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EE8152" w14:textId="6F495066" w:rsidR="007D02CC" w:rsidRDefault="00FB1488">
      <w:r>
        <w:rPr>
          <w:noProof/>
        </w:rPr>
        <w:drawing>
          <wp:inline distT="0" distB="0" distL="0" distR="0" wp14:anchorId="3955FF05" wp14:editId="409D4A75">
            <wp:extent cx="5274310" cy="3354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519D" w14:textId="1AA7DBC6" w:rsidR="00C32AED" w:rsidRDefault="0084185D">
      <w:r>
        <w:rPr>
          <w:noProof/>
        </w:rPr>
        <w:drawing>
          <wp:inline distT="0" distB="0" distL="0" distR="0" wp14:anchorId="575EADCE" wp14:editId="19660690">
            <wp:extent cx="5274310" cy="34423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F85F" w14:textId="0DAFF4C7" w:rsidR="00322A62" w:rsidRDefault="000E7917">
      <w:r>
        <w:t>s</w:t>
      </w:r>
      <w:r>
        <w:rPr>
          <w:rFonts w:hint="eastAsia"/>
        </w:rPr>
        <w:t>ave</w:t>
      </w:r>
      <w:r>
        <w:t xml:space="preserve"> </w:t>
      </w:r>
      <w:r>
        <w:rPr>
          <w:rFonts w:hint="eastAsia"/>
        </w:rPr>
        <w:t>空</w:t>
      </w:r>
    </w:p>
    <w:p w14:paraId="7D9F527E" w14:textId="324E3529" w:rsidR="000E7917" w:rsidRDefault="000E7917">
      <w:r>
        <w:rPr>
          <w:noProof/>
        </w:rPr>
        <w:drawing>
          <wp:inline distT="0" distB="0" distL="0" distR="0" wp14:anchorId="38778175" wp14:editId="4BBE03A8">
            <wp:extent cx="5274310" cy="8940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2894" w14:textId="46B4322E" w:rsidR="000E7917" w:rsidRDefault="000E7917">
      <w:r>
        <w:rPr>
          <w:rFonts w:hint="eastAsia"/>
        </w:rPr>
        <w:t>利用定时任务来执行的</w:t>
      </w:r>
    </w:p>
    <w:p w14:paraId="09F5E82E" w14:textId="39D8DB8B" w:rsidR="005960EA" w:rsidRDefault="005960EA"/>
    <w:p w14:paraId="4F6B2B20" w14:textId="44C5BBF9" w:rsidR="005960EA" w:rsidRDefault="005960EA" w:rsidP="00517D4C">
      <w:pPr>
        <w:ind w:firstLineChars="400" w:firstLine="840"/>
      </w:pPr>
      <w:r>
        <w:rPr>
          <w:noProof/>
        </w:rPr>
        <w:lastRenderedPageBreak/>
        <w:drawing>
          <wp:inline distT="0" distB="0" distL="0" distR="0" wp14:anchorId="70C33918" wp14:editId="3F373A56">
            <wp:extent cx="5274310" cy="1353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2B47" w14:textId="3EE000BD" w:rsidR="005960EA" w:rsidRDefault="005960EA">
      <w:r>
        <w:rPr>
          <w:rFonts w:hint="eastAsia"/>
        </w:rPr>
        <w:t>放到dir重启的时候就会自动</w:t>
      </w:r>
      <w:r w:rsidR="0081199E">
        <w:rPr>
          <w:rFonts w:hint="eastAsia"/>
        </w:rPr>
        <w:t>持久化</w:t>
      </w:r>
    </w:p>
    <w:p w14:paraId="3289339E" w14:textId="548E0FE3" w:rsidR="00E3593A" w:rsidRDefault="00E3593A"/>
    <w:p w14:paraId="690448FC" w14:textId="752442C8" w:rsidR="00E3593A" w:rsidRDefault="00E3593A">
      <w:r>
        <w:rPr>
          <w:noProof/>
        </w:rPr>
        <w:drawing>
          <wp:inline distT="0" distB="0" distL="0" distR="0" wp14:anchorId="06812072" wp14:editId="2A60674D">
            <wp:extent cx="5274310" cy="974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E6A6" w14:textId="1FD609C4" w:rsidR="00C235D9" w:rsidRDefault="00C235D9">
      <w:r>
        <w:rPr>
          <w:noProof/>
        </w:rPr>
        <w:drawing>
          <wp:inline distT="0" distB="0" distL="0" distR="0" wp14:anchorId="2211C650" wp14:editId="57137BD1">
            <wp:extent cx="5274310" cy="10890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534" w14:textId="726EA426" w:rsidR="005455C8" w:rsidRDefault="005455C8"/>
    <w:p w14:paraId="199C342D" w14:textId="17721771" w:rsidR="005455C8" w:rsidRDefault="005455C8">
      <w:r>
        <w:rPr>
          <w:noProof/>
        </w:rPr>
        <w:drawing>
          <wp:inline distT="0" distB="0" distL="0" distR="0" wp14:anchorId="53C55E8F" wp14:editId="3B0705B0">
            <wp:extent cx="5274310" cy="1217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101D" w14:textId="0C2A2951" w:rsidR="005455C8" w:rsidRDefault="005455C8">
      <w:r>
        <w:rPr>
          <w:rFonts w:hint="eastAsia"/>
        </w:rPr>
        <w:t>no是更加磁盘空闲的时候才写入，数据量很大cpu很忙反而没空闲时间写入，不靠谱</w:t>
      </w:r>
    </w:p>
    <w:p w14:paraId="487FB96E" w14:textId="385E3CD7" w:rsidR="007F1374" w:rsidRDefault="007F137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90DFA0" wp14:editId="669D3745">
            <wp:extent cx="5274310" cy="3977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D7BB" w14:textId="15A2C6A5" w:rsidR="007F1374" w:rsidRDefault="00C71598">
      <w:pPr>
        <w:rPr>
          <w:b/>
          <w:bCs/>
        </w:rPr>
      </w:pPr>
      <w:r>
        <w:rPr>
          <w:noProof/>
        </w:rPr>
        <w:drawing>
          <wp:inline distT="0" distB="0" distL="0" distR="0" wp14:anchorId="3C4A210A" wp14:editId="59A5CEF2">
            <wp:extent cx="5274310" cy="775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6875" w14:textId="68B1EE35" w:rsidR="00923572" w:rsidRDefault="00923572">
      <w:pPr>
        <w:rPr>
          <w:b/>
          <w:bCs/>
        </w:rPr>
      </w:pPr>
      <w:r>
        <w:rPr>
          <w:rFonts w:hint="eastAsia"/>
          <w:b/>
          <w:bCs/>
        </w:rPr>
        <w:t>默认文件放在data目录</w:t>
      </w:r>
    </w:p>
    <w:p w14:paraId="0D0C490A" w14:textId="2B5AB9AF" w:rsidR="007D3A68" w:rsidRDefault="007D3A68">
      <w:pPr>
        <w:rPr>
          <w:b/>
          <w:bCs/>
        </w:rPr>
      </w:pPr>
    </w:p>
    <w:p w14:paraId="52923921" w14:textId="3B832AB6" w:rsidR="007D3A68" w:rsidRDefault="007D3A68">
      <w:pPr>
        <w:rPr>
          <w:b/>
          <w:bCs/>
        </w:rPr>
      </w:pPr>
      <w:r>
        <w:rPr>
          <w:noProof/>
        </w:rPr>
        <w:drawing>
          <wp:inline distT="0" distB="0" distL="0" distR="0" wp14:anchorId="1D64AF10" wp14:editId="0C21E36D">
            <wp:extent cx="5274310" cy="12033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542C" w14:textId="514BDD79" w:rsidR="007E48C0" w:rsidRDefault="007E48C0">
      <w:pPr>
        <w:rPr>
          <w:b/>
          <w:bCs/>
        </w:rPr>
      </w:pPr>
    </w:p>
    <w:p w14:paraId="667C3B5A" w14:textId="502EF576" w:rsidR="007E48C0" w:rsidRDefault="007E48C0">
      <w:pPr>
        <w:rPr>
          <w:b/>
          <w:bCs/>
        </w:rPr>
      </w:pPr>
      <w:r>
        <w:rPr>
          <w:noProof/>
        </w:rPr>
        <w:drawing>
          <wp:inline distT="0" distB="0" distL="0" distR="0" wp14:anchorId="400FA7F0" wp14:editId="48049ADF">
            <wp:extent cx="5274310" cy="1800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8117" w14:textId="4938EB17" w:rsidR="00EF4C3F" w:rsidRDefault="00EF4C3F">
      <w:pPr>
        <w:rPr>
          <w:b/>
          <w:bCs/>
        </w:rPr>
      </w:pPr>
      <w:r>
        <w:rPr>
          <w:rFonts w:hint="eastAsia"/>
          <w:b/>
          <w:bCs/>
        </w:rPr>
        <w:lastRenderedPageBreak/>
        <w:t>超过上一次的百分比的时候</w:t>
      </w:r>
      <w:r w:rsidR="0083098B">
        <w:rPr>
          <w:rFonts w:hint="eastAsia"/>
          <w:b/>
          <w:bCs/>
        </w:rPr>
        <w:t>触发重新</w:t>
      </w:r>
    </w:p>
    <w:p w14:paraId="7E7CE37A" w14:textId="182FBC14" w:rsidR="00EF4C3F" w:rsidRDefault="00EF4C3F">
      <w:pPr>
        <w:rPr>
          <w:b/>
          <w:bCs/>
        </w:rPr>
      </w:pPr>
    </w:p>
    <w:p w14:paraId="3664A42B" w14:textId="148BA47A" w:rsidR="00A426AE" w:rsidRDefault="00A426AE">
      <w:pPr>
        <w:rPr>
          <w:b/>
          <w:bCs/>
        </w:rPr>
      </w:pPr>
      <w:r>
        <w:rPr>
          <w:noProof/>
        </w:rPr>
        <w:drawing>
          <wp:inline distT="0" distB="0" distL="0" distR="0" wp14:anchorId="5A410372" wp14:editId="424EBB34">
            <wp:extent cx="5274310" cy="347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B405" w14:textId="0403244F" w:rsidR="00C367CF" w:rsidRDefault="00A426AE">
      <w:pPr>
        <w:rPr>
          <w:b/>
          <w:bCs/>
        </w:rPr>
      </w:pPr>
      <w:r>
        <w:rPr>
          <w:b/>
          <w:bCs/>
        </w:rPr>
        <w:t>为了灾难恢复快，</w:t>
      </w:r>
      <w:r w:rsidR="00F433EF">
        <w:rPr>
          <w:b/>
          <w:bCs/>
        </w:rPr>
        <w:t>可以一起使用，rdb作为后备用途</w:t>
      </w:r>
    </w:p>
    <w:p w14:paraId="0794902B" w14:textId="30F940CD" w:rsidR="002E62CC" w:rsidRDefault="002E62CC">
      <w:pPr>
        <w:rPr>
          <w:b/>
          <w:bCs/>
        </w:rPr>
      </w:pPr>
      <w:r>
        <w:rPr>
          <w:noProof/>
        </w:rPr>
        <w:drawing>
          <wp:inline distT="0" distB="0" distL="0" distR="0" wp14:anchorId="60BAEBBF" wp14:editId="7DF2DE24">
            <wp:extent cx="3609975" cy="3686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B8D6" w14:textId="25BAC4B5" w:rsidR="007A3822" w:rsidRDefault="007A3822">
      <w:pPr>
        <w:rPr>
          <w:b/>
          <w:bCs/>
        </w:rPr>
      </w:pPr>
    </w:p>
    <w:p w14:paraId="09191ADD" w14:textId="23285239" w:rsidR="007A3822" w:rsidRDefault="007A3822">
      <w:pPr>
        <w:rPr>
          <w:b/>
          <w:bCs/>
        </w:rPr>
      </w:pPr>
    </w:p>
    <w:p w14:paraId="5CE7288D" w14:textId="05D39B94" w:rsidR="007A3822" w:rsidRDefault="007A382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9087F2" wp14:editId="30F6C440">
            <wp:extent cx="5274310" cy="39020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30F5" w14:textId="66C4210D" w:rsidR="007A3822" w:rsidRDefault="007A3822">
      <w:pPr>
        <w:rPr>
          <w:b/>
          <w:bCs/>
        </w:rPr>
      </w:pPr>
      <w:r>
        <w:rPr>
          <w:rFonts w:hint="eastAsia"/>
          <w:b/>
          <w:bCs/>
        </w:rPr>
        <w:t>定时删除是为每个key设置一个定时器，项目会变得很重</w:t>
      </w:r>
    </w:p>
    <w:p w14:paraId="0D34EB0F" w14:textId="422A512D" w:rsidR="0082266D" w:rsidRDefault="0082266D">
      <w:pPr>
        <w:rPr>
          <w:b/>
          <w:bCs/>
        </w:rPr>
      </w:pPr>
    </w:p>
    <w:p w14:paraId="6C79040F" w14:textId="061F7E31" w:rsidR="0082266D" w:rsidRDefault="0082266D">
      <w:pPr>
        <w:rPr>
          <w:b/>
          <w:bCs/>
        </w:rPr>
      </w:pPr>
      <w:r>
        <w:rPr>
          <w:noProof/>
        </w:rPr>
        <w:drawing>
          <wp:inline distT="0" distB="0" distL="0" distR="0" wp14:anchorId="361D5727" wp14:editId="13DE71F2">
            <wp:extent cx="5274310" cy="1276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C6DE" w14:textId="7A31D470" w:rsidR="003A3F06" w:rsidRDefault="003A3F06">
      <w:pPr>
        <w:rPr>
          <w:b/>
          <w:bCs/>
        </w:rPr>
      </w:pPr>
    </w:p>
    <w:p w14:paraId="64AFC9D1" w14:textId="3ABAA5F3" w:rsidR="003A3F06" w:rsidRDefault="003A3F06">
      <w:pPr>
        <w:rPr>
          <w:b/>
          <w:bCs/>
        </w:rPr>
      </w:pPr>
      <w:r>
        <w:rPr>
          <w:rFonts w:hint="eastAsia"/>
          <w:b/>
          <w:bCs/>
        </w:rPr>
        <w:t>库存数和总额，dec</w:t>
      </w:r>
      <w:r w:rsidR="00F747BB">
        <w:rPr>
          <w:rFonts w:hint="eastAsia"/>
          <w:b/>
          <w:bCs/>
        </w:rPr>
        <w:t>r</w:t>
      </w:r>
      <w:r>
        <w:rPr>
          <w:rFonts w:hint="eastAsia"/>
          <w:b/>
          <w:bCs/>
        </w:rPr>
        <w:t>和dec</w:t>
      </w:r>
      <w:r w:rsidR="00F747BB">
        <w:rPr>
          <w:b/>
          <w:bCs/>
        </w:rPr>
        <w:t>r</w:t>
      </w:r>
      <w:r>
        <w:rPr>
          <w:b/>
          <w:bCs/>
        </w:rPr>
        <w:t>by</w:t>
      </w:r>
      <w:r>
        <w:rPr>
          <w:rFonts w:hint="eastAsia"/>
          <w:b/>
          <w:bCs/>
        </w:rPr>
        <w:t>保持原子性可以用lu</w:t>
      </w:r>
      <w:r>
        <w:rPr>
          <w:b/>
          <w:bCs/>
        </w:rPr>
        <w:t>a</w:t>
      </w:r>
    </w:p>
    <w:p w14:paraId="7B7CD2A8" w14:textId="7EAA63AC" w:rsidR="004A290F" w:rsidRDefault="00F747BB">
      <w:pPr>
        <w:rPr>
          <w:b/>
          <w:bCs/>
        </w:rPr>
      </w:pPr>
      <w:r>
        <w:rPr>
          <w:rFonts w:hint="eastAsia"/>
          <w:b/>
          <w:bCs/>
        </w:rPr>
        <w:t>不存在返回-</w:t>
      </w:r>
      <w:r>
        <w:rPr>
          <w:b/>
          <w:bCs/>
        </w:rPr>
        <w:t>1</w:t>
      </w:r>
    </w:p>
    <w:p w14:paraId="47FEB99C" w14:textId="69BECC5F" w:rsidR="003A3F06" w:rsidRDefault="003A3F06">
      <w:pPr>
        <w:rPr>
          <w:b/>
          <w:bCs/>
        </w:rPr>
      </w:pPr>
      <w:r>
        <w:rPr>
          <w:noProof/>
        </w:rPr>
        <w:drawing>
          <wp:inline distT="0" distB="0" distL="0" distR="0" wp14:anchorId="26B86143" wp14:editId="0A692426">
            <wp:extent cx="5274310" cy="2120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4156" w14:textId="17540D30" w:rsidR="004A290F" w:rsidRDefault="004A290F">
      <w:r>
        <w:rPr>
          <w:noProof/>
        </w:rPr>
        <w:lastRenderedPageBreak/>
        <w:drawing>
          <wp:inline distT="0" distB="0" distL="0" distR="0" wp14:anchorId="497BE8FB" wp14:editId="7F13278C">
            <wp:extent cx="5274310" cy="10458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9D2B" w14:textId="1E42924F" w:rsidR="00F52906" w:rsidRDefault="00D57D26">
      <w:r>
        <w:rPr>
          <w:noProof/>
        </w:rPr>
        <w:drawing>
          <wp:inline distT="0" distB="0" distL="0" distR="0" wp14:anchorId="2BF83432" wp14:editId="6BE57E74">
            <wp:extent cx="5274310" cy="10337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B152" w14:textId="354C2EDE" w:rsidR="00BF52A0" w:rsidRDefault="00BF52A0">
      <w:r>
        <w:rPr>
          <w:noProof/>
        </w:rPr>
        <w:drawing>
          <wp:inline distT="0" distB="0" distL="0" distR="0" wp14:anchorId="08A3044C" wp14:editId="188B5BC4">
            <wp:extent cx="5274310" cy="5524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CB1F" w14:textId="343C6D34" w:rsidR="00BF52A0" w:rsidRDefault="00BF52A0">
      <w:r>
        <w:rPr>
          <w:rFonts w:hint="eastAsia"/>
        </w:rPr>
        <w:t>存的不是数据存的是数据的hashcode所以有一定的误识别率</w:t>
      </w:r>
    </w:p>
    <w:p w14:paraId="0D362BE6" w14:textId="3D1647E6" w:rsidR="00272059" w:rsidRDefault="00272059">
      <w:r>
        <w:rPr>
          <w:noProof/>
        </w:rPr>
        <w:drawing>
          <wp:inline distT="0" distB="0" distL="0" distR="0" wp14:anchorId="70371B5A" wp14:editId="3191AFE9">
            <wp:extent cx="5274310" cy="3322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1C9F" w14:textId="22D848B9" w:rsidR="00272059" w:rsidRDefault="00272059">
      <w:r>
        <w:rPr>
          <w:rFonts w:hint="eastAsia"/>
        </w:rPr>
        <w:t>和map，list是同级的</w:t>
      </w:r>
      <w:r w:rsidR="00F478C8">
        <w:rPr>
          <w:rFonts w:hint="eastAsia"/>
        </w:rPr>
        <w:t>，多个hash</w:t>
      </w:r>
      <w:r w:rsidR="008F02AF">
        <w:rPr>
          <w:rFonts w:hint="eastAsia"/>
        </w:rPr>
        <w:t>函</w:t>
      </w:r>
      <w:r w:rsidR="00F478C8">
        <w:rPr>
          <w:rFonts w:hint="eastAsia"/>
        </w:rPr>
        <w:t>数计算</w:t>
      </w:r>
      <w:r w:rsidR="008F02AF">
        <w:rPr>
          <w:rFonts w:hint="eastAsia"/>
        </w:rPr>
        <w:t>，存的不是数据是hash值</w:t>
      </w:r>
    </w:p>
    <w:p w14:paraId="5E6AA983" w14:textId="30FB02EC" w:rsidR="00850279" w:rsidRDefault="00850279">
      <w:r>
        <w:rPr>
          <w:noProof/>
        </w:rPr>
        <w:lastRenderedPageBreak/>
        <w:drawing>
          <wp:inline distT="0" distB="0" distL="0" distR="0" wp14:anchorId="58EA2BD8" wp14:editId="71B6F6DB">
            <wp:extent cx="5274310" cy="36347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F399" w14:textId="3165E656" w:rsidR="00FF2F21" w:rsidRDefault="00FF3B0F">
      <w:r>
        <w:rPr>
          <w:noProof/>
        </w:rPr>
        <w:drawing>
          <wp:inline distT="0" distB="0" distL="0" distR="0" wp14:anchorId="348B7D61" wp14:editId="6655B080">
            <wp:extent cx="2276475" cy="200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判断是否为空</w:t>
      </w:r>
    </w:p>
    <w:p w14:paraId="2D4235CE" w14:textId="6016DB07" w:rsidR="00FD61F5" w:rsidRDefault="00FD61F5"/>
    <w:p w14:paraId="67DD8869" w14:textId="5ED692AB" w:rsidR="00FD61F5" w:rsidRDefault="00FD61F5">
      <w:r>
        <w:rPr>
          <w:rFonts w:hint="eastAsia"/>
        </w:rPr>
        <w:t>断线时间要非常非常短，高可用，google的布隆过滤器放在jvm内存</w:t>
      </w:r>
    </w:p>
    <w:p w14:paraId="68C5974A" w14:textId="3DAC0632" w:rsidR="002178E6" w:rsidRDefault="004C5BE2">
      <w:r>
        <w:t>R</w:t>
      </w:r>
      <w:r>
        <w:rPr>
          <w:rFonts w:hint="eastAsia"/>
        </w:rPr>
        <w:t>edis</w:t>
      </w:r>
      <w:r>
        <w:t xml:space="preserve"> </w:t>
      </w:r>
      <w:r>
        <w:rPr>
          <w:rFonts w:hint="eastAsia"/>
        </w:rPr>
        <w:t>布隆过滤器分布式</w:t>
      </w:r>
    </w:p>
    <w:p w14:paraId="0B767453" w14:textId="11AE71E5" w:rsidR="004C5BE2" w:rsidRDefault="004C5BE2">
      <w:r>
        <w:rPr>
          <w:rFonts w:hint="eastAsia"/>
        </w:rPr>
        <w:t>会员</w:t>
      </w:r>
      <w:r w:rsidR="00113442">
        <w:rPr>
          <w:rFonts w:hint="eastAsia"/>
        </w:rPr>
        <w:t>在</w:t>
      </w:r>
      <w:r>
        <w:rPr>
          <w:rFonts w:hint="eastAsia"/>
        </w:rPr>
        <w:t>布隆过滤器进行判断</w:t>
      </w:r>
    </w:p>
    <w:p w14:paraId="6C5416FC" w14:textId="75E14C3D" w:rsidR="00671CD3" w:rsidRDefault="00F344B9">
      <w:r>
        <w:rPr>
          <w:noProof/>
        </w:rPr>
        <w:drawing>
          <wp:inline distT="0" distB="0" distL="0" distR="0" wp14:anchorId="7D8C80EB" wp14:editId="37F85BB0">
            <wp:extent cx="5274310" cy="36887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C30F" w14:textId="34717C18" w:rsidR="0043305C" w:rsidRDefault="00D03DD6">
      <w:r>
        <w:lastRenderedPageBreak/>
        <w:t>R</w:t>
      </w:r>
      <w:r>
        <w:rPr>
          <w:rFonts w:hint="eastAsia"/>
        </w:rPr>
        <w:t>edis</w:t>
      </w:r>
      <w:r>
        <w:t xml:space="preserve"> 4.0</w:t>
      </w:r>
      <w:r>
        <w:rPr>
          <w:rFonts w:hint="eastAsia"/>
        </w:rPr>
        <w:t>才有布隆过滤器</w:t>
      </w:r>
    </w:p>
    <w:p w14:paraId="00B27FD6" w14:textId="424A3EC0" w:rsidR="001C2A26" w:rsidRDefault="001C2A26">
      <w:r>
        <w:rPr>
          <w:noProof/>
        </w:rPr>
        <w:drawing>
          <wp:inline distT="0" distB="0" distL="0" distR="0" wp14:anchorId="68AA32D3" wp14:editId="6F704D16">
            <wp:extent cx="5274310" cy="1268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2C09" w14:textId="6971AD22" w:rsidR="001C2A26" w:rsidRDefault="00AC2DC9">
      <w:pPr>
        <w:rPr>
          <w:b/>
          <w:bCs/>
        </w:rPr>
      </w:pPr>
      <w:r>
        <w:rPr>
          <w:noProof/>
        </w:rPr>
        <w:drawing>
          <wp:inline distT="0" distB="0" distL="0" distR="0" wp14:anchorId="43815C75" wp14:editId="121C7999">
            <wp:extent cx="5274310" cy="11423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E74A" w14:textId="4F35000E" w:rsidR="00AC2DC9" w:rsidRDefault="00AC2DC9">
      <w:pPr>
        <w:rPr>
          <w:b/>
          <w:bCs/>
        </w:rPr>
      </w:pPr>
      <w:r>
        <w:rPr>
          <w:rFonts w:hint="eastAsia"/>
          <w:b/>
          <w:bCs/>
        </w:rPr>
        <w:t>布隆过滤器有点像set</w:t>
      </w:r>
      <w:r w:rsidR="003C0860">
        <w:rPr>
          <w:rFonts w:hint="eastAsia"/>
          <w:b/>
          <w:bCs/>
        </w:rPr>
        <w:t>，与spring</w:t>
      </w:r>
      <w:r w:rsidR="003C0860">
        <w:rPr>
          <w:b/>
          <w:bCs/>
        </w:rPr>
        <w:t>boot</w:t>
      </w:r>
      <w:r w:rsidR="003C0860">
        <w:rPr>
          <w:rFonts w:hint="eastAsia"/>
          <w:b/>
          <w:bCs/>
        </w:rPr>
        <w:t>整合需要lua脚本</w:t>
      </w:r>
    </w:p>
    <w:p w14:paraId="3F4FF4B9" w14:textId="796C3CAA" w:rsidR="009A29B5" w:rsidRDefault="009A29B5">
      <w:pPr>
        <w:rPr>
          <w:b/>
          <w:bCs/>
        </w:rPr>
      </w:pPr>
    </w:p>
    <w:p w14:paraId="48602F55" w14:textId="27504287" w:rsidR="009A29B5" w:rsidRDefault="009A29B5">
      <w:pPr>
        <w:rPr>
          <w:b/>
          <w:bCs/>
        </w:rPr>
      </w:pPr>
      <w:r>
        <w:rPr>
          <w:rFonts w:hint="eastAsia"/>
          <w:b/>
          <w:bCs/>
        </w:rPr>
        <w:t>对于读多写少的情况很适合用redis</w:t>
      </w:r>
    </w:p>
    <w:p w14:paraId="4D14ECB7" w14:textId="36CA00BF" w:rsidR="00D756B8" w:rsidRDefault="00D756B8">
      <w:pPr>
        <w:rPr>
          <w:b/>
          <w:bCs/>
        </w:rPr>
      </w:pPr>
    </w:p>
    <w:p w14:paraId="7E8B782C" w14:textId="364DFC13" w:rsidR="00D756B8" w:rsidRDefault="00D756B8">
      <w:pPr>
        <w:rPr>
          <w:b/>
          <w:bCs/>
        </w:rPr>
      </w:pPr>
      <w:r>
        <w:rPr>
          <w:noProof/>
        </w:rPr>
        <w:drawing>
          <wp:inline distT="0" distB="0" distL="0" distR="0" wp14:anchorId="3E45144B" wp14:editId="4A3F3FBF">
            <wp:extent cx="5274310" cy="21507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24D0" w14:textId="07298DD5" w:rsidR="00CF4CCA" w:rsidRDefault="00785862">
      <w:pPr>
        <w:rPr>
          <w:b/>
          <w:bCs/>
        </w:rPr>
      </w:pPr>
      <w:r>
        <w:rPr>
          <w:rFonts w:hint="eastAsia"/>
          <w:b/>
          <w:bCs/>
        </w:rPr>
        <w:t>充值完接口入库</w:t>
      </w:r>
    </w:p>
    <w:p w14:paraId="6032E617" w14:textId="1BB1E5A9" w:rsidR="00FF0932" w:rsidRDefault="00FF0932">
      <w:pPr>
        <w:rPr>
          <w:b/>
          <w:bCs/>
        </w:rPr>
      </w:pPr>
    </w:p>
    <w:p w14:paraId="7CF38481" w14:textId="6B380CD7" w:rsidR="00FF0932" w:rsidRDefault="00FF0932" w:rsidP="00FF0932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FF0932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 xml:space="preserve">服务时间不一致可能导致流量倾斜 </w:t>
      </w:r>
    </w:p>
    <w:p w14:paraId="605189E4" w14:textId="663BB41C" w:rsidR="00FF0932" w:rsidRPr="00FF0932" w:rsidRDefault="00FF0932" w:rsidP="00FF093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第一个服务根据时间</w:t>
      </w:r>
      <w:r w:rsidR="001C0818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设置</w:t>
      </w:r>
      <w:r w:rsidR="001C0818" w:rsidRPr="00FF0932">
        <w:rPr>
          <w:rFonts w:ascii="Arial" w:eastAsia="宋体" w:hAnsi="Arial" w:cs="Arial"/>
          <w:color w:val="333333"/>
          <w:kern w:val="0"/>
          <w:sz w:val="20"/>
          <w:szCs w:val="20"/>
        </w:rPr>
        <w:t>goodsId_start</w:t>
      </w:r>
      <w:r w:rsidR="001C0818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，其他服务就冲</w:t>
      </w:r>
      <w:r w:rsidR="001C0818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redis</w:t>
      </w:r>
      <w:r w:rsidR="001C0818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那是否开始而不是从时间判断</w:t>
      </w:r>
    </w:p>
    <w:p w14:paraId="12C44E0D" w14:textId="18BE69A8" w:rsidR="00FF0932" w:rsidRDefault="00FF0932" w:rsidP="00FF0932">
      <w:pPr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FF0932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数据控制模块将</w:t>
      </w:r>
      <w:r w:rsidRPr="00FF0932">
        <w:rPr>
          <w:rFonts w:ascii="Arial" w:eastAsia="宋体" w:hAnsi="Arial" w:cs="Arial"/>
          <w:color w:val="333333"/>
          <w:kern w:val="0"/>
          <w:sz w:val="20"/>
          <w:szCs w:val="20"/>
        </w:rPr>
        <w:t xml:space="preserve"> goodsId_start </w:t>
      </w:r>
      <w:r w:rsidRPr="00FF0932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改为</w:t>
      </w:r>
      <w:r w:rsidRPr="00FF0932">
        <w:rPr>
          <w:rFonts w:ascii="Arial" w:eastAsia="宋体" w:hAnsi="Arial" w:cs="Arial"/>
          <w:color w:val="333333"/>
          <w:kern w:val="0"/>
          <w:sz w:val="20"/>
          <w:szCs w:val="20"/>
        </w:rPr>
        <w:t>1</w:t>
      </w:r>
      <w:r w:rsidRPr="00FF0932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，标志秒杀开始。</w:t>
      </w:r>
    </w:p>
    <w:p w14:paraId="5BE8232D" w14:textId="1637C613" w:rsidR="008B47A0" w:rsidRDefault="008B47A0" w:rsidP="00FF0932">
      <w:pPr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Pipeline</w:t>
      </w:r>
      <w:r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减少了网络连接</w:t>
      </w:r>
      <w:r w:rsidR="00F61489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，</w:t>
      </w:r>
      <w:r w:rsidR="0009141B">
        <w:rPr>
          <w:rFonts w:ascii="Helvetica" w:hAnsi="Helvetica" w:cs="Helvetica"/>
          <w:color w:val="333333"/>
          <w:szCs w:val="21"/>
          <w:shd w:val="clear" w:color="auto" w:fill="EEEEEE"/>
        </w:rPr>
        <w:t>节省网络时间</w:t>
      </w:r>
    </w:p>
    <w:p w14:paraId="5F98DD51" w14:textId="1C24CBAD" w:rsidR="008B47A0" w:rsidRDefault="008B47A0" w:rsidP="00FF0932">
      <w:pPr>
        <w:rPr>
          <w:b/>
          <w:bCs/>
        </w:rPr>
      </w:pPr>
      <w:r>
        <w:rPr>
          <w:noProof/>
        </w:rPr>
        <w:drawing>
          <wp:inline distT="0" distB="0" distL="0" distR="0" wp14:anchorId="56B484FE" wp14:editId="71593E76">
            <wp:extent cx="5274310" cy="8064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761A" w14:textId="7F2984EB" w:rsidR="00070D8D" w:rsidRDefault="0009141B" w:rsidP="00FF093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331484" wp14:editId="6A12C079">
            <wp:extent cx="5274310" cy="12350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2B45" w14:textId="25C4AC43" w:rsidR="00C427C9" w:rsidRDefault="00C54529" w:rsidP="00FF0932">
      <w:pPr>
        <w:rPr>
          <w:b/>
          <w:bCs/>
        </w:rPr>
      </w:pPr>
      <w:r>
        <w:rPr>
          <w:noProof/>
        </w:rPr>
        <w:drawing>
          <wp:inline distT="0" distB="0" distL="0" distR="0" wp14:anchorId="43AF3470" wp14:editId="342E7504">
            <wp:extent cx="5274310" cy="23279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4F19" w14:textId="5B0C391E" w:rsidR="00B46BD5" w:rsidRDefault="00B46BD5" w:rsidP="00FF0932">
      <w:pPr>
        <w:rPr>
          <w:b/>
          <w:bCs/>
        </w:rPr>
      </w:pPr>
      <w:r>
        <w:rPr>
          <w:noProof/>
        </w:rPr>
        <w:drawing>
          <wp:inline distT="0" distB="0" distL="0" distR="0" wp14:anchorId="78C4D9D5" wp14:editId="531E19FE">
            <wp:extent cx="5274310" cy="4032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25A3" w14:textId="142EF9F4" w:rsidR="008A5028" w:rsidRPr="001C2A26" w:rsidRDefault="008A5028" w:rsidP="00FF0932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937BA8A" wp14:editId="5E132926">
            <wp:extent cx="5274310" cy="3822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028" w:rsidRPr="001C2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C106FD" w14:textId="77777777" w:rsidR="00613D59" w:rsidRDefault="00613D59" w:rsidP="007A3822">
      <w:r>
        <w:separator/>
      </w:r>
    </w:p>
  </w:endnote>
  <w:endnote w:type="continuationSeparator" w:id="0">
    <w:p w14:paraId="302C5412" w14:textId="77777777" w:rsidR="00613D59" w:rsidRDefault="00613D59" w:rsidP="007A3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019D21" w14:textId="77777777" w:rsidR="00613D59" w:rsidRDefault="00613D59" w:rsidP="007A3822">
      <w:r>
        <w:separator/>
      </w:r>
    </w:p>
  </w:footnote>
  <w:footnote w:type="continuationSeparator" w:id="0">
    <w:p w14:paraId="0320989F" w14:textId="77777777" w:rsidR="00613D59" w:rsidRDefault="00613D59" w:rsidP="007A38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8C4"/>
    <w:rsid w:val="00070D8D"/>
    <w:rsid w:val="0009141B"/>
    <w:rsid w:val="000E7917"/>
    <w:rsid w:val="00113442"/>
    <w:rsid w:val="001C0818"/>
    <w:rsid w:val="001C2A26"/>
    <w:rsid w:val="002178E6"/>
    <w:rsid w:val="00272059"/>
    <w:rsid w:val="002E62CC"/>
    <w:rsid w:val="00322A62"/>
    <w:rsid w:val="0036142F"/>
    <w:rsid w:val="003A3F06"/>
    <w:rsid w:val="003C0860"/>
    <w:rsid w:val="0043305C"/>
    <w:rsid w:val="00485755"/>
    <w:rsid w:val="004A290F"/>
    <w:rsid w:val="004C5BE2"/>
    <w:rsid w:val="00517D4C"/>
    <w:rsid w:val="005455C8"/>
    <w:rsid w:val="005960EA"/>
    <w:rsid w:val="00603DB8"/>
    <w:rsid w:val="00613D59"/>
    <w:rsid w:val="00671CD3"/>
    <w:rsid w:val="00785862"/>
    <w:rsid w:val="007A3822"/>
    <w:rsid w:val="007D02CC"/>
    <w:rsid w:val="007D3A68"/>
    <w:rsid w:val="007E48C0"/>
    <w:rsid w:val="007F1374"/>
    <w:rsid w:val="0081199E"/>
    <w:rsid w:val="0082266D"/>
    <w:rsid w:val="0083098B"/>
    <w:rsid w:val="0084185D"/>
    <w:rsid w:val="00850279"/>
    <w:rsid w:val="008A5028"/>
    <w:rsid w:val="008B47A0"/>
    <w:rsid w:val="008F02AF"/>
    <w:rsid w:val="00923572"/>
    <w:rsid w:val="009A29B5"/>
    <w:rsid w:val="00A426AE"/>
    <w:rsid w:val="00AC2DC9"/>
    <w:rsid w:val="00B46BD5"/>
    <w:rsid w:val="00B70EA3"/>
    <w:rsid w:val="00BF52A0"/>
    <w:rsid w:val="00C235D9"/>
    <w:rsid w:val="00C32AED"/>
    <w:rsid w:val="00C367CF"/>
    <w:rsid w:val="00C427C9"/>
    <w:rsid w:val="00C52C9D"/>
    <w:rsid w:val="00C54529"/>
    <w:rsid w:val="00C71598"/>
    <w:rsid w:val="00CF4CCA"/>
    <w:rsid w:val="00D03DD6"/>
    <w:rsid w:val="00D113C2"/>
    <w:rsid w:val="00D51221"/>
    <w:rsid w:val="00D57D26"/>
    <w:rsid w:val="00D756B8"/>
    <w:rsid w:val="00D81032"/>
    <w:rsid w:val="00E3593A"/>
    <w:rsid w:val="00E378C4"/>
    <w:rsid w:val="00EF4C3F"/>
    <w:rsid w:val="00F344B9"/>
    <w:rsid w:val="00F433EF"/>
    <w:rsid w:val="00F478C8"/>
    <w:rsid w:val="00F52906"/>
    <w:rsid w:val="00F61489"/>
    <w:rsid w:val="00F747BB"/>
    <w:rsid w:val="00FB1488"/>
    <w:rsid w:val="00FD61F5"/>
    <w:rsid w:val="00FF0932"/>
    <w:rsid w:val="00FF2F21"/>
    <w:rsid w:val="00FF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75A837"/>
  <w15:chartTrackingRefBased/>
  <w15:docId w15:val="{6D44940F-4A20-409A-9294-6E29553B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38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38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38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38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24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134</cp:revision>
  <dcterms:created xsi:type="dcterms:W3CDTF">2020-09-21T01:12:00Z</dcterms:created>
  <dcterms:modified xsi:type="dcterms:W3CDTF">2020-09-30T03:18:00Z</dcterms:modified>
</cp:coreProperties>
</file>