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C0" w:rsidRPr="00A41CC0" w:rsidRDefault="00A41CC0" w:rsidP="00A41CC0">
      <w:pPr>
        <w:rPr>
          <w:rFonts w:ascii="ＭＳ 明朝" w:eastAsia="ＭＳ 明朝" w:hAnsi="ＭＳ 明朝"/>
          <w:lang w:eastAsia="zh-CN"/>
        </w:rPr>
      </w:pPr>
      <w:r w:rsidRPr="00A41CC0">
        <w:rPr>
          <w:rFonts w:ascii="ＭＳ 明朝" w:eastAsia="ＭＳ 明朝" w:hAnsi="ＭＳ 明朝" w:cs="ＭＳ 明朝" w:hint="eastAsia"/>
        </w:rPr>
        <w:t>▼</w:t>
      </w:r>
      <w:r w:rsidRPr="00A41CC0">
        <w:rPr>
          <w:rFonts w:ascii="ＭＳ 明朝" w:eastAsia="ＭＳ 明朝" w:hAnsi="ＭＳ 明朝" w:hint="eastAsia"/>
        </w:rPr>
        <w:t>著者・共著者</w:t>
      </w:r>
    </w:p>
    <w:p w:rsidR="00A41CC0" w:rsidRPr="00A41CC0" w:rsidRDefault="00A41CC0" w:rsidP="00A41CC0">
      <w:pPr>
        <w:rPr>
          <w:rFonts w:ascii="ＭＳ 明朝" w:eastAsia="ＭＳ 明朝" w:hAnsi="ＭＳ 明朝"/>
          <w:lang w:eastAsia="zh-CN"/>
        </w:rPr>
      </w:pPr>
      <w:r w:rsidRPr="00A41CC0">
        <w:rPr>
          <w:rFonts w:ascii="ＭＳ 明朝" w:eastAsia="ＭＳ 明朝" w:hAnsi="ＭＳ 明朝" w:hint="eastAsia"/>
        </w:rPr>
        <w:t>田村 崚</w:t>
      </w:r>
      <w:r w:rsidRPr="00A41CC0">
        <w:rPr>
          <w:rFonts w:ascii="ＭＳ 明朝" w:eastAsia="ＭＳ 明朝" w:hAnsi="ＭＳ 明朝" w:hint="eastAsia"/>
          <w:lang w:eastAsia="zh-CN"/>
        </w:rPr>
        <w:t>（</w:t>
      </w:r>
      <w:r w:rsidRPr="00A41CC0">
        <w:rPr>
          <w:rFonts w:ascii="ＭＳ 明朝" w:eastAsia="ＭＳ 明朝" w:hAnsi="ＭＳ 明朝" w:cs="Arial"/>
          <w:sz w:val="20"/>
          <w:szCs w:val="20"/>
          <w:lang w:eastAsia="zh-CN"/>
        </w:rPr>
        <w:t>国立高専機構小山高専</w:t>
      </w:r>
      <w:r w:rsidRPr="00A41CC0">
        <w:rPr>
          <w:rFonts w:ascii="ＭＳ 明朝" w:eastAsia="ＭＳ 明朝" w:hAnsi="ＭＳ 明朝" w:hint="eastAsia"/>
          <w:lang w:eastAsia="zh-CN"/>
        </w:rPr>
        <w:t>）</w:t>
      </w:r>
    </w:p>
    <w:p w:rsidR="00A41CC0" w:rsidRPr="00A41CC0" w:rsidRDefault="00A41CC0" w:rsidP="00A41CC0">
      <w:pPr>
        <w:rPr>
          <w:rFonts w:ascii="ＭＳ 明朝" w:eastAsia="ＭＳ 明朝" w:hAnsi="ＭＳ 明朝"/>
          <w:lang w:eastAsia="zh-CN"/>
        </w:rPr>
      </w:pPr>
      <w:r w:rsidRPr="00A41CC0">
        <w:rPr>
          <w:rFonts w:ascii="ＭＳ 明朝" w:eastAsia="ＭＳ 明朝" w:hAnsi="ＭＳ 明朝"/>
          <w:lang w:eastAsia="zh-CN"/>
        </w:rPr>
        <w:t>干川</w:t>
      </w:r>
      <w:r w:rsidRPr="00A41CC0">
        <w:rPr>
          <w:rFonts w:ascii="ＭＳ 明朝" w:eastAsia="ＭＳ 明朝" w:hAnsi="ＭＳ 明朝" w:hint="eastAsia"/>
          <w:lang w:eastAsia="zh-CN"/>
        </w:rPr>
        <w:t xml:space="preserve"> </w:t>
      </w:r>
      <w:r w:rsidRPr="00A41CC0">
        <w:rPr>
          <w:rFonts w:ascii="ＭＳ 明朝" w:eastAsia="ＭＳ 明朝" w:hAnsi="ＭＳ 明朝"/>
          <w:lang w:eastAsia="zh-CN"/>
        </w:rPr>
        <w:t>尚人</w:t>
      </w:r>
      <w:r w:rsidRPr="00A41CC0">
        <w:rPr>
          <w:rFonts w:ascii="ＭＳ 明朝" w:eastAsia="ＭＳ 明朝" w:hAnsi="ＭＳ 明朝" w:hint="eastAsia"/>
          <w:lang w:eastAsia="zh-CN"/>
        </w:rPr>
        <w:t>（</w:t>
      </w:r>
      <w:r w:rsidRPr="00A41CC0">
        <w:rPr>
          <w:rFonts w:ascii="ＭＳ 明朝" w:eastAsia="ＭＳ 明朝" w:hAnsi="ＭＳ 明朝" w:cs="Arial"/>
          <w:sz w:val="20"/>
          <w:szCs w:val="20"/>
          <w:lang w:eastAsia="zh-CN"/>
        </w:rPr>
        <w:t>国立高専機構小山高専</w:t>
      </w:r>
      <w:r w:rsidRPr="00A41CC0">
        <w:rPr>
          <w:rFonts w:ascii="ＭＳ 明朝" w:eastAsia="ＭＳ 明朝" w:hAnsi="ＭＳ 明朝" w:hint="eastAsia"/>
          <w:lang w:eastAsia="zh-CN"/>
        </w:rPr>
        <w:t>）</w:t>
      </w:r>
    </w:p>
    <w:p w:rsidR="00A41CC0" w:rsidRPr="00A41CC0" w:rsidRDefault="00A41CC0" w:rsidP="00A41CC0">
      <w:pPr>
        <w:rPr>
          <w:rFonts w:ascii="ＭＳ 明朝" w:eastAsia="ＭＳ 明朝" w:hAnsi="ＭＳ 明朝"/>
          <w:lang w:eastAsia="zh-CN"/>
        </w:rPr>
      </w:pPr>
      <w:r w:rsidRPr="00A41CC0">
        <w:rPr>
          <w:rFonts w:ascii="ＭＳ 明朝" w:eastAsia="ＭＳ 明朝" w:hAnsi="ＭＳ 明朝"/>
          <w:lang w:eastAsia="zh-CN"/>
        </w:rPr>
        <w:t>下馬場</w:t>
      </w:r>
      <w:r w:rsidRPr="00A41CC0">
        <w:rPr>
          <w:rFonts w:ascii="ＭＳ 明朝" w:eastAsia="ＭＳ 明朝" w:hAnsi="ＭＳ 明朝" w:hint="eastAsia"/>
          <w:lang w:eastAsia="zh-CN"/>
        </w:rPr>
        <w:t xml:space="preserve"> </w:t>
      </w:r>
      <w:r w:rsidRPr="00A41CC0">
        <w:rPr>
          <w:rFonts w:ascii="ＭＳ 明朝" w:eastAsia="ＭＳ 明朝" w:hAnsi="ＭＳ 明朝"/>
          <w:lang w:eastAsia="zh-CN"/>
        </w:rPr>
        <w:t>朋禄</w:t>
      </w:r>
      <w:r w:rsidRPr="00A41CC0">
        <w:rPr>
          <w:rFonts w:ascii="ＭＳ 明朝" w:eastAsia="ＭＳ 明朝" w:hAnsi="ＭＳ 明朝" w:hint="eastAsia"/>
          <w:lang w:eastAsia="zh-CN"/>
        </w:rPr>
        <w:t>（</w:t>
      </w:r>
      <w:r w:rsidRPr="00A41CC0">
        <w:rPr>
          <w:rFonts w:ascii="ＭＳ 明朝" w:eastAsia="ＭＳ 明朝" w:hAnsi="ＭＳ 明朝" w:cs="Arial"/>
          <w:sz w:val="20"/>
          <w:szCs w:val="20"/>
          <w:lang w:eastAsia="zh-CN"/>
        </w:rPr>
        <w:t>千葉大学</w:t>
      </w:r>
      <w:r w:rsidRPr="00A41CC0">
        <w:rPr>
          <w:rFonts w:ascii="ＭＳ 明朝" w:eastAsia="ＭＳ 明朝" w:hAnsi="ＭＳ 明朝" w:hint="eastAsia"/>
          <w:lang w:eastAsia="zh-CN"/>
        </w:rPr>
        <w:t>）</w:t>
      </w:r>
    </w:p>
    <w:p w:rsidR="00A41CC0" w:rsidRDefault="00A41CC0" w:rsidP="00A41CC0">
      <w:pPr>
        <w:rPr>
          <w:rFonts w:ascii="ＭＳ 明朝" w:eastAsia="ＭＳ 明朝" w:hAnsi="ＭＳ 明朝"/>
        </w:rPr>
      </w:pPr>
      <w:r w:rsidRPr="00A41CC0">
        <w:rPr>
          <w:rFonts w:ascii="ＭＳ 明朝" w:eastAsia="ＭＳ 明朝" w:hAnsi="ＭＳ 明朝"/>
        </w:rPr>
        <w:t>伊藤</w:t>
      </w:r>
      <w:r w:rsidRPr="00A41CC0">
        <w:rPr>
          <w:rFonts w:ascii="ＭＳ 明朝" w:eastAsia="ＭＳ 明朝" w:hAnsi="ＭＳ 明朝" w:hint="eastAsia"/>
        </w:rPr>
        <w:t xml:space="preserve"> </w:t>
      </w:r>
      <w:r w:rsidRPr="00A41CC0">
        <w:rPr>
          <w:rFonts w:ascii="ＭＳ 明朝" w:eastAsia="ＭＳ 明朝" w:hAnsi="ＭＳ 明朝"/>
        </w:rPr>
        <w:t>智義</w:t>
      </w:r>
      <w:r w:rsidRPr="00A41CC0">
        <w:rPr>
          <w:rFonts w:ascii="ＭＳ 明朝" w:eastAsia="ＭＳ 明朝" w:hAnsi="ＭＳ 明朝" w:hint="eastAsia"/>
        </w:rPr>
        <w:t>（</w:t>
      </w:r>
      <w:r w:rsidRPr="00A41CC0">
        <w:rPr>
          <w:rFonts w:ascii="ＭＳ 明朝" w:eastAsia="ＭＳ 明朝" w:hAnsi="ＭＳ 明朝" w:cs="Arial"/>
          <w:sz w:val="20"/>
          <w:szCs w:val="20"/>
        </w:rPr>
        <w:t>千葉大学</w:t>
      </w:r>
      <w:r w:rsidRPr="00A41CC0">
        <w:rPr>
          <w:rFonts w:ascii="ＭＳ 明朝" w:eastAsia="ＭＳ 明朝" w:hAnsi="ＭＳ 明朝" w:hint="eastAsia"/>
        </w:rPr>
        <w:t>）</w:t>
      </w:r>
    </w:p>
    <w:p w:rsidR="00FF69D5" w:rsidRPr="00A41CC0" w:rsidRDefault="00FF69D5" w:rsidP="00A41CC0">
      <w:pPr>
        <w:rPr>
          <w:rFonts w:ascii="ＭＳ 明朝" w:eastAsia="ＭＳ 明朝" w:hAnsi="ＭＳ 明朝"/>
        </w:rPr>
      </w:pPr>
    </w:p>
    <w:p w:rsidR="00A41CC0" w:rsidRPr="00A41CC0" w:rsidRDefault="00A41CC0" w:rsidP="00A41CC0">
      <w:pPr>
        <w:rPr>
          <w:rFonts w:ascii="ＭＳ 明朝" w:eastAsia="ＭＳ 明朝" w:hAnsi="ＭＳ 明朝"/>
        </w:rPr>
      </w:pPr>
      <w:r w:rsidRPr="00A41CC0">
        <w:rPr>
          <w:rFonts w:ascii="ＭＳ 明朝" w:eastAsia="ＭＳ 明朝" w:hAnsi="ＭＳ 明朝" w:cs="ＭＳ 明朝" w:hint="eastAsia"/>
        </w:rPr>
        <w:t>-ちゃんぽんアブスト-</w:t>
      </w:r>
      <w:r w:rsidRPr="00A41CC0">
        <w:rPr>
          <w:rFonts w:ascii="ＭＳ 明朝" w:eastAsia="ＭＳ 明朝" w:hAnsi="ＭＳ 明朝" w:cs="ＭＳ 明朝"/>
        </w:rPr>
        <w:t>(</w:t>
      </w:r>
      <w:r w:rsidRPr="00A41CC0">
        <w:rPr>
          <w:rFonts w:ascii="ＭＳ 明朝" w:eastAsia="ＭＳ 明朝" w:hAnsi="ＭＳ 明朝" w:cs="ＭＳ 明朝" w:hint="eastAsia"/>
        </w:rPr>
        <w:t>オープンデータについてな感じ</w:t>
      </w:r>
      <w:r w:rsidRPr="00A41CC0">
        <w:rPr>
          <w:rFonts w:ascii="ＭＳ 明朝" w:eastAsia="ＭＳ 明朝" w:hAnsi="ＭＳ 明朝" w:cs="ＭＳ 明朝"/>
        </w:rPr>
        <w:t>)</w:t>
      </w:r>
    </w:p>
    <w:p w:rsidR="00A41CC0" w:rsidRPr="00A41CC0" w:rsidRDefault="00A41CC0" w:rsidP="00A41CC0">
      <w:pPr>
        <w:rPr>
          <w:rFonts w:ascii="ＭＳ 明朝" w:eastAsia="ＭＳ 明朝" w:hAnsi="ＭＳ 明朝"/>
        </w:rPr>
      </w:pPr>
    </w:p>
    <w:p w:rsidR="00A41CC0" w:rsidRPr="00A41CC0" w:rsidRDefault="00A41CC0" w:rsidP="00A41CC0">
      <w:pPr>
        <w:rPr>
          <w:rFonts w:ascii="ＭＳ 明朝" w:eastAsia="ＭＳ 明朝" w:hAnsi="ＭＳ 明朝"/>
        </w:rPr>
      </w:pPr>
      <w:r w:rsidRPr="00A41CC0">
        <w:rPr>
          <w:rFonts w:ascii="ＭＳ 明朝" w:eastAsia="ＭＳ 明朝" w:hAnsi="ＭＳ 明朝" w:hint="eastAsia"/>
        </w:rPr>
        <w:t>【添削結果】</w:t>
      </w:r>
    </w:p>
    <w:p w:rsidR="00A41CC0" w:rsidRPr="00487A54" w:rsidRDefault="00180202" w:rsidP="00A41CC0">
      <w:pPr>
        <w:rPr>
          <w:rFonts w:ascii="ＭＳ 明朝" w:eastAsia="ＭＳ 明朝" w:hAnsi="ＭＳ 明朝"/>
        </w:rPr>
      </w:pPr>
      <w:r w:rsidRPr="00487A54">
        <w:rPr>
          <w:rFonts w:ascii="ＭＳ 明朝" w:eastAsia="ＭＳ 明朝" w:hAnsi="ＭＳ 明朝" w:hint="eastAsia"/>
        </w:rPr>
        <w:t>多地点</w:t>
      </w:r>
      <w:r w:rsidR="00A41CC0" w:rsidRPr="00487A54">
        <w:rPr>
          <w:rFonts w:ascii="ＭＳ 明朝" w:eastAsia="ＭＳ 明朝" w:hAnsi="ＭＳ 明朝" w:hint="eastAsia"/>
        </w:rPr>
        <w:t>カメラを用いた見守りサービスにおける第三者のプライバシデータ流出比の定量評価</w:t>
      </w:r>
    </w:p>
    <w:p w:rsidR="00A41CC0" w:rsidRPr="00487A54" w:rsidRDefault="00A41CC0" w:rsidP="00A41CC0">
      <w:pPr>
        <w:rPr>
          <w:rFonts w:ascii="ＭＳ 明朝" w:eastAsia="ＭＳ 明朝" w:hAnsi="ＭＳ 明朝"/>
        </w:rPr>
      </w:pPr>
      <w:r w:rsidRPr="00487A54">
        <w:rPr>
          <w:rFonts w:ascii="ＭＳ 明朝" w:eastAsia="ＭＳ 明朝" w:hAnsi="ＭＳ 明朝" w:hint="eastAsia"/>
        </w:rPr>
        <w:t xml:space="preserve">Quantitative Evaluation of Through </w:t>
      </w:r>
      <w:r w:rsidR="00180202" w:rsidRPr="00487A54">
        <w:rPr>
          <w:rFonts w:ascii="ＭＳ 明朝" w:eastAsia="ＭＳ 明朝" w:hAnsi="ＭＳ 明朝"/>
        </w:rPr>
        <w:t>Ratio</w:t>
      </w:r>
      <w:r w:rsidRPr="00487A54">
        <w:rPr>
          <w:rFonts w:ascii="ＭＳ 明朝" w:eastAsia="ＭＳ 明朝" w:hAnsi="ＭＳ 明朝" w:hint="eastAsia"/>
        </w:rPr>
        <w:t xml:space="preserve"> of Invalid Privacy Data in application Using</w:t>
      </w:r>
      <w:r w:rsidR="00180202" w:rsidRPr="00487A54">
        <w:rPr>
          <w:rFonts w:ascii="ＭＳ 明朝" w:eastAsia="ＭＳ 明朝" w:hAnsi="ＭＳ 明朝"/>
        </w:rPr>
        <w:t xml:space="preserve"> </w:t>
      </w:r>
      <w:r w:rsidR="00180202" w:rsidRPr="00487A54">
        <w:rPr>
          <w:rFonts w:ascii="ＭＳ 明朝" w:eastAsia="ＭＳ 明朝" w:hAnsi="ＭＳ 明朝" w:hint="eastAsia"/>
        </w:rPr>
        <w:t>Multipoint</w:t>
      </w:r>
      <w:r w:rsidR="00180202" w:rsidRPr="00487A54">
        <w:rPr>
          <w:rFonts w:ascii="ＭＳ 明朝" w:eastAsia="ＭＳ 明朝" w:hAnsi="ＭＳ 明朝"/>
        </w:rPr>
        <w:t xml:space="preserve"> Cameras</w:t>
      </w:r>
      <w:r w:rsidRPr="00487A54">
        <w:rPr>
          <w:rFonts w:ascii="ＭＳ 明朝" w:eastAsia="ＭＳ 明朝" w:hAnsi="ＭＳ 明朝" w:hint="eastAsia"/>
        </w:rPr>
        <w:t>.</w:t>
      </w:r>
    </w:p>
    <w:p w:rsidR="00487A54" w:rsidRDefault="00487A54" w:rsidP="00A41CC0">
      <w:pPr>
        <w:rPr>
          <w:rFonts w:ascii="ＭＳ 明朝" w:eastAsia="ＭＳ 明朝" w:hAnsi="ＭＳ 明朝"/>
          <w:color w:val="FF0000"/>
        </w:rPr>
      </w:pPr>
    </w:p>
    <w:p w:rsidR="00A41CC0" w:rsidRDefault="006E2FAF" w:rsidP="00A41CC0">
      <w:pPr>
        <w:rPr>
          <w:rFonts w:ascii="ＭＳ 明朝" w:eastAsia="ＭＳ 明朝" w:hAnsi="ＭＳ 明朝"/>
          <w:color w:val="FF0000"/>
        </w:rPr>
      </w:pPr>
      <w:r w:rsidRPr="006E2FAF">
        <w:rPr>
          <w:rFonts w:ascii="ＭＳ 明朝" w:eastAsia="ＭＳ 明朝" w:hAnsi="ＭＳ 明朝"/>
          <w:color w:val="FF0000"/>
        </w:rPr>
        <w:t>Quantitative Evaluation of Transmission Ratio of Unnecessary Privacy Data in Safety and Tracking Application Using Multipoint Cameras.</w:t>
      </w:r>
    </w:p>
    <w:p w:rsidR="006E2FAF" w:rsidRPr="00180202" w:rsidRDefault="006E2FAF" w:rsidP="00A41CC0">
      <w:pPr>
        <w:rPr>
          <w:rFonts w:ascii="ＭＳ 明朝" w:eastAsia="ＭＳ 明朝" w:hAnsi="ＭＳ 明朝"/>
          <w:color w:val="0000CC"/>
        </w:rPr>
      </w:pPr>
    </w:p>
    <w:p w:rsidR="00A41CC0" w:rsidRPr="00487A54" w:rsidRDefault="00A41CC0" w:rsidP="00A41CC0">
      <w:pPr>
        <w:rPr>
          <w:rFonts w:ascii="ＭＳ 明朝" w:eastAsia="ＭＳ 明朝" w:hAnsi="ＭＳ 明朝"/>
        </w:rPr>
      </w:pPr>
      <w:r w:rsidRPr="00487A54">
        <w:rPr>
          <w:rFonts w:ascii="ＭＳ 明朝" w:eastAsia="ＭＳ 明朝" w:hAnsi="ＭＳ 明朝" w:hint="eastAsia"/>
        </w:rPr>
        <w:t>近年のInternet of Things</w:t>
      </w:r>
      <w:r w:rsidRPr="00487A54">
        <w:rPr>
          <w:rFonts w:ascii="ＭＳ 明朝" w:eastAsia="ＭＳ 明朝" w:hAnsi="ＭＳ 明朝"/>
        </w:rPr>
        <w:t xml:space="preserve"> </w:t>
      </w:r>
      <w:r w:rsidRPr="00487A54">
        <w:rPr>
          <w:rFonts w:ascii="ＭＳ 明朝" w:eastAsia="ＭＳ 明朝" w:hAnsi="ＭＳ 明朝" w:hint="eastAsia"/>
        </w:rPr>
        <w:t>(</w:t>
      </w:r>
      <w:proofErr w:type="spellStart"/>
      <w:r w:rsidRPr="00487A54">
        <w:rPr>
          <w:rFonts w:ascii="ＭＳ 明朝" w:eastAsia="ＭＳ 明朝" w:hAnsi="ＭＳ 明朝" w:hint="eastAsia"/>
        </w:rPr>
        <w:t>IoT</w:t>
      </w:r>
      <w:proofErr w:type="spellEnd"/>
      <w:r w:rsidRPr="00487A54">
        <w:rPr>
          <w:rFonts w:ascii="ＭＳ 明朝" w:eastAsia="ＭＳ 明朝" w:hAnsi="ＭＳ 明朝" w:hint="eastAsia"/>
        </w:rPr>
        <w:t>)</w:t>
      </w:r>
      <w:r w:rsidRPr="00487A54">
        <w:rPr>
          <w:rFonts w:ascii="ＭＳ 明朝" w:eastAsia="ＭＳ 明朝" w:hAnsi="ＭＳ 明朝"/>
        </w:rPr>
        <w:t xml:space="preserve"> </w:t>
      </w:r>
      <w:r w:rsidRPr="00487A54">
        <w:rPr>
          <w:rFonts w:ascii="ＭＳ 明朝" w:eastAsia="ＭＳ 明朝" w:hAnsi="ＭＳ 明朝" w:hint="eastAsia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</w:t>
      </w:r>
      <w:bookmarkStart w:id="0" w:name="_GoBack"/>
      <w:bookmarkEnd w:id="0"/>
      <w:r w:rsidRPr="00487A54">
        <w:rPr>
          <w:rFonts w:ascii="ＭＳ 明朝" w:eastAsia="ＭＳ 明朝" w:hAnsi="ＭＳ 明朝" w:hint="eastAsia"/>
        </w:rPr>
        <w:t>集されることが問題になるが，実際のサービスを想定した第三者データの流出について定量的な評価はできていない．そこで我々は</w:t>
      </w:r>
      <w:r w:rsidR="00F16A37" w:rsidRPr="00487A54">
        <w:rPr>
          <w:rFonts w:ascii="ＭＳ 明朝" w:eastAsia="ＭＳ 明朝" w:hAnsi="ＭＳ 明朝" w:hint="eastAsia"/>
        </w:rPr>
        <w:t>多地点に設置された</w:t>
      </w:r>
      <w:r w:rsidRPr="00487A54">
        <w:rPr>
          <w:rFonts w:ascii="ＭＳ 明朝" w:eastAsia="ＭＳ 明朝" w:hAnsi="ＭＳ 明朝" w:hint="eastAsia"/>
        </w:rPr>
        <w:t>監視カメラ</w:t>
      </w:r>
      <w:r w:rsidR="00F16A37" w:rsidRPr="00487A54">
        <w:rPr>
          <w:rFonts w:ascii="ＭＳ 明朝" w:eastAsia="ＭＳ 明朝" w:hAnsi="ＭＳ 明朝" w:hint="eastAsia"/>
        </w:rPr>
        <w:t>による</w:t>
      </w:r>
      <w:r w:rsidRPr="00487A54">
        <w:rPr>
          <w:rFonts w:ascii="ＭＳ 明朝" w:eastAsia="ＭＳ 明朝" w:hAnsi="ＭＳ 明朝" w:hint="eastAsia"/>
        </w:rPr>
        <w:t>広域見守りサービスをユースケースとして，プライバシデータの生成量を算出するシミュレータを開発した．そこにJR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692D" w:rsidRPr="00A41CC0" w:rsidRDefault="00D8692D">
      <w:pPr>
        <w:rPr>
          <w:rFonts w:ascii="ＭＳ 明朝" w:eastAsia="ＭＳ 明朝" w:hAnsi="ＭＳ 明朝"/>
        </w:rPr>
      </w:pPr>
    </w:p>
    <w:sectPr w:rsidR="00D8692D" w:rsidRPr="00A41C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C0"/>
    <w:rsid w:val="00180202"/>
    <w:rsid w:val="00487A54"/>
    <w:rsid w:val="006E2FAF"/>
    <w:rsid w:val="00A41CC0"/>
    <w:rsid w:val="00D8692D"/>
    <w:rsid w:val="00F16A37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EC2505"/>
  <w15:chartTrackingRefBased/>
  <w15:docId w15:val="{A75648ED-0E88-4274-A7D8-F74A9D2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tamura</dc:creator>
  <cp:keywords/>
  <dc:description/>
  <cp:lastModifiedBy>Hoshikawa</cp:lastModifiedBy>
  <cp:revision>3</cp:revision>
  <dcterms:created xsi:type="dcterms:W3CDTF">2018-12-13T09:47:00Z</dcterms:created>
  <dcterms:modified xsi:type="dcterms:W3CDTF">2018-12-13T09:56:00Z</dcterms:modified>
</cp:coreProperties>
</file>