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9C6" w:rsidRDefault="00D839C6" w:rsidP="00D839C6">
      <w:pPr>
        <w:pStyle w:val="a8"/>
        <w:spacing w:before="72"/>
        <w:rPr>
          <w:rFonts w:ascii="ＭＳ 明朝" w:hAnsi="ＭＳ 明朝"/>
        </w:rPr>
      </w:pPr>
      <w:r>
        <w:rPr>
          <w:rFonts w:hint="eastAsia"/>
        </w:rPr>
        <w:t>電子情報通信学会ワードテンプレート</w:t>
      </w:r>
      <w:r>
        <w:rPr>
          <w:rFonts w:hint="eastAsia"/>
        </w:rPr>
        <w:t xml:space="preserve"> </w:t>
      </w:r>
      <w:r>
        <w:rPr>
          <w:rFonts w:ascii="ＭＳ 明朝" w:hAnsi="ＭＳ 明朝" w:hint="eastAsia"/>
        </w:rPr>
        <w:t>(タイトル)</w:t>
      </w:r>
    </w:p>
    <w:p w:rsidR="00D839C6" w:rsidRDefault="00D839C6" w:rsidP="00D839C6">
      <w:pPr>
        <w:pStyle w:val="a9"/>
        <w:rPr>
          <w:rFonts w:ascii="ＭＳ 明朝" w:hAnsi="ＭＳ 明朝"/>
        </w:rPr>
      </w:pPr>
      <w:r>
        <w:rPr>
          <w:rFonts w:hint="eastAsia"/>
        </w:rPr>
        <w:t>－技術研究</w:t>
      </w:r>
      <w:bookmarkStart w:id="0" w:name="_GoBack"/>
      <w:bookmarkEnd w:id="0"/>
      <w:r>
        <w:rPr>
          <w:rFonts w:hint="eastAsia"/>
        </w:rPr>
        <w:t>報告形式</w:t>
      </w:r>
      <w:r>
        <w:rPr>
          <w:rFonts w:hint="eastAsia"/>
        </w:rPr>
        <w:t xml:space="preserve"> </w:t>
      </w:r>
      <w:r>
        <w:rPr>
          <w:rFonts w:ascii="ＭＳ 明朝" w:hAnsi="ＭＳ 明朝" w:hint="eastAsia"/>
        </w:rPr>
        <w:t>(サブタイトル)－</w:t>
      </w:r>
    </w:p>
    <w:p w:rsidR="00D839C6" w:rsidRDefault="00D839C6" w:rsidP="00D839C6">
      <w:pPr>
        <w:pStyle w:val="aa"/>
        <w:spacing w:before="108"/>
        <w:rPr>
          <w:vertAlign w:val="superscript"/>
        </w:rPr>
      </w:pPr>
      <w:r>
        <w:rPr>
          <w:rFonts w:hint="eastAsia"/>
        </w:rPr>
        <w:t>電子</w:t>
      </w:r>
      <w:r>
        <w:rPr>
          <w:rFonts w:hint="eastAsia"/>
        </w:rPr>
        <w:t xml:space="preserve"> </w:t>
      </w:r>
      <w:r>
        <w:rPr>
          <w:rFonts w:hint="eastAsia"/>
        </w:rPr>
        <w:t>花子</w:t>
      </w:r>
      <w:r>
        <w:rPr>
          <w:rFonts w:hint="eastAsia"/>
          <w:vertAlign w:val="superscript"/>
        </w:rPr>
        <w:t>†</w:t>
      </w:r>
      <w:r>
        <w:rPr>
          <w:rFonts w:hint="eastAsia"/>
        </w:rPr>
        <w:t xml:space="preserve">   </w:t>
      </w:r>
      <w:r>
        <w:rPr>
          <w:rFonts w:hint="eastAsia"/>
        </w:rPr>
        <w:t>情報</w:t>
      </w:r>
      <w:r>
        <w:rPr>
          <w:rFonts w:hint="eastAsia"/>
        </w:rPr>
        <w:t xml:space="preserve"> </w:t>
      </w:r>
      <w:r>
        <w:rPr>
          <w:rFonts w:hint="eastAsia"/>
        </w:rPr>
        <w:t>太郎</w:t>
      </w:r>
      <w:r>
        <w:rPr>
          <w:rFonts w:hint="eastAsia"/>
          <w:vertAlign w:val="superscript"/>
        </w:rPr>
        <w:t>‡</w:t>
      </w:r>
      <w:r>
        <w:rPr>
          <w:rFonts w:hint="eastAsia"/>
        </w:rPr>
        <w:t xml:space="preserve">   </w:t>
      </w:r>
      <w:r>
        <w:rPr>
          <w:rFonts w:hint="eastAsia"/>
        </w:rPr>
        <w:t>通信</w:t>
      </w:r>
      <w:r>
        <w:rPr>
          <w:rFonts w:hint="eastAsia"/>
        </w:rPr>
        <w:t xml:space="preserve"> </w:t>
      </w:r>
      <w:r>
        <w:rPr>
          <w:rFonts w:hint="eastAsia"/>
        </w:rPr>
        <w:t>次郎</w:t>
      </w:r>
      <w:r>
        <w:rPr>
          <w:rFonts w:hint="eastAsia"/>
          <w:vertAlign w:val="superscript"/>
        </w:rPr>
        <w:t>‡</w:t>
      </w:r>
    </w:p>
    <w:p w:rsidR="00D839C6" w:rsidRDefault="00D839C6" w:rsidP="00D839C6">
      <w:pPr>
        <w:pStyle w:val="ab"/>
        <w:spacing w:before="108" w:line="280" w:lineRule="exact"/>
      </w:pPr>
      <w:r>
        <w:rPr>
          <w:rFonts w:hint="eastAsia"/>
        </w:rPr>
        <w:t>†第一大学工学部</w:t>
      </w:r>
      <w:r>
        <w:rPr>
          <w:rFonts w:hint="eastAsia"/>
        </w:rPr>
        <w:t xml:space="preserve"> </w:t>
      </w:r>
      <w:r>
        <w:rPr>
          <w:rFonts w:hint="eastAsia"/>
        </w:rPr>
        <w:t>〒</w:t>
      </w:r>
      <w:r>
        <w:rPr>
          <w:rFonts w:hint="eastAsia"/>
        </w:rPr>
        <w:t xml:space="preserve">105-0123 </w:t>
      </w:r>
      <w:r>
        <w:rPr>
          <w:rFonts w:hint="eastAsia"/>
        </w:rPr>
        <w:t>東京都港区山田</w:t>
      </w:r>
      <w:r>
        <w:rPr>
          <w:rFonts w:hint="eastAsia"/>
        </w:rPr>
        <w:t>1-2-3</w:t>
      </w:r>
      <w:r>
        <w:br/>
      </w:r>
      <w:r>
        <w:rPr>
          <w:rFonts w:hint="eastAsia"/>
        </w:rPr>
        <w:t>‡大阪株式会社開発部</w:t>
      </w:r>
      <w:r>
        <w:rPr>
          <w:rFonts w:hint="eastAsia"/>
        </w:rPr>
        <w:t xml:space="preserve"> </w:t>
      </w:r>
      <w:r>
        <w:rPr>
          <w:rFonts w:hint="eastAsia"/>
        </w:rPr>
        <w:t>〒</w:t>
      </w:r>
      <w:r>
        <w:rPr>
          <w:rFonts w:hint="eastAsia"/>
        </w:rPr>
        <w:t xml:space="preserve">565-0456 </w:t>
      </w:r>
      <w:r>
        <w:rPr>
          <w:rFonts w:hint="eastAsia"/>
        </w:rPr>
        <w:t>大阪府吹田市河田</w:t>
      </w:r>
      <w:r>
        <w:rPr>
          <w:rFonts w:hint="eastAsia"/>
        </w:rPr>
        <w:t>4-5-6</w:t>
      </w:r>
    </w:p>
    <w:p w:rsidR="00D839C6" w:rsidRDefault="00D839C6" w:rsidP="00D839C6">
      <w:pPr>
        <w:pStyle w:val="ac"/>
        <w:spacing w:before="36" w:after="180"/>
      </w:pPr>
      <w:r>
        <w:rPr>
          <w:rFonts w:hint="eastAsia"/>
        </w:rPr>
        <w:t xml:space="preserve">E-mail:  </w:t>
      </w:r>
      <w:r>
        <w:rPr>
          <w:rFonts w:hint="eastAsia"/>
        </w:rPr>
        <w:t>†</w:t>
      </w:r>
      <w:r>
        <w:rPr>
          <w:rFonts w:hint="eastAsia"/>
        </w:rPr>
        <w:t xml:space="preserve">hanako@denshi.ac.jp,  </w:t>
      </w:r>
      <w:r>
        <w:rPr>
          <w:rFonts w:hint="eastAsia"/>
        </w:rPr>
        <w:t>‡</w:t>
      </w:r>
      <w:r>
        <w:rPr>
          <w:rFonts w:hint="eastAsia"/>
        </w:rPr>
        <w:t xml:space="preserve">{taro, </w:t>
      </w:r>
      <w:proofErr w:type="spellStart"/>
      <w:r>
        <w:rPr>
          <w:rFonts w:hint="eastAsia"/>
        </w:rPr>
        <w:t>jiro</w:t>
      </w:r>
      <w:proofErr w:type="spellEnd"/>
      <w:r>
        <w:rPr>
          <w:rFonts w:hint="eastAsia"/>
        </w:rPr>
        <w:t>}@jouhou.co.jp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Microsoft Word</w:t>
      </w:r>
      <w:r>
        <w:rPr>
          <w:rFonts w:hint="eastAsia"/>
          <w:sz w:val="20"/>
        </w:rPr>
        <w:t>による電子情報通信学会技術研究報告形式のテンプレートファイルです．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Windows</w:t>
      </w:r>
      <w:r>
        <w:rPr>
          <w:rFonts w:hint="eastAsia"/>
          <w:sz w:val="20"/>
        </w:rPr>
        <w:t>，</w:t>
      </w:r>
      <w:r>
        <w:rPr>
          <w:rFonts w:hint="eastAsia"/>
          <w:sz w:val="20"/>
        </w:rPr>
        <w:t>Word</w:t>
      </w:r>
      <w:r>
        <w:rPr>
          <w:rFonts w:hint="eastAsia"/>
          <w:sz w:val="20"/>
        </w:rPr>
        <w:t>，信学技報，テンプレート</w:t>
      </w:r>
      <w:r>
        <w:rPr>
          <w:sz w:val="20"/>
        </w:rPr>
        <w:br/>
      </w:r>
    </w:p>
    <w:p w:rsidR="00D839C6" w:rsidRDefault="00D839C6" w:rsidP="00D839C6">
      <w:pPr>
        <w:pStyle w:val="a8"/>
        <w:spacing w:before="72"/>
      </w:pPr>
      <w:r>
        <w:rPr>
          <w:rFonts w:hint="eastAsia"/>
        </w:rPr>
        <w:t>IEICE Word Template (Title)</w:t>
      </w:r>
    </w:p>
    <w:p w:rsidR="00D839C6" w:rsidRDefault="00D839C6" w:rsidP="00D839C6">
      <w:pPr>
        <w:pStyle w:val="a9"/>
      </w:pPr>
      <w:r>
        <w:rPr>
          <w:rFonts w:hint="eastAsia"/>
        </w:rPr>
        <w:t>－</w:t>
      </w:r>
      <w:r>
        <w:rPr>
          <w:rFonts w:hint="eastAsia"/>
        </w:rPr>
        <w:t>The Format of Technical Report (Subtitle)</w:t>
      </w:r>
      <w:r>
        <w:rPr>
          <w:rFonts w:hint="eastAsia"/>
        </w:rPr>
        <w:t>－</w:t>
      </w:r>
    </w:p>
    <w:p w:rsidR="00D839C6" w:rsidRDefault="00D839C6" w:rsidP="00D839C6">
      <w:pPr>
        <w:pStyle w:val="aa"/>
        <w:spacing w:before="108"/>
        <w:rPr>
          <w:vertAlign w:val="superscript"/>
        </w:rPr>
      </w:pPr>
      <w:proofErr w:type="spellStart"/>
      <w:r>
        <w:rPr>
          <w:rFonts w:hint="eastAsia"/>
        </w:rPr>
        <w:t>Hanako</w:t>
      </w:r>
      <w:proofErr w:type="spellEnd"/>
      <w:r>
        <w:rPr>
          <w:rFonts w:hint="eastAsia"/>
        </w:rPr>
        <w:t xml:space="preserve"> DENSHI</w:t>
      </w:r>
      <w:r>
        <w:rPr>
          <w:rFonts w:hint="eastAsia"/>
          <w:vertAlign w:val="superscript"/>
        </w:rPr>
        <w:t>†</w:t>
      </w:r>
      <w:r>
        <w:rPr>
          <w:rFonts w:hint="eastAsia"/>
        </w:rPr>
        <w:t xml:space="preserve">   Taro JOUHO</w:t>
      </w:r>
      <w:r>
        <w:rPr>
          <w:rFonts w:hint="eastAsia"/>
          <w:vertAlign w:val="superscript"/>
        </w:rPr>
        <w:t>‡</w:t>
      </w:r>
      <w:r>
        <w:rPr>
          <w:rFonts w:hint="eastAsia"/>
        </w:rPr>
        <w:t xml:space="preserve">  and  Jiro TSUSHIN</w:t>
      </w:r>
      <w:r>
        <w:rPr>
          <w:rFonts w:hint="eastAsia"/>
          <w:vertAlign w:val="superscript"/>
        </w:rPr>
        <w:t>‡</w:t>
      </w:r>
    </w:p>
    <w:p w:rsidR="00D839C6" w:rsidRDefault="00D839C6" w:rsidP="00D839C6">
      <w:pPr>
        <w:pStyle w:val="ab"/>
        <w:spacing w:before="108"/>
      </w:pPr>
      <w:r>
        <w:rPr>
          <w:rFonts w:hint="eastAsia"/>
        </w:rPr>
        <w:t>†</w:t>
      </w:r>
      <w:r>
        <w:t>Faculty of Engineering, First University  1-2-3 Yamada, Minato-ku, Tokyo, 105-0123 Japan</w:t>
      </w:r>
      <w:r>
        <w:br/>
      </w:r>
      <w:r>
        <w:rPr>
          <w:rFonts w:hint="eastAsia"/>
        </w:rPr>
        <w:t>‡</w:t>
      </w:r>
      <w:r>
        <w:t>R&amp;D Division, Osaka Corporation  4-5-6 Kawada, Suita-</w:t>
      </w:r>
      <w:proofErr w:type="spellStart"/>
      <w:r>
        <w:t>shi</w:t>
      </w:r>
      <w:proofErr w:type="spellEnd"/>
      <w:r>
        <w:t>, Osaka, 565-0456 Japan</w:t>
      </w:r>
    </w:p>
    <w:p w:rsidR="00D839C6" w:rsidRDefault="00D839C6" w:rsidP="00D839C6">
      <w:pPr>
        <w:pStyle w:val="ac"/>
        <w:spacing w:before="36" w:after="180"/>
      </w:pPr>
      <w:r>
        <w:rPr>
          <w:rFonts w:hint="eastAsia"/>
        </w:rPr>
        <w:t xml:space="preserve">E-mail:  </w:t>
      </w:r>
      <w:r>
        <w:rPr>
          <w:rFonts w:hint="eastAsia"/>
        </w:rPr>
        <w:t>†</w:t>
      </w:r>
      <w:r>
        <w:rPr>
          <w:rFonts w:hint="eastAsia"/>
        </w:rPr>
        <w:t xml:space="preserve">hanako@denshi.ac.jp,  </w:t>
      </w:r>
      <w:r>
        <w:rPr>
          <w:rFonts w:hint="eastAsia"/>
        </w:rPr>
        <w:t>‡</w:t>
      </w:r>
      <w:r>
        <w:rPr>
          <w:rFonts w:hint="eastAsia"/>
        </w:rPr>
        <w:t xml:space="preserve">{taro, </w:t>
      </w:r>
      <w:proofErr w:type="spellStart"/>
      <w:r>
        <w:rPr>
          <w:rFonts w:hint="eastAsia"/>
        </w:rPr>
        <w:t>jiro</w:t>
      </w:r>
      <w:proofErr w:type="spellEnd"/>
      <w:r>
        <w:rPr>
          <w:rFonts w:hint="eastAsia"/>
        </w:rPr>
        <w:t>}@jouhou.co.jp</w:t>
      </w:r>
    </w:p>
    <w:p w:rsidR="00D839C6" w:rsidRDefault="00D839C6" w:rsidP="00D839C6">
      <w:pPr>
        <w:spacing w:line="280" w:lineRule="exact"/>
        <w:ind w:firstLine="201"/>
        <w:rPr>
          <w:sz w:val="20"/>
        </w:rPr>
      </w:pPr>
      <w:r>
        <w:rPr>
          <w:rFonts w:hint="eastAsia"/>
          <w:b/>
          <w:sz w:val="20"/>
        </w:rPr>
        <w:t>Abstract</w:t>
      </w:r>
      <w:r>
        <w:rPr>
          <w:rFonts w:hint="eastAsia"/>
          <w:sz w:val="20"/>
        </w:rPr>
        <w:t xml:space="preserve">  IEICE (The Institute of Electronics, Information and Communication Engineers) provides a word template file for the Technical Report of IEICE.</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D839C6" w:rsidRDefault="00D839C6" w:rsidP="00D839C6">
      <w:pPr>
        <w:spacing w:line="320" w:lineRule="exact"/>
        <w:ind w:firstLine="210"/>
        <w:rPr>
          <w:sz w:val="21"/>
        </w:rPr>
        <w:sectPr w:rsidR="00D839C6" w:rsidSect="0027512E">
          <w:headerReference w:type="even" r:id="rId7"/>
          <w:headerReference w:type="default" r:id="rId8"/>
          <w:footerReference w:type="even" r:id="rId9"/>
          <w:footerReference w:type="default" r:id="rId10"/>
          <w:headerReference w:type="first" r:id="rId11"/>
          <w:footerReference w:type="first" r:id="rId12"/>
          <w:pgSz w:w="11906" w:h="16838" w:code="9"/>
          <w:pgMar w:top="1588" w:right="851" w:bottom="1361" w:left="851" w:header="397" w:footer="567" w:gutter="0"/>
          <w:cols w:space="425"/>
          <w:titlePg/>
          <w:docGrid w:type="lines" w:linePitch="360"/>
        </w:sectPr>
      </w:pPr>
    </w:p>
    <w:p w:rsidR="00D839C6" w:rsidRDefault="00D839C6" w:rsidP="00D839C6">
      <w:pPr>
        <w:pStyle w:val="1"/>
        <w:ind w:left="235" w:hanging="235"/>
      </w:pPr>
      <w:r>
        <w:rPr>
          <w:rFonts w:hint="eastAsia"/>
        </w:rPr>
        <w:lastRenderedPageBreak/>
        <w:t>原稿用紙</w:t>
      </w:r>
    </w:p>
    <w:p w:rsidR="00D839C6" w:rsidRDefault="00D839C6" w:rsidP="00D839C6">
      <w:pPr>
        <w:pStyle w:val="2"/>
        <w:ind w:left="469" w:hanging="469"/>
      </w:pPr>
      <w:r>
        <w:rPr>
          <w:rFonts w:hint="eastAsia"/>
        </w:rPr>
        <w:t>タイトルその他</w:t>
      </w:r>
      <w:r>
        <w:rPr>
          <w:rFonts w:hint="eastAsia"/>
        </w:rPr>
        <w:t>(1</w:t>
      </w:r>
      <w:r>
        <w:rPr>
          <w:rFonts w:hint="eastAsia"/>
        </w:rPr>
        <w:t>ページ目上部</w:t>
      </w:r>
      <w:r>
        <w:rPr>
          <w:rFonts w:hint="eastAsia"/>
        </w:rPr>
        <w:t>)</w:t>
      </w:r>
      <w:r>
        <w:rPr>
          <w:rFonts w:hint="eastAsia"/>
        </w:rPr>
        <w:t>に関して</w:t>
      </w:r>
    </w:p>
    <w:p w:rsidR="00D839C6" w:rsidRDefault="00D839C6" w:rsidP="00D839C6">
      <w:pPr>
        <w:ind w:firstLine="204"/>
      </w:pPr>
      <w:r>
        <w:rPr>
          <w:rFonts w:hint="eastAsia"/>
        </w:rPr>
        <w:t>技術研究報告の</w:t>
      </w:r>
      <w:r>
        <w:rPr>
          <w:rFonts w:hint="eastAsia"/>
        </w:rPr>
        <w:t>1</w:t>
      </w:r>
      <w:r>
        <w:rPr>
          <w:rFonts w:hint="eastAsia"/>
        </w:rPr>
        <w:t>ページ目上部には，タイトル，発表者氏名，所属，住所，メールアドレス，キーワードの和文と英文及びあらまし</w:t>
      </w:r>
      <w:r>
        <w:rPr>
          <w:rFonts w:hint="eastAsia"/>
        </w:rPr>
        <w:t>(</w:t>
      </w:r>
      <w:r>
        <w:rPr>
          <w:rFonts w:hint="eastAsia"/>
        </w:rPr>
        <w:t>和文</w:t>
      </w:r>
      <w:r>
        <w:rPr>
          <w:rFonts w:hint="eastAsia"/>
        </w:rPr>
        <w:t>300</w:t>
      </w:r>
      <w:r>
        <w:rPr>
          <w:rFonts w:hint="eastAsia"/>
        </w:rPr>
        <w:t>字程度，英文</w:t>
      </w:r>
      <w:r>
        <w:rPr>
          <w:rFonts w:hint="eastAsia"/>
        </w:rPr>
        <w:t>100</w:t>
      </w:r>
      <w:r>
        <w:rPr>
          <w:rFonts w:hint="eastAsia"/>
        </w:rPr>
        <w:t>語程度</w:t>
      </w:r>
      <w:r>
        <w:rPr>
          <w:rFonts w:hint="eastAsia"/>
        </w:rPr>
        <w:t>)</w:t>
      </w:r>
      <w:r>
        <w:rPr>
          <w:rFonts w:hint="eastAsia"/>
        </w:rPr>
        <w:t>を，それぞれ記述して</w:t>
      </w:r>
      <w:r w:rsidR="00316420">
        <w:rPr>
          <w:rFonts w:hint="eastAsia"/>
        </w:rPr>
        <w:t>くだ</w:t>
      </w:r>
      <w:r>
        <w:rPr>
          <w:rFonts w:hint="eastAsia"/>
        </w:rPr>
        <w:t>さい</w:t>
      </w:r>
      <w:r w:rsidR="003005A6">
        <w:rPr>
          <w:rFonts w:hint="eastAsia"/>
        </w:rPr>
        <w:t>（日本語で執筆される場合、英語表記は任意です）．</w:t>
      </w:r>
    </w:p>
    <w:p w:rsidR="00D839C6" w:rsidRDefault="00D839C6" w:rsidP="00D839C6">
      <w:pPr>
        <w:ind w:firstLine="204"/>
      </w:pPr>
      <w:r>
        <w:rPr>
          <w:rFonts w:hint="eastAsia"/>
        </w:rPr>
        <w:t>各研究会より</w:t>
      </w:r>
      <w:r>
        <w:rPr>
          <w:rFonts w:hint="eastAsia"/>
        </w:rPr>
        <w:t>[</w:t>
      </w:r>
      <w:r>
        <w:rPr>
          <w:rFonts w:hint="eastAsia"/>
        </w:rPr>
        <w:t>特別招待講演</w:t>
      </w:r>
      <w:r>
        <w:rPr>
          <w:rFonts w:hint="eastAsia"/>
        </w:rPr>
        <w:t>]</w:t>
      </w:r>
      <w:r>
        <w:rPr>
          <w:rFonts w:hint="eastAsia"/>
        </w:rPr>
        <w:t>と指示されている方は</w:t>
      </w:r>
      <w:r>
        <w:rPr>
          <w:rFonts w:hint="eastAsia"/>
        </w:rPr>
        <w:t>[</w:t>
      </w:r>
      <w:r>
        <w:rPr>
          <w:rFonts w:hint="eastAsia"/>
        </w:rPr>
        <w:t>特別招待講演</w:t>
      </w:r>
      <w:r>
        <w:rPr>
          <w:rFonts w:hint="eastAsia"/>
        </w:rPr>
        <w:t>]</w:t>
      </w:r>
      <w:r>
        <w:rPr>
          <w:rFonts w:hint="eastAsia"/>
        </w:rPr>
        <w:t>，</w:t>
      </w:r>
      <w:r>
        <w:rPr>
          <w:rFonts w:hint="eastAsia"/>
        </w:rPr>
        <w:t>[</w:t>
      </w:r>
      <w:r>
        <w:rPr>
          <w:rFonts w:hint="eastAsia"/>
        </w:rPr>
        <w:t>特別講演</w:t>
      </w:r>
      <w:r>
        <w:rPr>
          <w:rFonts w:hint="eastAsia"/>
        </w:rPr>
        <w:t>]</w:t>
      </w:r>
      <w:r>
        <w:rPr>
          <w:rFonts w:hint="eastAsia"/>
        </w:rPr>
        <w:t>の方は</w:t>
      </w:r>
      <w:r>
        <w:rPr>
          <w:rFonts w:hint="eastAsia"/>
        </w:rPr>
        <w:t>[</w:t>
      </w:r>
      <w:r>
        <w:rPr>
          <w:rFonts w:hint="eastAsia"/>
        </w:rPr>
        <w:t>特別講演</w:t>
      </w:r>
      <w:r>
        <w:rPr>
          <w:rFonts w:hint="eastAsia"/>
        </w:rPr>
        <w:t xml:space="preserve">] </w:t>
      </w:r>
      <w:r>
        <w:rPr>
          <w:rFonts w:hint="eastAsia"/>
        </w:rPr>
        <w:t>，</w:t>
      </w:r>
      <w:r>
        <w:rPr>
          <w:rFonts w:hint="eastAsia"/>
        </w:rPr>
        <w:t xml:space="preserve"> [</w:t>
      </w:r>
      <w:r>
        <w:rPr>
          <w:rFonts w:hint="eastAsia"/>
        </w:rPr>
        <w:t>招待講演</w:t>
      </w:r>
      <w:r>
        <w:rPr>
          <w:rFonts w:hint="eastAsia"/>
        </w:rPr>
        <w:t xml:space="preserve">] </w:t>
      </w:r>
      <w:r>
        <w:rPr>
          <w:rFonts w:hint="eastAsia"/>
        </w:rPr>
        <w:t>の方は</w:t>
      </w:r>
      <w:r>
        <w:rPr>
          <w:rFonts w:hint="eastAsia"/>
        </w:rPr>
        <w:t>[</w:t>
      </w:r>
      <w:r>
        <w:rPr>
          <w:rFonts w:hint="eastAsia"/>
        </w:rPr>
        <w:t>招待講演</w:t>
      </w:r>
      <w:r>
        <w:rPr>
          <w:rFonts w:hint="eastAsia"/>
        </w:rPr>
        <w:t xml:space="preserve">] </w:t>
      </w:r>
      <w:r>
        <w:rPr>
          <w:rFonts w:hint="eastAsia"/>
        </w:rPr>
        <w:t>，</w:t>
      </w:r>
      <w:r>
        <w:rPr>
          <w:rFonts w:hint="eastAsia"/>
        </w:rPr>
        <w:t xml:space="preserve"> [</w:t>
      </w:r>
      <w:r>
        <w:rPr>
          <w:rFonts w:hint="eastAsia"/>
        </w:rPr>
        <w:t>基調講演</w:t>
      </w:r>
      <w:r>
        <w:rPr>
          <w:rFonts w:hint="eastAsia"/>
        </w:rPr>
        <w:t xml:space="preserve">] </w:t>
      </w:r>
      <w:r>
        <w:rPr>
          <w:rFonts w:hint="eastAsia"/>
        </w:rPr>
        <w:t>の方は</w:t>
      </w:r>
      <w:r>
        <w:rPr>
          <w:rFonts w:hint="eastAsia"/>
        </w:rPr>
        <w:t>[</w:t>
      </w:r>
      <w:r>
        <w:rPr>
          <w:rFonts w:hint="eastAsia"/>
        </w:rPr>
        <w:t>基調講演</w:t>
      </w:r>
      <w:r>
        <w:rPr>
          <w:rFonts w:hint="eastAsia"/>
        </w:rPr>
        <w:t xml:space="preserve">] </w:t>
      </w:r>
      <w:r>
        <w:rPr>
          <w:rFonts w:hint="eastAsia"/>
        </w:rPr>
        <w:t>と</w:t>
      </w:r>
      <w:r>
        <w:rPr>
          <w:rFonts w:hint="eastAsia"/>
        </w:rPr>
        <w:t xml:space="preserve"> </w:t>
      </w:r>
      <w:r>
        <w:rPr>
          <w:rFonts w:hint="eastAsia"/>
        </w:rPr>
        <w:t>タイトルの前にお入れ</w:t>
      </w:r>
      <w:r w:rsidR="00316420">
        <w:rPr>
          <w:rFonts w:hint="eastAsia"/>
        </w:rPr>
        <w:t>くだ</w:t>
      </w:r>
      <w:r>
        <w:rPr>
          <w:rFonts w:hint="eastAsia"/>
        </w:rPr>
        <w:t>さい．</w:t>
      </w:r>
    </w:p>
    <w:p w:rsidR="00D839C6" w:rsidRDefault="00D839C6" w:rsidP="00D839C6">
      <w:pPr>
        <w:pStyle w:val="2"/>
        <w:ind w:left="469" w:hanging="469"/>
      </w:pPr>
      <w:r>
        <w:rPr>
          <w:rFonts w:hint="eastAsia"/>
        </w:rPr>
        <w:t>本文に関して</w:t>
      </w:r>
    </w:p>
    <w:p w:rsidR="00D839C6" w:rsidRDefault="00D839C6" w:rsidP="00D839C6">
      <w:pPr>
        <w:ind w:firstLine="204"/>
      </w:pPr>
      <w:r>
        <w:rPr>
          <w:rFonts w:hint="eastAsia"/>
        </w:rPr>
        <w:t>本文は</w:t>
      </w:r>
      <w:r>
        <w:rPr>
          <w:rFonts w:hint="eastAsia"/>
        </w:rPr>
        <w:t>1.1</w:t>
      </w:r>
      <w:r>
        <w:rPr>
          <w:rFonts w:hint="eastAsia"/>
        </w:rPr>
        <w:t>の「タイトルその他」に続けて記述してください．記述に関しては，このテンプレートファイルを用いて作成するか，あるいは，任意の</w:t>
      </w:r>
      <w:r>
        <w:rPr>
          <w:rFonts w:hint="eastAsia"/>
        </w:rPr>
        <w:t>A4</w:t>
      </w:r>
      <w:r>
        <w:rPr>
          <w:rFonts w:hint="eastAsia"/>
        </w:rPr>
        <w:t>判の用紙を利用することができます．その場合には，執筆要項を参照してください．</w:t>
      </w:r>
      <w:r>
        <w:rPr>
          <w:rFonts w:hint="eastAsia"/>
        </w:rPr>
        <w:t xml:space="preserve"> </w:t>
      </w:r>
    </w:p>
    <w:p w:rsidR="00D839C6" w:rsidRDefault="00D839C6" w:rsidP="00D839C6">
      <w:pPr>
        <w:ind w:firstLine="204"/>
      </w:pPr>
    </w:p>
    <w:p w:rsidR="00D839C6" w:rsidRDefault="00D839C6" w:rsidP="00D839C6">
      <w:pPr>
        <w:pStyle w:val="1"/>
        <w:ind w:left="235" w:hanging="235"/>
      </w:pPr>
      <w:r>
        <w:rPr>
          <w:rFonts w:hint="eastAsia"/>
        </w:rPr>
        <w:t>原稿提出枚数</w:t>
      </w:r>
    </w:p>
    <w:p w:rsidR="00D839C6" w:rsidRDefault="00D839C6" w:rsidP="00D839C6">
      <w:pPr>
        <w:ind w:firstLine="204"/>
      </w:pPr>
      <w:r>
        <w:rPr>
          <w:rFonts w:hint="eastAsia"/>
        </w:rPr>
        <w:t>連絡用紙に指定の提出枚数が記載してあります．図・表，写真を含め制限枚数以内で作成して</w:t>
      </w:r>
      <w:r w:rsidR="00316420">
        <w:rPr>
          <w:rFonts w:hint="eastAsia"/>
        </w:rPr>
        <w:t>くだ</w:t>
      </w:r>
      <w:r>
        <w:rPr>
          <w:rFonts w:hint="eastAsia"/>
        </w:rPr>
        <w:t>さい．原稿を作成する前に，手持ちの原稿量と制限枚数とを十分勘定して必ず制限枚数におさまるようご注意くだ</w:t>
      </w:r>
      <w:r>
        <w:rPr>
          <w:rFonts w:hint="eastAsia"/>
        </w:rPr>
        <w:lastRenderedPageBreak/>
        <w:t>さい．</w:t>
      </w:r>
    </w:p>
    <w:p w:rsidR="00D839C6" w:rsidRDefault="00D839C6" w:rsidP="00D839C6">
      <w:pPr>
        <w:ind w:firstLine="204"/>
      </w:pPr>
    </w:p>
    <w:p w:rsidR="00D839C6" w:rsidRDefault="00D839C6" w:rsidP="00D839C6">
      <w:pPr>
        <w:pStyle w:val="1"/>
        <w:ind w:left="235" w:hanging="235"/>
      </w:pPr>
      <w:r>
        <w:rPr>
          <w:rFonts w:hint="eastAsia"/>
        </w:rPr>
        <w:t>原稿の書き方</w:t>
      </w:r>
    </w:p>
    <w:p w:rsidR="00D839C6" w:rsidRDefault="00D839C6" w:rsidP="00D839C6">
      <w:pPr>
        <w:ind w:firstLine="204"/>
      </w:pPr>
      <w:r>
        <w:rPr>
          <w:rFonts w:hint="eastAsia"/>
        </w:rPr>
        <w:t>インクは黒とし，印字のカスレや濃淡のムラがないこと．片面で印刷すること．</w:t>
      </w:r>
    </w:p>
    <w:p w:rsidR="00D839C6" w:rsidRDefault="00D839C6" w:rsidP="00D839C6">
      <w:pPr>
        <w:ind w:firstLine="204"/>
      </w:pPr>
      <w:r>
        <w:rPr>
          <w:rFonts w:hint="eastAsia"/>
        </w:rPr>
        <w:t>文字の大きさ：ワープロおよびタイプの場合，本文は</w:t>
      </w:r>
      <w:r>
        <w:rPr>
          <w:rFonts w:hint="eastAsia"/>
        </w:rPr>
        <w:t>9</w:t>
      </w:r>
      <w:r>
        <w:rPr>
          <w:rFonts w:hint="eastAsia"/>
        </w:rPr>
        <w:t>ポイント活字を標準とし，字間および行間は適宜調整すること．なお，標題は拡大文字とするのが望ましい．</w:t>
      </w:r>
    </w:p>
    <w:p w:rsidR="00D839C6" w:rsidRDefault="00D839C6" w:rsidP="00D839C6">
      <w:pPr>
        <w:ind w:firstLine="204"/>
      </w:pPr>
    </w:p>
    <w:p w:rsidR="00D839C6" w:rsidRDefault="00D839C6" w:rsidP="00D839C6">
      <w:pPr>
        <w:pStyle w:val="1"/>
        <w:ind w:left="235" w:hanging="235"/>
      </w:pPr>
      <w:r>
        <w:rPr>
          <w:rFonts w:hint="eastAsia"/>
        </w:rPr>
        <w:t>図と表，写真</w:t>
      </w:r>
    </w:p>
    <w:p w:rsidR="00D839C6" w:rsidRDefault="00D839C6" w:rsidP="00D839C6">
      <w:pPr>
        <w:ind w:firstLine="204"/>
      </w:pPr>
      <w:r>
        <w:rPr>
          <w:rFonts w:hint="eastAsia"/>
        </w:rPr>
        <w:t>図面，写真，表の文字や数字は本文と同じ大きさとして下さい．また，白黒印刷のため，カラー写真も白黒での印刷となりますので，黄色などは印刷時に色が出ないことがあります．十分ご留意の上，作成くださいますようお願いいたします．</w:t>
      </w:r>
      <w:r>
        <w:rPr>
          <w:rFonts w:hint="eastAsia"/>
        </w:rPr>
        <w:t xml:space="preserve"> </w:t>
      </w:r>
    </w:p>
    <w:p w:rsidR="00D839C6" w:rsidRDefault="00D839C6" w:rsidP="00D839C6">
      <w:pPr>
        <w:ind w:firstLine="204"/>
      </w:pPr>
    </w:p>
    <w:p w:rsidR="00D839C6" w:rsidRDefault="00D839C6" w:rsidP="00D839C6">
      <w:pPr>
        <w:pStyle w:val="1"/>
        <w:ind w:left="235" w:hanging="235"/>
      </w:pPr>
      <w:r>
        <w:rPr>
          <w:rFonts w:hint="eastAsia"/>
        </w:rPr>
        <w:t>著者贈呈分</w:t>
      </w:r>
    </w:p>
    <w:p w:rsidR="00D839C6" w:rsidRDefault="00D839C6" w:rsidP="00D839C6">
      <w:pPr>
        <w:ind w:firstLine="204"/>
      </w:pPr>
      <w:r>
        <w:rPr>
          <w:rFonts w:hint="eastAsia"/>
        </w:rPr>
        <w:t>出来上がりました技術研究報告は１件につき１部</w:t>
      </w:r>
      <w:r>
        <w:rPr>
          <w:rFonts w:hint="eastAsia"/>
        </w:rPr>
        <w:t>(</w:t>
      </w:r>
      <w:r>
        <w:rPr>
          <w:rFonts w:hint="eastAsia"/>
        </w:rPr>
        <w:t>合本</w:t>
      </w:r>
      <w:r>
        <w:rPr>
          <w:rFonts w:hint="eastAsia"/>
        </w:rPr>
        <w:t>)</w:t>
      </w:r>
      <w:r>
        <w:rPr>
          <w:rFonts w:hint="eastAsia"/>
        </w:rPr>
        <w:t>贈呈します．発表当日受付の担当者に発表者である旨お申し出</w:t>
      </w:r>
      <w:r w:rsidR="00316420">
        <w:rPr>
          <w:rFonts w:hint="eastAsia"/>
        </w:rPr>
        <w:t>くだ</w:t>
      </w:r>
      <w:r>
        <w:rPr>
          <w:rFonts w:hint="eastAsia"/>
        </w:rPr>
        <w:t>さい．</w:t>
      </w:r>
    </w:p>
    <w:p w:rsidR="00D839C6" w:rsidRDefault="00D839C6" w:rsidP="00D839C6">
      <w:pPr>
        <w:ind w:firstLine="204"/>
      </w:pPr>
    </w:p>
    <w:p w:rsidR="00D839C6" w:rsidRDefault="00D839C6" w:rsidP="00D839C6">
      <w:pPr>
        <w:pStyle w:val="1"/>
        <w:ind w:left="235" w:hanging="235"/>
      </w:pPr>
      <w:r>
        <w:rPr>
          <w:rFonts w:hint="eastAsia"/>
        </w:rPr>
        <w:lastRenderedPageBreak/>
        <w:t>著作権について</w:t>
      </w:r>
    </w:p>
    <w:p w:rsidR="00D839C6" w:rsidRDefault="00D839C6" w:rsidP="00D839C6">
      <w:pPr>
        <w:ind w:firstLine="204"/>
      </w:pPr>
      <w:r>
        <w:rPr>
          <w:rFonts w:hint="eastAsia"/>
        </w:rPr>
        <w:t>本会著作権規程</w:t>
      </w:r>
    </w:p>
    <w:p w:rsidR="00D839C6" w:rsidRPr="006053C2" w:rsidRDefault="004C6421" w:rsidP="00D839C6">
      <w:pPr>
        <w:ind w:firstLine="204"/>
      </w:pPr>
      <w:hyperlink r:id="rId13" w:history="1">
        <w:r w:rsidR="00D839C6">
          <w:rPr>
            <w:rStyle w:val="ad"/>
            <w:rFonts w:ascii="ＭＳ ゴシック" w:eastAsia="ＭＳ ゴシック" w:hAnsi="ＭＳ ゴシック"/>
          </w:rPr>
          <w:t>http://www.ieice.org/jpn/about/kitei/chosakukenkitei.html</w:t>
        </w:r>
      </w:hyperlink>
      <w:r w:rsidR="00D839C6">
        <w:rPr>
          <w:rFonts w:hint="eastAsia"/>
        </w:rPr>
        <w:t>参照</w:t>
      </w:r>
    </w:p>
    <w:p w:rsidR="00D839C6" w:rsidRDefault="00D839C6" w:rsidP="00D839C6">
      <w:pPr>
        <w:ind w:firstLine="204"/>
      </w:pPr>
      <w:r>
        <w:rPr>
          <w:rFonts w:hint="eastAsia"/>
        </w:rPr>
        <w:t>本会技術研究報告に掲載される論文は，昭和</w:t>
      </w:r>
      <w:r>
        <w:rPr>
          <w:rFonts w:hint="eastAsia"/>
        </w:rPr>
        <w:t>59</w:t>
      </w:r>
      <w:r>
        <w:rPr>
          <w:rFonts w:hint="eastAsia"/>
        </w:rPr>
        <w:t>年</w:t>
      </w:r>
      <w:r>
        <w:rPr>
          <w:rFonts w:hint="eastAsia"/>
        </w:rPr>
        <w:t>3</w:t>
      </w:r>
      <w:r>
        <w:rPr>
          <w:rFonts w:hint="eastAsia"/>
        </w:rPr>
        <w:t>月の理事会の決定により，著作権は本会に帰属することになりました．詳細は以下のとおりです．</w:t>
      </w:r>
    </w:p>
    <w:p w:rsidR="00D839C6" w:rsidRDefault="00D839C6" w:rsidP="00D839C6">
      <w:pPr>
        <w:ind w:firstLineChars="0"/>
      </w:pPr>
      <w:r>
        <w:rPr>
          <w:rFonts w:hint="eastAsia"/>
        </w:rPr>
        <w:t>（</w:t>
      </w:r>
      <w:r>
        <w:rPr>
          <w:rFonts w:hint="eastAsia"/>
        </w:rPr>
        <w:t>1</w:t>
      </w:r>
      <w:r>
        <w:rPr>
          <w:rFonts w:hint="eastAsia"/>
        </w:rPr>
        <w:t>）本会の技術研究報告に掲載される論文等の著作権</w:t>
      </w:r>
      <w:r>
        <w:rPr>
          <w:rFonts w:hint="eastAsia"/>
        </w:rPr>
        <w:t>(</w:t>
      </w:r>
      <w:r>
        <w:rPr>
          <w:rFonts w:hint="eastAsia"/>
        </w:rPr>
        <w:t>複製，翻訳，翻案，電子的形体での利用等のすべてを含む包括的な著作権</w:t>
      </w:r>
      <w:r>
        <w:rPr>
          <w:rFonts w:hint="eastAsia"/>
        </w:rPr>
        <w:t>)</w:t>
      </w:r>
      <w:r>
        <w:rPr>
          <w:rFonts w:hint="eastAsia"/>
        </w:rPr>
        <w:t>は，原則として本会に帰属するものとする．</w:t>
      </w:r>
    </w:p>
    <w:p w:rsidR="00D839C6" w:rsidRDefault="00D839C6" w:rsidP="00D839C6">
      <w:pPr>
        <w:ind w:firstLineChars="0"/>
      </w:pPr>
      <w:r>
        <w:rPr>
          <w:rFonts w:hint="eastAsia"/>
        </w:rPr>
        <w:t>（</w:t>
      </w:r>
      <w:r>
        <w:rPr>
          <w:rFonts w:hint="eastAsia"/>
        </w:rPr>
        <w:t>2</w:t>
      </w:r>
      <w:r>
        <w:rPr>
          <w:rFonts w:hint="eastAsia"/>
        </w:rPr>
        <w:t>）国際会議，他学会との共催研究会等特別の事情により</w:t>
      </w:r>
      <w:r>
        <w:rPr>
          <w:rFonts w:hint="eastAsia"/>
        </w:rPr>
        <w:t>(</w:t>
      </w:r>
      <w:r>
        <w:rPr>
          <w:rFonts w:hint="eastAsia"/>
        </w:rPr>
        <w:t>１</w:t>
      </w:r>
      <w:r>
        <w:rPr>
          <w:rFonts w:hint="eastAsia"/>
        </w:rPr>
        <w:t>)</w:t>
      </w:r>
      <w:r>
        <w:rPr>
          <w:rFonts w:hint="eastAsia"/>
        </w:rPr>
        <w:t>項の適用が困難な場合は，別途協議の上処置する．</w:t>
      </w:r>
    </w:p>
    <w:p w:rsidR="00D839C6" w:rsidRDefault="00D839C6" w:rsidP="00D839C6">
      <w:pPr>
        <w:ind w:firstLineChars="0"/>
      </w:pPr>
      <w:r>
        <w:rPr>
          <w:rFonts w:hint="eastAsia"/>
        </w:rPr>
        <w:t>（</w:t>
      </w:r>
      <w:r>
        <w:rPr>
          <w:rFonts w:hint="eastAsia"/>
        </w:rPr>
        <w:t>3</w:t>
      </w:r>
      <w:r>
        <w:rPr>
          <w:rFonts w:hint="eastAsia"/>
        </w:rPr>
        <w:t>）著者自身が本会以外に投稿する場合</w:t>
      </w:r>
      <w:r>
        <w:rPr>
          <w:rFonts w:hint="eastAsia"/>
        </w:rPr>
        <w:t>(</w:t>
      </w:r>
      <w:r>
        <w:rPr>
          <w:rFonts w:hint="eastAsia"/>
        </w:rPr>
        <w:t>利用先媒体が紙版の場合），本会に許可を求めるのが原則であるが、「権利表示」と「出所の明示」をすれば、実質的には省略する．ただし，営利目的の出版物に投稿する場合は，本会に申し出ることとする．</w:t>
      </w:r>
    </w:p>
    <w:p w:rsidR="00D839C6" w:rsidRDefault="00D839C6" w:rsidP="00D839C6">
      <w:pPr>
        <w:ind w:firstLineChars="0"/>
      </w:pPr>
      <w:r>
        <w:rPr>
          <w:rFonts w:hint="eastAsia"/>
        </w:rPr>
        <w:t>（</w:t>
      </w:r>
      <w:r>
        <w:rPr>
          <w:rFonts w:hint="eastAsia"/>
        </w:rPr>
        <w:t>4</w:t>
      </w:r>
      <w:r>
        <w:rPr>
          <w:rFonts w:hint="eastAsia"/>
        </w:rPr>
        <w:t>）第三者から，論文等の複製，翻訳，翻案，電子的形体での利用に関する許諾の要請があり，本会において必要と認めた場合は，本会において要請に応ずることができる．ただし，営利目的の出版物に対する許諾については著者に必ず連絡をする．</w:t>
      </w:r>
    </w:p>
    <w:p w:rsidR="00D839C6" w:rsidRDefault="00D839C6" w:rsidP="00D839C6">
      <w:pPr>
        <w:ind w:firstLineChars="0"/>
      </w:pPr>
      <w:r>
        <w:rPr>
          <w:rFonts w:hint="eastAsia"/>
        </w:rPr>
        <w:t>（</w:t>
      </w:r>
      <w:r>
        <w:rPr>
          <w:rFonts w:hint="eastAsia"/>
        </w:rPr>
        <w:t>5</w:t>
      </w:r>
      <w:r>
        <w:rPr>
          <w:rFonts w:hint="eastAsia"/>
        </w:rPr>
        <w:t>）本会が第三者に対して複製，翻訳，翻案，電子的形体での利用等の許諾を有償で行ったことにより収入のあった場合は，当面本会会計に繰入れ，学会活動に有効に利用するものとする．</w:t>
      </w:r>
    </w:p>
    <w:p w:rsidR="00D839C6" w:rsidRDefault="00D839C6" w:rsidP="00D839C6">
      <w:pPr>
        <w:ind w:firstLineChars="0"/>
      </w:pPr>
    </w:p>
    <w:p w:rsidR="00D839C6" w:rsidRDefault="00D839C6" w:rsidP="00D839C6">
      <w:pPr>
        <w:ind w:firstLine="204"/>
      </w:pPr>
      <w:r>
        <w:rPr>
          <w:rFonts w:hint="eastAsia"/>
        </w:rPr>
        <w:t>以上により，技術研究報告に掲載される論文等の著作権は，本会に帰属することとなりますので御了承の上，電子投稿の場合は投稿時にチェックを、紙での提出の場合には著作権譲渡書を必ず原稿に同封して提出して頂きますようお願いいたします。</w:t>
      </w:r>
    </w:p>
    <w:p w:rsidR="00D839C6" w:rsidRDefault="00D839C6" w:rsidP="00D839C6">
      <w:pPr>
        <w:ind w:firstLine="204"/>
      </w:pPr>
    </w:p>
    <w:p w:rsidR="00D839C6" w:rsidRDefault="00D839C6" w:rsidP="00D839C6">
      <w:pPr>
        <w:pStyle w:val="1"/>
        <w:ind w:left="235" w:hanging="235"/>
      </w:pPr>
      <w:r>
        <w:rPr>
          <w:rFonts w:hint="eastAsia"/>
        </w:rPr>
        <w:t>発行日について</w:t>
      </w:r>
    </w:p>
    <w:p w:rsidR="00D839C6" w:rsidRDefault="000637F0" w:rsidP="00D839C6">
      <w:pPr>
        <w:ind w:firstLine="204"/>
      </w:pPr>
      <w:r>
        <w:rPr>
          <w:rFonts w:hint="eastAsia"/>
          <w:u w:val="single"/>
        </w:rPr>
        <w:t>研究会開催初日</w:t>
      </w:r>
      <w:r w:rsidR="00D839C6">
        <w:rPr>
          <w:rFonts w:hint="eastAsia"/>
          <w:u w:val="single"/>
        </w:rPr>
        <w:t>の</w:t>
      </w:r>
      <w:r w:rsidR="00D839C6">
        <w:rPr>
          <w:rFonts w:hint="eastAsia"/>
          <w:u w:val="single"/>
        </w:rPr>
        <w:t>1</w:t>
      </w:r>
      <w:r w:rsidR="00D839C6">
        <w:rPr>
          <w:rFonts w:hint="eastAsia"/>
          <w:u w:val="single"/>
        </w:rPr>
        <w:t>週間前（</w:t>
      </w:r>
      <w:r w:rsidR="00D839C6">
        <w:rPr>
          <w:rFonts w:hint="eastAsia"/>
          <w:u w:val="single"/>
        </w:rPr>
        <w:t>7</w:t>
      </w:r>
      <w:r w:rsidR="00D839C6">
        <w:rPr>
          <w:rFonts w:hint="eastAsia"/>
          <w:u w:val="single"/>
        </w:rPr>
        <w:t>日前）を発行日（公知日）としております</w:t>
      </w:r>
      <w:r w:rsidR="00D839C6">
        <w:rPr>
          <w:rFonts w:hint="eastAsia"/>
        </w:rPr>
        <w:t>のでご注意ください！</w:t>
      </w:r>
    </w:p>
    <w:p w:rsidR="00D839C6" w:rsidRDefault="00D839C6" w:rsidP="00D839C6">
      <w:pPr>
        <w:ind w:firstLine="204"/>
      </w:pPr>
      <w:r>
        <w:rPr>
          <w:rFonts w:hint="eastAsia"/>
        </w:rPr>
        <w:t>1</w:t>
      </w:r>
      <w:r>
        <w:rPr>
          <w:rFonts w:hint="eastAsia"/>
        </w:rPr>
        <w:t>回の開催につき連続した複数日で開催される場合，研究会資料（技報）は研究会ごとに</w:t>
      </w:r>
      <w:r>
        <w:rPr>
          <w:rFonts w:hint="eastAsia"/>
        </w:rPr>
        <w:t>1</w:t>
      </w:r>
      <w:r>
        <w:rPr>
          <w:rFonts w:hint="eastAsia"/>
        </w:rPr>
        <w:t>冊の合冊で発行致します．（</w:t>
      </w:r>
      <w:r>
        <w:rPr>
          <w:rFonts w:hint="eastAsia"/>
        </w:rPr>
        <w:t>2008</w:t>
      </w:r>
      <w:r>
        <w:rPr>
          <w:rFonts w:hint="eastAsia"/>
        </w:rPr>
        <w:t>年</w:t>
      </w:r>
      <w:r>
        <w:rPr>
          <w:rFonts w:hint="eastAsia"/>
        </w:rPr>
        <w:t>8</w:t>
      </w:r>
      <w:r>
        <w:rPr>
          <w:rFonts w:hint="eastAsia"/>
        </w:rPr>
        <w:t>月以降は全ての研究会で合冊です．）</w:t>
      </w:r>
    </w:p>
    <w:p w:rsidR="00D839C6" w:rsidRDefault="00D839C6" w:rsidP="00D839C6">
      <w:pPr>
        <w:ind w:firstLine="204"/>
      </w:pPr>
      <w:r>
        <w:rPr>
          <w:rFonts w:hint="eastAsia"/>
        </w:rPr>
        <w:t>これにより、技報の発行日（公知日）は初日の</w:t>
      </w:r>
      <w:r>
        <w:rPr>
          <w:rFonts w:hint="eastAsia"/>
        </w:rPr>
        <w:t>1</w:t>
      </w:r>
      <w:r>
        <w:rPr>
          <w:rFonts w:hint="eastAsia"/>
        </w:rPr>
        <w:t>週間前（</w:t>
      </w:r>
      <w:r>
        <w:rPr>
          <w:rFonts w:hint="eastAsia"/>
        </w:rPr>
        <w:t>7</w:t>
      </w:r>
      <w:r>
        <w:rPr>
          <w:rFonts w:hint="eastAsia"/>
        </w:rPr>
        <w:t>日前）となりますので、ご留意ください．</w:t>
      </w:r>
    </w:p>
    <w:p w:rsidR="00D839C6" w:rsidRDefault="00D839C6" w:rsidP="00D839C6">
      <w:pPr>
        <w:ind w:firstLine="204"/>
      </w:pPr>
    </w:p>
    <w:p w:rsidR="00D839C6" w:rsidRDefault="00D839C6" w:rsidP="00D839C6">
      <w:pPr>
        <w:ind w:firstLine="204"/>
      </w:pPr>
      <w:r>
        <w:rPr>
          <w:rFonts w:hint="eastAsia"/>
        </w:rPr>
        <w:t>特許権につきまして、発行日から</w:t>
      </w:r>
      <w:r>
        <w:rPr>
          <w:rFonts w:hint="eastAsia"/>
        </w:rPr>
        <w:t>6</w:t>
      </w:r>
      <w:r>
        <w:rPr>
          <w:rFonts w:hint="eastAsia"/>
        </w:rPr>
        <w:t>ヶ月間は権利を主張できますが、投稿する方は投稿論文の特許，その他の権利を早めに申請する等，権利保護に充分注意し</w:t>
      </w:r>
      <w:r>
        <w:rPr>
          <w:rFonts w:hint="eastAsia"/>
        </w:rPr>
        <w:lastRenderedPageBreak/>
        <w:t>てください。</w:t>
      </w:r>
    </w:p>
    <w:p w:rsidR="00D839C6" w:rsidRDefault="00D839C6" w:rsidP="00D839C6">
      <w:pPr>
        <w:ind w:firstLine="204"/>
      </w:pPr>
    </w:p>
    <w:p w:rsidR="00D839C6" w:rsidRDefault="00D839C6" w:rsidP="00D839C6">
      <w:pPr>
        <w:pStyle w:val="1"/>
        <w:ind w:left="235" w:hanging="235"/>
      </w:pPr>
      <w:r>
        <w:rPr>
          <w:rFonts w:hint="eastAsia"/>
        </w:rPr>
        <w:t>問合先</w:t>
      </w:r>
    </w:p>
    <w:p w:rsidR="00D839C6" w:rsidRDefault="00D23A69" w:rsidP="00D839C6">
      <w:pPr>
        <w:ind w:firstLine="204"/>
      </w:pPr>
      <w:r>
        <w:rPr>
          <w:rFonts w:hint="eastAsia"/>
        </w:rPr>
        <w:t>一般社団法人</w:t>
      </w:r>
      <w:r w:rsidR="00D839C6">
        <w:rPr>
          <w:rFonts w:hint="eastAsia"/>
        </w:rPr>
        <w:t>電子情報通信学会</w:t>
      </w:r>
    </w:p>
    <w:p w:rsidR="00D839C6" w:rsidRDefault="00D23A69" w:rsidP="00D839C6">
      <w:pPr>
        <w:ind w:firstLineChars="299" w:firstLine="609"/>
      </w:pPr>
      <w:r>
        <w:rPr>
          <w:rFonts w:hint="eastAsia"/>
        </w:rPr>
        <w:t>大会・研究会</w:t>
      </w:r>
      <w:r w:rsidR="00D839C6">
        <w:rPr>
          <w:rFonts w:hint="eastAsia"/>
        </w:rPr>
        <w:t>部研究会</w:t>
      </w:r>
      <w:r>
        <w:rPr>
          <w:rFonts w:hint="eastAsia"/>
        </w:rPr>
        <w:t>課</w:t>
      </w:r>
    </w:p>
    <w:p w:rsidR="00D839C6" w:rsidRDefault="00D839C6" w:rsidP="00D839C6">
      <w:pPr>
        <w:ind w:firstLine="204"/>
      </w:pPr>
      <w:r>
        <w:rPr>
          <w:rFonts w:hint="eastAsia"/>
        </w:rPr>
        <w:t xml:space="preserve">　〒</w:t>
      </w:r>
      <w:r>
        <w:rPr>
          <w:rFonts w:hint="eastAsia"/>
        </w:rPr>
        <w:t>105-0011</w:t>
      </w:r>
      <w:r>
        <w:rPr>
          <w:rFonts w:hint="eastAsia"/>
        </w:rPr>
        <w:t xml:space="preserve">　東京都港区芝公園</w:t>
      </w:r>
      <w:r>
        <w:rPr>
          <w:rFonts w:hint="eastAsia"/>
        </w:rPr>
        <w:t>3</w:t>
      </w:r>
      <w:r>
        <w:rPr>
          <w:rFonts w:hint="eastAsia"/>
        </w:rPr>
        <w:t>丁目</w:t>
      </w:r>
      <w:r>
        <w:rPr>
          <w:rFonts w:hint="eastAsia"/>
        </w:rPr>
        <w:t>5</w:t>
      </w:r>
      <w:r>
        <w:rPr>
          <w:rFonts w:hint="eastAsia"/>
        </w:rPr>
        <w:t>番</w:t>
      </w:r>
      <w:r>
        <w:rPr>
          <w:rFonts w:hint="eastAsia"/>
        </w:rPr>
        <w:t>8</w:t>
      </w:r>
      <w:r>
        <w:rPr>
          <w:rFonts w:hint="eastAsia"/>
        </w:rPr>
        <w:t xml:space="preserve">号　</w:t>
      </w:r>
    </w:p>
    <w:p w:rsidR="00D839C6" w:rsidRDefault="00D839C6" w:rsidP="00D839C6">
      <w:pPr>
        <w:ind w:firstLineChars="794" w:firstLine="1617"/>
      </w:pPr>
      <w:r>
        <w:rPr>
          <w:rFonts w:hint="eastAsia"/>
        </w:rPr>
        <w:t>機械振興会館内</w:t>
      </w:r>
    </w:p>
    <w:p w:rsidR="00D839C6" w:rsidRDefault="00D839C6" w:rsidP="00D839C6">
      <w:pPr>
        <w:ind w:firstLineChars="299" w:firstLine="609"/>
      </w:pPr>
      <w:r>
        <w:rPr>
          <w:rFonts w:hint="eastAsia"/>
        </w:rPr>
        <w:t>TEL</w:t>
      </w:r>
      <w:r>
        <w:rPr>
          <w:rFonts w:hint="eastAsia"/>
        </w:rPr>
        <w:t>：</w:t>
      </w:r>
      <w:r>
        <w:rPr>
          <w:rFonts w:hint="eastAsia"/>
        </w:rPr>
        <w:t>(03) 3433-6691</w:t>
      </w:r>
      <w:r>
        <w:rPr>
          <w:rFonts w:hint="eastAsia"/>
        </w:rPr>
        <w:t xml:space="preserve">　</w:t>
      </w:r>
      <w:r>
        <w:rPr>
          <w:rFonts w:hint="eastAsia"/>
        </w:rPr>
        <w:t>FAX</w:t>
      </w:r>
      <w:r>
        <w:rPr>
          <w:rFonts w:hint="eastAsia"/>
        </w:rPr>
        <w:t>：</w:t>
      </w:r>
      <w:r>
        <w:rPr>
          <w:rFonts w:hint="eastAsia"/>
        </w:rPr>
        <w:t>(03) 3433-6659</w:t>
      </w:r>
    </w:p>
    <w:p w:rsidR="00D839C6" w:rsidRDefault="00D839C6" w:rsidP="00D839C6">
      <w:pPr>
        <w:ind w:firstLineChars="299" w:firstLine="609"/>
      </w:pPr>
      <w:r>
        <w:rPr>
          <w:rFonts w:hint="eastAsia"/>
        </w:rPr>
        <w:t>E-mail</w:t>
      </w:r>
      <w:r>
        <w:rPr>
          <w:rFonts w:hint="eastAsia"/>
        </w:rPr>
        <w:t>：</w:t>
      </w:r>
      <w:r>
        <w:rPr>
          <w:rFonts w:hint="eastAsia"/>
        </w:rPr>
        <w:t>ken@ieice.org</w:t>
      </w:r>
    </w:p>
    <w:p w:rsidR="00D839C6" w:rsidRDefault="00D839C6" w:rsidP="00D839C6">
      <w:pPr>
        <w:ind w:firstLine="204"/>
      </w:pPr>
    </w:p>
    <w:p w:rsidR="00D839C6" w:rsidRDefault="00D839C6" w:rsidP="00D839C6">
      <w:pPr>
        <w:ind w:firstLine="235"/>
        <w:jc w:val="center"/>
        <w:rPr>
          <w:b/>
          <w:sz w:val="21"/>
        </w:rPr>
      </w:pPr>
      <w:r>
        <w:rPr>
          <w:rFonts w:hint="eastAsia"/>
          <w:b/>
          <w:sz w:val="21"/>
        </w:rPr>
        <w:t>文</w:t>
      </w:r>
      <w:r>
        <w:rPr>
          <w:rFonts w:hint="eastAsia"/>
          <w:b/>
          <w:sz w:val="21"/>
        </w:rPr>
        <w:t xml:space="preserve">   </w:t>
      </w:r>
      <w:r>
        <w:rPr>
          <w:rFonts w:hint="eastAsia"/>
          <w:b/>
          <w:sz w:val="21"/>
        </w:rPr>
        <w:t>献</w:t>
      </w:r>
    </w:p>
    <w:p w:rsidR="00D839C6" w:rsidRDefault="00D839C6" w:rsidP="00D839C6">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p w:rsidR="00D839C6" w:rsidRDefault="00D839C6" w:rsidP="00D839C6">
      <w:pPr>
        <w:pStyle w:val="a"/>
        <w:spacing w:after="57"/>
      </w:pPr>
      <w:r>
        <w:rPr>
          <w:rFonts w:hint="eastAsia"/>
        </w:rPr>
        <w:t>(</w:t>
      </w:r>
      <w:r>
        <w:rPr>
          <w:rFonts w:hint="eastAsia"/>
        </w:rPr>
        <w:t>雑誌例</w:t>
      </w:r>
      <w:r>
        <w:rPr>
          <w:rFonts w:hint="eastAsia"/>
        </w:rPr>
        <w:t xml:space="preserve">1) </w:t>
      </w:r>
      <w:r>
        <w:t>山上一郎，山下二郎，</w:t>
      </w:r>
      <w:r>
        <w:t>“</w:t>
      </w:r>
      <w:r>
        <w:t>パラメトリック増幅器，</w:t>
      </w:r>
      <w:r>
        <w:t>”</w:t>
      </w:r>
      <w:r>
        <w:t>信学論</w:t>
      </w:r>
      <w:r>
        <w:t>(B),</w:t>
      </w:r>
      <w:r>
        <w:rPr>
          <w:rFonts w:hint="eastAsia"/>
        </w:rPr>
        <w:t xml:space="preserve"> </w:t>
      </w:r>
      <w:r>
        <w:t>vol.J62-B,</w:t>
      </w:r>
      <w:r>
        <w:rPr>
          <w:rFonts w:hint="eastAsia"/>
        </w:rPr>
        <w:t xml:space="preserve"> </w:t>
      </w:r>
      <w:r>
        <w:t>no.1,</w:t>
      </w:r>
      <w:r>
        <w:rPr>
          <w:rFonts w:hint="eastAsia"/>
        </w:rPr>
        <w:t xml:space="preserve"> </w:t>
      </w:r>
      <w:r>
        <w:t>pp.20-27,</w:t>
      </w:r>
      <w:r>
        <w:rPr>
          <w:rFonts w:hint="eastAsia"/>
        </w:rPr>
        <w:t xml:space="preserve"> </w:t>
      </w:r>
      <w:r>
        <w:t>Jan.1979.</w:t>
      </w:r>
    </w:p>
    <w:p w:rsidR="00D839C6" w:rsidRDefault="00D839C6" w:rsidP="00D839C6">
      <w:pPr>
        <w:pStyle w:val="a"/>
        <w:spacing w:after="57"/>
      </w:pPr>
      <w:r>
        <w:rPr>
          <w:rFonts w:hint="eastAsia"/>
        </w:rPr>
        <w:t>(</w:t>
      </w:r>
      <w:r>
        <w:rPr>
          <w:rFonts w:hint="eastAsia"/>
        </w:rPr>
        <w:t>雑誌例</w:t>
      </w:r>
      <w:r>
        <w:rPr>
          <w:rFonts w:hint="eastAsia"/>
        </w:rPr>
        <w:t xml:space="preserve">2) </w:t>
      </w:r>
      <w:r>
        <w:t>W. Rice, A. C. Wine, and B. D. Grain, diffusion of impurities during epitaxy, Proc. IEEE, vol.52, no.3, pp.284-290, March 1964</w:t>
      </w:r>
      <w:r>
        <w:rPr>
          <w:rFonts w:hint="eastAsia"/>
        </w:rPr>
        <w:t>.</w:t>
      </w:r>
    </w:p>
    <w:p w:rsidR="00D839C6" w:rsidRDefault="00D839C6" w:rsidP="00D839C6">
      <w:pPr>
        <w:pStyle w:val="a"/>
        <w:spacing w:after="57"/>
      </w:pPr>
      <w:r>
        <w:rPr>
          <w:rFonts w:hint="eastAsia"/>
        </w:rPr>
        <w:t>(</w:t>
      </w:r>
      <w:r>
        <w:rPr>
          <w:rFonts w:hint="eastAsia"/>
        </w:rPr>
        <w:t>著書，編書の場合</w:t>
      </w:r>
      <w:r>
        <w:rPr>
          <w:rFonts w:hint="eastAsia"/>
        </w:rPr>
        <w:t xml:space="preserve">) </w:t>
      </w:r>
      <w:r>
        <w:t>著者名，書名，編者名，発行所，発行都市名，発行年．</w:t>
      </w:r>
    </w:p>
    <w:p w:rsidR="00D839C6" w:rsidRDefault="00D839C6" w:rsidP="00D839C6">
      <w:pPr>
        <w:pStyle w:val="a"/>
        <w:spacing w:after="57"/>
      </w:pPr>
      <w:r>
        <w:rPr>
          <w:rFonts w:hint="eastAsia"/>
        </w:rPr>
        <w:t>(</w:t>
      </w:r>
      <w:r>
        <w:rPr>
          <w:rFonts w:hint="eastAsia"/>
        </w:rPr>
        <w:t>著書，編書例</w:t>
      </w:r>
      <w:r>
        <w:rPr>
          <w:rFonts w:hint="eastAsia"/>
        </w:rPr>
        <w:t xml:space="preserve">1) </w:t>
      </w:r>
      <w:r>
        <w:t>山田太郎，移動通信，木村次郎（編</w:t>
      </w:r>
      <w:r>
        <w:rPr>
          <w:rFonts w:hint="eastAsia"/>
        </w:rPr>
        <w:t>）</w:t>
      </w:r>
      <w:r>
        <w:t>，</w:t>
      </w:r>
      <w:r>
        <w:t>pp.21-41,</w:t>
      </w:r>
      <w:r>
        <w:t>（社）電子情報通信学会，東京，</w:t>
      </w:r>
      <w:r>
        <w:t>1989</w:t>
      </w:r>
      <w:r>
        <w:t>．</w:t>
      </w:r>
    </w:p>
    <w:p w:rsidR="00D839C6" w:rsidRDefault="00D839C6" w:rsidP="00D839C6">
      <w:pPr>
        <w:pStyle w:val="a"/>
        <w:spacing w:after="57"/>
      </w:pPr>
      <w:r>
        <w:rPr>
          <w:rFonts w:hint="eastAsia"/>
        </w:rPr>
        <w:t>(</w:t>
      </w:r>
      <w:r>
        <w:rPr>
          <w:rFonts w:hint="eastAsia"/>
        </w:rPr>
        <w:t>著書，編書例</w:t>
      </w:r>
      <w:r>
        <w:rPr>
          <w:rFonts w:hint="eastAsia"/>
        </w:rPr>
        <w:t xml:space="preserve">2) </w:t>
      </w:r>
      <w:r>
        <w:t xml:space="preserve">H. Tong, Nonlinear Time Series: A Dynamical System Approach, J. B. </w:t>
      </w:r>
      <w:proofErr w:type="spellStart"/>
      <w:r>
        <w:t>Elsner</w:t>
      </w:r>
      <w:proofErr w:type="spellEnd"/>
      <w:r>
        <w:t xml:space="preserve">, ed., </w:t>
      </w:r>
      <w:smartTag w:uri="urn:schemas-microsoft-com:office:smarttags" w:element="PlaceName">
        <w:r>
          <w:t>Oxford</w:t>
        </w:r>
      </w:smartTag>
      <w:r>
        <w:t xml:space="preserve"> </w:t>
      </w:r>
      <w:smartTag w:uri="urn:schemas-microsoft-com:office:smarttags" w:element="PlaceType">
        <w:r>
          <w:t>University</w:t>
        </w:r>
      </w:smartTag>
      <w:r>
        <w:t xml:space="preserve"> Press, </w:t>
      </w:r>
      <w:smartTag w:uri="urn:schemas-microsoft-com:office:smarttags" w:element="City">
        <w:smartTag w:uri="urn:schemas-microsoft-com:office:smarttags" w:element="place">
          <w:r>
            <w:t>Oxford</w:t>
          </w:r>
        </w:smartTag>
      </w:smartTag>
      <w:r>
        <w:t>, 1990</w:t>
      </w:r>
      <w:r>
        <w:rPr>
          <w:rFonts w:hint="eastAsia"/>
        </w:rPr>
        <w:t>.</w:t>
      </w:r>
    </w:p>
    <w:p w:rsidR="00D839C6" w:rsidRDefault="00D839C6" w:rsidP="00D839C6">
      <w:pPr>
        <w:pStyle w:val="a"/>
        <w:spacing w:after="57"/>
      </w:pPr>
      <w:r>
        <w:rPr>
          <w:rFonts w:hint="eastAsia"/>
        </w:rPr>
        <w:t>(</w:t>
      </w:r>
      <w:r>
        <w:t>著書の一部を引用する場合</w:t>
      </w:r>
      <w:r>
        <w:rPr>
          <w:rFonts w:hint="eastAsia"/>
        </w:rPr>
        <w:t xml:space="preserve">) </w:t>
      </w:r>
      <w:r>
        <w:t>著者名，</w:t>
      </w:r>
      <w:r>
        <w:t>“</w:t>
      </w:r>
      <w:r>
        <w:t>標題，</w:t>
      </w:r>
      <w:r>
        <w:t>”</w:t>
      </w:r>
      <w:r>
        <w:t>書名，編者名，章番号または</w:t>
      </w:r>
      <w:r>
        <w:t>pp.</w:t>
      </w:r>
      <w:r>
        <w:t>を付けて始め－終りのページ，発行所，発行都市名，発行年．</w:t>
      </w:r>
    </w:p>
    <w:p w:rsidR="00D839C6" w:rsidRDefault="00D839C6" w:rsidP="00D839C6">
      <w:pPr>
        <w:pStyle w:val="a"/>
        <w:spacing w:after="57"/>
      </w:pPr>
      <w:r>
        <w:rPr>
          <w:rFonts w:hint="eastAsia"/>
        </w:rPr>
        <w:t>(</w:t>
      </w:r>
      <w:r>
        <w:rPr>
          <w:rFonts w:hint="eastAsia"/>
        </w:rPr>
        <w:t>著書の一部引用例</w:t>
      </w:r>
      <w:r>
        <w:rPr>
          <w:rFonts w:hint="eastAsia"/>
        </w:rPr>
        <w:t xml:space="preserve">1) </w:t>
      </w:r>
      <w:r>
        <w:t>山田太郎，</w:t>
      </w:r>
      <w:r>
        <w:t>“</w:t>
      </w:r>
      <w:r>
        <w:t>周波数の有効利用，</w:t>
      </w:r>
      <w:r>
        <w:t>”</w:t>
      </w:r>
      <w:r>
        <w:t>移動通信，木村次郎（編），</w:t>
      </w:r>
      <w:r>
        <w:t>pp.21-41</w:t>
      </w:r>
      <w:r>
        <w:t>，（社）電子情報通信学会，</w:t>
      </w:r>
      <w:r>
        <w:t>1989</w:t>
      </w:r>
      <w:r>
        <w:t>．</w:t>
      </w:r>
    </w:p>
    <w:p w:rsidR="00D839C6" w:rsidRDefault="00D839C6" w:rsidP="00D839C6">
      <w:pPr>
        <w:pStyle w:val="a"/>
        <w:spacing w:after="57"/>
      </w:pPr>
      <w:r>
        <w:rPr>
          <w:rFonts w:hint="eastAsia"/>
        </w:rPr>
        <w:t>(</w:t>
      </w:r>
      <w:r>
        <w:rPr>
          <w:rFonts w:hint="eastAsia"/>
        </w:rPr>
        <w:t>著書の一部引用例</w:t>
      </w:r>
      <w:r>
        <w:rPr>
          <w:rFonts w:hint="eastAsia"/>
        </w:rPr>
        <w:t>2)</w:t>
      </w:r>
      <w:r>
        <w:t xml:space="preserve"> H. K. Hartline, A. B. Smith, and F. </w:t>
      </w:r>
      <w:proofErr w:type="spellStart"/>
      <w:r>
        <w:t>Ratlliff</w:t>
      </w:r>
      <w:proofErr w:type="spellEnd"/>
      <w:r>
        <w:t xml:space="preserve">, </w:t>
      </w:r>
      <w:r>
        <w:rPr>
          <w:rFonts w:hint="eastAsia"/>
        </w:rPr>
        <w:t xml:space="preserve"> </w:t>
      </w:r>
      <w:proofErr w:type="spellStart"/>
      <w:r>
        <w:rPr>
          <w:rFonts w:hint="eastAsia"/>
        </w:rPr>
        <w:t>I</w:t>
      </w:r>
      <w:r>
        <w:t>nhibitoryinteraction</w:t>
      </w:r>
      <w:proofErr w:type="spellEnd"/>
      <w:r>
        <w:t xml:space="preserve"> in the retina, in Handbook of Sensory Physiology, ed. M. G. F. </w:t>
      </w:r>
      <w:proofErr w:type="spellStart"/>
      <w:r>
        <w:t>Fuortes</w:t>
      </w:r>
      <w:proofErr w:type="spellEnd"/>
      <w:r>
        <w:t xml:space="preserve">, pp.381-390, </w:t>
      </w:r>
      <w:smartTag w:uri="urn:schemas-microsoft-com:office:smarttags" w:element="place">
        <w:smartTag w:uri="urn:schemas-microsoft-com:office:smarttags" w:element="City">
          <w:r>
            <w:t>Springer-</w:t>
          </w:r>
          <w:proofErr w:type="spellStart"/>
          <w:r>
            <w:t>Verlag</w:t>
          </w:r>
        </w:smartTag>
        <w:proofErr w:type="spellEnd"/>
        <w:r>
          <w:t xml:space="preserve">, </w:t>
        </w:r>
        <w:smartTag w:uri="urn:schemas-microsoft-com:office:smarttags" w:element="State">
          <w:r>
            <w:t>Berlin</w:t>
          </w:r>
        </w:smartTag>
      </w:smartTag>
      <w:r>
        <w:rPr>
          <w:rFonts w:hint="eastAsia"/>
        </w:rPr>
        <w:t>.</w:t>
      </w:r>
    </w:p>
    <w:p w:rsidR="00D839C6" w:rsidRDefault="00D839C6" w:rsidP="00D839C6">
      <w:pPr>
        <w:pStyle w:val="a"/>
        <w:spacing w:after="57"/>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rsidR="00D839C6" w:rsidRDefault="00D839C6" w:rsidP="00D839C6">
      <w:pPr>
        <w:pStyle w:val="a"/>
        <w:spacing w:after="57"/>
      </w:pPr>
      <w:r>
        <w:rPr>
          <w:rFonts w:hint="eastAsia"/>
        </w:rPr>
        <w:t>(</w:t>
      </w:r>
      <w:r>
        <w:rPr>
          <w:rFonts w:hint="eastAsia"/>
        </w:rPr>
        <w:t>国際会議例</w:t>
      </w:r>
      <w:r>
        <w:rPr>
          <w:rFonts w:hint="eastAsia"/>
        </w:rPr>
        <w:t>)</w:t>
      </w:r>
      <w:r>
        <w:t xml:space="preserve"> Y. Yamamoto, S. Machida, and K. </w:t>
      </w:r>
      <w:proofErr w:type="spellStart"/>
      <w:r>
        <w:t>Igeta</w:t>
      </w:r>
      <w:proofErr w:type="spellEnd"/>
      <w:r>
        <w:t>, “Micro-cavity semiconductors with enhanced spontaneous emission,</w:t>
      </w:r>
      <w:r w:rsidRPr="00B5484B">
        <w:t xml:space="preserve"> </w:t>
      </w:r>
      <w:r>
        <w:t xml:space="preserve">” Proc. 16th European Conf. on Opt. </w:t>
      </w:r>
      <w:proofErr w:type="spellStart"/>
      <w:r>
        <w:t>Commun</w:t>
      </w:r>
      <w:proofErr w:type="spellEnd"/>
      <w:r>
        <w:t xml:space="preserve">., no.MoF4.6, pp.3-13, </w:t>
      </w:r>
      <w:smartTag w:uri="urn:schemas-microsoft-com:office:smarttags" w:element="place">
        <w:smartTag w:uri="urn:schemas-microsoft-com:office:smarttags" w:element="City">
          <w:r>
            <w:t>Amsterdam</w:t>
          </w:r>
        </w:smartTag>
      </w:smartTag>
      <w:r>
        <w:t>, The Netherlands, Sept.1990.</w:t>
      </w:r>
    </w:p>
    <w:p w:rsidR="00D839C6" w:rsidRDefault="00D839C6" w:rsidP="00D839C6">
      <w:pPr>
        <w:pStyle w:val="a"/>
        <w:spacing w:after="57"/>
      </w:pPr>
      <w:r>
        <w:rPr>
          <w:rFonts w:hint="eastAsia"/>
        </w:rPr>
        <w:t>(</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p w:rsidR="00D839C6" w:rsidRDefault="00D839C6" w:rsidP="00D839C6">
      <w:pPr>
        <w:pStyle w:val="a"/>
        <w:spacing w:after="57"/>
      </w:pPr>
      <w:r>
        <w:rPr>
          <w:rFonts w:hint="eastAsia"/>
        </w:rPr>
        <w:t>(</w:t>
      </w:r>
      <w:r>
        <w:rPr>
          <w:rFonts w:hint="eastAsia"/>
        </w:rPr>
        <w:t>国内大会，研究会論文集例</w:t>
      </w:r>
      <w:r>
        <w:rPr>
          <w:rFonts w:hint="eastAsia"/>
        </w:rPr>
        <w:t xml:space="preserve">) </w:t>
      </w:r>
      <w:r>
        <w:t>川上三郎，川口四郎，</w:t>
      </w:r>
      <w:r>
        <w:t>“</w:t>
      </w:r>
      <w:r>
        <w:t>紫外域半導体レーザ，</w:t>
      </w:r>
      <w:r>
        <w:t>”1995</w:t>
      </w:r>
      <w:r>
        <w:t>信学全大，分冊</w:t>
      </w:r>
      <w:r>
        <w:t>2,no.SB2-1,pp.20-21,Sept.1995.</w:t>
      </w:r>
    </w:p>
    <w:p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421" w:rsidRDefault="004C6421" w:rsidP="00B279AC">
      <w:pPr>
        <w:ind w:firstLine="180"/>
      </w:pPr>
      <w:r>
        <w:separator/>
      </w:r>
    </w:p>
  </w:endnote>
  <w:endnote w:type="continuationSeparator" w:id="0">
    <w:p w:rsidR="004C6421" w:rsidRDefault="004C6421"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4C6421">
    <w:pPr>
      <w:pStyle w:val="a6"/>
      <w:ind w:firstLine="1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4C6421">
    <w:pPr>
      <w:pStyle w:val="a6"/>
      <w:ind w:firstLine="1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FC" w:rsidRDefault="004C6421" w:rsidP="006C4EB9">
    <w:pPr>
      <w:pStyle w:val="af"/>
      <w:ind w:leftChars="0" w:left="0"/>
      <w:rPr>
        <w:sz w:val="18"/>
        <w:szCs w:val="18"/>
      </w:rPr>
    </w:pPr>
  </w:p>
  <w:p w:rsidR="006C4EB9" w:rsidRDefault="00D839C6" w:rsidP="006C4EB9">
    <w:pPr>
      <w:spacing w:line="200" w:lineRule="exact"/>
      <w:ind w:firstLineChars="0" w:firstLine="0"/>
    </w:pPr>
    <w:r>
      <w:t>This article is a technical report without peer review, and its polished and/or extended version may be published elsewhere.</w:t>
    </w:r>
  </w:p>
  <w:p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421" w:rsidRDefault="004C6421" w:rsidP="00B279AC">
      <w:pPr>
        <w:ind w:firstLine="180"/>
      </w:pPr>
      <w:r>
        <w:separator/>
      </w:r>
    </w:p>
  </w:footnote>
  <w:footnote w:type="continuationSeparator" w:id="0">
    <w:p w:rsidR="004C6421" w:rsidRDefault="004C6421"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4C6421">
    <w:pPr>
      <w:pStyle w:val="a4"/>
      <w:ind w:firstLine="1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4C6421" w:rsidP="007D33BF">
    <w:pPr>
      <w:pStyle w:val="a4"/>
      <w:tabs>
        <w:tab w:val="clear" w:pos="4252"/>
        <w:tab w:val="left" w:pos="7920"/>
      </w:tabs>
      <w:spacing w:after="24"/>
      <w:ind w:firstLine="160"/>
      <w:rPr>
        <w:color w:val="0000FF"/>
        <w:sz w:val="16"/>
        <w:szCs w:val="16"/>
      </w:rPr>
    </w:pPr>
  </w:p>
  <w:p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637F0"/>
    <w:rsid w:val="0016546C"/>
    <w:rsid w:val="002F045D"/>
    <w:rsid w:val="003005A6"/>
    <w:rsid w:val="00301F4D"/>
    <w:rsid w:val="00305559"/>
    <w:rsid w:val="00316420"/>
    <w:rsid w:val="00483575"/>
    <w:rsid w:val="004C6421"/>
    <w:rsid w:val="00557A01"/>
    <w:rsid w:val="005A2FC5"/>
    <w:rsid w:val="007D6B5A"/>
    <w:rsid w:val="00916BF3"/>
    <w:rsid w:val="00AD27F1"/>
    <w:rsid w:val="00AE0EDE"/>
    <w:rsid w:val="00B279AC"/>
    <w:rsid w:val="00B27A4F"/>
    <w:rsid w:val="00D23A69"/>
    <w:rsid w:val="00D320E1"/>
    <w:rsid w:val="00D839C6"/>
    <w:rsid w:val="00D9557E"/>
    <w:rsid w:val="00DD4851"/>
    <w:rsid w:val="00E53753"/>
    <w:rsid w:val="00E90613"/>
    <w:rsid w:val="00EE779E"/>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v:textbox inset="5.85pt,.7pt,5.85pt,.7pt"/>
    </o:shapedefaults>
    <o:shapelayout v:ext="edit">
      <o:idmap v:ext="edit" data="1"/>
    </o:shapelayout>
  </w:shapeDefaults>
  <w:decimalSymbol w:val="."/>
  <w:listSeparator w:val=","/>
  <w15:docId w15:val="{FB08C8AE-7B57-45E9-BC68-D4B50C8C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ieice.org/jpn/about/kitei/chosakukenkitei.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3439</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fmv23</dc:creator>
  <cp:lastModifiedBy>tamura</cp:lastModifiedBy>
  <cp:revision>2</cp:revision>
  <cp:lastPrinted>2012-04-18T05:37:00Z</cp:lastPrinted>
  <dcterms:created xsi:type="dcterms:W3CDTF">2018-12-17T07:17:00Z</dcterms:created>
  <dcterms:modified xsi:type="dcterms:W3CDTF">2018-12-17T07:17:00Z</dcterms:modified>
</cp:coreProperties>
</file>