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87A" w:rsidRPr="003819C2" w:rsidRDefault="003819C2">
      <w:r w:rsidRPr="003819C2">
        <w:rPr>
          <w:rFonts w:hint="eastAsia"/>
        </w:rPr>
        <w:t>▼標題</w:t>
      </w:r>
      <w:bookmarkStart w:id="0" w:name="_GoBack"/>
      <w:bookmarkEnd w:id="0"/>
    </w:p>
    <w:p w:rsidR="003819C2" w:rsidRPr="00C26AB9" w:rsidRDefault="003819C2" w:rsidP="003819C2">
      <w:pPr>
        <w:rPr>
          <w:strike/>
        </w:rPr>
      </w:pPr>
      <w:r w:rsidRPr="00C26AB9">
        <w:rPr>
          <w:rFonts w:hint="eastAsia"/>
          <w:strike/>
        </w:rPr>
        <w:t>広域トラッキングシステムにおける地産地消型ネットワークアーキテクチャのプライバシ保護能力の定量評価</w:t>
      </w:r>
    </w:p>
    <w:p w:rsidR="003819C2" w:rsidRPr="00C26AB9" w:rsidRDefault="003819C2" w:rsidP="003819C2">
      <w:pPr>
        <w:rPr>
          <w:strike/>
        </w:rPr>
      </w:pPr>
      <w:r w:rsidRPr="00C26AB9">
        <w:rPr>
          <w:strike/>
        </w:rPr>
        <w:t>Quantitative Evaluation of Privacy Protection Ability of Local Production for Local Consumption Network Architecture in Wide Area Tracking System</w:t>
      </w:r>
    </w:p>
    <w:p w:rsidR="00C26AB9" w:rsidRDefault="00C26AB9" w:rsidP="003819C2"/>
    <w:p w:rsidR="00C26AB9" w:rsidRDefault="00C26AB9" w:rsidP="00C26AB9">
      <w:pPr>
        <w:rPr>
          <w:rFonts w:hint="eastAsia"/>
        </w:rPr>
      </w:pPr>
      <w:r>
        <w:rPr>
          <w:rFonts w:hint="eastAsia"/>
        </w:rPr>
        <w:t>地産地消型ネットワークシミュレータを用いた広域センサによる追跡サービスのプライバシ保護能力定量評価</w:t>
      </w:r>
    </w:p>
    <w:p w:rsidR="00C26AB9" w:rsidRPr="003819C2" w:rsidRDefault="00C26AB9" w:rsidP="00C26AB9">
      <w:r>
        <w:t>Quantitative Evaluation of Ability for Privacy Protection Using Simulator of Local Production for Local Consumption Type Networks in Wide Area Sensor Tracking Service</w:t>
      </w:r>
    </w:p>
    <w:p w:rsidR="003819C2" w:rsidRPr="003819C2" w:rsidRDefault="003819C2"/>
    <w:p w:rsidR="003819C2" w:rsidRPr="003819C2" w:rsidRDefault="003819C2">
      <w:r w:rsidRPr="003819C2">
        <w:rPr>
          <w:rFonts w:hint="eastAsia"/>
        </w:rPr>
        <w:t>▼本文</w:t>
      </w:r>
      <w:r>
        <w:rPr>
          <w:rFonts w:hint="eastAsia"/>
        </w:rPr>
        <w:t>(</w:t>
      </w:r>
      <w:r>
        <w:rPr>
          <w:rFonts w:hint="eastAsia"/>
        </w:rPr>
        <w:t>直し前</w:t>
      </w:r>
      <w:r>
        <w:rPr>
          <w:rFonts w:hint="eastAsia"/>
        </w:rPr>
        <w:t>)</w:t>
      </w:r>
    </w:p>
    <w:p w:rsidR="003819C2" w:rsidRPr="003819C2" w:rsidRDefault="003819C2" w:rsidP="003819C2">
      <w:r w:rsidRPr="003819C2">
        <w:t>Internet of Things (</w:t>
      </w:r>
      <w:proofErr w:type="spellStart"/>
      <w:r w:rsidRPr="003819C2">
        <w:t>IoT</w:t>
      </w:r>
      <w:proofErr w:type="spellEnd"/>
      <w:r w:rsidRPr="003819C2">
        <w:t>)</w:t>
      </w:r>
      <w:r w:rsidRPr="003819C2">
        <w:t>技術発展に伴い，センサネットワークを利用した情報処理サービスはより広域かつ高精度になると期待されている．一方，その時センシングされるプライバシデータも膨大な量になるが，このようなサービスの社会実装には，プライバシ情報の適切な制御が不可欠である．そこで我々は広域センサネットワークを用いた</w:t>
      </w:r>
      <w:r w:rsidRPr="003819C2">
        <w:rPr>
          <w:rFonts w:hint="eastAsia"/>
        </w:rPr>
        <w:t>情報処理サービス</w:t>
      </w:r>
      <w:r w:rsidRPr="003819C2">
        <w:t xml:space="preserve"> (</w:t>
      </w:r>
      <w:r w:rsidRPr="003819C2">
        <w:t>トラッキングシステム</w:t>
      </w:r>
      <w:r w:rsidRPr="003819C2">
        <w:t>)</w:t>
      </w:r>
      <w:r w:rsidRPr="003819C2">
        <w:t>において，プライバシ情報の制御に優れる地産地消型ネットワークアーキテクチャを提案している．本研究では提案アーキテクチャに基づくシミュレータを作</w:t>
      </w:r>
      <w:r w:rsidRPr="003819C2">
        <w:rPr>
          <w:rFonts w:hint="eastAsia"/>
        </w:rPr>
        <w:t>成し，既存のモデルとの比較を交えながらプライバシ保護能力を定量評価する．</w:t>
      </w:r>
    </w:p>
    <w:p w:rsidR="003819C2" w:rsidRDefault="003819C2"/>
    <w:p w:rsidR="003819C2" w:rsidRPr="003819C2" w:rsidRDefault="003819C2" w:rsidP="003819C2">
      <w:r w:rsidRPr="003819C2">
        <w:rPr>
          <w:rFonts w:hint="eastAsia"/>
        </w:rPr>
        <w:t>▼本文</w:t>
      </w:r>
      <w:r>
        <w:rPr>
          <w:rFonts w:hint="eastAsia"/>
        </w:rPr>
        <w:t>(</w:t>
      </w:r>
      <w:r>
        <w:rPr>
          <w:rFonts w:hint="eastAsia"/>
        </w:rPr>
        <w:t>微調整</w:t>
      </w:r>
      <w:r>
        <w:rPr>
          <w:rFonts w:hint="eastAsia"/>
        </w:rPr>
        <w:t>)</w:t>
      </w:r>
    </w:p>
    <w:p w:rsidR="003819C2" w:rsidRPr="003819C2" w:rsidRDefault="003819C2" w:rsidP="003819C2">
      <w:r w:rsidRPr="003819C2">
        <w:t>Internet of Things (</w:t>
      </w:r>
      <w:proofErr w:type="spellStart"/>
      <w:r w:rsidRPr="003819C2">
        <w:t>IoT</w:t>
      </w:r>
      <w:proofErr w:type="spellEnd"/>
      <w:r w:rsidRPr="003819C2">
        <w:t>)</w:t>
      </w:r>
      <w:r w:rsidRPr="003819C2">
        <w:t>技術発展に伴い，センサネットワークを利用した情報処理サービスはより広域かつ高精度になると期待されている．一方，</w:t>
      </w:r>
      <w:r>
        <w:t>その時センシングされるプライバシデータも膨大な量にな</w:t>
      </w:r>
      <w:r w:rsidRPr="003819C2">
        <w:rPr>
          <w:color w:val="FF0000"/>
        </w:rPr>
        <w:t>る</w:t>
      </w:r>
      <w:r w:rsidRPr="003819C2">
        <w:rPr>
          <w:rFonts w:hint="eastAsia"/>
          <w:color w:val="FF0000"/>
        </w:rPr>
        <w:t>．</w:t>
      </w:r>
      <w:r w:rsidRPr="003819C2">
        <w:rPr>
          <w:color w:val="FF0000"/>
        </w:rPr>
        <w:t>こ</w:t>
      </w:r>
      <w:r>
        <w:t>のようなサービスの社会実装に</w:t>
      </w:r>
      <w:r w:rsidRPr="003819C2">
        <w:rPr>
          <w:color w:val="FF0000"/>
        </w:rPr>
        <w:t>はプ</w:t>
      </w:r>
      <w:r w:rsidRPr="003819C2">
        <w:t>ライバシ情報の適切な制御が不可欠である．そこで我々は広域センサネットワークを用いた</w:t>
      </w:r>
      <w:r w:rsidRPr="003819C2">
        <w:rPr>
          <w:rFonts w:hint="eastAsia"/>
        </w:rPr>
        <w:t>情報処理サービス</w:t>
      </w:r>
      <w:r w:rsidRPr="003819C2">
        <w:t xml:space="preserve"> (</w:t>
      </w:r>
      <w:r w:rsidRPr="003819C2">
        <w:t>トラッキングシステム</w:t>
      </w:r>
      <w:r w:rsidRPr="003819C2">
        <w:t>)</w:t>
      </w:r>
      <w:r w:rsidRPr="003819C2">
        <w:t>において，プライバシ情報の制御に優れる地産地消型ネットワークアーキテクチャを提案している．本研究では提案アーキテクチャに基づくシミュレータを作</w:t>
      </w:r>
      <w:r w:rsidRPr="003819C2">
        <w:rPr>
          <w:rFonts w:hint="eastAsia"/>
        </w:rPr>
        <w:t>成し，既存のモデルとの比較を交えながらプライバシ保護能力を定量評価する．</w:t>
      </w:r>
    </w:p>
    <w:p w:rsidR="003819C2" w:rsidRPr="003819C2" w:rsidRDefault="003819C2"/>
    <w:sectPr w:rsidR="003819C2" w:rsidRPr="003819C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9C2"/>
    <w:rsid w:val="003819C2"/>
    <w:rsid w:val="0093187A"/>
    <w:rsid w:val="00C26A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47AFFC4-CF67-455F-A7FD-1C2DC0461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Words>
  <Characters>876</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田村 崚</dc:creator>
  <cp:keywords/>
  <dc:description/>
  <cp:lastModifiedBy>田村 崚</cp:lastModifiedBy>
  <cp:revision>2</cp:revision>
  <dcterms:created xsi:type="dcterms:W3CDTF">2019-01-07T19:51:00Z</dcterms:created>
  <dcterms:modified xsi:type="dcterms:W3CDTF">2019-01-07T19:51:00Z</dcterms:modified>
</cp:coreProperties>
</file>