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34B9" w14:textId="77777777" w:rsidR="006E496A" w:rsidRDefault="006E496A" w:rsidP="006E496A">
      <w:r>
        <w:t>====================================================================================</w:t>
      </w:r>
    </w:p>
    <w:p w14:paraId="76E35387" w14:textId="77777777" w:rsidR="006E496A" w:rsidRDefault="006E496A" w:rsidP="006E496A">
      <w:r>
        <w:t xml:space="preserve">Statistic          N      Mean    St. Dev.   Min     Max   Median  </w:t>
      </w:r>
      <w:proofErr w:type="spellStart"/>
      <w:r>
        <w:t>Pctl</w:t>
      </w:r>
      <w:proofErr w:type="spellEnd"/>
      <w:r>
        <w:t xml:space="preserve">(25) </w:t>
      </w:r>
      <w:proofErr w:type="spellStart"/>
      <w:r>
        <w:t>Pctl</w:t>
      </w:r>
      <w:proofErr w:type="spellEnd"/>
      <w:r>
        <w:t>(75)</w:t>
      </w:r>
    </w:p>
    <w:p w14:paraId="0A085656" w14:textId="77777777" w:rsidR="006E496A" w:rsidRDefault="006E496A" w:rsidP="006E496A">
      <w:r>
        <w:t>------------------------------------------------------------------------------------</w:t>
      </w:r>
    </w:p>
    <w:p w14:paraId="7CE4D11E" w14:textId="77777777" w:rsidR="006E496A" w:rsidRDefault="006E496A" w:rsidP="006E496A">
      <w:proofErr w:type="spellStart"/>
      <w:r>
        <w:t>SalePrice</w:t>
      </w:r>
      <w:proofErr w:type="spellEnd"/>
      <w:r>
        <w:t xml:space="preserve">        1,460 180,921.20 79,442.50 34,900 755,000 163,000 129,975  214,000 </w:t>
      </w:r>
    </w:p>
    <w:p w14:paraId="71376EB8" w14:textId="77777777" w:rsidR="006E496A" w:rsidRDefault="006E496A" w:rsidP="006E496A">
      <w:proofErr w:type="spellStart"/>
      <w:r>
        <w:t>LotArea</w:t>
      </w:r>
      <w:proofErr w:type="spellEnd"/>
      <w:r>
        <w:t xml:space="preserve">          1,460 10,516.83  9,981.26  1,300  215,245 9,478.5 7,553.5  11,601.5</w:t>
      </w:r>
    </w:p>
    <w:p w14:paraId="769F8EBD" w14:textId="77777777" w:rsidR="006E496A" w:rsidRDefault="006E496A" w:rsidP="006E496A">
      <w:proofErr w:type="spellStart"/>
      <w:r>
        <w:t>GarageArea</w:t>
      </w:r>
      <w:proofErr w:type="spellEnd"/>
      <w:r>
        <w:t xml:space="preserve">       1,460   472.98    213.80     0     1,418    480    334.5     576   </w:t>
      </w:r>
    </w:p>
    <w:p w14:paraId="6233D947" w14:textId="77777777" w:rsidR="006E496A" w:rsidRDefault="006E496A" w:rsidP="006E496A">
      <w:proofErr w:type="spellStart"/>
      <w:r>
        <w:t>dLotShapeRegular</w:t>
      </w:r>
      <w:proofErr w:type="spellEnd"/>
      <w:r>
        <w:t xml:space="preserve"> 1,460    0.63      0.48      0       1       1       0        1    </w:t>
      </w:r>
    </w:p>
    <w:p w14:paraId="7A2352EE" w14:textId="77777777" w:rsidR="006E496A" w:rsidRDefault="006E496A" w:rsidP="006E496A">
      <w:r>
        <w:t xml:space="preserve">dOverallQual1    1,460   0.001      0.04      0       1       0       0        0    </w:t>
      </w:r>
    </w:p>
    <w:p w14:paraId="38316202" w14:textId="77777777" w:rsidR="006E496A" w:rsidRDefault="006E496A" w:rsidP="006E496A">
      <w:r>
        <w:t xml:space="preserve">dOverallQual2    1,460   0.002      0.05      0       1       0       0        0    </w:t>
      </w:r>
    </w:p>
    <w:p w14:paraId="5989AFC8" w14:textId="77777777" w:rsidR="006E496A" w:rsidRDefault="006E496A" w:rsidP="006E496A">
      <w:r>
        <w:t xml:space="preserve">dOverallQual3    1,460    0.01      0.12      0       1       0       0        0    </w:t>
      </w:r>
    </w:p>
    <w:p w14:paraId="12296952" w14:textId="77777777" w:rsidR="006E496A" w:rsidRDefault="006E496A" w:rsidP="006E496A">
      <w:r>
        <w:t xml:space="preserve">dOverallQual4    1,460    0.08      0.27      0       1       0       0        0    </w:t>
      </w:r>
    </w:p>
    <w:p w14:paraId="59BA2436" w14:textId="77777777" w:rsidR="006E496A" w:rsidRDefault="006E496A" w:rsidP="006E496A">
      <w:r>
        <w:t xml:space="preserve">dOverallQual6    1,460    0.26      0.44      0       1       0       0        1    </w:t>
      </w:r>
    </w:p>
    <w:p w14:paraId="550C1903" w14:textId="77777777" w:rsidR="006E496A" w:rsidRDefault="006E496A" w:rsidP="006E496A">
      <w:r>
        <w:t xml:space="preserve">dOverallQual7    1,460    0.22      0.41      0       1       0       0        0    </w:t>
      </w:r>
    </w:p>
    <w:p w14:paraId="4C28696C" w14:textId="77777777" w:rsidR="006E496A" w:rsidRDefault="006E496A" w:rsidP="006E496A">
      <w:r>
        <w:t xml:space="preserve">dOverallQual8    1,460    0.12      0.32      0       1       0       0        0    </w:t>
      </w:r>
    </w:p>
    <w:p w14:paraId="45612C33" w14:textId="77777777" w:rsidR="006E496A" w:rsidRDefault="006E496A" w:rsidP="006E496A">
      <w:r>
        <w:t xml:space="preserve">dOverallQual9    1,460    0.03      0.17      0       1       0       0        0    </w:t>
      </w:r>
    </w:p>
    <w:p w14:paraId="3BE983CF" w14:textId="77777777" w:rsidR="006E496A" w:rsidRDefault="006E496A" w:rsidP="006E496A">
      <w:r>
        <w:t xml:space="preserve">dOverallQual10   1,460    0.01      0.11      0       1       0       0        0    </w:t>
      </w:r>
    </w:p>
    <w:p w14:paraId="68975512" w14:textId="77777777" w:rsidR="00167697" w:rsidRDefault="00167697">
      <w:r>
        <w:t>------------------------------------------------------------------------------------</w:t>
      </w:r>
    </w:p>
    <w:p w14:paraId="7F915580" w14:textId="10A77E64" w:rsidR="00167697" w:rsidRDefault="00167697" w:rsidP="006E496A"/>
    <w:p w14:paraId="684AC791" w14:textId="28E77380" w:rsidR="00167697" w:rsidRDefault="00167697" w:rsidP="006E496A">
      <w:r>
        <w:t>Population regression model:</w:t>
      </w:r>
    </w:p>
    <w:p w14:paraId="6A902ACB" w14:textId="19C508C3" w:rsidR="00015885" w:rsidRDefault="00167697" w:rsidP="00015885">
      <m:oMathPara>
        <m:oMath>
          <m:r>
            <w:rPr>
              <w:rFonts w:ascii="Cambria Math" w:hAnsi="Cambria Math"/>
            </w:rPr>
            <m:t xml:space="preserve">SalePrice=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LotArea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GarageArea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LotShape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OverallQual + ε,  ε ~ n(0, σ)</m:t>
          </m:r>
        </m:oMath>
      </m:oMathPara>
    </w:p>
    <w:p w14:paraId="07E9A47E" w14:textId="5BE208A7" w:rsidR="00015885" w:rsidRDefault="00015885" w:rsidP="00015885">
      <w:r>
        <w:t xml:space="preserve">Population regression model introducing </w:t>
      </w:r>
      <w:r w:rsidR="008911E6">
        <w:t xml:space="preserve">a </w:t>
      </w:r>
      <w:r>
        <w:t xml:space="preserve">non-linear </w:t>
      </w:r>
      <w:r w:rsidR="008911E6">
        <w:t>term</w:t>
      </w:r>
      <w:r>
        <w:t>:</w:t>
      </w:r>
    </w:p>
    <w:p w14:paraId="3D3087DA" w14:textId="36EDDCDC" w:rsidR="00D07156" w:rsidRDefault="00015885" w:rsidP="006E496A">
      <m:oMathPara>
        <m:oMath>
          <m:r>
            <w:rPr>
              <w:rFonts w:ascii="Cambria Math" w:hAnsi="Cambria Math"/>
            </w:rPr>
            <m:t xml:space="preserve">SalePrice=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LotArea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GarageArea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LotShape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OverallQual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LotArea2 + ε,  ε ~ n(0, σ)</m:t>
          </m:r>
        </m:oMath>
      </m:oMathPara>
    </w:p>
    <w:p w14:paraId="519FC8C1" w14:textId="4A708503" w:rsidR="001C02D3" w:rsidRDefault="001C02D3" w:rsidP="001C02D3">
      <w:r>
        <w:t xml:space="preserve">Population regression model </w:t>
      </w:r>
      <w:r w:rsidR="00015885">
        <w:t>introducing</w:t>
      </w:r>
      <w:r>
        <w:t xml:space="preserve"> dummy variable</w:t>
      </w:r>
      <w:r w:rsidR="008911E6">
        <w:t xml:space="preserve"> specification</w:t>
      </w:r>
      <w:r>
        <w:t>:</w:t>
      </w:r>
    </w:p>
    <w:p w14:paraId="5550ECF9" w14:textId="7D0CCB66" w:rsidR="00D07156" w:rsidRDefault="001C02D3" w:rsidP="006E496A">
      <m:oMathPara>
        <m:oMath>
          <m:r>
            <w:rPr>
              <w:rFonts w:ascii="Cambria Math" w:hAnsi="Cambria Math"/>
            </w:rPr>
            <m:t xml:space="preserve">SalePrice=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LotArea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GarageArea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dLotShapeRegular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OverallQual + ε,  ε ~ n(0, σ) </m:t>
          </m:r>
        </m:oMath>
      </m:oMathPara>
    </w:p>
    <w:p w14:paraId="063FCE11" w14:textId="09D89821" w:rsidR="00167697" w:rsidRDefault="00F23EF1" w:rsidP="006E496A">
      <w:r>
        <w:t>Population regression model introducing interactions:</w:t>
      </w:r>
    </w:p>
    <w:p w14:paraId="4619416B" w14:textId="326E8B10" w:rsidR="00F23EF1" w:rsidRPr="00A371D7" w:rsidRDefault="00F23EF1" w:rsidP="006E49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SalePrice=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dLotShapeRegular)LotArea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GarageArea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dLotShapeRegular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OverallQual  + ε,  ε ~ n(0, σ)</m:t>
          </m:r>
        </m:oMath>
      </m:oMathPara>
    </w:p>
    <w:p w14:paraId="42E63FF8" w14:textId="1630E91C" w:rsidR="00A371D7" w:rsidRDefault="00A371D7" w:rsidP="006E496A">
      <w:pPr>
        <w:rPr>
          <w:rFonts w:eastAsiaTheme="minorEastAsia"/>
        </w:rPr>
      </w:pPr>
    </w:p>
    <w:p w14:paraId="6D6B8CBE" w14:textId="5203505B" w:rsidR="00A371D7" w:rsidRDefault="00A371D7" w:rsidP="006E496A">
      <w:pPr>
        <w:rPr>
          <w:rFonts w:eastAsiaTheme="minorEastAsia"/>
        </w:rPr>
      </w:pPr>
    </w:p>
    <w:p w14:paraId="642E8C4C" w14:textId="2D7AA573" w:rsidR="00A371D7" w:rsidRDefault="00A371D7" w:rsidP="006E496A">
      <w:r>
        <w:lastRenderedPageBreak/>
        <w:t>Formulation of</w:t>
      </w:r>
      <w:r w:rsidR="00A14418">
        <w:t xml:space="preserve"> research</w:t>
      </w:r>
      <w:r>
        <w:t xml:space="preserve"> hypotheses:</w:t>
      </w:r>
    </w:p>
    <w:p w14:paraId="09111839" w14:textId="3F701C75" w:rsidR="00A14418" w:rsidRDefault="00A14418" w:rsidP="00A14418">
      <w:r>
        <w:t>H</w:t>
      </w:r>
      <w:r w:rsidRPr="005D40D4">
        <w:rPr>
          <w:vertAlign w:val="subscript"/>
        </w:rPr>
        <w:t>1</w:t>
      </w:r>
      <w:r>
        <w:t xml:space="preserve"> </w:t>
      </w:r>
      <w:r w:rsidR="00561E25">
        <w:t>Garage area</w:t>
      </w:r>
      <w:r w:rsidRPr="00A14418">
        <w:t xml:space="preserve"> </w:t>
      </w:r>
      <w:r>
        <w:t>has a positive influence on the sale price of the house.</w:t>
      </w:r>
    </w:p>
    <w:p w14:paraId="48A00952" w14:textId="646EB85B" w:rsidR="00A14418" w:rsidRDefault="00A14418" w:rsidP="00A14418">
      <w:r>
        <w:t>H</w:t>
      </w:r>
      <w:r w:rsidRPr="005D40D4">
        <w:rPr>
          <w:vertAlign w:val="subscript"/>
        </w:rPr>
        <w:t>2</w:t>
      </w:r>
      <w:r>
        <w:t xml:space="preserve"> The expected sale price of the house is higher for houses with a better </w:t>
      </w:r>
      <w:r w:rsidR="005D40D4">
        <w:t xml:space="preserve">overall </w:t>
      </w:r>
      <w:r w:rsidR="005D40D4" w:rsidRPr="005D40D4">
        <w:t>material and finish of the house</w:t>
      </w:r>
      <w:r w:rsidR="005D40D4">
        <w:t>.</w:t>
      </w:r>
    </w:p>
    <w:p w14:paraId="06A369F5" w14:textId="65E18058" w:rsidR="005D40D4" w:rsidRDefault="005D40D4" w:rsidP="00A14418">
      <w:r>
        <w:t>H</w:t>
      </w:r>
      <w:r w:rsidRPr="005D40D4">
        <w:rPr>
          <w:vertAlign w:val="subscript"/>
        </w:rPr>
        <w:t>3</w:t>
      </w:r>
      <w:r>
        <w:t xml:space="preserve"> The positive influence of </w:t>
      </w:r>
      <w:r w:rsidR="00DD0CEA">
        <w:t>l</w:t>
      </w:r>
      <w:r w:rsidRPr="00A14418">
        <w:t>ot size</w:t>
      </w:r>
      <w:r>
        <w:t xml:space="preserve"> on sale price of the house is expected to be larger for regularly shaped houses than for irregularly shaped houses.</w:t>
      </w:r>
    </w:p>
    <w:p w14:paraId="0C4E0FC1" w14:textId="14B70690" w:rsidR="00A14418" w:rsidRDefault="00A14418" w:rsidP="00A14418"/>
    <w:p w14:paraId="4C8383E0" w14:textId="6C66FFBD" w:rsidR="0036385D" w:rsidRDefault="0036385D" w:rsidP="00A14418"/>
    <w:p w14:paraId="466DEDEC" w14:textId="024D3EBF" w:rsidR="0036385D" w:rsidRDefault="0036385D" w:rsidP="00A14418"/>
    <w:p w14:paraId="686CC7DA" w14:textId="303BE551" w:rsidR="0036385D" w:rsidRDefault="0036385D" w:rsidP="00A14418"/>
    <w:p w14:paraId="04D92D38" w14:textId="1AA87A30" w:rsidR="0036385D" w:rsidRDefault="0036385D" w:rsidP="00A14418"/>
    <w:p w14:paraId="4C6449CB" w14:textId="3E6FE017" w:rsidR="0036385D" w:rsidRDefault="0036385D" w:rsidP="00A14418"/>
    <w:p w14:paraId="64F4A90C" w14:textId="4433716F" w:rsidR="0036385D" w:rsidRPr="0036385D" w:rsidRDefault="0036385D" w:rsidP="0036385D">
      <w:pPr>
        <w:pStyle w:val="Heading1"/>
        <w:rPr>
          <w:b/>
          <w:bCs/>
        </w:rPr>
      </w:pPr>
      <w:r w:rsidRPr="0036385D">
        <w:rPr>
          <w:b/>
          <w:bCs/>
        </w:rPr>
        <w:t>ASSIGNMENT 3</w:t>
      </w:r>
    </w:p>
    <w:p w14:paraId="18D14ABA" w14:textId="302C8010" w:rsidR="0036385D" w:rsidRDefault="0036385D" w:rsidP="00A14418"/>
    <w:p w14:paraId="3639AC05" w14:textId="77777777" w:rsidR="0036385D" w:rsidRDefault="0036385D" w:rsidP="00A14418"/>
    <w:p w14:paraId="202DD411" w14:textId="62A7FDEF" w:rsidR="00A14418" w:rsidRPr="00E91F2E" w:rsidRDefault="00343294" w:rsidP="00A14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Time2Export=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Cost2Export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TaxOnExport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ExportGrowthRate+ ε,  ε ~ n(0, σ)</m:t>
          </m:r>
        </m:oMath>
      </m:oMathPara>
    </w:p>
    <w:p w14:paraId="61C594B6" w14:textId="73E6F09E" w:rsidR="00E91F2E" w:rsidRDefault="00E91F2E" w:rsidP="00A14418">
      <w:pPr>
        <w:rPr>
          <w:rFonts w:eastAsiaTheme="minorEastAsia"/>
        </w:rPr>
      </w:pPr>
    </w:p>
    <w:p w14:paraId="7DA9C9D1" w14:textId="75B050D5" w:rsidR="00E91F2E" w:rsidRDefault="00E91F2E" w:rsidP="00A14418">
      <w:pPr>
        <w:rPr>
          <w:rFonts w:eastAsiaTheme="minorEastAsia"/>
        </w:rPr>
      </w:pPr>
    </w:p>
    <w:p w14:paraId="0819E99A" w14:textId="1C90D79E" w:rsidR="00E91F2E" w:rsidRPr="00E91F2E" w:rsidRDefault="00E91F2E" w:rsidP="00A14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review_stars=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travel+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reviews_in_the_city_so_far</m:t>
          </m:r>
          <m:r>
            <w:rPr>
              <w:rFonts w:ascii="Cambria Math" w:hAnsi="Cambria Math"/>
            </w:rPr>
            <m:t xml:space="preserve"> +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travel)length+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numb_friends</m:t>
          </m:r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yelping_for_months + ε,  ε ~ n(0, σ)</m:t>
          </m:r>
        </m:oMath>
      </m:oMathPara>
    </w:p>
    <w:p w14:paraId="72A5C2F8" w14:textId="5C358C05" w:rsidR="00E91F2E" w:rsidRDefault="00E91F2E" w:rsidP="00A14418">
      <w:pPr>
        <w:rPr>
          <w:rFonts w:eastAsiaTheme="minorEastAsia"/>
        </w:rPr>
      </w:pPr>
    </w:p>
    <w:p w14:paraId="47E9B947" w14:textId="334C2815" w:rsidR="00E91F2E" w:rsidRPr="0036385D" w:rsidRDefault="00E91F2E" w:rsidP="00A14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dFiveStars=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travel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reviews_in_the_city_so_far</m:t>
          </m:r>
          <m:r>
            <w:rPr>
              <w:rFonts w:ascii="Cambria Math" w:hAnsi="Cambria Math"/>
            </w:rPr>
            <m:t xml:space="preserve"> +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travel)length+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numb_friends</m:t>
          </m:r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yelping_for_months+  ε,  ε ~ n(0, σ)</m:t>
          </m:r>
        </m:oMath>
      </m:oMathPara>
    </w:p>
    <w:p w14:paraId="24EE4927" w14:textId="6479344F" w:rsidR="0036385D" w:rsidRDefault="0036385D" w:rsidP="00A14418">
      <w:pPr>
        <w:rPr>
          <w:rFonts w:eastAsiaTheme="minorEastAsia"/>
        </w:rPr>
      </w:pPr>
    </w:p>
    <w:p w14:paraId="18D89E0F" w14:textId="76AE3869" w:rsidR="0036385D" w:rsidRPr="00A371D7" w:rsidRDefault="0036385D" w:rsidP="00A14418">
      <m:oMathPara>
        <m:oMath>
          <m:r>
            <w:rPr>
              <w:rFonts w:ascii="Cambria Math" w:hAnsi="Cambria Math"/>
            </w:rPr>
            <m:t xml:space="preserve">shares=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n_tokens_title+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n_tokens_content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num_hrefs+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num_imgs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num_videos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num_hrefs+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num_keywords+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is_weekend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index_sentiment_polarity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index_subjectivity +ε,  ε ~ n(0, σ)</m:t>
          </m:r>
        </m:oMath>
      </m:oMathPara>
    </w:p>
    <w:sectPr w:rsidR="0036385D" w:rsidRPr="00A371D7" w:rsidSect="002B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6A"/>
    <w:rsid w:val="00015885"/>
    <w:rsid w:val="00041F0B"/>
    <w:rsid w:val="000E6825"/>
    <w:rsid w:val="001057A4"/>
    <w:rsid w:val="00167697"/>
    <w:rsid w:val="00171571"/>
    <w:rsid w:val="001C02D3"/>
    <w:rsid w:val="002B5BEA"/>
    <w:rsid w:val="00343294"/>
    <w:rsid w:val="0036385D"/>
    <w:rsid w:val="00396C65"/>
    <w:rsid w:val="00561E25"/>
    <w:rsid w:val="005D40D4"/>
    <w:rsid w:val="00683DF0"/>
    <w:rsid w:val="006E496A"/>
    <w:rsid w:val="008911E6"/>
    <w:rsid w:val="00A14418"/>
    <w:rsid w:val="00A371D7"/>
    <w:rsid w:val="00B378BB"/>
    <w:rsid w:val="00B7051A"/>
    <w:rsid w:val="00D07156"/>
    <w:rsid w:val="00D76E16"/>
    <w:rsid w:val="00DD0CEA"/>
    <w:rsid w:val="00E91F2E"/>
    <w:rsid w:val="00F2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47EA"/>
  <w15:chartTrackingRefBased/>
  <w15:docId w15:val="{2C15F4F6-16D6-41D3-AAC8-7B58F88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69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6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Odziemkowski</dc:creator>
  <cp:keywords/>
  <dc:description/>
  <cp:lastModifiedBy>Aleksander Odziemkowski</cp:lastModifiedBy>
  <cp:revision>8</cp:revision>
  <dcterms:created xsi:type="dcterms:W3CDTF">2022-09-11T08:57:00Z</dcterms:created>
  <dcterms:modified xsi:type="dcterms:W3CDTF">2022-10-11T12:49:00Z</dcterms:modified>
</cp:coreProperties>
</file>