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3D8CE" w14:textId="77777777" w:rsidR="0007389E" w:rsidRDefault="00000000">
      <w:pPr>
        <w:pStyle w:val="Heading1"/>
      </w:pPr>
      <w:bookmarkStart w:id="0" w:name="alkasik-governance-charter-v1.1-final"/>
      <w:r>
        <w:t>ALKASIK GOVERNANCE CHARTER v1.1 FINAL</w:t>
      </w:r>
    </w:p>
    <w:p w14:paraId="76E1317F" w14:textId="77777777" w:rsidR="0007389E" w:rsidRDefault="00000000">
      <w:pPr>
        <w:pStyle w:val="Heading2"/>
      </w:pPr>
      <w:bookmarkStart w:id="1" w:name="lời-nói-đầu"/>
      <w:r>
        <w:t>LỜI NÓI ĐẦU</w:t>
      </w:r>
    </w:p>
    <w:p w14:paraId="3834CD19" w14:textId="77777777" w:rsidR="0007389E" w:rsidRDefault="00000000">
      <w:pPr>
        <w:pStyle w:val="FirstParagraph"/>
      </w:pPr>
      <w:r>
        <w:t>Governance Charter là văn bản pháp lý cao nhất dưới Hiến pháp ALKASIK.</w:t>
      </w:r>
    </w:p>
    <w:p w14:paraId="5CAD0A94" w14:textId="77777777" w:rsidR="0007389E" w:rsidRDefault="00000000">
      <w:pPr>
        <w:pStyle w:val="BodyText"/>
      </w:pPr>
      <w:r>
        <w:t>Governance Charter quy định:</w:t>
      </w:r>
    </w:p>
    <w:p w14:paraId="757BA914" w14:textId="77777777" w:rsidR="0007389E" w:rsidRDefault="00000000">
      <w:pPr>
        <w:pStyle w:val="Compact"/>
        <w:numPr>
          <w:ilvl w:val="0"/>
          <w:numId w:val="2"/>
        </w:numPr>
      </w:pPr>
      <w:r>
        <w:t>Cơ chế quản trị.</w:t>
      </w:r>
    </w:p>
    <w:p w14:paraId="241251E3" w14:textId="77777777" w:rsidR="0007389E" w:rsidRDefault="00000000">
      <w:pPr>
        <w:pStyle w:val="Compact"/>
        <w:numPr>
          <w:ilvl w:val="0"/>
          <w:numId w:val="2"/>
        </w:numPr>
      </w:pPr>
      <w:r>
        <w:t>Cơ chế ra quyết định.</w:t>
      </w:r>
    </w:p>
    <w:p w14:paraId="6DDC4169" w14:textId="77777777" w:rsidR="0007389E" w:rsidRDefault="00000000">
      <w:pPr>
        <w:pStyle w:val="Compact"/>
        <w:numPr>
          <w:ilvl w:val="0"/>
          <w:numId w:val="2"/>
        </w:numPr>
      </w:pPr>
      <w:r>
        <w:t>Cơ chế phân quyền.</w:t>
      </w:r>
    </w:p>
    <w:p w14:paraId="35C65214" w14:textId="77777777" w:rsidR="0007389E" w:rsidRDefault="00000000">
      <w:pPr>
        <w:pStyle w:val="Compact"/>
        <w:numPr>
          <w:ilvl w:val="0"/>
          <w:numId w:val="2"/>
        </w:numPr>
      </w:pPr>
      <w:r>
        <w:t>Cơ chế kiểm soát quyền lực.</w:t>
      </w:r>
    </w:p>
    <w:p w14:paraId="1447A9B4" w14:textId="77777777" w:rsidR="0007389E" w:rsidRDefault="00000000">
      <w:pPr>
        <w:pStyle w:val="Compact"/>
        <w:numPr>
          <w:ilvl w:val="0"/>
          <w:numId w:val="2"/>
        </w:numPr>
      </w:pPr>
      <w:r>
        <w:t>Cơ chế phê duyệt.</w:t>
      </w:r>
    </w:p>
    <w:p w14:paraId="1C46091A" w14:textId="77777777" w:rsidR="0007389E" w:rsidRDefault="00000000">
      <w:pPr>
        <w:pStyle w:val="Compact"/>
        <w:numPr>
          <w:ilvl w:val="0"/>
          <w:numId w:val="2"/>
        </w:numPr>
      </w:pPr>
      <w:r>
        <w:t>Cơ chế triển khai.</w:t>
      </w:r>
    </w:p>
    <w:p w14:paraId="45D7F274" w14:textId="77777777" w:rsidR="0007389E" w:rsidRDefault="00000000">
      <w:pPr>
        <w:pStyle w:val="Compact"/>
        <w:numPr>
          <w:ilvl w:val="0"/>
          <w:numId w:val="2"/>
        </w:numPr>
      </w:pPr>
      <w:r>
        <w:t>Cơ chế giám sát.</w:t>
      </w:r>
    </w:p>
    <w:p w14:paraId="087D14FA" w14:textId="77777777" w:rsidR="0007389E" w:rsidRDefault="00000000">
      <w:pPr>
        <w:pStyle w:val="Compact"/>
        <w:numPr>
          <w:ilvl w:val="0"/>
          <w:numId w:val="2"/>
        </w:numPr>
      </w:pPr>
      <w:r>
        <w:t>Cơ chế truy vết và trách nhiệm giải trình.</w:t>
      </w:r>
    </w:p>
    <w:p w14:paraId="419A5D36" w14:textId="77777777" w:rsidR="0007389E" w:rsidRDefault="00000000">
      <w:pPr>
        <w:pStyle w:val="FirstParagraph"/>
      </w:pPr>
      <w:r>
        <w:t>Mọi Luật, Nghị định, Hướng dẫn thi hành và SOP của ALKASIK phải tuân thủ Governance Charter này.</w:t>
      </w:r>
    </w:p>
    <w:p w14:paraId="59F6C8C4" w14:textId="77777777" w:rsidR="0007389E" w:rsidRDefault="00000000">
      <w:pPr>
        <w:pStyle w:val="BodyText"/>
      </w:pPr>
      <w:r>
        <w:t>Nếu có xung đột giữa Governance Charter và Hiến pháp:</w:t>
      </w:r>
    </w:p>
    <w:p w14:paraId="6B80F379" w14:textId="77777777" w:rsidR="0007389E" w:rsidRDefault="00000000">
      <w:pPr>
        <w:pStyle w:val="BodyText"/>
      </w:pPr>
      <w:r>
        <w:t>Hiến pháp có hiệu lực cao hơn.</w:t>
      </w:r>
    </w:p>
    <w:p w14:paraId="4D0954DA" w14:textId="77777777" w:rsidR="0007389E" w:rsidRDefault="00000000">
      <w:r>
        <w:pict w14:anchorId="5131D302">
          <v:rect id="_x0000_i1025" style="width:0;height:1.5pt" o:hralign="center" o:hrstd="t" o:hr="t"/>
        </w:pict>
      </w:r>
    </w:p>
    <w:p w14:paraId="7A091E9C" w14:textId="77777777" w:rsidR="0007389E" w:rsidRDefault="00000000">
      <w:pPr>
        <w:pStyle w:val="Heading1"/>
      </w:pPr>
      <w:bookmarkStart w:id="2" w:name="chương-i"/>
      <w:bookmarkEnd w:id="0"/>
      <w:bookmarkEnd w:id="1"/>
      <w:r>
        <w:t>CHƯƠNG I</w:t>
      </w:r>
    </w:p>
    <w:p w14:paraId="4AE84AB2" w14:textId="77777777" w:rsidR="0007389E" w:rsidRDefault="00000000">
      <w:pPr>
        <w:pStyle w:val="Heading1"/>
      </w:pPr>
      <w:bookmarkStart w:id="3" w:name="nguyên-tắc-quản-trị"/>
      <w:bookmarkEnd w:id="2"/>
      <w:r>
        <w:t>NGUYÊN TẮC QUẢN TRỊ</w:t>
      </w:r>
    </w:p>
    <w:p w14:paraId="4C866A9A" w14:textId="77777777" w:rsidR="0007389E" w:rsidRDefault="00000000">
      <w:pPr>
        <w:pStyle w:val="Heading2"/>
      </w:pPr>
      <w:bookmarkStart w:id="4" w:name="điều-1.-nguyên-tắc-tối-cao"/>
      <w:r>
        <w:t>Điều 1. Nguyên tắc tối cao</w:t>
      </w:r>
    </w:p>
    <w:p w14:paraId="5BB46AEA" w14:textId="77777777" w:rsidR="0007389E" w:rsidRDefault="00000000">
      <w:pPr>
        <w:pStyle w:val="FirstParagraph"/>
      </w:pPr>
      <w:r>
        <w:t>Governance tồn tại để:</w:t>
      </w:r>
    </w:p>
    <w:p w14:paraId="33766C19" w14:textId="77777777" w:rsidR="0007389E" w:rsidRDefault="00000000">
      <w:pPr>
        <w:pStyle w:val="Compact"/>
        <w:numPr>
          <w:ilvl w:val="0"/>
          <w:numId w:val="3"/>
        </w:numPr>
      </w:pPr>
      <w:r>
        <w:t>Bảo vệ Hiến pháp.</w:t>
      </w:r>
    </w:p>
    <w:p w14:paraId="611DD3CC" w14:textId="77777777" w:rsidR="0007389E" w:rsidRDefault="00000000">
      <w:pPr>
        <w:pStyle w:val="Compact"/>
        <w:numPr>
          <w:ilvl w:val="0"/>
          <w:numId w:val="3"/>
        </w:numPr>
      </w:pPr>
      <w:r>
        <w:t>Bảo vệ Chủ quyền.</w:t>
      </w:r>
    </w:p>
    <w:p w14:paraId="50531558" w14:textId="5BDB8D46" w:rsidR="0007389E" w:rsidRDefault="00000000">
      <w:pPr>
        <w:pStyle w:val="Compact"/>
        <w:numPr>
          <w:ilvl w:val="0"/>
          <w:numId w:val="3"/>
        </w:numPr>
      </w:pPr>
      <w:r>
        <w:t xml:space="preserve">Bảo vệ </w:t>
      </w:r>
      <w:r w:rsidR="000D2CD2">
        <w:t>H</w:t>
      </w:r>
      <w:r>
        <w:t>ệ thống.</w:t>
      </w:r>
    </w:p>
    <w:p w14:paraId="1E66C1D0" w14:textId="7CFA260F" w:rsidR="0007389E" w:rsidRDefault="000D2CD2">
      <w:pPr>
        <w:pStyle w:val="Compact"/>
        <w:numPr>
          <w:ilvl w:val="0"/>
          <w:numId w:val="3"/>
        </w:numPr>
      </w:pPr>
      <w:r>
        <w:t>Đảm bảo</w:t>
      </w:r>
      <w:r w:rsidR="00000000">
        <w:t xml:space="preserve"> </w:t>
      </w:r>
      <w:r>
        <w:t>Ngân sách và Nguồn lực</w:t>
      </w:r>
      <w:r w:rsidR="00000000">
        <w:t>.</w:t>
      </w:r>
    </w:p>
    <w:p w14:paraId="6726112A" w14:textId="77777777" w:rsidR="0007389E" w:rsidRDefault="00000000">
      <w:pPr>
        <w:pStyle w:val="Compact"/>
        <w:numPr>
          <w:ilvl w:val="0"/>
          <w:numId w:val="3"/>
        </w:numPr>
      </w:pPr>
      <w:r>
        <w:t>Đảm bảo sự phát triển bền vững.</w:t>
      </w:r>
    </w:p>
    <w:p w14:paraId="3A6D78D6" w14:textId="77777777" w:rsidR="0007389E" w:rsidRDefault="00000000">
      <w:pPr>
        <w:pStyle w:val="FirstParagraph"/>
      </w:pPr>
      <w:r>
        <w:t>Mọi quyết định quản trị phải ưu tiên:</w:t>
      </w:r>
    </w:p>
    <w:p w14:paraId="14C177E5" w14:textId="77777777" w:rsidR="0007389E" w:rsidRDefault="00000000">
      <w:pPr>
        <w:pStyle w:val="SourceCode"/>
      </w:pPr>
      <w:r>
        <w:rPr>
          <w:rStyle w:val="VerbatimChar"/>
        </w:rPr>
        <w:lastRenderedPageBreak/>
        <w:t>Sinh tồn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An toàn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Ổn định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Tăng trưởng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Tối ưu hóa</w:t>
      </w:r>
    </w:p>
    <w:p w14:paraId="5D2150F9" w14:textId="77777777" w:rsidR="0007389E" w:rsidRDefault="00000000">
      <w:r>
        <w:pict w14:anchorId="7F78C6BE">
          <v:rect id="_x0000_i1026" style="width:0;height:1.5pt" o:hralign="center" o:hrstd="t" o:hr="t"/>
        </w:pict>
      </w:r>
    </w:p>
    <w:p w14:paraId="622C56EB" w14:textId="77777777" w:rsidR="0007389E" w:rsidRDefault="00000000">
      <w:pPr>
        <w:pStyle w:val="Heading2"/>
      </w:pPr>
      <w:bookmarkStart w:id="5" w:name="điều-2.-nguyên-tắc-trách-nhiệm"/>
      <w:bookmarkEnd w:id="4"/>
      <w:r>
        <w:t>Điều 2. Nguyên tắc trách nhiệm</w:t>
      </w:r>
    </w:p>
    <w:p w14:paraId="5A0F55E1" w14:textId="77777777" w:rsidR="0007389E" w:rsidRDefault="00000000">
      <w:pPr>
        <w:pStyle w:val="FirstParagraph"/>
      </w:pPr>
      <w:r>
        <w:t>Không tồn tại quyết định vô chủ.</w:t>
      </w:r>
    </w:p>
    <w:p w14:paraId="195E70C8" w14:textId="77777777" w:rsidR="0007389E" w:rsidRDefault="00000000">
      <w:pPr>
        <w:pStyle w:val="BodyText"/>
      </w:pPr>
      <w:r>
        <w:t>Mọi hành động phải xác định rõ:</w:t>
      </w:r>
    </w:p>
    <w:p w14:paraId="57196C8A" w14:textId="77777777" w:rsidR="0007389E" w:rsidRDefault="00000000">
      <w:pPr>
        <w:pStyle w:val="Compact"/>
        <w:numPr>
          <w:ilvl w:val="0"/>
          <w:numId w:val="4"/>
        </w:numPr>
      </w:pPr>
      <w:r>
        <w:t>Người đề xuất.</w:t>
      </w:r>
    </w:p>
    <w:p w14:paraId="0565D9B4" w14:textId="77777777" w:rsidR="0007389E" w:rsidRDefault="00000000">
      <w:pPr>
        <w:pStyle w:val="Compact"/>
        <w:numPr>
          <w:ilvl w:val="0"/>
          <w:numId w:val="4"/>
        </w:numPr>
      </w:pPr>
      <w:r>
        <w:t>Người review.</w:t>
      </w:r>
    </w:p>
    <w:p w14:paraId="2F5D93A0" w14:textId="77777777" w:rsidR="0007389E" w:rsidRDefault="00000000">
      <w:pPr>
        <w:pStyle w:val="Compact"/>
        <w:numPr>
          <w:ilvl w:val="0"/>
          <w:numId w:val="4"/>
        </w:numPr>
      </w:pPr>
      <w:r>
        <w:t>Người phê duyệt.</w:t>
      </w:r>
    </w:p>
    <w:p w14:paraId="33F534AC" w14:textId="77777777" w:rsidR="0007389E" w:rsidRDefault="00000000">
      <w:pPr>
        <w:pStyle w:val="Compact"/>
        <w:numPr>
          <w:ilvl w:val="0"/>
          <w:numId w:val="4"/>
        </w:numPr>
      </w:pPr>
      <w:r>
        <w:t>Người thực thi.</w:t>
      </w:r>
    </w:p>
    <w:p w14:paraId="60F27244" w14:textId="77777777" w:rsidR="0007389E" w:rsidRDefault="00000000">
      <w:pPr>
        <w:pStyle w:val="Compact"/>
        <w:numPr>
          <w:ilvl w:val="0"/>
          <w:numId w:val="4"/>
        </w:numPr>
      </w:pPr>
      <w:r>
        <w:t>Người chịu trách nhiệm.</w:t>
      </w:r>
    </w:p>
    <w:p w14:paraId="501674FE" w14:textId="77777777" w:rsidR="0007389E" w:rsidRDefault="00000000">
      <w:r>
        <w:pict w14:anchorId="576D711D">
          <v:rect id="_x0000_i1027" style="width:0;height:1.5pt" o:hralign="center" o:hrstd="t" o:hr="t"/>
        </w:pict>
      </w:r>
    </w:p>
    <w:p w14:paraId="08930965" w14:textId="77777777" w:rsidR="0007389E" w:rsidRDefault="00000000">
      <w:pPr>
        <w:pStyle w:val="Heading2"/>
      </w:pPr>
      <w:bookmarkStart w:id="6" w:name="điều-3.-nguyên-tắc-truy-vết"/>
      <w:bookmarkEnd w:id="5"/>
      <w:r>
        <w:t>Điều 3. Nguyên tắc truy vết</w:t>
      </w:r>
    </w:p>
    <w:p w14:paraId="0BDC285C" w14:textId="77777777" w:rsidR="0007389E" w:rsidRDefault="00000000">
      <w:pPr>
        <w:pStyle w:val="FirstParagraph"/>
      </w:pPr>
      <w:r>
        <w:t>Mọi thay đổi phải được truy vết.</w:t>
      </w:r>
    </w:p>
    <w:p w14:paraId="1804FB89" w14:textId="77777777" w:rsidR="0007389E" w:rsidRDefault="00000000">
      <w:pPr>
        <w:pStyle w:val="BodyText"/>
      </w:pPr>
      <w:r>
        <w:t>Không được tồn tại:</w:t>
      </w:r>
    </w:p>
    <w:p w14:paraId="12326D65" w14:textId="77777777" w:rsidR="0007389E" w:rsidRDefault="00000000">
      <w:pPr>
        <w:pStyle w:val="Compact"/>
        <w:numPr>
          <w:ilvl w:val="0"/>
          <w:numId w:val="5"/>
        </w:numPr>
      </w:pPr>
      <w:r>
        <w:t>thay đổi không có lịch sử</w:t>
      </w:r>
    </w:p>
    <w:p w14:paraId="339B7F21" w14:textId="77777777" w:rsidR="0007389E" w:rsidRDefault="00000000">
      <w:pPr>
        <w:pStyle w:val="Compact"/>
        <w:numPr>
          <w:ilvl w:val="0"/>
          <w:numId w:val="5"/>
        </w:numPr>
      </w:pPr>
      <w:r>
        <w:t>thay đổi không có Issue ID</w:t>
      </w:r>
    </w:p>
    <w:p w14:paraId="6F68DABE" w14:textId="77777777" w:rsidR="0007389E" w:rsidRDefault="00000000">
      <w:pPr>
        <w:pStyle w:val="Compact"/>
        <w:numPr>
          <w:ilvl w:val="0"/>
          <w:numId w:val="5"/>
        </w:numPr>
      </w:pPr>
      <w:r>
        <w:t>thay đổi không có người chịu trách nhiệm</w:t>
      </w:r>
    </w:p>
    <w:p w14:paraId="249CAF59" w14:textId="77777777" w:rsidR="0007389E" w:rsidRDefault="00000000">
      <w:r>
        <w:pict w14:anchorId="1C995CC0">
          <v:rect id="_x0000_i1028" style="width:0;height:1.5pt" o:hralign="center" o:hrstd="t" o:hr="t"/>
        </w:pict>
      </w:r>
    </w:p>
    <w:p w14:paraId="29FFBAC8" w14:textId="77777777" w:rsidR="0007389E" w:rsidRDefault="00000000">
      <w:pPr>
        <w:pStyle w:val="Heading1"/>
      </w:pPr>
      <w:bookmarkStart w:id="7" w:name="chương-ii"/>
      <w:bookmarkEnd w:id="3"/>
      <w:bookmarkEnd w:id="6"/>
      <w:r>
        <w:t>CHƯƠNG II</w:t>
      </w:r>
    </w:p>
    <w:p w14:paraId="52AD4F24" w14:textId="77777777" w:rsidR="0007389E" w:rsidRDefault="00000000">
      <w:pPr>
        <w:pStyle w:val="Heading1"/>
      </w:pPr>
      <w:bookmarkStart w:id="8" w:name="hệ-thống-quản-trị"/>
      <w:bookmarkEnd w:id="7"/>
      <w:r>
        <w:t>HỆ THỐNG QUẢN TRỊ</w:t>
      </w:r>
    </w:p>
    <w:p w14:paraId="5DC1F2AA" w14:textId="77777777" w:rsidR="0007389E" w:rsidRDefault="00000000">
      <w:pPr>
        <w:pStyle w:val="Heading2"/>
      </w:pPr>
      <w:bookmarkStart w:id="9" w:name="điều-4.-các-cấp-quản-trị"/>
      <w:r>
        <w:t>Điều 4. Các cấp quản trị</w:t>
      </w:r>
    </w:p>
    <w:p w14:paraId="748754BF" w14:textId="77777777" w:rsidR="0007389E" w:rsidRDefault="00000000">
      <w:pPr>
        <w:pStyle w:val="FirstParagraph"/>
      </w:pPr>
      <w:r>
        <w:t>Governance được tổ chức thành:</w:t>
      </w:r>
    </w:p>
    <w:p w14:paraId="06CB204C" w14:textId="77777777" w:rsidR="0007389E" w:rsidRDefault="00000000">
      <w:pPr>
        <w:pStyle w:val="Heading3"/>
      </w:pPr>
      <w:bookmarkStart w:id="10" w:name="cấp-1"/>
      <w:r>
        <w:lastRenderedPageBreak/>
        <w:t>Cấp 1</w:t>
      </w:r>
    </w:p>
    <w:p w14:paraId="39A2AF4B" w14:textId="77777777" w:rsidR="0007389E" w:rsidRDefault="00000000">
      <w:pPr>
        <w:pStyle w:val="FirstParagraph"/>
      </w:pPr>
      <w:r>
        <w:t>Chủ quyền</w:t>
      </w:r>
    </w:p>
    <w:p w14:paraId="312BA61D" w14:textId="77777777" w:rsidR="0007389E" w:rsidRDefault="00000000">
      <w:pPr>
        <w:pStyle w:val="SourceCode"/>
      </w:pPr>
      <w:r>
        <w:rPr>
          <w:rStyle w:val="VerbatimChar"/>
        </w:rPr>
        <w:t>Hùng Vương</w:t>
      </w:r>
    </w:p>
    <w:p w14:paraId="72908684" w14:textId="77777777" w:rsidR="0007389E" w:rsidRDefault="00000000">
      <w:r>
        <w:pict w14:anchorId="4287E4DA">
          <v:rect id="_x0000_i1029" style="width:0;height:1.5pt" o:hralign="center" o:hrstd="t" o:hr="t"/>
        </w:pict>
      </w:r>
    </w:p>
    <w:p w14:paraId="2D8569F2" w14:textId="77777777" w:rsidR="0007389E" w:rsidRDefault="00000000">
      <w:pPr>
        <w:pStyle w:val="Heading3"/>
      </w:pPr>
      <w:bookmarkStart w:id="11" w:name="cấp-2"/>
      <w:bookmarkEnd w:id="10"/>
      <w:r>
        <w:t>Cấp 2</w:t>
      </w:r>
    </w:p>
    <w:p w14:paraId="723E2348" w14:textId="77777777" w:rsidR="0007389E" w:rsidRDefault="00000000">
      <w:pPr>
        <w:pStyle w:val="FirstParagraph"/>
      </w:pPr>
      <w:r>
        <w:t>Nhánh Lập pháp</w:t>
      </w:r>
    </w:p>
    <w:p w14:paraId="54DC6E1A" w14:textId="77777777" w:rsidR="0007389E" w:rsidRDefault="00000000">
      <w:pPr>
        <w:pStyle w:val="SourceCode"/>
      </w:pPr>
      <w:r>
        <w:rPr>
          <w:rStyle w:val="VerbatimChar"/>
        </w:rPr>
        <w:t>Legislative Council</w:t>
      </w:r>
    </w:p>
    <w:p w14:paraId="2778B97B" w14:textId="77777777" w:rsidR="0007389E" w:rsidRDefault="00000000">
      <w:r>
        <w:pict w14:anchorId="72635463">
          <v:rect id="_x0000_i1030" style="width:0;height:1.5pt" o:hralign="center" o:hrstd="t" o:hr="t"/>
        </w:pict>
      </w:r>
    </w:p>
    <w:p w14:paraId="5D707BF3" w14:textId="77777777" w:rsidR="0007389E" w:rsidRDefault="00000000">
      <w:pPr>
        <w:pStyle w:val="Heading3"/>
      </w:pPr>
      <w:bookmarkStart w:id="12" w:name="cấp-3"/>
      <w:bookmarkEnd w:id="11"/>
      <w:r>
        <w:t>Cấp 3</w:t>
      </w:r>
    </w:p>
    <w:p w14:paraId="3F4FF211" w14:textId="77777777" w:rsidR="0007389E" w:rsidRDefault="00000000">
      <w:pPr>
        <w:pStyle w:val="FirstParagraph"/>
      </w:pPr>
      <w:r>
        <w:t>Nhánh Hành pháp</w:t>
      </w:r>
    </w:p>
    <w:p w14:paraId="79065961" w14:textId="77777777" w:rsidR="0007389E" w:rsidRDefault="00000000">
      <w:pPr>
        <w:pStyle w:val="SourceCode"/>
      </w:pPr>
      <w:r>
        <w:rPr>
          <w:rStyle w:val="VerbatimChar"/>
        </w:rPr>
        <w:t>Janus</w:t>
      </w:r>
    </w:p>
    <w:p w14:paraId="039FCAF7" w14:textId="77777777" w:rsidR="0007389E" w:rsidRDefault="00000000">
      <w:r>
        <w:pict w14:anchorId="67A947F5">
          <v:rect id="_x0000_i1031" style="width:0;height:1.5pt" o:hralign="center" o:hrstd="t" o:hr="t"/>
        </w:pict>
      </w:r>
    </w:p>
    <w:p w14:paraId="243A086D" w14:textId="77777777" w:rsidR="0007389E" w:rsidRDefault="00000000">
      <w:pPr>
        <w:pStyle w:val="Heading3"/>
      </w:pPr>
      <w:bookmarkStart w:id="13" w:name="cấp-4"/>
      <w:bookmarkEnd w:id="12"/>
      <w:r>
        <w:t>Cấp 4</w:t>
      </w:r>
    </w:p>
    <w:p w14:paraId="6161F4E5" w14:textId="77777777" w:rsidR="0007389E" w:rsidRDefault="00000000">
      <w:pPr>
        <w:pStyle w:val="FirstParagraph"/>
      </w:pPr>
      <w:r>
        <w:t>Nhánh Tư pháp</w:t>
      </w:r>
    </w:p>
    <w:p w14:paraId="05FCD0FC" w14:textId="77777777" w:rsidR="0007389E" w:rsidRDefault="00000000">
      <w:pPr>
        <w:pStyle w:val="SourceCode"/>
      </w:pPr>
      <w:r>
        <w:rPr>
          <w:rStyle w:val="VerbatimChar"/>
        </w:rPr>
        <w:t>Sage</w:t>
      </w:r>
    </w:p>
    <w:p w14:paraId="4EE9F437" w14:textId="77777777" w:rsidR="0007389E" w:rsidRDefault="00000000">
      <w:r>
        <w:pict w14:anchorId="643A74B8">
          <v:rect id="_x0000_i1032" style="width:0;height:1.5pt" o:hralign="center" o:hrstd="t" o:hr="t"/>
        </w:pict>
      </w:r>
    </w:p>
    <w:p w14:paraId="004AC351" w14:textId="77777777" w:rsidR="0007389E" w:rsidRDefault="00000000">
      <w:pPr>
        <w:pStyle w:val="Heading3"/>
      </w:pPr>
      <w:bookmarkStart w:id="14" w:name="cấp-5"/>
      <w:bookmarkEnd w:id="13"/>
      <w:r>
        <w:t>Cấp 5</w:t>
      </w:r>
    </w:p>
    <w:p w14:paraId="4F33AC07" w14:textId="77777777" w:rsidR="0007389E" w:rsidRDefault="00000000">
      <w:pPr>
        <w:pStyle w:val="FirstParagraph"/>
      </w:pPr>
      <w:r>
        <w:t>Các Bộ chuyên trách</w:t>
      </w:r>
    </w:p>
    <w:p w14:paraId="0C5B6BD4" w14:textId="77777777" w:rsidR="0007389E" w:rsidRDefault="00000000">
      <w:pPr>
        <w:pStyle w:val="SourceCode"/>
      </w:pPr>
      <w:r>
        <w:rPr>
          <w:rStyle w:val="VerbatimChar"/>
        </w:rPr>
        <w:t>Hermes</w:t>
      </w:r>
      <w:r>
        <w:br/>
      </w:r>
      <w:r>
        <w:rPr>
          <w:rStyle w:val="VerbatimChar"/>
        </w:rPr>
        <w:t>Iris</w:t>
      </w:r>
      <w:r>
        <w:br/>
      </w:r>
      <w:r>
        <w:rPr>
          <w:rStyle w:val="VerbatimChar"/>
        </w:rPr>
        <w:t>Helen</w:t>
      </w:r>
      <w:r>
        <w:br/>
      </w:r>
      <w:r>
        <w:rPr>
          <w:rStyle w:val="VerbatimChar"/>
        </w:rPr>
        <w:t>Lang Liêu</w:t>
      </w:r>
      <w:r>
        <w:br/>
      </w:r>
      <w:r>
        <w:rPr>
          <w:rStyle w:val="VerbatimChar"/>
        </w:rPr>
        <w:t>Yết Kiêu</w:t>
      </w:r>
    </w:p>
    <w:p w14:paraId="2A44595E" w14:textId="77777777" w:rsidR="0007389E" w:rsidRDefault="00000000">
      <w:r>
        <w:pict w14:anchorId="319C9435">
          <v:rect id="_x0000_i1033" style="width:0;height:1.5pt" o:hralign="center" o:hrstd="t" o:hr="t"/>
        </w:pict>
      </w:r>
    </w:p>
    <w:p w14:paraId="1B252B37" w14:textId="77777777" w:rsidR="0007389E" w:rsidRDefault="00000000">
      <w:pPr>
        <w:pStyle w:val="Heading2"/>
      </w:pPr>
      <w:bookmarkStart w:id="15" w:name="điều-5.-legislative-council"/>
      <w:bookmarkEnd w:id="9"/>
      <w:bookmarkEnd w:id="14"/>
      <w:r>
        <w:t>Điều 5. Legislative Council</w:t>
      </w:r>
    </w:p>
    <w:p w14:paraId="7BF79C11" w14:textId="77777777" w:rsidR="0007389E" w:rsidRDefault="00000000">
      <w:pPr>
        <w:pStyle w:val="FirstParagraph"/>
      </w:pPr>
      <w:r>
        <w:t>Legislative Council là cơ quan lập pháp.</w:t>
      </w:r>
    </w:p>
    <w:p w14:paraId="652B3621" w14:textId="77777777" w:rsidR="0007389E" w:rsidRDefault="00000000">
      <w:pPr>
        <w:pStyle w:val="BodyText"/>
      </w:pPr>
      <w:r>
        <w:t>Thành viên:</w:t>
      </w:r>
    </w:p>
    <w:p w14:paraId="45C876DD" w14:textId="77777777" w:rsidR="0007389E" w:rsidRDefault="00000000">
      <w:pPr>
        <w:pStyle w:val="Compact"/>
        <w:numPr>
          <w:ilvl w:val="0"/>
          <w:numId w:val="6"/>
        </w:numPr>
      </w:pPr>
      <w:r>
        <w:t>Hermes</w:t>
      </w:r>
    </w:p>
    <w:p w14:paraId="3684E530" w14:textId="77777777" w:rsidR="0007389E" w:rsidRDefault="00000000">
      <w:pPr>
        <w:pStyle w:val="Compact"/>
        <w:numPr>
          <w:ilvl w:val="0"/>
          <w:numId w:val="6"/>
        </w:numPr>
      </w:pPr>
      <w:r>
        <w:t>Iris</w:t>
      </w:r>
    </w:p>
    <w:p w14:paraId="2359214E" w14:textId="77777777" w:rsidR="0007389E" w:rsidRDefault="00000000">
      <w:pPr>
        <w:pStyle w:val="Compact"/>
        <w:numPr>
          <w:ilvl w:val="0"/>
          <w:numId w:val="6"/>
        </w:numPr>
      </w:pPr>
      <w:r>
        <w:lastRenderedPageBreak/>
        <w:t>Helen</w:t>
      </w:r>
    </w:p>
    <w:p w14:paraId="2D5F7006" w14:textId="77777777" w:rsidR="0007389E" w:rsidRDefault="00000000">
      <w:pPr>
        <w:pStyle w:val="Compact"/>
        <w:numPr>
          <w:ilvl w:val="0"/>
          <w:numId w:val="6"/>
        </w:numPr>
      </w:pPr>
      <w:r>
        <w:t>Lang Liêu</w:t>
      </w:r>
    </w:p>
    <w:p w14:paraId="415962FB" w14:textId="77777777" w:rsidR="0007389E" w:rsidRDefault="00000000">
      <w:pPr>
        <w:pStyle w:val="Compact"/>
        <w:numPr>
          <w:ilvl w:val="0"/>
          <w:numId w:val="6"/>
        </w:numPr>
      </w:pPr>
      <w:r>
        <w:t>Yết Kiêu</w:t>
      </w:r>
    </w:p>
    <w:p w14:paraId="1D3717FE" w14:textId="77777777" w:rsidR="0007389E" w:rsidRDefault="00000000">
      <w:pPr>
        <w:pStyle w:val="FirstParagraph"/>
      </w:pPr>
      <w:r>
        <w:t>Nhiệm vụ:</w:t>
      </w:r>
    </w:p>
    <w:p w14:paraId="65A038D2" w14:textId="77777777" w:rsidR="0007389E" w:rsidRDefault="00000000">
      <w:pPr>
        <w:pStyle w:val="Compact"/>
        <w:numPr>
          <w:ilvl w:val="0"/>
          <w:numId w:val="7"/>
        </w:numPr>
      </w:pPr>
      <w:r>
        <w:t>Đề xuất luật.</w:t>
      </w:r>
    </w:p>
    <w:p w14:paraId="4EB0D06A" w14:textId="77777777" w:rsidR="0007389E" w:rsidRDefault="00000000">
      <w:pPr>
        <w:pStyle w:val="Compact"/>
        <w:numPr>
          <w:ilvl w:val="0"/>
          <w:numId w:val="7"/>
        </w:numPr>
      </w:pPr>
      <w:r>
        <w:t>Đề xuất nghị định.</w:t>
      </w:r>
    </w:p>
    <w:p w14:paraId="70386392" w14:textId="77777777" w:rsidR="0007389E" w:rsidRDefault="00000000">
      <w:pPr>
        <w:pStyle w:val="Compact"/>
        <w:numPr>
          <w:ilvl w:val="0"/>
          <w:numId w:val="7"/>
        </w:numPr>
      </w:pPr>
      <w:r>
        <w:t>Đề xuất sửa đổi.</w:t>
      </w:r>
    </w:p>
    <w:p w14:paraId="3E50DBEA" w14:textId="77777777" w:rsidR="0007389E" w:rsidRDefault="00000000">
      <w:pPr>
        <w:pStyle w:val="Compact"/>
        <w:numPr>
          <w:ilvl w:val="0"/>
          <w:numId w:val="7"/>
        </w:numPr>
      </w:pPr>
      <w:r>
        <w:t>Tranh luận.</w:t>
      </w:r>
    </w:p>
    <w:p w14:paraId="3F116DDC" w14:textId="77777777" w:rsidR="0007389E" w:rsidRDefault="00000000">
      <w:pPr>
        <w:pStyle w:val="Compact"/>
        <w:numPr>
          <w:ilvl w:val="0"/>
          <w:numId w:val="7"/>
        </w:numPr>
      </w:pPr>
      <w:r>
        <w:t>Phản biện.</w:t>
      </w:r>
    </w:p>
    <w:p w14:paraId="1AB06033" w14:textId="77777777" w:rsidR="0007389E" w:rsidRDefault="00000000">
      <w:pPr>
        <w:pStyle w:val="FirstParagraph"/>
      </w:pPr>
      <w:r>
        <w:t>Legislative Council không có quyền triển khai trực tiếp.</w:t>
      </w:r>
    </w:p>
    <w:p w14:paraId="7B673EBE" w14:textId="77777777" w:rsidR="0007389E" w:rsidRDefault="00000000">
      <w:r>
        <w:pict w14:anchorId="5EEE752B">
          <v:rect id="_x0000_i1034" style="width:0;height:1.5pt" o:hralign="center" o:hrstd="t" o:hr="t"/>
        </w:pict>
      </w:r>
    </w:p>
    <w:p w14:paraId="42DF0465" w14:textId="77777777" w:rsidR="0007389E" w:rsidRDefault="00000000">
      <w:pPr>
        <w:pStyle w:val="Heading2"/>
      </w:pPr>
      <w:bookmarkStart w:id="16" w:name="điều-6.-janus"/>
      <w:bookmarkEnd w:id="15"/>
      <w:r>
        <w:t>Điều 6. Janus</w:t>
      </w:r>
    </w:p>
    <w:p w14:paraId="00B87CD3" w14:textId="77777777" w:rsidR="0007389E" w:rsidRDefault="00000000">
      <w:pPr>
        <w:pStyle w:val="FirstParagraph"/>
      </w:pPr>
      <w:r>
        <w:t>Janus là cơ quan hành pháp trung tâm.</w:t>
      </w:r>
    </w:p>
    <w:p w14:paraId="40994DDE" w14:textId="77777777" w:rsidR="0007389E" w:rsidRDefault="00000000">
      <w:pPr>
        <w:pStyle w:val="BodyText"/>
      </w:pPr>
      <w:r>
        <w:t>Janus chịu trách nhiệm:</w:t>
      </w:r>
    </w:p>
    <w:p w14:paraId="544D25B9" w14:textId="77777777" w:rsidR="0007389E" w:rsidRDefault="00000000">
      <w:pPr>
        <w:pStyle w:val="Compact"/>
        <w:numPr>
          <w:ilvl w:val="0"/>
          <w:numId w:val="8"/>
        </w:numPr>
      </w:pPr>
      <w:r>
        <w:t>điều phối hệ thống</w:t>
      </w:r>
    </w:p>
    <w:p w14:paraId="2EAD1AFA" w14:textId="77777777" w:rsidR="0007389E" w:rsidRDefault="00000000">
      <w:pPr>
        <w:pStyle w:val="Compact"/>
        <w:numPr>
          <w:ilvl w:val="0"/>
          <w:numId w:val="8"/>
        </w:numPr>
      </w:pPr>
      <w:r>
        <w:t>tổ chức thực thi</w:t>
      </w:r>
    </w:p>
    <w:p w14:paraId="41F0AA75" w14:textId="77777777" w:rsidR="0007389E" w:rsidRDefault="00000000">
      <w:pPr>
        <w:pStyle w:val="Compact"/>
        <w:numPr>
          <w:ilvl w:val="0"/>
          <w:numId w:val="8"/>
        </w:numPr>
      </w:pPr>
      <w:r>
        <w:t>giao nhiệm vụ</w:t>
      </w:r>
    </w:p>
    <w:p w14:paraId="48C828D7" w14:textId="77777777" w:rsidR="0007389E" w:rsidRDefault="00000000">
      <w:pPr>
        <w:pStyle w:val="Compact"/>
        <w:numPr>
          <w:ilvl w:val="0"/>
          <w:numId w:val="8"/>
        </w:numPr>
      </w:pPr>
      <w:r>
        <w:t>theo dõi tiến độ</w:t>
      </w:r>
    </w:p>
    <w:p w14:paraId="41D38DE2" w14:textId="77777777" w:rsidR="0007389E" w:rsidRDefault="00000000">
      <w:pPr>
        <w:pStyle w:val="Compact"/>
        <w:numPr>
          <w:ilvl w:val="0"/>
          <w:numId w:val="8"/>
        </w:numPr>
      </w:pPr>
      <w:r>
        <w:t>tổng hợp báo cáo</w:t>
      </w:r>
    </w:p>
    <w:p w14:paraId="6BF6DF68" w14:textId="77777777" w:rsidR="0007389E" w:rsidRDefault="00000000">
      <w:pPr>
        <w:pStyle w:val="FirstParagraph"/>
      </w:pPr>
      <w:r>
        <w:t>Janus không được tự ban hành luật.</w:t>
      </w:r>
    </w:p>
    <w:p w14:paraId="78E57D7B" w14:textId="77777777" w:rsidR="0007389E" w:rsidRDefault="00000000">
      <w:r>
        <w:pict w14:anchorId="7D11CA22">
          <v:rect id="_x0000_i1035" style="width:0;height:1.5pt" o:hralign="center" o:hrstd="t" o:hr="t"/>
        </w:pict>
      </w:r>
    </w:p>
    <w:p w14:paraId="170BDCAF" w14:textId="77777777" w:rsidR="0007389E" w:rsidRDefault="00000000">
      <w:pPr>
        <w:pStyle w:val="Heading2"/>
      </w:pPr>
      <w:bookmarkStart w:id="17" w:name="điều-7.-sage"/>
      <w:bookmarkEnd w:id="16"/>
      <w:r>
        <w:t>Điều 7. Sage</w:t>
      </w:r>
    </w:p>
    <w:p w14:paraId="3D1DE8EF" w14:textId="77777777" w:rsidR="0007389E" w:rsidRDefault="00000000">
      <w:pPr>
        <w:pStyle w:val="FirstParagraph"/>
      </w:pPr>
      <w:r>
        <w:t>Sage là cơ quan tư pháp tối cao.</w:t>
      </w:r>
    </w:p>
    <w:p w14:paraId="3F7DFDFA" w14:textId="77777777" w:rsidR="0007389E" w:rsidRDefault="00000000">
      <w:pPr>
        <w:pStyle w:val="BodyText"/>
      </w:pPr>
      <w:r>
        <w:t>Sage chịu trách nhiệm:</w:t>
      </w:r>
    </w:p>
    <w:p w14:paraId="5F8541E6" w14:textId="77777777" w:rsidR="0007389E" w:rsidRDefault="00000000">
      <w:pPr>
        <w:pStyle w:val="Compact"/>
        <w:numPr>
          <w:ilvl w:val="0"/>
          <w:numId w:val="9"/>
        </w:numPr>
      </w:pPr>
      <w:r>
        <w:t>kiểm tra tính hợp hiến</w:t>
      </w:r>
    </w:p>
    <w:p w14:paraId="163E0BD8" w14:textId="77777777" w:rsidR="0007389E" w:rsidRDefault="00000000">
      <w:pPr>
        <w:pStyle w:val="Compact"/>
        <w:numPr>
          <w:ilvl w:val="0"/>
          <w:numId w:val="9"/>
        </w:numPr>
      </w:pPr>
      <w:r>
        <w:t>kiểm tra tính hợp pháp</w:t>
      </w:r>
    </w:p>
    <w:p w14:paraId="65591789" w14:textId="77777777" w:rsidR="0007389E" w:rsidRDefault="00000000">
      <w:pPr>
        <w:pStyle w:val="Compact"/>
        <w:numPr>
          <w:ilvl w:val="0"/>
          <w:numId w:val="9"/>
        </w:numPr>
      </w:pPr>
      <w:r>
        <w:t>kiểm tra rủi ro</w:t>
      </w:r>
    </w:p>
    <w:p w14:paraId="25E8DA35" w14:textId="77777777" w:rsidR="0007389E" w:rsidRDefault="00000000">
      <w:pPr>
        <w:pStyle w:val="Compact"/>
        <w:numPr>
          <w:ilvl w:val="0"/>
          <w:numId w:val="9"/>
        </w:numPr>
      </w:pPr>
      <w:r>
        <w:t>điều tra vi phạm governance</w:t>
      </w:r>
    </w:p>
    <w:p w14:paraId="7107EB42" w14:textId="77777777" w:rsidR="0007389E" w:rsidRDefault="00000000">
      <w:pPr>
        <w:pStyle w:val="Compact"/>
        <w:numPr>
          <w:ilvl w:val="0"/>
          <w:numId w:val="9"/>
        </w:numPr>
      </w:pPr>
      <w:r>
        <w:t>veto thay đổi nguy hiểm</w:t>
      </w:r>
    </w:p>
    <w:p w14:paraId="57D9322B" w14:textId="77777777" w:rsidR="0007389E" w:rsidRDefault="00000000">
      <w:pPr>
        <w:pStyle w:val="FirstParagraph"/>
      </w:pPr>
      <w:r>
        <w:t>Sage không trực tiếp điều hành hệ thống.</w:t>
      </w:r>
    </w:p>
    <w:p w14:paraId="42668ABD" w14:textId="77777777" w:rsidR="0007389E" w:rsidRDefault="00000000">
      <w:r>
        <w:lastRenderedPageBreak/>
        <w:pict w14:anchorId="2E84808D">
          <v:rect id="_x0000_i1036" style="width:0;height:1.5pt" o:hralign="center" o:hrstd="t" o:hr="t"/>
        </w:pict>
      </w:r>
    </w:p>
    <w:p w14:paraId="72E55CCF" w14:textId="77777777" w:rsidR="0007389E" w:rsidRDefault="00000000">
      <w:pPr>
        <w:pStyle w:val="Heading1"/>
      </w:pPr>
      <w:bookmarkStart w:id="18" w:name="chương-iii"/>
      <w:bookmarkEnd w:id="8"/>
      <w:bookmarkEnd w:id="17"/>
      <w:r>
        <w:t>CHƯƠNG III</w:t>
      </w:r>
    </w:p>
    <w:p w14:paraId="64265D78" w14:textId="77777777" w:rsidR="0007389E" w:rsidRDefault="00000000">
      <w:pPr>
        <w:pStyle w:val="Heading1"/>
      </w:pPr>
      <w:bookmarkStart w:id="19" w:name="issue-governance"/>
      <w:bookmarkEnd w:id="18"/>
      <w:r>
        <w:t>ISSUE GOVERNANCE</w:t>
      </w:r>
    </w:p>
    <w:p w14:paraId="2EDCB091" w14:textId="77777777" w:rsidR="0007389E" w:rsidRDefault="00000000">
      <w:pPr>
        <w:pStyle w:val="Heading2"/>
      </w:pPr>
      <w:bookmarkStart w:id="20" w:name="điều-8.-issue-bắt-buộc"/>
      <w:r>
        <w:t>Điều 8. Issue bắt buộc</w:t>
      </w:r>
    </w:p>
    <w:p w14:paraId="636E7AB3" w14:textId="77777777" w:rsidR="0007389E" w:rsidRDefault="00000000">
      <w:pPr>
        <w:pStyle w:val="FirstParagraph"/>
      </w:pPr>
      <w:r>
        <w:t>Mọi thay đổi phải có Issue ID.</w:t>
      </w:r>
    </w:p>
    <w:p w14:paraId="2065FE92" w14:textId="77777777" w:rsidR="0007389E" w:rsidRDefault="00000000">
      <w:pPr>
        <w:pStyle w:val="BodyText"/>
      </w:pPr>
      <w:r>
        <w:t>Định dạng:</w:t>
      </w:r>
    </w:p>
    <w:p w14:paraId="03E3DCD7" w14:textId="77777777" w:rsidR="0007389E" w:rsidRDefault="00000000">
      <w:pPr>
        <w:pStyle w:val="SourceCode"/>
      </w:pPr>
      <w:r>
        <w:rPr>
          <w:rStyle w:val="VerbatimChar"/>
        </w:rPr>
        <w:t>ISSUE-YYYY-NNNN</w:t>
      </w:r>
    </w:p>
    <w:p w14:paraId="579BE79D" w14:textId="77777777" w:rsidR="0007389E" w:rsidRDefault="00000000">
      <w:pPr>
        <w:pStyle w:val="FirstParagraph"/>
      </w:pPr>
      <w:r>
        <w:t>Ví dụ:</w:t>
      </w:r>
    </w:p>
    <w:p w14:paraId="13116521" w14:textId="77777777" w:rsidR="0007389E" w:rsidRDefault="00000000">
      <w:pPr>
        <w:pStyle w:val="SourceCode"/>
      </w:pPr>
      <w:r>
        <w:rPr>
          <w:rStyle w:val="VerbatimChar"/>
        </w:rPr>
        <w:t>ISSUE-2026-0001</w:t>
      </w:r>
    </w:p>
    <w:p w14:paraId="1D615677" w14:textId="77777777" w:rsidR="0007389E" w:rsidRDefault="00000000">
      <w:r>
        <w:pict w14:anchorId="2C4460FD">
          <v:rect id="_x0000_i1037" style="width:0;height:1.5pt" o:hralign="center" o:hrstd="t" o:hr="t"/>
        </w:pict>
      </w:r>
    </w:p>
    <w:p w14:paraId="3A3EE4E7" w14:textId="77777777" w:rsidR="0007389E" w:rsidRDefault="00000000">
      <w:pPr>
        <w:pStyle w:val="Heading2"/>
      </w:pPr>
      <w:bookmarkStart w:id="21" w:name="điều-9.-nội-dung-issue"/>
      <w:bookmarkEnd w:id="20"/>
      <w:r>
        <w:t>Điều 9. Nội dung Issue</w:t>
      </w:r>
    </w:p>
    <w:p w14:paraId="19E04B4F" w14:textId="77777777" w:rsidR="0007389E" w:rsidRDefault="00000000">
      <w:pPr>
        <w:pStyle w:val="FirstParagraph"/>
      </w:pPr>
      <w:r>
        <w:t>Mỗi Issue phải có:</w:t>
      </w:r>
    </w:p>
    <w:p w14:paraId="4CB5E3ED" w14:textId="77777777" w:rsidR="0007389E" w:rsidRDefault="00000000">
      <w:pPr>
        <w:pStyle w:val="Compact"/>
        <w:numPr>
          <w:ilvl w:val="0"/>
          <w:numId w:val="10"/>
        </w:numPr>
      </w:pPr>
      <w:r>
        <w:t>Mục tiêu.</w:t>
      </w:r>
    </w:p>
    <w:p w14:paraId="78F5C6D9" w14:textId="77777777" w:rsidR="0007389E" w:rsidRDefault="00000000">
      <w:pPr>
        <w:pStyle w:val="Compact"/>
        <w:numPr>
          <w:ilvl w:val="0"/>
          <w:numId w:val="10"/>
        </w:numPr>
      </w:pPr>
      <w:r>
        <w:t>Lý do.</w:t>
      </w:r>
    </w:p>
    <w:p w14:paraId="07DA652D" w14:textId="77777777" w:rsidR="0007389E" w:rsidRDefault="00000000">
      <w:pPr>
        <w:pStyle w:val="Compact"/>
        <w:numPr>
          <w:ilvl w:val="0"/>
          <w:numId w:val="10"/>
        </w:numPr>
      </w:pPr>
      <w:r>
        <w:t>Phạm vi ảnh hưởng.</w:t>
      </w:r>
    </w:p>
    <w:p w14:paraId="60682A04" w14:textId="77777777" w:rsidR="0007389E" w:rsidRDefault="00000000">
      <w:pPr>
        <w:pStyle w:val="Compact"/>
        <w:numPr>
          <w:ilvl w:val="0"/>
          <w:numId w:val="10"/>
        </w:numPr>
      </w:pPr>
      <w:r>
        <w:t>Rủi ro.</w:t>
      </w:r>
    </w:p>
    <w:p w14:paraId="1720BDE9" w14:textId="77777777" w:rsidR="0007389E" w:rsidRDefault="00000000">
      <w:pPr>
        <w:pStyle w:val="Compact"/>
        <w:numPr>
          <w:ilvl w:val="0"/>
          <w:numId w:val="10"/>
        </w:numPr>
      </w:pPr>
      <w:r>
        <w:t>Rollback Plan.</w:t>
      </w:r>
    </w:p>
    <w:p w14:paraId="5E22610B" w14:textId="77777777" w:rsidR="0007389E" w:rsidRDefault="00000000">
      <w:pPr>
        <w:pStyle w:val="Compact"/>
        <w:numPr>
          <w:ilvl w:val="0"/>
          <w:numId w:val="10"/>
        </w:numPr>
      </w:pPr>
      <w:r>
        <w:t>Người đề xuất.</w:t>
      </w:r>
    </w:p>
    <w:p w14:paraId="67F1D52F" w14:textId="77777777" w:rsidR="0007389E" w:rsidRDefault="00000000">
      <w:pPr>
        <w:pStyle w:val="FirstParagraph"/>
      </w:pPr>
      <w:r>
        <w:t>Issue không đầy đủ không được xử lý.</w:t>
      </w:r>
    </w:p>
    <w:p w14:paraId="438C6562" w14:textId="77777777" w:rsidR="0007389E" w:rsidRDefault="00000000">
      <w:r>
        <w:pict w14:anchorId="5649937D">
          <v:rect id="_x0000_i1038" style="width:0;height:1.5pt" o:hralign="center" o:hrstd="t" o:hr="t"/>
        </w:pict>
      </w:r>
    </w:p>
    <w:p w14:paraId="7C1A3D5C" w14:textId="77777777" w:rsidR="0007389E" w:rsidRDefault="00000000">
      <w:pPr>
        <w:pStyle w:val="Heading1"/>
      </w:pPr>
      <w:bookmarkStart w:id="22" w:name="chương-iv"/>
      <w:bookmarkEnd w:id="19"/>
      <w:bookmarkEnd w:id="21"/>
      <w:r>
        <w:t>CHƯƠNG IV</w:t>
      </w:r>
    </w:p>
    <w:p w14:paraId="15B0EDAF" w14:textId="77777777" w:rsidR="0007389E" w:rsidRDefault="00000000">
      <w:pPr>
        <w:pStyle w:val="Heading1"/>
      </w:pPr>
      <w:bookmarkStart w:id="23" w:name="phân-loại-thay-đổi"/>
      <w:bookmarkEnd w:id="22"/>
      <w:r>
        <w:t>PHÂN LOẠI THAY ĐỔI</w:t>
      </w:r>
    </w:p>
    <w:p w14:paraId="3F9AFE68" w14:textId="77777777" w:rsidR="0007389E" w:rsidRDefault="00000000">
      <w:pPr>
        <w:pStyle w:val="Heading2"/>
      </w:pPr>
      <w:bookmarkStart w:id="24" w:name="điều-10.-level-0"/>
      <w:r>
        <w:t>Điều 10. Level 0</w:t>
      </w:r>
    </w:p>
    <w:p w14:paraId="381EBF96" w14:textId="77777777" w:rsidR="0007389E" w:rsidRDefault="00000000">
      <w:pPr>
        <w:pStyle w:val="FirstParagraph"/>
      </w:pPr>
      <w:r>
        <w:t>Low Risk</w:t>
      </w:r>
    </w:p>
    <w:p w14:paraId="0EA8B53D" w14:textId="77777777" w:rsidR="0007389E" w:rsidRDefault="00000000">
      <w:pPr>
        <w:pStyle w:val="BodyText"/>
      </w:pPr>
      <w:r>
        <w:t>Ví dụ:</w:t>
      </w:r>
    </w:p>
    <w:p w14:paraId="793D8D2B" w14:textId="77777777" w:rsidR="0007389E" w:rsidRDefault="00000000">
      <w:pPr>
        <w:pStyle w:val="Compact"/>
        <w:numPr>
          <w:ilvl w:val="0"/>
          <w:numId w:val="11"/>
        </w:numPr>
      </w:pPr>
      <w:r>
        <w:lastRenderedPageBreak/>
        <w:t>tài liệu</w:t>
      </w:r>
    </w:p>
    <w:p w14:paraId="495DAAAC" w14:textId="77777777" w:rsidR="0007389E" w:rsidRDefault="00000000">
      <w:pPr>
        <w:pStyle w:val="Compact"/>
        <w:numPr>
          <w:ilvl w:val="0"/>
          <w:numId w:val="11"/>
        </w:numPr>
      </w:pPr>
      <w:r>
        <w:t>báo cáo</w:t>
      </w:r>
    </w:p>
    <w:p w14:paraId="296972A9" w14:textId="77777777" w:rsidR="0007389E" w:rsidRDefault="00000000">
      <w:pPr>
        <w:pStyle w:val="Compact"/>
        <w:numPr>
          <w:ilvl w:val="0"/>
          <w:numId w:val="11"/>
        </w:numPr>
      </w:pPr>
      <w:r>
        <w:t>lesson</w:t>
      </w:r>
    </w:p>
    <w:p w14:paraId="4D607FA1" w14:textId="77777777" w:rsidR="0007389E" w:rsidRDefault="00000000">
      <w:pPr>
        <w:pStyle w:val="Compact"/>
        <w:numPr>
          <w:ilvl w:val="0"/>
          <w:numId w:val="11"/>
        </w:numPr>
      </w:pPr>
      <w:r>
        <w:t>ghi chú</w:t>
      </w:r>
    </w:p>
    <w:p w14:paraId="0A0D3336" w14:textId="77777777" w:rsidR="0007389E" w:rsidRDefault="00000000">
      <w:r>
        <w:pict w14:anchorId="5FAC0A7C">
          <v:rect id="_x0000_i1039" style="width:0;height:1.5pt" o:hralign="center" o:hrstd="t" o:hr="t"/>
        </w:pict>
      </w:r>
    </w:p>
    <w:p w14:paraId="37724B6D" w14:textId="77777777" w:rsidR="0007389E" w:rsidRDefault="00000000">
      <w:pPr>
        <w:pStyle w:val="Heading2"/>
      </w:pPr>
      <w:bookmarkStart w:id="25" w:name="điều-11.-level-1"/>
      <w:bookmarkEnd w:id="24"/>
      <w:r>
        <w:t>Điều 11. Level 1</w:t>
      </w:r>
    </w:p>
    <w:p w14:paraId="36C45FE7" w14:textId="77777777" w:rsidR="0007389E" w:rsidRDefault="00000000">
      <w:pPr>
        <w:pStyle w:val="FirstParagraph"/>
      </w:pPr>
      <w:r>
        <w:t>Moderate Risk</w:t>
      </w:r>
    </w:p>
    <w:p w14:paraId="269FE973" w14:textId="77777777" w:rsidR="0007389E" w:rsidRDefault="00000000">
      <w:pPr>
        <w:pStyle w:val="BodyText"/>
      </w:pPr>
      <w:r>
        <w:t>Ví dụ:</w:t>
      </w:r>
    </w:p>
    <w:p w14:paraId="5FCBB405" w14:textId="77777777" w:rsidR="0007389E" w:rsidRDefault="00000000">
      <w:pPr>
        <w:pStyle w:val="Compact"/>
        <w:numPr>
          <w:ilvl w:val="0"/>
          <w:numId w:val="12"/>
        </w:numPr>
      </w:pPr>
      <w:r>
        <w:t>workflow</w:t>
      </w:r>
    </w:p>
    <w:p w14:paraId="24C61C74" w14:textId="77777777" w:rsidR="0007389E" w:rsidRDefault="00000000">
      <w:pPr>
        <w:pStyle w:val="Compact"/>
        <w:numPr>
          <w:ilvl w:val="0"/>
          <w:numId w:val="12"/>
        </w:numPr>
      </w:pPr>
      <w:r>
        <w:t>folder structure</w:t>
      </w:r>
    </w:p>
    <w:p w14:paraId="5F3E528C" w14:textId="77777777" w:rsidR="0007389E" w:rsidRDefault="00000000">
      <w:pPr>
        <w:pStyle w:val="Compact"/>
        <w:numPr>
          <w:ilvl w:val="0"/>
          <w:numId w:val="12"/>
        </w:numPr>
      </w:pPr>
      <w:r>
        <w:t>dashboard UI</w:t>
      </w:r>
    </w:p>
    <w:p w14:paraId="74F1BED7" w14:textId="77777777" w:rsidR="0007389E" w:rsidRDefault="00000000">
      <w:pPr>
        <w:pStyle w:val="Compact"/>
        <w:numPr>
          <w:ilvl w:val="0"/>
          <w:numId w:val="12"/>
        </w:numPr>
      </w:pPr>
      <w:r>
        <w:t>documentation structure</w:t>
      </w:r>
    </w:p>
    <w:p w14:paraId="79333337" w14:textId="77777777" w:rsidR="0007389E" w:rsidRDefault="00000000">
      <w:r>
        <w:pict w14:anchorId="661B1C59">
          <v:rect id="_x0000_i1040" style="width:0;height:1.5pt" o:hralign="center" o:hrstd="t" o:hr="t"/>
        </w:pict>
      </w:r>
    </w:p>
    <w:p w14:paraId="3C40C196" w14:textId="77777777" w:rsidR="0007389E" w:rsidRDefault="00000000">
      <w:pPr>
        <w:pStyle w:val="Heading2"/>
      </w:pPr>
      <w:bookmarkStart w:id="26" w:name="điều-12.-level-2"/>
      <w:bookmarkEnd w:id="25"/>
      <w:r>
        <w:t>Điều 12. Level 2</w:t>
      </w:r>
    </w:p>
    <w:p w14:paraId="1B4F7408" w14:textId="77777777" w:rsidR="0007389E" w:rsidRDefault="00000000">
      <w:pPr>
        <w:pStyle w:val="FirstParagraph"/>
      </w:pPr>
      <w:r>
        <w:t>High Risk</w:t>
      </w:r>
    </w:p>
    <w:p w14:paraId="522316E5" w14:textId="77777777" w:rsidR="0007389E" w:rsidRDefault="00000000">
      <w:pPr>
        <w:pStyle w:val="BodyText"/>
      </w:pPr>
      <w:r>
        <w:t>Ví dụ:</w:t>
      </w:r>
    </w:p>
    <w:p w14:paraId="27322DAE" w14:textId="77777777" w:rsidR="0007389E" w:rsidRDefault="00000000">
      <w:pPr>
        <w:pStyle w:val="Compact"/>
        <w:numPr>
          <w:ilvl w:val="0"/>
          <w:numId w:val="13"/>
        </w:numPr>
      </w:pPr>
      <w:r>
        <w:t>code</w:t>
      </w:r>
    </w:p>
    <w:p w14:paraId="4B0F218F" w14:textId="77777777" w:rsidR="0007389E" w:rsidRDefault="00000000">
      <w:pPr>
        <w:pStyle w:val="Compact"/>
        <w:numPr>
          <w:ilvl w:val="0"/>
          <w:numId w:val="13"/>
        </w:numPr>
      </w:pPr>
      <w:r>
        <w:t>memory pipeline</w:t>
      </w:r>
    </w:p>
    <w:p w14:paraId="1E875161" w14:textId="77777777" w:rsidR="0007389E" w:rsidRDefault="00000000">
      <w:pPr>
        <w:pStyle w:val="Compact"/>
        <w:numPr>
          <w:ilvl w:val="0"/>
          <w:numId w:val="13"/>
        </w:numPr>
      </w:pPr>
      <w:r>
        <w:t>training pipeline</w:t>
      </w:r>
    </w:p>
    <w:p w14:paraId="4849B554" w14:textId="77777777" w:rsidR="0007389E" w:rsidRDefault="00000000">
      <w:pPr>
        <w:pStyle w:val="Compact"/>
        <w:numPr>
          <w:ilvl w:val="0"/>
          <w:numId w:val="13"/>
        </w:numPr>
      </w:pPr>
      <w:r>
        <w:t>agent logic</w:t>
      </w:r>
    </w:p>
    <w:p w14:paraId="4EBE2F1B" w14:textId="77777777" w:rsidR="0007389E" w:rsidRDefault="00000000">
      <w:r>
        <w:pict w14:anchorId="391B725A">
          <v:rect id="_x0000_i1041" style="width:0;height:1.5pt" o:hralign="center" o:hrstd="t" o:hr="t"/>
        </w:pict>
      </w:r>
    </w:p>
    <w:p w14:paraId="7122059C" w14:textId="77777777" w:rsidR="0007389E" w:rsidRDefault="00000000">
      <w:pPr>
        <w:pStyle w:val="Heading2"/>
      </w:pPr>
      <w:bookmarkStart w:id="27" w:name="điều-13.-level-3"/>
      <w:bookmarkEnd w:id="26"/>
      <w:r>
        <w:t>Điều 13. Level 3</w:t>
      </w:r>
    </w:p>
    <w:p w14:paraId="413E139A" w14:textId="77777777" w:rsidR="0007389E" w:rsidRDefault="00000000">
      <w:pPr>
        <w:pStyle w:val="FirstParagraph"/>
      </w:pPr>
      <w:r>
        <w:t>Critical Risk</w:t>
      </w:r>
    </w:p>
    <w:p w14:paraId="0582E460" w14:textId="77777777" w:rsidR="0007389E" w:rsidRDefault="00000000">
      <w:pPr>
        <w:pStyle w:val="BodyText"/>
      </w:pPr>
      <w:r>
        <w:t>Ví dụ:</w:t>
      </w:r>
    </w:p>
    <w:p w14:paraId="097FD9CC" w14:textId="77777777" w:rsidR="0007389E" w:rsidRDefault="00000000">
      <w:pPr>
        <w:pStyle w:val="Compact"/>
        <w:numPr>
          <w:ilvl w:val="0"/>
          <w:numId w:val="14"/>
        </w:numPr>
      </w:pPr>
      <w:r>
        <w:t>execution</w:t>
      </w:r>
    </w:p>
    <w:p w14:paraId="08D30CF4" w14:textId="77777777" w:rsidR="0007389E" w:rsidRDefault="00000000">
      <w:pPr>
        <w:pStyle w:val="Compact"/>
        <w:numPr>
          <w:ilvl w:val="0"/>
          <w:numId w:val="14"/>
        </w:numPr>
      </w:pPr>
      <w:r>
        <w:t>risk</w:t>
      </w:r>
    </w:p>
    <w:p w14:paraId="23A495B4" w14:textId="77777777" w:rsidR="0007389E" w:rsidRDefault="00000000">
      <w:pPr>
        <w:pStyle w:val="Compact"/>
        <w:numPr>
          <w:ilvl w:val="0"/>
          <w:numId w:val="14"/>
        </w:numPr>
      </w:pPr>
      <w:r>
        <w:t>security</w:t>
      </w:r>
    </w:p>
    <w:p w14:paraId="7C0FE28B" w14:textId="77777777" w:rsidR="0007389E" w:rsidRDefault="00000000">
      <w:pPr>
        <w:pStyle w:val="Compact"/>
        <w:numPr>
          <w:ilvl w:val="0"/>
          <w:numId w:val="14"/>
        </w:numPr>
      </w:pPr>
      <w:r>
        <w:t>broker integration</w:t>
      </w:r>
    </w:p>
    <w:p w14:paraId="0872EBA1" w14:textId="77777777" w:rsidR="0007389E" w:rsidRDefault="00000000">
      <w:pPr>
        <w:pStyle w:val="Compact"/>
        <w:numPr>
          <w:ilvl w:val="0"/>
          <w:numId w:val="14"/>
        </w:numPr>
      </w:pPr>
      <w:r>
        <w:t>live trading</w:t>
      </w:r>
    </w:p>
    <w:p w14:paraId="3BC64027" w14:textId="77777777" w:rsidR="0007389E" w:rsidRDefault="00000000">
      <w:r>
        <w:pict w14:anchorId="6CFEAF60">
          <v:rect id="_x0000_i1042" style="width:0;height:1.5pt" o:hralign="center" o:hrstd="t" o:hr="t"/>
        </w:pict>
      </w:r>
    </w:p>
    <w:p w14:paraId="3F97E8A4" w14:textId="77777777" w:rsidR="0007389E" w:rsidRDefault="00000000">
      <w:pPr>
        <w:pStyle w:val="Heading2"/>
      </w:pPr>
      <w:bookmarkStart w:id="28" w:name="điều-14.-level-4"/>
      <w:bookmarkEnd w:id="27"/>
      <w:r>
        <w:lastRenderedPageBreak/>
        <w:t>Điều 14. Level 4</w:t>
      </w:r>
    </w:p>
    <w:p w14:paraId="41C4B890" w14:textId="77777777" w:rsidR="0007389E" w:rsidRDefault="00000000">
      <w:pPr>
        <w:pStyle w:val="FirstParagraph"/>
      </w:pPr>
      <w:r>
        <w:t>Constitutional Risk</w:t>
      </w:r>
    </w:p>
    <w:p w14:paraId="32E9561D" w14:textId="77777777" w:rsidR="0007389E" w:rsidRDefault="00000000">
      <w:pPr>
        <w:pStyle w:val="BodyText"/>
      </w:pPr>
      <w:r>
        <w:t>Ví dụ:</w:t>
      </w:r>
    </w:p>
    <w:p w14:paraId="3C995C4B" w14:textId="77777777" w:rsidR="0007389E" w:rsidRDefault="00000000">
      <w:pPr>
        <w:pStyle w:val="Compact"/>
        <w:numPr>
          <w:ilvl w:val="0"/>
          <w:numId w:val="15"/>
        </w:numPr>
      </w:pPr>
      <w:r>
        <w:t>constitution</w:t>
      </w:r>
    </w:p>
    <w:p w14:paraId="62768734" w14:textId="77777777" w:rsidR="0007389E" w:rsidRDefault="00000000">
      <w:pPr>
        <w:pStyle w:val="Compact"/>
        <w:numPr>
          <w:ilvl w:val="0"/>
          <w:numId w:val="15"/>
        </w:numPr>
      </w:pPr>
      <w:r>
        <w:t>governance charter</w:t>
      </w:r>
    </w:p>
    <w:p w14:paraId="782DCD8C" w14:textId="77777777" w:rsidR="0007389E" w:rsidRDefault="00000000">
      <w:pPr>
        <w:pStyle w:val="Compact"/>
        <w:numPr>
          <w:ilvl w:val="0"/>
          <w:numId w:val="15"/>
        </w:numPr>
      </w:pPr>
      <w:r>
        <w:t>authority structure</w:t>
      </w:r>
    </w:p>
    <w:p w14:paraId="10337723" w14:textId="77777777" w:rsidR="0007389E" w:rsidRDefault="00000000">
      <w:pPr>
        <w:pStyle w:val="Compact"/>
        <w:numPr>
          <w:ilvl w:val="0"/>
          <w:numId w:val="15"/>
        </w:numPr>
      </w:pPr>
      <w:r>
        <w:t>live full approval</w:t>
      </w:r>
    </w:p>
    <w:p w14:paraId="216E362F" w14:textId="77777777" w:rsidR="0007389E" w:rsidRDefault="00000000">
      <w:pPr>
        <w:pStyle w:val="Compact"/>
        <w:numPr>
          <w:ilvl w:val="0"/>
          <w:numId w:val="15"/>
        </w:numPr>
      </w:pPr>
      <w:r>
        <w:t>termination order</w:t>
      </w:r>
    </w:p>
    <w:p w14:paraId="1C2172F5" w14:textId="77777777" w:rsidR="0007389E" w:rsidRDefault="00000000">
      <w:r>
        <w:pict w14:anchorId="019AD710">
          <v:rect id="_x0000_i1043" style="width:0;height:1.5pt" o:hralign="center" o:hrstd="t" o:hr="t"/>
        </w:pict>
      </w:r>
    </w:p>
    <w:p w14:paraId="4A43D83A" w14:textId="77777777" w:rsidR="0007389E" w:rsidRDefault="00000000">
      <w:pPr>
        <w:pStyle w:val="Heading2"/>
      </w:pPr>
      <w:bookmarkStart w:id="29" w:name="điều-15.-highest-risk-wins"/>
      <w:bookmarkEnd w:id="28"/>
      <w:r>
        <w:t>Điều 15. Highest Risk Wins</w:t>
      </w:r>
    </w:p>
    <w:p w14:paraId="27CAFDE4" w14:textId="77777777" w:rsidR="0007389E" w:rsidRDefault="00000000">
      <w:pPr>
        <w:pStyle w:val="FirstParagraph"/>
      </w:pPr>
      <w:r>
        <w:t>Nếu một thay đổi thuộc nhiều cấp:</w:t>
      </w:r>
    </w:p>
    <w:p w14:paraId="317ADEFB" w14:textId="77777777" w:rsidR="0007389E" w:rsidRDefault="00000000">
      <w:pPr>
        <w:pStyle w:val="BodyText"/>
      </w:pPr>
      <w:r>
        <w:t>Cấp rủi ro cao nhất thắng.</w:t>
      </w:r>
    </w:p>
    <w:p w14:paraId="51C92424" w14:textId="77777777" w:rsidR="0007389E" w:rsidRDefault="00000000">
      <w:r>
        <w:pict w14:anchorId="2C39248E">
          <v:rect id="_x0000_i1044" style="width:0;height:1.5pt" o:hralign="center" o:hrstd="t" o:hr="t"/>
        </w:pict>
      </w:r>
    </w:p>
    <w:p w14:paraId="2C7C5491" w14:textId="77777777" w:rsidR="0007389E" w:rsidRDefault="00000000">
      <w:pPr>
        <w:pStyle w:val="Heading1"/>
      </w:pPr>
      <w:bookmarkStart w:id="30" w:name="chương-v"/>
      <w:bookmarkEnd w:id="23"/>
      <w:bookmarkEnd w:id="29"/>
      <w:r>
        <w:t>CHƯƠNG V</w:t>
      </w:r>
    </w:p>
    <w:p w14:paraId="38C51033" w14:textId="77777777" w:rsidR="0007389E" w:rsidRDefault="00000000">
      <w:pPr>
        <w:pStyle w:val="Heading1"/>
      </w:pPr>
      <w:bookmarkStart w:id="31" w:name="phê-duyệt"/>
      <w:bookmarkEnd w:id="30"/>
      <w:r>
        <w:t>PHÊ DUYỆT</w:t>
      </w:r>
    </w:p>
    <w:p w14:paraId="7B0B3FFA" w14:textId="77777777" w:rsidR="0007389E" w:rsidRDefault="00000000">
      <w:pPr>
        <w:pStyle w:val="Heading2"/>
      </w:pPr>
      <w:bookmarkStart w:id="32" w:name="điều-16.-approval-matrix"/>
      <w:r>
        <w:t>Điều 16. Approval Matrix</w:t>
      </w:r>
    </w:p>
    <w:p w14:paraId="79A256A6" w14:textId="77777777" w:rsidR="0007389E" w:rsidRDefault="00000000">
      <w:pPr>
        <w:pStyle w:val="Heading3"/>
      </w:pPr>
      <w:bookmarkStart w:id="33" w:name="level-0"/>
      <w:r>
        <w:t>Level 0</w:t>
      </w:r>
    </w:p>
    <w:p w14:paraId="63E30FD2" w14:textId="77777777" w:rsidR="0007389E" w:rsidRDefault="00000000">
      <w:pPr>
        <w:pStyle w:val="FirstParagraph"/>
      </w:pPr>
      <w:r>
        <w:t>Janus</w:t>
      </w:r>
    </w:p>
    <w:p w14:paraId="18E2CC53" w14:textId="77777777" w:rsidR="0007389E" w:rsidRDefault="00000000">
      <w:r>
        <w:pict w14:anchorId="273C27B7">
          <v:rect id="_x0000_i1045" style="width:0;height:1.5pt" o:hralign="center" o:hrstd="t" o:hr="t"/>
        </w:pict>
      </w:r>
    </w:p>
    <w:p w14:paraId="4FC5483F" w14:textId="77777777" w:rsidR="0007389E" w:rsidRDefault="00000000">
      <w:pPr>
        <w:pStyle w:val="Heading3"/>
      </w:pPr>
      <w:bookmarkStart w:id="34" w:name="level-1"/>
      <w:bookmarkEnd w:id="33"/>
      <w:r>
        <w:t>Level 1</w:t>
      </w:r>
    </w:p>
    <w:p w14:paraId="5E716649" w14:textId="77777777" w:rsidR="0007389E" w:rsidRDefault="00000000">
      <w:pPr>
        <w:pStyle w:val="FirstParagraph"/>
      </w:pPr>
      <w:r>
        <w:t>Janus</w:t>
      </w:r>
    </w:p>
    <w:p w14:paraId="3F6DF0B6" w14:textId="77777777" w:rsidR="0007389E" w:rsidRDefault="00000000">
      <w:pPr>
        <w:pStyle w:val="Compact"/>
        <w:numPr>
          <w:ilvl w:val="0"/>
          <w:numId w:val="16"/>
        </w:numPr>
      </w:pPr>
      <w:r>
        <w:t>Lang Liêu</w:t>
      </w:r>
    </w:p>
    <w:p w14:paraId="77B8490F" w14:textId="77777777" w:rsidR="0007389E" w:rsidRDefault="00000000">
      <w:r>
        <w:pict w14:anchorId="49CC6B70">
          <v:rect id="_x0000_i1046" style="width:0;height:1.5pt" o:hralign="center" o:hrstd="t" o:hr="t"/>
        </w:pict>
      </w:r>
    </w:p>
    <w:p w14:paraId="73D7C792" w14:textId="77777777" w:rsidR="0007389E" w:rsidRDefault="00000000">
      <w:pPr>
        <w:pStyle w:val="Heading3"/>
      </w:pPr>
      <w:bookmarkStart w:id="35" w:name="level-2"/>
      <w:bookmarkEnd w:id="34"/>
      <w:r>
        <w:t>Level 2</w:t>
      </w:r>
    </w:p>
    <w:p w14:paraId="38102772" w14:textId="77777777" w:rsidR="0007389E" w:rsidRDefault="00000000">
      <w:pPr>
        <w:pStyle w:val="FirstParagraph"/>
      </w:pPr>
      <w:r>
        <w:t>Janus</w:t>
      </w:r>
    </w:p>
    <w:p w14:paraId="5EC6208C" w14:textId="77777777" w:rsidR="0007389E" w:rsidRDefault="00000000">
      <w:pPr>
        <w:numPr>
          <w:ilvl w:val="0"/>
          <w:numId w:val="17"/>
        </w:numPr>
      </w:pPr>
      <w:r>
        <w:t>Lang Liêu</w:t>
      </w:r>
    </w:p>
    <w:p w14:paraId="71DB766B" w14:textId="77777777" w:rsidR="0007389E" w:rsidRDefault="00000000">
      <w:pPr>
        <w:numPr>
          <w:ilvl w:val="0"/>
          <w:numId w:val="17"/>
        </w:numPr>
      </w:pPr>
      <w:r>
        <w:lastRenderedPageBreak/>
        <w:t>Hermes</w:t>
      </w:r>
    </w:p>
    <w:p w14:paraId="0B5AE5BA" w14:textId="77777777" w:rsidR="0007389E" w:rsidRDefault="00000000">
      <w:r>
        <w:pict w14:anchorId="4242829D">
          <v:rect id="_x0000_i1047" style="width:0;height:1.5pt" o:hralign="center" o:hrstd="t" o:hr="t"/>
        </w:pict>
      </w:r>
    </w:p>
    <w:p w14:paraId="392BD7FA" w14:textId="77777777" w:rsidR="0007389E" w:rsidRDefault="00000000">
      <w:pPr>
        <w:pStyle w:val="Heading3"/>
      </w:pPr>
      <w:bookmarkStart w:id="36" w:name="level-3"/>
      <w:bookmarkEnd w:id="35"/>
      <w:r>
        <w:t>Level 3</w:t>
      </w:r>
    </w:p>
    <w:p w14:paraId="62096FA1" w14:textId="77777777" w:rsidR="0007389E" w:rsidRDefault="00000000">
      <w:pPr>
        <w:pStyle w:val="FirstParagraph"/>
      </w:pPr>
      <w:r>
        <w:t>Janus</w:t>
      </w:r>
    </w:p>
    <w:p w14:paraId="1F0C5D37" w14:textId="77777777" w:rsidR="0007389E" w:rsidRDefault="00000000">
      <w:pPr>
        <w:numPr>
          <w:ilvl w:val="0"/>
          <w:numId w:val="18"/>
        </w:numPr>
      </w:pPr>
      <w:r>
        <w:t>Lang Liêu</w:t>
      </w:r>
    </w:p>
    <w:p w14:paraId="3860C5C5" w14:textId="77777777" w:rsidR="0007389E" w:rsidRDefault="00000000">
      <w:pPr>
        <w:numPr>
          <w:ilvl w:val="0"/>
          <w:numId w:val="18"/>
        </w:numPr>
      </w:pPr>
      <w:r>
        <w:t>Sage</w:t>
      </w:r>
    </w:p>
    <w:p w14:paraId="738FF8A5" w14:textId="77777777" w:rsidR="0007389E" w:rsidRDefault="00000000">
      <w:r>
        <w:pict w14:anchorId="0C9997CE">
          <v:rect id="_x0000_i1048" style="width:0;height:1.5pt" o:hralign="center" o:hrstd="t" o:hr="t"/>
        </w:pict>
      </w:r>
    </w:p>
    <w:p w14:paraId="7542C939" w14:textId="77777777" w:rsidR="0007389E" w:rsidRDefault="00000000">
      <w:pPr>
        <w:pStyle w:val="Heading3"/>
      </w:pPr>
      <w:bookmarkStart w:id="37" w:name="level-4"/>
      <w:bookmarkEnd w:id="36"/>
      <w:r>
        <w:t>Level 4</w:t>
      </w:r>
    </w:p>
    <w:p w14:paraId="1E2E9681" w14:textId="77777777" w:rsidR="0007389E" w:rsidRDefault="00000000">
      <w:pPr>
        <w:pStyle w:val="FirstParagraph"/>
      </w:pPr>
      <w:r>
        <w:t>Janus</w:t>
      </w:r>
    </w:p>
    <w:p w14:paraId="7C50A402" w14:textId="77777777" w:rsidR="0007389E" w:rsidRDefault="00000000">
      <w:pPr>
        <w:numPr>
          <w:ilvl w:val="0"/>
          <w:numId w:val="19"/>
        </w:numPr>
      </w:pPr>
      <w:r>
        <w:t>Sage</w:t>
      </w:r>
    </w:p>
    <w:p w14:paraId="3CB0D611" w14:textId="77777777" w:rsidR="0007389E" w:rsidRDefault="00000000">
      <w:pPr>
        <w:numPr>
          <w:ilvl w:val="0"/>
          <w:numId w:val="19"/>
        </w:numPr>
      </w:pPr>
      <w:r>
        <w:t>Hùng Vương</w:t>
      </w:r>
    </w:p>
    <w:p w14:paraId="67110F08" w14:textId="77777777" w:rsidR="0007389E" w:rsidRDefault="00000000">
      <w:r>
        <w:pict w14:anchorId="7B617A59">
          <v:rect id="_x0000_i1049" style="width:0;height:1.5pt" o:hralign="center" o:hrstd="t" o:hr="t"/>
        </w:pict>
      </w:r>
    </w:p>
    <w:p w14:paraId="147AA357" w14:textId="77777777" w:rsidR="0007389E" w:rsidRDefault="00000000">
      <w:pPr>
        <w:pStyle w:val="Heading2"/>
      </w:pPr>
      <w:bookmarkStart w:id="38" w:name="điều-17.-veto"/>
      <w:bookmarkEnd w:id="32"/>
      <w:bookmarkEnd w:id="37"/>
      <w:r>
        <w:t>Điều 17. Veto</w:t>
      </w:r>
    </w:p>
    <w:p w14:paraId="3FD8F6A1" w14:textId="77777777" w:rsidR="0007389E" w:rsidRDefault="00000000">
      <w:pPr>
        <w:pStyle w:val="FirstParagraph"/>
      </w:pPr>
      <w:r>
        <w:t>Sage có quyền veto:</w:t>
      </w:r>
    </w:p>
    <w:p w14:paraId="017A56E8" w14:textId="77777777" w:rsidR="0007389E" w:rsidRDefault="00000000">
      <w:pPr>
        <w:pStyle w:val="Compact"/>
        <w:numPr>
          <w:ilvl w:val="0"/>
          <w:numId w:val="20"/>
        </w:numPr>
      </w:pPr>
      <w:r>
        <w:t>thay đổi vi phạm Hiến pháp</w:t>
      </w:r>
    </w:p>
    <w:p w14:paraId="4D64C2A5" w14:textId="77777777" w:rsidR="0007389E" w:rsidRDefault="00000000">
      <w:pPr>
        <w:pStyle w:val="Compact"/>
        <w:numPr>
          <w:ilvl w:val="0"/>
          <w:numId w:val="20"/>
        </w:numPr>
      </w:pPr>
      <w:r>
        <w:t>thay đổi vi phạm Risk Constitution</w:t>
      </w:r>
    </w:p>
    <w:p w14:paraId="2D8C0EE8" w14:textId="77777777" w:rsidR="0007389E" w:rsidRDefault="00000000">
      <w:pPr>
        <w:pStyle w:val="Compact"/>
        <w:numPr>
          <w:ilvl w:val="0"/>
          <w:numId w:val="20"/>
        </w:numPr>
      </w:pPr>
      <w:r>
        <w:t>thay đổi vi phạm Hard Safety Gate</w:t>
      </w:r>
    </w:p>
    <w:p w14:paraId="7124ACD9" w14:textId="77777777" w:rsidR="0007389E" w:rsidRDefault="00000000">
      <w:r>
        <w:pict w14:anchorId="659F913B">
          <v:rect id="_x0000_i1050" style="width:0;height:1.5pt" o:hralign="center" o:hrstd="t" o:hr="t"/>
        </w:pict>
      </w:r>
    </w:p>
    <w:p w14:paraId="2708077B" w14:textId="77777777" w:rsidR="0007389E" w:rsidRDefault="00000000">
      <w:pPr>
        <w:pStyle w:val="Heading2"/>
      </w:pPr>
      <w:bookmarkStart w:id="39" w:name="điều-18.-override"/>
      <w:bookmarkEnd w:id="38"/>
      <w:r>
        <w:t>Điều 18. Override</w:t>
      </w:r>
    </w:p>
    <w:p w14:paraId="7A13BCE4" w14:textId="77777777" w:rsidR="0007389E" w:rsidRDefault="00000000">
      <w:pPr>
        <w:pStyle w:val="FirstParagraph"/>
      </w:pPr>
      <w:r>
        <w:t>Chỉ Hùng Vương mới có quyền ban hành:</w:t>
      </w:r>
    </w:p>
    <w:p w14:paraId="62427468" w14:textId="77777777" w:rsidR="0007389E" w:rsidRDefault="00000000">
      <w:pPr>
        <w:pStyle w:val="SourceCode"/>
      </w:pPr>
      <w:r>
        <w:rPr>
          <w:rStyle w:val="VerbatimChar"/>
        </w:rPr>
        <w:t>Supreme Directive</w:t>
      </w:r>
    </w:p>
    <w:p w14:paraId="2A78A41B" w14:textId="77777777" w:rsidR="0007389E" w:rsidRDefault="00000000">
      <w:pPr>
        <w:pStyle w:val="FirstParagraph"/>
      </w:pPr>
      <w:r>
        <w:t>theo quy định của Hiến pháp.</w:t>
      </w:r>
    </w:p>
    <w:p w14:paraId="713C6FFB" w14:textId="77777777" w:rsidR="0007389E" w:rsidRDefault="00000000">
      <w:r>
        <w:pict w14:anchorId="359369AA">
          <v:rect id="_x0000_i1051" style="width:0;height:1.5pt" o:hralign="center" o:hrstd="t" o:hr="t"/>
        </w:pict>
      </w:r>
    </w:p>
    <w:p w14:paraId="36A0D7A9" w14:textId="77777777" w:rsidR="0007389E" w:rsidRDefault="00000000">
      <w:pPr>
        <w:pStyle w:val="Heading1"/>
      </w:pPr>
      <w:bookmarkStart w:id="40" w:name="chương-vi"/>
      <w:bookmarkEnd w:id="31"/>
      <w:bookmarkEnd w:id="39"/>
      <w:r>
        <w:lastRenderedPageBreak/>
        <w:t>CHƯƠNG VI</w:t>
      </w:r>
    </w:p>
    <w:p w14:paraId="537E4263" w14:textId="77777777" w:rsidR="0007389E" w:rsidRDefault="00000000">
      <w:pPr>
        <w:pStyle w:val="Heading1"/>
      </w:pPr>
      <w:bookmarkStart w:id="41" w:name="quy-trình-lập-pháp"/>
      <w:bookmarkEnd w:id="40"/>
      <w:r>
        <w:t>QUY TRÌNH LẬP PHÁP</w:t>
      </w:r>
    </w:p>
    <w:p w14:paraId="2DC5C18F" w14:textId="77777777" w:rsidR="0007389E" w:rsidRDefault="00000000">
      <w:pPr>
        <w:pStyle w:val="Heading2"/>
      </w:pPr>
      <w:bookmarkStart w:id="42" w:name="điều-19.-ban-hành-luật"/>
      <w:r>
        <w:t>Điều 19. Ban hành Luật</w:t>
      </w:r>
    </w:p>
    <w:p w14:paraId="169F4C84" w14:textId="77777777" w:rsidR="0007389E" w:rsidRDefault="00000000">
      <w:pPr>
        <w:pStyle w:val="FirstParagraph"/>
      </w:pPr>
      <w:r>
        <w:t>Một Luật mới phải đi qua:</w:t>
      </w:r>
    </w:p>
    <w:p w14:paraId="784714F4" w14:textId="77777777" w:rsidR="0007389E" w:rsidRDefault="00000000">
      <w:pPr>
        <w:pStyle w:val="SourceCode"/>
      </w:pPr>
      <w:r>
        <w:rPr>
          <w:rStyle w:val="VerbatimChar"/>
        </w:rPr>
        <w:t>Proposal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Legislative Council Debate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Janus Review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Sage Constitutional Review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Hùng Vương Approval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Law</w:t>
      </w:r>
    </w:p>
    <w:p w14:paraId="59FBCCE6" w14:textId="77777777" w:rsidR="0007389E" w:rsidRDefault="00000000">
      <w:r>
        <w:pict w14:anchorId="73496171">
          <v:rect id="_x0000_i1052" style="width:0;height:1.5pt" o:hralign="center" o:hrstd="t" o:hr="t"/>
        </w:pict>
      </w:r>
    </w:p>
    <w:p w14:paraId="2BF081ED" w14:textId="77777777" w:rsidR="0007389E" w:rsidRDefault="00000000">
      <w:pPr>
        <w:pStyle w:val="Heading2"/>
      </w:pPr>
      <w:bookmarkStart w:id="43" w:name="điều-20.-ban-hành-nghị-định"/>
      <w:bookmarkEnd w:id="42"/>
      <w:r>
        <w:t>Điều 20. Ban hành Nghị định</w:t>
      </w:r>
    </w:p>
    <w:p w14:paraId="44B529EE" w14:textId="77777777" w:rsidR="0007389E" w:rsidRDefault="00000000">
      <w:pPr>
        <w:pStyle w:val="FirstParagraph"/>
      </w:pPr>
      <w:r>
        <w:t>Một Nghị định mới phải đi qua:</w:t>
      </w:r>
    </w:p>
    <w:p w14:paraId="75165837" w14:textId="77777777" w:rsidR="0007389E" w:rsidRDefault="00000000">
      <w:pPr>
        <w:pStyle w:val="SourceCode"/>
      </w:pPr>
      <w:r>
        <w:rPr>
          <w:rStyle w:val="VerbatimChar"/>
        </w:rPr>
        <w:t>Proposal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Responsible Ministry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Janus Review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Sage Review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Approval</w:t>
      </w:r>
    </w:p>
    <w:p w14:paraId="75431E21" w14:textId="77777777" w:rsidR="0007389E" w:rsidRDefault="00000000">
      <w:r>
        <w:pict w14:anchorId="612C1F37">
          <v:rect id="_x0000_i1053" style="width:0;height:1.5pt" o:hralign="center" o:hrstd="t" o:hr="t"/>
        </w:pict>
      </w:r>
    </w:p>
    <w:p w14:paraId="2AE7C469" w14:textId="77777777" w:rsidR="0007389E" w:rsidRDefault="00000000">
      <w:pPr>
        <w:pStyle w:val="Heading2"/>
      </w:pPr>
      <w:bookmarkStart w:id="44" w:name="điều-21.-ban-hành-sop"/>
      <w:bookmarkEnd w:id="43"/>
      <w:r>
        <w:t>Điều 21. Ban hành SOP</w:t>
      </w:r>
    </w:p>
    <w:p w14:paraId="1866C3B1" w14:textId="77777777" w:rsidR="0007389E" w:rsidRDefault="00000000">
      <w:pPr>
        <w:pStyle w:val="FirstParagraph"/>
      </w:pPr>
      <w:r>
        <w:t>Một SOP mới phải đi qua:</w:t>
      </w:r>
    </w:p>
    <w:p w14:paraId="396E2515" w14:textId="77777777" w:rsidR="0007389E" w:rsidRDefault="00000000">
      <w:pPr>
        <w:pStyle w:val="SourceCode"/>
      </w:pPr>
      <w:r>
        <w:rPr>
          <w:rStyle w:val="VerbatimChar"/>
        </w:rPr>
        <w:t>Proposal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Responsible Ministry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Review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lastRenderedPageBreak/>
        <w:t>Approval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Implementation</w:t>
      </w:r>
    </w:p>
    <w:p w14:paraId="519170EB" w14:textId="77777777" w:rsidR="0007389E" w:rsidRDefault="00000000">
      <w:r>
        <w:pict w14:anchorId="74B661DC">
          <v:rect id="_x0000_i1054" style="width:0;height:1.5pt" o:hralign="center" o:hrstd="t" o:hr="t"/>
        </w:pict>
      </w:r>
    </w:p>
    <w:p w14:paraId="53A5BC7D" w14:textId="77777777" w:rsidR="0007389E" w:rsidRDefault="00000000">
      <w:pPr>
        <w:pStyle w:val="Heading1"/>
      </w:pPr>
      <w:bookmarkStart w:id="45" w:name="chương-vii"/>
      <w:bookmarkEnd w:id="41"/>
      <w:bookmarkEnd w:id="44"/>
      <w:r>
        <w:t>CHƯƠNG VII</w:t>
      </w:r>
    </w:p>
    <w:p w14:paraId="183CEE70" w14:textId="77777777" w:rsidR="0007389E" w:rsidRDefault="00000000">
      <w:pPr>
        <w:pStyle w:val="Heading1"/>
      </w:pPr>
      <w:bookmarkStart w:id="46" w:name="quản-trị-khẩn-cấp"/>
      <w:bookmarkEnd w:id="45"/>
      <w:r>
        <w:t>QUẢN TRỊ KHẨN CẤP</w:t>
      </w:r>
    </w:p>
    <w:p w14:paraId="74940F28" w14:textId="77777777" w:rsidR="0007389E" w:rsidRDefault="00000000">
      <w:pPr>
        <w:pStyle w:val="Heading2"/>
      </w:pPr>
      <w:bookmarkStart w:id="47" w:name="điều-22.-risk-state"/>
      <w:r>
        <w:t>Điều 22. Risk State</w:t>
      </w:r>
    </w:p>
    <w:p w14:paraId="6F1674E1" w14:textId="77777777" w:rsidR="0007389E" w:rsidRDefault="00000000">
      <w:pPr>
        <w:pStyle w:val="FirstParagraph"/>
      </w:pPr>
      <w:r>
        <w:t>Governance công nhận năm trạng thái:</w:t>
      </w:r>
    </w:p>
    <w:p w14:paraId="4B8EC59D" w14:textId="77777777" w:rsidR="0007389E" w:rsidRDefault="00000000">
      <w:pPr>
        <w:pStyle w:val="SourceCode"/>
      </w:pPr>
      <w:r>
        <w:rPr>
          <w:rStyle w:val="VerbatimChar"/>
        </w:rPr>
        <w:t>GREEN</w:t>
      </w:r>
      <w:r>
        <w:br/>
      </w:r>
      <w:r>
        <w:rPr>
          <w:rStyle w:val="VerbatimChar"/>
        </w:rPr>
        <w:t>YELLOW</w:t>
      </w:r>
      <w:r>
        <w:br/>
      </w:r>
      <w:r>
        <w:rPr>
          <w:rStyle w:val="VerbatimChar"/>
        </w:rPr>
        <w:t>ORANGE</w:t>
      </w:r>
      <w:r>
        <w:br/>
      </w:r>
      <w:r>
        <w:rPr>
          <w:rStyle w:val="VerbatimChar"/>
        </w:rPr>
        <w:t>RED</w:t>
      </w:r>
      <w:r>
        <w:br/>
      </w:r>
      <w:r>
        <w:rPr>
          <w:rStyle w:val="VerbatimChar"/>
        </w:rPr>
        <w:t>BLACK</w:t>
      </w:r>
    </w:p>
    <w:p w14:paraId="3F3FE4D6" w14:textId="77777777" w:rsidR="0007389E" w:rsidRDefault="00000000">
      <w:r>
        <w:pict w14:anchorId="13D52FCF">
          <v:rect id="_x0000_i1055" style="width:0;height:1.5pt" o:hralign="center" o:hrstd="t" o:hr="t"/>
        </w:pict>
      </w:r>
    </w:p>
    <w:p w14:paraId="113AC68D" w14:textId="77777777" w:rsidR="0007389E" w:rsidRDefault="00000000">
      <w:pPr>
        <w:pStyle w:val="Heading3"/>
      </w:pPr>
      <w:bookmarkStart w:id="48" w:name="green"/>
      <w:r>
        <w:t>GREEN</w:t>
      </w:r>
    </w:p>
    <w:p w14:paraId="16DFDCC7" w14:textId="77777777" w:rsidR="0007389E" w:rsidRDefault="00000000">
      <w:pPr>
        <w:pStyle w:val="FirstParagraph"/>
      </w:pPr>
      <w:r>
        <w:t>Bình thường.</w:t>
      </w:r>
    </w:p>
    <w:p w14:paraId="252571B2" w14:textId="77777777" w:rsidR="0007389E" w:rsidRDefault="00000000">
      <w:r>
        <w:pict w14:anchorId="7497C77A">
          <v:rect id="_x0000_i1056" style="width:0;height:1.5pt" o:hralign="center" o:hrstd="t" o:hr="t"/>
        </w:pict>
      </w:r>
    </w:p>
    <w:p w14:paraId="2887845F" w14:textId="77777777" w:rsidR="0007389E" w:rsidRDefault="00000000">
      <w:pPr>
        <w:pStyle w:val="Heading3"/>
      </w:pPr>
      <w:bookmarkStart w:id="49" w:name="yellow"/>
      <w:bookmarkEnd w:id="48"/>
      <w:r>
        <w:t>YELLOW</w:t>
      </w:r>
    </w:p>
    <w:p w14:paraId="71EDE7A8" w14:textId="77777777" w:rsidR="0007389E" w:rsidRDefault="00000000">
      <w:pPr>
        <w:pStyle w:val="FirstParagraph"/>
      </w:pPr>
      <w:r>
        <w:t>Theo dõi.</w:t>
      </w:r>
    </w:p>
    <w:p w14:paraId="4EDD0C3F" w14:textId="77777777" w:rsidR="0007389E" w:rsidRDefault="00000000">
      <w:r>
        <w:pict w14:anchorId="7DCC84C2">
          <v:rect id="_x0000_i1057" style="width:0;height:1.5pt" o:hralign="center" o:hrstd="t" o:hr="t"/>
        </w:pict>
      </w:r>
    </w:p>
    <w:p w14:paraId="112B9C3D" w14:textId="77777777" w:rsidR="0007389E" w:rsidRDefault="00000000">
      <w:pPr>
        <w:pStyle w:val="Heading3"/>
      </w:pPr>
      <w:bookmarkStart w:id="50" w:name="orange"/>
      <w:bookmarkEnd w:id="49"/>
      <w:r>
        <w:t>ORANGE</w:t>
      </w:r>
    </w:p>
    <w:p w14:paraId="51159159" w14:textId="77777777" w:rsidR="0007389E" w:rsidRDefault="00000000">
      <w:pPr>
        <w:pStyle w:val="FirstParagraph"/>
      </w:pPr>
      <w:r>
        <w:t>Safe Mode.</w:t>
      </w:r>
    </w:p>
    <w:p w14:paraId="4375DE38" w14:textId="77777777" w:rsidR="0007389E" w:rsidRDefault="00000000">
      <w:r>
        <w:pict w14:anchorId="2A0E06FB">
          <v:rect id="_x0000_i1058" style="width:0;height:1.5pt" o:hralign="center" o:hrstd="t" o:hr="t"/>
        </w:pict>
      </w:r>
    </w:p>
    <w:p w14:paraId="1BDAF0D9" w14:textId="77777777" w:rsidR="0007389E" w:rsidRDefault="00000000">
      <w:pPr>
        <w:pStyle w:val="Heading3"/>
      </w:pPr>
      <w:bookmarkStart w:id="51" w:name="red"/>
      <w:bookmarkEnd w:id="50"/>
      <w:r>
        <w:t>RED</w:t>
      </w:r>
    </w:p>
    <w:p w14:paraId="39567AE4" w14:textId="77777777" w:rsidR="0007389E" w:rsidRDefault="00000000">
      <w:pPr>
        <w:pStyle w:val="FirstParagraph"/>
      </w:pPr>
      <w:r>
        <w:t>Execution Halt.</w:t>
      </w:r>
    </w:p>
    <w:p w14:paraId="45B5504C" w14:textId="77777777" w:rsidR="0007389E" w:rsidRDefault="00000000">
      <w:r>
        <w:pict w14:anchorId="772E9270">
          <v:rect id="_x0000_i1059" style="width:0;height:1.5pt" o:hralign="center" o:hrstd="t" o:hr="t"/>
        </w:pict>
      </w:r>
    </w:p>
    <w:p w14:paraId="57D65AC9" w14:textId="77777777" w:rsidR="0007389E" w:rsidRDefault="00000000">
      <w:pPr>
        <w:pStyle w:val="Heading3"/>
      </w:pPr>
      <w:bookmarkStart w:id="52" w:name="black"/>
      <w:bookmarkEnd w:id="51"/>
      <w:r>
        <w:t>BLACK</w:t>
      </w:r>
    </w:p>
    <w:p w14:paraId="5565AF6E" w14:textId="77777777" w:rsidR="0007389E" w:rsidRDefault="00000000">
      <w:pPr>
        <w:pStyle w:val="FirstParagraph"/>
      </w:pPr>
      <w:r>
        <w:t>Termination Review.</w:t>
      </w:r>
    </w:p>
    <w:p w14:paraId="3907E3B5" w14:textId="77777777" w:rsidR="0007389E" w:rsidRDefault="00000000">
      <w:r>
        <w:lastRenderedPageBreak/>
        <w:pict w14:anchorId="50B4C8EC">
          <v:rect id="_x0000_i1060" style="width:0;height:1.5pt" o:hralign="center" o:hrstd="t" o:hr="t"/>
        </w:pict>
      </w:r>
    </w:p>
    <w:p w14:paraId="7EB75AEF" w14:textId="77777777" w:rsidR="0007389E" w:rsidRDefault="00000000">
      <w:pPr>
        <w:pStyle w:val="Heading2"/>
      </w:pPr>
      <w:bookmarkStart w:id="53" w:name="điều-23.-emergency-authority"/>
      <w:bookmarkEnd w:id="47"/>
      <w:bookmarkEnd w:id="52"/>
      <w:r>
        <w:t>Điều 23. Emergency Authority</w:t>
      </w:r>
    </w:p>
    <w:p w14:paraId="5B288E44" w14:textId="77777777" w:rsidR="0007389E" w:rsidRDefault="00000000">
      <w:pPr>
        <w:pStyle w:val="FirstParagraph"/>
      </w:pPr>
      <w:r>
        <w:t>Khi khẩn cấp:</w:t>
      </w:r>
    </w:p>
    <w:p w14:paraId="3DE6A1E4" w14:textId="77777777" w:rsidR="0007389E" w:rsidRDefault="00000000">
      <w:pPr>
        <w:pStyle w:val="BodyText"/>
      </w:pPr>
      <w:r>
        <w:t>Sage quyết định trạng thái rủi ro.</w:t>
      </w:r>
    </w:p>
    <w:p w14:paraId="53DD83D7" w14:textId="77777777" w:rsidR="0007389E" w:rsidRDefault="00000000">
      <w:pPr>
        <w:pStyle w:val="BodyText"/>
      </w:pPr>
      <w:r>
        <w:t>Yết Kiêu thực thi SOP.</w:t>
      </w:r>
    </w:p>
    <w:p w14:paraId="7417AB0A" w14:textId="77777777" w:rsidR="0007389E" w:rsidRDefault="00000000">
      <w:pPr>
        <w:pStyle w:val="BodyText"/>
      </w:pPr>
      <w:r>
        <w:t>Janus điều phối.</w:t>
      </w:r>
    </w:p>
    <w:p w14:paraId="4B0999F7" w14:textId="77777777" w:rsidR="0007389E" w:rsidRDefault="00000000">
      <w:pPr>
        <w:pStyle w:val="BodyText"/>
      </w:pPr>
      <w:r>
        <w:t>Hùng Vương quyết định cuối cùng.</w:t>
      </w:r>
    </w:p>
    <w:p w14:paraId="4A6471F8" w14:textId="77777777" w:rsidR="0007389E" w:rsidRDefault="00000000">
      <w:r>
        <w:pict w14:anchorId="428CF7DA">
          <v:rect id="_x0000_i1061" style="width:0;height:1.5pt" o:hralign="center" o:hrstd="t" o:hr="t"/>
        </w:pict>
      </w:r>
    </w:p>
    <w:p w14:paraId="0A751DC0" w14:textId="77777777" w:rsidR="0007389E" w:rsidRDefault="00000000">
      <w:pPr>
        <w:pStyle w:val="Heading1"/>
      </w:pPr>
      <w:bookmarkStart w:id="54" w:name="chương-viii"/>
      <w:bookmarkEnd w:id="46"/>
      <w:bookmarkEnd w:id="53"/>
      <w:r>
        <w:t>CHƯƠNG VIII</w:t>
      </w:r>
    </w:p>
    <w:p w14:paraId="4A02FC62" w14:textId="77777777" w:rsidR="0007389E" w:rsidRDefault="00000000">
      <w:pPr>
        <w:pStyle w:val="Heading1"/>
      </w:pPr>
      <w:bookmarkStart w:id="55" w:name="audit-và-giải-trình"/>
      <w:bookmarkEnd w:id="54"/>
      <w:r>
        <w:t>AUDIT VÀ GIẢI TRÌNH</w:t>
      </w:r>
    </w:p>
    <w:p w14:paraId="6F9906D4" w14:textId="77777777" w:rsidR="0007389E" w:rsidRDefault="00000000">
      <w:pPr>
        <w:pStyle w:val="Heading2"/>
      </w:pPr>
      <w:bookmarkStart w:id="56" w:name="điều-24.-audit-record"/>
      <w:r>
        <w:t>Điều 24. Audit Record</w:t>
      </w:r>
    </w:p>
    <w:p w14:paraId="5CA7DAF1" w14:textId="77777777" w:rsidR="0007389E" w:rsidRDefault="00000000">
      <w:pPr>
        <w:pStyle w:val="FirstParagraph"/>
      </w:pPr>
      <w:r>
        <w:t>Mọi thay đổi phải lưu:</w:t>
      </w:r>
    </w:p>
    <w:p w14:paraId="2E8726FE" w14:textId="77777777" w:rsidR="0007389E" w:rsidRDefault="00000000">
      <w:pPr>
        <w:pStyle w:val="Compact"/>
        <w:numPr>
          <w:ilvl w:val="0"/>
          <w:numId w:val="21"/>
        </w:numPr>
      </w:pPr>
      <w:r>
        <w:t>Issue ID</w:t>
      </w:r>
    </w:p>
    <w:p w14:paraId="11EFB724" w14:textId="77777777" w:rsidR="0007389E" w:rsidRDefault="00000000">
      <w:pPr>
        <w:pStyle w:val="Compact"/>
        <w:numPr>
          <w:ilvl w:val="0"/>
          <w:numId w:val="21"/>
        </w:numPr>
      </w:pPr>
      <w:r>
        <w:t>Proposal</w:t>
      </w:r>
    </w:p>
    <w:p w14:paraId="3451A3E4" w14:textId="77777777" w:rsidR="0007389E" w:rsidRDefault="00000000">
      <w:pPr>
        <w:pStyle w:val="Compact"/>
        <w:numPr>
          <w:ilvl w:val="0"/>
          <w:numId w:val="21"/>
        </w:numPr>
      </w:pPr>
      <w:r>
        <w:t>Reviewer</w:t>
      </w:r>
    </w:p>
    <w:p w14:paraId="3B092411" w14:textId="77777777" w:rsidR="0007389E" w:rsidRDefault="00000000">
      <w:pPr>
        <w:pStyle w:val="Compact"/>
        <w:numPr>
          <w:ilvl w:val="0"/>
          <w:numId w:val="21"/>
        </w:numPr>
      </w:pPr>
      <w:r>
        <w:t>Approver</w:t>
      </w:r>
    </w:p>
    <w:p w14:paraId="68B96987" w14:textId="77777777" w:rsidR="0007389E" w:rsidRDefault="00000000">
      <w:pPr>
        <w:pStyle w:val="Compact"/>
        <w:numPr>
          <w:ilvl w:val="0"/>
          <w:numId w:val="21"/>
        </w:numPr>
      </w:pPr>
      <w:r>
        <w:t>Date</w:t>
      </w:r>
    </w:p>
    <w:p w14:paraId="2C125994" w14:textId="77777777" w:rsidR="0007389E" w:rsidRDefault="00000000">
      <w:pPr>
        <w:pStyle w:val="Compact"/>
        <w:numPr>
          <w:ilvl w:val="0"/>
          <w:numId w:val="21"/>
        </w:numPr>
      </w:pPr>
      <w:r>
        <w:t>Result</w:t>
      </w:r>
    </w:p>
    <w:p w14:paraId="57034E11" w14:textId="77777777" w:rsidR="0007389E" w:rsidRDefault="00000000">
      <w:pPr>
        <w:pStyle w:val="Compact"/>
        <w:numPr>
          <w:ilvl w:val="0"/>
          <w:numId w:val="21"/>
        </w:numPr>
      </w:pPr>
      <w:r>
        <w:t>Rollback Plan</w:t>
      </w:r>
    </w:p>
    <w:p w14:paraId="34D6D112" w14:textId="77777777" w:rsidR="0007389E" w:rsidRDefault="00000000">
      <w:r>
        <w:pict w14:anchorId="350D322C">
          <v:rect id="_x0000_i1062" style="width:0;height:1.5pt" o:hralign="center" o:hrstd="t" o:hr="t"/>
        </w:pict>
      </w:r>
    </w:p>
    <w:p w14:paraId="301F72C9" w14:textId="77777777" w:rsidR="0007389E" w:rsidRDefault="00000000">
      <w:pPr>
        <w:pStyle w:val="Heading2"/>
      </w:pPr>
      <w:bookmarkStart w:id="57" w:name="điều-25.-audit-retention"/>
      <w:bookmarkEnd w:id="56"/>
      <w:r>
        <w:t>Điều 25. Audit Retention</w:t>
      </w:r>
    </w:p>
    <w:p w14:paraId="41835B4B" w14:textId="77777777" w:rsidR="0007389E" w:rsidRDefault="00000000">
      <w:pPr>
        <w:pStyle w:val="FirstParagraph"/>
      </w:pPr>
      <w:r>
        <w:t>Không được xóa Audit Record.</w:t>
      </w:r>
    </w:p>
    <w:p w14:paraId="675210A7" w14:textId="77777777" w:rsidR="0007389E" w:rsidRDefault="00000000">
      <w:pPr>
        <w:pStyle w:val="BodyText"/>
      </w:pPr>
      <w:r>
        <w:t>Audit Record chỉ được:</w:t>
      </w:r>
    </w:p>
    <w:p w14:paraId="5255D0A7" w14:textId="77777777" w:rsidR="0007389E" w:rsidRDefault="00000000">
      <w:pPr>
        <w:pStyle w:val="Compact"/>
        <w:numPr>
          <w:ilvl w:val="0"/>
          <w:numId w:val="22"/>
        </w:numPr>
      </w:pPr>
      <w:r>
        <w:t>lưu trữ</w:t>
      </w:r>
    </w:p>
    <w:p w14:paraId="4132656B" w14:textId="77777777" w:rsidR="0007389E" w:rsidRDefault="00000000">
      <w:pPr>
        <w:pStyle w:val="Compact"/>
        <w:numPr>
          <w:ilvl w:val="0"/>
          <w:numId w:val="22"/>
        </w:numPr>
      </w:pPr>
      <w:r>
        <w:t>archive</w:t>
      </w:r>
    </w:p>
    <w:p w14:paraId="4569900A" w14:textId="77777777" w:rsidR="0007389E" w:rsidRDefault="00000000">
      <w:pPr>
        <w:pStyle w:val="Compact"/>
        <w:numPr>
          <w:ilvl w:val="0"/>
          <w:numId w:val="22"/>
        </w:numPr>
      </w:pPr>
      <w:r>
        <w:t>khóa</w:t>
      </w:r>
    </w:p>
    <w:p w14:paraId="7DC7A51F" w14:textId="77777777" w:rsidR="0007389E" w:rsidRDefault="00000000">
      <w:pPr>
        <w:pStyle w:val="FirstParagraph"/>
      </w:pPr>
      <w:r>
        <w:t>theo quy định.</w:t>
      </w:r>
    </w:p>
    <w:p w14:paraId="6F16A021" w14:textId="77777777" w:rsidR="0007389E" w:rsidRDefault="00000000">
      <w:r>
        <w:lastRenderedPageBreak/>
        <w:pict w14:anchorId="564AA2DE">
          <v:rect id="_x0000_i1063" style="width:0;height:1.5pt" o:hralign="center" o:hrstd="t" o:hr="t"/>
        </w:pict>
      </w:r>
    </w:p>
    <w:p w14:paraId="5209F438" w14:textId="77777777" w:rsidR="0007389E" w:rsidRDefault="00000000">
      <w:pPr>
        <w:pStyle w:val="Heading1"/>
      </w:pPr>
      <w:bookmarkStart w:id="58" w:name="chương-ix"/>
      <w:bookmarkEnd w:id="55"/>
      <w:bookmarkEnd w:id="57"/>
      <w:r>
        <w:t>CHƯƠNG IX</w:t>
      </w:r>
    </w:p>
    <w:p w14:paraId="62EAE747" w14:textId="77777777" w:rsidR="0007389E" w:rsidRDefault="00000000">
      <w:pPr>
        <w:pStyle w:val="Heading1"/>
      </w:pPr>
      <w:bookmarkStart w:id="59" w:name="governance-lock"/>
      <w:bookmarkEnd w:id="58"/>
      <w:r>
        <w:t>GOVERNANCE LOCK</w:t>
      </w:r>
    </w:p>
    <w:p w14:paraId="68B76DF3" w14:textId="77777777" w:rsidR="0007389E" w:rsidRDefault="00000000">
      <w:pPr>
        <w:pStyle w:val="Heading2"/>
      </w:pPr>
      <w:bookmarkStart w:id="60" w:name="điều-26.-governance-protection"/>
      <w:r>
        <w:t>Điều 26. Governance Protection</w:t>
      </w:r>
    </w:p>
    <w:p w14:paraId="6001F757" w14:textId="77777777" w:rsidR="0007389E" w:rsidRDefault="00000000">
      <w:pPr>
        <w:pStyle w:val="FirstParagraph"/>
      </w:pPr>
      <w:r>
        <w:t>Không Agent nào được:</w:t>
      </w:r>
    </w:p>
    <w:p w14:paraId="467AAC4E" w14:textId="77777777" w:rsidR="0007389E" w:rsidRDefault="00000000">
      <w:pPr>
        <w:pStyle w:val="Compact"/>
        <w:numPr>
          <w:ilvl w:val="0"/>
          <w:numId w:val="23"/>
        </w:numPr>
      </w:pPr>
      <w:r>
        <w:t>tự tạo luật</w:t>
      </w:r>
    </w:p>
    <w:p w14:paraId="6B311529" w14:textId="77777777" w:rsidR="0007389E" w:rsidRDefault="00000000">
      <w:pPr>
        <w:pStyle w:val="Compact"/>
        <w:numPr>
          <w:ilvl w:val="0"/>
          <w:numId w:val="23"/>
        </w:numPr>
      </w:pPr>
      <w:r>
        <w:t>tự ban hành luật</w:t>
      </w:r>
    </w:p>
    <w:p w14:paraId="5505A427" w14:textId="77777777" w:rsidR="0007389E" w:rsidRDefault="00000000">
      <w:pPr>
        <w:pStyle w:val="Compact"/>
        <w:numPr>
          <w:ilvl w:val="0"/>
          <w:numId w:val="23"/>
        </w:numPr>
      </w:pPr>
      <w:r>
        <w:t>tự sửa Governance Charter</w:t>
      </w:r>
    </w:p>
    <w:p w14:paraId="5477597D" w14:textId="77777777" w:rsidR="0007389E" w:rsidRDefault="00000000">
      <w:pPr>
        <w:pStyle w:val="Compact"/>
        <w:numPr>
          <w:ilvl w:val="0"/>
          <w:numId w:val="23"/>
        </w:numPr>
      </w:pPr>
      <w:r>
        <w:t>tự thay đổi Approval Matrix</w:t>
      </w:r>
    </w:p>
    <w:p w14:paraId="01B0EAC7" w14:textId="77777777" w:rsidR="0007389E" w:rsidRDefault="00000000">
      <w:pPr>
        <w:pStyle w:val="FirstParagraph"/>
      </w:pPr>
      <w:r>
        <w:t>nếu chưa hoàn thành Legislative Process.</w:t>
      </w:r>
    </w:p>
    <w:p w14:paraId="7B2B8A03" w14:textId="77777777" w:rsidR="0007389E" w:rsidRDefault="00000000">
      <w:r>
        <w:pict w14:anchorId="0856F32C">
          <v:rect id="_x0000_i1064" style="width:0;height:1.5pt" o:hralign="center" o:hrstd="t" o:hr="t"/>
        </w:pict>
      </w:r>
    </w:p>
    <w:p w14:paraId="505A9E5C" w14:textId="77777777" w:rsidR="0007389E" w:rsidRDefault="00000000">
      <w:pPr>
        <w:pStyle w:val="Heading2"/>
      </w:pPr>
      <w:bookmarkStart w:id="61" w:name="điều-27.-governance-freeze"/>
      <w:bookmarkEnd w:id="60"/>
      <w:r>
        <w:t>Điều 27. Governance Freeze</w:t>
      </w:r>
    </w:p>
    <w:p w14:paraId="3F7A1759" w14:textId="77777777" w:rsidR="0007389E" w:rsidRDefault="00000000">
      <w:pPr>
        <w:pStyle w:val="FirstParagraph"/>
      </w:pPr>
      <w:r>
        <w:t>Sau khi Governance Charter được phê duyệt:</w:t>
      </w:r>
    </w:p>
    <w:p w14:paraId="49DE88B3" w14:textId="77777777" w:rsidR="0007389E" w:rsidRDefault="00000000">
      <w:pPr>
        <w:pStyle w:val="BodyText"/>
      </w:pPr>
      <w:r>
        <w:t>Mọi sửa đổi phải đi qua:</w:t>
      </w:r>
    </w:p>
    <w:p w14:paraId="792F0CEC" w14:textId="77777777" w:rsidR="0007389E" w:rsidRDefault="00000000">
      <w:pPr>
        <w:pStyle w:val="SourceCode"/>
      </w:pPr>
      <w:r>
        <w:rPr>
          <w:rStyle w:val="VerbatimChar"/>
        </w:rPr>
        <w:t>Proposal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Legislative Council Debate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Janus Review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Sage Review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Hùng Vương Approval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Amendment</w:t>
      </w:r>
    </w:p>
    <w:p w14:paraId="1D0FA808" w14:textId="77777777" w:rsidR="0007389E" w:rsidRDefault="00000000">
      <w:r>
        <w:pict w14:anchorId="0ABB8E45">
          <v:rect id="_x0000_i1065" style="width:0;height:1.5pt" o:hralign="center" o:hrstd="t" o:hr="t"/>
        </w:pict>
      </w:r>
    </w:p>
    <w:p w14:paraId="7CADFCC4" w14:textId="77777777" w:rsidR="0007389E" w:rsidRDefault="00000000">
      <w:pPr>
        <w:pStyle w:val="Heading1"/>
      </w:pPr>
      <w:bookmarkStart w:id="62" w:name="chương-x"/>
      <w:bookmarkEnd w:id="59"/>
      <w:bookmarkEnd w:id="61"/>
      <w:r>
        <w:lastRenderedPageBreak/>
        <w:t>CHƯƠNG X</w:t>
      </w:r>
    </w:p>
    <w:p w14:paraId="39C6DE72" w14:textId="77777777" w:rsidR="0007389E" w:rsidRDefault="00000000">
      <w:pPr>
        <w:pStyle w:val="Heading1"/>
      </w:pPr>
      <w:bookmarkStart w:id="63" w:name="hiệu-lực"/>
      <w:bookmarkEnd w:id="62"/>
      <w:r>
        <w:t>HIỆU LỰC</w:t>
      </w:r>
    </w:p>
    <w:p w14:paraId="1D507CFB" w14:textId="77777777" w:rsidR="0007389E" w:rsidRDefault="00000000">
      <w:pPr>
        <w:pStyle w:val="Heading2"/>
      </w:pPr>
      <w:bookmarkStart w:id="64" w:name="điều-28.-hiệu-lực"/>
      <w:r>
        <w:t>Điều 28. Hiệu lực</w:t>
      </w:r>
    </w:p>
    <w:p w14:paraId="33D75A30" w14:textId="77777777" w:rsidR="0007389E" w:rsidRDefault="00000000">
      <w:pPr>
        <w:pStyle w:val="FirstParagraph"/>
      </w:pPr>
      <w:r>
        <w:t>Governance Charter này có hiệu lực kể từ ngày được Hùng Vương phê duyệt.</w:t>
      </w:r>
    </w:p>
    <w:p w14:paraId="67ABB555" w14:textId="77777777" w:rsidR="0007389E" w:rsidRDefault="00000000">
      <w:r>
        <w:pict w14:anchorId="584D91C8">
          <v:rect id="_x0000_i1066" style="width:0;height:1.5pt" o:hralign="center" o:hrstd="t" o:hr="t"/>
        </w:pict>
      </w:r>
    </w:p>
    <w:p w14:paraId="41586C2C" w14:textId="77777777" w:rsidR="0007389E" w:rsidRDefault="00000000">
      <w:pPr>
        <w:pStyle w:val="Heading2"/>
      </w:pPr>
      <w:bookmarkStart w:id="65" w:name="điều-29.-giá-trị-pháp-lý"/>
      <w:bookmarkEnd w:id="64"/>
      <w:r>
        <w:t>Điều 29. Giá trị pháp lý</w:t>
      </w:r>
    </w:p>
    <w:p w14:paraId="783ABC35" w14:textId="77777777" w:rsidR="0007389E" w:rsidRDefault="00000000">
      <w:pPr>
        <w:pStyle w:val="FirstParagraph"/>
      </w:pPr>
      <w:r>
        <w:t>Governance Charter là văn bản pháp lý cao nhất dưới Hiến pháp.</w:t>
      </w:r>
    </w:p>
    <w:p w14:paraId="0053307F" w14:textId="77777777" w:rsidR="0007389E" w:rsidRDefault="00000000">
      <w:pPr>
        <w:pStyle w:val="BodyText"/>
      </w:pPr>
      <w:r>
        <w:t>Mọi Luật, Nghị định, Hướng dẫn thi hành và SOP phải tuân thủ Governance Charter.</w:t>
      </w:r>
    </w:p>
    <w:p w14:paraId="127839B4" w14:textId="77777777" w:rsidR="0007389E" w:rsidRDefault="00000000">
      <w:r>
        <w:pict w14:anchorId="32DE7FA5">
          <v:rect id="_x0000_i1067" style="width:0;height:1.5pt" o:hralign="center" o:hrstd="t" o:hr="t"/>
        </w:pict>
      </w:r>
    </w:p>
    <w:p w14:paraId="294A5F66" w14:textId="77777777" w:rsidR="0007389E" w:rsidRDefault="00000000">
      <w:pPr>
        <w:pStyle w:val="Heading2"/>
      </w:pPr>
      <w:bookmarkStart w:id="66" w:name="điều-30.-trạng-thái"/>
      <w:bookmarkEnd w:id="65"/>
      <w:r>
        <w:t>Điều 30. Trạng thái</w:t>
      </w:r>
    </w:p>
    <w:p w14:paraId="253A85F5" w14:textId="77777777" w:rsidR="0007389E" w:rsidRDefault="00000000">
      <w:pPr>
        <w:pStyle w:val="SourceCode"/>
      </w:pPr>
      <w:r>
        <w:rPr>
          <w:rStyle w:val="VerbatimChar"/>
        </w:rPr>
        <w:t>Document:</w:t>
      </w:r>
      <w:r>
        <w:br/>
      </w:r>
      <w:r>
        <w:rPr>
          <w:rStyle w:val="VerbatimChar"/>
        </w:rPr>
        <w:t>ALKASIK_GOVERNANCE_CHARTER_v1.1_FINAL</w:t>
      </w:r>
      <w:r>
        <w:br/>
      </w:r>
      <w:r>
        <w:br/>
      </w:r>
      <w:r>
        <w:rPr>
          <w:rStyle w:val="VerbatimChar"/>
        </w:rPr>
        <w:t>Status:</w:t>
      </w:r>
      <w:r>
        <w:br/>
      </w:r>
      <w:r>
        <w:rPr>
          <w:rStyle w:val="VerbatimChar"/>
        </w:rPr>
        <w:t>ACTIVE</w:t>
      </w:r>
      <w:r>
        <w:br/>
      </w:r>
      <w:r>
        <w:br/>
      </w:r>
      <w:r>
        <w:rPr>
          <w:rStyle w:val="VerbatimChar"/>
        </w:rPr>
        <w:t>Governance:</w:t>
      </w:r>
      <w:r>
        <w:br/>
      </w:r>
      <w:r>
        <w:rPr>
          <w:rStyle w:val="VerbatimChar"/>
        </w:rPr>
        <w:t>LOCKED AFTER APPROVAL</w:t>
      </w:r>
      <w:r>
        <w:br/>
      </w:r>
      <w:r>
        <w:br/>
      </w:r>
      <w:r>
        <w:rPr>
          <w:rStyle w:val="VerbatimChar"/>
        </w:rPr>
        <w:t>Authority:</w:t>
      </w:r>
      <w:r>
        <w:br/>
      </w:r>
      <w:r>
        <w:rPr>
          <w:rStyle w:val="VerbatimChar"/>
        </w:rPr>
        <w:t>Derived From Constitution v1.1 Final</w:t>
      </w:r>
      <w:bookmarkEnd w:id="63"/>
      <w:bookmarkEnd w:id="66"/>
    </w:p>
    <w:sectPr w:rsidR="0007389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FAE2E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E4856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BA48F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6922758">
    <w:abstractNumId w:val="0"/>
  </w:num>
  <w:num w:numId="2" w16cid:durableId="1661080068">
    <w:abstractNumId w:val="1"/>
  </w:num>
  <w:num w:numId="3" w16cid:durableId="15139581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67567264">
    <w:abstractNumId w:val="1"/>
  </w:num>
  <w:num w:numId="5" w16cid:durableId="1712918422">
    <w:abstractNumId w:val="1"/>
  </w:num>
  <w:num w:numId="6" w16cid:durableId="1102216735">
    <w:abstractNumId w:val="1"/>
  </w:num>
  <w:num w:numId="7" w16cid:durableId="2072996413">
    <w:abstractNumId w:val="1"/>
  </w:num>
  <w:num w:numId="8" w16cid:durableId="1863976445">
    <w:abstractNumId w:val="1"/>
  </w:num>
  <w:num w:numId="9" w16cid:durableId="926111588">
    <w:abstractNumId w:val="1"/>
  </w:num>
  <w:num w:numId="10" w16cid:durableId="1726295215">
    <w:abstractNumId w:val="1"/>
  </w:num>
  <w:num w:numId="11" w16cid:durableId="1684161485">
    <w:abstractNumId w:val="1"/>
  </w:num>
  <w:num w:numId="12" w16cid:durableId="1103771062">
    <w:abstractNumId w:val="1"/>
  </w:num>
  <w:num w:numId="13" w16cid:durableId="1468401209">
    <w:abstractNumId w:val="1"/>
  </w:num>
  <w:num w:numId="14" w16cid:durableId="2071034674">
    <w:abstractNumId w:val="1"/>
  </w:num>
  <w:num w:numId="15" w16cid:durableId="1387801133">
    <w:abstractNumId w:val="1"/>
  </w:num>
  <w:num w:numId="16" w16cid:durableId="1704281227">
    <w:abstractNumId w:val="1"/>
  </w:num>
  <w:num w:numId="17" w16cid:durableId="1473327188">
    <w:abstractNumId w:val="1"/>
  </w:num>
  <w:num w:numId="18" w16cid:durableId="1270119222">
    <w:abstractNumId w:val="1"/>
  </w:num>
  <w:num w:numId="19" w16cid:durableId="1785881218">
    <w:abstractNumId w:val="1"/>
  </w:num>
  <w:num w:numId="20" w16cid:durableId="488180644">
    <w:abstractNumId w:val="1"/>
  </w:num>
  <w:num w:numId="21" w16cid:durableId="1193809972">
    <w:abstractNumId w:val="1"/>
  </w:num>
  <w:num w:numId="22" w16cid:durableId="2071075823">
    <w:abstractNumId w:val="1"/>
  </w:num>
  <w:num w:numId="23" w16cid:durableId="1037006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389E"/>
    <w:rsid w:val="0007389E"/>
    <w:rsid w:val="000D2CD2"/>
    <w:rsid w:val="0024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82D1F"/>
  <w15:docId w15:val="{B3CFD72C-DFE6-470A-A846-E63ABC4F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802</Words>
  <Characters>4575</Characters>
  <Application>Microsoft Office Word</Application>
  <DocSecurity>0</DocSecurity>
  <Lines>38</Lines>
  <Paragraphs>10</Paragraphs>
  <ScaleCrop>false</ScaleCrop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GiangKhoi</cp:lastModifiedBy>
  <cp:revision>2</cp:revision>
  <dcterms:created xsi:type="dcterms:W3CDTF">2026-06-06T04:10:00Z</dcterms:created>
  <dcterms:modified xsi:type="dcterms:W3CDTF">2026-06-06T11:16:00Z</dcterms:modified>
</cp:coreProperties>
</file>