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6244" w:rsidRDefault="00611C55">
      <w:pPr>
        <w:pStyle w:val="a4"/>
      </w:pPr>
      <w:r>
        <w:t>Лабораторная работа 2</w:t>
      </w:r>
    </w:p>
    <w:p w:rsidR="00046244" w:rsidRDefault="00611C55">
      <w:pPr>
        <w:pStyle w:val="a5"/>
      </w:pPr>
      <w:r>
        <w:t>Управление версиями</w:t>
      </w:r>
    </w:p>
    <w:p w:rsidR="00046244" w:rsidRDefault="00611C55">
      <w:pPr>
        <w:pStyle w:val="Author"/>
      </w:pPr>
      <w:r>
        <w:t>Арина Олеговна Аристова</w:t>
      </w:r>
    </w:p>
    <w:sdt>
      <w:sdtPr>
        <w:rPr>
          <w:rFonts w:asciiTheme="minorHAnsi" w:eastAsiaTheme="minorHAnsi" w:hAnsiTheme="minorHAnsi" w:cstheme="minorBidi"/>
          <w:color w:val="auto"/>
          <w:sz w:val="24"/>
          <w:szCs w:val="24"/>
        </w:rPr>
        <w:id w:val="2087652900"/>
        <w:docPartObj>
          <w:docPartGallery w:val="Table of Contents"/>
          <w:docPartUnique/>
        </w:docPartObj>
      </w:sdtPr>
      <w:sdtEndPr/>
      <w:sdtContent>
        <w:p w:rsidR="00046244" w:rsidRDefault="00611C55">
          <w:pPr>
            <w:pStyle w:val="ae"/>
          </w:pPr>
          <w:r>
            <w:t>Содержание</w:t>
          </w:r>
        </w:p>
        <w:p w:rsidR="00B4328F" w:rsidRDefault="00611C55">
          <w:pPr>
            <w:pStyle w:val="10"/>
            <w:tabs>
              <w:tab w:val="right" w:leader="dot" w:pos="9679"/>
            </w:tabs>
            <w:rPr>
              <w:noProof/>
            </w:rPr>
          </w:pPr>
          <w:r>
            <w:fldChar w:fldCharType="begin"/>
          </w:r>
          <w:r>
            <w:instrText>TOC \o "1-3" \h \z \u</w:instrText>
          </w:r>
          <w:r w:rsidR="00B4328F">
            <w:fldChar w:fldCharType="separate"/>
          </w:r>
          <w:hyperlink w:anchor="_Toc101910831" w:history="1">
            <w:r w:rsidR="00B4328F" w:rsidRPr="009243ED">
              <w:rPr>
                <w:rStyle w:val="ad"/>
                <w:noProof/>
              </w:rPr>
              <w:t>Цель работы</w:t>
            </w:r>
            <w:r w:rsidR="00B4328F">
              <w:rPr>
                <w:noProof/>
                <w:webHidden/>
              </w:rPr>
              <w:tab/>
            </w:r>
            <w:r w:rsidR="00B4328F">
              <w:rPr>
                <w:noProof/>
                <w:webHidden/>
              </w:rPr>
              <w:fldChar w:fldCharType="begin"/>
            </w:r>
            <w:r w:rsidR="00B4328F">
              <w:rPr>
                <w:noProof/>
                <w:webHidden/>
              </w:rPr>
              <w:instrText xml:space="preserve"> PAGEREF _Toc101910831 \h </w:instrText>
            </w:r>
            <w:r w:rsidR="00B4328F">
              <w:rPr>
                <w:noProof/>
                <w:webHidden/>
              </w:rPr>
            </w:r>
            <w:r w:rsidR="00B4328F">
              <w:rPr>
                <w:noProof/>
                <w:webHidden/>
              </w:rPr>
              <w:fldChar w:fldCharType="separate"/>
            </w:r>
            <w:r w:rsidR="00B4328F">
              <w:rPr>
                <w:noProof/>
                <w:webHidden/>
              </w:rPr>
              <w:t>1</w:t>
            </w:r>
            <w:r w:rsidR="00B4328F">
              <w:rPr>
                <w:noProof/>
                <w:webHidden/>
              </w:rPr>
              <w:fldChar w:fldCharType="end"/>
            </w:r>
          </w:hyperlink>
        </w:p>
        <w:p w:rsidR="00B4328F" w:rsidRDefault="00B4328F">
          <w:pPr>
            <w:pStyle w:val="10"/>
            <w:tabs>
              <w:tab w:val="right" w:leader="dot" w:pos="9679"/>
            </w:tabs>
            <w:rPr>
              <w:noProof/>
            </w:rPr>
          </w:pPr>
          <w:hyperlink w:anchor="_Toc101910832" w:history="1">
            <w:r w:rsidRPr="009243ED">
              <w:rPr>
                <w:rStyle w:val="ad"/>
                <w:noProof/>
              </w:rPr>
              <w:t>Задание</w:t>
            </w:r>
            <w:r>
              <w:rPr>
                <w:noProof/>
                <w:webHidden/>
              </w:rPr>
              <w:tab/>
            </w:r>
            <w:r>
              <w:rPr>
                <w:noProof/>
                <w:webHidden/>
              </w:rPr>
              <w:fldChar w:fldCharType="begin"/>
            </w:r>
            <w:r>
              <w:rPr>
                <w:noProof/>
                <w:webHidden/>
              </w:rPr>
              <w:instrText xml:space="preserve"> PAGEREF _Toc101910832 \h </w:instrText>
            </w:r>
            <w:r>
              <w:rPr>
                <w:noProof/>
                <w:webHidden/>
              </w:rPr>
            </w:r>
            <w:r>
              <w:rPr>
                <w:noProof/>
                <w:webHidden/>
              </w:rPr>
              <w:fldChar w:fldCharType="separate"/>
            </w:r>
            <w:r>
              <w:rPr>
                <w:noProof/>
                <w:webHidden/>
              </w:rPr>
              <w:t>1</w:t>
            </w:r>
            <w:r>
              <w:rPr>
                <w:noProof/>
                <w:webHidden/>
              </w:rPr>
              <w:fldChar w:fldCharType="end"/>
            </w:r>
          </w:hyperlink>
        </w:p>
        <w:p w:rsidR="00B4328F" w:rsidRDefault="00B4328F">
          <w:pPr>
            <w:pStyle w:val="10"/>
            <w:tabs>
              <w:tab w:val="right" w:leader="dot" w:pos="9679"/>
            </w:tabs>
            <w:rPr>
              <w:noProof/>
            </w:rPr>
          </w:pPr>
          <w:hyperlink w:anchor="_Toc101910833" w:history="1">
            <w:r w:rsidRPr="009243ED">
              <w:rPr>
                <w:rStyle w:val="ad"/>
                <w:noProof/>
              </w:rPr>
              <w:t>Теоретическое введение</w:t>
            </w:r>
            <w:r>
              <w:rPr>
                <w:noProof/>
                <w:webHidden/>
              </w:rPr>
              <w:tab/>
            </w:r>
            <w:r>
              <w:rPr>
                <w:noProof/>
                <w:webHidden/>
              </w:rPr>
              <w:fldChar w:fldCharType="begin"/>
            </w:r>
            <w:r>
              <w:rPr>
                <w:noProof/>
                <w:webHidden/>
              </w:rPr>
              <w:instrText xml:space="preserve"> PAGEREF _Toc101910833 \h </w:instrText>
            </w:r>
            <w:r>
              <w:rPr>
                <w:noProof/>
                <w:webHidden/>
              </w:rPr>
            </w:r>
            <w:r>
              <w:rPr>
                <w:noProof/>
                <w:webHidden/>
              </w:rPr>
              <w:fldChar w:fldCharType="separate"/>
            </w:r>
            <w:r>
              <w:rPr>
                <w:noProof/>
                <w:webHidden/>
              </w:rPr>
              <w:t>1</w:t>
            </w:r>
            <w:r>
              <w:rPr>
                <w:noProof/>
                <w:webHidden/>
              </w:rPr>
              <w:fldChar w:fldCharType="end"/>
            </w:r>
          </w:hyperlink>
        </w:p>
        <w:p w:rsidR="00B4328F" w:rsidRDefault="00B4328F">
          <w:pPr>
            <w:pStyle w:val="10"/>
            <w:tabs>
              <w:tab w:val="right" w:leader="dot" w:pos="9679"/>
            </w:tabs>
            <w:rPr>
              <w:noProof/>
            </w:rPr>
          </w:pPr>
          <w:hyperlink w:anchor="_Toc101910834" w:history="1">
            <w:r w:rsidRPr="009243ED">
              <w:rPr>
                <w:rStyle w:val="ad"/>
                <w:noProof/>
              </w:rPr>
              <w:t>Выполнение лабораторной работы</w:t>
            </w:r>
            <w:r>
              <w:rPr>
                <w:noProof/>
                <w:webHidden/>
              </w:rPr>
              <w:tab/>
            </w:r>
            <w:r>
              <w:rPr>
                <w:noProof/>
                <w:webHidden/>
              </w:rPr>
              <w:fldChar w:fldCharType="begin"/>
            </w:r>
            <w:r>
              <w:rPr>
                <w:noProof/>
                <w:webHidden/>
              </w:rPr>
              <w:instrText xml:space="preserve"> PAGEREF _Toc101910834 \h </w:instrText>
            </w:r>
            <w:r>
              <w:rPr>
                <w:noProof/>
                <w:webHidden/>
              </w:rPr>
            </w:r>
            <w:r>
              <w:rPr>
                <w:noProof/>
                <w:webHidden/>
              </w:rPr>
              <w:fldChar w:fldCharType="separate"/>
            </w:r>
            <w:r>
              <w:rPr>
                <w:noProof/>
                <w:webHidden/>
              </w:rPr>
              <w:t>2</w:t>
            </w:r>
            <w:r>
              <w:rPr>
                <w:noProof/>
                <w:webHidden/>
              </w:rPr>
              <w:fldChar w:fldCharType="end"/>
            </w:r>
          </w:hyperlink>
        </w:p>
        <w:p w:rsidR="00B4328F" w:rsidRDefault="00B4328F">
          <w:pPr>
            <w:pStyle w:val="10"/>
            <w:tabs>
              <w:tab w:val="right" w:leader="dot" w:pos="9679"/>
            </w:tabs>
            <w:rPr>
              <w:noProof/>
            </w:rPr>
          </w:pPr>
          <w:hyperlink w:anchor="_Toc101910835" w:history="1">
            <w:r w:rsidRPr="009243ED">
              <w:rPr>
                <w:rStyle w:val="ad"/>
                <w:noProof/>
              </w:rPr>
              <w:t>Вывод</w:t>
            </w:r>
            <w:r>
              <w:rPr>
                <w:noProof/>
                <w:webHidden/>
              </w:rPr>
              <w:tab/>
            </w:r>
            <w:r>
              <w:rPr>
                <w:noProof/>
                <w:webHidden/>
              </w:rPr>
              <w:fldChar w:fldCharType="begin"/>
            </w:r>
            <w:r>
              <w:rPr>
                <w:noProof/>
                <w:webHidden/>
              </w:rPr>
              <w:instrText xml:space="preserve"> PAGEREF _Toc101910835 \h </w:instrText>
            </w:r>
            <w:r>
              <w:rPr>
                <w:noProof/>
                <w:webHidden/>
              </w:rPr>
            </w:r>
            <w:r>
              <w:rPr>
                <w:noProof/>
                <w:webHidden/>
              </w:rPr>
              <w:fldChar w:fldCharType="separate"/>
            </w:r>
            <w:r>
              <w:rPr>
                <w:noProof/>
                <w:webHidden/>
              </w:rPr>
              <w:t>10</w:t>
            </w:r>
            <w:r>
              <w:rPr>
                <w:noProof/>
                <w:webHidden/>
              </w:rPr>
              <w:fldChar w:fldCharType="end"/>
            </w:r>
          </w:hyperlink>
        </w:p>
        <w:p w:rsidR="00B4328F" w:rsidRDefault="00B4328F">
          <w:pPr>
            <w:pStyle w:val="10"/>
            <w:tabs>
              <w:tab w:val="right" w:leader="dot" w:pos="9679"/>
            </w:tabs>
            <w:rPr>
              <w:noProof/>
            </w:rPr>
          </w:pPr>
          <w:hyperlink w:anchor="_Toc101910836" w:history="1">
            <w:r w:rsidRPr="009243ED">
              <w:rPr>
                <w:rStyle w:val="ad"/>
                <w:noProof/>
              </w:rPr>
              <w:t>Ответы на контрольные вопросы</w:t>
            </w:r>
            <w:r>
              <w:rPr>
                <w:noProof/>
                <w:webHidden/>
              </w:rPr>
              <w:tab/>
            </w:r>
            <w:r>
              <w:rPr>
                <w:noProof/>
                <w:webHidden/>
              </w:rPr>
              <w:fldChar w:fldCharType="begin"/>
            </w:r>
            <w:r>
              <w:rPr>
                <w:noProof/>
                <w:webHidden/>
              </w:rPr>
              <w:instrText xml:space="preserve"> PAGEREF _Toc101910836 \h </w:instrText>
            </w:r>
            <w:r>
              <w:rPr>
                <w:noProof/>
                <w:webHidden/>
              </w:rPr>
            </w:r>
            <w:r>
              <w:rPr>
                <w:noProof/>
                <w:webHidden/>
              </w:rPr>
              <w:fldChar w:fldCharType="separate"/>
            </w:r>
            <w:r>
              <w:rPr>
                <w:noProof/>
                <w:webHidden/>
              </w:rPr>
              <w:t>10</w:t>
            </w:r>
            <w:r>
              <w:rPr>
                <w:noProof/>
                <w:webHidden/>
              </w:rPr>
              <w:fldChar w:fldCharType="end"/>
            </w:r>
          </w:hyperlink>
        </w:p>
        <w:p w:rsidR="00046244" w:rsidRDefault="00611C55">
          <w:r>
            <w:fldChar w:fldCharType="end"/>
          </w:r>
        </w:p>
      </w:sdtContent>
    </w:sdt>
    <w:p w:rsidR="00046244" w:rsidRDefault="00611C55">
      <w:pPr>
        <w:pStyle w:val="1"/>
      </w:pPr>
      <w:bookmarkStart w:id="0" w:name="цель-работы"/>
      <w:bookmarkStart w:id="1" w:name="_Toc101910831"/>
      <w:r>
        <w:t>Цель работы</w:t>
      </w:r>
      <w:bookmarkEnd w:id="1"/>
    </w:p>
    <w:p w:rsidR="00046244" w:rsidRDefault="00611C55">
      <w:pPr>
        <w:pStyle w:val="FirstParagraph"/>
      </w:pPr>
      <w:r>
        <w:t>-Изучить идеологию и применение средств контроля версий.</w:t>
      </w:r>
    </w:p>
    <w:p w:rsidR="00046244" w:rsidRDefault="00611C55">
      <w:pPr>
        <w:pStyle w:val="a0"/>
      </w:pPr>
      <w:r>
        <w:t>-Освоить умения по работе с git.</w:t>
      </w:r>
    </w:p>
    <w:p w:rsidR="00046244" w:rsidRDefault="00611C55">
      <w:pPr>
        <w:pStyle w:val="1"/>
      </w:pPr>
      <w:bookmarkStart w:id="2" w:name="задание"/>
      <w:bookmarkStart w:id="3" w:name="_Toc101910832"/>
      <w:bookmarkEnd w:id="0"/>
      <w:r>
        <w:t>Задание</w:t>
      </w:r>
      <w:bookmarkEnd w:id="3"/>
    </w:p>
    <w:p w:rsidR="00046244" w:rsidRDefault="00611C55">
      <w:pPr>
        <w:pStyle w:val="FirstParagraph"/>
      </w:pPr>
      <w:r>
        <w:t>-Создать базовую конфигурацию для работы с git;</w:t>
      </w:r>
    </w:p>
    <w:p w:rsidR="00046244" w:rsidRDefault="00611C55">
      <w:pPr>
        <w:pStyle w:val="a0"/>
      </w:pPr>
      <w:r>
        <w:t>-Создать ключ SSH;</w:t>
      </w:r>
    </w:p>
    <w:p w:rsidR="00046244" w:rsidRDefault="00611C55">
      <w:pPr>
        <w:pStyle w:val="a0"/>
      </w:pPr>
      <w:r>
        <w:t>-Создать ключ PGP;</w:t>
      </w:r>
    </w:p>
    <w:p w:rsidR="00046244" w:rsidRDefault="00611C55">
      <w:pPr>
        <w:pStyle w:val="a0"/>
      </w:pPr>
      <w:r>
        <w:t>-Настроить подписи git;</w:t>
      </w:r>
    </w:p>
    <w:p w:rsidR="00046244" w:rsidRDefault="00611C55">
      <w:pPr>
        <w:pStyle w:val="a0"/>
      </w:pPr>
      <w:r>
        <w:t>-Зарегистрироваться на Github;</w:t>
      </w:r>
    </w:p>
    <w:p w:rsidR="00046244" w:rsidRDefault="00611C55">
      <w:pPr>
        <w:pStyle w:val="a0"/>
      </w:pPr>
      <w:r>
        <w:t>-Создать локальный каталог для выполнения заданий по предмету.</w:t>
      </w:r>
    </w:p>
    <w:p w:rsidR="00046244" w:rsidRDefault="00611C55">
      <w:pPr>
        <w:pStyle w:val="1"/>
      </w:pPr>
      <w:bookmarkStart w:id="4" w:name="теоретическое-введение"/>
      <w:bookmarkStart w:id="5" w:name="_Toc101910833"/>
      <w:bookmarkEnd w:id="2"/>
      <w:r>
        <w:t>Теоретическое введение</w:t>
      </w:r>
      <w:bookmarkEnd w:id="5"/>
    </w:p>
    <w:p w:rsidR="00046244" w:rsidRDefault="00611C55">
      <w:pPr>
        <w:pStyle w:val="FirstParagraph"/>
      </w:pPr>
      <w:r>
        <w:t>Системы контроля версий (Vers</w:t>
      </w:r>
      <w:r>
        <w:t>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w:t>
      </w:r>
      <w:r>
        <w:t xml:space="preserve">екта система контроля версий позволяет их фиксировать, совмещать изменения, произведённые разными </w:t>
      </w:r>
      <w:r>
        <w:lastRenderedPageBreak/>
        <w:t>участниками проекта, производить откат к любой более ранней версии проекта, если это требуется.</w:t>
      </w:r>
    </w:p>
    <w:p w:rsidR="00046244" w:rsidRDefault="00611C55">
      <w:pPr>
        <w:pStyle w:val="a0"/>
      </w:pPr>
      <w:r>
        <w:t>В классических системах контроля версий используется централиз</w:t>
      </w:r>
      <w:r>
        <w:t xml:space="preserve">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w:t>
      </w:r>
      <w:r>
        <w:t xml:space="preserve">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w:t>
      </w:r>
      <w:r>
        <w:t>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rsidR="00046244" w:rsidRDefault="00611C55">
      <w:pPr>
        <w:pStyle w:val="a0"/>
      </w:pPr>
      <w:r>
        <w:t>Системы контроля версий поддерживают возможность отслеживания и разрешения конфли</w:t>
      </w:r>
      <w:r>
        <w:t>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w:t>
      </w:r>
      <w:r>
        <w:t>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w:t>
      </w:r>
      <w:r>
        <w:t>зователю, работающему с файлом.</w:t>
      </w:r>
    </w:p>
    <w:p w:rsidR="00046244" w:rsidRDefault="00611C55">
      <w:pPr>
        <w:pStyle w:val="a0"/>
      </w:pPr>
      <w:r>
        <w:t>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w:t>
      </w:r>
      <w:r>
        <w:t xml:space="preserve">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rsidR="00046244" w:rsidRDefault="00611C55">
      <w:pPr>
        <w:pStyle w:val="a0"/>
      </w:pPr>
      <w:r>
        <w:t>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w:t>
      </w:r>
      <w:r>
        <w:t>ичаются они в основном синтаксисом используемых в работе команд.</w:t>
      </w:r>
    </w:p>
    <w:p w:rsidR="00046244" w:rsidRDefault="00611C55">
      <w:pPr>
        <w:pStyle w:val="1"/>
      </w:pPr>
      <w:bookmarkStart w:id="6" w:name="выполнение-лабораторной-работы"/>
      <w:bookmarkStart w:id="7" w:name="_Toc101910834"/>
      <w:bookmarkEnd w:id="4"/>
      <w:r>
        <w:t>Выполнение лабораторной работы</w:t>
      </w:r>
      <w:bookmarkEnd w:id="7"/>
    </w:p>
    <w:p w:rsidR="00046244" w:rsidRDefault="00611C55">
      <w:pPr>
        <w:pStyle w:val="FirstParagraph"/>
      </w:pPr>
      <w:r>
        <w:t>Предварительно создаю учетную запись и заполняю основные данные на https://github.com. Устанавливаю git-flow в Fedora Linux.</w:t>
      </w:r>
    </w:p>
    <w:p w:rsidR="00046244" w:rsidRDefault="00611C55">
      <w:pPr>
        <w:pStyle w:val="CaptionedFigure"/>
      </w:pPr>
      <w:bookmarkStart w:id="8" w:name="fig:001"/>
      <w:r>
        <w:rPr>
          <w:noProof/>
          <w:lang w:eastAsia="ru-RU"/>
        </w:rPr>
        <w:lastRenderedPageBreak/>
        <w:drawing>
          <wp:inline distT="0" distB="0" distL="0" distR="0">
            <wp:extent cx="5334000" cy="3926568"/>
            <wp:effectExtent l="0" t="0" r="0" b="0"/>
            <wp:docPr id="1" name="Picture" descr="Установка git-flow"/>
            <wp:cNvGraphicFramePr/>
            <a:graphic xmlns:a="http://schemas.openxmlformats.org/drawingml/2006/main">
              <a:graphicData uri="http://schemas.openxmlformats.org/drawingml/2006/picture">
                <pic:pic xmlns:pic="http://schemas.openxmlformats.org/drawingml/2006/picture">
                  <pic:nvPicPr>
                    <pic:cNvPr id="0" name="Picture" descr="image/1.jpg"/>
                    <pic:cNvPicPr>
                      <a:picLocks noChangeAspect="1" noChangeArrowheads="1"/>
                    </pic:cNvPicPr>
                  </pic:nvPicPr>
                  <pic:blipFill>
                    <a:blip r:embed="rId7"/>
                    <a:stretch>
                      <a:fillRect/>
                    </a:stretch>
                  </pic:blipFill>
                  <pic:spPr bwMode="auto">
                    <a:xfrm>
                      <a:off x="0" y="0"/>
                      <a:ext cx="5334000" cy="3926568"/>
                    </a:xfrm>
                    <a:prstGeom prst="rect">
                      <a:avLst/>
                    </a:prstGeom>
                    <a:noFill/>
                    <a:ln w="9525">
                      <a:noFill/>
                      <a:headEnd/>
                      <a:tailEnd/>
                    </a:ln>
                  </pic:spPr>
                </pic:pic>
              </a:graphicData>
            </a:graphic>
          </wp:inline>
        </w:drawing>
      </w:r>
      <w:bookmarkEnd w:id="8"/>
    </w:p>
    <w:p w:rsidR="00046244" w:rsidRDefault="00611C55">
      <w:pPr>
        <w:pStyle w:val="ImageCaption"/>
      </w:pPr>
      <w:r>
        <w:t>Установка git-flow</w:t>
      </w:r>
    </w:p>
    <w:p w:rsidR="00046244" w:rsidRDefault="00611C55">
      <w:pPr>
        <w:pStyle w:val="a0"/>
      </w:pPr>
      <w:r>
        <w:t>Устанавливаю g</w:t>
      </w:r>
      <w:r>
        <w:t>h в Fedora Linux.</w:t>
      </w:r>
    </w:p>
    <w:p w:rsidR="00046244" w:rsidRDefault="00611C55">
      <w:pPr>
        <w:pStyle w:val="CaptionedFigure"/>
      </w:pPr>
      <w:bookmarkStart w:id="9" w:name="fig:002"/>
      <w:r>
        <w:rPr>
          <w:noProof/>
          <w:lang w:eastAsia="ru-RU"/>
        </w:rPr>
        <w:lastRenderedPageBreak/>
        <w:drawing>
          <wp:inline distT="0" distB="0" distL="0" distR="0">
            <wp:extent cx="5334000" cy="3964903"/>
            <wp:effectExtent l="0" t="0" r="0" b="0"/>
            <wp:docPr id="2" name="Picture" descr="Установка gh"/>
            <wp:cNvGraphicFramePr/>
            <a:graphic xmlns:a="http://schemas.openxmlformats.org/drawingml/2006/main">
              <a:graphicData uri="http://schemas.openxmlformats.org/drawingml/2006/picture">
                <pic:pic xmlns:pic="http://schemas.openxmlformats.org/drawingml/2006/picture">
                  <pic:nvPicPr>
                    <pic:cNvPr id="0" name="Picture" descr="image/2.jpg"/>
                    <pic:cNvPicPr>
                      <a:picLocks noChangeAspect="1" noChangeArrowheads="1"/>
                    </pic:cNvPicPr>
                  </pic:nvPicPr>
                  <pic:blipFill>
                    <a:blip r:embed="rId8"/>
                    <a:stretch>
                      <a:fillRect/>
                    </a:stretch>
                  </pic:blipFill>
                  <pic:spPr bwMode="auto">
                    <a:xfrm>
                      <a:off x="0" y="0"/>
                      <a:ext cx="5334000" cy="3964903"/>
                    </a:xfrm>
                    <a:prstGeom prst="rect">
                      <a:avLst/>
                    </a:prstGeom>
                    <a:noFill/>
                    <a:ln w="9525">
                      <a:noFill/>
                      <a:headEnd/>
                      <a:tailEnd/>
                    </a:ln>
                  </pic:spPr>
                </pic:pic>
              </a:graphicData>
            </a:graphic>
          </wp:inline>
        </w:drawing>
      </w:r>
      <w:bookmarkEnd w:id="9"/>
    </w:p>
    <w:p w:rsidR="00046244" w:rsidRDefault="00611C55">
      <w:pPr>
        <w:pStyle w:val="ImageCaption"/>
      </w:pPr>
      <w:r>
        <w:t>Установк</w:t>
      </w:r>
      <w:bookmarkStart w:id="10" w:name="_GoBack"/>
      <w:bookmarkEnd w:id="10"/>
      <w:r>
        <w:t>а gh</w:t>
      </w:r>
    </w:p>
    <w:p w:rsidR="00046244" w:rsidRDefault="00611C55">
      <w:pPr>
        <w:pStyle w:val="CaptionedFigure"/>
      </w:pPr>
      <w:bookmarkStart w:id="11" w:name="fig:003"/>
      <w:r>
        <w:rPr>
          <w:noProof/>
          <w:lang w:eastAsia="ru-RU"/>
        </w:rPr>
        <w:drawing>
          <wp:inline distT="0" distB="0" distL="0" distR="0">
            <wp:extent cx="5334000" cy="3883741"/>
            <wp:effectExtent l="0" t="0" r="0" b="0"/>
            <wp:docPr id="3" name="Picture" descr="Процесс установки gh"/>
            <wp:cNvGraphicFramePr/>
            <a:graphic xmlns:a="http://schemas.openxmlformats.org/drawingml/2006/main">
              <a:graphicData uri="http://schemas.openxmlformats.org/drawingml/2006/picture">
                <pic:pic xmlns:pic="http://schemas.openxmlformats.org/drawingml/2006/picture">
                  <pic:nvPicPr>
                    <pic:cNvPr id="0" name="Picture" descr="image/3.jpg"/>
                    <pic:cNvPicPr>
                      <a:picLocks noChangeAspect="1" noChangeArrowheads="1"/>
                    </pic:cNvPicPr>
                  </pic:nvPicPr>
                  <pic:blipFill>
                    <a:blip r:embed="rId9"/>
                    <a:stretch>
                      <a:fillRect/>
                    </a:stretch>
                  </pic:blipFill>
                  <pic:spPr bwMode="auto">
                    <a:xfrm>
                      <a:off x="0" y="0"/>
                      <a:ext cx="5334000" cy="3883741"/>
                    </a:xfrm>
                    <a:prstGeom prst="rect">
                      <a:avLst/>
                    </a:prstGeom>
                    <a:noFill/>
                    <a:ln w="9525">
                      <a:noFill/>
                      <a:headEnd/>
                      <a:tailEnd/>
                    </a:ln>
                  </pic:spPr>
                </pic:pic>
              </a:graphicData>
            </a:graphic>
          </wp:inline>
        </w:drawing>
      </w:r>
      <w:bookmarkEnd w:id="11"/>
    </w:p>
    <w:p w:rsidR="00046244" w:rsidRDefault="00611C55">
      <w:pPr>
        <w:pStyle w:val="ImageCaption"/>
      </w:pPr>
      <w:r>
        <w:t>Процесс установки gh</w:t>
      </w:r>
    </w:p>
    <w:p w:rsidR="00046244" w:rsidRDefault="00611C55">
      <w:pPr>
        <w:pStyle w:val="a0"/>
      </w:pPr>
      <w:r>
        <w:lastRenderedPageBreak/>
        <w:t>Выполняю базовую настройку git.</w:t>
      </w:r>
    </w:p>
    <w:p w:rsidR="00046244" w:rsidRDefault="00611C55">
      <w:pPr>
        <w:pStyle w:val="CaptionedFigure"/>
      </w:pPr>
      <w:bookmarkStart w:id="12" w:name="fig:004"/>
      <w:r>
        <w:rPr>
          <w:noProof/>
          <w:lang w:eastAsia="ru-RU"/>
        </w:rPr>
        <w:drawing>
          <wp:inline distT="0" distB="0" distL="0" distR="0">
            <wp:extent cx="5334000" cy="657166"/>
            <wp:effectExtent l="0" t="0" r="0" b="0"/>
            <wp:docPr id="4" name="Picture" descr="Выполнение базовой настройки git"/>
            <wp:cNvGraphicFramePr/>
            <a:graphic xmlns:a="http://schemas.openxmlformats.org/drawingml/2006/main">
              <a:graphicData uri="http://schemas.openxmlformats.org/drawingml/2006/picture">
                <pic:pic xmlns:pic="http://schemas.openxmlformats.org/drawingml/2006/picture">
                  <pic:nvPicPr>
                    <pic:cNvPr id="0" name="Picture" descr="image/4.jpg"/>
                    <pic:cNvPicPr>
                      <a:picLocks noChangeAspect="1" noChangeArrowheads="1"/>
                    </pic:cNvPicPr>
                  </pic:nvPicPr>
                  <pic:blipFill>
                    <a:blip r:embed="rId10"/>
                    <a:stretch>
                      <a:fillRect/>
                    </a:stretch>
                  </pic:blipFill>
                  <pic:spPr bwMode="auto">
                    <a:xfrm>
                      <a:off x="0" y="0"/>
                      <a:ext cx="5334000" cy="657166"/>
                    </a:xfrm>
                    <a:prstGeom prst="rect">
                      <a:avLst/>
                    </a:prstGeom>
                    <a:noFill/>
                    <a:ln w="9525">
                      <a:noFill/>
                      <a:headEnd/>
                      <a:tailEnd/>
                    </a:ln>
                  </pic:spPr>
                </pic:pic>
              </a:graphicData>
            </a:graphic>
          </wp:inline>
        </w:drawing>
      </w:r>
      <w:bookmarkEnd w:id="12"/>
    </w:p>
    <w:p w:rsidR="00046244" w:rsidRDefault="00611C55">
      <w:pPr>
        <w:pStyle w:val="ImageCaption"/>
      </w:pPr>
      <w:r>
        <w:t>Выполнение базовой настройки git</w:t>
      </w:r>
    </w:p>
    <w:p w:rsidR="00046244" w:rsidRDefault="00611C55">
      <w:pPr>
        <w:pStyle w:val="a0"/>
      </w:pPr>
      <w:r>
        <w:t>Настраиваю utf-8 в выводе сообщений git</w:t>
      </w:r>
    </w:p>
    <w:p w:rsidR="00046244" w:rsidRDefault="00611C55">
      <w:pPr>
        <w:pStyle w:val="CaptionedFigure"/>
      </w:pPr>
      <w:bookmarkStart w:id="13" w:name="fig:005"/>
      <w:r>
        <w:rPr>
          <w:noProof/>
          <w:lang w:eastAsia="ru-RU"/>
        </w:rPr>
        <w:drawing>
          <wp:inline distT="0" distB="0" distL="0" distR="0">
            <wp:extent cx="5334000" cy="657166"/>
            <wp:effectExtent l="0" t="0" r="0" b="0"/>
            <wp:docPr id="5" name="Picture" descr="Настройка utf-8 в выводе сообщений git"/>
            <wp:cNvGraphicFramePr/>
            <a:graphic xmlns:a="http://schemas.openxmlformats.org/drawingml/2006/main">
              <a:graphicData uri="http://schemas.openxmlformats.org/drawingml/2006/picture">
                <pic:pic xmlns:pic="http://schemas.openxmlformats.org/drawingml/2006/picture">
                  <pic:nvPicPr>
                    <pic:cNvPr id="0" name="Picture" descr="image/5.jpg"/>
                    <pic:cNvPicPr>
                      <a:picLocks noChangeAspect="1" noChangeArrowheads="1"/>
                    </pic:cNvPicPr>
                  </pic:nvPicPr>
                  <pic:blipFill>
                    <a:blip r:embed="rId10"/>
                    <a:stretch>
                      <a:fillRect/>
                    </a:stretch>
                  </pic:blipFill>
                  <pic:spPr bwMode="auto">
                    <a:xfrm>
                      <a:off x="0" y="0"/>
                      <a:ext cx="5334000" cy="657166"/>
                    </a:xfrm>
                    <a:prstGeom prst="rect">
                      <a:avLst/>
                    </a:prstGeom>
                    <a:noFill/>
                    <a:ln w="9525">
                      <a:noFill/>
                      <a:headEnd/>
                      <a:tailEnd/>
                    </a:ln>
                  </pic:spPr>
                </pic:pic>
              </a:graphicData>
            </a:graphic>
          </wp:inline>
        </w:drawing>
      </w:r>
      <w:bookmarkEnd w:id="13"/>
    </w:p>
    <w:p w:rsidR="00046244" w:rsidRDefault="00611C55">
      <w:pPr>
        <w:pStyle w:val="ImageCaption"/>
      </w:pPr>
      <w:r>
        <w:t>Настройка utf-8 в выводе сообщений git</w:t>
      </w:r>
    </w:p>
    <w:p w:rsidR="00046244" w:rsidRDefault="00611C55">
      <w:pPr>
        <w:pStyle w:val="a0"/>
      </w:pPr>
      <w:r>
        <w:t>Настраиваю верификацию и подписание коммитов git. Задаю имя начальной ветки master, параметр autocrlf, параметр safecrlf.</w:t>
      </w:r>
    </w:p>
    <w:p w:rsidR="00046244" w:rsidRDefault="00611C55">
      <w:pPr>
        <w:pStyle w:val="CaptionedFigure"/>
      </w:pPr>
      <w:bookmarkStart w:id="14" w:name="fig:006"/>
      <w:r>
        <w:rPr>
          <w:noProof/>
          <w:lang w:eastAsia="ru-RU"/>
        </w:rPr>
        <w:drawing>
          <wp:inline distT="0" distB="0" distL="0" distR="0">
            <wp:extent cx="5334000" cy="875489"/>
            <wp:effectExtent l="0" t="0" r="0" b="0"/>
            <wp:docPr id="6" name="Picture" descr="Настройка верификацию и подписания коммитов git"/>
            <wp:cNvGraphicFramePr/>
            <a:graphic xmlns:a="http://schemas.openxmlformats.org/drawingml/2006/main">
              <a:graphicData uri="http://schemas.openxmlformats.org/drawingml/2006/picture">
                <pic:pic xmlns:pic="http://schemas.openxmlformats.org/drawingml/2006/picture">
                  <pic:nvPicPr>
                    <pic:cNvPr id="0" name="Picture" descr="image/6.jpg"/>
                    <pic:cNvPicPr>
                      <a:picLocks noChangeAspect="1" noChangeArrowheads="1"/>
                    </pic:cNvPicPr>
                  </pic:nvPicPr>
                  <pic:blipFill>
                    <a:blip r:embed="rId11"/>
                    <a:stretch>
                      <a:fillRect/>
                    </a:stretch>
                  </pic:blipFill>
                  <pic:spPr bwMode="auto">
                    <a:xfrm>
                      <a:off x="0" y="0"/>
                      <a:ext cx="5334000" cy="875489"/>
                    </a:xfrm>
                    <a:prstGeom prst="rect">
                      <a:avLst/>
                    </a:prstGeom>
                    <a:noFill/>
                    <a:ln w="9525">
                      <a:noFill/>
                      <a:headEnd/>
                      <a:tailEnd/>
                    </a:ln>
                  </pic:spPr>
                </pic:pic>
              </a:graphicData>
            </a:graphic>
          </wp:inline>
        </w:drawing>
      </w:r>
      <w:bookmarkEnd w:id="14"/>
    </w:p>
    <w:p w:rsidR="00046244" w:rsidRDefault="00611C55">
      <w:pPr>
        <w:pStyle w:val="ImageCaption"/>
      </w:pPr>
      <w:r>
        <w:t>Настройка верификацию и подписания коммитов git</w:t>
      </w:r>
    </w:p>
    <w:p w:rsidR="00046244" w:rsidRDefault="00611C55">
      <w:pPr>
        <w:pStyle w:val="a0"/>
      </w:pPr>
      <w:r>
        <w:t>Создаю ключи ssh:</w:t>
      </w:r>
    </w:p>
    <w:p w:rsidR="00046244" w:rsidRDefault="00611C55">
      <w:pPr>
        <w:pStyle w:val="a0"/>
      </w:pPr>
      <w:r>
        <w:t>-по алгоритму rsa с ключём размером 4096 бит;</w:t>
      </w:r>
    </w:p>
    <w:p w:rsidR="00046244" w:rsidRDefault="00611C55">
      <w:pPr>
        <w:pStyle w:val="CaptionedFigure"/>
      </w:pPr>
      <w:bookmarkStart w:id="15" w:name="fig:007"/>
      <w:r>
        <w:rPr>
          <w:noProof/>
          <w:lang w:eastAsia="ru-RU"/>
        </w:rPr>
        <w:lastRenderedPageBreak/>
        <w:drawing>
          <wp:inline distT="0" distB="0" distL="0" distR="0">
            <wp:extent cx="5334000" cy="3343944"/>
            <wp:effectExtent l="0" t="0" r="0" b="0"/>
            <wp:docPr id="7" name="Picture" descr="Создание ключа ssh по алгоритму rsa с ключём размером 4096 бит"/>
            <wp:cNvGraphicFramePr/>
            <a:graphic xmlns:a="http://schemas.openxmlformats.org/drawingml/2006/main">
              <a:graphicData uri="http://schemas.openxmlformats.org/drawingml/2006/picture">
                <pic:pic xmlns:pic="http://schemas.openxmlformats.org/drawingml/2006/picture">
                  <pic:nvPicPr>
                    <pic:cNvPr id="0" name="Picture" descr="image/7.jpg"/>
                    <pic:cNvPicPr>
                      <a:picLocks noChangeAspect="1" noChangeArrowheads="1"/>
                    </pic:cNvPicPr>
                  </pic:nvPicPr>
                  <pic:blipFill>
                    <a:blip r:embed="rId12"/>
                    <a:stretch>
                      <a:fillRect/>
                    </a:stretch>
                  </pic:blipFill>
                  <pic:spPr bwMode="auto">
                    <a:xfrm>
                      <a:off x="0" y="0"/>
                      <a:ext cx="5334000" cy="3343944"/>
                    </a:xfrm>
                    <a:prstGeom prst="rect">
                      <a:avLst/>
                    </a:prstGeom>
                    <a:noFill/>
                    <a:ln w="9525">
                      <a:noFill/>
                      <a:headEnd/>
                      <a:tailEnd/>
                    </a:ln>
                  </pic:spPr>
                </pic:pic>
              </a:graphicData>
            </a:graphic>
          </wp:inline>
        </w:drawing>
      </w:r>
      <w:bookmarkEnd w:id="15"/>
    </w:p>
    <w:p w:rsidR="00046244" w:rsidRDefault="00611C55">
      <w:pPr>
        <w:pStyle w:val="ImageCaption"/>
      </w:pPr>
      <w:r>
        <w:t>Создание ключа ssh по алгоритму rsa с ключём размером 4096 бит</w:t>
      </w:r>
    </w:p>
    <w:p w:rsidR="00046244" w:rsidRDefault="00611C55">
      <w:pPr>
        <w:pStyle w:val="Compact"/>
        <w:numPr>
          <w:ilvl w:val="0"/>
          <w:numId w:val="2"/>
        </w:numPr>
      </w:pPr>
      <w:r>
        <w:t>по алгоритму ed25519.</w:t>
      </w:r>
    </w:p>
    <w:p w:rsidR="00046244" w:rsidRDefault="00611C55">
      <w:pPr>
        <w:pStyle w:val="CaptionedFigure"/>
      </w:pPr>
      <w:bookmarkStart w:id="16" w:name="fig:008"/>
      <w:r>
        <w:rPr>
          <w:noProof/>
          <w:lang w:eastAsia="ru-RU"/>
        </w:rPr>
        <w:drawing>
          <wp:inline distT="0" distB="0" distL="0" distR="0">
            <wp:extent cx="5334000" cy="3278697"/>
            <wp:effectExtent l="0" t="0" r="0" b="0"/>
            <wp:docPr id="8" name="Picture" descr="Создание ключа ssh по алгоритму ed25519"/>
            <wp:cNvGraphicFramePr/>
            <a:graphic xmlns:a="http://schemas.openxmlformats.org/drawingml/2006/main">
              <a:graphicData uri="http://schemas.openxmlformats.org/drawingml/2006/picture">
                <pic:pic xmlns:pic="http://schemas.openxmlformats.org/drawingml/2006/picture">
                  <pic:nvPicPr>
                    <pic:cNvPr id="0" name="Picture" descr="image/8.jpg"/>
                    <pic:cNvPicPr>
                      <a:picLocks noChangeAspect="1" noChangeArrowheads="1"/>
                    </pic:cNvPicPr>
                  </pic:nvPicPr>
                  <pic:blipFill>
                    <a:blip r:embed="rId13"/>
                    <a:stretch>
                      <a:fillRect/>
                    </a:stretch>
                  </pic:blipFill>
                  <pic:spPr bwMode="auto">
                    <a:xfrm>
                      <a:off x="0" y="0"/>
                      <a:ext cx="5334000" cy="3278697"/>
                    </a:xfrm>
                    <a:prstGeom prst="rect">
                      <a:avLst/>
                    </a:prstGeom>
                    <a:noFill/>
                    <a:ln w="9525">
                      <a:noFill/>
                      <a:headEnd/>
                      <a:tailEnd/>
                    </a:ln>
                  </pic:spPr>
                </pic:pic>
              </a:graphicData>
            </a:graphic>
          </wp:inline>
        </w:drawing>
      </w:r>
      <w:bookmarkEnd w:id="16"/>
    </w:p>
    <w:p w:rsidR="00046244" w:rsidRDefault="00611C55">
      <w:pPr>
        <w:pStyle w:val="ImageCaption"/>
      </w:pPr>
      <w:r>
        <w:t>Создание ключа ssh по алгоритму ed25519</w:t>
      </w:r>
    </w:p>
    <w:p w:rsidR="00046244" w:rsidRDefault="00611C55">
      <w:pPr>
        <w:pStyle w:val="a0"/>
      </w:pPr>
      <w:r>
        <w:t>Создаю ключ pgp. Генерирую ключ. Из предложенных опций выбираю: тип RSA and RSA; размер 4096; срок действия - 0 (срок действия не</w:t>
      </w:r>
      <w:r>
        <w:t xml:space="preserve"> истекает никогда), примечание оставляю пустым.</w:t>
      </w:r>
    </w:p>
    <w:p w:rsidR="00046244" w:rsidRDefault="00611C55">
      <w:pPr>
        <w:pStyle w:val="CaptionedFigure"/>
      </w:pPr>
      <w:bookmarkStart w:id="17" w:name="fig:009"/>
      <w:r>
        <w:rPr>
          <w:noProof/>
          <w:lang w:eastAsia="ru-RU"/>
        </w:rPr>
        <w:lastRenderedPageBreak/>
        <w:drawing>
          <wp:inline distT="0" distB="0" distL="0" distR="0">
            <wp:extent cx="5334000" cy="3085114"/>
            <wp:effectExtent l="0" t="0" r="0" b="0"/>
            <wp:docPr id="9" name="Picture" descr="Создание ключа pgp"/>
            <wp:cNvGraphicFramePr/>
            <a:graphic xmlns:a="http://schemas.openxmlformats.org/drawingml/2006/main">
              <a:graphicData uri="http://schemas.openxmlformats.org/drawingml/2006/picture">
                <pic:pic xmlns:pic="http://schemas.openxmlformats.org/drawingml/2006/picture">
                  <pic:nvPicPr>
                    <pic:cNvPr id="0" name="Picture" descr="image/9.jpg"/>
                    <pic:cNvPicPr>
                      <a:picLocks noChangeAspect="1" noChangeArrowheads="1"/>
                    </pic:cNvPicPr>
                  </pic:nvPicPr>
                  <pic:blipFill>
                    <a:blip r:embed="rId14"/>
                    <a:stretch>
                      <a:fillRect/>
                    </a:stretch>
                  </pic:blipFill>
                  <pic:spPr bwMode="auto">
                    <a:xfrm>
                      <a:off x="0" y="0"/>
                      <a:ext cx="5334000" cy="3085114"/>
                    </a:xfrm>
                    <a:prstGeom prst="rect">
                      <a:avLst/>
                    </a:prstGeom>
                    <a:noFill/>
                    <a:ln w="9525">
                      <a:noFill/>
                      <a:headEnd/>
                      <a:tailEnd/>
                    </a:ln>
                  </pic:spPr>
                </pic:pic>
              </a:graphicData>
            </a:graphic>
          </wp:inline>
        </w:drawing>
      </w:r>
      <w:bookmarkEnd w:id="17"/>
    </w:p>
    <w:p w:rsidR="00046244" w:rsidRDefault="00611C55">
      <w:pPr>
        <w:pStyle w:val="ImageCaption"/>
      </w:pPr>
      <w:r>
        <w:t>Создание ключа pgp</w:t>
      </w:r>
    </w:p>
    <w:p w:rsidR="00046244" w:rsidRDefault="00611C55">
      <w:pPr>
        <w:pStyle w:val="CaptionedFigure"/>
      </w:pPr>
      <w:bookmarkStart w:id="18" w:name="fig:010"/>
      <w:r>
        <w:rPr>
          <w:noProof/>
          <w:lang w:eastAsia="ru-RU"/>
        </w:rPr>
        <w:drawing>
          <wp:inline distT="0" distB="0" distL="0" distR="0">
            <wp:extent cx="5334000" cy="3307737"/>
            <wp:effectExtent l="0" t="0" r="0" b="0"/>
            <wp:docPr id="10" name="Picture" descr="Создание ключа pgp.2"/>
            <wp:cNvGraphicFramePr/>
            <a:graphic xmlns:a="http://schemas.openxmlformats.org/drawingml/2006/main">
              <a:graphicData uri="http://schemas.openxmlformats.org/drawingml/2006/picture">
                <pic:pic xmlns:pic="http://schemas.openxmlformats.org/drawingml/2006/picture">
                  <pic:nvPicPr>
                    <pic:cNvPr id="0" name="Picture" descr="image/10.jpg"/>
                    <pic:cNvPicPr>
                      <a:picLocks noChangeAspect="1" noChangeArrowheads="1"/>
                    </pic:cNvPicPr>
                  </pic:nvPicPr>
                  <pic:blipFill>
                    <a:blip r:embed="rId15"/>
                    <a:stretch>
                      <a:fillRect/>
                    </a:stretch>
                  </pic:blipFill>
                  <pic:spPr bwMode="auto">
                    <a:xfrm>
                      <a:off x="0" y="0"/>
                      <a:ext cx="5334000" cy="3307737"/>
                    </a:xfrm>
                    <a:prstGeom prst="rect">
                      <a:avLst/>
                    </a:prstGeom>
                    <a:noFill/>
                    <a:ln w="9525">
                      <a:noFill/>
                      <a:headEnd/>
                      <a:tailEnd/>
                    </a:ln>
                  </pic:spPr>
                </pic:pic>
              </a:graphicData>
            </a:graphic>
          </wp:inline>
        </w:drawing>
      </w:r>
      <w:bookmarkEnd w:id="18"/>
    </w:p>
    <w:p w:rsidR="00046244" w:rsidRDefault="00611C55">
      <w:pPr>
        <w:pStyle w:val="ImageCaption"/>
      </w:pPr>
      <w:r>
        <w:t>Создание ключа pgp.2</w:t>
      </w:r>
    </w:p>
    <w:p w:rsidR="00046244" w:rsidRDefault="00611C55">
      <w:pPr>
        <w:pStyle w:val="a0"/>
      </w:pPr>
      <w:r>
        <w:t>Добавляю PGP ключ в GitHub: Вывожу список ключей и копирую отпечаток приватного ключа.</w:t>
      </w:r>
    </w:p>
    <w:p w:rsidR="00046244" w:rsidRDefault="00611C55">
      <w:pPr>
        <w:pStyle w:val="CaptionedFigure"/>
      </w:pPr>
      <w:bookmarkStart w:id="19" w:name="fig:011"/>
      <w:r>
        <w:rPr>
          <w:noProof/>
          <w:lang w:eastAsia="ru-RU"/>
        </w:rPr>
        <w:lastRenderedPageBreak/>
        <w:drawing>
          <wp:inline distT="0" distB="0" distL="0" distR="0">
            <wp:extent cx="5334000" cy="3910509"/>
            <wp:effectExtent l="0" t="0" r="0" b="0"/>
            <wp:docPr id="11" name="Picture" descr="Копирование отпечатка ключа"/>
            <wp:cNvGraphicFramePr/>
            <a:graphic xmlns:a="http://schemas.openxmlformats.org/drawingml/2006/main">
              <a:graphicData uri="http://schemas.openxmlformats.org/drawingml/2006/picture">
                <pic:pic xmlns:pic="http://schemas.openxmlformats.org/drawingml/2006/picture">
                  <pic:nvPicPr>
                    <pic:cNvPr id="0" name="Picture" descr="image/11.jpg"/>
                    <pic:cNvPicPr>
                      <a:picLocks noChangeAspect="1" noChangeArrowheads="1"/>
                    </pic:cNvPicPr>
                  </pic:nvPicPr>
                  <pic:blipFill>
                    <a:blip r:embed="rId16"/>
                    <a:stretch>
                      <a:fillRect/>
                    </a:stretch>
                  </pic:blipFill>
                  <pic:spPr bwMode="auto">
                    <a:xfrm>
                      <a:off x="0" y="0"/>
                      <a:ext cx="5334000" cy="3910509"/>
                    </a:xfrm>
                    <a:prstGeom prst="rect">
                      <a:avLst/>
                    </a:prstGeom>
                    <a:noFill/>
                    <a:ln w="9525">
                      <a:noFill/>
                      <a:headEnd/>
                      <a:tailEnd/>
                    </a:ln>
                  </pic:spPr>
                </pic:pic>
              </a:graphicData>
            </a:graphic>
          </wp:inline>
        </w:drawing>
      </w:r>
      <w:bookmarkEnd w:id="19"/>
    </w:p>
    <w:p w:rsidR="00046244" w:rsidRDefault="00611C55">
      <w:pPr>
        <w:pStyle w:val="ImageCaption"/>
      </w:pPr>
      <w:r>
        <w:t>Копирование отпечатка ключа</w:t>
      </w:r>
    </w:p>
    <w:p w:rsidR="00046244" w:rsidRDefault="00611C55">
      <w:pPr>
        <w:pStyle w:val="a0"/>
      </w:pPr>
      <w:r>
        <w:t>Копирую сгенерированный PGP ключ в буфер обмена</w:t>
      </w:r>
      <w:r>
        <w:t xml:space="preserve"> и вставляю полученный ключ в поле ввода в GitHub.</w:t>
      </w:r>
    </w:p>
    <w:p w:rsidR="00046244" w:rsidRDefault="00611C55">
      <w:pPr>
        <w:pStyle w:val="CaptionedFigure"/>
      </w:pPr>
      <w:bookmarkStart w:id="20" w:name="fig:012"/>
      <w:r>
        <w:rPr>
          <w:noProof/>
          <w:lang w:eastAsia="ru-RU"/>
        </w:rPr>
        <w:drawing>
          <wp:inline distT="0" distB="0" distL="0" distR="0">
            <wp:extent cx="5334000" cy="2886055"/>
            <wp:effectExtent l="0" t="0" r="0" b="0"/>
            <wp:docPr id="12" name="Picture" descr="Добавление PGP ключа в GitHub"/>
            <wp:cNvGraphicFramePr/>
            <a:graphic xmlns:a="http://schemas.openxmlformats.org/drawingml/2006/main">
              <a:graphicData uri="http://schemas.openxmlformats.org/drawingml/2006/picture">
                <pic:pic xmlns:pic="http://schemas.openxmlformats.org/drawingml/2006/picture">
                  <pic:nvPicPr>
                    <pic:cNvPr id="0" name="Picture" descr="image/12.jpg"/>
                    <pic:cNvPicPr>
                      <a:picLocks noChangeAspect="1" noChangeArrowheads="1"/>
                    </pic:cNvPicPr>
                  </pic:nvPicPr>
                  <pic:blipFill>
                    <a:blip r:embed="rId17"/>
                    <a:stretch>
                      <a:fillRect/>
                    </a:stretch>
                  </pic:blipFill>
                  <pic:spPr bwMode="auto">
                    <a:xfrm>
                      <a:off x="0" y="0"/>
                      <a:ext cx="5334000" cy="2886055"/>
                    </a:xfrm>
                    <a:prstGeom prst="rect">
                      <a:avLst/>
                    </a:prstGeom>
                    <a:noFill/>
                    <a:ln w="9525">
                      <a:noFill/>
                      <a:headEnd/>
                      <a:tailEnd/>
                    </a:ln>
                  </pic:spPr>
                </pic:pic>
              </a:graphicData>
            </a:graphic>
          </wp:inline>
        </w:drawing>
      </w:r>
      <w:bookmarkEnd w:id="20"/>
    </w:p>
    <w:p w:rsidR="00046244" w:rsidRDefault="00611C55">
      <w:pPr>
        <w:pStyle w:val="ImageCaption"/>
      </w:pPr>
      <w:r>
        <w:t>Добавление PGP ключа в GitHub</w:t>
      </w:r>
    </w:p>
    <w:p w:rsidR="00046244" w:rsidRDefault="00611C55">
      <w:pPr>
        <w:pStyle w:val="a0"/>
      </w:pPr>
      <w:r>
        <w:t>Настраиваю автоматические подписи коммитов git. Используя введённый email, указываю Git применять его при подписи коммитов.</w:t>
      </w:r>
    </w:p>
    <w:p w:rsidR="00046244" w:rsidRDefault="00611C55">
      <w:pPr>
        <w:pStyle w:val="CaptionedFigure"/>
      </w:pPr>
      <w:bookmarkStart w:id="21" w:name="fig:013"/>
      <w:r>
        <w:rPr>
          <w:noProof/>
          <w:lang w:eastAsia="ru-RU"/>
        </w:rPr>
        <w:lastRenderedPageBreak/>
        <w:drawing>
          <wp:inline distT="0" distB="0" distL="0" distR="0">
            <wp:extent cx="5334000" cy="602402"/>
            <wp:effectExtent l="0" t="0" r="0" b="0"/>
            <wp:docPr id="13" name="Picture" descr="Настройка автоматических подписей коммитов git"/>
            <wp:cNvGraphicFramePr/>
            <a:graphic xmlns:a="http://schemas.openxmlformats.org/drawingml/2006/main">
              <a:graphicData uri="http://schemas.openxmlformats.org/drawingml/2006/picture">
                <pic:pic xmlns:pic="http://schemas.openxmlformats.org/drawingml/2006/picture">
                  <pic:nvPicPr>
                    <pic:cNvPr id="0" name="Picture" descr="image/13.jpg"/>
                    <pic:cNvPicPr>
                      <a:picLocks noChangeAspect="1" noChangeArrowheads="1"/>
                    </pic:cNvPicPr>
                  </pic:nvPicPr>
                  <pic:blipFill>
                    <a:blip r:embed="rId18"/>
                    <a:stretch>
                      <a:fillRect/>
                    </a:stretch>
                  </pic:blipFill>
                  <pic:spPr bwMode="auto">
                    <a:xfrm>
                      <a:off x="0" y="0"/>
                      <a:ext cx="5334000" cy="602402"/>
                    </a:xfrm>
                    <a:prstGeom prst="rect">
                      <a:avLst/>
                    </a:prstGeom>
                    <a:noFill/>
                    <a:ln w="9525">
                      <a:noFill/>
                      <a:headEnd/>
                      <a:tailEnd/>
                    </a:ln>
                  </pic:spPr>
                </pic:pic>
              </a:graphicData>
            </a:graphic>
          </wp:inline>
        </w:drawing>
      </w:r>
      <w:bookmarkEnd w:id="21"/>
    </w:p>
    <w:p w:rsidR="00046244" w:rsidRDefault="00611C55">
      <w:pPr>
        <w:pStyle w:val="ImageCaption"/>
      </w:pPr>
      <w:r>
        <w:t>Настройка автоматических подписей коммитов git</w:t>
      </w:r>
    </w:p>
    <w:p w:rsidR="00046244" w:rsidRDefault="00611C55">
      <w:pPr>
        <w:pStyle w:val="a0"/>
      </w:pPr>
      <w:r>
        <w:t>Настраиваю gh: Авторизуюсь через браузер.</w:t>
      </w:r>
    </w:p>
    <w:p w:rsidR="00046244" w:rsidRDefault="00611C55">
      <w:pPr>
        <w:pStyle w:val="CaptionedFigure"/>
      </w:pPr>
      <w:bookmarkStart w:id="22" w:name="fig:014"/>
      <w:r>
        <w:rPr>
          <w:noProof/>
          <w:lang w:eastAsia="ru-RU"/>
        </w:rPr>
        <w:drawing>
          <wp:inline distT="0" distB="0" distL="0" distR="0">
            <wp:extent cx="5334000" cy="3472028"/>
            <wp:effectExtent l="0" t="0" r="0" b="0"/>
            <wp:docPr id="14" name="Picture" descr="Авторизация"/>
            <wp:cNvGraphicFramePr/>
            <a:graphic xmlns:a="http://schemas.openxmlformats.org/drawingml/2006/main">
              <a:graphicData uri="http://schemas.openxmlformats.org/drawingml/2006/picture">
                <pic:pic xmlns:pic="http://schemas.openxmlformats.org/drawingml/2006/picture">
                  <pic:nvPicPr>
                    <pic:cNvPr id="0" name="Picture" descr="image/14.jpg"/>
                    <pic:cNvPicPr>
                      <a:picLocks noChangeAspect="1" noChangeArrowheads="1"/>
                    </pic:cNvPicPr>
                  </pic:nvPicPr>
                  <pic:blipFill>
                    <a:blip r:embed="rId19"/>
                    <a:stretch>
                      <a:fillRect/>
                    </a:stretch>
                  </pic:blipFill>
                  <pic:spPr bwMode="auto">
                    <a:xfrm>
                      <a:off x="0" y="0"/>
                      <a:ext cx="5334000" cy="3472028"/>
                    </a:xfrm>
                    <a:prstGeom prst="rect">
                      <a:avLst/>
                    </a:prstGeom>
                    <a:noFill/>
                    <a:ln w="9525">
                      <a:noFill/>
                      <a:headEnd/>
                      <a:tailEnd/>
                    </a:ln>
                  </pic:spPr>
                </pic:pic>
              </a:graphicData>
            </a:graphic>
          </wp:inline>
        </w:drawing>
      </w:r>
      <w:bookmarkEnd w:id="22"/>
    </w:p>
    <w:p w:rsidR="00046244" w:rsidRDefault="00611C55">
      <w:pPr>
        <w:pStyle w:val="ImageCaption"/>
      </w:pPr>
      <w:r>
        <w:t>Авторизация</w:t>
      </w:r>
    </w:p>
    <w:p w:rsidR="00046244" w:rsidRDefault="00611C55">
      <w:pPr>
        <w:pStyle w:val="a0"/>
      </w:pPr>
      <w:r>
        <w:t>Создаю репозиторий курса на основе шаблона.</w:t>
      </w:r>
    </w:p>
    <w:p w:rsidR="00046244" w:rsidRDefault="00611C55">
      <w:pPr>
        <w:pStyle w:val="CaptionedFigure"/>
      </w:pPr>
      <w:bookmarkStart w:id="23" w:name="fig:015"/>
      <w:r>
        <w:rPr>
          <w:noProof/>
          <w:lang w:eastAsia="ru-RU"/>
        </w:rPr>
        <w:drawing>
          <wp:inline distT="0" distB="0" distL="0" distR="0">
            <wp:extent cx="5334000" cy="569544"/>
            <wp:effectExtent l="0" t="0" r="0" b="0"/>
            <wp:docPr id="15" name="Picture" descr="Переход в директорию"/>
            <wp:cNvGraphicFramePr/>
            <a:graphic xmlns:a="http://schemas.openxmlformats.org/drawingml/2006/main">
              <a:graphicData uri="http://schemas.openxmlformats.org/drawingml/2006/picture">
                <pic:pic xmlns:pic="http://schemas.openxmlformats.org/drawingml/2006/picture">
                  <pic:nvPicPr>
                    <pic:cNvPr id="0" name="Picture" descr="image/15.jpg"/>
                    <pic:cNvPicPr>
                      <a:picLocks noChangeAspect="1" noChangeArrowheads="1"/>
                    </pic:cNvPicPr>
                  </pic:nvPicPr>
                  <pic:blipFill>
                    <a:blip r:embed="rId20"/>
                    <a:stretch>
                      <a:fillRect/>
                    </a:stretch>
                  </pic:blipFill>
                  <pic:spPr bwMode="auto">
                    <a:xfrm>
                      <a:off x="0" y="0"/>
                      <a:ext cx="5334000" cy="569544"/>
                    </a:xfrm>
                    <a:prstGeom prst="rect">
                      <a:avLst/>
                    </a:prstGeom>
                    <a:noFill/>
                    <a:ln w="9525">
                      <a:noFill/>
                      <a:headEnd/>
                      <a:tailEnd/>
                    </a:ln>
                  </pic:spPr>
                </pic:pic>
              </a:graphicData>
            </a:graphic>
          </wp:inline>
        </w:drawing>
      </w:r>
      <w:bookmarkEnd w:id="23"/>
    </w:p>
    <w:p w:rsidR="00046244" w:rsidRDefault="00611C55">
      <w:pPr>
        <w:pStyle w:val="ImageCaption"/>
      </w:pPr>
      <w:r>
        <w:t>Переход в директорию</w:t>
      </w:r>
    </w:p>
    <w:p w:rsidR="00046244" w:rsidRDefault="00611C55">
      <w:pPr>
        <w:pStyle w:val="CaptionedFigure"/>
      </w:pPr>
      <w:bookmarkStart w:id="24" w:name="fig:016"/>
      <w:r>
        <w:rPr>
          <w:noProof/>
          <w:lang w:eastAsia="ru-RU"/>
        </w:rPr>
        <w:drawing>
          <wp:inline distT="0" distB="0" distL="0" distR="0">
            <wp:extent cx="5334000" cy="248221"/>
            <wp:effectExtent l="0" t="0" r="0" b="0"/>
            <wp:docPr id="16" name="Picture" descr="Создание репозитория"/>
            <wp:cNvGraphicFramePr/>
            <a:graphic xmlns:a="http://schemas.openxmlformats.org/drawingml/2006/main">
              <a:graphicData uri="http://schemas.openxmlformats.org/drawingml/2006/picture">
                <pic:pic xmlns:pic="http://schemas.openxmlformats.org/drawingml/2006/picture">
                  <pic:nvPicPr>
                    <pic:cNvPr id="0" name="Picture" descr="image/16.jpg"/>
                    <pic:cNvPicPr>
                      <a:picLocks noChangeAspect="1" noChangeArrowheads="1"/>
                    </pic:cNvPicPr>
                  </pic:nvPicPr>
                  <pic:blipFill>
                    <a:blip r:embed="rId21"/>
                    <a:stretch>
                      <a:fillRect/>
                    </a:stretch>
                  </pic:blipFill>
                  <pic:spPr bwMode="auto">
                    <a:xfrm>
                      <a:off x="0" y="0"/>
                      <a:ext cx="5334000" cy="248221"/>
                    </a:xfrm>
                    <a:prstGeom prst="rect">
                      <a:avLst/>
                    </a:prstGeom>
                    <a:noFill/>
                    <a:ln w="9525">
                      <a:noFill/>
                      <a:headEnd/>
                      <a:tailEnd/>
                    </a:ln>
                  </pic:spPr>
                </pic:pic>
              </a:graphicData>
            </a:graphic>
          </wp:inline>
        </w:drawing>
      </w:r>
      <w:bookmarkEnd w:id="24"/>
    </w:p>
    <w:p w:rsidR="00046244" w:rsidRDefault="00611C55">
      <w:pPr>
        <w:pStyle w:val="ImageCaption"/>
      </w:pPr>
      <w:r>
        <w:t>Создание репозитория</w:t>
      </w:r>
    </w:p>
    <w:p w:rsidR="00046244" w:rsidRDefault="00611C55">
      <w:pPr>
        <w:pStyle w:val="CaptionedFigure"/>
      </w:pPr>
      <w:bookmarkStart w:id="25" w:name="fig:017"/>
      <w:r>
        <w:rPr>
          <w:noProof/>
          <w:lang w:eastAsia="ru-RU"/>
        </w:rPr>
        <w:lastRenderedPageBreak/>
        <w:drawing>
          <wp:inline distT="0" distB="0" distL="0" distR="0">
            <wp:extent cx="5334000" cy="3318689"/>
            <wp:effectExtent l="0" t="0" r="0" b="0"/>
            <wp:docPr id="17" name="Picture" descr="Клонирование репозитория"/>
            <wp:cNvGraphicFramePr/>
            <a:graphic xmlns:a="http://schemas.openxmlformats.org/drawingml/2006/main">
              <a:graphicData uri="http://schemas.openxmlformats.org/drawingml/2006/picture">
                <pic:pic xmlns:pic="http://schemas.openxmlformats.org/drawingml/2006/picture">
                  <pic:nvPicPr>
                    <pic:cNvPr id="0" name="Picture" descr="image/17.jpg"/>
                    <pic:cNvPicPr>
                      <a:picLocks noChangeAspect="1" noChangeArrowheads="1"/>
                    </pic:cNvPicPr>
                  </pic:nvPicPr>
                  <pic:blipFill>
                    <a:blip r:embed="rId22"/>
                    <a:stretch>
                      <a:fillRect/>
                    </a:stretch>
                  </pic:blipFill>
                  <pic:spPr bwMode="auto">
                    <a:xfrm>
                      <a:off x="0" y="0"/>
                      <a:ext cx="5334000" cy="3318689"/>
                    </a:xfrm>
                    <a:prstGeom prst="rect">
                      <a:avLst/>
                    </a:prstGeom>
                    <a:noFill/>
                    <a:ln w="9525">
                      <a:noFill/>
                      <a:headEnd/>
                      <a:tailEnd/>
                    </a:ln>
                  </pic:spPr>
                </pic:pic>
              </a:graphicData>
            </a:graphic>
          </wp:inline>
        </w:drawing>
      </w:r>
      <w:bookmarkEnd w:id="25"/>
    </w:p>
    <w:p w:rsidR="00046244" w:rsidRDefault="00611C55">
      <w:pPr>
        <w:pStyle w:val="ImageCaption"/>
      </w:pPr>
      <w:r>
        <w:t>Клонирование репозитория</w:t>
      </w:r>
    </w:p>
    <w:p w:rsidR="00046244" w:rsidRDefault="00611C55">
      <w:pPr>
        <w:pStyle w:val="a0"/>
      </w:pPr>
      <w:r>
        <w:t>Настраиваю каталога курса. Перехожу в каталог курса, удаляю лишние файлы, создаю не</w:t>
      </w:r>
      <w:r>
        <w:t>обходимые каталоги и отправляю файлы на сервер.</w:t>
      </w:r>
    </w:p>
    <w:p w:rsidR="00046244" w:rsidRDefault="00611C55">
      <w:pPr>
        <w:pStyle w:val="CaptionedFigure"/>
      </w:pPr>
      <w:bookmarkStart w:id="26" w:name="fig:018"/>
      <w:r>
        <w:rPr>
          <w:noProof/>
          <w:lang w:eastAsia="ru-RU"/>
        </w:rPr>
        <w:drawing>
          <wp:inline distT="0" distB="0" distL="0" distR="0">
            <wp:extent cx="5334000" cy="1347190"/>
            <wp:effectExtent l="0" t="0" r="0" b="0"/>
            <wp:docPr id="18" name="Picture" descr="Настройка каталога курса"/>
            <wp:cNvGraphicFramePr/>
            <a:graphic xmlns:a="http://schemas.openxmlformats.org/drawingml/2006/main">
              <a:graphicData uri="http://schemas.openxmlformats.org/drawingml/2006/picture">
                <pic:pic xmlns:pic="http://schemas.openxmlformats.org/drawingml/2006/picture">
                  <pic:nvPicPr>
                    <pic:cNvPr id="0" name="Picture" descr="image/18.jpg"/>
                    <pic:cNvPicPr>
                      <a:picLocks noChangeAspect="1" noChangeArrowheads="1"/>
                    </pic:cNvPicPr>
                  </pic:nvPicPr>
                  <pic:blipFill>
                    <a:blip r:embed="rId23"/>
                    <a:stretch>
                      <a:fillRect/>
                    </a:stretch>
                  </pic:blipFill>
                  <pic:spPr bwMode="auto">
                    <a:xfrm>
                      <a:off x="0" y="0"/>
                      <a:ext cx="5334000" cy="1347190"/>
                    </a:xfrm>
                    <a:prstGeom prst="rect">
                      <a:avLst/>
                    </a:prstGeom>
                    <a:noFill/>
                    <a:ln w="9525">
                      <a:noFill/>
                      <a:headEnd/>
                      <a:tailEnd/>
                    </a:ln>
                  </pic:spPr>
                </pic:pic>
              </a:graphicData>
            </a:graphic>
          </wp:inline>
        </w:drawing>
      </w:r>
      <w:bookmarkEnd w:id="26"/>
    </w:p>
    <w:p w:rsidR="00046244" w:rsidRDefault="00611C55">
      <w:pPr>
        <w:pStyle w:val="ImageCaption"/>
      </w:pPr>
      <w:r>
        <w:t>Настройка каталога курса</w:t>
      </w:r>
    </w:p>
    <w:p w:rsidR="00046244" w:rsidRDefault="00611C55">
      <w:pPr>
        <w:pStyle w:val="1"/>
      </w:pPr>
      <w:bookmarkStart w:id="27" w:name="вывод"/>
      <w:bookmarkStart w:id="28" w:name="_Toc101910835"/>
      <w:bookmarkEnd w:id="6"/>
      <w:r>
        <w:t>Вывод</w:t>
      </w:r>
      <w:bookmarkEnd w:id="28"/>
    </w:p>
    <w:p w:rsidR="00046244" w:rsidRDefault="00611C55">
      <w:pPr>
        <w:pStyle w:val="FirstParagraph"/>
      </w:pPr>
      <w:r>
        <w:t>я изучила идеологию применения средств контроля версий, а также освоила умения по работе с git.</w:t>
      </w:r>
    </w:p>
    <w:p w:rsidR="00046244" w:rsidRDefault="00611C55">
      <w:pPr>
        <w:pStyle w:val="1"/>
      </w:pPr>
      <w:bookmarkStart w:id="29" w:name="ответы-на-контрольные-вопросы"/>
      <w:bookmarkStart w:id="30" w:name="_Toc101910836"/>
      <w:bookmarkEnd w:id="27"/>
      <w:r>
        <w:t>Ответы на контрольные вопросы</w:t>
      </w:r>
      <w:bookmarkEnd w:id="30"/>
    </w:p>
    <w:p w:rsidR="00046244" w:rsidRDefault="00611C55">
      <w:pPr>
        <w:numPr>
          <w:ilvl w:val="0"/>
          <w:numId w:val="3"/>
        </w:numPr>
      </w:pPr>
      <w:r>
        <w:t>Что такое системы контроля версий (VCS) и для реш</w:t>
      </w:r>
      <w:r>
        <w:t>ения каких задач они предназначаются? VCS – (Version Control System) системы контроля версий. Они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w:t>
      </w:r>
      <w:r>
        <w:t xml:space="preserve">ен доступ для участников проекта. При внесении изменений в содержание проекта система контроля версий позволяет их фиксировать, </w:t>
      </w:r>
      <w:r>
        <w:lastRenderedPageBreak/>
        <w:t xml:space="preserve">совмещать изменения, произведённые разными участниками проекта, производить откат к любой более ранней версии проекта, если это </w:t>
      </w:r>
      <w:r>
        <w:t>требуется.</w:t>
      </w:r>
    </w:p>
    <w:p w:rsidR="00046244" w:rsidRDefault="00611C55">
      <w:pPr>
        <w:numPr>
          <w:ilvl w:val="0"/>
          <w:numId w:val="3"/>
        </w:numPr>
      </w:pPr>
      <w:r>
        <w:t>Объясните следующие понятия VCS и их отношения: хранилище, commit, история, рабочая копия. Хранилище – место расположения файлов и папок проекта, изменения в которых отслеживаются. Commit – операция, предполагающая отправку в репозиторий изменен</w:t>
      </w:r>
      <w:r>
        <w:t>ий, которые пользователь внес в свою рабочую копию. Рабочая копия - текущее состояние файлов проекта, полученных из хранилища и, возможно, измененных, то есть разработчик имеет в распоряжении именно рабочую копию и с ней работает.</w:t>
      </w:r>
    </w:p>
    <w:p w:rsidR="00046244" w:rsidRDefault="00611C55">
      <w:pPr>
        <w:numPr>
          <w:ilvl w:val="0"/>
          <w:numId w:val="3"/>
        </w:numPr>
      </w:pPr>
      <w:r>
        <w:t xml:space="preserve">Что представляют собой и </w:t>
      </w:r>
      <w:r>
        <w:t>чем отличаются централизованные и децентрализованные VCS? Приведите примеры VCS каждого вида. Централизованные VCS имеют одно основное хранилище. Каждый пользователь копирует себе необходимые файлы из основного репозитория, изменяет их, а затем добавляет и</w:t>
      </w:r>
      <w:r>
        <w:t>зменения обратно (Subversion). Децентрализованные VCS устроены так, что каждый пользователь имеет свой (или даже не один) репозиторий. Пользователь может добавлять и забирать изменения из любого репозитория (Git). Соответственно, количеством основных репоз</w:t>
      </w:r>
      <w:r>
        <w:t>иториев и различаются централизованные и децентрализованные VCS.</w:t>
      </w:r>
    </w:p>
    <w:p w:rsidR="00046244" w:rsidRDefault="00611C55">
      <w:pPr>
        <w:numPr>
          <w:ilvl w:val="0"/>
          <w:numId w:val="3"/>
        </w:numPr>
      </w:pPr>
      <w:r>
        <w:t xml:space="preserve">Опишите действия с VCS при единоличной работе с хранилищем. Разработчик работает с веткой master, при необходимости может создать ветки для отдельных частей проекта. При завершении изменений </w:t>
      </w:r>
      <w:r>
        <w:t>разработчик коммитит (commit) и пушит (push) их, то есть сохраняет изменения в общем хранилище.</w:t>
      </w:r>
    </w:p>
    <w:p w:rsidR="00046244" w:rsidRDefault="00611C55">
      <w:pPr>
        <w:numPr>
          <w:ilvl w:val="0"/>
          <w:numId w:val="3"/>
        </w:numPr>
      </w:pPr>
      <w:r>
        <w:t>Опишите порядок работы с общим хранилищем VCS. Каждый разработчик проекта работает над отдельной часть проекта в своей ветке. После завершения изменений разрабо</w:t>
      </w:r>
      <w:r>
        <w:t>тчик коммитит (commit) и пушит (push) изменения на сервер. После окончания работы необходимо смерджить(merge), то есть выполнить слияние, веток, например, с главной веткой. Также разработчик может работать с изменениями, сделанными другим разработчиком, ес</w:t>
      </w:r>
      <w:r>
        <w:t>ли на одной ветке их работает несколько.</w:t>
      </w:r>
    </w:p>
    <w:p w:rsidR="00046244" w:rsidRDefault="00611C55">
      <w:pPr>
        <w:numPr>
          <w:ilvl w:val="0"/>
          <w:numId w:val="3"/>
        </w:numPr>
      </w:pPr>
      <w:r>
        <w:t>Каковы основные задачи, решаемые инструментальным средством git? Основные задачи git заключаются в удобной командной работе над проектом, а также в хранении информации обо всех изменениях проекта.</w:t>
      </w:r>
    </w:p>
    <w:p w:rsidR="00046244" w:rsidRDefault="00611C55">
      <w:pPr>
        <w:numPr>
          <w:ilvl w:val="0"/>
          <w:numId w:val="3"/>
        </w:numPr>
      </w:pPr>
      <w:r>
        <w:t>Назовите и дайте к</w:t>
      </w:r>
      <w:r>
        <w:t xml:space="preserve">раткую характеристику командам git. git init – создание основного дерева репозитория; git pull - получение обновлений (изменений) текущего дерева из центрального репозитория; git push - отправка всех произведённых изменений локального дерева в центральный </w:t>
      </w:r>
      <w:r>
        <w:t>репозиторий; git status - просмотр списка изменённых файлов в текущей директории; git diff - просмотр текущих изменений; git add - сохранение текущих изменений: добавить все изменённые и/или созданные файлы и/или каталоги; git add имена_файлов - сохранение</w:t>
      </w:r>
      <w:r>
        <w:t xml:space="preserve"> текущих изменений: добавить конкретные изменённые и/или созданные файлы и/или каталоги: git rm имена_файлов - удалить файл и/или каталог из индекса репозитория (при этом файл и/или каталог остаётся в локальной директории); git commit -am ‘Описание коммита</w:t>
      </w:r>
      <w:r>
        <w:t xml:space="preserve">’ - сохранение </w:t>
      </w:r>
      <w:r>
        <w:lastRenderedPageBreak/>
        <w:t>добавленных изменений:сохранить все добавленные изменения и все изменённые файлы; git commit - сохранение добавленных изменений: сохранить добавленные изменения с внесением комментария через встроенный редактор; git checkout -b имя_ветки - с</w:t>
      </w:r>
      <w:r>
        <w:t>оздание новой ветки, базирующейся на текущей; git checkout имя_ветки - переключение на некоторую ветку; git push origin имя_ветки - отправка изменений конкретной ветки в центральный репозиторий; git merge –no-ff имя_ветки - слияние ветки с текущим деревом;</w:t>
      </w:r>
      <w:r>
        <w:t xml:space="preserve"> git branch -d имя_ветки - удаление локальной уже слитой с основным деревом ветки; git branch -D имя_ветки - принудительное удаление локальной ветки; git push origin :имя_ветки - удаление ветки с центрального репозитория.</w:t>
      </w:r>
    </w:p>
    <w:p w:rsidR="00046244" w:rsidRDefault="00611C55">
      <w:pPr>
        <w:numPr>
          <w:ilvl w:val="0"/>
          <w:numId w:val="3"/>
        </w:numPr>
      </w:pPr>
      <w:r>
        <w:t>Что такое и зачем могут быть нужны ветви (branches)? Ветка – указатель на один из коммитов. Ветки используются для разработки одной части проекта отдельно от других его частей. Каждая ветка представляет собой отдельную копию кода проекта. Ветки позволяют р</w:t>
      </w:r>
      <w:r>
        <w:t>аботать одновременно над разными версиями проекта.</w:t>
      </w:r>
    </w:p>
    <w:p w:rsidR="00046244" w:rsidRDefault="00611C55">
      <w:pPr>
        <w:numPr>
          <w:ilvl w:val="0"/>
          <w:numId w:val="3"/>
        </w:numPr>
      </w:pPr>
      <w:r>
        <w:t>Как и зачем можно игнорировать некоторые файлы при commit? Игнорировать файлы при commit можно с помощью файла .gitignor . Туда обычно помещаются файлы, которые не нужны для проекта, например, временные фа</w:t>
      </w:r>
      <w:r>
        <w:t>йлы, создаваемые редакторами.</w:t>
      </w:r>
      <w:bookmarkEnd w:id="29"/>
    </w:p>
    <w:sectPr w:rsidR="00046244">
      <w:pgSz w:w="12240" w:h="15840"/>
      <w:pgMar w:top="1134" w:right="850"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1C55" w:rsidRDefault="00611C55">
      <w:pPr>
        <w:spacing w:after="0"/>
      </w:pPr>
      <w:r>
        <w:separator/>
      </w:r>
    </w:p>
  </w:endnote>
  <w:endnote w:type="continuationSeparator" w:id="0">
    <w:p w:rsidR="00611C55" w:rsidRDefault="00611C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1C55" w:rsidRDefault="00611C55">
      <w:r>
        <w:separator/>
      </w:r>
    </w:p>
  </w:footnote>
  <w:footnote w:type="continuationSeparator" w:id="0">
    <w:p w:rsidR="00611C55" w:rsidRDefault="00611C5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ED5682E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4B67F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05EC8F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46244"/>
    <w:rsid w:val="004E29B3"/>
    <w:rsid w:val="00590D07"/>
    <w:rsid w:val="00611C55"/>
    <w:rsid w:val="00784D58"/>
    <w:rsid w:val="008D6863"/>
    <w:rsid w:val="00B4328F"/>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058855C-0495-4822-971F-8AC996F12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Название объекта Знак"/>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10">
    <w:name w:val="toc 1"/>
    <w:basedOn w:val="a"/>
    <w:next w:val="a"/>
    <w:autoRedefine/>
    <w:uiPriority w:val="39"/>
    <w:unhideWhenUsed/>
    <w:rsid w:val="00B4328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1510</Words>
  <Characters>8610</Characters>
  <Application>Microsoft Office Word</Application>
  <DocSecurity>0</DocSecurity>
  <Lines>71</Lines>
  <Paragraphs>20</Paragraphs>
  <ScaleCrop>false</ScaleCrop>
  <Company/>
  <LinksUpToDate>false</LinksUpToDate>
  <CharactersWithSpaces>10100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Арина Олеговна Аристова</dc:creator>
  <cp:keywords/>
  <cp:lastModifiedBy>Ирина Аристова</cp:lastModifiedBy>
  <cp:revision>3</cp:revision>
  <dcterms:created xsi:type="dcterms:W3CDTF">2022-04-26T21:13:00Z</dcterms:created>
  <dcterms:modified xsi:type="dcterms:W3CDTF">2022-04-26T21:14:00Z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scrreprt</vt:lpwstr>
  </property>
  <property fmtid="{D5CDD505-2E9C-101B-9397-08002B2CF9AE}" pid="3" name="fontsize">
    <vt:lpwstr>12pt</vt:lpwstr>
  </property>
  <property fmtid="{D5CDD505-2E9C-101B-9397-08002B2CF9AE}" pid="4" name="header-includes">
    <vt:lpwstr/>
  </property>
  <property fmtid="{D5CDD505-2E9C-101B-9397-08002B2CF9AE}" pid="5" name="indent">
    <vt:lpwstr>True</vt:lpwstr>
  </property>
  <property fmtid="{D5CDD505-2E9C-101B-9397-08002B2CF9AE}" pid="6" name="linestretch">
    <vt:lpwstr>1.5</vt:lpwstr>
  </property>
  <property fmtid="{D5CDD505-2E9C-101B-9397-08002B2CF9AE}" pid="7" name="mainfont">
    <vt:lpwstr>PT Serif</vt:lpwstr>
  </property>
  <property fmtid="{D5CDD505-2E9C-101B-9397-08002B2CF9AE}" pid="8" name="mainfontoptions">
    <vt:lpwstr>Ligatures=TeX</vt:lpwstr>
  </property>
  <property fmtid="{D5CDD505-2E9C-101B-9397-08002B2CF9AE}" pid="9" name="monofont">
    <vt:lpwstr>PT Mono</vt:lpwstr>
  </property>
  <property fmtid="{D5CDD505-2E9C-101B-9397-08002B2CF9AE}" pid="10" name="monofontoptions">
    <vt:lpwstr>Scale=MatchLowercase</vt:lpwstr>
  </property>
  <property fmtid="{D5CDD505-2E9C-101B-9397-08002B2CF9AE}" pid="11" name="papersize">
    <vt:lpwstr>a4paper</vt:lpwstr>
  </property>
  <property fmtid="{D5CDD505-2E9C-101B-9397-08002B2CF9AE}" pid="12" name="pdf-engine">
    <vt:lpwstr>lualatex</vt:lpwstr>
  </property>
  <property fmtid="{D5CDD505-2E9C-101B-9397-08002B2CF9AE}" pid="13" name="polyglossia-lang">
    <vt:lpwstr>russian</vt:lpwstr>
  </property>
  <property fmtid="{D5CDD505-2E9C-101B-9397-08002B2CF9AE}" pid="14" name="polyglossia-otherlangs">
    <vt:lpwstr>english</vt:lpwstr>
  </property>
  <property fmtid="{D5CDD505-2E9C-101B-9397-08002B2CF9AE}" pid="15" name="romanfont">
    <vt:lpwstr>PT Serif</vt:lpwstr>
  </property>
  <property fmtid="{D5CDD505-2E9C-101B-9397-08002B2CF9AE}" pid="16" name="romanfontoptions">
    <vt:lpwstr>Ligatures=TeX</vt:lpwstr>
  </property>
  <property fmtid="{D5CDD505-2E9C-101B-9397-08002B2CF9AE}" pid="17" name="sansfont">
    <vt:lpwstr>PT Sans</vt:lpwstr>
  </property>
  <property fmtid="{D5CDD505-2E9C-101B-9397-08002B2CF9AE}" pid="18" name="sansfontoptions">
    <vt:lpwstr>Ligatures=TeX,Scale=MatchLowercase</vt:lpwstr>
  </property>
  <property fmtid="{D5CDD505-2E9C-101B-9397-08002B2CF9AE}" pid="19" name="subtitle">
    <vt:lpwstr>Управление версиями</vt:lpwstr>
  </property>
  <property fmtid="{D5CDD505-2E9C-101B-9397-08002B2CF9AE}" pid="20" name="toc">
    <vt:lpwstr>True</vt:lpwstr>
  </property>
  <property fmtid="{D5CDD505-2E9C-101B-9397-08002B2CF9AE}" pid="21" name="toc-title">
    <vt:lpwstr>Содержание</vt:lpwstr>
  </property>
  <property fmtid="{D5CDD505-2E9C-101B-9397-08002B2CF9AE}" pid="22" name="toc_depth">
    <vt:lpwstr>2</vt:lpwstr>
  </property>
</Properties>
</file>