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6BA6A" w14:textId="2157DCD6" w:rsidR="00BA2057" w:rsidRPr="00452483" w:rsidRDefault="00BA2057" w:rsidP="006B42B3">
      <w:pPr>
        <w:rPr>
          <w:rFonts w:ascii="Arial" w:eastAsia="Arial" w:hAnsi="Arial" w:cs="Arial"/>
          <w:b/>
          <w:bCs/>
          <w:color w:val="000000" w:themeColor="text1"/>
          <w:sz w:val="20"/>
        </w:rPr>
      </w:pPr>
    </w:p>
    <w:p w14:paraId="6A20430E" w14:textId="77777777" w:rsidR="00AC3EB9" w:rsidRPr="00452483" w:rsidRDefault="69A0A309" w:rsidP="00AC3EB9">
      <w:pPr>
        <w:jc w:val="center"/>
        <w:rPr>
          <w:rFonts w:ascii="Arial" w:hAnsi="Arial" w:cs="Arial"/>
          <w:b/>
          <w:color w:val="000000"/>
          <w:sz w:val="20"/>
        </w:rPr>
      </w:pPr>
      <w:r w:rsidRPr="00452483">
        <w:rPr>
          <w:rFonts w:ascii="Arial" w:eastAsia="Arial" w:hAnsi="Arial" w:cs="Arial"/>
          <w:b/>
          <w:bCs/>
          <w:color w:val="000000" w:themeColor="text1"/>
          <w:sz w:val="20"/>
        </w:rPr>
        <w:t>Metadata:</w:t>
      </w:r>
    </w:p>
    <w:p w14:paraId="72B95C81" w14:textId="77777777" w:rsidR="00AC3EB9" w:rsidRPr="00452483" w:rsidRDefault="00AC3EB9" w:rsidP="00AC3EB9">
      <w:pPr>
        <w:jc w:val="center"/>
        <w:rPr>
          <w:rFonts w:ascii="Arial" w:hAnsi="Arial" w:cs="Arial"/>
          <w:b/>
          <w:color w:val="000000"/>
          <w:sz w:val="20"/>
        </w:rPr>
      </w:pPr>
    </w:p>
    <w:p w14:paraId="4C1EBAB2" w14:textId="7371F3B7" w:rsidR="00AC3EB9" w:rsidRPr="00452483" w:rsidRDefault="49585136" w:rsidP="520ADB75">
      <w:pPr>
        <w:jc w:val="center"/>
        <w:rPr>
          <w:rFonts w:ascii="Arial" w:hAnsi="Arial" w:cs="Arial"/>
          <w:b/>
          <w:bCs/>
          <w:color w:val="000000"/>
          <w:sz w:val="20"/>
        </w:rPr>
      </w:pPr>
      <w:r w:rsidRPr="520ADB75">
        <w:rPr>
          <w:rFonts w:ascii="Arial" w:eastAsia="Arial" w:hAnsi="Arial" w:cs="Arial"/>
          <w:b/>
          <w:bCs/>
          <w:color w:val="000000" w:themeColor="text1"/>
          <w:sz w:val="20"/>
        </w:rPr>
        <w:t xml:space="preserve">BirdLife International and </w:t>
      </w:r>
      <w:r w:rsidR="00C35933" w:rsidRPr="520ADB75">
        <w:rPr>
          <w:rFonts w:ascii="Arial" w:eastAsia="Arial" w:hAnsi="Arial" w:cs="Arial"/>
          <w:b/>
          <w:bCs/>
          <w:color w:val="000000" w:themeColor="text1"/>
          <w:sz w:val="20"/>
        </w:rPr>
        <w:t>Handbook of the Birds of the World</w:t>
      </w:r>
      <w:r w:rsidR="00C32E42" w:rsidRPr="520ADB75">
        <w:rPr>
          <w:rFonts w:ascii="Arial" w:eastAsia="Arial" w:hAnsi="Arial" w:cs="Arial"/>
          <w:b/>
          <w:bCs/>
          <w:color w:val="000000" w:themeColor="text1"/>
          <w:sz w:val="20"/>
        </w:rPr>
        <w:t xml:space="preserve"> (202</w:t>
      </w:r>
      <w:r w:rsidR="001F2C0E">
        <w:rPr>
          <w:rFonts w:ascii="Arial" w:eastAsia="Arial" w:hAnsi="Arial" w:cs="Arial"/>
          <w:b/>
          <w:bCs/>
          <w:color w:val="000000" w:themeColor="text1"/>
          <w:sz w:val="20"/>
        </w:rPr>
        <w:t>4</w:t>
      </w:r>
      <w:r w:rsidRPr="520ADB75">
        <w:rPr>
          <w:rFonts w:ascii="Arial" w:eastAsia="Arial" w:hAnsi="Arial" w:cs="Arial"/>
          <w:b/>
          <w:bCs/>
          <w:color w:val="000000" w:themeColor="text1"/>
          <w:sz w:val="20"/>
        </w:rPr>
        <w:t xml:space="preserve">) </w:t>
      </w:r>
    </w:p>
    <w:p w14:paraId="51ED25FD" w14:textId="77777777" w:rsidR="00AC3EB9" w:rsidRPr="00452483" w:rsidRDefault="69A0A309" w:rsidP="00AC3EB9">
      <w:pPr>
        <w:jc w:val="center"/>
        <w:rPr>
          <w:rFonts w:ascii="Arial" w:hAnsi="Arial" w:cs="Arial"/>
          <w:b/>
          <w:color w:val="000000"/>
          <w:sz w:val="20"/>
          <w:lang w:val="en-GB"/>
        </w:rPr>
      </w:pPr>
      <w:r w:rsidRPr="00452483">
        <w:rPr>
          <w:rFonts w:ascii="Arial" w:eastAsia="Arial" w:hAnsi="Arial" w:cs="Arial"/>
          <w:b/>
          <w:bCs/>
          <w:i/>
          <w:iCs/>
          <w:color w:val="000000" w:themeColor="text1"/>
          <w:sz w:val="20"/>
          <w:lang w:val="en-GB"/>
        </w:rPr>
        <w:t>Bird species distribution maps of the world</w:t>
      </w:r>
    </w:p>
    <w:p w14:paraId="11D74742" w14:textId="77777777" w:rsidR="00AC3EB9" w:rsidRPr="00452483" w:rsidRDefault="00AC3EB9" w:rsidP="00AC3EB9">
      <w:pPr>
        <w:jc w:val="center"/>
        <w:rPr>
          <w:rFonts w:ascii="Arial" w:hAnsi="Arial" w:cs="Arial"/>
          <w:b/>
          <w:color w:val="000000"/>
          <w:sz w:val="20"/>
          <w:lang w:val="en-GB"/>
        </w:rPr>
      </w:pPr>
    </w:p>
    <w:p w14:paraId="0AD57B7B" w14:textId="77777777" w:rsidR="001F7A5D" w:rsidRPr="00452483" w:rsidRDefault="001F7A5D">
      <w:pPr>
        <w:rPr>
          <w:rFonts w:ascii="Arial" w:hAnsi="Arial" w:cs="Arial"/>
          <w:sz w:val="20"/>
        </w:rPr>
      </w:pPr>
    </w:p>
    <w:p w14:paraId="7978A56E" w14:textId="77777777" w:rsidR="00C31769" w:rsidRPr="00452483" w:rsidRDefault="69A0A309" w:rsidP="00AC3EB9">
      <w:pPr>
        <w:rPr>
          <w:rFonts w:ascii="Arial" w:hAnsi="Arial" w:cs="Arial"/>
          <w:b/>
          <w:bCs/>
          <w:sz w:val="20"/>
        </w:rPr>
      </w:pPr>
      <w:r w:rsidRPr="00452483">
        <w:rPr>
          <w:rFonts w:ascii="Arial" w:eastAsia="Arial" w:hAnsi="Arial" w:cs="Arial"/>
          <w:b/>
          <w:bCs/>
          <w:sz w:val="20"/>
        </w:rPr>
        <w:t>Abstract</w:t>
      </w:r>
    </w:p>
    <w:p w14:paraId="246F6B97" w14:textId="7C3E7264" w:rsidR="00AC3EB9" w:rsidRPr="00452483" w:rsidRDefault="49585136" w:rsidP="002503E2">
      <w:pPr>
        <w:rPr>
          <w:rFonts w:ascii="Arial" w:hAnsi="Arial" w:cs="Arial"/>
          <w:sz w:val="20"/>
        </w:rPr>
      </w:pPr>
      <w:r w:rsidRPr="00452483">
        <w:rPr>
          <w:rFonts w:ascii="Arial" w:eastAsia="Arial" w:hAnsi="Arial" w:cs="Arial"/>
          <w:sz w:val="20"/>
        </w:rPr>
        <w:t xml:space="preserve">This dataset contains digital distribution information for the world’s birds. It is a joint product of BirdLife International and </w:t>
      </w:r>
      <w:r w:rsidR="00C35933" w:rsidRPr="00452483">
        <w:rPr>
          <w:rFonts w:ascii="Arial" w:eastAsia="Arial" w:hAnsi="Arial" w:cs="Arial"/>
          <w:bCs/>
          <w:color w:val="000000" w:themeColor="text1"/>
          <w:sz w:val="20"/>
        </w:rPr>
        <w:t>Handbook of the Birds of the World</w:t>
      </w:r>
      <w:r w:rsidR="00C35933" w:rsidRPr="00452483">
        <w:rPr>
          <w:rFonts w:ascii="Arial" w:eastAsia="Arial" w:hAnsi="Arial" w:cs="Arial"/>
          <w:sz w:val="20"/>
        </w:rPr>
        <w:t>.</w:t>
      </w:r>
    </w:p>
    <w:p w14:paraId="617F58CB" w14:textId="77777777" w:rsidR="00F250D8" w:rsidRPr="00452483" w:rsidRDefault="00F250D8">
      <w:pPr>
        <w:pStyle w:val="BodyText"/>
        <w:rPr>
          <w:rFonts w:eastAsia="Times New Roman"/>
          <w:szCs w:val="20"/>
        </w:rPr>
      </w:pPr>
    </w:p>
    <w:p w14:paraId="6D7E54E3" w14:textId="6969BD4C" w:rsidR="00233FB5" w:rsidRPr="00452483" w:rsidRDefault="69A0A309">
      <w:pPr>
        <w:pStyle w:val="BodyText"/>
      </w:pPr>
      <w:r>
        <w:t xml:space="preserve">The data </w:t>
      </w:r>
      <w:r w:rsidR="003F5304">
        <w:t>provided are either a ESRI File Geodatabase or as a</w:t>
      </w:r>
      <w:r w:rsidR="008B6325">
        <w:t xml:space="preserve"> </w:t>
      </w:r>
      <w:r w:rsidR="003F5304">
        <w:t xml:space="preserve">OGC </w:t>
      </w:r>
      <w:proofErr w:type="spellStart"/>
      <w:r w:rsidR="003F5304">
        <w:t>GeoPackage</w:t>
      </w:r>
      <w:proofErr w:type="spellEnd"/>
      <w:r>
        <w:t xml:space="preserve"> for polygons of the distribution of each species</w:t>
      </w:r>
      <w:r w:rsidR="003F5304">
        <w:t xml:space="preserve"> in a single layer</w:t>
      </w:r>
      <w:r>
        <w:t xml:space="preserve">. </w:t>
      </w:r>
    </w:p>
    <w:p w14:paraId="661BEE75" w14:textId="77777777" w:rsidR="001F7A5D" w:rsidRPr="00452483" w:rsidRDefault="001F7A5D" w:rsidP="00B16E06">
      <w:pPr>
        <w:pStyle w:val="BodyText"/>
        <w:rPr>
          <w:szCs w:val="20"/>
        </w:rPr>
      </w:pPr>
    </w:p>
    <w:p w14:paraId="2225B802" w14:textId="77777777" w:rsidR="003A5B46" w:rsidRPr="003A5B46" w:rsidRDefault="003A5B46" w:rsidP="003A5B46">
      <w:pPr>
        <w:tabs>
          <w:tab w:val="left" w:pos="280"/>
          <w:tab w:val="left" w:pos="740"/>
          <w:tab w:val="left" w:pos="3560"/>
        </w:tabs>
        <w:rPr>
          <w:rFonts w:ascii="Arial" w:eastAsia="Arial Unicode MS" w:hAnsi="Arial" w:cs="Arial"/>
          <w:b/>
          <w:bCs/>
          <w:sz w:val="20"/>
        </w:rPr>
      </w:pPr>
      <w:r w:rsidRPr="003A5B46">
        <w:rPr>
          <w:rFonts w:ascii="Arial" w:eastAsia="Arial Unicode MS" w:hAnsi="Arial" w:cs="Arial"/>
          <w:b/>
          <w:bCs/>
          <w:sz w:val="20"/>
        </w:rPr>
        <w:t>BirdLife International Data Terms of Use</w:t>
      </w:r>
    </w:p>
    <w:p w14:paraId="1C10D6A2"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4D06B747"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    General. The Terms of Use outlined below relate to the responsibility of users for the scientific Data (as defined below) presented on the BirdLife website or provided to users by BirdLife International Secretariat staff. This does not include a BirdLife Partner’s use of Data over which they have intellectual property rights. Use of these Data including by accessing or viewing them through the BirdLife website constitutes your consent and acceptance of these Terms of Use which take effect on the date from which you first use them. The rights and obligations concerning use of the Data in accordance with these Terms of Use are personal to you and are not transferable to any other person or entity.</w:t>
      </w:r>
    </w:p>
    <w:p w14:paraId="15B20200"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6903805B"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2.    Definition. For the purposes of these Terms of Use, Data comprise all tabular data, and all spatial data and associated attributes, presented on the BirdLife website or maintained in databases managed by BirdLife, including those relating to species (e.g. their extinction risk, distribution, population, trends, habitats, ecology, life history, threats and actions), sites (e.g. the boundaries, biodiversity importance, habitats, threats, and actions for Important Bird and Biodiversity Areas), and other biodiversity and conservation datasets.</w:t>
      </w:r>
    </w:p>
    <w:p w14:paraId="46601267"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6EAED01C"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3.    Modification of Terms of Use. From time to time, these Terms of Use may be modified. Accordingly, you are required to review the Terms of Use whenever accessing or using the BirdLife website, since any use by you after any such changes, modifications, or additions shall be governed by the Terms of Use.</w:t>
      </w:r>
    </w:p>
    <w:p w14:paraId="4372A215"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1FC0C64A"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 xml:space="preserve">4.    Termination. If you breach any of these Term of Use, then without prejudice to any other rights or remedies available to it, BirdLife International reserves the right to terminate your use of the Data. Any such termination will be notified to you in writing. After termination, you may not make any further use of the Data and your access to the Data will be disabled. Clauses 17, 18 and 19 will continue to apply despite termination of your use of the Data.  </w:t>
      </w:r>
    </w:p>
    <w:p w14:paraId="4183C360"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76EB0014"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5.    Rights. The Data contain information provided by BirdLife Partners who have licensed the rights to this information to BirdLife International and authorized BirdLife International to include them in relevant databases, present them on the BirdLife website and make them available to third parties for the purposes of permitting use in accordance with these Terms of Use.</w:t>
      </w:r>
    </w:p>
    <w:p w14:paraId="306F0709"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2E6DC334"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6.    Acknowledgement. You will provide a full and appropriate acknowledgement and citation (which includes reference to the version of the Data used) in any materials or publications derived in part or in whole from the Data; relevant citation details are provided with each dataset. You agree to not alter or remove any copyright symbol or other identification concerning ownership or authorship of any of the Data made available to you. For any publications making substantial use of the Data, BirdLife International welcomes the opportunity for co-authorship, collaboration and to comment prior to publication. Expressions of interest can be sent via the contact details below.</w:t>
      </w:r>
    </w:p>
    <w:p w14:paraId="43E6810D"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7CF19D6B"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7.    Published products. You are required to send, free of charge, an electronic or paper copy of all products published using the Data to BirdLife International via the contact details below.</w:t>
      </w:r>
    </w:p>
    <w:p w14:paraId="5C311FEF"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63A2FCA6"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lastRenderedPageBreak/>
        <w:t>8.    Versions. Unless required to do so for specific analyses, you should not use any version of the relevant Data after it has been superseded by a subsequent version. It is your responsibility to check if a new version of the Data is available.</w:t>
      </w:r>
    </w:p>
    <w:p w14:paraId="7EC34A90"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2510637C"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9.    Commercial use. Use or reproduction of the Data or Derived Products (as defined below), either whole or in part, for commercial purposes is prohibited under these Terms of Use. For the purposes of these Terms of Use, “commercial purposes” means a) any use by, on behalf of, or to inform or assist the activities of, a commercial entity (an entity that operates ‘for profit’) or b) use by any individual or non-profit entity for the purposes of revenue generation. Any request for commercial use, or enquiries about whether a particular use qualifies as commercial, should be directed to the IBAT Alliance (https://www.ibat-alliance.org/), through which commercial use of the Data is managed.</w:t>
      </w:r>
    </w:p>
    <w:p w14:paraId="00C5588E"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2DE2DE28"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10.    Purpose of use. You may only use the Data provided for the purpose for which it was requested. If subsequent or different use is required, you must contact BirdLife International again for approval via the contact details below.</w:t>
      </w:r>
    </w:p>
    <w:p w14:paraId="73718291"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64AAD871"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11.    Reposting and redistribution. You will not publish, repost, sub-license, resell, redistribute or communicate to any third party or the public the Data in their original format, either whole or in part, alone or combined with other data (i.e. Derived Products, as defined below), by any means, including (but not limited to) electronic formats such as websites, internet postings, web downloads, web services, web maps that grant users download access, KML files or through File Transfer Protocols (FTPs), electronic mailing, faxing, archiving in a public data, redistributing via a computer network, digital storage, memory stick or other electronic media or device, except as may otherwise be expressly permitted in writing by BirdLife International. You should provide a link to the original Data source location on the BirdLife International website where appropriate. If you wish to provide a service through which the Data are made available for reposting or redistribution, you must obtain written permission by contacting BirdLife International via the contact details below.</w:t>
      </w:r>
    </w:p>
    <w:p w14:paraId="093E4E88"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365764F7"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12.    Third party requests. You will not pass the original Data on to third parties and will direct all requests for use of the Data back to BirdLife International via the contact details below.</w:t>
      </w:r>
    </w:p>
    <w:p w14:paraId="51C91BFD"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2B43A4F5"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13.    Derived Products. For the purposes of these Terms of Use, a Derived Product is a new work that is based upon all, or part, of the Data. To be considered a Derived Product, the new work must be transformative and include originality on the part of the creator, otherwise any reposting or redistribution will require express written permission by BirdLife International as outlined above. By using the Data for any Derived Product, you grant BirdLife International the right to use/reuse any of your Derived Product in accordance with the same Terms of Use.</w:t>
      </w:r>
    </w:p>
    <w:p w14:paraId="5D1C21FF"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1B51090F"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14.    Endorsement and logo. Use of these Data does not constitute endorsement by BirdLife International of any Derived Products, reports or analyses. The BirdLife International logo must not be used on any Derived Products, reports or analyses, or supporting materials, without express written permission of BirdLife International.</w:t>
      </w:r>
    </w:p>
    <w:p w14:paraId="0ED53AA0"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2536CC1E"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15.    Right to comment. BirdLife International reserves the right to comment on the accuracy of representation of the Data in material produced by a recipient.</w:t>
      </w:r>
    </w:p>
    <w:p w14:paraId="42415305"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5F1AC287"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16.    Metadata. The Data are provided with additional supporting metadata, describing how they were compiled, ownership, type and quality of Data, and limitations. The recipient must read all supporting information prior to any analysis and agree to abide by any stipulations contained therein. Where appropriate, BirdLife International can provide additional guidance on request to aid in the correct use and interpretation of the Data.</w:t>
      </w:r>
    </w:p>
    <w:p w14:paraId="20A59B79"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0C4A300D"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 xml:space="preserve">17.    Disclaimer. BirdLife International makes no warranties or representations, express or implied, regarding the correctness, accuracy, reliability or completeness of the Data.  </w:t>
      </w:r>
    </w:p>
    <w:p w14:paraId="152213F4"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The material and geographic designations in the Data do not imply the expressions of any opinion whatsoever on the part of BirdLife International concerning the legal status of any country, territory or area, nor concerning the delimitation of its frontiers or boundaries.</w:t>
      </w:r>
    </w:p>
    <w:p w14:paraId="57643814"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 xml:space="preserve">To the fullest extent permitted by law, neither BirdLife International nor its affiliated or related entities or its content providers shall be responsible for any loss, damage, injury, claim or liability of any kind based on or resulting from any information contained in the Data, or that result from mistakes, </w:t>
      </w:r>
      <w:r w:rsidRPr="003A5B46">
        <w:rPr>
          <w:rFonts w:ascii="Arial" w:eastAsia="Arial Unicode MS" w:hAnsi="Arial" w:cs="Arial"/>
          <w:sz w:val="20"/>
        </w:rPr>
        <w:lastRenderedPageBreak/>
        <w:t>omissions, interruptions, deletions, errors, or defects in the Data, or unavailability of the Data, or delays in their operation, transmission or failure of performance.</w:t>
      </w:r>
    </w:p>
    <w:p w14:paraId="3AC83933"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 xml:space="preserve">BirdLife International and its affiliates do not warrant that the BirdLife website will be free from interruptions or errors, nor that the information accessible from the website or related to the Data is free from computer viruses, worms or other harmful components.  </w:t>
      </w:r>
    </w:p>
    <w:p w14:paraId="2E471C84"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BirdLife International may update or make changes to the Data provided at any time without notice. While it endeavours to maintain accurate and up-to-date Data at all times, BirdLife International makes no commitment to do so.</w:t>
      </w:r>
    </w:p>
    <w:p w14:paraId="791DB643"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You further expressly acknowledge and agree that information, text, graphics, and hyperlinks provided to you through the BirdLife International website and located on other internet sites are provided solely as a resource and a convenience to you. Such hyperlinks to other sites are not an endorsement by BirdLife International of those sites.</w:t>
      </w:r>
    </w:p>
    <w:p w14:paraId="03E61F08"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2E411E98"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18.    Indemnification. You agree to defend, indemnify and hold BirdLife International and its affiliates harmless from any and all damages, liabilities, costs and expenses, including legal fees, related to any violation of these Terms of Use by you or any authorized users of your account.</w:t>
      </w:r>
    </w:p>
    <w:p w14:paraId="133F78E6"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050DD491"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19.    Governing law and disputes. These Terms of Use and all non-contractual or other obligations arising out of or in connection with them are governed by English law. Any dispute, controversy or claim arising from or connected with these Terms of Use, including regarding the existence, validity or termination of them or the consequences of their nullity and any non-contractual or other dispute shall be referred to and finally resolved by arbitration under the UNCITRAL Arbitration Rules in effect at the time the dispute arose. The seat of the arbitration shall be England, all hearings shall take place in England, and the language of the arbitration shall be English.</w:t>
      </w:r>
    </w:p>
    <w:p w14:paraId="7EA07D50"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6DF46091"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20.    Errors and omissions. If errors, omissions or updates are identified, you are requested to notify BirdLife International via the contact details below so that the Data can be corrected, updated and improved in future releases.</w:t>
      </w:r>
    </w:p>
    <w:p w14:paraId="53299A47"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34A9C885" w14:textId="7E107C84" w:rsidR="001F7A5D"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21.    Contact details. If you have any questions about any of these Terms of Use or how they may apply to your intended use, or if you have other queries about the Data, please contact: BirdLife International, The David Attenborough Building, Pembroke Street, Cambridge, CB2 3QZ, United Kingdom.  Email: science@birdlife.org. Telephone: +44 (0) 1223 277318. Fax: +44 (0) 1223 281441.</w:t>
      </w:r>
    </w:p>
    <w:p w14:paraId="007E099D" w14:textId="77777777" w:rsidR="003A5B46" w:rsidRPr="00452483" w:rsidRDefault="003A5B46">
      <w:pPr>
        <w:tabs>
          <w:tab w:val="left" w:pos="280"/>
          <w:tab w:val="left" w:pos="740"/>
          <w:tab w:val="left" w:pos="3560"/>
        </w:tabs>
        <w:rPr>
          <w:rFonts w:ascii="Arial" w:eastAsia="Arial Unicode MS" w:hAnsi="Arial" w:cs="Arial"/>
          <w:sz w:val="20"/>
        </w:rPr>
      </w:pPr>
    </w:p>
    <w:p w14:paraId="707E61B1" w14:textId="77777777" w:rsidR="001F7A5D" w:rsidRPr="00452483" w:rsidRDefault="69A0A309">
      <w:pPr>
        <w:pStyle w:val="Heading1"/>
        <w:rPr>
          <w:szCs w:val="20"/>
          <w:u w:val="none"/>
          <w:lang w:val="en-US"/>
        </w:rPr>
      </w:pPr>
      <w:r w:rsidRPr="00452483">
        <w:rPr>
          <w:szCs w:val="20"/>
          <w:u w:val="none"/>
          <w:lang w:val="en-US"/>
        </w:rPr>
        <w:t>Dataset citation</w:t>
      </w:r>
    </w:p>
    <w:p w14:paraId="3B76B92A" w14:textId="77777777" w:rsidR="00C31769" w:rsidRPr="00452483" w:rsidRDefault="69A0A309" w:rsidP="00C31769">
      <w:pPr>
        <w:rPr>
          <w:rFonts w:ascii="Arial" w:eastAsia="Arial Unicode MS" w:hAnsi="Arial" w:cs="Arial"/>
          <w:sz w:val="20"/>
        </w:rPr>
      </w:pPr>
      <w:r w:rsidRPr="00452483">
        <w:rPr>
          <w:rFonts w:ascii="Arial" w:eastAsia="Arial,Arial Unicode MS" w:hAnsi="Arial" w:cs="Arial"/>
          <w:sz w:val="20"/>
        </w:rPr>
        <w:t>The global dataset should be cited as:</w:t>
      </w:r>
    </w:p>
    <w:p w14:paraId="54AA4F75" w14:textId="77777777" w:rsidR="00C31769" w:rsidRPr="00452483" w:rsidRDefault="00C31769" w:rsidP="00C31769">
      <w:pPr>
        <w:rPr>
          <w:rFonts w:ascii="Arial" w:eastAsia="Arial Unicode MS" w:hAnsi="Arial" w:cs="Arial"/>
          <w:sz w:val="20"/>
        </w:rPr>
      </w:pPr>
    </w:p>
    <w:p w14:paraId="1CDA7182" w14:textId="41E66EFB" w:rsidR="00925A3A" w:rsidRPr="00452483" w:rsidRDefault="00925A3A" w:rsidP="7AA68DB7">
      <w:pPr>
        <w:tabs>
          <w:tab w:val="left" w:pos="280"/>
          <w:tab w:val="left" w:pos="740"/>
          <w:tab w:val="left" w:pos="3560"/>
        </w:tabs>
        <w:rPr>
          <w:rFonts w:ascii="Arial" w:eastAsia="Arial" w:hAnsi="Arial" w:cs="Arial"/>
          <w:sz w:val="20"/>
        </w:rPr>
      </w:pPr>
      <w:r w:rsidRPr="520ADB75">
        <w:rPr>
          <w:rFonts w:ascii="Arial" w:eastAsia="Arial" w:hAnsi="Arial" w:cs="Arial"/>
          <w:sz w:val="20"/>
        </w:rPr>
        <w:t>BirdLife International and Handbook</w:t>
      </w:r>
      <w:r w:rsidR="00C32E42" w:rsidRPr="520ADB75">
        <w:rPr>
          <w:rFonts w:ascii="Arial" w:eastAsia="Arial" w:hAnsi="Arial" w:cs="Arial"/>
          <w:sz w:val="20"/>
        </w:rPr>
        <w:t xml:space="preserve"> of the Birds of the World (202</w:t>
      </w:r>
      <w:r w:rsidR="001F2C0E">
        <w:rPr>
          <w:rFonts w:ascii="Arial" w:eastAsia="Arial" w:hAnsi="Arial" w:cs="Arial"/>
          <w:sz w:val="20"/>
        </w:rPr>
        <w:t>4</w:t>
      </w:r>
      <w:r w:rsidRPr="520ADB75">
        <w:rPr>
          <w:rFonts w:ascii="Arial" w:eastAsia="Arial" w:hAnsi="Arial" w:cs="Arial"/>
          <w:sz w:val="20"/>
        </w:rPr>
        <w:t>) Bird species distributio</w:t>
      </w:r>
      <w:r w:rsidR="00E466EE" w:rsidRPr="520ADB75">
        <w:rPr>
          <w:rFonts w:ascii="Arial" w:eastAsia="Arial" w:hAnsi="Arial" w:cs="Arial"/>
          <w:sz w:val="20"/>
        </w:rPr>
        <w:t>n</w:t>
      </w:r>
      <w:r w:rsidR="00C32E42" w:rsidRPr="520ADB75">
        <w:rPr>
          <w:rFonts w:ascii="Arial" w:eastAsia="Arial" w:hAnsi="Arial" w:cs="Arial"/>
          <w:sz w:val="20"/>
        </w:rPr>
        <w:t xml:space="preserve"> maps of the world. Version 202</w:t>
      </w:r>
      <w:r w:rsidR="001F2C0E">
        <w:rPr>
          <w:rFonts w:ascii="Arial" w:eastAsia="Arial" w:hAnsi="Arial" w:cs="Arial"/>
          <w:sz w:val="20"/>
        </w:rPr>
        <w:t>4</w:t>
      </w:r>
      <w:r w:rsidR="00E466EE" w:rsidRPr="520ADB75">
        <w:rPr>
          <w:rFonts w:ascii="Arial" w:eastAsia="Arial" w:hAnsi="Arial" w:cs="Arial"/>
          <w:sz w:val="20"/>
        </w:rPr>
        <w:t>.</w:t>
      </w:r>
      <w:r w:rsidR="001F2C0E">
        <w:rPr>
          <w:rFonts w:ascii="Arial" w:eastAsia="Arial" w:hAnsi="Arial" w:cs="Arial"/>
          <w:sz w:val="20"/>
        </w:rPr>
        <w:t>2</w:t>
      </w:r>
      <w:r w:rsidRPr="520ADB75">
        <w:rPr>
          <w:rFonts w:ascii="Arial" w:eastAsia="Arial" w:hAnsi="Arial" w:cs="Arial"/>
          <w:sz w:val="20"/>
        </w:rPr>
        <w:t xml:space="preserve">. Available at </w:t>
      </w:r>
      <w:hyperlink r:id="rId11">
        <w:r w:rsidR="00E466EE" w:rsidRPr="520ADB75">
          <w:rPr>
            <w:rStyle w:val="Hyperlink"/>
            <w:rFonts w:ascii="Arial" w:eastAsia="Arial" w:hAnsi="Arial" w:cs="Arial"/>
            <w:sz w:val="20"/>
          </w:rPr>
          <w:t>http://datazone.birdlife.org/species/requestdis</w:t>
        </w:r>
      </w:hyperlink>
      <w:r w:rsidRPr="520ADB75">
        <w:rPr>
          <w:rFonts w:ascii="Arial" w:eastAsia="Arial" w:hAnsi="Arial" w:cs="Arial"/>
          <w:sz w:val="20"/>
        </w:rPr>
        <w:t>.</w:t>
      </w:r>
    </w:p>
    <w:p w14:paraId="4A091163" w14:textId="3F0062FE" w:rsidR="00C35933" w:rsidRPr="00452483" w:rsidRDefault="00C35933" w:rsidP="00B16E06">
      <w:pPr>
        <w:tabs>
          <w:tab w:val="left" w:pos="280"/>
          <w:tab w:val="left" w:pos="740"/>
          <w:tab w:val="left" w:pos="3560"/>
        </w:tabs>
        <w:rPr>
          <w:rFonts w:ascii="Arial" w:hAnsi="Arial" w:cs="Arial"/>
          <w:sz w:val="20"/>
        </w:rPr>
      </w:pPr>
    </w:p>
    <w:p w14:paraId="2E2B094C" w14:textId="77777777" w:rsidR="001F7A5D" w:rsidRPr="00452483" w:rsidRDefault="69A0A309">
      <w:pPr>
        <w:pStyle w:val="Heading1"/>
        <w:rPr>
          <w:rFonts w:eastAsia="Arial Unicode MS"/>
          <w:szCs w:val="20"/>
          <w:u w:val="none"/>
          <w:lang w:val="en-US"/>
        </w:rPr>
      </w:pPr>
      <w:r w:rsidRPr="00452483">
        <w:rPr>
          <w:szCs w:val="20"/>
          <w:u w:val="none"/>
          <w:lang w:val="en-US"/>
        </w:rPr>
        <w:t>Spatial Reference Information</w:t>
      </w:r>
    </w:p>
    <w:p w14:paraId="441075B6" w14:textId="77777777" w:rsidR="00B05995" w:rsidRPr="00452483" w:rsidRDefault="69A0A309" w:rsidP="00B05995">
      <w:pPr>
        <w:rPr>
          <w:rFonts w:ascii="Arial" w:hAnsi="Arial" w:cs="Arial"/>
          <w:sz w:val="20"/>
        </w:rPr>
      </w:pPr>
      <w:r w:rsidRPr="00452483">
        <w:rPr>
          <w:rFonts w:ascii="Arial" w:eastAsia="Arial" w:hAnsi="Arial" w:cs="Arial"/>
          <w:i/>
          <w:iCs/>
          <w:sz w:val="20"/>
        </w:rPr>
        <w:t>Projection:</w:t>
      </w:r>
      <w:r w:rsidRPr="00452483">
        <w:rPr>
          <w:rFonts w:ascii="Arial" w:eastAsia="Arial" w:hAnsi="Arial" w:cs="Arial"/>
          <w:sz w:val="20"/>
        </w:rPr>
        <w:t xml:space="preserve"> Geographic Coordinate System (Latitude / Longitude)</w:t>
      </w:r>
    </w:p>
    <w:p w14:paraId="46809D6F" w14:textId="77777777" w:rsidR="001F7A5D" w:rsidRPr="00452483" w:rsidRDefault="69A0A309">
      <w:pPr>
        <w:tabs>
          <w:tab w:val="left" w:pos="280"/>
          <w:tab w:val="left" w:pos="740"/>
          <w:tab w:val="left" w:pos="3560"/>
        </w:tabs>
        <w:rPr>
          <w:rFonts w:ascii="Arial" w:hAnsi="Arial" w:cs="Arial"/>
          <w:sz w:val="20"/>
        </w:rPr>
      </w:pPr>
      <w:r w:rsidRPr="00452483">
        <w:rPr>
          <w:rFonts w:ascii="Arial" w:eastAsia="Arial" w:hAnsi="Arial" w:cs="Arial"/>
          <w:i/>
          <w:iCs/>
          <w:sz w:val="20"/>
        </w:rPr>
        <w:t>Projection Parameters:</w:t>
      </w:r>
      <w:r w:rsidRPr="00452483">
        <w:rPr>
          <w:rFonts w:ascii="Arial" w:eastAsia="Arial" w:hAnsi="Arial" w:cs="Arial"/>
          <w:sz w:val="20"/>
        </w:rPr>
        <w:t xml:space="preserve"> Units: decimal degrees</w:t>
      </w:r>
    </w:p>
    <w:p w14:paraId="4F248EC1" w14:textId="77777777" w:rsidR="00B05995" w:rsidRPr="00452483" w:rsidRDefault="69A0A309" w:rsidP="00B05995">
      <w:pPr>
        <w:rPr>
          <w:rFonts w:ascii="Arial" w:hAnsi="Arial" w:cs="Arial"/>
          <w:sz w:val="20"/>
        </w:rPr>
      </w:pPr>
      <w:r w:rsidRPr="00452483">
        <w:rPr>
          <w:rFonts w:ascii="Arial" w:eastAsia="Arial" w:hAnsi="Arial" w:cs="Arial"/>
          <w:i/>
          <w:iCs/>
          <w:sz w:val="20"/>
        </w:rPr>
        <w:t>Datum:</w:t>
      </w:r>
      <w:r w:rsidRPr="00452483">
        <w:rPr>
          <w:rFonts w:ascii="Arial" w:eastAsia="Arial" w:hAnsi="Arial" w:cs="Arial"/>
          <w:sz w:val="20"/>
        </w:rPr>
        <w:t xml:space="preserve"> World Geodetic System 1984 (WGS84)</w:t>
      </w:r>
    </w:p>
    <w:p w14:paraId="35A0902D" w14:textId="1B1E879A" w:rsidR="008B6325" w:rsidRPr="00452483" w:rsidRDefault="49585136" w:rsidP="5368CB55">
      <w:pPr>
        <w:rPr>
          <w:rFonts w:ascii="Arial" w:eastAsia="Arial" w:hAnsi="Arial" w:cs="Arial"/>
          <w:sz w:val="20"/>
        </w:rPr>
      </w:pPr>
      <w:r w:rsidRPr="5368CB55">
        <w:rPr>
          <w:rFonts w:ascii="Arial" w:eastAsia="Arial" w:hAnsi="Arial" w:cs="Arial"/>
          <w:i/>
          <w:iCs/>
          <w:sz w:val="20"/>
        </w:rPr>
        <w:t>Base Map:</w:t>
      </w:r>
      <w:r w:rsidRPr="5368CB55">
        <w:rPr>
          <w:rFonts w:ascii="Arial" w:eastAsia="Arial" w:hAnsi="Arial" w:cs="Arial"/>
          <w:sz w:val="20"/>
        </w:rPr>
        <w:t xml:space="preserve"> </w:t>
      </w:r>
      <w:r w:rsidR="008B6325" w:rsidRPr="5368CB55">
        <w:rPr>
          <w:rFonts w:ascii="Arial" w:eastAsia="Arial" w:hAnsi="Arial" w:cs="Arial"/>
          <w:sz w:val="20"/>
        </w:rPr>
        <w:t>Global Administrative Areas (</w:t>
      </w:r>
      <w:r w:rsidR="00992E43">
        <w:rPr>
          <w:rFonts w:ascii="Arial" w:eastAsia="Arial" w:hAnsi="Arial" w:cs="Arial"/>
          <w:sz w:val="20"/>
        </w:rPr>
        <w:t>2023</w:t>
      </w:r>
      <w:r w:rsidR="008B6325" w:rsidRPr="5368CB55">
        <w:rPr>
          <w:rFonts w:ascii="Arial" w:eastAsia="Arial" w:hAnsi="Arial" w:cs="Arial"/>
          <w:sz w:val="20"/>
        </w:rPr>
        <w:t>). GADM database</w:t>
      </w:r>
      <w:r w:rsidR="00CC732F" w:rsidRPr="5368CB55">
        <w:rPr>
          <w:rFonts w:ascii="Arial" w:eastAsia="Arial" w:hAnsi="Arial" w:cs="Arial"/>
          <w:sz w:val="20"/>
        </w:rPr>
        <w:t xml:space="preserve"> of Global Administrative Areas</w:t>
      </w:r>
      <w:r w:rsidR="008B6325" w:rsidRPr="5368CB55">
        <w:rPr>
          <w:rFonts w:ascii="Arial" w:eastAsia="Arial" w:hAnsi="Arial" w:cs="Arial"/>
          <w:sz w:val="20"/>
        </w:rPr>
        <w:t xml:space="preserve"> </w:t>
      </w:r>
      <w:hyperlink r:id="rId12">
        <w:r w:rsidR="008B6325" w:rsidRPr="5368CB55">
          <w:rPr>
            <w:rStyle w:val="Hyperlink"/>
            <w:rFonts w:ascii="Arial" w:eastAsia="Arial" w:hAnsi="Arial" w:cs="Arial"/>
            <w:sz w:val="20"/>
          </w:rPr>
          <w:t>www.gadm.org</w:t>
        </w:r>
      </w:hyperlink>
    </w:p>
    <w:p w14:paraId="53A388E9" w14:textId="77777777" w:rsidR="00B05995" w:rsidRPr="00452483" w:rsidRDefault="00B05995">
      <w:pPr>
        <w:tabs>
          <w:tab w:val="left" w:pos="280"/>
          <w:tab w:val="left" w:pos="740"/>
          <w:tab w:val="left" w:pos="3560"/>
        </w:tabs>
        <w:rPr>
          <w:rFonts w:ascii="Arial" w:eastAsia="Arial Unicode MS" w:hAnsi="Arial" w:cs="Arial"/>
          <w:sz w:val="20"/>
        </w:rPr>
      </w:pPr>
    </w:p>
    <w:p w14:paraId="43C83D1E" w14:textId="77777777" w:rsidR="001F7A5D" w:rsidRPr="00452483" w:rsidRDefault="69A0A309">
      <w:pPr>
        <w:pStyle w:val="Heading1"/>
        <w:rPr>
          <w:szCs w:val="20"/>
          <w:u w:val="none"/>
          <w:lang w:val="en-US"/>
        </w:rPr>
      </w:pPr>
      <w:r w:rsidRPr="00452483">
        <w:rPr>
          <w:szCs w:val="20"/>
          <w:u w:val="none"/>
          <w:lang w:val="en-US"/>
        </w:rPr>
        <w:t>Data Attributes</w:t>
      </w:r>
    </w:p>
    <w:p w14:paraId="73DD8601" w14:textId="77777777" w:rsidR="00C31769" w:rsidRPr="00452483" w:rsidRDefault="00C31769" w:rsidP="00C31769">
      <w:pPr>
        <w:rPr>
          <w:rFonts w:ascii="Arial" w:hAnsi="Arial" w:cs="Arial"/>
          <w:sz w:val="20"/>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493"/>
        <w:gridCol w:w="1172"/>
        <w:gridCol w:w="3420"/>
        <w:gridCol w:w="2942"/>
      </w:tblGrid>
      <w:tr w:rsidR="00C31769" w:rsidRPr="00452483" w14:paraId="1A3B12DA" w14:textId="77777777" w:rsidTr="0E3D319C">
        <w:tc>
          <w:tcPr>
            <w:tcW w:w="1493" w:type="dxa"/>
            <w:shd w:val="clear" w:color="auto" w:fill="auto"/>
          </w:tcPr>
          <w:p w14:paraId="146AD9F7" w14:textId="77777777" w:rsidR="00C31769" w:rsidRPr="00452483" w:rsidRDefault="69A0A309" w:rsidP="00295D8F">
            <w:pPr>
              <w:rPr>
                <w:rFonts w:ascii="Arial" w:eastAsia="Arial Unicode MS" w:hAnsi="Arial" w:cs="Arial"/>
                <w:b/>
                <w:sz w:val="20"/>
              </w:rPr>
            </w:pPr>
            <w:r w:rsidRPr="00452483">
              <w:rPr>
                <w:rFonts w:ascii="Arial" w:eastAsia="Arial,Arial Unicode MS" w:hAnsi="Arial" w:cs="Arial"/>
                <w:b/>
                <w:bCs/>
                <w:sz w:val="20"/>
              </w:rPr>
              <w:t>Field Name</w:t>
            </w:r>
          </w:p>
        </w:tc>
        <w:tc>
          <w:tcPr>
            <w:tcW w:w="1172" w:type="dxa"/>
            <w:shd w:val="clear" w:color="auto" w:fill="auto"/>
          </w:tcPr>
          <w:p w14:paraId="6238871C" w14:textId="77777777" w:rsidR="00C31769" w:rsidRPr="00452483" w:rsidRDefault="69A0A309" w:rsidP="00295D8F">
            <w:pPr>
              <w:rPr>
                <w:rFonts w:ascii="Arial" w:eastAsia="Arial Unicode MS" w:hAnsi="Arial" w:cs="Arial"/>
                <w:b/>
                <w:sz w:val="20"/>
              </w:rPr>
            </w:pPr>
            <w:r w:rsidRPr="00452483">
              <w:rPr>
                <w:rFonts w:ascii="Arial" w:eastAsia="Arial,Arial Unicode MS" w:hAnsi="Arial" w:cs="Arial"/>
                <w:b/>
                <w:bCs/>
                <w:sz w:val="20"/>
              </w:rPr>
              <w:t>Field type</w:t>
            </w:r>
          </w:p>
        </w:tc>
        <w:tc>
          <w:tcPr>
            <w:tcW w:w="3420" w:type="dxa"/>
            <w:shd w:val="clear" w:color="auto" w:fill="auto"/>
          </w:tcPr>
          <w:p w14:paraId="2DA427B9" w14:textId="77777777" w:rsidR="00C31769" w:rsidRPr="00452483" w:rsidRDefault="69A0A309" w:rsidP="00295D8F">
            <w:pPr>
              <w:rPr>
                <w:rFonts w:ascii="Arial" w:eastAsia="Arial Unicode MS" w:hAnsi="Arial" w:cs="Arial"/>
                <w:b/>
                <w:sz w:val="20"/>
              </w:rPr>
            </w:pPr>
            <w:r w:rsidRPr="00452483">
              <w:rPr>
                <w:rFonts w:ascii="Arial" w:eastAsia="Arial,Arial Unicode MS" w:hAnsi="Arial" w:cs="Arial"/>
                <w:b/>
                <w:bCs/>
                <w:sz w:val="20"/>
              </w:rPr>
              <w:t>Description</w:t>
            </w:r>
          </w:p>
        </w:tc>
        <w:tc>
          <w:tcPr>
            <w:tcW w:w="2942" w:type="dxa"/>
            <w:shd w:val="clear" w:color="auto" w:fill="auto"/>
          </w:tcPr>
          <w:p w14:paraId="0D94A2ED" w14:textId="77777777" w:rsidR="00C31769" w:rsidRPr="00452483" w:rsidRDefault="69A0A309" w:rsidP="00295D8F">
            <w:pPr>
              <w:rPr>
                <w:rFonts w:ascii="Arial" w:eastAsia="Arial Unicode MS" w:hAnsi="Arial" w:cs="Arial"/>
                <w:b/>
                <w:sz w:val="20"/>
              </w:rPr>
            </w:pPr>
            <w:r w:rsidRPr="00452483">
              <w:rPr>
                <w:rFonts w:ascii="Arial" w:eastAsia="Arial,Arial Unicode MS" w:hAnsi="Arial" w:cs="Arial"/>
                <w:b/>
                <w:bCs/>
                <w:sz w:val="20"/>
              </w:rPr>
              <w:t>Notes</w:t>
            </w:r>
          </w:p>
        </w:tc>
      </w:tr>
      <w:tr w:rsidR="00C31769" w:rsidRPr="00452483" w14:paraId="1AA79F82" w14:textId="77777777" w:rsidTr="0E3D319C">
        <w:tc>
          <w:tcPr>
            <w:tcW w:w="1493" w:type="dxa"/>
            <w:shd w:val="clear" w:color="auto" w:fill="auto"/>
          </w:tcPr>
          <w:p w14:paraId="674EE3E0" w14:textId="70DDDD25" w:rsidR="00C31769" w:rsidRPr="00452483" w:rsidRDefault="00EA3F9B" w:rsidP="00604DDA">
            <w:pPr>
              <w:rPr>
                <w:rFonts w:ascii="Arial" w:eastAsia="Arial Unicode MS" w:hAnsi="Arial" w:cs="Arial"/>
                <w:sz w:val="20"/>
              </w:rPr>
            </w:pPr>
            <w:proofErr w:type="spellStart"/>
            <w:r>
              <w:rPr>
                <w:rFonts w:ascii="Arial" w:eastAsia="Arial,Arial Unicode MS" w:hAnsi="Arial" w:cs="Arial"/>
                <w:sz w:val="20"/>
              </w:rPr>
              <w:t>sisid</w:t>
            </w:r>
            <w:proofErr w:type="spellEnd"/>
          </w:p>
        </w:tc>
        <w:tc>
          <w:tcPr>
            <w:tcW w:w="1172" w:type="dxa"/>
            <w:shd w:val="clear" w:color="auto" w:fill="auto"/>
          </w:tcPr>
          <w:p w14:paraId="5888E86F"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Number</w:t>
            </w:r>
          </w:p>
        </w:tc>
        <w:tc>
          <w:tcPr>
            <w:tcW w:w="3420" w:type="dxa"/>
            <w:shd w:val="clear" w:color="auto" w:fill="auto"/>
          </w:tcPr>
          <w:p w14:paraId="1749BEEC"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 xml:space="preserve">Unique species ID </w:t>
            </w:r>
          </w:p>
        </w:tc>
        <w:tc>
          <w:tcPr>
            <w:tcW w:w="2942" w:type="dxa"/>
            <w:shd w:val="clear" w:color="auto" w:fill="auto"/>
          </w:tcPr>
          <w:p w14:paraId="032E19FD" w14:textId="77777777" w:rsidR="00C31769" w:rsidRPr="00452483" w:rsidRDefault="00C31769" w:rsidP="00295D8F">
            <w:pPr>
              <w:rPr>
                <w:rFonts w:ascii="Arial" w:eastAsia="Arial Unicode MS" w:hAnsi="Arial" w:cs="Arial"/>
                <w:sz w:val="20"/>
              </w:rPr>
            </w:pPr>
          </w:p>
        </w:tc>
      </w:tr>
      <w:tr w:rsidR="00C31769" w:rsidRPr="00452483" w14:paraId="43C1207C" w14:textId="77777777" w:rsidTr="0E3D319C">
        <w:tc>
          <w:tcPr>
            <w:tcW w:w="1493" w:type="dxa"/>
            <w:shd w:val="clear" w:color="auto" w:fill="auto"/>
          </w:tcPr>
          <w:p w14:paraId="2B9EF23B" w14:textId="794A88D6" w:rsidR="00C31769" w:rsidRPr="00452483" w:rsidRDefault="00686F00" w:rsidP="00E466EE">
            <w:pPr>
              <w:rPr>
                <w:rFonts w:ascii="Arial" w:eastAsia="Arial Unicode MS" w:hAnsi="Arial" w:cs="Arial"/>
                <w:sz w:val="20"/>
              </w:rPr>
            </w:pPr>
            <w:proofErr w:type="spellStart"/>
            <w:r w:rsidRPr="00686F00">
              <w:rPr>
                <w:rFonts w:ascii="Arial" w:eastAsia="Arial,Arial Unicode MS" w:hAnsi="Arial" w:cs="Arial"/>
                <w:sz w:val="20"/>
              </w:rPr>
              <w:t>sci_name</w:t>
            </w:r>
            <w:proofErr w:type="spellEnd"/>
          </w:p>
        </w:tc>
        <w:tc>
          <w:tcPr>
            <w:tcW w:w="1172" w:type="dxa"/>
            <w:shd w:val="clear" w:color="auto" w:fill="auto"/>
          </w:tcPr>
          <w:p w14:paraId="0BBF8E2A"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String</w:t>
            </w:r>
          </w:p>
        </w:tc>
        <w:tc>
          <w:tcPr>
            <w:tcW w:w="3420" w:type="dxa"/>
            <w:shd w:val="clear" w:color="auto" w:fill="auto"/>
          </w:tcPr>
          <w:p w14:paraId="4EBD94BC"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 xml:space="preserve">Scientific name of the species </w:t>
            </w:r>
          </w:p>
        </w:tc>
        <w:tc>
          <w:tcPr>
            <w:tcW w:w="2942" w:type="dxa"/>
            <w:shd w:val="clear" w:color="auto" w:fill="auto"/>
          </w:tcPr>
          <w:p w14:paraId="59FFC1F8" w14:textId="77777777" w:rsidR="00C31769" w:rsidRPr="00452483" w:rsidRDefault="00C31769" w:rsidP="00295D8F">
            <w:pPr>
              <w:rPr>
                <w:rFonts w:ascii="Arial" w:eastAsia="Arial Unicode MS" w:hAnsi="Arial" w:cs="Arial"/>
                <w:sz w:val="20"/>
              </w:rPr>
            </w:pPr>
          </w:p>
        </w:tc>
      </w:tr>
      <w:tr w:rsidR="00604DDA" w:rsidRPr="00452483" w14:paraId="160A09BB" w14:textId="77777777" w:rsidTr="0E3D319C">
        <w:tc>
          <w:tcPr>
            <w:tcW w:w="1493" w:type="dxa"/>
            <w:shd w:val="clear" w:color="auto" w:fill="auto"/>
          </w:tcPr>
          <w:p w14:paraId="367255B1" w14:textId="2DF7C40F" w:rsidR="00604DDA" w:rsidRPr="00452483" w:rsidRDefault="000C1C1F" w:rsidP="00295D8F">
            <w:pPr>
              <w:rPr>
                <w:rFonts w:ascii="Arial" w:eastAsia="Arial,Arial Unicode MS" w:hAnsi="Arial" w:cs="Arial"/>
                <w:sz w:val="20"/>
              </w:rPr>
            </w:pPr>
            <w:proofErr w:type="spellStart"/>
            <w:r>
              <w:rPr>
                <w:rFonts w:ascii="Arial" w:eastAsia="Arial,Arial Unicode MS" w:hAnsi="Arial" w:cs="Arial"/>
                <w:sz w:val="20"/>
              </w:rPr>
              <w:t>yrcompiled</w:t>
            </w:r>
            <w:proofErr w:type="spellEnd"/>
          </w:p>
        </w:tc>
        <w:tc>
          <w:tcPr>
            <w:tcW w:w="1172" w:type="dxa"/>
            <w:shd w:val="clear" w:color="auto" w:fill="auto"/>
          </w:tcPr>
          <w:p w14:paraId="5B4E26B0" w14:textId="5216CA88" w:rsidR="00604DDA" w:rsidRPr="00452483" w:rsidRDefault="00604DDA" w:rsidP="00295D8F">
            <w:pPr>
              <w:rPr>
                <w:rFonts w:ascii="Arial" w:eastAsia="Arial,Arial Unicode MS" w:hAnsi="Arial" w:cs="Arial"/>
                <w:sz w:val="20"/>
              </w:rPr>
            </w:pPr>
            <w:r w:rsidRPr="00452483">
              <w:rPr>
                <w:rFonts w:ascii="Arial" w:eastAsia="Arial,Arial Unicode MS" w:hAnsi="Arial" w:cs="Arial"/>
                <w:sz w:val="20"/>
              </w:rPr>
              <w:t>Date</w:t>
            </w:r>
          </w:p>
        </w:tc>
        <w:tc>
          <w:tcPr>
            <w:tcW w:w="3420" w:type="dxa"/>
            <w:shd w:val="clear" w:color="auto" w:fill="auto"/>
          </w:tcPr>
          <w:p w14:paraId="602F2166" w14:textId="2983E632" w:rsidR="00604DDA" w:rsidRPr="00452483" w:rsidRDefault="00686F00" w:rsidP="00B76EB6">
            <w:pPr>
              <w:rPr>
                <w:rFonts w:ascii="Arial" w:eastAsia="Arial,Arial Unicode MS" w:hAnsi="Arial" w:cs="Arial"/>
                <w:sz w:val="20"/>
              </w:rPr>
            </w:pPr>
            <w:r w:rsidRPr="00686F00">
              <w:rPr>
                <w:rFonts w:ascii="Arial" w:eastAsia="Arial,Arial Unicode MS" w:hAnsi="Arial" w:cs="Arial"/>
                <w:sz w:val="20"/>
              </w:rPr>
              <w:t xml:space="preserve">Year the species was last reassessed for the Red List, and hence the most recent year in which the map is known to have been current. </w:t>
            </w:r>
          </w:p>
        </w:tc>
        <w:tc>
          <w:tcPr>
            <w:tcW w:w="2942" w:type="dxa"/>
            <w:shd w:val="clear" w:color="auto" w:fill="auto"/>
          </w:tcPr>
          <w:p w14:paraId="0B2142BD" w14:textId="4D3E8F8D" w:rsidR="00604DDA" w:rsidRPr="00452483" w:rsidRDefault="00686F00" w:rsidP="00604DDA">
            <w:pPr>
              <w:rPr>
                <w:rFonts w:ascii="Arial" w:eastAsia="Arial Unicode MS" w:hAnsi="Arial" w:cs="Arial"/>
                <w:sz w:val="20"/>
              </w:rPr>
            </w:pPr>
            <w:r w:rsidRPr="00686F00">
              <w:rPr>
                <w:rFonts w:ascii="Arial" w:eastAsia="Arial,Arial Unicode MS" w:hAnsi="Arial" w:cs="Arial"/>
                <w:sz w:val="20"/>
              </w:rPr>
              <w:t>The same across all features in the map for any one species.</w:t>
            </w:r>
          </w:p>
        </w:tc>
      </w:tr>
      <w:tr w:rsidR="00604DDA" w:rsidRPr="00452483" w14:paraId="33AE2C7D" w14:textId="77777777" w:rsidTr="0E3D319C">
        <w:tc>
          <w:tcPr>
            <w:tcW w:w="1493" w:type="dxa"/>
            <w:shd w:val="clear" w:color="auto" w:fill="auto"/>
          </w:tcPr>
          <w:p w14:paraId="29AD9371" w14:textId="7B738D21" w:rsidR="00604DDA" w:rsidRPr="00452483" w:rsidRDefault="000C1C1F" w:rsidP="00295D8F">
            <w:pPr>
              <w:rPr>
                <w:rFonts w:ascii="Arial" w:eastAsia="Arial,Arial Unicode MS" w:hAnsi="Arial" w:cs="Arial"/>
                <w:sz w:val="20"/>
              </w:rPr>
            </w:pPr>
            <w:r>
              <w:rPr>
                <w:rFonts w:ascii="Arial" w:eastAsia="Arial,Arial Unicode MS" w:hAnsi="Arial" w:cs="Arial"/>
                <w:sz w:val="20"/>
              </w:rPr>
              <w:t>s</w:t>
            </w:r>
            <w:r w:rsidR="00604DDA" w:rsidRPr="00452483">
              <w:rPr>
                <w:rFonts w:ascii="Arial" w:eastAsia="Arial,Arial Unicode MS" w:hAnsi="Arial" w:cs="Arial"/>
                <w:sz w:val="20"/>
              </w:rPr>
              <w:t>ource</w:t>
            </w:r>
          </w:p>
        </w:tc>
        <w:tc>
          <w:tcPr>
            <w:tcW w:w="1172" w:type="dxa"/>
            <w:shd w:val="clear" w:color="auto" w:fill="auto"/>
          </w:tcPr>
          <w:p w14:paraId="02FE1046" w14:textId="7E75E04D" w:rsidR="00604DDA" w:rsidRPr="00452483" w:rsidRDefault="00604DDA" w:rsidP="00295D8F">
            <w:pPr>
              <w:rPr>
                <w:rFonts w:ascii="Arial" w:eastAsia="Arial,Arial Unicode MS" w:hAnsi="Arial" w:cs="Arial"/>
                <w:sz w:val="20"/>
              </w:rPr>
            </w:pPr>
            <w:r w:rsidRPr="00452483">
              <w:rPr>
                <w:rFonts w:ascii="Arial" w:eastAsia="Arial,Arial Unicode MS" w:hAnsi="Arial" w:cs="Arial"/>
                <w:sz w:val="20"/>
              </w:rPr>
              <w:t>Memo</w:t>
            </w:r>
          </w:p>
        </w:tc>
        <w:tc>
          <w:tcPr>
            <w:tcW w:w="3420" w:type="dxa"/>
            <w:shd w:val="clear" w:color="auto" w:fill="auto"/>
          </w:tcPr>
          <w:p w14:paraId="67C30613" w14:textId="7ACE57F1" w:rsidR="00604DDA" w:rsidRPr="00452483" w:rsidRDefault="00604DDA" w:rsidP="00604DDA">
            <w:pPr>
              <w:rPr>
                <w:rFonts w:ascii="Arial" w:eastAsia="Arial,Arial Unicode MS" w:hAnsi="Arial" w:cs="Arial"/>
                <w:sz w:val="20"/>
              </w:rPr>
            </w:pPr>
            <w:r w:rsidRPr="00452483">
              <w:rPr>
                <w:rFonts w:ascii="Arial" w:eastAsia="Arial,Arial Unicode MS" w:hAnsi="Arial" w:cs="Arial"/>
                <w:sz w:val="20"/>
              </w:rPr>
              <w:t xml:space="preserve">Sources of </w:t>
            </w:r>
            <w:r w:rsidR="00EF5122">
              <w:rPr>
                <w:rFonts w:ascii="Arial" w:eastAsia="Arial,Arial Unicode MS" w:hAnsi="Arial" w:cs="Arial"/>
                <w:sz w:val="20"/>
              </w:rPr>
              <w:t xml:space="preserve">the </w:t>
            </w:r>
            <w:r w:rsidRPr="00452483">
              <w:rPr>
                <w:rFonts w:ascii="Arial" w:eastAsia="Arial,Arial Unicode MS" w:hAnsi="Arial" w:cs="Arial"/>
                <w:sz w:val="20"/>
              </w:rPr>
              <w:t>distribution range</w:t>
            </w:r>
          </w:p>
        </w:tc>
        <w:tc>
          <w:tcPr>
            <w:tcW w:w="2942" w:type="dxa"/>
            <w:shd w:val="clear" w:color="auto" w:fill="auto"/>
          </w:tcPr>
          <w:p w14:paraId="3FCCED08" w14:textId="778553D5" w:rsidR="00604DDA" w:rsidRPr="00452483" w:rsidRDefault="00604DDA" w:rsidP="00295D8F">
            <w:pPr>
              <w:rPr>
                <w:rFonts w:ascii="Arial" w:eastAsia="Arial Unicode MS" w:hAnsi="Arial" w:cs="Arial"/>
                <w:sz w:val="20"/>
              </w:rPr>
            </w:pPr>
            <w:r w:rsidRPr="00452483">
              <w:rPr>
                <w:rFonts w:ascii="Arial" w:eastAsia="Arial,Arial Unicode MS" w:hAnsi="Arial" w:cs="Arial"/>
                <w:sz w:val="20"/>
              </w:rPr>
              <w:t xml:space="preserve">Relates to the primary source(s) used to compile the map. Uses ‘author, year’ </w:t>
            </w:r>
            <w:r w:rsidRPr="00452483">
              <w:rPr>
                <w:rFonts w:ascii="Arial" w:eastAsia="Arial,Arial Unicode MS" w:hAnsi="Arial" w:cs="Arial"/>
                <w:sz w:val="20"/>
              </w:rPr>
              <w:lastRenderedPageBreak/>
              <w:t>format.</w:t>
            </w:r>
            <w:r w:rsidR="00686F00">
              <w:rPr>
                <w:rFonts w:ascii="Arial" w:eastAsia="Arial,Arial Unicode MS" w:hAnsi="Arial" w:cs="Arial"/>
                <w:sz w:val="20"/>
              </w:rPr>
              <w:t xml:space="preserve"> Full references are below and/or in the Bibliography of the </w:t>
            </w:r>
            <w:proofErr w:type="spellStart"/>
            <w:r w:rsidR="00686F00">
              <w:rPr>
                <w:rFonts w:ascii="Arial" w:eastAsia="Arial,Arial Unicode MS" w:hAnsi="Arial" w:cs="Arial"/>
                <w:sz w:val="20"/>
              </w:rPr>
              <w:t>species’s</w:t>
            </w:r>
            <w:proofErr w:type="spellEnd"/>
            <w:r w:rsidR="00686F00">
              <w:rPr>
                <w:rFonts w:ascii="Arial" w:eastAsia="Arial,Arial Unicode MS" w:hAnsi="Arial" w:cs="Arial"/>
                <w:sz w:val="20"/>
              </w:rPr>
              <w:t xml:space="preserve"> Red List assessment.</w:t>
            </w:r>
          </w:p>
        </w:tc>
      </w:tr>
      <w:tr w:rsidR="00C31769" w:rsidRPr="00452483" w14:paraId="74D373B2" w14:textId="77777777" w:rsidTr="0E3D319C">
        <w:tc>
          <w:tcPr>
            <w:tcW w:w="1493" w:type="dxa"/>
            <w:shd w:val="clear" w:color="auto" w:fill="auto"/>
          </w:tcPr>
          <w:p w14:paraId="621FEEA8" w14:textId="0DCEE1B7" w:rsidR="00C31769" w:rsidRPr="00452483" w:rsidRDefault="000C1C1F" w:rsidP="00295D8F">
            <w:pPr>
              <w:rPr>
                <w:rFonts w:ascii="Arial" w:eastAsia="Arial Unicode MS" w:hAnsi="Arial" w:cs="Arial"/>
                <w:sz w:val="20"/>
              </w:rPr>
            </w:pPr>
            <w:r>
              <w:rPr>
                <w:rFonts w:ascii="Arial" w:eastAsia="Arial,Arial Unicode MS" w:hAnsi="Arial" w:cs="Arial"/>
                <w:sz w:val="20"/>
              </w:rPr>
              <w:lastRenderedPageBreak/>
              <w:t>p</w:t>
            </w:r>
            <w:r w:rsidR="69A0A309" w:rsidRPr="00452483">
              <w:rPr>
                <w:rFonts w:ascii="Arial" w:eastAsia="Arial,Arial Unicode MS" w:hAnsi="Arial" w:cs="Arial"/>
                <w:sz w:val="20"/>
              </w:rPr>
              <w:t xml:space="preserve">resence </w:t>
            </w:r>
          </w:p>
        </w:tc>
        <w:tc>
          <w:tcPr>
            <w:tcW w:w="1172" w:type="dxa"/>
            <w:shd w:val="clear" w:color="auto" w:fill="auto"/>
          </w:tcPr>
          <w:p w14:paraId="7E139478"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Number</w:t>
            </w:r>
          </w:p>
        </w:tc>
        <w:tc>
          <w:tcPr>
            <w:tcW w:w="3420" w:type="dxa"/>
            <w:shd w:val="clear" w:color="auto" w:fill="auto"/>
          </w:tcPr>
          <w:p w14:paraId="5033BFF2"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Is/Was the species in this area</w:t>
            </w:r>
          </w:p>
        </w:tc>
        <w:tc>
          <w:tcPr>
            <w:tcW w:w="2942" w:type="dxa"/>
            <w:shd w:val="clear" w:color="auto" w:fill="auto"/>
          </w:tcPr>
          <w:p w14:paraId="6C578698" w14:textId="4BF225A6"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values 1</w:t>
            </w:r>
            <w:r w:rsidR="003432DE">
              <w:rPr>
                <w:rFonts w:ascii="Arial" w:eastAsia="Arial,Arial Unicode MS" w:hAnsi="Arial" w:cs="Arial"/>
                <w:sz w:val="20"/>
              </w:rPr>
              <w:t>; 3</w:t>
            </w:r>
            <w:r w:rsidRPr="00452483">
              <w:rPr>
                <w:rFonts w:ascii="Arial" w:eastAsia="Arial,Arial Unicode MS" w:hAnsi="Arial" w:cs="Arial"/>
                <w:sz w:val="20"/>
              </w:rPr>
              <w:t>-6 (see below)</w:t>
            </w:r>
          </w:p>
        </w:tc>
      </w:tr>
      <w:tr w:rsidR="00BD7185" w:rsidRPr="00452483" w14:paraId="7B28911A" w14:textId="77777777" w:rsidTr="0E3D319C">
        <w:tc>
          <w:tcPr>
            <w:tcW w:w="1493" w:type="dxa"/>
            <w:shd w:val="clear" w:color="auto" w:fill="auto"/>
          </w:tcPr>
          <w:p w14:paraId="6F0A64E1" w14:textId="060B3450" w:rsidR="00BD7185" w:rsidRPr="00452483" w:rsidRDefault="000C1C1F" w:rsidP="00295D8F">
            <w:pPr>
              <w:rPr>
                <w:rFonts w:ascii="Arial" w:eastAsia="Arial Unicode MS" w:hAnsi="Arial" w:cs="Arial"/>
                <w:sz w:val="20"/>
              </w:rPr>
            </w:pPr>
            <w:r>
              <w:rPr>
                <w:rFonts w:ascii="Arial" w:eastAsia="Arial,Arial Unicode MS" w:hAnsi="Arial" w:cs="Arial"/>
                <w:sz w:val="20"/>
              </w:rPr>
              <w:t>o</w:t>
            </w:r>
            <w:r w:rsidR="69A0A309" w:rsidRPr="00452483">
              <w:rPr>
                <w:rFonts w:ascii="Arial" w:eastAsia="Arial,Arial Unicode MS" w:hAnsi="Arial" w:cs="Arial"/>
                <w:sz w:val="20"/>
              </w:rPr>
              <w:t>rigin</w:t>
            </w:r>
          </w:p>
        </w:tc>
        <w:tc>
          <w:tcPr>
            <w:tcW w:w="1172" w:type="dxa"/>
            <w:shd w:val="clear" w:color="auto" w:fill="auto"/>
          </w:tcPr>
          <w:p w14:paraId="7CCCF742"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Number</w:t>
            </w:r>
          </w:p>
        </w:tc>
        <w:tc>
          <w:tcPr>
            <w:tcW w:w="3420" w:type="dxa"/>
            <w:shd w:val="clear" w:color="auto" w:fill="auto"/>
          </w:tcPr>
          <w:p w14:paraId="5E3691FD"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Why/ How the species is in this area</w:t>
            </w:r>
          </w:p>
        </w:tc>
        <w:tc>
          <w:tcPr>
            <w:tcW w:w="2942" w:type="dxa"/>
            <w:shd w:val="clear" w:color="auto" w:fill="auto"/>
          </w:tcPr>
          <w:p w14:paraId="6E8B9037"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values 1-6 (see below)</w:t>
            </w:r>
          </w:p>
        </w:tc>
      </w:tr>
      <w:tr w:rsidR="00BD7185" w:rsidRPr="00452483" w14:paraId="55664ACF" w14:textId="77777777" w:rsidTr="0E3D319C">
        <w:tc>
          <w:tcPr>
            <w:tcW w:w="1493" w:type="dxa"/>
            <w:shd w:val="clear" w:color="auto" w:fill="auto"/>
          </w:tcPr>
          <w:p w14:paraId="5E538DDA" w14:textId="112167CB" w:rsidR="00BD7185" w:rsidRPr="00452483" w:rsidRDefault="000C1C1F" w:rsidP="00295D8F">
            <w:pPr>
              <w:rPr>
                <w:rFonts w:ascii="Arial" w:eastAsia="Arial Unicode MS" w:hAnsi="Arial" w:cs="Arial"/>
                <w:sz w:val="20"/>
              </w:rPr>
            </w:pPr>
            <w:r>
              <w:rPr>
                <w:rFonts w:ascii="Arial" w:eastAsia="Arial,Arial Unicode MS" w:hAnsi="Arial" w:cs="Arial"/>
                <w:sz w:val="20"/>
              </w:rPr>
              <w:t>s</w:t>
            </w:r>
            <w:r w:rsidR="69A0A309" w:rsidRPr="00452483">
              <w:rPr>
                <w:rFonts w:ascii="Arial" w:eastAsia="Arial,Arial Unicode MS" w:hAnsi="Arial" w:cs="Arial"/>
                <w:sz w:val="20"/>
              </w:rPr>
              <w:t>easonal</w:t>
            </w:r>
          </w:p>
        </w:tc>
        <w:tc>
          <w:tcPr>
            <w:tcW w:w="1172" w:type="dxa"/>
            <w:shd w:val="clear" w:color="auto" w:fill="auto"/>
          </w:tcPr>
          <w:p w14:paraId="4675C454"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Number</w:t>
            </w:r>
          </w:p>
        </w:tc>
        <w:tc>
          <w:tcPr>
            <w:tcW w:w="3420" w:type="dxa"/>
            <w:shd w:val="clear" w:color="auto" w:fill="auto"/>
          </w:tcPr>
          <w:p w14:paraId="2EF9A614" w14:textId="23E200B4" w:rsidR="00BD7185" w:rsidRPr="00452483" w:rsidRDefault="00604DDA" w:rsidP="00295D8F">
            <w:pPr>
              <w:rPr>
                <w:rFonts w:ascii="Arial" w:eastAsia="Arial Unicode MS" w:hAnsi="Arial" w:cs="Arial"/>
                <w:sz w:val="20"/>
              </w:rPr>
            </w:pPr>
            <w:r w:rsidRPr="00452483">
              <w:rPr>
                <w:rFonts w:ascii="Arial" w:eastAsia="Arial,Arial Unicode MS" w:hAnsi="Arial" w:cs="Arial"/>
                <w:sz w:val="20"/>
              </w:rPr>
              <w:t>W</w:t>
            </w:r>
            <w:r w:rsidR="69A0A309" w:rsidRPr="00452483">
              <w:rPr>
                <w:rFonts w:ascii="Arial" w:eastAsia="Arial,Arial Unicode MS" w:hAnsi="Arial" w:cs="Arial"/>
                <w:sz w:val="20"/>
              </w:rPr>
              <w:t>hat is the seasonal presence of the species in the area</w:t>
            </w:r>
          </w:p>
        </w:tc>
        <w:tc>
          <w:tcPr>
            <w:tcW w:w="2942" w:type="dxa"/>
            <w:shd w:val="clear" w:color="auto" w:fill="auto"/>
          </w:tcPr>
          <w:p w14:paraId="3A6525C2"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values 1-5 (see below)</w:t>
            </w:r>
          </w:p>
        </w:tc>
      </w:tr>
      <w:tr w:rsidR="00604DDA" w:rsidRPr="00452483" w14:paraId="01F4A28B" w14:textId="77777777" w:rsidTr="0E3D319C">
        <w:tc>
          <w:tcPr>
            <w:tcW w:w="1493" w:type="dxa"/>
            <w:shd w:val="clear" w:color="auto" w:fill="auto"/>
          </w:tcPr>
          <w:p w14:paraId="30D0557F" w14:textId="0154CE84" w:rsidR="00604DDA" w:rsidRPr="00452483" w:rsidRDefault="000C1C1F" w:rsidP="00295D8F">
            <w:pPr>
              <w:rPr>
                <w:rFonts w:ascii="Arial" w:eastAsia="Arial,Arial Unicode MS" w:hAnsi="Arial" w:cs="Arial"/>
                <w:sz w:val="20"/>
              </w:rPr>
            </w:pPr>
            <w:proofErr w:type="spellStart"/>
            <w:r>
              <w:rPr>
                <w:rFonts w:ascii="Arial" w:eastAsia="Arial,Arial Unicode MS" w:hAnsi="Arial" w:cs="Arial"/>
                <w:sz w:val="20"/>
              </w:rPr>
              <w:t>d</w:t>
            </w:r>
            <w:r w:rsidR="00604DDA" w:rsidRPr="00452483">
              <w:rPr>
                <w:rFonts w:ascii="Arial" w:eastAsia="Arial,Arial Unicode MS" w:hAnsi="Arial" w:cs="Arial"/>
                <w:sz w:val="20"/>
              </w:rPr>
              <w:t>ata_sens</w:t>
            </w:r>
            <w:proofErr w:type="spellEnd"/>
          </w:p>
        </w:tc>
        <w:tc>
          <w:tcPr>
            <w:tcW w:w="1172" w:type="dxa"/>
            <w:shd w:val="clear" w:color="auto" w:fill="auto"/>
          </w:tcPr>
          <w:p w14:paraId="436CB437" w14:textId="44E4A408" w:rsidR="00604DDA" w:rsidRPr="00452483" w:rsidRDefault="004667DE" w:rsidP="00295D8F">
            <w:pPr>
              <w:rPr>
                <w:rFonts w:ascii="Arial" w:eastAsia="Arial,Arial Unicode MS" w:hAnsi="Arial" w:cs="Arial"/>
                <w:sz w:val="20"/>
              </w:rPr>
            </w:pPr>
            <w:r>
              <w:rPr>
                <w:rFonts w:ascii="Arial" w:hAnsi="Arial" w:cs="Arial"/>
                <w:sz w:val="20"/>
                <w:lang w:val="en-GB" w:eastAsia="ja-JP"/>
              </w:rPr>
              <w:t>True</w:t>
            </w:r>
            <w:r w:rsidR="00CF24A4" w:rsidRPr="00452483">
              <w:rPr>
                <w:rFonts w:ascii="Arial" w:hAnsi="Arial" w:cs="Arial"/>
                <w:sz w:val="20"/>
                <w:lang w:val="en-GB" w:eastAsia="ja-JP"/>
              </w:rPr>
              <w:t>/</w:t>
            </w:r>
            <w:r>
              <w:rPr>
                <w:rFonts w:ascii="Arial" w:hAnsi="Arial" w:cs="Arial"/>
                <w:sz w:val="20"/>
                <w:lang w:val="en-GB" w:eastAsia="ja-JP"/>
              </w:rPr>
              <w:t>False</w:t>
            </w:r>
          </w:p>
        </w:tc>
        <w:tc>
          <w:tcPr>
            <w:tcW w:w="3420" w:type="dxa"/>
            <w:shd w:val="clear" w:color="auto" w:fill="auto"/>
          </w:tcPr>
          <w:p w14:paraId="5CDE88F7" w14:textId="77777777" w:rsidR="00604DDA" w:rsidRPr="00452483" w:rsidRDefault="00604DDA" w:rsidP="00604DDA">
            <w:pPr>
              <w:rPr>
                <w:rFonts w:ascii="Arial" w:eastAsia="Arial,Arial Unicode MS" w:hAnsi="Arial" w:cs="Arial"/>
                <w:sz w:val="20"/>
              </w:rPr>
            </w:pPr>
            <w:r w:rsidRPr="00452483">
              <w:rPr>
                <w:rFonts w:ascii="Arial" w:eastAsia="Arial,Arial Unicode MS" w:hAnsi="Arial" w:cs="Arial"/>
                <w:sz w:val="20"/>
              </w:rPr>
              <w:t>Flags up whether or not the</w:t>
            </w:r>
          </w:p>
          <w:p w14:paraId="603962A4" w14:textId="77777777" w:rsidR="00604DDA" w:rsidRPr="00452483" w:rsidRDefault="00604DDA" w:rsidP="00604DDA">
            <w:pPr>
              <w:rPr>
                <w:rFonts w:ascii="Arial" w:eastAsia="Arial,Arial Unicode MS" w:hAnsi="Arial" w:cs="Arial"/>
                <w:sz w:val="20"/>
              </w:rPr>
            </w:pPr>
            <w:r w:rsidRPr="00452483">
              <w:rPr>
                <w:rFonts w:ascii="Arial" w:eastAsia="Arial,Arial Unicode MS" w:hAnsi="Arial" w:cs="Arial"/>
                <w:sz w:val="20"/>
              </w:rPr>
              <w:t>polygon distribution is</w:t>
            </w:r>
          </w:p>
          <w:p w14:paraId="3C4A7BF8" w14:textId="2AF4A58E" w:rsidR="00604DDA" w:rsidRPr="00452483" w:rsidRDefault="00604DDA" w:rsidP="00604DDA">
            <w:pPr>
              <w:rPr>
                <w:rFonts w:ascii="Arial" w:eastAsia="Arial,Arial Unicode MS" w:hAnsi="Arial" w:cs="Arial"/>
                <w:sz w:val="20"/>
              </w:rPr>
            </w:pPr>
            <w:r w:rsidRPr="00452483">
              <w:rPr>
                <w:rFonts w:ascii="Arial" w:eastAsia="Arial,Arial Unicode MS" w:hAnsi="Arial" w:cs="Arial"/>
                <w:sz w:val="20"/>
              </w:rPr>
              <w:t>sensitive</w:t>
            </w:r>
            <w:r w:rsidR="00B3285A">
              <w:rPr>
                <w:rFonts w:ascii="Arial" w:eastAsia="Arial,Arial Unicode MS" w:hAnsi="Arial" w:cs="Arial"/>
                <w:sz w:val="20"/>
              </w:rPr>
              <w:t xml:space="preserve">, i.e., where distributing information about the </w:t>
            </w:r>
            <w:proofErr w:type="spellStart"/>
            <w:r w:rsidR="00B3285A">
              <w:rPr>
                <w:rFonts w:ascii="Arial" w:eastAsia="Arial,Arial Unicode MS" w:hAnsi="Arial" w:cs="Arial"/>
                <w:sz w:val="20"/>
              </w:rPr>
              <w:t>species’s</w:t>
            </w:r>
            <w:proofErr w:type="spellEnd"/>
            <w:r w:rsidR="00B3285A">
              <w:rPr>
                <w:rFonts w:ascii="Arial" w:eastAsia="Arial,Arial Unicode MS" w:hAnsi="Arial" w:cs="Arial"/>
                <w:sz w:val="20"/>
              </w:rPr>
              <w:t xml:space="preserve"> distribution may threaten the species.</w:t>
            </w:r>
          </w:p>
        </w:tc>
        <w:tc>
          <w:tcPr>
            <w:tcW w:w="2942" w:type="dxa"/>
            <w:shd w:val="clear" w:color="auto" w:fill="auto"/>
          </w:tcPr>
          <w:p w14:paraId="1082B8B5" w14:textId="56BAA679" w:rsidR="00604DDA" w:rsidRPr="00452483" w:rsidRDefault="004667DE" w:rsidP="00295D8F">
            <w:pPr>
              <w:rPr>
                <w:rFonts w:ascii="Arial" w:eastAsia="Arial,Arial Unicode MS" w:hAnsi="Arial" w:cs="Arial"/>
                <w:sz w:val="20"/>
              </w:rPr>
            </w:pPr>
            <w:r w:rsidRPr="004667DE">
              <w:rPr>
                <w:rFonts w:ascii="Arial" w:eastAsia="Arial,Arial Unicode MS" w:hAnsi="Arial" w:cs="Arial"/>
                <w:sz w:val="20"/>
              </w:rPr>
              <w:t>True or false field: 1 or 0.</w:t>
            </w:r>
          </w:p>
        </w:tc>
      </w:tr>
      <w:tr w:rsidR="00CF24A4" w:rsidRPr="00452483" w14:paraId="16B985EF" w14:textId="77777777" w:rsidTr="0E3D319C">
        <w:tc>
          <w:tcPr>
            <w:tcW w:w="1493" w:type="dxa"/>
            <w:shd w:val="clear" w:color="auto" w:fill="auto"/>
          </w:tcPr>
          <w:p w14:paraId="6FB35C5D" w14:textId="47B7E286" w:rsidR="00CF24A4" w:rsidRPr="00452483" w:rsidRDefault="000C1C1F" w:rsidP="5368CB55">
            <w:pPr>
              <w:rPr>
                <w:rFonts w:ascii="Arial" w:eastAsia="Arial,Arial Unicode MS" w:hAnsi="Arial" w:cs="Arial"/>
                <w:sz w:val="20"/>
              </w:rPr>
            </w:pPr>
            <w:proofErr w:type="spellStart"/>
            <w:r w:rsidRPr="5368CB55">
              <w:rPr>
                <w:rFonts w:ascii="Arial" w:eastAsia="Arial,Arial Unicode MS" w:hAnsi="Arial" w:cs="Arial"/>
                <w:sz w:val="20"/>
              </w:rPr>
              <w:t>s</w:t>
            </w:r>
            <w:r w:rsidR="00CF24A4" w:rsidRPr="5368CB55">
              <w:rPr>
                <w:rFonts w:ascii="Arial" w:eastAsia="Arial,Arial Unicode MS" w:hAnsi="Arial" w:cs="Arial"/>
                <w:sz w:val="20"/>
              </w:rPr>
              <w:t>ens_comm</w:t>
            </w:r>
            <w:proofErr w:type="spellEnd"/>
          </w:p>
        </w:tc>
        <w:tc>
          <w:tcPr>
            <w:tcW w:w="1172" w:type="dxa"/>
            <w:shd w:val="clear" w:color="auto" w:fill="auto"/>
          </w:tcPr>
          <w:p w14:paraId="4EEB48F5" w14:textId="31B9FDAB" w:rsidR="00CF24A4" w:rsidRPr="00452483" w:rsidRDefault="00CF24A4" w:rsidP="00295D8F">
            <w:pPr>
              <w:rPr>
                <w:rFonts w:ascii="Arial" w:hAnsi="Arial" w:cs="Arial"/>
                <w:sz w:val="20"/>
                <w:lang w:val="en-GB" w:eastAsia="ja-JP"/>
              </w:rPr>
            </w:pPr>
            <w:r w:rsidRPr="00452483">
              <w:rPr>
                <w:rFonts w:ascii="Arial" w:hAnsi="Arial" w:cs="Arial"/>
                <w:sz w:val="20"/>
                <w:lang w:val="en-GB" w:eastAsia="ja-JP"/>
              </w:rPr>
              <w:t>String</w:t>
            </w:r>
          </w:p>
        </w:tc>
        <w:tc>
          <w:tcPr>
            <w:tcW w:w="3420" w:type="dxa"/>
            <w:shd w:val="clear" w:color="auto" w:fill="auto"/>
          </w:tcPr>
          <w:p w14:paraId="70F6A922" w14:textId="77777777" w:rsidR="00CF24A4" w:rsidRPr="00452483" w:rsidRDefault="00CF24A4" w:rsidP="00CF24A4">
            <w:pPr>
              <w:rPr>
                <w:rFonts w:ascii="Arial" w:eastAsia="Arial,Arial Unicode MS" w:hAnsi="Arial" w:cs="Arial"/>
                <w:sz w:val="20"/>
              </w:rPr>
            </w:pPr>
            <w:r w:rsidRPr="00452483">
              <w:rPr>
                <w:rFonts w:ascii="Arial" w:eastAsia="Arial,Arial Unicode MS" w:hAnsi="Arial" w:cs="Arial"/>
                <w:sz w:val="20"/>
              </w:rPr>
              <w:t>Comments on why the data</w:t>
            </w:r>
          </w:p>
          <w:p w14:paraId="335AAB82" w14:textId="41C36EA5" w:rsidR="00CF24A4" w:rsidRPr="00452483" w:rsidRDefault="00CF24A4" w:rsidP="5368CB55">
            <w:pPr>
              <w:rPr>
                <w:rFonts w:ascii="Arial" w:eastAsia="Arial,Arial Unicode MS" w:hAnsi="Arial" w:cs="Arial"/>
                <w:sz w:val="20"/>
              </w:rPr>
            </w:pPr>
            <w:r w:rsidRPr="5368CB55">
              <w:rPr>
                <w:rFonts w:ascii="Arial" w:eastAsia="Arial,Arial Unicode MS" w:hAnsi="Arial" w:cs="Arial"/>
                <w:sz w:val="20"/>
              </w:rPr>
              <w:t>are considered sensitive.</w:t>
            </w:r>
          </w:p>
        </w:tc>
        <w:tc>
          <w:tcPr>
            <w:tcW w:w="2942" w:type="dxa"/>
            <w:shd w:val="clear" w:color="auto" w:fill="auto"/>
          </w:tcPr>
          <w:p w14:paraId="38725F29" w14:textId="77777777" w:rsidR="00CF24A4" w:rsidRPr="00452483" w:rsidRDefault="00CF24A4" w:rsidP="00295D8F">
            <w:pPr>
              <w:rPr>
                <w:rFonts w:ascii="Arial" w:eastAsia="Arial,Arial Unicode MS" w:hAnsi="Arial" w:cs="Arial"/>
                <w:sz w:val="20"/>
              </w:rPr>
            </w:pPr>
          </w:p>
        </w:tc>
      </w:tr>
      <w:tr w:rsidR="00C31769" w:rsidRPr="00452483" w14:paraId="7EE9C025" w14:textId="77777777" w:rsidTr="0E3D319C">
        <w:tc>
          <w:tcPr>
            <w:tcW w:w="1493" w:type="dxa"/>
            <w:shd w:val="clear" w:color="auto" w:fill="auto"/>
          </w:tcPr>
          <w:p w14:paraId="74B39A81" w14:textId="132D8BC1" w:rsidR="00C31769" w:rsidRPr="00452483" w:rsidRDefault="000C1C1F" w:rsidP="00295D8F">
            <w:pPr>
              <w:rPr>
                <w:rFonts w:ascii="Arial" w:eastAsia="Arial Unicode MS" w:hAnsi="Arial" w:cs="Arial"/>
                <w:sz w:val="20"/>
              </w:rPr>
            </w:pPr>
            <w:r>
              <w:rPr>
                <w:rFonts w:ascii="Arial" w:eastAsia="Arial,Arial Unicode MS" w:hAnsi="Arial" w:cs="Arial"/>
                <w:sz w:val="20"/>
              </w:rPr>
              <w:t>c</w:t>
            </w:r>
            <w:r w:rsidR="69A0A309" w:rsidRPr="00452483">
              <w:rPr>
                <w:rFonts w:ascii="Arial" w:eastAsia="Arial,Arial Unicode MS" w:hAnsi="Arial" w:cs="Arial"/>
                <w:sz w:val="20"/>
              </w:rPr>
              <w:t>ompiler</w:t>
            </w:r>
          </w:p>
        </w:tc>
        <w:tc>
          <w:tcPr>
            <w:tcW w:w="1172" w:type="dxa"/>
            <w:shd w:val="clear" w:color="auto" w:fill="auto"/>
          </w:tcPr>
          <w:p w14:paraId="293B3828"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String</w:t>
            </w:r>
          </w:p>
        </w:tc>
        <w:tc>
          <w:tcPr>
            <w:tcW w:w="3420" w:type="dxa"/>
            <w:shd w:val="clear" w:color="auto" w:fill="auto"/>
          </w:tcPr>
          <w:p w14:paraId="5FE62295"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Name of the individual/s or institution responsible for generating the polygon</w:t>
            </w:r>
          </w:p>
        </w:tc>
        <w:tc>
          <w:tcPr>
            <w:tcW w:w="2942" w:type="dxa"/>
            <w:shd w:val="clear" w:color="auto" w:fill="auto"/>
          </w:tcPr>
          <w:p w14:paraId="428B8E95" w14:textId="77777777" w:rsidR="00C31769" w:rsidRPr="00452483" w:rsidRDefault="00C31769" w:rsidP="00B3285A">
            <w:pPr>
              <w:rPr>
                <w:rFonts w:ascii="Arial" w:eastAsia="Arial Unicode MS" w:hAnsi="Arial" w:cs="Arial"/>
                <w:sz w:val="20"/>
              </w:rPr>
            </w:pPr>
          </w:p>
        </w:tc>
      </w:tr>
      <w:tr w:rsidR="00604DDA" w:rsidRPr="00452483" w14:paraId="58420C63" w14:textId="77777777" w:rsidTr="0E3D319C">
        <w:tc>
          <w:tcPr>
            <w:tcW w:w="1493" w:type="dxa"/>
            <w:shd w:val="clear" w:color="auto" w:fill="auto"/>
          </w:tcPr>
          <w:p w14:paraId="3EE8BAE3" w14:textId="596BEA12" w:rsidR="00604DDA" w:rsidRPr="00452483" w:rsidRDefault="000C1C1F" w:rsidP="00295D8F">
            <w:pPr>
              <w:rPr>
                <w:rFonts w:ascii="Arial" w:eastAsia="Arial,Arial Unicode MS" w:hAnsi="Arial" w:cs="Arial"/>
                <w:sz w:val="20"/>
              </w:rPr>
            </w:pPr>
            <w:proofErr w:type="spellStart"/>
            <w:r>
              <w:rPr>
                <w:rFonts w:ascii="Arial" w:eastAsia="Arial,Arial Unicode MS" w:hAnsi="Arial" w:cs="Arial"/>
                <w:sz w:val="20"/>
              </w:rPr>
              <w:t>t</w:t>
            </w:r>
            <w:r w:rsidR="00604DDA" w:rsidRPr="00452483">
              <w:rPr>
                <w:rFonts w:ascii="Arial" w:eastAsia="Arial,Arial Unicode MS" w:hAnsi="Arial" w:cs="Arial"/>
                <w:sz w:val="20"/>
              </w:rPr>
              <w:t>ax_comm</w:t>
            </w:r>
            <w:proofErr w:type="spellEnd"/>
          </w:p>
        </w:tc>
        <w:tc>
          <w:tcPr>
            <w:tcW w:w="1172" w:type="dxa"/>
            <w:shd w:val="clear" w:color="auto" w:fill="auto"/>
          </w:tcPr>
          <w:p w14:paraId="015671A8" w14:textId="2AD05178" w:rsidR="00604DDA" w:rsidRPr="00452483" w:rsidRDefault="00604DDA" w:rsidP="00295D8F">
            <w:pPr>
              <w:rPr>
                <w:rFonts w:ascii="Arial" w:eastAsia="Arial,Arial Unicode MS" w:hAnsi="Arial" w:cs="Arial"/>
                <w:sz w:val="20"/>
              </w:rPr>
            </w:pPr>
            <w:r w:rsidRPr="00452483">
              <w:rPr>
                <w:rFonts w:ascii="Arial" w:eastAsia="Arial,Arial Unicode MS" w:hAnsi="Arial" w:cs="Arial"/>
                <w:sz w:val="20"/>
              </w:rPr>
              <w:t>Memo</w:t>
            </w:r>
          </w:p>
        </w:tc>
        <w:tc>
          <w:tcPr>
            <w:tcW w:w="3420" w:type="dxa"/>
            <w:shd w:val="clear" w:color="auto" w:fill="auto"/>
          </w:tcPr>
          <w:p w14:paraId="6C52EFAD" w14:textId="1220F7D9" w:rsidR="00604DDA" w:rsidRPr="00452483" w:rsidRDefault="00604DDA" w:rsidP="004667DE">
            <w:pPr>
              <w:rPr>
                <w:rFonts w:ascii="Arial" w:eastAsia="Arial,Arial Unicode MS" w:hAnsi="Arial" w:cs="Arial"/>
                <w:sz w:val="20"/>
              </w:rPr>
            </w:pPr>
            <w:r w:rsidRPr="00452483">
              <w:rPr>
                <w:rFonts w:ascii="Arial" w:eastAsia="Arial,Arial Unicode MS" w:hAnsi="Arial" w:cs="Arial"/>
                <w:sz w:val="20"/>
              </w:rPr>
              <w:t xml:space="preserve">Taxonomic comments that refer directly to the polygon. </w:t>
            </w:r>
          </w:p>
        </w:tc>
        <w:tc>
          <w:tcPr>
            <w:tcW w:w="2942" w:type="dxa"/>
            <w:shd w:val="clear" w:color="auto" w:fill="auto"/>
          </w:tcPr>
          <w:p w14:paraId="44C1C226" w14:textId="15D10212" w:rsidR="00604DDA" w:rsidRPr="00452483" w:rsidRDefault="004667DE" w:rsidP="00295D8F">
            <w:pPr>
              <w:rPr>
                <w:rFonts w:ascii="Arial" w:eastAsia="Arial,Arial Unicode MS" w:hAnsi="Arial" w:cs="Arial"/>
                <w:sz w:val="20"/>
              </w:rPr>
            </w:pPr>
            <w:r w:rsidRPr="00452483">
              <w:rPr>
                <w:rFonts w:ascii="Arial" w:eastAsia="Arial,Arial Unicode MS" w:hAnsi="Arial" w:cs="Arial"/>
                <w:sz w:val="20"/>
              </w:rPr>
              <w:t>Includes notes on polygons pertaining to subspecies or subpopulations.</w:t>
            </w:r>
          </w:p>
        </w:tc>
      </w:tr>
      <w:tr w:rsidR="00C31769" w:rsidRPr="00452483" w14:paraId="492D7DA6" w14:textId="77777777" w:rsidTr="0E3D319C">
        <w:tc>
          <w:tcPr>
            <w:tcW w:w="1493" w:type="dxa"/>
            <w:shd w:val="clear" w:color="auto" w:fill="auto"/>
          </w:tcPr>
          <w:p w14:paraId="687D395C" w14:textId="5073CA48" w:rsidR="00C31769" w:rsidRPr="00452483" w:rsidRDefault="000C1C1F" w:rsidP="00295D8F">
            <w:pPr>
              <w:rPr>
                <w:rFonts w:ascii="Arial" w:eastAsia="Arial Unicode MS" w:hAnsi="Arial" w:cs="Arial"/>
                <w:sz w:val="20"/>
              </w:rPr>
            </w:pPr>
            <w:proofErr w:type="spellStart"/>
            <w:r>
              <w:rPr>
                <w:rFonts w:ascii="Arial" w:eastAsia="Arial,Arial Unicode MS" w:hAnsi="Arial" w:cs="Arial"/>
                <w:sz w:val="20"/>
              </w:rPr>
              <w:t>d</w:t>
            </w:r>
            <w:r w:rsidR="00CF24A4" w:rsidRPr="00452483">
              <w:rPr>
                <w:rFonts w:ascii="Arial" w:eastAsia="Arial,Arial Unicode MS" w:hAnsi="Arial" w:cs="Arial"/>
                <w:sz w:val="20"/>
              </w:rPr>
              <w:t>ist_comm</w:t>
            </w:r>
            <w:proofErr w:type="spellEnd"/>
          </w:p>
        </w:tc>
        <w:tc>
          <w:tcPr>
            <w:tcW w:w="1172" w:type="dxa"/>
            <w:shd w:val="clear" w:color="auto" w:fill="auto"/>
          </w:tcPr>
          <w:p w14:paraId="270E6A3F" w14:textId="3AABC232" w:rsidR="00C31769" w:rsidRPr="00452483" w:rsidRDefault="00CF24A4" w:rsidP="00295D8F">
            <w:pPr>
              <w:rPr>
                <w:rFonts w:ascii="Arial" w:eastAsia="Arial Unicode MS" w:hAnsi="Arial" w:cs="Arial"/>
                <w:sz w:val="20"/>
              </w:rPr>
            </w:pPr>
            <w:r w:rsidRPr="00452483">
              <w:rPr>
                <w:rFonts w:ascii="Arial" w:eastAsia="Arial,Arial Unicode MS" w:hAnsi="Arial" w:cs="Arial"/>
                <w:sz w:val="20"/>
              </w:rPr>
              <w:t>Memo</w:t>
            </w:r>
          </w:p>
        </w:tc>
        <w:tc>
          <w:tcPr>
            <w:tcW w:w="3420" w:type="dxa"/>
            <w:shd w:val="clear" w:color="auto" w:fill="auto"/>
          </w:tcPr>
          <w:p w14:paraId="6F0EB4F9" w14:textId="092BD0F9" w:rsidR="00C31769" w:rsidRPr="00452483" w:rsidRDefault="00CF24A4" w:rsidP="00295D8F">
            <w:pPr>
              <w:rPr>
                <w:rFonts w:ascii="Arial" w:eastAsia="Arial Unicode MS" w:hAnsi="Arial" w:cs="Arial"/>
                <w:sz w:val="20"/>
              </w:rPr>
            </w:pPr>
            <w:r w:rsidRPr="00452483">
              <w:rPr>
                <w:rFonts w:ascii="Arial" w:eastAsia="Arial,Arial Unicode MS" w:hAnsi="Arial" w:cs="Arial"/>
                <w:sz w:val="20"/>
              </w:rPr>
              <w:t>Distribution comments that refer directly to the polygon.</w:t>
            </w:r>
          </w:p>
        </w:tc>
        <w:tc>
          <w:tcPr>
            <w:tcW w:w="2942" w:type="dxa"/>
            <w:shd w:val="clear" w:color="auto" w:fill="auto"/>
          </w:tcPr>
          <w:p w14:paraId="2241963E" w14:textId="4FB21030" w:rsidR="00C31769" w:rsidRPr="00452483" w:rsidRDefault="00CF24A4" w:rsidP="00295D8F">
            <w:pPr>
              <w:rPr>
                <w:rFonts w:ascii="Arial" w:eastAsia="Arial Unicode MS" w:hAnsi="Arial" w:cs="Arial"/>
                <w:sz w:val="20"/>
              </w:rPr>
            </w:pPr>
            <w:r w:rsidRPr="00452483">
              <w:rPr>
                <w:rFonts w:ascii="Arial" w:eastAsia="Arial,Arial Unicode MS" w:hAnsi="Arial" w:cs="Arial"/>
                <w:sz w:val="20"/>
              </w:rPr>
              <w:t>Includes notes on presence, origin or seasonality</w:t>
            </w:r>
          </w:p>
        </w:tc>
      </w:tr>
      <w:tr w:rsidR="000C1C1F" w:rsidRPr="00452483" w14:paraId="48C7FAD5" w14:textId="77777777" w:rsidTr="0E3D319C">
        <w:tc>
          <w:tcPr>
            <w:tcW w:w="1493" w:type="dxa"/>
            <w:shd w:val="clear" w:color="auto" w:fill="auto"/>
          </w:tcPr>
          <w:p w14:paraId="22459613" w14:textId="2D3597C1" w:rsidR="000C1C1F" w:rsidRDefault="000C1C1F" w:rsidP="00295D8F">
            <w:pPr>
              <w:rPr>
                <w:rFonts w:ascii="Arial" w:eastAsia="Arial,Arial Unicode MS" w:hAnsi="Arial" w:cs="Arial"/>
                <w:sz w:val="20"/>
              </w:rPr>
            </w:pPr>
            <w:proofErr w:type="spellStart"/>
            <w:r>
              <w:rPr>
                <w:rFonts w:ascii="Arial" w:eastAsia="Arial,Arial Unicode MS" w:hAnsi="Arial" w:cs="Arial"/>
                <w:sz w:val="20"/>
              </w:rPr>
              <w:t>generalisd</w:t>
            </w:r>
            <w:proofErr w:type="spellEnd"/>
          </w:p>
        </w:tc>
        <w:tc>
          <w:tcPr>
            <w:tcW w:w="1172" w:type="dxa"/>
            <w:shd w:val="clear" w:color="auto" w:fill="auto"/>
          </w:tcPr>
          <w:p w14:paraId="629B292C" w14:textId="55567E59" w:rsidR="000C1C1F" w:rsidRDefault="004667DE" w:rsidP="00295D8F">
            <w:pPr>
              <w:rPr>
                <w:rFonts w:ascii="Arial" w:eastAsia="Arial,Arial Unicode MS" w:hAnsi="Arial" w:cs="Arial"/>
                <w:sz w:val="20"/>
              </w:rPr>
            </w:pPr>
            <w:r>
              <w:rPr>
                <w:rFonts w:ascii="Arial" w:eastAsia="Arial,Arial Unicode MS" w:hAnsi="Arial" w:cs="Arial"/>
                <w:sz w:val="20"/>
              </w:rPr>
              <w:t>True/False</w:t>
            </w:r>
          </w:p>
        </w:tc>
        <w:tc>
          <w:tcPr>
            <w:tcW w:w="3420" w:type="dxa"/>
            <w:shd w:val="clear" w:color="auto" w:fill="auto"/>
          </w:tcPr>
          <w:p w14:paraId="758767C1" w14:textId="4416F523" w:rsidR="000C1C1F" w:rsidRPr="00452483" w:rsidRDefault="004667DE" w:rsidP="00295D8F">
            <w:pPr>
              <w:rPr>
                <w:rFonts w:ascii="Arial" w:eastAsia="Arial,Arial Unicode MS" w:hAnsi="Arial" w:cs="Arial"/>
                <w:sz w:val="20"/>
              </w:rPr>
            </w:pPr>
            <w:r w:rsidRPr="004667DE">
              <w:rPr>
                <w:rFonts w:ascii="Arial" w:eastAsia="Arial,Arial Unicode MS" w:hAnsi="Arial" w:cs="Arial"/>
                <w:sz w:val="20"/>
              </w:rPr>
              <w:t xml:space="preserve">Flag to indicate whether the polygon is </w:t>
            </w:r>
            <w:proofErr w:type="spellStart"/>
            <w:r w:rsidRPr="004667DE">
              <w:rPr>
                <w:rFonts w:ascii="Arial" w:eastAsia="Arial,Arial Unicode MS" w:hAnsi="Arial" w:cs="Arial"/>
                <w:sz w:val="20"/>
              </w:rPr>
              <w:t>generalised</w:t>
            </w:r>
            <w:proofErr w:type="spellEnd"/>
          </w:p>
        </w:tc>
        <w:tc>
          <w:tcPr>
            <w:tcW w:w="2942" w:type="dxa"/>
            <w:shd w:val="clear" w:color="auto" w:fill="auto"/>
          </w:tcPr>
          <w:p w14:paraId="66A45118" w14:textId="1C72D903" w:rsidR="000C1C1F" w:rsidRPr="00452483" w:rsidRDefault="004667DE" w:rsidP="004667DE">
            <w:pPr>
              <w:rPr>
                <w:rFonts w:ascii="Arial" w:eastAsia="Arial,Arial Unicode MS" w:hAnsi="Arial" w:cs="Arial"/>
                <w:sz w:val="20"/>
              </w:rPr>
            </w:pPr>
            <w:r w:rsidRPr="004667DE">
              <w:rPr>
                <w:rFonts w:ascii="Arial" w:eastAsia="Arial,Arial Unicode MS" w:hAnsi="Arial" w:cs="Arial"/>
                <w:sz w:val="20"/>
              </w:rPr>
              <w:t xml:space="preserve">True or false field: 1 or 0. Set to 1 if the polygon shows a </w:t>
            </w:r>
            <w:proofErr w:type="spellStart"/>
            <w:r w:rsidRPr="004667DE">
              <w:rPr>
                <w:rFonts w:ascii="Arial" w:eastAsia="Arial,Arial Unicode MS" w:hAnsi="Arial" w:cs="Arial"/>
                <w:sz w:val="20"/>
              </w:rPr>
              <w:t>generalised</w:t>
            </w:r>
            <w:proofErr w:type="spellEnd"/>
            <w:r w:rsidRPr="004667DE">
              <w:rPr>
                <w:rFonts w:ascii="Arial" w:eastAsia="Arial,Arial Unicode MS" w:hAnsi="Arial" w:cs="Arial"/>
                <w:sz w:val="20"/>
              </w:rPr>
              <w:t xml:space="preserve"> distribution.</w:t>
            </w:r>
          </w:p>
        </w:tc>
      </w:tr>
      <w:tr w:rsidR="00CF24A4" w:rsidRPr="00452483" w14:paraId="45FF1D5F" w14:textId="77777777" w:rsidTr="0E3D319C">
        <w:tc>
          <w:tcPr>
            <w:tcW w:w="1493" w:type="dxa"/>
            <w:shd w:val="clear" w:color="auto" w:fill="auto"/>
          </w:tcPr>
          <w:p w14:paraId="7BBFB200" w14:textId="1FB890D3" w:rsidR="00CF24A4" w:rsidRPr="00452483" w:rsidRDefault="00AD1195" w:rsidP="00295D8F">
            <w:pPr>
              <w:rPr>
                <w:rFonts w:ascii="Arial" w:eastAsia="Arial,Arial Unicode MS" w:hAnsi="Arial" w:cs="Arial"/>
                <w:sz w:val="20"/>
              </w:rPr>
            </w:pPr>
            <w:r>
              <w:rPr>
                <w:rFonts w:ascii="Arial" w:eastAsia="Arial,Arial Unicode MS" w:hAnsi="Arial" w:cs="Arial"/>
                <w:sz w:val="20"/>
              </w:rPr>
              <w:t>r</w:t>
            </w:r>
            <w:r w:rsidR="00CF24A4" w:rsidRPr="00452483">
              <w:rPr>
                <w:rFonts w:ascii="Arial" w:eastAsia="Arial,Arial Unicode MS" w:hAnsi="Arial" w:cs="Arial"/>
                <w:sz w:val="20"/>
              </w:rPr>
              <w:t>eviewers</w:t>
            </w:r>
          </w:p>
        </w:tc>
        <w:tc>
          <w:tcPr>
            <w:tcW w:w="1172" w:type="dxa"/>
            <w:shd w:val="clear" w:color="auto" w:fill="auto"/>
          </w:tcPr>
          <w:p w14:paraId="041CAC01" w14:textId="65D4FBDC" w:rsidR="00CF24A4" w:rsidRPr="00452483" w:rsidRDefault="00CF24A4" w:rsidP="00295D8F">
            <w:pPr>
              <w:rPr>
                <w:rFonts w:ascii="Arial" w:eastAsia="Arial,Arial Unicode MS" w:hAnsi="Arial" w:cs="Arial"/>
                <w:sz w:val="20"/>
              </w:rPr>
            </w:pPr>
            <w:r w:rsidRPr="00452483">
              <w:rPr>
                <w:rFonts w:ascii="Arial" w:eastAsia="Arial,Arial Unicode MS" w:hAnsi="Arial" w:cs="Arial"/>
                <w:sz w:val="20"/>
              </w:rPr>
              <w:t>String</w:t>
            </w:r>
          </w:p>
        </w:tc>
        <w:tc>
          <w:tcPr>
            <w:tcW w:w="3420" w:type="dxa"/>
            <w:shd w:val="clear" w:color="auto" w:fill="auto"/>
          </w:tcPr>
          <w:p w14:paraId="5AFF5B88" w14:textId="23FDD62E" w:rsidR="00CF24A4" w:rsidRPr="00452483" w:rsidRDefault="00CF24A4" w:rsidP="00295D8F">
            <w:pPr>
              <w:rPr>
                <w:rFonts w:ascii="Arial" w:eastAsia="Arial,Arial Unicode MS" w:hAnsi="Arial" w:cs="Arial"/>
                <w:sz w:val="20"/>
              </w:rPr>
            </w:pPr>
            <w:r w:rsidRPr="00452483">
              <w:rPr>
                <w:rFonts w:ascii="Arial" w:eastAsia="Arial,Arial Unicode MS" w:hAnsi="Arial" w:cs="Arial"/>
                <w:sz w:val="20"/>
              </w:rPr>
              <w:t>Name and year of individual(s) who reviewed polygon(s) for accuracy</w:t>
            </w:r>
          </w:p>
        </w:tc>
        <w:tc>
          <w:tcPr>
            <w:tcW w:w="2942" w:type="dxa"/>
            <w:shd w:val="clear" w:color="auto" w:fill="auto"/>
          </w:tcPr>
          <w:p w14:paraId="116760F4" w14:textId="77777777" w:rsidR="00CF24A4" w:rsidRPr="00452483" w:rsidRDefault="00CF24A4" w:rsidP="00295D8F">
            <w:pPr>
              <w:rPr>
                <w:rFonts w:ascii="Arial" w:eastAsia="Arial,Arial Unicode MS" w:hAnsi="Arial" w:cs="Arial"/>
                <w:sz w:val="20"/>
              </w:rPr>
            </w:pPr>
          </w:p>
        </w:tc>
      </w:tr>
      <w:tr w:rsidR="00C31769" w:rsidRPr="00452483" w14:paraId="7297EAD6" w14:textId="77777777" w:rsidTr="0E3D319C">
        <w:tc>
          <w:tcPr>
            <w:tcW w:w="1493" w:type="dxa"/>
            <w:shd w:val="clear" w:color="auto" w:fill="auto"/>
          </w:tcPr>
          <w:p w14:paraId="713A1AD3" w14:textId="12A5CF79" w:rsidR="00C31769" w:rsidRPr="00452483" w:rsidRDefault="000C1C1F" w:rsidP="00295D8F">
            <w:pPr>
              <w:rPr>
                <w:rFonts w:ascii="Arial" w:eastAsia="Arial Unicode MS" w:hAnsi="Arial" w:cs="Arial"/>
                <w:sz w:val="20"/>
              </w:rPr>
            </w:pPr>
            <w:r>
              <w:rPr>
                <w:rFonts w:ascii="Arial" w:eastAsia="Arial,Arial Unicode MS" w:hAnsi="Arial" w:cs="Arial"/>
                <w:sz w:val="20"/>
              </w:rPr>
              <w:t>c</w:t>
            </w:r>
            <w:r w:rsidR="69A0A309" w:rsidRPr="00452483">
              <w:rPr>
                <w:rFonts w:ascii="Arial" w:eastAsia="Arial,Arial Unicode MS" w:hAnsi="Arial" w:cs="Arial"/>
                <w:sz w:val="20"/>
              </w:rPr>
              <w:t>itation</w:t>
            </w:r>
          </w:p>
        </w:tc>
        <w:tc>
          <w:tcPr>
            <w:tcW w:w="1172" w:type="dxa"/>
            <w:shd w:val="clear" w:color="auto" w:fill="auto"/>
          </w:tcPr>
          <w:p w14:paraId="5D240278"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String/ Memo</w:t>
            </w:r>
          </w:p>
        </w:tc>
        <w:tc>
          <w:tcPr>
            <w:tcW w:w="3420" w:type="dxa"/>
            <w:shd w:val="clear" w:color="auto" w:fill="auto"/>
          </w:tcPr>
          <w:p w14:paraId="497F8C23" w14:textId="2A5BAC89" w:rsidR="00C31769" w:rsidRPr="00452483" w:rsidRDefault="006C71D3" w:rsidP="00295D8F">
            <w:pPr>
              <w:rPr>
                <w:rFonts w:ascii="Arial" w:eastAsia="Arial Unicode MS" w:hAnsi="Arial" w:cs="Arial"/>
                <w:sz w:val="20"/>
              </w:rPr>
            </w:pPr>
            <w:r>
              <w:rPr>
                <w:rFonts w:ascii="Arial" w:eastAsia="Arial,Arial Unicode MS" w:hAnsi="Arial" w:cs="Arial"/>
                <w:sz w:val="20"/>
              </w:rPr>
              <w:t>I</w:t>
            </w:r>
            <w:r w:rsidRPr="006C71D3">
              <w:rPr>
                <w:rFonts w:ascii="Arial" w:eastAsia="Arial,Arial Unicode MS" w:hAnsi="Arial" w:cs="Arial"/>
                <w:sz w:val="20"/>
              </w:rPr>
              <w:t>nstitution/s responsible for providing the map data for the Red List assessment to IUCN</w:t>
            </w:r>
          </w:p>
        </w:tc>
        <w:tc>
          <w:tcPr>
            <w:tcW w:w="2942" w:type="dxa"/>
            <w:shd w:val="clear" w:color="auto" w:fill="auto"/>
          </w:tcPr>
          <w:p w14:paraId="3D2FECB0" w14:textId="079CAECB" w:rsidR="00C31769" w:rsidRPr="00452483" w:rsidRDefault="006C71D3" w:rsidP="00295D8F">
            <w:pPr>
              <w:rPr>
                <w:rFonts w:ascii="Arial" w:eastAsia="Arial Unicode MS" w:hAnsi="Arial" w:cs="Arial"/>
                <w:sz w:val="20"/>
              </w:rPr>
            </w:pPr>
            <w:r>
              <w:rPr>
                <w:rFonts w:ascii="Arial" w:eastAsia="Arial Unicode MS" w:hAnsi="Arial" w:cs="Arial"/>
                <w:sz w:val="20"/>
              </w:rPr>
              <w:t>T</w:t>
            </w:r>
            <w:r w:rsidRPr="006C71D3">
              <w:rPr>
                <w:rFonts w:ascii="Arial" w:eastAsia="Arial Unicode MS" w:hAnsi="Arial" w:cs="Arial"/>
                <w:sz w:val="20"/>
              </w:rPr>
              <w:t>he same throughout the file.</w:t>
            </w:r>
          </w:p>
        </w:tc>
      </w:tr>
      <w:tr w:rsidR="00561605" w:rsidRPr="00452483" w14:paraId="00AF60E6" w14:textId="77777777" w:rsidTr="0E3D319C">
        <w:tc>
          <w:tcPr>
            <w:tcW w:w="1493" w:type="dxa"/>
            <w:shd w:val="clear" w:color="auto" w:fill="auto"/>
          </w:tcPr>
          <w:p w14:paraId="51C54A40" w14:textId="59F690D3" w:rsidR="00561605" w:rsidRDefault="00561605" w:rsidP="00295D8F">
            <w:pPr>
              <w:rPr>
                <w:rFonts w:ascii="Arial" w:eastAsia="Arial,Arial Unicode MS" w:hAnsi="Arial" w:cs="Arial"/>
                <w:sz w:val="20"/>
              </w:rPr>
            </w:pPr>
            <w:proofErr w:type="spellStart"/>
            <w:r w:rsidRPr="00561605">
              <w:rPr>
                <w:rFonts w:ascii="Arial" w:eastAsia="Arial,Arial Unicode MS" w:hAnsi="Arial" w:cs="Arial"/>
                <w:sz w:val="20"/>
              </w:rPr>
              <w:t>yrmodified</w:t>
            </w:r>
            <w:proofErr w:type="spellEnd"/>
          </w:p>
        </w:tc>
        <w:tc>
          <w:tcPr>
            <w:tcW w:w="1172" w:type="dxa"/>
            <w:shd w:val="clear" w:color="auto" w:fill="auto"/>
          </w:tcPr>
          <w:p w14:paraId="18BE69F2" w14:textId="1F1CE1E9" w:rsidR="00561605" w:rsidRPr="00452483" w:rsidRDefault="00561605" w:rsidP="00295D8F">
            <w:pPr>
              <w:rPr>
                <w:rFonts w:ascii="Arial" w:eastAsia="Arial,Arial Unicode MS" w:hAnsi="Arial" w:cs="Arial"/>
                <w:sz w:val="20"/>
              </w:rPr>
            </w:pPr>
            <w:r w:rsidRPr="00561605">
              <w:rPr>
                <w:rFonts w:ascii="Arial" w:eastAsia="Arial,Arial Unicode MS" w:hAnsi="Arial" w:cs="Arial"/>
                <w:sz w:val="20"/>
              </w:rPr>
              <w:t>Date</w:t>
            </w:r>
          </w:p>
        </w:tc>
        <w:tc>
          <w:tcPr>
            <w:tcW w:w="3420" w:type="dxa"/>
            <w:shd w:val="clear" w:color="auto" w:fill="auto"/>
          </w:tcPr>
          <w:p w14:paraId="5BF32395" w14:textId="53D7E1B9" w:rsidR="00561605" w:rsidRDefault="00561605" w:rsidP="00295D8F">
            <w:pPr>
              <w:rPr>
                <w:rFonts w:ascii="Arial" w:eastAsia="Arial,Arial Unicode MS" w:hAnsi="Arial" w:cs="Arial"/>
                <w:sz w:val="20"/>
              </w:rPr>
            </w:pPr>
            <w:r w:rsidRPr="00561605">
              <w:rPr>
                <w:rFonts w:ascii="Arial" w:eastAsia="Arial,Arial Unicode MS" w:hAnsi="Arial" w:cs="Arial"/>
                <w:sz w:val="20"/>
              </w:rPr>
              <w:t xml:space="preserve">Most recent year </w:t>
            </w:r>
            <w:r>
              <w:rPr>
                <w:rFonts w:ascii="Arial" w:eastAsia="Arial,Arial Unicode MS" w:hAnsi="Arial" w:cs="Arial"/>
                <w:sz w:val="20"/>
              </w:rPr>
              <w:t>that the feature was</w:t>
            </w:r>
            <w:r w:rsidRPr="00561605">
              <w:rPr>
                <w:rFonts w:ascii="Arial" w:eastAsia="Arial,Arial Unicode MS" w:hAnsi="Arial" w:cs="Arial"/>
                <w:sz w:val="20"/>
              </w:rPr>
              <w:t xml:space="preserve"> modifi</w:t>
            </w:r>
            <w:r>
              <w:rPr>
                <w:rFonts w:ascii="Arial" w:eastAsia="Arial,Arial Unicode MS" w:hAnsi="Arial" w:cs="Arial"/>
                <w:sz w:val="20"/>
              </w:rPr>
              <w:t>ed</w:t>
            </w:r>
            <w:r w:rsidRPr="00561605">
              <w:rPr>
                <w:rFonts w:ascii="Arial" w:eastAsia="Arial,Arial Unicode MS" w:hAnsi="Arial" w:cs="Arial"/>
                <w:sz w:val="20"/>
              </w:rPr>
              <w:t>.</w:t>
            </w:r>
          </w:p>
        </w:tc>
        <w:tc>
          <w:tcPr>
            <w:tcW w:w="2942" w:type="dxa"/>
            <w:shd w:val="clear" w:color="auto" w:fill="auto"/>
          </w:tcPr>
          <w:p w14:paraId="19A8ED96" w14:textId="57E8672F" w:rsidR="00561605" w:rsidRDefault="00561605" w:rsidP="00295D8F">
            <w:pPr>
              <w:rPr>
                <w:rFonts w:ascii="Arial" w:eastAsia="Arial Unicode MS" w:hAnsi="Arial" w:cs="Arial"/>
                <w:sz w:val="20"/>
              </w:rPr>
            </w:pPr>
            <w:r>
              <w:rPr>
                <w:rFonts w:ascii="Arial" w:eastAsia="Arial Unicode MS" w:hAnsi="Arial" w:cs="Arial"/>
                <w:sz w:val="20"/>
              </w:rPr>
              <w:t>BirdLife-only field.</w:t>
            </w:r>
          </w:p>
        </w:tc>
      </w:tr>
      <w:tr w:rsidR="00B260C4" w:rsidRPr="00452483" w14:paraId="6F487106" w14:textId="77777777" w:rsidTr="0E3D319C">
        <w:tc>
          <w:tcPr>
            <w:tcW w:w="1493" w:type="dxa"/>
            <w:shd w:val="clear" w:color="auto" w:fill="auto"/>
          </w:tcPr>
          <w:p w14:paraId="1D0AAD81" w14:textId="41459171" w:rsidR="00B260C4" w:rsidRPr="00452483" w:rsidRDefault="00AD1195" w:rsidP="00295D8F">
            <w:pPr>
              <w:rPr>
                <w:rFonts w:ascii="Arial" w:eastAsia="Arial Unicode MS" w:hAnsi="Arial" w:cs="Arial"/>
                <w:sz w:val="20"/>
              </w:rPr>
            </w:pPr>
            <w:r>
              <w:rPr>
                <w:rFonts w:ascii="Arial" w:eastAsia="Arial Unicode MS" w:hAnsi="Arial" w:cs="Arial"/>
                <w:sz w:val="20"/>
              </w:rPr>
              <w:t>v</w:t>
            </w:r>
            <w:r w:rsidR="00CF24A4" w:rsidRPr="00452483">
              <w:rPr>
                <w:rFonts w:ascii="Arial" w:eastAsia="Arial Unicode MS" w:hAnsi="Arial" w:cs="Arial"/>
                <w:sz w:val="20"/>
              </w:rPr>
              <w:t>ersion</w:t>
            </w:r>
          </w:p>
        </w:tc>
        <w:tc>
          <w:tcPr>
            <w:tcW w:w="1172" w:type="dxa"/>
            <w:shd w:val="clear" w:color="auto" w:fill="auto"/>
          </w:tcPr>
          <w:p w14:paraId="3DAEEFA7" w14:textId="7F38DA6B" w:rsidR="00B260C4" w:rsidRPr="00452483" w:rsidRDefault="00CF24A4" w:rsidP="000E5A74">
            <w:pPr>
              <w:rPr>
                <w:rFonts w:ascii="Arial" w:eastAsia="Arial Unicode MS" w:hAnsi="Arial" w:cs="Arial"/>
                <w:sz w:val="20"/>
              </w:rPr>
            </w:pPr>
            <w:r w:rsidRPr="00452483">
              <w:rPr>
                <w:rFonts w:ascii="Arial" w:eastAsia="Arial,Arial Unicode MS" w:hAnsi="Arial" w:cs="Arial"/>
                <w:sz w:val="20"/>
              </w:rPr>
              <w:t>String</w:t>
            </w:r>
          </w:p>
        </w:tc>
        <w:tc>
          <w:tcPr>
            <w:tcW w:w="3420" w:type="dxa"/>
            <w:shd w:val="clear" w:color="auto" w:fill="auto"/>
          </w:tcPr>
          <w:p w14:paraId="7B2C9F93" w14:textId="44A34F57" w:rsidR="00B260C4" w:rsidRPr="00452483" w:rsidRDefault="00561605" w:rsidP="00593BD2">
            <w:pPr>
              <w:rPr>
                <w:rFonts w:ascii="Arial" w:eastAsia="Arial Unicode MS" w:hAnsi="Arial" w:cs="Arial"/>
                <w:sz w:val="20"/>
              </w:rPr>
            </w:pPr>
            <w:r w:rsidRPr="00561605">
              <w:rPr>
                <w:rFonts w:ascii="Arial" w:eastAsia="Arial Unicode MS" w:hAnsi="Arial" w:cs="Arial"/>
                <w:sz w:val="20"/>
              </w:rPr>
              <w:t>Identifies the version of the distribution maps dataset in which the feature last changed. Enables filtering of features that were changed in a particular dataset update.</w:t>
            </w:r>
          </w:p>
        </w:tc>
        <w:tc>
          <w:tcPr>
            <w:tcW w:w="2942" w:type="dxa"/>
            <w:shd w:val="clear" w:color="auto" w:fill="auto"/>
          </w:tcPr>
          <w:p w14:paraId="79F2B64C" w14:textId="461C3ED5" w:rsidR="00B260C4" w:rsidRPr="00452483" w:rsidRDefault="00E466EE" w:rsidP="004667DE">
            <w:pPr>
              <w:rPr>
                <w:rFonts w:ascii="Arial" w:eastAsia="Arial Unicode MS" w:hAnsi="Arial" w:cs="Arial"/>
                <w:sz w:val="20"/>
              </w:rPr>
            </w:pPr>
            <w:r w:rsidRPr="00452483">
              <w:rPr>
                <w:rFonts w:ascii="Arial" w:eastAsia="Arial Unicode MS" w:hAnsi="Arial" w:cs="Arial"/>
                <w:sz w:val="20"/>
              </w:rPr>
              <w:t>Only instated from Version 2017.2 onwards.</w:t>
            </w:r>
            <w:r w:rsidR="004667DE">
              <w:rPr>
                <w:rFonts w:ascii="Arial" w:eastAsia="Arial Unicode MS" w:hAnsi="Arial" w:cs="Arial"/>
                <w:sz w:val="20"/>
              </w:rPr>
              <w:t xml:space="preserve"> BirdLife-only field. </w:t>
            </w:r>
            <w:r w:rsidR="00561605">
              <w:rPr>
                <w:rFonts w:ascii="Arial" w:eastAsia="Arial Unicode MS" w:hAnsi="Arial" w:cs="Arial"/>
                <w:sz w:val="20"/>
              </w:rPr>
              <w:t>Note that this is distinct from Red List version number.</w:t>
            </w:r>
          </w:p>
        </w:tc>
      </w:tr>
    </w:tbl>
    <w:p w14:paraId="07DB8C0F" w14:textId="171E79D7" w:rsidR="0E3D319C" w:rsidRDefault="0E3D319C"/>
    <w:p w14:paraId="2A2F41A0" w14:textId="7EDDB3A4" w:rsidR="00B260C4" w:rsidRPr="00452483" w:rsidRDefault="00C31769" w:rsidP="00C31769">
      <w:pPr>
        <w:rPr>
          <w:rFonts w:ascii="Arial" w:eastAsia="Arial Unicode MS" w:hAnsi="Arial" w:cs="Arial"/>
          <w:i/>
          <w:sz w:val="20"/>
        </w:rPr>
      </w:pPr>
      <w:r w:rsidRPr="00452483">
        <w:rPr>
          <w:rFonts w:ascii="Arial" w:eastAsia="Arial Unicode MS" w:hAnsi="Arial" w:cs="Arial"/>
          <w:sz w:val="20"/>
        </w:rPr>
        <w:tab/>
      </w:r>
    </w:p>
    <w:p w14:paraId="71F56100" w14:textId="77777777" w:rsidR="00BE7E88" w:rsidRPr="00452483" w:rsidRDefault="00BE7E88" w:rsidP="00C31769">
      <w:pPr>
        <w:rPr>
          <w:rFonts w:ascii="Arial" w:eastAsia="Arial Unicode MS" w:hAnsi="Arial" w:cs="Arial"/>
          <w:i/>
          <w:sz w:val="20"/>
        </w:rPr>
      </w:pPr>
    </w:p>
    <w:p w14:paraId="6D9740F2" w14:textId="77777777" w:rsidR="00BE7E88" w:rsidRPr="00452483" w:rsidRDefault="00BE7E88" w:rsidP="00C31769">
      <w:pPr>
        <w:rPr>
          <w:rFonts w:ascii="Arial" w:eastAsia="Arial Unicode MS" w:hAnsi="Arial" w:cs="Arial"/>
          <w:i/>
          <w:sz w:val="20"/>
        </w:rPr>
      </w:pPr>
    </w:p>
    <w:p w14:paraId="5EA37F2B" w14:textId="77777777" w:rsidR="00C31769" w:rsidRPr="00452483" w:rsidRDefault="69A0A309" w:rsidP="00C31769">
      <w:pPr>
        <w:rPr>
          <w:rFonts w:ascii="Arial" w:eastAsia="Arial Unicode MS" w:hAnsi="Arial" w:cs="Arial"/>
          <w:i/>
          <w:sz w:val="20"/>
        </w:rPr>
      </w:pPr>
      <w:r w:rsidRPr="00452483">
        <w:rPr>
          <w:rFonts w:ascii="Arial" w:eastAsia="Arial,Arial Unicode MS" w:hAnsi="Arial" w:cs="Arial"/>
          <w:i/>
          <w:iCs/>
          <w:sz w:val="20"/>
        </w:rPr>
        <w:t>Presence, Origin and Season codes</w:t>
      </w:r>
    </w:p>
    <w:tbl>
      <w:tblPr>
        <w:tblW w:w="9108" w:type="dxa"/>
        <w:tblBorders>
          <w:top w:val="single" w:sz="4" w:space="0" w:color="auto"/>
          <w:bottom w:val="single" w:sz="4" w:space="0" w:color="auto"/>
          <w:insideH w:val="single" w:sz="4" w:space="0" w:color="auto"/>
        </w:tblBorders>
        <w:tblCellMar>
          <w:top w:w="57" w:type="dxa"/>
          <w:bottom w:w="57" w:type="dxa"/>
        </w:tblCellMar>
        <w:tblLook w:val="01E0" w:firstRow="1" w:lastRow="1" w:firstColumn="1" w:lastColumn="1" w:noHBand="0" w:noVBand="0"/>
      </w:tblPr>
      <w:tblGrid>
        <w:gridCol w:w="1178"/>
        <w:gridCol w:w="1406"/>
        <w:gridCol w:w="6524"/>
      </w:tblGrid>
      <w:tr w:rsidR="00F14CAD" w:rsidRPr="00452483" w14:paraId="5E90070A" w14:textId="77777777" w:rsidTr="0E3D319C">
        <w:tc>
          <w:tcPr>
            <w:tcW w:w="1067" w:type="dxa"/>
            <w:shd w:val="clear" w:color="auto" w:fill="auto"/>
          </w:tcPr>
          <w:p w14:paraId="41528D2E" w14:textId="77777777"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Code</w:t>
            </w:r>
          </w:p>
        </w:tc>
        <w:tc>
          <w:tcPr>
            <w:tcW w:w="1210" w:type="dxa"/>
            <w:shd w:val="clear" w:color="auto" w:fill="auto"/>
          </w:tcPr>
          <w:p w14:paraId="16FF0185" w14:textId="77777777"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Term</w:t>
            </w:r>
          </w:p>
        </w:tc>
        <w:tc>
          <w:tcPr>
            <w:tcW w:w="6831" w:type="dxa"/>
            <w:shd w:val="clear" w:color="auto" w:fill="auto"/>
          </w:tcPr>
          <w:p w14:paraId="4FE9FCB2" w14:textId="77777777"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Definition</w:t>
            </w:r>
          </w:p>
        </w:tc>
      </w:tr>
      <w:tr w:rsidR="00F14CAD" w:rsidRPr="00452483" w14:paraId="7DE4998E" w14:textId="77777777" w:rsidTr="0E3D319C">
        <w:tc>
          <w:tcPr>
            <w:tcW w:w="1067" w:type="dxa"/>
            <w:shd w:val="clear" w:color="auto" w:fill="auto"/>
          </w:tcPr>
          <w:p w14:paraId="566AE452" w14:textId="3C3379BF"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Presence</w:t>
            </w:r>
            <w:r w:rsidRPr="00452483">
              <w:rPr>
                <w:rFonts w:ascii="Arial" w:eastAsia="Arial,Arial Unicode MS" w:hAnsi="Arial" w:cs="Arial"/>
                <w:b/>
                <w:bCs/>
                <w:sz w:val="20"/>
                <w:vertAlign w:val="superscript"/>
              </w:rPr>
              <w:t>1</w:t>
            </w:r>
          </w:p>
        </w:tc>
        <w:tc>
          <w:tcPr>
            <w:tcW w:w="1210" w:type="dxa"/>
            <w:shd w:val="clear" w:color="auto" w:fill="auto"/>
          </w:tcPr>
          <w:p w14:paraId="5DC607E3" w14:textId="77777777" w:rsidR="00F14CAD" w:rsidRPr="00452483" w:rsidRDefault="00F14CAD" w:rsidP="00295D8F">
            <w:pPr>
              <w:rPr>
                <w:rFonts w:ascii="Arial" w:eastAsia="Arial Unicode MS" w:hAnsi="Arial" w:cs="Arial"/>
                <w:sz w:val="20"/>
              </w:rPr>
            </w:pPr>
          </w:p>
        </w:tc>
        <w:tc>
          <w:tcPr>
            <w:tcW w:w="6831" w:type="dxa"/>
            <w:shd w:val="clear" w:color="auto" w:fill="auto"/>
          </w:tcPr>
          <w:p w14:paraId="11297119" w14:textId="77777777" w:rsidR="00F14CAD" w:rsidRPr="00452483" w:rsidRDefault="00F14CAD" w:rsidP="00295D8F">
            <w:pPr>
              <w:rPr>
                <w:rFonts w:ascii="Arial" w:eastAsia="Arial Unicode MS" w:hAnsi="Arial" w:cs="Arial"/>
                <w:sz w:val="20"/>
              </w:rPr>
            </w:pPr>
          </w:p>
        </w:tc>
      </w:tr>
      <w:tr w:rsidR="00F14CAD" w:rsidRPr="00452483" w14:paraId="62DD5260" w14:textId="77777777" w:rsidTr="0E3D319C">
        <w:tc>
          <w:tcPr>
            <w:tcW w:w="1067" w:type="dxa"/>
            <w:shd w:val="clear" w:color="auto" w:fill="auto"/>
          </w:tcPr>
          <w:p w14:paraId="45E3D5BF"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1</w:t>
            </w:r>
          </w:p>
        </w:tc>
        <w:tc>
          <w:tcPr>
            <w:tcW w:w="1210" w:type="dxa"/>
            <w:shd w:val="clear" w:color="auto" w:fill="auto"/>
          </w:tcPr>
          <w:p w14:paraId="508BCF49"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Extant</w:t>
            </w:r>
          </w:p>
        </w:tc>
        <w:tc>
          <w:tcPr>
            <w:tcW w:w="6831" w:type="dxa"/>
            <w:shd w:val="clear" w:color="auto" w:fill="auto"/>
          </w:tcPr>
          <w:p w14:paraId="1E9C07A0" w14:textId="7F0AEFAB" w:rsidR="00F14CAD" w:rsidRPr="00452483" w:rsidRDefault="00417A27" w:rsidP="00417A27">
            <w:pPr>
              <w:rPr>
                <w:rFonts w:ascii="Arial" w:eastAsia="Arial Unicode MS" w:hAnsi="Arial" w:cs="Arial"/>
                <w:sz w:val="20"/>
              </w:rPr>
            </w:pPr>
            <w:r w:rsidRPr="00417A27">
              <w:rPr>
                <w:rFonts w:ascii="Arial" w:eastAsia="Arial,Arial Unicode MS" w:hAnsi="Arial" w:cs="Arial"/>
                <w:sz w:val="20"/>
              </w:rPr>
              <w:t>The species is known or thought very likely to occur currently in the area, which encompasses localities with current or recent (last 20-30 years) records where suitable habitat at appropriate altitudes remains. Extant polygons can include inferred or spatially project</w:t>
            </w:r>
            <w:r>
              <w:rPr>
                <w:rFonts w:ascii="Arial" w:eastAsia="Arial,Arial Unicode MS" w:hAnsi="Arial" w:cs="Arial"/>
                <w:sz w:val="20"/>
              </w:rPr>
              <w:t>ed sites of present occurrence</w:t>
            </w:r>
            <w:r w:rsidRPr="00417A27">
              <w:rPr>
                <w:rFonts w:ascii="Arial" w:eastAsia="Arial,Arial Unicode MS" w:hAnsi="Arial" w:cs="Arial"/>
                <w:sz w:val="20"/>
              </w:rPr>
              <w:t>.</w:t>
            </w:r>
          </w:p>
        </w:tc>
      </w:tr>
      <w:tr w:rsidR="00F14CAD" w:rsidRPr="00452483" w14:paraId="1116E15D" w14:textId="77777777" w:rsidTr="0E3D319C">
        <w:tc>
          <w:tcPr>
            <w:tcW w:w="1067" w:type="dxa"/>
            <w:shd w:val="clear" w:color="auto" w:fill="auto"/>
          </w:tcPr>
          <w:p w14:paraId="5FAE1121"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2</w:t>
            </w:r>
          </w:p>
        </w:tc>
        <w:tc>
          <w:tcPr>
            <w:tcW w:w="1210" w:type="dxa"/>
            <w:shd w:val="clear" w:color="auto" w:fill="auto"/>
          </w:tcPr>
          <w:p w14:paraId="33D3FA2D"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Probably Extant</w:t>
            </w:r>
          </w:p>
        </w:tc>
        <w:tc>
          <w:tcPr>
            <w:tcW w:w="6831" w:type="dxa"/>
            <w:shd w:val="clear" w:color="auto" w:fill="auto"/>
          </w:tcPr>
          <w:p w14:paraId="66316C5C" w14:textId="6F2168D6" w:rsidR="00A665AB" w:rsidRPr="00452483" w:rsidRDefault="00A665AB" w:rsidP="00417A27">
            <w:pPr>
              <w:rPr>
                <w:rFonts w:ascii="Arial" w:eastAsia="Arial,Arial Unicode MS" w:hAnsi="Arial" w:cs="Arial"/>
                <w:i/>
                <w:sz w:val="20"/>
              </w:rPr>
            </w:pPr>
            <w:r w:rsidRPr="00452483">
              <w:rPr>
                <w:rFonts w:ascii="Arial" w:eastAsia="Arial,Arial Unicode MS" w:hAnsi="Arial" w:cs="Arial"/>
                <w:i/>
                <w:sz w:val="20"/>
              </w:rPr>
              <w:t>N.B. This code value has been discontinued for reasons of ambiguity.</w:t>
            </w:r>
          </w:p>
        </w:tc>
      </w:tr>
      <w:tr w:rsidR="00F14CAD" w:rsidRPr="00452483" w14:paraId="534C17BA" w14:textId="77777777" w:rsidTr="0E3D319C">
        <w:tc>
          <w:tcPr>
            <w:tcW w:w="1067" w:type="dxa"/>
            <w:shd w:val="clear" w:color="auto" w:fill="auto"/>
          </w:tcPr>
          <w:p w14:paraId="35D05B64"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3</w:t>
            </w:r>
          </w:p>
        </w:tc>
        <w:tc>
          <w:tcPr>
            <w:tcW w:w="1210" w:type="dxa"/>
            <w:shd w:val="clear" w:color="auto" w:fill="auto"/>
          </w:tcPr>
          <w:p w14:paraId="154EE46C"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Possibly Extant</w:t>
            </w:r>
          </w:p>
        </w:tc>
        <w:tc>
          <w:tcPr>
            <w:tcW w:w="6831" w:type="dxa"/>
            <w:shd w:val="clear" w:color="auto" w:fill="auto"/>
          </w:tcPr>
          <w:p w14:paraId="0E9DB597" w14:textId="548F8BFE" w:rsidR="00F14CAD" w:rsidRPr="00452483" w:rsidRDefault="00417A27" w:rsidP="00417A27">
            <w:pPr>
              <w:rPr>
                <w:rFonts w:ascii="Arial" w:eastAsia="Arial Unicode MS" w:hAnsi="Arial" w:cs="Arial"/>
                <w:sz w:val="20"/>
              </w:rPr>
            </w:pPr>
            <w:r w:rsidRPr="00417A27">
              <w:rPr>
                <w:rFonts w:ascii="Arial" w:eastAsia="Arial,Arial Unicode MS" w:hAnsi="Arial" w:cs="Arial"/>
                <w:sz w:val="20"/>
              </w:rPr>
              <w:t xml:space="preserve">There is no record of the species in the area, but the species may possibly occur, based on the distribution of potentially suitable habitat </w:t>
            </w:r>
            <w:r w:rsidRPr="00417A27">
              <w:rPr>
                <w:rFonts w:ascii="Arial" w:eastAsia="Arial,Arial Unicode MS" w:hAnsi="Arial" w:cs="Arial"/>
                <w:sz w:val="20"/>
              </w:rPr>
              <w:lastRenderedPageBreak/>
              <w:t>at appropriate altitudes, although the area is beyond where the species is Extant (i.e., beyond the limits of known or likely records), and the degree of probability of the species occurring is lower (e.g., because the area is beyond a geographic barrier, or because the area represents a considerable extension beyond areas of known or probable occurrence).</w:t>
            </w:r>
          </w:p>
        </w:tc>
      </w:tr>
      <w:tr w:rsidR="00F14CAD" w:rsidRPr="00452483" w14:paraId="5F41D7E6" w14:textId="77777777" w:rsidTr="0E3D319C">
        <w:tc>
          <w:tcPr>
            <w:tcW w:w="1067" w:type="dxa"/>
            <w:shd w:val="clear" w:color="auto" w:fill="auto"/>
          </w:tcPr>
          <w:p w14:paraId="29372B6A"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lastRenderedPageBreak/>
              <w:t>4</w:t>
            </w:r>
          </w:p>
        </w:tc>
        <w:tc>
          <w:tcPr>
            <w:tcW w:w="1210" w:type="dxa"/>
            <w:shd w:val="clear" w:color="auto" w:fill="auto"/>
          </w:tcPr>
          <w:p w14:paraId="44894A1D"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Possibly Extinct</w:t>
            </w:r>
          </w:p>
        </w:tc>
        <w:tc>
          <w:tcPr>
            <w:tcW w:w="6831" w:type="dxa"/>
            <w:shd w:val="clear" w:color="auto" w:fill="auto"/>
          </w:tcPr>
          <w:p w14:paraId="61ED14BF" w14:textId="4F6BB73B" w:rsidR="00F14CAD" w:rsidRPr="00452483" w:rsidRDefault="00CC3F69" w:rsidP="00295D8F">
            <w:pPr>
              <w:rPr>
                <w:rFonts w:ascii="Arial" w:eastAsia="Arial Unicode MS" w:hAnsi="Arial" w:cs="Arial"/>
                <w:sz w:val="20"/>
              </w:rPr>
            </w:pPr>
            <w:r w:rsidRPr="00452483">
              <w:rPr>
                <w:rFonts w:ascii="Arial" w:eastAsia="Arial,Arial Unicode MS" w:hAnsi="Arial" w:cs="Arial"/>
                <w:sz w:val="20"/>
              </w:rPr>
              <w:t>The species was formerly known or thought very likely to occur in the area (post 1500 AD), but it is most likely now extirpated from the area because habitat loss and/or other threats are thought likely to have extirpated the species, and there have been no confirmed recent records despite searches.</w:t>
            </w:r>
          </w:p>
        </w:tc>
      </w:tr>
      <w:tr w:rsidR="00F14CAD" w:rsidRPr="00452483" w14:paraId="44108048" w14:textId="77777777" w:rsidTr="0E3D319C">
        <w:tc>
          <w:tcPr>
            <w:tcW w:w="1067" w:type="dxa"/>
            <w:shd w:val="clear" w:color="auto" w:fill="auto"/>
          </w:tcPr>
          <w:p w14:paraId="7C047DB3"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5</w:t>
            </w:r>
          </w:p>
        </w:tc>
        <w:tc>
          <w:tcPr>
            <w:tcW w:w="1210" w:type="dxa"/>
            <w:shd w:val="clear" w:color="auto" w:fill="auto"/>
          </w:tcPr>
          <w:p w14:paraId="5357327D"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Extinct (post 1500)</w:t>
            </w:r>
          </w:p>
        </w:tc>
        <w:tc>
          <w:tcPr>
            <w:tcW w:w="6831" w:type="dxa"/>
            <w:shd w:val="clear" w:color="auto" w:fill="auto"/>
          </w:tcPr>
          <w:p w14:paraId="5338C5FE" w14:textId="757553E7" w:rsidR="00F14CAD" w:rsidRPr="00452483" w:rsidRDefault="00CC3F69" w:rsidP="00295D8F">
            <w:pPr>
              <w:rPr>
                <w:rFonts w:ascii="Arial" w:eastAsia="Arial Unicode MS" w:hAnsi="Arial" w:cs="Arial"/>
                <w:sz w:val="20"/>
              </w:rPr>
            </w:pPr>
            <w:r w:rsidRPr="00452483">
              <w:rPr>
                <w:rFonts w:ascii="Arial" w:eastAsia="Arial,Arial Unicode MS" w:hAnsi="Arial" w:cs="Arial"/>
                <w:sz w:val="20"/>
              </w:rPr>
              <w:t>The species was formerly known or thought very likely to occur in the area (post 1500 AD), but it has been confirmed that the species no longer occurs because exhaustive searches have failed to produce recent records, and the intensity and timing of threats could plausibly have extirpated the taxon.</w:t>
            </w:r>
          </w:p>
        </w:tc>
      </w:tr>
      <w:tr w:rsidR="00F14CAD" w:rsidRPr="00452483" w14:paraId="46CB88D6" w14:textId="77777777" w:rsidTr="0E3D319C">
        <w:tc>
          <w:tcPr>
            <w:tcW w:w="1067" w:type="dxa"/>
            <w:shd w:val="clear" w:color="auto" w:fill="auto"/>
          </w:tcPr>
          <w:p w14:paraId="48163049"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6</w:t>
            </w:r>
          </w:p>
        </w:tc>
        <w:tc>
          <w:tcPr>
            <w:tcW w:w="1210" w:type="dxa"/>
            <w:shd w:val="clear" w:color="auto" w:fill="auto"/>
          </w:tcPr>
          <w:p w14:paraId="16472A1A"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Presence Uncertain</w:t>
            </w:r>
          </w:p>
        </w:tc>
        <w:tc>
          <w:tcPr>
            <w:tcW w:w="6831" w:type="dxa"/>
            <w:shd w:val="clear" w:color="auto" w:fill="auto"/>
          </w:tcPr>
          <w:p w14:paraId="4326E928" w14:textId="30D8B68D" w:rsidR="00F14CAD" w:rsidRPr="00452483" w:rsidRDefault="00CC3F69" w:rsidP="00295D8F">
            <w:pPr>
              <w:rPr>
                <w:rFonts w:ascii="Arial" w:eastAsia="Arial Unicode MS" w:hAnsi="Arial" w:cs="Arial"/>
                <w:sz w:val="20"/>
              </w:rPr>
            </w:pPr>
            <w:r w:rsidRPr="00452483">
              <w:rPr>
                <w:rFonts w:ascii="Arial" w:eastAsia="Arial,Arial Unicode MS" w:hAnsi="Arial" w:cs="Arial"/>
                <w:sz w:val="20"/>
              </w:rPr>
              <w:t xml:space="preserve">A record exists of the </w:t>
            </w:r>
            <w:proofErr w:type="spellStart"/>
            <w:r w:rsidRPr="00452483">
              <w:rPr>
                <w:rFonts w:ascii="Arial" w:eastAsia="Arial,Arial Unicode MS" w:hAnsi="Arial" w:cs="Arial"/>
                <w:sz w:val="20"/>
              </w:rPr>
              <w:t>species's</w:t>
            </w:r>
            <w:proofErr w:type="spellEnd"/>
            <w:r w:rsidRPr="00452483">
              <w:rPr>
                <w:rFonts w:ascii="Arial" w:eastAsia="Arial,Arial Unicode MS" w:hAnsi="Arial" w:cs="Arial"/>
                <w:sz w:val="20"/>
              </w:rPr>
              <w:t xml:space="preserve"> presence in the area, but this record requires verification or is rendered questionable owing to uncertainty over the identity or authenticity of the record, or the accuracy of the location.</w:t>
            </w:r>
          </w:p>
        </w:tc>
      </w:tr>
      <w:tr w:rsidR="00F14CAD" w:rsidRPr="00452483" w14:paraId="056799CB" w14:textId="77777777" w:rsidTr="0E3D319C">
        <w:tc>
          <w:tcPr>
            <w:tcW w:w="1067" w:type="dxa"/>
            <w:shd w:val="clear" w:color="auto" w:fill="auto"/>
          </w:tcPr>
          <w:p w14:paraId="094D4366" w14:textId="77777777"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Origin</w:t>
            </w:r>
            <w:r w:rsidRPr="00452483">
              <w:rPr>
                <w:rFonts w:ascii="Arial" w:eastAsia="Arial,Arial Unicode MS" w:hAnsi="Arial" w:cs="Arial"/>
                <w:b/>
                <w:bCs/>
                <w:sz w:val="20"/>
                <w:vertAlign w:val="superscript"/>
              </w:rPr>
              <w:t>1</w:t>
            </w:r>
          </w:p>
        </w:tc>
        <w:tc>
          <w:tcPr>
            <w:tcW w:w="1210" w:type="dxa"/>
            <w:shd w:val="clear" w:color="auto" w:fill="auto"/>
          </w:tcPr>
          <w:p w14:paraId="741F68BB" w14:textId="77777777" w:rsidR="00F14CAD" w:rsidRPr="00452483" w:rsidRDefault="00F14CAD" w:rsidP="00295D8F">
            <w:pPr>
              <w:rPr>
                <w:rFonts w:ascii="Arial" w:eastAsia="Arial Unicode MS" w:hAnsi="Arial" w:cs="Arial"/>
                <w:sz w:val="20"/>
              </w:rPr>
            </w:pPr>
          </w:p>
        </w:tc>
        <w:tc>
          <w:tcPr>
            <w:tcW w:w="6831" w:type="dxa"/>
            <w:shd w:val="clear" w:color="auto" w:fill="auto"/>
          </w:tcPr>
          <w:p w14:paraId="7401D57A" w14:textId="77777777" w:rsidR="00F14CAD" w:rsidRPr="00452483" w:rsidRDefault="00F14CAD" w:rsidP="00295D8F">
            <w:pPr>
              <w:rPr>
                <w:rFonts w:ascii="Arial" w:eastAsia="Arial Unicode MS" w:hAnsi="Arial" w:cs="Arial"/>
                <w:sz w:val="20"/>
              </w:rPr>
            </w:pPr>
          </w:p>
        </w:tc>
      </w:tr>
      <w:tr w:rsidR="00F14CAD" w:rsidRPr="00452483" w14:paraId="564643CF" w14:textId="77777777" w:rsidTr="0E3D319C">
        <w:tc>
          <w:tcPr>
            <w:tcW w:w="1067" w:type="dxa"/>
            <w:shd w:val="clear" w:color="auto" w:fill="auto"/>
          </w:tcPr>
          <w:p w14:paraId="7283A695"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1</w:t>
            </w:r>
          </w:p>
        </w:tc>
        <w:tc>
          <w:tcPr>
            <w:tcW w:w="1210" w:type="dxa"/>
            <w:shd w:val="clear" w:color="auto" w:fill="auto"/>
          </w:tcPr>
          <w:p w14:paraId="3F9A97EB"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Native</w:t>
            </w:r>
          </w:p>
        </w:tc>
        <w:tc>
          <w:tcPr>
            <w:tcW w:w="6831" w:type="dxa"/>
            <w:shd w:val="clear" w:color="auto" w:fill="auto"/>
          </w:tcPr>
          <w:p w14:paraId="28C2DA87" w14:textId="79A95B9D"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native to the area</w:t>
            </w:r>
            <w:r w:rsidR="008B2E66">
              <w:rPr>
                <w:rFonts w:ascii="Arial" w:eastAsia="Arial,Arial Unicode MS" w:hAnsi="Arial" w:cs="Arial"/>
                <w:sz w:val="20"/>
              </w:rPr>
              <w:t>.</w:t>
            </w:r>
          </w:p>
        </w:tc>
      </w:tr>
      <w:tr w:rsidR="00F14CAD" w:rsidRPr="00452483" w14:paraId="43B69D14" w14:textId="77777777" w:rsidTr="0E3D319C">
        <w:tc>
          <w:tcPr>
            <w:tcW w:w="1067" w:type="dxa"/>
            <w:shd w:val="clear" w:color="auto" w:fill="auto"/>
          </w:tcPr>
          <w:p w14:paraId="60A44313"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2</w:t>
            </w:r>
          </w:p>
        </w:tc>
        <w:tc>
          <w:tcPr>
            <w:tcW w:w="1210" w:type="dxa"/>
            <w:shd w:val="clear" w:color="auto" w:fill="auto"/>
          </w:tcPr>
          <w:p w14:paraId="18AE18CE"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Reintroduced</w:t>
            </w:r>
          </w:p>
        </w:tc>
        <w:tc>
          <w:tcPr>
            <w:tcW w:w="6831" w:type="dxa"/>
            <w:shd w:val="clear" w:color="auto" w:fill="auto"/>
          </w:tcPr>
          <w:p w14:paraId="69FA55B3" w14:textId="43706B15" w:rsidR="00F14CAD" w:rsidRPr="00452483" w:rsidRDefault="00CC3F69" w:rsidP="00295D8F">
            <w:pPr>
              <w:rPr>
                <w:rFonts w:ascii="Arial" w:eastAsia="Arial Unicode MS" w:hAnsi="Arial" w:cs="Arial"/>
                <w:sz w:val="20"/>
              </w:rPr>
            </w:pPr>
            <w:r w:rsidRPr="00452483">
              <w:rPr>
                <w:rFonts w:ascii="Arial" w:eastAsia="Arial,Arial Unicode MS" w:hAnsi="Arial" w:cs="Arial"/>
                <w:sz w:val="20"/>
              </w:rPr>
              <w:t>The species is/was reintroduced within its known historical range through either direct or indirect human activity.</w:t>
            </w:r>
          </w:p>
        </w:tc>
      </w:tr>
      <w:tr w:rsidR="00F14CAD" w:rsidRPr="00452483" w14:paraId="17BD3AD9" w14:textId="77777777" w:rsidTr="0E3D319C">
        <w:tc>
          <w:tcPr>
            <w:tcW w:w="1067" w:type="dxa"/>
            <w:shd w:val="clear" w:color="auto" w:fill="auto"/>
          </w:tcPr>
          <w:p w14:paraId="4FB4D511"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3</w:t>
            </w:r>
          </w:p>
        </w:tc>
        <w:tc>
          <w:tcPr>
            <w:tcW w:w="1210" w:type="dxa"/>
            <w:shd w:val="clear" w:color="auto" w:fill="auto"/>
          </w:tcPr>
          <w:p w14:paraId="675ECDFB"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Introduced</w:t>
            </w:r>
          </w:p>
        </w:tc>
        <w:tc>
          <w:tcPr>
            <w:tcW w:w="6831" w:type="dxa"/>
            <w:shd w:val="clear" w:color="auto" w:fill="auto"/>
          </w:tcPr>
          <w:p w14:paraId="3B110A19" w14:textId="406B439F"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introduced outside of its historical distribution range through either direct or indirect human activity.</w:t>
            </w:r>
            <w:r w:rsidR="008B2E66">
              <w:rPr>
                <w:rFonts w:ascii="Arial" w:eastAsia="Arial,Arial Unicode MS" w:hAnsi="Arial" w:cs="Arial"/>
                <w:sz w:val="20"/>
              </w:rPr>
              <w:t xml:space="preserve"> Does not include species subject to assisted </w:t>
            </w:r>
            <w:proofErr w:type="spellStart"/>
            <w:r w:rsidR="008B2E66">
              <w:rPr>
                <w:rFonts w:ascii="Arial" w:eastAsia="Arial,Arial Unicode MS" w:hAnsi="Arial" w:cs="Arial"/>
                <w:sz w:val="20"/>
              </w:rPr>
              <w:t>colonisation</w:t>
            </w:r>
            <w:proofErr w:type="spellEnd"/>
            <w:r w:rsidR="008B2E66">
              <w:rPr>
                <w:rFonts w:ascii="Arial" w:eastAsia="Arial,Arial Unicode MS" w:hAnsi="Arial" w:cs="Arial"/>
                <w:sz w:val="20"/>
              </w:rPr>
              <w:t>.</w:t>
            </w:r>
          </w:p>
        </w:tc>
      </w:tr>
      <w:tr w:rsidR="00F14CAD" w:rsidRPr="00452483" w14:paraId="11658601" w14:textId="77777777" w:rsidTr="0E3D319C">
        <w:tc>
          <w:tcPr>
            <w:tcW w:w="1067" w:type="dxa"/>
            <w:shd w:val="clear" w:color="auto" w:fill="auto"/>
          </w:tcPr>
          <w:p w14:paraId="51876189"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4</w:t>
            </w:r>
          </w:p>
        </w:tc>
        <w:tc>
          <w:tcPr>
            <w:tcW w:w="1210" w:type="dxa"/>
            <w:shd w:val="clear" w:color="auto" w:fill="auto"/>
          </w:tcPr>
          <w:p w14:paraId="51B5A247"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Vagrant</w:t>
            </w:r>
          </w:p>
        </w:tc>
        <w:tc>
          <w:tcPr>
            <w:tcW w:w="6831" w:type="dxa"/>
            <w:shd w:val="clear" w:color="auto" w:fill="auto"/>
          </w:tcPr>
          <w:p w14:paraId="401F7202"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recorded once or sporadically, but it is known not to be native to the area.</w:t>
            </w:r>
          </w:p>
        </w:tc>
      </w:tr>
      <w:tr w:rsidR="00F14CAD" w:rsidRPr="00452483" w14:paraId="7D730D1F" w14:textId="77777777" w:rsidTr="0E3D319C">
        <w:tc>
          <w:tcPr>
            <w:tcW w:w="1067" w:type="dxa"/>
            <w:shd w:val="clear" w:color="auto" w:fill="auto"/>
          </w:tcPr>
          <w:p w14:paraId="7ED28E94"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5</w:t>
            </w:r>
          </w:p>
        </w:tc>
        <w:tc>
          <w:tcPr>
            <w:tcW w:w="1210" w:type="dxa"/>
            <w:shd w:val="clear" w:color="auto" w:fill="auto"/>
          </w:tcPr>
          <w:p w14:paraId="6EB4C923"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Origin Uncertain</w:t>
            </w:r>
          </w:p>
        </w:tc>
        <w:tc>
          <w:tcPr>
            <w:tcW w:w="6831" w:type="dxa"/>
            <w:shd w:val="clear" w:color="auto" w:fill="auto"/>
          </w:tcPr>
          <w:p w14:paraId="289529D8" w14:textId="53950C8C"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 xml:space="preserve">The </w:t>
            </w:r>
            <w:proofErr w:type="spellStart"/>
            <w:r w:rsidRPr="00452483">
              <w:rPr>
                <w:rFonts w:ascii="Arial" w:eastAsia="Arial,Arial Unicode MS" w:hAnsi="Arial" w:cs="Arial"/>
                <w:sz w:val="20"/>
              </w:rPr>
              <w:t>species’</w:t>
            </w:r>
            <w:r w:rsidR="008B2E66">
              <w:rPr>
                <w:rFonts w:ascii="Arial" w:eastAsia="Arial,Arial Unicode MS" w:hAnsi="Arial" w:cs="Arial"/>
                <w:sz w:val="20"/>
              </w:rPr>
              <w:t>s</w:t>
            </w:r>
            <w:proofErr w:type="spellEnd"/>
            <w:r w:rsidRPr="00452483">
              <w:rPr>
                <w:rFonts w:ascii="Arial" w:eastAsia="Arial,Arial Unicode MS" w:hAnsi="Arial" w:cs="Arial"/>
                <w:sz w:val="20"/>
              </w:rPr>
              <w:t xml:space="preserve"> provenance in an area is not known (it may be native, reintroduced or introduced)</w:t>
            </w:r>
          </w:p>
        </w:tc>
      </w:tr>
      <w:tr w:rsidR="00CC3F69" w:rsidRPr="00452483" w14:paraId="73BD7E8E" w14:textId="77777777" w:rsidTr="0E3D319C">
        <w:tc>
          <w:tcPr>
            <w:tcW w:w="1067" w:type="dxa"/>
            <w:shd w:val="clear" w:color="auto" w:fill="auto"/>
          </w:tcPr>
          <w:p w14:paraId="31DFC65F" w14:textId="47AD041F" w:rsidR="00CC3F69" w:rsidRPr="00452483" w:rsidRDefault="00CC3F69" w:rsidP="00295D8F">
            <w:pPr>
              <w:rPr>
                <w:rFonts w:ascii="Arial" w:eastAsia="Arial,Arial Unicode MS" w:hAnsi="Arial" w:cs="Arial"/>
                <w:sz w:val="20"/>
              </w:rPr>
            </w:pPr>
            <w:r w:rsidRPr="00452483">
              <w:rPr>
                <w:rFonts w:ascii="Arial" w:eastAsia="Arial,Arial Unicode MS" w:hAnsi="Arial" w:cs="Arial"/>
                <w:sz w:val="20"/>
              </w:rPr>
              <w:t>6</w:t>
            </w:r>
          </w:p>
        </w:tc>
        <w:tc>
          <w:tcPr>
            <w:tcW w:w="1210" w:type="dxa"/>
            <w:shd w:val="clear" w:color="auto" w:fill="auto"/>
          </w:tcPr>
          <w:p w14:paraId="70C9EDB8" w14:textId="5150DD9D" w:rsidR="00CC3F69" w:rsidRPr="00452483" w:rsidRDefault="00CC3F69" w:rsidP="00295D8F">
            <w:pPr>
              <w:rPr>
                <w:rFonts w:ascii="Arial" w:eastAsia="Arial,Arial Unicode MS" w:hAnsi="Arial" w:cs="Arial"/>
                <w:sz w:val="20"/>
              </w:rPr>
            </w:pPr>
            <w:r w:rsidRPr="00452483">
              <w:rPr>
                <w:rFonts w:ascii="Arial" w:eastAsia="Arial,Arial Unicode MS" w:hAnsi="Arial" w:cs="Arial"/>
                <w:sz w:val="20"/>
              </w:rPr>
              <w:t xml:space="preserve">Assisted </w:t>
            </w:r>
            <w:proofErr w:type="spellStart"/>
            <w:r w:rsidRPr="00452483">
              <w:rPr>
                <w:rFonts w:ascii="Arial" w:eastAsia="Arial,Arial Unicode MS" w:hAnsi="Arial" w:cs="Arial"/>
                <w:sz w:val="20"/>
              </w:rPr>
              <w:t>Colonisation</w:t>
            </w:r>
            <w:proofErr w:type="spellEnd"/>
          </w:p>
        </w:tc>
        <w:tc>
          <w:tcPr>
            <w:tcW w:w="6831" w:type="dxa"/>
            <w:shd w:val="clear" w:color="auto" w:fill="auto"/>
          </w:tcPr>
          <w:p w14:paraId="0DB1A96D" w14:textId="5AB89BC3" w:rsidR="00CC3F69" w:rsidRPr="00452483" w:rsidRDefault="00CC3F69" w:rsidP="00295D8F">
            <w:pPr>
              <w:rPr>
                <w:rFonts w:ascii="Arial" w:eastAsia="Arial,Arial Unicode MS" w:hAnsi="Arial" w:cs="Arial"/>
                <w:sz w:val="20"/>
              </w:rPr>
            </w:pPr>
            <w:r w:rsidRPr="00452483">
              <w:rPr>
                <w:rFonts w:ascii="Arial" w:eastAsia="Arial,Arial Unicode MS" w:hAnsi="Arial" w:cs="Arial"/>
                <w:sz w:val="20"/>
              </w:rPr>
              <w:t>Species subject to intentional movement and release outside its native range to reduce the extinction risk of the taxon.</w:t>
            </w:r>
          </w:p>
        </w:tc>
      </w:tr>
      <w:tr w:rsidR="00CC3F69" w:rsidRPr="00452483" w14:paraId="35866A8F" w14:textId="77777777" w:rsidTr="0E3D319C">
        <w:tc>
          <w:tcPr>
            <w:tcW w:w="1067" w:type="dxa"/>
            <w:shd w:val="clear" w:color="auto" w:fill="auto"/>
          </w:tcPr>
          <w:p w14:paraId="49862783" w14:textId="77777777" w:rsidR="00CC3F69" w:rsidRPr="00452483" w:rsidRDefault="00CC3F69" w:rsidP="00295D8F">
            <w:pPr>
              <w:rPr>
                <w:rFonts w:ascii="Arial" w:eastAsia="Arial,Arial Unicode MS" w:hAnsi="Arial" w:cs="Arial"/>
                <w:sz w:val="20"/>
              </w:rPr>
            </w:pPr>
          </w:p>
        </w:tc>
        <w:tc>
          <w:tcPr>
            <w:tcW w:w="1210" w:type="dxa"/>
            <w:shd w:val="clear" w:color="auto" w:fill="auto"/>
          </w:tcPr>
          <w:p w14:paraId="3AA6AF1F" w14:textId="77777777" w:rsidR="00CC3F69" w:rsidRPr="00452483" w:rsidRDefault="00CC3F69" w:rsidP="00295D8F">
            <w:pPr>
              <w:rPr>
                <w:rFonts w:ascii="Arial" w:eastAsia="Arial,Arial Unicode MS" w:hAnsi="Arial" w:cs="Arial"/>
                <w:sz w:val="20"/>
              </w:rPr>
            </w:pPr>
          </w:p>
        </w:tc>
        <w:tc>
          <w:tcPr>
            <w:tcW w:w="6831" w:type="dxa"/>
            <w:shd w:val="clear" w:color="auto" w:fill="auto"/>
          </w:tcPr>
          <w:p w14:paraId="27990CA2" w14:textId="77777777" w:rsidR="00CC3F69" w:rsidRPr="00452483" w:rsidRDefault="00CC3F69" w:rsidP="00295D8F">
            <w:pPr>
              <w:rPr>
                <w:rFonts w:ascii="Arial" w:eastAsia="Arial,Arial Unicode MS" w:hAnsi="Arial" w:cs="Arial"/>
                <w:sz w:val="20"/>
              </w:rPr>
            </w:pPr>
          </w:p>
        </w:tc>
      </w:tr>
      <w:tr w:rsidR="00F14CAD" w:rsidRPr="00452483" w14:paraId="5A512145" w14:textId="77777777" w:rsidTr="0E3D319C">
        <w:tc>
          <w:tcPr>
            <w:tcW w:w="1067" w:type="dxa"/>
            <w:shd w:val="clear" w:color="auto" w:fill="auto"/>
          </w:tcPr>
          <w:p w14:paraId="41CB4D4E" w14:textId="3A4EC90A"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Season</w:t>
            </w:r>
            <w:r w:rsidRPr="00452483">
              <w:rPr>
                <w:rFonts w:ascii="Arial" w:eastAsia="Arial,Arial Unicode MS" w:hAnsi="Arial" w:cs="Arial"/>
                <w:b/>
                <w:bCs/>
                <w:sz w:val="20"/>
                <w:vertAlign w:val="superscript"/>
              </w:rPr>
              <w:t>1,</w:t>
            </w:r>
            <w:r w:rsidR="00646566">
              <w:rPr>
                <w:rFonts w:ascii="Arial" w:eastAsia="Arial,Arial Unicode MS" w:hAnsi="Arial" w:cs="Arial"/>
                <w:b/>
                <w:bCs/>
                <w:sz w:val="20"/>
                <w:vertAlign w:val="superscript"/>
              </w:rPr>
              <w:t>2</w:t>
            </w:r>
          </w:p>
        </w:tc>
        <w:tc>
          <w:tcPr>
            <w:tcW w:w="1210" w:type="dxa"/>
            <w:shd w:val="clear" w:color="auto" w:fill="auto"/>
          </w:tcPr>
          <w:p w14:paraId="2F618AAB" w14:textId="77777777" w:rsidR="00F14CAD" w:rsidRPr="00452483" w:rsidRDefault="00F14CAD" w:rsidP="00295D8F">
            <w:pPr>
              <w:rPr>
                <w:rFonts w:ascii="Arial" w:eastAsia="Arial Unicode MS" w:hAnsi="Arial" w:cs="Arial"/>
                <w:sz w:val="20"/>
              </w:rPr>
            </w:pPr>
          </w:p>
        </w:tc>
        <w:tc>
          <w:tcPr>
            <w:tcW w:w="6831" w:type="dxa"/>
            <w:shd w:val="clear" w:color="auto" w:fill="auto"/>
          </w:tcPr>
          <w:p w14:paraId="4C119A16" w14:textId="77777777" w:rsidR="00F14CAD" w:rsidRPr="00452483" w:rsidRDefault="00F14CAD" w:rsidP="00295D8F">
            <w:pPr>
              <w:rPr>
                <w:rFonts w:ascii="Arial" w:eastAsia="Arial Unicode MS" w:hAnsi="Arial" w:cs="Arial"/>
                <w:sz w:val="20"/>
              </w:rPr>
            </w:pPr>
          </w:p>
        </w:tc>
      </w:tr>
      <w:tr w:rsidR="00F14CAD" w:rsidRPr="00452483" w14:paraId="1D6C56F5" w14:textId="77777777" w:rsidTr="0E3D319C">
        <w:tc>
          <w:tcPr>
            <w:tcW w:w="1067" w:type="dxa"/>
            <w:shd w:val="clear" w:color="auto" w:fill="auto"/>
          </w:tcPr>
          <w:p w14:paraId="757647C1"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1</w:t>
            </w:r>
          </w:p>
        </w:tc>
        <w:tc>
          <w:tcPr>
            <w:tcW w:w="1210" w:type="dxa"/>
            <w:shd w:val="clear" w:color="auto" w:fill="auto"/>
          </w:tcPr>
          <w:p w14:paraId="55ABA256"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Resident</w:t>
            </w:r>
          </w:p>
        </w:tc>
        <w:tc>
          <w:tcPr>
            <w:tcW w:w="6831" w:type="dxa"/>
            <w:shd w:val="clear" w:color="auto" w:fill="auto"/>
          </w:tcPr>
          <w:p w14:paraId="347F9463" w14:textId="7C896EB1"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known or thought very likely to be resident throughout the year</w:t>
            </w:r>
            <w:r w:rsidR="008B2E66">
              <w:rPr>
                <w:rFonts w:ascii="Arial" w:eastAsia="Arial,Arial Unicode MS" w:hAnsi="Arial" w:cs="Arial"/>
                <w:sz w:val="20"/>
              </w:rPr>
              <w:t>.</w:t>
            </w:r>
          </w:p>
        </w:tc>
      </w:tr>
      <w:tr w:rsidR="00F14CAD" w:rsidRPr="00452483" w14:paraId="0152D6D1" w14:textId="77777777" w:rsidTr="0E3D319C">
        <w:tc>
          <w:tcPr>
            <w:tcW w:w="1067" w:type="dxa"/>
            <w:shd w:val="clear" w:color="auto" w:fill="auto"/>
          </w:tcPr>
          <w:p w14:paraId="6050C94C"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2</w:t>
            </w:r>
          </w:p>
        </w:tc>
        <w:tc>
          <w:tcPr>
            <w:tcW w:w="1210" w:type="dxa"/>
            <w:shd w:val="clear" w:color="auto" w:fill="auto"/>
          </w:tcPr>
          <w:p w14:paraId="16474FB7"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Breeding Season</w:t>
            </w:r>
          </w:p>
        </w:tc>
        <w:tc>
          <w:tcPr>
            <w:tcW w:w="6831" w:type="dxa"/>
            <w:shd w:val="clear" w:color="auto" w:fill="auto"/>
          </w:tcPr>
          <w:p w14:paraId="48C9D08F" w14:textId="133C7ACC" w:rsidR="00F14CAD" w:rsidRPr="00452483" w:rsidRDefault="00CC3F69" w:rsidP="008B2E66">
            <w:pPr>
              <w:rPr>
                <w:rFonts w:ascii="Arial" w:eastAsia="Arial Unicode MS" w:hAnsi="Arial" w:cs="Arial"/>
                <w:sz w:val="20"/>
              </w:rPr>
            </w:pPr>
            <w:r w:rsidRPr="00452483">
              <w:rPr>
                <w:rFonts w:ascii="Arial" w:eastAsia="Arial,Arial Unicode MS" w:hAnsi="Arial" w:cs="Arial"/>
                <w:sz w:val="20"/>
              </w:rPr>
              <w:t xml:space="preserve">The species is/was known or thought very likely to occur regularly during the breeding season and to breed </w:t>
            </w:r>
            <w:r w:rsidR="008B2E66">
              <w:rPr>
                <w:rFonts w:ascii="Arial" w:eastAsia="Arial,Arial Unicode MS" w:hAnsi="Arial" w:cs="Arial"/>
                <w:sz w:val="20"/>
              </w:rPr>
              <w:t>or</w:t>
            </w:r>
            <w:r w:rsidRPr="00452483">
              <w:rPr>
                <w:rFonts w:ascii="Arial" w:eastAsia="Arial,Arial Unicode MS" w:hAnsi="Arial" w:cs="Arial"/>
                <w:sz w:val="20"/>
              </w:rPr>
              <w:t xml:space="preserve"> </w:t>
            </w:r>
            <w:r w:rsidR="008B2E66">
              <w:rPr>
                <w:rFonts w:ascii="Arial" w:eastAsia="Arial,Arial Unicode MS" w:hAnsi="Arial" w:cs="Arial"/>
                <w:sz w:val="20"/>
              </w:rPr>
              <w:t xml:space="preserve">to be </w:t>
            </w:r>
            <w:r w:rsidRPr="00452483">
              <w:rPr>
                <w:rFonts w:ascii="Arial" w:eastAsia="Arial,Arial Unicode MS" w:hAnsi="Arial" w:cs="Arial"/>
                <w:sz w:val="20"/>
              </w:rPr>
              <w:t>capable of breeding</w:t>
            </w:r>
            <w:r w:rsidR="008B2E66">
              <w:rPr>
                <w:rFonts w:ascii="Arial" w:eastAsia="Arial,Arial Unicode MS" w:hAnsi="Arial" w:cs="Arial"/>
                <w:sz w:val="20"/>
              </w:rPr>
              <w:t>.</w:t>
            </w:r>
          </w:p>
        </w:tc>
      </w:tr>
      <w:tr w:rsidR="00F14CAD" w:rsidRPr="00452483" w14:paraId="03959D08" w14:textId="77777777" w:rsidTr="0E3D319C">
        <w:tc>
          <w:tcPr>
            <w:tcW w:w="1067" w:type="dxa"/>
            <w:shd w:val="clear" w:color="auto" w:fill="auto"/>
          </w:tcPr>
          <w:p w14:paraId="6207D3BC"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3</w:t>
            </w:r>
          </w:p>
        </w:tc>
        <w:tc>
          <w:tcPr>
            <w:tcW w:w="1210" w:type="dxa"/>
            <w:shd w:val="clear" w:color="auto" w:fill="auto"/>
          </w:tcPr>
          <w:p w14:paraId="6152BBE5"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 xml:space="preserve">Non-breeding Season </w:t>
            </w:r>
          </w:p>
        </w:tc>
        <w:tc>
          <w:tcPr>
            <w:tcW w:w="6831" w:type="dxa"/>
            <w:shd w:val="clear" w:color="auto" w:fill="auto"/>
          </w:tcPr>
          <w:p w14:paraId="3DFF3B60"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known or thought very likely to occur regularly during the non-breeding season. In the Eurasian and North American contexts, this encompasses ‘winter’.</w:t>
            </w:r>
          </w:p>
        </w:tc>
      </w:tr>
      <w:tr w:rsidR="00F14CAD" w:rsidRPr="00452483" w14:paraId="2CD73BC7" w14:textId="77777777" w:rsidTr="0E3D319C">
        <w:tc>
          <w:tcPr>
            <w:tcW w:w="1067" w:type="dxa"/>
            <w:shd w:val="clear" w:color="auto" w:fill="auto"/>
          </w:tcPr>
          <w:p w14:paraId="1DB5F681"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4</w:t>
            </w:r>
          </w:p>
        </w:tc>
        <w:tc>
          <w:tcPr>
            <w:tcW w:w="1210" w:type="dxa"/>
            <w:shd w:val="clear" w:color="auto" w:fill="auto"/>
          </w:tcPr>
          <w:p w14:paraId="68BE67FC"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Passage</w:t>
            </w:r>
          </w:p>
        </w:tc>
        <w:tc>
          <w:tcPr>
            <w:tcW w:w="6831" w:type="dxa"/>
            <w:shd w:val="clear" w:color="auto" w:fill="auto"/>
          </w:tcPr>
          <w:p w14:paraId="6BA8266E"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known or thought very likely to occur regularly during a relatively short period(s) of the year on migration between breeding and non-breeding ranges.</w:t>
            </w:r>
          </w:p>
        </w:tc>
      </w:tr>
      <w:tr w:rsidR="00F14CAD" w:rsidRPr="00452483" w14:paraId="2FD98A6B" w14:textId="77777777" w:rsidTr="0E3D319C">
        <w:tc>
          <w:tcPr>
            <w:tcW w:w="1067" w:type="dxa"/>
            <w:shd w:val="clear" w:color="auto" w:fill="auto"/>
          </w:tcPr>
          <w:p w14:paraId="581D17D6"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5</w:t>
            </w:r>
          </w:p>
        </w:tc>
        <w:tc>
          <w:tcPr>
            <w:tcW w:w="1210" w:type="dxa"/>
            <w:shd w:val="clear" w:color="auto" w:fill="auto"/>
          </w:tcPr>
          <w:p w14:paraId="6F283EB6"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Seasonal Occurrence Uncertain</w:t>
            </w:r>
          </w:p>
        </w:tc>
        <w:tc>
          <w:tcPr>
            <w:tcW w:w="6831" w:type="dxa"/>
            <w:shd w:val="clear" w:color="auto" w:fill="auto"/>
          </w:tcPr>
          <w:p w14:paraId="75FAC161"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present, but it is not known if it is present during part or all of the year.</w:t>
            </w:r>
          </w:p>
        </w:tc>
      </w:tr>
    </w:tbl>
    <w:p w14:paraId="34F85D91" w14:textId="55BA1D2B" w:rsidR="0E3D319C" w:rsidRDefault="0E3D319C"/>
    <w:p w14:paraId="1B258C54" w14:textId="1F72DF3A" w:rsidR="00417A27" w:rsidRDefault="00417A27" w:rsidP="00C31769">
      <w:pPr>
        <w:rPr>
          <w:rFonts w:ascii="Arial" w:eastAsia="Arial Unicode MS" w:hAnsi="Arial" w:cs="Arial"/>
          <w:sz w:val="20"/>
        </w:rPr>
      </w:pPr>
    </w:p>
    <w:p w14:paraId="2A773A27" w14:textId="77777777" w:rsidR="00417A27" w:rsidRPr="00417A27" w:rsidRDefault="00417A27" w:rsidP="00417A27">
      <w:pPr>
        <w:rPr>
          <w:rFonts w:ascii="Arial" w:eastAsia="Arial Unicode MS" w:hAnsi="Arial" w:cs="Arial"/>
          <w:sz w:val="20"/>
        </w:rPr>
      </w:pPr>
      <w:r w:rsidRPr="00417A27">
        <w:rPr>
          <w:rFonts w:ascii="Arial" w:eastAsia="Arial Unicode MS" w:hAnsi="Arial" w:cs="Arial"/>
          <w:sz w:val="20"/>
        </w:rPr>
        <w:lastRenderedPageBreak/>
        <w:t>Notes:</w:t>
      </w:r>
    </w:p>
    <w:p w14:paraId="3AFEBB8A" w14:textId="2B438B4A" w:rsidR="00417A27" w:rsidRPr="00417A27" w:rsidRDefault="00417A27" w:rsidP="00417A27">
      <w:pPr>
        <w:pStyle w:val="ListParagraph"/>
        <w:numPr>
          <w:ilvl w:val="0"/>
          <w:numId w:val="25"/>
        </w:numPr>
        <w:rPr>
          <w:rFonts w:ascii="Arial" w:eastAsia="Arial Unicode MS" w:hAnsi="Arial" w:cs="Arial"/>
          <w:sz w:val="20"/>
        </w:rPr>
      </w:pPr>
      <w:r w:rsidRPr="00417A27">
        <w:rPr>
          <w:rFonts w:ascii="Arial" w:eastAsia="Arial Unicode MS" w:hAnsi="Arial" w:cs="Arial"/>
          <w:sz w:val="20"/>
        </w:rPr>
        <w:t>These codes are mutually exclusive</w:t>
      </w:r>
      <w:r>
        <w:rPr>
          <w:rFonts w:ascii="Arial" w:eastAsia="Arial Unicode MS" w:hAnsi="Arial" w:cs="Arial"/>
          <w:sz w:val="20"/>
        </w:rPr>
        <w:t xml:space="preserve"> </w:t>
      </w:r>
      <w:r w:rsidRPr="00452483">
        <w:rPr>
          <w:rFonts w:ascii="Arial" w:eastAsia="Arial,Arial Unicode MS" w:hAnsi="Arial" w:cs="Arial"/>
          <w:sz w:val="20"/>
        </w:rPr>
        <w:t>within each of Presence, Origin and Season</w:t>
      </w:r>
      <w:r w:rsidRPr="00417A27">
        <w:rPr>
          <w:rFonts w:ascii="Arial" w:eastAsia="Arial Unicode MS" w:hAnsi="Arial" w:cs="Arial"/>
          <w:sz w:val="20"/>
        </w:rPr>
        <w:t>, e.g., a polygon coded as “Extant” cannot also be coded as “Extinct”.</w:t>
      </w:r>
      <w:r w:rsidRPr="00417A27">
        <w:rPr>
          <w:rFonts w:ascii="Arial" w:eastAsia="Arial,Arial Unicode MS" w:hAnsi="Arial" w:cs="Arial"/>
          <w:sz w:val="20"/>
        </w:rPr>
        <w:t xml:space="preserve"> </w:t>
      </w:r>
      <w:r>
        <w:rPr>
          <w:rFonts w:ascii="Arial" w:eastAsia="Arial,Arial Unicode MS" w:hAnsi="Arial" w:cs="Arial"/>
          <w:sz w:val="20"/>
        </w:rPr>
        <w:t>I</w:t>
      </w:r>
      <w:r w:rsidRPr="00452483">
        <w:rPr>
          <w:rFonts w:ascii="Arial" w:eastAsia="Arial,Arial Unicode MS" w:hAnsi="Arial" w:cs="Arial"/>
          <w:sz w:val="20"/>
        </w:rPr>
        <w:t>f a polygon supports a resident population that is augmented by the arrival of non-breeding individuals during the non-breeding season from a breeding population elsewhere, the highest coding (i.e. Resident) would trump the lowest (i.e. Non-breeding Season).</w:t>
      </w:r>
    </w:p>
    <w:p w14:paraId="2C1AA26C" w14:textId="3C4F7F3C" w:rsidR="00C31769" w:rsidRPr="00646566" w:rsidRDefault="00CC732F" w:rsidP="00646566">
      <w:pPr>
        <w:pStyle w:val="ListParagraph"/>
        <w:numPr>
          <w:ilvl w:val="0"/>
          <w:numId w:val="25"/>
        </w:numPr>
        <w:rPr>
          <w:rFonts w:ascii="Arial" w:eastAsia="Arial Unicode MS" w:hAnsi="Arial" w:cs="Arial"/>
          <w:sz w:val="20"/>
        </w:rPr>
      </w:pPr>
      <w:r>
        <w:rPr>
          <w:rFonts w:ascii="Arial" w:eastAsia="Arial,Arial Unicode MS" w:hAnsi="Arial" w:cs="Arial"/>
          <w:sz w:val="20"/>
        </w:rPr>
        <w:t>‘</w:t>
      </w:r>
      <w:r w:rsidR="69A0A309" w:rsidRPr="00646566">
        <w:rPr>
          <w:rFonts w:ascii="Arial" w:eastAsia="Arial,Arial Unicode MS" w:hAnsi="Arial" w:cs="Arial"/>
          <w:sz w:val="20"/>
        </w:rPr>
        <w:t xml:space="preserve">Regularly’ means known or thought to occur in at least 30% of years. </w:t>
      </w:r>
    </w:p>
    <w:p w14:paraId="14D5D298" w14:textId="77777777" w:rsidR="00C31769" w:rsidRPr="00452483" w:rsidRDefault="00C31769" w:rsidP="00C31769">
      <w:pPr>
        <w:rPr>
          <w:rFonts w:ascii="Arial" w:eastAsia="Arial Unicode MS" w:hAnsi="Arial" w:cs="Arial"/>
          <w:sz w:val="20"/>
        </w:rPr>
      </w:pPr>
    </w:p>
    <w:p w14:paraId="69FCBE06" w14:textId="77777777" w:rsidR="001F7A5D" w:rsidRPr="00452483" w:rsidRDefault="001F7A5D">
      <w:pPr>
        <w:tabs>
          <w:tab w:val="left" w:pos="280"/>
          <w:tab w:val="left" w:pos="740"/>
          <w:tab w:val="left" w:pos="3560"/>
        </w:tabs>
        <w:rPr>
          <w:rFonts w:ascii="Arial" w:eastAsia="Arial Unicode MS" w:hAnsi="Arial" w:cs="Arial"/>
          <w:sz w:val="20"/>
        </w:rPr>
      </w:pPr>
    </w:p>
    <w:p w14:paraId="2012DDD9" w14:textId="77777777" w:rsidR="00C31769" w:rsidRPr="00452483" w:rsidRDefault="69A0A309">
      <w:pPr>
        <w:tabs>
          <w:tab w:val="left" w:pos="280"/>
          <w:tab w:val="left" w:pos="740"/>
          <w:tab w:val="left" w:pos="3560"/>
        </w:tabs>
        <w:rPr>
          <w:rFonts w:ascii="Arial" w:hAnsi="Arial" w:cs="Arial"/>
          <w:b/>
          <w:bCs/>
          <w:sz w:val="20"/>
        </w:rPr>
      </w:pPr>
      <w:r w:rsidRPr="00452483">
        <w:rPr>
          <w:rFonts w:ascii="Arial" w:eastAsia="Arial" w:hAnsi="Arial" w:cs="Arial"/>
          <w:b/>
          <w:bCs/>
          <w:sz w:val="20"/>
        </w:rPr>
        <w:t>Data Compilation</w:t>
      </w:r>
    </w:p>
    <w:p w14:paraId="0ED5965E" w14:textId="77777777" w:rsidR="00235EBC" w:rsidRPr="00452483" w:rsidRDefault="49585136" w:rsidP="00235EBC">
      <w:pPr>
        <w:tabs>
          <w:tab w:val="left" w:pos="280"/>
          <w:tab w:val="left" w:pos="740"/>
          <w:tab w:val="left" w:pos="3560"/>
        </w:tabs>
        <w:rPr>
          <w:rFonts w:ascii="Arial" w:hAnsi="Arial" w:cs="Arial"/>
          <w:sz w:val="20"/>
          <w:lang w:val="en-GB"/>
        </w:rPr>
      </w:pPr>
      <w:r w:rsidRPr="00452483">
        <w:rPr>
          <w:rFonts w:ascii="Arial" w:eastAsia="Arial" w:hAnsi="Arial" w:cs="Arial"/>
          <w:sz w:val="20"/>
          <w:lang w:val="en-GB"/>
        </w:rPr>
        <w:t>These maps were derived from a variety of sources. These include specimen localities obtained from museum data, 587,000 point localities for 6,800 species in BirdLife’s Point Locality Database; 5.02 million records for 8,600 species in the Global Biodiversity Information Facility (GBIF), many of which</w:t>
      </w:r>
    </w:p>
    <w:p w14:paraId="32F64108" w14:textId="4A184305" w:rsidR="00FC798F" w:rsidRPr="00452483" w:rsidRDefault="49585136" w:rsidP="00331D1D">
      <w:pPr>
        <w:tabs>
          <w:tab w:val="left" w:pos="280"/>
          <w:tab w:val="left" w:pos="740"/>
          <w:tab w:val="left" w:pos="3560"/>
        </w:tabs>
        <w:rPr>
          <w:rFonts w:ascii="Arial" w:hAnsi="Arial" w:cs="Arial"/>
          <w:sz w:val="20"/>
          <w:lang w:val="en-GB"/>
        </w:rPr>
      </w:pPr>
      <w:r w:rsidRPr="00452483">
        <w:rPr>
          <w:rFonts w:ascii="Arial" w:eastAsia="Arial" w:hAnsi="Arial" w:cs="Arial"/>
          <w:sz w:val="20"/>
          <w:lang w:val="en-GB"/>
        </w:rPr>
        <w:t>relate to specimen records; observer records documented in BirdLife International’s species factsheets, published literature, survey reports and other unpublished sources; &gt;300,000 records for &gt;7,000 species of documented occurrences in &gt;1</w:t>
      </w:r>
      <w:r w:rsidR="00961B02" w:rsidRPr="00452483">
        <w:rPr>
          <w:rFonts w:ascii="Arial" w:eastAsia="Arial" w:hAnsi="Arial" w:cs="Arial"/>
          <w:sz w:val="20"/>
          <w:lang w:val="en-GB"/>
        </w:rPr>
        <w:t>3</w:t>
      </w:r>
      <w:r w:rsidRPr="00452483">
        <w:rPr>
          <w:rFonts w:ascii="Arial" w:eastAsia="Arial" w:hAnsi="Arial" w:cs="Arial"/>
          <w:sz w:val="20"/>
          <w:lang w:val="en-GB"/>
        </w:rPr>
        <w:t>,000 Important Bird and Biodiversity Areas (extracted from BirdLife’s World Biodiversity Database), distribution atlases derived from systematic surveys, distribution maps in field guides and other handbooks, and expert opinion.</w:t>
      </w:r>
    </w:p>
    <w:p w14:paraId="2C29A22E" w14:textId="77777777" w:rsidR="00235EBC" w:rsidRPr="00452483" w:rsidRDefault="00235EBC" w:rsidP="00235EBC">
      <w:pPr>
        <w:tabs>
          <w:tab w:val="left" w:pos="280"/>
          <w:tab w:val="left" w:pos="740"/>
          <w:tab w:val="left" w:pos="3560"/>
        </w:tabs>
        <w:rPr>
          <w:rFonts w:ascii="Arial" w:hAnsi="Arial" w:cs="Arial"/>
          <w:sz w:val="20"/>
          <w:lang w:val="en-GB"/>
        </w:rPr>
      </w:pPr>
    </w:p>
    <w:p w14:paraId="7D4D0F58" w14:textId="5C1AEB8E" w:rsidR="00291550" w:rsidRPr="00452483" w:rsidRDefault="69A0A309">
      <w:pPr>
        <w:tabs>
          <w:tab w:val="left" w:pos="280"/>
          <w:tab w:val="left" w:pos="740"/>
          <w:tab w:val="left" w:pos="3560"/>
        </w:tabs>
        <w:rPr>
          <w:rFonts w:ascii="Arial" w:eastAsia="Arial" w:hAnsi="Arial" w:cs="Arial"/>
          <w:sz w:val="20"/>
        </w:rPr>
      </w:pPr>
      <w:r w:rsidRPr="00452483">
        <w:rPr>
          <w:rFonts w:ascii="Arial" w:eastAsia="Arial" w:hAnsi="Arial" w:cs="Arial"/>
          <w:sz w:val="20"/>
          <w:lang w:val="en-GB"/>
        </w:rPr>
        <w:t xml:space="preserve">The maps for Least Concern species in the Western Hemisphere were </w:t>
      </w:r>
      <w:r w:rsidR="00291550" w:rsidRPr="00452483">
        <w:rPr>
          <w:rFonts w:ascii="Arial" w:eastAsia="Arial" w:hAnsi="Arial" w:cs="Arial"/>
          <w:sz w:val="20"/>
        </w:rPr>
        <w:t xml:space="preserve">originally </w:t>
      </w:r>
      <w:r w:rsidRPr="00452483">
        <w:rPr>
          <w:rFonts w:ascii="Arial" w:eastAsia="Arial" w:hAnsi="Arial" w:cs="Arial"/>
          <w:sz w:val="20"/>
        </w:rPr>
        <w:t xml:space="preserve">digitized by eye or from scanned images from published sources (including field guides and Birds of North America species accounts) and </w:t>
      </w:r>
      <w:r w:rsidR="00291550" w:rsidRPr="00452483">
        <w:rPr>
          <w:rFonts w:ascii="Arial" w:eastAsia="Arial" w:hAnsi="Arial" w:cs="Arial"/>
          <w:sz w:val="20"/>
        </w:rPr>
        <w:t>have since been</w:t>
      </w:r>
      <w:r w:rsidRPr="00452483">
        <w:rPr>
          <w:rFonts w:ascii="Arial" w:eastAsia="Arial" w:hAnsi="Arial" w:cs="Arial"/>
          <w:sz w:val="20"/>
        </w:rPr>
        <w:t xml:space="preserve"> reviewed and revised as appropriate. They were initially developed through a M</w:t>
      </w:r>
      <w:r w:rsidR="0097340E" w:rsidRPr="00452483">
        <w:rPr>
          <w:rFonts w:ascii="Arial" w:eastAsia="Arial" w:hAnsi="Arial" w:cs="Arial"/>
          <w:sz w:val="20"/>
        </w:rPr>
        <w:t xml:space="preserve">emorandum of </w:t>
      </w:r>
      <w:r w:rsidRPr="00452483">
        <w:rPr>
          <w:rFonts w:ascii="Arial" w:eastAsia="Arial" w:hAnsi="Arial" w:cs="Arial"/>
          <w:sz w:val="20"/>
        </w:rPr>
        <w:t>U</w:t>
      </w:r>
      <w:r w:rsidR="0097340E" w:rsidRPr="00452483">
        <w:rPr>
          <w:rFonts w:ascii="Arial" w:eastAsia="Arial" w:hAnsi="Arial" w:cs="Arial"/>
          <w:sz w:val="20"/>
        </w:rPr>
        <w:t>nderstanding</w:t>
      </w:r>
      <w:r w:rsidRPr="00452483">
        <w:rPr>
          <w:rFonts w:ascii="Arial" w:eastAsia="Arial" w:hAnsi="Arial" w:cs="Arial"/>
          <w:sz w:val="20"/>
        </w:rPr>
        <w:t xml:space="preserve"> between NatureServe (then known as the Association for Biodiversity Information), The Nature Conservancy/ Migratory Bird Program, Conservation International/CABS, and World Wildlife Fund-US (plus Environment Canada from 2000).</w:t>
      </w:r>
    </w:p>
    <w:p w14:paraId="76F1B98C" w14:textId="77777777" w:rsidR="006E0BEB" w:rsidRPr="00452483" w:rsidRDefault="006E0BEB">
      <w:pPr>
        <w:tabs>
          <w:tab w:val="left" w:pos="280"/>
          <w:tab w:val="left" w:pos="740"/>
          <w:tab w:val="left" w:pos="3560"/>
        </w:tabs>
        <w:rPr>
          <w:rFonts w:ascii="Arial" w:eastAsia="Arial" w:hAnsi="Arial" w:cs="Arial"/>
          <w:sz w:val="20"/>
        </w:rPr>
      </w:pPr>
    </w:p>
    <w:p w14:paraId="769BD3B0" w14:textId="74BBDDD8" w:rsidR="004E570B" w:rsidRDefault="004E570B">
      <w:pPr>
        <w:tabs>
          <w:tab w:val="left" w:pos="280"/>
          <w:tab w:val="left" w:pos="740"/>
          <w:tab w:val="left" w:pos="3560"/>
        </w:tabs>
        <w:rPr>
          <w:rFonts w:ascii="Arial" w:eastAsia="Arial" w:hAnsi="Arial" w:cs="Arial"/>
          <w:sz w:val="20"/>
        </w:rPr>
      </w:pPr>
      <w:r w:rsidRPr="00452483">
        <w:rPr>
          <w:rFonts w:ascii="Arial" w:eastAsia="Arial" w:hAnsi="Arial" w:cs="Arial"/>
          <w:sz w:val="20"/>
        </w:rPr>
        <w:t>During 2014-201</w:t>
      </w:r>
      <w:r w:rsidR="003463CB" w:rsidRPr="00452483">
        <w:rPr>
          <w:rFonts w:ascii="Arial" w:eastAsia="Arial" w:hAnsi="Arial" w:cs="Arial"/>
          <w:sz w:val="20"/>
        </w:rPr>
        <w:t>7</w:t>
      </w:r>
      <w:r w:rsidRPr="00452483">
        <w:rPr>
          <w:rFonts w:ascii="Arial" w:eastAsia="Arial" w:hAnsi="Arial" w:cs="Arial"/>
          <w:sz w:val="20"/>
        </w:rPr>
        <w:t>, all maps were reviewed by the Handbook of the Birds of the World team using the latest published literature and other information sources, and revised by BirdLife International and Handbook of the Birds of the World as appropriate.</w:t>
      </w:r>
    </w:p>
    <w:p w14:paraId="663AA964" w14:textId="3E2D7991" w:rsidR="002503E2" w:rsidRDefault="002503E2">
      <w:pPr>
        <w:tabs>
          <w:tab w:val="left" w:pos="280"/>
          <w:tab w:val="left" w:pos="740"/>
          <w:tab w:val="left" w:pos="3560"/>
        </w:tabs>
        <w:rPr>
          <w:rFonts w:ascii="Arial" w:eastAsia="Arial" w:hAnsi="Arial" w:cs="Arial"/>
          <w:sz w:val="20"/>
        </w:rPr>
      </w:pPr>
    </w:p>
    <w:p w14:paraId="27B835B2" w14:textId="5702CFB1" w:rsidR="00430484" w:rsidRDefault="00430484">
      <w:pPr>
        <w:tabs>
          <w:tab w:val="left" w:pos="280"/>
          <w:tab w:val="left" w:pos="740"/>
          <w:tab w:val="left" w:pos="3560"/>
        </w:tabs>
        <w:rPr>
          <w:rFonts w:ascii="Arial" w:eastAsia="Arial" w:hAnsi="Arial" w:cs="Arial"/>
          <w:b/>
          <w:bCs/>
          <w:sz w:val="20"/>
        </w:rPr>
      </w:pPr>
      <w:r>
        <w:rPr>
          <w:rFonts w:ascii="Arial" w:eastAsia="Arial" w:hAnsi="Arial" w:cs="Arial"/>
          <w:b/>
          <w:bCs/>
          <w:sz w:val="20"/>
        </w:rPr>
        <w:t>Updates to the dataset</w:t>
      </w:r>
    </w:p>
    <w:p w14:paraId="7D5F33C1" w14:textId="31F57B98" w:rsidR="00430484" w:rsidRPr="00430484" w:rsidRDefault="00D9132D" w:rsidP="5368CB55">
      <w:pPr>
        <w:tabs>
          <w:tab w:val="left" w:pos="280"/>
          <w:tab w:val="left" w:pos="740"/>
          <w:tab w:val="left" w:pos="3560"/>
        </w:tabs>
        <w:rPr>
          <w:rFonts w:ascii="Arial" w:eastAsia="Arial" w:hAnsi="Arial" w:cs="Arial"/>
          <w:sz w:val="20"/>
        </w:rPr>
      </w:pPr>
      <w:r w:rsidRPr="5368CB55">
        <w:rPr>
          <w:rFonts w:ascii="Arial" w:eastAsia="Arial" w:hAnsi="Arial" w:cs="Arial"/>
          <w:sz w:val="20"/>
        </w:rPr>
        <w:t>U</w:t>
      </w:r>
      <w:r w:rsidR="00430484" w:rsidRPr="5368CB55">
        <w:rPr>
          <w:rFonts w:ascii="Arial" w:eastAsia="Arial" w:hAnsi="Arial" w:cs="Arial"/>
          <w:sz w:val="20"/>
        </w:rPr>
        <w:t>pdated version</w:t>
      </w:r>
      <w:r w:rsidRPr="5368CB55">
        <w:rPr>
          <w:rFonts w:ascii="Arial" w:eastAsia="Arial" w:hAnsi="Arial" w:cs="Arial"/>
          <w:sz w:val="20"/>
        </w:rPr>
        <w:t>s</w:t>
      </w:r>
      <w:r w:rsidR="00430484" w:rsidRPr="5368CB55">
        <w:rPr>
          <w:rFonts w:ascii="Arial" w:eastAsia="Arial" w:hAnsi="Arial" w:cs="Arial"/>
          <w:sz w:val="20"/>
        </w:rPr>
        <w:t xml:space="preserve"> of the Bird species distribution maps of the world </w:t>
      </w:r>
      <w:r w:rsidRPr="5368CB55">
        <w:rPr>
          <w:rFonts w:ascii="Arial" w:eastAsia="Arial" w:hAnsi="Arial" w:cs="Arial"/>
          <w:sz w:val="20"/>
        </w:rPr>
        <w:t>dataset are</w:t>
      </w:r>
      <w:r w:rsidR="00430484" w:rsidRPr="5368CB55">
        <w:rPr>
          <w:rFonts w:ascii="Arial" w:eastAsia="Arial" w:hAnsi="Arial" w:cs="Arial"/>
          <w:sz w:val="20"/>
        </w:rPr>
        <w:t xml:space="preserve"> released </w:t>
      </w:r>
      <w:r w:rsidR="00304FE2">
        <w:rPr>
          <w:rFonts w:ascii="Arial" w:eastAsia="Arial" w:hAnsi="Arial" w:cs="Arial"/>
          <w:sz w:val="20"/>
        </w:rPr>
        <w:t>usually</w:t>
      </w:r>
      <w:r w:rsidR="00430484" w:rsidRPr="5368CB55">
        <w:rPr>
          <w:rFonts w:ascii="Arial" w:eastAsia="Arial" w:hAnsi="Arial" w:cs="Arial"/>
          <w:sz w:val="20"/>
        </w:rPr>
        <w:t xml:space="preserve"> </w:t>
      </w:r>
      <w:r w:rsidR="00304FE2">
        <w:rPr>
          <w:rFonts w:ascii="Arial" w:eastAsia="Arial" w:hAnsi="Arial" w:cs="Arial"/>
          <w:sz w:val="20"/>
        </w:rPr>
        <w:t>annually</w:t>
      </w:r>
      <w:r w:rsidR="00430484" w:rsidRPr="5368CB55">
        <w:rPr>
          <w:rFonts w:ascii="Arial" w:eastAsia="Arial" w:hAnsi="Arial" w:cs="Arial"/>
          <w:sz w:val="20"/>
        </w:rPr>
        <w:t>. Changes may be made to reflect changes to species’ taxonomy, improved knowledge or to correct errors or omissions. A list of the species that have undergone revisions to their distribution data in the most recent version of the dataset is supplied alongside the dataset.</w:t>
      </w:r>
    </w:p>
    <w:p w14:paraId="248234F6" w14:textId="77777777" w:rsidR="00430484" w:rsidRDefault="00430484">
      <w:pPr>
        <w:tabs>
          <w:tab w:val="left" w:pos="280"/>
          <w:tab w:val="left" w:pos="740"/>
          <w:tab w:val="left" w:pos="3560"/>
        </w:tabs>
        <w:rPr>
          <w:rFonts w:ascii="Arial" w:eastAsia="Arial" w:hAnsi="Arial" w:cs="Arial"/>
          <w:b/>
          <w:bCs/>
          <w:sz w:val="20"/>
        </w:rPr>
      </w:pPr>
    </w:p>
    <w:p w14:paraId="719D865D" w14:textId="75038E97" w:rsidR="002503E2" w:rsidRDefault="002503E2">
      <w:pPr>
        <w:tabs>
          <w:tab w:val="left" w:pos="280"/>
          <w:tab w:val="left" w:pos="740"/>
          <w:tab w:val="left" w:pos="3560"/>
        </w:tabs>
        <w:rPr>
          <w:rFonts w:ascii="Arial" w:eastAsia="Arial" w:hAnsi="Arial" w:cs="Arial"/>
          <w:b/>
          <w:bCs/>
          <w:sz w:val="20"/>
        </w:rPr>
      </w:pPr>
      <w:r w:rsidRPr="002503E2">
        <w:rPr>
          <w:rFonts w:ascii="Arial" w:eastAsia="Arial" w:hAnsi="Arial" w:cs="Arial"/>
          <w:b/>
          <w:bCs/>
          <w:sz w:val="20"/>
        </w:rPr>
        <w:t>Sensitive Species</w:t>
      </w:r>
    </w:p>
    <w:p w14:paraId="69C41A1D" w14:textId="64E33AD8" w:rsidR="00852AF6" w:rsidRDefault="002503E2" w:rsidP="00430484">
      <w:pPr>
        <w:tabs>
          <w:tab w:val="left" w:pos="280"/>
          <w:tab w:val="left" w:pos="740"/>
          <w:tab w:val="left" w:pos="3560"/>
        </w:tabs>
        <w:rPr>
          <w:rFonts w:ascii="Arial" w:eastAsia="Arial" w:hAnsi="Arial" w:cs="Arial"/>
          <w:sz w:val="20"/>
        </w:rPr>
      </w:pPr>
      <w:r>
        <w:rPr>
          <w:rFonts w:ascii="Arial" w:eastAsia="Arial" w:hAnsi="Arial" w:cs="Arial"/>
          <w:sz w:val="20"/>
        </w:rPr>
        <w:t xml:space="preserve">Whilst BirdLife aims to make its bird distribution data available for the purposes of conservation and research, for a small number of species it may be deemed that making this information available could pose a risk to the species. This is </w:t>
      </w:r>
      <w:r w:rsidR="00430484">
        <w:rPr>
          <w:rFonts w:ascii="Arial" w:eastAsia="Arial" w:hAnsi="Arial" w:cs="Arial"/>
          <w:sz w:val="20"/>
        </w:rPr>
        <w:t>generally</w:t>
      </w:r>
      <w:r>
        <w:rPr>
          <w:rFonts w:ascii="Arial" w:eastAsia="Arial" w:hAnsi="Arial" w:cs="Arial"/>
          <w:sz w:val="20"/>
        </w:rPr>
        <w:t xml:space="preserve"> the result of a species </w:t>
      </w:r>
      <w:r w:rsidR="00852AF6">
        <w:rPr>
          <w:rFonts w:ascii="Arial" w:eastAsia="Arial" w:hAnsi="Arial" w:cs="Arial"/>
          <w:sz w:val="20"/>
        </w:rPr>
        <w:t xml:space="preserve">at a high level of extinction risk </w:t>
      </w:r>
      <w:r>
        <w:rPr>
          <w:rFonts w:ascii="Arial" w:eastAsia="Arial" w:hAnsi="Arial" w:cs="Arial"/>
          <w:sz w:val="20"/>
        </w:rPr>
        <w:t xml:space="preserve">being threatened by exploitation such as live capture or egg harvesting. </w:t>
      </w:r>
      <w:r w:rsidR="00852AF6">
        <w:rPr>
          <w:rFonts w:ascii="Arial" w:eastAsia="Arial" w:hAnsi="Arial" w:cs="Arial"/>
          <w:sz w:val="20"/>
        </w:rPr>
        <w:t xml:space="preserve">In this small number of cases, the species’ distribution data is not included in the </w:t>
      </w:r>
      <w:r w:rsidR="00852AF6" w:rsidRPr="00852AF6">
        <w:rPr>
          <w:rFonts w:ascii="Arial" w:eastAsia="Arial" w:hAnsi="Arial" w:cs="Arial"/>
          <w:sz w:val="20"/>
        </w:rPr>
        <w:t>digital distribution information for the world’s birds</w:t>
      </w:r>
      <w:r w:rsidR="00852AF6">
        <w:rPr>
          <w:rFonts w:ascii="Arial" w:eastAsia="Arial" w:hAnsi="Arial" w:cs="Arial"/>
          <w:sz w:val="20"/>
        </w:rPr>
        <w:t>.</w:t>
      </w:r>
    </w:p>
    <w:p w14:paraId="476767F7" w14:textId="77777777" w:rsidR="00852AF6" w:rsidRDefault="00852AF6" w:rsidP="002503E2">
      <w:pPr>
        <w:tabs>
          <w:tab w:val="left" w:pos="280"/>
          <w:tab w:val="left" w:pos="740"/>
          <w:tab w:val="left" w:pos="3560"/>
        </w:tabs>
        <w:rPr>
          <w:rFonts w:ascii="Arial" w:eastAsia="Arial" w:hAnsi="Arial" w:cs="Arial"/>
          <w:sz w:val="20"/>
        </w:rPr>
      </w:pPr>
    </w:p>
    <w:p w14:paraId="3EA1405A" w14:textId="5CD82CCA" w:rsidR="002503E2" w:rsidRDefault="00852AF6" w:rsidP="002503E2">
      <w:pPr>
        <w:tabs>
          <w:tab w:val="left" w:pos="280"/>
          <w:tab w:val="left" w:pos="740"/>
          <w:tab w:val="left" w:pos="3560"/>
        </w:tabs>
        <w:rPr>
          <w:rFonts w:ascii="Arial" w:eastAsia="Arial" w:hAnsi="Arial" w:cs="Arial"/>
          <w:sz w:val="20"/>
        </w:rPr>
      </w:pPr>
      <w:r w:rsidRPr="0C22214F">
        <w:rPr>
          <w:rFonts w:ascii="Arial" w:eastAsia="Arial" w:hAnsi="Arial" w:cs="Arial"/>
          <w:sz w:val="20"/>
        </w:rPr>
        <w:t>The list of sensitive species currently omitted from the dataset is as follows:</w:t>
      </w:r>
    </w:p>
    <w:p w14:paraId="6045CD9B" w14:textId="5370B12C" w:rsidR="4416C896" w:rsidRDefault="4416C896" w:rsidP="0C22214F">
      <w:pPr>
        <w:tabs>
          <w:tab w:val="left" w:pos="280"/>
          <w:tab w:val="left" w:pos="740"/>
          <w:tab w:val="left" w:pos="3560"/>
        </w:tabs>
        <w:rPr>
          <w:rFonts w:ascii="Arial" w:eastAsia="Arial" w:hAnsi="Arial" w:cs="Arial"/>
          <w:i/>
          <w:iCs/>
          <w:sz w:val="20"/>
        </w:rPr>
      </w:pPr>
      <w:bookmarkStart w:id="0" w:name="_Hlk152342698"/>
      <w:bookmarkStart w:id="1" w:name="_Hlk152342724"/>
      <w:r w:rsidRPr="0C22214F">
        <w:rPr>
          <w:rFonts w:ascii="Arial" w:eastAsia="Arial" w:hAnsi="Arial" w:cs="Arial"/>
          <w:i/>
          <w:iCs/>
          <w:sz w:val="20"/>
        </w:rPr>
        <w:t xml:space="preserve">Cacatua </w:t>
      </w:r>
      <w:proofErr w:type="spellStart"/>
      <w:r w:rsidRPr="0C22214F">
        <w:rPr>
          <w:rFonts w:ascii="Arial" w:eastAsia="Arial" w:hAnsi="Arial" w:cs="Arial"/>
          <w:i/>
          <w:iCs/>
          <w:sz w:val="20"/>
        </w:rPr>
        <w:t>sulphurea</w:t>
      </w:r>
      <w:proofErr w:type="spellEnd"/>
      <w:r w:rsidR="718349AB" w:rsidRPr="0C22214F">
        <w:rPr>
          <w:rFonts w:ascii="Arial" w:eastAsia="Arial" w:hAnsi="Arial" w:cs="Arial"/>
          <w:i/>
          <w:iCs/>
          <w:sz w:val="20"/>
        </w:rPr>
        <w:t xml:space="preserve"> – </w:t>
      </w:r>
      <w:r w:rsidR="718349AB" w:rsidRPr="0C22214F">
        <w:rPr>
          <w:rFonts w:ascii="Arial" w:eastAsia="Arial" w:hAnsi="Arial" w:cs="Arial"/>
          <w:sz w:val="20"/>
        </w:rPr>
        <w:t>Yellow-crested Cockatoo (native distribution only)</w:t>
      </w:r>
    </w:p>
    <w:bookmarkEnd w:id="0"/>
    <w:p w14:paraId="67D6E47C" w14:textId="13091ACC" w:rsidR="4416C896" w:rsidRDefault="4416C896" w:rsidP="0C22214F">
      <w:pPr>
        <w:tabs>
          <w:tab w:val="left" w:pos="280"/>
          <w:tab w:val="left" w:pos="740"/>
          <w:tab w:val="left" w:pos="3560"/>
        </w:tabs>
        <w:rPr>
          <w:rFonts w:ascii="Arial" w:eastAsia="Arial" w:hAnsi="Arial" w:cs="Arial"/>
          <w:sz w:val="20"/>
        </w:rPr>
      </w:pPr>
      <w:proofErr w:type="spellStart"/>
      <w:r w:rsidRPr="0C22214F">
        <w:rPr>
          <w:rFonts w:ascii="Arial" w:eastAsia="Arial" w:hAnsi="Arial" w:cs="Arial"/>
          <w:i/>
          <w:iCs/>
          <w:sz w:val="20"/>
        </w:rPr>
        <w:t>Chloropsis</w:t>
      </w:r>
      <w:proofErr w:type="spellEnd"/>
      <w:r w:rsidRPr="0C22214F">
        <w:rPr>
          <w:rFonts w:ascii="Arial" w:eastAsia="Arial" w:hAnsi="Arial" w:cs="Arial"/>
          <w:i/>
          <w:iCs/>
          <w:sz w:val="20"/>
        </w:rPr>
        <w:t xml:space="preserve"> </w:t>
      </w:r>
      <w:proofErr w:type="spellStart"/>
      <w:r w:rsidRPr="0C22214F">
        <w:rPr>
          <w:rFonts w:ascii="Arial" w:eastAsia="Arial" w:hAnsi="Arial" w:cs="Arial"/>
          <w:i/>
          <w:iCs/>
          <w:sz w:val="20"/>
        </w:rPr>
        <w:t>cochinchinensis</w:t>
      </w:r>
      <w:proofErr w:type="spellEnd"/>
      <w:r w:rsidR="038AF2B3" w:rsidRPr="0C22214F">
        <w:rPr>
          <w:rFonts w:ascii="Arial" w:eastAsia="Arial" w:hAnsi="Arial" w:cs="Arial"/>
          <w:i/>
          <w:iCs/>
          <w:sz w:val="20"/>
        </w:rPr>
        <w:t xml:space="preserve"> – </w:t>
      </w:r>
      <w:r w:rsidR="360A931F" w:rsidRPr="0C22214F">
        <w:rPr>
          <w:rFonts w:ascii="Arial" w:eastAsia="Arial" w:hAnsi="Arial" w:cs="Arial"/>
          <w:sz w:val="20"/>
        </w:rPr>
        <w:t>Javan</w:t>
      </w:r>
      <w:r w:rsidR="038AF2B3" w:rsidRPr="0C22214F">
        <w:rPr>
          <w:rFonts w:ascii="Arial" w:eastAsia="Arial" w:hAnsi="Arial" w:cs="Arial"/>
          <w:sz w:val="20"/>
        </w:rPr>
        <w:t xml:space="preserve"> Leafbird</w:t>
      </w:r>
    </w:p>
    <w:p w14:paraId="1BB3CB68" w14:textId="0C3292FB" w:rsidR="4416C896" w:rsidRDefault="4416C896" w:rsidP="0C22214F">
      <w:pPr>
        <w:tabs>
          <w:tab w:val="left" w:pos="280"/>
          <w:tab w:val="left" w:pos="740"/>
          <w:tab w:val="left" w:pos="3560"/>
        </w:tabs>
        <w:rPr>
          <w:rFonts w:ascii="Arial" w:eastAsia="Arial" w:hAnsi="Arial" w:cs="Arial"/>
          <w:sz w:val="20"/>
        </w:rPr>
      </w:pPr>
      <w:r w:rsidRPr="0C22214F">
        <w:rPr>
          <w:rFonts w:ascii="Arial" w:eastAsia="Arial" w:hAnsi="Arial" w:cs="Arial"/>
          <w:i/>
          <w:iCs/>
          <w:sz w:val="20"/>
        </w:rPr>
        <w:t xml:space="preserve">Cissa </w:t>
      </w:r>
      <w:proofErr w:type="spellStart"/>
      <w:r w:rsidRPr="0C22214F">
        <w:rPr>
          <w:rFonts w:ascii="Arial" w:eastAsia="Arial" w:hAnsi="Arial" w:cs="Arial"/>
          <w:i/>
          <w:iCs/>
          <w:sz w:val="20"/>
        </w:rPr>
        <w:t>thalassina</w:t>
      </w:r>
      <w:proofErr w:type="spellEnd"/>
      <w:r w:rsidR="2CFC0038" w:rsidRPr="0C22214F">
        <w:rPr>
          <w:rFonts w:ascii="Arial" w:eastAsia="Arial" w:hAnsi="Arial" w:cs="Arial"/>
          <w:i/>
          <w:iCs/>
          <w:sz w:val="20"/>
        </w:rPr>
        <w:t xml:space="preserve"> – </w:t>
      </w:r>
      <w:r w:rsidR="2CFC0038" w:rsidRPr="0C22214F">
        <w:rPr>
          <w:rFonts w:ascii="Arial" w:eastAsia="Arial" w:hAnsi="Arial" w:cs="Arial"/>
          <w:sz w:val="20"/>
        </w:rPr>
        <w:t>Javan Green-magpie</w:t>
      </w:r>
    </w:p>
    <w:p w14:paraId="6E5D3DE6" w14:textId="303E0CE9" w:rsidR="0BCA40AF" w:rsidRDefault="0BCA40AF" w:rsidP="0C22214F">
      <w:pPr>
        <w:tabs>
          <w:tab w:val="left" w:pos="280"/>
          <w:tab w:val="left" w:pos="740"/>
          <w:tab w:val="left" w:pos="3560"/>
        </w:tabs>
        <w:rPr>
          <w:rFonts w:ascii="Arial" w:eastAsia="Arial" w:hAnsi="Arial" w:cs="Arial"/>
          <w:sz w:val="20"/>
        </w:rPr>
      </w:pPr>
      <w:proofErr w:type="spellStart"/>
      <w:r w:rsidRPr="0C22214F">
        <w:rPr>
          <w:rFonts w:ascii="Arial" w:eastAsia="Arial" w:hAnsi="Arial" w:cs="Arial"/>
          <w:i/>
          <w:iCs/>
          <w:sz w:val="20"/>
        </w:rPr>
        <w:t>Cyornis</w:t>
      </w:r>
      <w:proofErr w:type="spellEnd"/>
      <w:r w:rsidRPr="0C22214F">
        <w:rPr>
          <w:rFonts w:ascii="Arial" w:eastAsia="Arial" w:hAnsi="Arial" w:cs="Arial"/>
          <w:i/>
          <w:iCs/>
          <w:sz w:val="20"/>
        </w:rPr>
        <w:t xml:space="preserve"> </w:t>
      </w:r>
      <w:proofErr w:type="spellStart"/>
      <w:r w:rsidRPr="0C22214F">
        <w:rPr>
          <w:rFonts w:ascii="Arial" w:eastAsia="Arial" w:hAnsi="Arial" w:cs="Arial"/>
          <w:i/>
          <w:iCs/>
          <w:sz w:val="20"/>
        </w:rPr>
        <w:t>banyumas</w:t>
      </w:r>
      <w:proofErr w:type="spellEnd"/>
      <w:r w:rsidRPr="0C22214F">
        <w:rPr>
          <w:rFonts w:ascii="Arial" w:eastAsia="Arial" w:hAnsi="Arial" w:cs="Arial"/>
          <w:i/>
          <w:iCs/>
          <w:sz w:val="20"/>
        </w:rPr>
        <w:t xml:space="preserve"> – </w:t>
      </w:r>
      <w:r w:rsidRPr="0C22214F">
        <w:rPr>
          <w:rFonts w:ascii="Arial" w:eastAsia="Arial" w:hAnsi="Arial" w:cs="Arial"/>
          <w:sz w:val="20"/>
        </w:rPr>
        <w:t>Javan Blue-flycatcher</w:t>
      </w:r>
    </w:p>
    <w:p w14:paraId="620AC6BC" w14:textId="27D72DBF" w:rsidR="4416C896" w:rsidRDefault="4416C896" w:rsidP="0C22214F">
      <w:pPr>
        <w:tabs>
          <w:tab w:val="left" w:pos="280"/>
          <w:tab w:val="left" w:pos="740"/>
          <w:tab w:val="left" w:pos="3560"/>
        </w:tabs>
        <w:rPr>
          <w:rFonts w:ascii="Arial" w:eastAsia="Arial" w:hAnsi="Arial" w:cs="Arial"/>
          <w:sz w:val="20"/>
        </w:rPr>
      </w:pPr>
      <w:proofErr w:type="spellStart"/>
      <w:r w:rsidRPr="0C22214F">
        <w:rPr>
          <w:rFonts w:ascii="Arial" w:eastAsia="Arial" w:hAnsi="Arial" w:cs="Arial"/>
          <w:i/>
          <w:iCs/>
          <w:sz w:val="20"/>
        </w:rPr>
        <w:t>Garrulax</w:t>
      </w:r>
      <w:proofErr w:type="spellEnd"/>
      <w:r w:rsidRPr="0C22214F">
        <w:rPr>
          <w:rFonts w:ascii="Arial" w:eastAsia="Arial" w:hAnsi="Arial" w:cs="Arial"/>
          <w:i/>
          <w:iCs/>
          <w:sz w:val="20"/>
        </w:rPr>
        <w:t xml:space="preserve"> bicolor</w:t>
      </w:r>
      <w:r w:rsidR="53EB7609" w:rsidRPr="0C22214F">
        <w:rPr>
          <w:rFonts w:ascii="Arial" w:eastAsia="Arial" w:hAnsi="Arial" w:cs="Arial"/>
          <w:i/>
          <w:iCs/>
          <w:sz w:val="20"/>
        </w:rPr>
        <w:t xml:space="preserve"> – </w:t>
      </w:r>
      <w:r w:rsidR="53EB7609" w:rsidRPr="0C22214F">
        <w:rPr>
          <w:rFonts w:ascii="Arial" w:eastAsia="Arial" w:hAnsi="Arial" w:cs="Arial"/>
          <w:sz w:val="20"/>
        </w:rPr>
        <w:t>Sumatran Laughingthrush</w:t>
      </w:r>
    </w:p>
    <w:p w14:paraId="7C1AECF5" w14:textId="77777777" w:rsidR="001F2C0E" w:rsidRPr="003A5B46" w:rsidRDefault="001F2C0E" w:rsidP="001F2C0E">
      <w:pPr>
        <w:rPr>
          <w:rFonts w:ascii="Arial" w:eastAsia="Arial" w:hAnsi="Arial" w:cs="Arial"/>
          <w:i/>
          <w:iCs/>
          <w:sz w:val="20"/>
        </w:rPr>
      </w:pPr>
      <w:proofErr w:type="spellStart"/>
      <w:r w:rsidRPr="001F2C0E">
        <w:rPr>
          <w:rFonts w:ascii="Calibri" w:hAnsi="Calibri" w:cs="Calibri"/>
          <w:i/>
          <w:iCs/>
          <w:color w:val="000000"/>
          <w:sz w:val="22"/>
          <w:szCs w:val="22"/>
          <w:lang w:val="en-GB" w:eastAsia="en-GB"/>
        </w:rPr>
        <w:t>Garrulax</w:t>
      </w:r>
      <w:proofErr w:type="spellEnd"/>
      <w:r w:rsidRPr="001F2C0E">
        <w:rPr>
          <w:rFonts w:ascii="Calibri" w:hAnsi="Calibri" w:cs="Calibri"/>
          <w:i/>
          <w:iCs/>
          <w:color w:val="000000"/>
          <w:sz w:val="22"/>
          <w:szCs w:val="22"/>
          <w:lang w:val="en-GB" w:eastAsia="en-GB"/>
        </w:rPr>
        <w:t xml:space="preserve"> </w:t>
      </w:r>
      <w:proofErr w:type="spellStart"/>
      <w:r w:rsidRPr="001F2C0E">
        <w:rPr>
          <w:rFonts w:ascii="Calibri" w:hAnsi="Calibri" w:cs="Calibri"/>
          <w:i/>
          <w:iCs/>
          <w:color w:val="000000"/>
          <w:sz w:val="22"/>
          <w:szCs w:val="22"/>
          <w:lang w:val="en-GB" w:eastAsia="en-GB"/>
        </w:rPr>
        <w:t>rufifrons</w:t>
      </w:r>
      <w:proofErr w:type="spellEnd"/>
      <w:r>
        <w:rPr>
          <w:rFonts w:ascii="Calibri" w:hAnsi="Calibri" w:cs="Calibri"/>
          <w:color w:val="000000"/>
          <w:sz w:val="22"/>
          <w:szCs w:val="22"/>
          <w:lang w:val="en-GB" w:eastAsia="en-GB"/>
        </w:rPr>
        <w:t xml:space="preserve"> - </w:t>
      </w:r>
      <w:r w:rsidRPr="001F2C0E">
        <w:rPr>
          <w:rFonts w:ascii="Arial" w:eastAsia="Arial" w:hAnsi="Arial" w:cs="Arial"/>
          <w:sz w:val="20"/>
        </w:rPr>
        <w:t>Rufous-fronted Laughingthrush</w:t>
      </w:r>
    </w:p>
    <w:p w14:paraId="6A2DDC90" w14:textId="319336BC" w:rsidR="005F6288" w:rsidRDefault="005F6288" w:rsidP="005F6288">
      <w:pPr>
        <w:tabs>
          <w:tab w:val="left" w:pos="280"/>
          <w:tab w:val="left" w:pos="740"/>
          <w:tab w:val="left" w:pos="3560"/>
        </w:tabs>
        <w:rPr>
          <w:rFonts w:ascii="Arial" w:eastAsia="Arial" w:hAnsi="Arial" w:cs="Arial"/>
          <w:iCs/>
          <w:sz w:val="20"/>
        </w:rPr>
      </w:pPr>
      <w:r w:rsidRPr="0C22214F">
        <w:rPr>
          <w:rFonts w:ascii="Arial" w:eastAsia="Arial" w:hAnsi="Arial" w:cs="Arial"/>
          <w:i/>
          <w:iCs/>
          <w:sz w:val="20"/>
        </w:rPr>
        <w:t xml:space="preserve">Gracula robusta </w:t>
      </w:r>
      <w:r w:rsidRPr="0C22214F">
        <w:rPr>
          <w:rFonts w:ascii="Arial" w:eastAsia="Arial" w:hAnsi="Arial" w:cs="Arial"/>
          <w:sz w:val="20"/>
        </w:rPr>
        <w:t xml:space="preserve">- </w:t>
      </w:r>
      <w:proofErr w:type="spellStart"/>
      <w:r w:rsidRPr="0C22214F">
        <w:rPr>
          <w:rFonts w:ascii="Arial" w:eastAsia="Arial" w:hAnsi="Arial" w:cs="Arial"/>
          <w:sz w:val="20"/>
        </w:rPr>
        <w:t>Nias</w:t>
      </w:r>
      <w:proofErr w:type="spellEnd"/>
      <w:r w:rsidRPr="0C22214F">
        <w:rPr>
          <w:rFonts w:ascii="Arial" w:eastAsia="Arial" w:hAnsi="Arial" w:cs="Arial"/>
          <w:sz w:val="20"/>
        </w:rPr>
        <w:t xml:space="preserve"> Hill Myna</w:t>
      </w:r>
    </w:p>
    <w:p w14:paraId="433CF90B" w14:textId="5A93E335" w:rsidR="7A1BE38A" w:rsidRDefault="003174C1" w:rsidP="0C22214F">
      <w:pPr>
        <w:tabs>
          <w:tab w:val="left" w:pos="280"/>
          <w:tab w:val="left" w:pos="740"/>
          <w:tab w:val="left" w:pos="3560"/>
        </w:tabs>
        <w:rPr>
          <w:rFonts w:ascii="Arial" w:eastAsia="Arial" w:hAnsi="Arial" w:cs="Arial"/>
          <w:sz w:val="20"/>
        </w:rPr>
      </w:pPr>
      <w:proofErr w:type="spellStart"/>
      <w:r w:rsidRPr="003174C1">
        <w:rPr>
          <w:rFonts w:ascii="Arial" w:eastAsia="Arial" w:hAnsi="Arial" w:cs="Arial"/>
          <w:i/>
          <w:iCs/>
          <w:sz w:val="20"/>
        </w:rPr>
        <w:t>Leucopsar</w:t>
      </w:r>
      <w:proofErr w:type="spellEnd"/>
      <w:r w:rsidRPr="003174C1">
        <w:rPr>
          <w:rFonts w:ascii="Arial" w:eastAsia="Arial" w:hAnsi="Arial" w:cs="Arial"/>
          <w:i/>
          <w:iCs/>
          <w:sz w:val="20"/>
        </w:rPr>
        <w:t xml:space="preserve"> </w:t>
      </w:r>
      <w:proofErr w:type="spellStart"/>
      <w:r w:rsidRPr="003174C1">
        <w:rPr>
          <w:rFonts w:ascii="Arial" w:eastAsia="Arial" w:hAnsi="Arial" w:cs="Arial"/>
          <w:i/>
          <w:iCs/>
          <w:sz w:val="20"/>
        </w:rPr>
        <w:t>rothschildi</w:t>
      </w:r>
      <w:proofErr w:type="spellEnd"/>
      <w:r w:rsidR="332A6F5C" w:rsidRPr="0C22214F">
        <w:rPr>
          <w:rFonts w:ascii="Arial" w:eastAsia="Arial" w:hAnsi="Arial" w:cs="Arial"/>
          <w:i/>
          <w:iCs/>
          <w:sz w:val="20"/>
        </w:rPr>
        <w:t xml:space="preserve">– </w:t>
      </w:r>
      <w:r w:rsidR="332A6F5C" w:rsidRPr="0C22214F">
        <w:rPr>
          <w:rFonts w:ascii="Arial" w:eastAsia="Arial" w:hAnsi="Arial" w:cs="Arial"/>
          <w:sz w:val="20"/>
        </w:rPr>
        <w:t>Bali Myna</w:t>
      </w:r>
    </w:p>
    <w:p w14:paraId="46BAC9BC" w14:textId="1452267A" w:rsidR="7A1BE38A" w:rsidRDefault="7A1BE38A" w:rsidP="0C22214F">
      <w:pPr>
        <w:tabs>
          <w:tab w:val="left" w:pos="280"/>
          <w:tab w:val="left" w:pos="740"/>
          <w:tab w:val="left" w:pos="3560"/>
        </w:tabs>
        <w:rPr>
          <w:rFonts w:ascii="Arial" w:eastAsia="Arial" w:hAnsi="Arial" w:cs="Arial"/>
          <w:sz w:val="20"/>
        </w:rPr>
      </w:pPr>
      <w:bookmarkStart w:id="2" w:name="_Hlk152342708"/>
      <w:r w:rsidRPr="0C22214F">
        <w:rPr>
          <w:rFonts w:ascii="Arial" w:eastAsia="Arial" w:hAnsi="Arial" w:cs="Arial"/>
          <w:i/>
          <w:iCs/>
          <w:sz w:val="20"/>
        </w:rPr>
        <w:t xml:space="preserve">Padda </w:t>
      </w:r>
      <w:proofErr w:type="spellStart"/>
      <w:r w:rsidRPr="0C22214F">
        <w:rPr>
          <w:rFonts w:ascii="Arial" w:eastAsia="Arial" w:hAnsi="Arial" w:cs="Arial"/>
          <w:i/>
          <w:iCs/>
          <w:sz w:val="20"/>
        </w:rPr>
        <w:t>oryzivora</w:t>
      </w:r>
      <w:proofErr w:type="spellEnd"/>
      <w:r w:rsidR="23DF3437" w:rsidRPr="0C22214F">
        <w:rPr>
          <w:rFonts w:ascii="Arial" w:eastAsia="Arial" w:hAnsi="Arial" w:cs="Arial"/>
          <w:i/>
          <w:iCs/>
          <w:sz w:val="20"/>
        </w:rPr>
        <w:t xml:space="preserve"> –</w:t>
      </w:r>
      <w:r w:rsidR="23DF3437" w:rsidRPr="0C22214F">
        <w:rPr>
          <w:rFonts w:ascii="Arial" w:eastAsia="Arial" w:hAnsi="Arial" w:cs="Arial"/>
          <w:sz w:val="20"/>
        </w:rPr>
        <w:t xml:space="preserve"> Java Sparrow</w:t>
      </w:r>
      <w:r w:rsidR="483D2265" w:rsidRPr="0C22214F">
        <w:rPr>
          <w:rFonts w:ascii="Arial" w:eastAsia="Arial" w:hAnsi="Arial" w:cs="Arial"/>
          <w:sz w:val="20"/>
        </w:rPr>
        <w:t xml:space="preserve"> (native distribution only)</w:t>
      </w:r>
      <w:bookmarkEnd w:id="2"/>
    </w:p>
    <w:p w14:paraId="36823E13" w14:textId="77777777" w:rsidR="00B15191" w:rsidRDefault="00B15191" w:rsidP="00B15191">
      <w:pPr>
        <w:tabs>
          <w:tab w:val="left" w:pos="280"/>
          <w:tab w:val="left" w:pos="740"/>
          <w:tab w:val="left" w:pos="3560"/>
        </w:tabs>
        <w:rPr>
          <w:rFonts w:ascii="Arial" w:eastAsia="Arial" w:hAnsi="Arial" w:cs="Arial"/>
          <w:sz w:val="20"/>
        </w:rPr>
      </w:pPr>
      <w:proofErr w:type="spellStart"/>
      <w:r w:rsidRPr="003174C1">
        <w:rPr>
          <w:rFonts w:ascii="Arial" w:eastAsia="Arial" w:hAnsi="Arial" w:cs="Arial"/>
          <w:i/>
          <w:iCs/>
          <w:sz w:val="20"/>
        </w:rPr>
        <w:t>Pterorhinus</w:t>
      </w:r>
      <w:proofErr w:type="spellEnd"/>
      <w:r w:rsidRPr="003174C1">
        <w:rPr>
          <w:rFonts w:ascii="Arial" w:eastAsia="Arial" w:hAnsi="Arial" w:cs="Arial"/>
          <w:i/>
          <w:iCs/>
          <w:sz w:val="20"/>
        </w:rPr>
        <w:t xml:space="preserve"> </w:t>
      </w:r>
      <w:proofErr w:type="spellStart"/>
      <w:r w:rsidRPr="003174C1">
        <w:rPr>
          <w:rFonts w:ascii="Arial" w:eastAsia="Arial" w:hAnsi="Arial" w:cs="Arial"/>
          <w:i/>
          <w:iCs/>
          <w:sz w:val="20"/>
        </w:rPr>
        <w:t>courtoisi</w:t>
      </w:r>
      <w:proofErr w:type="spellEnd"/>
      <w:r>
        <w:rPr>
          <w:rFonts w:ascii="Arial" w:eastAsia="Arial" w:hAnsi="Arial" w:cs="Arial"/>
          <w:i/>
          <w:iCs/>
          <w:sz w:val="20"/>
        </w:rPr>
        <w:t xml:space="preserve">– </w:t>
      </w:r>
      <w:r w:rsidRPr="00430484">
        <w:rPr>
          <w:rFonts w:ascii="Arial" w:eastAsia="Arial" w:hAnsi="Arial" w:cs="Arial"/>
          <w:sz w:val="20"/>
        </w:rPr>
        <w:t>Blue-crowned Laughingthrush</w:t>
      </w:r>
    </w:p>
    <w:p w14:paraId="42D3F688" w14:textId="0C517CB8" w:rsidR="7A1BE38A" w:rsidRDefault="7A1BE38A" w:rsidP="0C22214F">
      <w:pPr>
        <w:tabs>
          <w:tab w:val="left" w:pos="280"/>
          <w:tab w:val="left" w:pos="740"/>
          <w:tab w:val="left" w:pos="3560"/>
        </w:tabs>
        <w:rPr>
          <w:rFonts w:ascii="Arial" w:eastAsia="Arial" w:hAnsi="Arial" w:cs="Arial"/>
          <w:i/>
          <w:iCs/>
          <w:sz w:val="20"/>
        </w:rPr>
      </w:pPr>
      <w:proofErr w:type="spellStart"/>
      <w:r w:rsidRPr="0C22214F">
        <w:rPr>
          <w:rFonts w:ascii="Arial" w:eastAsia="Arial" w:hAnsi="Arial" w:cs="Arial"/>
          <w:i/>
          <w:iCs/>
          <w:sz w:val="20"/>
        </w:rPr>
        <w:t>Pycnonotus</w:t>
      </w:r>
      <w:proofErr w:type="spellEnd"/>
      <w:r w:rsidRPr="0C22214F">
        <w:rPr>
          <w:rFonts w:ascii="Arial" w:eastAsia="Arial" w:hAnsi="Arial" w:cs="Arial"/>
          <w:i/>
          <w:iCs/>
          <w:sz w:val="20"/>
        </w:rPr>
        <w:t xml:space="preserve"> </w:t>
      </w:r>
      <w:proofErr w:type="spellStart"/>
      <w:r w:rsidRPr="0C22214F">
        <w:rPr>
          <w:rFonts w:ascii="Arial" w:eastAsia="Arial" w:hAnsi="Arial" w:cs="Arial"/>
          <w:i/>
          <w:iCs/>
          <w:sz w:val="20"/>
        </w:rPr>
        <w:t>bimaculatus</w:t>
      </w:r>
      <w:proofErr w:type="spellEnd"/>
      <w:r w:rsidR="32FB1CEB" w:rsidRPr="0C22214F">
        <w:rPr>
          <w:rFonts w:ascii="Arial" w:eastAsia="Arial" w:hAnsi="Arial" w:cs="Arial"/>
          <w:i/>
          <w:iCs/>
          <w:sz w:val="20"/>
        </w:rPr>
        <w:t xml:space="preserve"> – </w:t>
      </w:r>
      <w:r w:rsidR="32FB1CEB" w:rsidRPr="0C22214F">
        <w:rPr>
          <w:rFonts w:ascii="Arial" w:eastAsia="Arial" w:hAnsi="Arial" w:cs="Arial"/>
          <w:sz w:val="20"/>
        </w:rPr>
        <w:t>Orange-spotted Bulbul</w:t>
      </w:r>
    </w:p>
    <w:p w14:paraId="73094A92" w14:textId="32BCE0D3" w:rsidR="7A1BE38A" w:rsidRDefault="7A1BE38A" w:rsidP="0C22214F">
      <w:pPr>
        <w:tabs>
          <w:tab w:val="left" w:pos="280"/>
          <w:tab w:val="left" w:pos="740"/>
          <w:tab w:val="left" w:pos="3560"/>
        </w:tabs>
        <w:rPr>
          <w:rFonts w:ascii="Arial" w:eastAsia="Arial" w:hAnsi="Arial" w:cs="Arial"/>
          <w:i/>
          <w:iCs/>
          <w:sz w:val="20"/>
        </w:rPr>
      </w:pPr>
      <w:proofErr w:type="spellStart"/>
      <w:r w:rsidRPr="0C22214F">
        <w:rPr>
          <w:rFonts w:ascii="Arial" w:eastAsia="Arial" w:hAnsi="Arial" w:cs="Arial"/>
          <w:i/>
          <w:iCs/>
          <w:sz w:val="20"/>
        </w:rPr>
        <w:t>Pycnonotus</w:t>
      </w:r>
      <w:proofErr w:type="spellEnd"/>
      <w:r w:rsidRPr="0C22214F">
        <w:rPr>
          <w:rFonts w:ascii="Arial" w:eastAsia="Arial" w:hAnsi="Arial" w:cs="Arial"/>
          <w:i/>
          <w:iCs/>
          <w:sz w:val="20"/>
        </w:rPr>
        <w:t xml:space="preserve"> </w:t>
      </w:r>
      <w:proofErr w:type="spellStart"/>
      <w:r w:rsidRPr="0C22214F">
        <w:rPr>
          <w:rFonts w:ascii="Arial" w:eastAsia="Arial" w:hAnsi="Arial" w:cs="Arial"/>
          <w:i/>
          <w:iCs/>
          <w:sz w:val="20"/>
        </w:rPr>
        <w:t>zeylanicus</w:t>
      </w:r>
      <w:proofErr w:type="spellEnd"/>
      <w:r w:rsidR="2A45CA9B" w:rsidRPr="0C22214F">
        <w:rPr>
          <w:rFonts w:ascii="Arial" w:eastAsia="Arial" w:hAnsi="Arial" w:cs="Arial"/>
          <w:i/>
          <w:iCs/>
          <w:sz w:val="20"/>
        </w:rPr>
        <w:t xml:space="preserve"> – </w:t>
      </w:r>
      <w:r w:rsidR="2A45CA9B" w:rsidRPr="0C22214F">
        <w:rPr>
          <w:rFonts w:ascii="Arial" w:eastAsia="Arial" w:hAnsi="Arial" w:cs="Arial"/>
          <w:sz w:val="20"/>
        </w:rPr>
        <w:t>Straw-headed Bulbul</w:t>
      </w:r>
    </w:p>
    <w:p w14:paraId="09C71C90" w14:textId="1DEECE08" w:rsidR="7A1BE38A" w:rsidRDefault="7A1BE38A" w:rsidP="0C22214F">
      <w:pPr>
        <w:tabs>
          <w:tab w:val="left" w:pos="280"/>
          <w:tab w:val="left" w:pos="740"/>
          <w:tab w:val="left" w:pos="3560"/>
        </w:tabs>
        <w:rPr>
          <w:rFonts w:ascii="Arial" w:eastAsia="Arial" w:hAnsi="Arial" w:cs="Arial"/>
          <w:i/>
          <w:iCs/>
          <w:sz w:val="20"/>
        </w:rPr>
      </w:pPr>
      <w:proofErr w:type="spellStart"/>
      <w:r w:rsidRPr="0C22214F">
        <w:rPr>
          <w:rFonts w:ascii="Arial" w:eastAsia="Arial" w:hAnsi="Arial" w:cs="Arial"/>
          <w:i/>
          <w:iCs/>
          <w:sz w:val="20"/>
        </w:rPr>
        <w:t>Rhinoplax</w:t>
      </w:r>
      <w:proofErr w:type="spellEnd"/>
      <w:r w:rsidRPr="0C22214F">
        <w:rPr>
          <w:rFonts w:ascii="Arial" w:eastAsia="Arial" w:hAnsi="Arial" w:cs="Arial"/>
          <w:i/>
          <w:iCs/>
          <w:sz w:val="20"/>
        </w:rPr>
        <w:t xml:space="preserve"> vigil</w:t>
      </w:r>
      <w:r w:rsidR="5DF6F9E7" w:rsidRPr="0C22214F">
        <w:rPr>
          <w:rFonts w:ascii="Arial" w:eastAsia="Arial" w:hAnsi="Arial" w:cs="Arial"/>
          <w:i/>
          <w:iCs/>
          <w:sz w:val="20"/>
        </w:rPr>
        <w:t xml:space="preserve"> – </w:t>
      </w:r>
      <w:r w:rsidR="270B62DC" w:rsidRPr="0C22214F">
        <w:rPr>
          <w:rFonts w:ascii="Arial" w:eastAsia="Arial" w:hAnsi="Arial" w:cs="Arial"/>
          <w:sz w:val="20"/>
        </w:rPr>
        <w:t>Helmeted</w:t>
      </w:r>
      <w:r w:rsidR="5DF6F9E7" w:rsidRPr="0C22214F">
        <w:rPr>
          <w:rFonts w:ascii="Arial" w:eastAsia="Arial" w:hAnsi="Arial" w:cs="Arial"/>
          <w:sz w:val="20"/>
        </w:rPr>
        <w:t xml:space="preserve"> Hornbill</w:t>
      </w:r>
    </w:p>
    <w:p w14:paraId="77A78CD5" w14:textId="698461D6" w:rsidR="00304FE2" w:rsidRPr="00304FE2" w:rsidRDefault="00304FE2" w:rsidP="005F6288">
      <w:pPr>
        <w:tabs>
          <w:tab w:val="left" w:pos="280"/>
          <w:tab w:val="left" w:pos="740"/>
          <w:tab w:val="left" w:pos="3560"/>
        </w:tabs>
        <w:rPr>
          <w:rFonts w:ascii="Arial" w:eastAsia="Arial" w:hAnsi="Arial" w:cs="Arial"/>
          <w:iCs/>
          <w:sz w:val="20"/>
        </w:rPr>
      </w:pPr>
      <w:proofErr w:type="spellStart"/>
      <w:r w:rsidRPr="00304FE2">
        <w:rPr>
          <w:rFonts w:ascii="Arial" w:eastAsia="Arial" w:hAnsi="Arial" w:cs="Arial"/>
          <w:i/>
          <w:sz w:val="20"/>
        </w:rPr>
        <w:t>Tanygnathus</w:t>
      </w:r>
      <w:proofErr w:type="spellEnd"/>
      <w:r w:rsidRPr="00304FE2">
        <w:rPr>
          <w:rFonts w:ascii="Arial" w:eastAsia="Arial" w:hAnsi="Arial" w:cs="Arial"/>
          <w:i/>
          <w:sz w:val="20"/>
        </w:rPr>
        <w:t xml:space="preserve"> </w:t>
      </w:r>
      <w:proofErr w:type="spellStart"/>
      <w:r w:rsidRPr="00304FE2">
        <w:rPr>
          <w:rFonts w:ascii="Arial" w:eastAsia="Arial" w:hAnsi="Arial" w:cs="Arial"/>
          <w:i/>
          <w:sz w:val="20"/>
        </w:rPr>
        <w:t>everetti</w:t>
      </w:r>
      <w:proofErr w:type="spellEnd"/>
      <w:r>
        <w:rPr>
          <w:rFonts w:ascii="Arial" w:eastAsia="Arial" w:hAnsi="Arial" w:cs="Arial"/>
          <w:iCs/>
          <w:sz w:val="20"/>
        </w:rPr>
        <w:t xml:space="preserve"> - </w:t>
      </w:r>
      <w:r w:rsidRPr="00304FE2">
        <w:rPr>
          <w:rFonts w:ascii="Arial" w:eastAsia="Arial" w:hAnsi="Arial" w:cs="Arial"/>
          <w:iCs/>
          <w:sz w:val="20"/>
        </w:rPr>
        <w:t>Blue-backed Parrot</w:t>
      </w:r>
    </w:p>
    <w:p w14:paraId="6C3B2C3A" w14:textId="146909CF" w:rsidR="00852AF6" w:rsidRDefault="00430484" w:rsidP="0C22214F">
      <w:pPr>
        <w:tabs>
          <w:tab w:val="left" w:pos="280"/>
          <w:tab w:val="left" w:pos="740"/>
          <w:tab w:val="left" w:pos="3560"/>
        </w:tabs>
        <w:rPr>
          <w:rFonts w:ascii="Arial" w:eastAsia="Arial" w:hAnsi="Arial" w:cs="Arial"/>
          <w:sz w:val="20"/>
        </w:rPr>
      </w:pPr>
      <w:proofErr w:type="spellStart"/>
      <w:r w:rsidRPr="0C22214F">
        <w:rPr>
          <w:rFonts w:ascii="Arial" w:eastAsia="Arial" w:hAnsi="Arial" w:cs="Arial"/>
          <w:i/>
          <w:iCs/>
          <w:sz w:val="20"/>
        </w:rPr>
        <w:t>Thalasseus</w:t>
      </w:r>
      <w:proofErr w:type="spellEnd"/>
      <w:r w:rsidRPr="0C22214F">
        <w:rPr>
          <w:rFonts w:ascii="Arial" w:eastAsia="Arial" w:hAnsi="Arial" w:cs="Arial"/>
          <w:i/>
          <w:iCs/>
          <w:sz w:val="20"/>
        </w:rPr>
        <w:t xml:space="preserve"> </w:t>
      </w:r>
      <w:proofErr w:type="spellStart"/>
      <w:r w:rsidRPr="0C22214F">
        <w:rPr>
          <w:rFonts w:ascii="Arial" w:eastAsia="Arial" w:hAnsi="Arial" w:cs="Arial"/>
          <w:i/>
          <w:iCs/>
          <w:sz w:val="20"/>
        </w:rPr>
        <w:t>bernsteini</w:t>
      </w:r>
      <w:proofErr w:type="spellEnd"/>
      <w:r w:rsidRPr="0C22214F">
        <w:rPr>
          <w:rFonts w:ascii="Arial" w:eastAsia="Arial" w:hAnsi="Arial" w:cs="Arial"/>
          <w:sz w:val="20"/>
        </w:rPr>
        <w:t xml:space="preserve"> – Chinese Crested Tern (</w:t>
      </w:r>
      <w:r w:rsidR="278F94FE" w:rsidRPr="0C22214F">
        <w:rPr>
          <w:rFonts w:ascii="Arial" w:eastAsia="Arial" w:hAnsi="Arial" w:cs="Arial"/>
          <w:sz w:val="20"/>
        </w:rPr>
        <w:t>n</w:t>
      </w:r>
      <w:r w:rsidRPr="0C22214F">
        <w:rPr>
          <w:rFonts w:ascii="Arial" w:eastAsia="Arial" w:hAnsi="Arial" w:cs="Arial"/>
          <w:sz w:val="20"/>
        </w:rPr>
        <w:t>on-breeding distribution only)</w:t>
      </w:r>
    </w:p>
    <w:p w14:paraId="7D105AE6" w14:textId="5E696FDA" w:rsidR="00DB7139" w:rsidRDefault="4742F73B">
      <w:pPr>
        <w:tabs>
          <w:tab w:val="left" w:pos="280"/>
          <w:tab w:val="left" w:pos="740"/>
          <w:tab w:val="left" w:pos="3560"/>
        </w:tabs>
        <w:rPr>
          <w:rFonts w:ascii="Arial" w:eastAsia="Arial" w:hAnsi="Arial" w:cs="Arial"/>
          <w:sz w:val="20"/>
        </w:rPr>
      </w:pPr>
      <w:r w:rsidRPr="0C22214F">
        <w:rPr>
          <w:rFonts w:ascii="Arial" w:eastAsia="Arial" w:hAnsi="Arial" w:cs="Arial"/>
          <w:i/>
          <w:iCs/>
          <w:sz w:val="20"/>
        </w:rPr>
        <w:t>Zosterops flavus</w:t>
      </w:r>
      <w:r w:rsidR="6ECD140E" w:rsidRPr="0C22214F">
        <w:rPr>
          <w:rFonts w:ascii="Arial" w:eastAsia="Arial" w:hAnsi="Arial" w:cs="Arial"/>
          <w:sz w:val="20"/>
        </w:rPr>
        <w:t xml:space="preserve"> – Javan White-eye</w:t>
      </w:r>
    </w:p>
    <w:bookmarkEnd w:id="1"/>
    <w:p w14:paraId="7143CA41" w14:textId="77777777" w:rsidR="00DB7139" w:rsidRPr="00452483" w:rsidRDefault="00DB7139" w:rsidP="00DB7139">
      <w:pPr>
        <w:tabs>
          <w:tab w:val="left" w:pos="280"/>
          <w:tab w:val="left" w:pos="740"/>
          <w:tab w:val="left" w:pos="3560"/>
        </w:tabs>
        <w:rPr>
          <w:rFonts w:ascii="Arial" w:eastAsia="Arial" w:hAnsi="Arial" w:cs="Arial"/>
          <w:b/>
          <w:bCs/>
          <w:sz w:val="20"/>
        </w:rPr>
      </w:pPr>
      <w:r w:rsidRPr="00452483">
        <w:rPr>
          <w:rFonts w:ascii="Arial" w:eastAsia="Arial" w:hAnsi="Arial" w:cs="Arial"/>
          <w:b/>
          <w:bCs/>
          <w:sz w:val="20"/>
        </w:rPr>
        <w:lastRenderedPageBreak/>
        <w:t>Taxonomy</w:t>
      </w:r>
    </w:p>
    <w:p w14:paraId="5A54AA16" w14:textId="6AD37C53" w:rsidR="003A59B0" w:rsidRPr="00452483" w:rsidRDefault="00DB7139" w:rsidP="00DB7139">
      <w:pPr>
        <w:tabs>
          <w:tab w:val="left" w:pos="280"/>
          <w:tab w:val="left" w:pos="740"/>
          <w:tab w:val="left" w:pos="3560"/>
        </w:tabs>
        <w:rPr>
          <w:rFonts w:ascii="Arial" w:eastAsia="Arial" w:hAnsi="Arial" w:cs="Arial"/>
          <w:sz w:val="20"/>
        </w:rPr>
      </w:pPr>
      <w:r w:rsidRPr="00452483">
        <w:rPr>
          <w:rFonts w:ascii="Arial" w:eastAsia="Arial" w:hAnsi="Arial" w:cs="Arial"/>
          <w:sz w:val="20"/>
        </w:rPr>
        <w:t>T</w:t>
      </w:r>
      <w:r w:rsidR="00994B89" w:rsidRPr="00452483">
        <w:rPr>
          <w:rFonts w:ascii="Arial" w:eastAsia="Arial" w:hAnsi="Arial" w:cs="Arial"/>
          <w:sz w:val="20"/>
        </w:rPr>
        <w:t>axonomy and nomenclature follow</w:t>
      </w:r>
      <w:r w:rsidR="003A59B0" w:rsidRPr="00452483">
        <w:rPr>
          <w:rFonts w:ascii="Arial" w:eastAsia="Arial" w:hAnsi="Arial" w:cs="Arial"/>
          <w:sz w:val="20"/>
        </w:rPr>
        <w:t xml:space="preserve"> the taxonomy published in the two volumes of the HBW and BirdLife International Illustrated Checklist of the Birds of the World</w:t>
      </w:r>
      <w:r w:rsidR="00843C18">
        <w:rPr>
          <w:rFonts w:ascii="Arial" w:eastAsia="Arial" w:hAnsi="Arial" w:cs="Arial"/>
          <w:sz w:val="20"/>
        </w:rPr>
        <w:t>,</w:t>
      </w:r>
      <w:r w:rsidR="003A59B0" w:rsidRPr="00452483">
        <w:rPr>
          <w:rFonts w:ascii="Arial" w:eastAsia="Arial" w:hAnsi="Arial" w:cs="Arial"/>
          <w:sz w:val="20"/>
        </w:rPr>
        <w:t xml:space="preserve"> and subsequent updates.</w:t>
      </w:r>
    </w:p>
    <w:p w14:paraId="0306649B" w14:textId="77777777" w:rsidR="00DB7139" w:rsidRPr="00452483" w:rsidRDefault="00DB7139" w:rsidP="00DB7139">
      <w:pPr>
        <w:tabs>
          <w:tab w:val="left" w:pos="280"/>
          <w:tab w:val="left" w:pos="740"/>
          <w:tab w:val="left" w:pos="3560"/>
        </w:tabs>
        <w:rPr>
          <w:rFonts w:ascii="Arial" w:eastAsia="Arial" w:hAnsi="Arial" w:cs="Arial"/>
          <w:sz w:val="20"/>
        </w:rPr>
      </w:pPr>
    </w:p>
    <w:p w14:paraId="274E5318" w14:textId="46A475E3" w:rsidR="00DB7139" w:rsidRPr="00452483" w:rsidRDefault="00004E15" w:rsidP="00DB7139">
      <w:pPr>
        <w:tabs>
          <w:tab w:val="left" w:pos="280"/>
          <w:tab w:val="left" w:pos="740"/>
          <w:tab w:val="left" w:pos="3560"/>
        </w:tabs>
        <w:rPr>
          <w:rFonts w:ascii="Arial" w:eastAsia="Arial" w:hAnsi="Arial" w:cs="Arial"/>
          <w:sz w:val="20"/>
        </w:rPr>
      </w:pPr>
      <w:r w:rsidRPr="00452483">
        <w:rPr>
          <w:rFonts w:ascii="Arial" w:eastAsia="Arial" w:hAnsi="Arial" w:cs="Arial"/>
          <w:sz w:val="20"/>
        </w:rPr>
        <w:t>d</w:t>
      </w:r>
      <w:r w:rsidR="00DB7139" w:rsidRPr="00452483">
        <w:rPr>
          <w:rFonts w:ascii="Arial" w:eastAsia="Arial" w:hAnsi="Arial" w:cs="Arial"/>
          <w:sz w:val="20"/>
        </w:rPr>
        <w:t>el Hoyo, J.</w:t>
      </w:r>
      <w:r w:rsidRPr="00452483">
        <w:rPr>
          <w:rFonts w:ascii="Arial" w:eastAsia="Arial" w:hAnsi="Arial" w:cs="Arial"/>
          <w:sz w:val="20"/>
        </w:rPr>
        <w:t xml:space="preserve"> and </w:t>
      </w:r>
      <w:r w:rsidR="00DB7139" w:rsidRPr="00452483">
        <w:rPr>
          <w:rFonts w:ascii="Arial" w:eastAsia="Arial" w:hAnsi="Arial" w:cs="Arial"/>
          <w:sz w:val="20"/>
        </w:rPr>
        <w:t xml:space="preserve">Collar, N.J. (2014) </w:t>
      </w:r>
      <w:r w:rsidR="0097340E" w:rsidRPr="00452483">
        <w:rPr>
          <w:rFonts w:ascii="Arial" w:eastAsia="Arial" w:hAnsi="Arial" w:cs="Arial"/>
          <w:i/>
          <w:sz w:val="20"/>
        </w:rPr>
        <w:t xml:space="preserve">HBW and BirdLife International </w:t>
      </w:r>
      <w:r w:rsidR="00DB7139" w:rsidRPr="00452483">
        <w:rPr>
          <w:rFonts w:ascii="Arial" w:eastAsia="Arial" w:hAnsi="Arial" w:cs="Arial"/>
          <w:i/>
          <w:sz w:val="20"/>
        </w:rPr>
        <w:t>Illustrated Checklist of the Birds of the World</w:t>
      </w:r>
      <w:r w:rsidR="0097340E" w:rsidRPr="00452483">
        <w:rPr>
          <w:rFonts w:ascii="Arial" w:eastAsia="Arial" w:hAnsi="Arial" w:cs="Arial"/>
          <w:i/>
          <w:sz w:val="20"/>
        </w:rPr>
        <w:t xml:space="preserve">. </w:t>
      </w:r>
      <w:r w:rsidR="00DB7139" w:rsidRPr="00452483">
        <w:rPr>
          <w:rFonts w:ascii="Arial" w:eastAsia="Arial" w:hAnsi="Arial" w:cs="Arial"/>
          <w:sz w:val="20"/>
        </w:rPr>
        <w:t>Vol</w:t>
      </w:r>
      <w:r w:rsidR="0097340E" w:rsidRPr="00452483">
        <w:rPr>
          <w:rFonts w:ascii="Arial" w:eastAsia="Arial" w:hAnsi="Arial" w:cs="Arial"/>
          <w:sz w:val="20"/>
        </w:rPr>
        <w:t>ume</w:t>
      </w:r>
      <w:r w:rsidR="00DB7139" w:rsidRPr="00452483">
        <w:rPr>
          <w:rFonts w:ascii="Arial" w:eastAsia="Arial" w:hAnsi="Arial" w:cs="Arial"/>
          <w:sz w:val="20"/>
        </w:rPr>
        <w:t xml:space="preserve"> 1</w:t>
      </w:r>
      <w:r w:rsidR="0097340E" w:rsidRPr="00452483">
        <w:rPr>
          <w:rFonts w:ascii="Arial" w:eastAsia="Arial" w:hAnsi="Arial" w:cs="Arial"/>
          <w:sz w:val="20"/>
        </w:rPr>
        <w:t>: Non-passerines</w:t>
      </w:r>
      <w:r w:rsidR="00DB7139" w:rsidRPr="00452483">
        <w:rPr>
          <w:rFonts w:ascii="Arial" w:eastAsia="Arial" w:hAnsi="Arial" w:cs="Arial"/>
          <w:sz w:val="20"/>
        </w:rPr>
        <w:t xml:space="preserve">. Lynx </w:t>
      </w:r>
      <w:proofErr w:type="spellStart"/>
      <w:r w:rsidR="00DB7139" w:rsidRPr="00452483">
        <w:rPr>
          <w:rFonts w:ascii="Arial" w:eastAsia="Arial" w:hAnsi="Arial" w:cs="Arial"/>
          <w:sz w:val="20"/>
        </w:rPr>
        <w:t>Edicions</w:t>
      </w:r>
      <w:proofErr w:type="spellEnd"/>
      <w:r w:rsidR="0097340E" w:rsidRPr="00452483">
        <w:rPr>
          <w:rFonts w:ascii="Arial" w:eastAsia="Arial" w:hAnsi="Arial" w:cs="Arial"/>
          <w:sz w:val="20"/>
        </w:rPr>
        <w:t>, Barcelona</w:t>
      </w:r>
      <w:r w:rsidR="00DB7139" w:rsidRPr="00452483">
        <w:rPr>
          <w:rFonts w:ascii="Arial" w:eastAsia="Arial" w:hAnsi="Arial" w:cs="Arial"/>
          <w:sz w:val="20"/>
        </w:rPr>
        <w:t>.</w:t>
      </w:r>
    </w:p>
    <w:p w14:paraId="02D68FD3" w14:textId="77777777" w:rsidR="00DB7139" w:rsidRPr="00452483" w:rsidRDefault="00DB7139" w:rsidP="00DB7139">
      <w:pPr>
        <w:tabs>
          <w:tab w:val="left" w:pos="280"/>
          <w:tab w:val="left" w:pos="740"/>
          <w:tab w:val="left" w:pos="3560"/>
        </w:tabs>
        <w:rPr>
          <w:rFonts w:ascii="Arial" w:eastAsia="Arial" w:hAnsi="Arial" w:cs="Arial"/>
          <w:sz w:val="20"/>
        </w:rPr>
      </w:pPr>
    </w:p>
    <w:p w14:paraId="7C583C6F" w14:textId="64B25F78" w:rsidR="00DB7139" w:rsidRPr="00452483" w:rsidRDefault="00004E15" w:rsidP="00DB7139">
      <w:pPr>
        <w:tabs>
          <w:tab w:val="left" w:pos="280"/>
          <w:tab w:val="left" w:pos="740"/>
          <w:tab w:val="left" w:pos="3560"/>
        </w:tabs>
        <w:rPr>
          <w:rFonts w:ascii="Arial" w:eastAsia="Arial" w:hAnsi="Arial" w:cs="Arial"/>
          <w:sz w:val="20"/>
        </w:rPr>
      </w:pPr>
      <w:r w:rsidRPr="00452483">
        <w:rPr>
          <w:rFonts w:ascii="Arial" w:eastAsia="Arial" w:hAnsi="Arial" w:cs="Arial"/>
          <w:sz w:val="20"/>
        </w:rPr>
        <w:t>d</w:t>
      </w:r>
      <w:r w:rsidR="00DB7139" w:rsidRPr="00452483">
        <w:rPr>
          <w:rFonts w:ascii="Arial" w:eastAsia="Arial" w:hAnsi="Arial" w:cs="Arial"/>
          <w:sz w:val="20"/>
        </w:rPr>
        <w:t>el Hoyo, J.</w:t>
      </w:r>
      <w:r w:rsidRPr="00452483">
        <w:rPr>
          <w:rFonts w:ascii="Arial" w:eastAsia="Arial" w:hAnsi="Arial" w:cs="Arial"/>
          <w:sz w:val="20"/>
        </w:rPr>
        <w:t xml:space="preserve"> and</w:t>
      </w:r>
      <w:r w:rsidR="00DB7139" w:rsidRPr="00452483">
        <w:rPr>
          <w:rFonts w:ascii="Arial" w:eastAsia="Arial" w:hAnsi="Arial" w:cs="Arial"/>
          <w:sz w:val="20"/>
        </w:rPr>
        <w:t xml:space="preserve"> Collar, N.J.</w:t>
      </w:r>
      <w:r w:rsidRPr="00452483">
        <w:rPr>
          <w:rFonts w:ascii="Arial" w:eastAsia="Arial" w:hAnsi="Arial" w:cs="Arial"/>
          <w:sz w:val="20"/>
        </w:rPr>
        <w:t xml:space="preserve"> </w:t>
      </w:r>
      <w:r w:rsidR="00DB7139" w:rsidRPr="00452483">
        <w:rPr>
          <w:rFonts w:ascii="Arial" w:eastAsia="Arial" w:hAnsi="Arial" w:cs="Arial"/>
          <w:sz w:val="20"/>
        </w:rPr>
        <w:t>(</w:t>
      </w:r>
      <w:r w:rsidR="0097340E" w:rsidRPr="00452483">
        <w:rPr>
          <w:rFonts w:ascii="Arial" w:eastAsia="Arial" w:hAnsi="Arial" w:cs="Arial"/>
          <w:sz w:val="20"/>
        </w:rPr>
        <w:t>2016</w:t>
      </w:r>
      <w:r w:rsidR="00DB7139" w:rsidRPr="00452483">
        <w:rPr>
          <w:rFonts w:ascii="Arial" w:eastAsia="Arial" w:hAnsi="Arial" w:cs="Arial"/>
          <w:sz w:val="20"/>
        </w:rPr>
        <w:t xml:space="preserve">) </w:t>
      </w:r>
      <w:r w:rsidR="0097340E" w:rsidRPr="00452483">
        <w:rPr>
          <w:rFonts w:ascii="Arial" w:eastAsia="Arial" w:hAnsi="Arial" w:cs="Arial"/>
          <w:i/>
          <w:sz w:val="20"/>
        </w:rPr>
        <w:t xml:space="preserve">HBW and BirdLife International </w:t>
      </w:r>
      <w:r w:rsidR="00DB7139" w:rsidRPr="00452483">
        <w:rPr>
          <w:rFonts w:ascii="Arial" w:eastAsia="Arial" w:hAnsi="Arial" w:cs="Arial"/>
          <w:i/>
          <w:sz w:val="20"/>
        </w:rPr>
        <w:t>Illustrated Checklist of the Birds of the World</w:t>
      </w:r>
      <w:r w:rsidR="0097340E" w:rsidRPr="00452483">
        <w:rPr>
          <w:rFonts w:ascii="Arial" w:eastAsia="Arial" w:hAnsi="Arial" w:cs="Arial"/>
          <w:i/>
          <w:sz w:val="20"/>
        </w:rPr>
        <w:t>.</w:t>
      </w:r>
      <w:r w:rsidR="00DB7139" w:rsidRPr="00452483">
        <w:rPr>
          <w:rFonts w:ascii="Arial" w:eastAsia="Arial" w:hAnsi="Arial" w:cs="Arial"/>
          <w:sz w:val="20"/>
        </w:rPr>
        <w:t xml:space="preserve"> Vol</w:t>
      </w:r>
      <w:r w:rsidR="0097340E" w:rsidRPr="00452483">
        <w:rPr>
          <w:rFonts w:ascii="Arial" w:eastAsia="Arial" w:hAnsi="Arial" w:cs="Arial"/>
          <w:sz w:val="20"/>
        </w:rPr>
        <w:t>ume</w:t>
      </w:r>
      <w:r w:rsidR="00DB7139" w:rsidRPr="00452483">
        <w:rPr>
          <w:rFonts w:ascii="Arial" w:eastAsia="Arial" w:hAnsi="Arial" w:cs="Arial"/>
          <w:sz w:val="20"/>
        </w:rPr>
        <w:t xml:space="preserve"> 2</w:t>
      </w:r>
      <w:r w:rsidR="0097340E" w:rsidRPr="00452483">
        <w:rPr>
          <w:rFonts w:ascii="Arial" w:eastAsia="Arial" w:hAnsi="Arial" w:cs="Arial"/>
          <w:sz w:val="20"/>
        </w:rPr>
        <w:t>: Passerines</w:t>
      </w:r>
      <w:r w:rsidR="00DB7139" w:rsidRPr="00452483">
        <w:rPr>
          <w:rFonts w:ascii="Arial" w:eastAsia="Arial" w:hAnsi="Arial" w:cs="Arial"/>
          <w:sz w:val="20"/>
        </w:rPr>
        <w:t xml:space="preserve">. Lynx </w:t>
      </w:r>
      <w:proofErr w:type="spellStart"/>
      <w:r w:rsidR="00DB7139" w:rsidRPr="00452483">
        <w:rPr>
          <w:rFonts w:ascii="Arial" w:eastAsia="Arial" w:hAnsi="Arial" w:cs="Arial"/>
          <w:sz w:val="20"/>
        </w:rPr>
        <w:t>Edicions</w:t>
      </w:r>
      <w:proofErr w:type="spellEnd"/>
      <w:r w:rsidR="0097340E" w:rsidRPr="00452483">
        <w:rPr>
          <w:rFonts w:ascii="Arial" w:eastAsia="Arial" w:hAnsi="Arial" w:cs="Arial"/>
          <w:sz w:val="20"/>
        </w:rPr>
        <w:t>, Barcelona</w:t>
      </w:r>
      <w:r w:rsidR="00DB7139" w:rsidRPr="00452483">
        <w:rPr>
          <w:rFonts w:ascii="Arial" w:eastAsia="Arial" w:hAnsi="Arial" w:cs="Arial"/>
          <w:sz w:val="20"/>
        </w:rPr>
        <w:t>.</w:t>
      </w:r>
    </w:p>
    <w:p w14:paraId="601363AA" w14:textId="77777777" w:rsidR="00DB7139" w:rsidRPr="00452483" w:rsidRDefault="00DB7139" w:rsidP="00DB7139">
      <w:pPr>
        <w:tabs>
          <w:tab w:val="left" w:pos="280"/>
          <w:tab w:val="left" w:pos="740"/>
          <w:tab w:val="left" w:pos="3560"/>
        </w:tabs>
        <w:rPr>
          <w:rFonts w:ascii="Arial" w:eastAsia="Arial" w:hAnsi="Arial" w:cs="Arial"/>
          <w:sz w:val="20"/>
        </w:rPr>
      </w:pPr>
    </w:p>
    <w:p w14:paraId="62E34C8B" w14:textId="77777777" w:rsidR="00DB7139" w:rsidRPr="00452483" w:rsidRDefault="00DB7139" w:rsidP="00DB7139">
      <w:pPr>
        <w:pStyle w:val="Heading1"/>
        <w:rPr>
          <w:szCs w:val="20"/>
          <w:u w:val="none"/>
          <w:lang w:val="en-US"/>
        </w:rPr>
      </w:pPr>
      <w:r w:rsidRPr="00452483">
        <w:rPr>
          <w:szCs w:val="20"/>
          <w:u w:val="none"/>
          <w:lang w:val="en-US"/>
        </w:rPr>
        <w:t>The complete list is available as:</w:t>
      </w:r>
    </w:p>
    <w:p w14:paraId="3249D9E9" w14:textId="69596139" w:rsidR="00452483" w:rsidRPr="00452483" w:rsidRDefault="00452483" w:rsidP="7AA68DB7">
      <w:pPr>
        <w:rPr>
          <w:rFonts w:ascii="Arial" w:hAnsi="Arial" w:cs="Arial"/>
          <w:sz w:val="20"/>
        </w:rPr>
      </w:pPr>
      <w:r w:rsidRPr="0C22214F">
        <w:rPr>
          <w:rFonts w:ascii="Arial" w:hAnsi="Arial" w:cs="Arial"/>
          <w:sz w:val="20"/>
        </w:rPr>
        <w:t xml:space="preserve">HBW </w:t>
      </w:r>
      <w:r w:rsidR="00843C18" w:rsidRPr="0C22214F">
        <w:rPr>
          <w:rFonts w:ascii="Arial" w:hAnsi="Arial" w:cs="Arial"/>
          <w:sz w:val="20"/>
        </w:rPr>
        <w:t>and BirdLife International (202</w:t>
      </w:r>
      <w:r w:rsidR="001F2C0E">
        <w:rPr>
          <w:rFonts w:ascii="Arial" w:hAnsi="Arial" w:cs="Arial"/>
          <w:sz w:val="20"/>
        </w:rPr>
        <w:t>4</w:t>
      </w:r>
      <w:r w:rsidRPr="0C22214F">
        <w:rPr>
          <w:rFonts w:ascii="Arial" w:hAnsi="Arial" w:cs="Arial"/>
          <w:sz w:val="20"/>
        </w:rPr>
        <w:t xml:space="preserve">) </w:t>
      </w:r>
      <w:r w:rsidRPr="0C22214F">
        <w:rPr>
          <w:rFonts w:ascii="Arial" w:hAnsi="Arial" w:cs="Arial"/>
          <w:i/>
          <w:iCs/>
          <w:sz w:val="20"/>
        </w:rPr>
        <w:t xml:space="preserve">Handbook of the Birds of the World and BirdLife International digital checklist of the birds of the world. Version </w:t>
      </w:r>
      <w:r w:rsidR="001F2C0E">
        <w:rPr>
          <w:rFonts w:ascii="Arial" w:hAnsi="Arial" w:cs="Arial"/>
          <w:i/>
          <w:iCs/>
          <w:sz w:val="20"/>
        </w:rPr>
        <w:t>9</w:t>
      </w:r>
      <w:r w:rsidRPr="0C22214F">
        <w:rPr>
          <w:rFonts w:ascii="Arial" w:hAnsi="Arial" w:cs="Arial"/>
          <w:i/>
          <w:iCs/>
          <w:sz w:val="20"/>
        </w:rPr>
        <w:t>.</w:t>
      </w:r>
      <w:r w:rsidRPr="0C22214F">
        <w:rPr>
          <w:rFonts w:ascii="Arial" w:hAnsi="Arial" w:cs="Arial"/>
          <w:sz w:val="20"/>
        </w:rPr>
        <w:t xml:space="preserve"> Available at:</w:t>
      </w:r>
    </w:p>
    <w:bookmarkStart w:id="3" w:name="_Hlk181009394"/>
    <w:p w14:paraId="214F887C" w14:textId="77777777" w:rsidR="00C709D8" w:rsidRPr="00C709D8" w:rsidRDefault="00000000" w:rsidP="00C709D8">
      <w:pPr>
        <w:rPr>
          <w:rStyle w:val="Hyperlink"/>
          <w:rFonts w:ascii="Arial" w:hAnsi="Arial" w:cs="Arial"/>
          <w:sz w:val="20"/>
          <w:lang w:val="en-GB"/>
        </w:rPr>
      </w:pPr>
      <w:r>
        <w:fldChar w:fldCharType="begin"/>
      </w:r>
      <w:r>
        <w:instrText>HYPERLINK "http://datazone.birdlife.org/userfiles/file/Species/Taxonomy/HBW-BirdLife_Checklist_v8_Dec23.zip"</w:instrText>
      </w:r>
      <w:r>
        <w:fldChar w:fldCharType="separate"/>
      </w:r>
      <w:r w:rsidR="007E0D16" w:rsidRPr="00C709D8">
        <w:rPr>
          <w:rStyle w:val="Hyperlink"/>
          <w:rFonts w:ascii="Arial" w:hAnsi="Arial" w:cs="Arial"/>
          <w:sz w:val="20"/>
        </w:rPr>
        <w:t>http://datazone.birdlife.org/userfiles/file/Species/Taxonomy/</w:t>
      </w:r>
      <w:r w:rsidR="00C709D8" w:rsidRPr="00C709D8">
        <w:rPr>
          <w:rStyle w:val="Hyperlink"/>
          <w:rFonts w:ascii="Arial" w:hAnsi="Arial" w:cs="Arial"/>
          <w:sz w:val="20"/>
          <w:lang w:val="en-GB"/>
        </w:rPr>
        <w:t>HBW-BirdLife_Checklist_v9_Oct24.zip</w:t>
      </w:r>
    </w:p>
    <w:p w14:paraId="7F90E363" w14:textId="0333AE0E" w:rsidR="00452483" w:rsidRPr="00452483" w:rsidRDefault="00000000" w:rsidP="7AA68DB7">
      <w:pPr>
        <w:rPr>
          <w:rFonts w:ascii="Arial" w:hAnsi="Arial" w:cs="Arial"/>
          <w:sz w:val="20"/>
        </w:rPr>
      </w:pPr>
      <w:r>
        <w:rPr>
          <w:rStyle w:val="Hyperlink"/>
          <w:rFonts w:ascii="Arial" w:hAnsi="Arial" w:cs="Arial"/>
          <w:sz w:val="20"/>
        </w:rPr>
        <w:fldChar w:fldCharType="end"/>
      </w:r>
      <w:bookmarkEnd w:id="3"/>
    </w:p>
    <w:p w14:paraId="72DDA433" w14:textId="480A5DBE" w:rsidR="00DB7139" w:rsidRPr="00452483" w:rsidRDefault="00DB7139">
      <w:pPr>
        <w:tabs>
          <w:tab w:val="left" w:pos="280"/>
          <w:tab w:val="left" w:pos="740"/>
          <w:tab w:val="left" w:pos="3560"/>
        </w:tabs>
        <w:rPr>
          <w:rFonts w:ascii="Arial" w:eastAsia="Arial" w:hAnsi="Arial" w:cs="Arial"/>
          <w:sz w:val="20"/>
        </w:rPr>
      </w:pPr>
      <w:r w:rsidRPr="00452483">
        <w:rPr>
          <w:rFonts w:ascii="Arial" w:eastAsia="Arial" w:hAnsi="Arial" w:cs="Arial"/>
          <w:b/>
          <w:bCs/>
          <w:sz w:val="20"/>
        </w:rPr>
        <w:t>References</w:t>
      </w:r>
    </w:p>
    <w:p w14:paraId="4EEC1FDA" w14:textId="640B1403" w:rsidR="00235EBC" w:rsidRPr="00452483" w:rsidRDefault="69A0A309">
      <w:pPr>
        <w:tabs>
          <w:tab w:val="left" w:pos="280"/>
          <w:tab w:val="left" w:pos="740"/>
          <w:tab w:val="left" w:pos="3560"/>
        </w:tabs>
        <w:rPr>
          <w:rFonts w:ascii="Arial" w:hAnsi="Arial" w:cs="Arial"/>
          <w:sz w:val="20"/>
        </w:rPr>
      </w:pPr>
      <w:r w:rsidRPr="00452483">
        <w:rPr>
          <w:rFonts w:ascii="Arial" w:eastAsia="Arial" w:hAnsi="Arial" w:cs="Arial"/>
          <w:sz w:val="20"/>
        </w:rPr>
        <w:t>A list of the primary references cited in the database for all species follows. Additional references are available on the web pages of the associated species at:</w:t>
      </w:r>
    </w:p>
    <w:p w14:paraId="538EC45D" w14:textId="77777777" w:rsidR="00235EBC" w:rsidRPr="00452483" w:rsidRDefault="00235EBC">
      <w:pPr>
        <w:tabs>
          <w:tab w:val="left" w:pos="280"/>
          <w:tab w:val="left" w:pos="740"/>
          <w:tab w:val="left" w:pos="3560"/>
        </w:tabs>
        <w:rPr>
          <w:rFonts w:ascii="Arial" w:hAnsi="Arial" w:cs="Arial"/>
          <w:color w:val="1F497D"/>
          <w:sz w:val="20"/>
          <w:lang w:eastAsia="en-GB"/>
        </w:rPr>
      </w:pPr>
    </w:p>
    <w:p w14:paraId="22FCE8D5" w14:textId="77777777" w:rsidR="00291550" w:rsidRPr="00452483" w:rsidRDefault="00000000" w:rsidP="00291550">
      <w:pPr>
        <w:tabs>
          <w:tab w:val="left" w:pos="280"/>
          <w:tab w:val="left" w:pos="740"/>
          <w:tab w:val="left" w:pos="3560"/>
        </w:tabs>
        <w:rPr>
          <w:rFonts w:ascii="Arial" w:hAnsi="Arial" w:cs="Arial"/>
          <w:sz w:val="20"/>
        </w:rPr>
      </w:pPr>
      <w:hyperlink r:id="rId13" w:history="1">
        <w:r w:rsidR="00291550" w:rsidRPr="00452483">
          <w:rPr>
            <w:rStyle w:val="Hyperlink"/>
            <w:rFonts w:ascii="Arial" w:hAnsi="Arial" w:cs="Arial"/>
            <w:sz w:val="20"/>
          </w:rPr>
          <w:t>http://datazone.birdlife.org/species/search</w:t>
        </w:r>
      </w:hyperlink>
    </w:p>
    <w:p w14:paraId="633803F6" w14:textId="77777777" w:rsidR="00235EBC" w:rsidRPr="00452483" w:rsidRDefault="00235EBC">
      <w:pPr>
        <w:tabs>
          <w:tab w:val="left" w:pos="280"/>
          <w:tab w:val="left" w:pos="740"/>
          <w:tab w:val="left" w:pos="3560"/>
        </w:tabs>
        <w:rPr>
          <w:rFonts w:ascii="Arial" w:hAnsi="Arial" w:cs="Arial"/>
          <w:sz w:val="20"/>
        </w:rPr>
      </w:pPr>
    </w:p>
    <w:p w14:paraId="6434019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Abalaka</w:t>
      </w:r>
      <w:proofErr w:type="spellEnd"/>
      <w:r w:rsidRPr="0077569B">
        <w:rPr>
          <w:rFonts w:ascii="Arial" w:hAnsi="Arial" w:cs="Arial"/>
          <w:sz w:val="20"/>
        </w:rPr>
        <w:t xml:space="preserve">, J. I., Ottosson, U., Tende, T. &amp; Larson, K. (2010) Rock Firefinch </w:t>
      </w:r>
      <w:proofErr w:type="spellStart"/>
      <w:r w:rsidRPr="0077569B">
        <w:rPr>
          <w:rFonts w:ascii="Arial" w:hAnsi="Arial" w:cs="Arial"/>
          <w:sz w:val="20"/>
        </w:rPr>
        <w:t>Lagonosticta</w:t>
      </w:r>
      <w:proofErr w:type="spellEnd"/>
      <w:r w:rsidRPr="0077569B">
        <w:rPr>
          <w:rFonts w:ascii="Arial" w:hAnsi="Arial" w:cs="Arial"/>
          <w:sz w:val="20"/>
        </w:rPr>
        <w:t xml:space="preserve"> </w:t>
      </w:r>
      <w:proofErr w:type="spellStart"/>
      <w:r w:rsidRPr="0077569B">
        <w:rPr>
          <w:rFonts w:ascii="Arial" w:hAnsi="Arial" w:cs="Arial"/>
          <w:sz w:val="20"/>
        </w:rPr>
        <w:t>sanguinodorsalis</w:t>
      </w:r>
      <w:proofErr w:type="spellEnd"/>
      <w:r w:rsidRPr="0077569B">
        <w:rPr>
          <w:rFonts w:ascii="Arial" w:hAnsi="Arial" w:cs="Arial"/>
          <w:sz w:val="20"/>
        </w:rPr>
        <w:t xml:space="preserve"> in the Mandara Mountains, north-east Nigeria. Bull. Afr. Bird Club 17(2):210-211.</w:t>
      </w:r>
    </w:p>
    <w:p w14:paraId="3A2D03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ABC (2011). New Bird Species for Bolivia. Available at: http://www.abcbirds.org/newsandreports/stories/110902.html</w:t>
      </w:r>
    </w:p>
    <w:p w14:paraId="6BF1C753" w14:textId="3DEAD9B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Abed, A.S., Salim, M.A. and Hussain, L.I. (2017). Distribution of the Marbled Teal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xml:space="preserve"> over different habitats in Al-</w:t>
      </w:r>
      <w:proofErr w:type="spellStart"/>
      <w:r w:rsidRPr="0077569B">
        <w:rPr>
          <w:rFonts w:ascii="Arial" w:hAnsi="Arial" w:cs="Arial"/>
          <w:sz w:val="20"/>
        </w:rPr>
        <w:t>Delmej</w:t>
      </w:r>
      <w:proofErr w:type="spellEnd"/>
      <w:r w:rsidRPr="0077569B">
        <w:rPr>
          <w:rFonts w:ascii="Arial" w:hAnsi="Arial" w:cs="Arial"/>
          <w:sz w:val="20"/>
        </w:rPr>
        <w:t xml:space="preserve"> Wetlands, Iraq Advance Research Journal of Multidisciplinary Discoveries. 11(3): 10-13.</w:t>
      </w:r>
    </w:p>
    <w:p w14:paraId="3578BB0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Abed, S. A. (2017). Occurrence of Anatidae in </w:t>
      </w:r>
      <w:proofErr w:type="spellStart"/>
      <w:r w:rsidRPr="0077569B">
        <w:rPr>
          <w:rFonts w:ascii="Arial" w:hAnsi="Arial" w:cs="Arial"/>
          <w:sz w:val="20"/>
        </w:rPr>
        <w:t>Sawa</w:t>
      </w:r>
      <w:proofErr w:type="spellEnd"/>
      <w:r w:rsidRPr="0077569B">
        <w:rPr>
          <w:rFonts w:ascii="Arial" w:hAnsi="Arial" w:cs="Arial"/>
          <w:sz w:val="20"/>
        </w:rPr>
        <w:t xml:space="preserve"> Lake: A Ramsar Wetland Site in Southern Iraq J. Adv. Zool.. 38(1): 43-51.</w:t>
      </w:r>
    </w:p>
    <w:p w14:paraId="73ACE452" w14:textId="2CA95B6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Abed, S. A., </w:t>
      </w:r>
      <w:proofErr w:type="spellStart"/>
      <w:r w:rsidRPr="0077569B">
        <w:rPr>
          <w:rFonts w:ascii="Arial" w:hAnsi="Arial" w:cs="Arial"/>
          <w:sz w:val="20"/>
        </w:rPr>
        <w:t>Altaey</w:t>
      </w:r>
      <w:proofErr w:type="spellEnd"/>
      <w:r w:rsidRPr="0077569B">
        <w:rPr>
          <w:rFonts w:ascii="Arial" w:hAnsi="Arial" w:cs="Arial"/>
          <w:sz w:val="20"/>
        </w:rPr>
        <w:t>, M. M., and Salim, M. A.</w:t>
      </w:r>
      <w:r w:rsidR="00880B70">
        <w:rPr>
          <w:rFonts w:ascii="Arial" w:hAnsi="Arial" w:cs="Arial"/>
          <w:sz w:val="20"/>
        </w:rPr>
        <w:t xml:space="preserve"> (2014)</w:t>
      </w:r>
      <w:r w:rsidRPr="0077569B">
        <w:rPr>
          <w:rFonts w:ascii="Arial" w:hAnsi="Arial" w:cs="Arial"/>
          <w:sz w:val="20"/>
        </w:rPr>
        <w:t xml:space="preserve"> Status and Conservation of Ducks in </w:t>
      </w:r>
      <w:proofErr w:type="spellStart"/>
      <w:r w:rsidRPr="0077569B">
        <w:rPr>
          <w:rFonts w:ascii="Arial" w:hAnsi="Arial" w:cs="Arial"/>
          <w:sz w:val="20"/>
        </w:rPr>
        <w:t>Dalmaj</w:t>
      </w:r>
      <w:proofErr w:type="spellEnd"/>
      <w:r w:rsidRPr="0077569B">
        <w:rPr>
          <w:rFonts w:ascii="Arial" w:hAnsi="Arial" w:cs="Arial"/>
          <w:sz w:val="20"/>
        </w:rPr>
        <w:t xml:space="preserve"> Wetlands, Southern Iraq International Journal of Advanced Research. 2(8): 931-937.</w:t>
      </w:r>
    </w:p>
    <w:p w14:paraId="4AC00EA1" w14:textId="15A262B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Abed, S. A., </w:t>
      </w:r>
      <w:proofErr w:type="spellStart"/>
      <w:r w:rsidRPr="0077569B">
        <w:rPr>
          <w:rFonts w:ascii="Arial" w:hAnsi="Arial" w:cs="Arial"/>
          <w:sz w:val="20"/>
        </w:rPr>
        <w:t>Altaey</w:t>
      </w:r>
      <w:proofErr w:type="spellEnd"/>
      <w:r w:rsidRPr="0077569B">
        <w:rPr>
          <w:rFonts w:ascii="Arial" w:hAnsi="Arial" w:cs="Arial"/>
          <w:sz w:val="20"/>
        </w:rPr>
        <w:t>, M. M., and Salim, M. A.</w:t>
      </w:r>
      <w:r w:rsidR="00880B70">
        <w:rPr>
          <w:rFonts w:ascii="Arial" w:hAnsi="Arial" w:cs="Arial"/>
          <w:sz w:val="20"/>
        </w:rPr>
        <w:t xml:space="preserve"> (2014)</w:t>
      </w:r>
      <w:r w:rsidRPr="0077569B">
        <w:rPr>
          <w:rFonts w:ascii="Arial" w:hAnsi="Arial" w:cs="Arial"/>
          <w:sz w:val="20"/>
        </w:rPr>
        <w:t xml:space="preserve"> The status and conservation of the Vulnerable Marbled Teal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xml:space="preserve">, </w:t>
      </w:r>
      <w:proofErr w:type="spellStart"/>
      <w:r w:rsidRPr="0077569B">
        <w:rPr>
          <w:rFonts w:ascii="Arial" w:hAnsi="Arial" w:cs="Arial"/>
          <w:sz w:val="20"/>
        </w:rPr>
        <w:t>Menetris</w:t>
      </w:r>
      <w:proofErr w:type="spellEnd"/>
      <w:r w:rsidRPr="0077569B">
        <w:rPr>
          <w:rFonts w:ascii="Arial" w:hAnsi="Arial" w:cs="Arial"/>
          <w:sz w:val="20"/>
        </w:rPr>
        <w:t xml:space="preserve"> (Aves-Anseriformes) in Al-</w:t>
      </w:r>
      <w:proofErr w:type="spellStart"/>
      <w:r w:rsidRPr="0077569B">
        <w:rPr>
          <w:rFonts w:ascii="Arial" w:hAnsi="Arial" w:cs="Arial"/>
          <w:sz w:val="20"/>
        </w:rPr>
        <w:t>Dalmaj</w:t>
      </w:r>
      <w:proofErr w:type="spellEnd"/>
      <w:r w:rsidRPr="0077569B">
        <w:rPr>
          <w:rFonts w:ascii="Arial" w:hAnsi="Arial" w:cs="Arial"/>
          <w:sz w:val="20"/>
        </w:rPr>
        <w:t xml:space="preserve"> Wetlands, Iraq Bull. Iraq Nat. Hist. Mus.. 13(2): 113-120.</w:t>
      </w:r>
    </w:p>
    <w:p w14:paraId="44FE259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Acay</w:t>
      </w:r>
      <w:proofErr w:type="spellEnd"/>
      <w:r w:rsidRPr="0077569B">
        <w:rPr>
          <w:rFonts w:ascii="Arial" w:hAnsi="Arial" w:cs="Arial"/>
          <w:sz w:val="20"/>
        </w:rPr>
        <w:t xml:space="preserve">, J. &amp; </w:t>
      </w:r>
      <w:proofErr w:type="spellStart"/>
      <w:r w:rsidRPr="0077569B">
        <w:rPr>
          <w:rFonts w:ascii="Arial" w:hAnsi="Arial" w:cs="Arial"/>
          <w:sz w:val="20"/>
        </w:rPr>
        <w:t>Realubi</w:t>
      </w:r>
      <w:proofErr w:type="spellEnd"/>
      <w:r w:rsidRPr="0077569B">
        <w:rPr>
          <w:rFonts w:ascii="Arial" w:hAnsi="Arial" w:cs="Arial"/>
          <w:sz w:val="20"/>
        </w:rPr>
        <w:t>, N.K. (2014) Establishing Baseline Data for the Conservation of the Critically Endangered Isabela Oriole, Philippines. ORIS Project.</w:t>
      </w:r>
    </w:p>
    <w:p w14:paraId="64F5937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Accordi</w:t>
      </w:r>
      <w:proofErr w:type="spellEnd"/>
      <w:r w:rsidRPr="0077569B">
        <w:rPr>
          <w:rFonts w:ascii="Arial" w:hAnsi="Arial" w:cs="Arial"/>
          <w:sz w:val="20"/>
        </w:rPr>
        <w:t xml:space="preserve">, I. A. (2003) </w:t>
      </w:r>
      <w:proofErr w:type="spellStart"/>
      <w:r w:rsidRPr="0077569B">
        <w:rPr>
          <w:rFonts w:ascii="Arial" w:hAnsi="Arial" w:cs="Arial"/>
          <w:sz w:val="20"/>
        </w:rPr>
        <w:t>Levantamento</w:t>
      </w:r>
      <w:proofErr w:type="spellEnd"/>
      <w:r w:rsidRPr="0077569B">
        <w:rPr>
          <w:rFonts w:ascii="Arial" w:hAnsi="Arial" w:cs="Arial"/>
          <w:sz w:val="20"/>
        </w:rPr>
        <w:t xml:space="preserve"> e </w:t>
      </w:r>
      <w:proofErr w:type="spellStart"/>
      <w:r w:rsidRPr="0077569B">
        <w:rPr>
          <w:rFonts w:ascii="Arial" w:hAnsi="Arial" w:cs="Arial"/>
          <w:sz w:val="20"/>
        </w:rPr>
        <w:t>análise</w:t>
      </w:r>
      <w:proofErr w:type="spellEnd"/>
      <w:r w:rsidRPr="0077569B">
        <w:rPr>
          <w:rFonts w:ascii="Arial" w:hAnsi="Arial" w:cs="Arial"/>
          <w:sz w:val="20"/>
        </w:rPr>
        <w:t xml:space="preserve"> da </w:t>
      </w:r>
      <w:proofErr w:type="spellStart"/>
      <w:r w:rsidRPr="0077569B">
        <w:rPr>
          <w:rFonts w:ascii="Arial" w:hAnsi="Arial" w:cs="Arial"/>
          <w:sz w:val="20"/>
        </w:rPr>
        <w:t>conservação</w:t>
      </w:r>
      <w:proofErr w:type="spellEnd"/>
      <w:r w:rsidRPr="0077569B">
        <w:rPr>
          <w:rFonts w:ascii="Arial" w:hAnsi="Arial" w:cs="Arial"/>
          <w:sz w:val="20"/>
        </w:rPr>
        <w:t xml:space="preserve"> da avifauna </w:t>
      </w:r>
      <w:proofErr w:type="spellStart"/>
      <w:r w:rsidRPr="0077569B">
        <w:rPr>
          <w:rFonts w:ascii="Arial" w:hAnsi="Arial" w:cs="Arial"/>
          <w:sz w:val="20"/>
        </w:rPr>
        <w:t>na</w:t>
      </w:r>
      <w:proofErr w:type="spellEnd"/>
      <w:r w:rsidRPr="0077569B">
        <w:rPr>
          <w:rFonts w:ascii="Arial" w:hAnsi="Arial" w:cs="Arial"/>
          <w:sz w:val="20"/>
        </w:rPr>
        <w:t xml:space="preserve"> sub-</w:t>
      </w:r>
      <w:proofErr w:type="spellStart"/>
      <w:r w:rsidRPr="0077569B">
        <w:rPr>
          <w:rFonts w:ascii="Arial" w:hAnsi="Arial" w:cs="Arial"/>
          <w:sz w:val="20"/>
        </w:rPr>
        <w:t>bacia</w:t>
      </w:r>
      <w:proofErr w:type="spellEnd"/>
      <w:r w:rsidRPr="0077569B">
        <w:rPr>
          <w:rFonts w:ascii="Arial" w:hAnsi="Arial" w:cs="Arial"/>
          <w:sz w:val="20"/>
        </w:rPr>
        <w:t xml:space="preserve"> do </w:t>
      </w:r>
      <w:proofErr w:type="spellStart"/>
      <w:r w:rsidRPr="0077569B">
        <w:rPr>
          <w:rFonts w:ascii="Arial" w:hAnsi="Arial" w:cs="Arial"/>
          <w:sz w:val="20"/>
        </w:rPr>
        <w:t>baixo</w:t>
      </w:r>
      <w:proofErr w:type="spellEnd"/>
      <w:r w:rsidRPr="0077569B">
        <w:rPr>
          <w:rFonts w:ascii="Arial" w:hAnsi="Arial" w:cs="Arial"/>
          <w:sz w:val="20"/>
        </w:rPr>
        <w:t xml:space="preserve"> </w:t>
      </w:r>
      <w:proofErr w:type="spellStart"/>
      <w:r w:rsidRPr="0077569B">
        <w:rPr>
          <w:rFonts w:ascii="Arial" w:hAnsi="Arial" w:cs="Arial"/>
          <w:sz w:val="20"/>
        </w:rPr>
        <w:t>Jacuí</w:t>
      </w:r>
      <w:proofErr w:type="spellEnd"/>
      <w:r w:rsidRPr="0077569B">
        <w:rPr>
          <w:rFonts w:ascii="Arial" w:hAnsi="Arial" w:cs="Arial"/>
          <w:sz w:val="20"/>
        </w:rPr>
        <w:t xml:space="preserve">, Rio Grande do Sul,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114:7.</w:t>
      </w:r>
    </w:p>
    <w:p w14:paraId="3C26DBC7" w14:textId="03D76537" w:rsidR="0077569B" w:rsidRPr="0077569B" w:rsidRDefault="0077569B" w:rsidP="0077569B">
      <w:pPr>
        <w:spacing w:after="120"/>
        <w:ind w:left="709" w:hanging="709"/>
        <w:rPr>
          <w:rFonts w:ascii="Arial" w:hAnsi="Arial" w:cs="Arial"/>
          <w:sz w:val="20"/>
        </w:rPr>
      </w:pPr>
      <w:r w:rsidRPr="0077569B">
        <w:rPr>
          <w:rFonts w:ascii="Arial" w:hAnsi="Arial" w:cs="Arial"/>
          <w:sz w:val="20"/>
        </w:rPr>
        <w:t>Acevedo-Charry, O., Coral-Jaramillo, B.</w:t>
      </w:r>
      <w:r w:rsidR="00880B70">
        <w:rPr>
          <w:rFonts w:ascii="Arial" w:hAnsi="Arial" w:cs="Arial"/>
          <w:sz w:val="20"/>
        </w:rPr>
        <w:t xml:space="preserve"> (2017)</w:t>
      </w:r>
      <w:r w:rsidRPr="0077569B">
        <w:rPr>
          <w:rFonts w:ascii="Arial" w:hAnsi="Arial" w:cs="Arial"/>
          <w:sz w:val="20"/>
        </w:rPr>
        <w:t xml:space="preserve"> </w:t>
      </w:r>
      <w:proofErr w:type="spellStart"/>
      <w:r w:rsidRPr="0077569B">
        <w:rPr>
          <w:rFonts w:ascii="Arial" w:hAnsi="Arial" w:cs="Arial"/>
          <w:sz w:val="20"/>
        </w:rPr>
        <w:t>Anotaciones</w:t>
      </w:r>
      <w:proofErr w:type="spellEnd"/>
      <w:r w:rsidRPr="0077569B">
        <w:rPr>
          <w:rFonts w:ascii="Arial" w:hAnsi="Arial" w:cs="Arial"/>
          <w:sz w:val="20"/>
        </w:rPr>
        <w:t xml:space="preserve"> </w:t>
      </w:r>
      <w:proofErr w:type="spellStart"/>
      <w:r w:rsidRPr="0077569B">
        <w:rPr>
          <w:rFonts w:ascii="Arial" w:hAnsi="Arial" w:cs="Arial"/>
          <w:sz w:val="20"/>
        </w:rPr>
        <w:t>sobre</w:t>
      </w:r>
      <w:proofErr w:type="spellEnd"/>
      <w:r w:rsidRPr="0077569B">
        <w:rPr>
          <w:rFonts w:ascii="Arial" w:hAnsi="Arial" w:cs="Arial"/>
          <w:sz w:val="20"/>
        </w:rPr>
        <w:t xml:space="preserve"> la </w:t>
      </w:r>
      <w:proofErr w:type="spellStart"/>
      <w:r w:rsidRPr="0077569B">
        <w:rPr>
          <w:rFonts w:ascii="Arial" w:hAnsi="Arial" w:cs="Arial"/>
          <w:sz w:val="20"/>
        </w:rPr>
        <w:t>distribución</w:t>
      </w:r>
      <w:proofErr w:type="spellEnd"/>
      <w:r w:rsidRPr="0077569B">
        <w:rPr>
          <w:rFonts w:ascii="Arial" w:hAnsi="Arial" w:cs="Arial"/>
          <w:sz w:val="20"/>
        </w:rPr>
        <w:t xml:space="preserve"> de </w:t>
      </w:r>
      <w:proofErr w:type="spellStart"/>
      <w:r w:rsidRPr="0077569B">
        <w:rPr>
          <w:rFonts w:ascii="Arial" w:hAnsi="Arial" w:cs="Arial"/>
          <w:sz w:val="20"/>
        </w:rPr>
        <w:t>Doliornis</w:t>
      </w:r>
      <w:proofErr w:type="spellEnd"/>
      <w:r w:rsidRPr="0077569B">
        <w:rPr>
          <w:rFonts w:ascii="Arial" w:hAnsi="Arial" w:cs="Arial"/>
          <w:sz w:val="20"/>
        </w:rPr>
        <w:t xml:space="preserve"> </w:t>
      </w:r>
      <w:proofErr w:type="spellStart"/>
      <w:r w:rsidRPr="0077569B">
        <w:rPr>
          <w:rFonts w:ascii="Arial" w:hAnsi="Arial" w:cs="Arial"/>
          <w:sz w:val="20"/>
        </w:rPr>
        <w:t>remseni</w:t>
      </w:r>
      <w:proofErr w:type="spellEnd"/>
      <w:r w:rsidRPr="0077569B">
        <w:rPr>
          <w:rFonts w:ascii="Arial" w:hAnsi="Arial" w:cs="Arial"/>
          <w:sz w:val="20"/>
        </w:rPr>
        <w:t xml:space="preserve"> (</w:t>
      </w:r>
      <w:proofErr w:type="spellStart"/>
      <w:r w:rsidRPr="0077569B">
        <w:rPr>
          <w:rFonts w:ascii="Arial" w:hAnsi="Arial" w:cs="Arial"/>
          <w:sz w:val="20"/>
        </w:rPr>
        <w:t>Cotingidae</w:t>
      </w:r>
      <w:proofErr w:type="spellEnd"/>
      <w:r w:rsidRPr="0077569B">
        <w:rPr>
          <w:rFonts w:ascii="Arial" w:hAnsi="Arial" w:cs="Arial"/>
          <w:sz w:val="20"/>
        </w:rPr>
        <w:t xml:space="preserve">) y </w:t>
      </w:r>
      <w:proofErr w:type="spellStart"/>
      <w:r w:rsidRPr="0077569B">
        <w:rPr>
          <w:rFonts w:ascii="Arial" w:hAnsi="Arial" w:cs="Arial"/>
          <w:sz w:val="20"/>
        </w:rPr>
        <w:t>Buthraupis</w:t>
      </w:r>
      <w:proofErr w:type="spellEnd"/>
      <w:r w:rsidRPr="0077569B">
        <w:rPr>
          <w:rFonts w:ascii="Arial" w:hAnsi="Arial" w:cs="Arial"/>
          <w:sz w:val="20"/>
        </w:rPr>
        <w:t xml:space="preserve"> </w:t>
      </w:r>
      <w:proofErr w:type="spellStart"/>
      <w:r w:rsidRPr="0077569B">
        <w:rPr>
          <w:rFonts w:ascii="Arial" w:hAnsi="Arial" w:cs="Arial"/>
          <w:sz w:val="20"/>
        </w:rPr>
        <w:t>wetmorei</w:t>
      </w:r>
      <w:proofErr w:type="spellEnd"/>
      <w:r w:rsidRPr="0077569B">
        <w:rPr>
          <w:rFonts w:ascii="Arial" w:hAnsi="Arial" w:cs="Arial"/>
          <w:sz w:val="20"/>
        </w:rPr>
        <w:t xml:space="preserve"> (Thraupidae) </w:t>
      </w:r>
      <w:proofErr w:type="spellStart"/>
      <w:r w:rsidRPr="0077569B">
        <w:rPr>
          <w:rFonts w:ascii="Arial" w:hAnsi="Arial" w:cs="Arial"/>
          <w:sz w:val="20"/>
        </w:rPr>
        <w:t>Ornitología</w:t>
      </w:r>
      <w:proofErr w:type="spellEnd"/>
      <w:r w:rsidRPr="0077569B">
        <w:rPr>
          <w:rFonts w:ascii="Arial" w:hAnsi="Arial" w:cs="Arial"/>
          <w:sz w:val="20"/>
        </w:rPr>
        <w:t xml:space="preserve"> </w:t>
      </w:r>
      <w:proofErr w:type="spellStart"/>
      <w:r w:rsidRPr="0077569B">
        <w:rPr>
          <w:rFonts w:ascii="Arial" w:hAnsi="Arial" w:cs="Arial"/>
          <w:sz w:val="20"/>
        </w:rPr>
        <w:t>Colombiana</w:t>
      </w:r>
      <w:proofErr w:type="spellEnd"/>
      <w:r w:rsidRPr="0077569B">
        <w:rPr>
          <w:rFonts w:ascii="Arial" w:hAnsi="Arial" w:cs="Arial"/>
          <w:sz w:val="20"/>
        </w:rPr>
        <w:t>. 16: eNB04.</w:t>
      </w:r>
    </w:p>
    <w:p w14:paraId="39CA26D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Acevedo-Charry, O.A., Cárdenas, A., Coral-Jaramillo, B., Daza, W., Jaramillo, J. &amp; </w:t>
      </w:r>
      <w:proofErr w:type="spellStart"/>
      <w:r w:rsidRPr="0077569B">
        <w:rPr>
          <w:rFonts w:ascii="Arial" w:hAnsi="Arial" w:cs="Arial"/>
          <w:sz w:val="20"/>
        </w:rPr>
        <w:t>Freile</w:t>
      </w:r>
      <w:proofErr w:type="spellEnd"/>
      <w:r w:rsidRPr="0077569B">
        <w:rPr>
          <w:rFonts w:ascii="Arial" w:hAnsi="Arial" w:cs="Arial"/>
          <w:sz w:val="20"/>
        </w:rPr>
        <w:t xml:space="preserve">, F. (2015) First record of Subtropical Pygmy Owl Glaucidium </w:t>
      </w:r>
      <w:proofErr w:type="spellStart"/>
      <w:r w:rsidRPr="0077569B">
        <w:rPr>
          <w:rFonts w:ascii="Arial" w:hAnsi="Arial" w:cs="Arial"/>
          <w:sz w:val="20"/>
        </w:rPr>
        <w:t>parkeri</w:t>
      </w:r>
      <w:proofErr w:type="spellEnd"/>
      <w:r w:rsidRPr="0077569B">
        <w:rPr>
          <w:rFonts w:ascii="Arial" w:hAnsi="Arial" w:cs="Arial"/>
          <w:sz w:val="20"/>
        </w:rPr>
        <w:t xml:space="preserve"> in the Colombian Andes. Bull. Brit. </w:t>
      </w:r>
      <w:proofErr w:type="spellStart"/>
      <w:r w:rsidRPr="0077569B">
        <w:rPr>
          <w:rFonts w:ascii="Arial" w:hAnsi="Arial" w:cs="Arial"/>
          <w:sz w:val="20"/>
        </w:rPr>
        <w:t>Ornithol</w:t>
      </w:r>
      <w:proofErr w:type="spellEnd"/>
      <w:r w:rsidRPr="0077569B">
        <w:rPr>
          <w:rFonts w:ascii="Arial" w:hAnsi="Arial" w:cs="Arial"/>
          <w:sz w:val="20"/>
        </w:rPr>
        <w:t>. Club 135(1): 77-79.</w:t>
      </w:r>
    </w:p>
    <w:p w14:paraId="1B405C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Adamian, M. S. &amp; Klem, D. (1997) A field guide to birds of Armenia. American University of Armenia.</w:t>
      </w:r>
    </w:p>
    <w:p w14:paraId="0F18FC34" w14:textId="4BDA91F4" w:rsidR="0077569B" w:rsidRPr="0077569B" w:rsidRDefault="0077569B" w:rsidP="0077569B">
      <w:pPr>
        <w:spacing w:after="120"/>
        <w:ind w:left="709" w:hanging="709"/>
        <w:rPr>
          <w:rFonts w:ascii="Arial" w:hAnsi="Arial" w:cs="Arial"/>
          <w:sz w:val="20"/>
        </w:rPr>
      </w:pPr>
      <w:r w:rsidRPr="0077569B">
        <w:rPr>
          <w:rFonts w:ascii="Arial" w:hAnsi="Arial" w:cs="Arial"/>
          <w:sz w:val="20"/>
        </w:rPr>
        <w:t>Aebischer, N.J. and Ewald, J.A</w:t>
      </w:r>
      <w:r w:rsidR="00B8408A">
        <w:rPr>
          <w:rFonts w:ascii="Arial" w:hAnsi="Arial" w:cs="Arial"/>
          <w:sz w:val="20"/>
        </w:rPr>
        <w:t xml:space="preserve"> (2004)</w:t>
      </w:r>
      <w:r w:rsidRPr="0077569B">
        <w:rPr>
          <w:rFonts w:ascii="Arial" w:hAnsi="Arial" w:cs="Arial"/>
          <w:sz w:val="20"/>
        </w:rPr>
        <w:t xml:space="preserve"> Managing the UK Grey Partridge Perdix </w:t>
      </w:r>
      <w:proofErr w:type="spellStart"/>
      <w:r w:rsidRPr="0077569B">
        <w:rPr>
          <w:rFonts w:ascii="Arial" w:hAnsi="Arial" w:cs="Arial"/>
          <w:sz w:val="20"/>
        </w:rPr>
        <w:t>perdix</w:t>
      </w:r>
      <w:proofErr w:type="spellEnd"/>
      <w:r w:rsidRPr="0077569B">
        <w:rPr>
          <w:rFonts w:ascii="Arial" w:hAnsi="Arial" w:cs="Arial"/>
          <w:sz w:val="20"/>
        </w:rPr>
        <w:t xml:space="preserve"> recovery: population change, reproduction, habitat and shooting Ibis. 146(Suppl. 2): 181–191.</w:t>
      </w:r>
    </w:p>
    <w:p w14:paraId="4C900C5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African Bird Club (2010) African Bird Club Checklist. Retrieved from https://www.africanbirdclub.org/resources/checklist/intro.</w:t>
      </w:r>
    </w:p>
    <w:p w14:paraId="4D35467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African Bird Club (2013) News. Retrieved from https://www.africanbirdclub.org/countries/Nigeria/news on 16 July 2018.</w:t>
      </w:r>
    </w:p>
    <w:p w14:paraId="0FDCD7D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Agreda, A., Nilsson, J., Tonato, L. and Roman, H. (2005) A new population of Cinnamon-breasted </w:t>
      </w:r>
      <w:proofErr w:type="spellStart"/>
      <w:r w:rsidRPr="0077569B">
        <w:rPr>
          <w:rFonts w:ascii="Arial" w:hAnsi="Arial" w:cs="Arial"/>
          <w:sz w:val="20"/>
        </w:rPr>
        <w:t>Tody</w:t>
      </w:r>
      <w:proofErr w:type="spellEnd"/>
      <w:r w:rsidRPr="0077569B">
        <w:rPr>
          <w:rFonts w:ascii="Arial" w:hAnsi="Arial" w:cs="Arial"/>
          <w:sz w:val="20"/>
        </w:rPr>
        <w:t xml:space="preserve">-tyrant </w:t>
      </w:r>
      <w:proofErr w:type="spellStart"/>
      <w:r w:rsidRPr="0077569B">
        <w:rPr>
          <w:rFonts w:ascii="Arial" w:hAnsi="Arial" w:cs="Arial"/>
          <w:sz w:val="20"/>
        </w:rPr>
        <w:t>Hemitriccus</w:t>
      </w:r>
      <w:proofErr w:type="spellEnd"/>
      <w:r w:rsidRPr="0077569B">
        <w:rPr>
          <w:rFonts w:ascii="Arial" w:hAnsi="Arial" w:cs="Arial"/>
          <w:sz w:val="20"/>
        </w:rPr>
        <w:t xml:space="preserve"> </w:t>
      </w:r>
      <w:proofErr w:type="spellStart"/>
      <w:r w:rsidRPr="0077569B">
        <w:rPr>
          <w:rFonts w:ascii="Arial" w:hAnsi="Arial" w:cs="Arial"/>
          <w:sz w:val="20"/>
        </w:rPr>
        <w:t>cinnamomeipectus</w:t>
      </w:r>
      <w:proofErr w:type="spellEnd"/>
      <w:r w:rsidRPr="0077569B">
        <w:rPr>
          <w:rFonts w:ascii="Arial" w:hAnsi="Arial" w:cs="Arial"/>
          <w:sz w:val="20"/>
        </w:rPr>
        <w:t xml:space="preserve"> in Ecuador. Cotinga 24: 16-18</w:t>
      </w:r>
    </w:p>
    <w:p w14:paraId="265104B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Aguirre, L. F., Aguayo, R., Balderrama, J. A., Cortez, C., Tarifa, T. &amp; O. Rocha, O. (2009) Libro rojo de la fauna </w:t>
      </w:r>
      <w:proofErr w:type="spellStart"/>
      <w:r w:rsidRPr="0077569B">
        <w:rPr>
          <w:rFonts w:ascii="Arial" w:hAnsi="Arial" w:cs="Arial"/>
          <w:sz w:val="20"/>
        </w:rPr>
        <w:t>silvestre</w:t>
      </w:r>
      <w:proofErr w:type="spellEnd"/>
      <w:r w:rsidRPr="0077569B">
        <w:rPr>
          <w:rFonts w:ascii="Arial" w:hAnsi="Arial" w:cs="Arial"/>
          <w:sz w:val="20"/>
        </w:rPr>
        <w:t xml:space="preserve"> de </w:t>
      </w:r>
      <w:proofErr w:type="spellStart"/>
      <w:r w:rsidRPr="0077569B">
        <w:rPr>
          <w:rFonts w:ascii="Arial" w:hAnsi="Arial" w:cs="Arial"/>
          <w:sz w:val="20"/>
        </w:rPr>
        <w:t>vertebrados</w:t>
      </w:r>
      <w:proofErr w:type="spellEnd"/>
      <w:r w:rsidRPr="0077569B">
        <w:rPr>
          <w:rFonts w:ascii="Arial" w:hAnsi="Arial" w:cs="Arial"/>
          <w:sz w:val="20"/>
        </w:rPr>
        <w:t xml:space="preserve"> de Bolivia. </w:t>
      </w:r>
      <w:proofErr w:type="spellStart"/>
      <w:r w:rsidRPr="0077569B">
        <w:rPr>
          <w:rFonts w:ascii="Arial" w:hAnsi="Arial" w:cs="Arial"/>
          <w:sz w:val="20"/>
        </w:rPr>
        <w:t>Ministerio</w:t>
      </w:r>
      <w:proofErr w:type="spellEnd"/>
      <w:r w:rsidRPr="0077569B">
        <w:rPr>
          <w:rFonts w:ascii="Arial" w:hAnsi="Arial" w:cs="Arial"/>
          <w:sz w:val="20"/>
        </w:rPr>
        <w:t xml:space="preserve"> de Medio </w:t>
      </w:r>
      <w:proofErr w:type="spellStart"/>
      <w:r w:rsidRPr="0077569B">
        <w:rPr>
          <w:rFonts w:ascii="Arial" w:hAnsi="Arial" w:cs="Arial"/>
          <w:sz w:val="20"/>
        </w:rPr>
        <w:t>Ambiente</w:t>
      </w:r>
      <w:proofErr w:type="spellEnd"/>
      <w:r w:rsidRPr="0077569B">
        <w:rPr>
          <w:rFonts w:ascii="Arial" w:hAnsi="Arial" w:cs="Arial"/>
          <w:sz w:val="20"/>
        </w:rPr>
        <w:t xml:space="preserve"> y Agua, La Paz, Bolivia.</w:t>
      </w:r>
    </w:p>
    <w:p w14:paraId="0D2E770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Ahsan, F. (2015) Haliaeetus </w:t>
      </w:r>
      <w:proofErr w:type="spellStart"/>
      <w:r w:rsidRPr="0077569B">
        <w:rPr>
          <w:rFonts w:ascii="Arial" w:hAnsi="Arial" w:cs="Arial"/>
          <w:sz w:val="20"/>
        </w:rPr>
        <w:t>leucoryphus</w:t>
      </w:r>
      <w:proofErr w:type="spellEnd"/>
      <w:r w:rsidRPr="0077569B">
        <w:rPr>
          <w:rFonts w:ascii="Arial" w:hAnsi="Arial" w:cs="Arial"/>
          <w:sz w:val="20"/>
        </w:rPr>
        <w:t>. P95 in IUCN Bangladesh. Red List of Bangladesh Volume 3: Birds. IUCN, International Union for Conservation of Nature, Bangladesh Country Office, Dhaka, Bangladesh.</w:t>
      </w:r>
    </w:p>
    <w:p w14:paraId="4A996198" w14:textId="591AA951" w:rsidR="0077569B" w:rsidRPr="0077569B" w:rsidRDefault="0077569B" w:rsidP="0077569B">
      <w:pPr>
        <w:spacing w:after="120"/>
        <w:ind w:left="709" w:hanging="709"/>
        <w:rPr>
          <w:rFonts w:ascii="Arial" w:hAnsi="Arial" w:cs="Arial"/>
          <w:sz w:val="20"/>
        </w:rPr>
      </w:pPr>
      <w:r w:rsidRPr="0077569B">
        <w:rPr>
          <w:rFonts w:ascii="Arial" w:hAnsi="Arial" w:cs="Arial"/>
          <w:sz w:val="20"/>
        </w:rPr>
        <w:t>Aikman, H.</w:t>
      </w:r>
      <w:r w:rsidR="00436DC6">
        <w:rPr>
          <w:rFonts w:ascii="Arial" w:hAnsi="Arial" w:cs="Arial"/>
          <w:sz w:val="20"/>
        </w:rPr>
        <w:t>(1999)</w:t>
      </w:r>
      <w:r w:rsidRPr="0077569B">
        <w:rPr>
          <w:rFonts w:ascii="Arial" w:hAnsi="Arial" w:cs="Arial"/>
          <w:sz w:val="20"/>
        </w:rPr>
        <w:t xml:space="preserve"> Attempts to establish Shore Plover </w:t>
      </w:r>
      <w:proofErr w:type="spellStart"/>
      <w:r w:rsidRPr="0077569B">
        <w:rPr>
          <w:rFonts w:ascii="Arial" w:hAnsi="Arial" w:cs="Arial"/>
          <w:sz w:val="20"/>
        </w:rPr>
        <w:t>Thinornis</w:t>
      </w:r>
      <w:proofErr w:type="spellEnd"/>
      <w:r w:rsidRPr="0077569B">
        <w:rPr>
          <w:rFonts w:ascii="Arial" w:hAnsi="Arial" w:cs="Arial"/>
          <w:sz w:val="20"/>
        </w:rPr>
        <w:t xml:space="preserve"> </w:t>
      </w:r>
      <w:proofErr w:type="spellStart"/>
      <w:r w:rsidRPr="0077569B">
        <w:rPr>
          <w:rFonts w:ascii="Arial" w:hAnsi="Arial" w:cs="Arial"/>
          <w:sz w:val="20"/>
        </w:rPr>
        <w:t>novaeseelandiae</w:t>
      </w:r>
      <w:proofErr w:type="spellEnd"/>
      <w:r w:rsidRPr="0077569B">
        <w:rPr>
          <w:rFonts w:ascii="Arial" w:hAnsi="Arial" w:cs="Arial"/>
          <w:sz w:val="20"/>
        </w:rPr>
        <w:t xml:space="preserve"> on </w:t>
      </w:r>
      <w:proofErr w:type="spellStart"/>
      <w:r w:rsidRPr="0077569B">
        <w:rPr>
          <w:rFonts w:ascii="Arial" w:hAnsi="Arial" w:cs="Arial"/>
          <w:sz w:val="20"/>
        </w:rPr>
        <w:t>Motuora</w:t>
      </w:r>
      <w:proofErr w:type="spellEnd"/>
      <w:r w:rsidRPr="0077569B">
        <w:rPr>
          <w:rFonts w:ascii="Arial" w:hAnsi="Arial" w:cs="Arial"/>
          <w:sz w:val="20"/>
        </w:rPr>
        <w:t xml:space="preserve"> Island, Hauraki Gulf Notornis. 46: 195-206.</w:t>
      </w:r>
    </w:p>
    <w:p w14:paraId="7941EF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Akademie der </w:t>
      </w:r>
      <w:proofErr w:type="spellStart"/>
      <w:r w:rsidRPr="0077569B">
        <w:rPr>
          <w:rFonts w:ascii="Arial" w:hAnsi="Arial" w:cs="Arial"/>
          <w:sz w:val="20"/>
        </w:rPr>
        <w:t>Wissenschaften</w:t>
      </w:r>
      <w:proofErr w:type="spellEnd"/>
      <w:r w:rsidRPr="0077569B">
        <w:rPr>
          <w:rFonts w:ascii="Arial" w:hAnsi="Arial" w:cs="Arial"/>
          <w:sz w:val="20"/>
        </w:rPr>
        <w:t xml:space="preserve"> der DDR., Stresemann, E., </w:t>
      </w:r>
      <w:proofErr w:type="spellStart"/>
      <w:r w:rsidRPr="0077569B">
        <w:rPr>
          <w:rFonts w:ascii="Arial" w:hAnsi="Arial" w:cs="Arial"/>
          <w:sz w:val="20"/>
        </w:rPr>
        <w:t>Portenko</w:t>
      </w:r>
      <w:proofErr w:type="spellEnd"/>
      <w:r w:rsidRPr="0077569B">
        <w:rPr>
          <w:rFonts w:ascii="Arial" w:hAnsi="Arial" w:cs="Arial"/>
          <w:sz w:val="20"/>
        </w:rPr>
        <w:t xml:space="preserve">, L. A., Dathe, H. &amp; Neufeldt, I. A. (1987) Atlas der </w:t>
      </w:r>
      <w:proofErr w:type="spellStart"/>
      <w:r w:rsidRPr="0077569B">
        <w:rPr>
          <w:rFonts w:ascii="Arial" w:hAnsi="Arial" w:cs="Arial"/>
          <w:sz w:val="20"/>
        </w:rPr>
        <w:t>Verbreitung</w:t>
      </w:r>
      <w:proofErr w:type="spellEnd"/>
      <w:r w:rsidRPr="0077569B">
        <w:rPr>
          <w:rFonts w:ascii="Arial" w:hAnsi="Arial" w:cs="Arial"/>
          <w:sz w:val="20"/>
        </w:rPr>
        <w:t xml:space="preserve"> </w:t>
      </w:r>
      <w:proofErr w:type="spellStart"/>
      <w:r w:rsidRPr="0077569B">
        <w:rPr>
          <w:rFonts w:ascii="Arial" w:hAnsi="Arial" w:cs="Arial"/>
          <w:sz w:val="20"/>
        </w:rPr>
        <w:t>palaearktischer</w:t>
      </w:r>
      <w:proofErr w:type="spellEnd"/>
      <w:r w:rsidRPr="0077569B">
        <w:rPr>
          <w:rFonts w:ascii="Arial" w:hAnsi="Arial" w:cs="Arial"/>
          <w:sz w:val="20"/>
        </w:rPr>
        <w:t xml:space="preserve"> </w:t>
      </w:r>
      <w:proofErr w:type="spellStart"/>
      <w:r w:rsidRPr="0077569B">
        <w:rPr>
          <w:rFonts w:ascii="Arial" w:hAnsi="Arial" w:cs="Arial"/>
          <w:sz w:val="20"/>
        </w:rPr>
        <w:t>Vögel</w:t>
      </w:r>
      <w:proofErr w:type="spellEnd"/>
      <w:r w:rsidRPr="0077569B">
        <w:rPr>
          <w:rFonts w:ascii="Arial" w:hAnsi="Arial" w:cs="Arial"/>
          <w:sz w:val="20"/>
        </w:rPr>
        <w:t>. Akademie Verlag.</w:t>
      </w:r>
    </w:p>
    <w:p w14:paraId="718B991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Albano, C. (2009) First record of </w:t>
      </w:r>
      <w:proofErr w:type="spellStart"/>
      <w:r w:rsidRPr="0077569B">
        <w:rPr>
          <w:rFonts w:ascii="Arial" w:hAnsi="Arial" w:cs="Arial"/>
          <w:sz w:val="20"/>
        </w:rPr>
        <w:t>Terenura</w:t>
      </w:r>
      <w:proofErr w:type="spellEnd"/>
      <w:r w:rsidRPr="0077569B">
        <w:rPr>
          <w:rFonts w:ascii="Arial" w:hAnsi="Arial" w:cs="Arial"/>
          <w:sz w:val="20"/>
        </w:rPr>
        <w:t xml:space="preserve"> </w:t>
      </w:r>
      <w:proofErr w:type="spellStart"/>
      <w:r w:rsidRPr="0077569B">
        <w:rPr>
          <w:rFonts w:ascii="Arial" w:hAnsi="Arial" w:cs="Arial"/>
          <w:sz w:val="20"/>
        </w:rPr>
        <w:t>sicki</w:t>
      </w:r>
      <w:proofErr w:type="spellEnd"/>
      <w:r w:rsidRPr="0077569B">
        <w:rPr>
          <w:rFonts w:ascii="Arial" w:hAnsi="Arial" w:cs="Arial"/>
          <w:sz w:val="20"/>
        </w:rPr>
        <w:t xml:space="preserve"> in the lowland Atlantic Forest of Pernambuco, northeastern Brazil. Rev. Bras. </w:t>
      </w:r>
      <w:proofErr w:type="spellStart"/>
      <w:r w:rsidRPr="0077569B">
        <w:rPr>
          <w:rFonts w:ascii="Arial" w:hAnsi="Arial" w:cs="Arial"/>
          <w:sz w:val="20"/>
        </w:rPr>
        <w:t>Ornitol</w:t>
      </w:r>
      <w:proofErr w:type="spellEnd"/>
      <w:r w:rsidRPr="0077569B">
        <w:rPr>
          <w:rFonts w:ascii="Arial" w:hAnsi="Arial" w:cs="Arial"/>
          <w:sz w:val="20"/>
        </w:rPr>
        <w:t>. 17(2):150-151.</w:t>
      </w:r>
    </w:p>
    <w:p w14:paraId="137DF070" w14:textId="24AE24D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Albar, G.; Dylan C. Kesler, D. C.; </w:t>
      </w:r>
      <w:proofErr w:type="spellStart"/>
      <w:r w:rsidRPr="0077569B">
        <w:rPr>
          <w:rFonts w:ascii="Arial" w:hAnsi="Arial" w:cs="Arial"/>
          <w:sz w:val="20"/>
        </w:rPr>
        <w:t>Gouni</w:t>
      </w:r>
      <w:proofErr w:type="spellEnd"/>
      <w:r w:rsidRPr="0077569B">
        <w:rPr>
          <w:rFonts w:ascii="Arial" w:hAnsi="Arial" w:cs="Arial"/>
          <w:sz w:val="20"/>
        </w:rPr>
        <w:t>, A.</w:t>
      </w:r>
      <w:r w:rsidR="00B8408A">
        <w:rPr>
          <w:rFonts w:ascii="Arial" w:hAnsi="Arial" w:cs="Arial"/>
          <w:sz w:val="20"/>
        </w:rPr>
        <w:t xml:space="preserve"> (2010)</w:t>
      </w:r>
      <w:r w:rsidRPr="0077569B">
        <w:rPr>
          <w:rFonts w:ascii="Arial" w:hAnsi="Arial" w:cs="Arial"/>
          <w:sz w:val="20"/>
        </w:rPr>
        <w:t xml:space="preserve"> Observations and status of birds of Makatea and Niau Islands, Tuamotu Archipelago, French Polynesia.</w:t>
      </w:r>
    </w:p>
    <w:p w14:paraId="617DB8C0" w14:textId="5EE15FC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Albores-Barajas, Y.V.; </w:t>
      </w:r>
      <w:proofErr w:type="spellStart"/>
      <w:r w:rsidRPr="0077569B">
        <w:rPr>
          <w:rFonts w:ascii="Arial" w:hAnsi="Arial" w:cs="Arial"/>
          <w:sz w:val="20"/>
        </w:rPr>
        <w:t>Soldatini</w:t>
      </w:r>
      <w:proofErr w:type="spellEnd"/>
      <w:r w:rsidRPr="0077569B">
        <w:rPr>
          <w:rFonts w:ascii="Arial" w:hAnsi="Arial" w:cs="Arial"/>
          <w:sz w:val="20"/>
        </w:rPr>
        <w:t xml:space="preserve">, C.; Ramos-Rodriguez, A.; </w:t>
      </w:r>
      <w:proofErr w:type="spellStart"/>
      <w:r w:rsidRPr="0077569B">
        <w:rPr>
          <w:rFonts w:ascii="Arial" w:hAnsi="Arial" w:cs="Arial"/>
          <w:sz w:val="20"/>
        </w:rPr>
        <w:t>Dell’Omo</w:t>
      </w:r>
      <w:proofErr w:type="spellEnd"/>
      <w:r w:rsidRPr="0077569B">
        <w:rPr>
          <w:rFonts w:ascii="Arial" w:hAnsi="Arial" w:cs="Arial"/>
          <w:sz w:val="20"/>
        </w:rPr>
        <w:t>, G.</w:t>
      </w:r>
      <w:r w:rsidR="00880B70">
        <w:rPr>
          <w:rFonts w:ascii="Arial" w:hAnsi="Arial" w:cs="Arial"/>
          <w:sz w:val="20"/>
        </w:rPr>
        <w:t xml:space="preserve"> (2016)</w:t>
      </w:r>
      <w:r w:rsidRPr="0077569B">
        <w:rPr>
          <w:rFonts w:ascii="Arial" w:hAnsi="Arial" w:cs="Arial"/>
          <w:sz w:val="20"/>
        </w:rPr>
        <w:t xml:space="preserve"> Metal fence removal improved survival of a nocturnal seabird on Isla Natividad, Mexico Conservation Evidence. 13: 67-71.</w:t>
      </w:r>
    </w:p>
    <w:p w14:paraId="2F25833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Alderfer, J. (ed.). (2006) National geographic complete birds of North America. Washington: National Geographic Books.</w:t>
      </w:r>
    </w:p>
    <w:p w14:paraId="4D27397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Alderfer, J., &amp; Dunn, J. L. (eds.) (2014) National geographic complete birds of North America. Washington: National Geographic Books.</w:t>
      </w:r>
    </w:p>
    <w:p w14:paraId="74D50A7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Aleixo, A. &amp; Poletto, F. (2007) Birds of an open vegetation enclave in southern Brazilian Amazonia. Wilson J. </w:t>
      </w:r>
      <w:proofErr w:type="spellStart"/>
      <w:r w:rsidRPr="0077569B">
        <w:rPr>
          <w:rFonts w:ascii="Arial" w:hAnsi="Arial" w:cs="Arial"/>
          <w:sz w:val="20"/>
        </w:rPr>
        <w:t>Ornithol</w:t>
      </w:r>
      <w:proofErr w:type="spellEnd"/>
      <w:r w:rsidRPr="0077569B">
        <w:rPr>
          <w:rFonts w:ascii="Arial" w:hAnsi="Arial" w:cs="Arial"/>
          <w:sz w:val="20"/>
        </w:rPr>
        <w:t>. 119(4):610–630.</w:t>
      </w:r>
    </w:p>
    <w:p w14:paraId="2C0018FB" w14:textId="3DD3AC6A" w:rsidR="0077569B" w:rsidRPr="0077569B" w:rsidRDefault="0077569B" w:rsidP="0077569B">
      <w:pPr>
        <w:spacing w:after="120"/>
        <w:ind w:left="709" w:hanging="709"/>
        <w:rPr>
          <w:rFonts w:ascii="Arial" w:hAnsi="Arial" w:cs="Arial"/>
          <w:sz w:val="20"/>
        </w:rPr>
      </w:pPr>
      <w:r w:rsidRPr="0077569B">
        <w:rPr>
          <w:rFonts w:ascii="Arial" w:hAnsi="Arial" w:cs="Arial"/>
          <w:sz w:val="20"/>
        </w:rPr>
        <w:t>Aleixo, A. and Galetti, M.</w:t>
      </w:r>
      <w:r w:rsidR="00436DC6">
        <w:rPr>
          <w:rFonts w:ascii="Arial" w:hAnsi="Arial" w:cs="Arial"/>
          <w:sz w:val="20"/>
        </w:rPr>
        <w:t>(1997)</w:t>
      </w:r>
      <w:r w:rsidRPr="0077569B">
        <w:rPr>
          <w:rFonts w:ascii="Arial" w:hAnsi="Arial" w:cs="Arial"/>
          <w:sz w:val="20"/>
        </w:rPr>
        <w:t xml:space="preserve"> The conservation of the avifauna in a lowland Atlantic forest in south-east Brazil Bird Conservation International. 7: 235-261.</w:t>
      </w:r>
    </w:p>
    <w:p w14:paraId="1ACB183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Aleixo, A. L. P. &amp; Guilherme, E. (2010) Avifauna da </w:t>
      </w:r>
      <w:proofErr w:type="spellStart"/>
      <w:r w:rsidRPr="0077569B">
        <w:rPr>
          <w:rFonts w:ascii="Arial" w:hAnsi="Arial" w:cs="Arial"/>
          <w:sz w:val="20"/>
        </w:rPr>
        <w:t>Estação</w:t>
      </w:r>
      <w:proofErr w:type="spellEnd"/>
      <w:r w:rsidRPr="0077569B">
        <w:rPr>
          <w:rFonts w:ascii="Arial" w:hAnsi="Arial" w:cs="Arial"/>
          <w:sz w:val="20"/>
        </w:rPr>
        <w:t xml:space="preserve"> </w:t>
      </w:r>
      <w:proofErr w:type="spellStart"/>
      <w:r w:rsidRPr="0077569B">
        <w:rPr>
          <w:rFonts w:ascii="Arial" w:hAnsi="Arial" w:cs="Arial"/>
          <w:sz w:val="20"/>
        </w:rPr>
        <w:t>Ecológica</w:t>
      </w:r>
      <w:proofErr w:type="spellEnd"/>
      <w:r w:rsidRPr="0077569B">
        <w:rPr>
          <w:rFonts w:ascii="Arial" w:hAnsi="Arial" w:cs="Arial"/>
          <w:sz w:val="20"/>
        </w:rPr>
        <w:t xml:space="preserve"> do Rio Acre, </w:t>
      </w:r>
      <w:proofErr w:type="spellStart"/>
      <w:r w:rsidRPr="0077569B">
        <w:rPr>
          <w:rFonts w:ascii="Arial" w:hAnsi="Arial" w:cs="Arial"/>
          <w:sz w:val="20"/>
        </w:rPr>
        <w:t>estado</w:t>
      </w:r>
      <w:proofErr w:type="spellEnd"/>
      <w:r w:rsidRPr="0077569B">
        <w:rPr>
          <w:rFonts w:ascii="Arial" w:hAnsi="Arial" w:cs="Arial"/>
          <w:sz w:val="20"/>
        </w:rPr>
        <w:t xml:space="preserve"> do Acre, </w:t>
      </w:r>
      <w:proofErr w:type="spellStart"/>
      <w:r w:rsidRPr="0077569B">
        <w:rPr>
          <w:rFonts w:ascii="Arial" w:hAnsi="Arial" w:cs="Arial"/>
          <w:sz w:val="20"/>
        </w:rPr>
        <w:t>na</w:t>
      </w:r>
      <w:proofErr w:type="spellEnd"/>
      <w:r w:rsidRPr="0077569B">
        <w:rPr>
          <w:rFonts w:ascii="Arial" w:hAnsi="Arial" w:cs="Arial"/>
          <w:sz w:val="20"/>
        </w:rPr>
        <w:t xml:space="preserve"> </w:t>
      </w:r>
      <w:proofErr w:type="spellStart"/>
      <w:r w:rsidRPr="0077569B">
        <w:rPr>
          <w:rFonts w:ascii="Arial" w:hAnsi="Arial" w:cs="Arial"/>
          <w:sz w:val="20"/>
        </w:rPr>
        <w:t>fronteira</w:t>
      </w:r>
      <w:proofErr w:type="spellEnd"/>
      <w:r w:rsidRPr="0077569B">
        <w:rPr>
          <w:rFonts w:ascii="Arial" w:hAnsi="Arial" w:cs="Arial"/>
          <w:sz w:val="20"/>
        </w:rPr>
        <w:t xml:space="preserve"> </w:t>
      </w:r>
      <w:proofErr w:type="spellStart"/>
      <w:r w:rsidRPr="0077569B">
        <w:rPr>
          <w:rFonts w:ascii="Arial" w:hAnsi="Arial" w:cs="Arial"/>
          <w:sz w:val="20"/>
        </w:rPr>
        <w:t>Brasil</w:t>
      </w:r>
      <w:proofErr w:type="spellEnd"/>
      <w:r w:rsidRPr="0077569B">
        <w:rPr>
          <w:rFonts w:ascii="Arial" w:hAnsi="Arial" w:cs="Arial"/>
          <w:sz w:val="20"/>
        </w:rPr>
        <w:t xml:space="preserve">/Peru: </w:t>
      </w:r>
      <w:proofErr w:type="spellStart"/>
      <w:r w:rsidRPr="0077569B">
        <w:rPr>
          <w:rFonts w:ascii="Arial" w:hAnsi="Arial" w:cs="Arial"/>
          <w:sz w:val="20"/>
        </w:rPr>
        <w:t>composição</w:t>
      </w:r>
      <w:proofErr w:type="spellEnd"/>
      <w:r w:rsidRPr="0077569B">
        <w:rPr>
          <w:rFonts w:ascii="Arial" w:hAnsi="Arial" w:cs="Arial"/>
          <w:sz w:val="20"/>
        </w:rPr>
        <w:t xml:space="preserve">,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ecológica</w:t>
      </w:r>
      <w:proofErr w:type="spellEnd"/>
      <w:r w:rsidRPr="0077569B">
        <w:rPr>
          <w:rFonts w:ascii="Arial" w:hAnsi="Arial" w:cs="Arial"/>
          <w:sz w:val="20"/>
        </w:rPr>
        <w:t xml:space="preserve"> e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relevantes</w:t>
      </w:r>
      <w:proofErr w:type="spellEnd"/>
      <w:r w:rsidRPr="0077569B">
        <w:rPr>
          <w:rFonts w:ascii="Arial" w:hAnsi="Arial" w:cs="Arial"/>
          <w:sz w:val="20"/>
        </w:rPr>
        <w:t xml:space="preserve">. Boletim do </w:t>
      </w:r>
      <w:proofErr w:type="spellStart"/>
      <w:r w:rsidRPr="0077569B">
        <w:rPr>
          <w:rFonts w:ascii="Arial" w:hAnsi="Arial" w:cs="Arial"/>
          <w:sz w:val="20"/>
        </w:rPr>
        <w:t>Museu</w:t>
      </w:r>
      <w:proofErr w:type="spellEnd"/>
      <w:r w:rsidRPr="0077569B">
        <w:rPr>
          <w:rFonts w:ascii="Arial" w:hAnsi="Arial" w:cs="Arial"/>
          <w:sz w:val="20"/>
        </w:rPr>
        <w:t xml:space="preserve"> </w:t>
      </w:r>
      <w:proofErr w:type="spellStart"/>
      <w:r w:rsidRPr="0077569B">
        <w:rPr>
          <w:rFonts w:ascii="Arial" w:hAnsi="Arial" w:cs="Arial"/>
          <w:sz w:val="20"/>
        </w:rPr>
        <w:t>Paraense</w:t>
      </w:r>
      <w:proofErr w:type="spellEnd"/>
      <w:r w:rsidRPr="0077569B">
        <w:rPr>
          <w:rFonts w:ascii="Arial" w:hAnsi="Arial" w:cs="Arial"/>
          <w:sz w:val="20"/>
        </w:rPr>
        <w:t xml:space="preserve"> Emílio </w:t>
      </w:r>
      <w:proofErr w:type="spellStart"/>
      <w:r w:rsidRPr="0077569B">
        <w:rPr>
          <w:rFonts w:ascii="Arial" w:hAnsi="Arial" w:cs="Arial"/>
          <w:sz w:val="20"/>
        </w:rPr>
        <w:t>Goeldi</w:t>
      </w:r>
      <w:proofErr w:type="spellEnd"/>
      <w:r w:rsidRPr="0077569B">
        <w:rPr>
          <w:rFonts w:ascii="Arial" w:hAnsi="Arial" w:cs="Arial"/>
          <w:sz w:val="20"/>
        </w:rPr>
        <w:t xml:space="preserve">. </w:t>
      </w:r>
      <w:proofErr w:type="spellStart"/>
      <w:r w:rsidRPr="0077569B">
        <w:rPr>
          <w:rFonts w:ascii="Arial" w:hAnsi="Arial" w:cs="Arial"/>
          <w:sz w:val="20"/>
        </w:rPr>
        <w:t>Ciências</w:t>
      </w:r>
      <w:proofErr w:type="spellEnd"/>
      <w:r w:rsidRPr="0077569B">
        <w:rPr>
          <w:rFonts w:ascii="Arial" w:hAnsi="Arial" w:cs="Arial"/>
          <w:sz w:val="20"/>
        </w:rPr>
        <w:t xml:space="preserve"> </w:t>
      </w:r>
      <w:proofErr w:type="spellStart"/>
      <w:r w:rsidRPr="0077569B">
        <w:rPr>
          <w:rFonts w:ascii="Arial" w:hAnsi="Arial" w:cs="Arial"/>
          <w:sz w:val="20"/>
        </w:rPr>
        <w:t>Naturais</w:t>
      </w:r>
      <w:proofErr w:type="spellEnd"/>
      <w:r w:rsidRPr="0077569B">
        <w:rPr>
          <w:rFonts w:ascii="Arial" w:hAnsi="Arial" w:cs="Arial"/>
          <w:sz w:val="20"/>
        </w:rPr>
        <w:t>, Belém 5:279-309.</w:t>
      </w:r>
    </w:p>
    <w:p w14:paraId="7C6DF22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Aleixo, A., Guilherme, E. &amp; Zimmer, K. J. (2008) First records of Yellow-cheeked Becard </w:t>
      </w:r>
      <w:proofErr w:type="spellStart"/>
      <w:r w:rsidRPr="0077569B">
        <w:rPr>
          <w:rFonts w:ascii="Arial" w:hAnsi="Arial" w:cs="Arial"/>
          <w:sz w:val="20"/>
        </w:rPr>
        <w:t>Pachyramphus</w:t>
      </w:r>
      <w:proofErr w:type="spellEnd"/>
      <w:r w:rsidRPr="0077569B">
        <w:rPr>
          <w:rFonts w:ascii="Arial" w:hAnsi="Arial" w:cs="Arial"/>
          <w:sz w:val="20"/>
        </w:rPr>
        <w:t xml:space="preserve"> </w:t>
      </w:r>
      <w:proofErr w:type="spellStart"/>
      <w:r w:rsidRPr="0077569B">
        <w:rPr>
          <w:rFonts w:ascii="Arial" w:hAnsi="Arial" w:cs="Arial"/>
          <w:sz w:val="20"/>
        </w:rPr>
        <w:t>xanthogenys</w:t>
      </w:r>
      <w:proofErr w:type="spellEnd"/>
      <w:r w:rsidRPr="0077569B">
        <w:rPr>
          <w:rFonts w:ascii="Arial" w:hAnsi="Arial" w:cs="Arial"/>
          <w:sz w:val="20"/>
        </w:rPr>
        <w:t xml:space="preserve"> for Brazil, with comments on the validity of P. x. </w:t>
      </w:r>
      <w:proofErr w:type="spellStart"/>
      <w:r w:rsidRPr="0077569B">
        <w:rPr>
          <w:rFonts w:ascii="Arial" w:hAnsi="Arial" w:cs="Arial"/>
          <w:sz w:val="20"/>
        </w:rPr>
        <w:t>peruanus</w:t>
      </w:r>
      <w:proofErr w:type="spellEnd"/>
      <w:r w:rsidRPr="0077569B">
        <w:rPr>
          <w:rFonts w:ascii="Arial" w:hAnsi="Arial" w:cs="Arial"/>
          <w:sz w:val="20"/>
        </w:rPr>
        <w:t xml:space="preserve">. Bull. Brit. </w:t>
      </w:r>
      <w:proofErr w:type="spellStart"/>
      <w:r w:rsidRPr="0077569B">
        <w:rPr>
          <w:rFonts w:ascii="Arial" w:hAnsi="Arial" w:cs="Arial"/>
          <w:sz w:val="20"/>
        </w:rPr>
        <w:t>Ornithol</w:t>
      </w:r>
      <w:proofErr w:type="spellEnd"/>
      <w:r w:rsidRPr="0077569B">
        <w:rPr>
          <w:rFonts w:ascii="Arial" w:hAnsi="Arial" w:cs="Arial"/>
          <w:sz w:val="20"/>
        </w:rPr>
        <w:t>. Club 128(4): 263-267.</w:t>
      </w:r>
    </w:p>
    <w:p w14:paraId="20F027D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Aleixo, A., Poletto, F., Lima, M. D. F. C., Castro, M., Portes, E. &amp; Miranda, L. D. S. (2011) Notes on the vertebrates of northern Pará, Brazil: a forgotten part of the Guianan Region, II. Avifauna. Boletim do </w:t>
      </w:r>
      <w:proofErr w:type="spellStart"/>
      <w:r w:rsidRPr="0077569B">
        <w:rPr>
          <w:rFonts w:ascii="Arial" w:hAnsi="Arial" w:cs="Arial"/>
          <w:sz w:val="20"/>
        </w:rPr>
        <w:t>Museu</w:t>
      </w:r>
      <w:proofErr w:type="spellEnd"/>
      <w:r w:rsidRPr="0077569B">
        <w:rPr>
          <w:rFonts w:ascii="Arial" w:hAnsi="Arial" w:cs="Arial"/>
          <w:sz w:val="20"/>
        </w:rPr>
        <w:t xml:space="preserve"> </w:t>
      </w:r>
      <w:proofErr w:type="spellStart"/>
      <w:r w:rsidRPr="0077569B">
        <w:rPr>
          <w:rFonts w:ascii="Arial" w:hAnsi="Arial" w:cs="Arial"/>
          <w:sz w:val="20"/>
        </w:rPr>
        <w:t>Paraense</w:t>
      </w:r>
      <w:proofErr w:type="spellEnd"/>
      <w:r w:rsidRPr="0077569B">
        <w:rPr>
          <w:rFonts w:ascii="Arial" w:hAnsi="Arial" w:cs="Arial"/>
          <w:sz w:val="20"/>
        </w:rPr>
        <w:t xml:space="preserve"> Emílio </w:t>
      </w:r>
      <w:proofErr w:type="spellStart"/>
      <w:r w:rsidRPr="0077569B">
        <w:rPr>
          <w:rFonts w:ascii="Arial" w:hAnsi="Arial" w:cs="Arial"/>
          <w:sz w:val="20"/>
        </w:rPr>
        <w:t>Goeldi</w:t>
      </w:r>
      <w:proofErr w:type="spellEnd"/>
      <w:r w:rsidRPr="0077569B">
        <w:rPr>
          <w:rFonts w:ascii="Arial" w:hAnsi="Arial" w:cs="Arial"/>
          <w:sz w:val="20"/>
        </w:rPr>
        <w:t xml:space="preserve"> </w:t>
      </w:r>
      <w:proofErr w:type="spellStart"/>
      <w:r w:rsidRPr="0077569B">
        <w:rPr>
          <w:rFonts w:ascii="Arial" w:hAnsi="Arial" w:cs="Arial"/>
          <w:sz w:val="20"/>
        </w:rPr>
        <w:t>Ciências</w:t>
      </w:r>
      <w:proofErr w:type="spellEnd"/>
      <w:r w:rsidRPr="0077569B">
        <w:rPr>
          <w:rFonts w:ascii="Arial" w:hAnsi="Arial" w:cs="Arial"/>
          <w:sz w:val="20"/>
        </w:rPr>
        <w:t xml:space="preserve"> </w:t>
      </w:r>
      <w:proofErr w:type="spellStart"/>
      <w:r w:rsidRPr="0077569B">
        <w:rPr>
          <w:rFonts w:ascii="Arial" w:hAnsi="Arial" w:cs="Arial"/>
          <w:sz w:val="20"/>
        </w:rPr>
        <w:t>Naturais</w:t>
      </w:r>
      <w:proofErr w:type="spellEnd"/>
      <w:r w:rsidRPr="0077569B">
        <w:rPr>
          <w:rFonts w:ascii="Arial" w:hAnsi="Arial" w:cs="Arial"/>
          <w:sz w:val="20"/>
        </w:rPr>
        <w:t xml:space="preserve"> 6(1): 11-65.</w:t>
      </w:r>
    </w:p>
    <w:p w14:paraId="3834992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Aleixo, A., Serpa, G. A., </w:t>
      </w:r>
      <w:proofErr w:type="spellStart"/>
      <w:r w:rsidRPr="0077569B">
        <w:rPr>
          <w:rFonts w:ascii="Arial" w:hAnsi="Arial" w:cs="Arial"/>
          <w:sz w:val="20"/>
        </w:rPr>
        <w:t>Malacco</w:t>
      </w:r>
      <w:proofErr w:type="spellEnd"/>
      <w:r w:rsidRPr="0077569B">
        <w:rPr>
          <w:rFonts w:ascii="Arial" w:hAnsi="Arial" w:cs="Arial"/>
          <w:sz w:val="20"/>
        </w:rPr>
        <w:t xml:space="preserve">, G. B., Darski-Silva, B. &amp; Madeira, S. (2014) Range extension of the known distribution of the Black-backed Grosbeak, </w:t>
      </w:r>
      <w:proofErr w:type="spellStart"/>
      <w:r w:rsidRPr="0077569B">
        <w:rPr>
          <w:rFonts w:ascii="Arial" w:hAnsi="Arial" w:cs="Arial"/>
          <w:sz w:val="20"/>
        </w:rPr>
        <w:t>Pheucticus</w:t>
      </w:r>
      <w:proofErr w:type="spellEnd"/>
      <w:r w:rsidRPr="0077569B">
        <w:rPr>
          <w:rFonts w:ascii="Arial" w:hAnsi="Arial" w:cs="Arial"/>
          <w:sz w:val="20"/>
        </w:rPr>
        <w:t xml:space="preserve"> </w:t>
      </w:r>
      <w:proofErr w:type="spellStart"/>
      <w:r w:rsidRPr="0077569B">
        <w:rPr>
          <w:rFonts w:ascii="Arial" w:hAnsi="Arial" w:cs="Arial"/>
          <w:sz w:val="20"/>
        </w:rPr>
        <w:t>aureoventris</w:t>
      </w:r>
      <w:proofErr w:type="spellEnd"/>
      <w:r w:rsidRPr="0077569B">
        <w:rPr>
          <w:rFonts w:ascii="Arial" w:hAnsi="Arial" w:cs="Arial"/>
          <w:sz w:val="20"/>
        </w:rPr>
        <w:t xml:space="preserve"> (Passeriformes: </w:t>
      </w:r>
      <w:proofErr w:type="spellStart"/>
      <w:r w:rsidRPr="0077569B">
        <w:rPr>
          <w:rFonts w:ascii="Arial" w:hAnsi="Arial" w:cs="Arial"/>
          <w:sz w:val="20"/>
        </w:rPr>
        <w:t>Cardinalidae</w:t>
      </w:r>
      <w:proofErr w:type="spellEnd"/>
      <w:r w:rsidRPr="0077569B">
        <w:rPr>
          <w:rFonts w:ascii="Arial" w:hAnsi="Arial" w:cs="Arial"/>
          <w:sz w:val="20"/>
        </w:rPr>
        <w:t xml:space="preserve">) in Brazil, with the first records for the states of Rondônia, Amazonas &amp; Goiás. Rev. Bras. </w:t>
      </w:r>
      <w:proofErr w:type="spellStart"/>
      <w:r w:rsidRPr="0077569B">
        <w:rPr>
          <w:rFonts w:ascii="Arial" w:hAnsi="Arial" w:cs="Arial"/>
          <w:sz w:val="20"/>
        </w:rPr>
        <w:t>Ornitol</w:t>
      </w:r>
      <w:proofErr w:type="spellEnd"/>
      <w:r w:rsidRPr="0077569B">
        <w:rPr>
          <w:rFonts w:ascii="Arial" w:hAnsi="Arial" w:cs="Arial"/>
          <w:sz w:val="20"/>
        </w:rPr>
        <w:t>. 22(1): 38–41.</w:t>
      </w:r>
    </w:p>
    <w:p w14:paraId="54E43C4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Al-Ghanem, K. &amp; Al-Sirhan, A. (2015) </w:t>
      </w:r>
      <w:proofErr w:type="spellStart"/>
      <w:r w:rsidRPr="0077569B">
        <w:rPr>
          <w:rFonts w:ascii="Arial" w:hAnsi="Arial" w:cs="Arial"/>
          <w:sz w:val="20"/>
        </w:rPr>
        <w:t>Hypocolius</w:t>
      </w:r>
      <w:proofErr w:type="spellEnd"/>
      <w:r w:rsidRPr="0077569B">
        <w:rPr>
          <w:rFonts w:ascii="Arial" w:hAnsi="Arial" w:cs="Arial"/>
          <w:sz w:val="20"/>
        </w:rPr>
        <w:t xml:space="preserve"> </w:t>
      </w:r>
      <w:proofErr w:type="spellStart"/>
      <w:r w:rsidRPr="0077569B">
        <w:rPr>
          <w:rFonts w:ascii="Arial" w:hAnsi="Arial" w:cs="Arial"/>
          <w:sz w:val="20"/>
        </w:rPr>
        <w:t>hypocolius</w:t>
      </w:r>
      <w:proofErr w:type="spellEnd"/>
      <w:r w:rsidRPr="0077569B">
        <w:rPr>
          <w:rFonts w:ascii="Arial" w:hAnsi="Arial" w:cs="Arial"/>
          <w:sz w:val="20"/>
        </w:rPr>
        <w:t xml:space="preserve"> </w:t>
      </w:r>
      <w:proofErr w:type="spellStart"/>
      <w:r w:rsidRPr="0077569B">
        <w:rPr>
          <w:rFonts w:ascii="Arial" w:hAnsi="Arial" w:cs="Arial"/>
          <w:sz w:val="20"/>
        </w:rPr>
        <w:t>ampelinus</w:t>
      </w:r>
      <w:proofErr w:type="spellEnd"/>
      <w:r w:rsidRPr="0077569B">
        <w:rPr>
          <w:rFonts w:ascii="Arial" w:hAnsi="Arial" w:cs="Arial"/>
          <w:sz w:val="20"/>
        </w:rPr>
        <w:t>, first breeding in Kuwait &amp; the Arabian peninsula. Sandgrouse 37(1): 13–15.</w:t>
      </w:r>
    </w:p>
    <w:p w14:paraId="52E9DBE4" w14:textId="48545079" w:rsidR="0077569B" w:rsidRPr="0077569B" w:rsidRDefault="0077569B" w:rsidP="0077569B">
      <w:pPr>
        <w:spacing w:after="120"/>
        <w:ind w:left="709" w:hanging="709"/>
        <w:rPr>
          <w:rFonts w:ascii="Arial" w:hAnsi="Arial" w:cs="Arial"/>
          <w:sz w:val="20"/>
        </w:rPr>
      </w:pPr>
      <w:r w:rsidRPr="0077569B">
        <w:rPr>
          <w:rFonts w:ascii="Arial" w:hAnsi="Arial" w:cs="Arial"/>
          <w:sz w:val="20"/>
        </w:rPr>
        <w:t>Allen, D.</w:t>
      </w:r>
      <w:r w:rsidR="00B8408A">
        <w:rPr>
          <w:rFonts w:ascii="Arial" w:hAnsi="Arial" w:cs="Arial"/>
          <w:sz w:val="20"/>
        </w:rPr>
        <w:t xml:space="preserve"> (2009)</w:t>
      </w:r>
      <w:r w:rsidRPr="0077569B">
        <w:rPr>
          <w:rFonts w:ascii="Arial" w:hAnsi="Arial" w:cs="Arial"/>
          <w:sz w:val="20"/>
        </w:rPr>
        <w:t xml:space="preserve"> Worcester's Buttonquail </w:t>
      </w:r>
      <w:proofErr w:type="spellStart"/>
      <w:r w:rsidRPr="0077569B">
        <w:rPr>
          <w:rFonts w:ascii="Arial" w:hAnsi="Arial" w:cs="Arial"/>
          <w:sz w:val="20"/>
        </w:rPr>
        <w:t>Turnix</w:t>
      </w:r>
      <w:proofErr w:type="spellEnd"/>
      <w:r w:rsidRPr="0077569B">
        <w:rPr>
          <w:rFonts w:ascii="Arial" w:hAnsi="Arial" w:cs="Arial"/>
          <w:sz w:val="20"/>
        </w:rPr>
        <w:t xml:space="preserve"> </w:t>
      </w:r>
      <w:proofErr w:type="spellStart"/>
      <w:r w:rsidRPr="0077569B">
        <w:rPr>
          <w:rFonts w:ascii="Arial" w:hAnsi="Arial" w:cs="Arial"/>
          <w:sz w:val="20"/>
        </w:rPr>
        <w:t>worcesteri</w:t>
      </w:r>
      <w:proofErr w:type="spellEnd"/>
      <w:r w:rsidRPr="0077569B">
        <w:rPr>
          <w:rFonts w:ascii="Arial" w:hAnsi="Arial" w:cs="Arial"/>
          <w:sz w:val="20"/>
        </w:rPr>
        <w:t xml:space="preserve"> rediscovered at Dalton Pass </w:t>
      </w:r>
      <w:proofErr w:type="spellStart"/>
      <w:r w:rsidRPr="0077569B">
        <w:rPr>
          <w:rFonts w:ascii="Arial" w:hAnsi="Arial" w:cs="Arial"/>
          <w:sz w:val="20"/>
        </w:rPr>
        <w:t>BirdingASIA</w:t>
      </w:r>
      <w:proofErr w:type="spellEnd"/>
      <w:r w:rsidRPr="0077569B">
        <w:rPr>
          <w:rFonts w:ascii="Arial" w:hAnsi="Arial" w:cs="Arial"/>
          <w:sz w:val="20"/>
        </w:rPr>
        <w:t>. 11: 83-84.</w:t>
      </w:r>
    </w:p>
    <w:p w14:paraId="70A5A114" w14:textId="69F086B2" w:rsidR="0077569B" w:rsidRPr="0077569B" w:rsidRDefault="0077569B" w:rsidP="0077569B">
      <w:pPr>
        <w:spacing w:after="120"/>
        <w:ind w:left="709" w:hanging="709"/>
        <w:rPr>
          <w:rFonts w:ascii="Arial" w:hAnsi="Arial" w:cs="Arial"/>
          <w:sz w:val="20"/>
        </w:rPr>
      </w:pPr>
      <w:r w:rsidRPr="0077569B">
        <w:rPr>
          <w:rFonts w:ascii="Arial" w:hAnsi="Arial" w:cs="Arial"/>
          <w:sz w:val="20"/>
        </w:rPr>
        <w:t>Allen, D.</w:t>
      </w:r>
      <w:r w:rsidR="00B8408A">
        <w:rPr>
          <w:rFonts w:ascii="Arial" w:hAnsi="Arial" w:cs="Arial"/>
          <w:sz w:val="20"/>
        </w:rPr>
        <w:t xml:space="preserve"> (2010)</w:t>
      </w:r>
      <w:r w:rsidRPr="0077569B">
        <w:rPr>
          <w:rFonts w:ascii="Arial" w:hAnsi="Arial" w:cs="Arial"/>
          <w:sz w:val="20"/>
        </w:rPr>
        <w:t xml:space="preserve"> Brown-banded Rail </w:t>
      </w:r>
      <w:proofErr w:type="spellStart"/>
      <w:r w:rsidRPr="0077569B">
        <w:rPr>
          <w:rFonts w:ascii="Arial" w:hAnsi="Arial" w:cs="Arial"/>
          <w:sz w:val="20"/>
        </w:rPr>
        <w:t>Lewinia</w:t>
      </w:r>
      <w:proofErr w:type="spellEnd"/>
      <w:r w:rsidRPr="0077569B">
        <w:rPr>
          <w:rFonts w:ascii="Arial" w:hAnsi="Arial" w:cs="Arial"/>
          <w:sz w:val="20"/>
        </w:rPr>
        <w:t xml:space="preserve"> mirifica at Dalton Pass, Philippines </w:t>
      </w:r>
      <w:proofErr w:type="spellStart"/>
      <w:r w:rsidRPr="0077569B">
        <w:rPr>
          <w:rFonts w:ascii="Arial" w:hAnsi="Arial" w:cs="Arial"/>
          <w:sz w:val="20"/>
        </w:rPr>
        <w:t>BirdingASIA</w:t>
      </w:r>
      <w:proofErr w:type="spellEnd"/>
      <w:r w:rsidRPr="0077569B">
        <w:rPr>
          <w:rFonts w:ascii="Arial" w:hAnsi="Arial" w:cs="Arial"/>
          <w:sz w:val="20"/>
        </w:rPr>
        <w:t>. 13: 43-48.</w:t>
      </w:r>
    </w:p>
    <w:p w14:paraId="1D2161A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Allen, D., Espanola, C., Broad, G., Oliveros, C. &amp; Gonzalez, J. C. T. (2006) New bird records for the Babuyan Islands, Philippines, including two first records for the Philippines. Forktail 22: 57.</w:t>
      </w:r>
    </w:p>
    <w:p w14:paraId="24ABC7A4" w14:textId="1018F779" w:rsidR="0077569B" w:rsidRPr="0077569B" w:rsidRDefault="0077569B" w:rsidP="0077569B">
      <w:pPr>
        <w:spacing w:after="120"/>
        <w:ind w:left="709" w:hanging="709"/>
        <w:rPr>
          <w:rFonts w:ascii="Arial" w:hAnsi="Arial" w:cs="Arial"/>
          <w:sz w:val="20"/>
        </w:rPr>
      </w:pPr>
      <w:r w:rsidRPr="0077569B">
        <w:rPr>
          <w:rFonts w:ascii="Arial" w:hAnsi="Arial" w:cs="Arial"/>
          <w:sz w:val="20"/>
        </w:rPr>
        <w:t>Allen, D.N.S. and Collar, N.J.</w:t>
      </w:r>
      <w:r w:rsidR="00B8408A">
        <w:rPr>
          <w:rFonts w:ascii="Arial" w:hAnsi="Arial" w:cs="Arial"/>
          <w:sz w:val="20"/>
        </w:rPr>
        <w:t xml:space="preserve"> (2008)</w:t>
      </w:r>
      <w:r w:rsidRPr="0077569B">
        <w:rPr>
          <w:rFonts w:ascii="Arial" w:hAnsi="Arial" w:cs="Arial"/>
          <w:sz w:val="20"/>
        </w:rPr>
        <w:t xml:space="preserve"> </w:t>
      </w:r>
      <w:proofErr w:type="spellStart"/>
      <w:r w:rsidRPr="0077569B">
        <w:rPr>
          <w:rFonts w:ascii="Arial" w:hAnsi="Arial" w:cs="Arial"/>
          <w:sz w:val="20"/>
        </w:rPr>
        <w:t>Rallus</w:t>
      </w:r>
      <w:proofErr w:type="spellEnd"/>
      <w:r w:rsidRPr="0077569B">
        <w:rPr>
          <w:rFonts w:ascii="Arial" w:hAnsi="Arial" w:cs="Arial"/>
          <w:sz w:val="20"/>
        </w:rPr>
        <w:t xml:space="preserve"> </w:t>
      </w:r>
      <w:proofErr w:type="spellStart"/>
      <w:r w:rsidRPr="0077569B">
        <w:rPr>
          <w:rFonts w:ascii="Arial" w:hAnsi="Arial" w:cs="Arial"/>
          <w:sz w:val="20"/>
        </w:rPr>
        <w:t>mirificus</w:t>
      </w:r>
      <w:proofErr w:type="spellEnd"/>
      <w:r w:rsidRPr="0077569B">
        <w:rPr>
          <w:rFonts w:ascii="Arial" w:hAnsi="Arial" w:cs="Arial"/>
          <w:sz w:val="20"/>
        </w:rPr>
        <w:t xml:space="preserve"> and </w:t>
      </w:r>
      <w:proofErr w:type="spellStart"/>
      <w:r w:rsidRPr="0077569B">
        <w:rPr>
          <w:rFonts w:ascii="Arial" w:hAnsi="Arial" w:cs="Arial"/>
          <w:sz w:val="20"/>
        </w:rPr>
        <w:t>Mimizuku</w:t>
      </w:r>
      <w:proofErr w:type="spellEnd"/>
      <w:r w:rsidRPr="0077569B">
        <w:rPr>
          <w:rFonts w:ascii="Arial" w:hAnsi="Arial" w:cs="Arial"/>
          <w:sz w:val="20"/>
        </w:rPr>
        <w:t xml:space="preserve"> </w:t>
      </w:r>
      <w:proofErr w:type="spellStart"/>
      <w:r w:rsidRPr="0077569B">
        <w:rPr>
          <w:rFonts w:ascii="Arial" w:hAnsi="Arial" w:cs="Arial"/>
          <w:sz w:val="20"/>
        </w:rPr>
        <w:t>gurneyi</w:t>
      </w:r>
      <w:proofErr w:type="spellEnd"/>
      <w:r w:rsidRPr="0077569B">
        <w:rPr>
          <w:rFonts w:ascii="Arial" w:hAnsi="Arial" w:cs="Arial"/>
          <w:sz w:val="20"/>
        </w:rPr>
        <w:t xml:space="preserve"> deleted from the avifauna of Samar, Philippines. Forktail 24: 113-115.</w:t>
      </w:r>
    </w:p>
    <w:p w14:paraId="6D16AA1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Alonso, J. A. &amp; Whitney, B. M. (2003) New distributional records of birds from </w:t>
      </w:r>
      <w:proofErr w:type="spellStart"/>
      <w:r w:rsidRPr="0077569B">
        <w:rPr>
          <w:rFonts w:ascii="Arial" w:hAnsi="Arial" w:cs="Arial"/>
          <w:sz w:val="20"/>
        </w:rPr>
        <w:t>whitesand</w:t>
      </w:r>
      <w:proofErr w:type="spellEnd"/>
      <w:r w:rsidRPr="0077569B">
        <w:rPr>
          <w:rFonts w:ascii="Arial" w:hAnsi="Arial" w:cs="Arial"/>
          <w:sz w:val="20"/>
        </w:rPr>
        <w:t xml:space="preserve"> forests of the N Peruvian Amazon, with implications for biogeography of northern South America. Condor 105: 552-566.</w:t>
      </w:r>
    </w:p>
    <w:p w14:paraId="1988AB3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Alström</w:t>
      </w:r>
      <w:proofErr w:type="spellEnd"/>
      <w:r w:rsidRPr="0077569B">
        <w:rPr>
          <w:rFonts w:ascii="Arial" w:hAnsi="Arial" w:cs="Arial"/>
          <w:sz w:val="20"/>
        </w:rPr>
        <w:t>, P. (2016) Bengal Bushlark (</w:t>
      </w:r>
      <w:proofErr w:type="spellStart"/>
      <w:r w:rsidRPr="0077569B">
        <w:rPr>
          <w:rFonts w:ascii="Arial" w:hAnsi="Arial" w:cs="Arial"/>
          <w:sz w:val="20"/>
        </w:rPr>
        <w:t>Mirafra</w:t>
      </w:r>
      <w:proofErr w:type="spellEnd"/>
      <w:r w:rsidRPr="0077569B">
        <w:rPr>
          <w:rFonts w:ascii="Arial" w:hAnsi="Arial" w:cs="Arial"/>
          <w:sz w:val="20"/>
        </w:rPr>
        <w:t xml:space="preserve"> </w:t>
      </w:r>
      <w:proofErr w:type="spellStart"/>
      <w:r w:rsidRPr="0077569B">
        <w:rPr>
          <w:rFonts w:ascii="Arial" w:hAnsi="Arial" w:cs="Arial"/>
          <w:sz w:val="20"/>
        </w:rPr>
        <w:t>assamica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http://www.hbw.com/node/57592 on 18 April 2016.</w:t>
      </w:r>
    </w:p>
    <w:p w14:paraId="2B1E56D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Alström</w:t>
      </w:r>
      <w:proofErr w:type="spellEnd"/>
      <w:r w:rsidRPr="0077569B">
        <w:rPr>
          <w:rFonts w:ascii="Arial" w:hAnsi="Arial" w:cs="Arial"/>
          <w:sz w:val="20"/>
        </w:rPr>
        <w:t xml:space="preserve">, P., Davidson, P., Duckworth, J. W., Eames, J. C., Le, T. T., Nguyen, C. U., Olsson, U., Robson, C. &amp; Timmins, R. O. B. (2010) Description of a new species of </w:t>
      </w:r>
      <w:proofErr w:type="spellStart"/>
      <w:r w:rsidRPr="0077569B">
        <w:rPr>
          <w:rFonts w:ascii="Arial" w:hAnsi="Arial" w:cs="Arial"/>
          <w:sz w:val="20"/>
        </w:rPr>
        <w:t>Phylloscopus</w:t>
      </w:r>
      <w:proofErr w:type="spellEnd"/>
      <w:r w:rsidRPr="0077569B">
        <w:rPr>
          <w:rFonts w:ascii="Arial" w:hAnsi="Arial" w:cs="Arial"/>
          <w:sz w:val="20"/>
        </w:rPr>
        <w:t xml:space="preserve"> warbler from Vietnam &amp; Laos. Ibis 152(1): 145-168.</w:t>
      </w:r>
    </w:p>
    <w:p w14:paraId="45F676D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Alström</w:t>
      </w:r>
      <w:proofErr w:type="spellEnd"/>
      <w:r w:rsidRPr="0077569B">
        <w:rPr>
          <w:rFonts w:ascii="Arial" w:hAnsi="Arial" w:cs="Arial"/>
          <w:sz w:val="20"/>
        </w:rPr>
        <w:t>, P., Mild, K., Helm, Z. C. &amp; Black, A. C. (2003) Pipits and Wagtails of Europe, Asia &amp; North America. British Birds 96: 265-268.</w:t>
      </w:r>
    </w:p>
    <w:p w14:paraId="1B39A57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Alström</w:t>
      </w:r>
      <w:proofErr w:type="spellEnd"/>
      <w:r w:rsidRPr="0077569B">
        <w:rPr>
          <w:rFonts w:ascii="Arial" w:hAnsi="Arial" w:cs="Arial"/>
          <w:sz w:val="20"/>
        </w:rPr>
        <w:t xml:space="preserve">, P., Rasmussen, P.C., Zhao, C., Xu, J., Dalvi, S., Cai, T., Guan, Y., Zhang, R., </w:t>
      </w:r>
      <w:proofErr w:type="spellStart"/>
      <w:r w:rsidRPr="0077569B">
        <w:rPr>
          <w:rFonts w:ascii="Arial" w:hAnsi="Arial" w:cs="Arial"/>
          <w:sz w:val="20"/>
        </w:rPr>
        <w:t>Kalyakin</w:t>
      </w:r>
      <w:proofErr w:type="spellEnd"/>
      <w:r w:rsidRPr="0077569B">
        <w:rPr>
          <w:rFonts w:ascii="Arial" w:hAnsi="Arial" w:cs="Arial"/>
          <w:sz w:val="20"/>
        </w:rPr>
        <w:t>, M.V., Lei, F. &amp; Olsson, U. (2016) Integrative taxonomy of the Plain-backed Thrush (</w:t>
      </w:r>
      <w:proofErr w:type="spellStart"/>
      <w:r w:rsidRPr="0077569B">
        <w:rPr>
          <w:rFonts w:ascii="Arial" w:hAnsi="Arial" w:cs="Arial"/>
          <w:sz w:val="20"/>
        </w:rPr>
        <w:t>Zoothera</w:t>
      </w:r>
      <w:proofErr w:type="spellEnd"/>
      <w:r w:rsidRPr="0077569B">
        <w:rPr>
          <w:rFonts w:ascii="Arial" w:hAnsi="Arial" w:cs="Arial"/>
          <w:sz w:val="20"/>
        </w:rPr>
        <w:t xml:space="preserve"> </w:t>
      </w:r>
      <w:proofErr w:type="spellStart"/>
      <w:r w:rsidRPr="0077569B">
        <w:rPr>
          <w:rFonts w:ascii="Arial" w:hAnsi="Arial" w:cs="Arial"/>
          <w:sz w:val="20"/>
        </w:rPr>
        <w:t>mollissima</w:t>
      </w:r>
      <w:proofErr w:type="spellEnd"/>
      <w:r w:rsidRPr="0077569B">
        <w:rPr>
          <w:rFonts w:ascii="Arial" w:hAnsi="Arial" w:cs="Arial"/>
          <w:sz w:val="20"/>
        </w:rPr>
        <w:t>) complex (Aves, Turdidae) reveals cryptic species, including a new species. Avian Res., 7(1).</w:t>
      </w:r>
    </w:p>
    <w:p w14:paraId="0D8DA92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Alström</w:t>
      </w:r>
      <w:proofErr w:type="spellEnd"/>
      <w:r w:rsidRPr="0077569B">
        <w:rPr>
          <w:rFonts w:ascii="Arial" w:hAnsi="Arial" w:cs="Arial"/>
          <w:sz w:val="20"/>
        </w:rPr>
        <w:t xml:space="preserve">, P., van </w:t>
      </w:r>
      <w:proofErr w:type="spellStart"/>
      <w:r w:rsidRPr="0077569B">
        <w:rPr>
          <w:rFonts w:ascii="Arial" w:hAnsi="Arial" w:cs="Arial"/>
          <w:sz w:val="20"/>
        </w:rPr>
        <w:t>Lipschooten</w:t>
      </w:r>
      <w:proofErr w:type="spellEnd"/>
      <w:r w:rsidRPr="0077569B">
        <w:rPr>
          <w:rFonts w:ascii="Arial" w:hAnsi="Arial" w:cs="Arial"/>
          <w:sz w:val="20"/>
        </w:rPr>
        <w:t xml:space="preserve">, J., Donald, P.F., Sundev, G., Mohammadi, Z., Ghorbani, F., </w:t>
      </w:r>
      <w:proofErr w:type="spellStart"/>
      <w:r w:rsidRPr="0077569B">
        <w:rPr>
          <w:rFonts w:ascii="Arial" w:hAnsi="Arial" w:cs="Arial"/>
          <w:sz w:val="20"/>
        </w:rPr>
        <w:t>Shafaeipour</w:t>
      </w:r>
      <w:proofErr w:type="spellEnd"/>
      <w:r w:rsidRPr="0077569B">
        <w:rPr>
          <w:rFonts w:ascii="Arial" w:hAnsi="Arial" w:cs="Arial"/>
          <w:sz w:val="20"/>
        </w:rPr>
        <w:t xml:space="preserve">, A., van den Berg, A.B., Robb, M., </w:t>
      </w:r>
      <w:proofErr w:type="spellStart"/>
      <w:r w:rsidRPr="0077569B">
        <w:rPr>
          <w:rFonts w:ascii="Arial" w:hAnsi="Arial" w:cs="Arial"/>
          <w:sz w:val="20"/>
        </w:rPr>
        <w:t>Aliabadian</w:t>
      </w:r>
      <w:proofErr w:type="spellEnd"/>
      <w:r w:rsidRPr="0077569B">
        <w:rPr>
          <w:rFonts w:ascii="Arial" w:hAnsi="Arial" w:cs="Arial"/>
          <w:sz w:val="20"/>
        </w:rPr>
        <w:t xml:space="preserve">, M., Wei, C., Lei, F., </w:t>
      </w:r>
      <w:proofErr w:type="spellStart"/>
      <w:r w:rsidRPr="0077569B">
        <w:rPr>
          <w:rFonts w:ascii="Arial" w:hAnsi="Arial" w:cs="Arial"/>
          <w:sz w:val="20"/>
        </w:rPr>
        <w:t>Oxelman</w:t>
      </w:r>
      <w:proofErr w:type="spellEnd"/>
      <w:r w:rsidRPr="0077569B">
        <w:rPr>
          <w:rFonts w:ascii="Arial" w:hAnsi="Arial" w:cs="Arial"/>
          <w:sz w:val="20"/>
        </w:rPr>
        <w:t xml:space="preserve">, B. &amp; Olsson, U. (2021) Multiple species delimitation approaches applied to the avian lark genus </w:t>
      </w:r>
      <w:proofErr w:type="spellStart"/>
      <w:r w:rsidRPr="0077569B">
        <w:rPr>
          <w:rFonts w:ascii="Arial" w:hAnsi="Arial" w:cs="Arial"/>
          <w:sz w:val="20"/>
        </w:rPr>
        <w:t>Alaudala</w:t>
      </w:r>
      <w:proofErr w:type="spellEnd"/>
      <w:r w:rsidRPr="0077569B">
        <w:rPr>
          <w:rFonts w:ascii="Arial" w:hAnsi="Arial" w:cs="Arial"/>
          <w:sz w:val="20"/>
        </w:rPr>
        <w:t>. Molecular Phylogenetics and Evolution 154: 106994.</w:t>
      </w:r>
    </w:p>
    <w:p w14:paraId="0E9E749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Alström</w:t>
      </w:r>
      <w:proofErr w:type="spellEnd"/>
      <w:r w:rsidRPr="0077569B">
        <w:rPr>
          <w:rFonts w:ascii="Arial" w:hAnsi="Arial" w:cs="Arial"/>
          <w:sz w:val="20"/>
        </w:rPr>
        <w:t xml:space="preserve">, P., Xia, C., Rasmussen, P. C., Olsson, U., Dai, B., Zhao, J., Leader, P. J., Carey, G. J., Dong, L., Cai, T. &amp; Holt, P. I. (2015) Integrative taxonomy of the Russet Bush Warbler </w:t>
      </w:r>
      <w:proofErr w:type="spellStart"/>
      <w:r w:rsidRPr="0077569B">
        <w:rPr>
          <w:rFonts w:ascii="Arial" w:hAnsi="Arial" w:cs="Arial"/>
          <w:sz w:val="20"/>
        </w:rPr>
        <w:t>Locustella</w:t>
      </w:r>
      <w:proofErr w:type="spellEnd"/>
      <w:r w:rsidRPr="0077569B">
        <w:rPr>
          <w:rFonts w:ascii="Arial" w:hAnsi="Arial" w:cs="Arial"/>
          <w:sz w:val="20"/>
        </w:rPr>
        <w:t xml:space="preserve"> </w:t>
      </w:r>
      <w:proofErr w:type="spellStart"/>
      <w:r w:rsidRPr="0077569B">
        <w:rPr>
          <w:rFonts w:ascii="Arial" w:hAnsi="Arial" w:cs="Arial"/>
          <w:sz w:val="20"/>
        </w:rPr>
        <w:t>mandelli</w:t>
      </w:r>
      <w:proofErr w:type="spellEnd"/>
      <w:r w:rsidRPr="0077569B">
        <w:rPr>
          <w:rFonts w:ascii="Arial" w:hAnsi="Arial" w:cs="Arial"/>
          <w:sz w:val="20"/>
        </w:rPr>
        <w:t xml:space="preserve"> complex reveals a new species from central China. Avian Research 6(1): 1-3.</w:t>
      </w:r>
    </w:p>
    <w:p w14:paraId="6FEA91C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Alström</w:t>
      </w:r>
      <w:proofErr w:type="spellEnd"/>
      <w:r w:rsidRPr="0077569B">
        <w:rPr>
          <w:rFonts w:ascii="Arial" w:hAnsi="Arial" w:cs="Arial"/>
          <w:sz w:val="20"/>
        </w:rPr>
        <w:t xml:space="preserve">, P., Zhao, M., He, P. &amp; Lei, F. (2016) New locality for the endangered </w:t>
      </w:r>
      <w:proofErr w:type="spellStart"/>
      <w:r w:rsidRPr="0077569B">
        <w:rPr>
          <w:rFonts w:ascii="Arial" w:hAnsi="Arial" w:cs="Arial"/>
          <w:sz w:val="20"/>
        </w:rPr>
        <w:t>Blackthroat</w:t>
      </w:r>
      <w:proofErr w:type="spellEnd"/>
      <w:r w:rsidRPr="0077569B">
        <w:rPr>
          <w:rFonts w:ascii="Arial" w:hAnsi="Arial" w:cs="Arial"/>
          <w:sz w:val="20"/>
        </w:rPr>
        <w:t xml:space="preserve"> Calliope obscura. J. </w:t>
      </w:r>
      <w:proofErr w:type="spellStart"/>
      <w:r w:rsidRPr="0077569B">
        <w:rPr>
          <w:rFonts w:ascii="Arial" w:hAnsi="Arial" w:cs="Arial"/>
          <w:sz w:val="20"/>
        </w:rPr>
        <w:t>Ornithol</w:t>
      </w:r>
      <w:proofErr w:type="spellEnd"/>
      <w:r w:rsidRPr="0077569B">
        <w:rPr>
          <w:rFonts w:ascii="Arial" w:hAnsi="Arial" w:cs="Arial"/>
          <w:sz w:val="20"/>
        </w:rPr>
        <w:t>. 157(1): 371-372.2.</w:t>
      </w:r>
    </w:p>
    <w:p w14:paraId="14E7547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Álvarez, M. A. &amp; </w:t>
      </w:r>
      <w:proofErr w:type="spellStart"/>
      <w:r w:rsidRPr="0077569B">
        <w:rPr>
          <w:rFonts w:ascii="Arial" w:hAnsi="Arial" w:cs="Arial"/>
          <w:sz w:val="20"/>
        </w:rPr>
        <w:t>Blendinger</w:t>
      </w:r>
      <w:proofErr w:type="spellEnd"/>
      <w:r w:rsidRPr="0077569B">
        <w:rPr>
          <w:rFonts w:ascii="Arial" w:hAnsi="Arial" w:cs="Arial"/>
          <w:sz w:val="20"/>
        </w:rPr>
        <w:t xml:space="preserve">, P. G. (2007) Distribution &amp; habitat preferences of the Southern </w:t>
      </w:r>
      <w:proofErr w:type="spellStart"/>
      <w:r w:rsidRPr="0077569B">
        <w:rPr>
          <w:rFonts w:ascii="Arial" w:hAnsi="Arial" w:cs="Arial"/>
          <w:sz w:val="20"/>
        </w:rPr>
        <w:t>Antpipit</w:t>
      </w:r>
      <w:proofErr w:type="spellEnd"/>
      <w:r w:rsidRPr="0077569B">
        <w:rPr>
          <w:rFonts w:ascii="Arial" w:hAnsi="Arial" w:cs="Arial"/>
          <w:sz w:val="20"/>
        </w:rPr>
        <w:t xml:space="preserve"> </w:t>
      </w:r>
      <w:proofErr w:type="spellStart"/>
      <w:r w:rsidRPr="0077569B">
        <w:rPr>
          <w:rFonts w:ascii="Arial" w:hAnsi="Arial" w:cs="Arial"/>
          <w:sz w:val="20"/>
        </w:rPr>
        <w:t>Corythopis</w:t>
      </w:r>
      <w:proofErr w:type="spellEnd"/>
      <w:r w:rsidRPr="0077569B">
        <w:rPr>
          <w:rFonts w:ascii="Arial" w:hAnsi="Arial" w:cs="Arial"/>
          <w:sz w:val="20"/>
        </w:rPr>
        <w:t xml:space="preserve"> </w:t>
      </w:r>
      <w:proofErr w:type="spellStart"/>
      <w:r w:rsidRPr="0077569B">
        <w:rPr>
          <w:rFonts w:ascii="Arial" w:hAnsi="Arial" w:cs="Arial"/>
          <w:sz w:val="20"/>
        </w:rPr>
        <w:t>delalandi</w:t>
      </w:r>
      <w:proofErr w:type="spellEnd"/>
      <w:r w:rsidRPr="0077569B">
        <w:rPr>
          <w:rFonts w:ascii="Arial" w:hAnsi="Arial" w:cs="Arial"/>
          <w:sz w:val="20"/>
        </w:rPr>
        <w:t xml:space="preserve"> in the Austral Yungas of Bolivia &amp; Argentina.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18: 627-33.</w:t>
      </w:r>
    </w:p>
    <w:p w14:paraId="09A1071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Álvarez-Jara, M., Monterrubio-Rico, T. C., Parra-Noguez, K. P., Ortega-Guzmán, L. &amp; Cancino-Murillo, R. (2012) First records of </w:t>
      </w:r>
      <w:proofErr w:type="spellStart"/>
      <w:r w:rsidRPr="0077569B">
        <w:rPr>
          <w:rFonts w:ascii="Arial" w:hAnsi="Arial" w:cs="Arial"/>
          <w:sz w:val="20"/>
        </w:rPr>
        <w:t>Calocitta</w:t>
      </w:r>
      <w:proofErr w:type="spellEnd"/>
      <w:r w:rsidRPr="0077569B">
        <w:rPr>
          <w:rFonts w:ascii="Arial" w:hAnsi="Arial" w:cs="Arial"/>
          <w:sz w:val="20"/>
        </w:rPr>
        <w:t xml:space="preserve"> </w:t>
      </w:r>
      <w:proofErr w:type="spellStart"/>
      <w:r w:rsidRPr="0077569B">
        <w:rPr>
          <w:rFonts w:ascii="Arial" w:hAnsi="Arial" w:cs="Arial"/>
          <w:sz w:val="20"/>
        </w:rPr>
        <w:t>colliei</w:t>
      </w:r>
      <w:proofErr w:type="spellEnd"/>
      <w:r w:rsidRPr="0077569B">
        <w:rPr>
          <w:rFonts w:ascii="Arial" w:hAnsi="Arial" w:cs="Arial"/>
          <w:sz w:val="20"/>
        </w:rPr>
        <w:t xml:space="preserve"> for the state of Michoacan, Mexico, the most southeastern location for the species distribution. Huitzil 13(2): 91–94.</w:t>
      </w:r>
    </w:p>
    <w:p w14:paraId="019ADD3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Alves, M. A. S., Pimm, S. L., </w:t>
      </w:r>
      <w:proofErr w:type="spellStart"/>
      <w:r w:rsidRPr="0077569B">
        <w:rPr>
          <w:rFonts w:ascii="Arial" w:hAnsi="Arial" w:cs="Arial"/>
          <w:sz w:val="20"/>
        </w:rPr>
        <w:t>Storni</w:t>
      </w:r>
      <w:proofErr w:type="spellEnd"/>
      <w:r w:rsidRPr="0077569B">
        <w:rPr>
          <w:rFonts w:ascii="Arial" w:hAnsi="Arial" w:cs="Arial"/>
          <w:sz w:val="20"/>
        </w:rPr>
        <w:t>, A., Raposo, M. A., Brooke, M. D. L., Harris, G., Foster, A., Jenkins, &amp; C. N. (2008) Mapping &amp; exploring the distribution of the vulnerable Grey-winged Cotinga Tijuca condita. Oryx 42(4): 562-566.</w:t>
      </w:r>
    </w:p>
    <w:p w14:paraId="2D25869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Amaral, B. R., Orsi </w:t>
      </w:r>
      <w:proofErr w:type="spellStart"/>
      <w:r w:rsidRPr="0077569B">
        <w:rPr>
          <w:rFonts w:ascii="Arial" w:hAnsi="Arial" w:cs="Arial"/>
          <w:sz w:val="20"/>
        </w:rPr>
        <w:t>Laranjeiras</w:t>
      </w:r>
      <w:proofErr w:type="spellEnd"/>
      <w:r w:rsidRPr="0077569B">
        <w:rPr>
          <w:rFonts w:ascii="Arial" w:hAnsi="Arial" w:cs="Arial"/>
          <w:sz w:val="20"/>
        </w:rPr>
        <w:t xml:space="preserve">, T., Cohn-Haft, M., Leite, G. A., Czaban, R. &amp; Rutt, C. L. (2019) Major range extension for Orange-fronted </w:t>
      </w:r>
      <w:proofErr w:type="spellStart"/>
      <w:r w:rsidRPr="0077569B">
        <w:rPr>
          <w:rFonts w:ascii="Arial" w:hAnsi="Arial" w:cs="Arial"/>
          <w:sz w:val="20"/>
        </w:rPr>
        <w:t>Plushcrown</w:t>
      </w:r>
      <w:proofErr w:type="spellEnd"/>
      <w:r w:rsidRPr="0077569B">
        <w:rPr>
          <w:rFonts w:ascii="Arial" w:hAnsi="Arial" w:cs="Arial"/>
          <w:sz w:val="20"/>
        </w:rPr>
        <w:t xml:space="preserve"> </w:t>
      </w:r>
      <w:proofErr w:type="spellStart"/>
      <w:r w:rsidRPr="0077569B">
        <w:rPr>
          <w:rFonts w:ascii="Arial" w:hAnsi="Arial" w:cs="Arial"/>
          <w:sz w:val="20"/>
        </w:rPr>
        <w:t>Metopothrix</w:t>
      </w:r>
      <w:proofErr w:type="spellEnd"/>
      <w:r w:rsidRPr="0077569B">
        <w:rPr>
          <w:rFonts w:ascii="Arial" w:hAnsi="Arial" w:cs="Arial"/>
          <w:sz w:val="20"/>
        </w:rPr>
        <w:t xml:space="preserve"> </w:t>
      </w:r>
      <w:proofErr w:type="spellStart"/>
      <w:r w:rsidRPr="0077569B">
        <w:rPr>
          <w:rFonts w:ascii="Arial" w:hAnsi="Arial" w:cs="Arial"/>
          <w:sz w:val="20"/>
        </w:rPr>
        <w:t>aurantiaca</w:t>
      </w:r>
      <w:proofErr w:type="spellEnd"/>
      <w:r w:rsidRPr="0077569B">
        <w:rPr>
          <w:rFonts w:ascii="Arial" w:hAnsi="Arial" w:cs="Arial"/>
          <w:sz w:val="20"/>
        </w:rPr>
        <w:t xml:space="preserve"> in the central Amazon of Brazil. Bull. Brit. </w:t>
      </w:r>
      <w:proofErr w:type="spellStart"/>
      <w:r w:rsidRPr="0077569B">
        <w:rPr>
          <w:rFonts w:ascii="Arial" w:hAnsi="Arial" w:cs="Arial"/>
          <w:sz w:val="20"/>
        </w:rPr>
        <w:t>Ornithol</w:t>
      </w:r>
      <w:proofErr w:type="spellEnd"/>
      <w:r w:rsidRPr="0077569B">
        <w:rPr>
          <w:rFonts w:ascii="Arial" w:hAnsi="Arial" w:cs="Arial"/>
          <w:sz w:val="20"/>
        </w:rPr>
        <w:t>. Club 139(2): 99-104.</w:t>
      </w:r>
    </w:p>
    <w:p w14:paraId="13A8E8C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American Ornithologists’ Union (1998) Check-list of North American birds. 7th edition. Washington, DC: American Ornithologists’ Union.</w:t>
      </w:r>
    </w:p>
    <w:p w14:paraId="51F7202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American Ornithologists’ Union (2000) Forty-second supplement to the American Ornithologists' Union Check-List of North American Birds. Auk 117:847-858.</w:t>
      </w:r>
    </w:p>
    <w:p w14:paraId="1099520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American Ornithologists’ Union (2002) Forty-third supplement to the American Ornithologists' Union Check-List of North American birds. Auk 119:897-906.</w:t>
      </w:r>
    </w:p>
    <w:p w14:paraId="64ED584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Amezian</w:t>
      </w:r>
      <w:proofErr w:type="spellEnd"/>
      <w:r w:rsidRPr="0077569B">
        <w:rPr>
          <w:rFonts w:ascii="Arial" w:hAnsi="Arial" w:cs="Arial"/>
          <w:sz w:val="20"/>
        </w:rPr>
        <w:t xml:space="preserve">, M., Cortes, J., Thompson, I., Bensusan, K., Perez, C., </w:t>
      </w:r>
      <w:proofErr w:type="spellStart"/>
      <w:r w:rsidRPr="0077569B">
        <w:rPr>
          <w:rFonts w:ascii="Arial" w:hAnsi="Arial" w:cs="Arial"/>
          <w:sz w:val="20"/>
        </w:rPr>
        <w:t>Louah</w:t>
      </w:r>
      <w:proofErr w:type="spellEnd"/>
      <w:r w:rsidRPr="0077569B">
        <w:rPr>
          <w:rFonts w:ascii="Arial" w:hAnsi="Arial" w:cs="Arial"/>
          <w:sz w:val="20"/>
        </w:rPr>
        <w:t xml:space="preserve">, A., El </w:t>
      </w:r>
      <w:proofErr w:type="spellStart"/>
      <w:r w:rsidRPr="0077569B">
        <w:rPr>
          <w:rFonts w:ascii="Arial" w:hAnsi="Arial" w:cs="Arial"/>
          <w:sz w:val="20"/>
        </w:rPr>
        <w:t>Agbani</w:t>
      </w:r>
      <w:proofErr w:type="spellEnd"/>
      <w:r w:rsidRPr="0077569B">
        <w:rPr>
          <w:rFonts w:ascii="Arial" w:hAnsi="Arial" w:cs="Arial"/>
          <w:sz w:val="20"/>
        </w:rPr>
        <w:t xml:space="preserve">, M. A. &amp; </w:t>
      </w:r>
      <w:proofErr w:type="spellStart"/>
      <w:r w:rsidRPr="0077569B">
        <w:rPr>
          <w:rFonts w:ascii="Arial" w:hAnsi="Arial" w:cs="Arial"/>
          <w:sz w:val="20"/>
        </w:rPr>
        <w:t>Qninba</w:t>
      </w:r>
      <w:proofErr w:type="spellEnd"/>
      <w:r w:rsidRPr="0077569B">
        <w:rPr>
          <w:rFonts w:ascii="Arial" w:hAnsi="Arial" w:cs="Arial"/>
          <w:sz w:val="20"/>
        </w:rPr>
        <w:t xml:space="preserve">, A. (2010) Complete </w:t>
      </w:r>
      <w:proofErr w:type="spellStart"/>
      <w:r w:rsidRPr="0077569B">
        <w:rPr>
          <w:rFonts w:ascii="Arial" w:hAnsi="Arial" w:cs="Arial"/>
          <w:sz w:val="20"/>
        </w:rPr>
        <w:t>moult</w:t>
      </w:r>
      <w:proofErr w:type="spellEnd"/>
      <w:r w:rsidRPr="0077569B">
        <w:rPr>
          <w:rFonts w:ascii="Arial" w:hAnsi="Arial" w:cs="Arial"/>
          <w:sz w:val="20"/>
        </w:rPr>
        <w:t xml:space="preserve"> of an undescribed resident taxon of the Reed Warbler Acrocephalus </w:t>
      </w:r>
      <w:proofErr w:type="spellStart"/>
      <w:r w:rsidRPr="0077569B">
        <w:rPr>
          <w:rFonts w:ascii="Arial" w:hAnsi="Arial" w:cs="Arial"/>
          <w:sz w:val="20"/>
        </w:rPr>
        <w:t>scirpaceus</w:t>
      </w:r>
      <w:proofErr w:type="spellEnd"/>
      <w:r w:rsidRPr="0077569B">
        <w:rPr>
          <w:rFonts w:ascii="Arial" w:hAnsi="Arial" w:cs="Arial"/>
          <w:sz w:val="20"/>
        </w:rPr>
        <w:t xml:space="preserve"> / </w:t>
      </w:r>
      <w:proofErr w:type="spellStart"/>
      <w:r w:rsidRPr="0077569B">
        <w:rPr>
          <w:rFonts w:ascii="Arial" w:hAnsi="Arial" w:cs="Arial"/>
          <w:sz w:val="20"/>
        </w:rPr>
        <w:t>baeticatus</w:t>
      </w:r>
      <w:proofErr w:type="spellEnd"/>
      <w:r w:rsidRPr="0077569B">
        <w:rPr>
          <w:rFonts w:ascii="Arial" w:hAnsi="Arial" w:cs="Arial"/>
          <w:sz w:val="20"/>
        </w:rPr>
        <w:t xml:space="preserve"> complex in the </w:t>
      </w:r>
      <w:proofErr w:type="spellStart"/>
      <w:r w:rsidRPr="0077569B">
        <w:rPr>
          <w:rFonts w:ascii="Arial" w:hAnsi="Arial" w:cs="Arial"/>
          <w:sz w:val="20"/>
        </w:rPr>
        <w:t>Smir</w:t>
      </w:r>
      <w:proofErr w:type="spellEnd"/>
      <w:r w:rsidRPr="0077569B">
        <w:rPr>
          <w:rFonts w:ascii="Arial" w:hAnsi="Arial" w:cs="Arial"/>
          <w:sz w:val="20"/>
        </w:rPr>
        <w:t xml:space="preserve"> marshes, Northern Morocco. Ardea 98: 225–234.</w:t>
      </w:r>
    </w:p>
    <w:p w14:paraId="00612F7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Amezian</w:t>
      </w:r>
      <w:proofErr w:type="spellEnd"/>
      <w:r w:rsidRPr="0077569B">
        <w:rPr>
          <w:rFonts w:ascii="Arial" w:hAnsi="Arial" w:cs="Arial"/>
          <w:sz w:val="20"/>
        </w:rPr>
        <w:t xml:space="preserve">, M., Radi, M., Ibn </w:t>
      </w:r>
      <w:proofErr w:type="spellStart"/>
      <w:r w:rsidRPr="0077569B">
        <w:rPr>
          <w:rFonts w:ascii="Arial" w:hAnsi="Arial" w:cs="Arial"/>
          <w:sz w:val="20"/>
        </w:rPr>
        <w:t>Tattou</w:t>
      </w:r>
      <w:proofErr w:type="spellEnd"/>
      <w:r w:rsidRPr="0077569B">
        <w:rPr>
          <w:rFonts w:ascii="Arial" w:hAnsi="Arial" w:cs="Arial"/>
          <w:sz w:val="20"/>
        </w:rPr>
        <w:t xml:space="preserve">, M., </w:t>
      </w:r>
      <w:proofErr w:type="spellStart"/>
      <w:r w:rsidRPr="0077569B">
        <w:rPr>
          <w:rFonts w:ascii="Arial" w:hAnsi="Arial" w:cs="Arial"/>
          <w:sz w:val="20"/>
        </w:rPr>
        <w:t>Khayya</w:t>
      </w:r>
      <w:proofErr w:type="spellEnd"/>
      <w:r w:rsidRPr="0077569B">
        <w:rPr>
          <w:rFonts w:ascii="Arial" w:hAnsi="Arial" w:cs="Arial"/>
          <w:sz w:val="20"/>
        </w:rPr>
        <w:t xml:space="preserve">, M. L., </w:t>
      </w:r>
      <w:proofErr w:type="spellStart"/>
      <w:r w:rsidRPr="0077569B">
        <w:rPr>
          <w:rFonts w:ascii="Arial" w:hAnsi="Arial" w:cs="Arial"/>
          <w:sz w:val="20"/>
        </w:rPr>
        <w:t>Samlali</w:t>
      </w:r>
      <w:proofErr w:type="spellEnd"/>
      <w:r w:rsidRPr="0077569B">
        <w:rPr>
          <w:rFonts w:ascii="Arial" w:hAnsi="Arial" w:cs="Arial"/>
          <w:sz w:val="20"/>
        </w:rPr>
        <w:t xml:space="preserve">, M. L. &amp; </w:t>
      </w:r>
      <w:proofErr w:type="spellStart"/>
      <w:r w:rsidRPr="0077569B">
        <w:rPr>
          <w:rFonts w:ascii="Arial" w:hAnsi="Arial" w:cs="Arial"/>
          <w:sz w:val="20"/>
        </w:rPr>
        <w:t>Qninba</w:t>
      </w:r>
      <w:proofErr w:type="spellEnd"/>
      <w:r w:rsidRPr="0077569B">
        <w:rPr>
          <w:rFonts w:ascii="Arial" w:hAnsi="Arial" w:cs="Arial"/>
          <w:sz w:val="20"/>
        </w:rPr>
        <w:t>, A. (2011) Cricket Longtail breeding in southern Morocco. Dutch Birding 33(4): 229–233.</w:t>
      </w:r>
    </w:p>
    <w:p w14:paraId="2B6658C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Amorim, J. F. &amp; Piacentini, V. de Q. (2006) New records of rare birds, &amp; first reports of some species, in the state of Santa Catarina, southern Brazil. Rev. Bras. </w:t>
      </w:r>
      <w:proofErr w:type="spellStart"/>
      <w:r w:rsidRPr="0077569B">
        <w:rPr>
          <w:rFonts w:ascii="Arial" w:hAnsi="Arial" w:cs="Arial"/>
          <w:sz w:val="20"/>
        </w:rPr>
        <w:t>Ornitol</w:t>
      </w:r>
      <w:proofErr w:type="spellEnd"/>
      <w:r w:rsidRPr="0077569B">
        <w:rPr>
          <w:rFonts w:ascii="Arial" w:hAnsi="Arial" w:cs="Arial"/>
          <w:sz w:val="20"/>
        </w:rPr>
        <w:t xml:space="preserve">. 14(2): 145–149. </w:t>
      </w:r>
    </w:p>
    <w:p w14:paraId="106953EB" w14:textId="03AF241E"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Amos, W.; Nichols, H.J.; Churchyard, T.; Brooke, </w:t>
      </w:r>
      <w:proofErr w:type="spellStart"/>
      <w:r w:rsidRPr="0077569B">
        <w:rPr>
          <w:rFonts w:ascii="Arial" w:hAnsi="Arial" w:cs="Arial"/>
          <w:sz w:val="20"/>
        </w:rPr>
        <w:t>M.d.L.</w:t>
      </w:r>
      <w:proofErr w:type="spellEnd"/>
      <w:r w:rsidR="00880B70">
        <w:rPr>
          <w:rFonts w:ascii="Arial" w:hAnsi="Arial" w:cs="Arial"/>
          <w:sz w:val="20"/>
        </w:rPr>
        <w:t xml:space="preserve"> (2016)</w:t>
      </w:r>
      <w:r w:rsidRPr="0077569B">
        <w:rPr>
          <w:rFonts w:ascii="Arial" w:hAnsi="Arial" w:cs="Arial"/>
          <w:sz w:val="20"/>
        </w:rPr>
        <w:t xml:space="preserve"> Rat eradication comes within a whisker! A case study from the South Pacific. R. Soc. Open Sci.. 3: 160110.</w:t>
      </w:r>
    </w:p>
    <w:p w14:paraId="33C51D03" w14:textId="5547E13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Andersen M.J., Bird J.P., </w:t>
      </w:r>
      <w:proofErr w:type="spellStart"/>
      <w:r w:rsidRPr="0077569B">
        <w:rPr>
          <w:rFonts w:ascii="Arial" w:hAnsi="Arial" w:cs="Arial"/>
          <w:sz w:val="20"/>
        </w:rPr>
        <w:t>Tuamoto</w:t>
      </w:r>
      <w:proofErr w:type="spellEnd"/>
      <w:r w:rsidRPr="0077569B">
        <w:rPr>
          <w:rFonts w:ascii="Arial" w:hAnsi="Arial" w:cs="Arial"/>
          <w:sz w:val="20"/>
        </w:rPr>
        <w:t xml:space="preserve"> T., and </w:t>
      </w:r>
      <w:proofErr w:type="spellStart"/>
      <w:r w:rsidRPr="0077569B">
        <w:rPr>
          <w:rFonts w:ascii="Arial" w:hAnsi="Arial" w:cs="Arial"/>
          <w:sz w:val="20"/>
        </w:rPr>
        <w:t>Naikatini</w:t>
      </w:r>
      <w:proofErr w:type="spellEnd"/>
      <w:r w:rsidRPr="0077569B">
        <w:rPr>
          <w:rFonts w:ascii="Arial" w:hAnsi="Arial" w:cs="Arial"/>
          <w:sz w:val="20"/>
        </w:rPr>
        <w:t xml:space="preserve"> A.</w:t>
      </w:r>
      <w:r w:rsidR="00880B70">
        <w:rPr>
          <w:rFonts w:ascii="Arial" w:hAnsi="Arial" w:cs="Arial"/>
          <w:sz w:val="20"/>
        </w:rPr>
        <w:t xml:space="preserve"> (2012)</w:t>
      </w:r>
      <w:r w:rsidRPr="0077569B">
        <w:rPr>
          <w:rFonts w:ascii="Arial" w:hAnsi="Arial" w:cs="Arial"/>
          <w:sz w:val="20"/>
        </w:rPr>
        <w:t xml:space="preserve"> Birds of the Southern Lau Group. In </w:t>
      </w:r>
      <w:proofErr w:type="spellStart"/>
      <w:r w:rsidRPr="0077569B">
        <w:rPr>
          <w:rFonts w:ascii="Arial" w:hAnsi="Arial" w:cs="Arial"/>
          <w:sz w:val="20"/>
        </w:rPr>
        <w:t>Tuiwawa</w:t>
      </w:r>
      <w:proofErr w:type="spellEnd"/>
      <w:r w:rsidRPr="0077569B">
        <w:rPr>
          <w:rFonts w:ascii="Arial" w:hAnsi="Arial" w:cs="Arial"/>
          <w:sz w:val="20"/>
        </w:rPr>
        <w:t xml:space="preserve"> M. et al. In prep. The Biodiversity Survey of the Southern Lau Group, Lau Province, Fiji. Unpublished report</w:t>
      </w:r>
    </w:p>
    <w:p w14:paraId="2BF6D03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Anderson, D. L. (1998) Avian diversity in the Rio </w:t>
      </w:r>
      <w:proofErr w:type="spellStart"/>
      <w:r w:rsidRPr="0077569B">
        <w:rPr>
          <w:rFonts w:ascii="Arial" w:hAnsi="Arial" w:cs="Arial"/>
          <w:sz w:val="20"/>
        </w:rPr>
        <w:t>Platano</w:t>
      </w:r>
      <w:proofErr w:type="spellEnd"/>
      <w:r w:rsidRPr="0077569B">
        <w:rPr>
          <w:rFonts w:ascii="Arial" w:hAnsi="Arial" w:cs="Arial"/>
          <w:sz w:val="20"/>
        </w:rPr>
        <w:t xml:space="preserve"> Biosphere Reserve, Honduras: The influence of </w:t>
      </w:r>
      <w:proofErr w:type="spellStart"/>
      <w:r w:rsidRPr="0077569B">
        <w:rPr>
          <w:rFonts w:ascii="Arial" w:hAnsi="Arial" w:cs="Arial"/>
          <w:sz w:val="20"/>
        </w:rPr>
        <w:t>indiginous</w:t>
      </w:r>
      <w:proofErr w:type="spellEnd"/>
      <w:r w:rsidRPr="0077569B">
        <w:rPr>
          <w:rFonts w:ascii="Arial" w:hAnsi="Arial" w:cs="Arial"/>
          <w:sz w:val="20"/>
        </w:rPr>
        <w:t xml:space="preserve"> agricultural practices. </w:t>
      </w:r>
      <w:proofErr w:type="spellStart"/>
      <w:r w:rsidRPr="0077569B">
        <w:rPr>
          <w:rFonts w:ascii="Arial" w:hAnsi="Arial" w:cs="Arial"/>
          <w:sz w:val="20"/>
        </w:rPr>
        <w:t>Unpubl</w:t>
      </w:r>
      <w:proofErr w:type="spellEnd"/>
      <w:r w:rsidRPr="0077569B">
        <w:rPr>
          <w:rFonts w:ascii="Arial" w:hAnsi="Arial" w:cs="Arial"/>
          <w:sz w:val="20"/>
        </w:rPr>
        <w:t>. Master's Thesis, Boise State University.</w:t>
      </w:r>
    </w:p>
    <w:p w14:paraId="369F66F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Anderson, J. &amp; </w:t>
      </w:r>
      <w:proofErr w:type="spellStart"/>
      <w:r w:rsidRPr="0077569B">
        <w:rPr>
          <w:rFonts w:ascii="Arial" w:hAnsi="Arial" w:cs="Arial"/>
          <w:sz w:val="20"/>
        </w:rPr>
        <w:t>Berhaneb</w:t>
      </w:r>
      <w:proofErr w:type="spellEnd"/>
      <w:r w:rsidRPr="0077569B">
        <w:rPr>
          <w:rFonts w:ascii="Arial" w:hAnsi="Arial" w:cs="Arial"/>
          <w:sz w:val="20"/>
        </w:rPr>
        <w:t>, D. (2011) Recent observations of Abyssinian endemic bird species in Eritrea. Bull. Afr. Bird Club 18(1): 31-39.</w:t>
      </w:r>
    </w:p>
    <w:p w14:paraId="1C3DCB0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Anderson, J. (2015) Eye </w:t>
      </w:r>
      <w:proofErr w:type="spellStart"/>
      <w:r w:rsidRPr="0077569B">
        <w:rPr>
          <w:rFonts w:ascii="Arial" w:hAnsi="Arial" w:cs="Arial"/>
          <w:sz w:val="20"/>
        </w:rPr>
        <w:t>colour</w:t>
      </w:r>
      <w:proofErr w:type="spellEnd"/>
      <w:r w:rsidRPr="0077569B">
        <w:rPr>
          <w:rFonts w:ascii="Arial" w:hAnsi="Arial" w:cs="Arial"/>
          <w:sz w:val="20"/>
        </w:rPr>
        <w:t xml:space="preserve"> variation in Rufous-bellied Tit </w:t>
      </w:r>
      <w:proofErr w:type="spellStart"/>
      <w:r w:rsidRPr="0077569B">
        <w:rPr>
          <w:rFonts w:ascii="Arial" w:hAnsi="Arial" w:cs="Arial"/>
          <w:sz w:val="20"/>
        </w:rPr>
        <w:t>Melaniparus</w:t>
      </w:r>
      <w:proofErr w:type="spellEnd"/>
      <w:r w:rsidRPr="0077569B">
        <w:rPr>
          <w:rFonts w:ascii="Arial" w:hAnsi="Arial" w:cs="Arial"/>
          <w:sz w:val="20"/>
        </w:rPr>
        <w:t xml:space="preserve"> </w:t>
      </w:r>
      <w:proofErr w:type="spellStart"/>
      <w:r w:rsidRPr="0077569B">
        <w:rPr>
          <w:rFonts w:ascii="Arial" w:hAnsi="Arial" w:cs="Arial"/>
          <w:sz w:val="20"/>
        </w:rPr>
        <w:t>rufiventris</w:t>
      </w:r>
      <w:proofErr w:type="spellEnd"/>
      <w:r w:rsidRPr="0077569B">
        <w:rPr>
          <w:rFonts w:ascii="Arial" w:hAnsi="Arial" w:cs="Arial"/>
          <w:sz w:val="20"/>
        </w:rPr>
        <w:t xml:space="preserve"> in western Tanzania. Bull. Brit. </w:t>
      </w:r>
      <w:proofErr w:type="spellStart"/>
      <w:r w:rsidRPr="0077569B">
        <w:rPr>
          <w:rFonts w:ascii="Arial" w:hAnsi="Arial" w:cs="Arial"/>
          <w:sz w:val="20"/>
        </w:rPr>
        <w:t>Ornithol</w:t>
      </w:r>
      <w:proofErr w:type="spellEnd"/>
      <w:r w:rsidRPr="0077569B">
        <w:rPr>
          <w:rFonts w:ascii="Arial" w:hAnsi="Arial" w:cs="Arial"/>
          <w:sz w:val="20"/>
        </w:rPr>
        <w:t>. Club 135(2): 98-107.</w:t>
      </w:r>
    </w:p>
    <w:p w14:paraId="09A389D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Andevski</w:t>
      </w:r>
      <w:proofErr w:type="spellEnd"/>
      <w:r w:rsidRPr="0077569B">
        <w:rPr>
          <w:rFonts w:ascii="Arial" w:hAnsi="Arial" w:cs="Arial"/>
          <w:sz w:val="20"/>
        </w:rPr>
        <w:t xml:space="preserve">, J. (2015) Implementation Review of the EU Species Action Plan for the Egyptian Vulture (Neophron </w:t>
      </w:r>
      <w:proofErr w:type="spellStart"/>
      <w:r w:rsidRPr="0077569B">
        <w:rPr>
          <w:rFonts w:ascii="Arial" w:hAnsi="Arial" w:cs="Arial"/>
          <w:sz w:val="20"/>
        </w:rPr>
        <w:t>percnopterus</w:t>
      </w:r>
      <w:proofErr w:type="spellEnd"/>
      <w:r w:rsidRPr="0077569B">
        <w:rPr>
          <w:rFonts w:ascii="Arial" w:hAnsi="Arial" w:cs="Arial"/>
          <w:sz w:val="20"/>
        </w:rPr>
        <w:t>) 2015. CMS Raptors MoU Technical Publication No. 3.</w:t>
      </w:r>
    </w:p>
    <w:p w14:paraId="61EBC7F5" w14:textId="0A1EF21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Andriamasimanana</w:t>
      </w:r>
      <w:proofErr w:type="spellEnd"/>
      <w:r w:rsidRPr="0077569B">
        <w:rPr>
          <w:rFonts w:ascii="Arial" w:hAnsi="Arial" w:cs="Arial"/>
          <w:sz w:val="20"/>
        </w:rPr>
        <w:t>, R.H.; Cameron, A.</w:t>
      </w:r>
      <w:r w:rsidR="00880B70">
        <w:rPr>
          <w:rFonts w:ascii="Arial" w:hAnsi="Arial" w:cs="Arial"/>
          <w:sz w:val="20"/>
        </w:rPr>
        <w:t xml:space="preserve"> (2013)</w:t>
      </w:r>
      <w:r w:rsidRPr="0077569B">
        <w:rPr>
          <w:rFonts w:ascii="Arial" w:hAnsi="Arial" w:cs="Arial"/>
          <w:sz w:val="20"/>
        </w:rPr>
        <w:t xml:space="preserve"> Predicting the impacts of climate change on the distribution of threatened forest-restricted birds in Madagascar Ecol. &amp; </w:t>
      </w:r>
      <w:proofErr w:type="spellStart"/>
      <w:r w:rsidRPr="0077569B">
        <w:rPr>
          <w:rFonts w:ascii="Arial" w:hAnsi="Arial" w:cs="Arial"/>
          <w:sz w:val="20"/>
        </w:rPr>
        <w:t>Evol</w:t>
      </w:r>
      <w:proofErr w:type="spellEnd"/>
      <w:r w:rsidRPr="0077569B">
        <w:rPr>
          <w:rFonts w:ascii="Arial" w:hAnsi="Arial" w:cs="Arial"/>
          <w:sz w:val="20"/>
        </w:rPr>
        <w:t>.. 3: 763-769.</w:t>
      </w:r>
    </w:p>
    <w:p w14:paraId="2D62ED7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Angehr</w:t>
      </w:r>
      <w:proofErr w:type="spellEnd"/>
      <w:r w:rsidRPr="0077569B">
        <w:rPr>
          <w:rFonts w:ascii="Arial" w:hAnsi="Arial" w:cs="Arial"/>
          <w:sz w:val="20"/>
        </w:rPr>
        <w:t xml:space="preserve">, G. R. &amp; Blewett, C. (2010). Población, </w:t>
      </w:r>
      <w:proofErr w:type="spellStart"/>
      <w:r w:rsidRPr="0077569B">
        <w:rPr>
          <w:rFonts w:ascii="Arial" w:hAnsi="Arial" w:cs="Arial"/>
          <w:sz w:val="20"/>
        </w:rPr>
        <w:t>reproducción</w:t>
      </w:r>
      <w:proofErr w:type="spellEnd"/>
      <w:r w:rsidRPr="0077569B">
        <w:rPr>
          <w:rFonts w:ascii="Arial" w:hAnsi="Arial" w:cs="Arial"/>
          <w:sz w:val="20"/>
        </w:rPr>
        <w:t xml:space="preserve"> e </w:t>
      </w:r>
      <w:proofErr w:type="spellStart"/>
      <w:r w:rsidRPr="0077569B">
        <w:rPr>
          <w:rFonts w:ascii="Arial" w:hAnsi="Arial" w:cs="Arial"/>
          <w:sz w:val="20"/>
        </w:rPr>
        <w:t>investigación</w:t>
      </w:r>
      <w:proofErr w:type="spellEnd"/>
      <w:r w:rsidRPr="0077569B">
        <w:rPr>
          <w:rFonts w:ascii="Arial" w:hAnsi="Arial" w:cs="Arial"/>
          <w:sz w:val="20"/>
        </w:rPr>
        <w:t xml:space="preserve"> </w:t>
      </w:r>
      <w:proofErr w:type="spellStart"/>
      <w:r w:rsidRPr="0077569B">
        <w:rPr>
          <w:rFonts w:ascii="Arial" w:hAnsi="Arial" w:cs="Arial"/>
          <w:sz w:val="20"/>
        </w:rPr>
        <w:t>taxonímica</w:t>
      </w:r>
      <w:proofErr w:type="spellEnd"/>
      <w:r w:rsidRPr="0077569B">
        <w:rPr>
          <w:rFonts w:ascii="Arial" w:hAnsi="Arial" w:cs="Arial"/>
          <w:sz w:val="20"/>
        </w:rPr>
        <w:t xml:space="preserve"> de </w:t>
      </w:r>
      <w:proofErr w:type="spellStart"/>
      <w:r w:rsidRPr="0077569B">
        <w:rPr>
          <w:rFonts w:ascii="Arial" w:hAnsi="Arial" w:cs="Arial"/>
          <w:sz w:val="20"/>
        </w:rPr>
        <w:t>tres</w:t>
      </w:r>
      <w:proofErr w:type="spellEnd"/>
      <w:r w:rsidRPr="0077569B">
        <w:rPr>
          <w:rFonts w:ascii="Arial" w:hAnsi="Arial" w:cs="Arial"/>
          <w:sz w:val="20"/>
        </w:rPr>
        <w:t xml:space="preserve"> </w:t>
      </w:r>
      <w:proofErr w:type="spellStart"/>
      <w:r w:rsidRPr="0077569B">
        <w:rPr>
          <w:rFonts w:ascii="Arial" w:hAnsi="Arial" w:cs="Arial"/>
          <w:sz w:val="20"/>
        </w:rPr>
        <w:t>especies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amenazadas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isla</w:t>
      </w:r>
      <w:proofErr w:type="spellEnd"/>
      <w:r w:rsidRPr="0077569B">
        <w:rPr>
          <w:rFonts w:ascii="Arial" w:hAnsi="Arial" w:cs="Arial"/>
          <w:sz w:val="20"/>
        </w:rPr>
        <w:t xml:space="preserve"> de </w:t>
      </w:r>
      <w:proofErr w:type="spellStart"/>
      <w:r w:rsidRPr="0077569B">
        <w:rPr>
          <w:rFonts w:ascii="Arial" w:hAnsi="Arial" w:cs="Arial"/>
          <w:sz w:val="20"/>
        </w:rPr>
        <w:t>Coiba</w:t>
      </w:r>
      <w:proofErr w:type="spellEnd"/>
      <w:r w:rsidRPr="0077569B">
        <w:rPr>
          <w:rFonts w:ascii="Arial" w:hAnsi="Arial" w:cs="Arial"/>
          <w:sz w:val="20"/>
        </w:rPr>
        <w:t>. Technical Report, Project PNCOIBA08-017. SENACYT, Panama City, Panama.</w:t>
      </w:r>
    </w:p>
    <w:p w14:paraId="473C40C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Angehr</w:t>
      </w:r>
      <w:proofErr w:type="spellEnd"/>
      <w:r w:rsidRPr="0077569B">
        <w:rPr>
          <w:rFonts w:ascii="Arial" w:hAnsi="Arial" w:cs="Arial"/>
          <w:sz w:val="20"/>
        </w:rPr>
        <w:t xml:space="preserve">, G. R. &amp; Christian, D. G. (2000) An ornithological survey of the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Majé</w:t>
      </w:r>
      <w:proofErr w:type="spellEnd"/>
      <w:r w:rsidRPr="0077569B">
        <w:rPr>
          <w:rFonts w:ascii="Arial" w:hAnsi="Arial" w:cs="Arial"/>
          <w:sz w:val="20"/>
        </w:rPr>
        <w:t xml:space="preserve">, an isolated mountain range in eastern Panama. Bull. Brit. </w:t>
      </w:r>
      <w:proofErr w:type="spellStart"/>
      <w:r w:rsidRPr="0077569B">
        <w:rPr>
          <w:rFonts w:ascii="Arial" w:hAnsi="Arial" w:cs="Arial"/>
          <w:sz w:val="20"/>
        </w:rPr>
        <w:t>Ornithol</w:t>
      </w:r>
      <w:proofErr w:type="spellEnd"/>
      <w:r w:rsidRPr="0077569B">
        <w:rPr>
          <w:rFonts w:ascii="Arial" w:hAnsi="Arial" w:cs="Arial"/>
          <w:sz w:val="20"/>
        </w:rPr>
        <w:t>. Club 120: 173–178.</w:t>
      </w:r>
    </w:p>
    <w:p w14:paraId="6D8CD5C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Angehr</w:t>
      </w:r>
      <w:proofErr w:type="spellEnd"/>
      <w:r w:rsidRPr="0077569B">
        <w:rPr>
          <w:rFonts w:ascii="Arial" w:hAnsi="Arial" w:cs="Arial"/>
          <w:sz w:val="20"/>
        </w:rPr>
        <w:t>, G. R. &amp; Dean, R. (2010) The Birds of Panama: A Field Guide. Ithaca &amp; London: Cornell University Press.</w:t>
      </w:r>
    </w:p>
    <w:p w14:paraId="4EF1E67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Angehr</w:t>
      </w:r>
      <w:proofErr w:type="spellEnd"/>
      <w:r w:rsidRPr="0077569B">
        <w:rPr>
          <w:rFonts w:ascii="Arial" w:hAnsi="Arial" w:cs="Arial"/>
          <w:sz w:val="20"/>
        </w:rPr>
        <w:t xml:space="preserve">, G. R. (2011) First North American records of Long-winged Harrier (Circus </w:t>
      </w:r>
      <w:proofErr w:type="spellStart"/>
      <w:r w:rsidRPr="0077569B">
        <w:rPr>
          <w:rFonts w:ascii="Arial" w:hAnsi="Arial" w:cs="Arial"/>
          <w:sz w:val="20"/>
        </w:rPr>
        <w:t>buffoni</w:t>
      </w:r>
      <w:proofErr w:type="spellEnd"/>
      <w:r w:rsidRPr="0077569B">
        <w:rPr>
          <w:rFonts w:ascii="Arial" w:hAnsi="Arial" w:cs="Arial"/>
          <w:sz w:val="20"/>
        </w:rPr>
        <w:t>), Large-billed Seed-Finch (</w:t>
      </w:r>
      <w:proofErr w:type="spellStart"/>
      <w:r w:rsidRPr="0077569B">
        <w:rPr>
          <w:rFonts w:ascii="Arial" w:hAnsi="Arial" w:cs="Arial"/>
          <w:sz w:val="20"/>
        </w:rPr>
        <w:t>Oryzoborus</w:t>
      </w:r>
      <w:proofErr w:type="spellEnd"/>
      <w:r w:rsidRPr="0077569B">
        <w:rPr>
          <w:rFonts w:ascii="Arial" w:hAnsi="Arial" w:cs="Arial"/>
          <w:sz w:val="20"/>
        </w:rPr>
        <w:t xml:space="preserve"> </w:t>
      </w:r>
      <w:proofErr w:type="spellStart"/>
      <w:r w:rsidRPr="0077569B">
        <w:rPr>
          <w:rFonts w:ascii="Arial" w:hAnsi="Arial" w:cs="Arial"/>
          <w:sz w:val="20"/>
        </w:rPr>
        <w:t>crassirostris</w:t>
      </w:r>
      <w:proofErr w:type="spellEnd"/>
      <w:r w:rsidRPr="0077569B">
        <w:rPr>
          <w:rFonts w:ascii="Arial" w:hAnsi="Arial" w:cs="Arial"/>
          <w:sz w:val="20"/>
        </w:rPr>
        <w:t>), &amp; Yellow-hooded Blackbird (</w:t>
      </w:r>
      <w:proofErr w:type="spellStart"/>
      <w:r w:rsidRPr="0077569B">
        <w:rPr>
          <w:rFonts w:ascii="Arial" w:hAnsi="Arial" w:cs="Arial"/>
          <w:sz w:val="20"/>
        </w:rPr>
        <w:t>Chrysomus</w:t>
      </w:r>
      <w:proofErr w:type="spellEnd"/>
      <w:r w:rsidRPr="0077569B">
        <w:rPr>
          <w:rFonts w:ascii="Arial" w:hAnsi="Arial" w:cs="Arial"/>
          <w:sz w:val="20"/>
        </w:rPr>
        <w:t xml:space="preserve"> </w:t>
      </w:r>
      <w:proofErr w:type="spellStart"/>
      <w:r w:rsidRPr="0077569B">
        <w:rPr>
          <w:rFonts w:ascii="Arial" w:hAnsi="Arial" w:cs="Arial"/>
          <w:sz w:val="20"/>
        </w:rPr>
        <w:t>icterocephalus</w:t>
      </w:r>
      <w:proofErr w:type="spellEnd"/>
      <w:r w:rsidRPr="0077569B">
        <w:rPr>
          <w:rFonts w:ascii="Arial" w:hAnsi="Arial" w:cs="Arial"/>
          <w:sz w:val="20"/>
        </w:rPr>
        <w:t>) from Panama. N. Am. Birds 64(4): 540-547.</w:t>
      </w:r>
    </w:p>
    <w:p w14:paraId="312365D5" w14:textId="67FD14C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Angehr</w:t>
      </w:r>
      <w:proofErr w:type="spellEnd"/>
      <w:r w:rsidRPr="0077569B">
        <w:rPr>
          <w:rFonts w:ascii="Arial" w:hAnsi="Arial" w:cs="Arial"/>
          <w:sz w:val="20"/>
        </w:rPr>
        <w:t>, G. R.</w:t>
      </w:r>
      <w:r w:rsidR="003668FF">
        <w:rPr>
          <w:rFonts w:ascii="Arial" w:hAnsi="Arial" w:cs="Arial"/>
          <w:sz w:val="20"/>
        </w:rPr>
        <w:t xml:space="preserve"> (1984)</w:t>
      </w:r>
      <w:r w:rsidRPr="0077569B">
        <w:rPr>
          <w:rFonts w:ascii="Arial" w:hAnsi="Arial" w:cs="Arial"/>
          <w:sz w:val="20"/>
        </w:rPr>
        <w:t xml:space="preserve"> A bird in the hand: Andreas </w:t>
      </w:r>
      <w:proofErr w:type="spellStart"/>
      <w:r w:rsidRPr="0077569B">
        <w:rPr>
          <w:rFonts w:ascii="Arial" w:hAnsi="Arial" w:cs="Arial"/>
          <w:sz w:val="20"/>
        </w:rPr>
        <w:t>Reischek</w:t>
      </w:r>
      <w:proofErr w:type="spellEnd"/>
      <w:r w:rsidRPr="0077569B">
        <w:rPr>
          <w:rFonts w:ascii="Arial" w:hAnsi="Arial" w:cs="Arial"/>
          <w:sz w:val="20"/>
        </w:rPr>
        <w:t xml:space="preserve"> and the </w:t>
      </w:r>
      <w:proofErr w:type="spellStart"/>
      <w:r w:rsidRPr="0077569B">
        <w:rPr>
          <w:rFonts w:ascii="Arial" w:hAnsi="Arial" w:cs="Arial"/>
          <w:sz w:val="20"/>
        </w:rPr>
        <w:t>Stitchbird</w:t>
      </w:r>
      <w:proofErr w:type="spellEnd"/>
      <w:r w:rsidRPr="0077569B">
        <w:rPr>
          <w:rFonts w:ascii="Arial" w:hAnsi="Arial" w:cs="Arial"/>
          <w:sz w:val="20"/>
        </w:rPr>
        <w:t xml:space="preserve"> Notornis. 31: 300-311.</w:t>
      </w:r>
    </w:p>
    <w:p w14:paraId="360666D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Angehr</w:t>
      </w:r>
      <w:proofErr w:type="spellEnd"/>
      <w:r w:rsidRPr="0077569B">
        <w:rPr>
          <w:rFonts w:ascii="Arial" w:hAnsi="Arial" w:cs="Arial"/>
          <w:sz w:val="20"/>
        </w:rPr>
        <w:t xml:space="preserve">, G. R., Christian, D. G. &amp; Aparicio, K. M. (2004) A survey of the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Jungurudó</w:t>
      </w:r>
      <w:proofErr w:type="spellEnd"/>
      <w:r w:rsidRPr="0077569B">
        <w:rPr>
          <w:rFonts w:ascii="Arial" w:hAnsi="Arial" w:cs="Arial"/>
          <w:sz w:val="20"/>
        </w:rPr>
        <w:t xml:space="preserve">, an isolated mountain range in eastern Panama. Bull. Brit. </w:t>
      </w:r>
      <w:proofErr w:type="spellStart"/>
      <w:r w:rsidRPr="0077569B">
        <w:rPr>
          <w:rFonts w:ascii="Arial" w:hAnsi="Arial" w:cs="Arial"/>
          <w:sz w:val="20"/>
        </w:rPr>
        <w:t>Ornithol</w:t>
      </w:r>
      <w:proofErr w:type="spellEnd"/>
      <w:r w:rsidRPr="0077569B">
        <w:rPr>
          <w:rFonts w:ascii="Arial" w:hAnsi="Arial" w:cs="Arial"/>
          <w:sz w:val="20"/>
        </w:rPr>
        <w:t>. Club 124(1): 51-61.</w:t>
      </w:r>
    </w:p>
    <w:p w14:paraId="2EA4CE8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Angehr</w:t>
      </w:r>
      <w:proofErr w:type="spellEnd"/>
      <w:r w:rsidRPr="0077569B">
        <w:rPr>
          <w:rFonts w:ascii="Arial" w:hAnsi="Arial" w:cs="Arial"/>
          <w:sz w:val="20"/>
        </w:rPr>
        <w:t xml:space="preserve">, G. R., Schmidt, B.K., Njie, F. &amp; Gebhard, C. (2005) Significant records &amp; annotated site lists from bird surveys in the </w:t>
      </w:r>
      <w:proofErr w:type="spellStart"/>
      <w:r w:rsidRPr="0077569B">
        <w:rPr>
          <w:rFonts w:ascii="Arial" w:hAnsi="Arial" w:cs="Arial"/>
          <w:sz w:val="20"/>
        </w:rPr>
        <w:t>Gamba</w:t>
      </w:r>
      <w:proofErr w:type="spellEnd"/>
      <w:r w:rsidRPr="0077569B">
        <w:rPr>
          <w:rFonts w:ascii="Arial" w:hAnsi="Arial" w:cs="Arial"/>
          <w:sz w:val="20"/>
        </w:rPr>
        <w:t xml:space="preserve"> Complex, Gabon. </w:t>
      </w:r>
      <w:proofErr w:type="spellStart"/>
      <w:r w:rsidRPr="0077569B">
        <w:rPr>
          <w:rFonts w:ascii="Arial" w:hAnsi="Arial" w:cs="Arial"/>
          <w:sz w:val="20"/>
        </w:rPr>
        <w:t>Malimbus</w:t>
      </w:r>
      <w:proofErr w:type="spellEnd"/>
      <w:r w:rsidRPr="0077569B">
        <w:rPr>
          <w:rFonts w:ascii="Arial" w:hAnsi="Arial" w:cs="Arial"/>
          <w:sz w:val="20"/>
        </w:rPr>
        <w:t xml:space="preserve"> 27: 53-76.</w:t>
      </w:r>
    </w:p>
    <w:p w14:paraId="0393EB4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Angulo, F., </w:t>
      </w:r>
      <w:proofErr w:type="spellStart"/>
      <w:r w:rsidRPr="0077569B">
        <w:rPr>
          <w:rFonts w:ascii="Arial" w:hAnsi="Arial" w:cs="Arial"/>
          <w:sz w:val="20"/>
        </w:rPr>
        <w:t>Paliomino</w:t>
      </w:r>
      <w:proofErr w:type="spellEnd"/>
      <w:r w:rsidRPr="0077569B">
        <w:rPr>
          <w:rFonts w:ascii="Arial" w:hAnsi="Arial" w:cs="Arial"/>
          <w:sz w:val="20"/>
        </w:rPr>
        <w:t xml:space="preserve">, W., Arnal, H., </w:t>
      </w:r>
      <w:proofErr w:type="spellStart"/>
      <w:r w:rsidRPr="0077569B">
        <w:rPr>
          <w:rFonts w:ascii="Arial" w:hAnsi="Arial" w:cs="Arial"/>
          <w:sz w:val="20"/>
        </w:rPr>
        <w:t>Aucca</w:t>
      </w:r>
      <w:proofErr w:type="spellEnd"/>
      <w:r w:rsidRPr="0077569B">
        <w:rPr>
          <w:rFonts w:ascii="Arial" w:hAnsi="Arial" w:cs="Arial"/>
          <w:sz w:val="20"/>
        </w:rPr>
        <w:t xml:space="preserve">, C. &amp; </w:t>
      </w:r>
      <w:proofErr w:type="spellStart"/>
      <w:r w:rsidRPr="0077569B">
        <w:rPr>
          <w:rFonts w:ascii="Arial" w:hAnsi="Arial" w:cs="Arial"/>
          <w:sz w:val="20"/>
        </w:rPr>
        <w:t>Uchofen</w:t>
      </w:r>
      <w:proofErr w:type="spellEnd"/>
      <w:r w:rsidRPr="0077569B">
        <w:rPr>
          <w:rFonts w:ascii="Arial" w:hAnsi="Arial" w:cs="Arial"/>
          <w:sz w:val="20"/>
        </w:rPr>
        <w:t xml:space="preserve">, O. (2008) Corredor de </w:t>
      </w:r>
      <w:proofErr w:type="spellStart"/>
      <w:r w:rsidRPr="0077569B">
        <w:rPr>
          <w:rFonts w:ascii="Arial" w:hAnsi="Arial" w:cs="Arial"/>
          <w:sz w:val="20"/>
        </w:rPr>
        <w:t>Conservación</w:t>
      </w:r>
      <w:proofErr w:type="spellEnd"/>
      <w:r w:rsidRPr="0077569B">
        <w:rPr>
          <w:rFonts w:ascii="Arial" w:hAnsi="Arial" w:cs="Arial"/>
          <w:sz w:val="20"/>
        </w:rPr>
        <w:t xml:space="preserve"> de Aves </w:t>
      </w:r>
      <w:proofErr w:type="spellStart"/>
      <w:r w:rsidRPr="0077569B">
        <w:rPr>
          <w:rFonts w:ascii="Arial" w:hAnsi="Arial" w:cs="Arial"/>
          <w:sz w:val="20"/>
        </w:rPr>
        <w:t>Marañón</w:t>
      </w:r>
      <w:proofErr w:type="spellEnd"/>
      <w:r w:rsidRPr="0077569B">
        <w:rPr>
          <w:rFonts w:ascii="Arial" w:hAnsi="Arial" w:cs="Arial"/>
          <w:sz w:val="20"/>
        </w:rPr>
        <w:t xml:space="preserve"> – Alto Mayo: </w:t>
      </w:r>
      <w:proofErr w:type="spellStart"/>
      <w:r w:rsidRPr="0077569B">
        <w:rPr>
          <w:rFonts w:ascii="Arial" w:hAnsi="Arial" w:cs="Arial"/>
          <w:sz w:val="20"/>
        </w:rPr>
        <w:t>Análisis</w:t>
      </w:r>
      <w:proofErr w:type="spellEnd"/>
      <w:r w:rsidRPr="0077569B">
        <w:rPr>
          <w:rFonts w:ascii="Arial" w:hAnsi="Arial" w:cs="Arial"/>
          <w:sz w:val="20"/>
        </w:rPr>
        <w:t xml:space="preserve"> de </w:t>
      </w:r>
      <w:proofErr w:type="spellStart"/>
      <w:r w:rsidRPr="0077569B">
        <w:rPr>
          <w:rFonts w:ascii="Arial" w:hAnsi="Arial" w:cs="Arial"/>
          <w:sz w:val="20"/>
        </w:rPr>
        <w:t>Distribución</w:t>
      </w:r>
      <w:proofErr w:type="spellEnd"/>
      <w:r w:rsidRPr="0077569B">
        <w:rPr>
          <w:rFonts w:ascii="Arial" w:hAnsi="Arial" w:cs="Arial"/>
          <w:sz w:val="20"/>
        </w:rPr>
        <w:t xml:space="preserve"> de Aves de Alta </w:t>
      </w:r>
      <w:proofErr w:type="spellStart"/>
      <w:r w:rsidRPr="0077569B">
        <w:rPr>
          <w:rFonts w:ascii="Arial" w:hAnsi="Arial" w:cs="Arial"/>
          <w:sz w:val="20"/>
        </w:rPr>
        <w:t>Prioridad</w:t>
      </w:r>
      <w:proofErr w:type="spellEnd"/>
      <w:r w:rsidRPr="0077569B">
        <w:rPr>
          <w:rFonts w:ascii="Arial" w:hAnsi="Arial" w:cs="Arial"/>
          <w:sz w:val="20"/>
        </w:rPr>
        <w:t xml:space="preserve"> de </w:t>
      </w:r>
      <w:proofErr w:type="spellStart"/>
      <w:r w:rsidRPr="0077569B">
        <w:rPr>
          <w:rFonts w:ascii="Arial" w:hAnsi="Arial" w:cs="Arial"/>
          <w:sz w:val="20"/>
        </w:rPr>
        <w:t>Conservación</w:t>
      </w:r>
      <w:proofErr w:type="spellEnd"/>
      <w:r w:rsidRPr="0077569B">
        <w:rPr>
          <w:rFonts w:ascii="Arial" w:hAnsi="Arial" w:cs="Arial"/>
          <w:sz w:val="20"/>
        </w:rPr>
        <w:t xml:space="preserve"> e </w:t>
      </w:r>
      <w:proofErr w:type="spellStart"/>
      <w:r w:rsidRPr="0077569B">
        <w:rPr>
          <w:rFonts w:ascii="Arial" w:hAnsi="Arial" w:cs="Arial"/>
          <w:sz w:val="20"/>
        </w:rPr>
        <w:t>Identificación</w:t>
      </w:r>
      <w:proofErr w:type="spellEnd"/>
      <w:r w:rsidRPr="0077569B">
        <w:rPr>
          <w:rFonts w:ascii="Arial" w:hAnsi="Arial" w:cs="Arial"/>
          <w:sz w:val="20"/>
        </w:rPr>
        <w:t xml:space="preserve"> de </w:t>
      </w:r>
      <w:proofErr w:type="spellStart"/>
      <w:r w:rsidRPr="0077569B">
        <w:rPr>
          <w:rFonts w:ascii="Arial" w:hAnsi="Arial" w:cs="Arial"/>
          <w:sz w:val="20"/>
        </w:rPr>
        <w:t>Propuestas</w:t>
      </w:r>
      <w:proofErr w:type="spellEnd"/>
      <w:r w:rsidRPr="0077569B">
        <w:rPr>
          <w:rFonts w:ascii="Arial" w:hAnsi="Arial" w:cs="Arial"/>
          <w:sz w:val="20"/>
        </w:rPr>
        <w:t xml:space="preserve"> de </w:t>
      </w:r>
      <w:proofErr w:type="spellStart"/>
      <w:r w:rsidRPr="0077569B">
        <w:rPr>
          <w:rFonts w:ascii="Arial" w:hAnsi="Arial" w:cs="Arial"/>
          <w:sz w:val="20"/>
        </w:rPr>
        <w:t>Áreas</w:t>
      </w:r>
      <w:proofErr w:type="spellEnd"/>
      <w:r w:rsidRPr="0077569B">
        <w:rPr>
          <w:rFonts w:ascii="Arial" w:hAnsi="Arial" w:cs="Arial"/>
          <w:sz w:val="20"/>
        </w:rPr>
        <w:t xml:space="preserve"> para </w:t>
      </w:r>
      <w:proofErr w:type="spellStart"/>
      <w:r w:rsidRPr="0077569B">
        <w:rPr>
          <w:rFonts w:ascii="Arial" w:hAnsi="Arial" w:cs="Arial"/>
          <w:sz w:val="20"/>
        </w:rPr>
        <w:t>su</w:t>
      </w:r>
      <w:proofErr w:type="spellEnd"/>
      <w:r w:rsidRPr="0077569B">
        <w:rPr>
          <w:rFonts w:ascii="Arial" w:hAnsi="Arial" w:cs="Arial"/>
          <w:sz w:val="20"/>
        </w:rPr>
        <w:t xml:space="preserve"> </w:t>
      </w:r>
      <w:proofErr w:type="spellStart"/>
      <w:r w:rsidRPr="0077569B">
        <w:rPr>
          <w:rFonts w:ascii="Arial" w:hAnsi="Arial" w:cs="Arial"/>
          <w:sz w:val="20"/>
        </w:rPr>
        <w:t>Conservación</w:t>
      </w:r>
      <w:proofErr w:type="spellEnd"/>
      <w:r w:rsidRPr="0077569B">
        <w:rPr>
          <w:rFonts w:ascii="Arial" w:hAnsi="Arial" w:cs="Arial"/>
          <w:sz w:val="20"/>
        </w:rPr>
        <w:t xml:space="preserve">. </w:t>
      </w:r>
      <w:proofErr w:type="spellStart"/>
      <w:r w:rsidRPr="0077569B">
        <w:rPr>
          <w:rFonts w:ascii="Arial" w:hAnsi="Arial" w:cs="Arial"/>
          <w:sz w:val="20"/>
        </w:rPr>
        <w:t>Asociación</w:t>
      </w:r>
      <w:proofErr w:type="spellEnd"/>
      <w:r w:rsidRPr="0077569B">
        <w:rPr>
          <w:rFonts w:ascii="Arial" w:hAnsi="Arial" w:cs="Arial"/>
          <w:sz w:val="20"/>
        </w:rPr>
        <w:t xml:space="preserve"> </w:t>
      </w:r>
      <w:proofErr w:type="spellStart"/>
      <w:r w:rsidRPr="0077569B">
        <w:rPr>
          <w:rFonts w:ascii="Arial" w:hAnsi="Arial" w:cs="Arial"/>
          <w:sz w:val="20"/>
        </w:rPr>
        <w:t>Ecosistemas</w:t>
      </w:r>
      <w:proofErr w:type="spellEnd"/>
      <w:r w:rsidRPr="0077569B">
        <w:rPr>
          <w:rFonts w:ascii="Arial" w:hAnsi="Arial" w:cs="Arial"/>
          <w:sz w:val="20"/>
        </w:rPr>
        <w:t xml:space="preserve"> </w:t>
      </w:r>
      <w:proofErr w:type="spellStart"/>
      <w:r w:rsidRPr="0077569B">
        <w:rPr>
          <w:rFonts w:ascii="Arial" w:hAnsi="Arial" w:cs="Arial"/>
          <w:sz w:val="20"/>
        </w:rPr>
        <w:t>Andinos</w:t>
      </w:r>
      <w:proofErr w:type="spellEnd"/>
      <w:r w:rsidRPr="0077569B">
        <w:rPr>
          <w:rFonts w:ascii="Arial" w:hAnsi="Arial" w:cs="Arial"/>
          <w:sz w:val="20"/>
        </w:rPr>
        <w:t xml:space="preserve"> – American Bird Conservancy, Lima, Peru.</w:t>
      </w:r>
    </w:p>
    <w:p w14:paraId="5CB5112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Anon (2015) African Bird Club Conservation Fund. Bull. Afr. Bird Club 22(2):134.</w:t>
      </w:r>
    </w:p>
    <w:p w14:paraId="295EE3C6" w14:textId="7BF6E5BD" w:rsidR="0077569B" w:rsidRPr="0077569B" w:rsidRDefault="0077569B" w:rsidP="0077569B">
      <w:pPr>
        <w:spacing w:after="120"/>
        <w:ind w:left="709" w:hanging="709"/>
        <w:rPr>
          <w:rFonts w:ascii="Arial" w:hAnsi="Arial" w:cs="Arial"/>
          <w:sz w:val="20"/>
        </w:rPr>
      </w:pPr>
      <w:r w:rsidRPr="0077569B">
        <w:rPr>
          <w:rFonts w:ascii="Arial" w:hAnsi="Arial" w:cs="Arial"/>
          <w:sz w:val="20"/>
        </w:rPr>
        <w:t>Anon.</w:t>
      </w:r>
      <w:r w:rsidR="00436DC6">
        <w:rPr>
          <w:rFonts w:ascii="Arial" w:hAnsi="Arial" w:cs="Arial"/>
          <w:sz w:val="20"/>
        </w:rPr>
        <w:t>(1998)</w:t>
      </w:r>
      <w:r w:rsidRPr="0077569B">
        <w:rPr>
          <w:rFonts w:ascii="Arial" w:hAnsi="Arial" w:cs="Arial"/>
          <w:sz w:val="20"/>
        </w:rPr>
        <w:t xml:space="preserve"> Perdu: le Monarque </w:t>
      </w:r>
      <w:proofErr w:type="spellStart"/>
      <w:r w:rsidRPr="0077569B">
        <w:rPr>
          <w:rFonts w:ascii="Arial" w:hAnsi="Arial" w:cs="Arial"/>
          <w:sz w:val="20"/>
        </w:rPr>
        <w:t>Marquisien</w:t>
      </w:r>
      <w:proofErr w:type="spellEnd"/>
      <w:r w:rsidRPr="0077569B">
        <w:rPr>
          <w:rFonts w:ascii="Arial" w:hAnsi="Arial" w:cs="Arial"/>
          <w:sz w:val="20"/>
        </w:rPr>
        <w:t xml:space="preserve"> a </w:t>
      </w:r>
      <w:proofErr w:type="spellStart"/>
      <w:r w:rsidRPr="0077569B">
        <w:rPr>
          <w:rFonts w:ascii="Arial" w:hAnsi="Arial" w:cs="Arial"/>
          <w:sz w:val="20"/>
        </w:rPr>
        <w:t>Ua</w:t>
      </w:r>
      <w:proofErr w:type="spellEnd"/>
      <w:r w:rsidRPr="0077569B">
        <w:rPr>
          <w:rFonts w:ascii="Arial" w:hAnsi="Arial" w:cs="Arial"/>
          <w:sz w:val="20"/>
        </w:rPr>
        <w:t xml:space="preserve"> Pou et </w:t>
      </w:r>
      <w:proofErr w:type="spellStart"/>
      <w:r w:rsidRPr="0077569B">
        <w:rPr>
          <w:rFonts w:ascii="Arial" w:hAnsi="Arial" w:cs="Arial"/>
          <w:sz w:val="20"/>
        </w:rPr>
        <w:t>Nuku</w:t>
      </w:r>
      <w:proofErr w:type="spellEnd"/>
      <w:r w:rsidRPr="0077569B">
        <w:rPr>
          <w:rFonts w:ascii="Arial" w:hAnsi="Arial" w:cs="Arial"/>
          <w:sz w:val="20"/>
        </w:rPr>
        <w:t xml:space="preserve"> Hiva </w:t>
      </w:r>
      <w:proofErr w:type="spellStart"/>
      <w:r w:rsidRPr="0077569B">
        <w:rPr>
          <w:rFonts w:ascii="Arial" w:hAnsi="Arial" w:cs="Arial"/>
          <w:sz w:val="20"/>
        </w:rPr>
        <w:t>Te</w:t>
      </w:r>
      <w:proofErr w:type="spellEnd"/>
      <w:r w:rsidRPr="0077569B">
        <w:rPr>
          <w:rFonts w:ascii="Arial" w:hAnsi="Arial" w:cs="Arial"/>
          <w:sz w:val="20"/>
        </w:rPr>
        <w:t xml:space="preserve"> Manu. 24: 1-2.</w:t>
      </w:r>
    </w:p>
    <w:p w14:paraId="3854F307" w14:textId="67357C4D" w:rsidR="0077569B" w:rsidRPr="0077569B" w:rsidRDefault="0077569B" w:rsidP="0077569B">
      <w:pPr>
        <w:spacing w:after="120"/>
        <w:ind w:left="709" w:hanging="709"/>
        <w:rPr>
          <w:rFonts w:ascii="Arial" w:hAnsi="Arial" w:cs="Arial"/>
          <w:sz w:val="20"/>
        </w:rPr>
      </w:pPr>
      <w:r w:rsidRPr="0077569B">
        <w:rPr>
          <w:rFonts w:ascii="Arial" w:hAnsi="Arial" w:cs="Arial"/>
          <w:sz w:val="20"/>
        </w:rPr>
        <w:t>Anon.</w:t>
      </w:r>
      <w:r w:rsidR="00436DC6">
        <w:rPr>
          <w:rFonts w:ascii="Arial" w:hAnsi="Arial" w:cs="Arial"/>
          <w:sz w:val="20"/>
        </w:rPr>
        <w:t>(1999)</w:t>
      </w:r>
      <w:r w:rsidRPr="0077569B">
        <w:rPr>
          <w:rFonts w:ascii="Arial" w:hAnsi="Arial" w:cs="Arial"/>
          <w:sz w:val="20"/>
        </w:rPr>
        <w:t xml:space="preserve"> Monarque </w:t>
      </w:r>
      <w:proofErr w:type="spellStart"/>
      <w:r w:rsidRPr="0077569B">
        <w:rPr>
          <w:rFonts w:ascii="Arial" w:hAnsi="Arial" w:cs="Arial"/>
          <w:sz w:val="20"/>
        </w:rPr>
        <w:t>Marquisien</w:t>
      </w:r>
      <w:proofErr w:type="spellEnd"/>
      <w:r w:rsidRPr="0077569B">
        <w:rPr>
          <w:rFonts w:ascii="Arial" w:hAnsi="Arial" w:cs="Arial"/>
          <w:sz w:val="20"/>
        </w:rPr>
        <w:t xml:space="preserve"> (</w:t>
      </w:r>
      <w:proofErr w:type="spellStart"/>
      <w:r w:rsidRPr="0077569B">
        <w:rPr>
          <w:rFonts w:ascii="Arial" w:hAnsi="Arial" w:cs="Arial"/>
          <w:sz w:val="20"/>
        </w:rPr>
        <w:t>Pomarea</w:t>
      </w:r>
      <w:proofErr w:type="spellEnd"/>
      <w:r w:rsidRPr="0077569B">
        <w:rPr>
          <w:rFonts w:ascii="Arial" w:hAnsi="Arial" w:cs="Arial"/>
          <w:sz w:val="20"/>
        </w:rPr>
        <w:t xml:space="preserve"> </w:t>
      </w:r>
      <w:proofErr w:type="spellStart"/>
      <w:r w:rsidRPr="0077569B">
        <w:rPr>
          <w:rFonts w:ascii="Arial" w:hAnsi="Arial" w:cs="Arial"/>
          <w:sz w:val="20"/>
        </w:rPr>
        <w:t>mendozae</w:t>
      </w:r>
      <w:proofErr w:type="spellEnd"/>
      <w:r w:rsidRPr="0077569B">
        <w:rPr>
          <w:rFonts w:ascii="Arial" w:hAnsi="Arial" w:cs="Arial"/>
          <w:sz w:val="20"/>
        </w:rPr>
        <w:t xml:space="preserve">) a Hiva Oa. </w:t>
      </w:r>
      <w:proofErr w:type="spellStart"/>
      <w:r w:rsidRPr="0077569B">
        <w:rPr>
          <w:rFonts w:ascii="Arial" w:hAnsi="Arial" w:cs="Arial"/>
          <w:sz w:val="20"/>
        </w:rPr>
        <w:t>Te</w:t>
      </w:r>
      <w:proofErr w:type="spellEnd"/>
      <w:r w:rsidRPr="0077569B">
        <w:rPr>
          <w:rFonts w:ascii="Arial" w:hAnsi="Arial" w:cs="Arial"/>
          <w:sz w:val="20"/>
        </w:rPr>
        <w:t xml:space="preserve"> Manu 29.</w:t>
      </w:r>
    </w:p>
    <w:p w14:paraId="2DFC340D" w14:textId="3C68D68D" w:rsidR="0077569B" w:rsidRPr="0077569B" w:rsidRDefault="0077569B" w:rsidP="0077569B">
      <w:pPr>
        <w:spacing w:after="120"/>
        <w:ind w:left="709" w:hanging="709"/>
        <w:rPr>
          <w:rFonts w:ascii="Arial" w:hAnsi="Arial" w:cs="Arial"/>
          <w:sz w:val="20"/>
        </w:rPr>
      </w:pPr>
      <w:r w:rsidRPr="0077569B">
        <w:rPr>
          <w:rFonts w:ascii="Arial" w:hAnsi="Arial" w:cs="Arial"/>
          <w:sz w:val="20"/>
        </w:rPr>
        <w:t>Anon.</w:t>
      </w:r>
      <w:r w:rsidR="00B8408A">
        <w:rPr>
          <w:rFonts w:ascii="Arial" w:hAnsi="Arial" w:cs="Arial"/>
          <w:sz w:val="20"/>
        </w:rPr>
        <w:t xml:space="preserve"> (2003)</w:t>
      </w:r>
      <w:r w:rsidRPr="0077569B">
        <w:rPr>
          <w:rFonts w:ascii="Arial" w:hAnsi="Arial" w:cs="Arial"/>
          <w:sz w:val="20"/>
        </w:rPr>
        <w:t xml:space="preserve"> From the field: Cinnamon-headed Pigeon Treron </w:t>
      </w:r>
      <w:proofErr w:type="spellStart"/>
      <w:r w:rsidRPr="0077569B">
        <w:rPr>
          <w:rFonts w:ascii="Arial" w:hAnsi="Arial" w:cs="Arial"/>
          <w:sz w:val="20"/>
        </w:rPr>
        <w:t>fulvicollis</w:t>
      </w:r>
      <w:proofErr w:type="spellEnd"/>
      <w:r w:rsidRPr="0077569B">
        <w:rPr>
          <w:rFonts w:ascii="Arial" w:hAnsi="Arial" w:cs="Arial"/>
          <w:sz w:val="20"/>
        </w:rPr>
        <w:t>. Oriental Bird Club Bulletin 38: 76.</w:t>
      </w:r>
    </w:p>
    <w:p w14:paraId="3F65AEC4" w14:textId="665667CD" w:rsidR="0077569B" w:rsidRPr="0077569B" w:rsidRDefault="0077569B" w:rsidP="0077569B">
      <w:pPr>
        <w:spacing w:after="120"/>
        <w:ind w:left="709" w:hanging="709"/>
        <w:rPr>
          <w:rFonts w:ascii="Arial" w:hAnsi="Arial" w:cs="Arial"/>
          <w:sz w:val="20"/>
        </w:rPr>
      </w:pPr>
      <w:r w:rsidRPr="0077569B">
        <w:rPr>
          <w:rFonts w:ascii="Arial" w:hAnsi="Arial" w:cs="Arial"/>
          <w:sz w:val="20"/>
        </w:rPr>
        <w:t>Anon.</w:t>
      </w:r>
      <w:r w:rsidR="00B8408A">
        <w:rPr>
          <w:rFonts w:ascii="Arial" w:hAnsi="Arial" w:cs="Arial"/>
          <w:sz w:val="20"/>
        </w:rPr>
        <w:t xml:space="preserve"> (2008)</w:t>
      </w:r>
      <w:r w:rsidRPr="0077569B">
        <w:rPr>
          <w:rFonts w:ascii="Arial" w:hAnsi="Arial" w:cs="Arial"/>
          <w:sz w:val="20"/>
        </w:rPr>
        <w:t xml:space="preserve"> Kokako numbers booming. Forest and Bird 329: 7.</w:t>
      </w:r>
    </w:p>
    <w:p w14:paraId="3AEE5917" w14:textId="46C6703B" w:rsidR="0077569B" w:rsidRPr="0077569B" w:rsidRDefault="0077569B" w:rsidP="0077569B">
      <w:pPr>
        <w:spacing w:after="120"/>
        <w:ind w:left="709" w:hanging="709"/>
        <w:rPr>
          <w:rFonts w:ascii="Arial" w:hAnsi="Arial" w:cs="Arial"/>
          <w:sz w:val="20"/>
        </w:rPr>
      </w:pPr>
      <w:r w:rsidRPr="0077569B">
        <w:rPr>
          <w:rFonts w:ascii="Arial" w:hAnsi="Arial" w:cs="Arial"/>
          <w:sz w:val="20"/>
        </w:rPr>
        <w:t>Anon.</w:t>
      </w:r>
      <w:r w:rsidR="00B8408A">
        <w:rPr>
          <w:rFonts w:ascii="Arial" w:hAnsi="Arial" w:cs="Arial"/>
          <w:sz w:val="20"/>
        </w:rPr>
        <w:t xml:space="preserve"> (2009)</w:t>
      </w:r>
      <w:r w:rsidRPr="0077569B">
        <w:rPr>
          <w:rFonts w:ascii="Arial" w:hAnsi="Arial" w:cs="Arial"/>
          <w:sz w:val="20"/>
        </w:rPr>
        <w:t xml:space="preserve"> BirdLife grant helps endangered shorebird World Birdwatch. 31(3): 5.</w:t>
      </w:r>
    </w:p>
    <w:p w14:paraId="64DC908F" w14:textId="4DA8417F" w:rsidR="0077569B" w:rsidRPr="0077569B" w:rsidRDefault="0077569B" w:rsidP="0077569B">
      <w:pPr>
        <w:spacing w:after="120"/>
        <w:ind w:left="709" w:hanging="709"/>
        <w:rPr>
          <w:rFonts w:ascii="Arial" w:hAnsi="Arial" w:cs="Arial"/>
          <w:sz w:val="20"/>
        </w:rPr>
      </w:pPr>
      <w:r w:rsidRPr="0077569B">
        <w:rPr>
          <w:rFonts w:ascii="Arial" w:hAnsi="Arial" w:cs="Arial"/>
          <w:sz w:val="20"/>
        </w:rPr>
        <w:t>Anon.</w:t>
      </w:r>
      <w:r w:rsidR="00B8408A">
        <w:rPr>
          <w:rFonts w:ascii="Arial" w:hAnsi="Arial" w:cs="Arial"/>
          <w:sz w:val="20"/>
        </w:rPr>
        <w:t xml:space="preserve"> (2009)</w:t>
      </w:r>
      <w:r w:rsidRPr="0077569B">
        <w:rPr>
          <w:rFonts w:ascii="Arial" w:hAnsi="Arial" w:cs="Arial"/>
          <w:sz w:val="20"/>
        </w:rPr>
        <w:t xml:space="preserve"> Kiwi become Aucklanders. Forest and Bird 332: 7.</w:t>
      </w:r>
    </w:p>
    <w:p w14:paraId="7CA2A98B" w14:textId="2A3414EE" w:rsidR="0077569B" w:rsidRPr="0077569B" w:rsidRDefault="0077569B" w:rsidP="0077569B">
      <w:pPr>
        <w:spacing w:after="120"/>
        <w:ind w:left="709" w:hanging="709"/>
        <w:rPr>
          <w:rFonts w:ascii="Arial" w:hAnsi="Arial" w:cs="Arial"/>
          <w:sz w:val="20"/>
        </w:rPr>
      </w:pPr>
      <w:r w:rsidRPr="0077569B">
        <w:rPr>
          <w:rFonts w:ascii="Arial" w:hAnsi="Arial" w:cs="Arial"/>
          <w:sz w:val="20"/>
        </w:rPr>
        <w:t>Anon.</w:t>
      </w:r>
      <w:r w:rsidR="00880B70">
        <w:rPr>
          <w:rFonts w:ascii="Arial" w:hAnsi="Arial" w:cs="Arial"/>
          <w:sz w:val="20"/>
        </w:rPr>
        <w:t xml:space="preserve"> (2012)</w:t>
      </w:r>
      <w:r w:rsidRPr="0077569B">
        <w:rPr>
          <w:rFonts w:ascii="Arial" w:hAnsi="Arial" w:cs="Arial"/>
          <w:sz w:val="20"/>
        </w:rPr>
        <w:t xml:space="preserve"> Mesopotamian Marshes. Available at: http://en.wikipedia.org/wiki/Mesopotamian_Marshes</w:t>
      </w:r>
    </w:p>
    <w:p w14:paraId="074F336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Aponte, M. A., Maillard, O., Hennessey, A. B., </w:t>
      </w:r>
      <w:proofErr w:type="spellStart"/>
      <w:r w:rsidRPr="0077569B">
        <w:rPr>
          <w:rFonts w:ascii="Arial" w:hAnsi="Arial" w:cs="Arial"/>
          <w:sz w:val="20"/>
        </w:rPr>
        <w:t>Lebbin</w:t>
      </w:r>
      <w:proofErr w:type="spellEnd"/>
      <w:r w:rsidRPr="0077569B">
        <w:rPr>
          <w:rFonts w:ascii="Arial" w:hAnsi="Arial" w:cs="Arial"/>
          <w:sz w:val="20"/>
        </w:rPr>
        <w:t xml:space="preserve">, D. J. &amp; Greeney, H. F. (2017) Distribution, </w:t>
      </w:r>
      <w:proofErr w:type="spellStart"/>
      <w:r w:rsidRPr="0077569B">
        <w:rPr>
          <w:rFonts w:ascii="Arial" w:hAnsi="Arial" w:cs="Arial"/>
          <w:sz w:val="20"/>
        </w:rPr>
        <w:t>behaviour</w:t>
      </w:r>
      <w:proofErr w:type="spellEnd"/>
      <w:r w:rsidRPr="0077569B">
        <w:rPr>
          <w:rFonts w:ascii="Arial" w:hAnsi="Arial" w:cs="Arial"/>
          <w:sz w:val="20"/>
        </w:rPr>
        <w:t xml:space="preserve"> &amp; conservation of Masked Antpitta </w:t>
      </w:r>
      <w:proofErr w:type="spellStart"/>
      <w:r w:rsidRPr="0077569B">
        <w:rPr>
          <w:rFonts w:ascii="Arial" w:hAnsi="Arial" w:cs="Arial"/>
          <w:sz w:val="20"/>
        </w:rPr>
        <w:t>Hylopezus</w:t>
      </w:r>
      <w:proofErr w:type="spellEnd"/>
      <w:r w:rsidRPr="0077569B">
        <w:rPr>
          <w:rFonts w:ascii="Arial" w:hAnsi="Arial" w:cs="Arial"/>
          <w:sz w:val="20"/>
        </w:rPr>
        <w:t xml:space="preserve"> auricularis. Cotinga 39: 44-52.</w:t>
      </w:r>
    </w:p>
    <w:p w14:paraId="0473E4A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Appleby, G. &amp; O’Brien, M. (2015) An expansion of the range of the Brown Gerygone in Victoria, 1977-2009. Australian Field </w:t>
      </w:r>
      <w:proofErr w:type="spellStart"/>
      <w:r w:rsidRPr="0077569B">
        <w:rPr>
          <w:rFonts w:ascii="Arial" w:hAnsi="Arial" w:cs="Arial"/>
          <w:sz w:val="20"/>
        </w:rPr>
        <w:t>Ornithol</w:t>
      </w:r>
      <w:proofErr w:type="spellEnd"/>
      <w:r w:rsidRPr="0077569B">
        <w:rPr>
          <w:rFonts w:ascii="Arial" w:hAnsi="Arial" w:cs="Arial"/>
          <w:sz w:val="20"/>
        </w:rPr>
        <w:t xml:space="preserve"> 32(1): 26-37.</w:t>
      </w:r>
    </w:p>
    <w:p w14:paraId="6D172278" w14:textId="1D49B8F5"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Aquatic Warbler Conservation Team</w:t>
      </w:r>
      <w:r w:rsidR="00436DC6">
        <w:rPr>
          <w:rFonts w:ascii="Arial" w:hAnsi="Arial" w:cs="Arial"/>
          <w:sz w:val="20"/>
        </w:rPr>
        <w:t>(1999)</w:t>
      </w:r>
      <w:r w:rsidRPr="0077569B">
        <w:rPr>
          <w:rFonts w:ascii="Arial" w:hAnsi="Arial" w:cs="Arial"/>
          <w:sz w:val="20"/>
        </w:rPr>
        <w:t xml:space="preserve"> World population, trends and conservation status of the Aquatic Warbler Acrocephalus </w:t>
      </w:r>
      <w:proofErr w:type="spellStart"/>
      <w:r w:rsidRPr="0077569B">
        <w:rPr>
          <w:rFonts w:ascii="Arial" w:hAnsi="Arial" w:cs="Arial"/>
          <w:sz w:val="20"/>
        </w:rPr>
        <w:t>paludicola</w:t>
      </w:r>
      <w:proofErr w:type="spellEnd"/>
      <w:r w:rsidRPr="0077569B">
        <w:rPr>
          <w:rFonts w:ascii="Arial" w:hAnsi="Arial" w:cs="Arial"/>
          <w:sz w:val="20"/>
        </w:rPr>
        <w:t xml:space="preserve"> </w:t>
      </w:r>
      <w:proofErr w:type="spellStart"/>
      <w:r w:rsidRPr="0077569B">
        <w:rPr>
          <w:rFonts w:ascii="Arial" w:hAnsi="Arial" w:cs="Arial"/>
          <w:sz w:val="20"/>
        </w:rPr>
        <w:t>Vogelwelt</w:t>
      </w:r>
      <w:proofErr w:type="spellEnd"/>
      <w:r w:rsidRPr="0077569B">
        <w:rPr>
          <w:rFonts w:ascii="Arial" w:hAnsi="Arial" w:cs="Arial"/>
          <w:sz w:val="20"/>
        </w:rPr>
        <w:t>. 120: 65-85.</w:t>
      </w:r>
    </w:p>
    <w:p w14:paraId="2B924CF5" w14:textId="63A4C623" w:rsidR="0077569B" w:rsidRPr="0077569B" w:rsidRDefault="0077569B" w:rsidP="0077569B">
      <w:pPr>
        <w:spacing w:after="120"/>
        <w:ind w:left="709" w:hanging="709"/>
        <w:rPr>
          <w:rFonts w:ascii="Arial" w:hAnsi="Arial" w:cs="Arial"/>
          <w:sz w:val="20"/>
        </w:rPr>
      </w:pPr>
      <w:r w:rsidRPr="0077569B">
        <w:rPr>
          <w:rFonts w:ascii="Arial" w:hAnsi="Arial" w:cs="Arial"/>
          <w:sz w:val="20"/>
        </w:rPr>
        <w:t>Aquatic Warbler Conservation Team</w:t>
      </w:r>
      <w:r w:rsidR="00436DC6">
        <w:rPr>
          <w:rFonts w:ascii="Arial" w:hAnsi="Arial" w:cs="Arial"/>
          <w:sz w:val="20"/>
        </w:rPr>
        <w:t xml:space="preserve"> (2021)</w:t>
      </w:r>
      <w:r w:rsidRPr="0077569B">
        <w:rPr>
          <w:rFonts w:ascii="Arial" w:hAnsi="Arial" w:cs="Arial"/>
          <w:sz w:val="20"/>
        </w:rPr>
        <w:t xml:space="preserve"> Aquatic Warbler Geolocator Study 2018-2019: Final Report.</w:t>
      </w:r>
    </w:p>
    <w:p w14:paraId="269F141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Ararat, K. (2016) First record of Lesser Spotted Eagle Clanga </w:t>
      </w:r>
      <w:proofErr w:type="spellStart"/>
      <w:r w:rsidRPr="0077569B">
        <w:rPr>
          <w:rFonts w:ascii="Arial" w:hAnsi="Arial" w:cs="Arial"/>
          <w:sz w:val="20"/>
        </w:rPr>
        <w:t>pomarina</w:t>
      </w:r>
      <w:proofErr w:type="spellEnd"/>
      <w:r w:rsidRPr="0077569B">
        <w:rPr>
          <w:rFonts w:ascii="Arial" w:hAnsi="Arial" w:cs="Arial"/>
          <w:sz w:val="20"/>
        </w:rPr>
        <w:t xml:space="preserve">, first breeding record of Eurasian Penduline Tit Remiz </w:t>
      </w:r>
      <w:proofErr w:type="spellStart"/>
      <w:r w:rsidRPr="0077569B">
        <w:rPr>
          <w:rFonts w:ascii="Arial" w:hAnsi="Arial" w:cs="Arial"/>
          <w:sz w:val="20"/>
        </w:rPr>
        <w:t>pendulinus</w:t>
      </w:r>
      <w:proofErr w:type="spellEnd"/>
      <w:r w:rsidRPr="0077569B">
        <w:rPr>
          <w:rFonts w:ascii="Arial" w:hAnsi="Arial" w:cs="Arial"/>
          <w:sz w:val="20"/>
        </w:rPr>
        <w:t xml:space="preserve"> &amp; first records of Eastern Bonelli’s Warbler </w:t>
      </w:r>
      <w:proofErr w:type="spellStart"/>
      <w:r w:rsidRPr="0077569B">
        <w:rPr>
          <w:rFonts w:ascii="Arial" w:hAnsi="Arial" w:cs="Arial"/>
          <w:sz w:val="20"/>
        </w:rPr>
        <w:t>Phylloscopus</w:t>
      </w:r>
      <w:proofErr w:type="spellEnd"/>
      <w:r w:rsidRPr="0077569B">
        <w:rPr>
          <w:rFonts w:ascii="Arial" w:hAnsi="Arial" w:cs="Arial"/>
          <w:sz w:val="20"/>
        </w:rPr>
        <w:t xml:space="preserve"> </w:t>
      </w:r>
      <w:proofErr w:type="spellStart"/>
      <w:r w:rsidRPr="0077569B">
        <w:rPr>
          <w:rFonts w:ascii="Arial" w:hAnsi="Arial" w:cs="Arial"/>
          <w:sz w:val="20"/>
        </w:rPr>
        <w:t>orientalis</w:t>
      </w:r>
      <w:proofErr w:type="spellEnd"/>
      <w:r w:rsidRPr="0077569B">
        <w:rPr>
          <w:rFonts w:ascii="Arial" w:hAnsi="Arial" w:cs="Arial"/>
          <w:sz w:val="20"/>
        </w:rPr>
        <w:t xml:space="preserve">, Olive Tree Warbler </w:t>
      </w:r>
      <w:proofErr w:type="spellStart"/>
      <w:r w:rsidRPr="0077569B">
        <w:rPr>
          <w:rFonts w:ascii="Arial" w:hAnsi="Arial" w:cs="Arial"/>
          <w:sz w:val="20"/>
        </w:rPr>
        <w:t>Hippolais</w:t>
      </w:r>
      <w:proofErr w:type="spellEnd"/>
      <w:r w:rsidRPr="0077569B">
        <w:rPr>
          <w:rFonts w:ascii="Arial" w:hAnsi="Arial" w:cs="Arial"/>
          <w:sz w:val="20"/>
        </w:rPr>
        <w:t xml:space="preserve"> </w:t>
      </w:r>
      <w:proofErr w:type="spellStart"/>
      <w:r w:rsidRPr="0077569B">
        <w:rPr>
          <w:rFonts w:ascii="Arial" w:hAnsi="Arial" w:cs="Arial"/>
          <w:sz w:val="20"/>
        </w:rPr>
        <w:t>olivetorum</w:t>
      </w:r>
      <w:proofErr w:type="spellEnd"/>
      <w:r w:rsidRPr="0077569B">
        <w:rPr>
          <w:rFonts w:ascii="Arial" w:hAnsi="Arial" w:cs="Arial"/>
          <w:sz w:val="20"/>
        </w:rPr>
        <w:t xml:space="preserve"> &amp; Goldcrest Regulus </w:t>
      </w:r>
      <w:proofErr w:type="spellStart"/>
      <w:r w:rsidRPr="0077569B">
        <w:rPr>
          <w:rFonts w:ascii="Arial" w:hAnsi="Arial" w:cs="Arial"/>
          <w:sz w:val="20"/>
        </w:rPr>
        <w:t>regulus</w:t>
      </w:r>
      <w:proofErr w:type="spellEnd"/>
      <w:r w:rsidRPr="0077569B">
        <w:rPr>
          <w:rFonts w:ascii="Arial" w:hAnsi="Arial" w:cs="Arial"/>
          <w:sz w:val="20"/>
        </w:rPr>
        <w:t>, for Iraq. Sandgrouse 38(1): 106–109.</w:t>
      </w:r>
    </w:p>
    <w:p w14:paraId="3FD396D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Ararat, K., Fadhil, O., Porter, R. F. &amp; Salim, M. (2011) Breeding birds in Iraq: important new discoveries. Sandgrouse 33(1): 12–33.</w:t>
      </w:r>
    </w:p>
    <w:p w14:paraId="334DBA8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Araujo, D. S., Coelho, H. E. A. &amp; Barbosa, A. E. A. (2014) </w:t>
      </w:r>
      <w:proofErr w:type="spellStart"/>
      <w:r w:rsidRPr="0077569B">
        <w:rPr>
          <w:rFonts w:ascii="Arial" w:hAnsi="Arial" w:cs="Arial"/>
          <w:sz w:val="20"/>
        </w:rPr>
        <w:t>Registro</w:t>
      </w:r>
      <w:proofErr w:type="spellEnd"/>
      <w:r w:rsidRPr="0077569B">
        <w:rPr>
          <w:rFonts w:ascii="Arial" w:hAnsi="Arial" w:cs="Arial"/>
          <w:sz w:val="20"/>
        </w:rPr>
        <w:t xml:space="preserve"> de </w:t>
      </w:r>
      <w:proofErr w:type="spellStart"/>
      <w:r w:rsidRPr="0077569B">
        <w:rPr>
          <w:rFonts w:ascii="Arial" w:hAnsi="Arial" w:cs="Arial"/>
          <w:sz w:val="20"/>
        </w:rPr>
        <w:t>novos</w:t>
      </w:r>
      <w:proofErr w:type="spellEnd"/>
      <w:r w:rsidRPr="0077569B">
        <w:rPr>
          <w:rFonts w:ascii="Arial" w:hAnsi="Arial" w:cs="Arial"/>
          <w:sz w:val="20"/>
        </w:rPr>
        <w:t xml:space="preserve"> </w:t>
      </w:r>
      <w:proofErr w:type="spellStart"/>
      <w:r w:rsidRPr="0077569B">
        <w:rPr>
          <w:rFonts w:ascii="Arial" w:hAnsi="Arial" w:cs="Arial"/>
          <w:sz w:val="20"/>
        </w:rPr>
        <w:t>sítios</w:t>
      </w:r>
      <w:proofErr w:type="spellEnd"/>
      <w:r w:rsidRPr="0077569B">
        <w:rPr>
          <w:rFonts w:ascii="Arial" w:hAnsi="Arial" w:cs="Arial"/>
          <w:sz w:val="20"/>
        </w:rPr>
        <w:t xml:space="preserve"> </w:t>
      </w:r>
      <w:proofErr w:type="spellStart"/>
      <w:r w:rsidRPr="0077569B">
        <w:rPr>
          <w:rFonts w:ascii="Arial" w:hAnsi="Arial" w:cs="Arial"/>
          <w:sz w:val="20"/>
        </w:rPr>
        <w:t>reprodutivo</w:t>
      </w:r>
      <w:proofErr w:type="spellEnd"/>
      <w:r w:rsidRPr="0077569B">
        <w:rPr>
          <w:rFonts w:ascii="Arial" w:hAnsi="Arial" w:cs="Arial"/>
          <w:sz w:val="20"/>
        </w:rPr>
        <w:t xml:space="preserve">, </w:t>
      </w:r>
      <w:proofErr w:type="spellStart"/>
      <w:r w:rsidRPr="0077569B">
        <w:rPr>
          <w:rFonts w:ascii="Arial" w:hAnsi="Arial" w:cs="Arial"/>
          <w:sz w:val="20"/>
        </w:rPr>
        <w:t>dormitório</w:t>
      </w:r>
      <w:proofErr w:type="spellEnd"/>
      <w:r w:rsidRPr="0077569B">
        <w:rPr>
          <w:rFonts w:ascii="Arial" w:hAnsi="Arial" w:cs="Arial"/>
          <w:sz w:val="20"/>
        </w:rPr>
        <w:t xml:space="preserve"> e </w:t>
      </w:r>
      <w:proofErr w:type="spellStart"/>
      <w:r w:rsidRPr="0077569B">
        <w:rPr>
          <w:rFonts w:ascii="Arial" w:hAnsi="Arial" w:cs="Arial"/>
          <w:sz w:val="20"/>
        </w:rPr>
        <w:t>alimentação</w:t>
      </w:r>
      <w:proofErr w:type="spellEnd"/>
      <w:r w:rsidRPr="0077569B">
        <w:rPr>
          <w:rFonts w:ascii="Arial" w:hAnsi="Arial" w:cs="Arial"/>
          <w:sz w:val="20"/>
        </w:rPr>
        <w:t xml:space="preserve"> da </w:t>
      </w:r>
      <w:proofErr w:type="spellStart"/>
      <w:r w:rsidRPr="0077569B">
        <w:rPr>
          <w:rFonts w:ascii="Arial" w:hAnsi="Arial" w:cs="Arial"/>
          <w:sz w:val="20"/>
        </w:rPr>
        <w:t>arara</w:t>
      </w:r>
      <w:proofErr w:type="spellEnd"/>
      <w:r w:rsidRPr="0077569B">
        <w:rPr>
          <w:rFonts w:ascii="Arial" w:hAnsi="Arial" w:cs="Arial"/>
          <w:sz w:val="20"/>
        </w:rPr>
        <w:t>-</w:t>
      </w:r>
      <w:proofErr w:type="spellStart"/>
      <w:r w:rsidRPr="0077569B">
        <w:rPr>
          <w:rFonts w:ascii="Arial" w:hAnsi="Arial" w:cs="Arial"/>
          <w:sz w:val="20"/>
        </w:rPr>
        <w:t>azul</w:t>
      </w:r>
      <w:proofErr w:type="spellEnd"/>
      <w:r w:rsidRPr="0077569B">
        <w:rPr>
          <w:rFonts w:ascii="Arial" w:hAnsi="Arial" w:cs="Arial"/>
          <w:sz w:val="20"/>
        </w:rPr>
        <w:t>-de-</w:t>
      </w:r>
      <w:proofErr w:type="spellStart"/>
      <w:r w:rsidRPr="0077569B">
        <w:rPr>
          <w:rFonts w:ascii="Arial" w:hAnsi="Arial" w:cs="Arial"/>
          <w:sz w:val="20"/>
        </w:rPr>
        <w:t>lear</w:t>
      </w:r>
      <w:proofErr w:type="spellEnd"/>
      <w:r w:rsidRPr="0077569B">
        <w:rPr>
          <w:rFonts w:ascii="Arial" w:hAnsi="Arial" w:cs="Arial"/>
          <w:sz w:val="20"/>
        </w:rPr>
        <w:t xml:space="preserve"> (</w:t>
      </w:r>
      <w:proofErr w:type="spellStart"/>
      <w:r w:rsidRPr="0077569B">
        <w:rPr>
          <w:rFonts w:ascii="Arial" w:hAnsi="Arial" w:cs="Arial"/>
          <w:sz w:val="20"/>
        </w:rPr>
        <w:t>Anodorhynchus</w:t>
      </w:r>
      <w:proofErr w:type="spellEnd"/>
      <w:r w:rsidRPr="0077569B">
        <w:rPr>
          <w:rFonts w:ascii="Arial" w:hAnsi="Arial" w:cs="Arial"/>
          <w:sz w:val="20"/>
        </w:rPr>
        <w:t xml:space="preserve"> </w:t>
      </w:r>
      <w:proofErr w:type="spellStart"/>
      <w:r w:rsidRPr="0077569B">
        <w:rPr>
          <w:rFonts w:ascii="Arial" w:hAnsi="Arial" w:cs="Arial"/>
          <w:sz w:val="20"/>
        </w:rPr>
        <w:t>leari</w:t>
      </w:r>
      <w:proofErr w:type="spellEnd"/>
      <w:r w:rsidRPr="0077569B">
        <w:rPr>
          <w:rFonts w:ascii="Arial" w:hAnsi="Arial" w:cs="Arial"/>
          <w:sz w:val="20"/>
        </w:rPr>
        <w:t xml:space="preserve">) </w:t>
      </w:r>
      <w:proofErr w:type="spellStart"/>
      <w:r w:rsidRPr="0077569B">
        <w:rPr>
          <w:rFonts w:ascii="Arial" w:hAnsi="Arial" w:cs="Arial"/>
          <w:sz w:val="20"/>
        </w:rPr>
        <w:t>nos</w:t>
      </w:r>
      <w:proofErr w:type="spellEnd"/>
      <w:r w:rsidRPr="0077569B">
        <w:rPr>
          <w:rFonts w:ascii="Arial" w:hAnsi="Arial" w:cs="Arial"/>
          <w:sz w:val="20"/>
        </w:rPr>
        <w:t xml:space="preserve"> </w:t>
      </w:r>
      <w:proofErr w:type="spellStart"/>
      <w:r w:rsidRPr="0077569B">
        <w:rPr>
          <w:rFonts w:ascii="Arial" w:hAnsi="Arial" w:cs="Arial"/>
          <w:sz w:val="20"/>
        </w:rPr>
        <w:t>municípios</w:t>
      </w:r>
      <w:proofErr w:type="spellEnd"/>
      <w:r w:rsidRPr="0077569B">
        <w:rPr>
          <w:rFonts w:ascii="Arial" w:hAnsi="Arial" w:cs="Arial"/>
          <w:sz w:val="20"/>
        </w:rPr>
        <w:t xml:space="preserve"> de </w:t>
      </w:r>
      <w:proofErr w:type="spellStart"/>
      <w:r w:rsidRPr="0077569B">
        <w:rPr>
          <w:rFonts w:ascii="Arial" w:hAnsi="Arial" w:cs="Arial"/>
          <w:sz w:val="20"/>
        </w:rPr>
        <w:t>Canudos</w:t>
      </w:r>
      <w:proofErr w:type="spellEnd"/>
      <w:r w:rsidRPr="0077569B">
        <w:rPr>
          <w:rFonts w:ascii="Arial" w:hAnsi="Arial" w:cs="Arial"/>
          <w:sz w:val="20"/>
        </w:rPr>
        <w:t xml:space="preserve"> e Novo </w:t>
      </w:r>
      <w:proofErr w:type="spellStart"/>
      <w:r w:rsidRPr="0077569B">
        <w:rPr>
          <w:rFonts w:ascii="Arial" w:hAnsi="Arial" w:cs="Arial"/>
          <w:sz w:val="20"/>
        </w:rPr>
        <w:t>Triunfo</w:t>
      </w:r>
      <w:proofErr w:type="spellEnd"/>
      <w:r w:rsidRPr="0077569B">
        <w:rPr>
          <w:rFonts w:ascii="Arial" w:hAnsi="Arial" w:cs="Arial"/>
          <w:sz w:val="20"/>
        </w:rPr>
        <w:t xml:space="preserve">, Bahia. </w:t>
      </w:r>
      <w:proofErr w:type="spellStart"/>
      <w:r w:rsidRPr="0077569B">
        <w:rPr>
          <w:rFonts w:ascii="Arial" w:hAnsi="Arial" w:cs="Arial"/>
          <w:sz w:val="20"/>
        </w:rPr>
        <w:t>Ornithologia</w:t>
      </w:r>
      <w:proofErr w:type="spellEnd"/>
      <w:r w:rsidRPr="0077569B">
        <w:rPr>
          <w:rFonts w:ascii="Arial" w:hAnsi="Arial" w:cs="Arial"/>
          <w:sz w:val="20"/>
        </w:rPr>
        <w:t xml:space="preserve"> 7(1): 23-28.</w:t>
      </w:r>
    </w:p>
    <w:p w14:paraId="47FA78E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Araújo</w:t>
      </w:r>
      <w:r w:rsidRPr="0077569B">
        <w:rPr>
          <w:rFonts w:ascii="Cambria Math" w:hAnsi="Cambria Math" w:cs="Cambria Math"/>
          <w:sz w:val="20"/>
        </w:rPr>
        <w:t>‐</w:t>
      </w:r>
      <w:r w:rsidRPr="0077569B">
        <w:rPr>
          <w:rFonts w:ascii="Arial" w:hAnsi="Arial" w:cs="Arial"/>
          <w:sz w:val="20"/>
        </w:rPr>
        <w:t xml:space="preserve">Silva, L. E., Miranda, L. S., Carneiro, L., &amp; Aleixo, A. (2017). Phylogeography and diversification of an Amazonian </w:t>
      </w:r>
      <w:proofErr w:type="spellStart"/>
      <w:r w:rsidRPr="0077569B">
        <w:rPr>
          <w:rFonts w:ascii="Arial" w:hAnsi="Arial" w:cs="Arial"/>
          <w:sz w:val="20"/>
        </w:rPr>
        <w:t>understorey</w:t>
      </w:r>
      <w:proofErr w:type="spellEnd"/>
      <w:r w:rsidRPr="0077569B">
        <w:rPr>
          <w:rFonts w:ascii="Arial" w:hAnsi="Arial" w:cs="Arial"/>
          <w:sz w:val="20"/>
        </w:rPr>
        <w:t xml:space="preserve"> hummingbird: paraphyly and evidence for widespread cryptic speciation in the </w:t>
      </w:r>
      <w:proofErr w:type="spellStart"/>
      <w:r w:rsidRPr="0077569B">
        <w:rPr>
          <w:rFonts w:ascii="Arial" w:hAnsi="Arial" w:cs="Arial"/>
          <w:sz w:val="20"/>
        </w:rPr>
        <w:t>Plio</w:t>
      </w:r>
      <w:proofErr w:type="spellEnd"/>
      <w:r w:rsidRPr="0077569B">
        <w:rPr>
          <w:rFonts w:ascii="Cambria Math" w:hAnsi="Cambria Math" w:cs="Cambria Math"/>
          <w:sz w:val="20"/>
        </w:rPr>
        <w:t>‐</w:t>
      </w:r>
      <w:r w:rsidRPr="0077569B">
        <w:rPr>
          <w:rFonts w:ascii="Arial" w:hAnsi="Arial" w:cs="Arial"/>
          <w:sz w:val="20"/>
        </w:rPr>
        <w:t>Pleistocene. Ibis 159(4): 778-791.</w:t>
      </w:r>
    </w:p>
    <w:p w14:paraId="6EFD334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Araya, B. &amp; Chester, S. (1993) The birds of Chile. Santiago, Chile: Latour.</w:t>
      </w:r>
    </w:p>
    <w:p w14:paraId="02A4D9DA" w14:textId="2DD021FD" w:rsidR="0077569B" w:rsidRPr="0077569B" w:rsidRDefault="0077569B" w:rsidP="0077569B">
      <w:pPr>
        <w:spacing w:after="120"/>
        <w:ind w:left="709" w:hanging="709"/>
        <w:rPr>
          <w:rFonts w:ascii="Arial" w:hAnsi="Arial" w:cs="Arial"/>
          <w:sz w:val="20"/>
        </w:rPr>
      </w:pPr>
      <w:r w:rsidRPr="0077569B">
        <w:rPr>
          <w:rFonts w:ascii="Arial" w:hAnsi="Arial" w:cs="Arial"/>
          <w:sz w:val="20"/>
        </w:rPr>
        <w:t>Archer, G.; Godman, E. M.</w:t>
      </w:r>
      <w:r w:rsidR="003668FF">
        <w:rPr>
          <w:rFonts w:ascii="Arial" w:hAnsi="Arial" w:cs="Arial"/>
          <w:sz w:val="20"/>
        </w:rPr>
        <w:t xml:space="preserve"> (1961)</w:t>
      </w:r>
      <w:r w:rsidRPr="0077569B">
        <w:rPr>
          <w:rFonts w:ascii="Arial" w:hAnsi="Arial" w:cs="Arial"/>
          <w:sz w:val="20"/>
        </w:rPr>
        <w:t xml:space="preserve"> The Birds of British Somaliland and the Gulf of Aden. , Edinburgh.</w:t>
      </w:r>
    </w:p>
    <w:p w14:paraId="0946365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Arendt, W. J., &amp; </w:t>
      </w:r>
      <w:proofErr w:type="spellStart"/>
      <w:r w:rsidRPr="0077569B">
        <w:rPr>
          <w:rFonts w:ascii="Arial" w:hAnsi="Arial" w:cs="Arial"/>
          <w:sz w:val="20"/>
        </w:rPr>
        <w:t>Tórrez</w:t>
      </w:r>
      <w:proofErr w:type="spellEnd"/>
      <w:r w:rsidRPr="0077569B">
        <w:rPr>
          <w:rFonts w:ascii="Arial" w:hAnsi="Arial" w:cs="Arial"/>
          <w:sz w:val="20"/>
        </w:rPr>
        <w:t>, M. A. (2009) First documented record of Red-breasted Blackbird Sturnella militaris in Nicaragua. Cotinga 31:19–120.</w:t>
      </w:r>
    </w:p>
    <w:p w14:paraId="65A09A8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Areta, J. I., &amp; </w:t>
      </w:r>
      <w:proofErr w:type="spellStart"/>
      <w:r w:rsidRPr="0077569B">
        <w:rPr>
          <w:rFonts w:ascii="Arial" w:hAnsi="Arial" w:cs="Arial"/>
          <w:sz w:val="20"/>
        </w:rPr>
        <w:t>Almirón</w:t>
      </w:r>
      <w:proofErr w:type="spellEnd"/>
      <w:r w:rsidRPr="0077569B">
        <w:rPr>
          <w:rFonts w:ascii="Arial" w:hAnsi="Arial" w:cs="Arial"/>
          <w:sz w:val="20"/>
        </w:rPr>
        <w:t xml:space="preserve">, D. (2009) </w:t>
      </w:r>
      <w:proofErr w:type="spellStart"/>
      <w:r w:rsidRPr="0077569B">
        <w:rPr>
          <w:rFonts w:ascii="Arial" w:hAnsi="Arial" w:cs="Arial"/>
          <w:sz w:val="20"/>
        </w:rPr>
        <w:t>Comentarios</w:t>
      </w:r>
      <w:proofErr w:type="spellEnd"/>
      <w:r w:rsidRPr="0077569B">
        <w:rPr>
          <w:rFonts w:ascii="Arial" w:hAnsi="Arial" w:cs="Arial"/>
          <w:sz w:val="20"/>
        </w:rPr>
        <w:t xml:space="preserve"> </w:t>
      </w:r>
      <w:proofErr w:type="spellStart"/>
      <w:r w:rsidRPr="0077569B">
        <w:rPr>
          <w:rFonts w:ascii="Arial" w:hAnsi="Arial" w:cs="Arial"/>
          <w:sz w:val="20"/>
        </w:rPr>
        <w:t>sobre</w:t>
      </w:r>
      <w:proofErr w:type="spellEnd"/>
      <w:r w:rsidRPr="0077569B">
        <w:rPr>
          <w:rFonts w:ascii="Arial" w:hAnsi="Arial" w:cs="Arial"/>
          <w:sz w:val="20"/>
        </w:rPr>
        <w:t xml:space="preserve"> la </w:t>
      </w:r>
      <w:proofErr w:type="spellStart"/>
      <w:r w:rsidRPr="0077569B">
        <w:rPr>
          <w:rFonts w:ascii="Arial" w:hAnsi="Arial" w:cs="Arial"/>
          <w:sz w:val="20"/>
        </w:rPr>
        <w:t>presencia</w:t>
      </w:r>
      <w:proofErr w:type="spellEnd"/>
      <w:r w:rsidRPr="0077569B">
        <w:rPr>
          <w:rFonts w:ascii="Arial" w:hAnsi="Arial" w:cs="Arial"/>
          <w:sz w:val="20"/>
        </w:rPr>
        <w:t xml:space="preserve">, voces y </w:t>
      </w:r>
      <w:proofErr w:type="spellStart"/>
      <w:r w:rsidRPr="0077569B">
        <w:rPr>
          <w:rFonts w:ascii="Arial" w:hAnsi="Arial" w:cs="Arial"/>
          <w:sz w:val="20"/>
        </w:rPr>
        <w:t>alimentación</w:t>
      </w:r>
      <w:proofErr w:type="spellEnd"/>
      <w:r w:rsidRPr="0077569B">
        <w:rPr>
          <w:rFonts w:ascii="Arial" w:hAnsi="Arial" w:cs="Arial"/>
          <w:sz w:val="20"/>
        </w:rPr>
        <w:t xml:space="preserve"> del </w:t>
      </w:r>
      <w:proofErr w:type="spellStart"/>
      <w:r w:rsidRPr="0077569B">
        <w:rPr>
          <w:rFonts w:ascii="Arial" w:hAnsi="Arial" w:cs="Arial"/>
          <w:sz w:val="20"/>
        </w:rPr>
        <w:t>Corbatita</w:t>
      </w:r>
      <w:proofErr w:type="spellEnd"/>
      <w:r w:rsidRPr="0077569B">
        <w:rPr>
          <w:rFonts w:ascii="Arial" w:hAnsi="Arial" w:cs="Arial"/>
          <w:sz w:val="20"/>
        </w:rPr>
        <w:t xml:space="preserve"> Overo </w:t>
      </w:r>
      <w:proofErr w:type="spellStart"/>
      <w:r w:rsidRPr="0077569B">
        <w:rPr>
          <w:rFonts w:ascii="Arial" w:hAnsi="Arial" w:cs="Arial"/>
          <w:sz w:val="20"/>
        </w:rPr>
        <w:t>Sporophila</w:t>
      </w:r>
      <w:proofErr w:type="spellEnd"/>
      <w:r w:rsidRPr="0077569B">
        <w:rPr>
          <w:rFonts w:ascii="Arial" w:hAnsi="Arial" w:cs="Arial"/>
          <w:sz w:val="20"/>
        </w:rPr>
        <w:t xml:space="preserve"> </w:t>
      </w:r>
      <w:proofErr w:type="spellStart"/>
      <w:r w:rsidRPr="0077569B">
        <w:rPr>
          <w:rFonts w:ascii="Arial" w:hAnsi="Arial" w:cs="Arial"/>
          <w:sz w:val="20"/>
        </w:rPr>
        <w:t>lineola</w:t>
      </w:r>
      <w:proofErr w:type="spellEnd"/>
      <w:r w:rsidRPr="0077569B">
        <w:rPr>
          <w:rFonts w:ascii="Arial" w:hAnsi="Arial" w:cs="Arial"/>
          <w:sz w:val="20"/>
        </w:rPr>
        <w:t xml:space="preserve"> a </w:t>
      </w:r>
      <w:proofErr w:type="spellStart"/>
      <w:r w:rsidRPr="0077569B">
        <w:rPr>
          <w:rFonts w:ascii="Arial" w:hAnsi="Arial" w:cs="Arial"/>
          <w:sz w:val="20"/>
        </w:rPr>
        <w:t>orillas</w:t>
      </w:r>
      <w:proofErr w:type="spellEnd"/>
      <w:r w:rsidRPr="0077569B">
        <w:rPr>
          <w:rFonts w:ascii="Arial" w:hAnsi="Arial" w:cs="Arial"/>
          <w:sz w:val="20"/>
        </w:rPr>
        <w:t xml:space="preserve"> de </w:t>
      </w:r>
      <w:proofErr w:type="spellStart"/>
      <w:r w:rsidRPr="0077569B">
        <w:rPr>
          <w:rFonts w:ascii="Arial" w:hAnsi="Arial" w:cs="Arial"/>
          <w:sz w:val="20"/>
        </w:rPr>
        <w:t>los</w:t>
      </w:r>
      <w:proofErr w:type="spellEnd"/>
      <w:r w:rsidRPr="0077569B">
        <w:rPr>
          <w:rFonts w:ascii="Arial" w:hAnsi="Arial" w:cs="Arial"/>
          <w:sz w:val="20"/>
        </w:rPr>
        <w:t xml:space="preserve"> </w:t>
      </w:r>
      <w:proofErr w:type="spellStart"/>
      <w:r w:rsidRPr="0077569B">
        <w:rPr>
          <w:rFonts w:ascii="Arial" w:hAnsi="Arial" w:cs="Arial"/>
          <w:sz w:val="20"/>
        </w:rPr>
        <w:t>ríos</w:t>
      </w:r>
      <w:proofErr w:type="spellEnd"/>
      <w:r w:rsidRPr="0077569B">
        <w:rPr>
          <w:rFonts w:ascii="Arial" w:hAnsi="Arial" w:cs="Arial"/>
          <w:sz w:val="20"/>
        </w:rPr>
        <w:t xml:space="preserve"> Paraná e </w:t>
      </w:r>
      <w:proofErr w:type="spellStart"/>
      <w:r w:rsidRPr="0077569B">
        <w:rPr>
          <w:rFonts w:ascii="Arial" w:hAnsi="Arial" w:cs="Arial"/>
          <w:sz w:val="20"/>
        </w:rPr>
        <w:t>Iguazú</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Misiones, Argentina. Cotinga 31: 108-111.</w:t>
      </w:r>
    </w:p>
    <w:p w14:paraId="5D5415F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Arlott, N. (2015) Birds of India, Pakistan, Nepal, Bhutan, Bangladesh &amp; Sri Lanka. London: Collins Field Guide, William Collins.</w:t>
      </w:r>
    </w:p>
    <w:p w14:paraId="7DDC01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Armitage, I. (2007) Further evidence for the natural re-establishment of the pipit (</w:t>
      </w:r>
      <w:proofErr w:type="spellStart"/>
      <w:r w:rsidRPr="0077569B">
        <w:rPr>
          <w:rFonts w:ascii="Arial" w:hAnsi="Arial" w:cs="Arial"/>
          <w:sz w:val="20"/>
        </w:rPr>
        <w:t>Anthus</w:t>
      </w:r>
      <w:proofErr w:type="spellEnd"/>
      <w:r w:rsidRPr="0077569B">
        <w:rPr>
          <w:rFonts w:ascii="Arial" w:hAnsi="Arial" w:cs="Arial"/>
          <w:sz w:val="20"/>
        </w:rPr>
        <w:t xml:space="preserve"> </w:t>
      </w:r>
      <w:proofErr w:type="spellStart"/>
      <w:r w:rsidRPr="0077569B">
        <w:rPr>
          <w:rFonts w:ascii="Arial" w:hAnsi="Arial" w:cs="Arial"/>
          <w:sz w:val="20"/>
        </w:rPr>
        <w:t>novaeseelandiae</w:t>
      </w:r>
      <w:proofErr w:type="spellEnd"/>
      <w:r w:rsidRPr="0077569B">
        <w:rPr>
          <w:rFonts w:ascii="Arial" w:hAnsi="Arial" w:cs="Arial"/>
          <w:sz w:val="20"/>
        </w:rPr>
        <w:t xml:space="preserve"> </w:t>
      </w:r>
      <w:proofErr w:type="spellStart"/>
      <w:r w:rsidRPr="0077569B">
        <w:rPr>
          <w:rFonts w:ascii="Arial" w:hAnsi="Arial" w:cs="Arial"/>
          <w:sz w:val="20"/>
        </w:rPr>
        <w:t>aucklandicus</w:t>
      </w:r>
      <w:proofErr w:type="spellEnd"/>
      <w:r w:rsidRPr="0077569B">
        <w:rPr>
          <w:rFonts w:ascii="Arial" w:hAnsi="Arial" w:cs="Arial"/>
          <w:sz w:val="20"/>
        </w:rPr>
        <w:t>) on Campbell Island, New Zealand. Notornis 54: 226-22.</w:t>
      </w:r>
    </w:p>
    <w:p w14:paraId="7C3416A5" w14:textId="71C211F8" w:rsidR="0077569B" w:rsidRPr="0077569B" w:rsidRDefault="0077569B" w:rsidP="0077569B">
      <w:pPr>
        <w:spacing w:after="120"/>
        <w:ind w:left="709" w:hanging="709"/>
        <w:rPr>
          <w:rFonts w:ascii="Arial" w:hAnsi="Arial" w:cs="Arial"/>
          <w:sz w:val="20"/>
        </w:rPr>
      </w:pPr>
      <w:r w:rsidRPr="0077569B">
        <w:rPr>
          <w:rFonts w:ascii="Arial" w:hAnsi="Arial" w:cs="Arial"/>
          <w:sz w:val="20"/>
        </w:rPr>
        <w:t>Armitage, I.</w:t>
      </w:r>
      <w:r w:rsidR="00B8408A">
        <w:rPr>
          <w:rFonts w:ascii="Arial" w:hAnsi="Arial" w:cs="Arial"/>
          <w:sz w:val="20"/>
        </w:rPr>
        <w:t xml:space="preserve"> (2008)</w:t>
      </w:r>
      <w:r w:rsidRPr="0077569B">
        <w:rPr>
          <w:rFonts w:ascii="Arial" w:hAnsi="Arial" w:cs="Arial"/>
          <w:sz w:val="20"/>
        </w:rPr>
        <w:t xml:space="preserve"> Foot-trembling and beak probing by the Shore Plover (</w:t>
      </w:r>
      <w:proofErr w:type="spellStart"/>
      <w:r w:rsidRPr="0077569B">
        <w:rPr>
          <w:rFonts w:ascii="Arial" w:hAnsi="Arial" w:cs="Arial"/>
          <w:sz w:val="20"/>
        </w:rPr>
        <w:t>Thinornis</w:t>
      </w:r>
      <w:proofErr w:type="spellEnd"/>
      <w:r w:rsidRPr="0077569B">
        <w:rPr>
          <w:rFonts w:ascii="Arial" w:hAnsi="Arial" w:cs="Arial"/>
          <w:sz w:val="20"/>
        </w:rPr>
        <w:t xml:space="preserve"> </w:t>
      </w:r>
      <w:proofErr w:type="spellStart"/>
      <w:r w:rsidRPr="0077569B">
        <w:rPr>
          <w:rFonts w:ascii="Arial" w:hAnsi="Arial" w:cs="Arial"/>
          <w:sz w:val="20"/>
        </w:rPr>
        <w:t>novaeseelandiae</w:t>
      </w:r>
      <w:proofErr w:type="spellEnd"/>
      <w:r w:rsidRPr="0077569B">
        <w:rPr>
          <w:rFonts w:ascii="Arial" w:hAnsi="Arial" w:cs="Arial"/>
          <w:sz w:val="20"/>
        </w:rPr>
        <w:t>) on sandy beaches Notornis. 55(1): 38-39.</w:t>
      </w:r>
    </w:p>
    <w:p w14:paraId="7555C088" w14:textId="16E18E4B" w:rsidR="0077569B" w:rsidRPr="0077569B" w:rsidRDefault="0077569B" w:rsidP="0077569B">
      <w:pPr>
        <w:spacing w:after="120"/>
        <w:ind w:left="709" w:hanging="709"/>
        <w:rPr>
          <w:rFonts w:ascii="Arial" w:hAnsi="Arial" w:cs="Arial"/>
          <w:sz w:val="20"/>
        </w:rPr>
      </w:pPr>
      <w:r w:rsidRPr="0077569B">
        <w:rPr>
          <w:rFonts w:ascii="Arial" w:hAnsi="Arial" w:cs="Arial"/>
          <w:sz w:val="20"/>
        </w:rPr>
        <w:t>Armstrong, D.</w:t>
      </w:r>
      <w:r w:rsidR="00436DC6">
        <w:rPr>
          <w:rFonts w:ascii="Arial" w:hAnsi="Arial" w:cs="Arial"/>
          <w:sz w:val="20"/>
        </w:rPr>
        <w:t>(1996)</w:t>
      </w:r>
      <w:r w:rsidRPr="0077569B">
        <w:rPr>
          <w:rFonts w:ascii="Arial" w:hAnsi="Arial" w:cs="Arial"/>
          <w:sz w:val="20"/>
        </w:rPr>
        <w:t xml:space="preserve"> </w:t>
      </w:r>
      <w:proofErr w:type="spellStart"/>
      <w:r w:rsidRPr="0077569B">
        <w:rPr>
          <w:rFonts w:ascii="Arial" w:hAnsi="Arial" w:cs="Arial"/>
          <w:sz w:val="20"/>
        </w:rPr>
        <w:t>Mokoia</w:t>
      </w:r>
      <w:proofErr w:type="spellEnd"/>
      <w:r w:rsidRPr="0077569B">
        <w:rPr>
          <w:rFonts w:ascii="Arial" w:hAnsi="Arial" w:cs="Arial"/>
          <w:sz w:val="20"/>
        </w:rPr>
        <w:t xml:space="preserve"> Island </w:t>
      </w:r>
      <w:proofErr w:type="spellStart"/>
      <w:r w:rsidRPr="0077569B">
        <w:rPr>
          <w:rFonts w:ascii="Arial" w:hAnsi="Arial" w:cs="Arial"/>
          <w:sz w:val="20"/>
        </w:rPr>
        <w:t>stichbirds</w:t>
      </w:r>
      <w:proofErr w:type="spellEnd"/>
      <w:r w:rsidRPr="0077569B">
        <w:rPr>
          <w:rFonts w:ascii="Arial" w:hAnsi="Arial" w:cs="Arial"/>
          <w:sz w:val="20"/>
        </w:rPr>
        <w:t xml:space="preserve"> Ornithological Society of New Zealand News. 78: 1-2.</w:t>
      </w:r>
    </w:p>
    <w:p w14:paraId="75C826B3" w14:textId="09484F2A" w:rsidR="0077569B" w:rsidRPr="0077569B" w:rsidRDefault="0077569B" w:rsidP="0077569B">
      <w:pPr>
        <w:spacing w:after="120"/>
        <w:ind w:left="709" w:hanging="709"/>
        <w:rPr>
          <w:rFonts w:ascii="Arial" w:hAnsi="Arial" w:cs="Arial"/>
          <w:sz w:val="20"/>
        </w:rPr>
      </w:pPr>
      <w:r w:rsidRPr="0077569B">
        <w:rPr>
          <w:rFonts w:ascii="Arial" w:hAnsi="Arial" w:cs="Arial"/>
          <w:sz w:val="20"/>
        </w:rPr>
        <w:t>Armstrong, D. P.; Castro, I.; Alley, J. C.; Feenstra, B.; Perrot, J. K.</w:t>
      </w:r>
      <w:r w:rsidR="00436DC6">
        <w:rPr>
          <w:rFonts w:ascii="Arial" w:hAnsi="Arial" w:cs="Arial"/>
          <w:sz w:val="20"/>
        </w:rPr>
        <w:t>(1999)</w:t>
      </w:r>
      <w:r w:rsidRPr="0077569B">
        <w:rPr>
          <w:rFonts w:ascii="Arial" w:hAnsi="Arial" w:cs="Arial"/>
          <w:sz w:val="20"/>
        </w:rPr>
        <w:t xml:space="preserve"> Mortality and </w:t>
      </w:r>
      <w:proofErr w:type="spellStart"/>
      <w:r w:rsidRPr="0077569B">
        <w:rPr>
          <w:rFonts w:ascii="Arial" w:hAnsi="Arial" w:cs="Arial"/>
          <w:sz w:val="20"/>
        </w:rPr>
        <w:t>behaviour</w:t>
      </w:r>
      <w:proofErr w:type="spellEnd"/>
      <w:r w:rsidRPr="0077569B">
        <w:rPr>
          <w:rFonts w:ascii="Arial" w:hAnsi="Arial" w:cs="Arial"/>
          <w:sz w:val="20"/>
        </w:rPr>
        <w:t xml:space="preserve"> of </w:t>
      </w:r>
      <w:proofErr w:type="spellStart"/>
      <w:r w:rsidRPr="0077569B">
        <w:rPr>
          <w:rFonts w:ascii="Arial" w:hAnsi="Arial" w:cs="Arial"/>
          <w:sz w:val="20"/>
        </w:rPr>
        <w:t>hihi</w:t>
      </w:r>
      <w:proofErr w:type="spellEnd"/>
      <w:r w:rsidRPr="0077569B">
        <w:rPr>
          <w:rFonts w:ascii="Arial" w:hAnsi="Arial" w:cs="Arial"/>
          <w:sz w:val="20"/>
        </w:rPr>
        <w:t>, an endangered New Zealand honeyeater, in the establishment phase following translocation Biological Conservation. 89: 329-339.</w:t>
      </w:r>
    </w:p>
    <w:p w14:paraId="1A81A6A1" w14:textId="5555AD4C" w:rsidR="0077569B" w:rsidRPr="0077569B" w:rsidRDefault="0077569B" w:rsidP="0077569B">
      <w:pPr>
        <w:spacing w:after="120"/>
        <w:ind w:left="709" w:hanging="709"/>
        <w:rPr>
          <w:rFonts w:ascii="Arial" w:hAnsi="Arial" w:cs="Arial"/>
          <w:sz w:val="20"/>
        </w:rPr>
      </w:pPr>
      <w:r w:rsidRPr="0077569B">
        <w:rPr>
          <w:rFonts w:ascii="Arial" w:hAnsi="Arial" w:cs="Arial"/>
          <w:sz w:val="20"/>
        </w:rPr>
        <w:t>Armstrong, D. P.; Davidson, R. S.; Dimond, W. J.; Perrott, J. K.; Castro, I.; Ewen, J. G.; Griffiths, R.; Taylor, J.</w:t>
      </w:r>
      <w:r w:rsidR="00B8408A">
        <w:rPr>
          <w:rFonts w:ascii="Arial" w:hAnsi="Arial" w:cs="Arial"/>
          <w:sz w:val="20"/>
        </w:rPr>
        <w:t xml:space="preserve"> (2002)</w:t>
      </w:r>
      <w:r w:rsidRPr="0077569B">
        <w:rPr>
          <w:rFonts w:ascii="Arial" w:hAnsi="Arial" w:cs="Arial"/>
          <w:sz w:val="20"/>
        </w:rPr>
        <w:t xml:space="preserve"> Population dynamics of reintroduced forest birds on New Zealand islands Journal of Biogeography. 29: 1-13.</w:t>
      </w:r>
    </w:p>
    <w:p w14:paraId="7AE21CDE" w14:textId="679ABF1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Armstrong, D. P.; Ewen, J. G. </w:t>
      </w:r>
      <w:r w:rsidR="00B8408A">
        <w:rPr>
          <w:rFonts w:ascii="Arial" w:hAnsi="Arial" w:cs="Arial"/>
          <w:sz w:val="20"/>
        </w:rPr>
        <w:t xml:space="preserve"> (2001)</w:t>
      </w:r>
      <w:r w:rsidRPr="0077569B">
        <w:rPr>
          <w:rFonts w:ascii="Arial" w:hAnsi="Arial" w:cs="Arial"/>
          <w:sz w:val="20"/>
        </w:rPr>
        <w:t xml:space="preserve"> Testing food limitation in reintroduced </w:t>
      </w:r>
      <w:proofErr w:type="spellStart"/>
      <w:r w:rsidRPr="0077569B">
        <w:rPr>
          <w:rFonts w:ascii="Arial" w:hAnsi="Arial" w:cs="Arial"/>
          <w:sz w:val="20"/>
        </w:rPr>
        <w:t>hihi</w:t>
      </w:r>
      <w:proofErr w:type="spellEnd"/>
      <w:r w:rsidRPr="0077569B">
        <w:rPr>
          <w:rFonts w:ascii="Arial" w:hAnsi="Arial" w:cs="Arial"/>
          <w:sz w:val="20"/>
        </w:rPr>
        <w:t xml:space="preserve"> populations: contrasting results for two islands Pacific Conservation Biology. 7: 87-92.</w:t>
      </w:r>
    </w:p>
    <w:p w14:paraId="4F7A5B32" w14:textId="22B79679" w:rsidR="0077569B" w:rsidRPr="0077569B" w:rsidRDefault="0077569B" w:rsidP="0077569B">
      <w:pPr>
        <w:spacing w:after="120"/>
        <w:ind w:left="709" w:hanging="709"/>
        <w:rPr>
          <w:rFonts w:ascii="Arial" w:hAnsi="Arial" w:cs="Arial"/>
          <w:sz w:val="20"/>
        </w:rPr>
      </w:pPr>
      <w:r w:rsidRPr="0077569B">
        <w:rPr>
          <w:rFonts w:ascii="Arial" w:hAnsi="Arial" w:cs="Arial"/>
          <w:sz w:val="20"/>
        </w:rPr>
        <w:t>Armstrong, D. P.; Perrott, J. K.</w:t>
      </w:r>
      <w:r w:rsidR="00B8408A">
        <w:rPr>
          <w:rFonts w:ascii="Arial" w:hAnsi="Arial" w:cs="Arial"/>
          <w:sz w:val="20"/>
        </w:rPr>
        <w:t xml:space="preserve"> (2000)</w:t>
      </w:r>
      <w:r w:rsidRPr="0077569B">
        <w:rPr>
          <w:rFonts w:ascii="Arial" w:hAnsi="Arial" w:cs="Arial"/>
          <w:sz w:val="20"/>
        </w:rPr>
        <w:t xml:space="preserve"> An experiment testing whether condition and survival are limited by food supply in a reintroduced Hihi population Conservation Biology. 14: 1171-1181.</w:t>
      </w:r>
    </w:p>
    <w:p w14:paraId="2409726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Arndt, T., Collar, N. J., and Wink, M. (2019) The taxonomy of </w:t>
      </w:r>
      <w:proofErr w:type="spellStart"/>
      <w:r w:rsidRPr="0077569B">
        <w:rPr>
          <w:rFonts w:ascii="Arial" w:hAnsi="Arial" w:cs="Arial"/>
          <w:sz w:val="20"/>
        </w:rPr>
        <w:t>Tanygnathus</w:t>
      </w:r>
      <w:proofErr w:type="spellEnd"/>
      <w:r w:rsidRPr="0077569B">
        <w:rPr>
          <w:rFonts w:ascii="Arial" w:hAnsi="Arial" w:cs="Arial"/>
          <w:sz w:val="20"/>
        </w:rPr>
        <w:t xml:space="preserve"> </w:t>
      </w:r>
      <w:proofErr w:type="spellStart"/>
      <w:r w:rsidRPr="0077569B">
        <w:rPr>
          <w:rFonts w:ascii="Arial" w:hAnsi="Arial" w:cs="Arial"/>
          <w:sz w:val="20"/>
        </w:rPr>
        <w:t>sumatranus</w:t>
      </w:r>
      <w:proofErr w:type="spellEnd"/>
      <w:r w:rsidRPr="0077569B">
        <w:rPr>
          <w:rFonts w:ascii="Arial" w:hAnsi="Arial" w:cs="Arial"/>
          <w:sz w:val="20"/>
        </w:rPr>
        <w:t>. Bulletin of the British Ornithologists’ Club 139(4): 346-354.</w:t>
      </w:r>
    </w:p>
    <w:p w14:paraId="19764F6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Arora, B. A. (2015) Occurrence of Nicobar Scops-owl in the Central &amp; Southern Nicobar Group of Islands. MISTNET 16(1): 6.</w:t>
      </w:r>
    </w:p>
    <w:p w14:paraId="6AD0090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Asante, C. K., Jardine, T. D., Van </w:t>
      </w:r>
      <w:proofErr w:type="spellStart"/>
      <w:r w:rsidRPr="0077569B">
        <w:rPr>
          <w:rFonts w:ascii="Arial" w:hAnsi="Arial" w:cs="Arial"/>
          <w:sz w:val="20"/>
        </w:rPr>
        <w:t>Wilgenburg</w:t>
      </w:r>
      <w:proofErr w:type="spellEnd"/>
      <w:r w:rsidRPr="0077569B">
        <w:rPr>
          <w:rFonts w:ascii="Arial" w:hAnsi="Arial" w:cs="Arial"/>
          <w:sz w:val="20"/>
        </w:rPr>
        <w:t xml:space="preserve">, S. L. &amp; Hobson, K. A. (2017) Tracing origins of waterfowl using the </w:t>
      </w:r>
      <w:proofErr w:type="spellStart"/>
      <w:r w:rsidRPr="0077569B">
        <w:rPr>
          <w:rFonts w:ascii="Arial" w:hAnsi="Arial" w:cs="Arial"/>
          <w:sz w:val="20"/>
        </w:rPr>
        <w:t>Sakatchewan</w:t>
      </w:r>
      <w:proofErr w:type="spellEnd"/>
      <w:r w:rsidRPr="0077569B">
        <w:rPr>
          <w:rFonts w:ascii="Arial" w:hAnsi="Arial" w:cs="Arial"/>
          <w:sz w:val="20"/>
        </w:rPr>
        <w:t xml:space="preserve"> River Delta: Incorporating stable isotope approaches in continent-wide waterfowl management and conservation. The Condor </w:t>
      </w:r>
      <w:proofErr w:type="spellStart"/>
      <w:r w:rsidRPr="0077569B">
        <w:rPr>
          <w:rFonts w:ascii="Arial" w:hAnsi="Arial" w:cs="Arial"/>
          <w:sz w:val="20"/>
        </w:rPr>
        <w:t>Ornithol</w:t>
      </w:r>
      <w:proofErr w:type="spellEnd"/>
      <w:r w:rsidRPr="0077569B">
        <w:rPr>
          <w:rFonts w:ascii="Arial" w:hAnsi="Arial" w:cs="Arial"/>
          <w:sz w:val="20"/>
        </w:rPr>
        <w:t>. Appl. 119(2): 261-274.</w:t>
      </w:r>
    </w:p>
    <w:p w14:paraId="49F7A57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Ascanio, D., Rodriguez, G. &amp; </w:t>
      </w:r>
      <w:proofErr w:type="spellStart"/>
      <w:r w:rsidRPr="0077569B">
        <w:rPr>
          <w:rFonts w:ascii="Arial" w:hAnsi="Arial" w:cs="Arial"/>
          <w:sz w:val="20"/>
        </w:rPr>
        <w:t>Restall</w:t>
      </w:r>
      <w:proofErr w:type="spellEnd"/>
      <w:r w:rsidRPr="0077569B">
        <w:rPr>
          <w:rFonts w:ascii="Arial" w:hAnsi="Arial" w:cs="Arial"/>
          <w:sz w:val="20"/>
        </w:rPr>
        <w:t>, R. (2017) Birds of Venezuela. Helm Field Guides.</w:t>
      </w:r>
    </w:p>
    <w:p w14:paraId="3C92AD9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Asefa, A. (2015) Bird observations in Muktar Mountain Forest, eastern Ethiopia - a previously unidentified Important Bird Area. Bull. Afr. Bird Club. 22(1): 36-42.</w:t>
      </w:r>
    </w:p>
    <w:p w14:paraId="621AC6B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Ash, J. S. &amp; Atkins, J. (2010) Birds of Ethiopia &amp; Eritrea: an atlas of distribution. Bloomsbury Publishing.</w:t>
      </w:r>
    </w:p>
    <w:p w14:paraId="3845FED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Ash, J. S. &amp; Miskell, J. E. (1998) Birds of Somalia. Pica Press.</w:t>
      </w:r>
    </w:p>
    <w:p w14:paraId="704D9BC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Athanas, N. &amp; Greenfield, P. J. (2016) Birds of western Ecuador: A photographic guide. Princeton University Press.</w:t>
      </w:r>
    </w:p>
    <w:p w14:paraId="6C5ED55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Atkinson, P. A., Caddick, J. A. &amp; Dowsett, R. J. (2016) Checklist of the Birds of Chad. African Bird Club (ABC).</w:t>
      </w:r>
    </w:p>
    <w:p w14:paraId="0D2AA08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Atlas of Living Australia. Retrieved from http://www.ala.org.au.</w:t>
      </w:r>
    </w:p>
    <w:p w14:paraId="375C362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Australian Wildlife Conservancy (2017) Stunning detective work uncovers Night Parrots at Kati Thanda-Lake Eyre. Retrieved from http://www.australianwildlife.org/field-updates/2017/night-parrots-at-kati-thanda-lake-eyre.aspx on 08/02/2018.</w:t>
      </w:r>
    </w:p>
    <w:p w14:paraId="67954B7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Australian Wildlife Conservancy (2019) AWC receives findings from independent Night Parrot review panel. Retrieved from: https://www.australianwildlife.org/awc-receives-findings-from-independent-night-parrot-review-panel/</w:t>
      </w:r>
    </w:p>
    <w:p w14:paraId="657D9010" w14:textId="0EBCFA16" w:rsidR="0077569B" w:rsidRPr="0077569B" w:rsidRDefault="0077569B" w:rsidP="0077569B">
      <w:pPr>
        <w:spacing w:after="120"/>
        <w:ind w:left="709" w:hanging="709"/>
        <w:rPr>
          <w:rFonts w:ascii="Arial" w:hAnsi="Arial" w:cs="Arial"/>
          <w:sz w:val="20"/>
        </w:rPr>
      </w:pPr>
      <w:r w:rsidRPr="0077569B">
        <w:rPr>
          <w:rFonts w:ascii="Arial" w:hAnsi="Arial" w:cs="Arial"/>
          <w:sz w:val="20"/>
        </w:rPr>
        <w:t>Avalos, V. d. R.; Hernández, J.</w:t>
      </w:r>
      <w:r w:rsidR="00880B70">
        <w:rPr>
          <w:rFonts w:ascii="Arial" w:hAnsi="Arial" w:cs="Arial"/>
          <w:sz w:val="20"/>
        </w:rPr>
        <w:t xml:space="preserve"> (2015)</w:t>
      </w:r>
      <w:r w:rsidRPr="0077569B">
        <w:rPr>
          <w:rFonts w:ascii="Arial" w:hAnsi="Arial" w:cs="Arial"/>
          <w:sz w:val="20"/>
        </w:rPr>
        <w:t xml:space="preserve"> Projected distribution shifts and protected area coverage of range-restricted Andean birds under climate change Global Ecology and Conservation. 4: 459-469.</w:t>
      </w:r>
    </w:p>
    <w:p w14:paraId="1D0CA29C" w14:textId="1673CD7F" w:rsidR="0077569B" w:rsidRPr="0077569B" w:rsidRDefault="0077569B" w:rsidP="0077569B">
      <w:pPr>
        <w:spacing w:after="120"/>
        <w:ind w:left="709" w:hanging="709"/>
        <w:rPr>
          <w:rFonts w:ascii="Arial" w:hAnsi="Arial" w:cs="Arial"/>
          <w:sz w:val="20"/>
        </w:rPr>
      </w:pPr>
      <w:r w:rsidRPr="0077569B">
        <w:rPr>
          <w:rFonts w:ascii="Arial" w:hAnsi="Arial" w:cs="Arial"/>
          <w:sz w:val="20"/>
        </w:rPr>
        <w:t>Avalos, V. del R.</w:t>
      </w:r>
      <w:r w:rsidR="00B8408A">
        <w:rPr>
          <w:rFonts w:ascii="Arial" w:hAnsi="Arial" w:cs="Arial"/>
          <w:sz w:val="20"/>
        </w:rPr>
        <w:t xml:space="preserve"> (2010)</w:t>
      </w:r>
      <w:r w:rsidRPr="0077569B">
        <w:rPr>
          <w:rFonts w:ascii="Arial" w:hAnsi="Arial" w:cs="Arial"/>
          <w:sz w:val="20"/>
        </w:rPr>
        <w:t xml:space="preserve"> </w:t>
      </w:r>
      <w:proofErr w:type="spellStart"/>
      <w:r w:rsidRPr="0077569B">
        <w:rPr>
          <w:rFonts w:ascii="Arial" w:hAnsi="Arial" w:cs="Arial"/>
          <w:sz w:val="20"/>
        </w:rPr>
        <w:t>Selección</w:t>
      </w:r>
      <w:proofErr w:type="spellEnd"/>
      <w:r w:rsidRPr="0077569B">
        <w:rPr>
          <w:rFonts w:ascii="Arial" w:hAnsi="Arial" w:cs="Arial"/>
          <w:sz w:val="20"/>
        </w:rPr>
        <w:t xml:space="preserve"> de sitios de </w:t>
      </w:r>
      <w:proofErr w:type="spellStart"/>
      <w:r w:rsidRPr="0077569B">
        <w:rPr>
          <w:rFonts w:ascii="Arial" w:hAnsi="Arial" w:cs="Arial"/>
          <w:sz w:val="20"/>
        </w:rPr>
        <w:t>anidación</w:t>
      </w:r>
      <w:proofErr w:type="spellEnd"/>
      <w:r w:rsidRPr="0077569B">
        <w:rPr>
          <w:rFonts w:ascii="Arial" w:hAnsi="Arial" w:cs="Arial"/>
          <w:sz w:val="20"/>
        </w:rPr>
        <w:t xml:space="preserve"> </w:t>
      </w:r>
      <w:proofErr w:type="spellStart"/>
      <w:r w:rsidRPr="0077569B">
        <w:rPr>
          <w:rFonts w:ascii="Arial" w:hAnsi="Arial" w:cs="Arial"/>
          <w:sz w:val="20"/>
        </w:rPr>
        <w:t>por</w:t>
      </w:r>
      <w:proofErr w:type="spellEnd"/>
      <w:r w:rsidRPr="0077569B">
        <w:rPr>
          <w:rFonts w:ascii="Arial" w:hAnsi="Arial" w:cs="Arial"/>
          <w:sz w:val="20"/>
        </w:rPr>
        <w:t xml:space="preserve"> la </w:t>
      </w:r>
      <w:proofErr w:type="spellStart"/>
      <w:r w:rsidRPr="0077569B">
        <w:rPr>
          <w:rFonts w:ascii="Arial" w:hAnsi="Arial" w:cs="Arial"/>
          <w:sz w:val="20"/>
        </w:rPr>
        <w:t>palkachupa</w:t>
      </w:r>
      <w:proofErr w:type="spellEnd"/>
      <w:r w:rsidRPr="0077569B">
        <w:rPr>
          <w:rFonts w:ascii="Arial" w:hAnsi="Arial" w:cs="Arial"/>
          <w:sz w:val="20"/>
        </w:rPr>
        <w:t xml:space="preserve"> (</w:t>
      </w:r>
      <w:proofErr w:type="spellStart"/>
      <w:r w:rsidRPr="0077569B">
        <w:rPr>
          <w:rFonts w:ascii="Arial" w:hAnsi="Arial" w:cs="Arial"/>
          <w:sz w:val="20"/>
        </w:rPr>
        <w:t>Phibalura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w:t>
      </w:r>
      <w:proofErr w:type="spellStart"/>
      <w:r w:rsidRPr="0077569B">
        <w:rPr>
          <w:rFonts w:ascii="Arial" w:hAnsi="Arial" w:cs="Arial"/>
          <w:sz w:val="20"/>
        </w:rPr>
        <w:t>boliviana</w:t>
      </w:r>
      <w:proofErr w:type="spellEnd"/>
      <w:r w:rsidRPr="0077569B">
        <w:rPr>
          <w:rFonts w:ascii="Arial" w:hAnsi="Arial" w:cs="Arial"/>
          <w:sz w:val="20"/>
        </w:rPr>
        <w:t xml:space="preserve">, </w:t>
      </w:r>
      <w:proofErr w:type="spellStart"/>
      <w:r w:rsidRPr="0077569B">
        <w:rPr>
          <w:rFonts w:ascii="Arial" w:hAnsi="Arial" w:cs="Arial"/>
          <w:sz w:val="20"/>
        </w:rPr>
        <w:t>Cotingidae</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Bolivia </w:t>
      </w:r>
      <w:proofErr w:type="spellStart"/>
      <w:r w:rsidRPr="0077569B">
        <w:rPr>
          <w:rFonts w:ascii="Arial" w:hAnsi="Arial" w:cs="Arial"/>
          <w:sz w:val="20"/>
        </w:rPr>
        <w:t>Ornitología</w:t>
      </w:r>
      <w:proofErr w:type="spellEnd"/>
      <w:r w:rsidRPr="0077569B">
        <w:rPr>
          <w:rFonts w:ascii="Arial" w:hAnsi="Arial" w:cs="Arial"/>
          <w:sz w:val="20"/>
        </w:rPr>
        <w:t xml:space="preserve"> Neotropical. 21: 195-202.</w:t>
      </w:r>
    </w:p>
    <w:p w14:paraId="08C70AA0" w14:textId="6D42A253" w:rsidR="0077569B" w:rsidRPr="0077569B" w:rsidRDefault="0077569B" w:rsidP="0077569B">
      <w:pPr>
        <w:spacing w:after="120"/>
        <w:ind w:left="709" w:hanging="709"/>
        <w:rPr>
          <w:rFonts w:ascii="Arial" w:hAnsi="Arial" w:cs="Arial"/>
          <w:sz w:val="20"/>
        </w:rPr>
      </w:pPr>
      <w:r w:rsidRPr="0077569B">
        <w:rPr>
          <w:rFonts w:ascii="Arial" w:hAnsi="Arial" w:cs="Arial"/>
          <w:sz w:val="20"/>
        </w:rPr>
        <w:t>Avalos, V. del R.</w:t>
      </w:r>
      <w:r w:rsidR="00880B70">
        <w:rPr>
          <w:rFonts w:ascii="Arial" w:hAnsi="Arial" w:cs="Arial"/>
          <w:sz w:val="20"/>
        </w:rPr>
        <w:t xml:space="preserve"> (2011)</w:t>
      </w:r>
      <w:r w:rsidRPr="0077569B">
        <w:rPr>
          <w:rFonts w:ascii="Arial" w:hAnsi="Arial" w:cs="Arial"/>
          <w:sz w:val="20"/>
        </w:rPr>
        <w:t xml:space="preserve"> Biparental care and nesting success of the Swallow-tailed Cotinga in Bolivia The Wilson Journal of Ornithology. 123(2): 251-258.</w:t>
      </w:r>
    </w:p>
    <w:p w14:paraId="56EF4855" w14:textId="1081F23A" w:rsidR="0077569B" w:rsidRPr="0077569B" w:rsidRDefault="0077569B" w:rsidP="0077569B">
      <w:pPr>
        <w:spacing w:after="120"/>
        <w:ind w:left="709" w:hanging="709"/>
        <w:rPr>
          <w:rFonts w:ascii="Arial" w:hAnsi="Arial" w:cs="Arial"/>
          <w:sz w:val="20"/>
        </w:rPr>
      </w:pPr>
      <w:r w:rsidRPr="0077569B">
        <w:rPr>
          <w:rFonts w:ascii="Arial" w:hAnsi="Arial" w:cs="Arial"/>
          <w:sz w:val="20"/>
        </w:rPr>
        <w:t>Avalos, V. del R.</w:t>
      </w:r>
      <w:r w:rsidR="00880B70">
        <w:rPr>
          <w:rFonts w:ascii="Arial" w:hAnsi="Arial" w:cs="Arial"/>
          <w:sz w:val="20"/>
        </w:rPr>
        <w:t xml:space="preserve"> (2011)</w:t>
      </w:r>
      <w:r w:rsidRPr="0077569B">
        <w:rPr>
          <w:rFonts w:ascii="Arial" w:hAnsi="Arial" w:cs="Arial"/>
          <w:sz w:val="20"/>
        </w:rPr>
        <w:t xml:space="preserve"> </w:t>
      </w:r>
      <w:proofErr w:type="spellStart"/>
      <w:r w:rsidRPr="0077569B">
        <w:rPr>
          <w:rFonts w:ascii="Arial" w:hAnsi="Arial" w:cs="Arial"/>
          <w:sz w:val="20"/>
        </w:rPr>
        <w:t>Distribución</w:t>
      </w:r>
      <w:proofErr w:type="spellEnd"/>
      <w:r w:rsidRPr="0077569B">
        <w:rPr>
          <w:rFonts w:ascii="Arial" w:hAnsi="Arial" w:cs="Arial"/>
          <w:sz w:val="20"/>
        </w:rPr>
        <w:t xml:space="preserve">, población y </w:t>
      </w:r>
      <w:proofErr w:type="spellStart"/>
      <w:r w:rsidRPr="0077569B">
        <w:rPr>
          <w:rFonts w:ascii="Arial" w:hAnsi="Arial" w:cs="Arial"/>
          <w:sz w:val="20"/>
        </w:rPr>
        <w:t>conservación</w:t>
      </w:r>
      <w:proofErr w:type="spellEnd"/>
      <w:r w:rsidRPr="0077569B">
        <w:rPr>
          <w:rFonts w:ascii="Arial" w:hAnsi="Arial" w:cs="Arial"/>
          <w:sz w:val="20"/>
        </w:rPr>
        <w:t xml:space="preserve"> de la </w:t>
      </w:r>
      <w:proofErr w:type="spellStart"/>
      <w:r w:rsidRPr="0077569B">
        <w:rPr>
          <w:rFonts w:ascii="Arial" w:hAnsi="Arial" w:cs="Arial"/>
          <w:sz w:val="20"/>
        </w:rPr>
        <w:t>Palkachupa</w:t>
      </w:r>
      <w:proofErr w:type="spellEnd"/>
      <w:r w:rsidRPr="0077569B">
        <w:rPr>
          <w:rFonts w:ascii="Arial" w:hAnsi="Arial" w:cs="Arial"/>
          <w:sz w:val="20"/>
        </w:rPr>
        <w:t xml:space="preserve"> (</w:t>
      </w:r>
      <w:proofErr w:type="spellStart"/>
      <w:r w:rsidRPr="0077569B">
        <w:rPr>
          <w:rFonts w:ascii="Arial" w:hAnsi="Arial" w:cs="Arial"/>
          <w:sz w:val="20"/>
        </w:rPr>
        <w:t>Phibalura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w:t>
      </w:r>
      <w:proofErr w:type="spellStart"/>
      <w:r w:rsidRPr="0077569B">
        <w:rPr>
          <w:rFonts w:ascii="Arial" w:hAnsi="Arial" w:cs="Arial"/>
          <w:sz w:val="20"/>
        </w:rPr>
        <w:t>boliviana</w:t>
      </w:r>
      <w:proofErr w:type="spellEnd"/>
      <w:r w:rsidRPr="0077569B">
        <w:rPr>
          <w:rFonts w:ascii="Arial" w:hAnsi="Arial" w:cs="Arial"/>
          <w:sz w:val="20"/>
        </w:rPr>
        <w:t xml:space="preserve">, </w:t>
      </w:r>
      <w:proofErr w:type="spellStart"/>
      <w:r w:rsidRPr="0077569B">
        <w:rPr>
          <w:rFonts w:ascii="Arial" w:hAnsi="Arial" w:cs="Arial"/>
          <w:sz w:val="20"/>
        </w:rPr>
        <w:t>Cotingidae</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area de Apolo, Bolivia </w:t>
      </w:r>
      <w:proofErr w:type="spellStart"/>
      <w:r w:rsidRPr="0077569B">
        <w:rPr>
          <w:rFonts w:ascii="Arial" w:hAnsi="Arial" w:cs="Arial"/>
          <w:sz w:val="20"/>
        </w:rPr>
        <w:t>Ornitología</w:t>
      </w:r>
      <w:proofErr w:type="spellEnd"/>
      <w:r w:rsidRPr="0077569B">
        <w:rPr>
          <w:rFonts w:ascii="Arial" w:hAnsi="Arial" w:cs="Arial"/>
          <w:sz w:val="20"/>
        </w:rPr>
        <w:t xml:space="preserve"> Neotropical. 22(1): 1-13.</w:t>
      </w:r>
    </w:p>
    <w:p w14:paraId="34B6C52A" w14:textId="6FAEB840" w:rsidR="0077569B" w:rsidRPr="0077569B" w:rsidRDefault="0077569B" w:rsidP="0077569B">
      <w:pPr>
        <w:spacing w:after="120"/>
        <w:ind w:left="709" w:hanging="709"/>
        <w:rPr>
          <w:rFonts w:ascii="Arial" w:hAnsi="Arial" w:cs="Arial"/>
          <w:sz w:val="20"/>
        </w:rPr>
      </w:pPr>
      <w:r w:rsidRPr="0077569B">
        <w:rPr>
          <w:rFonts w:ascii="Arial" w:hAnsi="Arial" w:cs="Arial"/>
          <w:sz w:val="20"/>
        </w:rPr>
        <w:t>Avalos, V. del R.</w:t>
      </w:r>
      <w:r w:rsidR="00880B70">
        <w:rPr>
          <w:rFonts w:ascii="Arial" w:hAnsi="Arial" w:cs="Arial"/>
          <w:sz w:val="20"/>
        </w:rPr>
        <w:t xml:space="preserve"> (2015)</w:t>
      </w:r>
      <w:r w:rsidRPr="0077569B">
        <w:rPr>
          <w:rFonts w:ascii="Arial" w:hAnsi="Arial" w:cs="Arial"/>
          <w:sz w:val="20"/>
        </w:rPr>
        <w:t xml:space="preserve"> Diet composition of nestlings and adults of the threatened Bolivian Swallow-</w:t>
      </w:r>
      <w:proofErr w:type="spellStart"/>
      <w:r w:rsidRPr="0077569B">
        <w:rPr>
          <w:rFonts w:ascii="Arial" w:hAnsi="Arial" w:cs="Arial"/>
          <w:sz w:val="20"/>
        </w:rPr>
        <w:t>taled</w:t>
      </w:r>
      <w:proofErr w:type="spellEnd"/>
      <w:r w:rsidRPr="0077569B">
        <w:rPr>
          <w:rFonts w:ascii="Arial" w:hAnsi="Arial" w:cs="Arial"/>
          <w:sz w:val="20"/>
        </w:rPr>
        <w:t xml:space="preserve"> Cotinga </w:t>
      </w:r>
      <w:proofErr w:type="spellStart"/>
      <w:r w:rsidRPr="0077569B">
        <w:rPr>
          <w:rFonts w:ascii="Arial" w:hAnsi="Arial" w:cs="Arial"/>
          <w:sz w:val="20"/>
        </w:rPr>
        <w:t>Phibalura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w:t>
      </w:r>
      <w:proofErr w:type="spellStart"/>
      <w:r w:rsidRPr="0077569B">
        <w:rPr>
          <w:rFonts w:ascii="Arial" w:hAnsi="Arial" w:cs="Arial"/>
          <w:sz w:val="20"/>
        </w:rPr>
        <w:t>boliviana</w:t>
      </w:r>
      <w:proofErr w:type="spellEnd"/>
      <w:r w:rsidRPr="0077569B">
        <w:rPr>
          <w:rFonts w:ascii="Arial" w:hAnsi="Arial" w:cs="Arial"/>
          <w:sz w:val="20"/>
        </w:rPr>
        <w:t xml:space="preserve"> (Aves: Passeriformes: </w:t>
      </w:r>
      <w:proofErr w:type="spellStart"/>
      <w:r w:rsidRPr="0077569B">
        <w:rPr>
          <w:rFonts w:ascii="Arial" w:hAnsi="Arial" w:cs="Arial"/>
          <w:sz w:val="20"/>
        </w:rPr>
        <w:t>Cotingidae</w:t>
      </w:r>
      <w:proofErr w:type="spellEnd"/>
      <w:r w:rsidRPr="0077569B">
        <w:rPr>
          <w:rFonts w:ascii="Arial" w:hAnsi="Arial" w:cs="Arial"/>
          <w:sz w:val="20"/>
        </w:rPr>
        <w:t>) in Bolivia Journal of Threatened Taxa. 7(10): 7649-7654.</w:t>
      </w:r>
    </w:p>
    <w:p w14:paraId="62B69F6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Avendaño, J. E., Cuervo, A. M. López-O., J. P., Gutiérrez-Pinto, N., Cortés-Diago, A., &amp; Cadena, C. D. (2015) A new species of tapaculo (</w:t>
      </w:r>
      <w:proofErr w:type="spellStart"/>
      <w:r w:rsidRPr="0077569B">
        <w:rPr>
          <w:rFonts w:ascii="Arial" w:hAnsi="Arial" w:cs="Arial"/>
          <w:sz w:val="20"/>
        </w:rPr>
        <w:t>Rhinocryptidae</w:t>
      </w:r>
      <w:proofErr w:type="spellEnd"/>
      <w:r w:rsidRPr="0077569B">
        <w:rPr>
          <w:rFonts w:ascii="Arial" w:hAnsi="Arial" w:cs="Arial"/>
          <w:sz w:val="20"/>
        </w:rPr>
        <w:t xml:space="preserve">: </w:t>
      </w:r>
      <w:proofErr w:type="spellStart"/>
      <w:r w:rsidRPr="0077569B">
        <w:rPr>
          <w:rFonts w:ascii="Arial" w:hAnsi="Arial" w:cs="Arial"/>
          <w:sz w:val="20"/>
        </w:rPr>
        <w:t>Scytalopus</w:t>
      </w:r>
      <w:proofErr w:type="spellEnd"/>
      <w:r w:rsidRPr="0077569B">
        <w:rPr>
          <w:rFonts w:ascii="Arial" w:hAnsi="Arial" w:cs="Arial"/>
          <w:sz w:val="20"/>
        </w:rPr>
        <w:t xml:space="preserve">) from the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Perijá</w:t>
      </w:r>
      <w:proofErr w:type="spellEnd"/>
      <w:r w:rsidRPr="0077569B">
        <w:rPr>
          <w:rFonts w:ascii="Arial" w:hAnsi="Arial" w:cs="Arial"/>
          <w:sz w:val="20"/>
        </w:rPr>
        <w:t xml:space="preserve"> of Colombia &amp; Venezuela. The Auk 132(2): 450-466.</w:t>
      </w:r>
    </w:p>
    <w:p w14:paraId="130DB5F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Aversa, T. (2007) Bird observations from </w:t>
      </w:r>
      <w:proofErr w:type="spellStart"/>
      <w:r w:rsidRPr="0077569B">
        <w:rPr>
          <w:rFonts w:ascii="Arial" w:hAnsi="Arial" w:cs="Arial"/>
          <w:sz w:val="20"/>
        </w:rPr>
        <w:t>Dabola</w:t>
      </w:r>
      <w:proofErr w:type="spellEnd"/>
      <w:r w:rsidRPr="0077569B">
        <w:rPr>
          <w:rFonts w:ascii="Arial" w:hAnsi="Arial" w:cs="Arial"/>
          <w:sz w:val="20"/>
        </w:rPr>
        <w:t xml:space="preserve"> Prefecture, Guinea. Bull. Afr. Bird Club 14(1):45 – 54.</w:t>
      </w:r>
    </w:p>
    <w:p w14:paraId="1009A6A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Aves de Chile. Retrieved from http://www.avesdechile.cl/.</w:t>
      </w:r>
    </w:p>
    <w:p w14:paraId="5D4A64A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Avibase</w:t>
      </w:r>
      <w:proofErr w:type="spellEnd"/>
      <w:r w:rsidRPr="0077569B">
        <w:rPr>
          <w:rFonts w:ascii="Arial" w:hAnsi="Arial" w:cs="Arial"/>
          <w:sz w:val="20"/>
        </w:rPr>
        <w:t xml:space="preserve"> (2015) The world bird database. Retrieved from http://avibase.bsc-eoc.org/avibase.jsp?lang=EN.</w:t>
      </w:r>
    </w:p>
    <w:p w14:paraId="0A041F4E" w14:textId="063D1FB0" w:rsidR="0077569B" w:rsidRPr="0077569B" w:rsidRDefault="0077569B" w:rsidP="0077569B">
      <w:pPr>
        <w:spacing w:after="120"/>
        <w:ind w:left="709" w:hanging="709"/>
        <w:rPr>
          <w:rFonts w:ascii="Arial" w:hAnsi="Arial" w:cs="Arial"/>
          <w:sz w:val="20"/>
        </w:rPr>
      </w:pPr>
      <w:r w:rsidRPr="0077569B">
        <w:rPr>
          <w:rFonts w:ascii="Arial" w:hAnsi="Arial" w:cs="Arial"/>
          <w:sz w:val="20"/>
        </w:rPr>
        <w:t>Avitabile, S.C., Callister, K.E., Kelly, L.T., Haslem, A., Fraser, L., Nimmo, D.G., Watson, S.J., Kenny, S.A., Taylor, R.S., Spence-Bailey, L.M., Bennett, A.F.</w:t>
      </w:r>
      <w:r w:rsidR="00880B70">
        <w:rPr>
          <w:rFonts w:ascii="Arial" w:hAnsi="Arial" w:cs="Arial"/>
          <w:sz w:val="20"/>
        </w:rPr>
        <w:t xml:space="preserve"> (2013)</w:t>
      </w:r>
      <w:r w:rsidRPr="0077569B">
        <w:rPr>
          <w:rFonts w:ascii="Arial" w:hAnsi="Arial" w:cs="Arial"/>
          <w:sz w:val="20"/>
        </w:rPr>
        <w:t xml:space="preserve"> Systematic fire mapping is critical for fire ecology, planning and management: A case study in the semi-arid Murray Mallee, south-eastern Australia Landscape and Urban Planning. 117: 81-91.</w:t>
      </w:r>
    </w:p>
    <w:p w14:paraId="5B31B57F" w14:textId="6C8DCBD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Awan, M. N. </w:t>
      </w:r>
      <w:r w:rsidR="00880B70">
        <w:rPr>
          <w:rFonts w:ascii="Arial" w:hAnsi="Arial" w:cs="Arial"/>
          <w:sz w:val="20"/>
        </w:rPr>
        <w:t xml:space="preserve"> (2013)</w:t>
      </w:r>
      <w:r w:rsidRPr="0077569B">
        <w:rPr>
          <w:rFonts w:ascii="Arial" w:hAnsi="Arial" w:cs="Arial"/>
          <w:sz w:val="20"/>
        </w:rPr>
        <w:t xml:space="preserve"> Conservation of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w:t>
      </w:r>
      <w:proofErr w:type="spellEnd"/>
      <w:r w:rsidRPr="0077569B">
        <w:rPr>
          <w:rFonts w:ascii="Arial" w:hAnsi="Arial" w:cs="Arial"/>
          <w:sz w:val="20"/>
        </w:rPr>
        <w:t>) in Phala Game Reserve, Kashmir, Pakistan, through monitoring, capacity building and conservation education. Final report submitted to the Rufford Small Grants Foundation, UK. , .</w:t>
      </w:r>
    </w:p>
    <w:p w14:paraId="1D0CB1E4" w14:textId="121CC649" w:rsidR="0077569B" w:rsidRPr="0077569B" w:rsidRDefault="0077569B" w:rsidP="0077569B">
      <w:pPr>
        <w:spacing w:after="120"/>
        <w:ind w:left="709" w:hanging="709"/>
        <w:rPr>
          <w:rFonts w:ascii="Arial" w:hAnsi="Arial" w:cs="Arial"/>
          <w:sz w:val="20"/>
        </w:rPr>
      </w:pPr>
      <w:r w:rsidRPr="0077569B">
        <w:rPr>
          <w:rFonts w:ascii="Arial" w:hAnsi="Arial" w:cs="Arial"/>
          <w:sz w:val="20"/>
        </w:rPr>
        <w:t>Awan, M. N.</w:t>
      </w:r>
      <w:r w:rsidR="00880B70">
        <w:rPr>
          <w:rFonts w:ascii="Arial" w:hAnsi="Arial" w:cs="Arial"/>
          <w:sz w:val="20"/>
        </w:rPr>
        <w:t xml:space="preserve"> (2011)</w:t>
      </w:r>
      <w:r w:rsidRPr="0077569B">
        <w:rPr>
          <w:rFonts w:ascii="Arial" w:hAnsi="Arial" w:cs="Arial"/>
          <w:sz w:val="20"/>
        </w:rPr>
        <w:t xml:space="preserve"> Monitoring and conservation of Cheer Pheasant in Jhelum Catchments, Pakistan.</w:t>
      </w:r>
    </w:p>
    <w:p w14:paraId="0B1128C3" w14:textId="2D20EFE0" w:rsidR="0077569B" w:rsidRPr="0077569B" w:rsidRDefault="0077569B" w:rsidP="0077569B">
      <w:pPr>
        <w:spacing w:after="120"/>
        <w:ind w:left="709" w:hanging="709"/>
        <w:rPr>
          <w:rFonts w:ascii="Arial" w:hAnsi="Arial" w:cs="Arial"/>
          <w:sz w:val="20"/>
        </w:rPr>
      </w:pPr>
      <w:r w:rsidRPr="0077569B">
        <w:rPr>
          <w:rFonts w:ascii="Arial" w:hAnsi="Arial" w:cs="Arial"/>
          <w:sz w:val="20"/>
        </w:rPr>
        <w:t>Awan, M. N.; Ali, H.; Lee, D. C.</w:t>
      </w:r>
      <w:r w:rsidR="00880B70">
        <w:rPr>
          <w:rFonts w:ascii="Arial" w:hAnsi="Arial" w:cs="Arial"/>
          <w:sz w:val="20"/>
        </w:rPr>
        <w:t xml:space="preserve"> (2012)</w:t>
      </w:r>
      <w:r w:rsidRPr="0077569B">
        <w:rPr>
          <w:rFonts w:ascii="Arial" w:hAnsi="Arial" w:cs="Arial"/>
          <w:sz w:val="20"/>
        </w:rPr>
        <w:t xml:space="preserve"> An annotated checklist of birds and conservation issues in </w:t>
      </w:r>
      <w:proofErr w:type="spellStart"/>
      <w:r w:rsidRPr="0077569B">
        <w:rPr>
          <w:rFonts w:ascii="Arial" w:hAnsi="Arial" w:cs="Arial"/>
          <w:sz w:val="20"/>
        </w:rPr>
        <w:t>Salkhala</w:t>
      </w:r>
      <w:proofErr w:type="spellEnd"/>
      <w:r w:rsidRPr="0077569B">
        <w:rPr>
          <w:rFonts w:ascii="Arial" w:hAnsi="Arial" w:cs="Arial"/>
          <w:sz w:val="20"/>
        </w:rPr>
        <w:t xml:space="preserve"> Game Reserve, an isolated Important Bird Area in Azad Kashmir, Pakistan Forktail. 28: 38-43.</w:t>
      </w:r>
    </w:p>
    <w:p w14:paraId="2C556568" w14:textId="60EBA8C2"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Awan, M.N., Ali, H. and Lee, D.C.</w:t>
      </w:r>
      <w:r w:rsidR="00880B70">
        <w:rPr>
          <w:rFonts w:ascii="Arial" w:hAnsi="Arial" w:cs="Arial"/>
          <w:sz w:val="20"/>
        </w:rPr>
        <w:t xml:space="preserve"> (2014)</w:t>
      </w:r>
      <w:r w:rsidRPr="0077569B">
        <w:rPr>
          <w:rFonts w:ascii="Arial" w:hAnsi="Arial" w:cs="Arial"/>
          <w:sz w:val="20"/>
        </w:rPr>
        <w:t xml:space="preserve"> Population survey and conservation assessment of the globally threatened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w:t>
      </w:r>
      <w:proofErr w:type="spellEnd"/>
      <w:r w:rsidRPr="0077569B">
        <w:rPr>
          <w:rFonts w:ascii="Arial" w:hAnsi="Arial" w:cs="Arial"/>
          <w:sz w:val="20"/>
        </w:rPr>
        <w:t xml:space="preserve"> in Jhelum Valley, Azad Kashmir, Pakistan Zoological Research. 35(4): 338-345.</w:t>
      </w:r>
    </w:p>
    <w:p w14:paraId="632012D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Ayé</w:t>
      </w:r>
      <w:proofErr w:type="spellEnd"/>
      <w:r w:rsidRPr="0077569B">
        <w:rPr>
          <w:rFonts w:ascii="Arial" w:hAnsi="Arial" w:cs="Arial"/>
          <w:sz w:val="20"/>
        </w:rPr>
        <w:t>, R. (2006) Basra Reed Warblers in Iran in May 2004, with notes on vocalization. Dutch Birding 28(5): 304–306.</w:t>
      </w:r>
    </w:p>
    <w:p w14:paraId="607F5D3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Ayé</w:t>
      </w:r>
      <w:proofErr w:type="spellEnd"/>
      <w:r w:rsidRPr="0077569B">
        <w:rPr>
          <w:rFonts w:ascii="Arial" w:hAnsi="Arial" w:cs="Arial"/>
          <w:sz w:val="20"/>
        </w:rPr>
        <w:t>, R., Schweizer, M. &amp; Roth, T. (2012) Birds of Central Asia. Kazakhstan, Turkmenistan, Uzbekistan, Kyrgyzstan, Tajikistan &amp; Afghanistan. Christopher Helm, London.</w:t>
      </w:r>
    </w:p>
    <w:p w14:paraId="112870D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Ayé</w:t>
      </w:r>
      <w:proofErr w:type="spellEnd"/>
      <w:r w:rsidRPr="0077569B">
        <w:rPr>
          <w:rFonts w:ascii="Arial" w:hAnsi="Arial" w:cs="Arial"/>
          <w:sz w:val="20"/>
        </w:rPr>
        <w:t xml:space="preserve">, R., Schweizer, M., Roth, T., </w:t>
      </w:r>
      <w:proofErr w:type="spellStart"/>
      <w:r w:rsidRPr="0077569B">
        <w:rPr>
          <w:rFonts w:ascii="Arial" w:hAnsi="Arial" w:cs="Arial"/>
          <w:sz w:val="20"/>
        </w:rPr>
        <w:t>Nurney</w:t>
      </w:r>
      <w:proofErr w:type="spellEnd"/>
      <w:r w:rsidRPr="0077569B">
        <w:rPr>
          <w:rFonts w:ascii="Arial" w:hAnsi="Arial" w:cs="Arial"/>
          <w:sz w:val="20"/>
        </w:rPr>
        <w:t>, D. &amp; Wassink, A. (2012) Birds of Central Asia: Kazakhstan, Turkmenistan, Uzbekistan, Kyrgyzstan, Tajikistan &amp; Afghanistan. Princeton University Press.</w:t>
      </w:r>
    </w:p>
    <w:p w14:paraId="577D716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Ayer, H. S. (2011) Some observations of birds &amp; bird </w:t>
      </w:r>
      <w:proofErr w:type="spellStart"/>
      <w:r w:rsidRPr="0077569B">
        <w:rPr>
          <w:rFonts w:ascii="Arial" w:hAnsi="Arial" w:cs="Arial"/>
          <w:sz w:val="20"/>
        </w:rPr>
        <w:t>behaviour</w:t>
      </w:r>
      <w:proofErr w:type="spellEnd"/>
      <w:r w:rsidRPr="0077569B">
        <w:rPr>
          <w:rFonts w:ascii="Arial" w:hAnsi="Arial" w:cs="Arial"/>
          <w:sz w:val="20"/>
        </w:rPr>
        <w:t xml:space="preserve"> in Kinshasa &amp; Bas-Congo Province, Democratic Republic of the Congo. </w:t>
      </w:r>
      <w:proofErr w:type="spellStart"/>
      <w:r w:rsidRPr="0077569B">
        <w:rPr>
          <w:rFonts w:ascii="Arial" w:hAnsi="Arial" w:cs="Arial"/>
          <w:sz w:val="20"/>
        </w:rPr>
        <w:t>Malimbus</w:t>
      </w:r>
      <w:proofErr w:type="spellEnd"/>
      <w:r w:rsidRPr="0077569B">
        <w:rPr>
          <w:rFonts w:ascii="Arial" w:hAnsi="Arial" w:cs="Arial"/>
          <w:sz w:val="20"/>
        </w:rPr>
        <w:t> 33: 65-77.</w:t>
      </w:r>
    </w:p>
    <w:p w14:paraId="02741D9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Ayer, H. S., </w:t>
      </w:r>
      <w:proofErr w:type="spellStart"/>
      <w:r w:rsidRPr="0077569B">
        <w:rPr>
          <w:rFonts w:ascii="Arial" w:hAnsi="Arial" w:cs="Arial"/>
          <w:sz w:val="20"/>
        </w:rPr>
        <w:t>Mavuemba</w:t>
      </w:r>
      <w:proofErr w:type="spellEnd"/>
      <w:r w:rsidRPr="0077569B">
        <w:rPr>
          <w:rFonts w:ascii="Arial" w:hAnsi="Arial" w:cs="Arial"/>
          <w:sz w:val="20"/>
        </w:rPr>
        <w:t xml:space="preserve">, P., Matson, D. O., &amp; Bowman, M. (2014) Some observations of the birds of the Luki Forest, Parc </w:t>
      </w:r>
      <w:proofErr w:type="spellStart"/>
      <w:r w:rsidRPr="0077569B">
        <w:rPr>
          <w:rFonts w:ascii="Arial" w:hAnsi="Arial" w:cs="Arial"/>
          <w:sz w:val="20"/>
        </w:rPr>
        <w:t>marin</w:t>
      </w:r>
      <w:proofErr w:type="spellEnd"/>
      <w:r w:rsidRPr="0077569B">
        <w:rPr>
          <w:rFonts w:ascii="Arial" w:hAnsi="Arial" w:cs="Arial"/>
          <w:sz w:val="20"/>
        </w:rPr>
        <w:t xml:space="preserve"> des mangroves &amp; Boma, Bas-Congo Province, Democratic Republic of the Congo. </w:t>
      </w:r>
      <w:proofErr w:type="spellStart"/>
      <w:r w:rsidRPr="0077569B">
        <w:rPr>
          <w:rFonts w:ascii="Arial" w:hAnsi="Arial" w:cs="Arial"/>
          <w:sz w:val="20"/>
        </w:rPr>
        <w:t>Malimbus</w:t>
      </w:r>
      <w:proofErr w:type="spellEnd"/>
      <w:r w:rsidRPr="0077569B">
        <w:rPr>
          <w:rFonts w:ascii="Arial" w:hAnsi="Arial" w:cs="Arial"/>
          <w:sz w:val="20"/>
        </w:rPr>
        <w:t> 36: 32-46.</w:t>
      </w:r>
    </w:p>
    <w:p w14:paraId="3BA0D56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Azar, J. F., </w:t>
      </w:r>
      <w:proofErr w:type="spellStart"/>
      <w:r w:rsidRPr="0077569B">
        <w:rPr>
          <w:rFonts w:ascii="Arial" w:hAnsi="Arial" w:cs="Arial"/>
          <w:sz w:val="20"/>
        </w:rPr>
        <w:t>Chalah</w:t>
      </w:r>
      <w:proofErr w:type="spellEnd"/>
      <w:r w:rsidRPr="0077569B">
        <w:rPr>
          <w:rFonts w:ascii="Arial" w:hAnsi="Arial" w:cs="Arial"/>
          <w:sz w:val="20"/>
        </w:rPr>
        <w:t xml:space="preserve">, T., Rautureau, P., Lawrence, M. and </w:t>
      </w:r>
      <w:proofErr w:type="spellStart"/>
      <w:r w:rsidRPr="0077569B">
        <w:rPr>
          <w:rFonts w:ascii="Arial" w:hAnsi="Arial" w:cs="Arial"/>
          <w:sz w:val="20"/>
        </w:rPr>
        <w:t>Hingrat</w:t>
      </w:r>
      <w:proofErr w:type="spellEnd"/>
      <w:r w:rsidRPr="0077569B">
        <w:rPr>
          <w:rFonts w:ascii="Arial" w:hAnsi="Arial" w:cs="Arial"/>
          <w:sz w:val="20"/>
        </w:rPr>
        <w:t>, Y. (2018) Breeding success and juvenile survival in a reintroduced captive-bred population of Asian houbara bustards in the United Arab Emirates. Endangered Species Research 35: 59-70.</w:t>
      </w:r>
    </w:p>
    <w:p w14:paraId="24284B5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Azpiroz</w:t>
      </w:r>
      <w:proofErr w:type="spellEnd"/>
      <w:r w:rsidRPr="0077569B">
        <w:rPr>
          <w:rFonts w:ascii="Arial" w:hAnsi="Arial" w:cs="Arial"/>
          <w:sz w:val="20"/>
        </w:rPr>
        <w:t>, A. &amp; Rodríguez-Ferraro, A. (2006) Noteworthy observations of the birds of Falcón state, northwestern Venezuela.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17: 445-452.</w:t>
      </w:r>
    </w:p>
    <w:p w14:paraId="38DFB89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Azpiroz</w:t>
      </w:r>
      <w:proofErr w:type="spellEnd"/>
      <w:r w:rsidRPr="0077569B">
        <w:rPr>
          <w:rFonts w:ascii="Arial" w:hAnsi="Arial" w:cs="Arial"/>
          <w:sz w:val="20"/>
        </w:rPr>
        <w:t xml:space="preserve">, A. B. &amp; Menendez, J. L. (2008) Three new species &amp; novel distributional data for birds in Uruguay. Bull. Brit. </w:t>
      </w:r>
      <w:proofErr w:type="spellStart"/>
      <w:r w:rsidRPr="0077569B">
        <w:rPr>
          <w:rFonts w:ascii="Arial" w:hAnsi="Arial" w:cs="Arial"/>
          <w:sz w:val="20"/>
        </w:rPr>
        <w:t>Ornithol</w:t>
      </w:r>
      <w:proofErr w:type="spellEnd"/>
      <w:r w:rsidRPr="0077569B">
        <w:rPr>
          <w:rFonts w:ascii="Arial" w:hAnsi="Arial" w:cs="Arial"/>
          <w:sz w:val="20"/>
        </w:rPr>
        <w:t>. Club 128(1): 38-57.</w:t>
      </w:r>
    </w:p>
    <w:p w14:paraId="79B9BDE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Azpiroz</w:t>
      </w:r>
      <w:proofErr w:type="spellEnd"/>
      <w:r w:rsidRPr="0077569B">
        <w:rPr>
          <w:rFonts w:ascii="Arial" w:hAnsi="Arial" w:cs="Arial"/>
          <w:sz w:val="20"/>
        </w:rPr>
        <w:t xml:space="preserve">, A. B. (2005) Conservation of the Pampas Meadowlark Sturnella </w:t>
      </w:r>
      <w:proofErr w:type="spellStart"/>
      <w:r w:rsidRPr="0077569B">
        <w:rPr>
          <w:rFonts w:ascii="Arial" w:hAnsi="Arial" w:cs="Arial"/>
          <w:sz w:val="20"/>
        </w:rPr>
        <w:t>defilippii</w:t>
      </w:r>
      <w:proofErr w:type="spellEnd"/>
      <w:r w:rsidRPr="0077569B">
        <w:rPr>
          <w:rFonts w:ascii="Arial" w:hAnsi="Arial" w:cs="Arial"/>
          <w:sz w:val="20"/>
        </w:rPr>
        <w:t xml:space="preserve"> in Uruguay. Cotinga 23: 71-73.</w:t>
      </w:r>
    </w:p>
    <w:p w14:paraId="65B7AF4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Azpiroz</w:t>
      </w:r>
      <w:proofErr w:type="spellEnd"/>
      <w:r w:rsidRPr="0077569B">
        <w:rPr>
          <w:rFonts w:ascii="Arial" w:hAnsi="Arial" w:cs="Arial"/>
          <w:sz w:val="20"/>
        </w:rPr>
        <w:t xml:space="preserve">, A. B. (2012) Aves de las Pampas y campos de Argentina, Brazil y Uruguay. </w:t>
      </w:r>
      <w:proofErr w:type="spellStart"/>
      <w:r w:rsidRPr="0077569B">
        <w:rPr>
          <w:rFonts w:ascii="Arial" w:hAnsi="Arial" w:cs="Arial"/>
          <w:sz w:val="20"/>
        </w:rPr>
        <w:t>Pressur</w:t>
      </w:r>
      <w:proofErr w:type="spellEnd"/>
      <w:r w:rsidRPr="0077569B">
        <w:rPr>
          <w:rFonts w:ascii="Arial" w:hAnsi="Arial" w:cs="Arial"/>
          <w:sz w:val="20"/>
        </w:rPr>
        <w:t>, Uruguay.</w:t>
      </w:r>
    </w:p>
    <w:p w14:paraId="52CBCE3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Azpiroz</w:t>
      </w:r>
      <w:proofErr w:type="spellEnd"/>
      <w:r w:rsidRPr="0077569B">
        <w:rPr>
          <w:rFonts w:ascii="Arial" w:hAnsi="Arial" w:cs="Arial"/>
          <w:sz w:val="20"/>
        </w:rPr>
        <w:t xml:space="preserve">, A. B. (2015) Shiny Cowbird (Molothrus </w:t>
      </w:r>
      <w:proofErr w:type="spellStart"/>
      <w:r w:rsidRPr="0077569B">
        <w:rPr>
          <w:rFonts w:ascii="Arial" w:hAnsi="Arial" w:cs="Arial"/>
          <w:sz w:val="20"/>
        </w:rPr>
        <w:t>bonariensis</w:t>
      </w:r>
      <w:proofErr w:type="spellEnd"/>
      <w:r w:rsidRPr="0077569B">
        <w:rPr>
          <w:rFonts w:ascii="Arial" w:hAnsi="Arial" w:cs="Arial"/>
          <w:sz w:val="20"/>
        </w:rPr>
        <w:t xml:space="preserve">) Parasitism Records for Three Globally Threatened Species from the South American Pampas. Wilson J. </w:t>
      </w:r>
      <w:proofErr w:type="spellStart"/>
      <w:r w:rsidRPr="0077569B">
        <w:rPr>
          <w:rFonts w:ascii="Arial" w:hAnsi="Arial" w:cs="Arial"/>
          <w:sz w:val="20"/>
        </w:rPr>
        <w:t>Ornithol</w:t>
      </w:r>
      <w:proofErr w:type="spellEnd"/>
      <w:r w:rsidRPr="0077569B">
        <w:rPr>
          <w:rFonts w:ascii="Arial" w:hAnsi="Arial" w:cs="Arial"/>
          <w:sz w:val="20"/>
        </w:rPr>
        <w:t>. 127(4): 746-752.</w:t>
      </w:r>
    </w:p>
    <w:p w14:paraId="6FB41B1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Azpiroz</w:t>
      </w:r>
      <w:proofErr w:type="spellEnd"/>
      <w:r w:rsidRPr="0077569B">
        <w:rPr>
          <w:rFonts w:ascii="Arial" w:hAnsi="Arial" w:cs="Arial"/>
          <w:sz w:val="20"/>
        </w:rPr>
        <w:t xml:space="preserve">, A.B., Jimenez, S. and Alfaro, M. (eds.) (2018) Libro rojo de las </w:t>
      </w:r>
      <w:proofErr w:type="spellStart"/>
      <w:r w:rsidRPr="0077569B">
        <w:rPr>
          <w:rFonts w:ascii="Arial" w:hAnsi="Arial" w:cs="Arial"/>
          <w:sz w:val="20"/>
        </w:rPr>
        <w:t>aves</w:t>
      </w:r>
      <w:proofErr w:type="spellEnd"/>
      <w:r w:rsidRPr="0077569B">
        <w:rPr>
          <w:rFonts w:ascii="Arial" w:hAnsi="Arial" w:cs="Arial"/>
          <w:sz w:val="20"/>
        </w:rPr>
        <w:t xml:space="preserve"> del Uruguay. Biologia y </w:t>
      </w:r>
      <w:proofErr w:type="spellStart"/>
      <w:r w:rsidRPr="0077569B">
        <w:rPr>
          <w:rFonts w:ascii="Arial" w:hAnsi="Arial" w:cs="Arial"/>
          <w:sz w:val="20"/>
        </w:rPr>
        <w:t>conservacion</w:t>
      </w:r>
      <w:proofErr w:type="spellEnd"/>
      <w:r w:rsidRPr="0077569B">
        <w:rPr>
          <w:rFonts w:ascii="Arial" w:hAnsi="Arial" w:cs="Arial"/>
          <w:sz w:val="20"/>
        </w:rPr>
        <w:t xml:space="preserve"> de las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peligro</w:t>
      </w:r>
      <w:proofErr w:type="spellEnd"/>
      <w:r w:rsidRPr="0077569B">
        <w:rPr>
          <w:rFonts w:ascii="Arial" w:hAnsi="Arial" w:cs="Arial"/>
          <w:sz w:val="20"/>
        </w:rPr>
        <w:t xml:space="preserve"> de extinction a </w:t>
      </w:r>
      <w:proofErr w:type="spellStart"/>
      <w:r w:rsidRPr="0077569B">
        <w:rPr>
          <w:rFonts w:ascii="Arial" w:hAnsi="Arial" w:cs="Arial"/>
          <w:sz w:val="20"/>
        </w:rPr>
        <w:t>nivel</w:t>
      </w:r>
      <w:proofErr w:type="spellEnd"/>
      <w:r w:rsidRPr="0077569B">
        <w:rPr>
          <w:rFonts w:ascii="Arial" w:hAnsi="Arial" w:cs="Arial"/>
          <w:sz w:val="20"/>
        </w:rPr>
        <w:t xml:space="preserve"> </w:t>
      </w:r>
      <w:proofErr w:type="spellStart"/>
      <w:r w:rsidRPr="0077569B">
        <w:rPr>
          <w:rFonts w:ascii="Arial" w:hAnsi="Arial" w:cs="Arial"/>
          <w:sz w:val="20"/>
        </w:rPr>
        <w:t>nacional</w:t>
      </w:r>
      <w:proofErr w:type="spellEnd"/>
      <w:r w:rsidRPr="0077569B">
        <w:rPr>
          <w:rFonts w:ascii="Arial" w:hAnsi="Arial" w:cs="Arial"/>
          <w:sz w:val="20"/>
        </w:rPr>
        <w:t xml:space="preserve">. </w:t>
      </w:r>
      <w:proofErr w:type="spellStart"/>
      <w:r w:rsidRPr="0077569B">
        <w:rPr>
          <w:rFonts w:ascii="Arial" w:hAnsi="Arial" w:cs="Arial"/>
          <w:sz w:val="20"/>
        </w:rPr>
        <w:t>Categorias</w:t>
      </w:r>
      <w:proofErr w:type="spellEnd"/>
      <w:r w:rsidRPr="0077569B">
        <w:rPr>
          <w:rFonts w:ascii="Arial" w:hAnsi="Arial" w:cs="Arial"/>
          <w:sz w:val="20"/>
        </w:rPr>
        <w:t xml:space="preserve"> “</w:t>
      </w:r>
      <w:proofErr w:type="spellStart"/>
      <w:r w:rsidRPr="0077569B">
        <w:rPr>
          <w:rFonts w:ascii="Arial" w:hAnsi="Arial" w:cs="Arial"/>
          <w:sz w:val="20"/>
        </w:rPr>
        <w:t>Extinto</w:t>
      </w:r>
      <w:proofErr w:type="spellEnd"/>
      <w:r w:rsidRPr="0077569B">
        <w:rPr>
          <w:rFonts w:ascii="Arial" w:hAnsi="Arial" w:cs="Arial"/>
          <w:sz w:val="20"/>
        </w:rPr>
        <w:t xml:space="preserve"> a Nivel Regional”, “En </w:t>
      </w:r>
      <w:proofErr w:type="spellStart"/>
      <w:r w:rsidRPr="0077569B">
        <w:rPr>
          <w:rFonts w:ascii="Arial" w:hAnsi="Arial" w:cs="Arial"/>
          <w:sz w:val="20"/>
        </w:rPr>
        <w:t>Peligro</w:t>
      </w:r>
      <w:proofErr w:type="spellEnd"/>
      <w:r w:rsidRPr="0077569B">
        <w:rPr>
          <w:rFonts w:ascii="Arial" w:hAnsi="Arial" w:cs="Arial"/>
          <w:sz w:val="20"/>
        </w:rPr>
        <w:t xml:space="preserve"> </w:t>
      </w:r>
      <w:proofErr w:type="spellStart"/>
      <w:r w:rsidRPr="0077569B">
        <w:rPr>
          <w:rFonts w:ascii="Arial" w:hAnsi="Arial" w:cs="Arial"/>
          <w:sz w:val="20"/>
        </w:rPr>
        <w:t>Critico</w:t>
      </w:r>
      <w:proofErr w:type="spellEnd"/>
      <w:r w:rsidRPr="0077569B">
        <w:rPr>
          <w:rFonts w:ascii="Arial" w:hAnsi="Arial" w:cs="Arial"/>
          <w:sz w:val="20"/>
        </w:rPr>
        <w:t xml:space="preserve">” y “En </w:t>
      </w:r>
      <w:proofErr w:type="spellStart"/>
      <w:r w:rsidRPr="0077569B">
        <w:rPr>
          <w:rFonts w:ascii="Arial" w:hAnsi="Arial" w:cs="Arial"/>
          <w:sz w:val="20"/>
        </w:rPr>
        <w:t>Peligro</w:t>
      </w:r>
      <w:proofErr w:type="spellEnd"/>
      <w:r w:rsidRPr="0077569B">
        <w:rPr>
          <w:rFonts w:ascii="Arial" w:hAnsi="Arial" w:cs="Arial"/>
          <w:sz w:val="20"/>
        </w:rPr>
        <w:t>”. DINAMA and DINARA, Montevideo</w:t>
      </w:r>
    </w:p>
    <w:p w14:paraId="6B80BAF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Babbington, J., and Campbell, O., 2016, Recent status and occurrence of Crested Honey Buzzards Pernis </w:t>
      </w:r>
      <w:proofErr w:type="spellStart"/>
      <w:r w:rsidRPr="0077569B">
        <w:rPr>
          <w:rFonts w:ascii="Arial" w:hAnsi="Arial" w:cs="Arial"/>
          <w:sz w:val="20"/>
        </w:rPr>
        <w:t>ptilorhynchus</w:t>
      </w:r>
      <w:proofErr w:type="spellEnd"/>
      <w:r w:rsidRPr="0077569B">
        <w:rPr>
          <w:rFonts w:ascii="Arial" w:hAnsi="Arial" w:cs="Arial"/>
          <w:sz w:val="20"/>
        </w:rPr>
        <w:t xml:space="preserve"> in the Arabian peninsula, with emphasis on Saudi Arabia and the United Arab Emirates, Sandgrouse 38</w:t>
      </w:r>
    </w:p>
    <w:p w14:paraId="44908B30" w14:textId="52A89AB6" w:rsidR="0077569B" w:rsidRPr="0077569B" w:rsidRDefault="0077569B" w:rsidP="0077569B">
      <w:pPr>
        <w:spacing w:after="120"/>
        <w:ind w:left="709" w:hanging="709"/>
        <w:rPr>
          <w:rFonts w:ascii="Arial" w:hAnsi="Arial" w:cs="Arial"/>
          <w:sz w:val="20"/>
        </w:rPr>
      </w:pPr>
      <w:r w:rsidRPr="0077569B">
        <w:rPr>
          <w:rFonts w:ascii="Arial" w:hAnsi="Arial" w:cs="Arial"/>
          <w:sz w:val="20"/>
        </w:rPr>
        <w:t>Baillie, B. R.; Glaser, A. B.</w:t>
      </w:r>
      <w:r w:rsidR="00B8408A">
        <w:rPr>
          <w:rFonts w:ascii="Arial" w:hAnsi="Arial" w:cs="Arial"/>
          <w:sz w:val="20"/>
        </w:rPr>
        <w:t xml:space="preserve"> (2005)</w:t>
      </w:r>
      <w:r w:rsidRPr="0077569B">
        <w:rPr>
          <w:rFonts w:ascii="Arial" w:hAnsi="Arial" w:cs="Arial"/>
          <w:sz w:val="20"/>
        </w:rPr>
        <w:t xml:space="preserve"> Roost habitat of a North Island blue duck (</w:t>
      </w:r>
      <w:proofErr w:type="spellStart"/>
      <w:r w:rsidRPr="0077569B">
        <w:rPr>
          <w:rFonts w:ascii="Arial" w:hAnsi="Arial" w:cs="Arial"/>
          <w:sz w:val="20"/>
        </w:rPr>
        <w:t>Hymenolaimus</w:t>
      </w:r>
      <w:proofErr w:type="spellEnd"/>
      <w:r w:rsidRPr="0077569B">
        <w:rPr>
          <w:rFonts w:ascii="Arial" w:hAnsi="Arial" w:cs="Arial"/>
          <w:sz w:val="20"/>
        </w:rPr>
        <w:t xml:space="preserve"> </w:t>
      </w:r>
      <w:proofErr w:type="spellStart"/>
      <w:r w:rsidRPr="0077569B">
        <w:rPr>
          <w:rFonts w:ascii="Arial" w:hAnsi="Arial" w:cs="Arial"/>
          <w:sz w:val="20"/>
        </w:rPr>
        <w:t>malacorhynchos</w:t>
      </w:r>
      <w:proofErr w:type="spellEnd"/>
      <w:r w:rsidRPr="0077569B">
        <w:rPr>
          <w:rFonts w:ascii="Arial" w:hAnsi="Arial" w:cs="Arial"/>
          <w:sz w:val="20"/>
        </w:rPr>
        <w:t>) population Notornis. 52: 1-5.</w:t>
      </w:r>
    </w:p>
    <w:p w14:paraId="78388FF8" w14:textId="334C2972" w:rsidR="0077569B" w:rsidRPr="0077569B" w:rsidRDefault="0077569B" w:rsidP="0077569B">
      <w:pPr>
        <w:spacing w:after="120"/>
        <w:ind w:left="709" w:hanging="709"/>
        <w:rPr>
          <w:rFonts w:ascii="Arial" w:hAnsi="Arial" w:cs="Arial"/>
          <w:sz w:val="20"/>
        </w:rPr>
      </w:pPr>
      <w:r w:rsidRPr="0077569B">
        <w:rPr>
          <w:rFonts w:ascii="Arial" w:hAnsi="Arial" w:cs="Arial"/>
          <w:sz w:val="20"/>
        </w:rPr>
        <w:t>Bain, H.</w:t>
      </w:r>
      <w:r w:rsidR="00B8408A">
        <w:rPr>
          <w:rFonts w:ascii="Arial" w:hAnsi="Arial" w:cs="Arial"/>
          <w:sz w:val="20"/>
        </w:rPr>
        <w:t xml:space="preserve"> (2008)</w:t>
      </w:r>
      <w:r w:rsidRPr="0077569B">
        <w:rPr>
          <w:rFonts w:ascii="Arial" w:hAnsi="Arial" w:cs="Arial"/>
          <w:sz w:val="20"/>
        </w:rPr>
        <w:t xml:space="preserve"> Keeping the Kokako's song alive. Forest and Bird 330: 24-26.</w:t>
      </w:r>
    </w:p>
    <w:p w14:paraId="2CF80DA3" w14:textId="5C5C11BF" w:rsidR="0077569B" w:rsidRPr="0077569B" w:rsidRDefault="0077569B" w:rsidP="0077569B">
      <w:pPr>
        <w:spacing w:after="120"/>
        <w:ind w:left="709" w:hanging="709"/>
        <w:rPr>
          <w:rFonts w:ascii="Arial" w:hAnsi="Arial" w:cs="Arial"/>
          <w:sz w:val="20"/>
        </w:rPr>
      </w:pPr>
      <w:r w:rsidRPr="0077569B">
        <w:rPr>
          <w:rFonts w:ascii="Arial" w:hAnsi="Arial" w:cs="Arial"/>
          <w:sz w:val="20"/>
        </w:rPr>
        <w:t>Baker, A.J., Daugherty, C.H., Colbourne, R. and McLennan, J.L.</w:t>
      </w:r>
      <w:r w:rsidR="00B8408A">
        <w:rPr>
          <w:rFonts w:ascii="Arial" w:hAnsi="Arial" w:cs="Arial"/>
          <w:sz w:val="20"/>
        </w:rPr>
        <w:t xml:space="preserve"> (1995)</w:t>
      </w:r>
      <w:r w:rsidRPr="0077569B">
        <w:rPr>
          <w:rFonts w:ascii="Arial" w:hAnsi="Arial" w:cs="Arial"/>
          <w:sz w:val="20"/>
        </w:rPr>
        <w:t xml:space="preserve"> Flightless Brown Kiwis of New Zealand possess extremely subdivided population structure and cryptic species like small mammals Proceedings of the National Academy of Sciences of the United States of America. 92: 8254-8258.</w:t>
      </w:r>
    </w:p>
    <w:p w14:paraId="432FF97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Baker, K. (2010). Warblers of Europe, Asia &amp; North Africa. A&amp;C Black.</w:t>
      </w:r>
    </w:p>
    <w:p w14:paraId="2281F62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Baker, N. E., &amp; </w:t>
      </w:r>
      <w:proofErr w:type="spellStart"/>
      <w:r w:rsidRPr="0077569B">
        <w:rPr>
          <w:rFonts w:ascii="Arial" w:hAnsi="Arial" w:cs="Arial"/>
          <w:sz w:val="20"/>
        </w:rPr>
        <w:t>Mbilinyi</w:t>
      </w:r>
      <w:proofErr w:type="spellEnd"/>
      <w:r w:rsidRPr="0077569B">
        <w:rPr>
          <w:rFonts w:ascii="Arial" w:hAnsi="Arial" w:cs="Arial"/>
          <w:sz w:val="20"/>
        </w:rPr>
        <w:t xml:space="preserve">, G. A. (2011) The first confirmed breeding record &amp; new distribution data for Böhm’s Flycatcher </w:t>
      </w:r>
      <w:proofErr w:type="spellStart"/>
      <w:r w:rsidRPr="0077569B">
        <w:rPr>
          <w:rFonts w:ascii="Arial" w:hAnsi="Arial" w:cs="Arial"/>
          <w:sz w:val="20"/>
        </w:rPr>
        <w:t>Myopornis</w:t>
      </w:r>
      <w:proofErr w:type="spellEnd"/>
      <w:r w:rsidRPr="0077569B">
        <w:rPr>
          <w:rFonts w:ascii="Arial" w:hAnsi="Arial" w:cs="Arial"/>
          <w:sz w:val="20"/>
        </w:rPr>
        <w:t xml:space="preserve"> </w:t>
      </w:r>
      <w:proofErr w:type="spellStart"/>
      <w:r w:rsidRPr="0077569B">
        <w:rPr>
          <w:rFonts w:ascii="Arial" w:hAnsi="Arial" w:cs="Arial"/>
          <w:sz w:val="20"/>
        </w:rPr>
        <w:t>boehmi</w:t>
      </w:r>
      <w:proofErr w:type="spellEnd"/>
      <w:r w:rsidRPr="0077569B">
        <w:rPr>
          <w:rFonts w:ascii="Arial" w:hAnsi="Arial" w:cs="Arial"/>
          <w:sz w:val="20"/>
        </w:rPr>
        <w:t xml:space="preserve"> in Tanzania. Scopus: J. East Afr. Nat. Hist. 31: 36-37.</w:t>
      </w:r>
    </w:p>
    <w:p w14:paraId="6ECC877C" w14:textId="3F55E9D3" w:rsidR="0077569B" w:rsidRPr="0077569B" w:rsidRDefault="0077569B" w:rsidP="0077569B">
      <w:pPr>
        <w:spacing w:after="120"/>
        <w:ind w:left="709" w:hanging="709"/>
        <w:rPr>
          <w:rFonts w:ascii="Arial" w:hAnsi="Arial" w:cs="Arial"/>
          <w:sz w:val="20"/>
        </w:rPr>
      </w:pPr>
      <w:r w:rsidRPr="0077569B">
        <w:rPr>
          <w:rFonts w:ascii="Arial" w:hAnsi="Arial" w:cs="Arial"/>
          <w:sz w:val="20"/>
        </w:rPr>
        <w:t>Bakewell, D. N.; Lim Kim Chye; Anuar bin Mohd Sah, S.; Muin, M. A.</w:t>
      </w:r>
      <w:r w:rsidR="00B8408A">
        <w:rPr>
          <w:rFonts w:ascii="Arial" w:hAnsi="Arial" w:cs="Arial"/>
          <w:sz w:val="20"/>
        </w:rPr>
        <w:t xml:space="preserve"> (2010)</w:t>
      </w:r>
      <w:r w:rsidRPr="0077569B">
        <w:rPr>
          <w:rFonts w:ascii="Arial" w:hAnsi="Arial" w:cs="Arial"/>
          <w:sz w:val="20"/>
        </w:rPr>
        <w:t xml:space="preserve"> Malaysian Whistling Thrush </w:t>
      </w:r>
      <w:proofErr w:type="spellStart"/>
      <w:r w:rsidRPr="0077569B">
        <w:rPr>
          <w:rFonts w:ascii="Arial" w:hAnsi="Arial" w:cs="Arial"/>
          <w:sz w:val="20"/>
        </w:rPr>
        <w:t>Myophonus</w:t>
      </w:r>
      <w:proofErr w:type="spellEnd"/>
      <w:r w:rsidRPr="0077569B">
        <w:rPr>
          <w:rFonts w:ascii="Arial" w:hAnsi="Arial" w:cs="Arial"/>
          <w:sz w:val="20"/>
        </w:rPr>
        <w:t xml:space="preserve"> </w:t>
      </w:r>
      <w:proofErr w:type="spellStart"/>
      <w:r w:rsidRPr="0077569B">
        <w:rPr>
          <w:rFonts w:ascii="Arial" w:hAnsi="Arial" w:cs="Arial"/>
          <w:sz w:val="20"/>
        </w:rPr>
        <w:t>robinsoni</w:t>
      </w:r>
      <w:proofErr w:type="spellEnd"/>
      <w:r w:rsidRPr="0077569B">
        <w:rPr>
          <w:rFonts w:ascii="Arial" w:hAnsi="Arial" w:cs="Arial"/>
          <w:sz w:val="20"/>
        </w:rPr>
        <w:t xml:space="preserve"> - field identification, distribution and conservation concerns. </w:t>
      </w:r>
      <w:proofErr w:type="spellStart"/>
      <w:r w:rsidRPr="0077569B">
        <w:rPr>
          <w:rFonts w:ascii="Arial" w:hAnsi="Arial" w:cs="Arial"/>
          <w:sz w:val="20"/>
        </w:rPr>
        <w:t>BirdingASIA</w:t>
      </w:r>
      <w:proofErr w:type="spellEnd"/>
      <w:r w:rsidRPr="0077569B">
        <w:rPr>
          <w:rFonts w:ascii="Arial" w:hAnsi="Arial" w:cs="Arial"/>
          <w:sz w:val="20"/>
        </w:rPr>
        <w:t xml:space="preserve"> 14: 23-29.</w:t>
      </w:r>
    </w:p>
    <w:p w14:paraId="37769A08" w14:textId="1450A846" w:rsidR="0077569B" w:rsidRPr="0077569B" w:rsidRDefault="0077569B" w:rsidP="0077569B">
      <w:pPr>
        <w:spacing w:after="120"/>
        <w:ind w:left="709" w:hanging="709"/>
        <w:rPr>
          <w:rFonts w:ascii="Arial" w:hAnsi="Arial" w:cs="Arial"/>
          <w:sz w:val="20"/>
        </w:rPr>
      </w:pPr>
      <w:r w:rsidRPr="0077569B">
        <w:rPr>
          <w:rFonts w:ascii="Arial" w:hAnsi="Arial" w:cs="Arial"/>
          <w:sz w:val="20"/>
        </w:rPr>
        <w:t>Bakewell, D. N.; Lim, K. C.; bin Mohd Sah, S. A</w:t>
      </w:r>
      <w:r w:rsidR="00B8408A">
        <w:rPr>
          <w:rFonts w:ascii="Arial" w:hAnsi="Arial" w:cs="Arial"/>
          <w:sz w:val="20"/>
        </w:rPr>
        <w:t xml:space="preserve"> (2010)</w:t>
      </w:r>
      <w:r w:rsidRPr="0077569B">
        <w:rPr>
          <w:rFonts w:ascii="Arial" w:hAnsi="Arial" w:cs="Arial"/>
          <w:sz w:val="20"/>
        </w:rPr>
        <w:t xml:space="preserve"> A preliminary assessment of the field identification, status, distribution and population of regionally endemic whistling-thrush taxa in Peninsular Malaysia. , .</w:t>
      </w:r>
    </w:p>
    <w:p w14:paraId="5BFFF3A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Balchin, C. (2007) Back from the dead! A potpourri of recent rediscoveries in the Neotropics. </w:t>
      </w:r>
      <w:proofErr w:type="spellStart"/>
      <w:r w:rsidRPr="0077569B">
        <w:rPr>
          <w:rFonts w:ascii="Arial" w:hAnsi="Arial" w:cs="Arial"/>
          <w:sz w:val="20"/>
        </w:rPr>
        <w:t>Neotrop</w:t>
      </w:r>
      <w:proofErr w:type="spellEnd"/>
      <w:r w:rsidRPr="0077569B">
        <w:rPr>
          <w:rFonts w:ascii="Arial" w:hAnsi="Arial" w:cs="Arial"/>
          <w:sz w:val="20"/>
        </w:rPr>
        <w:t>. Birding 2: 4-11.</w:t>
      </w:r>
    </w:p>
    <w:p w14:paraId="05334A3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Baldassarre, G. (2014) Ducks, Geese, &amp; Swans of North America (Vol. 1). JHU Press.</w:t>
      </w:r>
    </w:p>
    <w:p w14:paraId="1BB25C06" w14:textId="413F8F5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Baldi, R., </w:t>
      </w:r>
      <w:proofErr w:type="spellStart"/>
      <w:r w:rsidRPr="0077569B">
        <w:rPr>
          <w:rFonts w:ascii="Arial" w:hAnsi="Arial" w:cs="Arial"/>
          <w:sz w:val="20"/>
        </w:rPr>
        <w:t>Pirronitto</w:t>
      </w:r>
      <w:proofErr w:type="spellEnd"/>
      <w:r w:rsidRPr="0077569B">
        <w:rPr>
          <w:rFonts w:ascii="Arial" w:hAnsi="Arial" w:cs="Arial"/>
          <w:sz w:val="20"/>
        </w:rPr>
        <w:t xml:space="preserve">, A., Burgi, M. V., </w:t>
      </w:r>
      <w:proofErr w:type="spellStart"/>
      <w:r w:rsidRPr="0077569B">
        <w:rPr>
          <w:rFonts w:ascii="Arial" w:hAnsi="Arial" w:cs="Arial"/>
          <w:sz w:val="20"/>
        </w:rPr>
        <w:t>Antún</w:t>
      </w:r>
      <w:proofErr w:type="spellEnd"/>
      <w:r w:rsidRPr="0077569B">
        <w:rPr>
          <w:rFonts w:ascii="Arial" w:hAnsi="Arial" w:cs="Arial"/>
          <w:sz w:val="20"/>
        </w:rPr>
        <w:t>, M.</w:t>
      </w:r>
      <w:r w:rsidR="00880B70">
        <w:rPr>
          <w:rFonts w:ascii="Arial" w:hAnsi="Arial" w:cs="Arial"/>
          <w:sz w:val="20"/>
        </w:rPr>
        <w:t xml:space="preserve"> (2015)</w:t>
      </w:r>
      <w:r w:rsidRPr="0077569B">
        <w:rPr>
          <w:rFonts w:ascii="Arial" w:hAnsi="Arial" w:cs="Arial"/>
          <w:sz w:val="20"/>
        </w:rPr>
        <w:t xml:space="preserve"> Abundance estimates of the Lesser Rhea </w:t>
      </w:r>
      <w:proofErr w:type="spellStart"/>
      <w:r w:rsidRPr="0077569B">
        <w:rPr>
          <w:rFonts w:ascii="Arial" w:hAnsi="Arial" w:cs="Arial"/>
          <w:sz w:val="20"/>
        </w:rPr>
        <w:t>Rhea</w:t>
      </w:r>
      <w:proofErr w:type="spellEnd"/>
      <w:r w:rsidRPr="0077569B">
        <w:rPr>
          <w:rFonts w:ascii="Arial" w:hAnsi="Arial" w:cs="Arial"/>
          <w:sz w:val="20"/>
        </w:rPr>
        <w:t xml:space="preserve"> pennata </w:t>
      </w:r>
      <w:proofErr w:type="spellStart"/>
      <w:r w:rsidRPr="0077569B">
        <w:rPr>
          <w:rFonts w:ascii="Arial" w:hAnsi="Arial" w:cs="Arial"/>
          <w:sz w:val="20"/>
        </w:rPr>
        <w:t>pennata</w:t>
      </w:r>
      <w:proofErr w:type="spellEnd"/>
      <w:r w:rsidRPr="0077569B">
        <w:rPr>
          <w:rFonts w:ascii="Arial" w:hAnsi="Arial" w:cs="Arial"/>
          <w:sz w:val="20"/>
        </w:rPr>
        <w:t xml:space="preserve"> in the Argentine Patagonia: Conservation implication Frontiers in Ecology and Evolution. 3: 135.</w:t>
      </w:r>
    </w:p>
    <w:p w14:paraId="24810F5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Balmer, D. E., Gillings, S., Caffrey, B., Swann, R. L., Downie, I. S. &amp; Fuller, R. J. (2013) Bird Atlas 2007-11: the breeding &amp; wintering birds of Britain &amp; Ireland. Thetford: BTO.</w:t>
      </w:r>
    </w:p>
    <w:p w14:paraId="06359F06" w14:textId="3C6B1EB1" w:rsidR="0077569B" w:rsidRPr="0077569B" w:rsidRDefault="0077569B" w:rsidP="0077569B">
      <w:pPr>
        <w:spacing w:after="120"/>
        <w:ind w:left="709" w:hanging="709"/>
        <w:rPr>
          <w:rFonts w:ascii="Arial" w:hAnsi="Arial" w:cs="Arial"/>
          <w:sz w:val="20"/>
        </w:rPr>
      </w:pPr>
      <w:r w:rsidRPr="0077569B">
        <w:rPr>
          <w:rFonts w:ascii="Arial" w:hAnsi="Arial" w:cs="Arial"/>
          <w:sz w:val="20"/>
        </w:rPr>
        <w:t>Balmer, D.; Murdoch, D.</w:t>
      </w:r>
      <w:r w:rsidR="00B8408A">
        <w:rPr>
          <w:rFonts w:ascii="Arial" w:hAnsi="Arial" w:cs="Arial"/>
          <w:sz w:val="20"/>
        </w:rPr>
        <w:t xml:space="preserve"> (2010)</w:t>
      </w:r>
      <w:r w:rsidRPr="0077569B">
        <w:rPr>
          <w:rFonts w:ascii="Arial" w:hAnsi="Arial" w:cs="Arial"/>
          <w:sz w:val="20"/>
        </w:rPr>
        <w:t xml:space="preserve"> Iraq [bird records] Sandgrouse. 32(2): 177-178.</w:t>
      </w:r>
    </w:p>
    <w:p w14:paraId="522261AD" w14:textId="70BE0A2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Baptista, L. F., Trail, P. W., </w:t>
      </w:r>
      <w:proofErr w:type="spellStart"/>
      <w:r w:rsidRPr="0077569B">
        <w:rPr>
          <w:rFonts w:ascii="Arial" w:hAnsi="Arial" w:cs="Arial"/>
          <w:sz w:val="20"/>
        </w:rPr>
        <w:t>Horblit</w:t>
      </w:r>
      <w:proofErr w:type="spellEnd"/>
      <w:r w:rsidRPr="0077569B">
        <w:rPr>
          <w:rFonts w:ascii="Arial" w:hAnsi="Arial" w:cs="Arial"/>
          <w:sz w:val="20"/>
        </w:rPr>
        <w:t>, H. M., Boesman, P. &amp; Garcia, E. F. J.</w:t>
      </w:r>
      <w:r w:rsidR="00436DC6">
        <w:rPr>
          <w:rFonts w:ascii="Arial" w:hAnsi="Arial" w:cs="Arial"/>
          <w:sz w:val="20"/>
        </w:rPr>
        <w:t xml:space="preserve"> (2020)</w:t>
      </w:r>
      <w:r w:rsidRPr="0077569B">
        <w:rPr>
          <w:rFonts w:ascii="Arial" w:hAnsi="Arial" w:cs="Arial"/>
          <w:sz w:val="20"/>
        </w:rPr>
        <w:t xml:space="preserve"> Micronesian Imperial-pigeon (</w:t>
      </w:r>
      <w:proofErr w:type="spellStart"/>
      <w:r w:rsidRPr="0077569B">
        <w:rPr>
          <w:rFonts w:ascii="Arial" w:hAnsi="Arial" w:cs="Arial"/>
          <w:sz w:val="20"/>
        </w:rPr>
        <w:t>Ducula</w:t>
      </w:r>
      <w:proofErr w:type="spellEnd"/>
      <w:r w:rsidRPr="0077569B">
        <w:rPr>
          <w:rFonts w:ascii="Arial" w:hAnsi="Arial" w:cs="Arial"/>
          <w:sz w:val="20"/>
        </w:rPr>
        <w:t xml:space="preserve"> </w:t>
      </w:r>
      <w:proofErr w:type="spellStart"/>
      <w:r w:rsidRPr="0077569B">
        <w:rPr>
          <w:rFonts w:ascii="Arial" w:hAnsi="Arial" w:cs="Arial"/>
          <w:sz w:val="20"/>
        </w:rPr>
        <w:t>oceanica</w:t>
      </w:r>
      <w:proofErr w:type="spellEnd"/>
      <w:r w:rsidRPr="0077569B">
        <w:rPr>
          <w:rFonts w:ascii="Arial" w:hAnsi="Arial" w:cs="Arial"/>
          <w:sz w:val="20"/>
        </w:rPr>
        <w:t>). Barcelona Available at: https://www.hbw.com/species/micronesian-imperial-pigeon-ducula-oceanica. (Accessed: 30 April 2020).</w:t>
      </w:r>
    </w:p>
    <w:p w14:paraId="0C0A020B" w14:textId="6D9027C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Barbet-Massin, M., </w:t>
      </w:r>
      <w:proofErr w:type="spellStart"/>
      <w:r w:rsidRPr="0077569B">
        <w:rPr>
          <w:rFonts w:ascii="Arial" w:hAnsi="Arial" w:cs="Arial"/>
          <w:sz w:val="20"/>
        </w:rPr>
        <w:t>Thuiller</w:t>
      </w:r>
      <w:proofErr w:type="spellEnd"/>
      <w:r w:rsidRPr="0077569B">
        <w:rPr>
          <w:rFonts w:ascii="Arial" w:hAnsi="Arial" w:cs="Arial"/>
          <w:sz w:val="20"/>
        </w:rPr>
        <w:t xml:space="preserve">, W. and </w:t>
      </w:r>
      <w:proofErr w:type="spellStart"/>
      <w:r w:rsidRPr="0077569B">
        <w:rPr>
          <w:rFonts w:ascii="Arial" w:hAnsi="Arial" w:cs="Arial"/>
          <w:sz w:val="20"/>
        </w:rPr>
        <w:t>Jiguet</w:t>
      </w:r>
      <w:proofErr w:type="spellEnd"/>
      <w:r w:rsidRPr="0077569B">
        <w:rPr>
          <w:rFonts w:ascii="Arial" w:hAnsi="Arial" w:cs="Arial"/>
          <w:sz w:val="20"/>
        </w:rPr>
        <w:t>, F.</w:t>
      </w:r>
      <w:r w:rsidR="00880B70">
        <w:rPr>
          <w:rFonts w:ascii="Arial" w:hAnsi="Arial" w:cs="Arial"/>
          <w:sz w:val="20"/>
        </w:rPr>
        <w:t xml:space="preserve"> (2012)</w:t>
      </w:r>
      <w:r w:rsidRPr="0077569B">
        <w:rPr>
          <w:rFonts w:ascii="Arial" w:hAnsi="Arial" w:cs="Arial"/>
          <w:sz w:val="20"/>
        </w:rPr>
        <w:t xml:space="preserve"> The fate of European breeding birds under climate, land-use and dispersal scenarios Global Change Biology. 18: 881-890.</w:t>
      </w:r>
    </w:p>
    <w:p w14:paraId="76FD0B74" w14:textId="7E8FF2A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Bargain, B., Le </w:t>
      </w:r>
      <w:proofErr w:type="spellStart"/>
      <w:r w:rsidRPr="0077569B">
        <w:rPr>
          <w:rFonts w:ascii="Arial" w:hAnsi="Arial" w:cs="Arial"/>
          <w:sz w:val="20"/>
        </w:rPr>
        <w:t>Nevé</w:t>
      </w:r>
      <w:proofErr w:type="spellEnd"/>
      <w:r w:rsidRPr="0077569B">
        <w:rPr>
          <w:rFonts w:ascii="Arial" w:hAnsi="Arial" w:cs="Arial"/>
          <w:sz w:val="20"/>
        </w:rPr>
        <w:t>, A. and Guyot, G.</w:t>
      </w:r>
      <w:r w:rsidR="00B8408A">
        <w:rPr>
          <w:rFonts w:ascii="Arial" w:hAnsi="Arial" w:cs="Arial"/>
          <w:sz w:val="20"/>
        </w:rPr>
        <w:t xml:space="preserve"> (2008)</w:t>
      </w:r>
      <w:r w:rsidRPr="0077569B">
        <w:rPr>
          <w:rFonts w:ascii="Arial" w:hAnsi="Arial" w:cs="Arial"/>
          <w:sz w:val="20"/>
        </w:rPr>
        <w:t xml:space="preserve"> Première zone </w:t>
      </w:r>
      <w:proofErr w:type="spellStart"/>
      <w:r w:rsidRPr="0077569B">
        <w:rPr>
          <w:rFonts w:ascii="Arial" w:hAnsi="Arial" w:cs="Arial"/>
          <w:sz w:val="20"/>
        </w:rPr>
        <w:t>d'hivernage</w:t>
      </w:r>
      <w:proofErr w:type="spellEnd"/>
      <w:r w:rsidRPr="0077569B">
        <w:rPr>
          <w:rFonts w:ascii="Arial" w:hAnsi="Arial" w:cs="Arial"/>
          <w:sz w:val="20"/>
        </w:rPr>
        <w:t xml:space="preserve"> du Phragmite </w:t>
      </w:r>
      <w:proofErr w:type="spellStart"/>
      <w:r w:rsidRPr="0077569B">
        <w:rPr>
          <w:rFonts w:ascii="Arial" w:hAnsi="Arial" w:cs="Arial"/>
          <w:sz w:val="20"/>
        </w:rPr>
        <w:t>aquatique</w:t>
      </w:r>
      <w:proofErr w:type="spellEnd"/>
      <w:r w:rsidRPr="0077569B">
        <w:rPr>
          <w:rFonts w:ascii="Arial" w:hAnsi="Arial" w:cs="Arial"/>
          <w:sz w:val="20"/>
        </w:rPr>
        <w:t xml:space="preserve"> Acrocephalus </w:t>
      </w:r>
      <w:proofErr w:type="spellStart"/>
      <w:r w:rsidRPr="0077569B">
        <w:rPr>
          <w:rFonts w:ascii="Arial" w:hAnsi="Arial" w:cs="Arial"/>
          <w:sz w:val="20"/>
        </w:rPr>
        <w:t>paludicola</w:t>
      </w:r>
      <w:proofErr w:type="spellEnd"/>
      <w:r w:rsidRPr="0077569B">
        <w:rPr>
          <w:rFonts w:ascii="Arial" w:hAnsi="Arial" w:cs="Arial"/>
          <w:sz w:val="20"/>
        </w:rPr>
        <w:t xml:space="preserve"> </w:t>
      </w:r>
      <w:proofErr w:type="spellStart"/>
      <w:r w:rsidRPr="0077569B">
        <w:rPr>
          <w:rFonts w:ascii="Arial" w:hAnsi="Arial" w:cs="Arial"/>
          <w:sz w:val="20"/>
        </w:rPr>
        <w:t>découverte</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Afrique </w:t>
      </w:r>
      <w:proofErr w:type="spellStart"/>
      <w:r w:rsidRPr="0077569B">
        <w:rPr>
          <w:rFonts w:ascii="Arial" w:hAnsi="Arial" w:cs="Arial"/>
          <w:sz w:val="20"/>
        </w:rPr>
        <w:t>Ornithos</w:t>
      </w:r>
      <w:proofErr w:type="spellEnd"/>
      <w:r w:rsidRPr="0077569B">
        <w:rPr>
          <w:rFonts w:ascii="Arial" w:hAnsi="Arial" w:cs="Arial"/>
          <w:sz w:val="20"/>
        </w:rPr>
        <w:t>. 15(6): 411-425.</w:t>
      </w:r>
    </w:p>
    <w:p w14:paraId="64AD487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Barlow, C. R., Payne, R. B., Payne, L. L. &amp; Sorensen, M. D. (2006) </w:t>
      </w:r>
      <w:proofErr w:type="spellStart"/>
      <w:r w:rsidRPr="0077569B">
        <w:rPr>
          <w:rFonts w:ascii="Arial" w:hAnsi="Arial" w:cs="Arial"/>
          <w:sz w:val="20"/>
        </w:rPr>
        <w:t>Schistolais</w:t>
      </w:r>
      <w:proofErr w:type="spellEnd"/>
      <w:r w:rsidRPr="0077569B">
        <w:rPr>
          <w:rFonts w:ascii="Arial" w:hAnsi="Arial" w:cs="Arial"/>
          <w:sz w:val="20"/>
        </w:rPr>
        <w:t xml:space="preserve"> </w:t>
      </w:r>
      <w:proofErr w:type="spellStart"/>
      <w:r w:rsidRPr="0077569B">
        <w:rPr>
          <w:rFonts w:ascii="Arial" w:hAnsi="Arial" w:cs="Arial"/>
          <w:sz w:val="20"/>
        </w:rPr>
        <w:t>leontica</w:t>
      </w:r>
      <w:proofErr w:type="spellEnd"/>
      <w:r w:rsidRPr="0077569B">
        <w:rPr>
          <w:rFonts w:ascii="Arial" w:hAnsi="Arial" w:cs="Arial"/>
          <w:sz w:val="20"/>
        </w:rPr>
        <w:t xml:space="preserve"> in the Fouta </w:t>
      </w:r>
      <w:proofErr w:type="spellStart"/>
      <w:r w:rsidRPr="0077569B">
        <w:rPr>
          <w:rFonts w:ascii="Arial" w:hAnsi="Arial" w:cs="Arial"/>
          <w:sz w:val="20"/>
        </w:rPr>
        <w:t>Djalon</w:t>
      </w:r>
      <w:proofErr w:type="spellEnd"/>
      <w:r w:rsidRPr="0077569B">
        <w:rPr>
          <w:rFonts w:ascii="Arial" w:hAnsi="Arial" w:cs="Arial"/>
          <w:sz w:val="20"/>
        </w:rPr>
        <w:t xml:space="preserve"> of Guinea, its song, distribution &amp; taxonomic status. Bull. Afr. Bird Club 13:45-48.</w:t>
      </w:r>
    </w:p>
    <w:p w14:paraId="66C1E9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Barlow, C., Wacher, T. &amp; Disley, T. (2005) A field guide to birds of The Gambia &amp; Senegal. Yale University Press.</w:t>
      </w:r>
    </w:p>
    <w:p w14:paraId="382D7F2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Barrett, G., </w:t>
      </w:r>
      <w:proofErr w:type="spellStart"/>
      <w:r w:rsidRPr="0077569B">
        <w:rPr>
          <w:rFonts w:ascii="Arial" w:hAnsi="Arial" w:cs="Arial"/>
          <w:sz w:val="20"/>
        </w:rPr>
        <w:t>Silcocks</w:t>
      </w:r>
      <w:proofErr w:type="spellEnd"/>
      <w:r w:rsidRPr="0077569B">
        <w:rPr>
          <w:rFonts w:ascii="Arial" w:hAnsi="Arial" w:cs="Arial"/>
          <w:sz w:val="20"/>
        </w:rPr>
        <w:t>, A., Barry, S., Cunningham, R. &amp; Poulter, R. (2003) The new atlas of Australian birds. Victoria, Australia: Royal Australasian Ornithologists Union.</w:t>
      </w:r>
    </w:p>
    <w:p w14:paraId="447348E4" w14:textId="356ABA09" w:rsidR="0077569B" w:rsidRPr="0077569B" w:rsidRDefault="0077569B" w:rsidP="0077569B">
      <w:pPr>
        <w:spacing w:after="120"/>
        <w:ind w:left="709" w:hanging="709"/>
        <w:rPr>
          <w:rFonts w:ascii="Arial" w:hAnsi="Arial" w:cs="Arial"/>
          <w:sz w:val="20"/>
        </w:rPr>
      </w:pPr>
      <w:r w:rsidRPr="0077569B">
        <w:rPr>
          <w:rFonts w:ascii="Arial" w:hAnsi="Arial" w:cs="Arial"/>
          <w:sz w:val="20"/>
        </w:rPr>
        <w:t>Barri, F. R., Martella, M. B. and Navarro, J. L.</w:t>
      </w:r>
      <w:r w:rsidR="00B8408A">
        <w:rPr>
          <w:rFonts w:ascii="Arial" w:hAnsi="Arial" w:cs="Arial"/>
          <w:sz w:val="20"/>
        </w:rPr>
        <w:t xml:space="preserve"> (2008)</w:t>
      </w:r>
      <w:r w:rsidRPr="0077569B">
        <w:rPr>
          <w:rFonts w:ascii="Arial" w:hAnsi="Arial" w:cs="Arial"/>
          <w:sz w:val="20"/>
        </w:rPr>
        <w:t xml:space="preserve"> Characteristics, abundance and fertility of orphan eggs of the Lesser Rhea (Pterocnemia-Rhea-pennata pennata): implications for conservation Journal of Ornithology. 149(2): 285-288.</w:t>
      </w:r>
    </w:p>
    <w:p w14:paraId="15C0313E" w14:textId="0A43335E" w:rsidR="0077569B" w:rsidRPr="0077569B" w:rsidRDefault="0077569B" w:rsidP="0077569B">
      <w:pPr>
        <w:spacing w:after="120"/>
        <w:ind w:left="709" w:hanging="709"/>
        <w:rPr>
          <w:rFonts w:ascii="Arial" w:hAnsi="Arial" w:cs="Arial"/>
          <w:sz w:val="20"/>
        </w:rPr>
      </w:pPr>
      <w:r w:rsidRPr="0077569B">
        <w:rPr>
          <w:rFonts w:ascii="Arial" w:hAnsi="Arial" w:cs="Arial"/>
          <w:sz w:val="20"/>
        </w:rPr>
        <w:t>Barri, F. R., Martella, M. B. and Navarro, J. L.</w:t>
      </w:r>
      <w:r w:rsidR="00B8408A">
        <w:rPr>
          <w:rFonts w:ascii="Arial" w:hAnsi="Arial" w:cs="Arial"/>
          <w:sz w:val="20"/>
        </w:rPr>
        <w:t xml:space="preserve"> (2008)</w:t>
      </w:r>
      <w:r w:rsidRPr="0077569B">
        <w:rPr>
          <w:rFonts w:ascii="Arial" w:hAnsi="Arial" w:cs="Arial"/>
          <w:sz w:val="20"/>
        </w:rPr>
        <w:t xml:space="preserve"> Effects of hunting, egg harvest and livestock grazing intensities on density and reproductive success of lesser rhea </w:t>
      </w:r>
      <w:proofErr w:type="spellStart"/>
      <w:r w:rsidRPr="0077569B">
        <w:rPr>
          <w:rFonts w:ascii="Arial" w:hAnsi="Arial" w:cs="Arial"/>
          <w:sz w:val="20"/>
        </w:rPr>
        <w:t>Rhea</w:t>
      </w:r>
      <w:proofErr w:type="spellEnd"/>
      <w:r w:rsidRPr="0077569B">
        <w:rPr>
          <w:rFonts w:ascii="Arial" w:hAnsi="Arial" w:cs="Arial"/>
          <w:sz w:val="20"/>
        </w:rPr>
        <w:t xml:space="preserve"> pennata </w:t>
      </w:r>
      <w:proofErr w:type="spellStart"/>
      <w:r w:rsidRPr="0077569B">
        <w:rPr>
          <w:rFonts w:ascii="Arial" w:hAnsi="Arial" w:cs="Arial"/>
          <w:sz w:val="20"/>
        </w:rPr>
        <w:t>pennata</w:t>
      </w:r>
      <w:proofErr w:type="spellEnd"/>
      <w:r w:rsidRPr="0077569B">
        <w:rPr>
          <w:rFonts w:ascii="Arial" w:hAnsi="Arial" w:cs="Arial"/>
          <w:sz w:val="20"/>
        </w:rPr>
        <w:t xml:space="preserve"> in Patagonia: implications for conservation Oryx. 42(4): 607-610.</w:t>
      </w:r>
    </w:p>
    <w:p w14:paraId="092DC5E8" w14:textId="624D8298" w:rsidR="0077569B" w:rsidRPr="0077569B" w:rsidRDefault="0077569B" w:rsidP="0077569B">
      <w:pPr>
        <w:spacing w:after="120"/>
        <w:ind w:left="709" w:hanging="709"/>
        <w:rPr>
          <w:rFonts w:ascii="Arial" w:hAnsi="Arial" w:cs="Arial"/>
          <w:sz w:val="20"/>
        </w:rPr>
      </w:pPr>
      <w:r w:rsidRPr="0077569B">
        <w:rPr>
          <w:rFonts w:ascii="Arial" w:hAnsi="Arial" w:cs="Arial"/>
          <w:sz w:val="20"/>
        </w:rPr>
        <w:t>Barri, F. R.; Martella, M. B.; Navarro, J. L.</w:t>
      </w:r>
      <w:r w:rsidR="00B8408A">
        <w:rPr>
          <w:rFonts w:ascii="Arial" w:hAnsi="Arial" w:cs="Arial"/>
          <w:sz w:val="20"/>
        </w:rPr>
        <w:t xml:space="preserve"> (2009)</w:t>
      </w:r>
      <w:r w:rsidRPr="0077569B">
        <w:rPr>
          <w:rFonts w:ascii="Arial" w:hAnsi="Arial" w:cs="Arial"/>
          <w:sz w:val="20"/>
        </w:rPr>
        <w:t xml:space="preserve"> Nest-site habitat selection by Lesser Rheas (Rhea pennata pennata) in northwestern Patagonia, Argentina Journal of Ornithology. 150(2): 511-514.</w:t>
      </w:r>
    </w:p>
    <w:p w14:paraId="3C0E197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Barrio, J. &amp; García-Olaechea, D. &amp; More, A. (2015) The avifauna of El Angolo Hunting Reserve, north-west Peru- natural history notes. Bull. Brit. </w:t>
      </w:r>
      <w:proofErr w:type="spellStart"/>
      <w:r w:rsidRPr="0077569B">
        <w:rPr>
          <w:rFonts w:ascii="Arial" w:hAnsi="Arial" w:cs="Arial"/>
          <w:sz w:val="20"/>
        </w:rPr>
        <w:t>Ornithol</w:t>
      </w:r>
      <w:proofErr w:type="spellEnd"/>
      <w:r w:rsidRPr="0077569B">
        <w:rPr>
          <w:rFonts w:ascii="Arial" w:hAnsi="Arial" w:cs="Arial"/>
          <w:sz w:val="20"/>
        </w:rPr>
        <w:t>. Club 135(1): 6-20.</w:t>
      </w:r>
    </w:p>
    <w:p w14:paraId="03F3CF5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Barros R., Medrano, F., Silva, R. &amp; de Groote, F. (2018) First Breeding site record of Hornby’s Storm Petrel </w:t>
      </w:r>
      <w:proofErr w:type="spellStart"/>
      <w:r w:rsidRPr="0077569B">
        <w:rPr>
          <w:rFonts w:ascii="Arial" w:hAnsi="Arial" w:cs="Arial"/>
          <w:sz w:val="20"/>
        </w:rPr>
        <w:t>Oceanodroma</w:t>
      </w:r>
      <w:proofErr w:type="spellEnd"/>
      <w:r w:rsidRPr="0077569B">
        <w:rPr>
          <w:rFonts w:ascii="Arial" w:hAnsi="Arial" w:cs="Arial"/>
          <w:sz w:val="20"/>
        </w:rPr>
        <w:t xml:space="preserve"> </w:t>
      </w:r>
      <w:proofErr w:type="spellStart"/>
      <w:r w:rsidRPr="0077569B">
        <w:rPr>
          <w:rFonts w:ascii="Arial" w:hAnsi="Arial" w:cs="Arial"/>
          <w:sz w:val="20"/>
        </w:rPr>
        <w:t>hornbyi</w:t>
      </w:r>
      <w:proofErr w:type="spellEnd"/>
      <w:r w:rsidRPr="0077569B">
        <w:rPr>
          <w:rFonts w:ascii="Arial" w:hAnsi="Arial" w:cs="Arial"/>
          <w:sz w:val="20"/>
        </w:rPr>
        <w:t xml:space="preserve"> in the Atacama Desert, Chile. Ardea 106(2): 203-207.</w:t>
      </w:r>
    </w:p>
    <w:p w14:paraId="3B64E4D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Barros, R. (2015) El Mirlo de </w:t>
      </w:r>
      <w:proofErr w:type="spellStart"/>
      <w:r w:rsidRPr="0077569B">
        <w:rPr>
          <w:rFonts w:ascii="Arial" w:hAnsi="Arial" w:cs="Arial"/>
          <w:sz w:val="20"/>
        </w:rPr>
        <w:t>pico</w:t>
      </w:r>
      <w:proofErr w:type="spellEnd"/>
      <w:r w:rsidRPr="0077569B">
        <w:rPr>
          <w:rFonts w:ascii="Arial" w:hAnsi="Arial" w:cs="Arial"/>
          <w:sz w:val="20"/>
        </w:rPr>
        <w:t xml:space="preserve"> </w:t>
      </w:r>
      <w:proofErr w:type="spellStart"/>
      <w:r w:rsidRPr="0077569B">
        <w:rPr>
          <w:rFonts w:ascii="Arial" w:hAnsi="Arial" w:cs="Arial"/>
          <w:sz w:val="20"/>
        </w:rPr>
        <w:t>corto</w:t>
      </w:r>
      <w:proofErr w:type="spellEnd"/>
      <w:r w:rsidRPr="0077569B">
        <w:rPr>
          <w:rFonts w:ascii="Arial" w:hAnsi="Arial" w:cs="Arial"/>
          <w:sz w:val="20"/>
        </w:rPr>
        <w:t xml:space="preserve"> Molothrus </w:t>
      </w:r>
      <w:proofErr w:type="spellStart"/>
      <w:r w:rsidRPr="0077569B">
        <w:rPr>
          <w:rFonts w:ascii="Arial" w:hAnsi="Arial" w:cs="Arial"/>
          <w:sz w:val="20"/>
        </w:rPr>
        <w:t>rufoaxillaris</w:t>
      </w:r>
      <w:proofErr w:type="spellEnd"/>
      <w:r w:rsidRPr="0077569B">
        <w:rPr>
          <w:rFonts w:ascii="Arial" w:hAnsi="Arial" w:cs="Arial"/>
          <w:sz w:val="20"/>
        </w:rPr>
        <w:t xml:space="preserve">, </w:t>
      </w:r>
      <w:proofErr w:type="spellStart"/>
      <w:r w:rsidRPr="0077569B">
        <w:rPr>
          <w:rFonts w:ascii="Arial" w:hAnsi="Arial" w:cs="Arial"/>
          <w:sz w:val="20"/>
        </w:rPr>
        <w:t>una</w:t>
      </w:r>
      <w:proofErr w:type="spellEnd"/>
      <w:r w:rsidRPr="0077569B">
        <w:rPr>
          <w:rFonts w:ascii="Arial" w:hAnsi="Arial" w:cs="Arial"/>
          <w:sz w:val="20"/>
        </w:rPr>
        <w:t xml:space="preserve"> </w:t>
      </w:r>
      <w:proofErr w:type="spellStart"/>
      <w:r w:rsidRPr="0077569B">
        <w:rPr>
          <w:rFonts w:ascii="Arial" w:hAnsi="Arial" w:cs="Arial"/>
          <w:sz w:val="20"/>
        </w:rPr>
        <w:t>nueva</w:t>
      </w:r>
      <w:proofErr w:type="spellEnd"/>
      <w:r w:rsidRPr="0077569B">
        <w:rPr>
          <w:rFonts w:ascii="Arial" w:hAnsi="Arial" w:cs="Arial"/>
          <w:sz w:val="20"/>
        </w:rPr>
        <w:t xml:space="preserve"> </w:t>
      </w:r>
      <w:proofErr w:type="spellStart"/>
      <w:r w:rsidRPr="0077569B">
        <w:rPr>
          <w:rFonts w:ascii="Arial" w:hAnsi="Arial" w:cs="Arial"/>
          <w:sz w:val="20"/>
        </w:rPr>
        <w:t>especie</w:t>
      </w:r>
      <w:proofErr w:type="spellEnd"/>
      <w:r w:rsidRPr="0077569B">
        <w:rPr>
          <w:rFonts w:ascii="Arial" w:hAnsi="Arial" w:cs="Arial"/>
          <w:sz w:val="20"/>
        </w:rPr>
        <w:t xml:space="preserve"> para Chile. La </w:t>
      </w:r>
      <w:proofErr w:type="spellStart"/>
      <w:r w:rsidRPr="0077569B">
        <w:rPr>
          <w:rFonts w:ascii="Arial" w:hAnsi="Arial" w:cs="Arial"/>
          <w:sz w:val="20"/>
        </w:rPr>
        <w:t>Chiricoca</w:t>
      </w:r>
      <w:proofErr w:type="spellEnd"/>
      <w:r w:rsidRPr="0077569B">
        <w:rPr>
          <w:rFonts w:ascii="Arial" w:hAnsi="Arial" w:cs="Arial"/>
          <w:sz w:val="20"/>
        </w:rPr>
        <w:t xml:space="preserve"> 19: 36-44.</w:t>
      </w:r>
    </w:p>
    <w:p w14:paraId="28AAD49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Bashari, H. &amp; van Balen, S. (2014) First record of Stout-billed </w:t>
      </w:r>
      <w:proofErr w:type="spellStart"/>
      <w:r w:rsidRPr="0077569B">
        <w:rPr>
          <w:rFonts w:ascii="Arial" w:hAnsi="Arial" w:cs="Arial"/>
          <w:sz w:val="20"/>
        </w:rPr>
        <w:t>Cuckooshrike</w:t>
      </w:r>
      <w:proofErr w:type="spellEnd"/>
      <w:r w:rsidRPr="0077569B">
        <w:rPr>
          <w:rFonts w:ascii="Arial" w:hAnsi="Arial" w:cs="Arial"/>
          <w:sz w:val="20"/>
        </w:rPr>
        <w:t xml:space="preserve"> </w:t>
      </w:r>
      <w:proofErr w:type="spellStart"/>
      <w:r w:rsidRPr="0077569B">
        <w:rPr>
          <w:rFonts w:ascii="Arial" w:hAnsi="Arial" w:cs="Arial"/>
          <w:sz w:val="20"/>
        </w:rPr>
        <w:t>Coracina</w:t>
      </w:r>
      <w:proofErr w:type="spellEnd"/>
      <w:r w:rsidRPr="0077569B">
        <w:rPr>
          <w:rFonts w:ascii="Arial" w:hAnsi="Arial" w:cs="Arial"/>
          <w:sz w:val="20"/>
        </w:rPr>
        <w:t xml:space="preserve"> </w:t>
      </w:r>
      <w:proofErr w:type="spellStart"/>
      <w:r w:rsidRPr="0077569B">
        <w:rPr>
          <w:rFonts w:ascii="Arial" w:hAnsi="Arial" w:cs="Arial"/>
          <w:sz w:val="20"/>
        </w:rPr>
        <w:t>caeruleogrisea</w:t>
      </w:r>
      <w:proofErr w:type="spellEnd"/>
      <w:r w:rsidRPr="0077569B">
        <w:rPr>
          <w:rFonts w:ascii="Arial" w:hAnsi="Arial" w:cs="Arial"/>
          <w:sz w:val="20"/>
        </w:rPr>
        <w:t xml:space="preserve"> in Wallacea, a remarkable range extension from New Guinea. Bull. Brit. </w:t>
      </w:r>
      <w:proofErr w:type="spellStart"/>
      <w:r w:rsidRPr="0077569B">
        <w:rPr>
          <w:rFonts w:ascii="Arial" w:hAnsi="Arial" w:cs="Arial"/>
          <w:sz w:val="20"/>
        </w:rPr>
        <w:t>Ornithol</w:t>
      </w:r>
      <w:proofErr w:type="spellEnd"/>
      <w:r w:rsidRPr="0077569B">
        <w:rPr>
          <w:rFonts w:ascii="Arial" w:hAnsi="Arial" w:cs="Arial"/>
          <w:sz w:val="20"/>
        </w:rPr>
        <w:t>. Club 134(4): 302-304.</w:t>
      </w:r>
    </w:p>
    <w:p w14:paraId="3CAB1E5E" w14:textId="04B28AD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Basnet, H., Thapa, T.B., Subedi, P. and </w:t>
      </w:r>
      <w:proofErr w:type="spellStart"/>
      <w:r w:rsidRPr="0077569B">
        <w:rPr>
          <w:rFonts w:ascii="Arial" w:hAnsi="Arial" w:cs="Arial"/>
          <w:sz w:val="20"/>
        </w:rPr>
        <w:t>Katuwal</w:t>
      </w:r>
      <w:proofErr w:type="spellEnd"/>
      <w:r w:rsidRPr="0077569B">
        <w:rPr>
          <w:rFonts w:ascii="Arial" w:hAnsi="Arial" w:cs="Arial"/>
          <w:sz w:val="20"/>
        </w:rPr>
        <w:t>, H.B.</w:t>
      </w:r>
      <w:r w:rsidR="00436DC6">
        <w:rPr>
          <w:rFonts w:ascii="Arial" w:hAnsi="Arial" w:cs="Arial"/>
          <w:sz w:val="20"/>
        </w:rPr>
        <w:t xml:space="preserve"> (2020)</w:t>
      </w:r>
      <w:r w:rsidRPr="0077569B">
        <w:rPr>
          <w:rFonts w:ascii="Arial" w:hAnsi="Arial" w:cs="Arial"/>
          <w:sz w:val="20"/>
        </w:rPr>
        <w:t xml:space="preserve"> Decline of the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wallichii</w:t>
      </w:r>
      <w:proofErr w:type="spellEnd"/>
      <w:r w:rsidRPr="0077569B">
        <w:rPr>
          <w:rFonts w:ascii="Arial" w:hAnsi="Arial" w:cs="Arial"/>
          <w:sz w:val="20"/>
        </w:rPr>
        <w:t xml:space="preserve"> in </w:t>
      </w:r>
      <w:proofErr w:type="spellStart"/>
      <w:r w:rsidRPr="0077569B">
        <w:rPr>
          <w:rFonts w:ascii="Arial" w:hAnsi="Arial" w:cs="Arial"/>
          <w:sz w:val="20"/>
        </w:rPr>
        <w:t>Dhorpatan</w:t>
      </w:r>
      <w:proofErr w:type="spellEnd"/>
      <w:r w:rsidRPr="0077569B">
        <w:rPr>
          <w:rFonts w:ascii="Arial" w:hAnsi="Arial" w:cs="Arial"/>
          <w:sz w:val="20"/>
        </w:rPr>
        <w:t xml:space="preserve"> Hunting Reserve, Nepal Forktail. 36: 114-116.</w:t>
      </w:r>
    </w:p>
    <w:p w14:paraId="0BB8D0BF" w14:textId="014A9D3A" w:rsidR="0077569B" w:rsidRPr="0077569B" w:rsidRDefault="0077569B" w:rsidP="0077569B">
      <w:pPr>
        <w:spacing w:after="120"/>
        <w:ind w:left="709" w:hanging="709"/>
        <w:rPr>
          <w:rFonts w:ascii="Arial" w:hAnsi="Arial" w:cs="Arial"/>
          <w:sz w:val="20"/>
        </w:rPr>
      </w:pPr>
      <w:r w:rsidRPr="0077569B">
        <w:rPr>
          <w:rFonts w:ascii="Arial" w:hAnsi="Arial" w:cs="Arial"/>
          <w:sz w:val="20"/>
        </w:rPr>
        <w:t>Basse, B., Flux, I. and Innes, J.</w:t>
      </w:r>
      <w:r w:rsidR="00B8408A">
        <w:rPr>
          <w:rFonts w:ascii="Arial" w:hAnsi="Arial" w:cs="Arial"/>
          <w:sz w:val="20"/>
        </w:rPr>
        <w:t xml:space="preserve"> (2003)</w:t>
      </w:r>
      <w:r w:rsidRPr="0077569B">
        <w:rPr>
          <w:rFonts w:ascii="Arial" w:hAnsi="Arial" w:cs="Arial"/>
          <w:sz w:val="20"/>
        </w:rPr>
        <w:t xml:space="preserve"> Recovery and maintenance of the North Island kokako (</w:t>
      </w:r>
      <w:proofErr w:type="spellStart"/>
      <w:r w:rsidRPr="0077569B">
        <w:rPr>
          <w:rFonts w:ascii="Arial" w:hAnsi="Arial" w:cs="Arial"/>
          <w:sz w:val="20"/>
        </w:rPr>
        <w:t>Callaeas</w:t>
      </w:r>
      <w:proofErr w:type="spellEnd"/>
      <w:r w:rsidRPr="0077569B">
        <w:rPr>
          <w:rFonts w:ascii="Arial" w:hAnsi="Arial" w:cs="Arial"/>
          <w:sz w:val="20"/>
        </w:rPr>
        <w:t xml:space="preserve"> cinerea </w:t>
      </w:r>
      <w:proofErr w:type="spellStart"/>
      <w:r w:rsidRPr="0077569B">
        <w:rPr>
          <w:rFonts w:ascii="Arial" w:hAnsi="Arial" w:cs="Arial"/>
          <w:sz w:val="20"/>
        </w:rPr>
        <w:t>wilsoni</w:t>
      </w:r>
      <w:proofErr w:type="spellEnd"/>
      <w:r w:rsidRPr="0077569B">
        <w:rPr>
          <w:rFonts w:ascii="Arial" w:hAnsi="Arial" w:cs="Arial"/>
          <w:sz w:val="20"/>
        </w:rPr>
        <w:t>) populations through pulsed pest control Biological Conservation. 50: 143-198.</w:t>
      </w:r>
    </w:p>
    <w:p w14:paraId="4C2CE5A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Battey, C. J., &amp; Klicka, J. (2017) Cryptic speciation and gene flow in a migratory songbird species complex: Insights from the Red-eyed Vireo (Vireo </w:t>
      </w:r>
      <w:proofErr w:type="spellStart"/>
      <w:r w:rsidRPr="0077569B">
        <w:rPr>
          <w:rFonts w:ascii="Arial" w:hAnsi="Arial" w:cs="Arial"/>
          <w:sz w:val="20"/>
        </w:rPr>
        <w:t>olivaceus</w:t>
      </w:r>
      <w:proofErr w:type="spellEnd"/>
      <w:r w:rsidRPr="0077569B">
        <w:rPr>
          <w:rFonts w:ascii="Arial" w:hAnsi="Arial" w:cs="Arial"/>
          <w:sz w:val="20"/>
        </w:rPr>
        <w:t xml:space="preserve">).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113: 67-75.</w:t>
      </w:r>
    </w:p>
    <w:p w14:paraId="7172652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Batty, C. (2010) Pied Crows in Western Sahara, Morocco. Dutch Birding 32(5): 329–332.</w:t>
      </w:r>
    </w:p>
    <w:p w14:paraId="4CA0235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Baumann, M. J., Beckman, E. J., Bautista, E. &amp; Witt, C. C. (2015) Long-distance dispersal of a sedentary Andean flycatcher species with a small geographic range, </w:t>
      </w:r>
      <w:proofErr w:type="spellStart"/>
      <w:r w:rsidRPr="0077569B">
        <w:rPr>
          <w:rFonts w:ascii="Arial" w:hAnsi="Arial" w:cs="Arial"/>
          <w:sz w:val="20"/>
        </w:rPr>
        <w:t>Ochthoeca</w:t>
      </w:r>
      <w:proofErr w:type="spellEnd"/>
      <w:r w:rsidRPr="0077569B">
        <w:rPr>
          <w:rFonts w:ascii="Arial" w:hAnsi="Arial" w:cs="Arial"/>
          <w:sz w:val="20"/>
        </w:rPr>
        <w:t xml:space="preserve"> </w:t>
      </w:r>
      <w:proofErr w:type="spellStart"/>
      <w:r w:rsidRPr="0077569B">
        <w:rPr>
          <w:rFonts w:ascii="Arial" w:hAnsi="Arial" w:cs="Arial"/>
          <w:sz w:val="20"/>
        </w:rPr>
        <w:t>piurae</w:t>
      </w:r>
      <w:proofErr w:type="spellEnd"/>
      <w:r w:rsidRPr="0077569B">
        <w:rPr>
          <w:rFonts w:ascii="Arial" w:hAnsi="Arial" w:cs="Arial"/>
          <w:sz w:val="20"/>
        </w:rPr>
        <w:t xml:space="preserve"> (Aves: Tyrannidae). Check List 11(6): 1795.</w:t>
      </w:r>
    </w:p>
    <w:p w14:paraId="3678E992" w14:textId="1E08DD7F" w:rsidR="0077569B" w:rsidRPr="0077569B" w:rsidRDefault="0077569B" w:rsidP="0077569B">
      <w:pPr>
        <w:spacing w:after="120"/>
        <w:ind w:left="709" w:hanging="709"/>
        <w:rPr>
          <w:rFonts w:ascii="Arial" w:hAnsi="Arial" w:cs="Arial"/>
          <w:sz w:val="20"/>
        </w:rPr>
      </w:pPr>
      <w:r w:rsidRPr="0077569B">
        <w:rPr>
          <w:rFonts w:ascii="Arial" w:hAnsi="Arial" w:cs="Arial"/>
          <w:sz w:val="20"/>
        </w:rPr>
        <w:t>Bazzano, G., Giordano, P. F., Navarro, J. L., Martella, M. B.</w:t>
      </w:r>
      <w:r w:rsidR="00880B70">
        <w:rPr>
          <w:rFonts w:ascii="Arial" w:hAnsi="Arial" w:cs="Arial"/>
          <w:sz w:val="20"/>
        </w:rPr>
        <w:t xml:space="preserve"> (2014)</w:t>
      </w:r>
      <w:r w:rsidRPr="0077569B">
        <w:rPr>
          <w:rFonts w:ascii="Arial" w:hAnsi="Arial" w:cs="Arial"/>
          <w:sz w:val="20"/>
        </w:rPr>
        <w:t xml:space="preserve"> Linking landscape data with population viability analysis for evaluating translocation as a conservation strategy for Greater Rhea (Rhea americana) in central Argentina </w:t>
      </w:r>
      <w:proofErr w:type="spellStart"/>
      <w:r w:rsidRPr="0077569B">
        <w:rPr>
          <w:rFonts w:ascii="Arial" w:hAnsi="Arial" w:cs="Arial"/>
          <w:sz w:val="20"/>
        </w:rPr>
        <w:t>Ornitología</w:t>
      </w:r>
      <w:proofErr w:type="spellEnd"/>
      <w:r w:rsidRPr="0077569B">
        <w:rPr>
          <w:rFonts w:ascii="Arial" w:hAnsi="Arial" w:cs="Arial"/>
          <w:sz w:val="20"/>
        </w:rPr>
        <w:t xml:space="preserve"> Neotropical. 25: 25-35.</w:t>
      </w:r>
    </w:p>
    <w:p w14:paraId="57A5508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Beehler, B. M. &amp; Pratt, T. K. (2016) Birds of New Guinea: Distribution, Taxonomy, &amp; Systematics. Princeton University Press.</w:t>
      </w:r>
    </w:p>
    <w:p w14:paraId="7C0EC6E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Beehler, B. M. &amp; </w:t>
      </w:r>
      <w:proofErr w:type="spellStart"/>
      <w:r w:rsidRPr="0077569B">
        <w:rPr>
          <w:rFonts w:ascii="Arial" w:hAnsi="Arial" w:cs="Arial"/>
          <w:sz w:val="20"/>
        </w:rPr>
        <w:t>Prawiradilaga</w:t>
      </w:r>
      <w:proofErr w:type="spellEnd"/>
      <w:r w:rsidRPr="0077569B">
        <w:rPr>
          <w:rFonts w:ascii="Arial" w:hAnsi="Arial" w:cs="Arial"/>
          <w:sz w:val="20"/>
        </w:rPr>
        <w:t xml:space="preserve">, D. M. (2010) New taxa &amp; new records of birds from the north coastal ranges of New Guinea. Bull. Brit. </w:t>
      </w:r>
      <w:proofErr w:type="spellStart"/>
      <w:r w:rsidRPr="0077569B">
        <w:rPr>
          <w:rFonts w:ascii="Arial" w:hAnsi="Arial" w:cs="Arial"/>
          <w:sz w:val="20"/>
        </w:rPr>
        <w:t>Ornithol</w:t>
      </w:r>
      <w:proofErr w:type="spellEnd"/>
      <w:r w:rsidRPr="0077569B">
        <w:rPr>
          <w:rFonts w:ascii="Arial" w:hAnsi="Arial" w:cs="Arial"/>
          <w:sz w:val="20"/>
        </w:rPr>
        <w:t>. Club 130(4): 277–285.</w:t>
      </w:r>
    </w:p>
    <w:p w14:paraId="5DF225F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Beehler, B. M., Diamond, J. M., Kemp, N., Scholes, E., </w:t>
      </w:r>
      <w:proofErr w:type="spellStart"/>
      <w:r w:rsidRPr="0077569B">
        <w:rPr>
          <w:rFonts w:ascii="Arial" w:hAnsi="Arial" w:cs="Arial"/>
          <w:sz w:val="20"/>
        </w:rPr>
        <w:t>Milensky</w:t>
      </w:r>
      <w:proofErr w:type="spellEnd"/>
      <w:r w:rsidRPr="0077569B">
        <w:rPr>
          <w:rFonts w:ascii="Arial" w:hAnsi="Arial" w:cs="Arial"/>
          <w:sz w:val="20"/>
        </w:rPr>
        <w:t xml:space="preserve">, C. &amp; Laman, T. G. (2012) Avifauna of the </w:t>
      </w:r>
      <w:proofErr w:type="spellStart"/>
      <w:r w:rsidRPr="0077569B">
        <w:rPr>
          <w:rFonts w:ascii="Arial" w:hAnsi="Arial" w:cs="Arial"/>
          <w:sz w:val="20"/>
        </w:rPr>
        <w:t>Foja</w:t>
      </w:r>
      <w:proofErr w:type="spellEnd"/>
      <w:r w:rsidRPr="0077569B">
        <w:rPr>
          <w:rFonts w:ascii="Arial" w:hAnsi="Arial" w:cs="Arial"/>
          <w:sz w:val="20"/>
        </w:rPr>
        <w:t xml:space="preserve"> Mountains of western New Guinea. Bull. Brit. </w:t>
      </w:r>
      <w:proofErr w:type="spellStart"/>
      <w:r w:rsidRPr="0077569B">
        <w:rPr>
          <w:rFonts w:ascii="Arial" w:hAnsi="Arial" w:cs="Arial"/>
          <w:sz w:val="20"/>
        </w:rPr>
        <w:t>Ornithol</w:t>
      </w:r>
      <w:proofErr w:type="spellEnd"/>
      <w:r w:rsidRPr="0077569B">
        <w:rPr>
          <w:rFonts w:ascii="Arial" w:hAnsi="Arial" w:cs="Arial"/>
          <w:sz w:val="20"/>
        </w:rPr>
        <w:t>. Club 132(2): 84–101.</w:t>
      </w:r>
    </w:p>
    <w:p w14:paraId="2DA6A96E" w14:textId="377D2A0D" w:rsidR="0077569B" w:rsidRPr="0077569B" w:rsidRDefault="0077569B" w:rsidP="0077569B">
      <w:pPr>
        <w:spacing w:after="120"/>
        <w:ind w:left="709" w:hanging="709"/>
        <w:rPr>
          <w:rFonts w:ascii="Arial" w:hAnsi="Arial" w:cs="Arial"/>
          <w:sz w:val="20"/>
        </w:rPr>
      </w:pPr>
      <w:r w:rsidRPr="0077569B">
        <w:rPr>
          <w:rFonts w:ascii="Arial" w:hAnsi="Arial" w:cs="Arial"/>
          <w:sz w:val="20"/>
        </w:rPr>
        <w:t>Beehler, B. M.; Beehler, C. H.</w:t>
      </w:r>
      <w:r w:rsidR="003668FF">
        <w:rPr>
          <w:rFonts w:ascii="Arial" w:hAnsi="Arial" w:cs="Arial"/>
          <w:sz w:val="20"/>
        </w:rPr>
        <w:t xml:space="preserve"> (1986)</w:t>
      </w:r>
      <w:r w:rsidRPr="0077569B">
        <w:rPr>
          <w:rFonts w:ascii="Arial" w:hAnsi="Arial" w:cs="Arial"/>
          <w:sz w:val="20"/>
        </w:rPr>
        <w:t xml:space="preserve"> Observations on the ecology and behavior of the Pale-billed Sicklebill Wilson Bulletin. 98: 505-515.</w:t>
      </w:r>
    </w:p>
    <w:p w14:paraId="6DBEA5BE" w14:textId="5B7923A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Beehler, B. M.; Burg, C. G.; Filardi, C.; </w:t>
      </w:r>
      <w:proofErr w:type="spellStart"/>
      <w:r w:rsidRPr="0077569B">
        <w:rPr>
          <w:rFonts w:ascii="Arial" w:hAnsi="Arial" w:cs="Arial"/>
          <w:sz w:val="20"/>
        </w:rPr>
        <w:t>Merg</w:t>
      </w:r>
      <w:proofErr w:type="spellEnd"/>
      <w:r w:rsidRPr="0077569B">
        <w:rPr>
          <w:rFonts w:ascii="Arial" w:hAnsi="Arial" w:cs="Arial"/>
          <w:sz w:val="20"/>
        </w:rPr>
        <w:t>, K.</w:t>
      </w:r>
      <w:r w:rsidR="00B8408A">
        <w:rPr>
          <w:rFonts w:ascii="Arial" w:hAnsi="Arial" w:cs="Arial"/>
          <w:sz w:val="20"/>
        </w:rPr>
        <w:t xml:space="preserve"> (1994)</w:t>
      </w:r>
      <w:r w:rsidRPr="0077569B">
        <w:rPr>
          <w:rFonts w:ascii="Arial" w:hAnsi="Arial" w:cs="Arial"/>
          <w:sz w:val="20"/>
        </w:rPr>
        <w:t xml:space="preserve"> Birds of the </w:t>
      </w:r>
      <w:proofErr w:type="spellStart"/>
      <w:r w:rsidRPr="0077569B">
        <w:rPr>
          <w:rFonts w:ascii="Arial" w:hAnsi="Arial" w:cs="Arial"/>
          <w:sz w:val="20"/>
        </w:rPr>
        <w:t>Lakekamu-Kunamaipa</w:t>
      </w:r>
      <w:proofErr w:type="spellEnd"/>
      <w:r w:rsidRPr="0077569B">
        <w:rPr>
          <w:rFonts w:ascii="Arial" w:hAnsi="Arial" w:cs="Arial"/>
          <w:sz w:val="20"/>
        </w:rPr>
        <w:t xml:space="preserve"> Basin Muruk. 6(3): 1-8.</w:t>
      </w:r>
    </w:p>
    <w:p w14:paraId="45E9607C" w14:textId="56678333" w:rsidR="0077569B" w:rsidRPr="0077569B" w:rsidRDefault="0077569B" w:rsidP="0077569B">
      <w:pPr>
        <w:spacing w:after="120"/>
        <w:ind w:left="709" w:hanging="709"/>
        <w:rPr>
          <w:rFonts w:ascii="Arial" w:hAnsi="Arial" w:cs="Arial"/>
          <w:sz w:val="20"/>
        </w:rPr>
      </w:pPr>
      <w:r w:rsidRPr="0077569B">
        <w:rPr>
          <w:rFonts w:ascii="Arial" w:hAnsi="Arial" w:cs="Arial"/>
          <w:sz w:val="20"/>
        </w:rPr>
        <w:t>Beehler, B. M.; Crill, W.; Jefferies, B.; Jefferies, M.</w:t>
      </w:r>
      <w:r w:rsidR="00B8408A">
        <w:rPr>
          <w:rFonts w:ascii="Arial" w:hAnsi="Arial" w:cs="Arial"/>
          <w:sz w:val="20"/>
        </w:rPr>
        <w:t xml:space="preserve"> (1992)</w:t>
      </w:r>
      <w:r w:rsidRPr="0077569B">
        <w:rPr>
          <w:rFonts w:ascii="Arial" w:hAnsi="Arial" w:cs="Arial"/>
          <w:sz w:val="20"/>
        </w:rPr>
        <w:t xml:space="preserve"> New Guinea Harpy-eagle attempts to capture a monitor lizard Emu. 92: 246-247.</w:t>
      </w:r>
    </w:p>
    <w:p w14:paraId="252755A2" w14:textId="39AC900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Beeton, B., Burbidge, A.A., Grigg, G., Harrison, P., How, R.A., Humphries, B., McKenzie, N. and </w:t>
      </w:r>
      <w:proofErr w:type="spellStart"/>
      <w:r w:rsidRPr="0077569B">
        <w:rPr>
          <w:rFonts w:ascii="Arial" w:hAnsi="Arial" w:cs="Arial"/>
          <w:sz w:val="20"/>
        </w:rPr>
        <w:t>Woinarski</w:t>
      </w:r>
      <w:proofErr w:type="spellEnd"/>
      <w:r w:rsidRPr="0077569B">
        <w:rPr>
          <w:rFonts w:ascii="Arial" w:hAnsi="Arial" w:cs="Arial"/>
          <w:sz w:val="20"/>
        </w:rPr>
        <w:t>, J.</w:t>
      </w:r>
      <w:r w:rsidR="00B8408A">
        <w:rPr>
          <w:rFonts w:ascii="Arial" w:hAnsi="Arial" w:cs="Arial"/>
          <w:sz w:val="20"/>
        </w:rPr>
        <w:t xml:space="preserve"> (2010)</w:t>
      </w:r>
      <w:r w:rsidRPr="0077569B">
        <w:rPr>
          <w:rFonts w:ascii="Arial" w:hAnsi="Arial" w:cs="Arial"/>
          <w:sz w:val="20"/>
        </w:rPr>
        <w:t xml:space="preserve"> Final report. Available at: www.environment.gov.au/parks/publications/christmas/pubs/final-report.pdf</w:t>
      </w:r>
    </w:p>
    <w:p w14:paraId="710CE07F" w14:textId="209FDF79" w:rsidR="0077569B" w:rsidRPr="0077569B" w:rsidRDefault="0077569B" w:rsidP="0077569B">
      <w:pPr>
        <w:spacing w:after="120"/>
        <w:ind w:left="709" w:hanging="709"/>
        <w:rPr>
          <w:rFonts w:ascii="Arial" w:hAnsi="Arial" w:cs="Arial"/>
          <w:sz w:val="20"/>
        </w:rPr>
      </w:pPr>
      <w:r w:rsidRPr="0077569B">
        <w:rPr>
          <w:rFonts w:ascii="Arial" w:hAnsi="Arial" w:cs="Arial"/>
          <w:sz w:val="20"/>
        </w:rPr>
        <w:t>Beggs, J. R.; Wilson, P. R.</w:t>
      </w:r>
      <w:r w:rsidR="00B8408A">
        <w:rPr>
          <w:rFonts w:ascii="Arial" w:hAnsi="Arial" w:cs="Arial"/>
          <w:sz w:val="20"/>
        </w:rPr>
        <w:t xml:space="preserve"> (1991)</w:t>
      </w:r>
      <w:r w:rsidRPr="0077569B">
        <w:rPr>
          <w:rFonts w:ascii="Arial" w:hAnsi="Arial" w:cs="Arial"/>
          <w:sz w:val="20"/>
        </w:rPr>
        <w:t xml:space="preserve"> The Kaka Nestor meridionalis, a New Zealand parrot endangered by introduced wasps and mammals Biological Conservation. 56: 23-38.</w:t>
      </w:r>
    </w:p>
    <w:p w14:paraId="160D4E4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Behrstock</w:t>
      </w:r>
      <w:proofErr w:type="spellEnd"/>
      <w:r w:rsidRPr="0077569B">
        <w:rPr>
          <w:rFonts w:ascii="Arial" w:hAnsi="Arial" w:cs="Arial"/>
          <w:sz w:val="20"/>
        </w:rPr>
        <w:t>, R. A. &amp; Eubanks, T. L. (1997) Additions to the avifauna of Nuevo León, Mexico with notes on new breeding records and infrequently seen species. Cotinga 7: 27-30.</w:t>
      </w:r>
    </w:p>
    <w:p w14:paraId="1780505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Belbachir, F. (2000) Première observation </w:t>
      </w:r>
      <w:proofErr w:type="spellStart"/>
      <w:r w:rsidRPr="0077569B">
        <w:rPr>
          <w:rFonts w:ascii="Arial" w:hAnsi="Arial" w:cs="Arial"/>
          <w:sz w:val="20"/>
        </w:rPr>
        <w:t>d'une</w:t>
      </w:r>
      <w:proofErr w:type="spellEnd"/>
      <w:r w:rsidRPr="0077569B">
        <w:rPr>
          <w:rFonts w:ascii="Arial" w:hAnsi="Arial" w:cs="Arial"/>
          <w:sz w:val="20"/>
        </w:rPr>
        <w:t xml:space="preserve"> </w:t>
      </w:r>
      <w:proofErr w:type="spellStart"/>
      <w:r w:rsidRPr="0077569B">
        <w:rPr>
          <w:rFonts w:ascii="Arial" w:hAnsi="Arial" w:cs="Arial"/>
          <w:sz w:val="20"/>
        </w:rPr>
        <w:t>colonie</w:t>
      </w:r>
      <w:proofErr w:type="spellEnd"/>
      <w:r w:rsidRPr="0077569B">
        <w:rPr>
          <w:rFonts w:ascii="Arial" w:hAnsi="Arial" w:cs="Arial"/>
          <w:sz w:val="20"/>
        </w:rPr>
        <w:t xml:space="preserve"> de </w:t>
      </w:r>
      <w:proofErr w:type="spellStart"/>
      <w:r w:rsidRPr="0077569B">
        <w:rPr>
          <w:rFonts w:ascii="Arial" w:hAnsi="Arial" w:cs="Arial"/>
          <w:sz w:val="20"/>
        </w:rPr>
        <w:t>Capucin</w:t>
      </w:r>
      <w:proofErr w:type="spellEnd"/>
      <w:r w:rsidRPr="0077569B">
        <w:rPr>
          <w:rFonts w:ascii="Arial" w:hAnsi="Arial" w:cs="Arial"/>
          <w:sz w:val="20"/>
        </w:rPr>
        <w:t xml:space="preserve"> </w:t>
      </w:r>
      <w:proofErr w:type="spellStart"/>
      <w:r w:rsidRPr="0077569B">
        <w:rPr>
          <w:rFonts w:ascii="Arial" w:hAnsi="Arial" w:cs="Arial"/>
          <w:sz w:val="20"/>
        </w:rPr>
        <w:t>bec-d'argent</w:t>
      </w:r>
      <w:proofErr w:type="spellEnd"/>
      <w:r w:rsidRPr="0077569B">
        <w:rPr>
          <w:rFonts w:ascii="Arial" w:hAnsi="Arial" w:cs="Arial"/>
          <w:sz w:val="20"/>
        </w:rPr>
        <w:t xml:space="preserve"> </w:t>
      </w:r>
      <w:proofErr w:type="spellStart"/>
      <w:r w:rsidRPr="0077569B">
        <w:rPr>
          <w:rFonts w:ascii="Arial" w:hAnsi="Arial" w:cs="Arial"/>
          <w:sz w:val="20"/>
        </w:rPr>
        <w:t>Euodice</w:t>
      </w:r>
      <w:proofErr w:type="spellEnd"/>
      <w:r w:rsidRPr="0077569B">
        <w:rPr>
          <w:rFonts w:ascii="Arial" w:hAnsi="Arial" w:cs="Arial"/>
          <w:sz w:val="20"/>
        </w:rPr>
        <w:t xml:space="preserve"> </w:t>
      </w:r>
      <w:proofErr w:type="spellStart"/>
      <w:r w:rsidRPr="0077569B">
        <w:rPr>
          <w:rFonts w:ascii="Arial" w:hAnsi="Arial" w:cs="Arial"/>
          <w:sz w:val="20"/>
        </w:rPr>
        <w:t>cantans</w:t>
      </w:r>
      <w:proofErr w:type="spellEnd"/>
      <w:r w:rsidRPr="0077569B">
        <w:rPr>
          <w:rFonts w:ascii="Arial" w:hAnsi="Arial" w:cs="Arial"/>
          <w:sz w:val="20"/>
        </w:rPr>
        <w:t xml:space="preserve">, dans le Sahara Central </w:t>
      </w:r>
      <w:proofErr w:type="spellStart"/>
      <w:r w:rsidRPr="0077569B">
        <w:rPr>
          <w:rFonts w:ascii="Arial" w:hAnsi="Arial" w:cs="Arial"/>
          <w:sz w:val="20"/>
        </w:rPr>
        <w:t>algérien</w:t>
      </w:r>
      <w:proofErr w:type="spellEnd"/>
      <w:r w:rsidRPr="0077569B">
        <w:rPr>
          <w:rFonts w:ascii="Arial" w:hAnsi="Arial" w:cs="Arial"/>
          <w:sz w:val="20"/>
        </w:rPr>
        <w:t>. Alauda 68(2): 149-151.</w:t>
      </w:r>
    </w:p>
    <w:p w14:paraId="3097A21B" w14:textId="4132FF94" w:rsidR="0077569B" w:rsidRPr="0077569B" w:rsidRDefault="0077569B" w:rsidP="0077569B">
      <w:pPr>
        <w:spacing w:after="120"/>
        <w:ind w:left="709" w:hanging="709"/>
        <w:rPr>
          <w:rFonts w:ascii="Arial" w:hAnsi="Arial" w:cs="Arial"/>
          <w:sz w:val="20"/>
        </w:rPr>
      </w:pPr>
      <w:r w:rsidRPr="0077569B">
        <w:rPr>
          <w:rFonts w:ascii="Arial" w:hAnsi="Arial" w:cs="Arial"/>
          <w:sz w:val="20"/>
        </w:rPr>
        <w:t>Bell, D.; Bell, M.</w:t>
      </w:r>
      <w:r w:rsidR="00B8408A">
        <w:rPr>
          <w:rFonts w:ascii="Arial" w:hAnsi="Arial" w:cs="Arial"/>
          <w:sz w:val="20"/>
        </w:rPr>
        <w:t xml:space="preserve"> (2000)</w:t>
      </w:r>
      <w:r w:rsidRPr="0077569B">
        <w:rPr>
          <w:rFonts w:ascii="Arial" w:hAnsi="Arial" w:cs="Arial"/>
          <w:sz w:val="20"/>
        </w:rPr>
        <w:t xml:space="preserve"> Discovery of a second natural wild population of the New Zealand shore plover (</w:t>
      </w:r>
      <w:proofErr w:type="spellStart"/>
      <w:r w:rsidRPr="0077569B">
        <w:rPr>
          <w:rFonts w:ascii="Arial" w:hAnsi="Arial" w:cs="Arial"/>
          <w:sz w:val="20"/>
        </w:rPr>
        <w:t>Thinornis</w:t>
      </w:r>
      <w:proofErr w:type="spellEnd"/>
      <w:r w:rsidRPr="0077569B">
        <w:rPr>
          <w:rFonts w:ascii="Arial" w:hAnsi="Arial" w:cs="Arial"/>
          <w:sz w:val="20"/>
        </w:rPr>
        <w:t xml:space="preserve"> </w:t>
      </w:r>
      <w:proofErr w:type="spellStart"/>
      <w:r w:rsidRPr="0077569B">
        <w:rPr>
          <w:rFonts w:ascii="Arial" w:hAnsi="Arial" w:cs="Arial"/>
          <w:sz w:val="20"/>
        </w:rPr>
        <w:t>novaeseelandiae</w:t>
      </w:r>
      <w:proofErr w:type="spellEnd"/>
      <w:r w:rsidRPr="0077569B">
        <w:rPr>
          <w:rFonts w:ascii="Arial" w:hAnsi="Arial" w:cs="Arial"/>
          <w:sz w:val="20"/>
        </w:rPr>
        <w:t>) Notornis. 47: 166-167.</w:t>
      </w:r>
    </w:p>
    <w:p w14:paraId="4432A0A1" w14:textId="6151A6ED" w:rsidR="0077569B" w:rsidRPr="0077569B" w:rsidRDefault="0077569B" w:rsidP="0077569B">
      <w:pPr>
        <w:spacing w:after="120"/>
        <w:ind w:left="709" w:hanging="709"/>
        <w:rPr>
          <w:rFonts w:ascii="Arial" w:hAnsi="Arial" w:cs="Arial"/>
          <w:sz w:val="20"/>
        </w:rPr>
      </w:pPr>
      <w:r w:rsidRPr="0077569B">
        <w:rPr>
          <w:rFonts w:ascii="Arial" w:hAnsi="Arial" w:cs="Arial"/>
          <w:sz w:val="20"/>
        </w:rPr>
        <w:t>Bell, H. L.</w:t>
      </w:r>
      <w:r w:rsidR="003668FF">
        <w:rPr>
          <w:rFonts w:ascii="Arial" w:hAnsi="Arial" w:cs="Arial"/>
          <w:sz w:val="20"/>
        </w:rPr>
        <w:t xml:space="preserve"> (1982)</w:t>
      </w:r>
      <w:r w:rsidRPr="0077569B">
        <w:rPr>
          <w:rFonts w:ascii="Arial" w:hAnsi="Arial" w:cs="Arial"/>
          <w:sz w:val="20"/>
        </w:rPr>
        <w:t xml:space="preserve"> A bird community of lowland rainforest in New Guinea. 1. Composition and density of the avifauna Emu. 82: 24-41.</w:t>
      </w:r>
    </w:p>
    <w:p w14:paraId="65490A84" w14:textId="7473DA0D" w:rsidR="0077569B" w:rsidRPr="0077569B" w:rsidRDefault="0077569B" w:rsidP="0077569B">
      <w:pPr>
        <w:spacing w:after="120"/>
        <w:ind w:left="709" w:hanging="709"/>
        <w:rPr>
          <w:rFonts w:ascii="Arial" w:hAnsi="Arial" w:cs="Arial"/>
          <w:sz w:val="20"/>
        </w:rPr>
      </w:pPr>
      <w:r w:rsidRPr="0077569B">
        <w:rPr>
          <w:rFonts w:ascii="Arial" w:hAnsi="Arial" w:cs="Arial"/>
          <w:sz w:val="20"/>
        </w:rPr>
        <w:t>Bell, M.</w:t>
      </w:r>
      <w:r w:rsidR="00880B70">
        <w:rPr>
          <w:rFonts w:ascii="Arial" w:hAnsi="Arial" w:cs="Arial"/>
          <w:sz w:val="20"/>
        </w:rPr>
        <w:t xml:space="preserve"> (2017)</w:t>
      </w:r>
      <w:r w:rsidRPr="0077569B">
        <w:rPr>
          <w:rFonts w:ascii="Arial" w:hAnsi="Arial" w:cs="Arial"/>
          <w:sz w:val="20"/>
        </w:rPr>
        <w:t xml:space="preserve"> Population size, breeding success and predators of black-fronted tern (Chlidonias </w:t>
      </w:r>
      <w:proofErr w:type="spellStart"/>
      <w:r w:rsidRPr="0077569B">
        <w:rPr>
          <w:rFonts w:ascii="Arial" w:hAnsi="Arial" w:cs="Arial"/>
          <w:sz w:val="20"/>
        </w:rPr>
        <w:t>albostriatus</w:t>
      </w:r>
      <w:proofErr w:type="spellEnd"/>
      <w:r w:rsidRPr="0077569B">
        <w:rPr>
          <w:rFonts w:ascii="Arial" w:hAnsi="Arial" w:cs="Arial"/>
          <w:sz w:val="20"/>
        </w:rPr>
        <w:t>) in the upper Clarence River catchment, New Zealand Notornis. 64: 154-161.</w:t>
      </w:r>
    </w:p>
    <w:p w14:paraId="3E25557A" w14:textId="6C04A087" w:rsidR="0077569B" w:rsidRPr="0077569B" w:rsidRDefault="0077569B" w:rsidP="0077569B">
      <w:pPr>
        <w:spacing w:after="120"/>
        <w:ind w:left="709" w:hanging="709"/>
        <w:rPr>
          <w:rFonts w:ascii="Arial" w:hAnsi="Arial" w:cs="Arial"/>
          <w:sz w:val="20"/>
        </w:rPr>
      </w:pPr>
      <w:r w:rsidRPr="0077569B">
        <w:rPr>
          <w:rFonts w:ascii="Arial" w:hAnsi="Arial" w:cs="Arial"/>
          <w:sz w:val="20"/>
        </w:rPr>
        <w:t>Bellis, L, Martella M. B. and Navarro J. L.</w:t>
      </w:r>
      <w:r w:rsidR="00B8408A">
        <w:rPr>
          <w:rFonts w:ascii="Arial" w:hAnsi="Arial" w:cs="Arial"/>
          <w:sz w:val="20"/>
        </w:rPr>
        <w:t xml:space="preserve"> (2004)</w:t>
      </w:r>
      <w:r w:rsidRPr="0077569B">
        <w:rPr>
          <w:rFonts w:ascii="Arial" w:hAnsi="Arial" w:cs="Arial"/>
          <w:sz w:val="20"/>
        </w:rPr>
        <w:t xml:space="preserve"> Habitat use by wild and captive-reared greater rheas Rhea americana in agricultural landscapes in Argentina Oryx. 38(3): 304-310.</w:t>
      </w:r>
    </w:p>
    <w:p w14:paraId="394CF5E6" w14:textId="52D5AE6A" w:rsidR="0077569B" w:rsidRPr="0077569B" w:rsidRDefault="0077569B" w:rsidP="0077569B">
      <w:pPr>
        <w:spacing w:after="120"/>
        <w:ind w:left="709" w:hanging="709"/>
        <w:rPr>
          <w:rFonts w:ascii="Arial" w:hAnsi="Arial" w:cs="Arial"/>
          <w:sz w:val="20"/>
        </w:rPr>
      </w:pPr>
      <w:r w:rsidRPr="0077569B">
        <w:rPr>
          <w:rFonts w:ascii="Arial" w:hAnsi="Arial" w:cs="Arial"/>
          <w:sz w:val="20"/>
        </w:rPr>
        <w:t>Bellis, L. M.; Navarro, J. L.; Vignolo, P. E.; Martella, M. B.</w:t>
      </w:r>
      <w:r w:rsidR="00B8408A">
        <w:rPr>
          <w:rFonts w:ascii="Arial" w:hAnsi="Arial" w:cs="Arial"/>
          <w:sz w:val="20"/>
        </w:rPr>
        <w:t xml:space="preserve"> (2006)</w:t>
      </w:r>
      <w:r w:rsidRPr="0077569B">
        <w:rPr>
          <w:rFonts w:ascii="Arial" w:hAnsi="Arial" w:cs="Arial"/>
          <w:sz w:val="20"/>
        </w:rPr>
        <w:t xml:space="preserve"> Habitat preferences of Lesser Rheas in Argentine Patagonia Biodiversity and Conservation. 15(9): 3065-3075.</w:t>
      </w:r>
    </w:p>
    <w:p w14:paraId="58824475" w14:textId="7680579A" w:rsidR="0077569B" w:rsidRPr="0077569B" w:rsidRDefault="0077569B" w:rsidP="0077569B">
      <w:pPr>
        <w:spacing w:after="120"/>
        <w:ind w:left="709" w:hanging="709"/>
        <w:rPr>
          <w:rFonts w:ascii="Arial" w:hAnsi="Arial" w:cs="Arial"/>
          <w:sz w:val="20"/>
        </w:rPr>
      </w:pPr>
      <w:r w:rsidRPr="0077569B">
        <w:rPr>
          <w:rFonts w:ascii="Arial" w:hAnsi="Arial" w:cs="Arial"/>
          <w:sz w:val="20"/>
        </w:rPr>
        <w:t>Beltrán, J. W.</w:t>
      </w:r>
      <w:r w:rsidR="00B8408A">
        <w:rPr>
          <w:rFonts w:ascii="Arial" w:hAnsi="Arial" w:cs="Arial"/>
          <w:sz w:val="20"/>
        </w:rPr>
        <w:t xml:space="preserve"> (1994)</w:t>
      </w:r>
      <w:r w:rsidRPr="0077569B">
        <w:rPr>
          <w:rFonts w:ascii="Arial" w:hAnsi="Arial" w:cs="Arial"/>
          <w:sz w:val="20"/>
        </w:rPr>
        <w:t xml:space="preserve"> Natural history of the Plate-billed Mountain-toucan </w:t>
      </w:r>
      <w:proofErr w:type="spellStart"/>
      <w:r w:rsidRPr="0077569B">
        <w:rPr>
          <w:rFonts w:ascii="Arial" w:hAnsi="Arial" w:cs="Arial"/>
          <w:sz w:val="20"/>
        </w:rPr>
        <w:t>Andigena</w:t>
      </w:r>
      <w:proofErr w:type="spellEnd"/>
      <w:r w:rsidRPr="0077569B">
        <w:rPr>
          <w:rFonts w:ascii="Arial" w:hAnsi="Arial" w:cs="Arial"/>
          <w:sz w:val="20"/>
        </w:rPr>
        <w:t xml:space="preserve"> </w:t>
      </w:r>
      <w:proofErr w:type="spellStart"/>
      <w:r w:rsidRPr="0077569B">
        <w:rPr>
          <w:rFonts w:ascii="Arial" w:hAnsi="Arial" w:cs="Arial"/>
          <w:sz w:val="20"/>
        </w:rPr>
        <w:t>laminirostris</w:t>
      </w:r>
      <w:proofErr w:type="spellEnd"/>
      <w:r w:rsidRPr="0077569B">
        <w:rPr>
          <w:rFonts w:ascii="Arial" w:hAnsi="Arial" w:cs="Arial"/>
          <w:sz w:val="20"/>
        </w:rPr>
        <w:t xml:space="preserve"> in Colombia. Miscellaneous Publications of the Center for the Study of Tropical Birds 2: 1-91.</w:t>
      </w:r>
    </w:p>
    <w:p w14:paraId="1889166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Bencke, G. A. (2010) New &amp; significant bird records from Rio Grande do Sul, with comments on biogeography and conservation of the southern Brazilian avifauna. </w:t>
      </w:r>
      <w:proofErr w:type="spellStart"/>
      <w:r w:rsidRPr="0077569B">
        <w:rPr>
          <w:rFonts w:ascii="Arial" w:hAnsi="Arial" w:cs="Arial"/>
          <w:sz w:val="20"/>
        </w:rPr>
        <w:t>Iheringia</w:t>
      </w:r>
      <w:proofErr w:type="spellEnd"/>
      <w:r w:rsidRPr="0077569B">
        <w:rPr>
          <w:rFonts w:ascii="Arial" w:hAnsi="Arial" w:cs="Arial"/>
          <w:sz w:val="20"/>
        </w:rPr>
        <w:t xml:space="preserve"> Serie </w:t>
      </w:r>
      <w:proofErr w:type="spellStart"/>
      <w:r w:rsidRPr="0077569B">
        <w:rPr>
          <w:rFonts w:ascii="Arial" w:hAnsi="Arial" w:cs="Arial"/>
          <w:sz w:val="20"/>
        </w:rPr>
        <w:t>Zoologica</w:t>
      </w:r>
      <w:proofErr w:type="spellEnd"/>
      <w:r w:rsidRPr="0077569B">
        <w:rPr>
          <w:rFonts w:ascii="Arial" w:hAnsi="Arial" w:cs="Arial"/>
          <w:sz w:val="20"/>
        </w:rPr>
        <w:t xml:space="preserve"> 100(4): 391-402.</w:t>
      </w:r>
    </w:p>
    <w:p w14:paraId="5E2DDF8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Benham, P. M., Beckman, E. J., </w:t>
      </w:r>
      <w:proofErr w:type="spellStart"/>
      <w:r w:rsidRPr="0077569B">
        <w:rPr>
          <w:rFonts w:ascii="Arial" w:hAnsi="Arial" w:cs="Arial"/>
          <w:sz w:val="20"/>
        </w:rPr>
        <w:t>DuBay</w:t>
      </w:r>
      <w:proofErr w:type="spellEnd"/>
      <w:r w:rsidRPr="0077569B">
        <w:rPr>
          <w:rFonts w:ascii="Arial" w:hAnsi="Arial" w:cs="Arial"/>
          <w:sz w:val="20"/>
        </w:rPr>
        <w:t xml:space="preserve">, S. G., Flores, L. M., Johnson, A. B., </w:t>
      </w:r>
      <w:proofErr w:type="spellStart"/>
      <w:r w:rsidRPr="0077569B">
        <w:rPr>
          <w:rFonts w:ascii="Arial" w:hAnsi="Arial" w:cs="Arial"/>
          <w:sz w:val="20"/>
        </w:rPr>
        <w:t>Lelevier</w:t>
      </w:r>
      <w:proofErr w:type="spellEnd"/>
      <w:r w:rsidRPr="0077569B">
        <w:rPr>
          <w:rFonts w:ascii="Arial" w:hAnsi="Arial" w:cs="Arial"/>
          <w:sz w:val="20"/>
        </w:rPr>
        <w:t>, M. J., Schmitt, C. J., Wright, N. A. &amp; Witt, C. C. (2011) Satellite imagery reveals new critical habitat for endangered bird species in the high Andes of Peru. Endangered Species Research 13(2):145-157.</w:t>
      </w:r>
    </w:p>
    <w:p w14:paraId="20E479DC" w14:textId="6D58E512"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Bennett, Burgess, N. &amp; Woehler, E. (2013) Interim list of King Island birds, August 2013. Birdlife Tasmania. Accessed at: http://www.kingisland.org.au/files/KI-birds-checklist-a.pdf on 22 August</w:t>
      </w:r>
      <w:r w:rsidR="00880B70">
        <w:rPr>
          <w:rFonts w:ascii="Arial" w:hAnsi="Arial" w:cs="Arial"/>
          <w:sz w:val="20"/>
        </w:rPr>
        <w:t xml:space="preserve"> 2017.</w:t>
      </w:r>
    </w:p>
    <w:p w14:paraId="7823BB85" w14:textId="79CAAE3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Benson, C. W. </w:t>
      </w:r>
      <w:r w:rsidR="003668FF">
        <w:rPr>
          <w:rFonts w:ascii="Arial" w:hAnsi="Arial" w:cs="Arial"/>
          <w:sz w:val="20"/>
        </w:rPr>
        <w:t>(</w:t>
      </w:r>
      <w:r w:rsidRPr="0077569B">
        <w:rPr>
          <w:rFonts w:ascii="Arial" w:hAnsi="Arial" w:cs="Arial"/>
          <w:sz w:val="20"/>
        </w:rPr>
        <w:t>1946</w:t>
      </w:r>
      <w:r w:rsidR="003668FF">
        <w:rPr>
          <w:rFonts w:ascii="Arial" w:hAnsi="Arial" w:cs="Arial"/>
          <w:sz w:val="20"/>
        </w:rPr>
        <w:t>)</w:t>
      </w:r>
      <w:r w:rsidRPr="0077569B">
        <w:rPr>
          <w:rFonts w:ascii="Arial" w:hAnsi="Arial" w:cs="Arial"/>
          <w:sz w:val="20"/>
        </w:rPr>
        <w:t xml:space="preserve"> A collection from near </w:t>
      </w:r>
      <w:proofErr w:type="spellStart"/>
      <w:r w:rsidRPr="0077569B">
        <w:rPr>
          <w:rFonts w:ascii="Arial" w:hAnsi="Arial" w:cs="Arial"/>
          <w:sz w:val="20"/>
        </w:rPr>
        <w:t>Unangu</w:t>
      </w:r>
      <w:proofErr w:type="spellEnd"/>
      <w:r w:rsidRPr="0077569B">
        <w:rPr>
          <w:rFonts w:ascii="Arial" w:hAnsi="Arial" w:cs="Arial"/>
          <w:sz w:val="20"/>
        </w:rPr>
        <w:t>, Portuguese East Africa Ibis. 88: 240-241.</w:t>
      </w:r>
    </w:p>
    <w:p w14:paraId="0DDDCBE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Benz, B. W. (2011) Deciphering the evolutionary history of the montane New Guinea avifauna-comparative phylogeography &amp; insights from </w:t>
      </w:r>
      <w:proofErr w:type="spellStart"/>
      <w:r w:rsidRPr="0077569B">
        <w:rPr>
          <w:rFonts w:ascii="Arial" w:hAnsi="Arial" w:cs="Arial"/>
          <w:sz w:val="20"/>
        </w:rPr>
        <w:t>paleodistributional</w:t>
      </w:r>
      <w:proofErr w:type="spellEnd"/>
      <w:r w:rsidRPr="0077569B">
        <w:rPr>
          <w:rFonts w:ascii="Arial" w:hAnsi="Arial" w:cs="Arial"/>
          <w:sz w:val="20"/>
        </w:rPr>
        <w:t xml:space="preserve"> modeling in a dynamic landscape. PhD. University of Kansas.</w:t>
      </w:r>
    </w:p>
    <w:p w14:paraId="10E4876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Beresford, P., </w:t>
      </w:r>
      <w:proofErr w:type="spellStart"/>
      <w:r w:rsidRPr="0077569B">
        <w:rPr>
          <w:rFonts w:ascii="Arial" w:hAnsi="Arial" w:cs="Arial"/>
          <w:sz w:val="20"/>
        </w:rPr>
        <w:t>Fjeldså</w:t>
      </w:r>
      <w:proofErr w:type="spellEnd"/>
      <w:r w:rsidRPr="0077569B">
        <w:rPr>
          <w:rFonts w:ascii="Arial" w:hAnsi="Arial" w:cs="Arial"/>
          <w:sz w:val="20"/>
        </w:rPr>
        <w:t xml:space="preserve">, J. &amp; </w:t>
      </w:r>
      <w:proofErr w:type="spellStart"/>
      <w:r w:rsidRPr="0077569B">
        <w:rPr>
          <w:rFonts w:ascii="Arial" w:hAnsi="Arial" w:cs="Arial"/>
          <w:sz w:val="20"/>
        </w:rPr>
        <w:t>Kiure</w:t>
      </w:r>
      <w:proofErr w:type="spellEnd"/>
      <w:r w:rsidRPr="0077569B">
        <w:rPr>
          <w:rFonts w:ascii="Arial" w:hAnsi="Arial" w:cs="Arial"/>
          <w:sz w:val="20"/>
        </w:rPr>
        <w:t xml:space="preserve">, J. (2004) A new species of </w:t>
      </w:r>
      <w:proofErr w:type="spellStart"/>
      <w:r w:rsidRPr="0077569B">
        <w:rPr>
          <w:rFonts w:ascii="Arial" w:hAnsi="Arial" w:cs="Arial"/>
          <w:sz w:val="20"/>
        </w:rPr>
        <w:t>akalat</w:t>
      </w:r>
      <w:proofErr w:type="spellEnd"/>
      <w:r w:rsidRPr="0077569B">
        <w:rPr>
          <w:rFonts w:ascii="Arial" w:hAnsi="Arial" w:cs="Arial"/>
          <w:sz w:val="20"/>
        </w:rPr>
        <w:t xml:space="preserve"> (</w:t>
      </w:r>
      <w:proofErr w:type="spellStart"/>
      <w:r w:rsidRPr="0077569B">
        <w:rPr>
          <w:rFonts w:ascii="Arial" w:hAnsi="Arial" w:cs="Arial"/>
          <w:sz w:val="20"/>
        </w:rPr>
        <w:t>Sheppardia</w:t>
      </w:r>
      <w:proofErr w:type="spellEnd"/>
      <w:r w:rsidRPr="0077569B">
        <w:rPr>
          <w:rFonts w:ascii="Arial" w:hAnsi="Arial" w:cs="Arial"/>
          <w:sz w:val="20"/>
        </w:rPr>
        <w:t>) narrowly endemic in the Eastern Arc of Tanzania. The Auk, 121(1): 23-34.</w:t>
      </w:r>
    </w:p>
    <w:p w14:paraId="2A2A76F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Berg, M., van </w:t>
      </w:r>
      <w:proofErr w:type="spellStart"/>
      <w:r w:rsidRPr="0077569B">
        <w:rPr>
          <w:rFonts w:ascii="Arial" w:hAnsi="Arial" w:cs="Arial"/>
          <w:sz w:val="20"/>
        </w:rPr>
        <w:t>Kleunen</w:t>
      </w:r>
      <w:proofErr w:type="spellEnd"/>
      <w:r w:rsidRPr="0077569B">
        <w:rPr>
          <w:rFonts w:ascii="Arial" w:hAnsi="Arial" w:cs="Arial"/>
          <w:sz w:val="20"/>
        </w:rPr>
        <w:t xml:space="preserve">, A. &amp; Hennessey, A. B. (2014) Range &amp; status of Green-capped Tanager Tangara </w:t>
      </w:r>
      <w:proofErr w:type="spellStart"/>
      <w:r w:rsidRPr="0077569B">
        <w:rPr>
          <w:rFonts w:ascii="Arial" w:hAnsi="Arial" w:cs="Arial"/>
          <w:sz w:val="20"/>
        </w:rPr>
        <w:t>meyerdeschauenseei</w:t>
      </w:r>
      <w:proofErr w:type="spellEnd"/>
      <w:r w:rsidRPr="0077569B">
        <w:rPr>
          <w:rFonts w:ascii="Arial" w:hAnsi="Arial" w:cs="Arial"/>
          <w:sz w:val="20"/>
        </w:rPr>
        <w:t xml:space="preserve"> in Bolivia. Cotinga 36: 52–55.</w:t>
      </w:r>
    </w:p>
    <w:p w14:paraId="3A23D78C" w14:textId="73764ACF" w:rsidR="0077569B" w:rsidRPr="0077569B" w:rsidRDefault="0077569B" w:rsidP="0077569B">
      <w:pPr>
        <w:spacing w:after="120"/>
        <w:ind w:left="709" w:hanging="709"/>
        <w:rPr>
          <w:rFonts w:ascii="Arial" w:hAnsi="Arial" w:cs="Arial"/>
          <w:sz w:val="20"/>
        </w:rPr>
      </w:pPr>
      <w:r w:rsidRPr="0077569B">
        <w:rPr>
          <w:rFonts w:ascii="Arial" w:hAnsi="Arial" w:cs="Arial"/>
          <w:sz w:val="20"/>
        </w:rPr>
        <w:t>Berryman, A.J. and Eaton, J.A.</w:t>
      </w:r>
      <w:r w:rsidR="00436DC6">
        <w:rPr>
          <w:rFonts w:ascii="Arial" w:hAnsi="Arial" w:cs="Arial"/>
          <w:sz w:val="20"/>
        </w:rPr>
        <w:t xml:space="preserve"> (2020)</w:t>
      </w:r>
      <w:r w:rsidRPr="0077569B">
        <w:rPr>
          <w:rFonts w:ascii="Arial" w:hAnsi="Arial" w:cs="Arial"/>
          <w:sz w:val="20"/>
        </w:rPr>
        <w:t xml:space="preserve"> The avifauna of the </w:t>
      </w:r>
      <w:proofErr w:type="spellStart"/>
      <w:r w:rsidRPr="0077569B">
        <w:rPr>
          <w:rFonts w:ascii="Arial" w:hAnsi="Arial" w:cs="Arial"/>
          <w:sz w:val="20"/>
        </w:rPr>
        <w:t>Mekongga</w:t>
      </w:r>
      <w:proofErr w:type="spellEnd"/>
      <w:r w:rsidRPr="0077569B">
        <w:rPr>
          <w:rFonts w:ascii="Arial" w:hAnsi="Arial" w:cs="Arial"/>
          <w:sz w:val="20"/>
        </w:rPr>
        <w:t xml:space="preserve"> Mountains, Southeast Sulawesi, Indonesia, and notes on a vocally distinct </w:t>
      </w:r>
      <w:proofErr w:type="spellStart"/>
      <w:r w:rsidRPr="0077569B">
        <w:rPr>
          <w:rFonts w:ascii="Arial" w:hAnsi="Arial" w:cs="Arial"/>
          <w:sz w:val="20"/>
        </w:rPr>
        <w:t>Locustella</w:t>
      </w:r>
      <w:proofErr w:type="spellEnd"/>
      <w:r w:rsidRPr="0077569B">
        <w:rPr>
          <w:rFonts w:ascii="Arial" w:hAnsi="Arial" w:cs="Arial"/>
          <w:sz w:val="20"/>
        </w:rPr>
        <w:t xml:space="preserve"> grasshopper warbler </w:t>
      </w:r>
      <w:proofErr w:type="spellStart"/>
      <w:r w:rsidRPr="0077569B">
        <w:rPr>
          <w:rFonts w:ascii="Arial" w:hAnsi="Arial" w:cs="Arial"/>
          <w:sz w:val="20"/>
        </w:rPr>
        <w:t>BirdingASIA</w:t>
      </w:r>
      <w:proofErr w:type="spellEnd"/>
      <w:r w:rsidRPr="0077569B">
        <w:rPr>
          <w:rFonts w:ascii="Arial" w:hAnsi="Arial" w:cs="Arial"/>
          <w:sz w:val="20"/>
        </w:rPr>
        <w:t>. 33: 27-35.</w:t>
      </w:r>
    </w:p>
    <w:p w14:paraId="0C10F792" w14:textId="35DB8645" w:rsidR="0077569B" w:rsidRPr="0077569B" w:rsidRDefault="0077569B" w:rsidP="0077569B">
      <w:pPr>
        <w:spacing w:after="120"/>
        <w:ind w:left="709" w:hanging="709"/>
        <w:rPr>
          <w:rFonts w:ascii="Arial" w:hAnsi="Arial" w:cs="Arial"/>
          <w:sz w:val="20"/>
        </w:rPr>
      </w:pPr>
      <w:r w:rsidRPr="0077569B">
        <w:rPr>
          <w:rFonts w:ascii="Arial" w:hAnsi="Arial" w:cs="Arial"/>
          <w:sz w:val="20"/>
        </w:rPr>
        <w:t>Berryman, A.J. and Eaton, J.A.</w:t>
      </w:r>
      <w:r w:rsidR="00436DC6">
        <w:rPr>
          <w:rFonts w:ascii="Arial" w:hAnsi="Arial" w:cs="Arial"/>
          <w:sz w:val="20"/>
        </w:rPr>
        <w:t xml:space="preserve"> (2020)</w:t>
      </w:r>
      <w:r w:rsidRPr="0077569B">
        <w:rPr>
          <w:rFonts w:ascii="Arial" w:hAnsi="Arial" w:cs="Arial"/>
          <w:sz w:val="20"/>
        </w:rPr>
        <w:t xml:space="preserve"> </w:t>
      </w:r>
      <w:proofErr w:type="spellStart"/>
      <w:r w:rsidRPr="0077569B">
        <w:rPr>
          <w:rFonts w:ascii="Arial" w:hAnsi="Arial" w:cs="Arial"/>
          <w:sz w:val="20"/>
        </w:rPr>
        <w:t>Vocalisation</w:t>
      </w:r>
      <w:proofErr w:type="spellEnd"/>
      <w:r w:rsidRPr="0077569B">
        <w:rPr>
          <w:rFonts w:ascii="Arial" w:hAnsi="Arial" w:cs="Arial"/>
          <w:sz w:val="20"/>
        </w:rPr>
        <w:t xml:space="preserve"> and taxonomy of the Sulawesi Leaf Warbler </w:t>
      </w:r>
      <w:proofErr w:type="spellStart"/>
      <w:r w:rsidRPr="0077569B">
        <w:rPr>
          <w:rFonts w:ascii="Arial" w:hAnsi="Arial" w:cs="Arial"/>
          <w:sz w:val="20"/>
        </w:rPr>
        <w:t>Phylloscopus</w:t>
      </w:r>
      <w:proofErr w:type="spellEnd"/>
      <w:r w:rsidRPr="0077569B">
        <w:rPr>
          <w:rFonts w:ascii="Arial" w:hAnsi="Arial" w:cs="Arial"/>
          <w:sz w:val="20"/>
        </w:rPr>
        <w:t xml:space="preserve"> </w:t>
      </w:r>
      <w:proofErr w:type="spellStart"/>
      <w:r w:rsidRPr="0077569B">
        <w:rPr>
          <w:rFonts w:ascii="Arial" w:hAnsi="Arial" w:cs="Arial"/>
          <w:sz w:val="20"/>
        </w:rPr>
        <w:t>sarasinorum</w:t>
      </w:r>
      <w:proofErr w:type="spellEnd"/>
      <w:r w:rsidRPr="0077569B">
        <w:rPr>
          <w:rFonts w:ascii="Arial" w:hAnsi="Arial" w:cs="Arial"/>
          <w:sz w:val="20"/>
        </w:rPr>
        <w:t xml:space="preserve"> complex, including discussion of a novel undescribed taxon from </w:t>
      </w:r>
      <w:proofErr w:type="spellStart"/>
      <w:r w:rsidRPr="0077569B">
        <w:rPr>
          <w:rFonts w:ascii="Arial" w:hAnsi="Arial" w:cs="Arial"/>
          <w:sz w:val="20"/>
        </w:rPr>
        <w:t>Selayar</w:t>
      </w:r>
      <w:proofErr w:type="spellEnd"/>
      <w:r w:rsidRPr="0077569B">
        <w:rPr>
          <w:rFonts w:ascii="Arial" w:hAnsi="Arial" w:cs="Arial"/>
          <w:sz w:val="20"/>
        </w:rPr>
        <w:t>, Indonesia Forktail. 36: 90-96.</w:t>
      </w:r>
    </w:p>
    <w:p w14:paraId="01F64A20" w14:textId="3E7D8E5D" w:rsidR="0077569B" w:rsidRPr="0077569B" w:rsidRDefault="0077569B" w:rsidP="0077569B">
      <w:pPr>
        <w:spacing w:after="120"/>
        <w:ind w:left="709" w:hanging="709"/>
        <w:rPr>
          <w:rFonts w:ascii="Arial" w:hAnsi="Arial" w:cs="Arial"/>
          <w:sz w:val="20"/>
        </w:rPr>
      </w:pPr>
      <w:r w:rsidRPr="0077569B">
        <w:rPr>
          <w:rFonts w:ascii="Arial" w:hAnsi="Arial" w:cs="Arial"/>
          <w:sz w:val="20"/>
        </w:rPr>
        <w:t>Besson, L.</w:t>
      </w:r>
      <w:r w:rsidR="00880B70">
        <w:rPr>
          <w:rFonts w:ascii="Arial" w:hAnsi="Arial" w:cs="Arial"/>
          <w:sz w:val="20"/>
        </w:rPr>
        <w:t xml:space="preserve"> (2012)</w:t>
      </w:r>
      <w:r w:rsidRPr="0077569B">
        <w:rPr>
          <w:rFonts w:ascii="Arial" w:hAnsi="Arial" w:cs="Arial"/>
          <w:sz w:val="20"/>
        </w:rPr>
        <w:t xml:space="preserve"> The collecting history and distribution of Dusky Friarbird Philemon </w:t>
      </w:r>
      <w:proofErr w:type="spellStart"/>
      <w:r w:rsidRPr="0077569B">
        <w:rPr>
          <w:rFonts w:ascii="Arial" w:hAnsi="Arial" w:cs="Arial"/>
          <w:sz w:val="20"/>
        </w:rPr>
        <w:t>fuscicapillus</w:t>
      </w:r>
      <w:proofErr w:type="spellEnd"/>
      <w:r w:rsidRPr="0077569B">
        <w:rPr>
          <w:rFonts w:ascii="Arial" w:hAnsi="Arial" w:cs="Arial"/>
          <w:sz w:val="20"/>
        </w:rPr>
        <w:t xml:space="preserve"> (</w:t>
      </w:r>
      <w:proofErr w:type="spellStart"/>
      <w:r w:rsidRPr="0077569B">
        <w:rPr>
          <w:rFonts w:ascii="Arial" w:hAnsi="Arial" w:cs="Arial"/>
          <w:sz w:val="20"/>
        </w:rPr>
        <w:t>Morotai</w:t>
      </w:r>
      <w:proofErr w:type="spellEnd"/>
      <w:r w:rsidRPr="0077569B">
        <w:rPr>
          <w:rFonts w:ascii="Arial" w:hAnsi="Arial" w:cs="Arial"/>
          <w:sz w:val="20"/>
        </w:rPr>
        <w:t xml:space="preserve">, Indo </w:t>
      </w:r>
      <w:proofErr w:type="spellStart"/>
      <w:r w:rsidRPr="0077569B">
        <w:rPr>
          <w:rFonts w:ascii="Arial" w:hAnsi="Arial" w:cs="Arial"/>
          <w:sz w:val="20"/>
        </w:rPr>
        <w:t>nesia</w:t>
      </w:r>
      <w:proofErr w:type="spellEnd"/>
      <w:r w:rsidRPr="0077569B">
        <w:rPr>
          <w:rFonts w:ascii="Arial" w:hAnsi="Arial" w:cs="Arial"/>
          <w:sz w:val="20"/>
        </w:rPr>
        <w:t xml:space="preserve">) elucidated from museum data Bull. Brit. </w:t>
      </w:r>
      <w:proofErr w:type="spellStart"/>
      <w:r w:rsidRPr="0077569B">
        <w:rPr>
          <w:rFonts w:ascii="Arial" w:hAnsi="Arial" w:cs="Arial"/>
          <w:sz w:val="20"/>
        </w:rPr>
        <w:t>Ornithol</w:t>
      </w:r>
      <w:proofErr w:type="spellEnd"/>
      <w:r w:rsidRPr="0077569B">
        <w:rPr>
          <w:rFonts w:ascii="Arial" w:hAnsi="Arial" w:cs="Arial"/>
          <w:sz w:val="20"/>
        </w:rPr>
        <w:t>. Club. 132: 236-250.</w:t>
      </w:r>
    </w:p>
    <w:p w14:paraId="608655E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Bett, M. C., Muchai, M., &amp; Waweru, C. (2016). Avian species diversity in different habitat types in and around North Nandi Forest, Kenya. Afr. J. Ecol. 54: 342-348.</w:t>
      </w:r>
    </w:p>
    <w:p w14:paraId="1C9BA76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Bezuijen</w:t>
      </w:r>
      <w:proofErr w:type="spellEnd"/>
      <w:r w:rsidRPr="0077569B">
        <w:rPr>
          <w:rFonts w:ascii="Arial" w:hAnsi="Arial" w:cs="Arial"/>
          <w:sz w:val="20"/>
        </w:rPr>
        <w:t xml:space="preserve">, M. R., Eaton, J. A., </w:t>
      </w:r>
      <w:proofErr w:type="spellStart"/>
      <w:r w:rsidRPr="0077569B">
        <w:rPr>
          <w:rFonts w:ascii="Arial" w:hAnsi="Arial" w:cs="Arial"/>
          <w:sz w:val="20"/>
        </w:rPr>
        <w:t>Gidean</w:t>
      </w:r>
      <w:proofErr w:type="spellEnd"/>
      <w:r w:rsidRPr="0077569B">
        <w:rPr>
          <w:rFonts w:ascii="Arial" w:hAnsi="Arial" w:cs="Arial"/>
          <w:sz w:val="20"/>
        </w:rPr>
        <w:t>, Hutchinson, R. O. &amp; Rheindt, F. R. (2010) Recent and historical bird records for Kalaw, eastern Myanmar (Burma), between 1895 &amp; 2009. Forktail 26: 49-74.</w:t>
      </w:r>
    </w:p>
    <w:p w14:paraId="1A71719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Bhardwaj, G. S. &amp; Mohan, D. (2011) Record of Jerdon's Babbler </w:t>
      </w:r>
      <w:proofErr w:type="spellStart"/>
      <w:r w:rsidRPr="0077569B">
        <w:rPr>
          <w:rFonts w:ascii="Arial" w:hAnsi="Arial" w:cs="Arial"/>
          <w:sz w:val="20"/>
        </w:rPr>
        <w:t>Chrysomma</w:t>
      </w:r>
      <w:proofErr w:type="spellEnd"/>
      <w:r w:rsidRPr="0077569B">
        <w:rPr>
          <w:rFonts w:ascii="Arial" w:hAnsi="Arial" w:cs="Arial"/>
          <w:sz w:val="20"/>
        </w:rPr>
        <w:t xml:space="preserve"> </w:t>
      </w:r>
      <w:proofErr w:type="spellStart"/>
      <w:r w:rsidRPr="0077569B">
        <w:rPr>
          <w:rFonts w:ascii="Arial" w:hAnsi="Arial" w:cs="Arial"/>
          <w:sz w:val="20"/>
        </w:rPr>
        <w:t>altirostre</w:t>
      </w:r>
      <w:proofErr w:type="spellEnd"/>
      <w:r w:rsidRPr="0077569B">
        <w:rPr>
          <w:rFonts w:ascii="Arial" w:hAnsi="Arial" w:cs="Arial"/>
          <w:sz w:val="20"/>
        </w:rPr>
        <w:t xml:space="preserve"> from </w:t>
      </w:r>
      <w:proofErr w:type="spellStart"/>
      <w:r w:rsidRPr="0077569B">
        <w:rPr>
          <w:rFonts w:ascii="Arial" w:hAnsi="Arial" w:cs="Arial"/>
          <w:sz w:val="20"/>
        </w:rPr>
        <w:t>Dudhwa</w:t>
      </w:r>
      <w:proofErr w:type="spellEnd"/>
      <w:r w:rsidRPr="0077569B">
        <w:rPr>
          <w:rFonts w:ascii="Arial" w:hAnsi="Arial" w:cs="Arial"/>
          <w:sz w:val="20"/>
        </w:rPr>
        <w:t xml:space="preserve"> National Park, Uttar Pradesh, India. Birding Asia 16.</w:t>
      </w:r>
    </w:p>
    <w:p w14:paraId="0D1F3B3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Bhargava, R. (2017) Status of Finn’s Weaver in India: Past &amp;amp; Present. Bombay Natural History Society, Mumbai. xii +124 pp. https://www.bnhs.org/public/pdf_documents/FINNS-WEAVER-PDF-COMBINED-min.pdf</w:t>
      </w:r>
    </w:p>
    <w:p w14:paraId="022EAD6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Bianquini</w:t>
      </w:r>
      <w:proofErr w:type="spellEnd"/>
      <w:r w:rsidRPr="0077569B">
        <w:rPr>
          <w:rFonts w:ascii="Arial" w:hAnsi="Arial" w:cs="Arial"/>
          <w:sz w:val="20"/>
        </w:rPr>
        <w:t xml:space="preserve">, L. A. &amp; Serpa, G. A. (2011) O </w:t>
      </w:r>
      <w:proofErr w:type="spellStart"/>
      <w:r w:rsidRPr="0077569B">
        <w:rPr>
          <w:rFonts w:ascii="Arial" w:hAnsi="Arial" w:cs="Arial"/>
          <w:sz w:val="20"/>
        </w:rPr>
        <w:t>corrupião</w:t>
      </w:r>
      <w:proofErr w:type="spellEnd"/>
      <w:r w:rsidRPr="0077569B">
        <w:rPr>
          <w:rFonts w:ascii="Arial" w:hAnsi="Arial" w:cs="Arial"/>
          <w:sz w:val="20"/>
        </w:rPr>
        <w:t xml:space="preserve"> Icterus </w:t>
      </w:r>
      <w:proofErr w:type="spellStart"/>
      <w:r w:rsidRPr="0077569B">
        <w:rPr>
          <w:rFonts w:ascii="Arial" w:hAnsi="Arial" w:cs="Arial"/>
          <w:sz w:val="20"/>
        </w:rPr>
        <w:t>jamacaii</w:t>
      </w:r>
      <w:proofErr w:type="spellEnd"/>
      <w:r w:rsidRPr="0077569B">
        <w:rPr>
          <w:rFonts w:ascii="Arial" w:hAnsi="Arial" w:cs="Arial"/>
          <w:sz w:val="20"/>
        </w:rPr>
        <w:t xml:space="preserve"> (Passeriformes: Icteridae) um novo </w:t>
      </w:r>
      <w:proofErr w:type="spellStart"/>
      <w:r w:rsidRPr="0077569B">
        <w:rPr>
          <w:rFonts w:ascii="Arial" w:hAnsi="Arial" w:cs="Arial"/>
          <w:sz w:val="20"/>
        </w:rPr>
        <w:t>invasor</w:t>
      </w:r>
      <w:proofErr w:type="spellEnd"/>
      <w:r w:rsidRPr="0077569B">
        <w:rPr>
          <w:rFonts w:ascii="Arial" w:hAnsi="Arial" w:cs="Arial"/>
          <w:sz w:val="20"/>
        </w:rPr>
        <w:t xml:space="preserve"> no Estado do Rio de Janeiro.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164: 14-15.</w:t>
      </w:r>
    </w:p>
    <w:p w14:paraId="53BE2F44" w14:textId="6F9FB1C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Bibby, C.J. and Hill, D.A. (1987). Status of the Fuerteventura Stonechat Saxicola </w:t>
      </w:r>
      <w:proofErr w:type="spellStart"/>
      <w:r w:rsidRPr="0077569B">
        <w:rPr>
          <w:rFonts w:ascii="Arial" w:hAnsi="Arial" w:cs="Arial"/>
          <w:sz w:val="20"/>
        </w:rPr>
        <w:t>dacotiae</w:t>
      </w:r>
      <w:proofErr w:type="spellEnd"/>
      <w:r w:rsidRPr="0077569B">
        <w:rPr>
          <w:rFonts w:ascii="Arial" w:hAnsi="Arial" w:cs="Arial"/>
          <w:sz w:val="20"/>
        </w:rPr>
        <w:t xml:space="preserve"> Ibis. 129: 491-498.</w:t>
      </w:r>
    </w:p>
    <w:p w14:paraId="4228130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Biddle, R., Solis, I., Cun, P.; </w:t>
      </w:r>
      <w:proofErr w:type="spellStart"/>
      <w:r w:rsidRPr="0077569B">
        <w:rPr>
          <w:rFonts w:ascii="Arial" w:hAnsi="Arial" w:cs="Arial"/>
          <w:sz w:val="20"/>
        </w:rPr>
        <w:t>Tollington</w:t>
      </w:r>
      <w:proofErr w:type="spellEnd"/>
      <w:r w:rsidRPr="0077569B">
        <w:rPr>
          <w:rFonts w:ascii="Arial" w:hAnsi="Arial" w:cs="Arial"/>
          <w:sz w:val="20"/>
        </w:rPr>
        <w:t xml:space="preserve">, S., Jones, M., Marsden, S., Devenish, C., Horstman, E., Berg, K. &amp; Pilgrim, M. (in press) Conservation status of the recently described Ecuadorian Amazon parrot Amazona </w:t>
      </w:r>
      <w:proofErr w:type="spellStart"/>
      <w:r w:rsidRPr="0077569B">
        <w:rPr>
          <w:rFonts w:ascii="Arial" w:hAnsi="Arial" w:cs="Arial"/>
          <w:sz w:val="20"/>
        </w:rPr>
        <w:t>lilacina</w:t>
      </w:r>
      <w:proofErr w:type="spellEnd"/>
      <w:r w:rsidRPr="0077569B">
        <w:rPr>
          <w:rFonts w:ascii="Arial" w:hAnsi="Arial" w:cs="Arial"/>
          <w:sz w:val="20"/>
        </w:rPr>
        <w:t>.</w:t>
      </w:r>
    </w:p>
    <w:p w14:paraId="166FD84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Bing D.Y., </w:t>
      </w:r>
      <w:proofErr w:type="spellStart"/>
      <w:r w:rsidRPr="0077569B">
        <w:rPr>
          <w:rFonts w:ascii="Arial" w:hAnsi="Arial" w:cs="Arial"/>
          <w:sz w:val="20"/>
        </w:rPr>
        <w:t>Rajpar</w:t>
      </w:r>
      <w:proofErr w:type="spellEnd"/>
      <w:r w:rsidRPr="0077569B">
        <w:rPr>
          <w:rFonts w:ascii="Arial" w:hAnsi="Arial" w:cs="Arial"/>
          <w:sz w:val="20"/>
        </w:rPr>
        <w:t xml:space="preserve"> M.N., and Zakaria M. (2013). Avian Richness and Habitat Characteristics In Primary and Logged Hill Dipterocarp Tropical Rainforest Of Peninsular Malaysia Malayan Nature Journal. 65(4): 300-316.</w:t>
      </w:r>
    </w:p>
    <w:p w14:paraId="5BC8ED9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Bird Studies Canada, Environment Canada's Canadian Wildlife Service, Ontario Nature, Ontario Field Ornithologists &amp; Ontario Ministry of Natural Resources (2006) Ontario Breeding Bird Atlas Website Retrieved from http://www.birdsontario.org/atlas/index.jsp.</w:t>
      </w:r>
    </w:p>
    <w:p w14:paraId="4650875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Bird, J.P., Buchanan, J.M., Lees, A.C., Clay, R.P., </w:t>
      </w:r>
      <w:proofErr w:type="spellStart"/>
      <w:r w:rsidRPr="0077569B">
        <w:rPr>
          <w:rFonts w:ascii="Arial" w:hAnsi="Arial" w:cs="Arial"/>
          <w:sz w:val="20"/>
        </w:rPr>
        <w:t>Develey</w:t>
      </w:r>
      <w:proofErr w:type="spellEnd"/>
      <w:r w:rsidRPr="0077569B">
        <w:rPr>
          <w:rFonts w:ascii="Arial" w:hAnsi="Arial" w:cs="Arial"/>
          <w:sz w:val="20"/>
        </w:rPr>
        <w:t xml:space="preserve">, P.F., </w:t>
      </w:r>
      <w:proofErr w:type="spellStart"/>
      <w:r w:rsidRPr="0077569B">
        <w:rPr>
          <w:rFonts w:ascii="Arial" w:hAnsi="Arial" w:cs="Arial"/>
          <w:sz w:val="20"/>
        </w:rPr>
        <w:t>Yépez</w:t>
      </w:r>
      <w:proofErr w:type="spellEnd"/>
      <w:r w:rsidRPr="0077569B">
        <w:rPr>
          <w:rFonts w:ascii="Arial" w:hAnsi="Arial" w:cs="Arial"/>
          <w:sz w:val="20"/>
        </w:rPr>
        <w:t xml:space="preserve">, I. and Butchart, S.H.M. (2011). Integrating spatially explicit habitat projections into extinction risk assessments: a reassessment of Amazonian avifauna incorporating projected deforestation. Diversity and Distributions : </w:t>
      </w:r>
      <w:proofErr w:type="spellStart"/>
      <w:r w:rsidRPr="0077569B">
        <w:rPr>
          <w:rFonts w:ascii="Arial" w:hAnsi="Arial" w:cs="Arial"/>
          <w:sz w:val="20"/>
        </w:rPr>
        <w:t>doi</w:t>
      </w:r>
      <w:proofErr w:type="spellEnd"/>
      <w:r w:rsidRPr="0077569B">
        <w:rPr>
          <w:rFonts w:ascii="Arial" w:hAnsi="Arial" w:cs="Arial"/>
          <w:sz w:val="20"/>
        </w:rPr>
        <w:t>: 10.1111/j.1472-4642.2011.00843.x.</w:t>
      </w:r>
    </w:p>
    <w:p w14:paraId="1A65C0C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Bird, J.P., Martin, R., </w:t>
      </w:r>
      <w:proofErr w:type="spellStart"/>
      <w:r w:rsidRPr="0077569B">
        <w:rPr>
          <w:rFonts w:ascii="Arial" w:hAnsi="Arial" w:cs="Arial"/>
          <w:sz w:val="20"/>
        </w:rPr>
        <w:t>Akçakaya</w:t>
      </w:r>
      <w:proofErr w:type="spellEnd"/>
      <w:r w:rsidRPr="0077569B">
        <w:rPr>
          <w:rFonts w:ascii="Arial" w:hAnsi="Arial" w:cs="Arial"/>
          <w:sz w:val="20"/>
        </w:rPr>
        <w:t xml:space="preserve">, H.R., Gilroy, J., Burfield, I.J., Garnett, S.G., Symes, A., Taylor, J., </w:t>
      </w:r>
      <w:proofErr w:type="spellStart"/>
      <w:r w:rsidRPr="0077569B">
        <w:rPr>
          <w:rFonts w:ascii="Arial" w:hAnsi="Arial" w:cs="Arial"/>
          <w:sz w:val="20"/>
        </w:rPr>
        <w:t>Şekercioğlu</w:t>
      </w:r>
      <w:proofErr w:type="spellEnd"/>
      <w:r w:rsidRPr="0077569B">
        <w:rPr>
          <w:rFonts w:ascii="Arial" w:hAnsi="Arial" w:cs="Arial"/>
          <w:sz w:val="20"/>
        </w:rPr>
        <w:t>, Ç.H. and Butchart, S.H.M. (2020). Generation lengths of the world’s birds and their implications for extinction risk Conservation Biology. 34(5): 1252-1261. DOI: 10.1111/cobi.13486.</w:t>
      </w:r>
    </w:p>
    <w:p w14:paraId="4CA1121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BirdGuides</w:t>
      </w:r>
      <w:proofErr w:type="spellEnd"/>
      <w:r w:rsidRPr="0077569B">
        <w:rPr>
          <w:rFonts w:ascii="Arial" w:hAnsi="Arial" w:cs="Arial"/>
          <w:sz w:val="20"/>
        </w:rPr>
        <w:t xml:space="preserve"> (2022). Recovery noted in Spanish Marbled Duck population. Available at: https://www.birdguides.com/news/recovery-noted-in-spanish-marbled-duck-population/</w:t>
      </w:r>
    </w:p>
    <w:p w14:paraId="5A3F017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BirdLife International &amp; </w:t>
      </w:r>
      <w:proofErr w:type="spellStart"/>
      <w:r w:rsidRPr="0077569B">
        <w:rPr>
          <w:rFonts w:ascii="Arial" w:hAnsi="Arial" w:cs="Arial"/>
          <w:sz w:val="20"/>
        </w:rPr>
        <w:t>Sociedade</w:t>
      </w:r>
      <w:proofErr w:type="spellEnd"/>
      <w:r w:rsidRPr="0077569B">
        <w:rPr>
          <w:rFonts w:ascii="Arial" w:hAnsi="Arial" w:cs="Arial"/>
          <w:sz w:val="20"/>
        </w:rPr>
        <w:t xml:space="preserve"> para a </w:t>
      </w:r>
      <w:proofErr w:type="spellStart"/>
      <w:r w:rsidRPr="0077569B">
        <w:rPr>
          <w:rFonts w:ascii="Arial" w:hAnsi="Arial" w:cs="Arial"/>
          <w:sz w:val="20"/>
        </w:rPr>
        <w:t>Conservação</w:t>
      </w:r>
      <w:proofErr w:type="spellEnd"/>
      <w:r w:rsidRPr="0077569B">
        <w:rPr>
          <w:rFonts w:ascii="Arial" w:hAnsi="Arial" w:cs="Arial"/>
          <w:sz w:val="20"/>
        </w:rPr>
        <w:t xml:space="preserve"> das Aves do </w:t>
      </w:r>
      <w:proofErr w:type="spellStart"/>
      <w:r w:rsidRPr="0077569B">
        <w:rPr>
          <w:rFonts w:ascii="Arial" w:hAnsi="Arial" w:cs="Arial"/>
          <w:sz w:val="20"/>
        </w:rPr>
        <w:t>Brasil</w:t>
      </w:r>
      <w:proofErr w:type="spellEnd"/>
      <w:r w:rsidRPr="0077569B">
        <w:rPr>
          <w:rFonts w:ascii="Arial" w:hAnsi="Arial" w:cs="Arial"/>
          <w:sz w:val="20"/>
        </w:rPr>
        <w:t xml:space="preserve"> (BirdLife/SAVE </w:t>
      </w:r>
      <w:proofErr w:type="spellStart"/>
      <w:r w:rsidRPr="0077569B">
        <w:rPr>
          <w:rFonts w:ascii="Arial" w:hAnsi="Arial" w:cs="Arial"/>
          <w:sz w:val="20"/>
        </w:rPr>
        <w:t>Brasil</w:t>
      </w:r>
      <w:proofErr w:type="spellEnd"/>
      <w:r w:rsidRPr="0077569B">
        <w:rPr>
          <w:rFonts w:ascii="Arial" w:hAnsi="Arial" w:cs="Arial"/>
          <w:sz w:val="20"/>
        </w:rPr>
        <w:t>) (2011) Final Report: Phoenix Project: Local community Atlantic Forest restoration in the Serra do Urubu region, north east Brazil. Retrieved from http://www.avjcf.org/wp-content/uploads/2010/03/Forest-restoration-Serra-do-Urubu-Final-report_web.pdf</w:t>
      </w:r>
    </w:p>
    <w:p w14:paraId="3E285CFE" w14:textId="5C74338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BirdLife International (2008). International Species Action Plan for the Aquatic Warbler Acrocephalus </w:t>
      </w:r>
      <w:proofErr w:type="spellStart"/>
      <w:r w:rsidRPr="0077569B">
        <w:rPr>
          <w:rFonts w:ascii="Arial" w:hAnsi="Arial" w:cs="Arial"/>
          <w:sz w:val="20"/>
        </w:rPr>
        <w:t>paludicola</w:t>
      </w:r>
      <w:proofErr w:type="spellEnd"/>
      <w:r w:rsidRPr="0077569B">
        <w:rPr>
          <w:rFonts w:ascii="Arial" w:hAnsi="Arial" w:cs="Arial"/>
          <w:sz w:val="20"/>
        </w:rPr>
        <w:t>. Updated version, 2010. Available at: http://www.cms.int/sites/default/files/document/inf_doc_issap.pdf</w:t>
      </w:r>
    </w:p>
    <w:p w14:paraId="2D8454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BirdLife International (2014) Review of the global conservation status of the Asian Houbara Bustard </w:t>
      </w:r>
      <w:proofErr w:type="spellStart"/>
      <w:r w:rsidRPr="0077569B">
        <w:rPr>
          <w:rFonts w:ascii="Arial" w:hAnsi="Arial" w:cs="Arial"/>
          <w:sz w:val="20"/>
        </w:rPr>
        <w:t>Chlamydotis</w:t>
      </w:r>
      <w:proofErr w:type="spellEnd"/>
      <w:r w:rsidRPr="0077569B">
        <w:rPr>
          <w:rFonts w:ascii="Arial" w:hAnsi="Arial" w:cs="Arial"/>
          <w:sz w:val="20"/>
        </w:rPr>
        <w:t xml:space="preserve"> </w:t>
      </w:r>
      <w:proofErr w:type="spellStart"/>
      <w:r w:rsidRPr="0077569B">
        <w:rPr>
          <w:rFonts w:ascii="Arial" w:hAnsi="Arial" w:cs="Arial"/>
          <w:sz w:val="20"/>
        </w:rPr>
        <w:t>macqueenii</w:t>
      </w:r>
      <w:proofErr w:type="spellEnd"/>
      <w:r w:rsidRPr="0077569B">
        <w:rPr>
          <w:rFonts w:ascii="Arial" w:hAnsi="Arial" w:cs="Arial"/>
          <w:sz w:val="20"/>
        </w:rPr>
        <w:t>. Report to the Convention on Migratory Species Office – Abu Dhabi. Cambridge, UK: BirdLife International.</w:t>
      </w:r>
    </w:p>
    <w:p w14:paraId="48AC0AE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BirdLife International (2016) Species factsheet: Icterus </w:t>
      </w:r>
      <w:proofErr w:type="spellStart"/>
      <w:r w:rsidRPr="0077569B">
        <w:rPr>
          <w:rFonts w:ascii="Arial" w:hAnsi="Arial" w:cs="Arial"/>
          <w:sz w:val="20"/>
        </w:rPr>
        <w:t>oberi</w:t>
      </w:r>
      <w:proofErr w:type="spellEnd"/>
      <w:r w:rsidRPr="0077569B">
        <w:rPr>
          <w:rFonts w:ascii="Arial" w:hAnsi="Arial" w:cs="Arial"/>
          <w:sz w:val="20"/>
        </w:rPr>
        <w:t xml:space="preserve"> Retrieved from http://www.birdlife.org on 21 October 2016.</w:t>
      </w:r>
    </w:p>
    <w:p w14:paraId="0B2BE2F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Birds Caribbean (2021). The Caribbean has Two New Bird Species. Sadly, They May Both be Extinct. Available at: https://www.birdscaribbean.org/2021/07/the-caribbean-has-two-new-bird-species-sadly-they-may-both-be-extinct/</w:t>
      </w:r>
    </w:p>
    <w:p w14:paraId="2DADFDE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Bishop, K. D. &amp; Brickle, N. W. (1999). An annotated checklist of the birds of the Tanimbar Islands. </w:t>
      </w:r>
      <w:proofErr w:type="spellStart"/>
      <w:r w:rsidRPr="0077569B">
        <w:rPr>
          <w:rFonts w:ascii="Arial" w:hAnsi="Arial" w:cs="Arial"/>
          <w:sz w:val="20"/>
        </w:rPr>
        <w:t>Kukila</w:t>
      </w:r>
      <w:proofErr w:type="spellEnd"/>
      <w:r w:rsidRPr="0077569B">
        <w:rPr>
          <w:rFonts w:ascii="Arial" w:hAnsi="Arial" w:cs="Arial"/>
          <w:sz w:val="20"/>
        </w:rPr>
        <w:t xml:space="preserve"> 10: 115-150.</w:t>
      </w:r>
    </w:p>
    <w:p w14:paraId="06F29CA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Bishop, K. D. (2009) Spectacled Finch </w:t>
      </w:r>
      <w:proofErr w:type="spellStart"/>
      <w:r w:rsidRPr="0077569B">
        <w:rPr>
          <w:rFonts w:ascii="Arial" w:hAnsi="Arial" w:cs="Arial"/>
          <w:sz w:val="20"/>
        </w:rPr>
        <w:t>Callacanthis</w:t>
      </w:r>
      <w:proofErr w:type="spellEnd"/>
      <w:r w:rsidRPr="0077569B">
        <w:rPr>
          <w:rFonts w:ascii="Arial" w:hAnsi="Arial" w:cs="Arial"/>
          <w:sz w:val="20"/>
        </w:rPr>
        <w:t xml:space="preserve"> </w:t>
      </w:r>
      <w:proofErr w:type="spellStart"/>
      <w:r w:rsidRPr="0077569B">
        <w:rPr>
          <w:rFonts w:ascii="Arial" w:hAnsi="Arial" w:cs="Arial"/>
          <w:sz w:val="20"/>
        </w:rPr>
        <w:t>burtoni</w:t>
      </w:r>
      <w:proofErr w:type="spellEnd"/>
      <w:r w:rsidRPr="0077569B">
        <w:rPr>
          <w:rFonts w:ascii="Arial" w:hAnsi="Arial" w:cs="Arial"/>
          <w:sz w:val="20"/>
        </w:rPr>
        <w:t>: another new country record for Bhutan. Forktail 25: 154-155.</w:t>
      </w:r>
    </w:p>
    <w:p w14:paraId="246F7CD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Bishop, K.D. (1982). Endemic birds of Biak Island.</w:t>
      </w:r>
    </w:p>
    <w:p w14:paraId="64143D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Bishop, K.D. and Hacking, S.H. (2020). Avifauna of the </w:t>
      </w:r>
      <w:proofErr w:type="spellStart"/>
      <w:r w:rsidRPr="0077569B">
        <w:rPr>
          <w:rFonts w:ascii="Arial" w:hAnsi="Arial" w:cs="Arial"/>
          <w:sz w:val="20"/>
        </w:rPr>
        <w:t>Ninigo</w:t>
      </w:r>
      <w:proofErr w:type="spellEnd"/>
      <w:r w:rsidRPr="0077569B">
        <w:rPr>
          <w:rFonts w:ascii="Arial" w:hAnsi="Arial" w:cs="Arial"/>
          <w:sz w:val="20"/>
        </w:rPr>
        <w:t xml:space="preserve">, Hermit, </w:t>
      </w:r>
      <w:proofErr w:type="spellStart"/>
      <w:r w:rsidRPr="0077569B">
        <w:rPr>
          <w:rFonts w:ascii="Arial" w:hAnsi="Arial" w:cs="Arial"/>
          <w:sz w:val="20"/>
        </w:rPr>
        <w:t>Sae</w:t>
      </w:r>
      <w:proofErr w:type="spellEnd"/>
      <w:r w:rsidRPr="0077569B">
        <w:rPr>
          <w:rFonts w:ascii="Arial" w:hAnsi="Arial" w:cs="Arial"/>
          <w:sz w:val="20"/>
        </w:rPr>
        <w:t xml:space="preserve"> and </w:t>
      </w:r>
      <w:proofErr w:type="spellStart"/>
      <w:r w:rsidRPr="0077569B">
        <w:rPr>
          <w:rFonts w:ascii="Arial" w:hAnsi="Arial" w:cs="Arial"/>
          <w:sz w:val="20"/>
        </w:rPr>
        <w:t>Kaniet</w:t>
      </w:r>
      <w:proofErr w:type="spellEnd"/>
      <w:r w:rsidRPr="0077569B">
        <w:rPr>
          <w:rFonts w:ascii="Arial" w:hAnsi="Arial" w:cs="Arial"/>
          <w:sz w:val="20"/>
        </w:rPr>
        <w:t xml:space="preserve"> Islands, and adjacent seas, Papua New Guinea Bulletin of the British Ornithologists' Club. 140(4): 404-422.</w:t>
      </w:r>
    </w:p>
    <w:p w14:paraId="77950166" w14:textId="70E89A6D"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Bisht, M. S.; </w:t>
      </w:r>
      <w:proofErr w:type="spellStart"/>
      <w:r w:rsidRPr="0077569B">
        <w:rPr>
          <w:rFonts w:ascii="Arial" w:hAnsi="Arial" w:cs="Arial"/>
          <w:sz w:val="20"/>
        </w:rPr>
        <w:t>Phurailatpam</w:t>
      </w:r>
      <w:proofErr w:type="spellEnd"/>
      <w:r w:rsidRPr="0077569B">
        <w:rPr>
          <w:rFonts w:ascii="Arial" w:hAnsi="Arial" w:cs="Arial"/>
          <w:sz w:val="20"/>
        </w:rPr>
        <w:t xml:space="preserve">, S.; </w:t>
      </w:r>
      <w:proofErr w:type="spellStart"/>
      <w:r w:rsidRPr="0077569B">
        <w:rPr>
          <w:rFonts w:ascii="Arial" w:hAnsi="Arial" w:cs="Arial"/>
          <w:sz w:val="20"/>
        </w:rPr>
        <w:t>Kathait</w:t>
      </w:r>
      <w:proofErr w:type="spellEnd"/>
      <w:r w:rsidRPr="0077569B">
        <w:rPr>
          <w:rFonts w:ascii="Arial" w:hAnsi="Arial" w:cs="Arial"/>
          <w:sz w:val="20"/>
        </w:rPr>
        <w:t xml:space="preserve">, B. S. (2005). Nesting ecology and breeding success of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wallichii</w:t>
      </w:r>
      <w:proofErr w:type="spellEnd"/>
      <w:r w:rsidRPr="0077569B">
        <w:rPr>
          <w:rFonts w:ascii="Arial" w:hAnsi="Arial" w:cs="Arial"/>
          <w:sz w:val="20"/>
        </w:rPr>
        <w:t xml:space="preserve"> in Garhwal Himalaya, India Journal of the Bombay Natural History Society. 102(3): 287-289.</w:t>
      </w:r>
    </w:p>
    <w:p w14:paraId="2A638AE9" w14:textId="26793B2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Bisht, M. S.; </w:t>
      </w:r>
      <w:proofErr w:type="spellStart"/>
      <w:r w:rsidRPr="0077569B">
        <w:rPr>
          <w:rFonts w:ascii="Arial" w:hAnsi="Arial" w:cs="Arial"/>
          <w:sz w:val="20"/>
        </w:rPr>
        <w:t>Phurailatpam</w:t>
      </w:r>
      <w:proofErr w:type="spellEnd"/>
      <w:r w:rsidRPr="0077569B">
        <w:rPr>
          <w:rFonts w:ascii="Arial" w:hAnsi="Arial" w:cs="Arial"/>
          <w:sz w:val="20"/>
        </w:rPr>
        <w:t xml:space="preserve">, S.; </w:t>
      </w:r>
      <w:proofErr w:type="spellStart"/>
      <w:r w:rsidRPr="0077569B">
        <w:rPr>
          <w:rFonts w:ascii="Arial" w:hAnsi="Arial" w:cs="Arial"/>
          <w:sz w:val="20"/>
        </w:rPr>
        <w:t>Kathait</w:t>
      </w:r>
      <w:proofErr w:type="spellEnd"/>
      <w:r w:rsidRPr="0077569B">
        <w:rPr>
          <w:rFonts w:ascii="Arial" w:hAnsi="Arial" w:cs="Arial"/>
          <w:sz w:val="20"/>
        </w:rPr>
        <w:t xml:space="preserve">, B. S.; Dobriyal, A. K.; Chandola-Saklani, A.; Kaul, R. (2007). Survey of threatened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wallichii</w:t>
      </w:r>
      <w:proofErr w:type="spellEnd"/>
      <w:r w:rsidRPr="0077569B">
        <w:rPr>
          <w:rFonts w:ascii="Arial" w:hAnsi="Arial" w:cs="Arial"/>
          <w:sz w:val="20"/>
        </w:rPr>
        <w:t xml:space="preserve"> in Garhwal Himalaya Journal of the Bombay Natural History Society. 104(2): 134-139.</w:t>
      </w:r>
    </w:p>
    <w:p w14:paraId="47D4D30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Bitterns in Rice Project (2020). Tracking Bunyip Birds. Available at: https://www.bitternsinrice.com.au/tracking-bunyip-birds/</w:t>
      </w:r>
    </w:p>
    <w:p w14:paraId="4AAF965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Blaber, S. J. M. (1990). A checklist and notes on the current status of birds of New Georgia, Western Province, Solomon Islands Emu. 90: 205-214.</w:t>
      </w:r>
    </w:p>
    <w:p w14:paraId="4D2784A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Black, R., Houston, W., Jaensch, R.  (2010). Evidence of regular seasonal migration by Australian Painted Snipe </w:t>
      </w:r>
      <w:proofErr w:type="spellStart"/>
      <w:r w:rsidRPr="0077569B">
        <w:rPr>
          <w:rFonts w:ascii="Arial" w:hAnsi="Arial" w:cs="Arial"/>
          <w:sz w:val="20"/>
        </w:rPr>
        <w:t>Rostratula</w:t>
      </w:r>
      <w:proofErr w:type="spellEnd"/>
      <w:r w:rsidRPr="0077569B">
        <w:rPr>
          <w:rFonts w:ascii="Arial" w:hAnsi="Arial" w:cs="Arial"/>
          <w:sz w:val="20"/>
        </w:rPr>
        <w:t xml:space="preserve"> australis to the Queensland tropics in autumn and winter Stilt. 58: 1-9.</w:t>
      </w:r>
    </w:p>
    <w:p w14:paraId="0019274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Bladon</w:t>
      </w:r>
      <w:proofErr w:type="spellEnd"/>
      <w:r w:rsidRPr="0077569B">
        <w:rPr>
          <w:rFonts w:ascii="Arial" w:hAnsi="Arial" w:cs="Arial"/>
          <w:sz w:val="20"/>
        </w:rPr>
        <w:t xml:space="preserve">, A. J.; Töpfer, T.; Collar, N. J.; Gedeon, K.; Donald, P. F.; </w:t>
      </w:r>
      <w:proofErr w:type="spellStart"/>
      <w:r w:rsidRPr="0077569B">
        <w:rPr>
          <w:rFonts w:ascii="Arial" w:hAnsi="Arial" w:cs="Arial"/>
          <w:sz w:val="20"/>
        </w:rPr>
        <w:t>Dellelegn</w:t>
      </w:r>
      <w:proofErr w:type="spellEnd"/>
      <w:r w:rsidRPr="0077569B">
        <w:rPr>
          <w:rFonts w:ascii="Arial" w:hAnsi="Arial" w:cs="Arial"/>
          <w:sz w:val="20"/>
        </w:rPr>
        <w:t xml:space="preserve">, Y.; </w:t>
      </w:r>
      <w:proofErr w:type="spellStart"/>
      <w:r w:rsidRPr="0077569B">
        <w:rPr>
          <w:rFonts w:ascii="Arial" w:hAnsi="Arial" w:cs="Arial"/>
          <w:sz w:val="20"/>
        </w:rPr>
        <w:t>Wondafrash</w:t>
      </w:r>
      <w:proofErr w:type="spellEnd"/>
      <w:r w:rsidRPr="0077569B">
        <w:rPr>
          <w:rFonts w:ascii="Arial" w:hAnsi="Arial" w:cs="Arial"/>
          <w:sz w:val="20"/>
        </w:rPr>
        <w:t xml:space="preserve">, M.; </w:t>
      </w:r>
      <w:proofErr w:type="spellStart"/>
      <w:r w:rsidRPr="0077569B">
        <w:rPr>
          <w:rFonts w:ascii="Arial" w:hAnsi="Arial" w:cs="Arial"/>
          <w:sz w:val="20"/>
        </w:rPr>
        <w:t>Denge</w:t>
      </w:r>
      <w:proofErr w:type="spellEnd"/>
      <w:r w:rsidRPr="0077569B">
        <w:rPr>
          <w:rFonts w:ascii="Arial" w:hAnsi="Arial" w:cs="Arial"/>
          <w:sz w:val="20"/>
        </w:rPr>
        <w:t xml:space="preserve">, J.; </w:t>
      </w:r>
      <w:proofErr w:type="spellStart"/>
      <w:r w:rsidRPr="0077569B">
        <w:rPr>
          <w:rFonts w:ascii="Arial" w:hAnsi="Arial" w:cs="Arial"/>
          <w:sz w:val="20"/>
        </w:rPr>
        <w:t>Dadacha</w:t>
      </w:r>
      <w:proofErr w:type="spellEnd"/>
      <w:r w:rsidRPr="0077569B">
        <w:rPr>
          <w:rFonts w:ascii="Arial" w:hAnsi="Arial" w:cs="Arial"/>
          <w:sz w:val="20"/>
        </w:rPr>
        <w:t xml:space="preserve">, G.; Adula, M.; Green, R. E. (2015). Notes on the </w:t>
      </w:r>
      <w:proofErr w:type="spellStart"/>
      <w:r w:rsidRPr="0077569B">
        <w:rPr>
          <w:rFonts w:ascii="Arial" w:hAnsi="Arial" w:cs="Arial"/>
          <w:sz w:val="20"/>
        </w:rPr>
        <w:t>behaviour</w:t>
      </w:r>
      <w:proofErr w:type="spellEnd"/>
      <w:r w:rsidRPr="0077569B">
        <w:rPr>
          <w:rFonts w:ascii="Arial" w:hAnsi="Arial" w:cs="Arial"/>
          <w:sz w:val="20"/>
        </w:rPr>
        <w:t xml:space="preserve">, plumage and distribution of the White-tailed Swallow </w:t>
      </w:r>
      <w:proofErr w:type="spellStart"/>
      <w:r w:rsidRPr="0077569B">
        <w:rPr>
          <w:rFonts w:ascii="Arial" w:hAnsi="Arial" w:cs="Arial"/>
          <w:sz w:val="20"/>
        </w:rPr>
        <w:t>Hirundo</w:t>
      </w:r>
      <w:proofErr w:type="spellEnd"/>
      <w:r w:rsidRPr="0077569B">
        <w:rPr>
          <w:rFonts w:ascii="Arial" w:hAnsi="Arial" w:cs="Arial"/>
          <w:sz w:val="20"/>
        </w:rPr>
        <w:t xml:space="preserve"> </w:t>
      </w:r>
      <w:proofErr w:type="spellStart"/>
      <w:r w:rsidRPr="0077569B">
        <w:rPr>
          <w:rFonts w:ascii="Arial" w:hAnsi="Arial" w:cs="Arial"/>
          <w:sz w:val="20"/>
        </w:rPr>
        <w:t>megaensis</w:t>
      </w:r>
      <w:proofErr w:type="spellEnd"/>
      <w:r w:rsidRPr="0077569B">
        <w:rPr>
          <w:rFonts w:ascii="Arial" w:hAnsi="Arial" w:cs="Arial"/>
          <w:sz w:val="20"/>
        </w:rPr>
        <w:t>. Bull. Afr. Bird Club 22: 148-161.</w:t>
      </w:r>
    </w:p>
    <w:p w14:paraId="6005A1F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Blanvillan</w:t>
      </w:r>
      <w:proofErr w:type="spellEnd"/>
      <w:r w:rsidRPr="0077569B">
        <w:rPr>
          <w:rFonts w:ascii="Arial" w:hAnsi="Arial" w:cs="Arial"/>
          <w:sz w:val="20"/>
        </w:rPr>
        <w:t xml:space="preserve">, C., Ghestemme, T., Withers, T. and O'Brien, M. (2018) Breeding biology of the Critically Endangered Tahiti Monarch </w:t>
      </w:r>
      <w:proofErr w:type="spellStart"/>
      <w:r w:rsidRPr="0077569B">
        <w:rPr>
          <w:rFonts w:ascii="Arial" w:hAnsi="Arial" w:cs="Arial"/>
          <w:sz w:val="20"/>
        </w:rPr>
        <w:t>Pomarea</w:t>
      </w:r>
      <w:proofErr w:type="spellEnd"/>
      <w:r w:rsidRPr="0077569B">
        <w:rPr>
          <w:rFonts w:ascii="Arial" w:hAnsi="Arial" w:cs="Arial"/>
          <w:sz w:val="20"/>
        </w:rPr>
        <w:t xml:space="preserve"> nigra, a bird with a low productivity. Bird Conservation International 28: 606-619.</w:t>
      </w:r>
    </w:p>
    <w:p w14:paraId="5324722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BNZ Save the Kiwi (2011). Great Spotted Kiwi-BNZ Save the Kiwi Trust. Available at: http://www.savethekiwi.org.nz/about-the-bird/kiwi-family/great-spotted-kiwi.html</w:t>
      </w:r>
    </w:p>
    <w:p w14:paraId="383B2F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Bobo, K. S., </w:t>
      </w:r>
      <w:proofErr w:type="spellStart"/>
      <w:r w:rsidRPr="0077569B">
        <w:rPr>
          <w:rFonts w:ascii="Arial" w:hAnsi="Arial" w:cs="Arial"/>
          <w:sz w:val="20"/>
        </w:rPr>
        <w:t>Waltert</w:t>
      </w:r>
      <w:proofErr w:type="spellEnd"/>
      <w:r w:rsidRPr="0077569B">
        <w:rPr>
          <w:rFonts w:ascii="Arial" w:hAnsi="Arial" w:cs="Arial"/>
          <w:sz w:val="20"/>
        </w:rPr>
        <w:t xml:space="preserve">, M., </w:t>
      </w:r>
      <w:proofErr w:type="spellStart"/>
      <w:r w:rsidRPr="0077569B">
        <w:rPr>
          <w:rFonts w:ascii="Arial" w:hAnsi="Arial" w:cs="Arial"/>
          <w:sz w:val="20"/>
        </w:rPr>
        <w:t>Fichtler</w:t>
      </w:r>
      <w:proofErr w:type="spellEnd"/>
      <w:r w:rsidRPr="0077569B">
        <w:rPr>
          <w:rFonts w:ascii="Arial" w:hAnsi="Arial" w:cs="Arial"/>
          <w:sz w:val="20"/>
        </w:rPr>
        <w:t xml:space="preserve">, M. &amp; </w:t>
      </w:r>
      <w:proofErr w:type="spellStart"/>
      <w:r w:rsidRPr="0077569B">
        <w:rPr>
          <w:rFonts w:ascii="Arial" w:hAnsi="Arial" w:cs="Arial"/>
          <w:sz w:val="20"/>
        </w:rPr>
        <w:t>Muehlenberg</w:t>
      </w:r>
      <w:proofErr w:type="spellEnd"/>
      <w:r w:rsidRPr="0077569B">
        <w:rPr>
          <w:rFonts w:ascii="Arial" w:hAnsi="Arial" w:cs="Arial"/>
          <w:sz w:val="20"/>
        </w:rPr>
        <w:t xml:space="preserve">, M. (2005) New bird records for the Korup project area, Southwest Cameroon. </w:t>
      </w:r>
      <w:proofErr w:type="spellStart"/>
      <w:r w:rsidRPr="0077569B">
        <w:rPr>
          <w:rFonts w:ascii="Arial" w:hAnsi="Arial" w:cs="Arial"/>
          <w:sz w:val="20"/>
        </w:rPr>
        <w:t>Malimbus</w:t>
      </w:r>
      <w:proofErr w:type="spellEnd"/>
      <w:r w:rsidRPr="0077569B">
        <w:rPr>
          <w:rFonts w:ascii="Arial" w:hAnsi="Arial" w:cs="Arial"/>
          <w:sz w:val="20"/>
        </w:rPr>
        <w:t xml:space="preserve"> 27(1): 13-18.</w:t>
      </w:r>
    </w:p>
    <w:p w14:paraId="51A6E20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Bodrati</w:t>
      </w:r>
      <w:proofErr w:type="spellEnd"/>
      <w:r w:rsidRPr="0077569B">
        <w:rPr>
          <w:rFonts w:ascii="Arial" w:hAnsi="Arial" w:cs="Arial"/>
          <w:sz w:val="20"/>
        </w:rPr>
        <w:t xml:space="preserve">, A., Areta, J. I. &amp; White, E. (2012) La avifauna de la Posada y </w:t>
      </w:r>
      <w:proofErr w:type="spellStart"/>
      <w:r w:rsidRPr="0077569B">
        <w:rPr>
          <w:rFonts w:ascii="Arial" w:hAnsi="Arial" w:cs="Arial"/>
          <w:sz w:val="20"/>
        </w:rPr>
        <w:t>Reserva</w:t>
      </w:r>
      <w:proofErr w:type="spellEnd"/>
      <w:r w:rsidRPr="0077569B">
        <w:rPr>
          <w:rFonts w:ascii="Arial" w:hAnsi="Arial" w:cs="Arial"/>
          <w:sz w:val="20"/>
        </w:rPr>
        <w:t xml:space="preserve"> Puerto Bemberg, Misiones, Argentina. </w:t>
      </w:r>
      <w:proofErr w:type="spellStart"/>
      <w:r w:rsidRPr="0077569B">
        <w:rPr>
          <w:rFonts w:ascii="Arial" w:hAnsi="Arial" w:cs="Arial"/>
          <w:sz w:val="20"/>
        </w:rPr>
        <w:t>Nuestras</w:t>
      </w:r>
      <w:proofErr w:type="spellEnd"/>
      <w:r w:rsidRPr="0077569B">
        <w:rPr>
          <w:rFonts w:ascii="Arial" w:hAnsi="Arial" w:cs="Arial"/>
          <w:sz w:val="20"/>
        </w:rPr>
        <w:t xml:space="preserve"> Aves 57(1): 63-79.</w:t>
      </w:r>
    </w:p>
    <w:p w14:paraId="0A3A3D1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Bodrati</w:t>
      </w:r>
      <w:proofErr w:type="spellEnd"/>
      <w:r w:rsidRPr="0077569B">
        <w:rPr>
          <w:rFonts w:ascii="Arial" w:hAnsi="Arial" w:cs="Arial"/>
          <w:sz w:val="20"/>
        </w:rPr>
        <w:t xml:space="preserve">, A., </w:t>
      </w:r>
      <w:proofErr w:type="spellStart"/>
      <w:r w:rsidRPr="0077569B">
        <w:rPr>
          <w:rFonts w:ascii="Arial" w:hAnsi="Arial" w:cs="Arial"/>
          <w:sz w:val="20"/>
        </w:rPr>
        <w:t>Lammertink</w:t>
      </w:r>
      <w:proofErr w:type="spellEnd"/>
      <w:r w:rsidRPr="0077569B">
        <w:rPr>
          <w:rFonts w:ascii="Arial" w:hAnsi="Arial" w:cs="Arial"/>
          <w:sz w:val="20"/>
        </w:rPr>
        <w:t xml:space="preserve">, M. &amp; Segovia, J. M. (2010) El </w:t>
      </w:r>
      <w:proofErr w:type="spellStart"/>
      <w:r w:rsidRPr="0077569B">
        <w:rPr>
          <w:rFonts w:ascii="Arial" w:hAnsi="Arial" w:cs="Arial"/>
          <w:sz w:val="20"/>
        </w:rPr>
        <w:t>Bailarín</w:t>
      </w:r>
      <w:proofErr w:type="spellEnd"/>
      <w:r w:rsidRPr="0077569B">
        <w:rPr>
          <w:rFonts w:ascii="Arial" w:hAnsi="Arial" w:cs="Arial"/>
          <w:sz w:val="20"/>
        </w:rPr>
        <w:t xml:space="preserve"> Castaño (</w:t>
      </w:r>
      <w:proofErr w:type="spellStart"/>
      <w:r w:rsidRPr="0077569B">
        <w:rPr>
          <w:rFonts w:ascii="Arial" w:hAnsi="Arial" w:cs="Arial"/>
          <w:sz w:val="20"/>
        </w:rPr>
        <w:t>Piprites</w:t>
      </w:r>
      <w:proofErr w:type="spellEnd"/>
      <w:r w:rsidRPr="0077569B">
        <w:rPr>
          <w:rFonts w:ascii="Arial" w:hAnsi="Arial" w:cs="Arial"/>
          <w:sz w:val="20"/>
        </w:rPr>
        <w:t xml:space="preserve"> </w:t>
      </w:r>
      <w:proofErr w:type="spellStart"/>
      <w:r w:rsidRPr="0077569B">
        <w:rPr>
          <w:rFonts w:ascii="Arial" w:hAnsi="Arial" w:cs="Arial"/>
          <w:sz w:val="20"/>
        </w:rPr>
        <w:t>pileata</w:t>
      </w:r>
      <w:proofErr w:type="spellEnd"/>
      <w:r w:rsidRPr="0077569B">
        <w:rPr>
          <w:rFonts w:ascii="Arial" w:hAnsi="Arial" w:cs="Arial"/>
          <w:sz w:val="20"/>
        </w:rPr>
        <w:t xml:space="preserve">) </w:t>
      </w:r>
      <w:proofErr w:type="spellStart"/>
      <w:r w:rsidRPr="0077569B">
        <w:rPr>
          <w:rFonts w:ascii="Arial" w:hAnsi="Arial" w:cs="Arial"/>
          <w:sz w:val="20"/>
        </w:rPr>
        <w:t>está</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Reserva</w:t>
      </w:r>
      <w:proofErr w:type="spellEnd"/>
      <w:r w:rsidRPr="0077569B">
        <w:rPr>
          <w:rFonts w:ascii="Arial" w:hAnsi="Arial" w:cs="Arial"/>
          <w:sz w:val="20"/>
        </w:rPr>
        <w:t xml:space="preserve"> Natural Cultural Papel </w:t>
      </w:r>
      <w:proofErr w:type="spellStart"/>
      <w:r w:rsidRPr="0077569B">
        <w:rPr>
          <w:rFonts w:ascii="Arial" w:hAnsi="Arial" w:cs="Arial"/>
          <w:sz w:val="20"/>
        </w:rPr>
        <w:t>Misionero</w:t>
      </w:r>
      <w:proofErr w:type="spellEnd"/>
      <w:r w:rsidRPr="0077569B">
        <w:rPr>
          <w:rFonts w:ascii="Arial" w:hAnsi="Arial" w:cs="Arial"/>
          <w:sz w:val="20"/>
        </w:rPr>
        <w:t xml:space="preserve">, </w:t>
      </w:r>
      <w:proofErr w:type="spellStart"/>
      <w:r w:rsidRPr="0077569B">
        <w:rPr>
          <w:rFonts w:ascii="Arial" w:hAnsi="Arial" w:cs="Arial"/>
          <w:sz w:val="20"/>
        </w:rPr>
        <w:t>Provincia</w:t>
      </w:r>
      <w:proofErr w:type="spellEnd"/>
      <w:r w:rsidRPr="0077569B">
        <w:rPr>
          <w:rFonts w:ascii="Arial" w:hAnsi="Arial" w:cs="Arial"/>
          <w:sz w:val="20"/>
        </w:rPr>
        <w:t xml:space="preserve"> de Misiones, Argentina. </w:t>
      </w:r>
      <w:proofErr w:type="spellStart"/>
      <w:r w:rsidRPr="0077569B">
        <w:rPr>
          <w:rFonts w:ascii="Arial" w:hAnsi="Arial" w:cs="Arial"/>
          <w:sz w:val="20"/>
        </w:rPr>
        <w:t>Nuestras</w:t>
      </w:r>
      <w:proofErr w:type="spellEnd"/>
      <w:r w:rsidRPr="0077569B">
        <w:rPr>
          <w:rFonts w:ascii="Arial" w:hAnsi="Arial" w:cs="Arial"/>
          <w:sz w:val="20"/>
        </w:rPr>
        <w:t xml:space="preserve"> Aves 54:76-78.</w:t>
      </w:r>
    </w:p>
    <w:p w14:paraId="7745D88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Bodrati</w:t>
      </w:r>
      <w:proofErr w:type="spellEnd"/>
      <w:r w:rsidRPr="0077569B">
        <w:rPr>
          <w:rFonts w:ascii="Arial" w:hAnsi="Arial" w:cs="Arial"/>
          <w:sz w:val="20"/>
        </w:rPr>
        <w:t xml:space="preserve">, A., </w:t>
      </w:r>
      <w:proofErr w:type="spellStart"/>
      <w:r w:rsidRPr="0077569B">
        <w:rPr>
          <w:rFonts w:ascii="Arial" w:hAnsi="Arial" w:cs="Arial"/>
          <w:sz w:val="20"/>
        </w:rPr>
        <w:t>Maders</w:t>
      </w:r>
      <w:proofErr w:type="spellEnd"/>
      <w:r w:rsidRPr="0077569B">
        <w:rPr>
          <w:rFonts w:ascii="Arial" w:hAnsi="Arial" w:cs="Arial"/>
          <w:sz w:val="20"/>
        </w:rPr>
        <w:t xml:space="preserve">, C., Di Santo, G., Cockle, K., Areeta, J. &amp; Se-Govia, J. M. (2009) </w:t>
      </w:r>
      <w:proofErr w:type="spellStart"/>
      <w:r w:rsidRPr="0077569B">
        <w:rPr>
          <w:rFonts w:ascii="Arial" w:hAnsi="Arial" w:cs="Arial"/>
          <w:sz w:val="20"/>
        </w:rPr>
        <w:t>Distribución</w:t>
      </w:r>
      <w:proofErr w:type="spellEnd"/>
      <w:r w:rsidRPr="0077569B">
        <w:rPr>
          <w:rFonts w:ascii="Arial" w:hAnsi="Arial" w:cs="Arial"/>
          <w:sz w:val="20"/>
        </w:rPr>
        <w:t xml:space="preserve">, </w:t>
      </w:r>
      <w:proofErr w:type="spellStart"/>
      <w:r w:rsidRPr="0077569B">
        <w:rPr>
          <w:rFonts w:ascii="Arial" w:hAnsi="Arial" w:cs="Arial"/>
          <w:sz w:val="20"/>
        </w:rPr>
        <w:t>hábitat</w:t>
      </w:r>
      <w:proofErr w:type="spellEnd"/>
      <w:r w:rsidRPr="0077569B">
        <w:rPr>
          <w:rFonts w:ascii="Arial" w:hAnsi="Arial" w:cs="Arial"/>
          <w:sz w:val="20"/>
        </w:rPr>
        <w:t xml:space="preserve">, y </w:t>
      </w:r>
      <w:proofErr w:type="spellStart"/>
      <w:r w:rsidRPr="0077569B">
        <w:rPr>
          <w:rFonts w:ascii="Arial" w:hAnsi="Arial" w:cs="Arial"/>
          <w:sz w:val="20"/>
        </w:rPr>
        <w:t>historia</w:t>
      </w:r>
      <w:proofErr w:type="spellEnd"/>
      <w:r w:rsidRPr="0077569B">
        <w:rPr>
          <w:rFonts w:ascii="Arial" w:hAnsi="Arial" w:cs="Arial"/>
          <w:sz w:val="20"/>
        </w:rPr>
        <w:t xml:space="preserve"> natural del </w:t>
      </w:r>
      <w:proofErr w:type="spellStart"/>
      <w:r w:rsidRPr="0077569B">
        <w:rPr>
          <w:rFonts w:ascii="Arial" w:hAnsi="Arial" w:cs="Arial"/>
          <w:sz w:val="20"/>
        </w:rPr>
        <w:t>Bailarín</w:t>
      </w:r>
      <w:proofErr w:type="spellEnd"/>
      <w:r w:rsidRPr="0077569B">
        <w:rPr>
          <w:rFonts w:ascii="Arial" w:hAnsi="Arial" w:cs="Arial"/>
          <w:sz w:val="20"/>
        </w:rPr>
        <w:t xml:space="preserve"> Castaño </w:t>
      </w:r>
      <w:proofErr w:type="spellStart"/>
      <w:r w:rsidRPr="0077569B">
        <w:rPr>
          <w:rFonts w:ascii="Arial" w:hAnsi="Arial" w:cs="Arial"/>
          <w:sz w:val="20"/>
        </w:rPr>
        <w:t>Piprites</w:t>
      </w:r>
      <w:proofErr w:type="spellEnd"/>
      <w:r w:rsidRPr="0077569B">
        <w:rPr>
          <w:rFonts w:ascii="Arial" w:hAnsi="Arial" w:cs="Arial"/>
          <w:sz w:val="20"/>
        </w:rPr>
        <w:t xml:space="preserve"> </w:t>
      </w:r>
      <w:proofErr w:type="spellStart"/>
      <w:r w:rsidRPr="0077569B">
        <w:rPr>
          <w:rFonts w:ascii="Arial" w:hAnsi="Arial" w:cs="Arial"/>
          <w:sz w:val="20"/>
        </w:rPr>
        <w:t>pileata</w:t>
      </w:r>
      <w:proofErr w:type="spellEnd"/>
      <w:r w:rsidRPr="0077569B">
        <w:rPr>
          <w:rFonts w:ascii="Arial" w:hAnsi="Arial" w:cs="Arial"/>
          <w:sz w:val="20"/>
        </w:rPr>
        <w:t xml:space="preserve">, </w:t>
      </w:r>
      <w:proofErr w:type="spellStart"/>
      <w:r w:rsidRPr="0077569B">
        <w:rPr>
          <w:rFonts w:ascii="Arial" w:hAnsi="Arial" w:cs="Arial"/>
          <w:sz w:val="20"/>
        </w:rPr>
        <w:t>una</w:t>
      </w:r>
      <w:proofErr w:type="spellEnd"/>
      <w:r w:rsidRPr="0077569B">
        <w:rPr>
          <w:rFonts w:ascii="Arial" w:hAnsi="Arial" w:cs="Arial"/>
          <w:sz w:val="20"/>
        </w:rPr>
        <w:t xml:space="preserve"> </w:t>
      </w:r>
      <w:proofErr w:type="spellStart"/>
      <w:r w:rsidRPr="0077569B">
        <w:rPr>
          <w:rFonts w:ascii="Arial" w:hAnsi="Arial" w:cs="Arial"/>
          <w:sz w:val="20"/>
        </w:rPr>
        <w:t>especie</w:t>
      </w:r>
      <w:proofErr w:type="spellEnd"/>
      <w:r w:rsidRPr="0077569B">
        <w:rPr>
          <w:rFonts w:ascii="Arial" w:hAnsi="Arial" w:cs="Arial"/>
          <w:sz w:val="20"/>
        </w:rPr>
        <w:t xml:space="preserve"> </w:t>
      </w:r>
      <w:proofErr w:type="spellStart"/>
      <w:r w:rsidRPr="0077569B">
        <w:rPr>
          <w:rFonts w:ascii="Arial" w:hAnsi="Arial" w:cs="Arial"/>
          <w:sz w:val="20"/>
        </w:rPr>
        <w:t>Críticamente</w:t>
      </w:r>
      <w:proofErr w:type="spellEnd"/>
      <w:r w:rsidRPr="0077569B">
        <w:rPr>
          <w:rFonts w:ascii="Arial" w:hAnsi="Arial" w:cs="Arial"/>
          <w:sz w:val="20"/>
        </w:rPr>
        <w:t xml:space="preserve"> </w:t>
      </w:r>
      <w:proofErr w:type="spellStart"/>
      <w:r w:rsidRPr="0077569B">
        <w:rPr>
          <w:rFonts w:ascii="Arial" w:hAnsi="Arial" w:cs="Arial"/>
          <w:sz w:val="20"/>
        </w:rPr>
        <w:t>Amenazada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Argentina. Cotinga 31: 95-100. </w:t>
      </w:r>
    </w:p>
    <w:p w14:paraId="4D903F4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Bodrati</w:t>
      </w:r>
      <w:proofErr w:type="spellEnd"/>
      <w:r w:rsidRPr="0077569B">
        <w:rPr>
          <w:rFonts w:ascii="Arial" w:hAnsi="Arial" w:cs="Arial"/>
          <w:sz w:val="20"/>
        </w:rPr>
        <w:t xml:space="preserve">, A., Roesler, I., Areta, J. I., Pagano, L. G., Jordan, E. A. &amp; </w:t>
      </w:r>
      <w:proofErr w:type="spellStart"/>
      <w:r w:rsidRPr="0077569B">
        <w:rPr>
          <w:rFonts w:ascii="Arial" w:hAnsi="Arial" w:cs="Arial"/>
          <w:sz w:val="20"/>
        </w:rPr>
        <w:t>Juhant</w:t>
      </w:r>
      <w:proofErr w:type="spellEnd"/>
      <w:r w:rsidRPr="0077569B">
        <w:rPr>
          <w:rFonts w:ascii="Arial" w:hAnsi="Arial" w:cs="Arial"/>
          <w:sz w:val="20"/>
        </w:rPr>
        <w:t xml:space="preserve">, M. (2008) Tres </w:t>
      </w:r>
      <w:proofErr w:type="spellStart"/>
      <w:r w:rsidRPr="0077569B">
        <w:rPr>
          <w:rFonts w:ascii="Arial" w:hAnsi="Arial" w:cs="Arial"/>
          <w:sz w:val="20"/>
        </w:rPr>
        <w:t>especies</w:t>
      </w:r>
      <w:proofErr w:type="spellEnd"/>
      <w:r w:rsidRPr="0077569B">
        <w:rPr>
          <w:rFonts w:ascii="Arial" w:hAnsi="Arial" w:cs="Arial"/>
          <w:sz w:val="20"/>
        </w:rPr>
        <w:t xml:space="preserve"> del </w:t>
      </w:r>
      <w:proofErr w:type="spellStart"/>
      <w:r w:rsidRPr="0077569B">
        <w:rPr>
          <w:rFonts w:ascii="Arial" w:hAnsi="Arial" w:cs="Arial"/>
          <w:sz w:val="20"/>
        </w:rPr>
        <w:t>género</w:t>
      </w:r>
      <w:proofErr w:type="spellEnd"/>
      <w:r w:rsidRPr="0077569B">
        <w:rPr>
          <w:rFonts w:ascii="Arial" w:hAnsi="Arial" w:cs="Arial"/>
          <w:sz w:val="20"/>
        </w:rPr>
        <w:t xml:space="preserve"> Tityra </w:t>
      </w:r>
      <w:proofErr w:type="spellStart"/>
      <w:r w:rsidRPr="0077569B">
        <w:rPr>
          <w:rFonts w:ascii="Arial" w:hAnsi="Arial" w:cs="Arial"/>
          <w:sz w:val="20"/>
        </w:rPr>
        <w:t>en</w:t>
      </w:r>
      <w:proofErr w:type="spellEnd"/>
      <w:r w:rsidRPr="0077569B">
        <w:rPr>
          <w:rFonts w:ascii="Arial" w:hAnsi="Arial" w:cs="Arial"/>
          <w:sz w:val="20"/>
        </w:rPr>
        <w:t xml:space="preserve"> Argentina. El </w:t>
      </w:r>
      <w:proofErr w:type="spellStart"/>
      <w:r w:rsidRPr="0077569B">
        <w:rPr>
          <w:rFonts w:ascii="Arial" w:hAnsi="Arial" w:cs="Arial"/>
          <w:sz w:val="20"/>
        </w:rPr>
        <w:t>hornero</w:t>
      </w:r>
      <w:proofErr w:type="spellEnd"/>
      <w:r w:rsidRPr="0077569B">
        <w:rPr>
          <w:rFonts w:ascii="Arial" w:hAnsi="Arial" w:cs="Arial"/>
          <w:sz w:val="20"/>
        </w:rPr>
        <w:t xml:space="preserve"> 23(1): 45-49.</w:t>
      </w:r>
    </w:p>
    <w:p w14:paraId="31D791D5" w14:textId="564F0AC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Bodrati</w:t>
      </w:r>
      <w:proofErr w:type="spellEnd"/>
      <w:r w:rsidRPr="0077569B">
        <w:rPr>
          <w:rFonts w:ascii="Arial" w:hAnsi="Arial" w:cs="Arial"/>
          <w:sz w:val="20"/>
        </w:rPr>
        <w:t>, A.; Cockle, K.</w:t>
      </w:r>
      <w:r w:rsidR="00B8408A">
        <w:rPr>
          <w:rFonts w:ascii="Arial" w:hAnsi="Arial" w:cs="Arial"/>
          <w:sz w:val="20"/>
        </w:rPr>
        <w:t xml:space="preserve"> (2006)</w:t>
      </w:r>
      <w:r w:rsidRPr="0077569B">
        <w:rPr>
          <w:rFonts w:ascii="Arial" w:hAnsi="Arial" w:cs="Arial"/>
          <w:sz w:val="20"/>
        </w:rPr>
        <w:t xml:space="preserve"> Habitat, distribution and conservation of Atlantic forest birds in Argentina: notes on nine rare or threatened species </w:t>
      </w:r>
      <w:proofErr w:type="spellStart"/>
      <w:r w:rsidRPr="0077569B">
        <w:rPr>
          <w:rFonts w:ascii="Arial" w:hAnsi="Arial" w:cs="Arial"/>
          <w:sz w:val="20"/>
        </w:rPr>
        <w:t>Ornitologia</w:t>
      </w:r>
      <w:proofErr w:type="spellEnd"/>
      <w:r w:rsidRPr="0077569B">
        <w:rPr>
          <w:rFonts w:ascii="Arial" w:hAnsi="Arial" w:cs="Arial"/>
          <w:sz w:val="20"/>
        </w:rPr>
        <w:t xml:space="preserve"> Neotropical. 17: 243-258.</w:t>
      </w:r>
    </w:p>
    <w:p w14:paraId="36025D7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Boertmann, D. (1994) An annotated checklist to the birds of Greenland. </w:t>
      </w:r>
      <w:proofErr w:type="spellStart"/>
      <w:r w:rsidRPr="0077569B">
        <w:rPr>
          <w:rFonts w:ascii="Arial" w:hAnsi="Arial" w:cs="Arial"/>
          <w:sz w:val="20"/>
        </w:rPr>
        <w:t>Meddr</w:t>
      </w:r>
      <w:proofErr w:type="spellEnd"/>
      <w:r w:rsidRPr="0077569B">
        <w:rPr>
          <w:rFonts w:ascii="Arial" w:hAnsi="Arial" w:cs="Arial"/>
          <w:sz w:val="20"/>
        </w:rPr>
        <w:t xml:space="preserve"> Greenland, Bioscience 38.</w:t>
      </w:r>
    </w:p>
    <w:p w14:paraId="13C863D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Boesman, P., and Collar, N. J., (2019), Two undescribed species of bird from West Africa, Bulletin of the British Ornithologists Club, 139(2), pp. 147-159.</w:t>
      </w:r>
    </w:p>
    <w:p w14:paraId="09AAFF22" w14:textId="4CFE5039" w:rsidR="0077569B" w:rsidRPr="0077569B" w:rsidRDefault="0077569B" w:rsidP="0077569B">
      <w:pPr>
        <w:spacing w:after="120"/>
        <w:ind w:left="709" w:hanging="709"/>
        <w:rPr>
          <w:rFonts w:ascii="Arial" w:hAnsi="Arial" w:cs="Arial"/>
          <w:sz w:val="20"/>
        </w:rPr>
      </w:pPr>
      <w:r w:rsidRPr="0077569B">
        <w:rPr>
          <w:rFonts w:ascii="Arial" w:hAnsi="Arial" w:cs="Arial"/>
          <w:sz w:val="20"/>
        </w:rPr>
        <w:t>Boesman, P.; Curson, J.</w:t>
      </w:r>
      <w:r w:rsidR="00B8408A">
        <w:rPr>
          <w:rFonts w:ascii="Arial" w:hAnsi="Arial" w:cs="Arial"/>
          <w:sz w:val="20"/>
        </w:rPr>
        <w:t xml:space="preserve"> (1995)</w:t>
      </w:r>
      <w:r w:rsidRPr="0077569B">
        <w:rPr>
          <w:rFonts w:ascii="Arial" w:hAnsi="Arial" w:cs="Arial"/>
          <w:sz w:val="20"/>
        </w:rPr>
        <w:t xml:space="preserve"> Grey-headed Warbler </w:t>
      </w:r>
      <w:proofErr w:type="spellStart"/>
      <w:r w:rsidRPr="0077569B">
        <w:rPr>
          <w:rFonts w:ascii="Arial" w:hAnsi="Arial" w:cs="Arial"/>
          <w:sz w:val="20"/>
        </w:rPr>
        <w:t>Basileuterus</w:t>
      </w:r>
      <w:proofErr w:type="spellEnd"/>
      <w:r w:rsidRPr="0077569B">
        <w:rPr>
          <w:rFonts w:ascii="Arial" w:hAnsi="Arial" w:cs="Arial"/>
          <w:sz w:val="20"/>
        </w:rPr>
        <w:t xml:space="preserve"> </w:t>
      </w:r>
      <w:proofErr w:type="spellStart"/>
      <w:r w:rsidRPr="0077569B">
        <w:rPr>
          <w:rFonts w:ascii="Arial" w:hAnsi="Arial" w:cs="Arial"/>
          <w:sz w:val="20"/>
        </w:rPr>
        <w:t>griseiceps</w:t>
      </w:r>
      <w:proofErr w:type="spellEnd"/>
      <w:r w:rsidRPr="0077569B">
        <w:rPr>
          <w:rFonts w:ascii="Arial" w:hAnsi="Arial" w:cs="Arial"/>
          <w:sz w:val="20"/>
        </w:rPr>
        <w:t xml:space="preserve"> in danger of extinction?. Cotinga 3: 35-39.</w:t>
      </w:r>
    </w:p>
    <w:p w14:paraId="000A6E88" w14:textId="31B223D1" w:rsidR="0077569B" w:rsidRPr="0077569B" w:rsidRDefault="0077569B" w:rsidP="0077569B">
      <w:pPr>
        <w:spacing w:after="120"/>
        <w:ind w:left="709" w:hanging="709"/>
        <w:rPr>
          <w:rFonts w:ascii="Arial" w:hAnsi="Arial" w:cs="Arial"/>
          <w:sz w:val="20"/>
        </w:rPr>
      </w:pPr>
      <w:r w:rsidRPr="0077569B">
        <w:rPr>
          <w:rFonts w:ascii="Arial" w:hAnsi="Arial" w:cs="Arial"/>
          <w:sz w:val="20"/>
        </w:rPr>
        <w:t>Bohra, D. L.; Vyas, S.</w:t>
      </w:r>
      <w:r w:rsidR="00880B70">
        <w:rPr>
          <w:rFonts w:ascii="Arial" w:hAnsi="Arial" w:cs="Arial"/>
          <w:sz w:val="20"/>
        </w:rPr>
        <w:t xml:space="preserve"> (2014)</w:t>
      </w:r>
      <w:r w:rsidRPr="0077569B">
        <w:rPr>
          <w:rFonts w:ascii="Arial" w:hAnsi="Arial" w:cs="Arial"/>
          <w:sz w:val="20"/>
        </w:rPr>
        <w:t xml:space="preserve"> Large wintering flocks of Yellow-eyed Pigeon Columba </w:t>
      </w:r>
      <w:proofErr w:type="spellStart"/>
      <w:r w:rsidRPr="0077569B">
        <w:rPr>
          <w:rFonts w:ascii="Arial" w:hAnsi="Arial" w:cs="Arial"/>
          <w:sz w:val="20"/>
        </w:rPr>
        <w:t>eversmanni</w:t>
      </w:r>
      <w:proofErr w:type="spellEnd"/>
      <w:r w:rsidRPr="0077569B">
        <w:rPr>
          <w:rFonts w:ascii="Arial" w:hAnsi="Arial" w:cs="Arial"/>
          <w:sz w:val="20"/>
        </w:rPr>
        <w:t xml:space="preserve"> at </w:t>
      </w:r>
      <w:proofErr w:type="spellStart"/>
      <w:r w:rsidRPr="0077569B">
        <w:rPr>
          <w:rFonts w:ascii="Arial" w:hAnsi="Arial" w:cs="Arial"/>
          <w:sz w:val="20"/>
        </w:rPr>
        <w:t>Jorbeer</w:t>
      </w:r>
      <w:proofErr w:type="spellEnd"/>
      <w:r w:rsidRPr="0077569B">
        <w:rPr>
          <w:rFonts w:ascii="Arial" w:hAnsi="Arial" w:cs="Arial"/>
          <w:sz w:val="20"/>
        </w:rPr>
        <w:t xml:space="preserve">, Bikaner District Rajasthan, India. </w:t>
      </w:r>
      <w:proofErr w:type="spellStart"/>
      <w:r w:rsidRPr="0077569B">
        <w:rPr>
          <w:rFonts w:ascii="Arial" w:hAnsi="Arial" w:cs="Arial"/>
          <w:sz w:val="20"/>
        </w:rPr>
        <w:t>BirdingASIA</w:t>
      </w:r>
      <w:proofErr w:type="spellEnd"/>
      <w:r w:rsidRPr="0077569B">
        <w:rPr>
          <w:rFonts w:ascii="Arial" w:hAnsi="Arial" w:cs="Arial"/>
          <w:sz w:val="20"/>
        </w:rPr>
        <w:t>. 21: 64-65.</w:t>
      </w:r>
    </w:p>
    <w:p w14:paraId="2B3F0D35" w14:textId="39E951BD" w:rsidR="0077569B" w:rsidRPr="0077569B" w:rsidRDefault="0077569B" w:rsidP="0077569B">
      <w:pPr>
        <w:spacing w:after="120"/>
        <w:ind w:left="709" w:hanging="709"/>
        <w:rPr>
          <w:rFonts w:ascii="Arial" w:hAnsi="Arial" w:cs="Arial"/>
          <w:sz w:val="20"/>
        </w:rPr>
      </w:pPr>
      <w:r w:rsidRPr="0077569B">
        <w:rPr>
          <w:rFonts w:ascii="Arial" w:hAnsi="Arial" w:cs="Arial"/>
          <w:sz w:val="20"/>
        </w:rPr>
        <w:t>Boland, C. R. J. and Burwell, B. O.</w:t>
      </w:r>
      <w:r w:rsidR="00436DC6">
        <w:rPr>
          <w:rFonts w:ascii="Arial" w:hAnsi="Arial" w:cs="Arial"/>
          <w:sz w:val="20"/>
        </w:rPr>
        <w:t xml:space="preserve"> (2020)</w:t>
      </w:r>
      <w:r w:rsidRPr="0077569B">
        <w:rPr>
          <w:rFonts w:ascii="Arial" w:hAnsi="Arial" w:cs="Arial"/>
          <w:sz w:val="20"/>
        </w:rPr>
        <w:t xml:space="preserve"> Habitat modelling reveals extreme habitat fragmentation in the endangered and declining Asir Magpie, Pica </w:t>
      </w:r>
      <w:proofErr w:type="spellStart"/>
      <w:r w:rsidRPr="0077569B">
        <w:rPr>
          <w:rFonts w:ascii="Arial" w:hAnsi="Arial" w:cs="Arial"/>
          <w:sz w:val="20"/>
        </w:rPr>
        <w:t>asirensis</w:t>
      </w:r>
      <w:proofErr w:type="spellEnd"/>
      <w:r w:rsidRPr="0077569B">
        <w:rPr>
          <w:rFonts w:ascii="Arial" w:hAnsi="Arial" w:cs="Arial"/>
          <w:sz w:val="20"/>
        </w:rPr>
        <w:t>, Saudi Arabia’s only endemic bird (Aves: Passeriformes)  Zoology in the Middle East. 66(4): 238-294.</w:t>
      </w:r>
    </w:p>
    <w:p w14:paraId="2CEA6DC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Bonaccorso, E., </w:t>
      </w:r>
      <w:proofErr w:type="spellStart"/>
      <w:r w:rsidRPr="0077569B">
        <w:rPr>
          <w:rFonts w:ascii="Arial" w:hAnsi="Arial" w:cs="Arial"/>
          <w:sz w:val="20"/>
        </w:rPr>
        <w:t>Arzuza</w:t>
      </w:r>
      <w:proofErr w:type="spellEnd"/>
      <w:r w:rsidRPr="0077569B">
        <w:rPr>
          <w:rFonts w:ascii="Arial" w:hAnsi="Arial" w:cs="Arial"/>
          <w:sz w:val="20"/>
        </w:rPr>
        <w:t xml:space="preserve">, D., </w:t>
      </w:r>
      <w:proofErr w:type="spellStart"/>
      <w:r w:rsidRPr="0077569B">
        <w:rPr>
          <w:rFonts w:ascii="Arial" w:hAnsi="Arial" w:cs="Arial"/>
          <w:sz w:val="20"/>
        </w:rPr>
        <w:t>Buitrón</w:t>
      </w:r>
      <w:proofErr w:type="spellEnd"/>
      <w:r w:rsidRPr="0077569B">
        <w:rPr>
          <w:rFonts w:ascii="Arial" w:hAnsi="Arial" w:cs="Arial"/>
          <w:sz w:val="20"/>
        </w:rPr>
        <w:t xml:space="preserve">-Jurado, G., Charpentier, A. L., </w:t>
      </w:r>
      <w:proofErr w:type="spellStart"/>
      <w:r w:rsidRPr="0077569B">
        <w:rPr>
          <w:rFonts w:ascii="Arial" w:hAnsi="Arial" w:cs="Arial"/>
          <w:sz w:val="20"/>
        </w:rPr>
        <w:t>Juiña</w:t>
      </w:r>
      <w:proofErr w:type="spellEnd"/>
      <w:r w:rsidRPr="0077569B">
        <w:rPr>
          <w:rFonts w:ascii="Arial" w:hAnsi="Arial" w:cs="Arial"/>
          <w:sz w:val="20"/>
        </w:rPr>
        <w:t xml:space="preserve">, M., </w:t>
      </w:r>
      <w:proofErr w:type="spellStart"/>
      <w:r w:rsidRPr="0077569B">
        <w:rPr>
          <w:rFonts w:ascii="Arial" w:hAnsi="Arial" w:cs="Arial"/>
          <w:sz w:val="20"/>
        </w:rPr>
        <w:t>Piedrahía</w:t>
      </w:r>
      <w:proofErr w:type="spellEnd"/>
      <w:r w:rsidRPr="0077569B">
        <w:rPr>
          <w:rFonts w:ascii="Arial" w:hAnsi="Arial" w:cs="Arial"/>
          <w:sz w:val="20"/>
        </w:rPr>
        <w:t xml:space="preserve">, P. &amp; </w:t>
      </w:r>
      <w:proofErr w:type="spellStart"/>
      <w:r w:rsidRPr="0077569B">
        <w:rPr>
          <w:rFonts w:ascii="Arial" w:hAnsi="Arial" w:cs="Arial"/>
          <w:sz w:val="20"/>
        </w:rPr>
        <w:t>Freile</w:t>
      </w:r>
      <w:proofErr w:type="spellEnd"/>
      <w:r w:rsidRPr="0077569B">
        <w:rPr>
          <w:rFonts w:ascii="Arial" w:hAnsi="Arial" w:cs="Arial"/>
          <w:sz w:val="20"/>
        </w:rPr>
        <w:t xml:space="preserve">, J. F. (2011) Range extensions &amp; other noteworthy bird records from the Ecuadorian Andes. Bull. Brit. </w:t>
      </w:r>
      <w:proofErr w:type="spellStart"/>
      <w:r w:rsidRPr="0077569B">
        <w:rPr>
          <w:rFonts w:ascii="Arial" w:hAnsi="Arial" w:cs="Arial"/>
          <w:sz w:val="20"/>
        </w:rPr>
        <w:t>Ornithol</w:t>
      </w:r>
      <w:proofErr w:type="spellEnd"/>
      <w:r w:rsidRPr="0077569B">
        <w:rPr>
          <w:rFonts w:ascii="Arial" w:hAnsi="Arial" w:cs="Arial"/>
          <w:sz w:val="20"/>
        </w:rPr>
        <w:t>. Club 131(4): 261-265.</w:t>
      </w:r>
    </w:p>
    <w:p w14:paraId="3881D291" w14:textId="109E8C1E" w:rsidR="0077569B" w:rsidRPr="0077569B" w:rsidRDefault="0077569B" w:rsidP="0077569B">
      <w:pPr>
        <w:spacing w:after="120"/>
        <w:ind w:left="709" w:hanging="709"/>
        <w:rPr>
          <w:rFonts w:ascii="Arial" w:hAnsi="Arial" w:cs="Arial"/>
          <w:sz w:val="20"/>
        </w:rPr>
      </w:pPr>
      <w:r w:rsidRPr="0077569B">
        <w:rPr>
          <w:rFonts w:ascii="Arial" w:hAnsi="Arial" w:cs="Arial"/>
          <w:sz w:val="20"/>
        </w:rPr>
        <w:t>Bond, A.L., Brooke, M.D.L., Cuthbert, R.J., Lavers, J.L., McClelland, G.T.W., Churchyard, T., Donaldson, A., Duffield, N., Forrest, A., Harrison, G., Mackinnon, L., Proud, T., Skinner, A., Torr, N., Vickery, J.A. Oppel, S.</w:t>
      </w:r>
      <w:r w:rsidR="00436DC6">
        <w:rPr>
          <w:rFonts w:ascii="Arial" w:hAnsi="Arial" w:cs="Arial"/>
          <w:sz w:val="20"/>
        </w:rPr>
        <w:t xml:space="preserve"> (2019)</w:t>
      </w:r>
      <w:r w:rsidRPr="0077569B">
        <w:rPr>
          <w:rFonts w:ascii="Arial" w:hAnsi="Arial" w:cs="Arial"/>
          <w:sz w:val="20"/>
        </w:rPr>
        <w:t xml:space="preserve"> Population status of four endemic land bird species after an unsuccessful rodent eradication on Henderson Island. Bird Conservation International. 29: 124-135.</w:t>
      </w:r>
    </w:p>
    <w:p w14:paraId="6777E0C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Bonpo</w:t>
      </w:r>
      <w:proofErr w:type="spellEnd"/>
      <w:r w:rsidRPr="0077569B">
        <w:rPr>
          <w:rFonts w:ascii="Arial" w:hAnsi="Arial" w:cs="Arial"/>
          <w:sz w:val="20"/>
        </w:rPr>
        <w:t xml:space="preserve">, C. R. &amp; Kuriakose, J. (2014) Yunnan Nuthatch Sitta </w:t>
      </w:r>
      <w:proofErr w:type="spellStart"/>
      <w:r w:rsidRPr="0077569B">
        <w:rPr>
          <w:rFonts w:ascii="Arial" w:hAnsi="Arial" w:cs="Arial"/>
          <w:sz w:val="20"/>
        </w:rPr>
        <w:t>yunnanensis</w:t>
      </w:r>
      <w:proofErr w:type="spellEnd"/>
      <w:r w:rsidRPr="0077569B">
        <w:rPr>
          <w:rFonts w:ascii="Arial" w:hAnsi="Arial" w:cs="Arial"/>
          <w:sz w:val="20"/>
        </w:rPr>
        <w:t xml:space="preserve"> from </w:t>
      </w:r>
      <w:proofErr w:type="spellStart"/>
      <w:r w:rsidRPr="0077569B">
        <w:rPr>
          <w:rFonts w:ascii="Arial" w:hAnsi="Arial" w:cs="Arial"/>
          <w:sz w:val="20"/>
        </w:rPr>
        <w:t>Walong</w:t>
      </w:r>
      <w:proofErr w:type="spellEnd"/>
      <w:r w:rsidRPr="0077569B">
        <w:rPr>
          <w:rFonts w:ascii="Arial" w:hAnsi="Arial" w:cs="Arial"/>
          <w:sz w:val="20"/>
        </w:rPr>
        <w:t>, Arunachal Pradesh: A new species for South Asia. Indian BIRDS 9(4): 105–106.</w:t>
      </w:r>
    </w:p>
    <w:p w14:paraId="7CF67BBE" w14:textId="4376BF7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Boon, W. M.; </w:t>
      </w:r>
      <w:proofErr w:type="spellStart"/>
      <w:r w:rsidRPr="0077569B">
        <w:rPr>
          <w:rFonts w:ascii="Arial" w:hAnsi="Arial" w:cs="Arial"/>
          <w:sz w:val="20"/>
        </w:rPr>
        <w:t>Kearvell</w:t>
      </w:r>
      <w:proofErr w:type="spellEnd"/>
      <w:r w:rsidRPr="0077569B">
        <w:rPr>
          <w:rFonts w:ascii="Arial" w:hAnsi="Arial" w:cs="Arial"/>
          <w:sz w:val="20"/>
        </w:rPr>
        <w:t>, J. C.; Daugherty, C. H.; Chambers, G. K.</w:t>
      </w:r>
      <w:r w:rsidR="00B8408A">
        <w:rPr>
          <w:rFonts w:ascii="Arial" w:hAnsi="Arial" w:cs="Arial"/>
          <w:sz w:val="20"/>
        </w:rPr>
        <w:t xml:space="preserve"> (2000)</w:t>
      </w:r>
      <w:r w:rsidRPr="0077569B">
        <w:rPr>
          <w:rFonts w:ascii="Arial" w:hAnsi="Arial" w:cs="Arial"/>
          <w:sz w:val="20"/>
        </w:rPr>
        <w:t xml:space="preserve"> Molecular systematics of New Zealand </w:t>
      </w:r>
      <w:proofErr w:type="spellStart"/>
      <w:r w:rsidRPr="0077569B">
        <w:rPr>
          <w:rFonts w:ascii="Arial" w:hAnsi="Arial" w:cs="Arial"/>
          <w:sz w:val="20"/>
        </w:rPr>
        <w:t>Cyanoramphus</w:t>
      </w:r>
      <w:proofErr w:type="spellEnd"/>
      <w:r w:rsidRPr="0077569B">
        <w:rPr>
          <w:rFonts w:ascii="Arial" w:hAnsi="Arial" w:cs="Arial"/>
          <w:sz w:val="20"/>
        </w:rPr>
        <w:t xml:space="preserve"> Parakeets: conservation of Orange-fronted and Forbes' Parakeets Bird Conservation International. 10: 211-239.</w:t>
      </w:r>
    </w:p>
    <w:p w14:paraId="16F61F3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Borges, S. H., Cohn-Haft, M., </w:t>
      </w:r>
      <w:proofErr w:type="spellStart"/>
      <w:r w:rsidRPr="0077569B">
        <w:rPr>
          <w:rFonts w:ascii="Arial" w:hAnsi="Arial" w:cs="Arial"/>
          <w:sz w:val="20"/>
        </w:rPr>
        <w:t>Carvalhaes</w:t>
      </w:r>
      <w:proofErr w:type="spellEnd"/>
      <w:r w:rsidRPr="0077569B">
        <w:rPr>
          <w:rFonts w:ascii="Arial" w:hAnsi="Arial" w:cs="Arial"/>
          <w:sz w:val="20"/>
        </w:rPr>
        <w:t xml:space="preserve">, A. P., Henriques, L. M., Pacheco, J. F. &amp; Whittaker, A. (2001) Birds of </w:t>
      </w:r>
      <w:proofErr w:type="spellStart"/>
      <w:r w:rsidRPr="0077569B">
        <w:rPr>
          <w:rFonts w:ascii="Arial" w:hAnsi="Arial" w:cs="Arial"/>
          <w:sz w:val="20"/>
        </w:rPr>
        <w:t>Jaú</w:t>
      </w:r>
      <w:proofErr w:type="spellEnd"/>
      <w:r w:rsidRPr="0077569B">
        <w:rPr>
          <w:rFonts w:ascii="Arial" w:hAnsi="Arial" w:cs="Arial"/>
          <w:sz w:val="20"/>
        </w:rPr>
        <w:t xml:space="preserve"> National Park, Brazilian Amazon: species check-list, biogeography &amp; conservation.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12(2): 109-140.</w:t>
      </w:r>
    </w:p>
    <w:p w14:paraId="7B191A5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Borghesio</w:t>
      </w:r>
      <w:proofErr w:type="spellEnd"/>
      <w:r w:rsidRPr="0077569B">
        <w:rPr>
          <w:rFonts w:ascii="Arial" w:hAnsi="Arial" w:cs="Arial"/>
          <w:sz w:val="20"/>
        </w:rPr>
        <w:t xml:space="preserve">, L., </w:t>
      </w:r>
      <w:proofErr w:type="spellStart"/>
      <w:r w:rsidRPr="0077569B">
        <w:rPr>
          <w:rFonts w:ascii="Arial" w:hAnsi="Arial" w:cs="Arial"/>
          <w:sz w:val="20"/>
        </w:rPr>
        <w:t>Muchane</w:t>
      </w:r>
      <w:proofErr w:type="spellEnd"/>
      <w:r w:rsidRPr="0077569B">
        <w:rPr>
          <w:rFonts w:ascii="Arial" w:hAnsi="Arial" w:cs="Arial"/>
          <w:sz w:val="20"/>
        </w:rPr>
        <w:t xml:space="preserve">, M., </w:t>
      </w:r>
      <w:proofErr w:type="spellStart"/>
      <w:r w:rsidRPr="0077569B">
        <w:rPr>
          <w:rFonts w:ascii="Arial" w:hAnsi="Arial" w:cs="Arial"/>
          <w:sz w:val="20"/>
        </w:rPr>
        <w:t>Ndang’ang’aa</w:t>
      </w:r>
      <w:proofErr w:type="spellEnd"/>
      <w:r w:rsidRPr="0077569B">
        <w:rPr>
          <w:rFonts w:ascii="Arial" w:hAnsi="Arial" w:cs="Arial"/>
          <w:sz w:val="20"/>
        </w:rPr>
        <w:t xml:space="preserve">, K. &amp; Njoroge, P. (2013) Is Sharpe's Longclaw </w:t>
      </w:r>
      <w:proofErr w:type="spellStart"/>
      <w:r w:rsidRPr="0077569B">
        <w:rPr>
          <w:rFonts w:ascii="Arial" w:hAnsi="Arial" w:cs="Arial"/>
          <w:sz w:val="20"/>
        </w:rPr>
        <w:t>Macronyx</w:t>
      </w:r>
      <w:proofErr w:type="spellEnd"/>
      <w:r w:rsidRPr="0077569B">
        <w:rPr>
          <w:rFonts w:ascii="Arial" w:hAnsi="Arial" w:cs="Arial"/>
          <w:sz w:val="20"/>
        </w:rPr>
        <w:t xml:space="preserve"> </w:t>
      </w:r>
      <w:proofErr w:type="spellStart"/>
      <w:r w:rsidRPr="0077569B">
        <w:rPr>
          <w:rFonts w:ascii="Arial" w:hAnsi="Arial" w:cs="Arial"/>
          <w:sz w:val="20"/>
        </w:rPr>
        <w:t>sharpei</w:t>
      </w:r>
      <w:proofErr w:type="spellEnd"/>
      <w:r w:rsidRPr="0077569B">
        <w:rPr>
          <w:rFonts w:ascii="Arial" w:hAnsi="Arial" w:cs="Arial"/>
          <w:sz w:val="20"/>
        </w:rPr>
        <w:t xml:space="preserve"> a fire-dependent species in Kenya's </w:t>
      </w:r>
      <w:proofErr w:type="spellStart"/>
      <w:r w:rsidRPr="0077569B">
        <w:rPr>
          <w:rFonts w:ascii="Arial" w:hAnsi="Arial" w:cs="Arial"/>
          <w:sz w:val="20"/>
        </w:rPr>
        <w:t>Altimontane</w:t>
      </w:r>
      <w:proofErr w:type="spellEnd"/>
      <w:r w:rsidRPr="0077569B">
        <w:rPr>
          <w:rFonts w:ascii="Arial" w:hAnsi="Arial" w:cs="Arial"/>
          <w:sz w:val="20"/>
        </w:rPr>
        <w:t xml:space="preserve"> zone. Bull. Afr. Bird Club 20(2):149-155.</w:t>
      </w:r>
    </w:p>
    <w:p w14:paraId="0D14316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Borghesio</w:t>
      </w:r>
      <w:proofErr w:type="spellEnd"/>
      <w:r w:rsidRPr="0077569B">
        <w:rPr>
          <w:rFonts w:ascii="Arial" w:hAnsi="Arial" w:cs="Arial"/>
          <w:sz w:val="20"/>
        </w:rPr>
        <w:t xml:space="preserve">, L., </w:t>
      </w:r>
      <w:proofErr w:type="spellStart"/>
      <w:r w:rsidRPr="0077569B">
        <w:rPr>
          <w:rFonts w:ascii="Arial" w:hAnsi="Arial" w:cs="Arial"/>
          <w:sz w:val="20"/>
        </w:rPr>
        <w:t>Ndang'ang'a</w:t>
      </w:r>
      <w:proofErr w:type="spellEnd"/>
      <w:r w:rsidRPr="0077569B">
        <w:rPr>
          <w:rFonts w:ascii="Arial" w:hAnsi="Arial" w:cs="Arial"/>
          <w:sz w:val="20"/>
        </w:rPr>
        <w:t xml:space="preserve">, K., </w:t>
      </w:r>
      <w:proofErr w:type="spellStart"/>
      <w:r w:rsidRPr="0077569B">
        <w:rPr>
          <w:rFonts w:ascii="Arial" w:hAnsi="Arial" w:cs="Arial"/>
          <w:sz w:val="20"/>
        </w:rPr>
        <w:t>Nalyanya</w:t>
      </w:r>
      <w:proofErr w:type="spellEnd"/>
      <w:r w:rsidRPr="0077569B">
        <w:rPr>
          <w:rFonts w:ascii="Arial" w:hAnsi="Arial" w:cs="Arial"/>
          <w:sz w:val="20"/>
        </w:rPr>
        <w:t xml:space="preserve">, N., Kahindi, M. &amp; </w:t>
      </w:r>
      <w:proofErr w:type="spellStart"/>
      <w:r w:rsidRPr="0077569B">
        <w:rPr>
          <w:rFonts w:ascii="Arial" w:hAnsi="Arial" w:cs="Arial"/>
          <w:sz w:val="20"/>
        </w:rPr>
        <w:t>Laiolo</w:t>
      </w:r>
      <w:proofErr w:type="spellEnd"/>
      <w:r w:rsidRPr="0077569B">
        <w:rPr>
          <w:rFonts w:ascii="Arial" w:hAnsi="Arial" w:cs="Arial"/>
          <w:sz w:val="20"/>
        </w:rPr>
        <w:t>, P. (2004) Some interesting bird observations from Northern Kenya. Scopus 24: 33-39.</w:t>
      </w:r>
    </w:p>
    <w:p w14:paraId="5AB82671" w14:textId="1B763E27" w:rsidR="0077569B" w:rsidRPr="0077569B" w:rsidRDefault="0077569B" w:rsidP="0077569B">
      <w:pPr>
        <w:spacing w:after="120"/>
        <w:ind w:left="709" w:hanging="709"/>
        <w:rPr>
          <w:rFonts w:ascii="Arial" w:hAnsi="Arial" w:cs="Arial"/>
          <w:sz w:val="20"/>
        </w:rPr>
      </w:pPr>
      <w:r w:rsidRPr="0077569B">
        <w:rPr>
          <w:rFonts w:ascii="Arial" w:hAnsi="Arial" w:cs="Arial"/>
          <w:sz w:val="20"/>
        </w:rPr>
        <w:t>Borghi, C. E.; Hernández, J.; Campos, C. M.</w:t>
      </w:r>
      <w:r w:rsidR="00880B70">
        <w:rPr>
          <w:rFonts w:ascii="Arial" w:hAnsi="Arial" w:cs="Arial"/>
          <w:sz w:val="20"/>
        </w:rPr>
        <w:t xml:space="preserve"> (2017)</w:t>
      </w:r>
      <w:r w:rsidRPr="0077569B">
        <w:rPr>
          <w:rFonts w:ascii="Arial" w:hAnsi="Arial" w:cs="Arial"/>
          <w:sz w:val="20"/>
        </w:rPr>
        <w:t xml:space="preserve"> </w:t>
      </w:r>
      <w:proofErr w:type="spellStart"/>
      <w:r w:rsidRPr="0077569B">
        <w:rPr>
          <w:rFonts w:ascii="Arial" w:hAnsi="Arial" w:cs="Arial"/>
          <w:sz w:val="20"/>
        </w:rPr>
        <w:t>Reconocimiento</w:t>
      </w:r>
      <w:proofErr w:type="spellEnd"/>
      <w:r w:rsidRPr="0077569B">
        <w:rPr>
          <w:rFonts w:ascii="Arial" w:hAnsi="Arial" w:cs="Arial"/>
          <w:sz w:val="20"/>
        </w:rPr>
        <w:t xml:space="preserve"> y usus de Rhea </w:t>
      </w:r>
      <w:proofErr w:type="spellStart"/>
      <w:r w:rsidRPr="0077569B">
        <w:rPr>
          <w:rFonts w:ascii="Arial" w:hAnsi="Arial" w:cs="Arial"/>
          <w:sz w:val="20"/>
        </w:rPr>
        <w:t>tarapacensis</w:t>
      </w:r>
      <w:proofErr w:type="spellEnd"/>
      <w:r w:rsidRPr="0077569B">
        <w:rPr>
          <w:rFonts w:ascii="Arial" w:hAnsi="Arial" w:cs="Arial"/>
          <w:sz w:val="20"/>
        </w:rPr>
        <w:t xml:space="preserve"> </w:t>
      </w:r>
      <w:proofErr w:type="spellStart"/>
      <w:r w:rsidRPr="0077569B">
        <w:rPr>
          <w:rFonts w:ascii="Arial" w:hAnsi="Arial" w:cs="Arial"/>
          <w:sz w:val="20"/>
        </w:rPr>
        <w:t>por</w:t>
      </w:r>
      <w:proofErr w:type="spellEnd"/>
      <w:r w:rsidRPr="0077569B">
        <w:rPr>
          <w:rFonts w:ascii="Arial" w:hAnsi="Arial" w:cs="Arial"/>
          <w:sz w:val="20"/>
        </w:rPr>
        <w:t xml:space="preserve"> </w:t>
      </w:r>
      <w:proofErr w:type="spellStart"/>
      <w:r w:rsidRPr="0077569B">
        <w:rPr>
          <w:rFonts w:ascii="Arial" w:hAnsi="Arial" w:cs="Arial"/>
          <w:sz w:val="20"/>
        </w:rPr>
        <w:t>pobladores</w:t>
      </w:r>
      <w:proofErr w:type="spellEnd"/>
      <w:r w:rsidRPr="0077569B">
        <w:rPr>
          <w:rFonts w:ascii="Arial" w:hAnsi="Arial" w:cs="Arial"/>
          <w:sz w:val="20"/>
        </w:rPr>
        <w:t xml:space="preserve"> de la zona de </w:t>
      </w:r>
      <w:proofErr w:type="spellStart"/>
      <w:r w:rsidRPr="0077569B">
        <w:rPr>
          <w:rFonts w:ascii="Arial" w:hAnsi="Arial" w:cs="Arial"/>
          <w:sz w:val="20"/>
        </w:rPr>
        <w:t>influencia</w:t>
      </w:r>
      <w:proofErr w:type="spellEnd"/>
      <w:r w:rsidRPr="0077569B">
        <w:rPr>
          <w:rFonts w:ascii="Arial" w:hAnsi="Arial" w:cs="Arial"/>
          <w:sz w:val="20"/>
        </w:rPr>
        <w:t xml:space="preserve"> de la reserve de </w:t>
      </w:r>
      <w:proofErr w:type="spellStart"/>
      <w:r w:rsidRPr="0077569B">
        <w:rPr>
          <w:rFonts w:ascii="Arial" w:hAnsi="Arial" w:cs="Arial"/>
          <w:sz w:val="20"/>
        </w:rPr>
        <w:t>biosfera</w:t>
      </w:r>
      <w:proofErr w:type="spellEnd"/>
      <w:r w:rsidRPr="0077569B">
        <w:rPr>
          <w:rFonts w:ascii="Arial" w:hAnsi="Arial" w:cs="Arial"/>
          <w:sz w:val="20"/>
        </w:rPr>
        <w:t xml:space="preserve"> San Guillermo (San Juan, Argentina) </w:t>
      </w:r>
      <w:proofErr w:type="spellStart"/>
      <w:r w:rsidRPr="0077569B">
        <w:rPr>
          <w:rFonts w:ascii="Arial" w:hAnsi="Arial" w:cs="Arial"/>
          <w:sz w:val="20"/>
        </w:rPr>
        <w:t>Hornero</w:t>
      </w:r>
      <w:proofErr w:type="spellEnd"/>
      <w:r w:rsidRPr="0077569B">
        <w:rPr>
          <w:rFonts w:ascii="Arial" w:hAnsi="Arial" w:cs="Arial"/>
          <w:sz w:val="20"/>
        </w:rPr>
        <w:t>. 32(1): 19-28.</w:t>
      </w:r>
    </w:p>
    <w:p w14:paraId="65A797B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Bornschein, M. R. (2013) Biologia da </w:t>
      </w:r>
      <w:proofErr w:type="spellStart"/>
      <w:r w:rsidRPr="0077569B">
        <w:rPr>
          <w:rFonts w:ascii="Arial" w:hAnsi="Arial" w:cs="Arial"/>
          <w:sz w:val="20"/>
        </w:rPr>
        <w:t>Conservaçao</w:t>
      </w:r>
      <w:proofErr w:type="spellEnd"/>
      <w:r w:rsidRPr="0077569B">
        <w:rPr>
          <w:rFonts w:ascii="Arial" w:hAnsi="Arial" w:cs="Arial"/>
          <w:sz w:val="20"/>
        </w:rPr>
        <w:t xml:space="preserve"> do </w:t>
      </w:r>
      <w:proofErr w:type="spellStart"/>
      <w:r w:rsidRPr="0077569B">
        <w:rPr>
          <w:rFonts w:ascii="Arial" w:hAnsi="Arial" w:cs="Arial"/>
          <w:sz w:val="20"/>
        </w:rPr>
        <w:t>Bicudinho</w:t>
      </w:r>
      <w:proofErr w:type="spellEnd"/>
      <w:r w:rsidRPr="0077569B">
        <w:rPr>
          <w:rFonts w:ascii="Arial" w:hAnsi="Arial" w:cs="Arial"/>
          <w:sz w:val="20"/>
        </w:rPr>
        <w:t xml:space="preserve"> do </w:t>
      </w:r>
      <w:proofErr w:type="spellStart"/>
      <w:r w:rsidRPr="0077569B">
        <w:rPr>
          <w:rFonts w:ascii="Arial" w:hAnsi="Arial" w:cs="Arial"/>
          <w:sz w:val="20"/>
        </w:rPr>
        <w:t>Brejo</w:t>
      </w:r>
      <w:proofErr w:type="spellEnd"/>
      <w:r w:rsidRPr="0077569B">
        <w:rPr>
          <w:rFonts w:ascii="Arial" w:hAnsi="Arial" w:cs="Arial"/>
          <w:sz w:val="20"/>
        </w:rPr>
        <w:t xml:space="preserve"> </w:t>
      </w:r>
      <w:proofErr w:type="spellStart"/>
      <w:r w:rsidRPr="0077569B">
        <w:rPr>
          <w:rFonts w:ascii="Arial" w:hAnsi="Arial" w:cs="Arial"/>
          <w:sz w:val="20"/>
        </w:rPr>
        <w:t>Stymphalornis</w:t>
      </w:r>
      <w:proofErr w:type="spellEnd"/>
      <w:r w:rsidRPr="0077569B">
        <w:rPr>
          <w:rFonts w:ascii="Arial" w:hAnsi="Arial" w:cs="Arial"/>
          <w:sz w:val="20"/>
        </w:rPr>
        <w:t xml:space="preserve"> </w:t>
      </w:r>
      <w:proofErr w:type="spellStart"/>
      <w:r w:rsidRPr="0077569B">
        <w:rPr>
          <w:rFonts w:ascii="Arial" w:hAnsi="Arial" w:cs="Arial"/>
          <w:sz w:val="20"/>
        </w:rPr>
        <w:t>acutirostris</w:t>
      </w:r>
      <w:proofErr w:type="spellEnd"/>
      <w:r w:rsidRPr="0077569B">
        <w:rPr>
          <w:rFonts w:ascii="Arial" w:hAnsi="Arial" w:cs="Arial"/>
          <w:sz w:val="20"/>
        </w:rPr>
        <w:t xml:space="preserve"> (Aves, (Thamnophilidae). PhD Thesis. </w:t>
      </w:r>
      <w:proofErr w:type="spellStart"/>
      <w:r w:rsidRPr="0077569B">
        <w:rPr>
          <w:rFonts w:ascii="Arial" w:hAnsi="Arial" w:cs="Arial"/>
          <w:sz w:val="20"/>
        </w:rPr>
        <w:t>Universidade</w:t>
      </w:r>
      <w:proofErr w:type="spellEnd"/>
      <w:r w:rsidRPr="0077569B">
        <w:rPr>
          <w:rFonts w:ascii="Arial" w:hAnsi="Arial" w:cs="Arial"/>
          <w:sz w:val="20"/>
        </w:rPr>
        <w:t xml:space="preserve"> do Parana.</w:t>
      </w:r>
    </w:p>
    <w:p w14:paraId="69741913" w14:textId="17F70591"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Bornschein, M. R.; Maurício, G. N.; Belmonte-Lopes, R.; Mata, H.; </w:t>
      </w:r>
      <w:proofErr w:type="spellStart"/>
      <w:r w:rsidRPr="0077569B">
        <w:rPr>
          <w:rFonts w:ascii="Arial" w:hAnsi="Arial" w:cs="Arial"/>
          <w:sz w:val="20"/>
        </w:rPr>
        <w:t>Bonatto</w:t>
      </w:r>
      <w:proofErr w:type="spellEnd"/>
      <w:r w:rsidRPr="0077569B">
        <w:rPr>
          <w:rFonts w:ascii="Arial" w:hAnsi="Arial" w:cs="Arial"/>
          <w:sz w:val="20"/>
        </w:rPr>
        <w:t>, S. L.</w:t>
      </w:r>
      <w:r w:rsidR="00B8408A">
        <w:rPr>
          <w:rFonts w:ascii="Arial" w:hAnsi="Arial" w:cs="Arial"/>
          <w:sz w:val="20"/>
        </w:rPr>
        <w:t xml:space="preserve"> (2007)</w:t>
      </w:r>
      <w:r w:rsidRPr="0077569B">
        <w:rPr>
          <w:rFonts w:ascii="Arial" w:hAnsi="Arial" w:cs="Arial"/>
          <w:sz w:val="20"/>
        </w:rPr>
        <w:t xml:space="preserve"> Diamantina Tapaculo, a new </w:t>
      </w:r>
      <w:proofErr w:type="spellStart"/>
      <w:r w:rsidRPr="0077569B">
        <w:rPr>
          <w:rFonts w:ascii="Arial" w:hAnsi="Arial" w:cs="Arial"/>
          <w:sz w:val="20"/>
        </w:rPr>
        <w:t>Scytalopus</w:t>
      </w:r>
      <w:proofErr w:type="spellEnd"/>
      <w:r w:rsidRPr="0077569B">
        <w:rPr>
          <w:rFonts w:ascii="Arial" w:hAnsi="Arial" w:cs="Arial"/>
          <w:sz w:val="20"/>
        </w:rPr>
        <w:t xml:space="preserve"> endemic to the </w:t>
      </w:r>
      <w:proofErr w:type="spellStart"/>
      <w:r w:rsidRPr="0077569B">
        <w:rPr>
          <w:rFonts w:ascii="Arial" w:hAnsi="Arial" w:cs="Arial"/>
          <w:sz w:val="20"/>
        </w:rPr>
        <w:t>Chapada</w:t>
      </w:r>
      <w:proofErr w:type="spellEnd"/>
      <w:r w:rsidRPr="0077569B">
        <w:rPr>
          <w:rFonts w:ascii="Arial" w:hAnsi="Arial" w:cs="Arial"/>
          <w:sz w:val="20"/>
        </w:rPr>
        <w:t xml:space="preserve"> Diamantina, northeastern Brazil (Passeriformes: </w:t>
      </w:r>
      <w:proofErr w:type="spellStart"/>
      <w:r w:rsidRPr="0077569B">
        <w:rPr>
          <w:rFonts w:ascii="Arial" w:hAnsi="Arial" w:cs="Arial"/>
          <w:sz w:val="20"/>
        </w:rPr>
        <w:t>Rhinocryptidae</w:t>
      </w:r>
      <w:proofErr w:type="spellEnd"/>
      <w:r w:rsidRPr="0077569B">
        <w:rPr>
          <w:rFonts w:ascii="Arial" w:hAnsi="Arial" w:cs="Arial"/>
          <w:sz w:val="20"/>
        </w:rPr>
        <w:t xml:space="preserve">) </w:t>
      </w:r>
      <w:proofErr w:type="spellStart"/>
      <w:r w:rsidRPr="0077569B">
        <w:rPr>
          <w:rFonts w:ascii="Arial" w:hAnsi="Arial" w:cs="Arial"/>
          <w:sz w:val="20"/>
        </w:rPr>
        <w:t>Revista</w:t>
      </w:r>
      <w:proofErr w:type="spellEnd"/>
      <w:r w:rsidRPr="0077569B">
        <w:rPr>
          <w:rFonts w:ascii="Arial" w:hAnsi="Arial" w:cs="Arial"/>
          <w:sz w:val="20"/>
        </w:rPr>
        <w:t xml:space="preserve"> Brasileira de </w:t>
      </w:r>
      <w:proofErr w:type="spellStart"/>
      <w:r w:rsidRPr="0077569B">
        <w:rPr>
          <w:rFonts w:ascii="Arial" w:hAnsi="Arial" w:cs="Arial"/>
          <w:sz w:val="20"/>
        </w:rPr>
        <w:t>Ornitologia</w:t>
      </w:r>
      <w:proofErr w:type="spellEnd"/>
      <w:r w:rsidRPr="0077569B">
        <w:rPr>
          <w:rFonts w:ascii="Arial" w:hAnsi="Arial" w:cs="Arial"/>
          <w:sz w:val="20"/>
        </w:rPr>
        <w:t>. 15(2): 151-174.</w:t>
      </w:r>
    </w:p>
    <w:p w14:paraId="25F2E6B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Borrow, N. &amp; Demey, R. (2013) Birds of Senegal &amp; The Gambia. London: Christopher Helm.</w:t>
      </w:r>
    </w:p>
    <w:p w14:paraId="7288C04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Borrow, N. &amp; Demey, R. (2013) Field guide to the birds of Ghana. Bloomsbury Publishing.</w:t>
      </w:r>
    </w:p>
    <w:p w14:paraId="03457B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Borrow, N. &amp; Demey, R. (2014) Birds of Western Africa. Second edition. London: Christopher Helm.</w:t>
      </w:r>
    </w:p>
    <w:p w14:paraId="1BAEF635" w14:textId="6D687C7D" w:rsidR="0077569B" w:rsidRPr="0077569B" w:rsidRDefault="0077569B" w:rsidP="0077569B">
      <w:pPr>
        <w:spacing w:after="120"/>
        <w:ind w:left="709" w:hanging="709"/>
        <w:rPr>
          <w:rFonts w:ascii="Arial" w:hAnsi="Arial" w:cs="Arial"/>
          <w:sz w:val="20"/>
        </w:rPr>
      </w:pPr>
      <w:r w:rsidRPr="0077569B">
        <w:rPr>
          <w:rFonts w:ascii="Arial" w:hAnsi="Arial" w:cs="Arial"/>
          <w:sz w:val="20"/>
        </w:rPr>
        <w:t>Borrow, N.; Demey, R.</w:t>
      </w:r>
      <w:r w:rsidR="00880B70">
        <w:rPr>
          <w:rFonts w:ascii="Arial" w:hAnsi="Arial" w:cs="Arial"/>
          <w:sz w:val="20"/>
        </w:rPr>
        <w:t xml:space="preserve"> (2016)</w:t>
      </w:r>
      <w:r w:rsidRPr="0077569B">
        <w:rPr>
          <w:rFonts w:ascii="Arial" w:hAnsi="Arial" w:cs="Arial"/>
          <w:sz w:val="20"/>
        </w:rPr>
        <w:t xml:space="preserve"> Recent Reports Bull. Afr. Bird Club. 23: 232.</w:t>
      </w:r>
    </w:p>
    <w:p w14:paraId="222805F5" w14:textId="552CBF5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Bos, J. F. F. P.; </w:t>
      </w:r>
      <w:proofErr w:type="spellStart"/>
      <w:r w:rsidRPr="0077569B">
        <w:rPr>
          <w:rFonts w:ascii="Arial" w:hAnsi="Arial" w:cs="Arial"/>
          <w:sz w:val="20"/>
        </w:rPr>
        <w:t>Essetti</w:t>
      </w:r>
      <w:proofErr w:type="spellEnd"/>
      <w:r w:rsidRPr="0077569B">
        <w:rPr>
          <w:rFonts w:ascii="Arial" w:hAnsi="Arial" w:cs="Arial"/>
          <w:sz w:val="20"/>
        </w:rPr>
        <w:t xml:space="preserve">, I.; </w:t>
      </w:r>
      <w:proofErr w:type="spellStart"/>
      <w:r w:rsidRPr="0077569B">
        <w:rPr>
          <w:rFonts w:ascii="Arial" w:hAnsi="Arial" w:cs="Arial"/>
          <w:sz w:val="20"/>
        </w:rPr>
        <w:t>Gilissen</w:t>
      </w:r>
      <w:proofErr w:type="spellEnd"/>
      <w:r w:rsidRPr="0077569B">
        <w:rPr>
          <w:rFonts w:ascii="Arial" w:hAnsi="Arial" w:cs="Arial"/>
          <w:sz w:val="20"/>
        </w:rPr>
        <w:t>, N. L. M.</w:t>
      </w:r>
      <w:r w:rsidR="00B8408A">
        <w:rPr>
          <w:rFonts w:ascii="Arial" w:hAnsi="Arial" w:cs="Arial"/>
          <w:sz w:val="20"/>
        </w:rPr>
        <w:t xml:space="preserve"> (2000)</w:t>
      </w:r>
      <w:r w:rsidRPr="0077569B">
        <w:rPr>
          <w:rFonts w:ascii="Arial" w:hAnsi="Arial" w:cs="Arial"/>
          <w:sz w:val="20"/>
        </w:rPr>
        <w:t xml:space="preserve"> Record counts of Marbled Teal in Tunisia, October 1999: consequences for population estimates and distribution Threatened Waterfowl Specialist Group News. 12: 49-53.</w:t>
      </w:r>
    </w:p>
    <w:p w14:paraId="7479430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Botero-Delgadillo, E., and Páez, C. A. (2011). Estado actual del </w:t>
      </w:r>
      <w:proofErr w:type="spellStart"/>
      <w:r w:rsidRPr="0077569B">
        <w:rPr>
          <w:rFonts w:ascii="Arial" w:hAnsi="Arial" w:cs="Arial"/>
          <w:sz w:val="20"/>
        </w:rPr>
        <w:t>conocimiento</w:t>
      </w:r>
      <w:proofErr w:type="spellEnd"/>
      <w:r w:rsidRPr="0077569B">
        <w:rPr>
          <w:rFonts w:ascii="Arial" w:hAnsi="Arial" w:cs="Arial"/>
          <w:sz w:val="20"/>
        </w:rPr>
        <w:t xml:space="preserve"> y </w:t>
      </w:r>
      <w:proofErr w:type="spellStart"/>
      <w:r w:rsidRPr="0077569B">
        <w:rPr>
          <w:rFonts w:ascii="Arial" w:hAnsi="Arial" w:cs="Arial"/>
          <w:sz w:val="20"/>
        </w:rPr>
        <w:t>conservación</w:t>
      </w:r>
      <w:proofErr w:type="spellEnd"/>
      <w:r w:rsidRPr="0077569B">
        <w:rPr>
          <w:rFonts w:ascii="Arial" w:hAnsi="Arial" w:cs="Arial"/>
          <w:sz w:val="20"/>
        </w:rPr>
        <w:t xml:space="preserve"> de </w:t>
      </w:r>
      <w:proofErr w:type="spellStart"/>
      <w:r w:rsidRPr="0077569B">
        <w:rPr>
          <w:rFonts w:ascii="Arial" w:hAnsi="Arial" w:cs="Arial"/>
          <w:sz w:val="20"/>
        </w:rPr>
        <w:t>los</w:t>
      </w:r>
      <w:proofErr w:type="spellEnd"/>
      <w:r w:rsidRPr="0077569B">
        <w:rPr>
          <w:rFonts w:ascii="Arial" w:hAnsi="Arial" w:cs="Arial"/>
          <w:sz w:val="20"/>
        </w:rPr>
        <w:t xml:space="preserve"> loros </w:t>
      </w:r>
      <w:proofErr w:type="spellStart"/>
      <w:r w:rsidRPr="0077569B">
        <w:rPr>
          <w:rFonts w:ascii="Arial" w:hAnsi="Arial" w:cs="Arial"/>
          <w:sz w:val="20"/>
        </w:rPr>
        <w:t>amenazados</w:t>
      </w:r>
      <w:proofErr w:type="spellEnd"/>
      <w:r w:rsidRPr="0077569B">
        <w:rPr>
          <w:rFonts w:ascii="Arial" w:hAnsi="Arial" w:cs="Arial"/>
          <w:sz w:val="20"/>
        </w:rPr>
        <w:t xml:space="preserve"> de Colombia. </w:t>
      </w:r>
      <w:proofErr w:type="spellStart"/>
      <w:r w:rsidRPr="0077569B">
        <w:rPr>
          <w:rFonts w:ascii="Arial" w:hAnsi="Arial" w:cs="Arial"/>
          <w:sz w:val="20"/>
        </w:rPr>
        <w:t>Conservación</w:t>
      </w:r>
      <w:proofErr w:type="spellEnd"/>
      <w:r w:rsidRPr="0077569B">
        <w:rPr>
          <w:rFonts w:ascii="Arial" w:hAnsi="Arial" w:cs="Arial"/>
          <w:sz w:val="20"/>
        </w:rPr>
        <w:t xml:space="preserve"> </w:t>
      </w:r>
      <w:proofErr w:type="spellStart"/>
      <w:r w:rsidRPr="0077569B">
        <w:rPr>
          <w:rFonts w:ascii="Arial" w:hAnsi="Arial" w:cs="Arial"/>
          <w:sz w:val="20"/>
        </w:rPr>
        <w:t>Colombiana</w:t>
      </w:r>
      <w:proofErr w:type="spellEnd"/>
      <w:r w:rsidRPr="0077569B">
        <w:rPr>
          <w:rFonts w:ascii="Arial" w:hAnsi="Arial" w:cs="Arial"/>
          <w:sz w:val="20"/>
        </w:rPr>
        <w:t xml:space="preserve">; 14, 7-16. </w:t>
      </w:r>
    </w:p>
    <w:p w14:paraId="6B0E024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Botero-Delgadillo, E., Bayly, N. J., Escudero-Páez, S. &amp; Moreno, M. I. (2015) Understanding the distribution of a threatened bird at multiple levels: A hierarchical analysis of the ecological niche of the Santa Marta Bush-Tyrant (</w:t>
      </w:r>
      <w:proofErr w:type="spellStart"/>
      <w:r w:rsidRPr="0077569B">
        <w:rPr>
          <w:rFonts w:ascii="Arial" w:hAnsi="Arial" w:cs="Arial"/>
          <w:sz w:val="20"/>
        </w:rPr>
        <w:t>Myiotheretes</w:t>
      </w:r>
      <w:proofErr w:type="spellEnd"/>
      <w:r w:rsidRPr="0077569B">
        <w:rPr>
          <w:rFonts w:ascii="Arial" w:hAnsi="Arial" w:cs="Arial"/>
          <w:sz w:val="20"/>
        </w:rPr>
        <w:t xml:space="preserve"> </w:t>
      </w:r>
      <w:proofErr w:type="spellStart"/>
      <w:r w:rsidRPr="0077569B">
        <w:rPr>
          <w:rFonts w:ascii="Arial" w:hAnsi="Arial" w:cs="Arial"/>
          <w:sz w:val="20"/>
        </w:rPr>
        <w:t>pernix</w:t>
      </w:r>
      <w:proofErr w:type="spellEnd"/>
      <w:r w:rsidRPr="0077569B">
        <w:rPr>
          <w:rFonts w:ascii="Arial" w:hAnsi="Arial" w:cs="Arial"/>
          <w:sz w:val="20"/>
        </w:rPr>
        <w:t>). The Condor 117(4): 629-643.</w:t>
      </w:r>
    </w:p>
    <w:p w14:paraId="137AD67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Botero-Delgadillo, E., Bayly, N., Gomez, C., </w:t>
      </w:r>
      <w:proofErr w:type="spellStart"/>
      <w:r w:rsidRPr="0077569B">
        <w:rPr>
          <w:rFonts w:ascii="Arial" w:hAnsi="Arial" w:cs="Arial"/>
          <w:sz w:val="20"/>
        </w:rPr>
        <w:t>Pulgarín</w:t>
      </w:r>
      <w:proofErr w:type="spellEnd"/>
      <w:r w:rsidRPr="0077569B">
        <w:rPr>
          <w:rFonts w:ascii="Arial" w:hAnsi="Arial" w:cs="Arial"/>
          <w:sz w:val="20"/>
        </w:rPr>
        <w:t xml:space="preserve">-R, P. C. &amp; Páez, C. A. (2015) An assessment of the distribution, population size &amp; conservation status of the Santa Marta Foliage-gleaner </w:t>
      </w:r>
      <w:proofErr w:type="spellStart"/>
      <w:r w:rsidRPr="0077569B">
        <w:rPr>
          <w:rFonts w:ascii="Arial" w:hAnsi="Arial" w:cs="Arial"/>
          <w:sz w:val="20"/>
        </w:rPr>
        <w:t>Automolus</w:t>
      </w:r>
      <w:proofErr w:type="spellEnd"/>
      <w:r w:rsidRPr="0077569B">
        <w:rPr>
          <w:rFonts w:ascii="Arial" w:hAnsi="Arial" w:cs="Arial"/>
          <w:sz w:val="20"/>
        </w:rPr>
        <w:t xml:space="preserve"> </w:t>
      </w:r>
      <w:proofErr w:type="spellStart"/>
      <w:r w:rsidRPr="0077569B">
        <w:rPr>
          <w:rFonts w:ascii="Arial" w:hAnsi="Arial" w:cs="Arial"/>
          <w:sz w:val="20"/>
        </w:rPr>
        <w:t>rufipectus</w:t>
      </w:r>
      <w:proofErr w:type="spellEnd"/>
      <w:r w:rsidRPr="0077569B">
        <w:rPr>
          <w:rFonts w:ascii="Arial" w:hAnsi="Arial" w:cs="Arial"/>
          <w:sz w:val="20"/>
        </w:rPr>
        <w:t xml:space="preserve">: a Sierra Nevada de Santa Marta endemic. Bird </w:t>
      </w:r>
      <w:proofErr w:type="spellStart"/>
      <w:r w:rsidRPr="0077569B">
        <w:rPr>
          <w:rFonts w:ascii="Arial" w:hAnsi="Arial" w:cs="Arial"/>
          <w:sz w:val="20"/>
        </w:rPr>
        <w:t>Conserv</w:t>
      </w:r>
      <w:proofErr w:type="spellEnd"/>
      <w:r w:rsidRPr="0077569B">
        <w:rPr>
          <w:rFonts w:ascii="Arial" w:hAnsi="Arial" w:cs="Arial"/>
          <w:sz w:val="20"/>
        </w:rPr>
        <w:t>. Int. 25(4): 451-465.</w:t>
      </w:r>
    </w:p>
    <w:p w14:paraId="6A83016D" w14:textId="5D448424" w:rsidR="0077569B" w:rsidRPr="0077569B" w:rsidRDefault="0077569B" w:rsidP="0077569B">
      <w:pPr>
        <w:spacing w:after="120"/>
        <w:ind w:left="709" w:hanging="709"/>
        <w:rPr>
          <w:rFonts w:ascii="Arial" w:hAnsi="Arial" w:cs="Arial"/>
          <w:sz w:val="20"/>
        </w:rPr>
      </w:pPr>
      <w:r w:rsidRPr="0077569B">
        <w:rPr>
          <w:rFonts w:ascii="Arial" w:hAnsi="Arial" w:cs="Arial"/>
          <w:sz w:val="20"/>
        </w:rPr>
        <w:t>Bowen, J.</w:t>
      </w:r>
      <w:r w:rsidR="00436DC6">
        <w:rPr>
          <w:rFonts w:ascii="Arial" w:hAnsi="Arial" w:cs="Arial"/>
          <w:sz w:val="20"/>
        </w:rPr>
        <w:t>(1997)</w:t>
      </w:r>
      <w:r w:rsidRPr="0077569B">
        <w:rPr>
          <w:rFonts w:ascii="Arial" w:hAnsi="Arial" w:cs="Arial"/>
          <w:sz w:val="20"/>
        </w:rPr>
        <w:t xml:space="preserve"> The status of the avifauna of </w:t>
      </w:r>
      <w:proofErr w:type="spellStart"/>
      <w:r w:rsidRPr="0077569B">
        <w:rPr>
          <w:rFonts w:ascii="Arial" w:hAnsi="Arial" w:cs="Arial"/>
          <w:sz w:val="20"/>
        </w:rPr>
        <w:t>Loru</w:t>
      </w:r>
      <w:proofErr w:type="spellEnd"/>
      <w:r w:rsidRPr="0077569B">
        <w:rPr>
          <w:rFonts w:ascii="Arial" w:hAnsi="Arial" w:cs="Arial"/>
          <w:sz w:val="20"/>
        </w:rPr>
        <w:t xml:space="preserve"> Protected Area, Santo, Vanuatu Bird Conservation International. 7: 331-344.</w:t>
      </w:r>
    </w:p>
    <w:p w14:paraId="3EDA9D2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Bowie, R. C., </w:t>
      </w:r>
      <w:proofErr w:type="spellStart"/>
      <w:r w:rsidRPr="0077569B">
        <w:rPr>
          <w:rFonts w:ascii="Arial" w:hAnsi="Arial" w:cs="Arial"/>
          <w:sz w:val="20"/>
        </w:rPr>
        <w:t>Fjeldså</w:t>
      </w:r>
      <w:proofErr w:type="spellEnd"/>
      <w:r w:rsidRPr="0077569B">
        <w:rPr>
          <w:rFonts w:ascii="Arial" w:hAnsi="Arial" w:cs="Arial"/>
          <w:sz w:val="20"/>
        </w:rPr>
        <w:t xml:space="preserve">, J., Hackett, S. J. &amp; Crowe, T. M. (2004) Systematics &amp; biogeography of double-collared sunbirds from the Eastern Arc Mountains, Tanzania. The Auk 121(3): 660-681. </w:t>
      </w:r>
    </w:p>
    <w:p w14:paraId="63CB798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Bowie, R. C., </w:t>
      </w:r>
      <w:proofErr w:type="spellStart"/>
      <w:r w:rsidRPr="0077569B">
        <w:rPr>
          <w:rFonts w:ascii="Arial" w:hAnsi="Arial" w:cs="Arial"/>
          <w:sz w:val="20"/>
        </w:rPr>
        <w:t>Fjeldså</w:t>
      </w:r>
      <w:proofErr w:type="spellEnd"/>
      <w:r w:rsidRPr="0077569B">
        <w:rPr>
          <w:rFonts w:ascii="Arial" w:hAnsi="Arial" w:cs="Arial"/>
          <w:sz w:val="20"/>
        </w:rPr>
        <w:t xml:space="preserve">, J., </w:t>
      </w:r>
      <w:proofErr w:type="spellStart"/>
      <w:r w:rsidRPr="0077569B">
        <w:rPr>
          <w:rFonts w:ascii="Arial" w:hAnsi="Arial" w:cs="Arial"/>
          <w:sz w:val="20"/>
        </w:rPr>
        <w:t>Kiure</w:t>
      </w:r>
      <w:proofErr w:type="spellEnd"/>
      <w:r w:rsidRPr="0077569B">
        <w:rPr>
          <w:rFonts w:ascii="Arial" w:hAnsi="Arial" w:cs="Arial"/>
          <w:sz w:val="20"/>
        </w:rPr>
        <w:t xml:space="preserve">, J. &amp; Kristensen, J. B. (2016) A new member of the greater double-collared sunbird complex (Passeriformes: </w:t>
      </w:r>
      <w:proofErr w:type="spellStart"/>
      <w:r w:rsidRPr="0077569B">
        <w:rPr>
          <w:rFonts w:ascii="Arial" w:hAnsi="Arial" w:cs="Arial"/>
          <w:sz w:val="20"/>
        </w:rPr>
        <w:t>Nectariniidae</w:t>
      </w:r>
      <w:proofErr w:type="spellEnd"/>
      <w:r w:rsidRPr="0077569B">
        <w:rPr>
          <w:rFonts w:ascii="Arial" w:hAnsi="Arial" w:cs="Arial"/>
          <w:sz w:val="20"/>
        </w:rPr>
        <w:t xml:space="preserve">) from the Eastern Arc Mountains of Africa. </w:t>
      </w:r>
      <w:proofErr w:type="spellStart"/>
      <w:r w:rsidRPr="0077569B">
        <w:rPr>
          <w:rFonts w:ascii="Arial" w:hAnsi="Arial" w:cs="Arial"/>
          <w:sz w:val="20"/>
        </w:rPr>
        <w:t>Zootaxa</w:t>
      </w:r>
      <w:proofErr w:type="spellEnd"/>
      <w:r w:rsidRPr="0077569B">
        <w:rPr>
          <w:rFonts w:ascii="Arial" w:hAnsi="Arial" w:cs="Arial"/>
          <w:sz w:val="20"/>
        </w:rPr>
        <w:t xml:space="preserve"> 4175(1): 23-42.</w:t>
      </w:r>
    </w:p>
    <w:p w14:paraId="1001BE6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Bowie, R.C. K.; </w:t>
      </w:r>
      <w:proofErr w:type="spellStart"/>
      <w:r w:rsidRPr="0077569B">
        <w:rPr>
          <w:rFonts w:ascii="Arial" w:hAnsi="Arial" w:cs="Arial"/>
          <w:sz w:val="20"/>
        </w:rPr>
        <w:t>Fjeldså</w:t>
      </w:r>
      <w:proofErr w:type="spellEnd"/>
      <w:r w:rsidRPr="0077569B">
        <w:rPr>
          <w:rFonts w:ascii="Arial" w:hAnsi="Arial" w:cs="Arial"/>
          <w:sz w:val="20"/>
        </w:rPr>
        <w:t xml:space="preserve">, J. (2005) Genetic and morphological evidence for two species in the </w:t>
      </w:r>
      <w:proofErr w:type="spellStart"/>
      <w:r w:rsidRPr="0077569B">
        <w:rPr>
          <w:rFonts w:ascii="Arial" w:hAnsi="Arial" w:cs="Arial"/>
          <w:sz w:val="20"/>
        </w:rPr>
        <w:t>Udzungwa</w:t>
      </w:r>
      <w:proofErr w:type="spellEnd"/>
      <w:r w:rsidRPr="0077569B">
        <w:rPr>
          <w:rFonts w:ascii="Arial" w:hAnsi="Arial" w:cs="Arial"/>
          <w:sz w:val="20"/>
        </w:rPr>
        <w:t xml:space="preserve"> Forest Partridge </w:t>
      </w:r>
      <w:proofErr w:type="spellStart"/>
      <w:r w:rsidRPr="0077569B">
        <w:rPr>
          <w:rFonts w:ascii="Arial" w:hAnsi="Arial" w:cs="Arial"/>
          <w:sz w:val="20"/>
        </w:rPr>
        <w:t>Xenoperdix</w:t>
      </w:r>
      <w:proofErr w:type="spellEnd"/>
      <w:r w:rsidRPr="0077569B">
        <w:rPr>
          <w:rFonts w:ascii="Arial" w:hAnsi="Arial" w:cs="Arial"/>
          <w:sz w:val="20"/>
        </w:rPr>
        <w:t xml:space="preserve"> </w:t>
      </w:r>
      <w:proofErr w:type="spellStart"/>
      <w:r w:rsidRPr="0077569B">
        <w:rPr>
          <w:rFonts w:ascii="Arial" w:hAnsi="Arial" w:cs="Arial"/>
          <w:sz w:val="20"/>
        </w:rPr>
        <w:t>udzungwensis</w:t>
      </w:r>
      <w:proofErr w:type="spellEnd"/>
      <w:r w:rsidRPr="0077569B">
        <w:rPr>
          <w:rFonts w:ascii="Arial" w:hAnsi="Arial" w:cs="Arial"/>
          <w:sz w:val="20"/>
        </w:rPr>
        <w:t>. Journal of East African Natural History 94: 191-201.</w:t>
      </w:r>
    </w:p>
    <w:p w14:paraId="2DF35702" w14:textId="26590E75" w:rsidR="0077569B" w:rsidRPr="0077569B" w:rsidRDefault="0077569B" w:rsidP="0077569B">
      <w:pPr>
        <w:spacing w:after="120"/>
        <w:ind w:left="709" w:hanging="709"/>
        <w:rPr>
          <w:rFonts w:ascii="Arial" w:hAnsi="Arial" w:cs="Arial"/>
          <w:sz w:val="20"/>
        </w:rPr>
      </w:pPr>
      <w:r w:rsidRPr="0077569B">
        <w:rPr>
          <w:rFonts w:ascii="Arial" w:hAnsi="Arial" w:cs="Arial"/>
          <w:sz w:val="20"/>
        </w:rPr>
        <w:t>Bradbury, R., Pearce-Higgins, J.W., Wotton, S.R., Conway, G.J. and Grice, P.V.</w:t>
      </w:r>
      <w:r w:rsidR="00880B70">
        <w:rPr>
          <w:rFonts w:ascii="Arial" w:hAnsi="Arial" w:cs="Arial"/>
          <w:sz w:val="20"/>
        </w:rPr>
        <w:t xml:space="preserve"> (2011)</w:t>
      </w:r>
      <w:r w:rsidRPr="0077569B">
        <w:rPr>
          <w:rFonts w:ascii="Arial" w:hAnsi="Arial" w:cs="Arial"/>
          <w:sz w:val="20"/>
        </w:rPr>
        <w:t xml:space="preserve"> The influence of climate and topography in patterns of territory establishment in a range-expanding bird Ibis. 153: 336-344.</w:t>
      </w:r>
    </w:p>
    <w:p w14:paraId="6B5DA16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Bradley, J. E., </w:t>
      </w:r>
      <w:proofErr w:type="spellStart"/>
      <w:r w:rsidRPr="0077569B">
        <w:rPr>
          <w:rFonts w:ascii="Arial" w:hAnsi="Arial" w:cs="Arial"/>
          <w:sz w:val="20"/>
        </w:rPr>
        <w:t>Imboma</w:t>
      </w:r>
      <w:proofErr w:type="spellEnd"/>
      <w:r w:rsidRPr="0077569B">
        <w:rPr>
          <w:rFonts w:ascii="Arial" w:hAnsi="Arial" w:cs="Arial"/>
          <w:sz w:val="20"/>
        </w:rPr>
        <w:t xml:space="preserve">, T. &amp; Bradley, D. V. (2015) Birds of Mount </w:t>
      </w:r>
      <w:proofErr w:type="spellStart"/>
      <w:r w:rsidRPr="0077569B">
        <w:rPr>
          <w:rFonts w:ascii="Arial" w:hAnsi="Arial" w:cs="Arial"/>
          <w:sz w:val="20"/>
        </w:rPr>
        <w:t>Kisingiri</w:t>
      </w:r>
      <w:proofErr w:type="spellEnd"/>
      <w:r w:rsidRPr="0077569B">
        <w:rPr>
          <w:rFonts w:ascii="Arial" w:hAnsi="Arial" w:cs="Arial"/>
          <w:sz w:val="20"/>
        </w:rPr>
        <w:t xml:space="preserve">, Nyanza Province, including a preliminary survey of the </w:t>
      </w:r>
      <w:proofErr w:type="spellStart"/>
      <w:r w:rsidRPr="0077569B">
        <w:rPr>
          <w:rFonts w:ascii="Arial" w:hAnsi="Arial" w:cs="Arial"/>
          <w:sz w:val="20"/>
        </w:rPr>
        <w:t>Gwassi</w:t>
      </w:r>
      <w:proofErr w:type="spellEnd"/>
      <w:r w:rsidRPr="0077569B">
        <w:rPr>
          <w:rFonts w:ascii="Arial" w:hAnsi="Arial" w:cs="Arial"/>
          <w:sz w:val="20"/>
        </w:rPr>
        <w:t xml:space="preserve"> Hills Forest Reserve &amp; a species new to Kenya. Scopus 35: 11–38.</w:t>
      </w:r>
    </w:p>
    <w:p w14:paraId="020680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Bradley, P. E. &amp; Rey-Millet, Y. J. (2013) A Photographic Guide to the Birds of the Cayman Islands. A&amp;C Black.</w:t>
      </w:r>
    </w:p>
    <w:p w14:paraId="4E8921B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Braun, M. J., Finch, D. W., Robbins, M. B. &amp; Schmidt, B. K. (2000) A field checklist of the birds of Guyana. Publication 121 of the Biological Diversity of the Guiana Shield Program National Museum of Natural History Smithsonian Institution, Washington, DC, USA.</w:t>
      </w:r>
    </w:p>
    <w:p w14:paraId="7DDEC45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Braun, M. J., Robbins, M. B., </w:t>
      </w:r>
      <w:proofErr w:type="spellStart"/>
      <w:r w:rsidRPr="0077569B">
        <w:rPr>
          <w:rFonts w:ascii="Arial" w:hAnsi="Arial" w:cs="Arial"/>
          <w:sz w:val="20"/>
        </w:rPr>
        <w:t>Milensky</w:t>
      </w:r>
      <w:proofErr w:type="spellEnd"/>
      <w:r w:rsidRPr="0077569B">
        <w:rPr>
          <w:rFonts w:ascii="Arial" w:hAnsi="Arial" w:cs="Arial"/>
          <w:sz w:val="20"/>
        </w:rPr>
        <w:t xml:space="preserve">, C. M., O'Shea, B. J., Barber, B. R., Hinds, W. &amp; Prince, W. S. (2003) New birds for Guyana from Mts. Roraima &amp; </w:t>
      </w:r>
      <w:proofErr w:type="spellStart"/>
      <w:r w:rsidRPr="0077569B">
        <w:rPr>
          <w:rFonts w:ascii="Arial" w:hAnsi="Arial" w:cs="Arial"/>
          <w:sz w:val="20"/>
        </w:rPr>
        <w:t>Ayanganna</w:t>
      </w:r>
      <w:proofErr w:type="spellEnd"/>
      <w:r w:rsidRPr="0077569B">
        <w:rPr>
          <w:rFonts w:ascii="Arial" w:hAnsi="Arial" w:cs="Arial"/>
          <w:sz w:val="20"/>
        </w:rPr>
        <w:t xml:space="preserve">. Bull. Brit. </w:t>
      </w:r>
      <w:proofErr w:type="spellStart"/>
      <w:r w:rsidRPr="0077569B">
        <w:rPr>
          <w:rFonts w:ascii="Arial" w:hAnsi="Arial" w:cs="Arial"/>
          <w:sz w:val="20"/>
        </w:rPr>
        <w:t>Ornithol</w:t>
      </w:r>
      <w:proofErr w:type="spellEnd"/>
      <w:r w:rsidRPr="0077569B">
        <w:rPr>
          <w:rFonts w:ascii="Arial" w:hAnsi="Arial" w:cs="Arial"/>
          <w:sz w:val="20"/>
        </w:rPr>
        <w:t>. Club 123(1): 24-32.</w:t>
      </w:r>
    </w:p>
    <w:p w14:paraId="661E44A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Brazil, M. (2009) Birds of East Asia: China, Taiwan, Korea, Japan, &amp; Russia. A&amp;C Black.</w:t>
      </w:r>
    </w:p>
    <w:p w14:paraId="323D4E0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Brazil, M. A. (1991) The birds of Japan. London: Christopher Helm.</w:t>
      </w:r>
    </w:p>
    <w:p w14:paraId="74E750A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Brazil, M. A. (2009) Birds of East Asia. London: Christopher Helm.</w:t>
      </w:r>
    </w:p>
    <w:p w14:paraId="690F4A39" w14:textId="4AF79A7D"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Brekke, P.; Bennett, P. M.; </w:t>
      </w:r>
      <w:proofErr w:type="spellStart"/>
      <w:r w:rsidRPr="0077569B">
        <w:rPr>
          <w:rFonts w:ascii="Arial" w:hAnsi="Arial" w:cs="Arial"/>
          <w:sz w:val="20"/>
        </w:rPr>
        <w:t>Jianliang</w:t>
      </w:r>
      <w:proofErr w:type="spellEnd"/>
      <w:r w:rsidRPr="0077569B">
        <w:rPr>
          <w:rFonts w:ascii="Arial" w:hAnsi="Arial" w:cs="Arial"/>
          <w:sz w:val="20"/>
        </w:rPr>
        <w:t xml:space="preserve"> Wang; </w:t>
      </w:r>
      <w:proofErr w:type="spellStart"/>
      <w:r w:rsidRPr="0077569B">
        <w:rPr>
          <w:rFonts w:ascii="Arial" w:hAnsi="Arial" w:cs="Arial"/>
          <w:sz w:val="20"/>
        </w:rPr>
        <w:t>Pettorelli</w:t>
      </w:r>
      <w:proofErr w:type="spellEnd"/>
      <w:r w:rsidRPr="0077569B">
        <w:rPr>
          <w:rFonts w:ascii="Arial" w:hAnsi="Arial" w:cs="Arial"/>
          <w:sz w:val="20"/>
        </w:rPr>
        <w:t>, N.; Ewen, J. G.</w:t>
      </w:r>
      <w:r w:rsidR="00B8408A">
        <w:rPr>
          <w:rFonts w:ascii="Arial" w:hAnsi="Arial" w:cs="Arial"/>
          <w:sz w:val="20"/>
        </w:rPr>
        <w:t xml:space="preserve"> (2010)</w:t>
      </w:r>
      <w:r w:rsidRPr="0077569B">
        <w:rPr>
          <w:rFonts w:ascii="Arial" w:hAnsi="Arial" w:cs="Arial"/>
          <w:sz w:val="20"/>
        </w:rPr>
        <w:t xml:space="preserve"> Sensitive males: inbreeding depression in an endangered bird Proceedings of the Royal Society of London Series B. 277(1700): 3677-3684.</w:t>
      </w:r>
    </w:p>
    <w:p w14:paraId="0A9F6844" w14:textId="40E6C833"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Brekke, P.; Bennett, P.; Santure, A.; Ewen, J. G.</w:t>
      </w:r>
      <w:r w:rsidR="00880B70">
        <w:rPr>
          <w:rFonts w:ascii="Arial" w:hAnsi="Arial" w:cs="Arial"/>
          <w:sz w:val="20"/>
        </w:rPr>
        <w:t xml:space="preserve"> (2011)</w:t>
      </w:r>
      <w:r w:rsidRPr="0077569B">
        <w:rPr>
          <w:rFonts w:ascii="Arial" w:hAnsi="Arial" w:cs="Arial"/>
          <w:sz w:val="20"/>
        </w:rPr>
        <w:t xml:space="preserve"> High genetic diversity in the remnant island population of </w:t>
      </w:r>
      <w:proofErr w:type="spellStart"/>
      <w:r w:rsidRPr="0077569B">
        <w:rPr>
          <w:rFonts w:ascii="Arial" w:hAnsi="Arial" w:cs="Arial"/>
          <w:sz w:val="20"/>
        </w:rPr>
        <w:t>hihi</w:t>
      </w:r>
      <w:proofErr w:type="spellEnd"/>
      <w:r w:rsidRPr="0077569B">
        <w:rPr>
          <w:rFonts w:ascii="Arial" w:hAnsi="Arial" w:cs="Arial"/>
          <w:sz w:val="20"/>
        </w:rPr>
        <w:t xml:space="preserve"> and the genetic consequences of re-introduction Molecular Ecology. 20: 29-5.</w:t>
      </w:r>
    </w:p>
    <w:p w14:paraId="206FC05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Brewer, D. (2010) Wrens, dippers &amp; thrashers. Bloomsbury Publishing.</w:t>
      </w:r>
    </w:p>
    <w:p w14:paraId="7A326F9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Brewster, C. A. (2015) Records of Burnt-necked </w:t>
      </w:r>
      <w:proofErr w:type="spellStart"/>
      <w:r w:rsidRPr="0077569B">
        <w:rPr>
          <w:rFonts w:ascii="Arial" w:hAnsi="Arial" w:cs="Arial"/>
          <w:sz w:val="20"/>
        </w:rPr>
        <w:t>Eremomela</w:t>
      </w:r>
      <w:proofErr w:type="spellEnd"/>
      <w:r w:rsidRPr="0077569B">
        <w:rPr>
          <w:rFonts w:ascii="Arial" w:hAnsi="Arial" w:cs="Arial"/>
          <w:sz w:val="20"/>
        </w:rPr>
        <w:t xml:space="preserve"> </w:t>
      </w:r>
      <w:proofErr w:type="spellStart"/>
      <w:r w:rsidRPr="0077569B">
        <w:rPr>
          <w:rFonts w:ascii="Arial" w:hAnsi="Arial" w:cs="Arial"/>
          <w:sz w:val="20"/>
        </w:rPr>
        <w:t>Eremomela</w:t>
      </w:r>
      <w:proofErr w:type="spellEnd"/>
      <w:r w:rsidRPr="0077569B">
        <w:rPr>
          <w:rFonts w:ascii="Arial" w:hAnsi="Arial" w:cs="Arial"/>
          <w:sz w:val="20"/>
        </w:rPr>
        <w:t xml:space="preserve"> </w:t>
      </w:r>
      <w:proofErr w:type="spellStart"/>
      <w:r w:rsidRPr="0077569B">
        <w:rPr>
          <w:rFonts w:ascii="Arial" w:hAnsi="Arial" w:cs="Arial"/>
          <w:sz w:val="20"/>
        </w:rPr>
        <w:t>usticollis</w:t>
      </w:r>
      <w:proofErr w:type="spellEnd"/>
      <w:r w:rsidRPr="0077569B">
        <w:rPr>
          <w:rFonts w:ascii="Arial" w:hAnsi="Arial" w:cs="Arial"/>
          <w:sz w:val="20"/>
        </w:rPr>
        <w:t xml:space="preserve"> in Kgalagadi &amp; </w:t>
      </w:r>
      <w:proofErr w:type="spellStart"/>
      <w:r w:rsidRPr="0077569B">
        <w:rPr>
          <w:rFonts w:ascii="Arial" w:hAnsi="Arial" w:cs="Arial"/>
          <w:sz w:val="20"/>
        </w:rPr>
        <w:t>Ghanzi</w:t>
      </w:r>
      <w:proofErr w:type="spellEnd"/>
      <w:r w:rsidRPr="0077569B">
        <w:rPr>
          <w:rFonts w:ascii="Arial" w:hAnsi="Arial" w:cs="Arial"/>
          <w:sz w:val="20"/>
        </w:rPr>
        <w:t xml:space="preserve"> Districts. Babbler 60: 2–3.</w:t>
      </w:r>
    </w:p>
    <w:p w14:paraId="7BEFF79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Brickle, N. W., Eaton, J. A. &amp; Rheindt, F. E. (2010) A rapid bird survey of the </w:t>
      </w:r>
      <w:proofErr w:type="spellStart"/>
      <w:r w:rsidRPr="0077569B">
        <w:rPr>
          <w:rFonts w:ascii="Arial" w:hAnsi="Arial" w:cs="Arial"/>
          <w:sz w:val="20"/>
        </w:rPr>
        <w:t>Menyapa</w:t>
      </w:r>
      <w:proofErr w:type="spellEnd"/>
      <w:r w:rsidRPr="0077569B">
        <w:rPr>
          <w:rFonts w:ascii="Arial" w:hAnsi="Arial" w:cs="Arial"/>
          <w:sz w:val="20"/>
        </w:rPr>
        <w:t xml:space="preserve"> mountains, East Kalimantan, Indonesia. Forktail 26: 31-41.</w:t>
      </w:r>
    </w:p>
    <w:p w14:paraId="3FF9CF31" w14:textId="35FD921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Briedis, M., </w:t>
      </w:r>
      <w:proofErr w:type="spellStart"/>
      <w:r w:rsidRPr="0077569B">
        <w:rPr>
          <w:rFonts w:ascii="Arial" w:hAnsi="Arial" w:cs="Arial"/>
          <w:sz w:val="20"/>
        </w:rPr>
        <w:t>Keišs</w:t>
      </w:r>
      <w:proofErr w:type="spellEnd"/>
      <w:r w:rsidRPr="0077569B">
        <w:rPr>
          <w:rFonts w:ascii="Arial" w:hAnsi="Arial" w:cs="Arial"/>
          <w:sz w:val="20"/>
        </w:rPr>
        <w:t>, O.</w:t>
      </w:r>
      <w:r w:rsidR="00880B70">
        <w:rPr>
          <w:rFonts w:ascii="Arial" w:hAnsi="Arial" w:cs="Arial"/>
          <w:sz w:val="20"/>
        </w:rPr>
        <w:t xml:space="preserve"> (2016)</w:t>
      </w:r>
      <w:r w:rsidRPr="0077569B">
        <w:rPr>
          <w:rFonts w:ascii="Arial" w:hAnsi="Arial" w:cs="Arial"/>
          <w:sz w:val="20"/>
        </w:rPr>
        <w:t xml:space="preserve"> Extracting historical population trends using archival ringing data—an example: the globally threatened Aquatic Warbler. Journal of Ornithology 157: 419-425.</w:t>
      </w:r>
    </w:p>
    <w:p w14:paraId="6D8E705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Brinkhuizen</w:t>
      </w:r>
      <w:proofErr w:type="spellEnd"/>
      <w:r w:rsidRPr="0077569B">
        <w:rPr>
          <w:rFonts w:ascii="Arial" w:hAnsi="Arial" w:cs="Arial"/>
          <w:sz w:val="20"/>
        </w:rPr>
        <w:t xml:space="preserve">, D. M. &amp; </w:t>
      </w:r>
      <w:proofErr w:type="spellStart"/>
      <w:r w:rsidRPr="0077569B">
        <w:rPr>
          <w:rFonts w:ascii="Arial" w:hAnsi="Arial" w:cs="Arial"/>
          <w:sz w:val="20"/>
        </w:rPr>
        <w:t>Seimola</w:t>
      </w:r>
      <w:proofErr w:type="spellEnd"/>
      <w:r w:rsidRPr="0077569B">
        <w:rPr>
          <w:rFonts w:ascii="Arial" w:hAnsi="Arial" w:cs="Arial"/>
          <w:sz w:val="20"/>
        </w:rPr>
        <w:t xml:space="preserve">, T. (2014) First record of Pacific </w:t>
      </w:r>
      <w:proofErr w:type="spellStart"/>
      <w:r w:rsidRPr="0077569B">
        <w:rPr>
          <w:rFonts w:ascii="Arial" w:hAnsi="Arial" w:cs="Arial"/>
          <w:sz w:val="20"/>
        </w:rPr>
        <w:t>Parrotlet</w:t>
      </w:r>
      <w:proofErr w:type="spellEnd"/>
      <w:r w:rsidRPr="0077569B">
        <w:rPr>
          <w:rFonts w:ascii="Arial" w:hAnsi="Arial" w:cs="Arial"/>
          <w:sz w:val="20"/>
        </w:rPr>
        <w:t xml:space="preserve"> </w:t>
      </w:r>
      <w:proofErr w:type="spellStart"/>
      <w:r w:rsidRPr="0077569B">
        <w:rPr>
          <w:rFonts w:ascii="Arial" w:hAnsi="Arial" w:cs="Arial"/>
          <w:sz w:val="20"/>
        </w:rPr>
        <w:t>Forpus</w:t>
      </w:r>
      <w:proofErr w:type="spellEnd"/>
      <w:r w:rsidRPr="0077569B">
        <w:rPr>
          <w:rFonts w:ascii="Arial" w:hAnsi="Arial" w:cs="Arial"/>
          <w:sz w:val="20"/>
        </w:rPr>
        <w:t xml:space="preserve"> </w:t>
      </w:r>
      <w:proofErr w:type="spellStart"/>
      <w:r w:rsidRPr="0077569B">
        <w:rPr>
          <w:rFonts w:ascii="Arial" w:hAnsi="Arial" w:cs="Arial"/>
          <w:sz w:val="20"/>
        </w:rPr>
        <w:t>coelestis</w:t>
      </w:r>
      <w:proofErr w:type="spellEnd"/>
      <w:r w:rsidRPr="0077569B">
        <w:rPr>
          <w:rFonts w:ascii="Arial" w:hAnsi="Arial" w:cs="Arial"/>
          <w:sz w:val="20"/>
        </w:rPr>
        <w:t xml:space="preserve"> in Colombia. </w:t>
      </w:r>
      <w:proofErr w:type="spellStart"/>
      <w:r w:rsidRPr="0077569B">
        <w:rPr>
          <w:rFonts w:ascii="Arial" w:hAnsi="Arial" w:cs="Arial"/>
          <w:sz w:val="20"/>
        </w:rPr>
        <w:t>Conserv</w:t>
      </w:r>
      <w:proofErr w:type="spellEnd"/>
      <w:r w:rsidRPr="0077569B">
        <w:rPr>
          <w:rFonts w:ascii="Arial" w:hAnsi="Arial" w:cs="Arial"/>
          <w:sz w:val="20"/>
        </w:rPr>
        <w:t>. Colomb. 21: 30-32.</w:t>
      </w:r>
    </w:p>
    <w:p w14:paraId="0C78251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Brinkhuizen</w:t>
      </w:r>
      <w:proofErr w:type="spellEnd"/>
      <w:r w:rsidRPr="0077569B">
        <w:rPr>
          <w:rFonts w:ascii="Arial" w:hAnsi="Arial" w:cs="Arial"/>
          <w:sz w:val="20"/>
        </w:rPr>
        <w:t xml:space="preserve">, D., Carter, C., Lyons, J. &amp; Albán, N. (2013) White-bellied Pygmy-Tyrant </w:t>
      </w:r>
      <w:proofErr w:type="spellStart"/>
      <w:r w:rsidRPr="0077569B">
        <w:rPr>
          <w:rFonts w:ascii="Arial" w:hAnsi="Arial" w:cs="Arial"/>
          <w:sz w:val="20"/>
        </w:rPr>
        <w:t>Myiornis</w:t>
      </w:r>
      <w:proofErr w:type="spellEnd"/>
      <w:r w:rsidRPr="0077569B">
        <w:rPr>
          <w:rFonts w:ascii="Arial" w:hAnsi="Arial" w:cs="Arial"/>
          <w:sz w:val="20"/>
        </w:rPr>
        <w:t xml:space="preserve"> </w:t>
      </w:r>
      <w:proofErr w:type="spellStart"/>
      <w:r w:rsidRPr="0077569B">
        <w:rPr>
          <w:rFonts w:ascii="Arial" w:hAnsi="Arial" w:cs="Arial"/>
          <w:sz w:val="20"/>
        </w:rPr>
        <w:t>albiventris</w:t>
      </w:r>
      <w:proofErr w:type="spellEnd"/>
      <w:r w:rsidRPr="0077569B">
        <w:rPr>
          <w:rFonts w:ascii="Arial" w:hAnsi="Arial" w:cs="Arial"/>
          <w:sz w:val="20"/>
        </w:rPr>
        <w:t>, new to Ecuador. Cotinga 35: 131-132.</w:t>
      </w:r>
    </w:p>
    <w:p w14:paraId="78332C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Brito, G. R. R., Cordeiro, P., Assis, C. P., Figueira, D. M., Firme, D. H., </w:t>
      </w:r>
      <w:proofErr w:type="spellStart"/>
      <w:r w:rsidRPr="0077569B">
        <w:rPr>
          <w:rFonts w:ascii="Arial" w:hAnsi="Arial" w:cs="Arial"/>
          <w:sz w:val="20"/>
        </w:rPr>
        <w:t>Formozo</w:t>
      </w:r>
      <w:proofErr w:type="spellEnd"/>
      <w:r w:rsidRPr="0077569B">
        <w:rPr>
          <w:rFonts w:ascii="Arial" w:hAnsi="Arial" w:cs="Arial"/>
          <w:sz w:val="20"/>
        </w:rPr>
        <w:t xml:space="preserve">, P. A., </w:t>
      </w:r>
      <w:proofErr w:type="spellStart"/>
      <w:r w:rsidRPr="0077569B">
        <w:rPr>
          <w:rFonts w:ascii="Arial" w:hAnsi="Arial" w:cs="Arial"/>
          <w:sz w:val="20"/>
        </w:rPr>
        <w:t>Ruschi</w:t>
      </w:r>
      <w:proofErr w:type="spellEnd"/>
      <w:r w:rsidRPr="0077569B">
        <w:rPr>
          <w:rFonts w:ascii="Arial" w:hAnsi="Arial" w:cs="Arial"/>
          <w:sz w:val="20"/>
        </w:rPr>
        <w:t>, P., Russo, R. M., Straker, L. C., Torga, V. L. &amp; Raposo, M. A. (2011) First record of the Cone-billed Tanager (</w:t>
      </w:r>
      <w:proofErr w:type="spellStart"/>
      <w:r w:rsidRPr="0077569B">
        <w:rPr>
          <w:rFonts w:ascii="Arial" w:hAnsi="Arial" w:cs="Arial"/>
          <w:sz w:val="20"/>
        </w:rPr>
        <w:t>Conothraupis</w:t>
      </w:r>
      <w:proofErr w:type="spellEnd"/>
      <w:r w:rsidRPr="0077569B">
        <w:rPr>
          <w:rFonts w:ascii="Arial" w:hAnsi="Arial" w:cs="Arial"/>
          <w:sz w:val="20"/>
        </w:rPr>
        <w:t xml:space="preserve"> </w:t>
      </w:r>
      <w:proofErr w:type="spellStart"/>
      <w:r w:rsidRPr="0077569B">
        <w:rPr>
          <w:rFonts w:ascii="Arial" w:hAnsi="Arial" w:cs="Arial"/>
          <w:sz w:val="20"/>
        </w:rPr>
        <w:t>mesoleuca</w:t>
      </w:r>
      <w:proofErr w:type="spellEnd"/>
      <w:r w:rsidRPr="0077569B">
        <w:rPr>
          <w:rFonts w:ascii="Arial" w:hAnsi="Arial" w:cs="Arial"/>
          <w:sz w:val="20"/>
        </w:rPr>
        <w:t xml:space="preserve">) in Pará state, Brazil, with inferences about its potential distribution. In IX Congreso de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xml:space="preserve">., Cuzco. </w:t>
      </w:r>
      <w:proofErr w:type="spellStart"/>
      <w:r w:rsidRPr="0077569B">
        <w:rPr>
          <w:rFonts w:ascii="Arial" w:hAnsi="Arial" w:cs="Arial"/>
          <w:sz w:val="20"/>
        </w:rPr>
        <w:t>Resumenes</w:t>
      </w:r>
      <w:proofErr w:type="spellEnd"/>
      <w:r w:rsidRPr="0077569B">
        <w:rPr>
          <w:rFonts w:ascii="Arial" w:hAnsi="Arial" w:cs="Arial"/>
          <w:sz w:val="20"/>
        </w:rPr>
        <w:t xml:space="preserve"> del IX Congreso de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w:t>
      </w:r>
    </w:p>
    <w:p w14:paraId="5E47F22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Brito, G. R., Kirwan, G. M., Assis, C. P., Firme, D. H., Figueira, D. M., Buainain, N., &amp; Raposo, M. A. (2016) A collection of birds from Presidente Kennedy and adjacent areas, Tocantins: a further contribution to knowledge of Amazonian avifauna between the Araguaia and Tocantins Rivers. Rev. Bras. </w:t>
      </w:r>
      <w:proofErr w:type="spellStart"/>
      <w:r w:rsidRPr="0077569B">
        <w:rPr>
          <w:rFonts w:ascii="Arial" w:hAnsi="Arial" w:cs="Arial"/>
          <w:sz w:val="20"/>
        </w:rPr>
        <w:t>Ornitol</w:t>
      </w:r>
      <w:proofErr w:type="spellEnd"/>
      <w:r w:rsidRPr="0077569B">
        <w:rPr>
          <w:rFonts w:ascii="Arial" w:hAnsi="Arial" w:cs="Arial"/>
          <w:sz w:val="20"/>
        </w:rPr>
        <w:t>. 24(2): 168-184.</w:t>
      </w:r>
    </w:p>
    <w:p w14:paraId="09228616" w14:textId="0E16AE1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Brochet, A.-L.; Van den Bossche, W.; Jones, V. R.; Arnardottir, H.; </w:t>
      </w:r>
      <w:proofErr w:type="spellStart"/>
      <w:r w:rsidRPr="0077569B">
        <w:rPr>
          <w:rFonts w:ascii="Arial" w:hAnsi="Arial" w:cs="Arial"/>
          <w:sz w:val="20"/>
        </w:rPr>
        <w:t>Damoc</w:t>
      </w:r>
      <w:proofErr w:type="spellEnd"/>
      <w:r w:rsidRPr="0077569B">
        <w:rPr>
          <w:rFonts w:ascii="Arial" w:hAnsi="Arial" w:cs="Arial"/>
          <w:sz w:val="20"/>
        </w:rPr>
        <w:t xml:space="preserve">, D.; Demko, M.; </w:t>
      </w:r>
      <w:proofErr w:type="spellStart"/>
      <w:r w:rsidRPr="0077569B">
        <w:rPr>
          <w:rFonts w:ascii="Arial" w:hAnsi="Arial" w:cs="Arial"/>
          <w:sz w:val="20"/>
        </w:rPr>
        <w:t>Driessens</w:t>
      </w:r>
      <w:proofErr w:type="spellEnd"/>
      <w:r w:rsidRPr="0077569B">
        <w:rPr>
          <w:rFonts w:ascii="Arial" w:hAnsi="Arial" w:cs="Arial"/>
          <w:sz w:val="20"/>
        </w:rPr>
        <w:t xml:space="preserve">, G.; Flensted, K.; Gerber, M.; Ghasabyan, M.; </w:t>
      </w:r>
      <w:proofErr w:type="spellStart"/>
      <w:r w:rsidRPr="0077569B">
        <w:rPr>
          <w:rFonts w:ascii="Arial" w:hAnsi="Arial" w:cs="Arial"/>
          <w:sz w:val="20"/>
        </w:rPr>
        <w:t>Gradinarov</w:t>
      </w:r>
      <w:proofErr w:type="spellEnd"/>
      <w:r w:rsidRPr="0077569B">
        <w:rPr>
          <w:rFonts w:ascii="Arial" w:hAnsi="Arial" w:cs="Arial"/>
          <w:sz w:val="20"/>
        </w:rPr>
        <w:t xml:space="preserve">, D.; Hansen, J.; Horvath, M.; </w:t>
      </w:r>
      <w:proofErr w:type="spellStart"/>
      <w:r w:rsidRPr="0077569B">
        <w:rPr>
          <w:rFonts w:ascii="Arial" w:hAnsi="Arial" w:cs="Arial"/>
          <w:sz w:val="20"/>
        </w:rPr>
        <w:t>Karlonas</w:t>
      </w:r>
      <w:proofErr w:type="spellEnd"/>
      <w:r w:rsidRPr="0077569B">
        <w:rPr>
          <w:rFonts w:ascii="Arial" w:hAnsi="Arial" w:cs="Arial"/>
          <w:sz w:val="20"/>
        </w:rPr>
        <w:t xml:space="preserve">, M.; </w:t>
      </w:r>
      <w:proofErr w:type="spellStart"/>
      <w:r w:rsidRPr="0077569B">
        <w:rPr>
          <w:rFonts w:ascii="Arial" w:hAnsi="Arial" w:cs="Arial"/>
          <w:sz w:val="20"/>
        </w:rPr>
        <w:t>Krogulec</w:t>
      </w:r>
      <w:proofErr w:type="spellEnd"/>
      <w:r w:rsidRPr="0077569B">
        <w:rPr>
          <w:rFonts w:ascii="Arial" w:hAnsi="Arial" w:cs="Arial"/>
          <w:sz w:val="20"/>
        </w:rPr>
        <w:t xml:space="preserve">, J.; Kuzmenko, T.; Lachman, L.; </w:t>
      </w:r>
      <w:proofErr w:type="spellStart"/>
      <w:r w:rsidRPr="0077569B">
        <w:rPr>
          <w:rFonts w:ascii="Arial" w:hAnsi="Arial" w:cs="Arial"/>
          <w:sz w:val="20"/>
        </w:rPr>
        <w:t>Lehtiniemi</w:t>
      </w:r>
      <w:proofErr w:type="spellEnd"/>
      <w:r w:rsidRPr="0077569B">
        <w:rPr>
          <w:rFonts w:ascii="Arial" w:hAnsi="Arial" w:cs="Arial"/>
          <w:sz w:val="20"/>
        </w:rPr>
        <w:t xml:space="preserve">, T.; </w:t>
      </w:r>
      <w:proofErr w:type="spellStart"/>
      <w:r w:rsidRPr="0077569B">
        <w:rPr>
          <w:rFonts w:ascii="Arial" w:hAnsi="Arial" w:cs="Arial"/>
          <w:sz w:val="20"/>
        </w:rPr>
        <w:t>Lorgé</w:t>
      </w:r>
      <w:proofErr w:type="spellEnd"/>
      <w:r w:rsidRPr="0077569B">
        <w:rPr>
          <w:rFonts w:ascii="Arial" w:hAnsi="Arial" w:cs="Arial"/>
          <w:sz w:val="20"/>
        </w:rPr>
        <w:t xml:space="preserve">, P.; </w:t>
      </w:r>
      <w:proofErr w:type="spellStart"/>
      <w:r w:rsidRPr="0077569B">
        <w:rPr>
          <w:rFonts w:ascii="Arial" w:hAnsi="Arial" w:cs="Arial"/>
          <w:sz w:val="20"/>
        </w:rPr>
        <w:t>Lotberg</w:t>
      </w:r>
      <w:proofErr w:type="spellEnd"/>
      <w:r w:rsidRPr="0077569B">
        <w:rPr>
          <w:rFonts w:ascii="Arial" w:hAnsi="Arial" w:cs="Arial"/>
          <w:sz w:val="20"/>
        </w:rPr>
        <w:t xml:space="preserve">, U.; Lusby, J.; Ottens, G.; Paquet, J.-Y.; Rukhaia, A.; Schmidt, M.; </w:t>
      </w:r>
      <w:proofErr w:type="spellStart"/>
      <w:r w:rsidRPr="0077569B">
        <w:rPr>
          <w:rFonts w:ascii="Arial" w:hAnsi="Arial" w:cs="Arial"/>
          <w:sz w:val="20"/>
        </w:rPr>
        <w:t>Shimmings</w:t>
      </w:r>
      <w:proofErr w:type="spellEnd"/>
      <w:r w:rsidRPr="0077569B">
        <w:rPr>
          <w:rFonts w:ascii="Arial" w:hAnsi="Arial" w:cs="Arial"/>
          <w:sz w:val="20"/>
        </w:rPr>
        <w:t xml:space="preserve">, P.; </w:t>
      </w:r>
      <w:proofErr w:type="spellStart"/>
      <w:r w:rsidRPr="0077569B">
        <w:rPr>
          <w:rFonts w:ascii="Arial" w:hAnsi="Arial" w:cs="Arial"/>
          <w:sz w:val="20"/>
        </w:rPr>
        <w:t>Stipnieks</w:t>
      </w:r>
      <w:proofErr w:type="spellEnd"/>
      <w:r w:rsidRPr="0077569B">
        <w:rPr>
          <w:rFonts w:ascii="Arial" w:hAnsi="Arial" w:cs="Arial"/>
          <w:sz w:val="20"/>
        </w:rPr>
        <w:t xml:space="preserve">, A.; Sultanov, E.; </w:t>
      </w:r>
      <w:proofErr w:type="spellStart"/>
      <w:r w:rsidRPr="0077569B">
        <w:rPr>
          <w:rFonts w:ascii="Arial" w:hAnsi="Arial" w:cs="Arial"/>
          <w:sz w:val="20"/>
        </w:rPr>
        <w:t>Vermouzek</w:t>
      </w:r>
      <w:proofErr w:type="spellEnd"/>
      <w:r w:rsidRPr="0077569B">
        <w:rPr>
          <w:rFonts w:ascii="Arial" w:hAnsi="Arial" w:cs="Arial"/>
          <w:sz w:val="20"/>
        </w:rPr>
        <w:t xml:space="preserve">, Z.; </w:t>
      </w:r>
      <w:proofErr w:type="spellStart"/>
      <w:r w:rsidRPr="0077569B">
        <w:rPr>
          <w:rFonts w:ascii="Arial" w:hAnsi="Arial" w:cs="Arial"/>
          <w:sz w:val="20"/>
        </w:rPr>
        <w:t>Vintchevski</w:t>
      </w:r>
      <w:proofErr w:type="spellEnd"/>
      <w:r w:rsidRPr="0077569B">
        <w:rPr>
          <w:rFonts w:ascii="Arial" w:hAnsi="Arial" w:cs="Arial"/>
          <w:sz w:val="20"/>
        </w:rPr>
        <w:t>, A.; Volke, V.; Willi, G.; Butchart, S. H. M.</w:t>
      </w:r>
      <w:r w:rsidR="00436DC6">
        <w:rPr>
          <w:rFonts w:ascii="Arial" w:hAnsi="Arial" w:cs="Arial"/>
          <w:sz w:val="20"/>
        </w:rPr>
        <w:t xml:space="preserve"> (2019)</w:t>
      </w:r>
      <w:r w:rsidRPr="0077569B">
        <w:rPr>
          <w:rFonts w:ascii="Arial" w:hAnsi="Arial" w:cs="Arial"/>
          <w:sz w:val="20"/>
        </w:rPr>
        <w:t xml:space="preserve"> Illegal killing and taking of birds in Europe outside the Mediterranean: assessing the scope and scale of a complex issue Bird Conservation International. 29: 10-40.</w:t>
      </w:r>
    </w:p>
    <w:p w14:paraId="0C7EB663" w14:textId="7A9040F7" w:rsidR="0077569B" w:rsidRPr="0077569B" w:rsidRDefault="0077569B" w:rsidP="0077569B">
      <w:pPr>
        <w:spacing w:after="120"/>
        <w:ind w:left="709" w:hanging="709"/>
        <w:rPr>
          <w:rFonts w:ascii="Arial" w:hAnsi="Arial" w:cs="Arial"/>
          <w:sz w:val="20"/>
        </w:rPr>
      </w:pPr>
      <w:r w:rsidRPr="0077569B">
        <w:rPr>
          <w:rFonts w:ascii="Arial" w:hAnsi="Arial" w:cs="Arial"/>
          <w:sz w:val="20"/>
        </w:rPr>
        <w:t>Bromfield, G.; Ritchie, W.N.; Bromfield, V.; Ritchie, J.; Hennessey, A. B.</w:t>
      </w:r>
      <w:r w:rsidR="00B8408A">
        <w:rPr>
          <w:rFonts w:ascii="Arial" w:hAnsi="Arial" w:cs="Arial"/>
          <w:sz w:val="20"/>
        </w:rPr>
        <w:t xml:space="preserve"> (2004)</w:t>
      </w:r>
      <w:r w:rsidRPr="0077569B">
        <w:rPr>
          <w:rFonts w:ascii="Arial" w:hAnsi="Arial" w:cs="Arial"/>
          <w:sz w:val="20"/>
        </w:rPr>
        <w:t xml:space="preserve"> New information on plumage, nesting, </w:t>
      </w:r>
      <w:proofErr w:type="spellStart"/>
      <w:r w:rsidRPr="0077569B">
        <w:rPr>
          <w:rFonts w:ascii="Arial" w:hAnsi="Arial" w:cs="Arial"/>
          <w:sz w:val="20"/>
        </w:rPr>
        <w:t>behaviour</w:t>
      </w:r>
      <w:proofErr w:type="spellEnd"/>
      <w:r w:rsidRPr="0077569B">
        <w:rPr>
          <w:rFonts w:ascii="Arial" w:hAnsi="Arial" w:cs="Arial"/>
          <w:sz w:val="20"/>
        </w:rPr>
        <w:t xml:space="preserve"> and </w:t>
      </w:r>
      <w:proofErr w:type="spellStart"/>
      <w:r w:rsidRPr="0077569B">
        <w:rPr>
          <w:rFonts w:ascii="Arial" w:hAnsi="Arial" w:cs="Arial"/>
          <w:sz w:val="20"/>
        </w:rPr>
        <w:t>vocalisations</w:t>
      </w:r>
      <w:proofErr w:type="spellEnd"/>
      <w:r w:rsidRPr="0077569B">
        <w:rPr>
          <w:rFonts w:ascii="Arial" w:hAnsi="Arial" w:cs="Arial"/>
          <w:sz w:val="20"/>
        </w:rPr>
        <w:t xml:space="preserve"> of the Bolivian Swallow-tailed Cotinga </w:t>
      </w:r>
      <w:proofErr w:type="spellStart"/>
      <w:r w:rsidRPr="0077569B">
        <w:rPr>
          <w:rFonts w:ascii="Arial" w:hAnsi="Arial" w:cs="Arial"/>
          <w:sz w:val="20"/>
        </w:rPr>
        <w:t>Phibalura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w:t>
      </w:r>
      <w:proofErr w:type="spellStart"/>
      <w:r w:rsidRPr="0077569B">
        <w:rPr>
          <w:rFonts w:ascii="Arial" w:hAnsi="Arial" w:cs="Arial"/>
          <w:sz w:val="20"/>
        </w:rPr>
        <w:t>boliviana</w:t>
      </w:r>
      <w:proofErr w:type="spellEnd"/>
      <w:r w:rsidRPr="0077569B">
        <w:rPr>
          <w:rFonts w:ascii="Arial" w:hAnsi="Arial" w:cs="Arial"/>
          <w:sz w:val="20"/>
        </w:rPr>
        <w:t xml:space="preserve"> from the Apolo area of </w:t>
      </w:r>
      <w:proofErr w:type="spellStart"/>
      <w:r w:rsidRPr="0077569B">
        <w:rPr>
          <w:rFonts w:ascii="Arial" w:hAnsi="Arial" w:cs="Arial"/>
          <w:sz w:val="20"/>
        </w:rPr>
        <w:t>Madidi</w:t>
      </w:r>
      <w:proofErr w:type="spellEnd"/>
      <w:r w:rsidRPr="0077569B">
        <w:rPr>
          <w:rFonts w:ascii="Arial" w:hAnsi="Arial" w:cs="Arial"/>
          <w:sz w:val="20"/>
        </w:rPr>
        <w:t xml:space="preserve"> National Park, Bolivia Cotinga. 21: 63-67.</w:t>
      </w:r>
    </w:p>
    <w:p w14:paraId="7427B6DF" w14:textId="74BC9697" w:rsidR="0077569B" w:rsidRPr="0077569B" w:rsidRDefault="0077569B" w:rsidP="0077569B">
      <w:pPr>
        <w:spacing w:after="120"/>
        <w:ind w:left="709" w:hanging="709"/>
        <w:rPr>
          <w:rFonts w:ascii="Arial" w:hAnsi="Arial" w:cs="Arial"/>
          <w:sz w:val="20"/>
        </w:rPr>
      </w:pPr>
      <w:r w:rsidRPr="0077569B">
        <w:rPr>
          <w:rFonts w:ascii="Arial" w:hAnsi="Arial" w:cs="Arial"/>
          <w:sz w:val="20"/>
        </w:rPr>
        <w:t>Brook, B. W.; Lim, L.; Harden, R.; Frankham, R.</w:t>
      </w:r>
      <w:r w:rsidR="00436DC6">
        <w:rPr>
          <w:rFonts w:ascii="Arial" w:hAnsi="Arial" w:cs="Arial"/>
          <w:sz w:val="20"/>
        </w:rPr>
        <w:t>(1997)</w:t>
      </w:r>
      <w:r w:rsidRPr="0077569B">
        <w:rPr>
          <w:rFonts w:ascii="Arial" w:hAnsi="Arial" w:cs="Arial"/>
          <w:sz w:val="20"/>
        </w:rPr>
        <w:t xml:space="preserve"> How secure is the Lord Howe Island Woodhen?  A population </w:t>
      </w:r>
      <w:proofErr w:type="spellStart"/>
      <w:r w:rsidRPr="0077569B">
        <w:rPr>
          <w:rFonts w:ascii="Arial" w:hAnsi="Arial" w:cs="Arial"/>
          <w:sz w:val="20"/>
        </w:rPr>
        <w:t>vaibility</w:t>
      </w:r>
      <w:proofErr w:type="spellEnd"/>
      <w:r w:rsidRPr="0077569B">
        <w:rPr>
          <w:rFonts w:ascii="Arial" w:hAnsi="Arial" w:cs="Arial"/>
          <w:sz w:val="20"/>
        </w:rPr>
        <w:t xml:space="preserve"> analysis using VORTEX. Pacific Conservation Biology : 125-133.</w:t>
      </w:r>
    </w:p>
    <w:p w14:paraId="329F911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Brooke, M. (2004) Albatrosses &amp; petrels across the world. Oxford University Press.</w:t>
      </w:r>
    </w:p>
    <w:p w14:paraId="2E8DA7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Brooke, M. (2010) The Manx shearwater (Poyser Monographs), T &amp; A. D. Poyser Ltd (A &amp; C Black).</w:t>
      </w:r>
    </w:p>
    <w:p w14:paraId="0B4F5295" w14:textId="06B20B8C" w:rsidR="0077569B" w:rsidRPr="0077569B" w:rsidRDefault="0077569B" w:rsidP="0077569B">
      <w:pPr>
        <w:spacing w:after="120"/>
        <w:ind w:left="709" w:hanging="709"/>
        <w:rPr>
          <w:rFonts w:ascii="Arial" w:hAnsi="Arial" w:cs="Arial"/>
          <w:sz w:val="20"/>
        </w:rPr>
      </w:pPr>
      <w:r w:rsidRPr="0077569B">
        <w:rPr>
          <w:rFonts w:ascii="Arial" w:hAnsi="Arial" w:cs="Arial"/>
          <w:sz w:val="20"/>
        </w:rPr>
        <w:t>Brooke, M. de L.; Hartley, I. R.</w:t>
      </w:r>
      <w:r w:rsidR="00B8408A">
        <w:rPr>
          <w:rFonts w:ascii="Arial" w:hAnsi="Arial" w:cs="Arial"/>
          <w:sz w:val="20"/>
        </w:rPr>
        <w:t xml:space="preserve"> (1995)</w:t>
      </w:r>
      <w:r w:rsidRPr="0077569B">
        <w:rPr>
          <w:rFonts w:ascii="Arial" w:hAnsi="Arial" w:cs="Arial"/>
          <w:sz w:val="20"/>
        </w:rPr>
        <w:t xml:space="preserve"> Nesting Henderson Reed-warblers (Acrocephalus </w:t>
      </w:r>
      <w:proofErr w:type="spellStart"/>
      <w:r w:rsidRPr="0077569B">
        <w:rPr>
          <w:rFonts w:ascii="Arial" w:hAnsi="Arial" w:cs="Arial"/>
          <w:sz w:val="20"/>
        </w:rPr>
        <w:t>vaughani</w:t>
      </w:r>
      <w:proofErr w:type="spellEnd"/>
      <w:r w:rsidRPr="0077569B">
        <w:rPr>
          <w:rFonts w:ascii="Arial" w:hAnsi="Arial" w:cs="Arial"/>
          <w:sz w:val="20"/>
        </w:rPr>
        <w:t xml:space="preserve"> </w:t>
      </w:r>
      <w:proofErr w:type="spellStart"/>
      <w:r w:rsidRPr="0077569B">
        <w:rPr>
          <w:rFonts w:ascii="Arial" w:hAnsi="Arial" w:cs="Arial"/>
          <w:sz w:val="20"/>
        </w:rPr>
        <w:t>taiti</w:t>
      </w:r>
      <w:proofErr w:type="spellEnd"/>
      <w:r w:rsidRPr="0077569B">
        <w:rPr>
          <w:rFonts w:ascii="Arial" w:hAnsi="Arial" w:cs="Arial"/>
          <w:sz w:val="20"/>
        </w:rPr>
        <w:t>) studied by DNA fingerprinting: unrelated coalitions in a stable habitat? The Auk. 112: 77-86.</w:t>
      </w:r>
    </w:p>
    <w:p w14:paraId="7D1FC6F6" w14:textId="609A7C53" w:rsidR="0077569B" w:rsidRPr="0077569B" w:rsidRDefault="0077569B" w:rsidP="0077569B">
      <w:pPr>
        <w:spacing w:after="120"/>
        <w:ind w:left="709" w:hanging="709"/>
        <w:rPr>
          <w:rFonts w:ascii="Arial" w:hAnsi="Arial" w:cs="Arial"/>
          <w:sz w:val="20"/>
        </w:rPr>
      </w:pPr>
      <w:r w:rsidRPr="0077569B">
        <w:rPr>
          <w:rFonts w:ascii="Arial" w:hAnsi="Arial" w:cs="Arial"/>
          <w:sz w:val="20"/>
        </w:rPr>
        <w:t>Brooke, M. de L.; Jones, P. J.</w:t>
      </w:r>
      <w:r w:rsidR="00B8408A">
        <w:rPr>
          <w:rFonts w:ascii="Arial" w:hAnsi="Arial" w:cs="Arial"/>
          <w:sz w:val="20"/>
        </w:rPr>
        <w:t xml:space="preserve"> (1995)</w:t>
      </w:r>
      <w:r w:rsidRPr="0077569B">
        <w:rPr>
          <w:rFonts w:ascii="Arial" w:hAnsi="Arial" w:cs="Arial"/>
          <w:sz w:val="20"/>
        </w:rPr>
        <w:t xml:space="preserve"> The diet of the Henderson Fruit-dove </w:t>
      </w:r>
      <w:proofErr w:type="spellStart"/>
      <w:r w:rsidRPr="0077569B">
        <w:rPr>
          <w:rFonts w:ascii="Arial" w:hAnsi="Arial" w:cs="Arial"/>
          <w:sz w:val="20"/>
        </w:rPr>
        <w:t>Ptilinopus</w:t>
      </w:r>
      <w:proofErr w:type="spellEnd"/>
      <w:r w:rsidRPr="0077569B">
        <w:rPr>
          <w:rFonts w:ascii="Arial" w:hAnsi="Arial" w:cs="Arial"/>
          <w:sz w:val="20"/>
        </w:rPr>
        <w:t xml:space="preserve"> insularis,1. Field observations of fruit choice Biological Journal of the Linnean Society. 56: 149-165.</w:t>
      </w:r>
    </w:p>
    <w:p w14:paraId="4720CB58" w14:textId="0A01BEE1" w:rsidR="0077569B" w:rsidRPr="0077569B" w:rsidRDefault="0077569B" w:rsidP="0077569B">
      <w:pPr>
        <w:spacing w:after="120"/>
        <w:ind w:left="709" w:hanging="709"/>
        <w:rPr>
          <w:rFonts w:ascii="Arial" w:hAnsi="Arial" w:cs="Arial"/>
          <w:sz w:val="20"/>
        </w:rPr>
      </w:pPr>
      <w:r w:rsidRPr="0077569B">
        <w:rPr>
          <w:rFonts w:ascii="Arial" w:hAnsi="Arial" w:cs="Arial"/>
          <w:sz w:val="20"/>
        </w:rPr>
        <w:t>Brooks, T.</w:t>
      </w:r>
      <w:r w:rsidR="00436DC6">
        <w:rPr>
          <w:rFonts w:ascii="Arial" w:hAnsi="Arial" w:cs="Arial"/>
          <w:sz w:val="20"/>
        </w:rPr>
        <w:t>(1997)</w:t>
      </w:r>
      <w:r w:rsidRPr="0077569B">
        <w:rPr>
          <w:rFonts w:ascii="Arial" w:hAnsi="Arial" w:cs="Arial"/>
          <w:sz w:val="20"/>
        </w:rPr>
        <w:t xml:space="preserve"> Threatened birds of Kenya 9: Taita Thrush Kenya Birds. 5(2): 102-104.</w:t>
      </w:r>
    </w:p>
    <w:p w14:paraId="5025D219" w14:textId="13D71522"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Brooks, T.; Lens, L.; Barnes, J.; Barnes, R.; </w:t>
      </w:r>
      <w:proofErr w:type="spellStart"/>
      <w:r w:rsidRPr="0077569B">
        <w:rPr>
          <w:rFonts w:ascii="Arial" w:hAnsi="Arial" w:cs="Arial"/>
          <w:sz w:val="20"/>
        </w:rPr>
        <w:t>Kageche</w:t>
      </w:r>
      <w:proofErr w:type="spellEnd"/>
      <w:r w:rsidRPr="0077569B">
        <w:rPr>
          <w:rFonts w:ascii="Arial" w:hAnsi="Arial" w:cs="Arial"/>
          <w:sz w:val="20"/>
        </w:rPr>
        <w:t xml:space="preserve"> </w:t>
      </w:r>
      <w:proofErr w:type="spellStart"/>
      <w:r w:rsidRPr="0077569B">
        <w:rPr>
          <w:rFonts w:ascii="Arial" w:hAnsi="Arial" w:cs="Arial"/>
          <w:sz w:val="20"/>
        </w:rPr>
        <w:t>Kihuria</w:t>
      </w:r>
      <w:proofErr w:type="spellEnd"/>
      <w:r w:rsidRPr="0077569B">
        <w:rPr>
          <w:rFonts w:ascii="Arial" w:hAnsi="Arial" w:cs="Arial"/>
          <w:sz w:val="20"/>
        </w:rPr>
        <w:t>, J.; Wilder, C.</w:t>
      </w:r>
      <w:r w:rsidR="00436DC6">
        <w:rPr>
          <w:rFonts w:ascii="Arial" w:hAnsi="Arial" w:cs="Arial"/>
          <w:sz w:val="20"/>
        </w:rPr>
        <w:t>(1998)</w:t>
      </w:r>
      <w:r w:rsidRPr="0077569B">
        <w:rPr>
          <w:rFonts w:ascii="Arial" w:hAnsi="Arial" w:cs="Arial"/>
          <w:sz w:val="20"/>
        </w:rPr>
        <w:t xml:space="preserve"> The conservation status of the forest birds of the Taita Hills, Kenya Bird Conservation International. 8: 119-139.</w:t>
      </w:r>
    </w:p>
    <w:p w14:paraId="55F9EE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Brown, L. H. &amp; Urban, E. K. (1982) The birds of Africa. Vol. 1. New York: Academic Press Inc.</w:t>
      </w:r>
    </w:p>
    <w:p w14:paraId="704C54D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Brumfield, R. T. &amp; Maillard, O. (2007) Birds of the central Rio </w:t>
      </w:r>
      <w:proofErr w:type="spellStart"/>
      <w:r w:rsidRPr="0077569B">
        <w:rPr>
          <w:rFonts w:ascii="Arial" w:hAnsi="Arial" w:cs="Arial"/>
          <w:sz w:val="20"/>
        </w:rPr>
        <w:t>Paracti</w:t>
      </w:r>
      <w:proofErr w:type="spellEnd"/>
      <w:r w:rsidRPr="0077569B">
        <w:rPr>
          <w:rFonts w:ascii="Arial" w:hAnsi="Arial" w:cs="Arial"/>
          <w:sz w:val="20"/>
        </w:rPr>
        <w:t xml:space="preserve"> Valley, a humid montane forest in </w:t>
      </w:r>
      <w:proofErr w:type="spellStart"/>
      <w:r w:rsidRPr="0077569B">
        <w:rPr>
          <w:rFonts w:ascii="Arial" w:hAnsi="Arial" w:cs="Arial"/>
          <w:sz w:val="20"/>
        </w:rPr>
        <w:t>Departamento</w:t>
      </w:r>
      <w:proofErr w:type="spellEnd"/>
      <w:r w:rsidRPr="0077569B">
        <w:rPr>
          <w:rFonts w:ascii="Arial" w:hAnsi="Arial" w:cs="Arial"/>
          <w:sz w:val="20"/>
        </w:rPr>
        <w:t xml:space="preserve"> Cochabamba, Bolivia.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18: 321-337.</w:t>
      </w:r>
    </w:p>
    <w:p w14:paraId="3B5FB8C9" w14:textId="01B41CFE"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Brunton, D. H.; Stamp, R.</w:t>
      </w:r>
      <w:r w:rsidR="00B8408A">
        <w:rPr>
          <w:rFonts w:ascii="Arial" w:hAnsi="Arial" w:cs="Arial"/>
          <w:sz w:val="20"/>
        </w:rPr>
        <w:t xml:space="preserve"> (2007)</w:t>
      </w:r>
      <w:r w:rsidRPr="0077569B">
        <w:rPr>
          <w:rFonts w:ascii="Arial" w:hAnsi="Arial" w:cs="Arial"/>
          <w:sz w:val="20"/>
        </w:rPr>
        <w:t xml:space="preserve"> Seasonal and habitat-related changes in population density of North Island Saddlebacks (</w:t>
      </w:r>
      <w:proofErr w:type="spellStart"/>
      <w:r w:rsidRPr="0077569B">
        <w:rPr>
          <w:rFonts w:ascii="Arial" w:hAnsi="Arial" w:cs="Arial"/>
          <w:sz w:val="20"/>
        </w:rPr>
        <w:t>Philesturnus</w:t>
      </w:r>
      <w:proofErr w:type="spellEnd"/>
      <w:r w:rsidRPr="0077569B">
        <w:rPr>
          <w:rFonts w:ascii="Arial" w:hAnsi="Arial" w:cs="Arial"/>
          <w:sz w:val="20"/>
        </w:rPr>
        <w:t xml:space="preserve"> </w:t>
      </w:r>
      <w:proofErr w:type="spellStart"/>
      <w:r w:rsidRPr="0077569B">
        <w:rPr>
          <w:rFonts w:ascii="Arial" w:hAnsi="Arial" w:cs="Arial"/>
          <w:sz w:val="20"/>
        </w:rPr>
        <w:t>rufusater</w:t>
      </w:r>
      <w:proofErr w:type="spellEnd"/>
      <w:r w:rsidRPr="0077569B">
        <w:rPr>
          <w:rFonts w:ascii="Arial" w:hAnsi="Arial" w:cs="Arial"/>
          <w:sz w:val="20"/>
        </w:rPr>
        <w:t>) on a small island: using distance sampling to determine variation Emu. 107(3): 196-202.</w:t>
      </w:r>
    </w:p>
    <w:p w14:paraId="6240DA7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Buainain, N. E., Brito, G. R., Firme, D. H., Figueira, D. M., Raposo, M. A. &amp; Assis, C. P. (2016) Taxonomic revision of Saffron-billed Sparrow </w:t>
      </w:r>
      <w:proofErr w:type="spellStart"/>
      <w:r w:rsidRPr="0077569B">
        <w:rPr>
          <w:rFonts w:ascii="Arial" w:hAnsi="Arial" w:cs="Arial"/>
          <w:sz w:val="20"/>
        </w:rPr>
        <w:t>Arremon</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Swainson, 1838 (Aves: </w:t>
      </w:r>
      <w:proofErr w:type="spellStart"/>
      <w:r w:rsidRPr="0077569B">
        <w:rPr>
          <w:rFonts w:ascii="Arial" w:hAnsi="Arial" w:cs="Arial"/>
          <w:sz w:val="20"/>
        </w:rPr>
        <w:t>Passerellidae</w:t>
      </w:r>
      <w:proofErr w:type="spellEnd"/>
      <w:r w:rsidRPr="0077569B">
        <w:rPr>
          <w:rFonts w:ascii="Arial" w:hAnsi="Arial" w:cs="Arial"/>
          <w:sz w:val="20"/>
        </w:rPr>
        <w:t xml:space="preserve">) with comments on its holotype &amp; type locality. </w:t>
      </w:r>
      <w:proofErr w:type="spellStart"/>
      <w:r w:rsidRPr="0077569B">
        <w:rPr>
          <w:rFonts w:ascii="Arial" w:hAnsi="Arial" w:cs="Arial"/>
          <w:sz w:val="20"/>
        </w:rPr>
        <w:t>Zootaxa</w:t>
      </w:r>
      <w:proofErr w:type="spellEnd"/>
      <w:r w:rsidRPr="0077569B">
        <w:rPr>
          <w:rFonts w:ascii="Arial" w:hAnsi="Arial" w:cs="Arial"/>
          <w:sz w:val="20"/>
        </w:rPr>
        <w:t xml:space="preserve"> 4178(4):547-67.</w:t>
      </w:r>
    </w:p>
    <w:p w14:paraId="6D09490A" w14:textId="3EE04F9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Buainain, N., Maximiano, M. F. A., Ferreira, M., Aleixo, A., Faircloth, B. C., Brumfield, R. T., Cracraft, J., </w:t>
      </w:r>
      <w:proofErr w:type="spellStart"/>
      <w:r w:rsidRPr="0077569B">
        <w:rPr>
          <w:rFonts w:ascii="Arial" w:hAnsi="Arial" w:cs="Arial"/>
          <w:sz w:val="20"/>
        </w:rPr>
        <w:t>Ribas</w:t>
      </w:r>
      <w:proofErr w:type="spellEnd"/>
      <w:r w:rsidRPr="0077569B">
        <w:rPr>
          <w:rFonts w:ascii="Arial" w:hAnsi="Arial" w:cs="Arial"/>
          <w:sz w:val="20"/>
        </w:rPr>
        <w:t>, C. C.</w:t>
      </w:r>
      <w:r w:rsidR="00436DC6">
        <w:rPr>
          <w:rFonts w:ascii="Arial" w:hAnsi="Arial" w:cs="Arial"/>
          <w:sz w:val="20"/>
        </w:rPr>
        <w:t xml:space="preserve"> (2021)</w:t>
      </w:r>
      <w:r w:rsidRPr="0077569B">
        <w:rPr>
          <w:rFonts w:ascii="Arial" w:hAnsi="Arial" w:cs="Arial"/>
          <w:sz w:val="20"/>
        </w:rPr>
        <w:t xml:space="preserve"> Multiple species and deep genomic divergences despite little phenotypic differentiation in an ancient Neotropical songbird, </w:t>
      </w:r>
      <w:proofErr w:type="spellStart"/>
      <w:r w:rsidRPr="0077569B">
        <w:rPr>
          <w:rFonts w:ascii="Arial" w:hAnsi="Arial" w:cs="Arial"/>
          <w:sz w:val="20"/>
        </w:rPr>
        <w:t>Tunchiornis</w:t>
      </w:r>
      <w:proofErr w:type="spellEnd"/>
      <w:r w:rsidRPr="0077569B">
        <w:rPr>
          <w:rFonts w:ascii="Arial" w:hAnsi="Arial" w:cs="Arial"/>
          <w:sz w:val="20"/>
        </w:rPr>
        <w:t xml:space="preserve"> </w:t>
      </w:r>
      <w:proofErr w:type="spellStart"/>
      <w:r w:rsidRPr="0077569B">
        <w:rPr>
          <w:rFonts w:ascii="Arial" w:hAnsi="Arial" w:cs="Arial"/>
          <w:sz w:val="20"/>
        </w:rPr>
        <w:t>ochraciceps</w:t>
      </w:r>
      <w:proofErr w:type="spellEnd"/>
      <w:r w:rsidRPr="0077569B">
        <w:rPr>
          <w:rFonts w:ascii="Arial" w:hAnsi="Arial" w:cs="Arial"/>
          <w:sz w:val="20"/>
        </w:rPr>
        <w:t xml:space="preserve"> (</w:t>
      </w:r>
      <w:proofErr w:type="spellStart"/>
      <w:r w:rsidRPr="0077569B">
        <w:rPr>
          <w:rFonts w:ascii="Arial" w:hAnsi="Arial" w:cs="Arial"/>
          <w:sz w:val="20"/>
        </w:rPr>
        <w:t>Scalter</w:t>
      </w:r>
      <w:proofErr w:type="spellEnd"/>
      <w:r w:rsidRPr="0077569B">
        <w:rPr>
          <w:rFonts w:ascii="Arial" w:hAnsi="Arial" w:cs="Arial"/>
          <w:sz w:val="20"/>
        </w:rPr>
        <w:t xml:space="preserve">, 1860) (Aves: </w:t>
      </w:r>
      <w:proofErr w:type="spellStart"/>
      <w:r w:rsidRPr="0077569B">
        <w:rPr>
          <w:rFonts w:ascii="Arial" w:hAnsi="Arial" w:cs="Arial"/>
          <w:sz w:val="20"/>
        </w:rPr>
        <w:t>Vireonidae</w:t>
      </w:r>
      <w:proofErr w:type="spellEnd"/>
      <w:r w:rsidRPr="0077569B">
        <w:rPr>
          <w:rFonts w:ascii="Arial" w:hAnsi="Arial" w:cs="Arial"/>
          <w:sz w:val="20"/>
        </w:rPr>
        <w:t xml:space="preserve">) Molecular </w:t>
      </w:r>
      <w:proofErr w:type="spellStart"/>
      <w:r w:rsidRPr="0077569B">
        <w:rPr>
          <w:rFonts w:ascii="Arial" w:hAnsi="Arial" w:cs="Arial"/>
          <w:sz w:val="20"/>
        </w:rPr>
        <w:t>Phylogentics</w:t>
      </w:r>
      <w:proofErr w:type="spellEnd"/>
      <w:r w:rsidRPr="0077569B">
        <w:rPr>
          <w:rFonts w:ascii="Arial" w:hAnsi="Arial" w:cs="Arial"/>
          <w:sz w:val="20"/>
        </w:rPr>
        <w:t xml:space="preserve"> and Evolution. 162: 107206.</w:t>
      </w:r>
    </w:p>
    <w:p w14:paraId="1843E79E" w14:textId="21432999" w:rsidR="0077569B" w:rsidRPr="0077569B" w:rsidRDefault="0077569B" w:rsidP="0077569B">
      <w:pPr>
        <w:spacing w:after="120"/>
        <w:ind w:left="709" w:hanging="709"/>
        <w:rPr>
          <w:rFonts w:ascii="Arial" w:hAnsi="Arial" w:cs="Arial"/>
          <w:sz w:val="20"/>
        </w:rPr>
      </w:pPr>
      <w:r w:rsidRPr="0077569B">
        <w:rPr>
          <w:rFonts w:ascii="Arial" w:hAnsi="Arial" w:cs="Arial"/>
          <w:sz w:val="20"/>
        </w:rPr>
        <w:t>Buckingham, D. L.; Dutson, G. C. L.; Newman, J. L.</w:t>
      </w:r>
      <w:r w:rsidR="00B8408A">
        <w:rPr>
          <w:rFonts w:ascii="Arial" w:hAnsi="Arial" w:cs="Arial"/>
          <w:sz w:val="20"/>
        </w:rPr>
        <w:t xml:space="preserve"> (1995)</w:t>
      </w:r>
      <w:r w:rsidRPr="0077569B">
        <w:rPr>
          <w:rFonts w:ascii="Arial" w:hAnsi="Arial" w:cs="Arial"/>
          <w:sz w:val="20"/>
        </w:rPr>
        <w:t xml:space="preserve"> Birds of Manus, Kolombangara and Makira (San Cristobal) with notes on mammals and records from other Solomon Islands. , .</w:t>
      </w:r>
    </w:p>
    <w:p w14:paraId="001949E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Buden, D. W. &amp; </w:t>
      </w:r>
      <w:proofErr w:type="spellStart"/>
      <w:r w:rsidRPr="0077569B">
        <w:rPr>
          <w:rFonts w:ascii="Arial" w:hAnsi="Arial" w:cs="Arial"/>
          <w:sz w:val="20"/>
        </w:rPr>
        <w:t>Retrogal</w:t>
      </w:r>
      <w:proofErr w:type="spellEnd"/>
      <w:r w:rsidRPr="0077569B">
        <w:rPr>
          <w:rFonts w:ascii="Arial" w:hAnsi="Arial" w:cs="Arial"/>
          <w:sz w:val="20"/>
        </w:rPr>
        <w:t>, S. (2010) Range expansion of the white-breasted waterhen (</w:t>
      </w:r>
      <w:proofErr w:type="spellStart"/>
      <w:r w:rsidRPr="0077569B">
        <w:rPr>
          <w:rFonts w:ascii="Arial" w:hAnsi="Arial" w:cs="Arial"/>
          <w:sz w:val="20"/>
        </w:rPr>
        <w:t>Amaurornis</w:t>
      </w:r>
      <w:proofErr w:type="spellEnd"/>
      <w:r w:rsidRPr="0077569B">
        <w:rPr>
          <w:rFonts w:ascii="Arial" w:hAnsi="Arial" w:cs="Arial"/>
          <w:sz w:val="20"/>
        </w:rPr>
        <w:t xml:space="preserve"> </w:t>
      </w:r>
      <w:proofErr w:type="spellStart"/>
      <w:r w:rsidRPr="0077569B">
        <w:rPr>
          <w:rFonts w:ascii="Arial" w:hAnsi="Arial" w:cs="Arial"/>
          <w:sz w:val="20"/>
        </w:rPr>
        <w:t>phoenicurus</w:t>
      </w:r>
      <w:proofErr w:type="spellEnd"/>
      <w:r w:rsidRPr="0077569B">
        <w:rPr>
          <w:rFonts w:ascii="Arial" w:hAnsi="Arial" w:cs="Arial"/>
          <w:sz w:val="20"/>
        </w:rPr>
        <w:t xml:space="preserve">) into Micronesia. Wilson J. </w:t>
      </w:r>
      <w:proofErr w:type="spellStart"/>
      <w:r w:rsidRPr="0077569B">
        <w:rPr>
          <w:rFonts w:ascii="Arial" w:hAnsi="Arial" w:cs="Arial"/>
          <w:sz w:val="20"/>
        </w:rPr>
        <w:t>Ornithol</w:t>
      </w:r>
      <w:proofErr w:type="spellEnd"/>
      <w:r w:rsidRPr="0077569B">
        <w:rPr>
          <w:rFonts w:ascii="Arial" w:hAnsi="Arial" w:cs="Arial"/>
          <w:sz w:val="20"/>
        </w:rPr>
        <w:t>. 122 (4): 784–787.</w:t>
      </w:r>
    </w:p>
    <w:p w14:paraId="6535E56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Buden, D. W. (1996a) Reptiles, birds, and mammals of Ant Atoll, Eastern Caroline Islands. </w:t>
      </w:r>
      <w:proofErr w:type="spellStart"/>
      <w:r w:rsidRPr="0077569B">
        <w:rPr>
          <w:rFonts w:ascii="Arial" w:hAnsi="Arial" w:cs="Arial"/>
          <w:sz w:val="20"/>
        </w:rPr>
        <w:t>Micronesica</w:t>
      </w:r>
      <w:proofErr w:type="spellEnd"/>
      <w:r w:rsidRPr="0077569B">
        <w:rPr>
          <w:rFonts w:ascii="Arial" w:hAnsi="Arial" w:cs="Arial"/>
          <w:sz w:val="20"/>
        </w:rPr>
        <w:t xml:space="preserve"> 29: 21-36.</w:t>
      </w:r>
    </w:p>
    <w:p w14:paraId="5FAEBE9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Buden, D. W. (1996b) Reptiles, birds, and mammals of </w:t>
      </w:r>
      <w:proofErr w:type="spellStart"/>
      <w:r w:rsidRPr="0077569B">
        <w:rPr>
          <w:rFonts w:ascii="Arial" w:hAnsi="Arial" w:cs="Arial"/>
          <w:sz w:val="20"/>
        </w:rPr>
        <w:t>Pakin</w:t>
      </w:r>
      <w:proofErr w:type="spellEnd"/>
      <w:r w:rsidRPr="0077569B">
        <w:rPr>
          <w:rFonts w:ascii="Arial" w:hAnsi="Arial" w:cs="Arial"/>
          <w:sz w:val="20"/>
        </w:rPr>
        <w:t xml:space="preserve"> Atoll, eastern Caroline Islands. </w:t>
      </w:r>
      <w:proofErr w:type="spellStart"/>
      <w:r w:rsidRPr="0077569B">
        <w:rPr>
          <w:rFonts w:ascii="Arial" w:hAnsi="Arial" w:cs="Arial"/>
          <w:sz w:val="20"/>
        </w:rPr>
        <w:t>Micronesica</w:t>
      </w:r>
      <w:proofErr w:type="spellEnd"/>
      <w:r w:rsidRPr="0077569B">
        <w:rPr>
          <w:rFonts w:ascii="Arial" w:hAnsi="Arial" w:cs="Arial"/>
          <w:sz w:val="20"/>
        </w:rPr>
        <w:t xml:space="preserve"> 29: 37-48.</w:t>
      </w:r>
    </w:p>
    <w:p w14:paraId="4DD29F5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Buden, D. W. (1998) The birds of Kapingamarangi Atoll, including first record of the Shining Cuckoo (</w:t>
      </w:r>
      <w:proofErr w:type="spellStart"/>
      <w:r w:rsidRPr="0077569B">
        <w:rPr>
          <w:rFonts w:ascii="Arial" w:hAnsi="Arial" w:cs="Arial"/>
          <w:sz w:val="20"/>
        </w:rPr>
        <w:t>Chysococcyx</w:t>
      </w:r>
      <w:proofErr w:type="spellEnd"/>
      <w:r w:rsidRPr="0077569B">
        <w:rPr>
          <w:rFonts w:ascii="Arial" w:hAnsi="Arial" w:cs="Arial"/>
          <w:sz w:val="20"/>
        </w:rPr>
        <w:t xml:space="preserve"> </w:t>
      </w:r>
      <w:proofErr w:type="spellStart"/>
      <w:r w:rsidRPr="0077569B">
        <w:rPr>
          <w:rFonts w:ascii="Arial" w:hAnsi="Arial" w:cs="Arial"/>
          <w:sz w:val="20"/>
        </w:rPr>
        <w:t>lucidus</w:t>
      </w:r>
      <w:proofErr w:type="spellEnd"/>
      <w:r w:rsidRPr="0077569B">
        <w:rPr>
          <w:rFonts w:ascii="Arial" w:hAnsi="Arial" w:cs="Arial"/>
          <w:sz w:val="20"/>
        </w:rPr>
        <w:t>) from Micronesia. Notornis 45: 141-153.</w:t>
      </w:r>
    </w:p>
    <w:p w14:paraId="2437A97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Buden, D. W. (2006) The birds of </w:t>
      </w:r>
      <w:proofErr w:type="spellStart"/>
      <w:r w:rsidRPr="0077569B">
        <w:rPr>
          <w:rFonts w:ascii="Arial" w:hAnsi="Arial" w:cs="Arial"/>
          <w:sz w:val="20"/>
        </w:rPr>
        <w:t>Satawan</w:t>
      </w:r>
      <w:proofErr w:type="spellEnd"/>
      <w:r w:rsidRPr="0077569B">
        <w:rPr>
          <w:rFonts w:ascii="Arial" w:hAnsi="Arial" w:cs="Arial"/>
          <w:sz w:val="20"/>
        </w:rPr>
        <w:t xml:space="preserve"> Atoll and the Mortlock Islands, Chuuk, including the first record of Tree Martin </w:t>
      </w:r>
      <w:proofErr w:type="spellStart"/>
      <w:r w:rsidRPr="0077569B">
        <w:rPr>
          <w:rFonts w:ascii="Arial" w:hAnsi="Arial" w:cs="Arial"/>
          <w:sz w:val="20"/>
        </w:rPr>
        <w:t>Hirundo</w:t>
      </w:r>
      <w:proofErr w:type="spellEnd"/>
      <w:r w:rsidRPr="0077569B">
        <w:rPr>
          <w:rFonts w:ascii="Arial" w:hAnsi="Arial" w:cs="Arial"/>
          <w:sz w:val="20"/>
        </w:rPr>
        <w:t xml:space="preserve"> nigricans in Micronesia. Bulletin of the British Ornithologists' Club 126(2): 137.</w:t>
      </w:r>
    </w:p>
    <w:p w14:paraId="066C2FEB" w14:textId="4C640AB1"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Budhathapa</w:t>
      </w:r>
      <w:proofErr w:type="spellEnd"/>
      <w:r w:rsidRPr="0077569B">
        <w:rPr>
          <w:rFonts w:ascii="Arial" w:hAnsi="Arial" w:cs="Arial"/>
          <w:sz w:val="20"/>
        </w:rPr>
        <w:t>, B.</w:t>
      </w:r>
      <w:r w:rsidR="00B8408A">
        <w:rPr>
          <w:rFonts w:ascii="Arial" w:hAnsi="Arial" w:cs="Arial"/>
          <w:sz w:val="20"/>
        </w:rPr>
        <w:t xml:space="preserve"> (2006)</w:t>
      </w:r>
      <w:r w:rsidRPr="0077569B">
        <w:rPr>
          <w:rFonts w:ascii="Arial" w:hAnsi="Arial" w:cs="Arial"/>
          <w:sz w:val="20"/>
        </w:rPr>
        <w:t xml:space="preserve"> Status and distribution of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wallichii</w:t>
      </w:r>
      <w:proofErr w:type="spellEnd"/>
      <w:r w:rsidRPr="0077569B">
        <w:rPr>
          <w:rFonts w:ascii="Arial" w:hAnsi="Arial" w:cs="Arial"/>
          <w:sz w:val="20"/>
        </w:rPr>
        <w:t>) in Rara National Park. Report to World Pheasant Association, UK and Oriental Bird Club, UK. Unpublished.</w:t>
      </w:r>
    </w:p>
    <w:p w14:paraId="7F76F20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Buehler, D. A., Hamel, P. B. &amp; </w:t>
      </w:r>
      <w:proofErr w:type="spellStart"/>
      <w:r w:rsidRPr="0077569B">
        <w:rPr>
          <w:rFonts w:ascii="Arial" w:hAnsi="Arial" w:cs="Arial"/>
          <w:sz w:val="20"/>
        </w:rPr>
        <w:t>Boves</w:t>
      </w:r>
      <w:proofErr w:type="spellEnd"/>
      <w:r w:rsidRPr="0077569B">
        <w:rPr>
          <w:rFonts w:ascii="Arial" w:hAnsi="Arial" w:cs="Arial"/>
          <w:sz w:val="20"/>
        </w:rPr>
        <w:t>, T. (2013) Cerulean Warbler (Setophaga cerulea), version 2.0. In A. F. Poole ed. The Birds of North America. Cornell Lab of Ornithology, Ithaca, NY, USA. Retrieved from https://doi.org/10.2173/bna.511 on 29 March 2018.</w:t>
      </w:r>
    </w:p>
    <w:p w14:paraId="112F13F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Buitrago-Rosas, D., Medina, J. L., Castillo-Caballero, P. L., Ortega, J., Garzón, J. L. &amp; Falk, J. L. (2019) Highland avian surveys in Cerro Hoya National Park (</w:t>
      </w:r>
      <w:proofErr w:type="spellStart"/>
      <w:r w:rsidRPr="0077569B">
        <w:rPr>
          <w:rFonts w:ascii="Arial" w:hAnsi="Arial" w:cs="Arial"/>
          <w:sz w:val="20"/>
        </w:rPr>
        <w:t>Azuero</w:t>
      </w:r>
      <w:proofErr w:type="spellEnd"/>
      <w:r w:rsidRPr="0077569B">
        <w:rPr>
          <w:rFonts w:ascii="Arial" w:hAnsi="Arial" w:cs="Arial"/>
          <w:sz w:val="20"/>
        </w:rPr>
        <w:t>, Panamá) reveal new range extensions, including a rare hummingbird (</w:t>
      </w:r>
      <w:proofErr w:type="spellStart"/>
      <w:r w:rsidRPr="0077569B">
        <w:rPr>
          <w:rFonts w:ascii="Arial" w:hAnsi="Arial" w:cs="Arial"/>
          <w:sz w:val="20"/>
        </w:rPr>
        <w:t>Selasphorus</w:t>
      </w:r>
      <w:proofErr w:type="spellEnd"/>
      <w:r w:rsidRPr="0077569B">
        <w:rPr>
          <w:rFonts w:ascii="Arial" w:hAnsi="Arial" w:cs="Arial"/>
          <w:sz w:val="20"/>
        </w:rPr>
        <w:t xml:space="preserve"> sp.). </w:t>
      </w:r>
      <w:proofErr w:type="spellStart"/>
      <w:r w:rsidRPr="0077569B">
        <w:rPr>
          <w:rFonts w:ascii="Arial" w:hAnsi="Arial" w:cs="Arial"/>
          <w:sz w:val="20"/>
        </w:rPr>
        <w:t>Ornitología</w:t>
      </w:r>
      <w:proofErr w:type="spellEnd"/>
      <w:r w:rsidRPr="0077569B">
        <w:rPr>
          <w:rFonts w:ascii="Arial" w:hAnsi="Arial" w:cs="Arial"/>
          <w:sz w:val="20"/>
        </w:rPr>
        <w:t xml:space="preserve"> Neotropical 30: 89-97.</w:t>
      </w:r>
    </w:p>
    <w:p w14:paraId="561CB68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Buitrón</w:t>
      </w:r>
      <w:proofErr w:type="spellEnd"/>
      <w:r w:rsidRPr="0077569B">
        <w:rPr>
          <w:rFonts w:ascii="Arial" w:hAnsi="Arial" w:cs="Arial"/>
          <w:sz w:val="20"/>
        </w:rPr>
        <w:t xml:space="preserve">-Jurado, G. (2011) Interesting distributional records of Amazonian birds from Pastaza, Ecuador. Bull. Brit. </w:t>
      </w:r>
      <w:proofErr w:type="spellStart"/>
      <w:r w:rsidRPr="0077569B">
        <w:rPr>
          <w:rFonts w:ascii="Arial" w:hAnsi="Arial" w:cs="Arial"/>
          <w:sz w:val="20"/>
        </w:rPr>
        <w:t>Ornithol</w:t>
      </w:r>
      <w:proofErr w:type="spellEnd"/>
      <w:r w:rsidRPr="0077569B">
        <w:rPr>
          <w:rFonts w:ascii="Arial" w:hAnsi="Arial" w:cs="Arial"/>
          <w:sz w:val="20"/>
        </w:rPr>
        <w:t>. Club 131(4): 241-248.</w:t>
      </w:r>
    </w:p>
    <w:p w14:paraId="269338CE" w14:textId="7F073AFE" w:rsidR="0077569B" w:rsidRPr="0077569B" w:rsidRDefault="0077569B" w:rsidP="0077569B">
      <w:pPr>
        <w:spacing w:after="120"/>
        <w:ind w:left="709" w:hanging="709"/>
        <w:rPr>
          <w:rFonts w:ascii="Arial" w:hAnsi="Arial" w:cs="Arial"/>
          <w:sz w:val="20"/>
        </w:rPr>
      </w:pPr>
      <w:r w:rsidRPr="0077569B">
        <w:rPr>
          <w:rFonts w:ascii="Arial" w:hAnsi="Arial" w:cs="Arial"/>
          <w:sz w:val="20"/>
        </w:rPr>
        <w:t>Bunting P., Rosenqvist A., Lucas R., Rebelo L-M., Hilarides L., Thomas N., Hardy A., Itoh T., Shimada M. and Finlayson C.M. (2018).</w:t>
      </w:r>
      <w:r w:rsidR="00880B70">
        <w:rPr>
          <w:rFonts w:ascii="Arial" w:hAnsi="Arial" w:cs="Arial"/>
          <w:sz w:val="20"/>
        </w:rPr>
        <w:t xml:space="preserve"> (2018)</w:t>
      </w:r>
      <w:r w:rsidRPr="0077569B">
        <w:rPr>
          <w:rFonts w:ascii="Arial" w:hAnsi="Arial" w:cs="Arial"/>
          <w:sz w:val="20"/>
        </w:rPr>
        <w:t xml:space="preserve"> The Global Mangrove Watch – a New 2010 Global Baseline of Mangrove Extent. Remote Sensing. 10(1669): doi:10.3390/rs10101669.</w:t>
      </w:r>
    </w:p>
    <w:p w14:paraId="78F6EF8E" w14:textId="3A06DA6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Burbidge, A. H.; Rolfe, J.; McNee, S.; </w:t>
      </w:r>
      <w:proofErr w:type="spellStart"/>
      <w:r w:rsidRPr="0077569B">
        <w:rPr>
          <w:rFonts w:ascii="Arial" w:hAnsi="Arial" w:cs="Arial"/>
          <w:sz w:val="20"/>
        </w:rPr>
        <w:t>Newbey</w:t>
      </w:r>
      <w:proofErr w:type="spellEnd"/>
      <w:r w:rsidRPr="0077569B">
        <w:rPr>
          <w:rFonts w:ascii="Arial" w:hAnsi="Arial" w:cs="Arial"/>
          <w:sz w:val="20"/>
        </w:rPr>
        <w:t>, B.; Williams, M.</w:t>
      </w:r>
      <w:r w:rsidR="00B8408A">
        <w:rPr>
          <w:rFonts w:ascii="Arial" w:hAnsi="Arial" w:cs="Arial"/>
          <w:sz w:val="20"/>
        </w:rPr>
        <w:t xml:space="preserve"> (2007)</w:t>
      </w:r>
      <w:r w:rsidRPr="0077569B">
        <w:rPr>
          <w:rFonts w:ascii="Arial" w:hAnsi="Arial" w:cs="Arial"/>
          <w:sz w:val="20"/>
        </w:rPr>
        <w:t xml:space="preserve"> Monitoring population change in the cryptic and threatened Western Ground Parrot in relation to fire Emu. 107(2): 79-88.</w:t>
      </w:r>
    </w:p>
    <w:p w14:paraId="345107A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Burger, J., </w:t>
      </w:r>
      <w:proofErr w:type="spellStart"/>
      <w:r w:rsidRPr="0077569B">
        <w:rPr>
          <w:rFonts w:ascii="Arial" w:hAnsi="Arial" w:cs="Arial"/>
          <w:sz w:val="20"/>
        </w:rPr>
        <w:t>Gochfeld</w:t>
      </w:r>
      <w:proofErr w:type="spellEnd"/>
      <w:r w:rsidRPr="0077569B">
        <w:rPr>
          <w:rFonts w:ascii="Arial" w:hAnsi="Arial" w:cs="Arial"/>
          <w:sz w:val="20"/>
        </w:rPr>
        <w:t>, M. &amp; Garcia, E. F. J. (2018) Ross's Gull (</w:t>
      </w:r>
      <w:proofErr w:type="spellStart"/>
      <w:r w:rsidRPr="0077569B">
        <w:rPr>
          <w:rFonts w:ascii="Arial" w:hAnsi="Arial" w:cs="Arial"/>
          <w:sz w:val="20"/>
        </w:rPr>
        <w:t>Rhodostethia</w:t>
      </w:r>
      <w:proofErr w:type="spellEnd"/>
      <w:r w:rsidRPr="0077569B">
        <w:rPr>
          <w:rFonts w:ascii="Arial" w:hAnsi="Arial" w:cs="Arial"/>
          <w:sz w:val="20"/>
        </w:rPr>
        <w:t xml:space="preserve"> rosea). In del Hoyo, J., Elliott, A., </w:t>
      </w:r>
      <w:proofErr w:type="spellStart"/>
      <w:r w:rsidRPr="0077569B">
        <w:rPr>
          <w:rFonts w:ascii="Arial" w:hAnsi="Arial" w:cs="Arial"/>
          <w:sz w:val="20"/>
        </w:rPr>
        <w:t>Sargatal</w:t>
      </w:r>
      <w:proofErr w:type="spellEnd"/>
      <w:r w:rsidRPr="0077569B">
        <w:rPr>
          <w:rFonts w:ascii="Arial" w:hAnsi="Arial" w:cs="Arial"/>
          <w:sz w:val="20"/>
        </w:rPr>
        <w:t xml:space="preserve">, J., Christie, D.A. &amp; de Juana, E.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https://www.hbw.com/node/54007 on 3 May 2018.</w:t>
      </w:r>
    </w:p>
    <w:p w14:paraId="23A08A0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Butchart, S. H. M. (2007) Yellow-footed Honeyguide </w:t>
      </w:r>
      <w:proofErr w:type="spellStart"/>
      <w:r w:rsidRPr="0077569B">
        <w:rPr>
          <w:rFonts w:ascii="Arial" w:hAnsi="Arial" w:cs="Arial"/>
          <w:sz w:val="20"/>
        </w:rPr>
        <w:t>Melignomon</w:t>
      </w:r>
      <w:proofErr w:type="spellEnd"/>
      <w:r w:rsidRPr="0077569B">
        <w:rPr>
          <w:rFonts w:ascii="Arial" w:hAnsi="Arial" w:cs="Arial"/>
          <w:sz w:val="20"/>
        </w:rPr>
        <w:t xml:space="preserve"> </w:t>
      </w:r>
      <w:proofErr w:type="spellStart"/>
      <w:r w:rsidRPr="0077569B">
        <w:rPr>
          <w:rFonts w:ascii="Arial" w:hAnsi="Arial" w:cs="Arial"/>
          <w:sz w:val="20"/>
        </w:rPr>
        <w:t>eisentrauti</w:t>
      </w:r>
      <w:proofErr w:type="spellEnd"/>
      <w:r w:rsidRPr="0077569B">
        <w:rPr>
          <w:rFonts w:ascii="Arial" w:hAnsi="Arial" w:cs="Arial"/>
          <w:sz w:val="20"/>
        </w:rPr>
        <w:t>. Bulletin of the African Bird Club 14(2): 146.</w:t>
      </w:r>
    </w:p>
    <w:p w14:paraId="60DC3D5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Butchart, S. H., Lowe, S., Martin, R. W., Symes, A., Westrip, J. R. &amp; Wheatley, H. (2018) Which bird species have gone extinct? A novel quantitative classification approach. Biol. </w:t>
      </w:r>
      <w:proofErr w:type="spellStart"/>
      <w:r w:rsidRPr="0077569B">
        <w:rPr>
          <w:rFonts w:ascii="Arial" w:hAnsi="Arial" w:cs="Arial"/>
          <w:sz w:val="20"/>
        </w:rPr>
        <w:t>Conserv</w:t>
      </w:r>
      <w:proofErr w:type="spellEnd"/>
      <w:r w:rsidRPr="0077569B">
        <w:rPr>
          <w:rFonts w:ascii="Arial" w:hAnsi="Arial" w:cs="Arial"/>
          <w:sz w:val="20"/>
        </w:rPr>
        <w:t>. 227: 9-18.</w:t>
      </w:r>
    </w:p>
    <w:p w14:paraId="7C2AAD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Buzzetti, D. R. C., Lopes, R. B., Reinert, B. L., Silveira, L. F. &amp; Bornschein, M. R. (2014) A new species of </w:t>
      </w:r>
      <w:proofErr w:type="spellStart"/>
      <w:r w:rsidRPr="0077569B">
        <w:rPr>
          <w:rFonts w:ascii="Arial" w:hAnsi="Arial" w:cs="Arial"/>
          <w:sz w:val="20"/>
        </w:rPr>
        <w:t>Formicivora</w:t>
      </w:r>
      <w:proofErr w:type="spellEnd"/>
      <w:r w:rsidRPr="0077569B">
        <w:rPr>
          <w:rFonts w:ascii="Arial" w:hAnsi="Arial" w:cs="Arial"/>
          <w:sz w:val="20"/>
        </w:rPr>
        <w:t xml:space="preserve"> Swainson, 1824 (Thamnophilidae) from the state of São Paulo, Brazil. Rev. Bras. </w:t>
      </w:r>
      <w:proofErr w:type="spellStart"/>
      <w:r w:rsidRPr="0077569B">
        <w:rPr>
          <w:rFonts w:ascii="Arial" w:hAnsi="Arial" w:cs="Arial"/>
          <w:sz w:val="20"/>
        </w:rPr>
        <w:t>Ornitol</w:t>
      </w:r>
      <w:proofErr w:type="spellEnd"/>
      <w:r w:rsidRPr="0077569B">
        <w:rPr>
          <w:rFonts w:ascii="Arial" w:hAnsi="Arial" w:cs="Arial"/>
          <w:sz w:val="20"/>
        </w:rPr>
        <w:t>. 21(54): 23.</w:t>
      </w:r>
    </w:p>
    <w:p w14:paraId="0C5BEC8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Cabanne</w:t>
      </w:r>
      <w:proofErr w:type="spellEnd"/>
      <w:r w:rsidRPr="0077569B">
        <w:rPr>
          <w:rFonts w:ascii="Arial" w:hAnsi="Arial" w:cs="Arial"/>
          <w:sz w:val="20"/>
        </w:rPr>
        <w:t xml:space="preserve">, G. S., </w:t>
      </w:r>
      <w:proofErr w:type="spellStart"/>
      <w:r w:rsidRPr="0077569B">
        <w:rPr>
          <w:rFonts w:ascii="Arial" w:hAnsi="Arial" w:cs="Arial"/>
          <w:sz w:val="20"/>
        </w:rPr>
        <w:t>d’Horta</w:t>
      </w:r>
      <w:proofErr w:type="spellEnd"/>
      <w:r w:rsidRPr="0077569B">
        <w:rPr>
          <w:rFonts w:ascii="Arial" w:hAnsi="Arial" w:cs="Arial"/>
          <w:sz w:val="20"/>
        </w:rPr>
        <w:t xml:space="preserve">, F. M., Sari, E. H., Santos, F. R. &amp; Miyaki, C. Y. (2008) Nuclear &amp; mitochondrial phylogeography of the Atlantic forest endemic </w:t>
      </w:r>
      <w:proofErr w:type="spellStart"/>
      <w:r w:rsidRPr="0077569B">
        <w:rPr>
          <w:rFonts w:ascii="Arial" w:hAnsi="Arial" w:cs="Arial"/>
          <w:sz w:val="20"/>
        </w:rPr>
        <w:t>Xiphorhynchusfuscus</w:t>
      </w:r>
      <w:proofErr w:type="spellEnd"/>
      <w:r w:rsidRPr="0077569B">
        <w:rPr>
          <w:rFonts w:ascii="Arial" w:hAnsi="Arial" w:cs="Arial"/>
          <w:sz w:val="20"/>
        </w:rPr>
        <w:t xml:space="preserve"> (Aves: </w:t>
      </w:r>
      <w:proofErr w:type="spellStart"/>
      <w:r w:rsidRPr="0077569B">
        <w:rPr>
          <w:rFonts w:ascii="Arial" w:hAnsi="Arial" w:cs="Arial"/>
          <w:sz w:val="20"/>
        </w:rPr>
        <w:t>Dendrocolaptidae</w:t>
      </w:r>
      <w:proofErr w:type="spellEnd"/>
      <w:r w:rsidRPr="0077569B">
        <w:rPr>
          <w:rFonts w:ascii="Arial" w:hAnsi="Arial" w:cs="Arial"/>
          <w:sz w:val="20"/>
        </w:rPr>
        <w:t xml:space="preserve">): Biogeography &amp; systematics implications.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xml:space="preserve">. 49(3): 760-773. </w:t>
      </w:r>
    </w:p>
    <w:p w14:paraId="3D8D74D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Cabanne</w:t>
      </w:r>
      <w:proofErr w:type="spellEnd"/>
      <w:r w:rsidRPr="0077569B">
        <w:rPr>
          <w:rFonts w:ascii="Arial" w:hAnsi="Arial" w:cs="Arial"/>
          <w:sz w:val="20"/>
        </w:rPr>
        <w:t>, G. S., Trujillo</w:t>
      </w:r>
      <w:r w:rsidRPr="0077569B">
        <w:rPr>
          <w:rFonts w:ascii="Cambria Math" w:hAnsi="Cambria Math" w:cs="Cambria Math"/>
          <w:sz w:val="20"/>
        </w:rPr>
        <w:t>‐</w:t>
      </w:r>
      <w:r w:rsidRPr="0077569B">
        <w:rPr>
          <w:rFonts w:ascii="Arial" w:hAnsi="Arial" w:cs="Arial"/>
          <w:sz w:val="20"/>
        </w:rPr>
        <w:t xml:space="preserve">Arias, N., Calderón, L., </w:t>
      </w:r>
      <w:proofErr w:type="spellStart"/>
      <w:r w:rsidRPr="0077569B">
        <w:rPr>
          <w:rFonts w:ascii="Arial" w:hAnsi="Arial" w:cs="Arial"/>
          <w:sz w:val="20"/>
        </w:rPr>
        <w:t>d'Horta</w:t>
      </w:r>
      <w:proofErr w:type="spellEnd"/>
      <w:r w:rsidRPr="0077569B">
        <w:rPr>
          <w:rFonts w:ascii="Arial" w:hAnsi="Arial" w:cs="Arial"/>
          <w:sz w:val="20"/>
        </w:rPr>
        <w:t>, F. M. &amp; Miyaki, C. Y. (2014) Phenotypic evolution of an Atlantic Forest passerine (</w:t>
      </w:r>
      <w:proofErr w:type="spellStart"/>
      <w:r w:rsidRPr="0077569B">
        <w:rPr>
          <w:rFonts w:ascii="Arial" w:hAnsi="Arial" w:cs="Arial"/>
          <w:sz w:val="20"/>
        </w:rPr>
        <w:t>Xiphorhynchus</w:t>
      </w:r>
      <w:proofErr w:type="spellEnd"/>
      <w:r w:rsidRPr="0077569B">
        <w:rPr>
          <w:rFonts w:ascii="Arial" w:hAnsi="Arial" w:cs="Arial"/>
          <w:sz w:val="20"/>
        </w:rPr>
        <w:t xml:space="preserve"> fuscus): biogeographic &amp; systematic implications. Biol. J. Linn. Soc. 113(4): 1047-1066.</w:t>
      </w:r>
    </w:p>
    <w:p w14:paraId="76C95E9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Cabeza, M., </w:t>
      </w:r>
      <w:proofErr w:type="spellStart"/>
      <w:r w:rsidRPr="0077569B">
        <w:rPr>
          <w:rFonts w:ascii="Arial" w:hAnsi="Arial" w:cs="Arial"/>
          <w:sz w:val="20"/>
        </w:rPr>
        <w:t>Terraube</w:t>
      </w:r>
      <w:proofErr w:type="spellEnd"/>
      <w:r w:rsidRPr="0077569B">
        <w:rPr>
          <w:rFonts w:ascii="Arial" w:hAnsi="Arial" w:cs="Arial"/>
          <w:sz w:val="20"/>
        </w:rPr>
        <w:t xml:space="preserve">, J., Burgas, D., Temba, E.M., </w:t>
      </w:r>
      <w:proofErr w:type="spellStart"/>
      <w:r w:rsidRPr="0077569B">
        <w:rPr>
          <w:rFonts w:ascii="Arial" w:hAnsi="Arial" w:cs="Arial"/>
          <w:sz w:val="20"/>
        </w:rPr>
        <w:t>Rakoarijaoana</w:t>
      </w:r>
      <w:proofErr w:type="spellEnd"/>
      <w:r w:rsidRPr="0077569B">
        <w:rPr>
          <w:rFonts w:ascii="Arial" w:hAnsi="Arial" w:cs="Arial"/>
          <w:sz w:val="20"/>
        </w:rPr>
        <w:t xml:space="preserve">, M. (2019) Gold is not green: artisanal gold mining threatens </w:t>
      </w:r>
      <w:proofErr w:type="spellStart"/>
      <w:r w:rsidRPr="0077569B">
        <w:rPr>
          <w:rFonts w:ascii="Arial" w:hAnsi="Arial" w:cs="Arial"/>
          <w:sz w:val="20"/>
        </w:rPr>
        <w:t>Ranomafana</w:t>
      </w:r>
      <w:proofErr w:type="spellEnd"/>
      <w:r w:rsidRPr="0077569B">
        <w:rPr>
          <w:rFonts w:ascii="Arial" w:hAnsi="Arial" w:cs="Arial"/>
          <w:sz w:val="20"/>
        </w:rPr>
        <w:t xml:space="preserve"> National Park’s biodiversity, Animal Conservation, 22 (5), pp.417-419</w:t>
      </w:r>
    </w:p>
    <w:p w14:paraId="263E769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Cabot, J., Christie, D. A., </w:t>
      </w:r>
      <w:proofErr w:type="spellStart"/>
      <w:r w:rsidRPr="0077569B">
        <w:rPr>
          <w:rFonts w:ascii="Arial" w:hAnsi="Arial" w:cs="Arial"/>
          <w:sz w:val="20"/>
        </w:rPr>
        <w:t>Jutglar</w:t>
      </w:r>
      <w:proofErr w:type="spellEnd"/>
      <w:r w:rsidRPr="0077569B">
        <w:rPr>
          <w:rFonts w:ascii="Arial" w:hAnsi="Arial" w:cs="Arial"/>
          <w:sz w:val="20"/>
        </w:rPr>
        <w:t>, F. &amp; Sharpe, C. J. (2017) Dwarf Tinamou (</w:t>
      </w:r>
      <w:proofErr w:type="spellStart"/>
      <w:r w:rsidRPr="0077569B">
        <w:rPr>
          <w:rFonts w:ascii="Arial" w:hAnsi="Arial" w:cs="Arial"/>
          <w:sz w:val="20"/>
        </w:rPr>
        <w:t>Taoniscus</w:t>
      </w:r>
      <w:proofErr w:type="spellEnd"/>
      <w:r w:rsidRPr="0077569B">
        <w:rPr>
          <w:rFonts w:ascii="Arial" w:hAnsi="Arial" w:cs="Arial"/>
          <w:sz w:val="20"/>
        </w:rPr>
        <w:t xml:space="preserve"> nanus).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http://www.hbw.com/node/52451 on 3 August 2017.</w:t>
      </w:r>
    </w:p>
    <w:p w14:paraId="4558271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Cadena, C. D. Alvarez, M., Parra, J. L., Jimenez, I., Mejia, C. A., Santamaria, M., Franco, A. M., Botero, C. A., Mejia, G. D., Umana, A. M., Calixto, A., Aldana, J. &amp; Londono, G. A. (2000) The birds of CIEM, </w:t>
      </w:r>
      <w:proofErr w:type="spellStart"/>
      <w:r w:rsidRPr="0077569B">
        <w:rPr>
          <w:rFonts w:ascii="Arial" w:hAnsi="Arial" w:cs="Arial"/>
          <w:sz w:val="20"/>
        </w:rPr>
        <w:t>Tinigua</w:t>
      </w:r>
      <w:proofErr w:type="spellEnd"/>
      <w:r w:rsidRPr="0077569B">
        <w:rPr>
          <w:rFonts w:ascii="Arial" w:hAnsi="Arial" w:cs="Arial"/>
          <w:sz w:val="20"/>
        </w:rPr>
        <w:t xml:space="preserve"> National Park, Colombia, an overview of 13 years of ornithological research. Cotinga 13: 46-54.</w:t>
      </w:r>
    </w:p>
    <w:p w14:paraId="61E08BF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Cahyono, H., </w:t>
      </w:r>
      <w:proofErr w:type="spellStart"/>
      <w:r w:rsidRPr="0077569B">
        <w:rPr>
          <w:rFonts w:ascii="Arial" w:hAnsi="Arial" w:cs="Arial"/>
          <w:sz w:val="20"/>
        </w:rPr>
        <w:t>Pramudhita</w:t>
      </w:r>
      <w:proofErr w:type="spellEnd"/>
      <w:r w:rsidRPr="0077569B">
        <w:rPr>
          <w:rFonts w:ascii="Arial" w:hAnsi="Arial" w:cs="Arial"/>
          <w:sz w:val="20"/>
        </w:rPr>
        <w:t xml:space="preserve">, H. E. &amp; </w:t>
      </w:r>
      <w:proofErr w:type="spellStart"/>
      <w:r w:rsidRPr="0077569B">
        <w:rPr>
          <w:rFonts w:ascii="Arial" w:hAnsi="Arial" w:cs="Arial"/>
          <w:sz w:val="20"/>
        </w:rPr>
        <w:t>Hermadiyanti</w:t>
      </w:r>
      <w:proofErr w:type="spellEnd"/>
      <w:r w:rsidRPr="0077569B">
        <w:rPr>
          <w:rFonts w:ascii="Arial" w:hAnsi="Arial" w:cs="Arial"/>
          <w:sz w:val="20"/>
        </w:rPr>
        <w:t xml:space="preserve">, W. (2015) New report on the distribution of rare bird species in </w:t>
      </w:r>
      <w:proofErr w:type="spellStart"/>
      <w:r w:rsidRPr="0077569B">
        <w:rPr>
          <w:rFonts w:ascii="Arial" w:hAnsi="Arial" w:cs="Arial"/>
          <w:sz w:val="20"/>
        </w:rPr>
        <w:t>Tahura</w:t>
      </w:r>
      <w:proofErr w:type="spellEnd"/>
      <w:r w:rsidRPr="0077569B">
        <w:rPr>
          <w:rFonts w:ascii="Arial" w:hAnsi="Arial" w:cs="Arial"/>
          <w:sz w:val="20"/>
        </w:rPr>
        <w:t xml:space="preserve"> Raden </w:t>
      </w:r>
      <w:proofErr w:type="spellStart"/>
      <w:r w:rsidRPr="0077569B">
        <w:rPr>
          <w:rFonts w:ascii="Arial" w:hAnsi="Arial" w:cs="Arial"/>
          <w:sz w:val="20"/>
        </w:rPr>
        <w:t>Soerjo</w:t>
      </w:r>
      <w:proofErr w:type="spellEnd"/>
      <w:r w:rsidRPr="0077569B">
        <w:rPr>
          <w:rFonts w:ascii="Arial" w:hAnsi="Arial" w:cs="Arial"/>
          <w:sz w:val="20"/>
        </w:rPr>
        <w:t>, East Java. International Conference on Biological Sciences (ICBS-2013). KnE Life Sciences 2(1): 192-197.</w:t>
      </w:r>
    </w:p>
    <w:p w14:paraId="7E65C702" w14:textId="410541BF" w:rsidR="0077569B" w:rsidRPr="0077569B" w:rsidRDefault="0077569B" w:rsidP="0077569B">
      <w:pPr>
        <w:spacing w:after="120"/>
        <w:ind w:left="709" w:hanging="709"/>
        <w:rPr>
          <w:rFonts w:ascii="Arial" w:hAnsi="Arial" w:cs="Arial"/>
          <w:sz w:val="20"/>
        </w:rPr>
      </w:pPr>
      <w:r w:rsidRPr="0077569B">
        <w:rPr>
          <w:rFonts w:ascii="Arial" w:hAnsi="Arial" w:cs="Arial"/>
          <w:sz w:val="20"/>
        </w:rPr>
        <w:t>Cain, A. J.; Galbraith, I. C. J.</w:t>
      </w:r>
      <w:r w:rsidR="003668FF">
        <w:rPr>
          <w:rFonts w:ascii="Arial" w:hAnsi="Arial" w:cs="Arial"/>
          <w:sz w:val="20"/>
        </w:rPr>
        <w:t xml:space="preserve"> (1956)</w:t>
      </w:r>
      <w:r w:rsidRPr="0077569B">
        <w:rPr>
          <w:rFonts w:ascii="Arial" w:hAnsi="Arial" w:cs="Arial"/>
          <w:sz w:val="20"/>
        </w:rPr>
        <w:t xml:space="preserve"> Field notes on the birds of the eastern Solomon Islands Ibis. 98: 100-134, 262-295.</w:t>
      </w:r>
    </w:p>
    <w:p w14:paraId="2190A0D9" w14:textId="0B12F8D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Calder, W.A., Parr, C.R. and Karl, D.P. </w:t>
      </w:r>
      <w:r w:rsidR="003668FF">
        <w:rPr>
          <w:rFonts w:ascii="Arial" w:hAnsi="Arial" w:cs="Arial"/>
          <w:sz w:val="20"/>
        </w:rPr>
        <w:t xml:space="preserve"> (1978)</w:t>
      </w:r>
      <w:r w:rsidRPr="0077569B">
        <w:rPr>
          <w:rFonts w:ascii="Arial" w:hAnsi="Arial" w:cs="Arial"/>
          <w:sz w:val="20"/>
        </w:rPr>
        <w:t xml:space="preserve"> Energy content of eggs of Brown Kiwi Apteryx australis-extreme in avian evolution. Comparative Biochemistry and Physiology. 60(2): 177-179.</w:t>
      </w:r>
    </w:p>
    <w:p w14:paraId="447767E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Calderón-Franco, D., Zuleta-Marín, J. A. &amp; </w:t>
      </w:r>
      <w:proofErr w:type="spellStart"/>
      <w:r w:rsidRPr="0077569B">
        <w:rPr>
          <w:rFonts w:ascii="Arial" w:hAnsi="Arial" w:cs="Arial"/>
          <w:sz w:val="20"/>
        </w:rPr>
        <w:t>Ayerbe</w:t>
      </w:r>
      <w:proofErr w:type="spellEnd"/>
      <w:r w:rsidRPr="0077569B">
        <w:rPr>
          <w:rFonts w:ascii="Arial" w:hAnsi="Arial" w:cs="Arial"/>
          <w:sz w:val="20"/>
        </w:rPr>
        <w:t xml:space="preserve">-Quiñones, F. (2012) </w:t>
      </w:r>
      <w:proofErr w:type="spellStart"/>
      <w:r w:rsidRPr="0077569B">
        <w:rPr>
          <w:rFonts w:ascii="Arial" w:hAnsi="Arial" w:cs="Arial"/>
          <w:sz w:val="20"/>
        </w:rPr>
        <w:t>Atlapetes</w:t>
      </w:r>
      <w:proofErr w:type="spellEnd"/>
      <w:r w:rsidRPr="0077569B">
        <w:rPr>
          <w:rFonts w:ascii="Arial" w:hAnsi="Arial" w:cs="Arial"/>
          <w:sz w:val="20"/>
        </w:rPr>
        <w:t xml:space="preserve"> </w:t>
      </w:r>
      <w:proofErr w:type="spellStart"/>
      <w:r w:rsidRPr="0077569B">
        <w:rPr>
          <w:rFonts w:ascii="Arial" w:hAnsi="Arial" w:cs="Arial"/>
          <w:sz w:val="20"/>
        </w:rPr>
        <w:t>flaviceps</w:t>
      </w:r>
      <w:proofErr w:type="spellEnd"/>
      <w:r w:rsidRPr="0077569B">
        <w:rPr>
          <w:rFonts w:ascii="Arial" w:hAnsi="Arial" w:cs="Arial"/>
          <w:sz w:val="20"/>
        </w:rPr>
        <w:t xml:space="preserve"> </w:t>
      </w:r>
      <w:proofErr w:type="spellStart"/>
      <w:r w:rsidRPr="0077569B">
        <w:rPr>
          <w:rFonts w:ascii="Arial" w:hAnsi="Arial" w:cs="Arial"/>
          <w:sz w:val="20"/>
        </w:rPr>
        <w:t>también</w:t>
      </w:r>
      <w:proofErr w:type="spellEnd"/>
      <w:r w:rsidRPr="0077569B">
        <w:rPr>
          <w:rFonts w:ascii="Arial" w:hAnsi="Arial" w:cs="Arial"/>
          <w:sz w:val="20"/>
        </w:rPr>
        <w:t xml:space="preserve"> se </w:t>
      </w:r>
      <w:proofErr w:type="spellStart"/>
      <w:r w:rsidRPr="0077569B">
        <w:rPr>
          <w:rFonts w:ascii="Arial" w:hAnsi="Arial" w:cs="Arial"/>
          <w:sz w:val="20"/>
        </w:rPr>
        <w:t>encuentra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cordillera Occidental de </w:t>
      </w:r>
      <w:proofErr w:type="spellStart"/>
      <w:r w:rsidRPr="0077569B">
        <w:rPr>
          <w:rFonts w:ascii="Arial" w:hAnsi="Arial" w:cs="Arial"/>
          <w:sz w:val="20"/>
        </w:rPr>
        <w:t>los</w:t>
      </w:r>
      <w:proofErr w:type="spellEnd"/>
      <w:r w:rsidRPr="0077569B">
        <w:rPr>
          <w:rFonts w:ascii="Arial" w:hAnsi="Arial" w:cs="Arial"/>
          <w:sz w:val="20"/>
        </w:rPr>
        <w:t xml:space="preserve"> Andes </w:t>
      </w:r>
      <w:proofErr w:type="spellStart"/>
      <w:r w:rsidRPr="0077569B">
        <w:rPr>
          <w:rFonts w:ascii="Arial" w:hAnsi="Arial" w:cs="Arial"/>
          <w:sz w:val="20"/>
        </w:rPr>
        <w:t>en</w:t>
      </w:r>
      <w:proofErr w:type="spellEnd"/>
      <w:r w:rsidRPr="0077569B">
        <w:rPr>
          <w:rFonts w:ascii="Arial" w:hAnsi="Arial" w:cs="Arial"/>
          <w:sz w:val="20"/>
        </w:rPr>
        <w:t xml:space="preserve"> Colombia. </w:t>
      </w:r>
      <w:proofErr w:type="spellStart"/>
      <w:r w:rsidRPr="0077569B">
        <w:rPr>
          <w:rFonts w:ascii="Arial" w:hAnsi="Arial" w:cs="Arial"/>
          <w:sz w:val="20"/>
        </w:rPr>
        <w:t>Boletín</w:t>
      </w:r>
      <w:proofErr w:type="spellEnd"/>
      <w:r w:rsidRPr="0077569B">
        <w:rPr>
          <w:rFonts w:ascii="Arial" w:hAnsi="Arial" w:cs="Arial"/>
          <w:sz w:val="20"/>
        </w:rPr>
        <w:t xml:space="preserve"> SAO 20: 1-6. </w:t>
      </w:r>
    </w:p>
    <w:p w14:paraId="33D98579" w14:textId="0357701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Callaghan, C. T., </w:t>
      </w:r>
      <w:proofErr w:type="spellStart"/>
      <w:r w:rsidRPr="0077569B">
        <w:rPr>
          <w:rFonts w:ascii="Arial" w:hAnsi="Arial" w:cs="Arial"/>
          <w:sz w:val="20"/>
        </w:rPr>
        <w:t>Kekeubata</w:t>
      </w:r>
      <w:proofErr w:type="spellEnd"/>
      <w:r w:rsidRPr="0077569B">
        <w:rPr>
          <w:rFonts w:ascii="Arial" w:hAnsi="Arial" w:cs="Arial"/>
          <w:sz w:val="20"/>
        </w:rPr>
        <w:t xml:space="preserve">, E., </w:t>
      </w:r>
      <w:proofErr w:type="spellStart"/>
      <w:r w:rsidRPr="0077569B">
        <w:rPr>
          <w:rFonts w:ascii="Arial" w:hAnsi="Arial" w:cs="Arial"/>
          <w:sz w:val="20"/>
        </w:rPr>
        <w:t>Waneagea</w:t>
      </w:r>
      <w:proofErr w:type="spellEnd"/>
      <w:r w:rsidRPr="0077569B">
        <w:rPr>
          <w:rFonts w:ascii="Arial" w:hAnsi="Arial" w:cs="Arial"/>
          <w:sz w:val="20"/>
        </w:rPr>
        <w:t xml:space="preserve">, J., </w:t>
      </w:r>
      <w:proofErr w:type="spellStart"/>
      <w:r w:rsidRPr="0077569B">
        <w:rPr>
          <w:rFonts w:ascii="Arial" w:hAnsi="Arial" w:cs="Arial"/>
          <w:sz w:val="20"/>
        </w:rPr>
        <w:t>Alabai</w:t>
      </w:r>
      <w:proofErr w:type="spellEnd"/>
      <w:r w:rsidRPr="0077569B">
        <w:rPr>
          <w:rFonts w:ascii="Arial" w:hAnsi="Arial" w:cs="Arial"/>
          <w:sz w:val="20"/>
        </w:rPr>
        <w:t xml:space="preserve">, M., Esau, T., </w:t>
      </w:r>
      <w:proofErr w:type="spellStart"/>
      <w:r w:rsidRPr="0077569B">
        <w:rPr>
          <w:rFonts w:ascii="Arial" w:hAnsi="Arial" w:cs="Arial"/>
          <w:sz w:val="20"/>
        </w:rPr>
        <w:t>MacLaren</w:t>
      </w:r>
      <w:proofErr w:type="spellEnd"/>
      <w:r w:rsidRPr="0077569B">
        <w:rPr>
          <w:rFonts w:ascii="Arial" w:hAnsi="Arial" w:cs="Arial"/>
          <w:sz w:val="20"/>
        </w:rPr>
        <w:t>, D., &amp; Major, R. E.</w:t>
      </w:r>
      <w:r w:rsidR="00436DC6">
        <w:rPr>
          <w:rFonts w:ascii="Arial" w:hAnsi="Arial" w:cs="Arial"/>
          <w:sz w:val="20"/>
        </w:rPr>
        <w:t xml:space="preserve"> (2019)</w:t>
      </w:r>
      <w:r w:rsidRPr="0077569B">
        <w:rPr>
          <w:rFonts w:ascii="Arial" w:hAnsi="Arial" w:cs="Arial"/>
          <w:sz w:val="20"/>
        </w:rPr>
        <w:t xml:space="preserve"> A collaborative bird survey of East Kwaio, Malaita, Solomon Islands Check List. 15: 1119.</w:t>
      </w:r>
    </w:p>
    <w:p w14:paraId="3AE23F29" w14:textId="09278C5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Callens, T., </w:t>
      </w:r>
      <w:proofErr w:type="spellStart"/>
      <w:r w:rsidRPr="0077569B">
        <w:rPr>
          <w:rFonts w:ascii="Arial" w:hAnsi="Arial" w:cs="Arial"/>
          <w:sz w:val="20"/>
        </w:rPr>
        <w:t>Galbusera</w:t>
      </w:r>
      <w:proofErr w:type="spellEnd"/>
      <w:r w:rsidRPr="0077569B">
        <w:rPr>
          <w:rFonts w:ascii="Arial" w:hAnsi="Arial" w:cs="Arial"/>
          <w:sz w:val="20"/>
        </w:rPr>
        <w:t xml:space="preserve">, P., </w:t>
      </w:r>
      <w:proofErr w:type="spellStart"/>
      <w:r w:rsidRPr="0077569B">
        <w:rPr>
          <w:rFonts w:ascii="Arial" w:hAnsi="Arial" w:cs="Arial"/>
          <w:sz w:val="20"/>
        </w:rPr>
        <w:t>Matthysen</w:t>
      </w:r>
      <w:proofErr w:type="spellEnd"/>
      <w:r w:rsidRPr="0077569B">
        <w:rPr>
          <w:rFonts w:ascii="Arial" w:hAnsi="Arial" w:cs="Arial"/>
          <w:sz w:val="20"/>
        </w:rPr>
        <w:t xml:space="preserve">, E., Durand, E. Y., </w:t>
      </w:r>
      <w:proofErr w:type="spellStart"/>
      <w:r w:rsidRPr="0077569B">
        <w:rPr>
          <w:rFonts w:ascii="Arial" w:hAnsi="Arial" w:cs="Arial"/>
          <w:sz w:val="20"/>
        </w:rPr>
        <w:t>Githiru</w:t>
      </w:r>
      <w:proofErr w:type="spellEnd"/>
      <w:r w:rsidRPr="0077569B">
        <w:rPr>
          <w:rFonts w:ascii="Arial" w:hAnsi="Arial" w:cs="Arial"/>
          <w:sz w:val="20"/>
        </w:rPr>
        <w:t>, M., Huyghe, J. R., and Lens, L.</w:t>
      </w:r>
      <w:r w:rsidR="00880B70">
        <w:rPr>
          <w:rFonts w:ascii="Arial" w:hAnsi="Arial" w:cs="Arial"/>
          <w:sz w:val="20"/>
        </w:rPr>
        <w:t xml:space="preserve"> (2011)</w:t>
      </w:r>
      <w:r w:rsidRPr="0077569B">
        <w:rPr>
          <w:rFonts w:ascii="Arial" w:hAnsi="Arial" w:cs="Arial"/>
          <w:sz w:val="20"/>
        </w:rPr>
        <w:t xml:space="preserve"> Genetic signature of population fragmentation varies with mobility in seven bird species of a fragmented Kenyan cloud forest Molecular Ecology. 20(9): 1829-1844.</w:t>
      </w:r>
    </w:p>
    <w:p w14:paraId="149DD75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Campbell, I., Woods, S. &amp; </w:t>
      </w:r>
      <w:proofErr w:type="spellStart"/>
      <w:r w:rsidRPr="0077569B">
        <w:rPr>
          <w:rFonts w:ascii="Arial" w:hAnsi="Arial" w:cs="Arial"/>
          <w:sz w:val="20"/>
        </w:rPr>
        <w:t>Lesseberg</w:t>
      </w:r>
      <w:proofErr w:type="spellEnd"/>
      <w:r w:rsidRPr="0077569B">
        <w:rPr>
          <w:rFonts w:ascii="Arial" w:hAnsi="Arial" w:cs="Arial"/>
          <w:sz w:val="20"/>
        </w:rPr>
        <w:t>, N. (2015) Birds of Australia - A photographic guide. Princeton, New Jersey, USA: Princeton University Press.</w:t>
      </w:r>
    </w:p>
    <w:p w14:paraId="065A2CF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Campbell, O., Hare, W. &amp; Milius, N. (2011) The first confirmed breeding record of Bay-backed Shrike Lanius vittatus in the United Arab Emirates, with comments on field characters of juveniles. Sandgrouse 33(1): 7–11.</w:t>
      </w:r>
    </w:p>
    <w:p w14:paraId="4C7B16A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Campos </w:t>
      </w:r>
      <w:proofErr w:type="spellStart"/>
      <w:r w:rsidRPr="0077569B">
        <w:rPr>
          <w:rFonts w:ascii="Arial" w:hAnsi="Arial" w:cs="Arial"/>
          <w:sz w:val="20"/>
        </w:rPr>
        <w:t>Cendeño</w:t>
      </w:r>
      <w:proofErr w:type="spellEnd"/>
      <w:r w:rsidRPr="0077569B">
        <w:rPr>
          <w:rFonts w:ascii="Arial" w:hAnsi="Arial" w:cs="Arial"/>
          <w:sz w:val="20"/>
        </w:rPr>
        <w:t>, E. &amp; Vallely, A. C. (2014) First North American records of Bicolored Wren (</w:t>
      </w:r>
      <w:proofErr w:type="spellStart"/>
      <w:r w:rsidRPr="0077569B">
        <w:rPr>
          <w:rFonts w:ascii="Arial" w:hAnsi="Arial" w:cs="Arial"/>
          <w:sz w:val="20"/>
        </w:rPr>
        <w:t>Campylorhynchus</w:t>
      </w:r>
      <w:proofErr w:type="spellEnd"/>
      <w:r w:rsidRPr="0077569B">
        <w:rPr>
          <w:rFonts w:ascii="Arial" w:hAnsi="Arial" w:cs="Arial"/>
          <w:sz w:val="20"/>
        </w:rPr>
        <w:t xml:space="preserve"> griseus) &amp; Dusky Pigeon (</w:t>
      </w:r>
      <w:proofErr w:type="spellStart"/>
      <w:r w:rsidRPr="0077569B">
        <w:rPr>
          <w:rFonts w:ascii="Arial" w:hAnsi="Arial" w:cs="Arial"/>
          <w:sz w:val="20"/>
        </w:rPr>
        <w:t>Patagioenas</w:t>
      </w:r>
      <w:proofErr w:type="spellEnd"/>
      <w:r w:rsidRPr="0077569B">
        <w:rPr>
          <w:rFonts w:ascii="Arial" w:hAnsi="Arial" w:cs="Arial"/>
          <w:sz w:val="20"/>
        </w:rPr>
        <w:t xml:space="preserve"> </w:t>
      </w:r>
      <w:proofErr w:type="spellStart"/>
      <w:r w:rsidRPr="0077569B">
        <w:rPr>
          <w:rFonts w:ascii="Arial" w:hAnsi="Arial" w:cs="Arial"/>
          <w:sz w:val="20"/>
        </w:rPr>
        <w:t>goodsoni</w:t>
      </w:r>
      <w:proofErr w:type="spellEnd"/>
      <w:r w:rsidRPr="0077569B">
        <w:rPr>
          <w:rFonts w:ascii="Arial" w:hAnsi="Arial" w:cs="Arial"/>
          <w:sz w:val="20"/>
        </w:rPr>
        <w:t>) from Panama. North American Birds 67(3): 386-387.</w:t>
      </w:r>
    </w:p>
    <w:p w14:paraId="2921F81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Campos Cerqueira, M. &amp; Aide, M. T. (2016) Improving distribution data of threatened species by combining acoustic monitoring &amp; occupancy modeling. Methods in Ecology &amp; Evolution 7(11): 1340–1348.</w:t>
      </w:r>
    </w:p>
    <w:p w14:paraId="17374CE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Canales-Delgadillo, J. C., Chapa-Vargas, L., Carlos Gómez, J. A. &amp; Arreola Aguirre, J. (2015) New distributional records for the endangered </w:t>
      </w:r>
      <w:proofErr w:type="spellStart"/>
      <w:r w:rsidRPr="0077569B">
        <w:rPr>
          <w:rFonts w:ascii="Arial" w:hAnsi="Arial" w:cs="Arial"/>
          <w:sz w:val="20"/>
        </w:rPr>
        <w:t>worthen’s</w:t>
      </w:r>
      <w:proofErr w:type="spellEnd"/>
      <w:r w:rsidRPr="0077569B">
        <w:rPr>
          <w:rFonts w:ascii="Arial" w:hAnsi="Arial" w:cs="Arial"/>
          <w:sz w:val="20"/>
        </w:rPr>
        <w:t xml:space="preserve"> sparrow Spizella </w:t>
      </w:r>
      <w:proofErr w:type="spellStart"/>
      <w:r w:rsidRPr="0077569B">
        <w:rPr>
          <w:rFonts w:ascii="Arial" w:hAnsi="Arial" w:cs="Arial"/>
          <w:sz w:val="20"/>
        </w:rPr>
        <w:t>wortheni</w:t>
      </w:r>
      <w:proofErr w:type="spellEnd"/>
      <w:r w:rsidRPr="0077569B">
        <w:rPr>
          <w:rFonts w:ascii="Arial" w:hAnsi="Arial" w:cs="Arial"/>
          <w:sz w:val="20"/>
        </w:rPr>
        <w:t xml:space="preserve"> in San Luis Potosi, Mexico. Acta </w:t>
      </w:r>
      <w:proofErr w:type="spellStart"/>
      <w:r w:rsidRPr="0077569B">
        <w:rPr>
          <w:rFonts w:ascii="Arial" w:hAnsi="Arial" w:cs="Arial"/>
          <w:sz w:val="20"/>
        </w:rPr>
        <w:t>Zoológica</w:t>
      </w:r>
      <w:proofErr w:type="spellEnd"/>
      <w:r w:rsidRPr="0077569B">
        <w:rPr>
          <w:rFonts w:ascii="Arial" w:hAnsi="Arial" w:cs="Arial"/>
          <w:sz w:val="20"/>
        </w:rPr>
        <w:t xml:space="preserve"> Mexicana 31(2): 313-317.</w:t>
      </w:r>
    </w:p>
    <w:p w14:paraId="3F8DAC0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Canevari, M., Canevari, P., Carrizo, G. R., Harris, G., Mata, J. R., &amp; </w:t>
      </w:r>
      <w:proofErr w:type="spellStart"/>
      <w:r w:rsidRPr="0077569B">
        <w:rPr>
          <w:rFonts w:ascii="Arial" w:hAnsi="Arial" w:cs="Arial"/>
          <w:sz w:val="20"/>
        </w:rPr>
        <w:t>Straneck</w:t>
      </w:r>
      <w:proofErr w:type="spellEnd"/>
      <w:r w:rsidRPr="0077569B">
        <w:rPr>
          <w:rFonts w:ascii="Arial" w:hAnsi="Arial" w:cs="Arial"/>
          <w:sz w:val="20"/>
        </w:rPr>
        <w:t xml:space="preserve">, R. J. (1991) Nueva </w:t>
      </w:r>
      <w:proofErr w:type="spellStart"/>
      <w:r w:rsidRPr="0077569B">
        <w:rPr>
          <w:rFonts w:ascii="Arial" w:hAnsi="Arial" w:cs="Arial"/>
          <w:sz w:val="20"/>
        </w:rPr>
        <w:t>guia</w:t>
      </w:r>
      <w:proofErr w:type="spellEnd"/>
      <w:r w:rsidRPr="0077569B">
        <w:rPr>
          <w:rFonts w:ascii="Arial" w:hAnsi="Arial" w:cs="Arial"/>
          <w:sz w:val="20"/>
        </w:rPr>
        <w:t xml:space="preserve"> de las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Argentinas</w:t>
      </w:r>
      <w:proofErr w:type="spellEnd"/>
      <w:r w:rsidRPr="0077569B">
        <w:rPr>
          <w:rFonts w:ascii="Arial" w:hAnsi="Arial" w:cs="Arial"/>
          <w:sz w:val="20"/>
        </w:rPr>
        <w:t xml:space="preserve">. Buenos Aires: </w:t>
      </w:r>
      <w:proofErr w:type="spellStart"/>
      <w:r w:rsidRPr="0077569B">
        <w:rPr>
          <w:rFonts w:ascii="Arial" w:hAnsi="Arial" w:cs="Arial"/>
          <w:sz w:val="20"/>
        </w:rPr>
        <w:t>Fundacion</w:t>
      </w:r>
      <w:proofErr w:type="spellEnd"/>
      <w:r w:rsidRPr="0077569B">
        <w:rPr>
          <w:rFonts w:ascii="Arial" w:hAnsi="Arial" w:cs="Arial"/>
          <w:sz w:val="20"/>
        </w:rPr>
        <w:t xml:space="preserve"> </w:t>
      </w:r>
      <w:proofErr w:type="spellStart"/>
      <w:r w:rsidRPr="0077569B">
        <w:rPr>
          <w:rFonts w:ascii="Arial" w:hAnsi="Arial" w:cs="Arial"/>
          <w:sz w:val="20"/>
        </w:rPr>
        <w:t>Acindar</w:t>
      </w:r>
      <w:proofErr w:type="spellEnd"/>
      <w:r w:rsidRPr="0077569B">
        <w:rPr>
          <w:rFonts w:ascii="Arial" w:hAnsi="Arial" w:cs="Arial"/>
          <w:sz w:val="20"/>
        </w:rPr>
        <w:t>.</w:t>
      </w:r>
    </w:p>
    <w:p w14:paraId="390E7E23" w14:textId="0FA3434D"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Carbajo, M., Velasco Tejada, T., </w:t>
      </w:r>
      <w:proofErr w:type="spellStart"/>
      <w:r w:rsidRPr="0077569B">
        <w:rPr>
          <w:rFonts w:ascii="Arial" w:hAnsi="Arial" w:cs="Arial"/>
          <w:sz w:val="20"/>
        </w:rPr>
        <w:t>Zumalacárregui</w:t>
      </w:r>
      <w:proofErr w:type="spellEnd"/>
      <w:r w:rsidRPr="0077569B">
        <w:rPr>
          <w:rFonts w:ascii="Arial" w:hAnsi="Arial" w:cs="Arial"/>
          <w:sz w:val="20"/>
        </w:rPr>
        <w:t xml:space="preserve"> Martínez, C., </w:t>
      </w:r>
      <w:proofErr w:type="spellStart"/>
      <w:r w:rsidRPr="0077569B">
        <w:rPr>
          <w:rFonts w:ascii="Arial" w:hAnsi="Arial" w:cs="Arial"/>
          <w:sz w:val="20"/>
        </w:rPr>
        <w:t>Sánches</w:t>
      </w:r>
      <w:proofErr w:type="spellEnd"/>
      <w:r w:rsidRPr="0077569B">
        <w:rPr>
          <w:rFonts w:ascii="Arial" w:hAnsi="Arial" w:cs="Arial"/>
          <w:sz w:val="20"/>
        </w:rPr>
        <w:t xml:space="preserve"> Vázquez-Prada, L., and Buendía Rosado, E.</w:t>
      </w:r>
      <w:r w:rsidR="00436DC6">
        <w:rPr>
          <w:rFonts w:ascii="Arial" w:hAnsi="Arial" w:cs="Arial"/>
          <w:sz w:val="20"/>
        </w:rPr>
        <w:t xml:space="preserve"> (2019)</w:t>
      </w:r>
      <w:r w:rsidRPr="0077569B">
        <w:rPr>
          <w:rFonts w:ascii="Arial" w:hAnsi="Arial" w:cs="Arial"/>
          <w:sz w:val="20"/>
        </w:rPr>
        <w:t xml:space="preserve"> </w:t>
      </w:r>
      <w:proofErr w:type="spellStart"/>
      <w:r w:rsidRPr="0077569B">
        <w:rPr>
          <w:rFonts w:ascii="Arial" w:hAnsi="Arial" w:cs="Arial"/>
          <w:sz w:val="20"/>
        </w:rPr>
        <w:t>Situacion</w:t>
      </w:r>
      <w:proofErr w:type="spellEnd"/>
      <w:r w:rsidRPr="0077569B">
        <w:rPr>
          <w:rFonts w:ascii="Arial" w:hAnsi="Arial" w:cs="Arial"/>
          <w:sz w:val="20"/>
        </w:rPr>
        <w:t xml:space="preserve"> del </w:t>
      </w:r>
      <w:proofErr w:type="spellStart"/>
      <w:r w:rsidRPr="0077569B">
        <w:rPr>
          <w:rFonts w:ascii="Arial" w:hAnsi="Arial" w:cs="Arial"/>
          <w:sz w:val="20"/>
        </w:rPr>
        <w:t>Carricerin</w:t>
      </w:r>
      <w:proofErr w:type="spellEnd"/>
      <w:r w:rsidRPr="0077569B">
        <w:rPr>
          <w:rFonts w:ascii="Arial" w:hAnsi="Arial" w:cs="Arial"/>
          <w:sz w:val="20"/>
        </w:rPr>
        <w:t xml:space="preserve"> Cejudo Acrocephalus </w:t>
      </w:r>
      <w:proofErr w:type="spellStart"/>
      <w:r w:rsidRPr="0077569B">
        <w:rPr>
          <w:rFonts w:ascii="Arial" w:hAnsi="Arial" w:cs="Arial"/>
          <w:sz w:val="20"/>
        </w:rPr>
        <w:t>paludicola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Castilla-La Mancha </w:t>
      </w:r>
      <w:proofErr w:type="spellStart"/>
      <w:r w:rsidRPr="0077569B">
        <w:rPr>
          <w:rFonts w:ascii="Arial" w:hAnsi="Arial" w:cs="Arial"/>
          <w:sz w:val="20"/>
        </w:rPr>
        <w:t>Sabuco</w:t>
      </w:r>
      <w:proofErr w:type="spellEnd"/>
      <w:r w:rsidRPr="0077569B">
        <w:rPr>
          <w:rFonts w:ascii="Arial" w:hAnsi="Arial" w:cs="Arial"/>
          <w:sz w:val="20"/>
        </w:rPr>
        <w:t>. 13: 87-110.</w:t>
      </w:r>
    </w:p>
    <w:p w14:paraId="7C09D18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Carboneras</w:t>
      </w:r>
      <w:proofErr w:type="spellEnd"/>
      <w:r w:rsidRPr="0077569B">
        <w:rPr>
          <w:rFonts w:ascii="Arial" w:hAnsi="Arial" w:cs="Arial"/>
          <w:sz w:val="20"/>
        </w:rPr>
        <w:t xml:space="preserve">, C., </w:t>
      </w:r>
      <w:proofErr w:type="spellStart"/>
      <w:r w:rsidRPr="0077569B">
        <w:rPr>
          <w:rFonts w:ascii="Arial" w:hAnsi="Arial" w:cs="Arial"/>
          <w:sz w:val="20"/>
        </w:rPr>
        <w:t>Jutglar</w:t>
      </w:r>
      <w:proofErr w:type="spellEnd"/>
      <w:r w:rsidRPr="0077569B">
        <w:rPr>
          <w:rFonts w:ascii="Arial" w:hAnsi="Arial" w:cs="Arial"/>
          <w:sz w:val="20"/>
        </w:rPr>
        <w:t xml:space="preserve">, F. &amp; Kirwan, G. M. (2017) Galapagos Petrel (Pterodroma </w:t>
      </w:r>
      <w:proofErr w:type="spellStart"/>
      <w:r w:rsidRPr="0077569B">
        <w:rPr>
          <w:rFonts w:ascii="Arial" w:hAnsi="Arial" w:cs="Arial"/>
          <w:sz w:val="20"/>
        </w:rPr>
        <w:t>phaeopygia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xml:space="preserve">. </w:t>
      </w:r>
      <w:proofErr w:type="spellStart"/>
      <w:r w:rsidRPr="0077569B">
        <w:rPr>
          <w:rFonts w:ascii="Arial" w:hAnsi="Arial" w:cs="Arial"/>
          <w:sz w:val="20"/>
        </w:rPr>
        <w:t>Rretrieved</w:t>
      </w:r>
      <w:proofErr w:type="spellEnd"/>
      <w:r w:rsidRPr="0077569B">
        <w:rPr>
          <w:rFonts w:ascii="Arial" w:hAnsi="Arial" w:cs="Arial"/>
          <w:sz w:val="20"/>
        </w:rPr>
        <w:t xml:space="preserve"> from http://www.hbw.com/node/52538 on 24 February 2017.</w:t>
      </w:r>
    </w:p>
    <w:p w14:paraId="1FB795C3" w14:textId="0A95F14B"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Carlile, N. and </w:t>
      </w:r>
      <w:proofErr w:type="spellStart"/>
      <w:r w:rsidRPr="0077569B">
        <w:rPr>
          <w:rFonts w:ascii="Arial" w:hAnsi="Arial" w:cs="Arial"/>
          <w:sz w:val="20"/>
        </w:rPr>
        <w:t>Priddel</w:t>
      </w:r>
      <w:proofErr w:type="spellEnd"/>
      <w:r w:rsidRPr="0077569B">
        <w:rPr>
          <w:rFonts w:ascii="Arial" w:hAnsi="Arial" w:cs="Arial"/>
          <w:sz w:val="20"/>
        </w:rPr>
        <w:t>, D.</w:t>
      </w:r>
      <w:r w:rsidR="00880B70">
        <w:rPr>
          <w:rFonts w:ascii="Arial" w:hAnsi="Arial" w:cs="Arial"/>
          <w:sz w:val="20"/>
        </w:rPr>
        <w:t xml:space="preserve"> (2015)</w:t>
      </w:r>
      <w:r w:rsidRPr="0077569B">
        <w:rPr>
          <w:rFonts w:ascii="Arial" w:hAnsi="Arial" w:cs="Arial"/>
          <w:sz w:val="20"/>
        </w:rPr>
        <w:t xml:space="preserve"> Establishment and growth of the White Tern </w:t>
      </w:r>
      <w:proofErr w:type="spellStart"/>
      <w:r w:rsidRPr="0077569B">
        <w:rPr>
          <w:rFonts w:ascii="Arial" w:hAnsi="Arial" w:cs="Arial"/>
          <w:sz w:val="20"/>
        </w:rPr>
        <w:t>Gygis</w:t>
      </w:r>
      <w:proofErr w:type="spellEnd"/>
      <w:r w:rsidRPr="0077569B">
        <w:rPr>
          <w:rFonts w:ascii="Arial" w:hAnsi="Arial" w:cs="Arial"/>
          <w:sz w:val="20"/>
        </w:rPr>
        <w:t xml:space="preserve"> alba population on Lord Howe Island, Australia Marine Ornithology. 43: 113-118.</w:t>
      </w:r>
    </w:p>
    <w:p w14:paraId="60F9276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Carrano, E., Santos, R.E. F., Patrial, E.W., </w:t>
      </w:r>
      <w:proofErr w:type="spellStart"/>
      <w:r w:rsidRPr="0077569B">
        <w:rPr>
          <w:rFonts w:ascii="Arial" w:hAnsi="Arial" w:cs="Arial"/>
          <w:sz w:val="20"/>
        </w:rPr>
        <w:t>Ribas</w:t>
      </w:r>
      <w:proofErr w:type="spellEnd"/>
      <w:r w:rsidRPr="0077569B">
        <w:rPr>
          <w:rFonts w:ascii="Arial" w:hAnsi="Arial" w:cs="Arial"/>
          <w:sz w:val="20"/>
        </w:rPr>
        <w:t xml:space="preserve">, C. F. &amp; Klemann-Júnior, L. (2004) </w:t>
      </w:r>
      <w:proofErr w:type="spellStart"/>
      <w:r w:rsidRPr="0077569B">
        <w:rPr>
          <w:rFonts w:ascii="Arial" w:hAnsi="Arial" w:cs="Arial"/>
          <w:sz w:val="20"/>
        </w:rPr>
        <w:t>Composiçao</w:t>
      </w:r>
      <w:proofErr w:type="spellEnd"/>
      <w:r w:rsidRPr="0077569B">
        <w:rPr>
          <w:rFonts w:ascii="Arial" w:hAnsi="Arial" w:cs="Arial"/>
          <w:sz w:val="20"/>
        </w:rPr>
        <w:t xml:space="preserve"> e </w:t>
      </w:r>
      <w:proofErr w:type="spellStart"/>
      <w:r w:rsidRPr="0077569B">
        <w:rPr>
          <w:rFonts w:ascii="Arial" w:hAnsi="Arial" w:cs="Arial"/>
          <w:sz w:val="20"/>
        </w:rPr>
        <w:t>conservaçao</w:t>
      </w:r>
      <w:proofErr w:type="spellEnd"/>
      <w:r w:rsidRPr="0077569B">
        <w:rPr>
          <w:rFonts w:ascii="Arial" w:hAnsi="Arial" w:cs="Arial"/>
          <w:sz w:val="20"/>
        </w:rPr>
        <w:t xml:space="preserve"> des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na</w:t>
      </w:r>
      <w:proofErr w:type="spellEnd"/>
      <w:r w:rsidRPr="0077569B">
        <w:rPr>
          <w:rFonts w:ascii="Arial" w:hAnsi="Arial" w:cs="Arial"/>
          <w:sz w:val="20"/>
        </w:rPr>
        <w:t xml:space="preserve"> </w:t>
      </w:r>
      <w:proofErr w:type="spellStart"/>
      <w:r w:rsidRPr="0077569B">
        <w:rPr>
          <w:rFonts w:ascii="Arial" w:hAnsi="Arial" w:cs="Arial"/>
          <w:sz w:val="20"/>
        </w:rPr>
        <w:t>floresta</w:t>
      </w:r>
      <w:proofErr w:type="spellEnd"/>
      <w:r w:rsidRPr="0077569B">
        <w:rPr>
          <w:rFonts w:ascii="Arial" w:hAnsi="Arial" w:cs="Arial"/>
          <w:sz w:val="20"/>
        </w:rPr>
        <w:t xml:space="preserve"> </w:t>
      </w:r>
      <w:proofErr w:type="spellStart"/>
      <w:r w:rsidRPr="0077569B">
        <w:rPr>
          <w:rFonts w:ascii="Arial" w:hAnsi="Arial" w:cs="Arial"/>
          <w:sz w:val="20"/>
        </w:rPr>
        <w:t>estuadal</w:t>
      </w:r>
      <w:proofErr w:type="spellEnd"/>
      <w:r w:rsidRPr="0077569B">
        <w:rPr>
          <w:rFonts w:ascii="Arial" w:hAnsi="Arial" w:cs="Arial"/>
          <w:sz w:val="20"/>
        </w:rPr>
        <w:t xml:space="preserve"> do </w:t>
      </w:r>
      <w:proofErr w:type="spellStart"/>
      <w:r w:rsidRPr="0077569B">
        <w:rPr>
          <w:rFonts w:ascii="Arial" w:hAnsi="Arial" w:cs="Arial"/>
          <w:sz w:val="20"/>
        </w:rPr>
        <w:t>Palmito</w:t>
      </w:r>
      <w:proofErr w:type="spellEnd"/>
      <w:r w:rsidRPr="0077569B">
        <w:rPr>
          <w:rFonts w:ascii="Arial" w:hAnsi="Arial" w:cs="Arial"/>
          <w:sz w:val="20"/>
        </w:rPr>
        <w:t xml:space="preserve">, </w:t>
      </w:r>
      <w:proofErr w:type="spellStart"/>
      <w:r w:rsidRPr="0077569B">
        <w:rPr>
          <w:rFonts w:ascii="Arial" w:hAnsi="Arial" w:cs="Arial"/>
          <w:sz w:val="20"/>
        </w:rPr>
        <w:t>Município</w:t>
      </w:r>
      <w:proofErr w:type="spellEnd"/>
      <w:r w:rsidRPr="0077569B">
        <w:rPr>
          <w:rFonts w:ascii="Arial" w:hAnsi="Arial" w:cs="Arial"/>
          <w:sz w:val="20"/>
        </w:rPr>
        <w:t xml:space="preserve"> de </w:t>
      </w:r>
      <w:proofErr w:type="spellStart"/>
      <w:r w:rsidRPr="0077569B">
        <w:rPr>
          <w:rFonts w:ascii="Arial" w:hAnsi="Arial" w:cs="Arial"/>
          <w:sz w:val="20"/>
        </w:rPr>
        <w:t>Paranaguá</w:t>
      </w:r>
      <w:proofErr w:type="spellEnd"/>
      <w:r w:rsidRPr="0077569B">
        <w:rPr>
          <w:rFonts w:ascii="Arial" w:hAnsi="Arial" w:cs="Arial"/>
          <w:sz w:val="20"/>
        </w:rPr>
        <w:t xml:space="preserve">, Paraná. </w:t>
      </w:r>
      <w:proofErr w:type="spellStart"/>
      <w:r w:rsidRPr="0077569B">
        <w:rPr>
          <w:rFonts w:ascii="Arial" w:hAnsi="Arial" w:cs="Arial"/>
          <w:sz w:val="20"/>
        </w:rPr>
        <w:t>Resumos</w:t>
      </w:r>
      <w:proofErr w:type="spellEnd"/>
      <w:r w:rsidRPr="0077569B">
        <w:rPr>
          <w:rFonts w:ascii="Arial" w:hAnsi="Arial" w:cs="Arial"/>
          <w:sz w:val="20"/>
        </w:rPr>
        <w:t xml:space="preserve"> do XII </w:t>
      </w:r>
      <w:proofErr w:type="spellStart"/>
      <w:r w:rsidRPr="0077569B">
        <w:rPr>
          <w:rFonts w:ascii="Arial" w:hAnsi="Arial" w:cs="Arial"/>
          <w:sz w:val="20"/>
        </w:rPr>
        <w:t>Congresso</w:t>
      </w:r>
      <w:proofErr w:type="spellEnd"/>
      <w:r w:rsidRPr="0077569B">
        <w:rPr>
          <w:rFonts w:ascii="Arial" w:hAnsi="Arial" w:cs="Arial"/>
          <w:sz w:val="20"/>
        </w:rPr>
        <w:t xml:space="preserve"> Brasileiro de </w:t>
      </w:r>
      <w:proofErr w:type="spellStart"/>
      <w:r w:rsidRPr="0077569B">
        <w:rPr>
          <w:rFonts w:ascii="Arial" w:hAnsi="Arial" w:cs="Arial"/>
          <w:sz w:val="20"/>
        </w:rPr>
        <w:t>Ornitologia</w:t>
      </w:r>
      <w:proofErr w:type="spellEnd"/>
      <w:r w:rsidRPr="0077569B">
        <w:rPr>
          <w:rFonts w:ascii="Arial" w:hAnsi="Arial" w:cs="Arial"/>
          <w:sz w:val="20"/>
        </w:rPr>
        <w:t xml:space="preserve">, pp. 189. </w:t>
      </w:r>
      <w:proofErr w:type="spellStart"/>
      <w:r w:rsidRPr="0077569B">
        <w:rPr>
          <w:rFonts w:ascii="Arial" w:hAnsi="Arial" w:cs="Arial"/>
          <w:sz w:val="20"/>
        </w:rPr>
        <w:t>Universidade</w:t>
      </w:r>
      <w:proofErr w:type="spellEnd"/>
      <w:r w:rsidRPr="0077569B">
        <w:rPr>
          <w:rFonts w:ascii="Arial" w:hAnsi="Arial" w:cs="Arial"/>
          <w:sz w:val="20"/>
        </w:rPr>
        <w:t xml:space="preserve"> </w:t>
      </w:r>
      <w:proofErr w:type="spellStart"/>
      <w:r w:rsidRPr="0077569B">
        <w:rPr>
          <w:rFonts w:ascii="Arial" w:hAnsi="Arial" w:cs="Arial"/>
          <w:sz w:val="20"/>
        </w:rPr>
        <w:t>Regionale</w:t>
      </w:r>
      <w:proofErr w:type="spellEnd"/>
      <w:r w:rsidRPr="0077569B">
        <w:rPr>
          <w:rFonts w:ascii="Arial" w:hAnsi="Arial" w:cs="Arial"/>
          <w:sz w:val="20"/>
        </w:rPr>
        <w:t xml:space="preserve"> de Blumenau, Blumenau, Brazil.</w:t>
      </w:r>
    </w:p>
    <w:p w14:paraId="5169011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Carrasco, L., Cook, A. &amp; Karubian, J. (2008) </w:t>
      </w:r>
      <w:proofErr w:type="spellStart"/>
      <w:r w:rsidRPr="0077569B">
        <w:rPr>
          <w:rFonts w:ascii="Arial" w:hAnsi="Arial" w:cs="Arial"/>
          <w:sz w:val="20"/>
        </w:rPr>
        <w:t>Extensión</w:t>
      </w:r>
      <w:proofErr w:type="spellEnd"/>
      <w:r w:rsidRPr="0077569B">
        <w:rPr>
          <w:rFonts w:ascii="Arial" w:hAnsi="Arial" w:cs="Arial"/>
          <w:sz w:val="20"/>
        </w:rPr>
        <w:t xml:space="preserve"> del </w:t>
      </w:r>
      <w:proofErr w:type="spellStart"/>
      <w:r w:rsidRPr="0077569B">
        <w:rPr>
          <w:rFonts w:ascii="Arial" w:hAnsi="Arial" w:cs="Arial"/>
          <w:sz w:val="20"/>
        </w:rPr>
        <w:t>rango</w:t>
      </w:r>
      <w:proofErr w:type="spellEnd"/>
      <w:r w:rsidRPr="0077569B">
        <w:rPr>
          <w:rFonts w:ascii="Arial" w:hAnsi="Arial" w:cs="Arial"/>
          <w:sz w:val="20"/>
        </w:rPr>
        <w:t xml:space="preserve"> de </w:t>
      </w:r>
      <w:proofErr w:type="spellStart"/>
      <w:r w:rsidRPr="0077569B">
        <w:rPr>
          <w:rFonts w:ascii="Arial" w:hAnsi="Arial" w:cs="Arial"/>
          <w:sz w:val="20"/>
        </w:rPr>
        <w:t>distribución</w:t>
      </w:r>
      <w:proofErr w:type="spellEnd"/>
      <w:r w:rsidRPr="0077569B">
        <w:rPr>
          <w:rFonts w:ascii="Arial" w:hAnsi="Arial" w:cs="Arial"/>
          <w:sz w:val="20"/>
        </w:rPr>
        <w:t xml:space="preserve"> de </w:t>
      </w:r>
      <w:proofErr w:type="spellStart"/>
      <w:r w:rsidRPr="0077569B">
        <w:rPr>
          <w:rFonts w:ascii="Arial" w:hAnsi="Arial" w:cs="Arial"/>
          <w:sz w:val="20"/>
        </w:rPr>
        <w:t>ocho</w:t>
      </w:r>
      <w:proofErr w:type="spellEnd"/>
      <w:r w:rsidRPr="0077569B">
        <w:rPr>
          <w:rFonts w:ascii="Arial" w:hAnsi="Arial" w:cs="Arial"/>
          <w:sz w:val="20"/>
        </w:rPr>
        <w:t xml:space="preserve"> </w:t>
      </w:r>
      <w:proofErr w:type="spellStart"/>
      <w:r w:rsidRPr="0077569B">
        <w:rPr>
          <w:rFonts w:ascii="Arial" w:hAnsi="Arial" w:cs="Arial"/>
          <w:sz w:val="20"/>
        </w:rPr>
        <w:t>especies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las </w:t>
      </w:r>
      <w:proofErr w:type="spellStart"/>
      <w:r w:rsidRPr="0077569B">
        <w:rPr>
          <w:rFonts w:ascii="Arial" w:hAnsi="Arial" w:cs="Arial"/>
          <w:sz w:val="20"/>
        </w:rPr>
        <w:t>montañas</w:t>
      </w:r>
      <w:proofErr w:type="spellEnd"/>
      <w:r w:rsidRPr="0077569B">
        <w:rPr>
          <w:rFonts w:ascii="Arial" w:hAnsi="Arial" w:cs="Arial"/>
          <w:sz w:val="20"/>
        </w:rPr>
        <w:t xml:space="preserve"> de Mache-</w:t>
      </w:r>
      <w:proofErr w:type="spellStart"/>
      <w:r w:rsidRPr="0077569B">
        <w:rPr>
          <w:rFonts w:ascii="Arial" w:hAnsi="Arial" w:cs="Arial"/>
          <w:sz w:val="20"/>
        </w:rPr>
        <w:t>Chindul</w:t>
      </w:r>
      <w:proofErr w:type="spellEnd"/>
      <w:r w:rsidRPr="0077569B">
        <w:rPr>
          <w:rFonts w:ascii="Arial" w:hAnsi="Arial" w:cs="Arial"/>
          <w:sz w:val="20"/>
        </w:rPr>
        <w:t>, Ecuador. Cotinga 29: 72-76.</w:t>
      </w:r>
    </w:p>
    <w:p w14:paraId="445BC06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Carswell, M., Pomeroy, D., Reynolds, J. &amp; Tushabe, H. (2005) The Bird Atlas of Uganda. British Ornithologists’ Club &amp; British Ornithologists’ Union, Oxford.</w:t>
      </w:r>
    </w:p>
    <w:p w14:paraId="0EF1CCC0" w14:textId="1F62502A" w:rsidR="0077569B" w:rsidRPr="0077569B" w:rsidRDefault="0077569B" w:rsidP="0077569B">
      <w:pPr>
        <w:spacing w:after="120"/>
        <w:ind w:left="709" w:hanging="709"/>
        <w:rPr>
          <w:rFonts w:ascii="Arial" w:hAnsi="Arial" w:cs="Arial"/>
          <w:sz w:val="20"/>
        </w:rPr>
      </w:pPr>
      <w:r w:rsidRPr="0077569B">
        <w:rPr>
          <w:rFonts w:ascii="Arial" w:hAnsi="Arial" w:cs="Arial"/>
          <w:sz w:val="20"/>
        </w:rPr>
        <w:t>Caruso, B.S.</w:t>
      </w:r>
      <w:r w:rsidR="00B8408A">
        <w:rPr>
          <w:rFonts w:ascii="Arial" w:hAnsi="Arial" w:cs="Arial"/>
          <w:sz w:val="20"/>
        </w:rPr>
        <w:t xml:space="preserve"> (2006)</w:t>
      </w:r>
      <w:r w:rsidRPr="0077569B">
        <w:rPr>
          <w:rFonts w:ascii="Arial" w:hAnsi="Arial" w:cs="Arial"/>
          <w:sz w:val="20"/>
        </w:rPr>
        <w:t xml:space="preserve"> Project river recovery: restoration of braided gravel-bed river habitat in New Zealand’s high country Environmental Management. 37(6): 840-861.</w:t>
      </w:r>
    </w:p>
    <w:p w14:paraId="6D48893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Castro, I. &amp; Phillips, A. (1996) A guide to the birds of the Galapagos Islands. Princeton, New Jersey, USA: Princeton University Press.</w:t>
      </w:r>
    </w:p>
    <w:p w14:paraId="12C5B870" w14:textId="3ABD9627" w:rsidR="0077569B" w:rsidRPr="0077569B" w:rsidRDefault="0077569B" w:rsidP="0077569B">
      <w:pPr>
        <w:spacing w:after="120"/>
        <w:ind w:left="709" w:hanging="709"/>
        <w:rPr>
          <w:rFonts w:ascii="Arial" w:hAnsi="Arial" w:cs="Arial"/>
          <w:sz w:val="20"/>
        </w:rPr>
      </w:pPr>
      <w:r w:rsidRPr="0077569B">
        <w:rPr>
          <w:rFonts w:ascii="Arial" w:hAnsi="Arial" w:cs="Arial"/>
          <w:sz w:val="20"/>
        </w:rPr>
        <w:t>Castro, I.</w:t>
      </w:r>
      <w:r w:rsidR="00436DC6">
        <w:rPr>
          <w:rFonts w:ascii="Arial" w:hAnsi="Arial" w:cs="Arial"/>
          <w:sz w:val="20"/>
        </w:rPr>
        <w:t xml:space="preserve"> (2020)</w:t>
      </w:r>
      <w:r w:rsidRPr="0077569B">
        <w:rPr>
          <w:rFonts w:ascii="Arial" w:hAnsi="Arial" w:cs="Arial"/>
          <w:sz w:val="20"/>
        </w:rPr>
        <w:t xml:space="preserve"> </w:t>
      </w:r>
      <w:proofErr w:type="spellStart"/>
      <w:r w:rsidRPr="0077569B">
        <w:rPr>
          <w:rFonts w:ascii="Arial" w:hAnsi="Arial" w:cs="Arial"/>
          <w:sz w:val="20"/>
        </w:rPr>
        <w:t>Stitchbird</w:t>
      </w:r>
      <w:proofErr w:type="spellEnd"/>
      <w:r w:rsidRPr="0077569B">
        <w:rPr>
          <w:rFonts w:ascii="Arial" w:hAnsi="Arial" w:cs="Arial"/>
          <w:sz w:val="20"/>
        </w:rPr>
        <w:t>. In Miskelly, C.M. (ed.) New Zealand Birds Online. Available at: www.nzbirdsonline.org.nz</w:t>
      </w:r>
    </w:p>
    <w:p w14:paraId="46415B0E" w14:textId="5D0950D7" w:rsidR="0077569B" w:rsidRPr="0077569B" w:rsidRDefault="0077569B" w:rsidP="0077569B">
      <w:pPr>
        <w:spacing w:after="120"/>
        <w:ind w:left="709" w:hanging="709"/>
        <w:rPr>
          <w:rFonts w:ascii="Arial" w:hAnsi="Arial" w:cs="Arial"/>
          <w:sz w:val="20"/>
        </w:rPr>
      </w:pPr>
      <w:r w:rsidRPr="0077569B">
        <w:rPr>
          <w:rFonts w:ascii="Arial" w:hAnsi="Arial" w:cs="Arial"/>
          <w:sz w:val="20"/>
        </w:rPr>
        <w:t>Castro, I.; Brunton, D. H.; Mason, K. M.; Ebert, B.; Griffiths, R.</w:t>
      </w:r>
      <w:r w:rsidR="00B8408A">
        <w:rPr>
          <w:rFonts w:ascii="Arial" w:hAnsi="Arial" w:cs="Arial"/>
          <w:sz w:val="20"/>
        </w:rPr>
        <w:t xml:space="preserve"> (2003)</w:t>
      </w:r>
      <w:r w:rsidRPr="0077569B">
        <w:rPr>
          <w:rFonts w:ascii="Arial" w:hAnsi="Arial" w:cs="Arial"/>
          <w:sz w:val="20"/>
        </w:rPr>
        <w:t xml:space="preserve"> Life history traits and food supplementation affect productivity in a translocated population of the endangered Hihi (</w:t>
      </w:r>
      <w:proofErr w:type="spellStart"/>
      <w:r w:rsidRPr="0077569B">
        <w:rPr>
          <w:rFonts w:ascii="Arial" w:hAnsi="Arial" w:cs="Arial"/>
          <w:sz w:val="20"/>
        </w:rPr>
        <w:t>Stitchbird</w:t>
      </w:r>
      <w:proofErr w:type="spellEnd"/>
      <w:r w:rsidRPr="0077569B">
        <w:rPr>
          <w:rFonts w:ascii="Arial" w:hAnsi="Arial" w:cs="Arial"/>
          <w:sz w:val="20"/>
        </w:rPr>
        <w:t xml:space="preserve">, </w:t>
      </w:r>
      <w:proofErr w:type="spellStart"/>
      <w:r w:rsidRPr="0077569B">
        <w:rPr>
          <w:rFonts w:ascii="Arial" w:hAnsi="Arial" w:cs="Arial"/>
          <w:sz w:val="20"/>
        </w:rPr>
        <w:t>Notiomystis</w:t>
      </w:r>
      <w:proofErr w:type="spellEnd"/>
      <w:r w:rsidRPr="0077569B">
        <w:rPr>
          <w:rFonts w:ascii="Arial" w:hAnsi="Arial" w:cs="Arial"/>
          <w:sz w:val="20"/>
        </w:rPr>
        <w:t xml:space="preserve"> </w:t>
      </w:r>
      <w:proofErr w:type="spellStart"/>
      <w:r w:rsidRPr="0077569B">
        <w:rPr>
          <w:rFonts w:ascii="Arial" w:hAnsi="Arial" w:cs="Arial"/>
          <w:sz w:val="20"/>
        </w:rPr>
        <w:t>cincta</w:t>
      </w:r>
      <w:proofErr w:type="spellEnd"/>
      <w:r w:rsidRPr="0077569B">
        <w:rPr>
          <w:rFonts w:ascii="Arial" w:hAnsi="Arial" w:cs="Arial"/>
          <w:sz w:val="20"/>
        </w:rPr>
        <w:t>) Biological Conservation. 114: 271-280.</w:t>
      </w:r>
    </w:p>
    <w:p w14:paraId="544F1508" w14:textId="267DA17B" w:rsidR="0077569B" w:rsidRPr="0077569B" w:rsidRDefault="0077569B" w:rsidP="0077569B">
      <w:pPr>
        <w:spacing w:after="120"/>
        <w:ind w:left="709" w:hanging="709"/>
        <w:rPr>
          <w:rFonts w:ascii="Arial" w:hAnsi="Arial" w:cs="Arial"/>
          <w:sz w:val="20"/>
        </w:rPr>
      </w:pPr>
      <w:r w:rsidRPr="0077569B">
        <w:rPr>
          <w:rFonts w:ascii="Arial" w:hAnsi="Arial" w:cs="Arial"/>
          <w:sz w:val="20"/>
        </w:rPr>
        <w:t>Castro-Prieto, J., Wunderle, J. M. Jr., Salguero-</w:t>
      </w:r>
      <w:proofErr w:type="spellStart"/>
      <w:r w:rsidRPr="0077569B">
        <w:rPr>
          <w:rFonts w:ascii="Arial" w:hAnsi="Arial" w:cs="Arial"/>
          <w:sz w:val="20"/>
        </w:rPr>
        <w:t>Faría</w:t>
      </w:r>
      <w:proofErr w:type="spellEnd"/>
      <w:r w:rsidRPr="0077569B">
        <w:rPr>
          <w:rFonts w:ascii="Arial" w:hAnsi="Arial" w:cs="Arial"/>
          <w:sz w:val="20"/>
        </w:rPr>
        <w:t>, J. A., Soto-</w:t>
      </w:r>
      <w:proofErr w:type="spellStart"/>
      <w:r w:rsidRPr="0077569B">
        <w:rPr>
          <w:rFonts w:ascii="Arial" w:hAnsi="Arial" w:cs="Arial"/>
          <w:sz w:val="20"/>
        </w:rPr>
        <w:t>Bayó</w:t>
      </w:r>
      <w:proofErr w:type="spellEnd"/>
      <w:r w:rsidRPr="0077569B">
        <w:rPr>
          <w:rFonts w:ascii="Arial" w:hAnsi="Arial" w:cs="Arial"/>
          <w:sz w:val="20"/>
        </w:rPr>
        <w:t>, S., Crespo-Zapata, J. D., and Gould, W. A.</w:t>
      </w:r>
      <w:r w:rsidR="00436DC6">
        <w:rPr>
          <w:rFonts w:ascii="Arial" w:hAnsi="Arial" w:cs="Arial"/>
          <w:sz w:val="20"/>
        </w:rPr>
        <w:t xml:space="preserve"> (2021)</w:t>
      </w:r>
      <w:r w:rsidRPr="0077569B">
        <w:rPr>
          <w:rFonts w:ascii="Arial" w:hAnsi="Arial" w:cs="Arial"/>
          <w:sz w:val="20"/>
        </w:rPr>
        <w:t xml:space="preserve"> The Puerto Rico Breeding Bird Atlas. Available at: https://www.srs.fs.usda.gov/pubs/gtr/gtr_iitf_053.pdf. </w:t>
      </w:r>
    </w:p>
    <w:p w14:paraId="78E6B1C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Celis-Diez, J. L., </w:t>
      </w:r>
      <w:proofErr w:type="spellStart"/>
      <w:r w:rsidRPr="0077569B">
        <w:rPr>
          <w:rFonts w:ascii="Arial" w:hAnsi="Arial" w:cs="Arial"/>
          <w:sz w:val="20"/>
        </w:rPr>
        <w:t>Ippi</w:t>
      </w:r>
      <w:proofErr w:type="spellEnd"/>
      <w:r w:rsidRPr="0077569B">
        <w:rPr>
          <w:rFonts w:ascii="Arial" w:hAnsi="Arial" w:cs="Arial"/>
          <w:sz w:val="20"/>
        </w:rPr>
        <w:t xml:space="preserve">, S., LoPresti, E., Salinas, D., Díaz, I. A. &amp; Willson, M. F. (2012) Presencia y </w:t>
      </w:r>
      <w:proofErr w:type="spellStart"/>
      <w:r w:rsidRPr="0077569B">
        <w:rPr>
          <w:rFonts w:ascii="Arial" w:hAnsi="Arial" w:cs="Arial"/>
          <w:sz w:val="20"/>
        </w:rPr>
        <w:t>reproducción</w:t>
      </w:r>
      <w:proofErr w:type="spellEnd"/>
      <w:r w:rsidRPr="0077569B">
        <w:rPr>
          <w:rFonts w:ascii="Arial" w:hAnsi="Arial" w:cs="Arial"/>
          <w:sz w:val="20"/>
        </w:rPr>
        <w:t xml:space="preserve"> de </w:t>
      </w:r>
      <w:proofErr w:type="spellStart"/>
      <w:r w:rsidRPr="0077569B">
        <w:rPr>
          <w:rFonts w:ascii="Arial" w:hAnsi="Arial" w:cs="Arial"/>
          <w:sz w:val="20"/>
        </w:rPr>
        <w:t>Tenca</w:t>
      </w:r>
      <w:proofErr w:type="spellEnd"/>
      <w:r w:rsidRPr="0077569B">
        <w:rPr>
          <w:rFonts w:ascii="Arial" w:hAnsi="Arial" w:cs="Arial"/>
          <w:sz w:val="20"/>
        </w:rPr>
        <w:t xml:space="preserve"> (Mimus </w:t>
      </w:r>
      <w:proofErr w:type="spellStart"/>
      <w:r w:rsidRPr="0077569B">
        <w:rPr>
          <w:rFonts w:ascii="Arial" w:hAnsi="Arial" w:cs="Arial"/>
          <w:sz w:val="20"/>
        </w:rPr>
        <w:t>thenca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norte</w:t>
      </w:r>
      <w:proofErr w:type="spellEnd"/>
      <w:r w:rsidRPr="0077569B">
        <w:rPr>
          <w:rFonts w:ascii="Arial" w:hAnsi="Arial" w:cs="Arial"/>
          <w:sz w:val="20"/>
        </w:rPr>
        <w:t xml:space="preserve"> de la Isla de </w:t>
      </w:r>
      <w:proofErr w:type="spellStart"/>
      <w:r w:rsidRPr="0077569B">
        <w:rPr>
          <w:rFonts w:ascii="Arial" w:hAnsi="Arial" w:cs="Arial"/>
          <w:sz w:val="20"/>
        </w:rPr>
        <w:t>Chiloé</w:t>
      </w:r>
      <w:proofErr w:type="spellEnd"/>
      <w:r w:rsidRPr="0077569B">
        <w:rPr>
          <w:rFonts w:ascii="Arial" w:hAnsi="Arial" w:cs="Arial"/>
          <w:sz w:val="20"/>
        </w:rPr>
        <w:t xml:space="preserve">. La </w:t>
      </w:r>
      <w:proofErr w:type="spellStart"/>
      <w:r w:rsidRPr="0077569B">
        <w:rPr>
          <w:rFonts w:ascii="Arial" w:hAnsi="Arial" w:cs="Arial"/>
          <w:sz w:val="20"/>
        </w:rPr>
        <w:t>Chiricoca</w:t>
      </w:r>
      <w:proofErr w:type="spellEnd"/>
      <w:r w:rsidRPr="0077569B">
        <w:rPr>
          <w:rFonts w:ascii="Arial" w:hAnsi="Arial" w:cs="Arial"/>
          <w:sz w:val="20"/>
        </w:rPr>
        <w:t xml:space="preserve"> 14: 15-17.</w:t>
      </w:r>
    </w:p>
    <w:p w14:paraId="453F83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Cestari, C. (2006) Primeiro </w:t>
      </w:r>
      <w:proofErr w:type="spellStart"/>
      <w:r w:rsidRPr="0077569B">
        <w:rPr>
          <w:rFonts w:ascii="Arial" w:hAnsi="Arial" w:cs="Arial"/>
          <w:sz w:val="20"/>
        </w:rPr>
        <w:t>registro</w:t>
      </w:r>
      <w:proofErr w:type="spellEnd"/>
      <w:r w:rsidRPr="0077569B">
        <w:rPr>
          <w:rFonts w:ascii="Arial" w:hAnsi="Arial" w:cs="Arial"/>
          <w:sz w:val="20"/>
        </w:rPr>
        <w:t xml:space="preserve"> </w:t>
      </w:r>
      <w:proofErr w:type="spellStart"/>
      <w:r w:rsidRPr="0077569B">
        <w:rPr>
          <w:rFonts w:ascii="Arial" w:hAnsi="Arial" w:cs="Arial"/>
          <w:sz w:val="20"/>
        </w:rPr>
        <w:t>documentado</w:t>
      </w:r>
      <w:proofErr w:type="spellEnd"/>
      <w:r w:rsidRPr="0077569B">
        <w:rPr>
          <w:rFonts w:ascii="Arial" w:hAnsi="Arial" w:cs="Arial"/>
          <w:sz w:val="20"/>
        </w:rPr>
        <w:t xml:space="preserve"> de </w:t>
      </w:r>
      <w:proofErr w:type="spellStart"/>
      <w:r w:rsidRPr="0077569B">
        <w:rPr>
          <w:rFonts w:ascii="Arial" w:hAnsi="Arial" w:cs="Arial"/>
          <w:sz w:val="20"/>
        </w:rPr>
        <w:t>Alectrurus</w:t>
      </w:r>
      <w:proofErr w:type="spellEnd"/>
      <w:r w:rsidRPr="0077569B">
        <w:rPr>
          <w:rFonts w:ascii="Arial" w:hAnsi="Arial" w:cs="Arial"/>
          <w:sz w:val="20"/>
        </w:rPr>
        <w:t xml:space="preserve"> tricolor para o Pantanal, </w:t>
      </w:r>
      <w:proofErr w:type="spellStart"/>
      <w:r w:rsidRPr="0077569B">
        <w:rPr>
          <w:rFonts w:ascii="Arial" w:hAnsi="Arial" w:cs="Arial"/>
          <w:sz w:val="20"/>
        </w:rPr>
        <w:t>Brasil</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14(2): 155-156.</w:t>
      </w:r>
    </w:p>
    <w:p w14:paraId="309450F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Chan, B. P. L. &amp; Lee, K. S. (2006) Birds of an unexplored forest along the Sino-Vietnam border in </w:t>
      </w:r>
      <w:proofErr w:type="spellStart"/>
      <w:r w:rsidRPr="0077569B">
        <w:rPr>
          <w:rFonts w:ascii="Arial" w:hAnsi="Arial" w:cs="Arial"/>
          <w:sz w:val="20"/>
        </w:rPr>
        <w:t>Jingxi</w:t>
      </w:r>
      <w:proofErr w:type="spellEnd"/>
      <w:r w:rsidRPr="0077569B">
        <w:rPr>
          <w:rFonts w:ascii="Arial" w:hAnsi="Arial" w:cs="Arial"/>
          <w:sz w:val="20"/>
        </w:rPr>
        <w:t xml:space="preserve"> county, south-west Guangxi province, China. </w:t>
      </w:r>
      <w:proofErr w:type="spellStart"/>
      <w:r w:rsidRPr="0077569B">
        <w:rPr>
          <w:rFonts w:ascii="Arial" w:hAnsi="Arial" w:cs="Arial"/>
          <w:sz w:val="20"/>
        </w:rPr>
        <w:t>BirdingASIA</w:t>
      </w:r>
      <w:proofErr w:type="spellEnd"/>
      <w:r w:rsidRPr="0077569B">
        <w:rPr>
          <w:rFonts w:ascii="Arial" w:hAnsi="Arial" w:cs="Arial"/>
          <w:sz w:val="20"/>
        </w:rPr>
        <w:t xml:space="preserve"> 6: 36-43.</w:t>
      </w:r>
    </w:p>
    <w:p w14:paraId="44F1C348" w14:textId="2814054C" w:rsidR="0077569B" w:rsidRPr="0077569B" w:rsidRDefault="0077569B" w:rsidP="0077569B">
      <w:pPr>
        <w:spacing w:after="120"/>
        <w:ind w:left="709" w:hanging="709"/>
        <w:rPr>
          <w:rFonts w:ascii="Arial" w:hAnsi="Arial" w:cs="Arial"/>
          <w:sz w:val="20"/>
        </w:rPr>
      </w:pPr>
      <w:r w:rsidRPr="0077569B">
        <w:rPr>
          <w:rFonts w:ascii="Arial" w:hAnsi="Arial" w:cs="Arial"/>
          <w:sz w:val="20"/>
        </w:rPr>
        <w:t>Chan, K., Glover, D.R., Ramage, C.M., Harrison, D.K.</w:t>
      </w:r>
      <w:r w:rsidR="00B8408A">
        <w:rPr>
          <w:rFonts w:ascii="Arial" w:hAnsi="Arial" w:cs="Arial"/>
          <w:sz w:val="20"/>
        </w:rPr>
        <w:t xml:space="preserve"> (2008)</w:t>
      </w:r>
      <w:r w:rsidRPr="0077569B">
        <w:rPr>
          <w:rFonts w:ascii="Arial" w:hAnsi="Arial" w:cs="Arial"/>
          <w:sz w:val="20"/>
        </w:rPr>
        <w:t xml:space="preserve"> Low genetic diversity in the Ground Parrot (</w:t>
      </w:r>
      <w:proofErr w:type="spellStart"/>
      <w:r w:rsidRPr="0077569B">
        <w:rPr>
          <w:rFonts w:ascii="Arial" w:hAnsi="Arial" w:cs="Arial"/>
          <w:sz w:val="20"/>
        </w:rPr>
        <w:t>Pezoporus</w:t>
      </w:r>
      <w:proofErr w:type="spellEnd"/>
      <w:r w:rsidRPr="0077569B">
        <w:rPr>
          <w:rFonts w:ascii="Arial" w:hAnsi="Arial" w:cs="Arial"/>
          <w:sz w:val="20"/>
        </w:rPr>
        <w:t xml:space="preserve"> </w:t>
      </w:r>
      <w:proofErr w:type="spellStart"/>
      <w:r w:rsidRPr="0077569B">
        <w:rPr>
          <w:rFonts w:ascii="Arial" w:hAnsi="Arial" w:cs="Arial"/>
          <w:sz w:val="20"/>
        </w:rPr>
        <w:t>wallicus</w:t>
      </w:r>
      <w:proofErr w:type="spellEnd"/>
      <w:r w:rsidRPr="0077569B">
        <w:rPr>
          <w:rFonts w:ascii="Arial" w:hAnsi="Arial" w:cs="Arial"/>
          <w:sz w:val="20"/>
        </w:rPr>
        <w:t xml:space="preserve">) revealed by randomly amplified DNA fingerprinting Annales </w:t>
      </w:r>
      <w:proofErr w:type="spellStart"/>
      <w:r w:rsidRPr="0077569B">
        <w:rPr>
          <w:rFonts w:ascii="Arial" w:hAnsi="Arial" w:cs="Arial"/>
          <w:sz w:val="20"/>
        </w:rPr>
        <w:t>Zoologici</w:t>
      </w:r>
      <w:proofErr w:type="spellEnd"/>
      <w:r w:rsidRPr="0077569B">
        <w:rPr>
          <w:rFonts w:ascii="Arial" w:hAnsi="Arial" w:cs="Arial"/>
          <w:sz w:val="20"/>
        </w:rPr>
        <w:t xml:space="preserve"> </w:t>
      </w:r>
      <w:proofErr w:type="spellStart"/>
      <w:r w:rsidRPr="0077569B">
        <w:rPr>
          <w:rFonts w:ascii="Arial" w:hAnsi="Arial" w:cs="Arial"/>
          <w:sz w:val="20"/>
        </w:rPr>
        <w:t>Fennici</w:t>
      </w:r>
      <w:proofErr w:type="spellEnd"/>
      <w:r w:rsidRPr="0077569B">
        <w:rPr>
          <w:rFonts w:ascii="Arial" w:hAnsi="Arial" w:cs="Arial"/>
          <w:sz w:val="20"/>
        </w:rPr>
        <w:t>. 45: 211-216.</w:t>
      </w:r>
    </w:p>
    <w:p w14:paraId="09DD6E9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Chanda, S. (2010) Great-tufted Myna Acridotheres grandis: new bird for West Bengal, India. Indian BIRDS 6 (6): 174.</w:t>
      </w:r>
    </w:p>
    <w:p w14:paraId="0EE72FC8" w14:textId="02585203" w:rsidR="0077569B" w:rsidRPr="0077569B" w:rsidRDefault="0077569B" w:rsidP="0077569B">
      <w:pPr>
        <w:spacing w:after="120"/>
        <w:ind w:left="709" w:hanging="709"/>
        <w:rPr>
          <w:rFonts w:ascii="Arial" w:hAnsi="Arial" w:cs="Arial"/>
          <w:sz w:val="20"/>
        </w:rPr>
      </w:pPr>
      <w:r w:rsidRPr="0077569B">
        <w:rPr>
          <w:rFonts w:ascii="Arial" w:hAnsi="Arial" w:cs="Arial"/>
          <w:sz w:val="20"/>
        </w:rPr>
        <w:t>Chang, J.; Wang, B.; Zhang, Y.; Liu, Y.; Liang, W.; Wang, J.; Shi, H.; Su, W.; Zhang, Z.</w:t>
      </w:r>
      <w:r w:rsidR="00B8408A">
        <w:rPr>
          <w:rFonts w:ascii="Arial" w:hAnsi="Arial" w:cs="Arial"/>
          <w:sz w:val="20"/>
        </w:rPr>
        <w:t xml:space="preserve"> (2008)</w:t>
      </w:r>
      <w:r w:rsidRPr="0077569B">
        <w:rPr>
          <w:rFonts w:ascii="Arial" w:hAnsi="Arial" w:cs="Arial"/>
          <w:sz w:val="20"/>
        </w:rPr>
        <w:t xml:space="preserve"> Molecular evidence for species status of the endangered Hainan peacock pheasant Zoological Science. 25(1): 30-35.</w:t>
      </w:r>
    </w:p>
    <w:p w14:paraId="5620B83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Chardine</w:t>
      </w:r>
      <w:proofErr w:type="spellEnd"/>
      <w:r w:rsidRPr="0077569B">
        <w:rPr>
          <w:rFonts w:ascii="Arial" w:hAnsi="Arial" w:cs="Arial"/>
          <w:sz w:val="20"/>
        </w:rPr>
        <w:t>, J. W., Morris, R. D. &amp; Norton, R. L. (2000) Status &amp; conservation needs of Brown Noddies and Black Noddies in the West Indies. Pp. 118-125 in E. A. Schreiber &amp; D. S. Lee eds. Status &amp; Conservation of West Indian Seabirds. Society of Caribbean Ornithology Special Publication 1, Ruston, Louisiana, USA.</w:t>
      </w:r>
    </w:p>
    <w:p w14:paraId="4048D8E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Chardine</w:t>
      </w:r>
      <w:proofErr w:type="spellEnd"/>
      <w:r w:rsidRPr="0077569B">
        <w:rPr>
          <w:rFonts w:ascii="Arial" w:hAnsi="Arial" w:cs="Arial"/>
          <w:sz w:val="20"/>
        </w:rPr>
        <w:t xml:space="preserve">, J. W., Morris, R. D., Parnell, J. F. &amp; Pierce, J. (2000) Status and conservation priorities for Laughing Gull, Gull-billed Terns, Royal Terns &amp; Bridled Terns in the West Indies. Pp. 65-79 in </w:t>
      </w:r>
      <w:r w:rsidRPr="0077569B">
        <w:rPr>
          <w:rFonts w:ascii="Arial" w:hAnsi="Arial" w:cs="Arial"/>
          <w:sz w:val="20"/>
        </w:rPr>
        <w:lastRenderedPageBreak/>
        <w:t>E.A. Schreiber &amp; D. S. Lee, eds. Status &amp; Conservation of West Indian Seabirds. Society of Caribbean Ornithology Special Publication 1, Ruston, Louisiana, USA.</w:t>
      </w:r>
    </w:p>
    <w:p w14:paraId="45B6AAA1" w14:textId="5833965D" w:rsidR="0077569B" w:rsidRPr="0077569B" w:rsidRDefault="0077569B" w:rsidP="0077569B">
      <w:pPr>
        <w:spacing w:after="120"/>
        <w:ind w:left="709" w:hanging="709"/>
        <w:rPr>
          <w:rFonts w:ascii="Arial" w:hAnsi="Arial" w:cs="Arial"/>
          <w:sz w:val="20"/>
        </w:rPr>
      </w:pPr>
      <w:r w:rsidRPr="0077569B">
        <w:rPr>
          <w:rFonts w:ascii="Arial" w:hAnsi="Arial" w:cs="Arial"/>
          <w:sz w:val="20"/>
        </w:rPr>
        <w:t>Chaudhry, H. , Ahmad , Z., Ali, H., Atiq-ur-Rahman, M., Nisar, N., Tahir, A.</w:t>
      </w:r>
      <w:r w:rsidR="00436DC6">
        <w:rPr>
          <w:rFonts w:ascii="Arial" w:hAnsi="Arial" w:cs="Arial"/>
          <w:sz w:val="20"/>
        </w:rPr>
        <w:t xml:space="preserve"> (2019)</w:t>
      </w:r>
      <w:r w:rsidRPr="0077569B">
        <w:rPr>
          <w:rFonts w:ascii="Arial" w:hAnsi="Arial" w:cs="Arial"/>
          <w:sz w:val="20"/>
        </w:rPr>
        <w:t xml:space="preserve"> Mapping Historic and Current Distribution of Marbled Teal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in Pakistan The Journal of Animal &amp; Plant Sciences. 29(1): 316-324.</w:t>
      </w:r>
    </w:p>
    <w:p w14:paraId="0BBCB49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Chauvenet, A. L. M., Ewen, J. G., Armstrong, D. &amp; </w:t>
      </w:r>
      <w:proofErr w:type="spellStart"/>
      <w:r w:rsidRPr="0077569B">
        <w:rPr>
          <w:rFonts w:ascii="Arial" w:hAnsi="Arial" w:cs="Arial"/>
          <w:sz w:val="20"/>
        </w:rPr>
        <w:t>Pettorelli</w:t>
      </w:r>
      <w:proofErr w:type="spellEnd"/>
      <w:r w:rsidRPr="0077569B">
        <w:rPr>
          <w:rFonts w:ascii="Arial" w:hAnsi="Arial" w:cs="Arial"/>
          <w:sz w:val="20"/>
        </w:rPr>
        <w:t xml:space="preserve">, N. (2013) Saving the </w:t>
      </w:r>
      <w:proofErr w:type="spellStart"/>
      <w:r w:rsidRPr="0077569B">
        <w:rPr>
          <w:rFonts w:ascii="Arial" w:hAnsi="Arial" w:cs="Arial"/>
          <w:sz w:val="20"/>
        </w:rPr>
        <w:t>hihi</w:t>
      </w:r>
      <w:proofErr w:type="spellEnd"/>
      <w:r w:rsidRPr="0077569B">
        <w:rPr>
          <w:rFonts w:ascii="Arial" w:hAnsi="Arial" w:cs="Arial"/>
          <w:sz w:val="20"/>
        </w:rPr>
        <w:t xml:space="preserve"> under climate change: a case for assisted colonization. J. Appl. Ecol. 50(6): 1330–1340.</w:t>
      </w:r>
    </w:p>
    <w:p w14:paraId="6169A182" w14:textId="2034C4E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Chauvenet, A. L. M.; Ewen, J. G.; Armstrong, D. P.; Coulson, T.; Blackburn, T. M.; Adams, L.; Walker, L. K.; </w:t>
      </w:r>
      <w:proofErr w:type="spellStart"/>
      <w:r w:rsidRPr="0077569B">
        <w:rPr>
          <w:rFonts w:ascii="Arial" w:hAnsi="Arial" w:cs="Arial"/>
          <w:sz w:val="20"/>
        </w:rPr>
        <w:t>Pettorelli</w:t>
      </w:r>
      <w:proofErr w:type="spellEnd"/>
      <w:r w:rsidRPr="0077569B">
        <w:rPr>
          <w:rFonts w:ascii="Arial" w:hAnsi="Arial" w:cs="Arial"/>
          <w:sz w:val="20"/>
        </w:rPr>
        <w:t>, N.</w:t>
      </w:r>
      <w:r w:rsidR="00880B70">
        <w:rPr>
          <w:rFonts w:ascii="Arial" w:hAnsi="Arial" w:cs="Arial"/>
          <w:sz w:val="20"/>
        </w:rPr>
        <w:t xml:space="preserve"> (2012)</w:t>
      </w:r>
      <w:r w:rsidRPr="0077569B">
        <w:rPr>
          <w:rFonts w:ascii="Arial" w:hAnsi="Arial" w:cs="Arial"/>
          <w:sz w:val="20"/>
        </w:rPr>
        <w:t xml:space="preserve"> Does supplemental feeding affect the viability of translocated populations? The example of the </w:t>
      </w:r>
      <w:proofErr w:type="spellStart"/>
      <w:r w:rsidRPr="0077569B">
        <w:rPr>
          <w:rFonts w:ascii="Arial" w:hAnsi="Arial" w:cs="Arial"/>
          <w:sz w:val="20"/>
        </w:rPr>
        <w:t>hihi</w:t>
      </w:r>
      <w:proofErr w:type="spellEnd"/>
      <w:r w:rsidRPr="0077569B">
        <w:rPr>
          <w:rFonts w:ascii="Arial" w:hAnsi="Arial" w:cs="Arial"/>
          <w:sz w:val="20"/>
        </w:rPr>
        <w:t xml:space="preserve"> Animal Conservation. 15(4): 337-350.</w:t>
      </w:r>
    </w:p>
    <w:p w14:paraId="2C65D41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Chavarría, L. &amp; Batchelder, R. (2012) </w:t>
      </w:r>
      <w:proofErr w:type="spellStart"/>
      <w:r w:rsidRPr="0077569B">
        <w:rPr>
          <w:rFonts w:ascii="Arial" w:hAnsi="Arial" w:cs="Arial"/>
          <w:sz w:val="20"/>
        </w:rPr>
        <w:t>Picoides</w:t>
      </w:r>
      <w:proofErr w:type="spellEnd"/>
      <w:r w:rsidRPr="0077569B">
        <w:rPr>
          <w:rFonts w:ascii="Arial" w:hAnsi="Arial" w:cs="Arial"/>
          <w:sz w:val="20"/>
        </w:rPr>
        <w:t xml:space="preserve"> </w:t>
      </w:r>
      <w:proofErr w:type="spellStart"/>
      <w:r w:rsidRPr="0077569B">
        <w:rPr>
          <w:rFonts w:ascii="Arial" w:hAnsi="Arial" w:cs="Arial"/>
          <w:sz w:val="20"/>
        </w:rPr>
        <w:t>scalaris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Reserva</w:t>
      </w:r>
      <w:proofErr w:type="spellEnd"/>
      <w:r w:rsidRPr="0077569B">
        <w:rPr>
          <w:rFonts w:ascii="Arial" w:hAnsi="Arial" w:cs="Arial"/>
          <w:sz w:val="20"/>
        </w:rPr>
        <w:t xml:space="preserve"> Natural Isla Juan </w:t>
      </w:r>
      <w:proofErr w:type="spellStart"/>
      <w:r w:rsidRPr="0077569B">
        <w:rPr>
          <w:rFonts w:ascii="Arial" w:hAnsi="Arial" w:cs="Arial"/>
          <w:sz w:val="20"/>
        </w:rPr>
        <w:t>Venado</w:t>
      </w:r>
      <w:proofErr w:type="spellEnd"/>
      <w:r w:rsidRPr="0077569B">
        <w:rPr>
          <w:rFonts w:ascii="Arial" w:hAnsi="Arial" w:cs="Arial"/>
          <w:sz w:val="20"/>
        </w:rPr>
        <w:t xml:space="preserve">, </w:t>
      </w:r>
      <w:proofErr w:type="spellStart"/>
      <w:r w:rsidRPr="0077569B">
        <w:rPr>
          <w:rFonts w:ascii="Arial" w:hAnsi="Arial" w:cs="Arial"/>
          <w:sz w:val="20"/>
        </w:rPr>
        <w:t>Departamento</w:t>
      </w:r>
      <w:proofErr w:type="spellEnd"/>
      <w:r w:rsidRPr="0077569B">
        <w:rPr>
          <w:rFonts w:ascii="Arial" w:hAnsi="Arial" w:cs="Arial"/>
          <w:sz w:val="20"/>
        </w:rPr>
        <w:t xml:space="preserve"> de León, Nicaragua. </w:t>
      </w:r>
      <w:proofErr w:type="spellStart"/>
      <w:r w:rsidRPr="0077569B">
        <w:rPr>
          <w:rFonts w:ascii="Arial" w:hAnsi="Arial" w:cs="Arial"/>
          <w:sz w:val="20"/>
        </w:rPr>
        <w:t>Zeledonia</w:t>
      </w:r>
      <w:proofErr w:type="spellEnd"/>
      <w:r w:rsidRPr="0077569B">
        <w:rPr>
          <w:rFonts w:ascii="Arial" w:hAnsi="Arial" w:cs="Arial"/>
          <w:sz w:val="20"/>
        </w:rPr>
        <w:t xml:space="preserve"> 16(1): 28-32.</w:t>
      </w:r>
    </w:p>
    <w:p w14:paraId="5986445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Chavarría, L. &amp; Batchelder, R. L. (2012) Seven new records for Nicaragua &amp; range extensions for two additional species. Cotinga 34: 28–32.</w:t>
      </w:r>
    </w:p>
    <w:p w14:paraId="0EF9344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Chavarría-</w:t>
      </w:r>
      <w:proofErr w:type="spellStart"/>
      <w:r w:rsidRPr="0077569B">
        <w:rPr>
          <w:rFonts w:ascii="Arial" w:hAnsi="Arial" w:cs="Arial"/>
          <w:sz w:val="20"/>
        </w:rPr>
        <w:t>Duriaux</w:t>
      </w:r>
      <w:proofErr w:type="spellEnd"/>
      <w:r w:rsidRPr="0077569B">
        <w:rPr>
          <w:rFonts w:ascii="Arial" w:hAnsi="Arial" w:cs="Arial"/>
          <w:sz w:val="20"/>
        </w:rPr>
        <w:t>, L. &amp; Campos-Cedeño, E. (2015) Garza Tigre de Río (</w:t>
      </w:r>
      <w:proofErr w:type="spellStart"/>
      <w:r w:rsidRPr="0077569B">
        <w:rPr>
          <w:rFonts w:ascii="Arial" w:hAnsi="Arial" w:cs="Arial"/>
          <w:sz w:val="20"/>
        </w:rPr>
        <w:t>Fasciated</w:t>
      </w:r>
      <w:proofErr w:type="spellEnd"/>
      <w:r w:rsidRPr="0077569B">
        <w:rPr>
          <w:rFonts w:ascii="Arial" w:hAnsi="Arial" w:cs="Arial"/>
          <w:sz w:val="20"/>
        </w:rPr>
        <w:t xml:space="preserve"> Tiger-Heron) </w:t>
      </w:r>
      <w:proofErr w:type="spellStart"/>
      <w:r w:rsidRPr="0077569B">
        <w:rPr>
          <w:rFonts w:ascii="Arial" w:hAnsi="Arial" w:cs="Arial"/>
          <w:sz w:val="20"/>
        </w:rPr>
        <w:t>Tigrisoma</w:t>
      </w:r>
      <w:proofErr w:type="spellEnd"/>
      <w:r w:rsidRPr="0077569B">
        <w:rPr>
          <w:rFonts w:ascii="Arial" w:hAnsi="Arial" w:cs="Arial"/>
          <w:sz w:val="20"/>
        </w:rPr>
        <w:t xml:space="preserve"> </w:t>
      </w:r>
      <w:proofErr w:type="spellStart"/>
      <w:r w:rsidRPr="0077569B">
        <w:rPr>
          <w:rFonts w:ascii="Arial" w:hAnsi="Arial" w:cs="Arial"/>
          <w:sz w:val="20"/>
        </w:rPr>
        <w:t>fasciatum</w:t>
      </w:r>
      <w:proofErr w:type="spellEnd"/>
      <w:r w:rsidRPr="0077569B">
        <w:rPr>
          <w:rFonts w:ascii="Arial" w:hAnsi="Arial" w:cs="Arial"/>
          <w:sz w:val="20"/>
        </w:rPr>
        <w:t xml:space="preserve">: nuevo </w:t>
      </w:r>
      <w:proofErr w:type="spellStart"/>
      <w:r w:rsidRPr="0077569B">
        <w:rPr>
          <w:rFonts w:ascii="Arial" w:hAnsi="Arial" w:cs="Arial"/>
          <w:sz w:val="20"/>
        </w:rPr>
        <w:t>reporte</w:t>
      </w:r>
      <w:proofErr w:type="spellEnd"/>
      <w:r w:rsidRPr="0077569B">
        <w:rPr>
          <w:rFonts w:ascii="Arial" w:hAnsi="Arial" w:cs="Arial"/>
          <w:sz w:val="20"/>
        </w:rPr>
        <w:t xml:space="preserve"> para Nicaragua. </w:t>
      </w:r>
      <w:proofErr w:type="spellStart"/>
      <w:r w:rsidRPr="0077569B">
        <w:rPr>
          <w:rFonts w:ascii="Arial" w:hAnsi="Arial" w:cs="Arial"/>
          <w:sz w:val="20"/>
        </w:rPr>
        <w:t>Zeledonia</w:t>
      </w:r>
      <w:proofErr w:type="spellEnd"/>
      <w:r w:rsidRPr="0077569B">
        <w:rPr>
          <w:rFonts w:ascii="Arial" w:hAnsi="Arial" w:cs="Arial"/>
          <w:sz w:val="20"/>
        </w:rPr>
        <w:t xml:space="preserve"> 19(2): 116–117.</w:t>
      </w:r>
    </w:p>
    <w:p w14:paraId="09571369" w14:textId="2E7D28AE" w:rsidR="0077569B" w:rsidRPr="0077569B" w:rsidRDefault="0077569B" w:rsidP="0077569B">
      <w:pPr>
        <w:spacing w:after="120"/>
        <w:ind w:left="709" w:hanging="709"/>
        <w:rPr>
          <w:rFonts w:ascii="Arial" w:hAnsi="Arial" w:cs="Arial"/>
          <w:sz w:val="20"/>
        </w:rPr>
      </w:pPr>
      <w:r w:rsidRPr="0077569B">
        <w:rPr>
          <w:rFonts w:ascii="Arial" w:hAnsi="Arial" w:cs="Arial"/>
          <w:sz w:val="20"/>
        </w:rPr>
        <w:t>Chaves, A. V.</w:t>
      </w:r>
      <w:r w:rsidR="00880B70">
        <w:rPr>
          <w:rFonts w:ascii="Arial" w:hAnsi="Arial" w:cs="Arial"/>
          <w:sz w:val="20"/>
        </w:rPr>
        <w:t xml:space="preserve"> (2014)</w:t>
      </w:r>
      <w:r w:rsidRPr="0077569B">
        <w:rPr>
          <w:rFonts w:ascii="Arial" w:hAnsi="Arial" w:cs="Arial"/>
          <w:sz w:val="20"/>
        </w:rPr>
        <w:t xml:space="preserve"> </w:t>
      </w:r>
      <w:proofErr w:type="spellStart"/>
      <w:r w:rsidRPr="0077569B">
        <w:rPr>
          <w:rFonts w:ascii="Arial" w:hAnsi="Arial" w:cs="Arial"/>
          <w:sz w:val="20"/>
        </w:rPr>
        <w:t>Biogegrafia</w:t>
      </w:r>
      <w:proofErr w:type="spellEnd"/>
      <w:r w:rsidRPr="0077569B">
        <w:rPr>
          <w:rFonts w:ascii="Arial" w:hAnsi="Arial" w:cs="Arial"/>
          <w:sz w:val="20"/>
        </w:rPr>
        <w:t xml:space="preserve"> </w:t>
      </w:r>
      <w:proofErr w:type="spellStart"/>
      <w:r w:rsidRPr="0077569B">
        <w:rPr>
          <w:rFonts w:ascii="Arial" w:hAnsi="Arial" w:cs="Arial"/>
          <w:sz w:val="20"/>
        </w:rPr>
        <w:t>historica</w:t>
      </w:r>
      <w:proofErr w:type="spellEnd"/>
      <w:r w:rsidRPr="0077569B">
        <w:rPr>
          <w:rFonts w:ascii="Arial" w:hAnsi="Arial" w:cs="Arial"/>
          <w:sz w:val="20"/>
        </w:rPr>
        <w:t xml:space="preserve"> e </w:t>
      </w:r>
      <w:proofErr w:type="spellStart"/>
      <w:r w:rsidRPr="0077569B">
        <w:rPr>
          <w:rFonts w:ascii="Arial" w:hAnsi="Arial" w:cs="Arial"/>
          <w:sz w:val="20"/>
        </w:rPr>
        <w:t>sistematica</w:t>
      </w:r>
      <w:proofErr w:type="spellEnd"/>
      <w:r w:rsidRPr="0077569B">
        <w:rPr>
          <w:rFonts w:ascii="Arial" w:hAnsi="Arial" w:cs="Arial"/>
          <w:sz w:val="20"/>
        </w:rPr>
        <w:t xml:space="preserve"> das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endemicas</w:t>
      </w:r>
      <w:proofErr w:type="spellEnd"/>
      <w:r w:rsidRPr="0077569B">
        <w:rPr>
          <w:rFonts w:ascii="Arial" w:hAnsi="Arial" w:cs="Arial"/>
          <w:sz w:val="20"/>
        </w:rPr>
        <w:t xml:space="preserve"> dos </w:t>
      </w:r>
      <w:proofErr w:type="spellStart"/>
      <w:r w:rsidRPr="0077569B">
        <w:rPr>
          <w:rFonts w:ascii="Arial" w:hAnsi="Arial" w:cs="Arial"/>
          <w:sz w:val="20"/>
        </w:rPr>
        <w:t>topos</w:t>
      </w:r>
      <w:proofErr w:type="spellEnd"/>
      <w:r w:rsidRPr="0077569B">
        <w:rPr>
          <w:rFonts w:ascii="Arial" w:hAnsi="Arial" w:cs="Arial"/>
          <w:sz w:val="20"/>
        </w:rPr>
        <w:t xml:space="preserve"> de </w:t>
      </w:r>
      <w:proofErr w:type="spellStart"/>
      <w:r w:rsidRPr="0077569B">
        <w:rPr>
          <w:rFonts w:ascii="Arial" w:hAnsi="Arial" w:cs="Arial"/>
          <w:sz w:val="20"/>
        </w:rPr>
        <w:t>montanha</w:t>
      </w:r>
      <w:proofErr w:type="spellEnd"/>
      <w:r w:rsidRPr="0077569B">
        <w:rPr>
          <w:rFonts w:ascii="Arial" w:hAnsi="Arial" w:cs="Arial"/>
          <w:sz w:val="20"/>
        </w:rPr>
        <w:t xml:space="preserve"> do </w:t>
      </w:r>
      <w:proofErr w:type="spellStart"/>
      <w:r w:rsidRPr="0077569B">
        <w:rPr>
          <w:rFonts w:ascii="Arial" w:hAnsi="Arial" w:cs="Arial"/>
          <w:sz w:val="20"/>
        </w:rPr>
        <w:t>leste</w:t>
      </w:r>
      <w:proofErr w:type="spellEnd"/>
      <w:r w:rsidRPr="0077569B">
        <w:rPr>
          <w:rFonts w:ascii="Arial" w:hAnsi="Arial" w:cs="Arial"/>
          <w:sz w:val="20"/>
        </w:rPr>
        <w:t xml:space="preserve"> do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Departamento</w:t>
      </w:r>
      <w:proofErr w:type="spellEnd"/>
      <w:r w:rsidRPr="0077569B">
        <w:rPr>
          <w:rFonts w:ascii="Arial" w:hAnsi="Arial" w:cs="Arial"/>
          <w:sz w:val="20"/>
        </w:rPr>
        <w:t xml:space="preserve"> De Biologia Geral, </w:t>
      </w:r>
      <w:proofErr w:type="spellStart"/>
      <w:r w:rsidRPr="0077569B">
        <w:rPr>
          <w:rFonts w:ascii="Arial" w:hAnsi="Arial" w:cs="Arial"/>
          <w:sz w:val="20"/>
        </w:rPr>
        <w:t>Universidade</w:t>
      </w:r>
      <w:proofErr w:type="spellEnd"/>
      <w:r w:rsidRPr="0077569B">
        <w:rPr>
          <w:rFonts w:ascii="Arial" w:hAnsi="Arial" w:cs="Arial"/>
          <w:sz w:val="20"/>
        </w:rPr>
        <w:t xml:space="preserve"> Federal de Minas Gerais.</w:t>
      </w:r>
    </w:p>
    <w:p w14:paraId="6C905C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Cheke, R. A. &amp; Oliveras, I. (2014) Miscellaneous records of birds in Togo, including four species new to the country’s list. </w:t>
      </w:r>
      <w:proofErr w:type="spellStart"/>
      <w:r w:rsidRPr="0077569B">
        <w:rPr>
          <w:rFonts w:ascii="Arial" w:hAnsi="Arial" w:cs="Arial"/>
          <w:sz w:val="20"/>
        </w:rPr>
        <w:t>Malimbus</w:t>
      </w:r>
      <w:proofErr w:type="spellEnd"/>
      <w:r w:rsidRPr="0077569B">
        <w:rPr>
          <w:rFonts w:ascii="Arial" w:hAnsi="Arial" w:cs="Arial"/>
          <w:sz w:val="20"/>
        </w:rPr>
        <w:t xml:space="preserve"> 36(1): 58-60.</w:t>
      </w:r>
    </w:p>
    <w:p w14:paraId="793AF93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Cheke, R. A., Mann, C. F. &amp; Allen, R. (2001) Sunbirds. A guide to the sunbirds, flowerpeckers, spiderhunters &amp; sugarbirds of the world. London: Christopher Helm.</w:t>
      </w:r>
    </w:p>
    <w:p w14:paraId="6677A02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Chesser, R. T., Banks, R. C., Burns, K. J., Cicero, C., Dunn, J. L., </w:t>
      </w:r>
      <w:proofErr w:type="spellStart"/>
      <w:r w:rsidRPr="0077569B">
        <w:rPr>
          <w:rFonts w:ascii="Arial" w:hAnsi="Arial" w:cs="Arial"/>
          <w:sz w:val="20"/>
        </w:rPr>
        <w:t>Kratter</w:t>
      </w:r>
      <w:proofErr w:type="spellEnd"/>
      <w:r w:rsidRPr="0077569B">
        <w:rPr>
          <w:rFonts w:ascii="Arial" w:hAnsi="Arial" w:cs="Arial"/>
          <w:sz w:val="20"/>
        </w:rPr>
        <w:t>, A. W., Lovette, I. J., Navarro-</w:t>
      </w:r>
      <w:proofErr w:type="spellStart"/>
      <w:r w:rsidRPr="0077569B">
        <w:rPr>
          <w:rFonts w:ascii="Arial" w:hAnsi="Arial" w:cs="Arial"/>
          <w:sz w:val="20"/>
        </w:rPr>
        <w:t>Sigüenza</w:t>
      </w:r>
      <w:proofErr w:type="spellEnd"/>
      <w:r w:rsidRPr="0077569B">
        <w:rPr>
          <w:rFonts w:ascii="Arial" w:hAnsi="Arial" w:cs="Arial"/>
          <w:sz w:val="20"/>
        </w:rPr>
        <w:t>, A. G., Rasmussen, P. C., Remsen Jr, J. V. &amp; Rising, J. D. (2015) Fifty-sixth supplement to the American Ornithologists’ Union check-list of North American birds. The Auk 132(3): 748-764.</w:t>
      </w:r>
    </w:p>
    <w:p w14:paraId="1647C4AC" w14:textId="795C1CD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Chiatante</w:t>
      </w:r>
      <w:proofErr w:type="spellEnd"/>
      <w:r w:rsidRPr="0077569B">
        <w:rPr>
          <w:rFonts w:ascii="Arial" w:hAnsi="Arial" w:cs="Arial"/>
          <w:sz w:val="20"/>
        </w:rPr>
        <w:t>, G.</w:t>
      </w:r>
      <w:r w:rsidR="00880B70">
        <w:rPr>
          <w:rFonts w:ascii="Arial" w:hAnsi="Arial" w:cs="Arial"/>
          <w:sz w:val="20"/>
        </w:rPr>
        <w:t xml:space="preserve"> (2014)</w:t>
      </w:r>
      <w:r w:rsidRPr="0077569B">
        <w:rPr>
          <w:rFonts w:ascii="Arial" w:hAnsi="Arial" w:cs="Arial"/>
          <w:sz w:val="20"/>
        </w:rPr>
        <w:t xml:space="preserve"> Habitat selection of Dartford Warbler Sylvia </w:t>
      </w:r>
      <w:proofErr w:type="spellStart"/>
      <w:r w:rsidRPr="0077569B">
        <w:rPr>
          <w:rFonts w:ascii="Arial" w:hAnsi="Arial" w:cs="Arial"/>
          <w:sz w:val="20"/>
        </w:rPr>
        <w:t>undata</w:t>
      </w:r>
      <w:proofErr w:type="spellEnd"/>
      <w:r w:rsidRPr="0077569B">
        <w:rPr>
          <w:rFonts w:ascii="Arial" w:hAnsi="Arial" w:cs="Arial"/>
          <w:sz w:val="20"/>
        </w:rPr>
        <w:t xml:space="preserve"> on Elba Island (Tuscan Archipelago, Italy) Bird Study. 61(3): 438-443.</w:t>
      </w:r>
    </w:p>
    <w:p w14:paraId="5A50BF6B" w14:textId="6F1892BE" w:rsidR="0077569B" w:rsidRPr="0077569B" w:rsidRDefault="0077569B" w:rsidP="0077569B">
      <w:pPr>
        <w:spacing w:after="120"/>
        <w:ind w:left="709" w:hanging="709"/>
        <w:rPr>
          <w:rFonts w:ascii="Arial" w:hAnsi="Arial" w:cs="Arial"/>
          <w:sz w:val="20"/>
        </w:rPr>
      </w:pPr>
      <w:r w:rsidRPr="0077569B">
        <w:rPr>
          <w:rFonts w:ascii="Arial" w:hAnsi="Arial" w:cs="Arial"/>
          <w:sz w:val="20"/>
        </w:rPr>
        <w:t>Child, P.</w:t>
      </w:r>
      <w:r w:rsidR="003668FF">
        <w:rPr>
          <w:rFonts w:ascii="Arial" w:hAnsi="Arial" w:cs="Arial"/>
          <w:sz w:val="20"/>
        </w:rPr>
        <w:t xml:space="preserve"> (1986)</w:t>
      </w:r>
      <w:r w:rsidRPr="0077569B">
        <w:rPr>
          <w:rFonts w:ascii="Arial" w:hAnsi="Arial" w:cs="Arial"/>
          <w:sz w:val="20"/>
        </w:rPr>
        <w:t xml:space="preserve"> Black-fronted Tern breeding at high altitude Notornis. 33: 193-194.</w:t>
      </w:r>
    </w:p>
    <w:p w14:paraId="66CC49E7" w14:textId="6887BFB4" w:rsidR="0077569B" w:rsidRPr="0077569B" w:rsidRDefault="0077569B" w:rsidP="0077569B">
      <w:pPr>
        <w:spacing w:after="120"/>
        <w:ind w:left="709" w:hanging="709"/>
        <w:rPr>
          <w:rFonts w:ascii="Arial" w:hAnsi="Arial" w:cs="Arial"/>
          <w:sz w:val="20"/>
        </w:rPr>
      </w:pPr>
      <w:r w:rsidRPr="0077569B">
        <w:rPr>
          <w:rFonts w:ascii="Arial" w:hAnsi="Arial" w:cs="Arial"/>
          <w:sz w:val="20"/>
        </w:rPr>
        <w:t>Chng, S. C. L.; Shepherd, C. R.; Eaton, J. A.</w:t>
      </w:r>
      <w:r w:rsidR="00880B70">
        <w:rPr>
          <w:rFonts w:ascii="Arial" w:hAnsi="Arial" w:cs="Arial"/>
          <w:sz w:val="20"/>
        </w:rPr>
        <w:t xml:space="preserve"> (2018)</w:t>
      </w:r>
      <w:r w:rsidRPr="0077569B">
        <w:rPr>
          <w:rFonts w:ascii="Arial" w:hAnsi="Arial" w:cs="Arial"/>
          <w:sz w:val="20"/>
        </w:rPr>
        <w:t xml:space="preserve"> In the market for extinction: birds for sale at selected outlets in Sumatra TRAFFIC Bulletin. 30(1): 15-22.</w:t>
      </w:r>
    </w:p>
    <w:p w14:paraId="463C218C" w14:textId="32486FA0" w:rsidR="0077569B" w:rsidRPr="0077569B" w:rsidRDefault="0077569B" w:rsidP="0077569B">
      <w:pPr>
        <w:spacing w:after="120"/>
        <w:ind w:left="709" w:hanging="709"/>
        <w:rPr>
          <w:rFonts w:ascii="Arial" w:hAnsi="Arial" w:cs="Arial"/>
          <w:sz w:val="20"/>
        </w:rPr>
      </w:pPr>
      <w:r w:rsidRPr="0077569B">
        <w:rPr>
          <w:rFonts w:ascii="Arial" w:hAnsi="Arial" w:cs="Arial"/>
          <w:sz w:val="20"/>
        </w:rPr>
        <w:t>Chng, S.C.L., Krishnasamy, K. and Eaton, J.A.</w:t>
      </w:r>
      <w:r w:rsidR="00880B70">
        <w:rPr>
          <w:rFonts w:ascii="Arial" w:hAnsi="Arial" w:cs="Arial"/>
          <w:sz w:val="20"/>
        </w:rPr>
        <w:t xml:space="preserve"> (2018)</w:t>
      </w:r>
      <w:r w:rsidRPr="0077569B">
        <w:rPr>
          <w:rFonts w:ascii="Arial" w:hAnsi="Arial" w:cs="Arial"/>
          <w:sz w:val="20"/>
        </w:rPr>
        <w:t xml:space="preserve"> In the market for </w:t>
      </w:r>
      <w:proofErr w:type="spellStart"/>
      <w:r w:rsidRPr="0077569B">
        <w:rPr>
          <w:rFonts w:ascii="Arial" w:hAnsi="Arial" w:cs="Arial"/>
          <w:sz w:val="20"/>
        </w:rPr>
        <w:t>extinctionL</w:t>
      </w:r>
      <w:proofErr w:type="spellEnd"/>
      <w:r w:rsidRPr="0077569B">
        <w:rPr>
          <w:rFonts w:ascii="Arial" w:hAnsi="Arial" w:cs="Arial"/>
          <w:sz w:val="20"/>
        </w:rPr>
        <w:t xml:space="preserve"> the cage bird trade in Bali Forktail. 34: 35-41.</w:t>
      </w:r>
    </w:p>
    <w:p w14:paraId="0BDFD0A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Choi, C.-Y. &amp; Nam, H.-Y. (2008) Distribution of the Japanese Wagtail </w:t>
      </w:r>
      <w:proofErr w:type="spellStart"/>
      <w:r w:rsidRPr="0077569B">
        <w:rPr>
          <w:rFonts w:ascii="Arial" w:hAnsi="Arial" w:cs="Arial"/>
          <w:sz w:val="20"/>
        </w:rPr>
        <w:t>Motacilla</w:t>
      </w:r>
      <w:proofErr w:type="spellEnd"/>
      <w:r w:rsidRPr="0077569B">
        <w:rPr>
          <w:rFonts w:ascii="Arial" w:hAnsi="Arial" w:cs="Arial"/>
          <w:sz w:val="20"/>
        </w:rPr>
        <w:t xml:space="preserve"> grandis in Korea. </w:t>
      </w:r>
      <w:proofErr w:type="spellStart"/>
      <w:r w:rsidRPr="0077569B">
        <w:rPr>
          <w:rFonts w:ascii="Arial" w:hAnsi="Arial" w:cs="Arial"/>
          <w:sz w:val="20"/>
        </w:rPr>
        <w:t>Ornithol</w:t>
      </w:r>
      <w:proofErr w:type="spellEnd"/>
      <w:r w:rsidRPr="0077569B">
        <w:rPr>
          <w:rFonts w:ascii="Arial" w:hAnsi="Arial" w:cs="Arial"/>
          <w:sz w:val="20"/>
        </w:rPr>
        <w:t>. Sci. 7: 5–91.</w:t>
      </w:r>
    </w:p>
    <w:p w14:paraId="2454538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Choudbury</w:t>
      </w:r>
      <w:proofErr w:type="spellEnd"/>
      <w:r w:rsidRPr="0077569B">
        <w:rPr>
          <w:rFonts w:ascii="Arial" w:hAnsi="Arial" w:cs="Arial"/>
          <w:sz w:val="20"/>
        </w:rPr>
        <w:t>, A. (2013) First record of the dark-</w:t>
      </w:r>
      <w:proofErr w:type="spellStart"/>
      <w:r w:rsidRPr="0077569B">
        <w:rPr>
          <w:rFonts w:ascii="Arial" w:hAnsi="Arial" w:cs="Arial"/>
          <w:sz w:val="20"/>
        </w:rPr>
        <w:t>rumped</w:t>
      </w:r>
      <w:proofErr w:type="spellEnd"/>
      <w:r w:rsidRPr="0077569B">
        <w:rPr>
          <w:rFonts w:ascii="Arial" w:hAnsi="Arial" w:cs="Arial"/>
          <w:sz w:val="20"/>
        </w:rPr>
        <w:t xml:space="preserve"> or Khasi hills swift Apus </w:t>
      </w:r>
      <w:proofErr w:type="spellStart"/>
      <w:r w:rsidRPr="0077569B">
        <w:rPr>
          <w:rFonts w:ascii="Arial" w:hAnsi="Arial" w:cs="Arial"/>
          <w:sz w:val="20"/>
        </w:rPr>
        <w:t>acuticauda</w:t>
      </w:r>
      <w:proofErr w:type="spellEnd"/>
      <w:r w:rsidRPr="0077569B">
        <w:rPr>
          <w:rFonts w:ascii="Arial" w:hAnsi="Arial" w:cs="Arial"/>
          <w:sz w:val="20"/>
        </w:rPr>
        <w:t xml:space="preserve"> in Arunachal Pradesh. Newsletter &amp; Journal of the Rhino Foundation for nature in NE India 9: 65-68.</w:t>
      </w:r>
    </w:p>
    <w:p w14:paraId="52148EF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Choudhury, A. (2011) Records of </w:t>
      </w:r>
      <w:proofErr w:type="spellStart"/>
      <w:r w:rsidRPr="0077569B">
        <w:rPr>
          <w:rFonts w:ascii="Arial" w:hAnsi="Arial" w:cs="Arial"/>
          <w:sz w:val="20"/>
        </w:rPr>
        <w:t>Paradoxornis</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from Manas National Park. Forktail 27: 111-112.</w:t>
      </w:r>
    </w:p>
    <w:p w14:paraId="79BCC941" w14:textId="0EC466ED" w:rsidR="0077569B" w:rsidRPr="0077569B" w:rsidRDefault="0077569B" w:rsidP="0077569B">
      <w:pPr>
        <w:spacing w:after="120"/>
        <w:ind w:left="709" w:hanging="709"/>
        <w:rPr>
          <w:rFonts w:ascii="Arial" w:hAnsi="Arial" w:cs="Arial"/>
          <w:sz w:val="20"/>
        </w:rPr>
      </w:pPr>
      <w:r w:rsidRPr="0077569B">
        <w:rPr>
          <w:rFonts w:ascii="Arial" w:hAnsi="Arial" w:cs="Arial"/>
          <w:sz w:val="20"/>
        </w:rPr>
        <w:t>Choudhury, S.</w:t>
      </w:r>
      <w:r w:rsidR="00880B70">
        <w:rPr>
          <w:rFonts w:ascii="Arial" w:hAnsi="Arial" w:cs="Arial"/>
          <w:sz w:val="20"/>
        </w:rPr>
        <w:t xml:space="preserve"> (2012)</w:t>
      </w:r>
      <w:r w:rsidRPr="0077569B">
        <w:rPr>
          <w:rFonts w:ascii="Arial" w:hAnsi="Arial" w:cs="Arial"/>
          <w:sz w:val="20"/>
        </w:rPr>
        <w:t xml:space="preserve"> Assessing current status of the Black-bellied Tern in Bangladesh </w:t>
      </w:r>
      <w:proofErr w:type="spellStart"/>
      <w:r w:rsidRPr="0077569B">
        <w:rPr>
          <w:rFonts w:ascii="Arial" w:hAnsi="Arial" w:cs="Arial"/>
          <w:sz w:val="20"/>
        </w:rPr>
        <w:t>BirdingASIA</w:t>
      </w:r>
      <w:proofErr w:type="spellEnd"/>
      <w:r w:rsidRPr="0077569B">
        <w:rPr>
          <w:rFonts w:ascii="Arial" w:hAnsi="Arial" w:cs="Arial"/>
          <w:sz w:val="20"/>
        </w:rPr>
        <w:t>. 18: 8.</w:t>
      </w:r>
    </w:p>
    <w:p w14:paraId="5A81BFAB" w14:textId="344D5765" w:rsidR="0077569B" w:rsidRPr="0077569B" w:rsidRDefault="0077569B" w:rsidP="0077569B">
      <w:pPr>
        <w:spacing w:after="120"/>
        <w:ind w:left="709" w:hanging="709"/>
        <w:rPr>
          <w:rFonts w:ascii="Arial" w:hAnsi="Arial" w:cs="Arial"/>
          <w:sz w:val="20"/>
        </w:rPr>
      </w:pPr>
      <w:r w:rsidRPr="0077569B">
        <w:rPr>
          <w:rFonts w:ascii="Arial" w:hAnsi="Arial" w:cs="Arial"/>
          <w:sz w:val="20"/>
        </w:rPr>
        <w:t>Chowdhury, S.U.</w:t>
      </w:r>
      <w:r w:rsidR="00436DC6">
        <w:rPr>
          <w:rFonts w:ascii="Arial" w:hAnsi="Arial" w:cs="Arial"/>
          <w:sz w:val="20"/>
        </w:rPr>
        <w:t xml:space="preserve"> (2020)</w:t>
      </w:r>
      <w:r w:rsidRPr="0077569B">
        <w:rPr>
          <w:rFonts w:ascii="Arial" w:hAnsi="Arial" w:cs="Arial"/>
          <w:sz w:val="20"/>
        </w:rPr>
        <w:t xml:space="preserve"> Birds of the Bangladesh Sundarbans: status, threats and conservation recommendations Forktail. 36: 35-46.</w:t>
      </w:r>
    </w:p>
    <w:p w14:paraId="3EA2E31B" w14:textId="0D3C45D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Chowdhury,S.U</w:t>
      </w:r>
      <w:proofErr w:type="spellEnd"/>
      <w:r w:rsidRPr="0077569B">
        <w:rPr>
          <w:rFonts w:ascii="Arial" w:hAnsi="Arial" w:cs="Arial"/>
          <w:sz w:val="20"/>
        </w:rPr>
        <w:t xml:space="preserve">., </w:t>
      </w:r>
      <w:proofErr w:type="spellStart"/>
      <w:r w:rsidRPr="0077569B">
        <w:rPr>
          <w:rFonts w:ascii="Arial" w:hAnsi="Arial" w:cs="Arial"/>
          <w:sz w:val="20"/>
        </w:rPr>
        <w:t>Foysal,M</w:t>
      </w:r>
      <w:proofErr w:type="spellEnd"/>
      <w:r w:rsidRPr="0077569B">
        <w:rPr>
          <w:rFonts w:ascii="Arial" w:hAnsi="Arial" w:cs="Arial"/>
          <w:sz w:val="20"/>
        </w:rPr>
        <w:t xml:space="preserve">., </w:t>
      </w:r>
      <w:proofErr w:type="spellStart"/>
      <w:r w:rsidRPr="0077569B">
        <w:rPr>
          <w:rFonts w:ascii="Arial" w:hAnsi="Arial" w:cs="Arial"/>
          <w:sz w:val="20"/>
        </w:rPr>
        <w:t>Sharpe,J</w:t>
      </w:r>
      <w:proofErr w:type="spellEnd"/>
      <w:r w:rsidRPr="0077569B">
        <w:rPr>
          <w:rFonts w:ascii="Arial" w:hAnsi="Arial" w:cs="Arial"/>
          <w:sz w:val="20"/>
        </w:rPr>
        <w:t xml:space="preserve">., and </w:t>
      </w:r>
      <w:proofErr w:type="spellStart"/>
      <w:r w:rsidRPr="0077569B">
        <w:rPr>
          <w:rFonts w:ascii="Arial" w:hAnsi="Arial" w:cs="Arial"/>
          <w:sz w:val="20"/>
        </w:rPr>
        <w:t>Shahadat,O</w:t>
      </w:r>
      <w:proofErr w:type="spellEnd"/>
      <w:r w:rsidR="00880B70">
        <w:rPr>
          <w:rFonts w:ascii="Arial" w:hAnsi="Arial" w:cs="Arial"/>
          <w:sz w:val="20"/>
        </w:rPr>
        <w:t xml:space="preserve"> (2014)</w:t>
      </w:r>
      <w:r w:rsidRPr="0077569B">
        <w:rPr>
          <w:rFonts w:ascii="Arial" w:hAnsi="Arial" w:cs="Arial"/>
          <w:sz w:val="20"/>
        </w:rPr>
        <w:t xml:space="preserve"> A survey for Black -bellied Tern Sterna </w:t>
      </w:r>
      <w:proofErr w:type="spellStart"/>
      <w:r w:rsidRPr="0077569B">
        <w:rPr>
          <w:rFonts w:ascii="Arial" w:hAnsi="Arial" w:cs="Arial"/>
          <w:sz w:val="20"/>
        </w:rPr>
        <w:t>acuticauda</w:t>
      </w:r>
      <w:proofErr w:type="spellEnd"/>
      <w:r w:rsidRPr="0077569B">
        <w:rPr>
          <w:rFonts w:ascii="Arial" w:hAnsi="Arial" w:cs="Arial"/>
          <w:sz w:val="20"/>
        </w:rPr>
        <w:t xml:space="preserve"> and other riverine birds on the Jamuna and Padma rivers in Bangladesh Forktail. 30: 84-89.</w:t>
      </w:r>
    </w:p>
    <w:p w14:paraId="09EF50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Christian, M. (2013) Short-tailed Pipit breeding &amp; distribution records from the eastern Free State. Biodiversity Observations 72-75.</w:t>
      </w:r>
    </w:p>
    <w:p w14:paraId="3CED930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Christidis, L., Rheindt, F., Boles, W. &amp; Norman, J. (2013) A re-appraisal of species diversity within the Australian </w:t>
      </w:r>
      <w:proofErr w:type="spellStart"/>
      <w:r w:rsidRPr="0077569B">
        <w:rPr>
          <w:rFonts w:ascii="Arial" w:hAnsi="Arial" w:cs="Arial"/>
          <w:sz w:val="20"/>
        </w:rPr>
        <w:t>grasswrens</w:t>
      </w:r>
      <w:proofErr w:type="spellEnd"/>
      <w:r w:rsidRPr="0077569B">
        <w:rPr>
          <w:rFonts w:ascii="Arial" w:hAnsi="Arial" w:cs="Arial"/>
          <w:sz w:val="20"/>
        </w:rPr>
        <w:t xml:space="preserve"> </w:t>
      </w:r>
      <w:proofErr w:type="spellStart"/>
      <w:r w:rsidRPr="0077569B">
        <w:rPr>
          <w:rFonts w:ascii="Arial" w:hAnsi="Arial" w:cs="Arial"/>
          <w:sz w:val="20"/>
        </w:rPr>
        <w:t>Amytornis</w:t>
      </w:r>
      <w:proofErr w:type="spellEnd"/>
      <w:r w:rsidRPr="0077569B">
        <w:rPr>
          <w:rFonts w:ascii="Arial" w:hAnsi="Arial" w:cs="Arial"/>
          <w:sz w:val="20"/>
        </w:rPr>
        <w:t xml:space="preserve"> (Aves: </w:t>
      </w:r>
      <w:proofErr w:type="spellStart"/>
      <w:r w:rsidRPr="0077569B">
        <w:rPr>
          <w:rFonts w:ascii="Arial" w:hAnsi="Arial" w:cs="Arial"/>
          <w:sz w:val="20"/>
        </w:rPr>
        <w:t>Maluridae</w:t>
      </w:r>
      <w:proofErr w:type="spellEnd"/>
      <w:r w:rsidRPr="0077569B">
        <w:rPr>
          <w:rFonts w:ascii="Arial" w:hAnsi="Arial" w:cs="Arial"/>
          <w:sz w:val="20"/>
        </w:rPr>
        <w:t>). Australian Zoologist 36(4): 429-437.</w:t>
      </w:r>
    </w:p>
    <w:p w14:paraId="012F6D0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Cibois</w:t>
      </w:r>
      <w:proofErr w:type="spellEnd"/>
      <w:r w:rsidRPr="0077569B">
        <w:rPr>
          <w:rFonts w:ascii="Arial" w:hAnsi="Arial" w:cs="Arial"/>
          <w:sz w:val="20"/>
        </w:rPr>
        <w:t>, A. &amp; Thibault, J.-C. (2019) Birds and terrestrial Mammals of Rotuma, Fiji islands. Natural History Museum of Geneva, Switzerland.</w:t>
      </w:r>
    </w:p>
    <w:p w14:paraId="1376A9C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Cizek, A. (2013) New records from Southern Mozambique. Honeyguide 59(1): 51-52.</w:t>
      </w:r>
    </w:p>
    <w:p w14:paraId="4A5C9B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Claessens, O. &amp; </w:t>
      </w:r>
      <w:proofErr w:type="spellStart"/>
      <w:r w:rsidRPr="0077569B">
        <w:rPr>
          <w:rFonts w:ascii="Arial" w:hAnsi="Arial" w:cs="Arial"/>
          <w:sz w:val="20"/>
        </w:rPr>
        <w:t>Comité</w:t>
      </w:r>
      <w:proofErr w:type="spellEnd"/>
      <w:r w:rsidRPr="0077569B">
        <w:rPr>
          <w:rFonts w:ascii="Arial" w:hAnsi="Arial" w:cs="Arial"/>
          <w:sz w:val="20"/>
        </w:rPr>
        <w:t xml:space="preserve"> </w:t>
      </w:r>
      <w:proofErr w:type="spellStart"/>
      <w:r w:rsidRPr="0077569B">
        <w:rPr>
          <w:rFonts w:ascii="Arial" w:hAnsi="Arial" w:cs="Arial"/>
          <w:sz w:val="20"/>
        </w:rPr>
        <w:t>d’Homologation</w:t>
      </w:r>
      <w:proofErr w:type="spellEnd"/>
      <w:r w:rsidRPr="0077569B">
        <w:rPr>
          <w:rFonts w:ascii="Arial" w:hAnsi="Arial" w:cs="Arial"/>
          <w:sz w:val="20"/>
        </w:rPr>
        <w:t xml:space="preserve"> de </w:t>
      </w:r>
      <w:proofErr w:type="spellStart"/>
      <w:r w:rsidRPr="0077569B">
        <w:rPr>
          <w:rFonts w:ascii="Arial" w:hAnsi="Arial" w:cs="Arial"/>
          <w:sz w:val="20"/>
        </w:rPr>
        <w:t>Guyane</w:t>
      </w:r>
      <w:proofErr w:type="spellEnd"/>
      <w:r w:rsidRPr="0077569B">
        <w:rPr>
          <w:rFonts w:ascii="Arial" w:hAnsi="Arial" w:cs="Arial"/>
          <w:sz w:val="20"/>
        </w:rPr>
        <w:t xml:space="preserve"> (2015) Rare birds in French Guiana in 2008-10. Cotinga 37: 66-78</w:t>
      </w:r>
    </w:p>
    <w:p w14:paraId="5DB6146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Claramunt</w:t>
      </w:r>
      <w:proofErr w:type="spellEnd"/>
      <w:r w:rsidRPr="0077569B">
        <w:rPr>
          <w:rFonts w:ascii="Arial" w:hAnsi="Arial" w:cs="Arial"/>
          <w:sz w:val="20"/>
        </w:rPr>
        <w:t xml:space="preserve">, S., Rocha, G. &amp; </w:t>
      </w:r>
      <w:proofErr w:type="spellStart"/>
      <w:r w:rsidRPr="0077569B">
        <w:rPr>
          <w:rFonts w:ascii="Arial" w:hAnsi="Arial" w:cs="Arial"/>
          <w:sz w:val="20"/>
        </w:rPr>
        <w:t>Aldabe</w:t>
      </w:r>
      <w:proofErr w:type="spellEnd"/>
      <w:r w:rsidRPr="0077569B">
        <w:rPr>
          <w:rFonts w:ascii="Arial" w:hAnsi="Arial" w:cs="Arial"/>
          <w:sz w:val="20"/>
        </w:rPr>
        <w:t xml:space="preserve">, J. (2006) The occurrence of </w:t>
      </w:r>
      <w:proofErr w:type="spellStart"/>
      <w:r w:rsidRPr="0077569B">
        <w:rPr>
          <w:rFonts w:ascii="Arial" w:hAnsi="Arial" w:cs="Arial"/>
          <w:sz w:val="20"/>
        </w:rPr>
        <w:t>Sporophila</w:t>
      </w:r>
      <w:proofErr w:type="spellEnd"/>
      <w:r w:rsidRPr="0077569B">
        <w:rPr>
          <w:rFonts w:ascii="Arial" w:hAnsi="Arial" w:cs="Arial"/>
          <w:sz w:val="20"/>
        </w:rPr>
        <w:t xml:space="preserve"> </w:t>
      </w:r>
      <w:proofErr w:type="spellStart"/>
      <w:r w:rsidRPr="0077569B">
        <w:rPr>
          <w:rFonts w:ascii="Arial" w:hAnsi="Arial" w:cs="Arial"/>
          <w:sz w:val="20"/>
        </w:rPr>
        <w:t>hypochroma</w:t>
      </w:r>
      <w:proofErr w:type="spellEnd"/>
      <w:r w:rsidRPr="0077569B">
        <w:rPr>
          <w:rFonts w:ascii="Arial" w:hAnsi="Arial" w:cs="Arial"/>
          <w:sz w:val="20"/>
        </w:rPr>
        <w:t xml:space="preserve"> &amp; S. </w:t>
      </w:r>
      <w:proofErr w:type="spellStart"/>
      <w:r w:rsidRPr="0077569B">
        <w:rPr>
          <w:rFonts w:ascii="Arial" w:hAnsi="Arial" w:cs="Arial"/>
          <w:sz w:val="20"/>
        </w:rPr>
        <w:t>hypoxantha</w:t>
      </w:r>
      <w:proofErr w:type="spellEnd"/>
      <w:r w:rsidRPr="0077569B">
        <w:rPr>
          <w:rFonts w:ascii="Arial" w:hAnsi="Arial" w:cs="Arial"/>
          <w:sz w:val="20"/>
        </w:rPr>
        <w:t xml:space="preserve"> in Uruguay. Bull. Brit. </w:t>
      </w:r>
      <w:proofErr w:type="spellStart"/>
      <w:r w:rsidRPr="0077569B">
        <w:rPr>
          <w:rFonts w:ascii="Arial" w:hAnsi="Arial" w:cs="Arial"/>
          <w:sz w:val="20"/>
        </w:rPr>
        <w:t>Ornithol</w:t>
      </w:r>
      <w:proofErr w:type="spellEnd"/>
      <w:r w:rsidRPr="0077569B">
        <w:rPr>
          <w:rFonts w:ascii="Arial" w:hAnsi="Arial" w:cs="Arial"/>
          <w:sz w:val="20"/>
        </w:rPr>
        <w:t>. Club 126(1): 45.</w:t>
      </w:r>
    </w:p>
    <w:p w14:paraId="2D3AD77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Clark, W.S., P. F. D. Boesman, and J. S. Marks (2020). Oriental Hobby (Falco </w:t>
      </w:r>
      <w:proofErr w:type="spellStart"/>
      <w:r w:rsidRPr="0077569B">
        <w:rPr>
          <w:rFonts w:ascii="Arial" w:hAnsi="Arial" w:cs="Arial"/>
          <w:sz w:val="20"/>
        </w:rPr>
        <w:t>severus</w:t>
      </w:r>
      <w:proofErr w:type="spellEnd"/>
      <w:r w:rsidRPr="0077569B">
        <w:rPr>
          <w:rFonts w:ascii="Arial" w:hAnsi="Arial" w:cs="Arial"/>
          <w:sz w:val="20"/>
        </w:rPr>
        <w:t xml:space="preserve">), version 1.0. In Birds of the World (J. del Hoyo, A. Elliott, J. </w:t>
      </w:r>
      <w:proofErr w:type="spellStart"/>
      <w:r w:rsidRPr="0077569B">
        <w:rPr>
          <w:rFonts w:ascii="Arial" w:hAnsi="Arial" w:cs="Arial"/>
          <w:sz w:val="20"/>
        </w:rPr>
        <w:t>Sargatal</w:t>
      </w:r>
      <w:proofErr w:type="spellEnd"/>
      <w:r w:rsidRPr="0077569B">
        <w:rPr>
          <w:rFonts w:ascii="Arial" w:hAnsi="Arial" w:cs="Arial"/>
          <w:sz w:val="20"/>
        </w:rPr>
        <w:t>, D. A. Christie, and E. de Juana, Editors). Cornell Lab of Ornithology, Ithaca, NY, USA.</w:t>
      </w:r>
    </w:p>
    <w:p w14:paraId="4568D4B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Clarke, T. (2006) Birds of the Atlantic Islands. London: Christopher Helm.</w:t>
      </w:r>
    </w:p>
    <w:p w14:paraId="61B513D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Clavell, J. (2002) </w:t>
      </w:r>
      <w:proofErr w:type="spellStart"/>
      <w:r w:rsidRPr="0077569B">
        <w:rPr>
          <w:rFonts w:ascii="Arial" w:hAnsi="Arial" w:cs="Arial"/>
          <w:sz w:val="20"/>
        </w:rPr>
        <w:t>Catàleg</w:t>
      </w:r>
      <w:proofErr w:type="spellEnd"/>
      <w:r w:rsidRPr="0077569B">
        <w:rPr>
          <w:rFonts w:ascii="Arial" w:hAnsi="Arial" w:cs="Arial"/>
          <w:sz w:val="20"/>
        </w:rPr>
        <w:t xml:space="preserve"> dels </w:t>
      </w:r>
      <w:proofErr w:type="spellStart"/>
      <w:r w:rsidRPr="0077569B">
        <w:rPr>
          <w:rFonts w:ascii="Arial" w:hAnsi="Arial" w:cs="Arial"/>
          <w:sz w:val="20"/>
        </w:rPr>
        <w:t>ocells</w:t>
      </w:r>
      <w:proofErr w:type="spellEnd"/>
      <w:r w:rsidRPr="0077569B">
        <w:rPr>
          <w:rFonts w:ascii="Arial" w:hAnsi="Arial" w:cs="Arial"/>
          <w:sz w:val="20"/>
        </w:rPr>
        <w:t xml:space="preserve"> dels </w:t>
      </w:r>
      <w:proofErr w:type="spellStart"/>
      <w:r w:rsidRPr="0077569B">
        <w:rPr>
          <w:rFonts w:ascii="Arial" w:hAnsi="Arial" w:cs="Arial"/>
          <w:sz w:val="20"/>
        </w:rPr>
        <w:t>Països</w:t>
      </w:r>
      <w:proofErr w:type="spellEnd"/>
      <w:r w:rsidRPr="0077569B">
        <w:rPr>
          <w:rFonts w:ascii="Arial" w:hAnsi="Arial" w:cs="Arial"/>
          <w:sz w:val="20"/>
        </w:rPr>
        <w:t xml:space="preserve"> Catalans. Lynx </w:t>
      </w:r>
      <w:proofErr w:type="spellStart"/>
      <w:r w:rsidRPr="0077569B">
        <w:rPr>
          <w:rFonts w:ascii="Arial" w:hAnsi="Arial" w:cs="Arial"/>
          <w:sz w:val="20"/>
        </w:rPr>
        <w:t>Edicions</w:t>
      </w:r>
      <w:proofErr w:type="spellEnd"/>
      <w:r w:rsidRPr="0077569B">
        <w:rPr>
          <w:rFonts w:ascii="Arial" w:hAnsi="Arial" w:cs="Arial"/>
          <w:sz w:val="20"/>
        </w:rPr>
        <w:t>. Barcelona.</w:t>
      </w:r>
    </w:p>
    <w:p w14:paraId="7AC73B7A" w14:textId="4B8D46A5" w:rsidR="0077569B" w:rsidRPr="0077569B" w:rsidRDefault="0077569B" w:rsidP="0077569B">
      <w:pPr>
        <w:spacing w:after="120"/>
        <w:ind w:left="709" w:hanging="709"/>
        <w:rPr>
          <w:rFonts w:ascii="Arial" w:hAnsi="Arial" w:cs="Arial"/>
          <w:sz w:val="20"/>
        </w:rPr>
      </w:pPr>
      <w:r w:rsidRPr="0077569B">
        <w:rPr>
          <w:rFonts w:ascii="Arial" w:hAnsi="Arial" w:cs="Arial"/>
          <w:sz w:val="20"/>
        </w:rPr>
        <w:t>Cleere, N. &amp; Kelly, D. J. (2009) Status of selected migrant species in Kuwait: observations &amp; ringing, spring</w:t>
      </w:r>
      <w:r w:rsidR="00436DC6">
        <w:rPr>
          <w:rFonts w:ascii="Arial" w:hAnsi="Arial" w:cs="Arial"/>
          <w:sz w:val="20"/>
        </w:rPr>
        <w:t xml:space="preserve"> 1997.</w:t>
      </w:r>
      <w:r w:rsidRPr="0077569B">
        <w:rPr>
          <w:rFonts w:ascii="Arial" w:hAnsi="Arial" w:cs="Arial"/>
          <w:sz w:val="20"/>
        </w:rPr>
        <w:t xml:space="preserve"> Sandgrouse 31: 61-64.</w:t>
      </w:r>
    </w:p>
    <w:p w14:paraId="4841BAB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Clement, P. &amp; Hathway, R. (2000) Thrushes. Bloomsbury Publishing.</w:t>
      </w:r>
    </w:p>
    <w:p w14:paraId="1CA5FBF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Clement, P. &amp; Hathway, R. (2010) Thrushes. Bloomsbury Publishing.</w:t>
      </w:r>
    </w:p>
    <w:p w14:paraId="26BF1C2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Clement, P. &amp; Rose, C. (2015) Robins &amp; chats. Bloomsbury Publishing.</w:t>
      </w:r>
    </w:p>
    <w:p w14:paraId="0CA6CDB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Clement, P. (2006) Handbook of the Birds of the World. Volume 11: Old World Flycatchers to Old World Warblers. Barcelona: Lynx </w:t>
      </w:r>
      <w:proofErr w:type="spellStart"/>
      <w:r w:rsidRPr="0077569B">
        <w:rPr>
          <w:rFonts w:ascii="Arial" w:hAnsi="Arial" w:cs="Arial"/>
          <w:sz w:val="20"/>
        </w:rPr>
        <w:t>Edicions</w:t>
      </w:r>
      <w:proofErr w:type="spellEnd"/>
      <w:r w:rsidRPr="0077569B">
        <w:rPr>
          <w:rFonts w:ascii="Arial" w:hAnsi="Arial" w:cs="Arial"/>
          <w:sz w:val="20"/>
        </w:rPr>
        <w:t>.</w:t>
      </w:r>
    </w:p>
    <w:p w14:paraId="762EDA5E" w14:textId="54850AF7" w:rsidR="0077569B" w:rsidRPr="0077569B" w:rsidRDefault="0077569B" w:rsidP="0077569B">
      <w:pPr>
        <w:spacing w:after="120"/>
        <w:ind w:left="709" w:hanging="709"/>
        <w:rPr>
          <w:rFonts w:ascii="Arial" w:hAnsi="Arial" w:cs="Arial"/>
          <w:sz w:val="20"/>
        </w:rPr>
      </w:pPr>
      <w:r w:rsidRPr="0077569B">
        <w:rPr>
          <w:rFonts w:ascii="Arial" w:hAnsi="Arial" w:cs="Arial"/>
          <w:sz w:val="20"/>
        </w:rPr>
        <w:t>Clement, P.</w:t>
      </w:r>
      <w:r w:rsidR="00880B70">
        <w:rPr>
          <w:rFonts w:ascii="Arial" w:hAnsi="Arial" w:cs="Arial"/>
          <w:sz w:val="20"/>
        </w:rPr>
        <w:t xml:space="preserve"> (2016)</w:t>
      </w:r>
      <w:r w:rsidRPr="0077569B">
        <w:rPr>
          <w:rFonts w:ascii="Arial" w:hAnsi="Arial" w:cs="Arial"/>
          <w:sz w:val="20"/>
        </w:rPr>
        <w:t xml:space="preserve"> Mangrove Blue-flycatcher (</w:t>
      </w:r>
      <w:proofErr w:type="spellStart"/>
      <w:r w:rsidRPr="0077569B">
        <w:rPr>
          <w:rFonts w:ascii="Arial" w:hAnsi="Arial" w:cs="Arial"/>
          <w:sz w:val="20"/>
        </w:rPr>
        <w:t>Cyornis</w:t>
      </w:r>
      <w:proofErr w:type="spellEnd"/>
      <w:r w:rsidRPr="0077569B">
        <w:rPr>
          <w:rFonts w:ascii="Arial" w:hAnsi="Arial" w:cs="Arial"/>
          <w:sz w:val="20"/>
        </w:rPr>
        <w:t xml:space="preserve"> </w:t>
      </w:r>
      <w:proofErr w:type="spellStart"/>
      <w:r w:rsidRPr="0077569B">
        <w:rPr>
          <w:rFonts w:ascii="Arial" w:hAnsi="Arial" w:cs="Arial"/>
          <w:sz w:val="20"/>
        </w:rPr>
        <w:t>rufigastra</w:t>
      </w:r>
      <w:proofErr w:type="spellEnd"/>
      <w:r w:rsidRPr="0077569B">
        <w:rPr>
          <w:rFonts w:ascii="Arial" w:hAnsi="Arial" w:cs="Arial"/>
          <w:sz w:val="20"/>
        </w:rPr>
        <w:t xml:space="preserve">). In Handbook of the Birds of the World Alive. (retrieved from http://www.hbw.com/node/59096 on 12 October 2016). (del Hoyo, J., Elliott, A., </w:t>
      </w:r>
      <w:proofErr w:type="spellStart"/>
      <w:r w:rsidRPr="0077569B">
        <w:rPr>
          <w:rFonts w:ascii="Arial" w:hAnsi="Arial" w:cs="Arial"/>
          <w:sz w:val="20"/>
        </w:rPr>
        <w:t>Sargatal</w:t>
      </w:r>
      <w:proofErr w:type="spellEnd"/>
      <w:r w:rsidRPr="0077569B">
        <w:rPr>
          <w:rFonts w:ascii="Arial" w:hAnsi="Arial" w:cs="Arial"/>
          <w:sz w:val="20"/>
        </w:rPr>
        <w:t xml:space="preserve">, J., Christie, D.A. &amp; de Juana, E., eds.), Lynx </w:t>
      </w:r>
      <w:proofErr w:type="spellStart"/>
      <w:r w:rsidRPr="0077569B">
        <w:rPr>
          <w:rFonts w:ascii="Arial" w:hAnsi="Arial" w:cs="Arial"/>
          <w:sz w:val="20"/>
        </w:rPr>
        <w:t>Edicions</w:t>
      </w:r>
      <w:proofErr w:type="spellEnd"/>
      <w:r w:rsidRPr="0077569B">
        <w:rPr>
          <w:rFonts w:ascii="Arial" w:hAnsi="Arial" w:cs="Arial"/>
          <w:sz w:val="20"/>
        </w:rPr>
        <w:t>, Barcelona.</w:t>
      </w:r>
    </w:p>
    <w:p w14:paraId="7E7C2FC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Clements, J. F., Schulenberg, T. S., Iliff, M. J., Roberson, D., Fredericks, T. A., Sullivan, B. L., &amp; Wood, C. L. (2016) The eBird/Clements checklist of birds of the world: v2016. Retrieved from http://www.birds.cornell.edu/clementschecklist/download/.</w:t>
      </w:r>
    </w:p>
    <w:p w14:paraId="7D41A0D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Clouet, M. and </w:t>
      </w:r>
      <w:proofErr w:type="spellStart"/>
      <w:r w:rsidRPr="0077569B">
        <w:rPr>
          <w:rFonts w:ascii="Arial" w:hAnsi="Arial" w:cs="Arial"/>
          <w:sz w:val="20"/>
        </w:rPr>
        <w:t>Barrau</w:t>
      </w:r>
      <w:proofErr w:type="spellEnd"/>
      <w:r w:rsidRPr="0077569B">
        <w:rPr>
          <w:rFonts w:ascii="Arial" w:hAnsi="Arial" w:cs="Arial"/>
          <w:sz w:val="20"/>
        </w:rPr>
        <w:t xml:space="preserve">, C. (2013) </w:t>
      </w:r>
      <w:proofErr w:type="spellStart"/>
      <w:r w:rsidRPr="0077569B">
        <w:rPr>
          <w:rFonts w:ascii="Arial" w:hAnsi="Arial" w:cs="Arial"/>
          <w:sz w:val="20"/>
        </w:rPr>
        <w:t>Rapaces</w:t>
      </w:r>
      <w:proofErr w:type="spellEnd"/>
      <w:r w:rsidRPr="0077569B">
        <w:rPr>
          <w:rFonts w:ascii="Arial" w:hAnsi="Arial" w:cs="Arial"/>
          <w:sz w:val="20"/>
        </w:rPr>
        <w:t xml:space="preserve"> de Djibouti: Esquisse du </w:t>
      </w:r>
      <w:proofErr w:type="spellStart"/>
      <w:r w:rsidRPr="0077569B">
        <w:rPr>
          <w:rFonts w:ascii="Arial" w:hAnsi="Arial" w:cs="Arial"/>
          <w:sz w:val="20"/>
        </w:rPr>
        <w:t>Peuplement</w:t>
      </w:r>
      <w:proofErr w:type="spellEnd"/>
      <w:r w:rsidRPr="0077569B">
        <w:rPr>
          <w:rFonts w:ascii="Arial" w:hAnsi="Arial" w:cs="Arial"/>
          <w:sz w:val="20"/>
        </w:rPr>
        <w:t>. Alauda 81(2): 133-138</w:t>
      </w:r>
    </w:p>
    <w:p w14:paraId="59C50158" w14:textId="31A20006" w:rsidR="0077569B" w:rsidRPr="0077569B" w:rsidRDefault="0077569B" w:rsidP="0077569B">
      <w:pPr>
        <w:spacing w:after="120"/>
        <w:ind w:left="709" w:hanging="709"/>
        <w:rPr>
          <w:rFonts w:ascii="Arial" w:hAnsi="Arial" w:cs="Arial"/>
          <w:sz w:val="20"/>
        </w:rPr>
      </w:pPr>
      <w:r w:rsidRPr="0077569B">
        <w:rPr>
          <w:rFonts w:ascii="Arial" w:hAnsi="Arial" w:cs="Arial"/>
          <w:sz w:val="20"/>
        </w:rPr>
        <w:t>Clouet, M.; Wink, M.</w:t>
      </w:r>
      <w:r w:rsidR="00B8408A">
        <w:rPr>
          <w:rFonts w:ascii="Arial" w:hAnsi="Arial" w:cs="Arial"/>
          <w:sz w:val="20"/>
        </w:rPr>
        <w:t xml:space="preserve"> (2000)</w:t>
      </w:r>
      <w:r w:rsidRPr="0077569B">
        <w:rPr>
          <w:rFonts w:ascii="Arial" w:hAnsi="Arial" w:cs="Arial"/>
          <w:sz w:val="20"/>
        </w:rPr>
        <w:t xml:space="preserve"> The buzzards of Cape Verde Buteo (buteo) </w:t>
      </w:r>
      <w:proofErr w:type="spellStart"/>
      <w:r w:rsidRPr="0077569B">
        <w:rPr>
          <w:rFonts w:ascii="Arial" w:hAnsi="Arial" w:cs="Arial"/>
          <w:sz w:val="20"/>
        </w:rPr>
        <w:t>bannermani</w:t>
      </w:r>
      <w:proofErr w:type="spellEnd"/>
      <w:r w:rsidRPr="0077569B">
        <w:rPr>
          <w:rFonts w:ascii="Arial" w:hAnsi="Arial" w:cs="Arial"/>
          <w:sz w:val="20"/>
        </w:rPr>
        <w:t xml:space="preserve"> and Socotra Buteo (buteo) spp.: first results of a genetic analysis based on </w:t>
      </w:r>
      <w:proofErr w:type="spellStart"/>
      <w:r w:rsidRPr="0077569B">
        <w:rPr>
          <w:rFonts w:ascii="Arial" w:hAnsi="Arial" w:cs="Arial"/>
          <w:sz w:val="20"/>
        </w:rPr>
        <w:t>nucreotide</w:t>
      </w:r>
      <w:proofErr w:type="spellEnd"/>
      <w:r w:rsidRPr="0077569B">
        <w:rPr>
          <w:rFonts w:ascii="Arial" w:hAnsi="Arial" w:cs="Arial"/>
          <w:sz w:val="20"/>
        </w:rPr>
        <w:t xml:space="preserve"> sequences of the cytochrome b gene Alauda. 68(1): 55-58.</w:t>
      </w:r>
    </w:p>
    <w:p w14:paraId="75D17CA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CMS &amp; UNEP (2014) Saker Falcon Global Action Plan (</w:t>
      </w:r>
      <w:proofErr w:type="spellStart"/>
      <w:r w:rsidRPr="0077569B">
        <w:rPr>
          <w:rFonts w:ascii="Arial" w:hAnsi="Arial" w:cs="Arial"/>
          <w:sz w:val="20"/>
        </w:rPr>
        <w:t>SakerGAP</w:t>
      </w:r>
      <w:proofErr w:type="spellEnd"/>
      <w:r w:rsidRPr="0077569B">
        <w:rPr>
          <w:rFonts w:ascii="Arial" w:hAnsi="Arial" w:cs="Arial"/>
          <w:sz w:val="20"/>
        </w:rPr>
        <w:t xml:space="preserve">). Available at: https://www.cms.int/sites/default/files/document/mos2_inf9_sakergap_factsheet_e.pdf  </w:t>
      </w:r>
    </w:p>
    <w:p w14:paraId="00A93F1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Coates, B. J. &amp; Bishop, K. D. (1997) A guide to the birds of Wallacea: Sulawesi, The Moluccas &amp; Lesser Sunda Islands. BirdLife International – Indonesia </w:t>
      </w:r>
      <w:proofErr w:type="spellStart"/>
      <w:r w:rsidRPr="0077569B">
        <w:rPr>
          <w:rFonts w:ascii="Arial" w:hAnsi="Arial" w:cs="Arial"/>
          <w:sz w:val="20"/>
        </w:rPr>
        <w:t>Programme</w:t>
      </w:r>
      <w:proofErr w:type="spellEnd"/>
      <w:r w:rsidRPr="0077569B">
        <w:rPr>
          <w:rFonts w:ascii="Arial" w:hAnsi="Arial" w:cs="Arial"/>
          <w:sz w:val="20"/>
        </w:rPr>
        <w:t xml:space="preserve"> &amp; Dove Publications Pty. Ltd.</w:t>
      </w:r>
    </w:p>
    <w:p w14:paraId="77E6E09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Cockle, K. &amp; </w:t>
      </w:r>
      <w:proofErr w:type="spellStart"/>
      <w:r w:rsidRPr="0077569B">
        <w:rPr>
          <w:rFonts w:ascii="Arial" w:hAnsi="Arial" w:cs="Arial"/>
          <w:sz w:val="20"/>
        </w:rPr>
        <w:t>Bodrati</w:t>
      </w:r>
      <w:proofErr w:type="spellEnd"/>
      <w:r w:rsidRPr="0077569B">
        <w:rPr>
          <w:rFonts w:ascii="Arial" w:hAnsi="Arial" w:cs="Arial"/>
          <w:sz w:val="20"/>
        </w:rPr>
        <w:t xml:space="preserve">, A. (2011) </w:t>
      </w:r>
      <w:proofErr w:type="spellStart"/>
      <w:r w:rsidRPr="0077569B">
        <w:rPr>
          <w:rFonts w:ascii="Arial" w:hAnsi="Arial" w:cs="Arial"/>
          <w:sz w:val="20"/>
        </w:rPr>
        <w:t>Situación</w:t>
      </w:r>
      <w:proofErr w:type="spellEnd"/>
      <w:r w:rsidRPr="0077569B">
        <w:rPr>
          <w:rFonts w:ascii="Arial" w:hAnsi="Arial" w:cs="Arial"/>
          <w:sz w:val="20"/>
        </w:rPr>
        <w:t xml:space="preserve"> de la </w:t>
      </w:r>
      <w:proofErr w:type="spellStart"/>
      <w:r w:rsidRPr="0077569B">
        <w:rPr>
          <w:rFonts w:ascii="Arial" w:hAnsi="Arial" w:cs="Arial"/>
          <w:sz w:val="20"/>
        </w:rPr>
        <w:t>yacutinga</w:t>
      </w:r>
      <w:proofErr w:type="spellEnd"/>
      <w:r w:rsidRPr="0077569B">
        <w:rPr>
          <w:rFonts w:ascii="Arial" w:hAnsi="Arial" w:cs="Arial"/>
          <w:sz w:val="20"/>
        </w:rPr>
        <w:t xml:space="preserve"> (Aburria </w:t>
      </w:r>
      <w:proofErr w:type="spellStart"/>
      <w:r w:rsidRPr="0077569B">
        <w:rPr>
          <w:rFonts w:ascii="Arial" w:hAnsi="Arial" w:cs="Arial"/>
          <w:sz w:val="20"/>
        </w:rPr>
        <w:t>jacutinga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Argentina. Bulletin of the Cracid Specialist Group 31: 12-21.</w:t>
      </w:r>
    </w:p>
    <w:p w14:paraId="6F44309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Codesido</w:t>
      </w:r>
      <w:proofErr w:type="spellEnd"/>
      <w:r w:rsidRPr="0077569B">
        <w:rPr>
          <w:rFonts w:ascii="Arial" w:hAnsi="Arial" w:cs="Arial"/>
          <w:sz w:val="20"/>
        </w:rPr>
        <w:t xml:space="preserve">, M. &amp; Fraga, R. M. (2009) Distributions of threatened grassland passerines of Paraguay, Argentina &amp; Uruguay, with new locality records &amp; notes on their natural history &amp; habitat.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20: 585-595.</w:t>
      </w:r>
    </w:p>
    <w:p w14:paraId="26090DC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Cohn-Haft, M. &amp; Bravo, G. A. (2013) A new species of </w:t>
      </w:r>
      <w:proofErr w:type="spellStart"/>
      <w:r w:rsidRPr="0077569B">
        <w:rPr>
          <w:rFonts w:ascii="Arial" w:hAnsi="Arial" w:cs="Arial"/>
          <w:sz w:val="20"/>
        </w:rPr>
        <w:t>Herpsilochmus</w:t>
      </w:r>
      <w:proofErr w:type="spellEnd"/>
      <w:r w:rsidRPr="0077569B">
        <w:rPr>
          <w:rFonts w:ascii="Arial" w:hAnsi="Arial" w:cs="Arial"/>
          <w:sz w:val="20"/>
        </w:rPr>
        <w:t xml:space="preserve"> </w:t>
      </w:r>
      <w:proofErr w:type="spellStart"/>
      <w:r w:rsidRPr="0077569B">
        <w:rPr>
          <w:rFonts w:ascii="Arial" w:hAnsi="Arial" w:cs="Arial"/>
          <w:sz w:val="20"/>
        </w:rPr>
        <w:t>antwren</w:t>
      </w:r>
      <w:proofErr w:type="spellEnd"/>
      <w:r w:rsidRPr="0077569B">
        <w:rPr>
          <w:rFonts w:ascii="Arial" w:hAnsi="Arial" w:cs="Arial"/>
          <w:sz w:val="20"/>
        </w:rPr>
        <w:t xml:space="preserve"> from west of the Rio Madeira in Amazonian Brazil. Handbook of the Birds of the World. Special Volume: New Species &amp; Global Index. Barcelona: Lynx </w:t>
      </w:r>
      <w:proofErr w:type="spellStart"/>
      <w:r w:rsidRPr="0077569B">
        <w:rPr>
          <w:rFonts w:ascii="Arial" w:hAnsi="Arial" w:cs="Arial"/>
          <w:sz w:val="20"/>
        </w:rPr>
        <w:t>Edicions</w:t>
      </w:r>
      <w:proofErr w:type="spellEnd"/>
      <w:r w:rsidRPr="0077569B">
        <w:rPr>
          <w:rFonts w:ascii="Arial" w:hAnsi="Arial" w:cs="Arial"/>
          <w:sz w:val="20"/>
        </w:rPr>
        <w:t>.</w:t>
      </w:r>
    </w:p>
    <w:p w14:paraId="4461C3E3" w14:textId="65BE55FF" w:rsidR="0077569B" w:rsidRPr="0077569B" w:rsidRDefault="0077569B" w:rsidP="0077569B">
      <w:pPr>
        <w:spacing w:after="120"/>
        <w:ind w:left="709" w:hanging="709"/>
        <w:rPr>
          <w:rFonts w:ascii="Arial" w:hAnsi="Arial" w:cs="Arial"/>
          <w:sz w:val="20"/>
        </w:rPr>
      </w:pPr>
      <w:r w:rsidRPr="0077569B">
        <w:rPr>
          <w:rFonts w:ascii="Arial" w:hAnsi="Arial" w:cs="Arial"/>
          <w:sz w:val="20"/>
        </w:rPr>
        <w:t>Colbourne, R. M.; Robertson, H. A.</w:t>
      </w:r>
      <w:r w:rsidR="00436DC6">
        <w:rPr>
          <w:rFonts w:ascii="Arial" w:hAnsi="Arial" w:cs="Arial"/>
          <w:sz w:val="20"/>
        </w:rPr>
        <w:t>(1997)</w:t>
      </w:r>
      <w:r w:rsidRPr="0077569B">
        <w:rPr>
          <w:rFonts w:ascii="Arial" w:hAnsi="Arial" w:cs="Arial"/>
          <w:sz w:val="20"/>
        </w:rPr>
        <w:t xml:space="preserve"> Successful translocations of Little Spotted Kiwi Apteryx </w:t>
      </w:r>
      <w:proofErr w:type="spellStart"/>
      <w:r w:rsidRPr="0077569B">
        <w:rPr>
          <w:rFonts w:ascii="Arial" w:hAnsi="Arial" w:cs="Arial"/>
          <w:sz w:val="20"/>
        </w:rPr>
        <w:t>owenii</w:t>
      </w:r>
      <w:proofErr w:type="spellEnd"/>
      <w:r w:rsidRPr="0077569B">
        <w:rPr>
          <w:rFonts w:ascii="Arial" w:hAnsi="Arial" w:cs="Arial"/>
          <w:sz w:val="20"/>
        </w:rPr>
        <w:t xml:space="preserve"> between offshore islands of New Zealand Notornis. 44: 253-258.</w:t>
      </w:r>
    </w:p>
    <w:p w14:paraId="75A4B15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Collar, N. J. &amp; Boesman, P. F. D. (2020) Red-necked Parrot (Amazona </w:t>
      </w:r>
      <w:proofErr w:type="spellStart"/>
      <w:r w:rsidRPr="0077569B">
        <w:rPr>
          <w:rFonts w:ascii="Arial" w:hAnsi="Arial" w:cs="Arial"/>
          <w:sz w:val="20"/>
        </w:rPr>
        <w:t>arausiaca</w:t>
      </w:r>
      <w:proofErr w:type="spellEnd"/>
      <w:r w:rsidRPr="0077569B">
        <w:rPr>
          <w:rFonts w:ascii="Arial" w:hAnsi="Arial" w:cs="Arial"/>
          <w:sz w:val="20"/>
        </w:rPr>
        <w:t xml:space="preserve">), version 1.0. In del Hoyo, J., Elliott, A., </w:t>
      </w:r>
      <w:proofErr w:type="spellStart"/>
      <w:r w:rsidRPr="0077569B">
        <w:rPr>
          <w:rFonts w:ascii="Arial" w:hAnsi="Arial" w:cs="Arial"/>
          <w:sz w:val="20"/>
        </w:rPr>
        <w:t>Sargatal</w:t>
      </w:r>
      <w:proofErr w:type="spellEnd"/>
      <w:r w:rsidRPr="0077569B">
        <w:rPr>
          <w:rFonts w:ascii="Arial" w:hAnsi="Arial" w:cs="Arial"/>
          <w:sz w:val="20"/>
        </w:rPr>
        <w:t>, J., Christie, D. A. &amp; de Juana, E. eds. Birds of the World. Cornell Lab of Ornithology. Ithaca, NY, USA. https://doi.org/10.2173/bow.renpar1.01</w:t>
      </w:r>
    </w:p>
    <w:p w14:paraId="4A33E9D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Collar, N. J. &amp; Robson, C. (2016) Elliot's Laughingthrush (</w:t>
      </w:r>
      <w:proofErr w:type="spellStart"/>
      <w:r w:rsidRPr="0077569B">
        <w:rPr>
          <w:rFonts w:ascii="Arial" w:hAnsi="Arial" w:cs="Arial"/>
          <w:sz w:val="20"/>
        </w:rPr>
        <w:t>Trochalopteron</w:t>
      </w:r>
      <w:proofErr w:type="spellEnd"/>
      <w:r w:rsidRPr="0077569B">
        <w:rPr>
          <w:rFonts w:ascii="Arial" w:hAnsi="Arial" w:cs="Arial"/>
          <w:sz w:val="20"/>
        </w:rPr>
        <w:t xml:space="preserve"> </w:t>
      </w:r>
      <w:proofErr w:type="spellStart"/>
      <w:r w:rsidRPr="0077569B">
        <w:rPr>
          <w:rFonts w:ascii="Arial" w:hAnsi="Arial" w:cs="Arial"/>
          <w:sz w:val="20"/>
        </w:rPr>
        <w:t>elliotii</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w:t>
      </w:r>
    </w:p>
    <w:p w14:paraId="449F90F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Collar, N. J. &amp; Robson, C. (2016) Large Wren-babbler (Turdinus </w:t>
      </w:r>
      <w:proofErr w:type="spellStart"/>
      <w:r w:rsidRPr="0077569B">
        <w:rPr>
          <w:rFonts w:ascii="Arial" w:hAnsi="Arial" w:cs="Arial"/>
          <w:sz w:val="20"/>
        </w:rPr>
        <w:t>macrodactylus</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w:t>
      </w:r>
    </w:p>
    <w:p w14:paraId="3889FB4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Collar, N. J. (2009). Hainan Peacock-pheasant: another CR species for the IUCN Red List?. </w:t>
      </w:r>
      <w:proofErr w:type="spellStart"/>
      <w:r w:rsidRPr="0077569B">
        <w:rPr>
          <w:rFonts w:ascii="Arial" w:hAnsi="Arial" w:cs="Arial"/>
          <w:sz w:val="20"/>
        </w:rPr>
        <w:t>G@lliformed</w:t>
      </w:r>
      <w:proofErr w:type="spellEnd"/>
      <w:r w:rsidRPr="0077569B">
        <w:rPr>
          <w:rFonts w:ascii="Arial" w:hAnsi="Arial" w:cs="Arial"/>
          <w:sz w:val="20"/>
        </w:rPr>
        <w:t xml:space="preserve"> 2: 14-19.</w:t>
      </w:r>
    </w:p>
    <w:p w14:paraId="207888B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Collar, N. J. (2011) Species limits in some Philippine birds including the Greater </w:t>
      </w:r>
      <w:proofErr w:type="spellStart"/>
      <w:r w:rsidRPr="0077569B">
        <w:rPr>
          <w:rFonts w:ascii="Arial" w:hAnsi="Arial" w:cs="Arial"/>
          <w:sz w:val="20"/>
        </w:rPr>
        <w:t>Flameback</w:t>
      </w:r>
      <w:proofErr w:type="spellEnd"/>
      <w:r w:rsidRPr="0077569B">
        <w:rPr>
          <w:rFonts w:ascii="Arial" w:hAnsi="Arial" w:cs="Arial"/>
          <w:sz w:val="20"/>
        </w:rPr>
        <w:t xml:space="preserve"> </w:t>
      </w:r>
      <w:proofErr w:type="spellStart"/>
      <w:r w:rsidRPr="0077569B">
        <w:rPr>
          <w:rFonts w:ascii="Arial" w:hAnsi="Arial" w:cs="Arial"/>
          <w:sz w:val="20"/>
        </w:rPr>
        <w:t>Chrysocolaptes</w:t>
      </w:r>
      <w:proofErr w:type="spellEnd"/>
      <w:r w:rsidRPr="0077569B">
        <w:rPr>
          <w:rFonts w:ascii="Arial" w:hAnsi="Arial" w:cs="Arial"/>
          <w:sz w:val="20"/>
        </w:rPr>
        <w:t xml:space="preserve"> </w:t>
      </w:r>
      <w:proofErr w:type="spellStart"/>
      <w:r w:rsidRPr="0077569B">
        <w:rPr>
          <w:rFonts w:ascii="Arial" w:hAnsi="Arial" w:cs="Arial"/>
          <w:sz w:val="20"/>
        </w:rPr>
        <w:t>lucidus</w:t>
      </w:r>
      <w:proofErr w:type="spellEnd"/>
      <w:r w:rsidRPr="0077569B">
        <w:rPr>
          <w:rFonts w:ascii="Arial" w:hAnsi="Arial" w:cs="Arial"/>
          <w:sz w:val="20"/>
        </w:rPr>
        <w:t>. Forktail, 27:29-38.</w:t>
      </w:r>
    </w:p>
    <w:p w14:paraId="4B218C6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Collar, N. J. (2018) The taxonomic rank of </w:t>
      </w:r>
      <w:proofErr w:type="spellStart"/>
      <w:r w:rsidRPr="0077569B">
        <w:rPr>
          <w:rFonts w:ascii="Arial" w:hAnsi="Arial" w:cs="Arial"/>
          <w:sz w:val="20"/>
        </w:rPr>
        <w:t>Aplonis</w:t>
      </w:r>
      <w:proofErr w:type="spellEnd"/>
      <w:r w:rsidRPr="0077569B">
        <w:rPr>
          <w:rFonts w:ascii="Arial" w:hAnsi="Arial" w:cs="Arial"/>
          <w:sz w:val="20"/>
        </w:rPr>
        <w:t xml:space="preserve"> </w:t>
      </w:r>
      <w:proofErr w:type="spellStart"/>
      <w:r w:rsidRPr="0077569B">
        <w:rPr>
          <w:rFonts w:ascii="Arial" w:hAnsi="Arial" w:cs="Arial"/>
          <w:sz w:val="20"/>
        </w:rPr>
        <w:t>metallica</w:t>
      </w:r>
      <w:proofErr w:type="spellEnd"/>
      <w:r w:rsidRPr="0077569B">
        <w:rPr>
          <w:rFonts w:ascii="Arial" w:hAnsi="Arial" w:cs="Arial"/>
          <w:sz w:val="20"/>
        </w:rPr>
        <w:t xml:space="preserve"> </w:t>
      </w:r>
      <w:proofErr w:type="spellStart"/>
      <w:r w:rsidRPr="0077569B">
        <w:rPr>
          <w:rFonts w:ascii="Arial" w:hAnsi="Arial" w:cs="Arial"/>
          <w:sz w:val="20"/>
        </w:rPr>
        <w:t>circumscripta</w:t>
      </w:r>
      <w:proofErr w:type="spellEnd"/>
      <w:r w:rsidRPr="0077569B">
        <w:rPr>
          <w:rFonts w:ascii="Arial" w:hAnsi="Arial" w:cs="Arial"/>
          <w:sz w:val="20"/>
        </w:rPr>
        <w:t>, Forktail, 34, pp. 14-18</w:t>
      </w:r>
    </w:p>
    <w:p w14:paraId="61132C0B" w14:textId="6C95E0CC" w:rsidR="0077569B" w:rsidRPr="0077569B" w:rsidRDefault="0077569B" w:rsidP="0077569B">
      <w:pPr>
        <w:spacing w:after="120"/>
        <w:ind w:left="709" w:hanging="709"/>
        <w:rPr>
          <w:rFonts w:ascii="Arial" w:hAnsi="Arial" w:cs="Arial"/>
          <w:sz w:val="20"/>
        </w:rPr>
      </w:pPr>
      <w:r w:rsidRPr="0077569B">
        <w:rPr>
          <w:rFonts w:ascii="Arial" w:hAnsi="Arial" w:cs="Arial"/>
          <w:sz w:val="20"/>
        </w:rPr>
        <w:t>Collar, N. J.</w:t>
      </w:r>
      <w:r w:rsidR="003668FF">
        <w:rPr>
          <w:rFonts w:ascii="Arial" w:hAnsi="Arial" w:cs="Arial"/>
          <w:sz w:val="20"/>
        </w:rPr>
        <w:t xml:space="preserve"> (1986)</w:t>
      </w:r>
      <w:r w:rsidRPr="0077569B">
        <w:rPr>
          <w:rFonts w:ascii="Arial" w:hAnsi="Arial" w:cs="Arial"/>
          <w:sz w:val="20"/>
        </w:rPr>
        <w:t xml:space="preserve"> Red Data Bird: the </w:t>
      </w:r>
      <w:proofErr w:type="spellStart"/>
      <w:r w:rsidRPr="0077569B">
        <w:rPr>
          <w:rFonts w:ascii="Arial" w:hAnsi="Arial" w:cs="Arial"/>
          <w:sz w:val="20"/>
        </w:rPr>
        <w:t>Tomba</w:t>
      </w:r>
      <w:proofErr w:type="spellEnd"/>
      <w:r w:rsidRPr="0077569B">
        <w:rPr>
          <w:rFonts w:ascii="Arial" w:hAnsi="Arial" w:cs="Arial"/>
          <w:sz w:val="20"/>
        </w:rPr>
        <w:t xml:space="preserve"> Bowerbird World Birdwatch. 8(1): 5.</w:t>
      </w:r>
    </w:p>
    <w:p w14:paraId="378D94C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Collar, N. J., Andreev, A. V., Chan, S., Crosby, M. J., Subramanya, S. &amp; Tobias, J. A. (2001) Threatened birds of Asia: the BirdLife International red data book (No. 598.2095 T531). Birdlife International, Cambridge.</w:t>
      </w:r>
    </w:p>
    <w:p w14:paraId="4D91C759" w14:textId="2756D924" w:rsidR="0077569B" w:rsidRPr="0077569B" w:rsidRDefault="0077569B" w:rsidP="0077569B">
      <w:pPr>
        <w:spacing w:after="120"/>
        <w:ind w:left="709" w:hanging="709"/>
        <w:rPr>
          <w:rFonts w:ascii="Arial" w:hAnsi="Arial" w:cs="Arial"/>
          <w:sz w:val="20"/>
        </w:rPr>
      </w:pPr>
      <w:r w:rsidRPr="0077569B">
        <w:rPr>
          <w:rFonts w:ascii="Arial" w:hAnsi="Arial" w:cs="Arial"/>
          <w:sz w:val="20"/>
        </w:rPr>
        <w:t>Collar, N.J.</w:t>
      </w:r>
      <w:r w:rsidR="00B8408A">
        <w:rPr>
          <w:rFonts w:ascii="Arial" w:hAnsi="Arial" w:cs="Arial"/>
          <w:sz w:val="20"/>
        </w:rPr>
        <w:t xml:space="preserve"> (2009)</w:t>
      </w:r>
      <w:r w:rsidRPr="0077569B">
        <w:rPr>
          <w:rFonts w:ascii="Arial" w:hAnsi="Arial" w:cs="Arial"/>
          <w:sz w:val="20"/>
        </w:rPr>
        <w:t xml:space="preserve"> New species in photographs: risks, rights and responsibilities Birding Asia. 12: 36-37.</w:t>
      </w:r>
    </w:p>
    <w:p w14:paraId="6C99837C" w14:textId="0E76F58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Collar, N.J. and Butchart, S.H.M. </w:t>
      </w:r>
      <w:r w:rsidR="00880B70">
        <w:rPr>
          <w:rFonts w:ascii="Arial" w:hAnsi="Arial" w:cs="Arial"/>
          <w:sz w:val="20"/>
        </w:rPr>
        <w:t xml:space="preserve"> (2013)</w:t>
      </w:r>
      <w:r w:rsidRPr="0077569B">
        <w:rPr>
          <w:rFonts w:ascii="Arial" w:hAnsi="Arial" w:cs="Arial"/>
          <w:sz w:val="20"/>
        </w:rPr>
        <w:t xml:space="preserve"> Conservation breeding and avian diversity: Chances and challenges International Zoo Yearbook. 48(1): 7-28.</w:t>
      </w:r>
    </w:p>
    <w:p w14:paraId="58562A4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Collar, N.J. and Wirth, R. (2022). Conservation breeding and the most threatened (song)birds in Asia—ten years on </w:t>
      </w:r>
      <w:proofErr w:type="spellStart"/>
      <w:r w:rsidRPr="0077569B">
        <w:rPr>
          <w:rFonts w:ascii="Arial" w:hAnsi="Arial" w:cs="Arial"/>
          <w:sz w:val="20"/>
        </w:rPr>
        <w:t>BirdingASIA</w:t>
      </w:r>
      <w:proofErr w:type="spellEnd"/>
      <w:r w:rsidRPr="0077569B">
        <w:rPr>
          <w:rFonts w:ascii="Arial" w:hAnsi="Arial" w:cs="Arial"/>
          <w:sz w:val="20"/>
        </w:rPr>
        <w:t>. 37: 23-41.</w:t>
      </w:r>
    </w:p>
    <w:p w14:paraId="7CA1A85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Collazos-Gonzáles, S. A. &amp; Cortes-Herrera, O. (2015) </w:t>
      </w:r>
      <w:proofErr w:type="spellStart"/>
      <w:r w:rsidRPr="0077569B">
        <w:rPr>
          <w:rFonts w:ascii="Arial" w:hAnsi="Arial" w:cs="Arial"/>
          <w:sz w:val="20"/>
        </w:rPr>
        <w:t>Listado</w:t>
      </w:r>
      <w:proofErr w:type="spellEnd"/>
      <w:r w:rsidRPr="0077569B">
        <w:rPr>
          <w:rFonts w:ascii="Arial" w:hAnsi="Arial" w:cs="Arial"/>
          <w:sz w:val="20"/>
        </w:rPr>
        <w:t xml:space="preserve"> de las </w:t>
      </w:r>
      <w:proofErr w:type="spellStart"/>
      <w:r w:rsidRPr="0077569B">
        <w:rPr>
          <w:rFonts w:ascii="Arial" w:hAnsi="Arial" w:cs="Arial"/>
          <w:sz w:val="20"/>
        </w:rPr>
        <w:t>aves</w:t>
      </w:r>
      <w:proofErr w:type="spellEnd"/>
      <w:r w:rsidRPr="0077569B">
        <w:rPr>
          <w:rFonts w:ascii="Arial" w:hAnsi="Arial" w:cs="Arial"/>
          <w:sz w:val="20"/>
        </w:rPr>
        <w:t xml:space="preserve"> de las </w:t>
      </w:r>
      <w:proofErr w:type="spellStart"/>
      <w:r w:rsidRPr="0077569B">
        <w:rPr>
          <w:rFonts w:ascii="Arial" w:hAnsi="Arial" w:cs="Arial"/>
          <w:sz w:val="20"/>
        </w:rPr>
        <w:t>reservas</w:t>
      </w:r>
      <w:proofErr w:type="spellEnd"/>
      <w:r w:rsidRPr="0077569B">
        <w:rPr>
          <w:rFonts w:ascii="Arial" w:hAnsi="Arial" w:cs="Arial"/>
          <w:sz w:val="20"/>
        </w:rPr>
        <w:t xml:space="preserve"> las </w:t>
      </w:r>
      <w:proofErr w:type="spellStart"/>
      <w:r w:rsidRPr="0077569B">
        <w:rPr>
          <w:rFonts w:ascii="Arial" w:hAnsi="Arial" w:cs="Arial"/>
          <w:sz w:val="20"/>
        </w:rPr>
        <w:t>Tangaras</w:t>
      </w:r>
      <w:proofErr w:type="spellEnd"/>
      <w:r w:rsidRPr="0077569B">
        <w:rPr>
          <w:rFonts w:ascii="Arial" w:hAnsi="Arial" w:cs="Arial"/>
          <w:sz w:val="20"/>
        </w:rPr>
        <w:t xml:space="preserve">, </w:t>
      </w:r>
      <w:proofErr w:type="spellStart"/>
      <w:r w:rsidRPr="0077569B">
        <w:rPr>
          <w:rFonts w:ascii="Arial" w:hAnsi="Arial" w:cs="Arial"/>
          <w:sz w:val="20"/>
        </w:rPr>
        <w:t>Gorrión-Andivia</w:t>
      </w:r>
      <w:proofErr w:type="spellEnd"/>
      <w:r w:rsidRPr="0077569B">
        <w:rPr>
          <w:rFonts w:ascii="Arial" w:hAnsi="Arial" w:cs="Arial"/>
          <w:sz w:val="20"/>
        </w:rPr>
        <w:t xml:space="preserve"> y Lora </w:t>
      </w:r>
      <w:proofErr w:type="spellStart"/>
      <w:r w:rsidRPr="0077569B">
        <w:rPr>
          <w:rFonts w:ascii="Arial" w:hAnsi="Arial" w:cs="Arial"/>
          <w:sz w:val="20"/>
        </w:rPr>
        <w:t>Carirosada</w:t>
      </w:r>
      <w:proofErr w:type="spellEnd"/>
      <w:r w:rsidRPr="0077569B">
        <w:rPr>
          <w:rFonts w:ascii="Arial" w:hAnsi="Arial" w:cs="Arial"/>
          <w:sz w:val="20"/>
        </w:rPr>
        <w:t xml:space="preserve"> de </w:t>
      </w:r>
      <w:proofErr w:type="spellStart"/>
      <w:r w:rsidRPr="0077569B">
        <w:rPr>
          <w:rFonts w:ascii="Arial" w:hAnsi="Arial" w:cs="Arial"/>
          <w:sz w:val="20"/>
        </w:rPr>
        <w:t>los</w:t>
      </w:r>
      <w:proofErr w:type="spellEnd"/>
      <w:r w:rsidRPr="0077569B">
        <w:rPr>
          <w:rFonts w:ascii="Arial" w:hAnsi="Arial" w:cs="Arial"/>
          <w:sz w:val="20"/>
        </w:rPr>
        <w:t xml:space="preserve"> Andes </w:t>
      </w:r>
      <w:proofErr w:type="spellStart"/>
      <w:r w:rsidRPr="0077569B">
        <w:rPr>
          <w:rFonts w:ascii="Arial" w:hAnsi="Arial" w:cs="Arial"/>
          <w:sz w:val="20"/>
        </w:rPr>
        <w:t>Occidentales</w:t>
      </w:r>
      <w:proofErr w:type="spellEnd"/>
      <w:r w:rsidRPr="0077569B">
        <w:rPr>
          <w:rFonts w:ascii="Arial" w:hAnsi="Arial" w:cs="Arial"/>
          <w:sz w:val="20"/>
        </w:rPr>
        <w:t xml:space="preserve"> de Colombia. </w:t>
      </w:r>
      <w:proofErr w:type="spellStart"/>
      <w:r w:rsidRPr="0077569B">
        <w:rPr>
          <w:rFonts w:ascii="Arial" w:hAnsi="Arial" w:cs="Arial"/>
          <w:sz w:val="20"/>
        </w:rPr>
        <w:t>Conserv</w:t>
      </w:r>
      <w:proofErr w:type="spellEnd"/>
      <w:r w:rsidRPr="0077569B">
        <w:rPr>
          <w:rFonts w:ascii="Arial" w:hAnsi="Arial" w:cs="Arial"/>
          <w:sz w:val="20"/>
        </w:rPr>
        <w:t>. Colomb. 23: 58-81.</w:t>
      </w:r>
    </w:p>
    <w:p w14:paraId="60C4A9D6" w14:textId="243B570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Collier, K.J., Moralee, S.J. and Wakelin, M.D. (1993). Factors affecting the distribution of Blue Duck </w:t>
      </w:r>
      <w:proofErr w:type="spellStart"/>
      <w:r w:rsidRPr="0077569B">
        <w:rPr>
          <w:rFonts w:ascii="Arial" w:hAnsi="Arial" w:cs="Arial"/>
          <w:sz w:val="20"/>
        </w:rPr>
        <w:t>Hymenolaimus</w:t>
      </w:r>
      <w:proofErr w:type="spellEnd"/>
      <w:r w:rsidRPr="0077569B">
        <w:rPr>
          <w:rFonts w:ascii="Arial" w:hAnsi="Arial" w:cs="Arial"/>
          <w:sz w:val="20"/>
        </w:rPr>
        <w:t xml:space="preserve"> </w:t>
      </w:r>
      <w:proofErr w:type="spellStart"/>
      <w:r w:rsidRPr="0077569B">
        <w:rPr>
          <w:rFonts w:ascii="Arial" w:hAnsi="Arial" w:cs="Arial"/>
          <w:sz w:val="20"/>
        </w:rPr>
        <w:t>malacorhynchos</w:t>
      </w:r>
      <w:proofErr w:type="spellEnd"/>
      <w:r w:rsidRPr="0077569B">
        <w:rPr>
          <w:rFonts w:ascii="Arial" w:hAnsi="Arial" w:cs="Arial"/>
          <w:sz w:val="20"/>
        </w:rPr>
        <w:t xml:space="preserve"> Biological Conservation. 63: 119-126.</w:t>
      </w:r>
    </w:p>
    <w:p w14:paraId="73B45D7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Colvee</w:t>
      </w:r>
      <w:proofErr w:type="spellEnd"/>
      <w:r w:rsidRPr="0077569B">
        <w:rPr>
          <w:rFonts w:ascii="Arial" w:hAnsi="Arial" w:cs="Arial"/>
          <w:sz w:val="20"/>
        </w:rPr>
        <w:t xml:space="preserve">, J. N. (1999). </w:t>
      </w:r>
      <w:proofErr w:type="spellStart"/>
      <w:r w:rsidRPr="0077569B">
        <w:rPr>
          <w:rFonts w:ascii="Arial" w:hAnsi="Arial" w:cs="Arial"/>
          <w:sz w:val="20"/>
        </w:rPr>
        <w:t>Observaciones</w:t>
      </w:r>
      <w:proofErr w:type="spellEnd"/>
      <w:r w:rsidRPr="0077569B">
        <w:rPr>
          <w:rFonts w:ascii="Arial" w:hAnsi="Arial" w:cs="Arial"/>
          <w:sz w:val="20"/>
        </w:rPr>
        <w:t xml:space="preserve"> </w:t>
      </w:r>
      <w:proofErr w:type="spellStart"/>
      <w:r w:rsidRPr="0077569B">
        <w:rPr>
          <w:rFonts w:ascii="Arial" w:hAnsi="Arial" w:cs="Arial"/>
          <w:sz w:val="20"/>
        </w:rPr>
        <w:t>preliminares</w:t>
      </w:r>
      <w:proofErr w:type="spellEnd"/>
      <w:r w:rsidRPr="0077569B">
        <w:rPr>
          <w:rFonts w:ascii="Arial" w:hAnsi="Arial" w:cs="Arial"/>
          <w:sz w:val="20"/>
        </w:rPr>
        <w:t xml:space="preserve"> </w:t>
      </w:r>
      <w:proofErr w:type="spellStart"/>
      <w:r w:rsidRPr="0077569B">
        <w:rPr>
          <w:rFonts w:ascii="Arial" w:hAnsi="Arial" w:cs="Arial"/>
          <w:sz w:val="20"/>
        </w:rPr>
        <w:t>sobre</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estado</w:t>
      </w:r>
      <w:proofErr w:type="spellEnd"/>
      <w:r w:rsidRPr="0077569B">
        <w:rPr>
          <w:rFonts w:ascii="Arial" w:hAnsi="Arial" w:cs="Arial"/>
          <w:sz w:val="20"/>
        </w:rPr>
        <w:t xml:space="preserve"> actual del </w:t>
      </w:r>
      <w:proofErr w:type="spellStart"/>
      <w:r w:rsidRPr="0077569B">
        <w:rPr>
          <w:rFonts w:ascii="Arial" w:hAnsi="Arial" w:cs="Arial"/>
          <w:sz w:val="20"/>
        </w:rPr>
        <w:t>hábitat</w:t>
      </w:r>
      <w:proofErr w:type="spellEnd"/>
      <w:r w:rsidRPr="0077569B">
        <w:rPr>
          <w:rFonts w:ascii="Arial" w:hAnsi="Arial" w:cs="Arial"/>
          <w:sz w:val="20"/>
        </w:rPr>
        <w:t xml:space="preserve"> de cuatro </w:t>
      </w:r>
      <w:proofErr w:type="spellStart"/>
      <w:r w:rsidRPr="0077569B">
        <w:rPr>
          <w:rFonts w:ascii="Arial" w:hAnsi="Arial" w:cs="Arial"/>
          <w:sz w:val="20"/>
        </w:rPr>
        <w:t>especies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Turimiquire</w:t>
      </w:r>
      <w:proofErr w:type="spellEnd"/>
      <w:r w:rsidRPr="0077569B">
        <w:rPr>
          <w:rFonts w:ascii="Arial" w:hAnsi="Arial" w:cs="Arial"/>
          <w:sz w:val="20"/>
        </w:rPr>
        <w:t xml:space="preserve">, </w:t>
      </w:r>
      <w:proofErr w:type="spellStart"/>
      <w:r w:rsidRPr="0077569B">
        <w:rPr>
          <w:rFonts w:ascii="Arial" w:hAnsi="Arial" w:cs="Arial"/>
          <w:sz w:val="20"/>
        </w:rPr>
        <w:t>Edos</w:t>
      </w:r>
      <w:proofErr w:type="spellEnd"/>
      <w:r w:rsidRPr="0077569B">
        <w:rPr>
          <w:rFonts w:ascii="Arial" w:hAnsi="Arial" w:cs="Arial"/>
          <w:sz w:val="20"/>
        </w:rPr>
        <w:t>. Monagas, Anzoátegui y Sucre de Venezuela. , .</w:t>
      </w:r>
    </w:p>
    <w:p w14:paraId="69729F8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CONABIO (n.d.) Retrieved from http://www.conabio.gob.mx/informacion/gis/.</w:t>
      </w:r>
    </w:p>
    <w:p w14:paraId="6D5FF83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Connell, J., Watson, S.J., Taylor, R.S., Avitabile, S.C., Clarke, R.H., Bennett, A.F., Clarke, M.F. (2017). Testing the effects of a century of fires: Requirements for post</w:t>
      </w:r>
      <w:r w:rsidRPr="0077569B">
        <w:rPr>
          <w:rFonts w:ascii="Cambria Math" w:hAnsi="Cambria Math" w:cs="Cambria Math"/>
          <w:sz w:val="20"/>
        </w:rPr>
        <w:t>‐</w:t>
      </w:r>
      <w:r w:rsidRPr="0077569B">
        <w:rPr>
          <w:rFonts w:ascii="Arial" w:hAnsi="Arial" w:cs="Arial"/>
          <w:sz w:val="20"/>
        </w:rPr>
        <w:t>fire succession predict the distribution of threatened bird species Diversity and Distributions. 23: 1078-1089.</w:t>
      </w:r>
    </w:p>
    <w:p w14:paraId="15C1D92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Connell. J., Watson, S.J., Taylor, R.S., Avitabile, S.C., </w:t>
      </w:r>
      <w:proofErr w:type="spellStart"/>
      <w:r w:rsidRPr="0077569B">
        <w:rPr>
          <w:rFonts w:ascii="Arial" w:hAnsi="Arial" w:cs="Arial"/>
          <w:sz w:val="20"/>
        </w:rPr>
        <w:t>Schedvin</w:t>
      </w:r>
      <w:proofErr w:type="spellEnd"/>
      <w:r w:rsidRPr="0077569B">
        <w:rPr>
          <w:rFonts w:ascii="Arial" w:hAnsi="Arial" w:cs="Arial"/>
          <w:sz w:val="20"/>
        </w:rPr>
        <w:t>, N., Schneider, K., Clarke, M.F. (2019). Future fire scenarios: Predicting the effect of fire management strategies on the trajectory of high-quality habitat for threatened species Biological Conservation. 232: 131-141.</w:t>
      </w:r>
    </w:p>
    <w:p w14:paraId="48B392B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Connor, M. (2010) Extensions of documented distributions for three bird species in Burkina Faso. </w:t>
      </w:r>
      <w:proofErr w:type="spellStart"/>
      <w:r w:rsidRPr="0077569B">
        <w:rPr>
          <w:rFonts w:ascii="Arial" w:hAnsi="Arial" w:cs="Arial"/>
          <w:sz w:val="20"/>
        </w:rPr>
        <w:t>Malimbus</w:t>
      </w:r>
      <w:proofErr w:type="spellEnd"/>
      <w:r w:rsidRPr="0077569B">
        <w:rPr>
          <w:rFonts w:ascii="Arial" w:hAnsi="Arial" w:cs="Arial"/>
          <w:sz w:val="20"/>
        </w:rPr>
        <w:t xml:space="preserve"> 32:104-106.</w:t>
      </w:r>
    </w:p>
    <w:p w14:paraId="2C114F01" w14:textId="7C2455A5" w:rsidR="0077569B" w:rsidRPr="0077569B" w:rsidRDefault="0077569B" w:rsidP="0077569B">
      <w:pPr>
        <w:spacing w:after="120"/>
        <w:ind w:left="709" w:hanging="709"/>
        <w:rPr>
          <w:rFonts w:ascii="Arial" w:hAnsi="Arial" w:cs="Arial"/>
          <w:sz w:val="20"/>
        </w:rPr>
      </w:pPr>
      <w:r w:rsidRPr="0077569B">
        <w:rPr>
          <w:rFonts w:ascii="Arial" w:hAnsi="Arial" w:cs="Arial"/>
          <w:sz w:val="20"/>
        </w:rPr>
        <w:t>Conservation International Pacific Islands Program</w:t>
      </w:r>
      <w:r w:rsidR="00880B70">
        <w:rPr>
          <w:rFonts w:ascii="Arial" w:hAnsi="Arial" w:cs="Arial"/>
          <w:sz w:val="20"/>
        </w:rPr>
        <w:t xml:space="preserve"> (2013)</w:t>
      </w:r>
      <w:r w:rsidRPr="0077569B">
        <w:rPr>
          <w:rFonts w:ascii="Arial" w:hAnsi="Arial" w:cs="Arial"/>
          <w:sz w:val="20"/>
        </w:rPr>
        <w:t xml:space="preserve"> Biodiversity Conservation Lessons Learned Technical Series 14: Fijians for Fijian Forests – Supporting Community-driven Protected Area Establishment in Fiji.</w:t>
      </w:r>
    </w:p>
    <w:p w14:paraId="2F1093E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Cooper, N. W., Ewert, D. N., Wunderle Jr., J. M., Helmer, E. H. &amp; Marra, P. P. (2019) Revising the wintering distribution and habitat use of the Kirtland’s warbler using playback surveys, citizen scientists, and geolocators. Endangered Species Research 38: 79-89. </w:t>
      </w:r>
    </w:p>
    <w:p w14:paraId="2A06199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Copete, J. L., Lorenzo, J. A., Amengual, E., Bigas, D., Fernández, P., López-Velasco, D., Rodríguez, G. &amp; García-</w:t>
      </w:r>
      <w:proofErr w:type="spellStart"/>
      <w:r w:rsidRPr="0077569B">
        <w:rPr>
          <w:rFonts w:ascii="Arial" w:hAnsi="Arial" w:cs="Arial"/>
          <w:sz w:val="20"/>
        </w:rPr>
        <w:t>Tarrasón</w:t>
      </w:r>
      <w:proofErr w:type="spellEnd"/>
      <w:r w:rsidRPr="0077569B">
        <w:rPr>
          <w:rFonts w:ascii="Arial" w:hAnsi="Arial" w:cs="Arial"/>
          <w:sz w:val="20"/>
        </w:rPr>
        <w:t xml:space="preserve">, M. (2015) </w:t>
      </w:r>
      <w:proofErr w:type="spellStart"/>
      <w:r w:rsidRPr="0077569B">
        <w:rPr>
          <w:rFonts w:ascii="Arial" w:hAnsi="Arial" w:cs="Arial"/>
          <w:sz w:val="20"/>
        </w:rPr>
        <w:t>Observaciones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raras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España, 2012 y 2013. </w:t>
      </w:r>
      <w:proofErr w:type="spellStart"/>
      <w:r w:rsidRPr="0077569B">
        <w:rPr>
          <w:rFonts w:ascii="Arial" w:hAnsi="Arial" w:cs="Arial"/>
          <w:sz w:val="20"/>
        </w:rPr>
        <w:t>Ardeola</w:t>
      </w:r>
      <w:proofErr w:type="spellEnd"/>
      <w:r w:rsidRPr="0077569B">
        <w:rPr>
          <w:rFonts w:ascii="Arial" w:hAnsi="Arial" w:cs="Arial"/>
          <w:sz w:val="20"/>
        </w:rPr>
        <w:t xml:space="preserve"> 62(2): 453-508.</w:t>
      </w:r>
    </w:p>
    <w:p w14:paraId="4711BE6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Corman, T. E. &amp; Wise-Gervais, C. (2005) Arizona Breeding Bird Atlas. UNM Press.</w:t>
      </w:r>
    </w:p>
    <w:p w14:paraId="0EC266DD" w14:textId="3429C9B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Corral, A., Rodrigues </w:t>
      </w:r>
      <w:proofErr w:type="spellStart"/>
      <w:r w:rsidRPr="0077569B">
        <w:rPr>
          <w:rFonts w:ascii="Arial" w:hAnsi="Arial" w:cs="Arial"/>
          <w:sz w:val="20"/>
        </w:rPr>
        <w:t>Silva,C</w:t>
      </w:r>
      <w:proofErr w:type="spellEnd"/>
      <w:r w:rsidRPr="0077569B">
        <w:rPr>
          <w:rFonts w:ascii="Arial" w:hAnsi="Arial" w:cs="Arial"/>
          <w:sz w:val="20"/>
        </w:rPr>
        <w:t xml:space="preserve">. L., Carvalho, C. M. E., Cheung, K. C., Valério, L. M. </w:t>
      </w:r>
      <w:r w:rsidR="00880B70">
        <w:rPr>
          <w:rFonts w:ascii="Arial" w:hAnsi="Arial" w:cs="Arial"/>
          <w:sz w:val="20"/>
        </w:rPr>
        <w:t xml:space="preserve"> (2018)</w:t>
      </w:r>
      <w:r w:rsidRPr="0077569B">
        <w:rPr>
          <w:rFonts w:ascii="Arial" w:hAnsi="Arial" w:cs="Arial"/>
          <w:sz w:val="20"/>
        </w:rPr>
        <w:t xml:space="preserve"> First record of Swallow-tailed Cotinga, </w:t>
      </w:r>
      <w:proofErr w:type="spellStart"/>
      <w:r w:rsidRPr="0077569B">
        <w:rPr>
          <w:rFonts w:ascii="Arial" w:hAnsi="Arial" w:cs="Arial"/>
          <w:sz w:val="20"/>
        </w:rPr>
        <w:t>Phibalura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Vieillot, 1816 (Aves, </w:t>
      </w:r>
      <w:proofErr w:type="spellStart"/>
      <w:r w:rsidRPr="0077569B">
        <w:rPr>
          <w:rFonts w:ascii="Arial" w:hAnsi="Arial" w:cs="Arial"/>
          <w:sz w:val="20"/>
        </w:rPr>
        <w:t>Cotingidae</w:t>
      </w:r>
      <w:proofErr w:type="spellEnd"/>
      <w:r w:rsidRPr="0077569B">
        <w:rPr>
          <w:rFonts w:ascii="Arial" w:hAnsi="Arial" w:cs="Arial"/>
          <w:sz w:val="20"/>
        </w:rPr>
        <w:t>) in Campo Grande, Mato Grosso do Sul, Brazil Check List. 14(2): 495-497.</w:t>
      </w:r>
    </w:p>
    <w:p w14:paraId="52F0DFE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Cortés-Diago, A., Ortega, L. A., Mazariegos-Hurtado, L. and Weller, A. A. (2007) A new species of </w:t>
      </w:r>
      <w:proofErr w:type="spellStart"/>
      <w:r w:rsidRPr="0077569B">
        <w:rPr>
          <w:rFonts w:ascii="Arial" w:hAnsi="Arial" w:cs="Arial"/>
          <w:sz w:val="20"/>
        </w:rPr>
        <w:t>Eriocnemis</w:t>
      </w:r>
      <w:proofErr w:type="spellEnd"/>
      <w:r w:rsidRPr="0077569B">
        <w:rPr>
          <w:rFonts w:ascii="Arial" w:hAnsi="Arial" w:cs="Arial"/>
          <w:sz w:val="20"/>
        </w:rPr>
        <w:t xml:space="preserve"> (Trochilidae) from southwest Colombia. </w:t>
      </w:r>
      <w:proofErr w:type="spellStart"/>
      <w:r w:rsidRPr="0077569B">
        <w:rPr>
          <w:rFonts w:ascii="Arial" w:hAnsi="Arial" w:cs="Arial"/>
          <w:sz w:val="20"/>
        </w:rPr>
        <w:t>Ornitología</w:t>
      </w:r>
      <w:proofErr w:type="spellEnd"/>
      <w:r w:rsidRPr="0077569B">
        <w:rPr>
          <w:rFonts w:ascii="Arial" w:hAnsi="Arial" w:cs="Arial"/>
          <w:sz w:val="20"/>
        </w:rPr>
        <w:t xml:space="preserve"> Neotropical 18(2): 161-170.</w:t>
      </w:r>
    </w:p>
    <w:p w14:paraId="7DCACD4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Cortes-Herrera, J. O., Hernández-Jaramillo, A., </w:t>
      </w:r>
      <w:proofErr w:type="spellStart"/>
      <w:r w:rsidRPr="0077569B">
        <w:rPr>
          <w:rFonts w:ascii="Arial" w:hAnsi="Arial" w:cs="Arial"/>
          <w:sz w:val="20"/>
        </w:rPr>
        <w:t>Cháves</w:t>
      </w:r>
      <w:proofErr w:type="spellEnd"/>
      <w:r w:rsidRPr="0077569B">
        <w:rPr>
          <w:rFonts w:ascii="Arial" w:hAnsi="Arial" w:cs="Arial"/>
          <w:sz w:val="20"/>
        </w:rPr>
        <w:t xml:space="preserve">-Portilla, G., Laverde, O., </w:t>
      </w:r>
      <w:proofErr w:type="spellStart"/>
      <w:r w:rsidRPr="0077569B">
        <w:rPr>
          <w:rFonts w:ascii="Arial" w:hAnsi="Arial" w:cs="Arial"/>
          <w:sz w:val="20"/>
        </w:rPr>
        <w:t>Gamba</w:t>
      </w:r>
      <w:proofErr w:type="spellEnd"/>
      <w:r w:rsidRPr="0077569B">
        <w:rPr>
          <w:rFonts w:ascii="Arial" w:hAnsi="Arial" w:cs="Arial"/>
          <w:sz w:val="20"/>
        </w:rPr>
        <w:t xml:space="preserve">-Triviño, C., Chavarro, D. X. V. &amp; Alarcón-Bernal, S. (2007) </w:t>
      </w:r>
      <w:proofErr w:type="spellStart"/>
      <w:r w:rsidRPr="0077569B">
        <w:rPr>
          <w:rFonts w:ascii="Arial" w:hAnsi="Arial" w:cs="Arial"/>
          <w:sz w:val="20"/>
        </w:rPr>
        <w:t>Nuevos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de </w:t>
      </w:r>
      <w:proofErr w:type="spellStart"/>
      <w:r w:rsidRPr="0077569B">
        <w:rPr>
          <w:rFonts w:ascii="Arial" w:hAnsi="Arial" w:cs="Arial"/>
          <w:sz w:val="20"/>
        </w:rPr>
        <w:t>poblaciones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amenazadas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Soatá</w:t>
      </w:r>
      <w:proofErr w:type="spellEnd"/>
      <w:r w:rsidRPr="0077569B">
        <w:rPr>
          <w:rFonts w:ascii="Arial" w:hAnsi="Arial" w:cs="Arial"/>
          <w:sz w:val="20"/>
        </w:rPr>
        <w:t xml:space="preserve"> (Boyacá), Colombia. Cotinga 27: 74-77.</w:t>
      </w:r>
    </w:p>
    <w:p w14:paraId="683107C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Costa, L. M. (2015) </w:t>
      </w:r>
      <w:proofErr w:type="spellStart"/>
      <w:r w:rsidRPr="0077569B">
        <w:rPr>
          <w:rFonts w:ascii="Arial" w:hAnsi="Arial" w:cs="Arial"/>
          <w:sz w:val="20"/>
        </w:rPr>
        <w:t>História</w:t>
      </w:r>
      <w:proofErr w:type="spellEnd"/>
      <w:r w:rsidRPr="0077569B">
        <w:rPr>
          <w:rFonts w:ascii="Arial" w:hAnsi="Arial" w:cs="Arial"/>
          <w:sz w:val="20"/>
        </w:rPr>
        <w:t xml:space="preserve"> natural, </w:t>
      </w:r>
      <w:proofErr w:type="spellStart"/>
      <w:r w:rsidRPr="0077569B">
        <w:rPr>
          <w:rFonts w:ascii="Arial" w:hAnsi="Arial" w:cs="Arial"/>
          <w:sz w:val="20"/>
        </w:rPr>
        <w:t>demografia</w:t>
      </w:r>
      <w:proofErr w:type="spellEnd"/>
      <w:r w:rsidRPr="0077569B">
        <w:rPr>
          <w:rFonts w:ascii="Arial" w:hAnsi="Arial" w:cs="Arial"/>
          <w:sz w:val="20"/>
        </w:rPr>
        <w:t xml:space="preserve">, </w:t>
      </w:r>
      <w:proofErr w:type="spellStart"/>
      <w:r w:rsidRPr="0077569B">
        <w:rPr>
          <w:rFonts w:ascii="Arial" w:hAnsi="Arial" w:cs="Arial"/>
          <w:sz w:val="20"/>
        </w:rPr>
        <w:t>viabilidade</w:t>
      </w:r>
      <w:proofErr w:type="spellEnd"/>
      <w:r w:rsidRPr="0077569B">
        <w:rPr>
          <w:rFonts w:ascii="Arial" w:hAnsi="Arial" w:cs="Arial"/>
          <w:sz w:val="20"/>
        </w:rPr>
        <w:t xml:space="preserve"> </w:t>
      </w:r>
      <w:proofErr w:type="spellStart"/>
      <w:r w:rsidRPr="0077569B">
        <w:rPr>
          <w:rFonts w:ascii="Arial" w:hAnsi="Arial" w:cs="Arial"/>
          <w:sz w:val="20"/>
        </w:rPr>
        <w:t>populacional</w:t>
      </w:r>
      <w:proofErr w:type="spellEnd"/>
      <w:r w:rsidRPr="0077569B">
        <w:rPr>
          <w:rFonts w:ascii="Arial" w:hAnsi="Arial" w:cs="Arial"/>
          <w:sz w:val="20"/>
        </w:rPr>
        <w:t xml:space="preserve"> e </w:t>
      </w:r>
      <w:proofErr w:type="spellStart"/>
      <w:r w:rsidRPr="0077569B">
        <w:rPr>
          <w:rFonts w:ascii="Arial" w:hAnsi="Arial" w:cs="Arial"/>
          <w:sz w:val="20"/>
        </w:rPr>
        <w:t>conservação</w:t>
      </w:r>
      <w:proofErr w:type="spellEnd"/>
      <w:r w:rsidRPr="0077569B">
        <w:rPr>
          <w:rFonts w:ascii="Arial" w:hAnsi="Arial" w:cs="Arial"/>
          <w:sz w:val="20"/>
        </w:rPr>
        <w:t xml:space="preserve"> de </w:t>
      </w:r>
      <w:proofErr w:type="spellStart"/>
      <w:r w:rsidRPr="0077569B">
        <w:rPr>
          <w:rFonts w:ascii="Arial" w:hAnsi="Arial" w:cs="Arial"/>
          <w:sz w:val="20"/>
        </w:rPr>
        <w:t>Asthenes</w:t>
      </w:r>
      <w:proofErr w:type="spellEnd"/>
      <w:r w:rsidRPr="0077569B">
        <w:rPr>
          <w:rFonts w:ascii="Arial" w:hAnsi="Arial" w:cs="Arial"/>
          <w:sz w:val="20"/>
        </w:rPr>
        <w:t xml:space="preserve"> </w:t>
      </w:r>
      <w:proofErr w:type="spellStart"/>
      <w:r w:rsidRPr="0077569B">
        <w:rPr>
          <w:rFonts w:ascii="Arial" w:hAnsi="Arial" w:cs="Arial"/>
          <w:sz w:val="20"/>
        </w:rPr>
        <w:t>luizae</w:t>
      </w:r>
      <w:proofErr w:type="spellEnd"/>
      <w:r w:rsidRPr="0077569B">
        <w:rPr>
          <w:rFonts w:ascii="Arial" w:hAnsi="Arial" w:cs="Arial"/>
          <w:sz w:val="20"/>
        </w:rPr>
        <w:t xml:space="preserve"> (Furnariidae), </w:t>
      </w:r>
      <w:proofErr w:type="spellStart"/>
      <w:r w:rsidRPr="0077569B">
        <w:rPr>
          <w:rFonts w:ascii="Arial" w:hAnsi="Arial" w:cs="Arial"/>
          <w:sz w:val="20"/>
        </w:rPr>
        <w:t>ave</w:t>
      </w:r>
      <w:proofErr w:type="spellEnd"/>
      <w:r w:rsidRPr="0077569B">
        <w:rPr>
          <w:rFonts w:ascii="Arial" w:hAnsi="Arial" w:cs="Arial"/>
          <w:sz w:val="20"/>
        </w:rPr>
        <w:t xml:space="preserve"> </w:t>
      </w:r>
      <w:proofErr w:type="spellStart"/>
      <w:r w:rsidRPr="0077569B">
        <w:rPr>
          <w:rFonts w:ascii="Arial" w:hAnsi="Arial" w:cs="Arial"/>
          <w:sz w:val="20"/>
        </w:rPr>
        <w:t>endêmica</w:t>
      </w:r>
      <w:proofErr w:type="spellEnd"/>
      <w:r w:rsidRPr="0077569B">
        <w:rPr>
          <w:rFonts w:ascii="Arial" w:hAnsi="Arial" w:cs="Arial"/>
          <w:sz w:val="20"/>
        </w:rPr>
        <w:t xml:space="preserve"> dos campos </w:t>
      </w:r>
      <w:proofErr w:type="spellStart"/>
      <w:r w:rsidRPr="0077569B">
        <w:rPr>
          <w:rFonts w:ascii="Arial" w:hAnsi="Arial" w:cs="Arial"/>
          <w:sz w:val="20"/>
        </w:rPr>
        <w:t>rupestres</w:t>
      </w:r>
      <w:proofErr w:type="spellEnd"/>
      <w:r w:rsidRPr="0077569B">
        <w:rPr>
          <w:rFonts w:ascii="Arial" w:hAnsi="Arial" w:cs="Arial"/>
          <w:sz w:val="20"/>
        </w:rPr>
        <w:t xml:space="preserve"> da </w:t>
      </w:r>
      <w:proofErr w:type="spellStart"/>
      <w:r w:rsidRPr="0077569B">
        <w:rPr>
          <w:rFonts w:ascii="Arial" w:hAnsi="Arial" w:cs="Arial"/>
          <w:sz w:val="20"/>
        </w:rPr>
        <w:t>Cadeia</w:t>
      </w:r>
      <w:proofErr w:type="spellEnd"/>
      <w:r w:rsidRPr="0077569B">
        <w:rPr>
          <w:rFonts w:ascii="Arial" w:hAnsi="Arial" w:cs="Arial"/>
          <w:sz w:val="20"/>
        </w:rPr>
        <w:t xml:space="preserve"> do </w:t>
      </w:r>
      <w:proofErr w:type="spellStart"/>
      <w:r w:rsidRPr="0077569B">
        <w:rPr>
          <w:rFonts w:ascii="Arial" w:hAnsi="Arial" w:cs="Arial"/>
          <w:sz w:val="20"/>
        </w:rPr>
        <w:t>Espinhaço</w:t>
      </w:r>
      <w:proofErr w:type="spellEnd"/>
      <w:r w:rsidRPr="0077569B">
        <w:rPr>
          <w:rFonts w:ascii="Arial" w:hAnsi="Arial" w:cs="Arial"/>
          <w:sz w:val="20"/>
        </w:rPr>
        <w:t xml:space="preserve">, Minas Gerais. Instituto de </w:t>
      </w:r>
      <w:proofErr w:type="spellStart"/>
      <w:r w:rsidRPr="0077569B">
        <w:rPr>
          <w:rFonts w:ascii="Arial" w:hAnsi="Arial" w:cs="Arial"/>
          <w:sz w:val="20"/>
        </w:rPr>
        <w:t>Ciências</w:t>
      </w:r>
      <w:proofErr w:type="spellEnd"/>
      <w:r w:rsidRPr="0077569B">
        <w:rPr>
          <w:rFonts w:ascii="Arial" w:hAnsi="Arial" w:cs="Arial"/>
          <w:sz w:val="20"/>
        </w:rPr>
        <w:t xml:space="preserve"> </w:t>
      </w:r>
      <w:proofErr w:type="spellStart"/>
      <w:r w:rsidRPr="0077569B">
        <w:rPr>
          <w:rFonts w:ascii="Arial" w:hAnsi="Arial" w:cs="Arial"/>
          <w:sz w:val="20"/>
        </w:rPr>
        <w:t>Biológicas</w:t>
      </w:r>
      <w:proofErr w:type="spellEnd"/>
      <w:r w:rsidRPr="0077569B">
        <w:rPr>
          <w:rFonts w:ascii="Arial" w:hAnsi="Arial" w:cs="Arial"/>
          <w:sz w:val="20"/>
        </w:rPr>
        <w:t xml:space="preserve">, </w:t>
      </w:r>
      <w:proofErr w:type="spellStart"/>
      <w:r w:rsidRPr="0077569B">
        <w:rPr>
          <w:rFonts w:ascii="Arial" w:hAnsi="Arial" w:cs="Arial"/>
          <w:sz w:val="20"/>
        </w:rPr>
        <w:t>Universidade</w:t>
      </w:r>
      <w:proofErr w:type="spellEnd"/>
      <w:r w:rsidRPr="0077569B">
        <w:rPr>
          <w:rFonts w:ascii="Arial" w:hAnsi="Arial" w:cs="Arial"/>
          <w:sz w:val="20"/>
        </w:rPr>
        <w:t xml:space="preserve"> Federal de Minas Gerais.</w:t>
      </w:r>
    </w:p>
    <w:p w14:paraId="3C0392E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Costa, R. G. A. (2005) </w:t>
      </w:r>
      <w:proofErr w:type="spellStart"/>
      <w:r w:rsidRPr="0077569B">
        <w:rPr>
          <w:rFonts w:ascii="Arial" w:hAnsi="Arial" w:cs="Arial"/>
          <w:sz w:val="20"/>
        </w:rPr>
        <w:t>Revisão</w:t>
      </w:r>
      <w:proofErr w:type="spellEnd"/>
      <w:r w:rsidRPr="0077569B">
        <w:rPr>
          <w:rFonts w:ascii="Arial" w:hAnsi="Arial" w:cs="Arial"/>
          <w:sz w:val="20"/>
        </w:rPr>
        <w:t xml:space="preserve"> </w:t>
      </w:r>
      <w:proofErr w:type="spellStart"/>
      <w:r w:rsidRPr="0077569B">
        <w:rPr>
          <w:rFonts w:ascii="Arial" w:hAnsi="Arial" w:cs="Arial"/>
          <w:sz w:val="20"/>
        </w:rPr>
        <w:t>bibliográfica</w:t>
      </w:r>
      <w:proofErr w:type="spellEnd"/>
      <w:r w:rsidRPr="0077569B">
        <w:rPr>
          <w:rFonts w:ascii="Arial" w:hAnsi="Arial" w:cs="Arial"/>
          <w:sz w:val="20"/>
        </w:rPr>
        <w:t xml:space="preserve"> de </w:t>
      </w:r>
      <w:proofErr w:type="spellStart"/>
      <w:r w:rsidRPr="0077569B">
        <w:rPr>
          <w:rFonts w:ascii="Arial" w:hAnsi="Arial" w:cs="Arial"/>
          <w:sz w:val="20"/>
        </w:rPr>
        <w:t>recentes</w:t>
      </w:r>
      <w:proofErr w:type="spellEnd"/>
      <w:r w:rsidRPr="0077569B">
        <w:rPr>
          <w:rFonts w:ascii="Arial" w:hAnsi="Arial" w:cs="Arial"/>
          <w:sz w:val="20"/>
        </w:rPr>
        <w:t xml:space="preserve"> </w:t>
      </w:r>
      <w:proofErr w:type="spellStart"/>
      <w:r w:rsidRPr="0077569B">
        <w:rPr>
          <w:rFonts w:ascii="Arial" w:hAnsi="Arial" w:cs="Arial"/>
          <w:sz w:val="20"/>
        </w:rPr>
        <w:t>adições</w:t>
      </w:r>
      <w:proofErr w:type="spellEnd"/>
      <w:r w:rsidRPr="0077569B">
        <w:rPr>
          <w:rFonts w:ascii="Arial" w:hAnsi="Arial" w:cs="Arial"/>
          <w:sz w:val="20"/>
        </w:rPr>
        <w:t xml:space="preserve"> à avifauna da </w:t>
      </w:r>
      <w:proofErr w:type="spellStart"/>
      <w:r w:rsidRPr="0077569B">
        <w:rPr>
          <w:rFonts w:ascii="Arial" w:hAnsi="Arial" w:cs="Arial"/>
          <w:sz w:val="20"/>
        </w:rPr>
        <w:t>Campanha</w:t>
      </w:r>
      <w:proofErr w:type="spellEnd"/>
      <w:r w:rsidRPr="0077569B">
        <w:rPr>
          <w:rFonts w:ascii="Arial" w:hAnsi="Arial" w:cs="Arial"/>
          <w:sz w:val="20"/>
        </w:rPr>
        <w:t xml:space="preserve"> </w:t>
      </w:r>
      <w:proofErr w:type="spellStart"/>
      <w:r w:rsidRPr="0077569B">
        <w:rPr>
          <w:rFonts w:ascii="Arial" w:hAnsi="Arial" w:cs="Arial"/>
          <w:sz w:val="20"/>
        </w:rPr>
        <w:t>Gaúcha</w:t>
      </w:r>
      <w:proofErr w:type="spellEnd"/>
      <w:r w:rsidRPr="0077569B">
        <w:rPr>
          <w:rFonts w:ascii="Arial" w:hAnsi="Arial" w:cs="Arial"/>
          <w:sz w:val="20"/>
        </w:rPr>
        <w:t xml:space="preserve">, Rio Grande do Sul.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127:28.</w:t>
      </w:r>
    </w:p>
    <w:p w14:paraId="7027008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Cottee-Jones, H. E. W., Mittermeier, J. C. &amp; Redding, D. W. (2013) The Moluccan Woodcock </w:t>
      </w:r>
      <w:proofErr w:type="spellStart"/>
      <w:r w:rsidRPr="0077569B">
        <w:rPr>
          <w:rFonts w:ascii="Arial" w:hAnsi="Arial" w:cs="Arial"/>
          <w:sz w:val="20"/>
        </w:rPr>
        <w:t>Scolopax</w:t>
      </w:r>
      <w:proofErr w:type="spellEnd"/>
      <w:r w:rsidRPr="0077569B">
        <w:rPr>
          <w:rFonts w:ascii="Arial" w:hAnsi="Arial" w:cs="Arial"/>
          <w:sz w:val="20"/>
        </w:rPr>
        <w:t xml:space="preserve"> </w:t>
      </w:r>
      <w:proofErr w:type="spellStart"/>
      <w:r w:rsidRPr="0077569B">
        <w:rPr>
          <w:rFonts w:ascii="Arial" w:hAnsi="Arial" w:cs="Arial"/>
          <w:sz w:val="20"/>
        </w:rPr>
        <w:t>rochussenii</w:t>
      </w:r>
      <w:proofErr w:type="spellEnd"/>
      <w:r w:rsidRPr="0077569B">
        <w:rPr>
          <w:rFonts w:ascii="Arial" w:hAnsi="Arial" w:cs="Arial"/>
          <w:sz w:val="20"/>
        </w:rPr>
        <w:t xml:space="preserve"> on Obi Island, North Moluccas, Indonesia: a ‘lost’ species is less endangered than expected." Forktail 29: 88-93.</w:t>
      </w:r>
    </w:p>
    <w:p w14:paraId="234B403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Cox Jr, J. H. (2010) Confirmation of Long-billed Wren Babbler </w:t>
      </w:r>
      <w:proofErr w:type="spellStart"/>
      <w:r w:rsidRPr="0077569B">
        <w:rPr>
          <w:rFonts w:ascii="Arial" w:hAnsi="Arial" w:cs="Arial"/>
          <w:sz w:val="20"/>
        </w:rPr>
        <w:t>Rimator</w:t>
      </w:r>
      <w:proofErr w:type="spellEnd"/>
      <w:r w:rsidRPr="0077569B">
        <w:rPr>
          <w:rFonts w:ascii="Arial" w:hAnsi="Arial" w:cs="Arial"/>
          <w:sz w:val="20"/>
        </w:rPr>
        <w:t xml:space="preserve"> </w:t>
      </w:r>
      <w:proofErr w:type="spellStart"/>
      <w:r w:rsidRPr="0077569B">
        <w:rPr>
          <w:rFonts w:ascii="Arial" w:hAnsi="Arial" w:cs="Arial"/>
          <w:sz w:val="20"/>
        </w:rPr>
        <w:t>malacoptilus</w:t>
      </w:r>
      <w:proofErr w:type="spellEnd"/>
      <w:r w:rsidRPr="0077569B">
        <w:rPr>
          <w:rFonts w:ascii="Arial" w:hAnsi="Arial" w:cs="Arial"/>
          <w:sz w:val="20"/>
        </w:rPr>
        <w:t xml:space="preserve"> in Nepal. Forktail 26: 134-136.</w:t>
      </w:r>
    </w:p>
    <w:p w14:paraId="18EC22E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Cox, D. T. C. (2011) The first records of Kupe Bush-Shrike </w:t>
      </w:r>
      <w:proofErr w:type="spellStart"/>
      <w:r w:rsidRPr="0077569B">
        <w:rPr>
          <w:rFonts w:ascii="Arial" w:hAnsi="Arial" w:cs="Arial"/>
          <w:sz w:val="20"/>
        </w:rPr>
        <w:t>Malaconotus</w:t>
      </w:r>
      <w:proofErr w:type="spellEnd"/>
      <w:r w:rsidRPr="0077569B">
        <w:rPr>
          <w:rFonts w:ascii="Arial" w:hAnsi="Arial" w:cs="Arial"/>
          <w:sz w:val="20"/>
        </w:rPr>
        <w:t xml:space="preserve"> </w:t>
      </w:r>
      <w:proofErr w:type="spellStart"/>
      <w:r w:rsidRPr="0077569B">
        <w:rPr>
          <w:rFonts w:ascii="Arial" w:hAnsi="Arial" w:cs="Arial"/>
          <w:sz w:val="20"/>
        </w:rPr>
        <w:t>kupeensis</w:t>
      </w:r>
      <w:proofErr w:type="spellEnd"/>
      <w:r w:rsidRPr="0077569B">
        <w:rPr>
          <w:rFonts w:ascii="Arial" w:hAnsi="Arial" w:cs="Arial"/>
          <w:sz w:val="20"/>
        </w:rPr>
        <w:t xml:space="preserve"> at two sites in Nigeria. </w:t>
      </w:r>
      <w:proofErr w:type="spellStart"/>
      <w:r w:rsidRPr="0077569B">
        <w:rPr>
          <w:rFonts w:ascii="Arial" w:hAnsi="Arial" w:cs="Arial"/>
          <w:sz w:val="20"/>
        </w:rPr>
        <w:t>Malimbus</w:t>
      </w:r>
      <w:proofErr w:type="spellEnd"/>
      <w:r w:rsidRPr="0077569B">
        <w:rPr>
          <w:rFonts w:ascii="Arial" w:hAnsi="Arial" w:cs="Arial"/>
          <w:sz w:val="20"/>
        </w:rPr>
        <w:t xml:space="preserve"> 33: 92-95.</w:t>
      </w:r>
    </w:p>
    <w:p w14:paraId="3602C67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Craig, A. &amp; </w:t>
      </w:r>
      <w:proofErr w:type="spellStart"/>
      <w:r w:rsidRPr="0077569B">
        <w:rPr>
          <w:rFonts w:ascii="Arial" w:hAnsi="Arial" w:cs="Arial"/>
          <w:sz w:val="20"/>
        </w:rPr>
        <w:t>Feare</w:t>
      </w:r>
      <w:proofErr w:type="spellEnd"/>
      <w:r w:rsidRPr="0077569B">
        <w:rPr>
          <w:rFonts w:ascii="Arial" w:hAnsi="Arial" w:cs="Arial"/>
          <w:sz w:val="20"/>
        </w:rPr>
        <w:t xml:space="preserve">, C. J. (2020) Javan Myna (Acridotheres </w:t>
      </w:r>
      <w:proofErr w:type="spellStart"/>
      <w:r w:rsidRPr="0077569B">
        <w:rPr>
          <w:rFonts w:ascii="Arial" w:hAnsi="Arial" w:cs="Arial"/>
          <w:sz w:val="20"/>
        </w:rPr>
        <w:t>javanicus</w:t>
      </w:r>
      <w:proofErr w:type="spellEnd"/>
      <w:r w:rsidRPr="0077569B">
        <w:rPr>
          <w:rFonts w:ascii="Arial" w:hAnsi="Arial" w:cs="Arial"/>
          <w:sz w:val="20"/>
        </w:rPr>
        <w:t xml:space="preserve">), version 1.0. In Birds of the World (J. del Hoyo, A. Elliott, J. </w:t>
      </w:r>
      <w:proofErr w:type="spellStart"/>
      <w:r w:rsidRPr="0077569B">
        <w:rPr>
          <w:rFonts w:ascii="Arial" w:hAnsi="Arial" w:cs="Arial"/>
          <w:sz w:val="20"/>
        </w:rPr>
        <w:t>Sargatal</w:t>
      </w:r>
      <w:proofErr w:type="spellEnd"/>
      <w:r w:rsidRPr="0077569B">
        <w:rPr>
          <w:rFonts w:ascii="Arial" w:hAnsi="Arial" w:cs="Arial"/>
          <w:sz w:val="20"/>
        </w:rPr>
        <w:t>, D. A. Christie, and E. de Juana, Editors). Cornell Lab of Ornithology, Ithaca, NY, USA. https://doi.org/10.2173/bow.whvmyn.01</w:t>
      </w:r>
    </w:p>
    <w:p w14:paraId="23857E7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Craig, A. J., Hasson, M., Jordaens, K., Breman, F. C. &amp; Louette, M. (2011) Range extension of the </w:t>
      </w:r>
      <w:proofErr w:type="spellStart"/>
      <w:r w:rsidRPr="0077569B">
        <w:rPr>
          <w:rFonts w:ascii="Arial" w:hAnsi="Arial" w:cs="Arial"/>
          <w:sz w:val="20"/>
        </w:rPr>
        <w:t>Lufira</w:t>
      </w:r>
      <w:proofErr w:type="spellEnd"/>
      <w:r w:rsidRPr="0077569B">
        <w:rPr>
          <w:rFonts w:ascii="Arial" w:hAnsi="Arial" w:cs="Arial"/>
          <w:sz w:val="20"/>
        </w:rPr>
        <w:t xml:space="preserve"> Masked Weaver </w:t>
      </w:r>
      <w:proofErr w:type="spellStart"/>
      <w:r w:rsidRPr="0077569B">
        <w:rPr>
          <w:rFonts w:ascii="Arial" w:hAnsi="Arial" w:cs="Arial"/>
          <w:sz w:val="20"/>
        </w:rPr>
        <w:t>Ploceus</w:t>
      </w:r>
      <w:proofErr w:type="spellEnd"/>
      <w:r w:rsidRPr="0077569B">
        <w:rPr>
          <w:rFonts w:ascii="Arial" w:hAnsi="Arial" w:cs="Arial"/>
          <w:sz w:val="20"/>
        </w:rPr>
        <w:t xml:space="preserve"> </w:t>
      </w:r>
      <w:proofErr w:type="spellStart"/>
      <w:r w:rsidRPr="0077569B">
        <w:rPr>
          <w:rFonts w:ascii="Arial" w:hAnsi="Arial" w:cs="Arial"/>
          <w:sz w:val="20"/>
        </w:rPr>
        <w:t>ruweti</w:t>
      </w:r>
      <w:proofErr w:type="spellEnd"/>
      <w:r w:rsidRPr="0077569B">
        <w:rPr>
          <w:rFonts w:ascii="Arial" w:hAnsi="Arial" w:cs="Arial"/>
          <w:sz w:val="20"/>
        </w:rPr>
        <w:t>, endemic to Katanga province, Democratic Republic of Congo. Ostrich 82(1): 77-78.</w:t>
      </w:r>
    </w:p>
    <w:p w14:paraId="5351083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Craik, R. &amp; Minh., L Q. (2018) Birds of Vietnam. Lynx and BirdLife International Field Guides. Lynx </w:t>
      </w:r>
      <w:proofErr w:type="spellStart"/>
      <w:r w:rsidRPr="0077569B">
        <w:rPr>
          <w:rFonts w:ascii="Arial" w:hAnsi="Arial" w:cs="Arial"/>
          <w:sz w:val="20"/>
        </w:rPr>
        <w:t>Edicions</w:t>
      </w:r>
      <w:proofErr w:type="spellEnd"/>
      <w:r w:rsidRPr="0077569B">
        <w:rPr>
          <w:rFonts w:ascii="Arial" w:hAnsi="Arial" w:cs="Arial"/>
          <w:sz w:val="20"/>
        </w:rPr>
        <w:t>, Barcelona.</w:t>
      </w:r>
    </w:p>
    <w:p w14:paraId="66B4611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Cranswick</w:t>
      </w:r>
      <w:proofErr w:type="spellEnd"/>
      <w:r w:rsidRPr="0077569B">
        <w:rPr>
          <w:rFonts w:ascii="Arial" w:hAnsi="Arial" w:cs="Arial"/>
          <w:sz w:val="20"/>
        </w:rPr>
        <w:t xml:space="preserve">, P. A., </w:t>
      </w:r>
      <w:proofErr w:type="spellStart"/>
      <w:r w:rsidRPr="0077569B">
        <w:rPr>
          <w:rFonts w:ascii="Arial" w:hAnsi="Arial" w:cs="Arial"/>
          <w:sz w:val="20"/>
        </w:rPr>
        <w:t>Raducescu</w:t>
      </w:r>
      <w:proofErr w:type="spellEnd"/>
      <w:r w:rsidRPr="0077569B">
        <w:rPr>
          <w:rFonts w:ascii="Arial" w:hAnsi="Arial" w:cs="Arial"/>
          <w:sz w:val="20"/>
        </w:rPr>
        <w:t>, L., Hilton G. M. &amp; Petkov, N. (2012) International Single Species Action Plan for the Conservation of the Red-breasted Goose (Branta ruficollis). AEWA Technical Series No. 46.</w:t>
      </w:r>
    </w:p>
    <w:p w14:paraId="30FEBEE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Cravino</w:t>
      </w:r>
      <w:proofErr w:type="spellEnd"/>
      <w:r w:rsidRPr="0077569B">
        <w:rPr>
          <w:rFonts w:ascii="Arial" w:hAnsi="Arial" w:cs="Arial"/>
          <w:sz w:val="20"/>
        </w:rPr>
        <w:t xml:space="preserve">, J. &amp; </w:t>
      </w:r>
      <w:proofErr w:type="spellStart"/>
      <w:r w:rsidRPr="0077569B">
        <w:rPr>
          <w:rFonts w:ascii="Arial" w:hAnsi="Arial" w:cs="Arial"/>
          <w:sz w:val="20"/>
        </w:rPr>
        <w:t>Claramunt</w:t>
      </w:r>
      <w:proofErr w:type="spellEnd"/>
      <w:r w:rsidRPr="0077569B">
        <w:rPr>
          <w:rFonts w:ascii="Arial" w:hAnsi="Arial" w:cs="Arial"/>
          <w:sz w:val="20"/>
        </w:rPr>
        <w:t xml:space="preserve">, S. (2007) First records of Red-eyed </w:t>
      </w:r>
      <w:proofErr w:type="spellStart"/>
      <w:r w:rsidRPr="0077569B">
        <w:rPr>
          <w:rFonts w:ascii="Arial" w:hAnsi="Arial" w:cs="Arial"/>
          <w:sz w:val="20"/>
        </w:rPr>
        <w:t>Thornbird</w:t>
      </w:r>
      <w:proofErr w:type="spellEnd"/>
      <w:r w:rsidRPr="0077569B">
        <w:rPr>
          <w:rFonts w:ascii="Arial" w:hAnsi="Arial" w:cs="Arial"/>
          <w:sz w:val="20"/>
        </w:rPr>
        <w:t xml:space="preserve"> </w:t>
      </w:r>
      <w:proofErr w:type="spellStart"/>
      <w:r w:rsidRPr="0077569B">
        <w:rPr>
          <w:rFonts w:ascii="Arial" w:hAnsi="Arial" w:cs="Arial"/>
          <w:sz w:val="20"/>
        </w:rPr>
        <w:t>Phacellodomus</w:t>
      </w:r>
      <w:proofErr w:type="spellEnd"/>
      <w:r w:rsidRPr="0077569B">
        <w:rPr>
          <w:rFonts w:ascii="Arial" w:hAnsi="Arial" w:cs="Arial"/>
          <w:sz w:val="20"/>
        </w:rPr>
        <w:t xml:space="preserve"> erythrophthalmus </w:t>
      </w:r>
      <w:proofErr w:type="spellStart"/>
      <w:r w:rsidRPr="0077569B">
        <w:rPr>
          <w:rFonts w:ascii="Arial" w:hAnsi="Arial" w:cs="Arial"/>
          <w:sz w:val="20"/>
        </w:rPr>
        <w:t>ferrugineigula</w:t>
      </w:r>
      <w:proofErr w:type="spellEnd"/>
      <w:r w:rsidRPr="0077569B">
        <w:rPr>
          <w:rFonts w:ascii="Arial" w:hAnsi="Arial" w:cs="Arial"/>
          <w:sz w:val="20"/>
        </w:rPr>
        <w:t xml:space="preserve"> and Pale-breasted Thrush Turdus </w:t>
      </w:r>
      <w:proofErr w:type="spellStart"/>
      <w:r w:rsidRPr="0077569B">
        <w:rPr>
          <w:rFonts w:ascii="Arial" w:hAnsi="Arial" w:cs="Arial"/>
          <w:sz w:val="20"/>
        </w:rPr>
        <w:t>leucomelas</w:t>
      </w:r>
      <w:proofErr w:type="spellEnd"/>
      <w:r w:rsidRPr="0077569B">
        <w:rPr>
          <w:rFonts w:ascii="Arial" w:hAnsi="Arial" w:cs="Arial"/>
          <w:sz w:val="20"/>
        </w:rPr>
        <w:t xml:space="preserve"> for Uruguay. Bull. Brit. </w:t>
      </w:r>
      <w:proofErr w:type="spellStart"/>
      <w:r w:rsidRPr="0077569B">
        <w:rPr>
          <w:rFonts w:ascii="Arial" w:hAnsi="Arial" w:cs="Arial"/>
          <w:sz w:val="20"/>
        </w:rPr>
        <w:t>Ornithol</w:t>
      </w:r>
      <w:proofErr w:type="spellEnd"/>
      <w:r w:rsidRPr="0077569B">
        <w:rPr>
          <w:rFonts w:ascii="Arial" w:hAnsi="Arial" w:cs="Arial"/>
          <w:sz w:val="20"/>
        </w:rPr>
        <w:t>. Club 127(4): 327–329.</w:t>
      </w:r>
    </w:p>
    <w:p w14:paraId="37ED5E5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Crease, A. (2009) Avian range extensions from the southern headwaters of the </w:t>
      </w:r>
      <w:proofErr w:type="spellStart"/>
      <w:r w:rsidRPr="0077569B">
        <w:rPr>
          <w:rFonts w:ascii="Arial" w:hAnsi="Arial" w:cs="Arial"/>
          <w:sz w:val="20"/>
        </w:rPr>
        <w:t>río</w:t>
      </w:r>
      <w:proofErr w:type="spellEnd"/>
      <w:r w:rsidRPr="0077569B">
        <w:rPr>
          <w:rFonts w:ascii="Arial" w:hAnsi="Arial" w:cs="Arial"/>
          <w:sz w:val="20"/>
        </w:rPr>
        <w:t xml:space="preserve"> Caroní, Gran Sabana, Bolívar, Venezuela. Cotinga 31:1-15.</w:t>
      </w:r>
    </w:p>
    <w:p w14:paraId="2848BD3F" w14:textId="208FD6E2" w:rsidR="0077569B" w:rsidRPr="0077569B" w:rsidRDefault="0077569B" w:rsidP="0077569B">
      <w:pPr>
        <w:spacing w:after="120"/>
        <w:ind w:left="709" w:hanging="709"/>
        <w:rPr>
          <w:rFonts w:ascii="Arial" w:hAnsi="Arial" w:cs="Arial"/>
          <w:sz w:val="20"/>
        </w:rPr>
      </w:pPr>
      <w:r w:rsidRPr="0077569B">
        <w:rPr>
          <w:rFonts w:ascii="Arial" w:hAnsi="Arial" w:cs="Arial"/>
          <w:sz w:val="20"/>
        </w:rPr>
        <w:t>Crick, H.Q.P. and Sparks, T.H.</w:t>
      </w:r>
      <w:r w:rsidR="00436DC6">
        <w:rPr>
          <w:rFonts w:ascii="Arial" w:hAnsi="Arial" w:cs="Arial"/>
          <w:sz w:val="20"/>
        </w:rPr>
        <w:t>(1999)</w:t>
      </w:r>
      <w:r w:rsidRPr="0077569B">
        <w:rPr>
          <w:rFonts w:ascii="Arial" w:hAnsi="Arial" w:cs="Arial"/>
          <w:sz w:val="20"/>
        </w:rPr>
        <w:t xml:space="preserve"> Climate change related to egg-laying trends Nature. 399: 423-424.</w:t>
      </w:r>
    </w:p>
    <w:p w14:paraId="0990CF9D" w14:textId="66A77FAD" w:rsidR="0077569B" w:rsidRPr="0077569B" w:rsidRDefault="0077569B" w:rsidP="0077569B">
      <w:pPr>
        <w:spacing w:after="120"/>
        <w:ind w:left="709" w:hanging="709"/>
        <w:rPr>
          <w:rFonts w:ascii="Arial" w:hAnsi="Arial" w:cs="Arial"/>
          <w:sz w:val="20"/>
        </w:rPr>
      </w:pPr>
      <w:r w:rsidRPr="0077569B">
        <w:rPr>
          <w:rFonts w:ascii="Arial" w:hAnsi="Arial" w:cs="Arial"/>
          <w:sz w:val="20"/>
        </w:rPr>
        <w:t>Crick, H.Q.P., Dudley, C., Glue, D.E. and Thomson, D.L.</w:t>
      </w:r>
      <w:r w:rsidR="00436DC6">
        <w:rPr>
          <w:rFonts w:ascii="Arial" w:hAnsi="Arial" w:cs="Arial"/>
          <w:sz w:val="20"/>
        </w:rPr>
        <w:t>(1997)</w:t>
      </w:r>
      <w:r w:rsidRPr="0077569B">
        <w:rPr>
          <w:rFonts w:ascii="Arial" w:hAnsi="Arial" w:cs="Arial"/>
          <w:sz w:val="20"/>
        </w:rPr>
        <w:t xml:space="preserve"> UK birds are laying earlier Nature. 388: 526.</w:t>
      </w:r>
    </w:p>
    <w:p w14:paraId="1379769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Crochet, P.-A. (2007) Western Palearctic birding in Mauritania. Birding World 20: 383-394.</w:t>
      </w:r>
    </w:p>
    <w:p w14:paraId="35C6DC9D" w14:textId="44C22D9C" w:rsidR="0077569B" w:rsidRPr="0077569B" w:rsidRDefault="0077569B" w:rsidP="0077569B">
      <w:pPr>
        <w:spacing w:after="120"/>
        <w:ind w:left="709" w:hanging="709"/>
        <w:rPr>
          <w:rFonts w:ascii="Arial" w:hAnsi="Arial" w:cs="Arial"/>
          <w:sz w:val="20"/>
        </w:rPr>
      </w:pPr>
      <w:r w:rsidRPr="0077569B">
        <w:rPr>
          <w:rFonts w:ascii="Arial" w:hAnsi="Arial" w:cs="Arial"/>
          <w:sz w:val="20"/>
        </w:rPr>
        <w:t>Cruz, J., Pech, R.P., Seddon, P.J., Cleland, S., Nelson, D., Sanders, M.D. and Maloney, R.F.</w:t>
      </w:r>
      <w:r w:rsidR="00880B70">
        <w:rPr>
          <w:rFonts w:ascii="Arial" w:hAnsi="Arial" w:cs="Arial"/>
          <w:sz w:val="20"/>
        </w:rPr>
        <w:t xml:space="preserve"> (2013)</w:t>
      </w:r>
      <w:r w:rsidRPr="0077569B">
        <w:rPr>
          <w:rFonts w:ascii="Arial" w:hAnsi="Arial" w:cs="Arial"/>
          <w:sz w:val="20"/>
        </w:rPr>
        <w:t xml:space="preserve"> Species-specific responses by ground-nesting Charadriiformes to invasive predators and river flows in the braided Tasman River of New Zealand Biological Conservation. 167: 363-370.</w:t>
      </w:r>
    </w:p>
    <w:p w14:paraId="290A4C80" w14:textId="31ABBF2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Cruz, J., </w:t>
      </w:r>
      <w:proofErr w:type="spellStart"/>
      <w:r w:rsidRPr="0077569B">
        <w:rPr>
          <w:rFonts w:ascii="Arial" w:hAnsi="Arial" w:cs="Arial"/>
          <w:sz w:val="20"/>
        </w:rPr>
        <w:t>Woolmore</w:t>
      </w:r>
      <w:proofErr w:type="spellEnd"/>
      <w:r w:rsidRPr="0077569B">
        <w:rPr>
          <w:rFonts w:ascii="Arial" w:hAnsi="Arial" w:cs="Arial"/>
          <w:sz w:val="20"/>
        </w:rPr>
        <w:t>, C., Latham, M.C., Latham, A.D.M., Pech, R.P. and Anderson, D.P.</w:t>
      </w:r>
      <w:r w:rsidR="00880B70">
        <w:rPr>
          <w:rFonts w:ascii="Arial" w:hAnsi="Arial" w:cs="Arial"/>
          <w:sz w:val="20"/>
        </w:rPr>
        <w:t xml:space="preserve"> (2014)</w:t>
      </w:r>
      <w:r w:rsidRPr="0077569B">
        <w:rPr>
          <w:rFonts w:ascii="Arial" w:hAnsi="Arial" w:cs="Arial"/>
          <w:sz w:val="20"/>
        </w:rPr>
        <w:t xml:space="preserve"> Seasonal and individual variation in selection by feral cats for areas with widespread primary prey and </w:t>
      </w:r>
      <w:proofErr w:type="spellStart"/>
      <w:r w:rsidRPr="0077569B">
        <w:rPr>
          <w:rFonts w:ascii="Arial" w:hAnsi="Arial" w:cs="Arial"/>
          <w:sz w:val="20"/>
        </w:rPr>
        <w:t>localised</w:t>
      </w:r>
      <w:proofErr w:type="spellEnd"/>
      <w:r w:rsidRPr="0077569B">
        <w:rPr>
          <w:rFonts w:ascii="Arial" w:hAnsi="Arial" w:cs="Arial"/>
          <w:sz w:val="20"/>
        </w:rPr>
        <w:t xml:space="preserve"> alternative prey Wildlife Research. 41: 650-661.</w:t>
      </w:r>
    </w:p>
    <w:p w14:paraId="0B259FB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Cuao</w:t>
      </w:r>
      <w:proofErr w:type="spellEnd"/>
      <w:r w:rsidRPr="0077569B">
        <w:rPr>
          <w:rFonts w:ascii="Arial" w:hAnsi="Arial" w:cs="Arial"/>
          <w:sz w:val="20"/>
        </w:rPr>
        <w:t xml:space="preserve">-Carranza, E. A. (2007) El primer </w:t>
      </w:r>
      <w:proofErr w:type="spellStart"/>
      <w:r w:rsidRPr="0077569B">
        <w:rPr>
          <w:rFonts w:ascii="Arial" w:hAnsi="Arial" w:cs="Arial"/>
          <w:sz w:val="20"/>
        </w:rPr>
        <w:t>registro</w:t>
      </w:r>
      <w:proofErr w:type="spellEnd"/>
      <w:r w:rsidRPr="0077569B">
        <w:rPr>
          <w:rFonts w:ascii="Arial" w:hAnsi="Arial" w:cs="Arial"/>
          <w:sz w:val="20"/>
        </w:rPr>
        <w:t xml:space="preserve"> para Colombia de la </w:t>
      </w:r>
      <w:proofErr w:type="spellStart"/>
      <w:r w:rsidRPr="0077569B">
        <w:rPr>
          <w:rFonts w:ascii="Arial" w:hAnsi="Arial" w:cs="Arial"/>
          <w:sz w:val="20"/>
        </w:rPr>
        <w:t>Oropéndola</w:t>
      </w:r>
      <w:proofErr w:type="spellEnd"/>
      <w:r w:rsidRPr="0077569B">
        <w:rPr>
          <w:rFonts w:ascii="Arial" w:hAnsi="Arial" w:cs="Arial"/>
          <w:sz w:val="20"/>
        </w:rPr>
        <w:t xml:space="preserve"> de Casco, </w:t>
      </w:r>
      <w:proofErr w:type="spellStart"/>
      <w:r w:rsidRPr="0077569B">
        <w:rPr>
          <w:rFonts w:ascii="Arial" w:hAnsi="Arial" w:cs="Arial"/>
          <w:sz w:val="20"/>
        </w:rPr>
        <w:t>Clypicterus</w:t>
      </w:r>
      <w:proofErr w:type="spellEnd"/>
      <w:r w:rsidRPr="0077569B">
        <w:rPr>
          <w:rFonts w:ascii="Arial" w:hAnsi="Arial" w:cs="Arial"/>
          <w:sz w:val="20"/>
        </w:rPr>
        <w:t xml:space="preserve"> </w:t>
      </w:r>
      <w:proofErr w:type="spellStart"/>
      <w:r w:rsidRPr="0077569B">
        <w:rPr>
          <w:rFonts w:ascii="Arial" w:hAnsi="Arial" w:cs="Arial"/>
          <w:sz w:val="20"/>
        </w:rPr>
        <w:t>oseryi</w:t>
      </w:r>
      <w:proofErr w:type="spellEnd"/>
      <w:r w:rsidRPr="0077569B">
        <w:rPr>
          <w:rFonts w:ascii="Arial" w:hAnsi="Arial" w:cs="Arial"/>
          <w:sz w:val="20"/>
        </w:rPr>
        <w:t xml:space="preserve"> (Icteridae). </w:t>
      </w:r>
      <w:proofErr w:type="spellStart"/>
      <w:r w:rsidRPr="0077569B">
        <w:rPr>
          <w:rFonts w:ascii="Arial" w:hAnsi="Arial" w:cs="Arial"/>
          <w:sz w:val="20"/>
        </w:rPr>
        <w:t>Ornitol</w:t>
      </w:r>
      <w:proofErr w:type="spellEnd"/>
      <w:r w:rsidRPr="0077569B">
        <w:rPr>
          <w:rFonts w:ascii="Arial" w:hAnsi="Arial" w:cs="Arial"/>
          <w:sz w:val="20"/>
        </w:rPr>
        <w:t>. Colomb. 5: 78-80.</w:t>
      </w:r>
    </w:p>
    <w:p w14:paraId="3D6C374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Cuervo, A. M., Hernández-Jaramillo, A., Cortés-Herrera, J. O. &amp; Laverde, O. (2007) </w:t>
      </w:r>
      <w:proofErr w:type="spellStart"/>
      <w:r w:rsidRPr="0077569B">
        <w:rPr>
          <w:rFonts w:ascii="Arial" w:hAnsi="Arial" w:cs="Arial"/>
          <w:sz w:val="20"/>
        </w:rPr>
        <w:t>Nuevos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parte</w:t>
      </w:r>
      <w:proofErr w:type="spellEnd"/>
      <w:r w:rsidRPr="0077569B">
        <w:rPr>
          <w:rFonts w:ascii="Arial" w:hAnsi="Arial" w:cs="Arial"/>
          <w:sz w:val="20"/>
        </w:rPr>
        <w:t xml:space="preserve"> </w:t>
      </w:r>
      <w:proofErr w:type="spellStart"/>
      <w:r w:rsidRPr="0077569B">
        <w:rPr>
          <w:rFonts w:ascii="Arial" w:hAnsi="Arial" w:cs="Arial"/>
          <w:sz w:val="20"/>
        </w:rPr>
        <w:t>alta</w:t>
      </w:r>
      <w:proofErr w:type="spellEnd"/>
      <w:r w:rsidRPr="0077569B">
        <w:rPr>
          <w:rFonts w:ascii="Arial" w:hAnsi="Arial" w:cs="Arial"/>
          <w:sz w:val="20"/>
        </w:rPr>
        <w:t xml:space="preserve"> de la </w:t>
      </w:r>
      <w:proofErr w:type="spellStart"/>
      <w:r w:rsidRPr="0077569B">
        <w:rPr>
          <w:rFonts w:ascii="Arial" w:hAnsi="Arial" w:cs="Arial"/>
          <w:sz w:val="20"/>
        </w:rPr>
        <w:t>Serranía</w:t>
      </w:r>
      <w:proofErr w:type="spellEnd"/>
      <w:r w:rsidRPr="0077569B">
        <w:rPr>
          <w:rFonts w:ascii="Arial" w:hAnsi="Arial" w:cs="Arial"/>
          <w:sz w:val="20"/>
        </w:rPr>
        <w:t xml:space="preserve"> de las </w:t>
      </w:r>
      <w:proofErr w:type="spellStart"/>
      <w:r w:rsidRPr="0077569B">
        <w:rPr>
          <w:rFonts w:ascii="Arial" w:hAnsi="Arial" w:cs="Arial"/>
          <w:sz w:val="20"/>
        </w:rPr>
        <w:t>Quinchas</w:t>
      </w:r>
      <w:proofErr w:type="spellEnd"/>
      <w:r w:rsidRPr="0077569B">
        <w:rPr>
          <w:rFonts w:ascii="Arial" w:hAnsi="Arial" w:cs="Arial"/>
          <w:sz w:val="20"/>
        </w:rPr>
        <w:t xml:space="preserve">, Magdalena medio, Colombia. </w:t>
      </w:r>
      <w:proofErr w:type="spellStart"/>
      <w:r w:rsidRPr="0077569B">
        <w:rPr>
          <w:rFonts w:ascii="Arial" w:hAnsi="Arial" w:cs="Arial"/>
          <w:sz w:val="20"/>
        </w:rPr>
        <w:t>Ornitol</w:t>
      </w:r>
      <w:proofErr w:type="spellEnd"/>
      <w:r w:rsidRPr="0077569B">
        <w:rPr>
          <w:rFonts w:ascii="Arial" w:hAnsi="Arial" w:cs="Arial"/>
          <w:sz w:val="20"/>
        </w:rPr>
        <w:t>. Colomb. 5: 94-98.</w:t>
      </w:r>
    </w:p>
    <w:p w14:paraId="7B922AF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Cuervo, A. M., </w:t>
      </w:r>
      <w:proofErr w:type="spellStart"/>
      <w:r w:rsidRPr="0077569B">
        <w:rPr>
          <w:rFonts w:ascii="Arial" w:hAnsi="Arial" w:cs="Arial"/>
          <w:sz w:val="20"/>
        </w:rPr>
        <w:t>Pulgarín</w:t>
      </w:r>
      <w:proofErr w:type="spellEnd"/>
      <w:r w:rsidRPr="0077569B">
        <w:rPr>
          <w:rFonts w:ascii="Arial" w:hAnsi="Arial" w:cs="Arial"/>
          <w:sz w:val="20"/>
        </w:rPr>
        <w:t>, P. C. &amp; Calderón, D. (2008) New distributional bird data from the Cordillera Central of the Colombian Andes, with implications for the biogeography of northwestern South America. The Condor 110(3): 526-537.</w:t>
      </w:r>
    </w:p>
    <w:p w14:paraId="3186FC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Cuervo, A. M., Stiles, F. G., Cadena, C. D., Toro, J. L. &amp; Londoño, G. A. (2003) New and noteworthy bird records from the northern sector of the Western Andes of Colombia. Bull. Brit. </w:t>
      </w:r>
      <w:proofErr w:type="spellStart"/>
      <w:r w:rsidRPr="0077569B">
        <w:rPr>
          <w:rFonts w:ascii="Arial" w:hAnsi="Arial" w:cs="Arial"/>
          <w:sz w:val="20"/>
        </w:rPr>
        <w:t>Ornithol</w:t>
      </w:r>
      <w:proofErr w:type="spellEnd"/>
      <w:r w:rsidRPr="0077569B">
        <w:rPr>
          <w:rFonts w:ascii="Arial" w:hAnsi="Arial" w:cs="Arial"/>
          <w:sz w:val="20"/>
        </w:rPr>
        <w:t xml:space="preserve">. Club 123(1): 7-24. </w:t>
      </w:r>
    </w:p>
    <w:p w14:paraId="229A520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Cuervo, A. M., Stiles, F. G., Lentino, M., Brumfield, R. T. &amp; Derryberry, E. P. (2013) Geographic variation and phylogenetic relationships of </w:t>
      </w:r>
      <w:proofErr w:type="spellStart"/>
      <w:r w:rsidRPr="0077569B">
        <w:rPr>
          <w:rFonts w:ascii="Arial" w:hAnsi="Arial" w:cs="Arial"/>
          <w:sz w:val="20"/>
        </w:rPr>
        <w:t>Myiopagis</w:t>
      </w:r>
      <w:proofErr w:type="spellEnd"/>
      <w:r w:rsidRPr="0077569B">
        <w:rPr>
          <w:rFonts w:ascii="Arial" w:hAnsi="Arial" w:cs="Arial"/>
          <w:sz w:val="20"/>
        </w:rPr>
        <w:t xml:space="preserve"> </w:t>
      </w:r>
      <w:proofErr w:type="spellStart"/>
      <w:r w:rsidRPr="0077569B">
        <w:rPr>
          <w:rFonts w:ascii="Arial" w:hAnsi="Arial" w:cs="Arial"/>
          <w:sz w:val="20"/>
        </w:rPr>
        <w:t>olallai</w:t>
      </w:r>
      <w:proofErr w:type="spellEnd"/>
      <w:r w:rsidRPr="0077569B">
        <w:rPr>
          <w:rFonts w:ascii="Arial" w:hAnsi="Arial" w:cs="Arial"/>
          <w:sz w:val="20"/>
        </w:rPr>
        <w:t xml:space="preserve"> (Aves: Passeriformes; Tyrannidae), with the description of two new taxa from the Northern Andes. </w:t>
      </w:r>
      <w:proofErr w:type="spellStart"/>
      <w:r w:rsidRPr="0077569B">
        <w:rPr>
          <w:rFonts w:ascii="Arial" w:hAnsi="Arial" w:cs="Arial"/>
          <w:sz w:val="20"/>
        </w:rPr>
        <w:t>Zootaxa</w:t>
      </w:r>
      <w:proofErr w:type="spellEnd"/>
      <w:r w:rsidRPr="0077569B">
        <w:rPr>
          <w:rFonts w:ascii="Arial" w:hAnsi="Arial" w:cs="Arial"/>
          <w:sz w:val="20"/>
        </w:rPr>
        <w:t xml:space="preserve"> 3873(1): 1-24.</w:t>
      </w:r>
    </w:p>
    <w:p w14:paraId="1548891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Curcino</w:t>
      </w:r>
      <w:proofErr w:type="spellEnd"/>
      <w:r w:rsidRPr="0077569B">
        <w:rPr>
          <w:rFonts w:ascii="Arial" w:hAnsi="Arial" w:cs="Arial"/>
          <w:sz w:val="20"/>
        </w:rPr>
        <w:t xml:space="preserve">, A. &amp; </w:t>
      </w:r>
      <w:proofErr w:type="spellStart"/>
      <w:r w:rsidRPr="0077569B">
        <w:rPr>
          <w:rFonts w:ascii="Arial" w:hAnsi="Arial" w:cs="Arial"/>
          <w:sz w:val="20"/>
        </w:rPr>
        <w:t>Feraboli</w:t>
      </w:r>
      <w:proofErr w:type="spellEnd"/>
      <w:r w:rsidRPr="0077569B">
        <w:rPr>
          <w:rFonts w:ascii="Arial" w:hAnsi="Arial" w:cs="Arial"/>
          <w:sz w:val="20"/>
        </w:rPr>
        <w:t xml:space="preserve">, A. (2010) Primeiro </w:t>
      </w:r>
      <w:proofErr w:type="spellStart"/>
      <w:r w:rsidRPr="0077569B">
        <w:rPr>
          <w:rFonts w:ascii="Arial" w:hAnsi="Arial" w:cs="Arial"/>
          <w:sz w:val="20"/>
        </w:rPr>
        <w:t>registro</w:t>
      </w:r>
      <w:proofErr w:type="spellEnd"/>
      <w:r w:rsidRPr="0077569B">
        <w:rPr>
          <w:rFonts w:ascii="Arial" w:hAnsi="Arial" w:cs="Arial"/>
          <w:sz w:val="20"/>
        </w:rPr>
        <w:t xml:space="preserve"> de </w:t>
      </w:r>
      <w:proofErr w:type="spellStart"/>
      <w:r w:rsidRPr="0077569B">
        <w:rPr>
          <w:rFonts w:ascii="Arial" w:hAnsi="Arial" w:cs="Arial"/>
          <w:sz w:val="20"/>
        </w:rPr>
        <w:t>Cyanoloxia</w:t>
      </w:r>
      <w:proofErr w:type="spellEnd"/>
      <w:r w:rsidRPr="0077569B">
        <w:rPr>
          <w:rFonts w:ascii="Arial" w:hAnsi="Arial" w:cs="Arial"/>
          <w:sz w:val="20"/>
        </w:rPr>
        <w:t xml:space="preserve"> </w:t>
      </w:r>
      <w:proofErr w:type="spellStart"/>
      <w:r w:rsidRPr="0077569B">
        <w:rPr>
          <w:rFonts w:ascii="Arial" w:hAnsi="Arial" w:cs="Arial"/>
          <w:sz w:val="20"/>
        </w:rPr>
        <w:t>moesta</w:t>
      </w:r>
      <w:proofErr w:type="spellEnd"/>
      <w:r w:rsidRPr="0077569B">
        <w:rPr>
          <w:rFonts w:ascii="Arial" w:hAnsi="Arial" w:cs="Arial"/>
          <w:sz w:val="20"/>
        </w:rPr>
        <w:t xml:space="preserve"> para o </w:t>
      </w:r>
      <w:proofErr w:type="spellStart"/>
      <w:r w:rsidRPr="0077569B">
        <w:rPr>
          <w:rFonts w:ascii="Arial" w:hAnsi="Arial" w:cs="Arial"/>
          <w:sz w:val="20"/>
        </w:rPr>
        <w:t>estado</w:t>
      </w:r>
      <w:proofErr w:type="spellEnd"/>
      <w:r w:rsidRPr="0077569B">
        <w:rPr>
          <w:rFonts w:ascii="Arial" w:hAnsi="Arial" w:cs="Arial"/>
          <w:sz w:val="20"/>
        </w:rPr>
        <w:t xml:space="preserve"> de Goiás, Rev. Bras. </w:t>
      </w:r>
      <w:proofErr w:type="spellStart"/>
      <w:r w:rsidRPr="0077569B">
        <w:rPr>
          <w:rFonts w:ascii="Arial" w:hAnsi="Arial" w:cs="Arial"/>
          <w:sz w:val="20"/>
        </w:rPr>
        <w:t>Ornitol</w:t>
      </w:r>
      <w:proofErr w:type="spellEnd"/>
      <w:r w:rsidRPr="0077569B">
        <w:rPr>
          <w:rFonts w:ascii="Arial" w:hAnsi="Arial" w:cs="Arial"/>
          <w:sz w:val="20"/>
        </w:rPr>
        <w:t>. 18(2):136-137.</w:t>
      </w:r>
    </w:p>
    <w:p w14:paraId="1AC00EF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D’Urban</w:t>
      </w:r>
      <w:proofErr w:type="spellEnd"/>
      <w:r w:rsidRPr="0077569B">
        <w:rPr>
          <w:rFonts w:ascii="Arial" w:hAnsi="Arial" w:cs="Arial"/>
          <w:sz w:val="20"/>
        </w:rPr>
        <w:t xml:space="preserve"> Jackson, J., Zefania, S, </w:t>
      </w:r>
      <w:proofErr w:type="spellStart"/>
      <w:r w:rsidRPr="0077569B">
        <w:rPr>
          <w:rFonts w:ascii="Arial" w:hAnsi="Arial" w:cs="Arial"/>
          <w:sz w:val="20"/>
        </w:rPr>
        <w:t>Moehy</w:t>
      </w:r>
      <w:proofErr w:type="spellEnd"/>
      <w:r w:rsidRPr="0077569B">
        <w:rPr>
          <w:rFonts w:ascii="Arial" w:hAnsi="Arial" w:cs="Arial"/>
          <w:sz w:val="20"/>
        </w:rPr>
        <w:t xml:space="preserve">, S. Bamford, A. J., Bruford, M. W. and Székely, T. (2019) Ecology, conservation, and phylogenetic position of the Madagascar Jacana Actophilornis </w:t>
      </w:r>
      <w:proofErr w:type="spellStart"/>
      <w:r w:rsidRPr="0077569B">
        <w:rPr>
          <w:rFonts w:ascii="Arial" w:hAnsi="Arial" w:cs="Arial"/>
          <w:sz w:val="20"/>
        </w:rPr>
        <w:t>albinucha</w:t>
      </w:r>
      <w:proofErr w:type="spellEnd"/>
      <w:r w:rsidRPr="0077569B">
        <w:rPr>
          <w:rFonts w:ascii="Arial" w:hAnsi="Arial" w:cs="Arial"/>
          <w:sz w:val="20"/>
        </w:rPr>
        <w:t>. Ostrich 90: 315–326.</w:t>
      </w:r>
    </w:p>
    <w:p w14:paraId="550A40B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 Costa Lopes, D. (2015) O </w:t>
      </w:r>
      <w:proofErr w:type="spellStart"/>
      <w:r w:rsidRPr="0077569B">
        <w:rPr>
          <w:rFonts w:ascii="Arial" w:hAnsi="Arial" w:cs="Arial"/>
          <w:sz w:val="20"/>
        </w:rPr>
        <w:t>Papagaio</w:t>
      </w:r>
      <w:proofErr w:type="spellEnd"/>
      <w:r w:rsidRPr="0077569B">
        <w:rPr>
          <w:rFonts w:ascii="Arial" w:hAnsi="Arial" w:cs="Arial"/>
          <w:sz w:val="20"/>
        </w:rPr>
        <w:t>-</w:t>
      </w:r>
      <w:proofErr w:type="spellStart"/>
      <w:r w:rsidRPr="0077569B">
        <w:rPr>
          <w:rFonts w:ascii="Arial" w:hAnsi="Arial" w:cs="Arial"/>
          <w:sz w:val="20"/>
        </w:rPr>
        <w:t>Cinzento</w:t>
      </w:r>
      <w:proofErr w:type="spellEnd"/>
      <w:r w:rsidRPr="0077569B">
        <w:rPr>
          <w:rFonts w:ascii="Arial" w:hAnsi="Arial" w:cs="Arial"/>
          <w:sz w:val="20"/>
        </w:rPr>
        <w:t>-de-</w:t>
      </w:r>
      <w:proofErr w:type="spellStart"/>
      <w:r w:rsidRPr="0077569B">
        <w:rPr>
          <w:rFonts w:ascii="Arial" w:hAnsi="Arial" w:cs="Arial"/>
          <w:sz w:val="20"/>
        </w:rPr>
        <w:t>Timneh</w:t>
      </w:r>
      <w:proofErr w:type="spellEnd"/>
      <w:r w:rsidRPr="0077569B">
        <w:rPr>
          <w:rFonts w:ascii="Arial" w:hAnsi="Arial" w:cs="Arial"/>
          <w:sz w:val="20"/>
        </w:rPr>
        <w:t xml:space="preserve">, Psittacus </w:t>
      </w:r>
      <w:proofErr w:type="spellStart"/>
      <w:r w:rsidRPr="0077569B">
        <w:rPr>
          <w:rFonts w:ascii="Arial" w:hAnsi="Arial" w:cs="Arial"/>
          <w:sz w:val="20"/>
        </w:rPr>
        <w:t>timneh</w:t>
      </w:r>
      <w:proofErr w:type="spellEnd"/>
      <w:r w:rsidRPr="0077569B">
        <w:rPr>
          <w:rFonts w:ascii="Arial" w:hAnsi="Arial" w:cs="Arial"/>
          <w:sz w:val="20"/>
        </w:rPr>
        <w:t xml:space="preserve"> no </w:t>
      </w:r>
      <w:proofErr w:type="spellStart"/>
      <w:r w:rsidRPr="0077569B">
        <w:rPr>
          <w:rFonts w:ascii="Arial" w:hAnsi="Arial" w:cs="Arial"/>
          <w:sz w:val="20"/>
        </w:rPr>
        <w:t>arquipélago</w:t>
      </w:r>
      <w:proofErr w:type="spellEnd"/>
      <w:r w:rsidRPr="0077569B">
        <w:rPr>
          <w:rFonts w:ascii="Arial" w:hAnsi="Arial" w:cs="Arial"/>
          <w:sz w:val="20"/>
        </w:rPr>
        <w:t xml:space="preserve"> dos </w:t>
      </w:r>
      <w:proofErr w:type="spellStart"/>
      <w:r w:rsidRPr="0077569B">
        <w:rPr>
          <w:rFonts w:ascii="Arial" w:hAnsi="Arial" w:cs="Arial"/>
          <w:sz w:val="20"/>
        </w:rPr>
        <w:t>Bijagós</w:t>
      </w:r>
      <w:proofErr w:type="spellEnd"/>
      <w:r w:rsidRPr="0077569B">
        <w:rPr>
          <w:rFonts w:ascii="Arial" w:hAnsi="Arial" w:cs="Arial"/>
          <w:sz w:val="20"/>
        </w:rPr>
        <w:t xml:space="preserve">: </w:t>
      </w:r>
      <w:proofErr w:type="spellStart"/>
      <w:r w:rsidRPr="0077569B">
        <w:rPr>
          <w:rFonts w:ascii="Arial" w:hAnsi="Arial" w:cs="Arial"/>
          <w:sz w:val="20"/>
        </w:rPr>
        <w:t>contribuições</w:t>
      </w:r>
      <w:proofErr w:type="spellEnd"/>
      <w:r w:rsidRPr="0077569B">
        <w:rPr>
          <w:rFonts w:ascii="Arial" w:hAnsi="Arial" w:cs="Arial"/>
          <w:sz w:val="20"/>
        </w:rPr>
        <w:t xml:space="preserve"> para o </w:t>
      </w:r>
      <w:proofErr w:type="spellStart"/>
      <w:r w:rsidRPr="0077569B">
        <w:rPr>
          <w:rFonts w:ascii="Arial" w:hAnsi="Arial" w:cs="Arial"/>
          <w:sz w:val="20"/>
        </w:rPr>
        <w:t>estudo</w:t>
      </w:r>
      <w:proofErr w:type="spellEnd"/>
      <w:r w:rsidRPr="0077569B">
        <w:rPr>
          <w:rFonts w:ascii="Arial" w:hAnsi="Arial" w:cs="Arial"/>
          <w:sz w:val="20"/>
        </w:rPr>
        <w:t xml:space="preserve"> do </w:t>
      </w:r>
      <w:proofErr w:type="spellStart"/>
      <w:r w:rsidRPr="0077569B">
        <w:rPr>
          <w:rFonts w:ascii="Arial" w:hAnsi="Arial" w:cs="Arial"/>
          <w:sz w:val="20"/>
        </w:rPr>
        <w:t>estatuto</w:t>
      </w:r>
      <w:proofErr w:type="spellEnd"/>
      <w:r w:rsidRPr="0077569B">
        <w:rPr>
          <w:rFonts w:ascii="Arial" w:hAnsi="Arial" w:cs="Arial"/>
          <w:sz w:val="20"/>
        </w:rPr>
        <w:t xml:space="preserve">, </w:t>
      </w:r>
      <w:proofErr w:type="spellStart"/>
      <w:r w:rsidRPr="0077569B">
        <w:rPr>
          <w:rFonts w:ascii="Arial" w:hAnsi="Arial" w:cs="Arial"/>
          <w:sz w:val="20"/>
        </w:rPr>
        <w:t>ecologia</w:t>
      </w:r>
      <w:proofErr w:type="spellEnd"/>
      <w:r w:rsidRPr="0077569B">
        <w:rPr>
          <w:rFonts w:ascii="Arial" w:hAnsi="Arial" w:cs="Arial"/>
          <w:sz w:val="20"/>
        </w:rPr>
        <w:t xml:space="preserve"> e </w:t>
      </w:r>
      <w:proofErr w:type="spellStart"/>
      <w:r w:rsidRPr="0077569B">
        <w:rPr>
          <w:rFonts w:ascii="Arial" w:hAnsi="Arial" w:cs="Arial"/>
          <w:sz w:val="20"/>
        </w:rPr>
        <w:t>conservação</w:t>
      </w:r>
      <w:proofErr w:type="spellEnd"/>
      <w:r w:rsidRPr="0077569B">
        <w:rPr>
          <w:rFonts w:ascii="Arial" w:hAnsi="Arial" w:cs="Arial"/>
          <w:sz w:val="20"/>
        </w:rPr>
        <w:t xml:space="preserve"> de </w:t>
      </w:r>
      <w:proofErr w:type="spellStart"/>
      <w:r w:rsidRPr="0077569B">
        <w:rPr>
          <w:rFonts w:ascii="Arial" w:hAnsi="Arial" w:cs="Arial"/>
          <w:sz w:val="20"/>
        </w:rPr>
        <w:t>uma</w:t>
      </w:r>
      <w:proofErr w:type="spellEnd"/>
      <w:r w:rsidRPr="0077569B">
        <w:rPr>
          <w:rFonts w:ascii="Arial" w:hAnsi="Arial" w:cs="Arial"/>
          <w:sz w:val="20"/>
        </w:rPr>
        <w:t xml:space="preserve"> </w:t>
      </w:r>
      <w:proofErr w:type="spellStart"/>
      <w:r w:rsidRPr="0077569B">
        <w:rPr>
          <w:rFonts w:ascii="Arial" w:hAnsi="Arial" w:cs="Arial"/>
          <w:sz w:val="20"/>
        </w:rPr>
        <w:t>espécie</w:t>
      </w:r>
      <w:proofErr w:type="spellEnd"/>
      <w:r w:rsidRPr="0077569B">
        <w:rPr>
          <w:rFonts w:ascii="Arial" w:hAnsi="Arial" w:cs="Arial"/>
          <w:sz w:val="20"/>
        </w:rPr>
        <w:t xml:space="preserve"> </w:t>
      </w:r>
      <w:proofErr w:type="spellStart"/>
      <w:r w:rsidRPr="0077569B">
        <w:rPr>
          <w:rFonts w:ascii="Arial" w:hAnsi="Arial" w:cs="Arial"/>
          <w:sz w:val="20"/>
        </w:rPr>
        <w:t>ameaçadl</w:t>
      </w:r>
      <w:proofErr w:type="spellEnd"/>
      <w:r w:rsidRPr="0077569B">
        <w:rPr>
          <w:rFonts w:ascii="Arial" w:hAnsi="Arial" w:cs="Arial"/>
          <w:sz w:val="20"/>
        </w:rPr>
        <w:t>. Doctoral dissertation, University of Lisbon.</w:t>
      </w:r>
    </w:p>
    <w:p w14:paraId="05618E6A" w14:textId="1044C14E" w:rsidR="0077569B" w:rsidRPr="0077569B" w:rsidRDefault="0077569B" w:rsidP="0077569B">
      <w:pPr>
        <w:spacing w:after="120"/>
        <w:ind w:left="709" w:hanging="709"/>
        <w:rPr>
          <w:rFonts w:ascii="Arial" w:hAnsi="Arial" w:cs="Arial"/>
          <w:sz w:val="20"/>
        </w:rPr>
      </w:pPr>
      <w:r w:rsidRPr="0077569B">
        <w:rPr>
          <w:rFonts w:ascii="Arial" w:hAnsi="Arial" w:cs="Arial"/>
          <w:sz w:val="20"/>
        </w:rPr>
        <w:t>da Silva, J. M. C.</w:t>
      </w:r>
      <w:r w:rsidR="00B8408A">
        <w:rPr>
          <w:rFonts w:ascii="Arial" w:hAnsi="Arial" w:cs="Arial"/>
          <w:sz w:val="20"/>
        </w:rPr>
        <w:t xml:space="preserve"> (1995)</w:t>
      </w:r>
      <w:r w:rsidRPr="0077569B">
        <w:rPr>
          <w:rFonts w:ascii="Arial" w:hAnsi="Arial" w:cs="Arial"/>
          <w:sz w:val="20"/>
        </w:rPr>
        <w:t xml:space="preserve"> Birds of the </w:t>
      </w:r>
      <w:proofErr w:type="spellStart"/>
      <w:r w:rsidRPr="0077569B">
        <w:rPr>
          <w:rFonts w:ascii="Arial" w:hAnsi="Arial" w:cs="Arial"/>
          <w:sz w:val="20"/>
        </w:rPr>
        <w:t>Cerrado</w:t>
      </w:r>
      <w:proofErr w:type="spellEnd"/>
      <w:r w:rsidRPr="0077569B">
        <w:rPr>
          <w:rFonts w:ascii="Arial" w:hAnsi="Arial" w:cs="Arial"/>
          <w:sz w:val="20"/>
        </w:rPr>
        <w:t xml:space="preserve"> Region, South America </w:t>
      </w:r>
      <w:proofErr w:type="spellStart"/>
      <w:r w:rsidRPr="0077569B">
        <w:rPr>
          <w:rFonts w:ascii="Arial" w:hAnsi="Arial" w:cs="Arial"/>
          <w:sz w:val="20"/>
        </w:rPr>
        <w:t>Steenstrupia</w:t>
      </w:r>
      <w:proofErr w:type="spellEnd"/>
      <w:r w:rsidRPr="0077569B">
        <w:rPr>
          <w:rFonts w:ascii="Arial" w:hAnsi="Arial" w:cs="Arial"/>
          <w:sz w:val="20"/>
        </w:rPr>
        <w:t>. 21: 69-92.</w:t>
      </w:r>
    </w:p>
    <w:p w14:paraId="0AA13B7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 Silva, M., de Albuquerque França, B. R., de Lima Hagi, L. Y. G., Neto, M. R., de Oliveira, D. V. &amp; </w:t>
      </w:r>
      <w:proofErr w:type="spellStart"/>
      <w:r w:rsidRPr="0077569B">
        <w:rPr>
          <w:rFonts w:ascii="Arial" w:hAnsi="Arial" w:cs="Arial"/>
          <w:sz w:val="20"/>
        </w:rPr>
        <w:t>Pichorim</w:t>
      </w:r>
      <w:proofErr w:type="spellEnd"/>
      <w:r w:rsidRPr="0077569B">
        <w:rPr>
          <w:rFonts w:ascii="Arial" w:hAnsi="Arial" w:cs="Arial"/>
          <w:sz w:val="20"/>
        </w:rPr>
        <w:t xml:space="preserve">, M. (2011) New sites and range extensions for endemic and endangered birds in extreme north-east Brazil. Bull. Brit. </w:t>
      </w:r>
      <w:proofErr w:type="spellStart"/>
      <w:r w:rsidRPr="0077569B">
        <w:rPr>
          <w:rFonts w:ascii="Arial" w:hAnsi="Arial" w:cs="Arial"/>
          <w:sz w:val="20"/>
        </w:rPr>
        <w:t>Ornithol</w:t>
      </w:r>
      <w:proofErr w:type="spellEnd"/>
      <w:r w:rsidRPr="0077569B">
        <w:rPr>
          <w:rFonts w:ascii="Arial" w:hAnsi="Arial" w:cs="Arial"/>
          <w:sz w:val="20"/>
        </w:rPr>
        <w:t>. Club 131(4):234-240.</w:t>
      </w:r>
    </w:p>
    <w:p w14:paraId="6674397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 Silva, M., de Albuquerque Franca, B. R., Irusta, J. B., Borges de Oliveira Souto, G. H., de Oliveira Junior, T. M., Rodrigues, M. C., &amp; </w:t>
      </w:r>
      <w:proofErr w:type="spellStart"/>
      <w:r w:rsidRPr="0077569B">
        <w:rPr>
          <w:rFonts w:ascii="Arial" w:hAnsi="Arial" w:cs="Arial"/>
          <w:sz w:val="20"/>
        </w:rPr>
        <w:t>Pichorim</w:t>
      </w:r>
      <w:proofErr w:type="spellEnd"/>
      <w:r w:rsidRPr="0077569B">
        <w:rPr>
          <w:rFonts w:ascii="Arial" w:hAnsi="Arial" w:cs="Arial"/>
          <w:sz w:val="20"/>
        </w:rPr>
        <w:t xml:space="preserve">, M. (2012) Birds of thirteen caatinga areas in Rio Grande do Norte state, Brazil. Rev. Bras. </w:t>
      </w:r>
      <w:proofErr w:type="spellStart"/>
      <w:r w:rsidRPr="0077569B">
        <w:rPr>
          <w:rFonts w:ascii="Arial" w:hAnsi="Arial" w:cs="Arial"/>
          <w:sz w:val="20"/>
        </w:rPr>
        <w:t>Ornitol</w:t>
      </w:r>
      <w:proofErr w:type="spellEnd"/>
      <w:r w:rsidRPr="0077569B">
        <w:rPr>
          <w:rFonts w:ascii="Arial" w:hAnsi="Arial" w:cs="Arial"/>
          <w:sz w:val="20"/>
        </w:rPr>
        <w:t>. 20(3): 312-328.</w:t>
      </w:r>
    </w:p>
    <w:p w14:paraId="13CCC11A" w14:textId="33019AB8" w:rsidR="0077569B" w:rsidRPr="0077569B" w:rsidRDefault="0077569B" w:rsidP="0077569B">
      <w:pPr>
        <w:spacing w:after="120"/>
        <w:ind w:left="709" w:hanging="709"/>
        <w:rPr>
          <w:rFonts w:ascii="Arial" w:hAnsi="Arial" w:cs="Arial"/>
          <w:sz w:val="20"/>
        </w:rPr>
      </w:pPr>
      <w:r w:rsidRPr="0077569B">
        <w:rPr>
          <w:rFonts w:ascii="Arial" w:hAnsi="Arial" w:cs="Arial"/>
          <w:sz w:val="20"/>
        </w:rPr>
        <w:t>Dakdouk, S.; Hamdan, S.; Jamal, N.; Rachid, G.</w:t>
      </w:r>
      <w:r w:rsidR="00B8408A">
        <w:rPr>
          <w:rFonts w:ascii="Arial" w:hAnsi="Arial" w:cs="Arial"/>
          <w:sz w:val="20"/>
        </w:rPr>
        <w:t xml:space="preserve"> (2005)</w:t>
      </w:r>
      <w:r w:rsidRPr="0077569B">
        <w:rPr>
          <w:rFonts w:ascii="Arial" w:hAnsi="Arial" w:cs="Arial"/>
          <w:sz w:val="20"/>
        </w:rPr>
        <w:t xml:space="preserve"> The conservation of the Syrian Serin </w:t>
      </w:r>
      <w:proofErr w:type="spellStart"/>
      <w:r w:rsidRPr="0077569B">
        <w:rPr>
          <w:rFonts w:ascii="Arial" w:hAnsi="Arial" w:cs="Arial"/>
          <w:sz w:val="20"/>
        </w:rPr>
        <w:t>Serinus</w:t>
      </w:r>
      <w:proofErr w:type="spellEnd"/>
      <w:r w:rsidRPr="0077569B">
        <w:rPr>
          <w:rFonts w:ascii="Arial" w:hAnsi="Arial" w:cs="Arial"/>
          <w:sz w:val="20"/>
        </w:rPr>
        <w:t xml:space="preserve"> </w:t>
      </w:r>
      <w:proofErr w:type="spellStart"/>
      <w:r w:rsidRPr="0077569B">
        <w:rPr>
          <w:rFonts w:ascii="Arial" w:hAnsi="Arial" w:cs="Arial"/>
          <w:sz w:val="20"/>
        </w:rPr>
        <w:t>syriacus</w:t>
      </w:r>
      <w:proofErr w:type="spellEnd"/>
      <w:r w:rsidRPr="0077569B">
        <w:rPr>
          <w:rFonts w:ascii="Arial" w:hAnsi="Arial" w:cs="Arial"/>
          <w:sz w:val="20"/>
        </w:rPr>
        <w:t xml:space="preserve"> in the Al-Shouf Cedars Nature Reserve in Lebanon, 2005. , .</w:t>
      </w:r>
    </w:p>
    <w:p w14:paraId="3118D17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Damasceno, S.S. (2011)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biologia</w:t>
      </w:r>
      <w:proofErr w:type="spellEnd"/>
      <w:r w:rsidRPr="0077569B">
        <w:rPr>
          <w:rFonts w:ascii="Arial" w:hAnsi="Arial" w:cs="Arial"/>
          <w:sz w:val="20"/>
        </w:rPr>
        <w:t xml:space="preserve"> e </w:t>
      </w:r>
      <w:proofErr w:type="spellStart"/>
      <w:r w:rsidRPr="0077569B">
        <w:rPr>
          <w:rFonts w:ascii="Arial" w:hAnsi="Arial" w:cs="Arial"/>
          <w:sz w:val="20"/>
        </w:rPr>
        <w:t>estimativa</w:t>
      </w:r>
      <w:proofErr w:type="spellEnd"/>
      <w:r w:rsidRPr="0077569B">
        <w:rPr>
          <w:rFonts w:ascii="Arial" w:hAnsi="Arial" w:cs="Arial"/>
          <w:sz w:val="20"/>
        </w:rPr>
        <w:t xml:space="preserve"> </w:t>
      </w:r>
      <w:proofErr w:type="spellStart"/>
      <w:r w:rsidRPr="0077569B">
        <w:rPr>
          <w:rFonts w:ascii="Arial" w:hAnsi="Arial" w:cs="Arial"/>
          <w:sz w:val="20"/>
        </w:rPr>
        <w:t>populacional</w:t>
      </w:r>
      <w:proofErr w:type="spellEnd"/>
      <w:r w:rsidRPr="0077569B">
        <w:rPr>
          <w:rFonts w:ascii="Arial" w:hAnsi="Arial" w:cs="Arial"/>
          <w:sz w:val="20"/>
        </w:rPr>
        <w:t xml:space="preserve"> do </w:t>
      </w:r>
      <w:proofErr w:type="spellStart"/>
      <w:r w:rsidRPr="0077569B">
        <w:rPr>
          <w:rFonts w:ascii="Arial" w:hAnsi="Arial" w:cs="Arial"/>
          <w:sz w:val="20"/>
        </w:rPr>
        <w:t>entufado-baiano</w:t>
      </w:r>
      <w:proofErr w:type="spellEnd"/>
      <w:r w:rsidRPr="0077569B">
        <w:rPr>
          <w:rFonts w:ascii="Arial" w:hAnsi="Arial" w:cs="Arial"/>
          <w:sz w:val="20"/>
        </w:rPr>
        <w:t xml:space="preserve"> (</w:t>
      </w:r>
      <w:proofErr w:type="spellStart"/>
      <w:r w:rsidRPr="0077569B">
        <w:rPr>
          <w:rFonts w:ascii="Arial" w:hAnsi="Arial" w:cs="Arial"/>
          <w:sz w:val="20"/>
        </w:rPr>
        <w:t>Merulaxis</w:t>
      </w:r>
      <w:proofErr w:type="spellEnd"/>
      <w:r w:rsidRPr="0077569B">
        <w:rPr>
          <w:rFonts w:ascii="Arial" w:hAnsi="Arial" w:cs="Arial"/>
          <w:sz w:val="20"/>
        </w:rPr>
        <w:t xml:space="preserve"> </w:t>
      </w:r>
      <w:proofErr w:type="spellStart"/>
      <w:r w:rsidRPr="0077569B">
        <w:rPr>
          <w:rFonts w:ascii="Arial" w:hAnsi="Arial" w:cs="Arial"/>
          <w:sz w:val="20"/>
        </w:rPr>
        <w:t>stresemanni</w:t>
      </w:r>
      <w:proofErr w:type="spellEnd"/>
      <w:r w:rsidRPr="0077569B">
        <w:rPr>
          <w:rFonts w:ascii="Arial" w:hAnsi="Arial" w:cs="Arial"/>
          <w:sz w:val="20"/>
        </w:rPr>
        <w:t xml:space="preserve">) (Passeriformes, </w:t>
      </w:r>
      <w:proofErr w:type="spellStart"/>
      <w:r w:rsidRPr="0077569B">
        <w:rPr>
          <w:rFonts w:ascii="Arial" w:hAnsi="Arial" w:cs="Arial"/>
          <w:sz w:val="20"/>
        </w:rPr>
        <w:t>Rhinocryptidae</w:t>
      </w:r>
      <w:proofErr w:type="spellEnd"/>
      <w:r w:rsidRPr="0077569B">
        <w:rPr>
          <w:rFonts w:ascii="Arial" w:hAnsi="Arial" w:cs="Arial"/>
          <w:sz w:val="20"/>
        </w:rPr>
        <w:t xml:space="preserve">), </w:t>
      </w:r>
      <w:proofErr w:type="spellStart"/>
      <w:r w:rsidRPr="0077569B">
        <w:rPr>
          <w:rFonts w:ascii="Arial" w:hAnsi="Arial" w:cs="Arial"/>
          <w:sz w:val="20"/>
        </w:rPr>
        <w:t>uma</w:t>
      </w:r>
      <w:proofErr w:type="spellEnd"/>
      <w:r w:rsidRPr="0077569B">
        <w:rPr>
          <w:rFonts w:ascii="Arial" w:hAnsi="Arial" w:cs="Arial"/>
          <w:sz w:val="20"/>
        </w:rPr>
        <w:t xml:space="preserve"> </w:t>
      </w:r>
      <w:proofErr w:type="spellStart"/>
      <w:r w:rsidRPr="0077569B">
        <w:rPr>
          <w:rFonts w:ascii="Arial" w:hAnsi="Arial" w:cs="Arial"/>
          <w:sz w:val="20"/>
        </w:rPr>
        <w:t>espécie</w:t>
      </w:r>
      <w:proofErr w:type="spellEnd"/>
      <w:r w:rsidRPr="0077569B">
        <w:rPr>
          <w:rFonts w:ascii="Arial" w:hAnsi="Arial" w:cs="Arial"/>
          <w:sz w:val="20"/>
        </w:rPr>
        <w:t xml:space="preserve"> </w:t>
      </w:r>
      <w:proofErr w:type="spellStart"/>
      <w:r w:rsidRPr="0077569B">
        <w:rPr>
          <w:rFonts w:ascii="Arial" w:hAnsi="Arial" w:cs="Arial"/>
          <w:sz w:val="20"/>
        </w:rPr>
        <w:t>criticamente</w:t>
      </w:r>
      <w:proofErr w:type="spellEnd"/>
      <w:r w:rsidRPr="0077569B">
        <w:rPr>
          <w:rFonts w:ascii="Arial" w:hAnsi="Arial" w:cs="Arial"/>
          <w:sz w:val="20"/>
        </w:rPr>
        <w:t xml:space="preserve"> </w:t>
      </w:r>
      <w:proofErr w:type="spellStart"/>
      <w:r w:rsidRPr="0077569B">
        <w:rPr>
          <w:rFonts w:ascii="Arial" w:hAnsi="Arial" w:cs="Arial"/>
          <w:sz w:val="20"/>
        </w:rPr>
        <w:t>em</w:t>
      </w:r>
      <w:proofErr w:type="spellEnd"/>
      <w:r w:rsidRPr="0077569B">
        <w:rPr>
          <w:rFonts w:ascii="Arial" w:hAnsi="Arial" w:cs="Arial"/>
          <w:sz w:val="20"/>
        </w:rPr>
        <w:t xml:space="preserve"> </w:t>
      </w:r>
      <w:proofErr w:type="spellStart"/>
      <w:r w:rsidRPr="0077569B">
        <w:rPr>
          <w:rFonts w:ascii="Arial" w:hAnsi="Arial" w:cs="Arial"/>
          <w:sz w:val="20"/>
        </w:rPr>
        <w:t>perigo</w:t>
      </w:r>
      <w:proofErr w:type="spellEnd"/>
      <w:r w:rsidRPr="0077569B">
        <w:rPr>
          <w:rFonts w:ascii="Arial" w:hAnsi="Arial" w:cs="Arial"/>
          <w:sz w:val="20"/>
        </w:rPr>
        <w:t xml:space="preserve"> de </w:t>
      </w:r>
      <w:proofErr w:type="spellStart"/>
      <w:r w:rsidRPr="0077569B">
        <w:rPr>
          <w:rFonts w:ascii="Arial" w:hAnsi="Arial" w:cs="Arial"/>
          <w:sz w:val="20"/>
        </w:rPr>
        <w:t>extinção</w:t>
      </w:r>
      <w:proofErr w:type="spellEnd"/>
      <w:r w:rsidRPr="0077569B">
        <w:rPr>
          <w:rFonts w:ascii="Arial" w:hAnsi="Arial" w:cs="Arial"/>
          <w:sz w:val="20"/>
        </w:rPr>
        <w:t xml:space="preserve"> da Mata </w:t>
      </w:r>
      <w:proofErr w:type="spellStart"/>
      <w:r w:rsidRPr="0077569B">
        <w:rPr>
          <w:rFonts w:ascii="Arial" w:hAnsi="Arial" w:cs="Arial"/>
          <w:sz w:val="20"/>
        </w:rPr>
        <w:t>Atlântica</w:t>
      </w:r>
      <w:proofErr w:type="spellEnd"/>
      <w:r w:rsidRPr="0077569B">
        <w:rPr>
          <w:rFonts w:ascii="Arial" w:hAnsi="Arial" w:cs="Arial"/>
          <w:sz w:val="20"/>
        </w:rPr>
        <w:t xml:space="preserve">. </w:t>
      </w:r>
      <w:proofErr w:type="spellStart"/>
      <w:r w:rsidRPr="0077569B">
        <w:rPr>
          <w:rFonts w:ascii="Arial" w:hAnsi="Arial" w:cs="Arial"/>
          <w:sz w:val="20"/>
        </w:rPr>
        <w:t>Departamento</w:t>
      </w:r>
      <w:proofErr w:type="spellEnd"/>
      <w:r w:rsidRPr="0077569B">
        <w:rPr>
          <w:rFonts w:ascii="Arial" w:hAnsi="Arial" w:cs="Arial"/>
          <w:sz w:val="20"/>
        </w:rPr>
        <w:t xml:space="preserve"> de </w:t>
      </w:r>
      <w:proofErr w:type="spellStart"/>
      <w:r w:rsidRPr="0077569B">
        <w:rPr>
          <w:rFonts w:ascii="Arial" w:hAnsi="Arial" w:cs="Arial"/>
          <w:sz w:val="20"/>
        </w:rPr>
        <w:t>Ciências</w:t>
      </w:r>
      <w:proofErr w:type="spellEnd"/>
      <w:r w:rsidRPr="0077569B">
        <w:rPr>
          <w:rFonts w:ascii="Arial" w:hAnsi="Arial" w:cs="Arial"/>
          <w:sz w:val="20"/>
        </w:rPr>
        <w:t xml:space="preserve"> </w:t>
      </w:r>
      <w:proofErr w:type="spellStart"/>
      <w:r w:rsidRPr="0077569B">
        <w:rPr>
          <w:rFonts w:ascii="Arial" w:hAnsi="Arial" w:cs="Arial"/>
          <w:sz w:val="20"/>
        </w:rPr>
        <w:t>Biológicas</w:t>
      </w:r>
      <w:proofErr w:type="spellEnd"/>
      <w:r w:rsidRPr="0077569B">
        <w:rPr>
          <w:rFonts w:ascii="Arial" w:hAnsi="Arial" w:cs="Arial"/>
          <w:sz w:val="20"/>
        </w:rPr>
        <w:t xml:space="preserve">, </w:t>
      </w:r>
      <w:proofErr w:type="spellStart"/>
      <w:r w:rsidRPr="0077569B">
        <w:rPr>
          <w:rFonts w:ascii="Arial" w:hAnsi="Arial" w:cs="Arial"/>
          <w:sz w:val="20"/>
        </w:rPr>
        <w:t>Universidade</w:t>
      </w:r>
      <w:proofErr w:type="spellEnd"/>
      <w:r w:rsidRPr="0077569B">
        <w:rPr>
          <w:rFonts w:ascii="Arial" w:hAnsi="Arial" w:cs="Arial"/>
          <w:sz w:val="20"/>
        </w:rPr>
        <w:t xml:space="preserve"> Federal de Ouro Preto.</w:t>
      </w:r>
    </w:p>
    <w:p w14:paraId="2029C0D1" w14:textId="569A9B5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Danko, S. and </w:t>
      </w:r>
      <w:proofErr w:type="spellStart"/>
      <w:r w:rsidRPr="0077569B">
        <w:rPr>
          <w:rFonts w:ascii="Arial" w:hAnsi="Arial" w:cs="Arial"/>
          <w:sz w:val="20"/>
        </w:rPr>
        <w:t>Hrtan</w:t>
      </w:r>
      <w:proofErr w:type="spellEnd"/>
      <w:r w:rsidRPr="0077569B">
        <w:rPr>
          <w:rFonts w:ascii="Arial" w:hAnsi="Arial" w:cs="Arial"/>
          <w:sz w:val="20"/>
        </w:rPr>
        <w:t>, E.</w:t>
      </w:r>
      <w:r w:rsidR="00880B70">
        <w:rPr>
          <w:rFonts w:ascii="Arial" w:hAnsi="Arial" w:cs="Arial"/>
          <w:sz w:val="20"/>
        </w:rPr>
        <w:t xml:space="preserve"> (2012)</w:t>
      </w:r>
      <w:r w:rsidRPr="0077569B">
        <w:rPr>
          <w:rFonts w:ascii="Arial" w:hAnsi="Arial" w:cs="Arial"/>
          <w:sz w:val="20"/>
        </w:rPr>
        <w:t xml:space="preserve"> The first observation of the Levant sparrowhawk Accipiter brevipes (</w:t>
      </w:r>
      <w:proofErr w:type="spellStart"/>
      <w:r w:rsidRPr="0077569B">
        <w:rPr>
          <w:rFonts w:ascii="Arial" w:hAnsi="Arial" w:cs="Arial"/>
          <w:sz w:val="20"/>
        </w:rPr>
        <w:t>Severtzov</w:t>
      </w:r>
      <w:proofErr w:type="spellEnd"/>
      <w:r w:rsidRPr="0077569B">
        <w:rPr>
          <w:rFonts w:ascii="Arial" w:hAnsi="Arial" w:cs="Arial"/>
          <w:sz w:val="20"/>
        </w:rPr>
        <w:t>, 1850) in Slovakia. Slovak Raptor Journal 6: 31-36.</w:t>
      </w:r>
    </w:p>
    <w:p w14:paraId="7CD6D6E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Dantas Santos, M. P., Silveira, L. F. &amp; Cardoso da Silva, J. M (2011) Birds of Serra do </w:t>
      </w:r>
      <w:proofErr w:type="spellStart"/>
      <w:r w:rsidRPr="0077569B">
        <w:rPr>
          <w:rFonts w:ascii="Arial" w:hAnsi="Arial" w:cs="Arial"/>
          <w:sz w:val="20"/>
        </w:rPr>
        <w:t>Cachimbo</w:t>
      </w:r>
      <w:proofErr w:type="spellEnd"/>
      <w:r w:rsidRPr="0077569B">
        <w:rPr>
          <w:rFonts w:ascii="Arial" w:hAnsi="Arial" w:cs="Arial"/>
          <w:sz w:val="20"/>
        </w:rPr>
        <w:t xml:space="preserve">, Pará State, Brazil. Rev. Bras. </w:t>
      </w:r>
      <w:proofErr w:type="spellStart"/>
      <w:r w:rsidRPr="0077569B">
        <w:rPr>
          <w:rFonts w:ascii="Arial" w:hAnsi="Arial" w:cs="Arial"/>
          <w:sz w:val="20"/>
        </w:rPr>
        <w:t>Ornitol</w:t>
      </w:r>
      <w:proofErr w:type="spellEnd"/>
      <w:r w:rsidRPr="0077569B">
        <w:rPr>
          <w:rFonts w:ascii="Arial" w:hAnsi="Arial" w:cs="Arial"/>
          <w:sz w:val="20"/>
        </w:rPr>
        <w:t>. 19(2): 244-259.</w:t>
      </w:r>
    </w:p>
    <w:p w14:paraId="590073D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Dantas, S. d.–M., Pereira, G. A., de Farias, G. B., de Brito, M. T., Cabral, M., </w:t>
      </w:r>
      <w:proofErr w:type="spellStart"/>
      <w:r w:rsidRPr="0077569B">
        <w:rPr>
          <w:rFonts w:ascii="Arial" w:hAnsi="Arial" w:cs="Arial"/>
          <w:sz w:val="20"/>
        </w:rPr>
        <w:t>Periquito</w:t>
      </w:r>
      <w:proofErr w:type="spellEnd"/>
      <w:r w:rsidRPr="0077569B">
        <w:rPr>
          <w:rFonts w:ascii="Arial" w:hAnsi="Arial" w:cs="Arial"/>
          <w:sz w:val="20"/>
        </w:rPr>
        <w:t xml:space="preserve">, G. L. P. &amp; de Vasconcelos, E. S. T. (2007)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relevantes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para o </w:t>
      </w:r>
      <w:proofErr w:type="spellStart"/>
      <w:r w:rsidRPr="0077569B">
        <w:rPr>
          <w:rFonts w:ascii="Arial" w:hAnsi="Arial" w:cs="Arial"/>
          <w:sz w:val="20"/>
        </w:rPr>
        <w:t>estado</w:t>
      </w:r>
      <w:proofErr w:type="spellEnd"/>
      <w:r w:rsidRPr="0077569B">
        <w:rPr>
          <w:rFonts w:ascii="Arial" w:hAnsi="Arial" w:cs="Arial"/>
          <w:sz w:val="20"/>
        </w:rPr>
        <w:t xml:space="preserve"> de Pernambuco, </w:t>
      </w:r>
      <w:proofErr w:type="spellStart"/>
      <w:r w:rsidRPr="0077569B">
        <w:rPr>
          <w:rFonts w:ascii="Arial" w:hAnsi="Arial" w:cs="Arial"/>
          <w:sz w:val="20"/>
        </w:rPr>
        <w:t>Brasil</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15(1):113-115.</w:t>
      </w:r>
    </w:p>
    <w:p w14:paraId="0168602A" w14:textId="60A7638F" w:rsidR="0077569B" w:rsidRPr="0077569B" w:rsidRDefault="0077569B" w:rsidP="0077569B">
      <w:pPr>
        <w:spacing w:after="120"/>
        <w:ind w:left="709" w:hanging="709"/>
        <w:rPr>
          <w:rFonts w:ascii="Arial" w:hAnsi="Arial" w:cs="Arial"/>
          <w:sz w:val="20"/>
        </w:rPr>
      </w:pPr>
      <w:r w:rsidRPr="0077569B">
        <w:rPr>
          <w:rFonts w:ascii="Arial" w:hAnsi="Arial" w:cs="Arial"/>
          <w:sz w:val="20"/>
        </w:rPr>
        <w:t>David, N. and Gosselin, M.</w:t>
      </w:r>
      <w:r w:rsidR="00B8408A">
        <w:rPr>
          <w:rFonts w:ascii="Arial" w:hAnsi="Arial" w:cs="Arial"/>
          <w:sz w:val="20"/>
        </w:rPr>
        <w:t xml:space="preserve"> (2002)</w:t>
      </w:r>
      <w:r w:rsidRPr="0077569B">
        <w:rPr>
          <w:rFonts w:ascii="Arial" w:hAnsi="Arial" w:cs="Arial"/>
          <w:sz w:val="20"/>
        </w:rPr>
        <w:t xml:space="preserve"> Gender agreement of avian species names Bulletin of the British Ornithologists' Club. 122: 14-49.</w:t>
      </w:r>
    </w:p>
    <w:p w14:paraId="1C3DDE10" w14:textId="607D43BA" w:rsidR="0077569B" w:rsidRPr="0077569B" w:rsidRDefault="0077569B" w:rsidP="0077569B">
      <w:pPr>
        <w:spacing w:after="120"/>
        <w:ind w:left="709" w:hanging="709"/>
        <w:rPr>
          <w:rFonts w:ascii="Arial" w:hAnsi="Arial" w:cs="Arial"/>
          <w:sz w:val="20"/>
        </w:rPr>
      </w:pPr>
      <w:r w:rsidRPr="0077569B">
        <w:rPr>
          <w:rFonts w:ascii="Arial" w:hAnsi="Arial" w:cs="Arial"/>
          <w:sz w:val="20"/>
        </w:rPr>
        <w:t>Davidson, P.</w:t>
      </w:r>
      <w:r w:rsidR="00436DC6">
        <w:rPr>
          <w:rFonts w:ascii="Arial" w:hAnsi="Arial" w:cs="Arial"/>
          <w:sz w:val="20"/>
        </w:rPr>
        <w:t>(1996)</w:t>
      </w:r>
      <w:r w:rsidRPr="0077569B">
        <w:rPr>
          <w:rFonts w:ascii="Arial" w:hAnsi="Arial" w:cs="Arial"/>
          <w:sz w:val="20"/>
        </w:rPr>
        <w:t xml:space="preserve"> Habitats and bird communities in southern Yemen and Socotra Sandgrouse. 17: 102-129.</w:t>
      </w:r>
    </w:p>
    <w:p w14:paraId="0C7CC523" w14:textId="1CE152D1" w:rsidR="0077569B" w:rsidRPr="0077569B" w:rsidRDefault="0077569B" w:rsidP="0077569B">
      <w:pPr>
        <w:spacing w:after="120"/>
        <w:ind w:left="709" w:hanging="709"/>
        <w:rPr>
          <w:rFonts w:ascii="Arial" w:hAnsi="Arial" w:cs="Arial"/>
          <w:sz w:val="20"/>
        </w:rPr>
      </w:pPr>
      <w:r w:rsidRPr="0077569B">
        <w:rPr>
          <w:rFonts w:ascii="Arial" w:hAnsi="Arial" w:cs="Arial"/>
          <w:sz w:val="20"/>
        </w:rPr>
        <w:t>Davidson, P.; Stones, T.; Lucking, R.</w:t>
      </w:r>
      <w:r w:rsidR="00B8408A">
        <w:rPr>
          <w:rFonts w:ascii="Arial" w:hAnsi="Arial" w:cs="Arial"/>
          <w:sz w:val="20"/>
        </w:rPr>
        <w:t xml:space="preserve"> (1995)</w:t>
      </w:r>
      <w:r w:rsidRPr="0077569B">
        <w:rPr>
          <w:rFonts w:ascii="Arial" w:hAnsi="Arial" w:cs="Arial"/>
          <w:sz w:val="20"/>
        </w:rPr>
        <w:t xml:space="preserve"> The conservation status of key bird species on </w:t>
      </w:r>
      <w:proofErr w:type="spellStart"/>
      <w:r w:rsidRPr="0077569B">
        <w:rPr>
          <w:rFonts w:ascii="Arial" w:hAnsi="Arial" w:cs="Arial"/>
          <w:sz w:val="20"/>
        </w:rPr>
        <w:t>Taliabu</w:t>
      </w:r>
      <w:proofErr w:type="spellEnd"/>
      <w:r w:rsidRPr="0077569B">
        <w:rPr>
          <w:rFonts w:ascii="Arial" w:hAnsi="Arial" w:cs="Arial"/>
          <w:sz w:val="20"/>
        </w:rPr>
        <w:t xml:space="preserve"> and the Sula Islands, Indonesia Bird Conservation International. 5: 1-20.</w:t>
      </w:r>
    </w:p>
    <w:p w14:paraId="29A38CF8" w14:textId="3ECF80A0" w:rsidR="0077569B" w:rsidRPr="0077569B" w:rsidRDefault="0077569B" w:rsidP="0077569B">
      <w:pPr>
        <w:spacing w:after="120"/>
        <w:ind w:left="709" w:hanging="709"/>
        <w:rPr>
          <w:rFonts w:ascii="Arial" w:hAnsi="Arial" w:cs="Arial"/>
          <w:sz w:val="20"/>
        </w:rPr>
      </w:pPr>
      <w:r w:rsidRPr="0077569B">
        <w:rPr>
          <w:rFonts w:ascii="Arial" w:hAnsi="Arial" w:cs="Arial"/>
          <w:sz w:val="20"/>
        </w:rPr>
        <w:t>Davies, C. W. N.; Barnes, R.; Butchart, S. H. M.; Fernandez, M.; Seddon, N.</w:t>
      </w:r>
      <w:r w:rsidR="00436DC6">
        <w:rPr>
          <w:rFonts w:ascii="Arial" w:hAnsi="Arial" w:cs="Arial"/>
          <w:sz w:val="20"/>
        </w:rPr>
        <w:t>(1997)</w:t>
      </w:r>
      <w:r w:rsidRPr="0077569B">
        <w:rPr>
          <w:rFonts w:ascii="Arial" w:hAnsi="Arial" w:cs="Arial"/>
          <w:sz w:val="20"/>
        </w:rPr>
        <w:t xml:space="preserve"> The conservation status of birds on the Cordillera de </w:t>
      </w:r>
      <w:proofErr w:type="spellStart"/>
      <w:r w:rsidRPr="0077569B">
        <w:rPr>
          <w:rFonts w:ascii="Arial" w:hAnsi="Arial" w:cs="Arial"/>
          <w:sz w:val="20"/>
        </w:rPr>
        <w:t>Colán</w:t>
      </w:r>
      <w:proofErr w:type="spellEnd"/>
      <w:r w:rsidRPr="0077569B">
        <w:rPr>
          <w:rFonts w:ascii="Arial" w:hAnsi="Arial" w:cs="Arial"/>
          <w:sz w:val="20"/>
        </w:rPr>
        <w:t>, Peru Bird Conservation International. 7: 181-195.</w:t>
      </w:r>
    </w:p>
    <w:p w14:paraId="0263DF9A" w14:textId="03003AC4"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Davis, A.</w:t>
      </w:r>
      <w:r w:rsidR="00B8408A">
        <w:rPr>
          <w:rFonts w:ascii="Arial" w:hAnsi="Arial" w:cs="Arial"/>
          <w:sz w:val="20"/>
        </w:rPr>
        <w:t xml:space="preserve"> (1994)</w:t>
      </w:r>
      <w:r w:rsidRPr="0077569B">
        <w:rPr>
          <w:rFonts w:ascii="Arial" w:hAnsi="Arial" w:cs="Arial"/>
          <w:sz w:val="20"/>
        </w:rPr>
        <w:t xml:space="preserve"> Status, distribution, and population trends of the New Zealand Shore Plover </w:t>
      </w:r>
      <w:proofErr w:type="spellStart"/>
      <w:r w:rsidRPr="0077569B">
        <w:rPr>
          <w:rFonts w:ascii="Arial" w:hAnsi="Arial" w:cs="Arial"/>
          <w:sz w:val="20"/>
        </w:rPr>
        <w:t>Thinornis</w:t>
      </w:r>
      <w:proofErr w:type="spellEnd"/>
      <w:r w:rsidRPr="0077569B">
        <w:rPr>
          <w:rFonts w:ascii="Arial" w:hAnsi="Arial" w:cs="Arial"/>
          <w:sz w:val="20"/>
        </w:rPr>
        <w:t xml:space="preserve"> </w:t>
      </w:r>
      <w:proofErr w:type="spellStart"/>
      <w:r w:rsidRPr="0077569B">
        <w:rPr>
          <w:rFonts w:ascii="Arial" w:hAnsi="Arial" w:cs="Arial"/>
          <w:sz w:val="20"/>
        </w:rPr>
        <w:t>novaeseelandiae</w:t>
      </w:r>
      <w:proofErr w:type="spellEnd"/>
      <w:r w:rsidRPr="0077569B">
        <w:rPr>
          <w:rFonts w:ascii="Arial" w:hAnsi="Arial" w:cs="Arial"/>
          <w:sz w:val="20"/>
        </w:rPr>
        <w:t xml:space="preserve"> Notornis. 41(Supplement): 179-194.</w:t>
      </w:r>
    </w:p>
    <w:p w14:paraId="4C85B61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Davis, T., Butchart, D. &amp; Kilpin, A. (2016) Discovery of a population of Blue-mantled Crested Flycatcher </w:t>
      </w:r>
      <w:proofErr w:type="spellStart"/>
      <w:r w:rsidRPr="0077569B">
        <w:rPr>
          <w:rFonts w:ascii="Arial" w:hAnsi="Arial" w:cs="Arial"/>
          <w:sz w:val="20"/>
        </w:rPr>
        <w:t>Trochocercus</w:t>
      </w:r>
      <w:proofErr w:type="spellEnd"/>
      <w:r w:rsidRPr="0077569B">
        <w:rPr>
          <w:rFonts w:ascii="Arial" w:hAnsi="Arial" w:cs="Arial"/>
          <w:sz w:val="20"/>
        </w:rPr>
        <w:t xml:space="preserve"> </w:t>
      </w:r>
      <w:proofErr w:type="spellStart"/>
      <w:r w:rsidRPr="0077569B">
        <w:rPr>
          <w:rFonts w:ascii="Arial" w:hAnsi="Arial" w:cs="Arial"/>
          <w:sz w:val="20"/>
        </w:rPr>
        <w:t>cyanomelas</w:t>
      </w:r>
      <w:proofErr w:type="spellEnd"/>
      <w:r w:rsidRPr="0077569B">
        <w:rPr>
          <w:rFonts w:ascii="Arial" w:hAnsi="Arial" w:cs="Arial"/>
          <w:sz w:val="20"/>
        </w:rPr>
        <w:t xml:space="preserve"> in the Mara ecosystem. Scopus 36(1): 36-37.</w:t>
      </w:r>
    </w:p>
    <w:p w14:paraId="40A6F605" w14:textId="070F269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Davison, G. W. H., Chang Jiang, Zhang </w:t>
      </w:r>
      <w:proofErr w:type="spellStart"/>
      <w:r w:rsidRPr="0077569B">
        <w:rPr>
          <w:rFonts w:ascii="Arial" w:hAnsi="Arial" w:cs="Arial"/>
          <w:sz w:val="20"/>
        </w:rPr>
        <w:t>Zhengwang</w:t>
      </w:r>
      <w:proofErr w:type="spellEnd"/>
      <w:r w:rsidRPr="0077569B">
        <w:rPr>
          <w:rFonts w:ascii="Arial" w:hAnsi="Arial" w:cs="Arial"/>
          <w:sz w:val="20"/>
        </w:rPr>
        <w:t>, Chen De</w:t>
      </w:r>
      <w:r w:rsidR="00880B70">
        <w:rPr>
          <w:rFonts w:ascii="Arial" w:hAnsi="Arial" w:cs="Arial"/>
          <w:sz w:val="20"/>
        </w:rPr>
        <w:t xml:space="preserve"> (2012)</w:t>
      </w:r>
      <w:r w:rsidRPr="0077569B">
        <w:rPr>
          <w:rFonts w:ascii="Arial" w:hAnsi="Arial" w:cs="Arial"/>
          <w:sz w:val="20"/>
        </w:rPr>
        <w:t xml:space="preserve"> Full tree resolution of </w:t>
      </w:r>
      <w:proofErr w:type="spellStart"/>
      <w:r w:rsidRPr="0077569B">
        <w:rPr>
          <w:rFonts w:ascii="Arial" w:hAnsi="Arial" w:cs="Arial"/>
          <w:sz w:val="20"/>
        </w:rPr>
        <w:t>Polyplectron</w:t>
      </w:r>
      <w:proofErr w:type="spellEnd"/>
      <w:r w:rsidRPr="0077569B">
        <w:rPr>
          <w:rFonts w:ascii="Arial" w:hAnsi="Arial" w:cs="Arial"/>
          <w:sz w:val="20"/>
        </w:rPr>
        <w:t xml:space="preserve"> Temminck, 1813, confirms species status of Hainan P. </w:t>
      </w:r>
      <w:proofErr w:type="spellStart"/>
      <w:r w:rsidRPr="0077569B">
        <w:rPr>
          <w:rFonts w:ascii="Arial" w:hAnsi="Arial" w:cs="Arial"/>
          <w:sz w:val="20"/>
        </w:rPr>
        <w:t>katsumatae</w:t>
      </w:r>
      <w:proofErr w:type="spellEnd"/>
      <w:r w:rsidRPr="0077569B">
        <w:rPr>
          <w:rFonts w:ascii="Arial" w:hAnsi="Arial" w:cs="Arial"/>
          <w:sz w:val="20"/>
        </w:rPr>
        <w:t xml:space="preserve"> Rothschild, 1906, and Bornean Peacock-Pheasants P. </w:t>
      </w:r>
      <w:proofErr w:type="spellStart"/>
      <w:r w:rsidRPr="0077569B">
        <w:rPr>
          <w:rFonts w:ascii="Arial" w:hAnsi="Arial" w:cs="Arial"/>
          <w:sz w:val="20"/>
        </w:rPr>
        <w:t>schleiermacheri</w:t>
      </w:r>
      <w:proofErr w:type="spellEnd"/>
      <w:r w:rsidRPr="0077569B">
        <w:rPr>
          <w:rFonts w:ascii="Arial" w:hAnsi="Arial" w:cs="Arial"/>
          <w:sz w:val="20"/>
        </w:rPr>
        <w:t xml:space="preserve"> Brüggemann, 1877 Bulletin of the British Ornithologists' Club. 132(4): 251-259.</w:t>
      </w:r>
    </w:p>
    <w:p w14:paraId="60390152" w14:textId="2B8B596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Daza-Pacheco, A., </w:t>
      </w:r>
      <w:proofErr w:type="spellStart"/>
      <w:r w:rsidRPr="0077569B">
        <w:rPr>
          <w:rFonts w:ascii="Arial" w:hAnsi="Arial" w:cs="Arial"/>
          <w:sz w:val="20"/>
        </w:rPr>
        <w:t>Villamarín</w:t>
      </w:r>
      <w:proofErr w:type="spellEnd"/>
      <w:r w:rsidRPr="0077569B">
        <w:rPr>
          <w:rFonts w:ascii="Arial" w:hAnsi="Arial" w:cs="Arial"/>
          <w:sz w:val="20"/>
        </w:rPr>
        <w:t>-Gil, S.</w:t>
      </w:r>
      <w:r w:rsidR="00B8408A">
        <w:rPr>
          <w:rFonts w:ascii="Arial" w:hAnsi="Arial" w:cs="Arial"/>
          <w:sz w:val="20"/>
        </w:rPr>
        <w:t xml:space="preserve"> (2006)</w:t>
      </w:r>
      <w:r w:rsidRPr="0077569B">
        <w:rPr>
          <w:rFonts w:ascii="Arial" w:hAnsi="Arial" w:cs="Arial"/>
          <w:sz w:val="20"/>
        </w:rPr>
        <w:t xml:space="preserve"> Estado </w:t>
      </w:r>
      <w:proofErr w:type="spellStart"/>
      <w:r w:rsidRPr="0077569B">
        <w:rPr>
          <w:rFonts w:ascii="Arial" w:hAnsi="Arial" w:cs="Arial"/>
          <w:sz w:val="20"/>
        </w:rPr>
        <w:t>poblacional</w:t>
      </w:r>
      <w:proofErr w:type="spellEnd"/>
      <w:r w:rsidRPr="0077569B">
        <w:rPr>
          <w:rFonts w:ascii="Arial" w:hAnsi="Arial" w:cs="Arial"/>
          <w:sz w:val="20"/>
        </w:rPr>
        <w:t xml:space="preserve">, </w:t>
      </w:r>
      <w:proofErr w:type="spellStart"/>
      <w:r w:rsidRPr="0077569B">
        <w:rPr>
          <w:rFonts w:ascii="Arial" w:hAnsi="Arial" w:cs="Arial"/>
          <w:sz w:val="20"/>
        </w:rPr>
        <w:t>recursos</w:t>
      </w:r>
      <w:proofErr w:type="spellEnd"/>
      <w:r w:rsidRPr="0077569B">
        <w:rPr>
          <w:rFonts w:ascii="Arial" w:hAnsi="Arial" w:cs="Arial"/>
          <w:sz w:val="20"/>
        </w:rPr>
        <w:t xml:space="preserve"> </w:t>
      </w:r>
      <w:proofErr w:type="spellStart"/>
      <w:r w:rsidRPr="0077569B">
        <w:rPr>
          <w:rFonts w:ascii="Arial" w:hAnsi="Arial" w:cs="Arial"/>
          <w:sz w:val="20"/>
        </w:rPr>
        <w:t>florales</w:t>
      </w:r>
      <w:proofErr w:type="spellEnd"/>
      <w:r w:rsidRPr="0077569B">
        <w:rPr>
          <w:rFonts w:ascii="Arial" w:hAnsi="Arial" w:cs="Arial"/>
          <w:sz w:val="20"/>
        </w:rPr>
        <w:t xml:space="preserve"> y </w:t>
      </w:r>
      <w:proofErr w:type="spellStart"/>
      <w:r w:rsidRPr="0077569B">
        <w:rPr>
          <w:rFonts w:ascii="Arial" w:hAnsi="Arial" w:cs="Arial"/>
          <w:sz w:val="20"/>
        </w:rPr>
        <w:t>hábitat</w:t>
      </w:r>
      <w:proofErr w:type="spellEnd"/>
      <w:r w:rsidRPr="0077569B">
        <w:rPr>
          <w:rFonts w:ascii="Arial" w:hAnsi="Arial" w:cs="Arial"/>
          <w:sz w:val="20"/>
        </w:rPr>
        <w:t xml:space="preserve"> de </w:t>
      </w:r>
      <w:proofErr w:type="spellStart"/>
      <w:r w:rsidRPr="0077569B">
        <w:rPr>
          <w:rFonts w:ascii="Arial" w:hAnsi="Arial" w:cs="Arial"/>
          <w:sz w:val="20"/>
        </w:rPr>
        <w:t>Coeligena</w:t>
      </w:r>
      <w:proofErr w:type="spellEnd"/>
      <w:r w:rsidRPr="0077569B">
        <w:rPr>
          <w:rFonts w:ascii="Arial" w:hAnsi="Arial" w:cs="Arial"/>
          <w:sz w:val="20"/>
        </w:rPr>
        <w:t xml:space="preserve"> </w:t>
      </w:r>
      <w:proofErr w:type="spellStart"/>
      <w:r w:rsidRPr="0077569B">
        <w:rPr>
          <w:rFonts w:ascii="Arial" w:hAnsi="Arial" w:cs="Arial"/>
          <w:sz w:val="20"/>
        </w:rPr>
        <w:t>prunellei</w:t>
      </w:r>
      <w:proofErr w:type="spellEnd"/>
      <w:r w:rsidRPr="0077569B">
        <w:rPr>
          <w:rFonts w:ascii="Arial" w:hAnsi="Arial" w:cs="Arial"/>
          <w:sz w:val="20"/>
        </w:rPr>
        <w:t xml:space="preserve"> (Trochilidae), </w:t>
      </w:r>
      <w:proofErr w:type="spellStart"/>
      <w:r w:rsidRPr="0077569B">
        <w:rPr>
          <w:rFonts w:ascii="Arial" w:hAnsi="Arial" w:cs="Arial"/>
          <w:sz w:val="20"/>
        </w:rPr>
        <w:t>ave</w:t>
      </w:r>
      <w:proofErr w:type="spellEnd"/>
      <w:r w:rsidRPr="0077569B">
        <w:rPr>
          <w:rFonts w:ascii="Arial" w:hAnsi="Arial" w:cs="Arial"/>
          <w:sz w:val="20"/>
        </w:rPr>
        <w:t xml:space="preserve"> </w:t>
      </w:r>
      <w:proofErr w:type="spellStart"/>
      <w:r w:rsidRPr="0077569B">
        <w:rPr>
          <w:rFonts w:ascii="Arial" w:hAnsi="Arial" w:cs="Arial"/>
          <w:sz w:val="20"/>
        </w:rPr>
        <w:t>endémica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peligro</w:t>
      </w:r>
      <w:proofErr w:type="spellEnd"/>
      <w:r w:rsidRPr="0077569B">
        <w:rPr>
          <w:rFonts w:ascii="Arial" w:hAnsi="Arial" w:cs="Arial"/>
          <w:sz w:val="20"/>
        </w:rPr>
        <w:t xml:space="preserve"> de </w:t>
      </w:r>
      <w:proofErr w:type="spellStart"/>
      <w:r w:rsidRPr="0077569B">
        <w:rPr>
          <w:rFonts w:ascii="Arial" w:hAnsi="Arial" w:cs="Arial"/>
          <w:sz w:val="20"/>
        </w:rPr>
        <w:t>extinctión</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Reserve </w:t>
      </w:r>
      <w:proofErr w:type="spellStart"/>
      <w:r w:rsidRPr="0077569B">
        <w:rPr>
          <w:rFonts w:ascii="Arial" w:hAnsi="Arial" w:cs="Arial"/>
          <w:sz w:val="20"/>
        </w:rPr>
        <w:t>Biológica</w:t>
      </w:r>
      <w:proofErr w:type="spellEnd"/>
      <w:r w:rsidRPr="0077569B">
        <w:rPr>
          <w:rFonts w:ascii="Arial" w:hAnsi="Arial" w:cs="Arial"/>
          <w:sz w:val="20"/>
        </w:rPr>
        <w:t xml:space="preserve"> </w:t>
      </w:r>
      <w:proofErr w:type="spellStart"/>
      <w:r w:rsidRPr="0077569B">
        <w:rPr>
          <w:rFonts w:ascii="Arial" w:hAnsi="Arial" w:cs="Arial"/>
          <w:sz w:val="20"/>
        </w:rPr>
        <w:t>Cachalú</w:t>
      </w:r>
      <w:proofErr w:type="spellEnd"/>
      <w:r w:rsidRPr="0077569B">
        <w:rPr>
          <w:rFonts w:ascii="Arial" w:hAnsi="Arial" w:cs="Arial"/>
          <w:sz w:val="20"/>
        </w:rPr>
        <w:t xml:space="preserve">, Municipio de Encino (Santander) </w:t>
      </w:r>
      <w:proofErr w:type="spellStart"/>
      <w:r w:rsidRPr="0077569B">
        <w:rPr>
          <w:rFonts w:ascii="Arial" w:hAnsi="Arial" w:cs="Arial"/>
          <w:sz w:val="20"/>
        </w:rPr>
        <w:t>Ornitología</w:t>
      </w:r>
      <w:proofErr w:type="spellEnd"/>
      <w:r w:rsidRPr="0077569B">
        <w:rPr>
          <w:rFonts w:ascii="Arial" w:hAnsi="Arial" w:cs="Arial"/>
          <w:sz w:val="20"/>
        </w:rPr>
        <w:t xml:space="preserve"> </w:t>
      </w:r>
      <w:proofErr w:type="spellStart"/>
      <w:r w:rsidRPr="0077569B">
        <w:rPr>
          <w:rFonts w:ascii="Arial" w:hAnsi="Arial" w:cs="Arial"/>
          <w:sz w:val="20"/>
        </w:rPr>
        <w:t>Colombiana</w:t>
      </w:r>
      <w:proofErr w:type="spellEnd"/>
      <w:r w:rsidRPr="0077569B">
        <w:rPr>
          <w:rFonts w:ascii="Arial" w:hAnsi="Arial" w:cs="Arial"/>
          <w:sz w:val="20"/>
        </w:rPr>
        <w:t>. 4: 85.</w:t>
      </w:r>
    </w:p>
    <w:p w14:paraId="05F48906" w14:textId="2EE46B5D" w:rsidR="0077569B" w:rsidRPr="0077569B" w:rsidRDefault="0077569B" w:rsidP="0077569B">
      <w:pPr>
        <w:spacing w:after="120"/>
        <w:ind w:left="709" w:hanging="709"/>
        <w:rPr>
          <w:rFonts w:ascii="Arial" w:hAnsi="Arial" w:cs="Arial"/>
          <w:sz w:val="20"/>
        </w:rPr>
      </w:pPr>
      <w:r w:rsidRPr="0077569B">
        <w:rPr>
          <w:rFonts w:ascii="Arial" w:hAnsi="Arial" w:cs="Arial"/>
          <w:sz w:val="20"/>
        </w:rPr>
        <w:t>De Alban, J. D. T., Jamaludin, J., Wong de Wen, D., Than, M. M., Webb, E. L.</w:t>
      </w:r>
      <w:r w:rsidR="00436DC6">
        <w:rPr>
          <w:rFonts w:ascii="Arial" w:hAnsi="Arial" w:cs="Arial"/>
          <w:sz w:val="20"/>
        </w:rPr>
        <w:t xml:space="preserve"> (2020)</w:t>
      </w:r>
      <w:r w:rsidRPr="0077569B">
        <w:rPr>
          <w:rFonts w:ascii="Arial" w:hAnsi="Arial" w:cs="Arial"/>
          <w:sz w:val="20"/>
        </w:rPr>
        <w:t xml:space="preserve"> Improved estimates of mangrove cover and change reveal catastrophic deforestation in Myanmar Environmental Research Letters. 15: 034034.</w:t>
      </w:r>
    </w:p>
    <w:p w14:paraId="113963A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Boer, B. A., Newton, E. &amp; </w:t>
      </w:r>
      <w:proofErr w:type="spellStart"/>
      <w:r w:rsidRPr="0077569B">
        <w:rPr>
          <w:rFonts w:ascii="Arial" w:hAnsi="Arial" w:cs="Arial"/>
          <w:sz w:val="20"/>
        </w:rPr>
        <w:t>Restall</w:t>
      </w:r>
      <w:proofErr w:type="spellEnd"/>
      <w:r w:rsidRPr="0077569B">
        <w:rPr>
          <w:rFonts w:ascii="Arial" w:hAnsi="Arial" w:cs="Arial"/>
          <w:sz w:val="20"/>
        </w:rPr>
        <w:t>, R. L. (2012) Birds of Aruba, Curaçao &amp; Bonaire. Christopher Helm.</w:t>
      </w:r>
    </w:p>
    <w:p w14:paraId="61B1BC0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Bont, M. (2002) Avifauna of the </w:t>
      </w:r>
      <w:proofErr w:type="spellStart"/>
      <w:r w:rsidRPr="0077569B">
        <w:rPr>
          <w:rFonts w:ascii="Arial" w:hAnsi="Arial" w:cs="Arial"/>
          <w:sz w:val="20"/>
        </w:rPr>
        <w:t>Hwimo</w:t>
      </w:r>
      <w:proofErr w:type="spellEnd"/>
      <w:r w:rsidRPr="0077569B">
        <w:rPr>
          <w:rFonts w:ascii="Arial" w:hAnsi="Arial" w:cs="Arial"/>
          <w:sz w:val="20"/>
        </w:rPr>
        <w:t xml:space="preserve"> area, Nigeria. Bull. Afr. Bird Club 9(2):101-106.</w:t>
      </w:r>
    </w:p>
    <w:p w14:paraId="7A879D74" w14:textId="62C1B20C" w:rsidR="0077569B" w:rsidRPr="0077569B" w:rsidRDefault="0077569B" w:rsidP="0077569B">
      <w:pPr>
        <w:spacing w:after="120"/>
        <w:ind w:left="709" w:hanging="709"/>
        <w:rPr>
          <w:rFonts w:ascii="Arial" w:hAnsi="Arial" w:cs="Arial"/>
          <w:sz w:val="20"/>
        </w:rPr>
      </w:pPr>
      <w:r w:rsidRPr="0077569B">
        <w:rPr>
          <w:rFonts w:ascii="Arial" w:hAnsi="Arial" w:cs="Arial"/>
          <w:sz w:val="20"/>
        </w:rPr>
        <w:t>de By, R. A.</w:t>
      </w:r>
      <w:r w:rsidR="00B8408A">
        <w:rPr>
          <w:rFonts w:ascii="Arial" w:hAnsi="Arial" w:cs="Arial"/>
          <w:sz w:val="20"/>
        </w:rPr>
        <w:t xml:space="preserve"> (1990)</w:t>
      </w:r>
      <w:r w:rsidRPr="0077569B">
        <w:rPr>
          <w:rFonts w:ascii="Arial" w:hAnsi="Arial" w:cs="Arial"/>
          <w:sz w:val="20"/>
        </w:rPr>
        <w:t xml:space="preserve"> Migration of Aquatic Warbler in western Europe Dutch Birding. 12: 165-181.</w:t>
      </w:r>
    </w:p>
    <w:p w14:paraId="3FB0527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Faria, I. P., &amp; Gomide Alvim, T. H. (2013) First documented record of the Blue-cheeked Amazon Amazona </w:t>
      </w:r>
      <w:proofErr w:type="spellStart"/>
      <w:r w:rsidRPr="0077569B">
        <w:rPr>
          <w:rFonts w:ascii="Arial" w:hAnsi="Arial" w:cs="Arial"/>
          <w:sz w:val="20"/>
        </w:rPr>
        <w:t>dufresniana</w:t>
      </w:r>
      <w:proofErr w:type="spellEnd"/>
      <w:r w:rsidRPr="0077569B">
        <w:rPr>
          <w:rFonts w:ascii="Arial" w:hAnsi="Arial" w:cs="Arial"/>
          <w:sz w:val="20"/>
        </w:rPr>
        <w:t xml:space="preserve"> (Psittacidae) in Brazil. </w:t>
      </w:r>
      <w:proofErr w:type="spellStart"/>
      <w:r w:rsidRPr="0077569B">
        <w:rPr>
          <w:rFonts w:ascii="Arial" w:hAnsi="Arial" w:cs="Arial"/>
          <w:sz w:val="20"/>
        </w:rPr>
        <w:t>Revista</w:t>
      </w:r>
      <w:proofErr w:type="spellEnd"/>
      <w:r w:rsidRPr="0077569B">
        <w:rPr>
          <w:rFonts w:ascii="Arial" w:hAnsi="Arial" w:cs="Arial"/>
          <w:sz w:val="20"/>
        </w:rPr>
        <w:t xml:space="preserve"> Brasileira de </w:t>
      </w:r>
      <w:proofErr w:type="spellStart"/>
      <w:r w:rsidRPr="0077569B">
        <w:rPr>
          <w:rFonts w:ascii="Arial" w:hAnsi="Arial" w:cs="Arial"/>
          <w:sz w:val="20"/>
        </w:rPr>
        <w:t>Ornitologia</w:t>
      </w:r>
      <w:proofErr w:type="spellEnd"/>
      <w:r w:rsidRPr="0077569B">
        <w:rPr>
          <w:rFonts w:ascii="Arial" w:hAnsi="Arial" w:cs="Arial"/>
          <w:sz w:val="20"/>
        </w:rPr>
        <w:t xml:space="preserve"> 21(3): 209-212.</w:t>
      </w:r>
    </w:p>
    <w:p w14:paraId="6A588B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Juana &amp; Varela, J. M. (2016) Birds of Spain. Lynx </w:t>
      </w:r>
      <w:proofErr w:type="spellStart"/>
      <w:r w:rsidRPr="0077569B">
        <w:rPr>
          <w:rFonts w:ascii="Arial" w:hAnsi="Arial" w:cs="Arial"/>
          <w:sz w:val="20"/>
        </w:rPr>
        <w:t>Edicions</w:t>
      </w:r>
      <w:proofErr w:type="spellEnd"/>
      <w:r w:rsidRPr="0077569B">
        <w:rPr>
          <w:rFonts w:ascii="Arial" w:hAnsi="Arial" w:cs="Arial"/>
          <w:sz w:val="20"/>
        </w:rPr>
        <w:t>.</w:t>
      </w:r>
    </w:p>
    <w:p w14:paraId="61F2592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de Juana, E. &amp; Garcia, E. (2015) The birds of the Iberian peninsula. London: Christopher Helm.</w:t>
      </w:r>
    </w:p>
    <w:p w14:paraId="29527AE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Lima, R. F., Sampaio, H., Dunn, J. C., Cabinda, G., Fonseca, R., </w:t>
      </w:r>
      <w:proofErr w:type="spellStart"/>
      <w:r w:rsidRPr="0077569B">
        <w:rPr>
          <w:rFonts w:ascii="Arial" w:hAnsi="Arial" w:cs="Arial"/>
          <w:sz w:val="20"/>
        </w:rPr>
        <w:t>Oquiongo</w:t>
      </w:r>
      <w:proofErr w:type="spellEnd"/>
      <w:r w:rsidRPr="0077569B">
        <w:rPr>
          <w:rFonts w:ascii="Arial" w:hAnsi="Arial" w:cs="Arial"/>
          <w:sz w:val="20"/>
        </w:rPr>
        <w:t xml:space="preserve">, G., </w:t>
      </w:r>
      <w:proofErr w:type="spellStart"/>
      <w:r w:rsidRPr="0077569B">
        <w:rPr>
          <w:rFonts w:ascii="Arial" w:hAnsi="Arial" w:cs="Arial"/>
          <w:sz w:val="20"/>
        </w:rPr>
        <w:t>Oquiongo</w:t>
      </w:r>
      <w:proofErr w:type="spellEnd"/>
      <w:r w:rsidRPr="0077569B">
        <w:rPr>
          <w:rFonts w:ascii="Arial" w:hAnsi="Arial" w:cs="Arial"/>
          <w:sz w:val="20"/>
        </w:rPr>
        <w:t xml:space="preserve">, J., Samba, S., Santana, A., Soares, E. &amp; Viegas, L. (2017) Distribution and habitat associations of the critically endangered bird species of São Tomé Island (Gulf of Guinea). Bird </w:t>
      </w:r>
      <w:proofErr w:type="spellStart"/>
      <w:r w:rsidRPr="0077569B">
        <w:rPr>
          <w:rFonts w:ascii="Arial" w:hAnsi="Arial" w:cs="Arial"/>
          <w:sz w:val="20"/>
        </w:rPr>
        <w:t>Conserv</w:t>
      </w:r>
      <w:proofErr w:type="spellEnd"/>
      <w:r w:rsidRPr="0077569B">
        <w:rPr>
          <w:rFonts w:ascii="Arial" w:hAnsi="Arial" w:cs="Arial"/>
          <w:sz w:val="20"/>
        </w:rPr>
        <w:t>. Int. 27(4): 455-469.</w:t>
      </w:r>
    </w:p>
    <w:p w14:paraId="5C415B3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Moura, A. S. &amp; Corrêa, B. S. (2012) Aves </w:t>
      </w:r>
      <w:proofErr w:type="spellStart"/>
      <w:r w:rsidRPr="0077569B">
        <w:rPr>
          <w:rFonts w:ascii="Arial" w:hAnsi="Arial" w:cs="Arial"/>
          <w:sz w:val="20"/>
        </w:rPr>
        <w:t>ameaçadas</w:t>
      </w:r>
      <w:proofErr w:type="spellEnd"/>
      <w:r w:rsidRPr="0077569B">
        <w:rPr>
          <w:rFonts w:ascii="Arial" w:hAnsi="Arial" w:cs="Arial"/>
          <w:sz w:val="20"/>
        </w:rPr>
        <w:t xml:space="preserve"> e </w:t>
      </w:r>
      <w:proofErr w:type="spellStart"/>
      <w:r w:rsidRPr="0077569B">
        <w:rPr>
          <w:rFonts w:ascii="Arial" w:hAnsi="Arial" w:cs="Arial"/>
          <w:sz w:val="20"/>
        </w:rPr>
        <w:t>alguns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notáveis</w:t>
      </w:r>
      <w:proofErr w:type="spellEnd"/>
      <w:r w:rsidRPr="0077569B">
        <w:rPr>
          <w:rFonts w:ascii="Arial" w:hAnsi="Arial" w:cs="Arial"/>
          <w:sz w:val="20"/>
        </w:rPr>
        <w:t xml:space="preserve"> para </w:t>
      </w:r>
      <w:proofErr w:type="spellStart"/>
      <w:r w:rsidRPr="0077569B">
        <w:rPr>
          <w:rFonts w:ascii="Arial" w:hAnsi="Arial" w:cs="Arial"/>
          <w:sz w:val="20"/>
        </w:rPr>
        <w:t>Carrancas</w:t>
      </w:r>
      <w:proofErr w:type="spellEnd"/>
      <w:r w:rsidRPr="0077569B">
        <w:rPr>
          <w:rFonts w:ascii="Arial" w:hAnsi="Arial" w:cs="Arial"/>
          <w:sz w:val="20"/>
        </w:rPr>
        <w:t xml:space="preserve">, </w:t>
      </w:r>
      <w:proofErr w:type="spellStart"/>
      <w:r w:rsidRPr="0077569B">
        <w:rPr>
          <w:rFonts w:ascii="Arial" w:hAnsi="Arial" w:cs="Arial"/>
          <w:sz w:val="20"/>
        </w:rPr>
        <w:t>sul</w:t>
      </w:r>
      <w:proofErr w:type="spellEnd"/>
      <w:r w:rsidRPr="0077569B">
        <w:rPr>
          <w:rFonts w:ascii="Arial" w:hAnsi="Arial" w:cs="Arial"/>
          <w:sz w:val="20"/>
        </w:rPr>
        <w:t xml:space="preserve"> de Minas Gerais,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165:18-22.</w:t>
      </w:r>
    </w:p>
    <w:p w14:paraId="525607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Silva, H.G. (1997) Distribution and conservation status of </w:t>
      </w:r>
      <w:proofErr w:type="spellStart"/>
      <w:r w:rsidRPr="0077569B">
        <w:rPr>
          <w:rFonts w:ascii="Arial" w:hAnsi="Arial" w:cs="Arial"/>
          <w:sz w:val="20"/>
        </w:rPr>
        <w:t>Hylorchilus</w:t>
      </w:r>
      <w:proofErr w:type="spellEnd"/>
      <w:r w:rsidRPr="0077569B">
        <w:rPr>
          <w:rFonts w:ascii="Arial" w:hAnsi="Arial" w:cs="Arial"/>
          <w:sz w:val="20"/>
        </w:rPr>
        <w:t xml:space="preserve"> wrens (Troglodytidae) in Mexico. Bird </w:t>
      </w:r>
      <w:proofErr w:type="spellStart"/>
      <w:r w:rsidRPr="0077569B">
        <w:rPr>
          <w:rFonts w:ascii="Arial" w:hAnsi="Arial" w:cs="Arial"/>
          <w:sz w:val="20"/>
        </w:rPr>
        <w:t>Conserv</w:t>
      </w:r>
      <w:proofErr w:type="spellEnd"/>
      <w:r w:rsidRPr="0077569B">
        <w:rPr>
          <w:rFonts w:ascii="Arial" w:hAnsi="Arial" w:cs="Arial"/>
          <w:sz w:val="20"/>
        </w:rPr>
        <w:t>. Int. 7(4): 409-418.</w:t>
      </w:r>
    </w:p>
    <w:p w14:paraId="497A137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Vasconcelos, M. F., Souza, L. N., Duca, C., Pacheco, J. F., </w:t>
      </w:r>
      <w:proofErr w:type="spellStart"/>
      <w:r w:rsidRPr="0077569B">
        <w:rPr>
          <w:rFonts w:ascii="Arial" w:hAnsi="Arial" w:cs="Arial"/>
          <w:sz w:val="20"/>
        </w:rPr>
        <w:t>Parrini</w:t>
      </w:r>
      <w:proofErr w:type="spellEnd"/>
      <w:r w:rsidRPr="0077569B">
        <w:rPr>
          <w:rFonts w:ascii="Arial" w:hAnsi="Arial" w:cs="Arial"/>
          <w:sz w:val="20"/>
        </w:rPr>
        <w:t xml:space="preserve">, R., Serpa, G. A., Albano, C., Abreu, C. R. M., dos Santos, S. S. &amp; Neto, F. P. F. (2013) The avifauna of </w:t>
      </w:r>
      <w:proofErr w:type="spellStart"/>
      <w:r w:rsidRPr="0077569B">
        <w:rPr>
          <w:rFonts w:ascii="Arial" w:hAnsi="Arial" w:cs="Arial"/>
          <w:sz w:val="20"/>
        </w:rPr>
        <w:t>Brejinho</w:t>
      </w:r>
      <w:proofErr w:type="spellEnd"/>
      <w:r w:rsidRPr="0077569B">
        <w:rPr>
          <w:rFonts w:ascii="Arial" w:hAnsi="Arial" w:cs="Arial"/>
          <w:sz w:val="20"/>
        </w:rPr>
        <w:t xml:space="preserve"> das </w:t>
      </w:r>
      <w:proofErr w:type="spellStart"/>
      <w:r w:rsidRPr="0077569B">
        <w:rPr>
          <w:rFonts w:ascii="Arial" w:hAnsi="Arial" w:cs="Arial"/>
          <w:sz w:val="20"/>
        </w:rPr>
        <w:t>Ametistas</w:t>
      </w:r>
      <w:proofErr w:type="spellEnd"/>
      <w:r w:rsidRPr="0077569B">
        <w:rPr>
          <w:rFonts w:ascii="Arial" w:hAnsi="Arial" w:cs="Arial"/>
          <w:sz w:val="20"/>
        </w:rPr>
        <w:t>, Bahia, Brazil: birds in a caatinga-</w:t>
      </w:r>
      <w:proofErr w:type="spellStart"/>
      <w:r w:rsidRPr="0077569B">
        <w:rPr>
          <w:rFonts w:ascii="Arial" w:hAnsi="Arial" w:cs="Arial"/>
          <w:sz w:val="20"/>
        </w:rPr>
        <w:t>cerrado</w:t>
      </w:r>
      <w:proofErr w:type="spellEnd"/>
      <w:r w:rsidRPr="0077569B">
        <w:rPr>
          <w:rFonts w:ascii="Arial" w:hAnsi="Arial" w:cs="Arial"/>
          <w:sz w:val="20"/>
        </w:rPr>
        <w:t xml:space="preserve"> transitional zone, with comments on taxonomy and biogeography. Rev. Bras. </w:t>
      </w:r>
      <w:proofErr w:type="spellStart"/>
      <w:r w:rsidRPr="0077569B">
        <w:rPr>
          <w:rFonts w:ascii="Arial" w:hAnsi="Arial" w:cs="Arial"/>
          <w:sz w:val="20"/>
        </w:rPr>
        <w:t>Ornitol</w:t>
      </w:r>
      <w:proofErr w:type="spellEnd"/>
      <w:r w:rsidRPr="0077569B">
        <w:rPr>
          <w:rFonts w:ascii="Arial" w:hAnsi="Arial" w:cs="Arial"/>
          <w:sz w:val="20"/>
        </w:rPr>
        <w:t>. 20(49): 22.</w:t>
      </w:r>
    </w:p>
    <w:p w14:paraId="6B49A14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Dean, W. R. J. &amp; Le </w:t>
      </w:r>
      <w:proofErr w:type="spellStart"/>
      <w:r w:rsidRPr="0077569B">
        <w:rPr>
          <w:rFonts w:ascii="Arial" w:hAnsi="Arial" w:cs="Arial"/>
          <w:sz w:val="20"/>
        </w:rPr>
        <w:t>Maitre</w:t>
      </w:r>
      <w:proofErr w:type="spellEnd"/>
      <w:r w:rsidRPr="0077569B">
        <w:rPr>
          <w:rFonts w:ascii="Arial" w:hAnsi="Arial" w:cs="Arial"/>
          <w:sz w:val="20"/>
        </w:rPr>
        <w:t xml:space="preserve">, D. C. (2008) The birds of the </w:t>
      </w:r>
      <w:proofErr w:type="spellStart"/>
      <w:r w:rsidRPr="0077569B">
        <w:rPr>
          <w:rFonts w:ascii="Arial" w:hAnsi="Arial" w:cs="Arial"/>
          <w:sz w:val="20"/>
        </w:rPr>
        <w:t>Soyo</w:t>
      </w:r>
      <w:proofErr w:type="spellEnd"/>
      <w:r w:rsidRPr="0077569B">
        <w:rPr>
          <w:rFonts w:ascii="Arial" w:hAnsi="Arial" w:cs="Arial"/>
          <w:sz w:val="20"/>
        </w:rPr>
        <w:t xml:space="preserve"> area, northwest Angola. </w:t>
      </w:r>
      <w:proofErr w:type="spellStart"/>
      <w:r w:rsidRPr="0077569B">
        <w:rPr>
          <w:rFonts w:ascii="Arial" w:hAnsi="Arial" w:cs="Arial"/>
          <w:sz w:val="20"/>
        </w:rPr>
        <w:t>Malimbus</w:t>
      </w:r>
      <w:proofErr w:type="spellEnd"/>
      <w:r w:rsidRPr="0077569B">
        <w:rPr>
          <w:rFonts w:ascii="Arial" w:hAnsi="Arial" w:cs="Arial"/>
          <w:sz w:val="20"/>
        </w:rPr>
        <w:t xml:space="preserve"> 30(1): 1-18.</w:t>
      </w:r>
    </w:p>
    <w:p w14:paraId="02BE2ED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Dean, W. R. J. (2000) The birds of Angola. BOU Checklist series 18. Tring, UK: British Ornithologists’ Union.</w:t>
      </w:r>
    </w:p>
    <w:p w14:paraId="5516B69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DeGraph</w:t>
      </w:r>
      <w:proofErr w:type="spellEnd"/>
      <w:r w:rsidRPr="0077569B">
        <w:rPr>
          <w:rFonts w:ascii="Arial" w:hAnsi="Arial" w:cs="Arial"/>
          <w:sz w:val="20"/>
        </w:rPr>
        <w:t xml:space="preserve">, R. M. &amp; </w:t>
      </w:r>
      <w:proofErr w:type="spellStart"/>
      <w:r w:rsidRPr="0077569B">
        <w:rPr>
          <w:rFonts w:ascii="Arial" w:hAnsi="Arial" w:cs="Arial"/>
          <w:sz w:val="20"/>
        </w:rPr>
        <w:t>Rappole</w:t>
      </w:r>
      <w:proofErr w:type="spellEnd"/>
      <w:r w:rsidRPr="0077569B">
        <w:rPr>
          <w:rFonts w:ascii="Arial" w:hAnsi="Arial" w:cs="Arial"/>
          <w:sz w:val="20"/>
        </w:rPr>
        <w:t>, J. H. (1995) Neotropical Migratory Birds. Ithaca, NY: Comstock Publishing Associates.</w:t>
      </w:r>
    </w:p>
    <w:p w14:paraId="6368385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Deinet</w:t>
      </w:r>
      <w:proofErr w:type="spellEnd"/>
      <w:r w:rsidRPr="0077569B">
        <w:rPr>
          <w:rFonts w:ascii="Arial" w:hAnsi="Arial" w:cs="Arial"/>
          <w:sz w:val="20"/>
        </w:rPr>
        <w:t xml:space="preserve">, S., Ieronymidou, C., McRae, L., Burfield, I. J., </w:t>
      </w:r>
      <w:proofErr w:type="spellStart"/>
      <w:r w:rsidRPr="0077569B">
        <w:rPr>
          <w:rFonts w:ascii="Arial" w:hAnsi="Arial" w:cs="Arial"/>
          <w:sz w:val="20"/>
        </w:rPr>
        <w:t>Foppen</w:t>
      </w:r>
      <w:proofErr w:type="spellEnd"/>
      <w:r w:rsidRPr="0077569B">
        <w:rPr>
          <w:rFonts w:ascii="Arial" w:hAnsi="Arial" w:cs="Arial"/>
          <w:sz w:val="20"/>
        </w:rPr>
        <w:t>, R. P., Collen, B. &amp; Böhm, M. (2013) Wildlife comeback in Europe-The recovery of selected mammal &amp; bird species. Final report to Rewilding Europe by ZSL, BirdLife International &amp; the European Bird Census Council. London, UK.</w:t>
      </w:r>
    </w:p>
    <w:p w14:paraId="304759B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del Hoyo, J., Collar, N. J., &amp; Kirwan, G. M. (2020) Spix's Warbling-Antbird (</w:t>
      </w:r>
      <w:proofErr w:type="spellStart"/>
      <w:r w:rsidRPr="0077569B">
        <w:rPr>
          <w:rFonts w:ascii="Arial" w:hAnsi="Arial" w:cs="Arial"/>
          <w:sz w:val="20"/>
        </w:rPr>
        <w:t>Hypocnemis</w:t>
      </w:r>
      <w:proofErr w:type="spellEnd"/>
      <w:r w:rsidRPr="0077569B">
        <w:rPr>
          <w:rFonts w:ascii="Arial" w:hAnsi="Arial" w:cs="Arial"/>
          <w:sz w:val="20"/>
        </w:rPr>
        <w:t xml:space="preserve"> striata), version 1.0. Ithaca, NY, USA Available at: https://birdsoftheworld.org/bow/species/spiwaa1/cur/introduction. (Accessed: 15 May 2020).</w:t>
      </w:r>
    </w:p>
    <w:p w14:paraId="3C4AC7E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del Val, J. P. &amp; Pérez, A. R. (1996) Las </w:t>
      </w:r>
      <w:proofErr w:type="spellStart"/>
      <w:r w:rsidRPr="0077569B">
        <w:rPr>
          <w:rFonts w:ascii="Arial" w:hAnsi="Arial" w:cs="Arial"/>
          <w:sz w:val="20"/>
        </w:rPr>
        <w:t>aves</w:t>
      </w:r>
      <w:proofErr w:type="spellEnd"/>
      <w:r w:rsidRPr="0077569B">
        <w:rPr>
          <w:rFonts w:ascii="Arial" w:hAnsi="Arial" w:cs="Arial"/>
          <w:sz w:val="20"/>
        </w:rPr>
        <w:t xml:space="preserve"> de Bioko, Guinea </w:t>
      </w:r>
      <w:proofErr w:type="spellStart"/>
      <w:r w:rsidRPr="0077569B">
        <w:rPr>
          <w:rFonts w:ascii="Arial" w:hAnsi="Arial" w:cs="Arial"/>
          <w:sz w:val="20"/>
        </w:rPr>
        <w:t>Ecuatorial</w:t>
      </w:r>
      <w:proofErr w:type="spellEnd"/>
      <w:r w:rsidRPr="0077569B">
        <w:rPr>
          <w:rFonts w:ascii="Arial" w:hAnsi="Arial" w:cs="Arial"/>
          <w:sz w:val="20"/>
        </w:rPr>
        <w:t xml:space="preserve">: </w:t>
      </w:r>
      <w:proofErr w:type="spellStart"/>
      <w:r w:rsidRPr="0077569B">
        <w:rPr>
          <w:rFonts w:ascii="Arial" w:hAnsi="Arial" w:cs="Arial"/>
          <w:sz w:val="20"/>
        </w:rPr>
        <w:t>guía</w:t>
      </w:r>
      <w:proofErr w:type="spellEnd"/>
      <w:r w:rsidRPr="0077569B">
        <w:rPr>
          <w:rFonts w:ascii="Arial" w:hAnsi="Arial" w:cs="Arial"/>
          <w:sz w:val="20"/>
        </w:rPr>
        <w:t xml:space="preserve"> de campo. </w:t>
      </w:r>
      <w:proofErr w:type="spellStart"/>
      <w:r w:rsidRPr="0077569B">
        <w:rPr>
          <w:rFonts w:ascii="Arial" w:hAnsi="Arial" w:cs="Arial"/>
          <w:sz w:val="20"/>
        </w:rPr>
        <w:t>Edilesa</w:t>
      </w:r>
      <w:proofErr w:type="spellEnd"/>
      <w:r w:rsidRPr="0077569B">
        <w:rPr>
          <w:rFonts w:ascii="Arial" w:hAnsi="Arial" w:cs="Arial"/>
          <w:sz w:val="20"/>
        </w:rPr>
        <w:t>.</w:t>
      </w:r>
    </w:p>
    <w:p w14:paraId="1BE4E39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Dela Rosa Souza, R. (2013) Primeiro </w:t>
      </w:r>
      <w:proofErr w:type="spellStart"/>
      <w:r w:rsidRPr="0077569B">
        <w:rPr>
          <w:rFonts w:ascii="Arial" w:hAnsi="Arial" w:cs="Arial"/>
          <w:sz w:val="20"/>
        </w:rPr>
        <w:t>registro</w:t>
      </w:r>
      <w:proofErr w:type="spellEnd"/>
      <w:r w:rsidRPr="0077569B">
        <w:rPr>
          <w:rFonts w:ascii="Arial" w:hAnsi="Arial" w:cs="Arial"/>
          <w:sz w:val="20"/>
        </w:rPr>
        <w:t xml:space="preserve"> do tapaculo-serrano </w:t>
      </w:r>
      <w:proofErr w:type="spellStart"/>
      <w:r w:rsidRPr="0077569B">
        <w:rPr>
          <w:rFonts w:ascii="Arial" w:hAnsi="Arial" w:cs="Arial"/>
          <w:sz w:val="20"/>
        </w:rPr>
        <w:t>Scytalopus</w:t>
      </w:r>
      <w:proofErr w:type="spellEnd"/>
      <w:r w:rsidRPr="0077569B">
        <w:rPr>
          <w:rFonts w:ascii="Arial" w:hAnsi="Arial" w:cs="Arial"/>
          <w:sz w:val="20"/>
        </w:rPr>
        <w:t xml:space="preserve"> </w:t>
      </w:r>
      <w:proofErr w:type="spellStart"/>
      <w:r w:rsidRPr="0077569B">
        <w:rPr>
          <w:rFonts w:ascii="Arial" w:hAnsi="Arial" w:cs="Arial"/>
          <w:sz w:val="20"/>
        </w:rPr>
        <w:t>petrophilus</w:t>
      </w:r>
      <w:proofErr w:type="spellEnd"/>
      <w:r w:rsidRPr="0077569B">
        <w:rPr>
          <w:rFonts w:ascii="Arial" w:hAnsi="Arial" w:cs="Arial"/>
          <w:sz w:val="20"/>
        </w:rPr>
        <w:t xml:space="preserve"> para o </w:t>
      </w:r>
      <w:proofErr w:type="spellStart"/>
      <w:r w:rsidRPr="0077569B">
        <w:rPr>
          <w:rFonts w:ascii="Arial" w:hAnsi="Arial" w:cs="Arial"/>
          <w:sz w:val="20"/>
        </w:rPr>
        <w:t>estado</w:t>
      </w:r>
      <w:proofErr w:type="spellEnd"/>
      <w:r w:rsidRPr="0077569B">
        <w:rPr>
          <w:rFonts w:ascii="Arial" w:hAnsi="Arial" w:cs="Arial"/>
          <w:sz w:val="20"/>
        </w:rPr>
        <w:t xml:space="preserve"> de Sao Paulo. </w:t>
      </w:r>
      <w:proofErr w:type="spellStart"/>
      <w:r w:rsidRPr="0077569B">
        <w:rPr>
          <w:rFonts w:ascii="Arial" w:hAnsi="Arial" w:cs="Arial"/>
          <w:sz w:val="20"/>
        </w:rPr>
        <w:t>Atual</w:t>
      </w:r>
      <w:proofErr w:type="spellEnd"/>
      <w:r w:rsidRPr="0077569B">
        <w:rPr>
          <w:rFonts w:ascii="Arial" w:hAnsi="Arial" w:cs="Arial"/>
          <w:sz w:val="20"/>
        </w:rPr>
        <w:t>. Ornitol.175: 12-13.</w:t>
      </w:r>
    </w:p>
    <w:p w14:paraId="36FC8B9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Delgado, A., Calabuig, P., Suárez, V., Trujillo, D. &amp; Suárez-Rancel, M. M. (2016) Preliminary assessment of the release of captive-bred Gran Canaria Blue Chaffinches Fringilla </w:t>
      </w:r>
      <w:proofErr w:type="spellStart"/>
      <w:r w:rsidRPr="0077569B">
        <w:rPr>
          <w:rFonts w:ascii="Arial" w:hAnsi="Arial" w:cs="Arial"/>
          <w:sz w:val="20"/>
        </w:rPr>
        <w:t>teydea</w:t>
      </w:r>
      <w:proofErr w:type="spellEnd"/>
      <w:r w:rsidRPr="0077569B">
        <w:rPr>
          <w:rFonts w:ascii="Arial" w:hAnsi="Arial" w:cs="Arial"/>
          <w:sz w:val="20"/>
        </w:rPr>
        <w:t xml:space="preserve"> </w:t>
      </w:r>
      <w:proofErr w:type="spellStart"/>
      <w:r w:rsidRPr="0077569B">
        <w:rPr>
          <w:rFonts w:ascii="Arial" w:hAnsi="Arial" w:cs="Arial"/>
          <w:sz w:val="20"/>
        </w:rPr>
        <w:t>polatzeki</w:t>
      </w:r>
      <w:proofErr w:type="spellEnd"/>
      <w:r w:rsidRPr="0077569B">
        <w:rPr>
          <w:rFonts w:ascii="Arial" w:hAnsi="Arial" w:cs="Arial"/>
          <w:sz w:val="20"/>
        </w:rPr>
        <w:t xml:space="preserve"> as a reinforcement population. Bird Study 63(4): 554-558.</w:t>
      </w:r>
    </w:p>
    <w:p w14:paraId="118441B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Delgado, F., Aura, C., Calderón, J., Jhon, L., Rosero, M. Y., Fernández, G. R. &amp; </w:t>
      </w:r>
      <w:proofErr w:type="spellStart"/>
      <w:r w:rsidRPr="0077569B">
        <w:rPr>
          <w:rFonts w:ascii="Arial" w:hAnsi="Arial" w:cs="Arial"/>
          <w:sz w:val="20"/>
        </w:rPr>
        <w:t>Flórez</w:t>
      </w:r>
      <w:proofErr w:type="spellEnd"/>
      <w:r w:rsidRPr="0077569B">
        <w:rPr>
          <w:rFonts w:ascii="Arial" w:hAnsi="Arial" w:cs="Arial"/>
          <w:sz w:val="20"/>
        </w:rPr>
        <w:t xml:space="preserve">, P. C. (2014) </w:t>
      </w:r>
      <w:proofErr w:type="spellStart"/>
      <w:r w:rsidRPr="0077569B">
        <w:rPr>
          <w:rFonts w:ascii="Arial" w:hAnsi="Arial" w:cs="Arial"/>
          <w:sz w:val="20"/>
        </w:rPr>
        <w:t>Ampliaciones</w:t>
      </w:r>
      <w:proofErr w:type="spellEnd"/>
      <w:r w:rsidRPr="0077569B">
        <w:rPr>
          <w:rFonts w:ascii="Arial" w:hAnsi="Arial" w:cs="Arial"/>
          <w:sz w:val="20"/>
        </w:rPr>
        <w:t xml:space="preserve"> de </w:t>
      </w:r>
      <w:proofErr w:type="spellStart"/>
      <w:r w:rsidRPr="0077569B">
        <w:rPr>
          <w:rFonts w:ascii="Arial" w:hAnsi="Arial" w:cs="Arial"/>
          <w:sz w:val="20"/>
        </w:rPr>
        <w:t>distribución</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suroccidente</w:t>
      </w:r>
      <w:proofErr w:type="spellEnd"/>
      <w:r w:rsidRPr="0077569B">
        <w:rPr>
          <w:rFonts w:ascii="Arial" w:hAnsi="Arial" w:cs="Arial"/>
          <w:sz w:val="20"/>
        </w:rPr>
        <w:t xml:space="preserve"> </w:t>
      </w:r>
      <w:proofErr w:type="spellStart"/>
      <w:r w:rsidRPr="0077569B">
        <w:rPr>
          <w:rFonts w:ascii="Arial" w:hAnsi="Arial" w:cs="Arial"/>
          <w:sz w:val="20"/>
        </w:rPr>
        <w:t>colombiano</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Colomb. 14: 112-124.</w:t>
      </w:r>
    </w:p>
    <w:p w14:paraId="19D9570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Delhaye</w:t>
      </w:r>
      <w:proofErr w:type="spellEnd"/>
      <w:r w:rsidRPr="0077569B">
        <w:rPr>
          <w:rFonts w:ascii="Arial" w:hAnsi="Arial" w:cs="Arial"/>
          <w:sz w:val="20"/>
        </w:rPr>
        <w:t xml:space="preserve">-Prat, V. &amp; </w:t>
      </w:r>
      <w:proofErr w:type="spellStart"/>
      <w:r w:rsidRPr="0077569B">
        <w:rPr>
          <w:rFonts w:ascii="Arial" w:hAnsi="Arial" w:cs="Arial"/>
          <w:sz w:val="20"/>
        </w:rPr>
        <w:t>Ikonga</w:t>
      </w:r>
      <w:proofErr w:type="spellEnd"/>
      <w:r w:rsidRPr="0077569B">
        <w:rPr>
          <w:rFonts w:ascii="Arial" w:hAnsi="Arial" w:cs="Arial"/>
          <w:sz w:val="20"/>
        </w:rPr>
        <w:t xml:space="preserve">, J. M. (2015) An Albertine Rift endemic in western Africa: first record of White-collared </w:t>
      </w:r>
      <w:proofErr w:type="spellStart"/>
      <w:r w:rsidRPr="0077569B">
        <w:rPr>
          <w:rFonts w:ascii="Arial" w:hAnsi="Arial" w:cs="Arial"/>
          <w:sz w:val="20"/>
        </w:rPr>
        <w:t>Oliveback</w:t>
      </w:r>
      <w:proofErr w:type="spellEnd"/>
      <w:r w:rsidRPr="0077569B">
        <w:rPr>
          <w:rFonts w:ascii="Arial" w:hAnsi="Arial" w:cs="Arial"/>
          <w:sz w:val="20"/>
        </w:rPr>
        <w:t xml:space="preserve"> </w:t>
      </w:r>
      <w:proofErr w:type="spellStart"/>
      <w:r w:rsidRPr="0077569B">
        <w:rPr>
          <w:rFonts w:ascii="Arial" w:hAnsi="Arial" w:cs="Arial"/>
          <w:sz w:val="20"/>
        </w:rPr>
        <w:t>Nesocharis</w:t>
      </w:r>
      <w:proofErr w:type="spellEnd"/>
      <w:r w:rsidRPr="0077569B">
        <w:rPr>
          <w:rFonts w:ascii="Arial" w:hAnsi="Arial" w:cs="Arial"/>
          <w:sz w:val="20"/>
        </w:rPr>
        <w:t xml:space="preserve"> ansorgei for Congo-Brazzaville. Bull. Afr. Bird Club 22(1): 68–69.</w:t>
      </w:r>
    </w:p>
    <w:p w14:paraId="41ED848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Demey, R. &amp; </w:t>
      </w:r>
      <w:proofErr w:type="spellStart"/>
      <w:r w:rsidRPr="0077569B">
        <w:rPr>
          <w:rFonts w:ascii="Arial" w:hAnsi="Arial" w:cs="Arial"/>
          <w:sz w:val="20"/>
        </w:rPr>
        <w:t>Okoni</w:t>
      </w:r>
      <w:proofErr w:type="spellEnd"/>
      <w:r w:rsidRPr="0077569B">
        <w:rPr>
          <w:rFonts w:ascii="Arial" w:hAnsi="Arial" w:cs="Arial"/>
          <w:sz w:val="20"/>
        </w:rPr>
        <w:t>-Williams, A. (2015) The birds of the Loma Mountains, Sierra Leone. Bull. Afr. Bird Club 22(1): 43-63.</w:t>
      </w:r>
    </w:p>
    <w:p w14:paraId="50033EE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Demey, R. &amp; Rainey, H. J. (2004) The birds of Pic de Fon Forest Reserve, Guinea: a preliminary survey. Bull. Afr. Bird Club 11(2): 127-139.</w:t>
      </w:r>
    </w:p>
    <w:p w14:paraId="279240A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Demey, R. (2005) Recent Reports.  Bull. Afr. Bird Club 12: 177-191.</w:t>
      </w:r>
    </w:p>
    <w:p w14:paraId="30C5FFE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Demey, R. (2011) Recent reports. Bull. Afr. Bird Club 18 (1): 93-108. </w:t>
      </w:r>
    </w:p>
    <w:p w14:paraId="36F65F1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Demey, R. (2012) Recent reports. Bull. Afr. Bird Club 19(1): 94-110.</w:t>
      </w:r>
    </w:p>
    <w:p w14:paraId="24A9BA1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Demey, R. (2015) Recent reports. Bull. Afr. Bird Club 22(2).</w:t>
      </w:r>
    </w:p>
    <w:p w14:paraId="1E55A11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Demey, R. (2016) Recent reports. Bull. Afr. Bird Club 23(1): 104-123.</w:t>
      </w:r>
    </w:p>
    <w:p w14:paraId="56118575" w14:textId="6EB1412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Department of Conservation </w:t>
      </w:r>
      <w:r w:rsidR="00436DC6">
        <w:rPr>
          <w:rFonts w:ascii="Arial" w:hAnsi="Arial" w:cs="Arial"/>
          <w:sz w:val="20"/>
        </w:rPr>
        <w:t>(2022)</w:t>
      </w:r>
      <w:r w:rsidRPr="0077569B">
        <w:rPr>
          <w:rFonts w:ascii="Arial" w:hAnsi="Arial" w:cs="Arial"/>
          <w:sz w:val="20"/>
        </w:rPr>
        <w:t xml:space="preserve"> Blue duck/</w:t>
      </w:r>
      <w:proofErr w:type="spellStart"/>
      <w:r w:rsidRPr="0077569B">
        <w:rPr>
          <w:rFonts w:ascii="Arial" w:hAnsi="Arial" w:cs="Arial"/>
          <w:sz w:val="20"/>
        </w:rPr>
        <w:t>whio</w:t>
      </w:r>
      <w:proofErr w:type="spellEnd"/>
      <w:r w:rsidRPr="0077569B">
        <w:rPr>
          <w:rFonts w:ascii="Arial" w:hAnsi="Arial" w:cs="Arial"/>
          <w:sz w:val="20"/>
        </w:rPr>
        <w:t xml:space="preserve"> . Available at: http://www.doc.govt.nz/whio</w:t>
      </w:r>
    </w:p>
    <w:p w14:paraId="7939C9BE" w14:textId="27FA0276" w:rsidR="0077569B" w:rsidRPr="0077569B" w:rsidRDefault="0077569B" w:rsidP="0077569B">
      <w:pPr>
        <w:spacing w:after="120"/>
        <w:ind w:left="709" w:hanging="709"/>
        <w:rPr>
          <w:rFonts w:ascii="Arial" w:hAnsi="Arial" w:cs="Arial"/>
          <w:sz w:val="20"/>
        </w:rPr>
      </w:pPr>
      <w:r w:rsidRPr="0077569B">
        <w:rPr>
          <w:rFonts w:ascii="Arial" w:hAnsi="Arial" w:cs="Arial"/>
          <w:sz w:val="20"/>
        </w:rPr>
        <w:t>Department of Conservation</w:t>
      </w:r>
      <w:r w:rsidR="00880B70">
        <w:rPr>
          <w:rFonts w:ascii="Arial" w:hAnsi="Arial" w:cs="Arial"/>
          <w:sz w:val="20"/>
        </w:rPr>
        <w:t xml:space="preserve"> (2014)</w:t>
      </w:r>
      <w:r w:rsidRPr="0077569B">
        <w:rPr>
          <w:rFonts w:ascii="Arial" w:hAnsi="Arial" w:cs="Arial"/>
          <w:sz w:val="20"/>
        </w:rPr>
        <w:t xml:space="preserve"> Battle for our Birds. Available at: http://www.doc.govt.nz/our-work/battle-for-our-birds/battle-for-our-birds-monitoring-results/blue-duck-whio/ </w:t>
      </w:r>
    </w:p>
    <w:p w14:paraId="38FD81F9" w14:textId="72268C12" w:rsidR="0077569B" w:rsidRPr="0077569B" w:rsidRDefault="0077569B" w:rsidP="0077569B">
      <w:pPr>
        <w:spacing w:after="120"/>
        <w:ind w:left="709" w:hanging="709"/>
        <w:rPr>
          <w:rFonts w:ascii="Arial" w:hAnsi="Arial" w:cs="Arial"/>
          <w:sz w:val="20"/>
        </w:rPr>
      </w:pPr>
      <w:r w:rsidRPr="0077569B">
        <w:rPr>
          <w:rFonts w:ascii="Arial" w:hAnsi="Arial" w:cs="Arial"/>
          <w:sz w:val="20"/>
        </w:rPr>
        <w:t>Department of Conservation</w:t>
      </w:r>
      <w:r w:rsidR="00880B70">
        <w:rPr>
          <w:rFonts w:ascii="Arial" w:hAnsi="Arial" w:cs="Arial"/>
          <w:sz w:val="20"/>
        </w:rPr>
        <w:t xml:space="preserve"> (2014)</w:t>
      </w:r>
      <w:r w:rsidRPr="0077569B">
        <w:rPr>
          <w:rFonts w:ascii="Arial" w:hAnsi="Arial" w:cs="Arial"/>
          <w:sz w:val="20"/>
        </w:rPr>
        <w:t xml:space="preserve"> </w:t>
      </w:r>
      <w:proofErr w:type="spellStart"/>
      <w:r w:rsidRPr="0077569B">
        <w:rPr>
          <w:rFonts w:ascii="Arial" w:hAnsi="Arial" w:cs="Arial"/>
          <w:sz w:val="20"/>
        </w:rPr>
        <w:t>Whio</w:t>
      </w:r>
      <w:proofErr w:type="spellEnd"/>
      <w:r w:rsidRPr="0077569B">
        <w:rPr>
          <w:rFonts w:ascii="Arial" w:hAnsi="Arial" w:cs="Arial"/>
          <w:sz w:val="20"/>
        </w:rPr>
        <w:t xml:space="preserve"> App wins Award, Internet team Department of Conservation, Wellington. . Available at: http://intranet/news-summary/doc-notice-summary/whio-app-wins-award/ </w:t>
      </w:r>
    </w:p>
    <w:p w14:paraId="70700259" w14:textId="70CD5436" w:rsidR="0077569B" w:rsidRPr="0077569B" w:rsidRDefault="0077569B" w:rsidP="0077569B">
      <w:pPr>
        <w:spacing w:after="120"/>
        <w:ind w:left="709" w:hanging="709"/>
        <w:rPr>
          <w:rFonts w:ascii="Arial" w:hAnsi="Arial" w:cs="Arial"/>
          <w:sz w:val="20"/>
        </w:rPr>
      </w:pPr>
      <w:r w:rsidRPr="0077569B">
        <w:rPr>
          <w:rFonts w:ascii="Arial" w:hAnsi="Arial" w:cs="Arial"/>
          <w:sz w:val="20"/>
        </w:rPr>
        <w:t>Department of Conservation</w:t>
      </w:r>
      <w:r w:rsidR="00880B70">
        <w:rPr>
          <w:rFonts w:ascii="Arial" w:hAnsi="Arial" w:cs="Arial"/>
          <w:sz w:val="20"/>
        </w:rPr>
        <w:t xml:space="preserve"> (2016)</w:t>
      </w:r>
      <w:r w:rsidRPr="0077569B">
        <w:rPr>
          <w:rFonts w:ascii="Arial" w:hAnsi="Arial" w:cs="Arial"/>
          <w:sz w:val="20"/>
        </w:rPr>
        <w:t xml:space="preserve"> Million dollar mouse pest drops completed. Available at: http://www.doc.govt.nz/news/media-releases/2016/million-dollar-mouse-pest-drops-completed/</w:t>
      </w:r>
    </w:p>
    <w:p w14:paraId="141708D2" w14:textId="686EEDF7" w:rsidR="0077569B" w:rsidRPr="0077569B" w:rsidRDefault="0077569B" w:rsidP="0077569B">
      <w:pPr>
        <w:spacing w:after="120"/>
        <w:ind w:left="709" w:hanging="709"/>
        <w:rPr>
          <w:rFonts w:ascii="Arial" w:hAnsi="Arial" w:cs="Arial"/>
          <w:sz w:val="20"/>
        </w:rPr>
      </w:pPr>
      <w:r w:rsidRPr="0077569B">
        <w:rPr>
          <w:rFonts w:ascii="Arial" w:hAnsi="Arial" w:cs="Arial"/>
          <w:sz w:val="20"/>
        </w:rPr>
        <w:t>Department of Conservation</w:t>
      </w:r>
      <w:r w:rsidR="00880B70">
        <w:rPr>
          <w:rFonts w:ascii="Arial" w:hAnsi="Arial" w:cs="Arial"/>
          <w:sz w:val="20"/>
        </w:rPr>
        <w:t xml:space="preserve"> (2016)</w:t>
      </w:r>
      <w:r w:rsidRPr="0077569B">
        <w:rPr>
          <w:rFonts w:ascii="Arial" w:hAnsi="Arial" w:cs="Arial"/>
          <w:sz w:val="20"/>
        </w:rPr>
        <w:t xml:space="preserve"> </w:t>
      </w:r>
      <w:proofErr w:type="spellStart"/>
      <w:r w:rsidRPr="0077569B">
        <w:rPr>
          <w:rFonts w:ascii="Arial" w:hAnsi="Arial" w:cs="Arial"/>
          <w:sz w:val="20"/>
        </w:rPr>
        <w:t>Whio</w:t>
      </w:r>
      <w:proofErr w:type="spellEnd"/>
      <w:r w:rsidRPr="0077569B">
        <w:rPr>
          <w:rFonts w:ascii="Arial" w:hAnsi="Arial" w:cs="Arial"/>
          <w:sz w:val="20"/>
        </w:rPr>
        <w:t xml:space="preserve"> Forever Education Resource, Years 5-8 Seniors. . Available at: http://www.doc.govt.nz/Documents/conservation/native-animals/birds/whio/whio-forever-education-resource-senior.pdf</w:t>
      </w:r>
    </w:p>
    <w:p w14:paraId="52BA16C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DeSchauensee</w:t>
      </w:r>
      <w:proofErr w:type="spellEnd"/>
      <w:r w:rsidRPr="0077569B">
        <w:rPr>
          <w:rFonts w:ascii="Arial" w:hAnsi="Arial" w:cs="Arial"/>
          <w:sz w:val="20"/>
        </w:rPr>
        <w:t>, R. M. (1970) A Guide to the Birds of South America. Academy of Natural Sciences of Philadelphia.</w:t>
      </w:r>
    </w:p>
    <w:p w14:paraId="480812B4" w14:textId="605BFB82"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Develey</w:t>
      </w:r>
      <w:proofErr w:type="spellEnd"/>
      <w:r w:rsidRPr="0077569B">
        <w:rPr>
          <w:rFonts w:ascii="Arial" w:hAnsi="Arial" w:cs="Arial"/>
          <w:sz w:val="20"/>
        </w:rPr>
        <w:t>, P. F.</w:t>
      </w:r>
      <w:r w:rsidR="00B8408A">
        <w:rPr>
          <w:rFonts w:ascii="Arial" w:hAnsi="Arial" w:cs="Arial"/>
          <w:sz w:val="20"/>
        </w:rPr>
        <w:t xml:space="preserve"> (2004)</w:t>
      </w:r>
      <w:r w:rsidRPr="0077569B">
        <w:rPr>
          <w:rFonts w:ascii="Arial" w:hAnsi="Arial" w:cs="Arial"/>
          <w:sz w:val="20"/>
        </w:rPr>
        <w:t xml:space="preserve"> As </w:t>
      </w:r>
      <w:proofErr w:type="spellStart"/>
      <w:r w:rsidRPr="0077569B">
        <w:rPr>
          <w:rFonts w:ascii="Arial" w:hAnsi="Arial" w:cs="Arial"/>
          <w:sz w:val="20"/>
        </w:rPr>
        <w:t>aves</w:t>
      </w:r>
      <w:proofErr w:type="spellEnd"/>
      <w:r w:rsidRPr="0077569B">
        <w:rPr>
          <w:rFonts w:ascii="Arial" w:hAnsi="Arial" w:cs="Arial"/>
          <w:sz w:val="20"/>
        </w:rPr>
        <w:t xml:space="preserve"> da </w:t>
      </w:r>
      <w:proofErr w:type="spellStart"/>
      <w:r w:rsidRPr="0077569B">
        <w:rPr>
          <w:rFonts w:ascii="Arial" w:hAnsi="Arial" w:cs="Arial"/>
          <w:sz w:val="20"/>
        </w:rPr>
        <w:t>Estaçâo</w:t>
      </w:r>
      <w:proofErr w:type="spellEnd"/>
      <w:r w:rsidRPr="0077569B">
        <w:rPr>
          <w:rFonts w:ascii="Arial" w:hAnsi="Arial" w:cs="Arial"/>
          <w:sz w:val="20"/>
        </w:rPr>
        <w:t xml:space="preserve"> </w:t>
      </w:r>
      <w:proofErr w:type="spellStart"/>
      <w:r w:rsidRPr="0077569B">
        <w:rPr>
          <w:rFonts w:ascii="Arial" w:hAnsi="Arial" w:cs="Arial"/>
          <w:sz w:val="20"/>
        </w:rPr>
        <w:t>Ecológica</w:t>
      </w:r>
      <w:proofErr w:type="spellEnd"/>
      <w:r w:rsidRPr="0077569B">
        <w:rPr>
          <w:rFonts w:ascii="Arial" w:hAnsi="Arial" w:cs="Arial"/>
          <w:sz w:val="20"/>
        </w:rPr>
        <w:t xml:space="preserve"> </w:t>
      </w:r>
      <w:proofErr w:type="spellStart"/>
      <w:r w:rsidRPr="0077569B">
        <w:rPr>
          <w:rFonts w:ascii="Arial" w:hAnsi="Arial" w:cs="Arial"/>
          <w:sz w:val="20"/>
        </w:rPr>
        <w:t>Juréia-Itatins</w:t>
      </w:r>
      <w:proofErr w:type="spellEnd"/>
      <w:r w:rsidRPr="0077569B">
        <w:rPr>
          <w:rFonts w:ascii="Arial" w:hAnsi="Arial" w:cs="Arial"/>
          <w:sz w:val="20"/>
        </w:rPr>
        <w:t xml:space="preserve">. In </w:t>
      </w:r>
      <w:proofErr w:type="spellStart"/>
      <w:r w:rsidRPr="0077569B">
        <w:rPr>
          <w:rFonts w:ascii="Arial" w:hAnsi="Arial" w:cs="Arial"/>
          <w:sz w:val="20"/>
        </w:rPr>
        <w:t>Ambiente</w:t>
      </w:r>
      <w:proofErr w:type="spellEnd"/>
      <w:r w:rsidRPr="0077569B">
        <w:rPr>
          <w:rFonts w:ascii="Arial" w:hAnsi="Arial" w:cs="Arial"/>
          <w:sz w:val="20"/>
        </w:rPr>
        <w:t xml:space="preserve">, Flora e Fauna da </w:t>
      </w:r>
      <w:proofErr w:type="spellStart"/>
      <w:r w:rsidRPr="0077569B">
        <w:rPr>
          <w:rFonts w:ascii="Arial" w:hAnsi="Arial" w:cs="Arial"/>
          <w:sz w:val="20"/>
        </w:rPr>
        <w:t>Estação</w:t>
      </w:r>
      <w:proofErr w:type="spellEnd"/>
      <w:r w:rsidRPr="0077569B">
        <w:rPr>
          <w:rFonts w:ascii="Arial" w:hAnsi="Arial" w:cs="Arial"/>
          <w:sz w:val="20"/>
        </w:rPr>
        <w:t xml:space="preserve"> </w:t>
      </w:r>
      <w:proofErr w:type="spellStart"/>
      <w:r w:rsidRPr="0077569B">
        <w:rPr>
          <w:rFonts w:ascii="Arial" w:hAnsi="Arial" w:cs="Arial"/>
          <w:sz w:val="20"/>
        </w:rPr>
        <w:t>Ecológica</w:t>
      </w:r>
      <w:proofErr w:type="spellEnd"/>
      <w:r w:rsidRPr="0077569B">
        <w:rPr>
          <w:rFonts w:ascii="Arial" w:hAnsi="Arial" w:cs="Arial"/>
          <w:sz w:val="20"/>
        </w:rPr>
        <w:t xml:space="preserve"> </w:t>
      </w:r>
      <w:proofErr w:type="spellStart"/>
      <w:r w:rsidRPr="0077569B">
        <w:rPr>
          <w:rFonts w:ascii="Arial" w:hAnsi="Arial" w:cs="Arial"/>
          <w:sz w:val="20"/>
        </w:rPr>
        <w:t>Juréia-Itatins</w:t>
      </w:r>
      <w:proofErr w:type="spellEnd"/>
      <w:r w:rsidRPr="0077569B">
        <w:rPr>
          <w:rFonts w:ascii="Arial" w:hAnsi="Arial" w:cs="Arial"/>
          <w:sz w:val="20"/>
        </w:rPr>
        <w:t xml:space="preserve"> (</w:t>
      </w:r>
      <w:proofErr w:type="spellStart"/>
      <w:r w:rsidRPr="0077569B">
        <w:rPr>
          <w:rFonts w:ascii="Arial" w:hAnsi="Arial" w:cs="Arial"/>
          <w:sz w:val="20"/>
        </w:rPr>
        <w:t>Duleba</w:t>
      </w:r>
      <w:proofErr w:type="spellEnd"/>
      <w:r w:rsidRPr="0077569B">
        <w:rPr>
          <w:rFonts w:ascii="Arial" w:hAnsi="Arial" w:cs="Arial"/>
          <w:sz w:val="20"/>
        </w:rPr>
        <w:t xml:space="preserve">, W.; Marques, O.A.V.). </w:t>
      </w:r>
    </w:p>
    <w:p w14:paraId="78C2516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Develey</w:t>
      </w:r>
      <w:proofErr w:type="spellEnd"/>
      <w:r w:rsidRPr="0077569B">
        <w:rPr>
          <w:rFonts w:ascii="Arial" w:hAnsi="Arial" w:cs="Arial"/>
          <w:sz w:val="20"/>
        </w:rPr>
        <w:t xml:space="preserve">, P. F., Setubal, R. B., Dias, R. A. &amp; Bencke, G. A. (2008) </w:t>
      </w:r>
      <w:proofErr w:type="spellStart"/>
      <w:r w:rsidRPr="0077569B">
        <w:rPr>
          <w:rFonts w:ascii="Arial" w:hAnsi="Arial" w:cs="Arial"/>
          <w:sz w:val="20"/>
        </w:rPr>
        <w:t>Conservação</w:t>
      </w:r>
      <w:proofErr w:type="spellEnd"/>
      <w:r w:rsidRPr="0077569B">
        <w:rPr>
          <w:rFonts w:ascii="Arial" w:hAnsi="Arial" w:cs="Arial"/>
          <w:sz w:val="20"/>
        </w:rPr>
        <w:t xml:space="preserve"> das </w:t>
      </w:r>
      <w:proofErr w:type="spellStart"/>
      <w:r w:rsidRPr="0077569B">
        <w:rPr>
          <w:rFonts w:ascii="Arial" w:hAnsi="Arial" w:cs="Arial"/>
          <w:sz w:val="20"/>
        </w:rPr>
        <w:t>aves</w:t>
      </w:r>
      <w:proofErr w:type="spellEnd"/>
      <w:r w:rsidRPr="0077569B">
        <w:rPr>
          <w:rFonts w:ascii="Arial" w:hAnsi="Arial" w:cs="Arial"/>
          <w:sz w:val="20"/>
        </w:rPr>
        <w:t xml:space="preserve"> e da </w:t>
      </w:r>
      <w:proofErr w:type="spellStart"/>
      <w:r w:rsidRPr="0077569B">
        <w:rPr>
          <w:rFonts w:ascii="Arial" w:hAnsi="Arial" w:cs="Arial"/>
          <w:sz w:val="20"/>
        </w:rPr>
        <w:t>biodiversidade</w:t>
      </w:r>
      <w:proofErr w:type="spellEnd"/>
      <w:r w:rsidRPr="0077569B">
        <w:rPr>
          <w:rFonts w:ascii="Arial" w:hAnsi="Arial" w:cs="Arial"/>
          <w:sz w:val="20"/>
        </w:rPr>
        <w:t xml:space="preserve"> no </w:t>
      </w:r>
      <w:proofErr w:type="spellStart"/>
      <w:r w:rsidRPr="0077569B">
        <w:rPr>
          <w:rFonts w:ascii="Arial" w:hAnsi="Arial" w:cs="Arial"/>
          <w:sz w:val="20"/>
        </w:rPr>
        <w:t>bioma</w:t>
      </w:r>
      <w:proofErr w:type="spellEnd"/>
      <w:r w:rsidRPr="0077569B">
        <w:rPr>
          <w:rFonts w:ascii="Arial" w:hAnsi="Arial" w:cs="Arial"/>
          <w:sz w:val="20"/>
        </w:rPr>
        <w:t xml:space="preserve"> Pampa </w:t>
      </w:r>
      <w:proofErr w:type="spellStart"/>
      <w:r w:rsidRPr="0077569B">
        <w:rPr>
          <w:rFonts w:ascii="Arial" w:hAnsi="Arial" w:cs="Arial"/>
          <w:sz w:val="20"/>
        </w:rPr>
        <w:t>aliada</w:t>
      </w:r>
      <w:proofErr w:type="spellEnd"/>
      <w:r w:rsidRPr="0077569B">
        <w:rPr>
          <w:rFonts w:ascii="Arial" w:hAnsi="Arial" w:cs="Arial"/>
          <w:sz w:val="20"/>
        </w:rPr>
        <w:t xml:space="preserve"> a </w:t>
      </w:r>
      <w:proofErr w:type="spellStart"/>
      <w:r w:rsidRPr="0077569B">
        <w:rPr>
          <w:rFonts w:ascii="Arial" w:hAnsi="Arial" w:cs="Arial"/>
          <w:sz w:val="20"/>
        </w:rPr>
        <w:t>sistemas</w:t>
      </w:r>
      <w:proofErr w:type="spellEnd"/>
      <w:r w:rsidRPr="0077569B">
        <w:rPr>
          <w:rFonts w:ascii="Arial" w:hAnsi="Arial" w:cs="Arial"/>
          <w:sz w:val="20"/>
        </w:rPr>
        <w:t xml:space="preserve"> de </w:t>
      </w:r>
      <w:proofErr w:type="spellStart"/>
      <w:r w:rsidRPr="0077569B">
        <w:rPr>
          <w:rFonts w:ascii="Arial" w:hAnsi="Arial" w:cs="Arial"/>
          <w:sz w:val="20"/>
        </w:rPr>
        <w:t>produção</w:t>
      </w:r>
      <w:proofErr w:type="spellEnd"/>
      <w:r w:rsidRPr="0077569B">
        <w:rPr>
          <w:rFonts w:ascii="Arial" w:hAnsi="Arial" w:cs="Arial"/>
          <w:sz w:val="20"/>
        </w:rPr>
        <w:t xml:space="preserve"> animal. Rev. Bras. </w:t>
      </w:r>
      <w:proofErr w:type="spellStart"/>
      <w:r w:rsidRPr="0077569B">
        <w:rPr>
          <w:rFonts w:ascii="Arial" w:hAnsi="Arial" w:cs="Arial"/>
          <w:sz w:val="20"/>
        </w:rPr>
        <w:t>Ornitol</w:t>
      </w:r>
      <w:proofErr w:type="spellEnd"/>
      <w:r w:rsidRPr="0077569B">
        <w:rPr>
          <w:rFonts w:ascii="Arial" w:hAnsi="Arial" w:cs="Arial"/>
          <w:sz w:val="20"/>
        </w:rPr>
        <w:t>. 16(4): 308-315.</w:t>
      </w:r>
    </w:p>
    <w:p w14:paraId="51B946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Devenish, C., Nuñez Cortez, E., Buchanan, G., Smith, G. R. &amp; Marsden, S. J. (2020) Estimating ecological metrics for holistic conservation management in a biodiverse but information-poor tropical region. Conservation Science and Practice 2020: e153.</w:t>
      </w:r>
    </w:p>
    <w:p w14:paraId="4BD3F479" w14:textId="2E5C1224" w:rsidR="0077569B" w:rsidRPr="0077569B" w:rsidRDefault="0077569B" w:rsidP="0077569B">
      <w:pPr>
        <w:spacing w:after="120"/>
        <w:ind w:left="709" w:hanging="709"/>
        <w:rPr>
          <w:rFonts w:ascii="Arial" w:hAnsi="Arial" w:cs="Arial"/>
          <w:sz w:val="20"/>
        </w:rPr>
      </w:pPr>
      <w:r w:rsidRPr="0077569B">
        <w:rPr>
          <w:rFonts w:ascii="Arial" w:hAnsi="Arial" w:cs="Arial"/>
          <w:sz w:val="20"/>
        </w:rPr>
        <w:t>Di Virgilio, G., Evans, J.P., Blake, S.A., Armstrong, M., Dowdy, A.J., Sharples, J., McRae, R.</w:t>
      </w:r>
      <w:r w:rsidR="00436DC6">
        <w:rPr>
          <w:rFonts w:ascii="Arial" w:hAnsi="Arial" w:cs="Arial"/>
          <w:sz w:val="20"/>
        </w:rPr>
        <w:t xml:space="preserve"> (2019)</w:t>
      </w:r>
      <w:r w:rsidRPr="0077569B">
        <w:rPr>
          <w:rFonts w:ascii="Arial" w:hAnsi="Arial" w:cs="Arial"/>
          <w:sz w:val="20"/>
        </w:rPr>
        <w:t xml:space="preserve"> Climate change increases the potential for extreme wildfires. Geophysical Research Letters . 46: 8517-8526.</w:t>
      </w:r>
    </w:p>
    <w:p w14:paraId="1D56A5B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Diamond, J. D. &amp; Bishop, D. (2015) </w:t>
      </w:r>
      <w:proofErr w:type="spellStart"/>
      <w:r w:rsidRPr="0077569B">
        <w:rPr>
          <w:rFonts w:ascii="Arial" w:hAnsi="Arial" w:cs="Arial"/>
          <w:sz w:val="20"/>
        </w:rPr>
        <w:t>Avifaunas</w:t>
      </w:r>
      <w:proofErr w:type="spellEnd"/>
      <w:r w:rsidRPr="0077569B">
        <w:rPr>
          <w:rFonts w:ascii="Arial" w:hAnsi="Arial" w:cs="Arial"/>
          <w:sz w:val="20"/>
        </w:rPr>
        <w:t xml:space="preserve"> of the </w:t>
      </w:r>
      <w:proofErr w:type="spellStart"/>
      <w:r w:rsidRPr="0077569B">
        <w:rPr>
          <w:rFonts w:ascii="Arial" w:hAnsi="Arial" w:cs="Arial"/>
          <w:sz w:val="20"/>
        </w:rPr>
        <w:t>Kumawa</w:t>
      </w:r>
      <w:proofErr w:type="spellEnd"/>
      <w:r w:rsidRPr="0077569B">
        <w:rPr>
          <w:rFonts w:ascii="Arial" w:hAnsi="Arial" w:cs="Arial"/>
          <w:sz w:val="20"/>
        </w:rPr>
        <w:t xml:space="preserve"> &amp; Fakfak Mountains, Indonesian New Guinea. Bull. Brit. </w:t>
      </w:r>
      <w:proofErr w:type="spellStart"/>
      <w:r w:rsidRPr="0077569B">
        <w:rPr>
          <w:rFonts w:ascii="Arial" w:hAnsi="Arial" w:cs="Arial"/>
          <w:sz w:val="20"/>
        </w:rPr>
        <w:t>Ornithol</w:t>
      </w:r>
      <w:proofErr w:type="spellEnd"/>
      <w:r w:rsidRPr="0077569B">
        <w:rPr>
          <w:rFonts w:ascii="Arial" w:hAnsi="Arial" w:cs="Arial"/>
          <w:sz w:val="20"/>
        </w:rPr>
        <w:t>. Club 135(4): 292–336.</w:t>
      </w:r>
    </w:p>
    <w:p w14:paraId="20203C91" w14:textId="0D001C13" w:rsidR="0077569B" w:rsidRPr="0077569B" w:rsidRDefault="0077569B" w:rsidP="0077569B">
      <w:pPr>
        <w:spacing w:after="120"/>
        <w:ind w:left="709" w:hanging="709"/>
        <w:rPr>
          <w:rFonts w:ascii="Arial" w:hAnsi="Arial" w:cs="Arial"/>
          <w:sz w:val="20"/>
        </w:rPr>
      </w:pPr>
      <w:r w:rsidRPr="0077569B">
        <w:rPr>
          <w:rFonts w:ascii="Arial" w:hAnsi="Arial" w:cs="Arial"/>
          <w:sz w:val="20"/>
        </w:rPr>
        <w:t>Diamond, J. M.</w:t>
      </w:r>
      <w:r w:rsidR="003668FF">
        <w:rPr>
          <w:rFonts w:ascii="Arial" w:hAnsi="Arial" w:cs="Arial"/>
          <w:sz w:val="20"/>
        </w:rPr>
        <w:t xml:space="preserve"> (1985)</w:t>
      </w:r>
      <w:r w:rsidRPr="0077569B">
        <w:rPr>
          <w:rFonts w:ascii="Arial" w:hAnsi="Arial" w:cs="Arial"/>
          <w:sz w:val="20"/>
        </w:rPr>
        <w:t xml:space="preserve"> New distributional records and taxa from the outlying mountain ranges of New Guinea Emu. 85: 65-91.</w:t>
      </w:r>
    </w:p>
    <w:p w14:paraId="0FC04D6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Diamond, J. M., Bishop, K. D. (1994) New Records &amp; Observations From the Aru Islands, New Guinea Region. Emu 94: 41-45.</w:t>
      </w:r>
    </w:p>
    <w:p w14:paraId="5F667A9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Díaz Esteban, M. (2003) </w:t>
      </w:r>
      <w:proofErr w:type="spellStart"/>
      <w:r w:rsidRPr="0077569B">
        <w:rPr>
          <w:rFonts w:ascii="Arial" w:hAnsi="Arial" w:cs="Arial"/>
          <w:sz w:val="20"/>
        </w:rPr>
        <w:t>Herrerillo</w:t>
      </w:r>
      <w:proofErr w:type="spellEnd"/>
      <w:r w:rsidRPr="0077569B">
        <w:rPr>
          <w:rFonts w:ascii="Arial" w:hAnsi="Arial" w:cs="Arial"/>
          <w:sz w:val="20"/>
        </w:rPr>
        <w:t xml:space="preserve"> </w:t>
      </w:r>
      <w:proofErr w:type="spellStart"/>
      <w:r w:rsidRPr="0077569B">
        <w:rPr>
          <w:rFonts w:ascii="Arial" w:hAnsi="Arial" w:cs="Arial"/>
          <w:sz w:val="20"/>
        </w:rPr>
        <w:t>Común</w:t>
      </w:r>
      <w:proofErr w:type="spellEnd"/>
      <w:r w:rsidRPr="0077569B">
        <w:rPr>
          <w:rFonts w:ascii="Arial" w:hAnsi="Arial" w:cs="Arial"/>
          <w:sz w:val="20"/>
        </w:rPr>
        <w:t xml:space="preserve"> Parus caeruleus. Pp. 514-515 in R. Martí, J. C. Del Moral eds. Atlas de las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reproductoras</w:t>
      </w:r>
      <w:proofErr w:type="spellEnd"/>
      <w:r w:rsidRPr="0077569B">
        <w:rPr>
          <w:rFonts w:ascii="Arial" w:hAnsi="Arial" w:cs="Arial"/>
          <w:sz w:val="20"/>
        </w:rPr>
        <w:t xml:space="preserve"> de España. Madrid: </w:t>
      </w:r>
      <w:proofErr w:type="spellStart"/>
      <w:r w:rsidRPr="0077569B">
        <w:rPr>
          <w:rFonts w:ascii="Arial" w:hAnsi="Arial" w:cs="Arial"/>
          <w:sz w:val="20"/>
        </w:rPr>
        <w:t>Dirección</w:t>
      </w:r>
      <w:proofErr w:type="spellEnd"/>
      <w:r w:rsidRPr="0077569B">
        <w:rPr>
          <w:rFonts w:ascii="Arial" w:hAnsi="Arial" w:cs="Arial"/>
          <w:sz w:val="20"/>
        </w:rPr>
        <w:t xml:space="preserve"> General de </w:t>
      </w:r>
      <w:proofErr w:type="spellStart"/>
      <w:r w:rsidRPr="0077569B">
        <w:rPr>
          <w:rFonts w:ascii="Arial" w:hAnsi="Arial" w:cs="Arial"/>
          <w:sz w:val="20"/>
        </w:rPr>
        <w:t>Conservación</w:t>
      </w:r>
      <w:proofErr w:type="spellEnd"/>
      <w:r w:rsidRPr="0077569B">
        <w:rPr>
          <w:rFonts w:ascii="Arial" w:hAnsi="Arial" w:cs="Arial"/>
          <w:sz w:val="20"/>
        </w:rPr>
        <w:t xml:space="preserve"> de la </w:t>
      </w:r>
      <w:proofErr w:type="spellStart"/>
      <w:r w:rsidRPr="0077569B">
        <w:rPr>
          <w:rFonts w:ascii="Arial" w:hAnsi="Arial" w:cs="Arial"/>
          <w:sz w:val="20"/>
        </w:rPr>
        <w:t>naturaleza</w:t>
      </w:r>
      <w:proofErr w:type="spellEnd"/>
      <w:r w:rsidRPr="0077569B">
        <w:rPr>
          <w:rFonts w:ascii="Arial" w:hAnsi="Arial" w:cs="Arial"/>
          <w:sz w:val="20"/>
        </w:rPr>
        <w:t xml:space="preserve">-Sociedad Española de </w:t>
      </w:r>
      <w:proofErr w:type="spellStart"/>
      <w:r w:rsidRPr="0077569B">
        <w:rPr>
          <w:rFonts w:ascii="Arial" w:hAnsi="Arial" w:cs="Arial"/>
          <w:sz w:val="20"/>
        </w:rPr>
        <w:t>Ornitología</w:t>
      </w:r>
      <w:proofErr w:type="spellEnd"/>
      <w:r w:rsidRPr="0077569B">
        <w:rPr>
          <w:rFonts w:ascii="Arial" w:hAnsi="Arial" w:cs="Arial"/>
          <w:sz w:val="20"/>
        </w:rPr>
        <w:t>.</w:t>
      </w:r>
    </w:p>
    <w:p w14:paraId="797A4E6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Dickinson, E. C. &amp; Christidis, L. (2014) The Howard &amp; Moore complete checklist of the birds of the world: vol. 2: passerines. Eastbourne, UK: Aves Press.</w:t>
      </w:r>
    </w:p>
    <w:p w14:paraId="641E5A7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Dickinson, E. C., Kennedy, R. S. &amp; Parkes, K. C. (1991) The birds of the Philippines. British Ornithologists’ Union. Dorset, UK: Henry Ling Ltd.</w:t>
      </w:r>
    </w:p>
    <w:p w14:paraId="7B81AF71" w14:textId="333AC5C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Dilks, P. J.; </w:t>
      </w:r>
      <w:proofErr w:type="spellStart"/>
      <w:r w:rsidRPr="0077569B">
        <w:rPr>
          <w:rFonts w:ascii="Arial" w:hAnsi="Arial" w:cs="Arial"/>
          <w:sz w:val="20"/>
        </w:rPr>
        <w:t>Powlesland</w:t>
      </w:r>
      <w:proofErr w:type="spellEnd"/>
      <w:r w:rsidRPr="0077569B">
        <w:rPr>
          <w:rFonts w:ascii="Arial" w:hAnsi="Arial" w:cs="Arial"/>
          <w:sz w:val="20"/>
        </w:rPr>
        <w:t>, R. G.; Adams, L. K.; Flux, I. A.</w:t>
      </w:r>
      <w:r w:rsidR="00B8408A">
        <w:rPr>
          <w:rFonts w:ascii="Arial" w:hAnsi="Arial" w:cs="Arial"/>
          <w:sz w:val="20"/>
        </w:rPr>
        <w:t xml:space="preserve"> (2010)</w:t>
      </w:r>
      <w:r w:rsidRPr="0077569B">
        <w:rPr>
          <w:rFonts w:ascii="Arial" w:hAnsi="Arial" w:cs="Arial"/>
          <w:sz w:val="20"/>
        </w:rPr>
        <w:t xml:space="preserve"> Change in abundance of </w:t>
      </w:r>
      <w:proofErr w:type="spellStart"/>
      <w:r w:rsidRPr="0077569B">
        <w:rPr>
          <w:rFonts w:ascii="Arial" w:hAnsi="Arial" w:cs="Arial"/>
          <w:sz w:val="20"/>
        </w:rPr>
        <w:t>parea</w:t>
      </w:r>
      <w:proofErr w:type="spellEnd"/>
      <w:r w:rsidRPr="0077569B">
        <w:rPr>
          <w:rFonts w:ascii="Arial" w:hAnsi="Arial" w:cs="Arial"/>
          <w:sz w:val="20"/>
        </w:rPr>
        <w:t xml:space="preserve"> (Chatham Islands Pigeon, </w:t>
      </w:r>
      <w:proofErr w:type="spellStart"/>
      <w:r w:rsidRPr="0077569B">
        <w:rPr>
          <w:rFonts w:ascii="Arial" w:hAnsi="Arial" w:cs="Arial"/>
          <w:sz w:val="20"/>
        </w:rPr>
        <w:t>Hemiphaga</w:t>
      </w:r>
      <w:proofErr w:type="spellEnd"/>
      <w:r w:rsidRPr="0077569B">
        <w:rPr>
          <w:rFonts w:ascii="Arial" w:hAnsi="Arial" w:cs="Arial"/>
          <w:sz w:val="20"/>
        </w:rPr>
        <w:t xml:space="preserve"> </w:t>
      </w:r>
      <w:proofErr w:type="spellStart"/>
      <w:r w:rsidRPr="0077569B">
        <w:rPr>
          <w:rFonts w:ascii="Arial" w:hAnsi="Arial" w:cs="Arial"/>
          <w:sz w:val="20"/>
        </w:rPr>
        <w:t>chathamensis</w:t>
      </w:r>
      <w:proofErr w:type="spellEnd"/>
      <w:r w:rsidRPr="0077569B">
        <w:rPr>
          <w:rFonts w:ascii="Arial" w:hAnsi="Arial" w:cs="Arial"/>
          <w:sz w:val="20"/>
        </w:rPr>
        <w:t>), 1994-2009 Notornis. 57(3): 156-161.</w:t>
      </w:r>
    </w:p>
    <w:p w14:paraId="393479F0" w14:textId="51A2AC3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Dinets</w:t>
      </w:r>
      <w:proofErr w:type="spellEnd"/>
      <w:r w:rsidRPr="0077569B">
        <w:rPr>
          <w:rFonts w:ascii="Arial" w:hAnsi="Arial" w:cs="Arial"/>
          <w:sz w:val="20"/>
        </w:rPr>
        <w:t>, V.</w:t>
      </w:r>
      <w:r w:rsidR="00B8408A">
        <w:rPr>
          <w:rFonts w:ascii="Arial" w:hAnsi="Arial" w:cs="Arial"/>
          <w:sz w:val="20"/>
        </w:rPr>
        <w:t xml:space="preserve"> (2001)</w:t>
      </w:r>
      <w:r w:rsidRPr="0077569B">
        <w:rPr>
          <w:rFonts w:ascii="Arial" w:hAnsi="Arial" w:cs="Arial"/>
          <w:sz w:val="20"/>
        </w:rPr>
        <w:t xml:space="preserve"> Ornithological records from Luzon during January-February 2001, including a description of the voice of Luzon Rail </w:t>
      </w:r>
      <w:proofErr w:type="spellStart"/>
      <w:r w:rsidRPr="0077569B">
        <w:rPr>
          <w:rFonts w:ascii="Arial" w:hAnsi="Arial" w:cs="Arial"/>
          <w:sz w:val="20"/>
        </w:rPr>
        <w:t>Lewinia</w:t>
      </w:r>
      <w:proofErr w:type="spellEnd"/>
      <w:r w:rsidRPr="0077569B">
        <w:rPr>
          <w:rFonts w:ascii="Arial" w:hAnsi="Arial" w:cs="Arial"/>
          <w:sz w:val="20"/>
        </w:rPr>
        <w:t xml:space="preserve"> </w:t>
      </w:r>
      <w:proofErr w:type="spellStart"/>
      <w:r w:rsidRPr="0077569B">
        <w:rPr>
          <w:rFonts w:ascii="Arial" w:hAnsi="Arial" w:cs="Arial"/>
          <w:sz w:val="20"/>
        </w:rPr>
        <w:t>mirificus</w:t>
      </w:r>
      <w:proofErr w:type="spellEnd"/>
      <w:r w:rsidRPr="0077569B">
        <w:rPr>
          <w:rFonts w:ascii="Arial" w:hAnsi="Arial" w:cs="Arial"/>
          <w:sz w:val="20"/>
        </w:rPr>
        <w:t xml:space="preserve"> Oriental Bird Club Bulletin. 34: 40-41.</w:t>
      </w:r>
    </w:p>
    <w:p w14:paraId="2D36B7A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Djelailia</w:t>
      </w:r>
      <w:proofErr w:type="spellEnd"/>
      <w:r w:rsidRPr="0077569B">
        <w:rPr>
          <w:rFonts w:ascii="Arial" w:hAnsi="Arial" w:cs="Arial"/>
          <w:sz w:val="20"/>
        </w:rPr>
        <w:t xml:space="preserve">, A., Baaziz, N., </w:t>
      </w:r>
      <w:proofErr w:type="spellStart"/>
      <w:r w:rsidRPr="0077569B">
        <w:rPr>
          <w:rFonts w:ascii="Arial" w:hAnsi="Arial" w:cs="Arial"/>
          <w:sz w:val="20"/>
        </w:rPr>
        <w:t>Samraoui</w:t>
      </w:r>
      <w:proofErr w:type="spellEnd"/>
      <w:r w:rsidRPr="0077569B">
        <w:rPr>
          <w:rFonts w:ascii="Arial" w:hAnsi="Arial" w:cs="Arial"/>
          <w:sz w:val="20"/>
        </w:rPr>
        <w:t xml:space="preserve">, F., </w:t>
      </w:r>
      <w:proofErr w:type="spellStart"/>
      <w:r w:rsidRPr="0077569B">
        <w:rPr>
          <w:rFonts w:ascii="Arial" w:hAnsi="Arial" w:cs="Arial"/>
          <w:sz w:val="20"/>
        </w:rPr>
        <w:t>Alfarhan</w:t>
      </w:r>
      <w:proofErr w:type="spellEnd"/>
      <w:r w:rsidRPr="0077569B">
        <w:rPr>
          <w:rFonts w:ascii="Arial" w:hAnsi="Arial" w:cs="Arial"/>
          <w:sz w:val="20"/>
        </w:rPr>
        <w:t xml:space="preserve">, A. H., &amp; </w:t>
      </w:r>
      <w:proofErr w:type="spellStart"/>
      <w:r w:rsidRPr="0077569B">
        <w:rPr>
          <w:rFonts w:ascii="Arial" w:hAnsi="Arial" w:cs="Arial"/>
          <w:sz w:val="20"/>
        </w:rPr>
        <w:t>Samraoui</w:t>
      </w:r>
      <w:proofErr w:type="spellEnd"/>
      <w:r w:rsidRPr="0077569B">
        <w:rPr>
          <w:rFonts w:ascii="Arial" w:hAnsi="Arial" w:cs="Arial"/>
          <w:sz w:val="20"/>
        </w:rPr>
        <w:t xml:space="preserve">, B.. (2018). Distribution and breeding ecology of the Ferruginous Duck Aythya </w:t>
      </w:r>
      <w:proofErr w:type="spellStart"/>
      <w:r w:rsidRPr="0077569B">
        <w:rPr>
          <w:rFonts w:ascii="Arial" w:hAnsi="Arial" w:cs="Arial"/>
          <w:sz w:val="20"/>
        </w:rPr>
        <w:t>nyroca</w:t>
      </w:r>
      <w:proofErr w:type="spellEnd"/>
      <w:r w:rsidRPr="0077569B">
        <w:rPr>
          <w:rFonts w:ascii="Arial" w:hAnsi="Arial" w:cs="Arial"/>
          <w:sz w:val="20"/>
        </w:rPr>
        <w:t xml:space="preserve"> in Algeria. Ostrich, 89(1), 5–12. </w:t>
      </w:r>
    </w:p>
    <w:p w14:paraId="272FE50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Dobson, A. &amp; Madeiros, J. (2008) Bermuda. Pp 90-94 in BirdLife International, ed. Important Bird Areas in the Caribbean: key sites for conservation. Cambridge, UK.</w:t>
      </w:r>
    </w:p>
    <w:p w14:paraId="7372C85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DOC . Yellowhead/mohua. Available at: https://www.doc.govt.nz/nature/native-animals/birds/birds-a-z/yellowhead-mohua/</w:t>
      </w:r>
    </w:p>
    <w:p w14:paraId="157D6ACF" w14:textId="537AE45C" w:rsidR="0077569B" w:rsidRPr="0077569B" w:rsidRDefault="0077569B" w:rsidP="0077569B">
      <w:pPr>
        <w:spacing w:after="120"/>
        <w:ind w:left="709" w:hanging="709"/>
        <w:rPr>
          <w:rFonts w:ascii="Arial" w:hAnsi="Arial" w:cs="Arial"/>
          <w:sz w:val="20"/>
        </w:rPr>
      </w:pPr>
      <w:r w:rsidRPr="0077569B">
        <w:rPr>
          <w:rFonts w:ascii="Arial" w:hAnsi="Arial" w:cs="Arial"/>
          <w:sz w:val="20"/>
        </w:rPr>
        <w:t>Donaghey, R. H.</w:t>
      </w:r>
      <w:r w:rsidR="00880B70">
        <w:rPr>
          <w:rFonts w:ascii="Arial" w:hAnsi="Arial" w:cs="Arial"/>
          <w:sz w:val="20"/>
        </w:rPr>
        <w:t xml:space="preserve"> (2015)</w:t>
      </w:r>
      <w:r w:rsidRPr="0077569B">
        <w:rPr>
          <w:rFonts w:ascii="Arial" w:hAnsi="Arial" w:cs="Arial"/>
          <w:sz w:val="20"/>
        </w:rPr>
        <w:t xml:space="preserve"> Nest and egg of the Dimorphic Fantail Rhipidura </w:t>
      </w:r>
      <w:proofErr w:type="spellStart"/>
      <w:r w:rsidRPr="0077569B">
        <w:rPr>
          <w:rFonts w:ascii="Arial" w:hAnsi="Arial" w:cs="Arial"/>
          <w:sz w:val="20"/>
        </w:rPr>
        <w:t>brachyrhyncha</w:t>
      </w:r>
      <w:proofErr w:type="spellEnd"/>
      <w:r w:rsidRPr="0077569B">
        <w:rPr>
          <w:rFonts w:ascii="Arial" w:hAnsi="Arial" w:cs="Arial"/>
          <w:sz w:val="20"/>
        </w:rPr>
        <w:t xml:space="preserve"> and a review of clutch-sizes in New Guinean passerines Australian Field Ornithology . 32: 69–86.</w:t>
      </w:r>
    </w:p>
    <w:p w14:paraId="0777449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Donald, P. and C.J. Sharpe (2020). Razo Skylark (Alauda </w:t>
      </w:r>
      <w:proofErr w:type="spellStart"/>
      <w:r w:rsidRPr="0077569B">
        <w:rPr>
          <w:rFonts w:ascii="Arial" w:hAnsi="Arial" w:cs="Arial"/>
          <w:sz w:val="20"/>
        </w:rPr>
        <w:t>razae</w:t>
      </w:r>
      <w:proofErr w:type="spellEnd"/>
      <w:r w:rsidRPr="0077569B">
        <w:rPr>
          <w:rFonts w:ascii="Arial" w:hAnsi="Arial" w:cs="Arial"/>
          <w:sz w:val="20"/>
        </w:rPr>
        <w:t xml:space="preserve">), version 1.0. In Birds of the World (J. del Hoyo, A. Elliott, J. </w:t>
      </w:r>
      <w:proofErr w:type="spellStart"/>
      <w:r w:rsidRPr="0077569B">
        <w:rPr>
          <w:rFonts w:ascii="Arial" w:hAnsi="Arial" w:cs="Arial"/>
          <w:sz w:val="20"/>
        </w:rPr>
        <w:t>Sargatal</w:t>
      </w:r>
      <w:proofErr w:type="spellEnd"/>
      <w:r w:rsidRPr="0077569B">
        <w:rPr>
          <w:rFonts w:ascii="Arial" w:hAnsi="Arial" w:cs="Arial"/>
          <w:sz w:val="20"/>
        </w:rPr>
        <w:t>, D. A. Christie, and E. de Juana, Editors). Cornell Lab of Ornithology, Ithaca, NY, USA. https://doi.org/10.2173/bow.razsky1.01</w:t>
      </w:r>
    </w:p>
    <w:p w14:paraId="058E3F7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Donald, P. F., Buchanan, G. M., Collar, N. J., Abebe, Y. D., Gabremichael, M. N., Mwangi, M. A. K., </w:t>
      </w:r>
      <w:proofErr w:type="spellStart"/>
      <w:r w:rsidRPr="0077569B">
        <w:rPr>
          <w:rFonts w:ascii="Arial" w:hAnsi="Arial" w:cs="Arial"/>
          <w:sz w:val="20"/>
        </w:rPr>
        <w:t>Ndang’ang’a</w:t>
      </w:r>
      <w:proofErr w:type="spellEnd"/>
      <w:r w:rsidRPr="0077569B">
        <w:rPr>
          <w:rFonts w:ascii="Arial" w:hAnsi="Arial" w:cs="Arial"/>
          <w:sz w:val="20"/>
        </w:rPr>
        <w:t xml:space="preserve">, P. K., </w:t>
      </w:r>
      <w:proofErr w:type="spellStart"/>
      <w:r w:rsidRPr="0077569B">
        <w:rPr>
          <w:rFonts w:ascii="Arial" w:hAnsi="Arial" w:cs="Arial"/>
          <w:sz w:val="20"/>
        </w:rPr>
        <w:t>Spottiswoode</w:t>
      </w:r>
      <w:proofErr w:type="spellEnd"/>
      <w:r w:rsidRPr="0077569B">
        <w:rPr>
          <w:rFonts w:ascii="Arial" w:hAnsi="Arial" w:cs="Arial"/>
          <w:sz w:val="20"/>
        </w:rPr>
        <w:t xml:space="preserve">, C. N. &amp; </w:t>
      </w:r>
      <w:proofErr w:type="spellStart"/>
      <w:r w:rsidRPr="0077569B">
        <w:rPr>
          <w:rFonts w:ascii="Arial" w:hAnsi="Arial" w:cs="Arial"/>
          <w:sz w:val="20"/>
        </w:rPr>
        <w:t>Wondafrash</w:t>
      </w:r>
      <w:proofErr w:type="spellEnd"/>
      <w:r w:rsidRPr="0077569B">
        <w:rPr>
          <w:rFonts w:ascii="Arial" w:hAnsi="Arial" w:cs="Arial"/>
          <w:sz w:val="20"/>
        </w:rPr>
        <w:t xml:space="preserve">, M. (2010) Rapid declines in habitat quality and population size of the Liben (Sidamo) Lark </w:t>
      </w:r>
      <w:proofErr w:type="spellStart"/>
      <w:r w:rsidRPr="0077569B">
        <w:rPr>
          <w:rFonts w:ascii="Arial" w:hAnsi="Arial" w:cs="Arial"/>
          <w:sz w:val="20"/>
        </w:rPr>
        <w:t>Heteromirafra</w:t>
      </w:r>
      <w:proofErr w:type="spellEnd"/>
      <w:r w:rsidRPr="0077569B">
        <w:rPr>
          <w:rFonts w:ascii="Arial" w:hAnsi="Arial" w:cs="Arial"/>
          <w:sz w:val="20"/>
        </w:rPr>
        <w:t xml:space="preserve"> </w:t>
      </w:r>
      <w:proofErr w:type="spellStart"/>
      <w:r w:rsidRPr="0077569B">
        <w:rPr>
          <w:rFonts w:ascii="Arial" w:hAnsi="Arial" w:cs="Arial"/>
          <w:sz w:val="20"/>
        </w:rPr>
        <w:t>sidamoensis</w:t>
      </w:r>
      <w:proofErr w:type="spellEnd"/>
      <w:r w:rsidRPr="0077569B">
        <w:rPr>
          <w:rFonts w:ascii="Arial" w:hAnsi="Arial" w:cs="Arial"/>
          <w:sz w:val="20"/>
        </w:rPr>
        <w:t xml:space="preserve"> necessitate immediate conservation action. Bird </w:t>
      </w:r>
      <w:proofErr w:type="spellStart"/>
      <w:r w:rsidRPr="0077569B">
        <w:rPr>
          <w:rFonts w:ascii="Arial" w:hAnsi="Arial" w:cs="Arial"/>
          <w:sz w:val="20"/>
        </w:rPr>
        <w:t>Conserv</w:t>
      </w:r>
      <w:proofErr w:type="spellEnd"/>
      <w:r w:rsidRPr="0077569B">
        <w:rPr>
          <w:rFonts w:ascii="Arial" w:hAnsi="Arial" w:cs="Arial"/>
          <w:sz w:val="20"/>
        </w:rPr>
        <w:t>. Int. 20(1): 1-12.</w:t>
      </w:r>
    </w:p>
    <w:p w14:paraId="3D24F14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Donald, P. F., Htin Hla, Lay Win, Thiri Dawei Aung, Saw Moses, Sao Myo Zaw, Tin Tun Ag, Kyaw Naing Oo &amp; Eames, J. C. (2014) The distribution and conservation of Gurney’s Pitta </w:t>
      </w:r>
      <w:proofErr w:type="spellStart"/>
      <w:r w:rsidRPr="0077569B">
        <w:rPr>
          <w:rFonts w:ascii="Arial" w:hAnsi="Arial" w:cs="Arial"/>
          <w:sz w:val="20"/>
        </w:rPr>
        <w:t>Pitta</w:t>
      </w:r>
      <w:proofErr w:type="spellEnd"/>
      <w:r w:rsidRPr="0077569B">
        <w:rPr>
          <w:rFonts w:ascii="Arial" w:hAnsi="Arial" w:cs="Arial"/>
          <w:sz w:val="20"/>
        </w:rPr>
        <w:t xml:space="preserve"> </w:t>
      </w:r>
      <w:proofErr w:type="spellStart"/>
      <w:r w:rsidRPr="0077569B">
        <w:rPr>
          <w:rFonts w:ascii="Arial" w:hAnsi="Arial" w:cs="Arial"/>
          <w:sz w:val="20"/>
        </w:rPr>
        <w:t>gurneyi</w:t>
      </w:r>
      <w:proofErr w:type="spellEnd"/>
      <w:r w:rsidRPr="0077569B">
        <w:rPr>
          <w:rFonts w:ascii="Arial" w:hAnsi="Arial" w:cs="Arial"/>
          <w:sz w:val="20"/>
        </w:rPr>
        <w:t xml:space="preserve"> in Myanmar. Bird </w:t>
      </w:r>
      <w:proofErr w:type="spellStart"/>
      <w:r w:rsidRPr="0077569B">
        <w:rPr>
          <w:rFonts w:ascii="Arial" w:hAnsi="Arial" w:cs="Arial"/>
          <w:sz w:val="20"/>
        </w:rPr>
        <w:t>Conserv</w:t>
      </w:r>
      <w:proofErr w:type="spellEnd"/>
      <w:r w:rsidRPr="0077569B">
        <w:rPr>
          <w:rFonts w:ascii="Arial" w:hAnsi="Arial" w:cs="Arial"/>
          <w:sz w:val="20"/>
        </w:rPr>
        <w:t>. Int. 24(3): 354-363.</w:t>
      </w:r>
    </w:p>
    <w:p w14:paraId="4D48E3B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&amp; Avendaño, J. E. (2010) A new subspecies of mountain tanager in the </w:t>
      </w:r>
      <w:proofErr w:type="spellStart"/>
      <w:r w:rsidRPr="0077569B">
        <w:rPr>
          <w:rFonts w:ascii="Arial" w:hAnsi="Arial" w:cs="Arial"/>
          <w:sz w:val="20"/>
        </w:rPr>
        <w:t>Anisognathus</w:t>
      </w:r>
      <w:proofErr w:type="spellEnd"/>
      <w:r w:rsidRPr="0077569B">
        <w:rPr>
          <w:rFonts w:ascii="Arial" w:hAnsi="Arial" w:cs="Arial"/>
          <w:sz w:val="20"/>
        </w:rPr>
        <w:t xml:space="preserve"> </w:t>
      </w:r>
      <w:proofErr w:type="spellStart"/>
      <w:r w:rsidRPr="0077569B">
        <w:rPr>
          <w:rFonts w:ascii="Arial" w:hAnsi="Arial" w:cs="Arial"/>
          <w:sz w:val="20"/>
        </w:rPr>
        <w:t>lacrymosus</w:t>
      </w:r>
      <w:proofErr w:type="spellEnd"/>
      <w:r w:rsidRPr="0077569B">
        <w:rPr>
          <w:rFonts w:ascii="Arial" w:hAnsi="Arial" w:cs="Arial"/>
          <w:sz w:val="20"/>
        </w:rPr>
        <w:t xml:space="preserve"> complex from the </w:t>
      </w:r>
      <w:proofErr w:type="spellStart"/>
      <w:r w:rsidRPr="0077569B">
        <w:rPr>
          <w:rFonts w:ascii="Arial" w:hAnsi="Arial" w:cs="Arial"/>
          <w:sz w:val="20"/>
        </w:rPr>
        <w:t>Yariguíes</w:t>
      </w:r>
      <w:proofErr w:type="spellEnd"/>
      <w:r w:rsidRPr="0077569B">
        <w:rPr>
          <w:rFonts w:ascii="Arial" w:hAnsi="Arial" w:cs="Arial"/>
          <w:sz w:val="20"/>
        </w:rPr>
        <w:t xml:space="preserve"> Mountains of Colombia. Bull. Brit. </w:t>
      </w:r>
      <w:proofErr w:type="spellStart"/>
      <w:r w:rsidRPr="0077569B">
        <w:rPr>
          <w:rFonts w:ascii="Arial" w:hAnsi="Arial" w:cs="Arial"/>
          <w:sz w:val="20"/>
        </w:rPr>
        <w:t>Ornithol</w:t>
      </w:r>
      <w:proofErr w:type="spellEnd"/>
      <w:r w:rsidRPr="0077569B">
        <w:rPr>
          <w:rFonts w:ascii="Arial" w:hAnsi="Arial" w:cs="Arial"/>
          <w:sz w:val="20"/>
        </w:rPr>
        <w:t>. Club 130(1): 13-32.</w:t>
      </w:r>
    </w:p>
    <w:p w14:paraId="0055DD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&amp; Avendaño-C. J. E. (2008) Notes on tapaculos of the eastern Andes of Colombia &amp; the Venezuelan Andes, with a new subspecies of </w:t>
      </w:r>
      <w:proofErr w:type="spellStart"/>
      <w:r w:rsidRPr="0077569B">
        <w:rPr>
          <w:rFonts w:ascii="Arial" w:hAnsi="Arial" w:cs="Arial"/>
          <w:sz w:val="20"/>
        </w:rPr>
        <w:t>Scytalopus</w:t>
      </w:r>
      <w:proofErr w:type="spellEnd"/>
      <w:r w:rsidRPr="0077569B">
        <w:rPr>
          <w:rFonts w:ascii="Arial" w:hAnsi="Arial" w:cs="Arial"/>
          <w:sz w:val="20"/>
        </w:rPr>
        <w:t xml:space="preserve">. </w:t>
      </w:r>
      <w:proofErr w:type="spellStart"/>
      <w:r w:rsidRPr="0077569B">
        <w:rPr>
          <w:rFonts w:ascii="Arial" w:hAnsi="Arial" w:cs="Arial"/>
          <w:sz w:val="20"/>
        </w:rPr>
        <w:t>Ornithologia</w:t>
      </w:r>
      <w:proofErr w:type="spellEnd"/>
      <w:r w:rsidRPr="0077569B">
        <w:rPr>
          <w:rFonts w:ascii="Arial" w:hAnsi="Arial" w:cs="Arial"/>
          <w:sz w:val="20"/>
        </w:rPr>
        <w:t xml:space="preserve"> </w:t>
      </w:r>
      <w:proofErr w:type="spellStart"/>
      <w:r w:rsidRPr="0077569B">
        <w:rPr>
          <w:rFonts w:ascii="Arial" w:hAnsi="Arial" w:cs="Arial"/>
          <w:sz w:val="20"/>
        </w:rPr>
        <w:t>Colombiana</w:t>
      </w:r>
      <w:proofErr w:type="spellEnd"/>
      <w:r w:rsidRPr="0077569B">
        <w:rPr>
          <w:rFonts w:ascii="Arial" w:hAnsi="Arial" w:cs="Arial"/>
          <w:sz w:val="20"/>
        </w:rPr>
        <w:t xml:space="preserve"> 6:24-65.</w:t>
      </w:r>
    </w:p>
    <w:p w14:paraId="7924D2D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&amp; Huertas, B. (2006) A new brush-finch in the </w:t>
      </w:r>
      <w:proofErr w:type="spellStart"/>
      <w:r w:rsidRPr="0077569B">
        <w:rPr>
          <w:rFonts w:ascii="Arial" w:hAnsi="Arial" w:cs="Arial"/>
          <w:sz w:val="20"/>
        </w:rPr>
        <w:t>Atlapetes</w:t>
      </w:r>
      <w:proofErr w:type="spellEnd"/>
      <w:r w:rsidRPr="0077569B">
        <w:rPr>
          <w:rFonts w:ascii="Arial" w:hAnsi="Arial" w:cs="Arial"/>
          <w:sz w:val="20"/>
        </w:rPr>
        <w:t xml:space="preserve"> </w:t>
      </w:r>
      <w:proofErr w:type="spellStart"/>
      <w:r w:rsidRPr="0077569B">
        <w:rPr>
          <w:rFonts w:ascii="Arial" w:hAnsi="Arial" w:cs="Arial"/>
          <w:sz w:val="20"/>
        </w:rPr>
        <w:t>latinuchus</w:t>
      </w:r>
      <w:proofErr w:type="spellEnd"/>
      <w:r w:rsidRPr="0077569B">
        <w:rPr>
          <w:rFonts w:ascii="Arial" w:hAnsi="Arial" w:cs="Arial"/>
          <w:sz w:val="20"/>
        </w:rPr>
        <w:t xml:space="preserve"> complex from the </w:t>
      </w:r>
      <w:proofErr w:type="spellStart"/>
      <w:r w:rsidRPr="0077569B">
        <w:rPr>
          <w:rFonts w:ascii="Arial" w:hAnsi="Arial" w:cs="Arial"/>
          <w:sz w:val="20"/>
        </w:rPr>
        <w:t>Yariguíes</w:t>
      </w:r>
      <w:proofErr w:type="spellEnd"/>
      <w:r w:rsidRPr="0077569B">
        <w:rPr>
          <w:rFonts w:ascii="Arial" w:hAnsi="Arial" w:cs="Arial"/>
          <w:sz w:val="20"/>
        </w:rPr>
        <w:t xml:space="preserve"> Mountains and adjacent Eastern Andes of Colombia. Bull. Brit. </w:t>
      </w:r>
      <w:proofErr w:type="spellStart"/>
      <w:r w:rsidRPr="0077569B">
        <w:rPr>
          <w:rFonts w:ascii="Arial" w:hAnsi="Arial" w:cs="Arial"/>
          <w:sz w:val="20"/>
        </w:rPr>
        <w:t>Ornithol</w:t>
      </w:r>
      <w:proofErr w:type="spellEnd"/>
      <w:r w:rsidRPr="0077569B">
        <w:rPr>
          <w:rFonts w:ascii="Arial" w:hAnsi="Arial" w:cs="Arial"/>
          <w:sz w:val="20"/>
        </w:rPr>
        <w:t>. Club 126(2):94-116.</w:t>
      </w:r>
    </w:p>
    <w:p w14:paraId="14B8678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(2012a) Geographical variation in Immaculate Antbird, with a new subspecies from the C Andes of Colombia. Bull. Brit. </w:t>
      </w:r>
      <w:proofErr w:type="spellStart"/>
      <w:r w:rsidRPr="0077569B">
        <w:rPr>
          <w:rFonts w:ascii="Arial" w:hAnsi="Arial" w:cs="Arial"/>
          <w:sz w:val="20"/>
        </w:rPr>
        <w:t>Ornithol</w:t>
      </w:r>
      <w:proofErr w:type="spellEnd"/>
      <w:r w:rsidRPr="0077569B">
        <w:rPr>
          <w:rFonts w:ascii="Arial" w:hAnsi="Arial" w:cs="Arial"/>
          <w:sz w:val="20"/>
        </w:rPr>
        <w:t>. Club 132(1):3-40.</w:t>
      </w:r>
    </w:p>
    <w:p w14:paraId="016898E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(2012b) Range extensions &amp; other notes on the birds and conservation of the </w:t>
      </w:r>
      <w:proofErr w:type="spellStart"/>
      <w:r w:rsidRPr="0077569B">
        <w:rPr>
          <w:rFonts w:ascii="Arial" w:hAnsi="Arial" w:cs="Arial"/>
          <w:sz w:val="20"/>
        </w:rPr>
        <w:t>Serranía</w:t>
      </w:r>
      <w:proofErr w:type="spellEnd"/>
      <w:r w:rsidRPr="0077569B">
        <w:rPr>
          <w:rFonts w:ascii="Arial" w:hAnsi="Arial" w:cs="Arial"/>
          <w:sz w:val="20"/>
        </w:rPr>
        <w:t xml:space="preserve"> de San Lucas, N Colombia. Bull. Brit. </w:t>
      </w:r>
      <w:proofErr w:type="spellStart"/>
      <w:r w:rsidRPr="0077569B">
        <w:rPr>
          <w:rFonts w:ascii="Arial" w:hAnsi="Arial" w:cs="Arial"/>
          <w:sz w:val="20"/>
        </w:rPr>
        <w:t>Ornithol</w:t>
      </w:r>
      <w:proofErr w:type="spellEnd"/>
      <w:r w:rsidRPr="0077569B">
        <w:rPr>
          <w:rFonts w:ascii="Arial" w:hAnsi="Arial" w:cs="Arial"/>
          <w:sz w:val="20"/>
        </w:rPr>
        <w:t>. Club 132(3):140-161.</w:t>
      </w:r>
    </w:p>
    <w:p w14:paraId="24BEE79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(2013) Vocal variation and species limits in the </w:t>
      </w:r>
      <w:proofErr w:type="spellStart"/>
      <w:r w:rsidRPr="0077569B">
        <w:rPr>
          <w:rFonts w:ascii="Arial" w:hAnsi="Arial" w:cs="Arial"/>
          <w:sz w:val="20"/>
        </w:rPr>
        <w:t>Sirystes</w:t>
      </w:r>
      <w:proofErr w:type="spellEnd"/>
      <w:r w:rsidRPr="0077569B">
        <w:rPr>
          <w:rFonts w:ascii="Arial" w:hAnsi="Arial" w:cs="Arial"/>
          <w:sz w:val="20"/>
        </w:rPr>
        <w:t xml:space="preserve"> (Tyrannidae). </w:t>
      </w:r>
      <w:proofErr w:type="spellStart"/>
      <w:r w:rsidRPr="0077569B">
        <w:rPr>
          <w:rFonts w:ascii="Arial" w:hAnsi="Arial" w:cs="Arial"/>
          <w:sz w:val="20"/>
        </w:rPr>
        <w:t>Conserv</w:t>
      </w:r>
      <w:proofErr w:type="spellEnd"/>
      <w:r w:rsidRPr="0077569B">
        <w:rPr>
          <w:rFonts w:ascii="Arial" w:hAnsi="Arial" w:cs="Arial"/>
          <w:sz w:val="20"/>
        </w:rPr>
        <w:t>. Colomb. 19: 11-30.</w:t>
      </w:r>
    </w:p>
    <w:p w14:paraId="4AC6F6C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Avendaño, J. E., Briceño-L, H. B. &amp; Huertas, B. (2007) Range extensions, taxonomic and ecological notes from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los</w:t>
      </w:r>
      <w:proofErr w:type="spellEnd"/>
      <w:r w:rsidRPr="0077569B">
        <w:rPr>
          <w:rFonts w:ascii="Arial" w:hAnsi="Arial" w:cs="Arial"/>
          <w:sz w:val="20"/>
        </w:rPr>
        <w:t xml:space="preserve"> </w:t>
      </w:r>
      <w:proofErr w:type="spellStart"/>
      <w:r w:rsidRPr="0077569B">
        <w:rPr>
          <w:rFonts w:ascii="Arial" w:hAnsi="Arial" w:cs="Arial"/>
          <w:sz w:val="20"/>
        </w:rPr>
        <w:t>Yariguíes</w:t>
      </w:r>
      <w:proofErr w:type="spellEnd"/>
      <w:r w:rsidRPr="0077569B">
        <w:rPr>
          <w:rFonts w:ascii="Arial" w:hAnsi="Arial" w:cs="Arial"/>
          <w:sz w:val="20"/>
        </w:rPr>
        <w:t xml:space="preserve">, Colombia’s new national park. Bull. Brit. </w:t>
      </w:r>
      <w:proofErr w:type="spellStart"/>
      <w:r w:rsidRPr="0077569B">
        <w:rPr>
          <w:rFonts w:ascii="Arial" w:hAnsi="Arial" w:cs="Arial"/>
          <w:sz w:val="20"/>
        </w:rPr>
        <w:t>Ornithol</w:t>
      </w:r>
      <w:proofErr w:type="spellEnd"/>
      <w:r w:rsidRPr="0077569B">
        <w:rPr>
          <w:rFonts w:ascii="Arial" w:hAnsi="Arial" w:cs="Arial"/>
          <w:sz w:val="20"/>
        </w:rPr>
        <w:t xml:space="preserve">. Club 127: 172-213. </w:t>
      </w:r>
    </w:p>
    <w:p w14:paraId="4DF6FA3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Donegan, T. M., Avendaño, J. E., Briceño-L., E. R., Luna, J. C., </w:t>
      </w:r>
      <w:proofErr w:type="spellStart"/>
      <w:r w:rsidRPr="0077569B">
        <w:rPr>
          <w:rFonts w:ascii="Arial" w:hAnsi="Arial" w:cs="Arial"/>
          <w:sz w:val="20"/>
        </w:rPr>
        <w:t>Roa</w:t>
      </w:r>
      <w:proofErr w:type="spellEnd"/>
      <w:r w:rsidRPr="0077569B">
        <w:rPr>
          <w:rFonts w:ascii="Arial" w:hAnsi="Arial" w:cs="Arial"/>
          <w:sz w:val="20"/>
        </w:rPr>
        <w:t xml:space="preserve">, C., Parra, R., Turner, C., Sharp, M. &amp; Huertas, B. (2010) Aves de la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los</w:t>
      </w:r>
      <w:proofErr w:type="spellEnd"/>
      <w:r w:rsidRPr="0077569B">
        <w:rPr>
          <w:rFonts w:ascii="Arial" w:hAnsi="Arial" w:cs="Arial"/>
          <w:sz w:val="20"/>
        </w:rPr>
        <w:t xml:space="preserve"> </w:t>
      </w:r>
      <w:proofErr w:type="spellStart"/>
      <w:r w:rsidRPr="0077569B">
        <w:rPr>
          <w:rFonts w:ascii="Arial" w:hAnsi="Arial" w:cs="Arial"/>
          <w:sz w:val="20"/>
        </w:rPr>
        <w:t>Yariguíes</w:t>
      </w:r>
      <w:proofErr w:type="spellEnd"/>
      <w:r w:rsidRPr="0077569B">
        <w:rPr>
          <w:rFonts w:ascii="Arial" w:hAnsi="Arial" w:cs="Arial"/>
          <w:sz w:val="20"/>
        </w:rPr>
        <w:t xml:space="preserve"> y tierras </w:t>
      </w:r>
      <w:proofErr w:type="spellStart"/>
      <w:r w:rsidRPr="0077569B">
        <w:rPr>
          <w:rFonts w:ascii="Arial" w:hAnsi="Arial" w:cs="Arial"/>
          <w:sz w:val="20"/>
        </w:rPr>
        <w:t>bajas</w:t>
      </w:r>
      <w:proofErr w:type="spellEnd"/>
      <w:r w:rsidRPr="0077569B">
        <w:rPr>
          <w:rFonts w:ascii="Arial" w:hAnsi="Arial" w:cs="Arial"/>
          <w:sz w:val="20"/>
        </w:rPr>
        <w:t xml:space="preserve"> </w:t>
      </w:r>
      <w:proofErr w:type="spellStart"/>
      <w:r w:rsidRPr="0077569B">
        <w:rPr>
          <w:rFonts w:ascii="Arial" w:hAnsi="Arial" w:cs="Arial"/>
          <w:sz w:val="20"/>
        </w:rPr>
        <w:t>circundantes</w:t>
      </w:r>
      <w:proofErr w:type="spellEnd"/>
      <w:r w:rsidRPr="0077569B">
        <w:rPr>
          <w:rFonts w:ascii="Arial" w:hAnsi="Arial" w:cs="Arial"/>
          <w:sz w:val="20"/>
        </w:rPr>
        <w:t>, Santander, Colombia. Cotinga 32: 72-89.</w:t>
      </w:r>
    </w:p>
    <w:p w14:paraId="16EADD9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Huertas, B. C., Briceño, E. L., Arias, J. J. &amp; González, C. E. (2003) Search for the Magdalena Tinamou: Project Report. Colombia: Fundación </w:t>
      </w:r>
      <w:proofErr w:type="spellStart"/>
      <w:r w:rsidRPr="0077569B">
        <w:rPr>
          <w:rFonts w:ascii="Arial" w:hAnsi="Arial" w:cs="Arial"/>
          <w:sz w:val="20"/>
        </w:rPr>
        <w:t>ProAves</w:t>
      </w:r>
      <w:proofErr w:type="spellEnd"/>
      <w:r w:rsidRPr="0077569B">
        <w:rPr>
          <w:rFonts w:ascii="Arial" w:hAnsi="Arial" w:cs="Arial"/>
          <w:sz w:val="20"/>
        </w:rPr>
        <w:t xml:space="preserve"> (Colombian EBA Project Report Series No. 4.) Retrieved from http://www.birdsontario.org/atlas/index.jsp.</w:t>
      </w:r>
    </w:p>
    <w:p w14:paraId="4B42AA4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Quevedo, A., Salaman, P. &amp; McMullan, M. (2012) Revision of the status of bird species occurring or reported in Colombia 2012. </w:t>
      </w:r>
      <w:proofErr w:type="spellStart"/>
      <w:r w:rsidRPr="0077569B">
        <w:rPr>
          <w:rFonts w:ascii="Arial" w:hAnsi="Arial" w:cs="Arial"/>
          <w:sz w:val="20"/>
        </w:rPr>
        <w:t>Conserv</w:t>
      </w:r>
      <w:proofErr w:type="spellEnd"/>
      <w:r w:rsidRPr="0077569B">
        <w:rPr>
          <w:rFonts w:ascii="Arial" w:hAnsi="Arial" w:cs="Arial"/>
          <w:sz w:val="20"/>
        </w:rPr>
        <w:t>. Colomb. 17: 4–14.</w:t>
      </w:r>
    </w:p>
    <w:p w14:paraId="578ABB1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Salaman, P. G. W., Caro, D. &amp; McMullan, M. (2010) Revision of the status of bird species occurring in Colombia 2010. </w:t>
      </w:r>
      <w:proofErr w:type="spellStart"/>
      <w:r w:rsidRPr="0077569B">
        <w:rPr>
          <w:rFonts w:ascii="Arial" w:hAnsi="Arial" w:cs="Arial"/>
          <w:sz w:val="20"/>
        </w:rPr>
        <w:t>Conserv</w:t>
      </w:r>
      <w:proofErr w:type="spellEnd"/>
      <w:r w:rsidRPr="0077569B">
        <w:rPr>
          <w:rFonts w:ascii="Arial" w:hAnsi="Arial" w:cs="Arial"/>
          <w:sz w:val="20"/>
        </w:rPr>
        <w:t>. Colomb. 13: 25-54.</w:t>
      </w:r>
    </w:p>
    <w:p w14:paraId="0038004E" w14:textId="55A25756" w:rsidR="0077569B" w:rsidRPr="0077569B" w:rsidRDefault="0077569B" w:rsidP="0077569B">
      <w:pPr>
        <w:spacing w:after="120"/>
        <w:ind w:left="709" w:hanging="709"/>
        <w:rPr>
          <w:rFonts w:ascii="Arial" w:hAnsi="Arial" w:cs="Arial"/>
          <w:sz w:val="20"/>
        </w:rPr>
      </w:pPr>
      <w:r w:rsidRPr="0077569B">
        <w:rPr>
          <w:rFonts w:ascii="Arial" w:hAnsi="Arial" w:cs="Arial"/>
          <w:sz w:val="20"/>
        </w:rPr>
        <w:t>Donegan, T. M.; Dávalos, L. M.</w:t>
      </w:r>
      <w:r w:rsidR="00436DC6">
        <w:rPr>
          <w:rFonts w:ascii="Arial" w:hAnsi="Arial" w:cs="Arial"/>
          <w:sz w:val="20"/>
        </w:rPr>
        <w:t>(1999)</w:t>
      </w:r>
      <w:r w:rsidRPr="0077569B">
        <w:rPr>
          <w:rFonts w:ascii="Arial" w:hAnsi="Arial" w:cs="Arial"/>
          <w:sz w:val="20"/>
        </w:rPr>
        <w:t xml:space="preserve"> Ornithological observations from </w:t>
      </w:r>
      <w:proofErr w:type="spellStart"/>
      <w:r w:rsidRPr="0077569B">
        <w:rPr>
          <w:rFonts w:ascii="Arial" w:hAnsi="Arial" w:cs="Arial"/>
          <w:sz w:val="20"/>
        </w:rPr>
        <w:t>Reserva</w:t>
      </w:r>
      <w:proofErr w:type="spellEnd"/>
      <w:r w:rsidRPr="0077569B">
        <w:rPr>
          <w:rFonts w:ascii="Arial" w:hAnsi="Arial" w:cs="Arial"/>
          <w:sz w:val="20"/>
        </w:rPr>
        <w:t xml:space="preserve"> Natural </w:t>
      </w:r>
      <w:proofErr w:type="spellStart"/>
      <w:r w:rsidRPr="0077569B">
        <w:rPr>
          <w:rFonts w:ascii="Arial" w:hAnsi="Arial" w:cs="Arial"/>
          <w:sz w:val="20"/>
        </w:rPr>
        <w:t>Tambito</w:t>
      </w:r>
      <w:proofErr w:type="spellEnd"/>
      <w:r w:rsidRPr="0077569B">
        <w:rPr>
          <w:rFonts w:ascii="Arial" w:hAnsi="Arial" w:cs="Arial"/>
          <w:sz w:val="20"/>
        </w:rPr>
        <w:t>, Cauca, south-west Colombia Cotinga. 12: 48-55.</w:t>
      </w:r>
    </w:p>
    <w:p w14:paraId="7F70647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Verhelst, J. C., Ellery, T., Cortés-Herrera, O., &amp; Salaman, P. (2016) Revision of the status of bird species occurring or reported in Colombia 2016 and assessment of BirdLife International’s new parrot taxonomy. </w:t>
      </w:r>
      <w:proofErr w:type="spellStart"/>
      <w:r w:rsidRPr="0077569B">
        <w:rPr>
          <w:rFonts w:ascii="Arial" w:hAnsi="Arial" w:cs="Arial"/>
          <w:sz w:val="20"/>
        </w:rPr>
        <w:t>Conserv</w:t>
      </w:r>
      <w:proofErr w:type="spellEnd"/>
      <w:r w:rsidRPr="0077569B">
        <w:rPr>
          <w:rFonts w:ascii="Arial" w:hAnsi="Arial" w:cs="Arial"/>
          <w:sz w:val="20"/>
        </w:rPr>
        <w:t>. Colomb. 24: 12-36.</w:t>
      </w:r>
    </w:p>
    <w:p w14:paraId="15CBD313" w14:textId="44909628" w:rsidR="0077569B" w:rsidRPr="0077569B" w:rsidRDefault="0077569B" w:rsidP="0077569B">
      <w:pPr>
        <w:spacing w:after="120"/>
        <w:ind w:left="709" w:hanging="709"/>
        <w:rPr>
          <w:rFonts w:ascii="Arial" w:hAnsi="Arial" w:cs="Arial"/>
          <w:sz w:val="20"/>
        </w:rPr>
      </w:pPr>
      <w:r w:rsidRPr="0077569B">
        <w:rPr>
          <w:rFonts w:ascii="Arial" w:hAnsi="Arial" w:cs="Arial"/>
          <w:sz w:val="20"/>
        </w:rPr>
        <w:t>Donegan, T.; Salaman, P.</w:t>
      </w:r>
      <w:r w:rsidR="00436DC6">
        <w:rPr>
          <w:rFonts w:ascii="Arial" w:hAnsi="Arial" w:cs="Arial"/>
          <w:sz w:val="20"/>
        </w:rPr>
        <w:t>(1999)</w:t>
      </w:r>
      <w:r w:rsidRPr="0077569B">
        <w:rPr>
          <w:rFonts w:ascii="Arial" w:hAnsi="Arial" w:cs="Arial"/>
          <w:sz w:val="20"/>
        </w:rPr>
        <w:t xml:space="preserve"> Colombian EBA Project '99: rapid biodiversity assessments and conservation evaluations in the Colombian Andes. , .</w:t>
      </w:r>
    </w:p>
    <w:p w14:paraId="476D42A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Dong, J. T. &amp; Yang, X. J. (2010) A New Record of Bird Species in China: Black-chinned Babbler (</w:t>
      </w:r>
      <w:proofErr w:type="spellStart"/>
      <w:r w:rsidRPr="0077569B">
        <w:rPr>
          <w:rFonts w:ascii="Arial" w:hAnsi="Arial" w:cs="Arial"/>
          <w:sz w:val="20"/>
        </w:rPr>
        <w:t>Stachyris</w:t>
      </w:r>
      <w:proofErr w:type="spellEnd"/>
      <w:r w:rsidRPr="0077569B">
        <w:rPr>
          <w:rFonts w:ascii="Arial" w:hAnsi="Arial" w:cs="Arial"/>
          <w:sz w:val="20"/>
        </w:rPr>
        <w:t xml:space="preserve"> </w:t>
      </w:r>
      <w:proofErr w:type="spellStart"/>
      <w:r w:rsidRPr="0077569B">
        <w:rPr>
          <w:rFonts w:ascii="Arial" w:hAnsi="Arial" w:cs="Arial"/>
          <w:sz w:val="20"/>
        </w:rPr>
        <w:t>pyrrhops</w:t>
      </w:r>
      <w:proofErr w:type="spellEnd"/>
      <w:r w:rsidRPr="0077569B">
        <w:rPr>
          <w:rFonts w:ascii="Arial" w:hAnsi="Arial" w:cs="Arial"/>
          <w:sz w:val="20"/>
        </w:rPr>
        <w:t>). Zoological Research 31(3): 292-293.</w:t>
      </w:r>
    </w:p>
    <w:p w14:paraId="45A34787" w14:textId="09BEA88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Donlan, C. J.; </w:t>
      </w:r>
      <w:proofErr w:type="spellStart"/>
      <w:r w:rsidRPr="0077569B">
        <w:rPr>
          <w:rFonts w:ascii="Arial" w:hAnsi="Arial" w:cs="Arial"/>
          <w:sz w:val="20"/>
        </w:rPr>
        <w:t>Tershy</w:t>
      </w:r>
      <w:proofErr w:type="spellEnd"/>
      <w:r w:rsidRPr="0077569B">
        <w:rPr>
          <w:rFonts w:ascii="Arial" w:hAnsi="Arial" w:cs="Arial"/>
          <w:sz w:val="20"/>
        </w:rPr>
        <w:t>, B. R.; Keitt, B. S.; Sanchez, J. A.; Wood, B.; Weinstein, A.; Croll, D. A.; Hermosillo, M. A.</w:t>
      </w:r>
      <w:r w:rsidR="00B8408A">
        <w:rPr>
          <w:rFonts w:ascii="Arial" w:hAnsi="Arial" w:cs="Arial"/>
          <w:sz w:val="20"/>
        </w:rPr>
        <w:t xml:space="preserve"> (2000)</w:t>
      </w:r>
      <w:r w:rsidRPr="0077569B">
        <w:rPr>
          <w:rFonts w:ascii="Arial" w:hAnsi="Arial" w:cs="Arial"/>
          <w:sz w:val="20"/>
        </w:rPr>
        <w:t xml:space="preserve"> Island conservation action in northwest Mexico. In Fifth California Island Symposium (Browne, D. R.; Mitchell, K. L.; Chaney, H. W.). , Santa Barbara Museum of Natural History, Santa Barbara, CA.</w:t>
      </w:r>
    </w:p>
    <w:p w14:paraId="23FBE2B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Dornas</w:t>
      </w:r>
      <w:proofErr w:type="spellEnd"/>
      <w:r w:rsidRPr="0077569B">
        <w:rPr>
          <w:rFonts w:ascii="Arial" w:hAnsi="Arial" w:cs="Arial"/>
          <w:sz w:val="20"/>
        </w:rPr>
        <w:t xml:space="preserve">, T. &amp; R. T. Pinheiro. (2011) Aves </w:t>
      </w:r>
      <w:proofErr w:type="spellStart"/>
      <w:r w:rsidRPr="0077569B">
        <w:rPr>
          <w:rFonts w:ascii="Arial" w:hAnsi="Arial" w:cs="Arial"/>
          <w:sz w:val="20"/>
        </w:rPr>
        <w:t>coligidas</w:t>
      </w:r>
      <w:proofErr w:type="spellEnd"/>
      <w:r w:rsidRPr="0077569B">
        <w:rPr>
          <w:rFonts w:ascii="Arial" w:hAnsi="Arial" w:cs="Arial"/>
          <w:sz w:val="20"/>
        </w:rPr>
        <w:t xml:space="preserve"> </w:t>
      </w:r>
      <w:proofErr w:type="spellStart"/>
      <w:r w:rsidRPr="0077569B">
        <w:rPr>
          <w:rFonts w:ascii="Arial" w:hAnsi="Arial" w:cs="Arial"/>
          <w:sz w:val="20"/>
        </w:rPr>
        <w:t>por</w:t>
      </w:r>
      <w:proofErr w:type="spellEnd"/>
      <w:r w:rsidRPr="0077569B">
        <w:rPr>
          <w:rFonts w:ascii="Arial" w:hAnsi="Arial" w:cs="Arial"/>
          <w:sz w:val="20"/>
        </w:rPr>
        <w:t xml:space="preserve"> José Hidasi e Manoel Santa-Brigida </w:t>
      </w:r>
      <w:proofErr w:type="spellStart"/>
      <w:r w:rsidRPr="0077569B">
        <w:rPr>
          <w:rFonts w:ascii="Arial" w:hAnsi="Arial" w:cs="Arial"/>
          <w:sz w:val="20"/>
        </w:rPr>
        <w:t>na</w:t>
      </w:r>
      <w:proofErr w:type="spellEnd"/>
      <w:r w:rsidRPr="0077569B">
        <w:rPr>
          <w:rFonts w:ascii="Arial" w:hAnsi="Arial" w:cs="Arial"/>
          <w:sz w:val="20"/>
        </w:rPr>
        <w:t xml:space="preserve"> Amazônia </w:t>
      </w:r>
      <w:proofErr w:type="spellStart"/>
      <w:r w:rsidRPr="0077569B">
        <w:rPr>
          <w:rFonts w:ascii="Arial" w:hAnsi="Arial" w:cs="Arial"/>
          <w:sz w:val="20"/>
        </w:rPr>
        <w:t>Tocantinense</w:t>
      </w:r>
      <w:proofErr w:type="spellEnd"/>
      <w:r w:rsidRPr="0077569B">
        <w:rPr>
          <w:rFonts w:ascii="Arial" w:hAnsi="Arial" w:cs="Arial"/>
          <w:sz w:val="20"/>
        </w:rPr>
        <w:t xml:space="preserve">: </w:t>
      </w:r>
      <w:proofErr w:type="spellStart"/>
      <w:r w:rsidRPr="0077569B">
        <w:rPr>
          <w:rFonts w:ascii="Arial" w:hAnsi="Arial" w:cs="Arial"/>
          <w:sz w:val="20"/>
        </w:rPr>
        <w:t>implicações</w:t>
      </w:r>
      <w:proofErr w:type="spellEnd"/>
      <w:r w:rsidRPr="0077569B">
        <w:rPr>
          <w:rFonts w:ascii="Arial" w:hAnsi="Arial" w:cs="Arial"/>
          <w:sz w:val="20"/>
        </w:rPr>
        <w:t xml:space="preserve"> para a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geográfica</w:t>
      </w:r>
      <w:proofErr w:type="spellEnd"/>
      <w:r w:rsidRPr="0077569B">
        <w:rPr>
          <w:rFonts w:ascii="Arial" w:hAnsi="Arial" w:cs="Arial"/>
          <w:sz w:val="20"/>
        </w:rPr>
        <w:t xml:space="preserve"> das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amazônicas</w:t>
      </w:r>
      <w:proofErr w:type="spellEnd"/>
      <w:r w:rsidRPr="0077569B">
        <w:rPr>
          <w:rFonts w:ascii="Arial" w:hAnsi="Arial" w:cs="Arial"/>
          <w:sz w:val="20"/>
        </w:rPr>
        <w:t xml:space="preserve"> </w:t>
      </w:r>
      <w:proofErr w:type="spellStart"/>
      <w:r w:rsidRPr="0077569B">
        <w:rPr>
          <w:rFonts w:ascii="Arial" w:hAnsi="Arial" w:cs="Arial"/>
          <w:sz w:val="20"/>
        </w:rPr>
        <w:t>brasileiras</w:t>
      </w:r>
      <w:proofErr w:type="spellEnd"/>
      <w:r w:rsidRPr="0077569B">
        <w:rPr>
          <w:rFonts w:ascii="Arial" w:hAnsi="Arial" w:cs="Arial"/>
          <w:sz w:val="20"/>
        </w:rPr>
        <w:t xml:space="preserve">. </w:t>
      </w:r>
      <w:proofErr w:type="spellStart"/>
      <w:r w:rsidRPr="0077569B">
        <w:rPr>
          <w:rFonts w:ascii="Arial" w:hAnsi="Arial" w:cs="Arial"/>
          <w:sz w:val="20"/>
        </w:rPr>
        <w:t>Ararajuba</w:t>
      </w:r>
      <w:proofErr w:type="spellEnd"/>
      <w:r w:rsidRPr="0077569B">
        <w:rPr>
          <w:rFonts w:ascii="Arial" w:hAnsi="Arial" w:cs="Arial"/>
          <w:sz w:val="20"/>
        </w:rPr>
        <w:t xml:space="preserve"> 19: 276-301.</w:t>
      </w:r>
    </w:p>
    <w:p w14:paraId="1135EDD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Dornas</w:t>
      </w:r>
      <w:proofErr w:type="spellEnd"/>
      <w:r w:rsidRPr="0077569B">
        <w:rPr>
          <w:rFonts w:ascii="Arial" w:hAnsi="Arial" w:cs="Arial"/>
          <w:sz w:val="20"/>
        </w:rPr>
        <w:t xml:space="preserve">, T. and Pinheiro, R. T. (2018) </w:t>
      </w:r>
      <w:proofErr w:type="spellStart"/>
      <w:r w:rsidRPr="0077569B">
        <w:rPr>
          <w:rFonts w:ascii="Arial" w:hAnsi="Arial" w:cs="Arial"/>
          <w:sz w:val="20"/>
        </w:rPr>
        <w:t>Cercomacra</w:t>
      </w:r>
      <w:proofErr w:type="spellEnd"/>
      <w:r w:rsidRPr="0077569B">
        <w:rPr>
          <w:rFonts w:ascii="Arial" w:hAnsi="Arial" w:cs="Arial"/>
          <w:sz w:val="20"/>
        </w:rPr>
        <w:t xml:space="preserve"> </w:t>
      </w:r>
      <w:proofErr w:type="spellStart"/>
      <w:r w:rsidRPr="0077569B">
        <w:rPr>
          <w:rFonts w:ascii="Arial" w:hAnsi="Arial" w:cs="Arial"/>
          <w:sz w:val="20"/>
        </w:rPr>
        <w:t>ferdinandi</w:t>
      </w:r>
      <w:proofErr w:type="spellEnd"/>
      <w:r w:rsidRPr="0077569B">
        <w:rPr>
          <w:rFonts w:ascii="Arial" w:hAnsi="Arial" w:cs="Arial"/>
          <w:sz w:val="20"/>
        </w:rPr>
        <w:t xml:space="preserve"> </w:t>
      </w:r>
      <w:proofErr w:type="spellStart"/>
      <w:r w:rsidRPr="0077569B">
        <w:rPr>
          <w:rFonts w:ascii="Arial" w:hAnsi="Arial" w:cs="Arial"/>
          <w:sz w:val="20"/>
        </w:rPr>
        <w:t>Snethlage</w:t>
      </w:r>
      <w:proofErr w:type="spellEnd"/>
      <w:r w:rsidRPr="0077569B">
        <w:rPr>
          <w:rFonts w:ascii="Arial" w:hAnsi="Arial" w:cs="Arial"/>
          <w:sz w:val="20"/>
        </w:rPr>
        <w:t xml:space="preserve">, 1928. In: </w:t>
      </w:r>
      <w:proofErr w:type="spellStart"/>
      <w:r w:rsidRPr="0077569B">
        <w:rPr>
          <w:rFonts w:ascii="Arial" w:hAnsi="Arial" w:cs="Arial"/>
          <w:sz w:val="20"/>
        </w:rPr>
        <w:t>ICMBio</w:t>
      </w:r>
      <w:proofErr w:type="spellEnd"/>
      <w:r w:rsidRPr="0077569B">
        <w:rPr>
          <w:rFonts w:ascii="Arial" w:hAnsi="Arial" w:cs="Arial"/>
          <w:sz w:val="20"/>
        </w:rPr>
        <w:t xml:space="preserve">/MMA (ed.), </w:t>
      </w:r>
      <w:proofErr w:type="spellStart"/>
      <w:r w:rsidRPr="0077569B">
        <w:rPr>
          <w:rFonts w:ascii="Arial" w:hAnsi="Arial" w:cs="Arial"/>
          <w:sz w:val="20"/>
        </w:rPr>
        <w:t>Livro</w:t>
      </w:r>
      <w:proofErr w:type="spellEnd"/>
      <w:r w:rsidRPr="0077569B">
        <w:rPr>
          <w:rFonts w:ascii="Arial" w:hAnsi="Arial" w:cs="Arial"/>
          <w:sz w:val="20"/>
        </w:rPr>
        <w:t xml:space="preserve"> Vermelho da Fauna Brasileira </w:t>
      </w:r>
      <w:proofErr w:type="spellStart"/>
      <w:r w:rsidRPr="0077569B">
        <w:rPr>
          <w:rFonts w:ascii="Arial" w:hAnsi="Arial" w:cs="Arial"/>
          <w:sz w:val="20"/>
        </w:rPr>
        <w:t>Ameaçada</w:t>
      </w:r>
      <w:proofErr w:type="spellEnd"/>
      <w:r w:rsidRPr="0077569B">
        <w:rPr>
          <w:rFonts w:ascii="Arial" w:hAnsi="Arial" w:cs="Arial"/>
          <w:sz w:val="20"/>
        </w:rPr>
        <w:t xml:space="preserve"> de </w:t>
      </w:r>
      <w:proofErr w:type="spellStart"/>
      <w:r w:rsidRPr="0077569B">
        <w:rPr>
          <w:rFonts w:ascii="Arial" w:hAnsi="Arial" w:cs="Arial"/>
          <w:sz w:val="20"/>
        </w:rPr>
        <w:t>Extinção</w:t>
      </w:r>
      <w:proofErr w:type="spellEnd"/>
      <w:r w:rsidRPr="0077569B">
        <w:rPr>
          <w:rFonts w:ascii="Arial" w:hAnsi="Arial" w:cs="Arial"/>
          <w:sz w:val="20"/>
        </w:rPr>
        <w:t>: Volume III – Aves, pp. 355-358. Brasília, DF.</w:t>
      </w:r>
    </w:p>
    <w:p w14:paraId="5CF2E72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Dornas</w:t>
      </w:r>
      <w:proofErr w:type="spellEnd"/>
      <w:r w:rsidRPr="0077569B">
        <w:rPr>
          <w:rFonts w:ascii="Arial" w:hAnsi="Arial" w:cs="Arial"/>
          <w:sz w:val="20"/>
        </w:rPr>
        <w:t xml:space="preserve">, T., Pacheco, J.F. &amp; Olmos, F. (2013) </w:t>
      </w:r>
      <w:proofErr w:type="spellStart"/>
      <w:r w:rsidRPr="0077569B">
        <w:rPr>
          <w:rFonts w:ascii="Arial" w:hAnsi="Arial" w:cs="Arial"/>
          <w:sz w:val="20"/>
        </w:rPr>
        <w:t>Ocorrência</w:t>
      </w:r>
      <w:proofErr w:type="spellEnd"/>
      <w:r w:rsidRPr="0077569B">
        <w:rPr>
          <w:rFonts w:ascii="Arial" w:hAnsi="Arial" w:cs="Arial"/>
          <w:sz w:val="20"/>
        </w:rPr>
        <w:t xml:space="preserve"> de </w:t>
      </w:r>
      <w:proofErr w:type="spellStart"/>
      <w:r w:rsidRPr="0077569B">
        <w:rPr>
          <w:rFonts w:ascii="Arial" w:hAnsi="Arial" w:cs="Arial"/>
          <w:sz w:val="20"/>
        </w:rPr>
        <w:t>caboclinhos</w:t>
      </w:r>
      <w:proofErr w:type="spellEnd"/>
      <w:r w:rsidRPr="0077569B">
        <w:rPr>
          <w:rFonts w:ascii="Arial" w:hAnsi="Arial" w:cs="Arial"/>
          <w:sz w:val="20"/>
        </w:rPr>
        <w:t xml:space="preserve"> </w:t>
      </w:r>
      <w:proofErr w:type="spellStart"/>
      <w:r w:rsidRPr="0077569B">
        <w:rPr>
          <w:rFonts w:ascii="Arial" w:hAnsi="Arial" w:cs="Arial"/>
          <w:sz w:val="20"/>
        </w:rPr>
        <w:t>austrais</w:t>
      </w:r>
      <w:proofErr w:type="spellEnd"/>
      <w:r w:rsidRPr="0077569B">
        <w:rPr>
          <w:rFonts w:ascii="Arial" w:hAnsi="Arial" w:cs="Arial"/>
          <w:sz w:val="20"/>
        </w:rPr>
        <w:t xml:space="preserve"> (Emberizidae, </w:t>
      </w:r>
      <w:proofErr w:type="spellStart"/>
      <w:r w:rsidRPr="0077569B">
        <w:rPr>
          <w:rFonts w:ascii="Arial" w:hAnsi="Arial" w:cs="Arial"/>
          <w:sz w:val="20"/>
        </w:rPr>
        <w:t>Sporophila</w:t>
      </w:r>
      <w:proofErr w:type="spellEnd"/>
      <w:r w:rsidRPr="0077569B">
        <w:rPr>
          <w:rFonts w:ascii="Arial" w:hAnsi="Arial" w:cs="Arial"/>
          <w:sz w:val="20"/>
        </w:rPr>
        <w:t xml:space="preserve"> sp.) no </w:t>
      </w:r>
      <w:proofErr w:type="spellStart"/>
      <w:r w:rsidRPr="0077569B">
        <w:rPr>
          <w:rFonts w:ascii="Arial" w:hAnsi="Arial" w:cs="Arial"/>
          <w:sz w:val="20"/>
        </w:rPr>
        <w:t>Cerrado</w:t>
      </w:r>
      <w:proofErr w:type="spellEnd"/>
      <w:r w:rsidRPr="0077569B">
        <w:rPr>
          <w:rFonts w:ascii="Arial" w:hAnsi="Arial" w:cs="Arial"/>
          <w:sz w:val="20"/>
        </w:rPr>
        <w:t xml:space="preserve"> Norte,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extensão</w:t>
      </w:r>
      <w:proofErr w:type="spellEnd"/>
      <w:r w:rsidRPr="0077569B">
        <w:rPr>
          <w:rFonts w:ascii="Arial" w:hAnsi="Arial" w:cs="Arial"/>
          <w:sz w:val="20"/>
        </w:rPr>
        <w:t xml:space="preserve"> da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geográfica</w:t>
      </w:r>
      <w:proofErr w:type="spellEnd"/>
      <w:r w:rsidRPr="0077569B">
        <w:rPr>
          <w:rFonts w:ascii="Arial" w:hAnsi="Arial" w:cs="Arial"/>
          <w:sz w:val="20"/>
        </w:rPr>
        <w:t xml:space="preserve"> e </w:t>
      </w:r>
      <w:proofErr w:type="spellStart"/>
      <w:r w:rsidRPr="0077569B">
        <w:rPr>
          <w:rFonts w:ascii="Arial" w:hAnsi="Arial" w:cs="Arial"/>
          <w:sz w:val="20"/>
        </w:rPr>
        <w:t>implicações</w:t>
      </w:r>
      <w:proofErr w:type="spellEnd"/>
      <w:r w:rsidRPr="0077569B">
        <w:rPr>
          <w:rFonts w:ascii="Arial" w:hAnsi="Arial" w:cs="Arial"/>
          <w:sz w:val="20"/>
        </w:rPr>
        <w:t xml:space="preserve"> para </w:t>
      </w:r>
      <w:proofErr w:type="spellStart"/>
      <w:r w:rsidRPr="0077569B">
        <w:rPr>
          <w:rFonts w:ascii="Arial" w:hAnsi="Arial" w:cs="Arial"/>
          <w:sz w:val="20"/>
        </w:rPr>
        <w:t>conservação</w:t>
      </w:r>
      <w:proofErr w:type="spellEnd"/>
      <w:r w:rsidRPr="0077569B">
        <w:rPr>
          <w:rFonts w:ascii="Arial" w:hAnsi="Arial" w:cs="Arial"/>
          <w:sz w:val="20"/>
        </w:rPr>
        <w:t xml:space="preserve">. </w:t>
      </w:r>
      <w:proofErr w:type="spellStart"/>
      <w:r w:rsidRPr="0077569B">
        <w:rPr>
          <w:rFonts w:ascii="Arial" w:hAnsi="Arial" w:cs="Arial"/>
          <w:sz w:val="20"/>
        </w:rPr>
        <w:t>Atual</w:t>
      </w:r>
      <w:proofErr w:type="spellEnd"/>
      <w:r w:rsidRPr="0077569B">
        <w:rPr>
          <w:rFonts w:ascii="Arial" w:hAnsi="Arial" w:cs="Arial"/>
          <w:sz w:val="20"/>
        </w:rPr>
        <w:t>. Ornitol.176: 58-63.</w:t>
      </w:r>
    </w:p>
    <w:p w14:paraId="6D9B12B8" w14:textId="5C439C7D"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Dornas</w:t>
      </w:r>
      <w:proofErr w:type="spellEnd"/>
      <w:r w:rsidRPr="0077569B">
        <w:rPr>
          <w:rFonts w:ascii="Arial" w:hAnsi="Arial" w:cs="Arial"/>
          <w:sz w:val="20"/>
        </w:rPr>
        <w:t>, T., Pinheiro, R. T., &amp; Pacheco, J. F.</w:t>
      </w:r>
      <w:r w:rsidR="00880B70">
        <w:rPr>
          <w:rFonts w:ascii="Arial" w:hAnsi="Arial" w:cs="Arial"/>
          <w:sz w:val="20"/>
        </w:rPr>
        <w:t xml:space="preserve"> (2018)</w:t>
      </w:r>
      <w:r w:rsidRPr="0077569B">
        <w:rPr>
          <w:rFonts w:ascii="Arial" w:hAnsi="Arial" w:cs="Arial"/>
          <w:sz w:val="20"/>
        </w:rPr>
        <w:t xml:space="preserve"> </w:t>
      </w:r>
      <w:proofErr w:type="spellStart"/>
      <w:r w:rsidRPr="0077569B">
        <w:rPr>
          <w:rFonts w:ascii="Arial" w:hAnsi="Arial" w:cs="Arial"/>
          <w:sz w:val="20"/>
        </w:rPr>
        <w:t>Lophornis</w:t>
      </w:r>
      <w:proofErr w:type="spellEnd"/>
      <w:r w:rsidRPr="0077569B">
        <w:rPr>
          <w:rFonts w:ascii="Arial" w:hAnsi="Arial" w:cs="Arial"/>
          <w:sz w:val="20"/>
        </w:rPr>
        <w:t xml:space="preserve"> </w:t>
      </w:r>
      <w:proofErr w:type="spellStart"/>
      <w:r w:rsidRPr="0077569B">
        <w:rPr>
          <w:rFonts w:ascii="Arial" w:hAnsi="Arial" w:cs="Arial"/>
          <w:sz w:val="20"/>
        </w:rPr>
        <w:t>gouldii</w:t>
      </w:r>
      <w:proofErr w:type="spellEnd"/>
      <w:r w:rsidRPr="0077569B">
        <w:rPr>
          <w:rFonts w:ascii="Arial" w:hAnsi="Arial" w:cs="Arial"/>
          <w:sz w:val="20"/>
        </w:rPr>
        <w:t xml:space="preserve"> (Lesson, 1832). In: </w:t>
      </w:r>
      <w:proofErr w:type="spellStart"/>
      <w:r w:rsidRPr="0077569B">
        <w:rPr>
          <w:rFonts w:ascii="Arial" w:hAnsi="Arial" w:cs="Arial"/>
          <w:sz w:val="20"/>
        </w:rPr>
        <w:t>ICMBio</w:t>
      </w:r>
      <w:proofErr w:type="spellEnd"/>
      <w:r w:rsidRPr="0077569B">
        <w:rPr>
          <w:rFonts w:ascii="Arial" w:hAnsi="Arial" w:cs="Arial"/>
          <w:sz w:val="20"/>
        </w:rPr>
        <w:t xml:space="preserve">/MMA (ed.), </w:t>
      </w:r>
      <w:proofErr w:type="spellStart"/>
      <w:r w:rsidRPr="0077569B">
        <w:rPr>
          <w:rFonts w:ascii="Arial" w:hAnsi="Arial" w:cs="Arial"/>
          <w:sz w:val="20"/>
        </w:rPr>
        <w:t>Livro</w:t>
      </w:r>
      <w:proofErr w:type="spellEnd"/>
      <w:r w:rsidRPr="0077569B">
        <w:rPr>
          <w:rFonts w:ascii="Arial" w:hAnsi="Arial" w:cs="Arial"/>
          <w:sz w:val="20"/>
        </w:rPr>
        <w:t xml:space="preserve"> Vermelho da Fauna Brasileira </w:t>
      </w:r>
      <w:proofErr w:type="spellStart"/>
      <w:r w:rsidRPr="0077569B">
        <w:rPr>
          <w:rFonts w:ascii="Arial" w:hAnsi="Arial" w:cs="Arial"/>
          <w:sz w:val="20"/>
        </w:rPr>
        <w:t>Ameaçada</w:t>
      </w:r>
      <w:proofErr w:type="spellEnd"/>
      <w:r w:rsidRPr="0077569B">
        <w:rPr>
          <w:rFonts w:ascii="Arial" w:hAnsi="Arial" w:cs="Arial"/>
          <w:sz w:val="20"/>
        </w:rPr>
        <w:t xml:space="preserve"> de </w:t>
      </w:r>
      <w:proofErr w:type="spellStart"/>
      <w:r w:rsidRPr="0077569B">
        <w:rPr>
          <w:rFonts w:ascii="Arial" w:hAnsi="Arial" w:cs="Arial"/>
          <w:sz w:val="20"/>
        </w:rPr>
        <w:t>Extinção</w:t>
      </w:r>
      <w:proofErr w:type="spellEnd"/>
      <w:r w:rsidRPr="0077569B">
        <w:rPr>
          <w:rFonts w:ascii="Arial" w:hAnsi="Arial" w:cs="Arial"/>
          <w:sz w:val="20"/>
        </w:rPr>
        <w:t>: Volume III – Aves, pp. 207-210. Brasília, DF.</w:t>
      </w:r>
    </w:p>
    <w:p w14:paraId="7129FC3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Dornas</w:t>
      </w:r>
      <w:proofErr w:type="spellEnd"/>
      <w:r w:rsidRPr="0077569B">
        <w:rPr>
          <w:rFonts w:ascii="Arial" w:hAnsi="Arial" w:cs="Arial"/>
          <w:sz w:val="20"/>
        </w:rPr>
        <w:t xml:space="preserve">, T., Ramos, L., Pinheiro, R. T. &amp; Barbosa, M. O. (2012) </w:t>
      </w:r>
      <w:proofErr w:type="spellStart"/>
      <w:r w:rsidRPr="0077569B">
        <w:rPr>
          <w:rFonts w:ascii="Arial" w:hAnsi="Arial" w:cs="Arial"/>
          <w:sz w:val="20"/>
        </w:rPr>
        <w:t>Importantes</w:t>
      </w:r>
      <w:proofErr w:type="spellEnd"/>
      <w:r w:rsidRPr="0077569B">
        <w:rPr>
          <w:rFonts w:ascii="Arial" w:hAnsi="Arial" w:cs="Arial"/>
          <w:sz w:val="20"/>
        </w:rPr>
        <w:t xml:space="preserve"> e </w:t>
      </w:r>
      <w:proofErr w:type="spellStart"/>
      <w:r w:rsidRPr="0077569B">
        <w:rPr>
          <w:rFonts w:ascii="Arial" w:hAnsi="Arial" w:cs="Arial"/>
          <w:sz w:val="20"/>
        </w:rPr>
        <w:t>inéditos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para o </w:t>
      </w:r>
      <w:proofErr w:type="spellStart"/>
      <w:r w:rsidRPr="0077569B">
        <w:rPr>
          <w:rFonts w:ascii="Arial" w:hAnsi="Arial" w:cs="Arial"/>
          <w:sz w:val="20"/>
        </w:rPr>
        <w:t>ecótono</w:t>
      </w:r>
      <w:proofErr w:type="spellEnd"/>
      <w:r w:rsidRPr="0077569B">
        <w:rPr>
          <w:rFonts w:ascii="Arial" w:hAnsi="Arial" w:cs="Arial"/>
          <w:sz w:val="20"/>
        </w:rPr>
        <w:t xml:space="preserve"> Amazônia-</w:t>
      </w:r>
      <w:proofErr w:type="spellStart"/>
      <w:r w:rsidRPr="0077569B">
        <w:rPr>
          <w:rFonts w:ascii="Arial" w:hAnsi="Arial" w:cs="Arial"/>
          <w:sz w:val="20"/>
        </w:rPr>
        <w:t>Cerrado</w:t>
      </w:r>
      <w:proofErr w:type="spellEnd"/>
      <w:r w:rsidRPr="0077569B">
        <w:rPr>
          <w:rFonts w:ascii="Arial" w:hAnsi="Arial" w:cs="Arial"/>
          <w:sz w:val="20"/>
        </w:rPr>
        <w:t xml:space="preserve"> no </w:t>
      </w:r>
      <w:proofErr w:type="spellStart"/>
      <w:r w:rsidRPr="0077569B">
        <w:rPr>
          <w:rFonts w:ascii="Arial" w:hAnsi="Arial" w:cs="Arial"/>
          <w:sz w:val="20"/>
        </w:rPr>
        <w:t>centro</w:t>
      </w:r>
      <w:proofErr w:type="spellEnd"/>
      <w:r w:rsidRPr="0077569B">
        <w:rPr>
          <w:rFonts w:ascii="Arial" w:hAnsi="Arial" w:cs="Arial"/>
          <w:sz w:val="20"/>
        </w:rPr>
        <w:t xml:space="preserve"> </w:t>
      </w:r>
      <w:proofErr w:type="spellStart"/>
      <w:r w:rsidRPr="0077569B">
        <w:rPr>
          <w:rFonts w:ascii="Arial" w:hAnsi="Arial" w:cs="Arial"/>
          <w:sz w:val="20"/>
        </w:rPr>
        <w:t>norte</w:t>
      </w:r>
      <w:proofErr w:type="spellEnd"/>
      <w:r w:rsidRPr="0077569B">
        <w:rPr>
          <w:rFonts w:ascii="Arial" w:hAnsi="Arial" w:cs="Arial"/>
          <w:sz w:val="20"/>
        </w:rPr>
        <w:t xml:space="preserve"> do Estado do Tocantins. Rev. Bras. </w:t>
      </w:r>
      <w:proofErr w:type="spellStart"/>
      <w:r w:rsidRPr="0077569B">
        <w:rPr>
          <w:rFonts w:ascii="Arial" w:hAnsi="Arial" w:cs="Arial"/>
          <w:sz w:val="20"/>
        </w:rPr>
        <w:t>Ornitol</w:t>
      </w:r>
      <w:proofErr w:type="spellEnd"/>
      <w:r w:rsidRPr="0077569B">
        <w:rPr>
          <w:rFonts w:ascii="Arial" w:hAnsi="Arial" w:cs="Arial"/>
          <w:sz w:val="20"/>
        </w:rPr>
        <w:t>. 20(2): 119-127.</w:t>
      </w:r>
    </w:p>
    <w:p w14:paraId="72BE1FC0" w14:textId="6E165409" w:rsidR="0077569B" w:rsidRPr="0077569B" w:rsidRDefault="0077569B" w:rsidP="0077569B">
      <w:pPr>
        <w:spacing w:after="120"/>
        <w:ind w:left="709" w:hanging="709"/>
        <w:rPr>
          <w:rFonts w:ascii="Arial" w:hAnsi="Arial" w:cs="Arial"/>
          <w:sz w:val="20"/>
        </w:rPr>
      </w:pPr>
      <w:r w:rsidRPr="0077569B">
        <w:rPr>
          <w:rFonts w:ascii="Arial" w:hAnsi="Arial" w:cs="Arial"/>
          <w:sz w:val="20"/>
        </w:rPr>
        <w:t>Dorofeev, D. (2015) Ring Ouzel breeding in Northern Timan mountains, Russia, in June</w:t>
      </w:r>
      <w:r w:rsidR="00880B70">
        <w:rPr>
          <w:rFonts w:ascii="Arial" w:hAnsi="Arial" w:cs="Arial"/>
          <w:sz w:val="20"/>
        </w:rPr>
        <w:t xml:space="preserve"> 2014</w:t>
      </w:r>
      <w:r w:rsidRPr="0077569B">
        <w:rPr>
          <w:rFonts w:ascii="Arial" w:hAnsi="Arial" w:cs="Arial"/>
          <w:sz w:val="20"/>
        </w:rPr>
        <w:t xml:space="preserve"> Dutch Birding 37: 105–107.</w:t>
      </w:r>
    </w:p>
    <w:p w14:paraId="02D4EB2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dos Anjos, L. (2009) Handbook of the Birds of the World Volume 14: Bush-shrikes to Old World Sparrows. Barcelona: Lynx </w:t>
      </w:r>
      <w:proofErr w:type="spellStart"/>
      <w:r w:rsidRPr="0077569B">
        <w:rPr>
          <w:rFonts w:ascii="Arial" w:hAnsi="Arial" w:cs="Arial"/>
          <w:sz w:val="20"/>
        </w:rPr>
        <w:t>Edicions</w:t>
      </w:r>
      <w:proofErr w:type="spellEnd"/>
      <w:r w:rsidRPr="0077569B">
        <w:rPr>
          <w:rFonts w:ascii="Arial" w:hAnsi="Arial" w:cs="Arial"/>
          <w:sz w:val="20"/>
        </w:rPr>
        <w:t>.</w:t>
      </w:r>
    </w:p>
    <w:p w14:paraId="3D4D3DDC" w14:textId="73935021" w:rsidR="0077569B" w:rsidRPr="0077569B" w:rsidRDefault="0077569B" w:rsidP="0077569B">
      <w:pPr>
        <w:spacing w:after="120"/>
        <w:ind w:left="709" w:hanging="709"/>
        <w:rPr>
          <w:rFonts w:ascii="Arial" w:hAnsi="Arial" w:cs="Arial"/>
          <w:sz w:val="20"/>
        </w:rPr>
      </w:pPr>
      <w:r w:rsidRPr="0077569B">
        <w:rPr>
          <w:rFonts w:ascii="Arial" w:hAnsi="Arial" w:cs="Arial"/>
          <w:sz w:val="20"/>
        </w:rPr>
        <w:t>Dowding, J. E.</w:t>
      </w:r>
      <w:r w:rsidR="00436DC6">
        <w:rPr>
          <w:rFonts w:ascii="Arial" w:hAnsi="Arial" w:cs="Arial"/>
          <w:sz w:val="20"/>
        </w:rPr>
        <w:t>(1998)</w:t>
      </w:r>
      <w:r w:rsidRPr="0077569B">
        <w:rPr>
          <w:rFonts w:ascii="Arial" w:hAnsi="Arial" w:cs="Arial"/>
          <w:sz w:val="20"/>
        </w:rPr>
        <w:t xml:space="preserve"> The impact of predation on New Zealand Dotterels. , .</w:t>
      </w:r>
    </w:p>
    <w:p w14:paraId="574AF7D7" w14:textId="3972C144" w:rsidR="0077569B" w:rsidRPr="0077569B" w:rsidRDefault="0077569B" w:rsidP="0077569B">
      <w:pPr>
        <w:spacing w:after="120"/>
        <w:ind w:left="709" w:hanging="709"/>
        <w:rPr>
          <w:rFonts w:ascii="Arial" w:hAnsi="Arial" w:cs="Arial"/>
          <w:sz w:val="20"/>
        </w:rPr>
      </w:pPr>
      <w:r w:rsidRPr="0077569B">
        <w:rPr>
          <w:rFonts w:ascii="Arial" w:hAnsi="Arial" w:cs="Arial"/>
          <w:sz w:val="20"/>
        </w:rPr>
        <w:t>Dowding, J. E.</w:t>
      </w:r>
      <w:r w:rsidR="00436DC6">
        <w:rPr>
          <w:rFonts w:ascii="Arial" w:hAnsi="Arial" w:cs="Arial"/>
          <w:sz w:val="20"/>
        </w:rPr>
        <w:t>(1999)</w:t>
      </w:r>
      <w:r w:rsidRPr="0077569B">
        <w:rPr>
          <w:rFonts w:ascii="Arial" w:hAnsi="Arial" w:cs="Arial"/>
          <w:sz w:val="20"/>
        </w:rPr>
        <w:t xml:space="preserve"> Past distribution and decline of the New Zealand Dotterel (Charadrius obscurus) in the South Island of New Zealand Notornis. 46: 167-180.</w:t>
      </w:r>
    </w:p>
    <w:p w14:paraId="7212D88E" w14:textId="603857B3" w:rsidR="0077569B" w:rsidRPr="0077569B" w:rsidRDefault="0077569B" w:rsidP="0077569B">
      <w:pPr>
        <w:spacing w:after="120"/>
        <w:ind w:left="709" w:hanging="709"/>
        <w:rPr>
          <w:rFonts w:ascii="Arial" w:hAnsi="Arial" w:cs="Arial"/>
          <w:sz w:val="20"/>
        </w:rPr>
      </w:pPr>
      <w:r w:rsidRPr="0077569B">
        <w:rPr>
          <w:rFonts w:ascii="Arial" w:hAnsi="Arial" w:cs="Arial"/>
          <w:sz w:val="20"/>
        </w:rPr>
        <w:t>Dowding, J. E.; Kennedy, E. S.</w:t>
      </w:r>
      <w:r w:rsidR="00B8408A">
        <w:rPr>
          <w:rFonts w:ascii="Arial" w:hAnsi="Arial" w:cs="Arial"/>
          <w:sz w:val="20"/>
        </w:rPr>
        <w:t xml:space="preserve"> (1993)</w:t>
      </w:r>
      <w:r w:rsidRPr="0077569B">
        <w:rPr>
          <w:rFonts w:ascii="Arial" w:hAnsi="Arial" w:cs="Arial"/>
          <w:sz w:val="20"/>
        </w:rPr>
        <w:t xml:space="preserve"> Size, age structure and morphometrics of the Shore Plover population on South East Island Notornis. 40: 213-222.</w:t>
      </w:r>
    </w:p>
    <w:p w14:paraId="580ABD8A" w14:textId="4599AEC3" w:rsidR="0077569B" w:rsidRPr="0077569B" w:rsidRDefault="0077569B" w:rsidP="0077569B">
      <w:pPr>
        <w:spacing w:after="120"/>
        <w:ind w:left="709" w:hanging="709"/>
        <w:rPr>
          <w:rFonts w:ascii="Arial" w:hAnsi="Arial" w:cs="Arial"/>
          <w:sz w:val="20"/>
        </w:rPr>
      </w:pPr>
      <w:r w:rsidRPr="0077569B">
        <w:rPr>
          <w:rFonts w:ascii="Arial" w:hAnsi="Arial" w:cs="Arial"/>
          <w:sz w:val="20"/>
        </w:rPr>
        <w:t>Dowding, J. E.; Murphy, E. C.</w:t>
      </w:r>
      <w:r w:rsidR="00B8408A">
        <w:rPr>
          <w:rFonts w:ascii="Arial" w:hAnsi="Arial" w:cs="Arial"/>
          <w:sz w:val="20"/>
        </w:rPr>
        <w:t xml:space="preserve"> (2001)</w:t>
      </w:r>
      <w:r w:rsidRPr="0077569B">
        <w:rPr>
          <w:rFonts w:ascii="Arial" w:hAnsi="Arial" w:cs="Arial"/>
          <w:sz w:val="20"/>
        </w:rPr>
        <w:t xml:space="preserve"> The impact of predation by introduced mammals on endemic shorebirds in New Zealand: a conservation perspective Biological Conservation. 99: 47-64.</w:t>
      </w:r>
    </w:p>
    <w:p w14:paraId="2F163E03" w14:textId="323AA24A"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Dowding, J.E.</w:t>
      </w:r>
      <w:r w:rsidR="00880B70">
        <w:rPr>
          <w:rFonts w:ascii="Arial" w:hAnsi="Arial" w:cs="Arial"/>
          <w:sz w:val="20"/>
        </w:rPr>
        <w:t xml:space="preserve"> (2013)</w:t>
      </w:r>
      <w:r w:rsidRPr="0077569B">
        <w:rPr>
          <w:rFonts w:ascii="Arial" w:hAnsi="Arial" w:cs="Arial"/>
          <w:sz w:val="20"/>
        </w:rPr>
        <w:t xml:space="preserve"> New Zealand dotterel. In Miskelly, C.M. (ed.) New Zealand Birds Online. Available at: www.nzbirdsonline.org.nz</w:t>
      </w:r>
    </w:p>
    <w:p w14:paraId="0355BBA1" w14:textId="35830584" w:rsidR="0077569B" w:rsidRPr="0077569B" w:rsidRDefault="0077569B" w:rsidP="0077569B">
      <w:pPr>
        <w:spacing w:after="120"/>
        <w:ind w:left="709" w:hanging="709"/>
        <w:rPr>
          <w:rFonts w:ascii="Arial" w:hAnsi="Arial" w:cs="Arial"/>
          <w:sz w:val="20"/>
        </w:rPr>
      </w:pPr>
      <w:r w:rsidRPr="0077569B">
        <w:rPr>
          <w:rFonts w:ascii="Arial" w:hAnsi="Arial" w:cs="Arial"/>
          <w:sz w:val="20"/>
        </w:rPr>
        <w:t>Dowding, J.E.</w:t>
      </w:r>
      <w:r w:rsidR="00436DC6">
        <w:rPr>
          <w:rFonts w:ascii="Arial" w:hAnsi="Arial" w:cs="Arial"/>
          <w:sz w:val="20"/>
        </w:rPr>
        <w:t xml:space="preserve"> (2020)</w:t>
      </w:r>
      <w:r w:rsidRPr="0077569B">
        <w:rPr>
          <w:rFonts w:ascii="Arial" w:hAnsi="Arial" w:cs="Arial"/>
          <w:sz w:val="20"/>
        </w:rPr>
        <w:t xml:space="preserve"> Changes in the number and distribution of northern New Zealand dotterels (Charadrius obscurus </w:t>
      </w:r>
      <w:proofErr w:type="spellStart"/>
      <w:r w:rsidRPr="0077569B">
        <w:rPr>
          <w:rFonts w:ascii="Arial" w:hAnsi="Arial" w:cs="Arial"/>
          <w:sz w:val="20"/>
        </w:rPr>
        <w:t>aquilonius</w:t>
      </w:r>
      <w:proofErr w:type="spellEnd"/>
      <w:r w:rsidRPr="0077569B">
        <w:rPr>
          <w:rFonts w:ascii="Arial" w:hAnsi="Arial" w:cs="Arial"/>
          <w:sz w:val="20"/>
        </w:rPr>
        <w:t>): results of four censuses undertaken between 1989 and 2011 Notornis. 67(4): 697-699.</w:t>
      </w:r>
    </w:p>
    <w:p w14:paraId="0B0BCE5B" w14:textId="2488D4E7" w:rsidR="0077569B" w:rsidRPr="0077569B" w:rsidRDefault="0077569B" w:rsidP="0077569B">
      <w:pPr>
        <w:spacing w:after="120"/>
        <w:ind w:left="709" w:hanging="709"/>
        <w:rPr>
          <w:rFonts w:ascii="Arial" w:hAnsi="Arial" w:cs="Arial"/>
          <w:sz w:val="20"/>
        </w:rPr>
      </w:pPr>
      <w:r w:rsidRPr="0077569B">
        <w:rPr>
          <w:rFonts w:ascii="Arial" w:hAnsi="Arial" w:cs="Arial"/>
          <w:sz w:val="20"/>
        </w:rPr>
        <w:t>Dowding, J.E. and Murphy, E.C.</w:t>
      </w:r>
      <w:r w:rsidR="00B8408A">
        <w:rPr>
          <w:rFonts w:ascii="Arial" w:hAnsi="Arial" w:cs="Arial"/>
          <w:sz w:val="20"/>
        </w:rPr>
        <w:t xml:space="preserve"> (2001)</w:t>
      </w:r>
      <w:r w:rsidRPr="0077569B">
        <w:rPr>
          <w:rFonts w:ascii="Arial" w:hAnsi="Arial" w:cs="Arial"/>
          <w:sz w:val="20"/>
        </w:rPr>
        <w:t xml:space="preserve"> The impact of predation by introduced mammals on endemic shorebirds in New Zealand: a conservation perspective Biological Conservation. 99: 47-64.</w:t>
      </w:r>
    </w:p>
    <w:p w14:paraId="5EF83BBE" w14:textId="16B3BD2D" w:rsidR="0077569B" w:rsidRPr="0077569B" w:rsidRDefault="0077569B" w:rsidP="0077569B">
      <w:pPr>
        <w:spacing w:after="120"/>
        <w:ind w:left="709" w:hanging="709"/>
        <w:rPr>
          <w:rFonts w:ascii="Arial" w:hAnsi="Arial" w:cs="Arial"/>
          <w:sz w:val="20"/>
        </w:rPr>
      </w:pPr>
      <w:r w:rsidRPr="0077569B">
        <w:rPr>
          <w:rFonts w:ascii="Arial" w:hAnsi="Arial" w:cs="Arial"/>
          <w:sz w:val="20"/>
        </w:rPr>
        <w:t>Dowding, J.E.; O’Connor, S.M.</w:t>
      </w:r>
      <w:r w:rsidR="00880B70">
        <w:rPr>
          <w:rFonts w:ascii="Arial" w:hAnsi="Arial" w:cs="Arial"/>
          <w:sz w:val="20"/>
        </w:rPr>
        <w:t xml:space="preserve"> (2013)</w:t>
      </w:r>
      <w:r w:rsidRPr="0077569B">
        <w:rPr>
          <w:rFonts w:ascii="Arial" w:hAnsi="Arial" w:cs="Arial"/>
          <w:sz w:val="20"/>
        </w:rPr>
        <w:t xml:space="preserve"> Reducing the risk of extinction of a globally threatened shorebird: translocations of the shore plover (</w:t>
      </w:r>
      <w:proofErr w:type="spellStart"/>
      <w:r w:rsidRPr="0077569B">
        <w:rPr>
          <w:rFonts w:ascii="Arial" w:hAnsi="Arial" w:cs="Arial"/>
          <w:sz w:val="20"/>
        </w:rPr>
        <w:t>Thinornis</w:t>
      </w:r>
      <w:proofErr w:type="spellEnd"/>
      <w:r w:rsidRPr="0077569B">
        <w:rPr>
          <w:rFonts w:ascii="Arial" w:hAnsi="Arial" w:cs="Arial"/>
          <w:sz w:val="20"/>
        </w:rPr>
        <w:t xml:space="preserve"> </w:t>
      </w:r>
      <w:proofErr w:type="spellStart"/>
      <w:r w:rsidRPr="0077569B">
        <w:rPr>
          <w:rFonts w:ascii="Arial" w:hAnsi="Arial" w:cs="Arial"/>
          <w:sz w:val="20"/>
        </w:rPr>
        <w:t>novaeseelandiae</w:t>
      </w:r>
      <w:proofErr w:type="spellEnd"/>
      <w:r w:rsidRPr="0077569B">
        <w:rPr>
          <w:rFonts w:ascii="Arial" w:hAnsi="Arial" w:cs="Arial"/>
          <w:sz w:val="20"/>
        </w:rPr>
        <w:t>), 1990-2012. Notornis. 60: 70-84.</w:t>
      </w:r>
    </w:p>
    <w:p w14:paraId="7418DB2F" w14:textId="744AE90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Dowdy, A.J., Ye, H., Pepler, A., Thatcher, M., </w:t>
      </w:r>
      <w:proofErr w:type="spellStart"/>
      <w:r w:rsidRPr="0077569B">
        <w:rPr>
          <w:rFonts w:ascii="Arial" w:hAnsi="Arial" w:cs="Arial"/>
          <w:sz w:val="20"/>
        </w:rPr>
        <w:t>Osbrough</w:t>
      </w:r>
      <w:proofErr w:type="spellEnd"/>
      <w:r w:rsidRPr="0077569B">
        <w:rPr>
          <w:rFonts w:ascii="Arial" w:hAnsi="Arial" w:cs="Arial"/>
          <w:sz w:val="20"/>
        </w:rPr>
        <w:t>, S.L., Evans, J.P., Di Virgilio, G., McCarthy, N.</w:t>
      </w:r>
      <w:r w:rsidR="00436DC6">
        <w:rPr>
          <w:rFonts w:ascii="Arial" w:hAnsi="Arial" w:cs="Arial"/>
          <w:sz w:val="20"/>
        </w:rPr>
        <w:t xml:space="preserve"> (2019)</w:t>
      </w:r>
      <w:r w:rsidRPr="0077569B">
        <w:rPr>
          <w:rFonts w:ascii="Arial" w:hAnsi="Arial" w:cs="Arial"/>
          <w:sz w:val="20"/>
        </w:rPr>
        <w:t xml:space="preserve"> Future changes in extreme weather and </w:t>
      </w:r>
      <w:proofErr w:type="spellStart"/>
      <w:r w:rsidRPr="0077569B">
        <w:rPr>
          <w:rFonts w:ascii="Arial" w:hAnsi="Arial" w:cs="Arial"/>
          <w:sz w:val="20"/>
        </w:rPr>
        <w:t>pyroconvection</w:t>
      </w:r>
      <w:proofErr w:type="spellEnd"/>
      <w:r w:rsidRPr="0077569B">
        <w:rPr>
          <w:rFonts w:ascii="Arial" w:hAnsi="Arial" w:cs="Arial"/>
          <w:sz w:val="20"/>
        </w:rPr>
        <w:t xml:space="preserve"> risk factors for Australian wildfires Scientific Reports. 9: 10073..</w:t>
      </w:r>
    </w:p>
    <w:p w14:paraId="789DA13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Dowsett R. J., Christy P. &amp; Germain M. (1999) Additions and corrections to the avifauna of Central African Republic. </w:t>
      </w:r>
      <w:proofErr w:type="spellStart"/>
      <w:r w:rsidRPr="0077569B">
        <w:rPr>
          <w:rFonts w:ascii="Arial" w:hAnsi="Arial" w:cs="Arial"/>
          <w:sz w:val="20"/>
        </w:rPr>
        <w:t>Malimbus</w:t>
      </w:r>
      <w:proofErr w:type="spellEnd"/>
      <w:r w:rsidRPr="0077569B">
        <w:rPr>
          <w:rFonts w:ascii="Arial" w:hAnsi="Arial" w:cs="Arial"/>
          <w:sz w:val="20"/>
        </w:rPr>
        <w:t xml:space="preserve"> 21: 1-15.</w:t>
      </w:r>
    </w:p>
    <w:p w14:paraId="523FBB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Dowsett, R. J. &amp; Dowsett-Lemaire, F. (2011) The avifauna of Benin: additions and corrections. Bull. Afr. Bird Club 18(2): 148-167.</w:t>
      </w:r>
    </w:p>
    <w:p w14:paraId="7206918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Dowsett, R. J. &amp; Dowsett-Lemaire, F. (2015) New avian observations from south-western Ethiopia, with a review of overlooked literature and altitudinal limits. Bull. Brit. </w:t>
      </w:r>
      <w:proofErr w:type="spellStart"/>
      <w:r w:rsidRPr="0077569B">
        <w:rPr>
          <w:rFonts w:ascii="Arial" w:hAnsi="Arial" w:cs="Arial"/>
          <w:sz w:val="20"/>
        </w:rPr>
        <w:t>Ornithol</w:t>
      </w:r>
      <w:proofErr w:type="spellEnd"/>
      <w:r w:rsidRPr="0077569B">
        <w:rPr>
          <w:rFonts w:ascii="Arial" w:hAnsi="Arial" w:cs="Arial"/>
          <w:sz w:val="20"/>
        </w:rPr>
        <w:t>. Club 135(3): 224–239.</w:t>
      </w:r>
    </w:p>
    <w:p w14:paraId="0109B9B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Dowsett, R. J. (2015) Comments on the ornithology of Nigeria, including amendments to the national list. Bull. Brit. </w:t>
      </w:r>
      <w:proofErr w:type="spellStart"/>
      <w:r w:rsidRPr="0077569B">
        <w:rPr>
          <w:rFonts w:ascii="Arial" w:hAnsi="Arial" w:cs="Arial"/>
          <w:sz w:val="20"/>
        </w:rPr>
        <w:t>Ornithol</w:t>
      </w:r>
      <w:proofErr w:type="spellEnd"/>
      <w:r w:rsidRPr="0077569B">
        <w:rPr>
          <w:rFonts w:ascii="Arial" w:hAnsi="Arial" w:cs="Arial"/>
          <w:sz w:val="20"/>
        </w:rPr>
        <w:t>. Club 135(2): 154–173.</w:t>
      </w:r>
    </w:p>
    <w:p w14:paraId="6D267B0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Dowsett, R. J., Aspinall, D. R. &amp; Dowsett-Lemaire, F. (2008) The birds of Zambia: an atlas &amp; handbook. </w:t>
      </w:r>
      <w:proofErr w:type="spellStart"/>
      <w:r w:rsidRPr="0077569B">
        <w:rPr>
          <w:rFonts w:ascii="Arial" w:hAnsi="Arial" w:cs="Arial"/>
          <w:sz w:val="20"/>
        </w:rPr>
        <w:t>Tauraco</w:t>
      </w:r>
      <w:proofErr w:type="spellEnd"/>
      <w:r w:rsidRPr="0077569B">
        <w:rPr>
          <w:rFonts w:ascii="Arial" w:hAnsi="Arial" w:cs="Arial"/>
          <w:sz w:val="20"/>
        </w:rPr>
        <w:t xml:space="preserve"> Press.</w:t>
      </w:r>
    </w:p>
    <w:p w14:paraId="784A4AF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Dowsett, R. J., Atkinson, P. W. &amp; Caddick, J. A. (2016) Checklist of the birds of Central African Republic.</w:t>
      </w:r>
    </w:p>
    <w:p w14:paraId="552B4E3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Dowsett, R. J., Atkinson, P. W. &amp; Caddick, J. A. (2016) Checklist of the birds of Democratic Republic of Congo. Retrieved from http://www.africanbirdclub.org/sites/all/themes/abc_2/fpdf/testv11.php.</w:t>
      </w:r>
    </w:p>
    <w:p w14:paraId="79651F8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Dowsett, R. J., Brewster, C. A. &amp; Hines, C. (2011) Some bird distributional limits in the Upper Zambezi Valley. Bull. Afr. Bird Club 18(1): 17–30.</w:t>
      </w:r>
    </w:p>
    <w:p w14:paraId="3778303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Dowsett, R. J., Dowsett-Lemaire, F. &amp; Hester, A. (2008) The avifauna of Ghana: additions and corrections. Bull. Afr. Bird Club 15: 191-200.</w:t>
      </w:r>
    </w:p>
    <w:p w14:paraId="18DDF59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Dowsett-Lemaire, F. &amp; Dowsett, R. J. (2005) The avifauna of the dry evergreen forests of Mali. </w:t>
      </w:r>
      <w:proofErr w:type="spellStart"/>
      <w:r w:rsidRPr="0077569B">
        <w:rPr>
          <w:rFonts w:ascii="Arial" w:hAnsi="Arial" w:cs="Arial"/>
          <w:sz w:val="20"/>
        </w:rPr>
        <w:t>Malimbus</w:t>
      </w:r>
      <w:proofErr w:type="spellEnd"/>
      <w:r w:rsidRPr="0077569B">
        <w:rPr>
          <w:rFonts w:ascii="Arial" w:hAnsi="Arial" w:cs="Arial"/>
          <w:sz w:val="20"/>
        </w:rPr>
        <w:t xml:space="preserve"> 27(2): 77-111.</w:t>
      </w:r>
    </w:p>
    <w:p w14:paraId="1622516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Dowsett-Lemaire, F. &amp; Dowsett, R. J. (2006) The Birds of Malawi. Liege: </w:t>
      </w:r>
      <w:proofErr w:type="spellStart"/>
      <w:r w:rsidRPr="0077569B">
        <w:rPr>
          <w:rFonts w:ascii="Arial" w:hAnsi="Arial" w:cs="Arial"/>
          <w:sz w:val="20"/>
        </w:rPr>
        <w:t>Tauraco</w:t>
      </w:r>
      <w:proofErr w:type="spellEnd"/>
      <w:r w:rsidRPr="0077569B">
        <w:rPr>
          <w:rFonts w:ascii="Arial" w:hAnsi="Arial" w:cs="Arial"/>
          <w:sz w:val="20"/>
        </w:rPr>
        <w:t xml:space="preserve"> Press &amp; Aves</w:t>
      </w:r>
    </w:p>
    <w:p w14:paraId="3D99D02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Dowsett-Lemaire, F. &amp; Dowsett, R. J. (2008) Selected notes on birds of Gola Forest &amp; surroundings, Sierra Leone, including three new species for the country. Bull. Afr. Bird Club 15(2): 215–227.</w:t>
      </w:r>
    </w:p>
    <w:p w14:paraId="50D466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Dowsett-Lemaire, F. &amp; Dowsett, R. J. (2010) Avifauna of Bui National Park in western Ghana. </w:t>
      </w:r>
      <w:proofErr w:type="spellStart"/>
      <w:r w:rsidRPr="0077569B">
        <w:rPr>
          <w:rFonts w:ascii="Arial" w:hAnsi="Arial" w:cs="Arial"/>
          <w:sz w:val="20"/>
        </w:rPr>
        <w:t>Malimbus</w:t>
      </w:r>
      <w:proofErr w:type="spellEnd"/>
      <w:r w:rsidRPr="0077569B">
        <w:rPr>
          <w:rFonts w:ascii="Arial" w:hAnsi="Arial" w:cs="Arial"/>
          <w:sz w:val="20"/>
        </w:rPr>
        <w:t xml:space="preserve"> 32: 1-21.</w:t>
      </w:r>
    </w:p>
    <w:p w14:paraId="7F7C7ED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Dowsett-Lemaire, F. &amp; Dowsett, R. J. (2014) The birds of Ghana: an atlas and handbook. </w:t>
      </w:r>
      <w:proofErr w:type="spellStart"/>
      <w:r w:rsidRPr="0077569B">
        <w:rPr>
          <w:rFonts w:ascii="Arial" w:hAnsi="Arial" w:cs="Arial"/>
          <w:sz w:val="20"/>
        </w:rPr>
        <w:t>Tauraco</w:t>
      </w:r>
      <w:proofErr w:type="spellEnd"/>
      <w:r w:rsidRPr="0077569B">
        <w:rPr>
          <w:rFonts w:ascii="Arial" w:hAnsi="Arial" w:cs="Arial"/>
          <w:sz w:val="20"/>
        </w:rPr>
        <w:t xml:space="preserve"> Press.</w:t>
      </w:r>
    </w:p>
    <w:p w14:paraId="661BC10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Dowsett-Lemaire, F. (2010) Further ornithological exploration of Namuli and Mabu Mountains (northern Mozambique), and the urgent need to conserve their forests. Bulletin of the African Bird Club 17(2): 159-177.</w:t>
      </w:r>
    </w:p>
    <w:p w14:paraId="51C9BE6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Dowsett-Lemaire, F., &amp; Phalan, B. (2013) </w:t>
      </w:r>
      <w:proofErr w:type="spellStart"/>
      <w:r w:rsidRPr="0077569B">
        <w:rPr>
          <w:rFonts w:ascii="Arial" w:hAnsi="Arial" w:cs="Arial"/>
          <w:sz w:val="20"/>
        </w:rPr>
        <w:t>Nimba</w:t>
      </w:r>
      <w:proofErr w:type="spellEnd"/>
      <w:r w:rsidRPr="0077569B">
        <w:rPr>
          <w:rFonts w:ascii="Arial" w:hAnsi="Arial" w:cs="Arial"/>
          <w:sz w:val="20"/>
        </w:rPr>
        <w:t xml:space="preserve"> Western Area Iron Ore Concentrator Mining Project, Liberia. Environmental and Social Impact Assessment Volume 4, Part 2, Appendix 2: Ornithological Surveys in the </w:t>
      </w:r>
      <w:proofErr w:type="spellStart"/>
      <w:r w:rsidRPr="0077569B">
        <w:rPr>
          <w:rFonts w:ascii="Arial" w:hAnsi="Arial" w:cs="Arial"/>
          <w:sz w:val="20"/>
        </w:rPr>
        <w:t>Nimba</w:t>
      </w:r>
      <w:proofErr w:type="spellEnd"/>
      <w:r w:rsidRPr="0077569B">
        <w:rPr>
          <w:rFonts w:ascii="Arial" w:hAnsi="Arial" w:cs="Arial"/>
          <w:sz w:val="20"/>
        </w:rPr>
        <w:t xml:space="preserve"> Mountains in October-November 2011, with special reference to East </w:t>
      </w:r>
      <w:proofErr w:type="spellStart"/>
      <w:r w:rsidRPr="0077569B">
        <w:rPr>
          <w:rFonts w:ascii="Arial" w:hAnsi="Arial" w:cs="Arial"/>
          <w:sz w:val="20"/>
        </w:rPr>
        <w:t>Nimba</w:t>
      </w:r>
      <w:proofErr w:type="spellEnd"/>
      <w:r w:rsidRPr="0077569B">
        <w:rPr>
          <w:rFonts w:ascii="Arial" w:hAnsi="Arial" w:cs="Arial"/>
          <w:sz w:val="20"/>
        </w:rPr>
        <w:t xml:space="preserve"> Nature Reserve and the West </w:t>
      </w:r>
      <w:proofErr w:type="spellStart"/>
      <w:r w:rsidRPr="0077569B">
        <w:rPr>
          <w:rFonts w:ascii="Arial" w:hAnsi="Arial" w:cs="Arial"/>
          <w:sz w:val="20"/>
        </w:rPr>
        <w:t>Nimba</w:t>
      </w:r>
      <w:proofErr w:type="spellEnd"/>
      <w:r w:rsidRPr="0077569B">
        <w:rPr>
          <w:rFonts w:ascii="Arial" w:hAnsi="Arial" w:cs="Arial"/>
          <w:sz w:val="20"/>
        </w:rPr>
        <w:t xml:space="preserve"> (Gba) Community-Managed Forest. Report to URS for ArcelorMittal.</w:t>
      </w:r>
    </w:p>
    <w:p w14:paraId="439A557A" w14:textId="03C71F9C"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Dowsett-Lemaire, F.; Dowsett, R. J.</w:t>
      </w:r>
      <w:r w:rsidR="00B8408A">
        <w:rPr>
          <w:rFonts w:ascii="Arial" w:hAnsi="Arial" w:cs="Arial"/>
          <w:sz w:val="20"/>
        </w:rPr>
        <w:t xml:space="preserve"> (2000)</w:t>
      </w:r>
      <w:r w:rsidRPr="0077569B">
        <w:rPr>
          <w:rFonts w:ascii="Arial" w:hAnsi="Arial" w:cs="Arial"/>
          <w:sz w:val="20"/>
        </w:rPr>
        <w:t xml:space="preserve"> Birds of the Lobéké Faunal Reserve, Cameroon, and its regional importance for conservation Bird Conservation International. 10: 67-87.</w:t>
      </w:r>
    </w:p>
    <w:p w14:paraId="12CDFDE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Dubois, P. J., Le Maréchal, P., </w:t>
      </w:r>
      <w:proofErr w:type="spellStart"/>
      <w:r w:rsidRPr="0077569B">
        <w:rPr>
          <w:rFonts w:ascii="Arial" w:hAnsi="Arial" w:cs="Arial"/>
          <w:sz w:val="20"/>
        </w:rPr>
        <w:t>Olioso</w:t>
      </w:r>
      <w:proofErr w:type="spellEnd"/>
      <w:r w:rsidRPr="0077569B">
        <w:rPr>
          <w:rFonts w:ascii="Arial" w:hAnsi="Arial" w:cs="Arial"/>
          <w:sz w:val="20"/>
        </w:rPr>
        <w:t xml:space="preserve">, G. &amp; </w:t>
      </w:r>
      <w:proofErr w:type="spellStart"/>
      <w:r w:rsidRPr="0077569B">
        <w:rPr>
          <w:rFonts w:ascii="Arial" w:hAnsi="Arial" w:cs="Arial"/>
          <w:sz w:val="20"/>
        </w:rPr>
        <w:t>Yésou</w:t>
      </w:r>
      <w:proofErr w:type="spellEnd"/>
      <w:r w:rsidRPr="0077569B">
        <w:rPr>
          <w:rFonts w:ascii="Arial" w:hAnsi="Arial" w:cs="Arial"/>
          <w:sz w:val="20"/>
        </w:rPr>
        <w:t xml:space="preserve">, P. (2008) </w:t>
      </w:r>
      <w:proofErr w:type="spellStart"/>
      <w:r w:rsidRPr="0077569B">
        <w:rPr>
          <w:rFonts w:ascii="Arial" w:hAnsi="Arial" w:cs="Arial"/>
          <w:sz w:val="20"/>
        </w:rPr>
        <w:t>Nouvel</w:t>
      </w:r>
      <w:proofErr w:type="spellEnd"/>
      <w:r w:rsidRPr="0077569B">
        <w:rPr>
          <w:rFonts w:ascii="Arial" w:hAnsi="Arial" w:cs="Arial"/>
          <w:sz w:val="20"/>
        </w:rPr>
        <w:t xml:space="preserve"> </w:t>
      </w:r>
      <w:proofErr w:type="spellStart"/>
      <w:r w:rsidRPr="0077569B">
        <w:rPr>
          <w:rFonts w:ascii="Arial" w:hAnsi="Arial" w:cs="Arial"/>
          <w:sz w:val="20"/>
        </w:rPr>
        <w:t>inventaire</w:t>
      </w:r>
      <w:proofErr w:type="spellEnd"/>
      <w:r w:rsidRPr="0077569B">
        <w:rPr>
          <w:rFonts w:ascii="Arial" w:hAnsi="Arial" w:cs="Arial"/>
          <w:sz w:val="20"/>
        </w:rPr>
        <w:t xml:space="preserve"> des </w:t>
      </w:r>
      <w:proofErr w:type="spellStart"/>
      <w:r w:rsidRPr="0077569B">
        <w:rPr>
          <w:rFonts w:ascii="Arial" w:hAnsi="Arial" w:cs="Arial"/>
          <w:sz w:val="20"/>
        </w:rPr>
        <w:t>oiseaux</w:t>
      </w:r>
      <w:proofErr w:type="spellEnd"/>
      <w:r w:rsidRPr="0077569B">
        <w:rPr>
          <w:rFonts w:ascii="Arial" w:hAnsi="Arial" w:cs="Arial"/>
          <w:sz w:val="20"/>
        </w:rPr>
        <w:t xml:space="preserve"> de France. </w:t>
      </w:r>
      <w:proofErr w:type="spellStart"/>
      <w:r w:rsidRPr="0077569B">
        <w:rPr>
          <w:rFonts w:ascii="Arial" w:hAnsi="Arial" w:cs="Arial"/>
          <w:sz w:val="20"/>
        </w:rPr>
        <w:t>Delachaux</w:t>
      </w:r>
      <w:proofErr w:type="spellEnd"/>
      <w:r w:rsidRPr="0077569B">
        <w:rPr>
          <w:rFonts w:ascii="Arial" w:hAnsi="Arial" w:cs="Arial"/>
          <w:sz w:val="20"/>
        </w:rPr>
        <w:t xml:space="preserve"> et </w:t>
      </w:r>
      <w:proofErr w:type="spellStart"/>
      <w:r w:rsidRPr="0077569B">
        <w:rPr>
          <w:rFonts w:ascii="Arial" w:hAnsi="Arial" w:cs="Arial"/>
          <w:sz w:val="20"/>
        </w:rPr>
        <w:t>Niestlé</w:t>
      </w:r>
      <w:proofErr w:type="spellEnd"/>
      <w:r w:rsidRPr="0077569B">
        <w:rPr>
          <w:rFonts w:ascii="Arial" w:hAnsi="Arial" w:cs="Arial"/>
          <w:sz w:val="20"/>
        </w:rPr>
        <w:t>, Paris.</w:t>
      </w:r>
    </w:p>
    <w:p w14:paraId="0392D6A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Duckworth, J. W., Round, P. D. &amp; Tizard, R. J. (2011) The Yellow-throated </w:t>
      </w:r>
      <w:proofErr w:type="spellStart"/>
      <w:r w:rsidRPr="0077569B">
        <w:rPr>
          <w:rFonts w:ascii="Arial" w:hAnsi="Arial" w:cs="Arial"/>
          <w:sz w:val="20"/>
        </w:rPr>
        <w:t>Fulvetta</w:t>
      </w:r>
      <w:proofErr w:type="spellEnd"/>
      <w:r w:rsidRPr="0077569B">
        <w:rPr>
          <w:rFonts w:ascii="Arial" w:hAnsi="Arial" w:cs="Arial"/>
          <w:sz w:val="20"/>
        </w:rPr>
        <w:t xml:space="preserve"> Alcippe cinerea in Indochina. Forktail 27: 11–14.</w:t>
      </w:r>
    </w:p>
    <w:p w14:paraId="334058B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Dudhane</w:t>
      </w:r>
      <w:proofErr w:type="spellEnd"/>
      <w:r w:rsidRPr="0077569B">
        <w:rPr>
          <w:rFonts w:ascii="Arial" w:hAnsi="Arial" w:cs="Arial"/>
          <w:sz w:val="20"/>
        </w:rPr>
        <w:t xml:space="preserve">, S. A. (2015) Black-throated Munia </w:t>
      </w:r>
      <w:proofErr w:type="spellStart"/>
      <w:r w:rsidRPr="0077569B">
        <w:rPr>
          <w:rFonts w:ascii="Arial" w:hAnsi="Arial" w:cs="Arial"/>
          <w:sz w:val="20"/>
        </w:rPr>
        <w:t>Lonchura</w:t>
      </w:r>
      <w:proofErr w:type="spellEnd"/>
      <w:r w:rsidRPr="0077569B">
        <w:rPr>
          <w:rFonts w:ascii="Arial" w:hAnsi="Arial" w:cs="Arial"/>
          <w:sz w:val="20"/>
        </w:rPr>
        <w:t xml:space="preserve"> </w:t>
      </w:r>
      <w:proofErr w:type="spellStart"/>
      <w:r w:rsidRPr="0077569B">
        <w:rPr>
          <w:rFonts w:ascii="Arial" w:hAnsi="Arial" w:cs="Arial"/>
          <w:sz w:val="20"/>
        </w:rPr>
        <w:t>kelaarti</w:t>
      </w:r>
      <w:proofErr w:type="spellEnd"/>
      <w:r w:rsidRPr="0077569B">
        <w:rPr>
          <w:rFonts w:ascii="Arial" w:hAnsi="Arial" w:cs="Arial"/>
          <w:sz w:val="20"/>
        </w:rPr>
        <w:t xml:space="preserve"> in Pune District, Maharashtra. Indian BIRDS 10 (6): 160–161.</w:t>
      </w:r>
    </w:p>
    <w:p w14:paraId="4698653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Dumeau</w:t>
      </w:r>
      <w:proofErr w:type="spellEnd"/>
      <w:r w:rsidRPr="0077569B">
        <w:rPr>
          <w:rFonts w:ascii="Arial" w:hAnsi="Arial" w:cs="Arial"/>
          <w:sz w:val="20"/>
        </w:rPr>
        <w:t xml:space="preserve">, B., </w:t>
      </w:r>
      <w:proofErr w:type="spellStart"/>
      <w:r w:rsidRPr="0077569B">
        <w:rPr>
          <w:rFonts w:ascii="Arial" w:hAnsi="Arial" w:cs="Arial"/>
          <w:sz w:val="20"/>
        </w:rPr>
        <w:t>Hivert</w:t>
      </w:r>
      <w:proofErr w:type="spellEnd"/>
      <w:r w:rsidRPr="0077569B">
        <w:rPr>
          <w:rFonts w:ascii="Arial" w:hAnsi="Arial" w:cs="Arial"/>
          <w:sz w:val="20"/>
        </w:rPr>
        <w:t xml:space="preserve">, J. &amp; </w:t>
      </w:r>
      <w:proofErr w:type="spellStart"/>
      <w:r w:rsidRPr="0077569B">
        <w:rPr>
          <w:rFonts w:ascii="Arial" w:hAnsi="Arial" w:cs="Arial"/>
          <w:sz w:val="20"/>
        </w:rPr>
        <w:t>Gigord</w:t>
      </w:r>
      <w:proofErr w:type="spellEnd"/>
      <w:r w:rsidRPr="0077569B">
        <w:rPr>
          <w:rFonts w:ascii="Arial" w:hAnsi="Arial" w:cs="Arial"/>
          <w:sz w:val="20"/>
        </w:rPr>
        <w:t xml:space="preserve">, L. (2014) </w:t>
      </w:r>
      <w:proofErr w:type="spellStart"/>
      <w:r w:rsidRPr="0077569B">
        <w:rPr>
          <w:rFonts w:ascii="Arial" w:hAnsi="Arial" w:cs="Arial"/>
          <w:sz w:val="20"/>
        </w:rPr>
        <w:t>L'avifaune</w:t>
      </w:r>
      <w:proofErr w:type="spellEnd"/>
      <w:r w:rsidRPr="0077569B">
        <w:rPr>
          <w:rFonts w:ascii="Arial" w:hAnsi="Arial" w:cs="Arial"/>
          <w:sz w:val="20"/>
        </w:rPr>
        <w:t xml:space="preserve"> de </w:t>
      </w:r>
      <w:proofErr w:type="spellStart"/>
      <w:r w:rsidRPr="0077569B">
        <w:rPr>
          <w:rFonts w:ascii="Arial" w:hAnsi="Arial" w:cs="Arial"/>
          <w:sz w:val="20"/>
        </w:rPr>
        <w:t>l'ile</w:t>
      </w:r>
      <w:proofErr w:type="spellEnd"/>
      <w:r w:rsidRPr="0077569B">
        <w:rPr>
          <w:rFonts w:ascii="Arial" w:hAnsi="Arial" w:cs="Arial"/>
          <w:sz w:val="20"/>
        </w:rPr>
        <w:t xml:space="preserve"> </w:t>
      </w:r>
      <w:proofErr w:type="spellStart"/>
      <w:r w:rsidRPr="0077569B">
        <w:rPr>
          <w:rFonts w:ascii="Arial" w:hAnsi="Arial" w:cs="Arial"/>
          <w:sz w:val="20"/>
        </w:rPr>
        <w:t>d'Europa</w:t>
      </w:r>
      <w:proofErr w:type="spellEnd"/>
      <w:r w:rsidRPr="0077569B">
        <w:rPr>
          <w:rFonts w:ascii="Arial" w:hAnsi="Arial" w:cs="Arial"/>
          <w:sz w:val="20"/>
        </w:rPr>
        <w:t xml:space="preserve">, la plus </w:t>
      </w:r>
      <w:proofErr w:type="spellStart"/>
      <w:r w:rsidRPr="0077569B">
        <w:rPr>
          <w:rFonts w:ascii="Arial" w:hAnsi="Arial" w:cs="Arial"/>
          <w:sz w:val="20"/>
        </w:rPr>
        <w:t>grande</w:t>
      </w:r>
      <w:proofErr w:type="spellEnd"/>
      <w:r w:rsidRPr="0077569B">
        <w:rPr>
          <w:rFonts w:ascii="Arial" w:hAnsi="Arial" w:cs="Arial"/>
          <w:sz w:val="20"/>
        </w:rPr>
        <w:t xml:space="preserve"> des Iles </w:t>
      </w:r>
      <w:proofErr w:type="spellStart"/>
      <w:r w:rsidRPr="0077569B">
        <w:rPr>
          <w:rFonts w:ascii="Arial" w:hAnsi="Arial" w:cs="Arial"/>
          <w:sz w:val="20"/>
        </w:rPr>
        <w:t>Éparses</w:t>
      </w:r>
      <w:proofErr w:type="spellEnd"/>
      <w:r w:rsidRPr="0077569B">
        <w:rPr>
          <w:rFonts w:ascii="Arial" w:hAnsi="Arial" w:cs="Arial"/>
          <w:sz w:val="20"/>
        </w:rPr>
        <w:t xml:space="preserve">, entre Afrique et Madagascar. </w:t>
      </w:r>
      <w:proofErr w:type="spellStart"/>
      <w:r w:rsidRPr="0077569B">
        <w:rPr>
          <w:rFonts w:ascii="Arial" w:hAnsi="Arial" w:cs="Arial"/>
          <w:sz w:val="20"/>
        </w:rPr>
        <w:t>Ornithos</w:t>
      </w:r>
      <w:proofErr w:type="spellEnd"/>
      <w:r w:rsidRPr="0077569B">
        <w:rPr>
          <w:rFonts w:ascii="Arial" w:hAnsi="Arial" w:cs="Arial"/>
          <w:sz w:val="20"/>
        </w:rPr>
        <w:t xml:space="preserve"> 21(1):14-37.</w:t>
      </w:r>
    </w:p>
    <w:p w14:paraId="5F6F7E5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Dunn, J. C., Buchanan, G. M., Cuthbert, R. J., Whittingham, M. J. &amp; </w:t>
      </w:r>
      <w:proofErr w:type="spellStart"/>
      <w:r w:rsidRPr="0077569B">
        <w:rPr>
          <w:rFonts w:ascii="Arial" w:hAnsi="Arial" w:cs="Arial"/>
          <w:sz w:val="20"/>
        </w:rPr>
        <w:t>Mcgowan</w:t>
      </w:r>
      <w:proofErr w:type="spellEnd"/>
      <w:r w:rsidRPr="0077569B">
        <w:rPr>
          <w:rFonts w:ascii="Arial" w:hAnsi="Arial" w:cs="Arial"/>
          <w:sz w:val="20"/>
        </w:rPr>
        <w:t xml:space="preserve">, P. J. (2015) Mapping the potential distribution of the Critically Endangered Himalayan Quail </w:t>
      </w:r>
      <w:proofErr w:type="spellStart"/>
      <w:r w:rsidRPr="0077569B">
        <w:rPr>
          <w:rFonts w:ascii="Arial" w:hAnsi="Arial" w:cs="Arial"/>
          <w:sz w:val="20"/>
        </w:rPr>
        <w:t>Ophrysia</w:t>
      </w:r>
      <w:proofErr w:type="spellEnd"/>
      <w:r w:rsidRPr="0077569B">
        <w:rPr>
          <w:rFonts w:ascii="Arial" w:hAnsi="Arial" w:cs="Arial"/>
          <w:sz w:val="20"/>
        </w:rPr>
        <w:t xml:space="preserve"> </w:t>
      </w:r>
      <w:proofErr w:type="spellStart"/>
      <w:r w:rsidRPr="0077569B">
        <w:rPr>
          <w:rFonts w:ascii="Arial" w:hAnsi="Arial" w:cs="Arial"/>
          <w:sz w:val="20"/>
        </w:rPr>
        <w:t>superciliosa</w:t>
      </w:r>
      <w:proofErr w:type="spellEnd"/>
      <w:r w:rsidRPr="0077569B">
        <w:rPr>
          <w:rFonts w:ascii="Arial" w:hAnsi="Arial" w:cs="Arial"/>
          <w:sz w:val="20"/>
        </w:rPr>
        <w:t xml:space="preserve"> using proxy species &amp; species distribution modelling. Bird </w:t>
      </w:r>
      <w:proofErr w:type="spellStart"/>
      <w:r w:rsidRPr="0077569B">
        <w:rPr>
          <w:rFonts w:ascii="Arial" w:hAnsi="Arial" w:cs="Arial"/>
          <w:sz w:val="20"/>
        </w:rPr>
        <w:t>Conserv</w:t>
      </w:r>
      <w:proofErr w:type="spellEnd"/>
      <w:r w:rsidRPr="0077569B">
        <w:rPr>
          <w:rFonts w:ascii="Arial" w:hAnsi="Arial" w:cs="Arial"/>
          <w:sz w:val="20"/>
        </w:rPr>
        <w:t>. Int. 25(04): 466-478.</w:t>
      </w:r>
    </w:p>
    <w:p w14:paraId="534EB28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Dunn, J. L. &amp; Alderfer, J. K. (2011) National Geographic field guide to the birds of North America. National Geographic Books.</w:t>
      </w:r>
    </w:p>
    <w:p w14:paraId="0D231C7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DuPont, J. E. (2010) South Pacific birds. 2nd edition. Illinois: Eurasian Pacific Wildlife Conservation Foundation / Jameson Books Inc.</w:t>
      </w:r>
    </w:p>
    <w:p w14:paraId="1706CE2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Dutson, G. (2001) New distributional ranges for Melanesian birds. Emu 101(3): 237–248.</w:t>
      </w:r>
    </w:p>
    <w:p w14:paraId="7B1F835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Dutson, G. (2011) Birds of Melanesia – </w:t>
      </w:r>
      <w:proofErr w:type="spellStart"/>
      <w:r w:rsidRPr="0077569B">
        <w:rPr>
          <w:rFonts w:ascii="Arial" w:hAnsi="Arial" w:cs="Arial"/>
          <w:sz w:val="20"/>
        </w:rPr>
        <w:t>Bismarcks</w:t>
      </w:r>
      <w:proofErr w:type="spellEnd"/>
      <w:r w:rsidRPr="0077569B">
        <w:rPr>
          <w:rFonts w:ascii="Arial" w:hAnsi="Arial" w:cs="Arial"/>
          <w:sz w:val="20"/>
        </w:rPr>
        <w:t>, Solomons, Vanuatu &amp; New Caledonia. London: Christopher Helm.</w:t>
      </w:r>
    </w:p>
    <w:p w14:paraId="02FF4E6C" w14:textId="1C713CC2" w:rsidR="0077569B" w:rsidRPr="0077569B" w:rsidRDefault="0077569B" w:rsidP="0077569B">
      <w:pPr>
        <w:spacing w:after="120"/>
        <w:ind w:left="709" w:hanging="709"/>
        <w:rPr>
          <w:rFonts w:ascii="Arial" w:hAnsi="Arial" w:cs="Arial"/>
          <w:sz w:val="20"/>
        </w:rPr>
      </w:pPr>
      <w:r w:rsidRPr="0077569B">
        <w:rPr>
          <w:rFonts w:ascii="Arial" w:hAnsi="Arial" w:cs="Arial"/>
          <w:sz w:val="20"/>
        </w:rPr>
        <w:t>Dutson, G.</w:t>
      </w:r>
      <w:r w:rsidR="00B8408A">
        <w:rPr>
          <w:rFonts w:ascii="Arial" w:hAnsi="Arial" w:cs="Arial"/>
          <w:sz w:val="20"/>
        </w:rPr>
        <w:t xml:space="preserve"> (2006)</w:t>
      </w:r>
      <w:r w:rsidRPr="0077569B">
        <w:rPr>
          <w:rFonts w:ascii="Arial" w:hAnsi="Arial" w:cs="Arial"/>
          <w:sz w:val="20"/>
        </w:rPr>
        <w:t xml:space="preserve"> The Pacific </w:t>
      </w:r>
      <w:proofErr w:type="spellStart"/>
      <w:r w:rsidRPr="0077569B">
        <w:rPr>
          <w:rFonts w:ascii="Arial" w:hAnsi="Arial" w:cs="Arial"/>
          <w:sz w:val="20"/>
        </w:rPr>
        <w:t>shrikebills</w:t>
      </w:r>
      <w:proofErr w:type="spellEnd"/>
      <w:r w:rsidRPr="0077569B">
        <w:rPr>
          <w:rFonts w:ascii="Arial" w:hAnsi="Arial" w:cs="Arial"/>
          <w:sz w:val="20"/>
        </w:rPr>
        <w:t xml:space="preserve"> (</w:t>
      </w:r>
      <w:proofErr w:type="spellStart"/>
      <w:r w:rsidRPr="0077569B">
        <w:rPr>
          <w:rFonts w:ascii="Arial" w:hAnsi="Arial" w:cs="Arial"/>
          <w:sz w:val="20"/>
        </w:rPr>
        <w:t>Clytorhynchus</w:t>
      </w:r>
      <w:proofErr w:type="spellEnd"/>
      <w:r w:rsidRPr="0077569B">
        <w:rPr>
          <w:rFonts w:ascii="Arial" w:hAnsi="Arial" w:cs="Arial"/>
          <w:sz w:val="20"/>
        </w:rPr>
        <w:t xml:space="preserve">) and the case for species status for the form </w:t>
      </w:r>
      <w:proofErr w:type="spellStart"/>
      <w:r w:rsidRPr="0077569B">
        <w:rPr>
          <w:rFonts w:ascii="Arial" w:hAnsi="Arial" w:cs="Arial"/>
          <w:sz w:val="20"/>
        </w:rPr>
        <w:t>sanctaecrucis</w:t>
      </w:r>
      <w:proofErr w:type="spellEnd"/>
      <w:r w:rsidRPr="0077569B">
        <w:rPr>
          <w:rFonts w:ascii="Arial" w:hAnsi="Arial" w:cs="Arial"/>
          <w:sz w:val="20"/>
        </w:rPr>
        <w:t xml:space="preserve"> Bulletin of the British Ornithologists' Club. 126(4): 299-308.</w:t>
      </w:r>
    </w:p>
    <w:p w14:paraId="17702B3A" w14:textId="0F51696A" w:rsidR="0077569B" w:rsidRPr="0077569B" w:rsidRDefault="0077569B" w:rsidP="0077569B">
      <w:pPr>
        <w:spacing w:after="120"/>
        <w:ind w:left="709" w:hanging="709"/>
        <w:rPr>
          <w:rFonts w:ascii="Arial" w:hAnsi="Arial" w:cs="Arial"/>
          <w:sz w:val="20"/>
        </w:rPr>
      </w:pPr>
      <w:r w:rsidRPr="0077569B">
        <w:rPr>
          <w:rFonts w:ascii="Arial" w:hAnsi="Arial" w:cs="Arial"/>
          <w:sz w:val="20"/>
        </w:rPr>
        <w:t>Dutson, G. C. L.; Newman, J. L.</w:t>
      </w:r>
      <w:r w:rsidR="00B8408A">
        <w:rPr>
          <w:rFonts w:ascii="Arial" w:hAnsi="Arial" w:cs="Arial"/>
          <w:sz w:val="20"/>
        </w:rPr>
        <w:t xml:space="preserve"> (1991)</w:t>
      </w:r>
      <w:r w:rsidRPr="0077569B">
        <w:rPr>
          <w:rFonts w:ascii="Arial" w:hAnsi="Arial" w:cs="Arial"/>
          <w:sz w:val="20"/>
        </w:rPr>
        <w:t xml:space="preserve"> Observations on the Superb Pitta </w:t>
      </w:r>
      <w:proofErr w:type="spellStart"/>
      <w:r w:rsidRPr="0077569B">
        <w:rPr>
          <w:rFonts w:ascii="Arial" w:hAnsi="Arial" w:cs="Arial"/>
          <w:sz w:val="20"/>
        </w:rPr>
        <w:t>Pitta</w:t>
      </w:r>
      <w:proofErr w:type="spellEnd"/>
      <w:r w:rsidRPr="0077569B">
        <w:rPr>
          <w:rFonts w:ascii="Arial" w:hAnsi="Arial" w:cs="Arial"/>
          <w:sz w:val="20"/>
        </w:rPr>
        <w:t xml:space="preserve"> superba and other Manus endemics Bird Conservation International. 1: 215-222.</w:t>
      </w:r>
    </w:p>
    <w:p w14:paraId="4537071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Dvorak, M., Fessl, B., Nemeth, E., Anchundia, D., </w:t>
      </w:r>
      <w:proofErr w:type="spellStart"/>
      <w:r w:rsidRPr="0077569B">
        <w:rPr>
          <w:rFonts w:ascii="Arial" w:hAnsi="Arial" w:cs="Arial"/>
          <w:sz w:val="20"/>
        </w:rPr>
        <w:t>Cotín</w:t>
      </w:r>
      <w:proofErr w:type="spellEnd"/>
      <w:r w:rsidRPr="0077569B">
        <w:rPr>
          <w:rFonts w:ascii="Arial" w:hAnsi="Arial" w:cs="Arial"/>
          <w:sz w:val="20"/>
        </w:rPr>
        <w:t xml:space="preserve">, J., Schulze, C. H., Tapia, W. &amp; Wendelin, B. (2019) Survival and extinction of breeding landbirds on San Cristóbal, a highly degraded island in the Galápagos. Bird </w:t>
      </w:r>
      <w:proofErr w:type="spellStart"/>
      <w:r w:rsidRPr="0077569B">
        <w:rPr>
          <w:rFonts w:ascii="Arial" w:hAnsi="Arial" w:cs="Arial"/>
          <w:sz w:val="20"/>
        </w:rPr>
        <w:t>Conserv</w:t>
      </w:r>
      <w:proofErr w:type="spellEnd"/>
      <w:r w:rsidRPr="0077569B">
        <w:rPr>
          <w:rFonts w:ascii="Arial" w:hAnsi="Arial" w:cs="Arial"/>
          <w:sz w:val="20"/>
        </w:rPr>
        <w:t>. Int. first view.</w:t>
      </w:r>
    </w:p>
    <w:p w14:paraId="6B17147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Dvorak, M., </w:t>
      </w:r>
      <w:proofErr w:type="spellStart"/>
      <w:r w:rsidRPr="0077569B">
        <w:rPr>
          <w:rFonts w:ascii="Arial" w:hAnsi="Arial" w:cs="Arial"/>
          <w:sz w:val="20"/>
        </w:rPr>
        <w:t>Ranner</w:t>
      </w:r>
      <w:proofErr w:type="spellEnd"/>
      <w:r w:rsidRPr="0077569B">
        <w:rPr>
          <w:rFonts w:ascii="Arial" w:hAnsi="Arial" w:cs="Arial"/>
          <w:sz w:val="20"/>
        </w:rPr>
        <w:t xml:space="preserve">, A. &amp; Berg, H. M. (1993) Atlas der </w:t>
      </w:r>
      <w:proofErr w:type="spellStart"/>
      <w:r w:rsidRPr="0077569B">
        <w:rPr>
          <w:rFonts w:ascii="Arial" w:hAnsi="Arial" w:cs="Arial"/>
          <w:sz w:val="20"/>
        </w:rPr>
        <w:t>Brutvögel</w:t>
      </w:r>
      <w:proofErr w:type="spellEnd"/>
      <w:r w:rsidRPr="0077569B">
        <w:rPr>
          <w:rFonts w:ascii="Arial" w:hAnsi="Arial" w:cs="Arial"/>
          <w:sz w:val="20"/>
        </w:rPr>
        <w:t xml:space="preserve"> </w:t>
      </w:r>
      <w:proofErr w:type="spellStart"/>
      <w:r w:rsidRPr="0077569B">
        <w:rPr>
          <w:rFonts w:ascii="Arial" w:hAnsi="Arial" w:cs="Arial"/>
          <w:sz w:val="20"/>
        </w:rPr>
        <w:t>Österreichs</w:t>
      </w:r>
      <w:proofErr w:type="spellEnd"/>
      <w:r w:rsidRPr="0077569B">
        <w:rPr>
          <w:rFonts w:ascii="Arial" w:hAnsi="Arial" w:cs="Arial"/>
          <w:sz w:val="20"/>
        </w:rPr>
        <w:t xml:space="preserve">. </w:t>
      </w:r>
      <w:proofErr w:type="spellStart"/>
      <w:r w:rsidRPr="0077569B">
        <w:rPr>
          <w:rFonts w:ascii="Arial" w:hAnsi="Arial" w:cs="Arial"/>
          <w:sz w:val="20"/>
        </w:rPr>
        <w:t>Bundesministerium</w:t>
      </w:r>
      <w:proofErr w:type="spellEnd"/>
      <w:r w:rsidRPr="0077569B">
        <w:rPr>
          <w:rFonts w:ascii="Arial" w:hAnsi="Arial" w:cs="Arial"/>
          <w:sz w:val="20"/>
        </w:rPr>
        <w:t xml:space="preserve"> für Umwelt, </w:t>
      </w:r>
      <w:proofErr w:type="spellStart"/>
      <w:r w:rsidRPr="0077569B">
        <w:rPr>
          <w:rFonts w:ascii="Arial" w:hAnsi="Arial" w:cs="Arial"/>
          <w:sz w:val="20"/>
        </w:rPr>
        <w:t>Jugend</w:t>
      </w:r>
      <w:proofErr w:type="spellEnd"/>
      <w:r w:rsidRPr="0077569B">
        <w:rPr>
          <w:rFonts w:ascii="Arial" w:hAnsi="Arial" w:cs="Arial"/>
          <w:sz w:val="20"/>
        </w:rPr>
        <w:t xml:space="preserve"> und </w:t>
      </w:r>
      <w:proofErr w:type="spellStart"/>
      <w:r w:rsidRPr="0077569B">
        <w:rPr>
          <w:rFonts w:ascii="Arial" w:hAnsi="Arial" w:cs="Arial"/>
          <w:sz w:val="20"/>
        </w:rPr>
        <w:t>Familie</w:t>
      </w:r>
      <w:proofErr w:type="spellEnd"/>
      <w:r w:rsidRPr="0077569B">
        <w:rPr>
          <w:rFonts w:ascii="Arial" w:hAnsi="Arial" w:cs="Arial"/>
          <w:sz w:val="20"/>
        </w:rPr>
        <w:t>.</w:t>
      </w:r>
    </w:p>
    <w:p w14:paraId="6F789AF4" w14:textId="3E061FA1" w:rsidR="0077569B" w:rsidRPr="0077569B" w:rsidRDefault="0077569B" w:rsidP="0077569B">
      <w:pPr>
        <w:spacing w:after="120"/>
        <w:ind w:left="709" w:hanging="709"/>
        <w:rPr>
          <w:rFonts w:ascii="Arial" w:hAnsi="Arial" w:cs="Arial"/>
          <w:sz w:val="20"/>
        </w:rPr>
      </w:pPr>
      <w:r w:rsidRPr="0077569B">
        <w:rPr>
          <w:rFonts w:ascii="Arial" w:hAnsi="Arial" w:cs="Arial"/>
          <w:sz w:val="20"/>
        </w:rPr>
        <w:t>Dymond, J. N.; Porter, R. F.</w:t>
      </w:r>
      <w:r w:rsidR="00436DC6">
        <w:rPr>
          <w:rFonts w:ascii="Arial" w:hAnsi="Arial" w:cs="Arial"/>
          <w:sz w:val="20"/>
        </w:rPr>
        <w:t>(1996)</w:t>
      </w:r>
      <w:r w:rsidRPr="0077569B">
        <w:rPr>
          <w:rFonts w:ascii="Arial" w:hAnsi="Arial" w:cs="Arial"/>
          <w:sz w:val="20"/>
        </w:rPr>
        <w:t xml:space="preserve"> The Socotra Cisticola Sandgrouse. 17: 145-147.</w:t>
      </w:r>
    </w:p>
    <w:p w14:paraId="00DD636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Dymond, N. &amp; Thompson, P. (2000) Rufous-chinned Laughingthrush </w:t>
      </w:r>
      <w:proofErr w:type="spellStart"/>
      <w:r w:rsidRPr="0077569B">
        <w:rPr>
          <w:rFonts w:ascii="Arial" w:hAnsi="Arial" w:cs="Arial"/>
          <w:sz w:val="20"/>
        </w:rPr>
        <w:t>Garrulax</w:t>
      </w:r>
      <w:proofErr w:type="spellEnd"/>
      <w:r w:rsidRPr="0077569B">
        <w:rPr>
          <w:rFonts w:ascii="Arial" w:hAnsi="Arial" w:cs="Arial"/>
          <w:sz w:val="20"/>
        </w:rPr>
        <w:t xml:space="preserve"> </w:t>
      </w:r>
      <w:proofErr w:type="spellStart"/>
      <w:r w:rsidRPr="0077569B">
        <w:rPr>
          <w:rFonts w:ascii="Arial" w:hAnsi="Arial" w:cs="Arial"/>
          <w:sz w:val="20"/>
        </w:rPr>
        <w:t>rufogularis</w:t>
      </w:r>
      <w:proofErr w:type="spellEnd"/>
      <w:r w:rsidRPr="0077569B">
        <w:rPr>
          <w:rFonts w:ascii="Arial" w:hAnsi="Arial" w:cs="Arial"/>
          <w:sz w:val="20"/>
        </w:rPr>
        <w:t>: a new species for China. Forktail: 183-183.</w:t>
      </w:r>
    </w:p>
    <w:p w14:paraId="483A208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Eames, J. C. &amp; Van Truong, N. (2016) The Discovery of </w:t>
      </w:r>
      <w:proofErr w:type="spellStart"/>
      <w:r w:rsidRPr="0077569B">
        <w:rPr>
          <w:rFonts w:ascii="Arial" w:hAnsi="Arial" w:cs="Arial"/>
          <w:sz w:val="20"/>
        </w:rPr>
        <w:t>Nonggang</w:t>
      </w:r>
      <w:proofErr w:type="spellEnd"/>
      <w:r w:rsidRPr="0077569B">
        <w:rPr>
          <w:rFonts w:ascii="Arial" w:hAnsi="Arial" w:cs="Arial"/>
          <w:sz w:val="20"/>
        </w:rPr>
        <w:t xml:space="preserve"> Babbler </w:t>
      </w:r>
      <w:proofErr w:type="spellStart"/>
      <w:r w:rsidRPr="0077569B">
        <w:rPr>
          <w:rFonts w:ascii="Arial" w:hAnsi="Arial" w:cs="Arial"/>
          <w:sz w:val="20"/>
        </w:rPr>
        <w:t>Stachyris</w:t>
      </w:r>
      <w:proofErr w:type="spellEnd"/>
      <w:r w:rsidRPr="0077569B">
        <w:rPr>
          <w:rFonts w:ascii="Arial" w:hAnsi="Arial" w:cs="Arial"/>
          <w:sz w:val="20"/>
        </w:rPr>
        <w:t xml:space="preserve"> </w:t>
      </w:r>
      <w:proofErr w:type="spellStart"/>
      <w:r w:rsidRPr="0077569B">
        <w:rPr>
          <w:rFonts w:ascii="Arial" w:hAnsi="Arial" w:cs="Arial"/>
          <w:sz w:val="20"/>
        </w:rPr>
        <w:t>nonggangensis</w:t>
      </w:r>
      <w:proofErr w:type="spellEnd"/>
      <w:r w:rsidRPr="0077569B">
        <w:rPr>
          <w:rFonts w:ascii="Arial" w:hAnsi="Arial" w:cs="Arial"/>
          <w:sz w:val="20"/>
        </w:rPr>
        <w:t xml:space="preserve"> in Vietnam. </w:t>
      </w:r>
      <w:proofErr w:type="spellStart"/>
      <w:r w:rsidRPr="0077569B">
        <w:rPr>
          <w:rFonts w:ascii="Arial" w:hAnsi="Arial" w:cs="Arial"/>
          <w:sz w:val="20"/>
        </w:rPr>
        <w:t>BirdingASIA</w:t>
      </w:r>
      <w:proofErr w:type="spellEnd"/>
      <w:r w:rsidRPr="0077569B">
        <w:rPr>
          <w:rFonts w:ascii="Arial" w:hAnsi="Arial" w:cs="Arial"/>
          <w:sz w:val="20"/>
        </w:rPr>
        <w:t xml:space="preserve"> 26: 29-31.</w:t>
      </w:r>
    </w:p>
    <w:p w14:paraId="78FEE642" w14:textId="4A6A32D0" w:rsidR="0077569B" w:rsidRPr="0077569B" w:rsidRDefault="0077569B" w:rsidP="0077569B">
      <w:pPr>
        <w:spacing w:after="120"/>
        <w:ind w:left="709" w:hanging="709"/>
        <w:rPr>
          <w:rFonts w:ascii="Arial" w:hAnsi="Arial" w:cs="Arial"/>
          <w:sz w:val="20"/>
        </w:rPr>
      </w:pPr>
      <w:r w:rsidRPr="0077569B">
        <w:rPr>
          <w:rFonts w:ascii="Arial" w:hAnsi="Arial" w:cs="Arial"/>
          <w:sz w:val="20"/>
        </w:rPr>
        <w:t>Eastwood, C.</w:t>
      </w:r>
      <w:r w:rsidR="00436DC6">
        <w:rPr>
          <w:rFonts w:ascii="Arial" w:hAnsi="Arial" w:cs="Arial"/>
          <w:sz w:val="20"/>
        </w:rPr>
        <w:t>(1996)</w:t>
      </w:r>
      <w:r w:rsidRPr="0077569B">
        <w:rPr>
          <w:rFonts w:ascii="Arial" w:hAnsi="Arial" w:cs="Arial"/>
          <w:sz w:val="20"/>
        </w:rPr>
        <w:t xml:space="preserve"> A trip to Irian Jaya Muruk. 8(1): 12-23.</w:t>
      </w:r>
    </w:p>
    <w:p w14:paraId="65D46A02" w14:textId="24AA9986" w:rsidR="0077569B" w:rsidRPr="0077569B" w:rsidRDefault="0077569B" w:rsidP="0077569B">
      <w:pPr>
        <w:spacing w:after="120"/>
        <w:ind w:left="709" w:hanging="709"/>
        <w:rPr>
          <w:rFonts w:ascii="Arial" w:hAnsi="Arial" w:cs="Arial"/>
          <w:sz w:val="20"/>
        </w:rPr>
      </w:pPr>
      <w:r w:rsidRPr="0077569B">
        <w:rPr>
          <w:rFonts w:ascii="Arial" w:hAnsi="Arial" w:cs="Arial"/>
          <w:sz w:val="20"/>
        </w:rPr>
        <w:t>Eastwood, C.</w:t>
      </w:r>
      <w:r w:rsidR="00436DC6">
        <w:rPr>
          <w:rFonts w:ascii="Arial" w:hAnsi="Arial" w:cs="Arial"/>
          <w:sz w:val="20"/>
        </w:rPr>
        <w:t>(1996)</w:t>
      </w:r>
      <w:r w:rsidRPr="0077569B">
        <w:rPr>
          <w:rFonts w:ascii="Arial" w:hAnsi="Arial" w:cs="Arial"/>
          <w:sz w:val="20"/>
        </w:rPr>
        <w:t xml:space="preserve"> </w:t>
      </w:r>
      <w:proofErr w:type="spellStart"/>
      <w:r w:rsidRPr="0077569B">
        <w:rPr>
          <w:rFonts w:ascii="Arial" w:hAnsi="Arial" w:cs="Arial"/>
          <w:sz w:val="20"/>
        </w:rPr>
        <w:t>Kavieng</w:t>
      </w:r>
      <w:proofErr w:type="spellEnd"/>
      <w:r w:rsidRPr="0077569B">
        <w:rPr>
          <w:rFonts w:ascii="Arial" w:hAnsi="Arial" w:cs="Arial"/>
          <w:sz w:val="20"/>
        </w:rPr>
        <w:t xml:space="preserve">, </w:t>
      </w:r>
      <w:proofErr w:type="spellStart"/>
      <w:r w:rsidRPr="0077569B">
        <w:rPr>
          <w:rFonts w:ascii="Arial" w:hAnsi="Arial" w:cs="Arial"/>
          <w:sz w:val="20"/>
        </w:rPr>
        <w:t>Djaul</w:t>
      </w:r>
      <w:proofErr w:type="spellEnd"/>
      <w:r w:rsidRPr="0077569B">
        <w:rPr>
          <w:rFonts w:ascii="Arial" w:hAnsi="Arial" w:cs="Arial"/>
          <w:sz w:val="20"/>
        </w:rPr>
        <w:t xml:space="preserve"> and </w:t>
      </w:r>
      <w:proofErr w:type="spellStart"/>
      <w:r w:rsidRPr="0077569B">
        <w:rPr>
          <w:rFonts w:ascii="Arial" w:hAnsi="Arial" w:cs="Arial"/>
          <w:sz w:val="20"/>
        </w:rPr>
        <w:t>Mussau</w:t>
      </w:r>
      <w:proofErr w:type="spellEnd"/>
      <w:r w:rsidRPr="0077569B">
        <w:rPr>
          <w:rFonts w:ascii="Arial" w:hAnsi="Arial" w:cs="Arial"/>
          <w:sz w:val="20"/>
        </w:rPr>
        <w:t xml:space="preserve"> Island, New Ireland: a trip report Muruk. 8(1): 28-32.</w:t>
      </w:r>
    </w:p>
    <w:p w14:paraId="20F3CEA2" w14:textId="3BA1022C" w:rsidR="0077569B" w:rsidRPr="0077569B" w:rsidRDefault="0077569B" w:rsidP="0077569B">
      <w:pPr>
        <w:spacing w:after="120"/>
        <w:ind w:left="709" w:hanging="709"/>
        <w:rPr>
          <w:rFonts w:ascii="Arial" w:hAnsi="Arial" w:cs="Arial"/>
          <w:sz w:val="20"/>
        </w:rPr>
      </w:pPr>
      <w:r w:rsidRPr="0077569B">
        <w:rPr>
          <w:rFonts w:ascii="Arial" w:hAnsi="Arial" w:cs="Arial"/>
          <w:sz w:val="20"/>
        </w:rPr>
        <w:t>Eastwood, C.; Gregory, P.</w:t>
      </w:r>
      <w:r w:rsidR="00B8408A">
        <w:rPr>
          <w:rFonts w:ascii="Arial" w:hAnsi="Arial" w:cs="Arial"/>
          <w:sz w:val="20"/>
        </w:rPr>
        <w:t xml:space="preserve"> (1995)</w:t>
      </w:r>
      <w:r w:rsidRPr="0077569B">
        <w:rPr>
          <w:rFonts w:ascii="Arial" w:hAnsi="Arial" w:cs="Arial"/>
          <w:sz w:val="20"/>
        </w:rPr>
        <w:t xml:space="preserve"> Interesting sightings during 1993 &amp; 1994 Muruk. 7(3): 128-142.</w:t>
      </w:r>
    </w:p>
    <w:p w14:paraId="444AD2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Eaton, J. A., &amp; Collar, N. J. (2015) The taxonomic status of </w:t>
      </w:r>
      <w:proofErr w:type="spellStart"/>
      <w:r w:rsidRPr="0077569B">
        <w:rPr>
          <w:rFonts w:ascii="Arial" w:hAnsi="Arial" w:cs="Arial"/>
          <w:sz w:val="20"/>
        </w:rPr>
        <w:t>Pycnonotus</w:t>
      </w:r>
      <w:proofErr w:type="spellEnd"/>
      <w:r w:rsidRPr="0077569B">
        <w:rPr>
          <w:rFonts w:ascii="Arial" w:hAnsi="Arial" w:cs="Arial"/>
          <w:sz w:val="20"/>
        </w:rPr>
        <w:t xml:space="preserve"> </w:t>
      </w:r>
      <w:proofErr w:type="spellStart"/>
      <w:r w:rsidRPr="0077569B">
        <w:rPr>
          <w:rFonts w:ascii="Arial" w:hAnsi="Arial" w:cs="Arial"/>
          <w:sz w:val="20"/>
        </w:rPr>
        <w:t>bimaculatus</w:t>
      </w:r>
      <w:proofErr w:type="spellEnd"/>
      <w:r w:rsidRPr="0077569B">
        <w:rPr>
          <w:rFonts w:ascii="Arial" w:hAnsi="Arial" w:cs="Arial"/>
          <w:sz w:val="20"/>
        </w:rPr>
        <w:t xml:space="preserve"> </w:t>
      </w:r>
      <w:proofErr w:type="spellStart"/>
      <w:r w:rsidRPr="0077569B">
        <w:rPr>
          <w:rFonts w:ascii="Arial" w:hAnsi="Arial" w:cs="Arial"/>
          <w:sz w:val="20"/>
        </w:rPr>
        <w:t>snouckaerti</w:t>
      </w:r>
      <w:proofErr w:type="spellEnd"/>
      <w:r w:rsidRPr="0077569B">
        <w:rPr>
          <w:rFonts w:ascii="Arial" w:hAnsi="Arial" w:cs="Arial"/>
          <w:sz w:val="20"/>
        </w:rPr>
        <w:t>. Forktail 31: 107-110.</w:t>
      </w:r>
    </w:p>
    <w:p w14:paraId="0580142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Eaton, J. A., Mahood, S. P. &amp; Eames, J. C. (2014) Chinese Grassbird </w:t>
      </w:r>
      <w:proofErr w:type="spellStart"/>
      <w:r w:rsidRPr="0077569B">
        <w:rPr>
          <w:rFonts w:ascii="Arial" w:hAnsi="Arial" w:cs="Arial"/>
          <w:sz w:val="20"/>
        </w:rPr>
        <w:t>Graminicola</w:t>
      </w:r>
      <w:proofErr w:type="spellEnd"/>
      <w:r w:rsidRPr="0077569B">
        <w:rPr>
          <w:rFonts w:ascii="Arial" w:hAnsi="Arial" w:cs="Arial"/>
          <w:sz w:val="20"/>
        </w:rPr>
        <w:t xml:space="preserve"> striatus in South-East Asia- lost, forgotten and re-found. </w:t>
      </w:r>
      <w:proofErr w:type="spellStart"/>
      <w:r w:rsidRPr="0077569B">
        <w:rPr>
          <w:rFonts w:ascii="Arial" w:hAnsi="Arial" w:cs="Arial"/>
          <w:sz w:val="20"/>
        </w:rPr>
        <w:t>BirdingASIA</w:t>
      </w:r>
      <w:proofErr w:type="spellEnd"/>
      <w:r w:rsidRPr="0077569B">
        <w:rPr>
          <w:rFonts w:ascii="Arial" w:hAnsi="Arial" w:cs="Arial"/>
          <w:sz w:val="20"/>
        </w:rPr>
        <w:t xml:space="preserve"> 22: 19-21.</w:t>
      </w:r>
    </w:p>
    <w:p w14:paraId="1D92F57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Eaton, J. A., Shepherd, C. R., Rheindt, F. E., Harris, J. B. C., van Balen, S. (B.), </w:t>
      </w:r>
      <w:proofErr w:type="spellStart"/>
      <w:r w:rsidRPr="0077569B">
        <w:rPr>
          <w:rFonts w:ascii="Arial" w:hAnsi="Arial" w:cs="Arial"/>
          <w:sz w:val="20"/>
        </w:rPr>
        <w:t>Wilcove</w:t>
      </w:r>
      <w:proofErr w:type="spellEnd"/>
      <w:r w:rsidRPr="0077569B">
        <w:rPr>
          <w:rFonts w:ascii="Arial" w:hAnsi="Arial" w:cs="Arial"/>
          <w:sz w:val="20"/>
        </w:rPr>
        <w:t xml:space="preserve">, D. S. &amp; Collar, N. J. (2015) Trade-driven extinctions and near-extinctions of avian taxa in </w:t>
      </w:r>
      <w:proofErr w:type="spellStart"/>
      <w:r w:rsidRPr="0077569B">
        <w:rPr>
          <w:rFonts w:ascii="Arial" w:hAnsi="Arial" w:cs="Arial"/>
          <w:sz w:val="20"/>
        </w:rPr>
        <w:t>Sundaic</w:t>
      </w:r>
      <w:proofErr w:type="spellEnd"/>
      <w:r w:rsidRPr="0077569B">
        <w:rPr>
          <w:rFonts w:ascii="Arial" w:hAnsi="Arial" w:cs="Arial"/>
          <w:sz w:val="20"/>
        </w:rPr>
        <w:t xml:space="preserve"> Indonesia. Forktail 31:1-12.</w:t>
      </w:r>
    </w:p>
    <w:p w14:paraId="29DEA38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Eaton, J. A., van Balen, B., Brickle, N. W. &amp; Rheindt, F. E. (2016) Birds of the Indonesian Archipelago. Greater Sundas &amp; Wallacea. Barcelona: Lynx </w:t>
      </w:r>
      <w:proofErr w:type="spellStart"/>
      <w:r w:rsidRPr="0077569B">
        <w:rPr>
          <w:rFonts w:ascii="Arial" w:hAnsi="Arial" w:cs="Arial"/>
          <w:sz w:val="20"/>
        </w:rPr>
        <w:t>Edicions</w:t>
      </w:r>
      <w:proofErr w:type="spellEnd"/>
      <w:r w:rsidRPr="0077569B">
        <w:rPr>
          <w:rFonts w:ascii="Arial" w:hAnsi="Arial" w:cs="Arial"/>
          <w:sz w:val="20"/>
        </w:rPr>
        <w:t>.</w:t>
      </w:r>
    </w:p>
    <w:p w14:paraId="5D3443B7" w14:textId="500F4DE1" w:rsidR="0077569B" w:rsidRPr="0077569B" w:rsidRDefault="0077569B" w:rsidP="0077569B">
      <w:pPr>
        <w:spacing w:after="120"/>
        <w:ind w:left="709" w:hanging="709"/>
        <w:rPr>
          <w:rFonts w:ascii="Arial" w:hAnsi="Arial" w:cs="Arial"/>
          <w:sz w:val="20"/>
        </w:rPr>
      </w:pPr>
      <w:r w:rsidRPr="0077569B">
        <w:rPr>
          <w:rFonts w:ascii="Arial" w:hAnsi="Arial" w:cs="Arial"/>
          <w:sz w:val="20"/>
        </w:rPr>
        <w:t>Eaton, J.A. &amp; Rheindt, F.E.</w:t>
      </w:r>
      <w:r w:rsidR="00880B70">
        <w:rPr>
          <w:rFonts w:ascii="Arial" w:hAnsi="Arial" w:cs="Arial"/>
          <w:sz w:val="20"/>
        </w:rPr>
        <w:t xml:space="preserve"> (2017)</w:t>
      </w:r>
      <w:r w:rsidRPr="0077569B">
        <w:rPr>
          <w:rFonts w:ascii="Arial" w:hAnsi="Arial" w:cs="Arial"/>
          <w:sz w:val="20"/>
        </w:rPr>
        <w:t xml:space="preserve"> New avifaunal records from the Flores Sea islands, Indonesia, including a novel </w:t>
      </w:r>
      <w:proofErr w:type="spellStart"/>
      <w:r w:rsidRPr="0077569B">
        <w:rPr>
          <w:rFonts w:ascii="Arial" w:hAnsi="Arial" w:cs="Arial"/>
          <w:sz w:val="20"/>
        </w:rPr>
        <w:t>Phylloscopus</w:t>
      </w:r>
      <w:proofErr w:type="spellEnd"/>
      <w:r w:rsidRPr="0077569B">
        <w:rPr>
          <w:rFonts w:ascii="Arial" w:hAnsi="Arial" w:cs="Arial"/>
          <w:sz w:val="20"/>
        </w:rPr>
        <w:t xml:space="preserve"> leaf warbler </w:t>
      </w:r>
      <w:proofErr w:type="spellStart"/>
      <w:r w:rsidRPr="0077569B">
        <w:rPr>
          <w:rFonts w:ascii="Arial" w:hAnsi="Arial" w:cs="Arial"/>
          <w:sz w:val="20"/>
        </w:rPr>
        <w:t>BirdingASIA</w:t>
      </w:r>
      <w:proofErr w:type="spellEnd"/>
      <w:r w:rsidRPr="0077569B">
        <w:rPr>
          <w:rFonts w:ascii="Arial" w:hAnsi="Arial" w:cs="Arial"/>
          <w:sz w:val="20"/>
        </w:rPr>
        <w:t>. 28: 97-106.</w:t>
      </w:r>
    </w:p>
    <w:p w14:paraId="39169CDF" w14:textId="65AF9D41"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EBCC</w:t>
      </w:r>
      <w:r w:rsidR="00880B70">
        <w:rPr>
          <w:rFonts w:ascii="Arial" w:hAnsi="Arial" w:cs="Arial"/>
          <w:sz w:val="20"/>
        </w:rPr>
        <w:t xml:space="preserve"> (2018)</w:t>
      </w:r>
      <w:r w:rsidRPr="0077569B">
        <w:rPr>
          <w:rFonts w:ascii="Arial" w:hAnsi="Arial" w:cs="Arial"/>
          <w:sz w:val="20"/>
        </w:rPr>
        <w:t xml:space="preserve"> Pan-European Common Bird Monitoring Scheme. European Bird Census Council. Available at: https://pecbms.info/</w:t>
      </w:r>
    </w:p>
    <w:p w14:paraId="338CE53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eBird (2017). eBird: An online database of bird distribution and abundance [web application]. eBird, Ithaca, NY, U.S.A. Available at: http://www.ebird.org.</w:t>
      </w:r>
    </w:p>
    <w:p w14:paraId="3F4320E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eBird (2019). eBird: An online database of bird distribution and abundance [web application]. eBird, Ithaca, NY, U.S.A. Available at http://www.ebird.org</w:t>
      </w:r>
    </w:p>
    <w:p w14:paraId="0D527CF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eBird (2020). eBird: An online database of bird distribution and abundance [web application]. eBird, Ithaca, NY, U.S.A. Available at http://www.ebird.org</w:t>
      </w:r>
    </w:p>
    <w:p w14:paraId="3091B06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eBird (2021). eBird: An online database of bird distribution and abundance [web application]. eBird, Ithaca, NY, U.S.A. Available at http://www.ebird.org</w:t>
      </w:r>
    </w:p>
    <w:p w14:paraId="602A407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Echeverry-Galvis, M. A. &amp; Córdoba- </w:t>
      </w:r>
      <w:proofErr w:type="spellStart"/>
      <w:r w:rsidRPr="0077569B">
        <w:rPr>
          <w:rFonts w:ascii="Arial" w:hAnsi="Arial" w:cs="Arial"/>
          <w:sz w:val="20"/>
        </w:rPr>
        <w:t>Donegans</w:t>
      </w:r>
      <w:proofErr w:type="spellEnd"/>
      <w:r w:rsidRPr="0077569B">
        <w:rPr>
          <w:rFonts w:ascii="Arial" w:hAnsi="Arial" w:cs="Arial"/>
          <w:sz w:val="20"/>
        </w:rPr>
        <w:t xml:space="preserve">, Colombia. Bull. Brit. </w:t>
      </w:r>
      <w:proofErr w:type="spellStart"/>
      <w:r w:rsidRPr="0077569B">
        <w:rPr>
          <w:rFonts w:ascii="Arial" w:hAnsi="Arial" w:cs="Arial"/>
          <w:sz w:val="20"/>
        </w:rPr>
        <w:t>Ornithol</w:t>
      </w:r>
      <w:proofErr w:type="spellEnd"/>
      <w:r w:rsidRPr="0077569B">
        <w:rPr>
          <w:rFonts w:ascii="Arial" w:hAnsi="Arial" w:cs="Arial"/>
          <w:sz w:val="20"/>
        </w:rPr>
        <w:t>. Club 127(3):213-224.</w:t>
      </w:r>
    </w:p>
    <w:p w14:paraId="4FF88453" w14:textId="56141BA9" w:rsidR="0077569B" w:rsidRPr="0077569B" w:rsidRDefault="0077569B" w:rsidP="0077569B">
      <w:pPr>
        <w:spacing w:after="120"/>
        <w:ind w:left="709" w:hanging="709"/>
        <w:rPr>
          <w:rFonts w:ascii="Arial" w:hAnsi="Arial" w:cs="Arial"/>
          <w:sz w:val="20"/>
        </w:rPr>
      </w:pPr>
      <w:r w:rsidRPr="0077569B">
        <w:rPr>
          <w:rFonts w:ascii="Arial" w:hAnsi="Arial" w:cs="Arial"/>
          <w:sz w:val="20"/>
        </w:rPr>
        <w:t>Echeverry-Galvis, M.A.; Cordoba-Cordoba, S.</w:t>
      </w:r>
      <w:r w:rsidR="00B8408A">
        <w:rPr>
          <w:rFonts w:ascii="Arial" w:hAnsi="Arial" w:cs="Arial"/>
          <w:sz w:val="20"/>
        </w:rPr>
        <w:t xml:space="preserve"> (2007)</w:t>
      </w:r>
      <w:r w:rsidRPr="0077569B">
        <w:rPr>
          <w:rFonts w:ascii="Arial" w:hAnsi="Arial" w:cs="Arial"/>
          <w:sz w:val="20"/>
        </w:rPr>
        <w:t xml:space="preserve"> New distributional and other bird records from </w:t>
      </w:r>
      <w:proofErr w:type="spellStart"/>
      <w:r w:rsidRPr="0077569B">
        <w:rPr>
          <w:rFonts w:ascii="Arial" w:hAnsi="Arial" w:cs="Arial"/>
          <w:sz w:val="20"/>
        </w:rPr>
        <w:t>Tatamá</w:t>
      </w:r>
      <w:proofErr w:type="spellEnd"/>
      <w:r w:rsidRPr="0077569B">
        <w:rPr>
          <w:rFonts w:ascii="Arial" w:hAnsi="Arial" w:cs="Arial"/>
          <w:sz w:val="20"/>
        </w:rPr>
        <w:t xml:space="preserve"> Massif, West Andes, Colombia Bulletin of British Ornithologists' Club. 127(3): 213-224 .</w:t>
      </w:r>
    </w:p>
    <w:p w14:paraId="0BF9559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Eisermann, K.; Avendaño, C. (2018). An update on the inventory, distribution and residency status of bird species in Guatemala. Bull. Brit. </w:t>
      </w:r>
      <w:proofErr w:type="spellStart"/>
      <w:r w:rsidRPr="0077569B">
        <w:rPr>
          <w:rFonts w:ascii="Arial" w:hAnsi="Arial" w:cs="Arial"/>
          <w:sz w:val="20"/>
        </w:rPr>
        <w:t>Ornithol</w:t>
      </w:r>
      <w:proofErr w:type="spellEnd"/>
      <w:r w:rsidRPr="0077569B">
        <w:rPr>
          <w:rFonts w:ascii="Arial" w:hAnsi="Arial" w:cs="Arial"/>
          <w:sz w:val="20"/>
        </w:rPr>
        <w:t>. Club. 138(3): 148-229</w:t>
      </w:r>
    </w:p>
    <w:p w14:paraId="77558234" w14:textId="7FDA7CA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El </w:t>
      </w:r>
      <w:proofErr w:type="spellStart"/>
      <w:r w:rsidRPr="0077569B">
        <w:rPr>
          <w:rFonts w:ascii="Arial" w:hAnsi="Arial" w:cs="Arial"/>
          <w:sz w:val="20"/>
        </w:rPr>
        <w:t>Agbani</w:t>
      </w:r>
      <w:proofErr w:type="spellEnd"/>
      <w:r w:rsidRPr="0077569B">
        <w:rPr>
          <w:rFonts w:ascii="Arial" w:hAnsi="Arial" w:cs="Arial"/>
          <w:sz w:val="20"/>
        </w:rPr>
        <w:t xml:space="preserve">, M. A., Dakki, M., </w:t>
      </w:r>
      <w:proofErr w:type="spellStart"/>
      <w:r w:rsidRPr="0077569B">
        <w:rPr>
          <w:rFonts w:ascii="Arial" w:hAnsi="Arial" w:cs="Arial"/>
          <w:sz w:val="20"/>
        </w:rPr>
        <w:t>Benhoussa</w:t>
      </w:r>
      <w:proofErr w:type="spellEnd"/>
      <w:r w:rsidRPr="0077569B">
        <w:rPr>
          <w:rFonts w:ascii="Arial" w:hAnsi="Arial" w:cs="Arial"/>
          <w:sz w:val="20"/>
        </w:rPr>
        <w:t xml:space="preserve">, A., Radi, M., El </w:t>
      </w:r>
      <w:proofErr w:type="spellStart"/>
      <w:r w:rsidRPr="0077569B">
        <w:rPr>
          <w:rFonts w:ascii="Arial" w:hAnsi="Arial" w:cs="Arial"/>
          <w:sz w:val="20"/>
        </w:rPr>
        <w:t>Hamoumi</w:t>
      </w:r>
      <w:proofErr w:type="spellEnd"/>
      <w:r w:rsidRPr="0077569B">
        <w:rPr>
          <w:rFonts w:ascii="Arial" w:hAnsi="Arial" w:cs="Arial"/>
          <w:sz w:val="20"/>
        </w:rPr>
        <w:t xml:space="preserve">, R., </w:t>
      </w:r>
      <w:proofErr w:type="spellStart"/>
      <w:r w:rsidRPr="0077569B">
        <w:rPr>
          <w:rFonts w:ascii="Arial" w:hAnsi="Arial" w:cs="Arial"/>
          <w:sz w:val="20"/>
        </w:rPr>
        <w:t>Chillasse</w:t>
      </w:r>
      <w:proofErr w:type="spellEnd"/>
      <w:r w:rsidRPr="0077569B">
        <w:rPr>
          <w:rFonts w:ascii="Arial" w:hAnsi="Arial" w:cs="Arial"/>
          <w:sz w:val="20"/>
        </w:rPr>
        <w:t xml:space="preserve">, L. &amp; </w:t>
      </w:r>
      <w:proofErr w:type="spellStart"/>
      <w:r w:rsidRPr="0077569B">
        <w:rPr>
          <w:rFonts w:ascii="Arial" w:hAnsi="Arial" w:cs="Arial"/>
          <w:sz w:val="20"/>
        </w:rPr>
        <w:t>Qninba</w:t>
      </w:r>
      <w:proofErr w:type="spellEnd"/>
      <w:r w:rsidRPr="0077569B">
        <w:rPr>
          <w:rFonts w:ascii="Arial" w:hAnsi="Arial" w:cs="Arial"/>
          <w:sz w:val="20"/>
        </w:rPr>
        <w:t xml:space="preserve">, A. </w:t>
      </w:r>
      <w:r w:rsidR="00880B70">
        <w:rPr>
          <w:rFonts w:ascii="Arial" w:hAnsi="Arial" w:cs="Arial"/>
          <w:sz w:val="20"/>
        </w:rPr>
        <w:t xml:space="preserve"> (2017)</w:t>
      </w:r>
      <w:r w:rsidRPr="0077569B">
        <w:rPr>
          <w:rFonts w:ascii="Arial" w:hAnsi="Arial" w:cs="Arial"/>
          <w:sz w:val="20"/>
        </w:rPr>
        <w:t xml:space="preserve"> </w:t>
      </w:r>
      <w:proofErr w:type="spellStart"/>
      <w:r w:rsidRPr="0077569B">
        <w:rPr>
          <w:rFonts w:ascii="Arial" w:hAnsi="Arial" w:cs="Arial"/>
          <w:sz w:val="20"/>
        </w:rPr>
        <w:t>Recensement</w:t>
      </w:r>
      <w:proofErr w:type="spellEnd"/>
      <w:r w:rsidRPr="0077569B">
        <w:rPr>
          <w:rFonts w:ascii="Arial" w:hAnsi="Arial" w:cs="Arial"/>
          <w:sz w:val="20"/>
        </w:rPr>
        <w:t xml:space="preserve"> </w:t>
      </w:r>
      <w:proofErr w:type="spellStart"/>
      <w:r w:rsidRPr="0077569B">
        <w:rPr>
          <w:rFonts w:ascii="Arial" w:hAnsi="Arial" w:cs="Arial"/>
          <w:sz w:val="20"/>
        </w:rPr>
        <w:t>hivernal</w:t>
      </w:r>
      <w:proofErr w:type="spellEnd"/>
      <w:r w:rsidRPr="0077569B">
        <w:rPr>
          <w:rFonts w:ascii="Arial" w:hAnsi="Arial" w:cs="Arial"/>
          <w:sz w:val="20"/>
        </w:rPr>
        <w:t xml:space="preserve"> </w:t>
      </w:r>
      <w:proofErr w:type="spellStart"/>
      <w:r w:rsidRPr="0077569B">
        <w:rPr>
          <w:rFonts w:ascii="Arial" w:hAnsi="Arial" w:cs="Arial"/>
          <w:sz w:val="20"/>
        </w:rPr>
        <w:t>d’oiseaux</w:t>
      </w:r>
      <w:proofErr w:type="spellEnd"/>
      <w:r w:rsidRPr="0077569B">
        <w:rPr>
          <w:rFonts w:ascii="Arial" w:hAnsi="Arial" w:cs="Arial"/>
          <w:sz w:val="20"/>
        </w:rPr>
        <w:t xml:space="preserve"> </w:t>
      </w:r>
      <w:proofErr w:type="spellStart"/>
      <w:r w:rsidRPr="0077569B">
        <w:rPr>
          <w:rFonts w:ascii="Arial" w:hAnsi="Arial" w:cs="Arial"/>
          <w:sz w:val="20"/>
        </w:rPr>
        <w:t>d’eau</w:t>
      </w:r>
      <w:proofErr w:type="spellEnd"/>
      <w:r w:rsidRPr="0077569B">
        <w:rPr>
          <w:rFonts w:ascii="Arial" w:hAnsi="Arial" w:cs="Arial"/>
          <w:sz w:val="20"/>
        </w:rPr>
        <w:t xml:space="preserve"> au Maroc 2001-2005.</w:t>
      </w:r>
    </w:p>
    <w:p w14:paraId="26710ADD" w14:textId="797A9AAC" w:rsidR="0077569B" w:rsidRPr="0077569B" w:rsidRDefault="0077569B" w:rsidP="0077569B">
      <w:pPr>
        <w:spacing w:after="120"/>
        <w:ind w:left="709" w:hanging="709"/>
        <w:rPr>
          <w:rFonts w:ascii="Arial" w:hAnsi="Arial" w:cs="Arial"/>
          <w:sz w:val="20"/>
        </w:rPr>
      </w:pPr>
      <w:r w:rsidRPr="0077569B">
        <w:rPr>
          <w:rFonts w:ascii="Arial" w:hAnsi="Arial" w:cs="Arial"/>
          <w:sz w:val="20"/>
        </w:rPr>
        <w:t>Eldridge, J.L.</w:t>
      </w:r>
      <w:r w:rsidR="003668FF">
        <w:rPr>
          <w:rFonts w:ascii="Arial" w:hAnsi="Arial" w:cs="Arial"/>
          <w:sz w:val="20"/>
        </w:rPr>
        <w:t xml:space="preserve"> (1986)</w:t>
      </w:r>
      <w:r w:rsidRPr="0077569B">
        <w:rPr>
          <w:rFonts w:ascii="Arial" w:hAnsi="Arial" w:cs="Arial"/>
          <w:sz w:val="20"/>
        </w:rPr>
        <w:t xml:space="preserve"> Territoriality in a river specialist Wildfowl. 37: 123-135.</w:t>
      </w:r>
    </w:p>
    <w:p w14:paraId="59BA916E" w14:textId="3A727819" w:rsidR="0077569B" w:rsidRPr="0077569B" w:rsidRDefault="0077569B" w:rsidP="0077569B">
      <w:pPr>
        <w:spacing w:after="120"/>
        <w:ind w:left="709" w:hanging="709"/>
        <w:rPr>
          <w:rFonts w:ascii="Arial" w:hAnsi="Arial" w:cs="Arial"/>
          <w:sz w:val="20"/>
        </w:rPr>
      </w:pPr>
      <w:r w:rsidRPr="0077569B">
        <w:rPr>
          <w:rFonts w:ascii="Arial" w:hAnsi="Arial" w:cs="Arial"/>
          <w:sz w:val="20"/>
        </w:rPr>
        <w:t>Elliott, G. P.</w:t>
      </w:r>
      <w:r w:rsidR="00436DC6">
        <w:rPr>
          <w:rFonts w:ascii="Arial" w:hAnsi="Arial" w:cs="Arial"/>
          <w:sz w:val="20"/>
        </w:rPr>
        <w:t>(1996)</w:t>
      </w:r>
      <w:r w:rsidRPr="0077569B">
        <w:rPr>
          <w:rFonts w:ascii="Arial" w:hAnsi="Arial" w:cs="Arial"/>
          <w:sz w:val="20"/>
        </w:rPr>
        <w:t xml:space="preserve"> Productivity and mortality of Mohua </w:t>
      </w:r>
      <w:proofErr w:type="spellStart"/>
      <w:r w:rsidRPr="0077569B">
        <w:rPr>
          <w:rFonts w:ascii="Arial" w:hAnsi="Arial" w:cs="Arial"/>
          <w:sz w:val="20"/>
        </w:rPr>
        <w:t>Mohoua</w:t>
      </w:r>
      <w:proofErr w:type="spellEnd"/>
      <w:r w:rsidRPr="0077569B">
        <w:rPr>
          <w:rFonts w:ascii="Arial" w:hAnsi="Arial" w:cs="Arial"/>
          <w:sz w:val="20"/>
        </w:rPr>
        <w:t xml:space="preserve"> </w:t>
      </w:r>
      <w:proofErr w:type="spellStart"/>
      <w:r w:rsidRPr="0077569B">
        <w:rPr>
          <w:rFonts w:ascii="Arial" w:hAnsi="Arial" w:cs="Arial"/>
          <w:sz w:val="20"/>
        </w:rPr>
        <w:t>ochrocephala</w:t>
      </w:r>
      <w:proofErr w:type="spellEnd"/>
      <w:r w:rsidRPr="0077569B">
        <w:rPr>
          <w:rFonts w:ascii="Arial" w:hAnsi="Arial" w:cs="Arial"/>
          <w:sz w:val="20"/>
        </w:rPr>
        <w:t xml:space="preserve"> New Zealand Journal of Zoology. 23: 229-237.</w:t>
      </w:r>
    </w:p>
    <w:p w14:paraId="656A1E4C" w14:textId="524E814A" w:rsidR="0077569B" w:rsidRPr="0077569B" w:rsidRDefault="0077569B" w:rsidP="0077569B">
      <w:pPr>
        <w:spacing w:after="120"/>
        <w:ind w:left="709" w:hanging="709"/>
        <w:rPr>
          <w:rFonts w:ascii="Arial" w:hAnsi="Arial" w:cs="Arial"/>
          <w:sz w:val="20"/>
        </w:rPr>
      </w:pPr>
      <w:r w:rsidRPr="0077569B">
        <w:rPr>
          <w:rFonts w:ascii="Arial" w:hAnsi="Arial" w:cs="Arial"/>
          <w:sz w:val="20"/>
        </w:rPr>
        <w:t>Elliott, G. P.; Dilks, P. J.; O'Donnell, C. F. J.</w:t>
      </w:r>
      <w:r w:rsidR="00436DC6">
        <w:rPr>
          <w:rFonts w:ascii="Arial" w:hAnsi="Arial" w:cs="Arial"/>
          <w:sz w:val="20"/>
        </w:rPr>
        <w:t>(1996)</w:t>
      </w:r>
      <w:r w:rsidRPr="0077569B">
        <w:rPr>
          <w:rFonts w:ascii="Arial" w:hAnsi="Arial" w:cs="Arial"/>
          <w:sz w:val="20"/>
        </w:rPr>
        <w:t xml:space="preserve"> Nest site selection by Mohua and Yellow-crested Parakeets in beech forest in Fiordland, New Zealand New Zealand Journal of Zoology. 23: 267-278.</w:t>
      </w:r>
    </w:p>
    <w:p w14:paraId="331934AF" w14:textId="541CDD0E" w:rsidR="0077569B" w:rsidRPr="0077569B" w:rsidRDefault="0077569B" w:rsidP="0077569B">
      <w:pPr>
        <w:spacing w:after="120"/>
        <w:ind w:left="709" w:hanging="709"/>
        <w:rPr>
          <w:rFonts w:ascii="Arial" w:hAnsi="Arial" w:cs="Arial"/>
          <w:sz w:val="20"/>
        </w:rPr>
      </w:pPr>
      <w:r w:rsidRPr="0077569B">
        <w:rPr>
          <w:rFonts w:ascii="Arial" w:hAnsi="Arial" w:cs="Arial"/>
          <w:sz w:val="20"/>
        </w:rPr>
        <w:t>Elliott, G.; O'Donnell, C.</w:t>
      </w:r>
      <w:r w:rsidR="00B8408A">
        <w:rPr>
          <w:rFonts w:ascii="Arial" w:hAnsi="Arial" w:cs="Arial"/>
          <w:sz w:val="20"/>
        </w:rPr>
        <w:t xml:space="preserve"> (1988)</w:t>
      </w:r>
      <w:r w:rsidRPr="0077569B">
        <w:rPr>
          <w:rFonts w:ascii="Arial" w:hAnsi="Arial" w:cs="Arial"/>
          <w:sz w:val="20"/>
        </w:rPr>
        <w:t xml:space="preserve"> Recent decline in Yellowhead populations. , .</w:t>
      </w:r>
    </w:p>
    <w:p w14:paraId="6906E6B4" w14:textId="2A3771D3" w:rsidR="0077569B" w:rsidRPr="0077569B" w:rsidRDefault="0077569B" w:rsidP="0077569B">
      <w:pPr>
        <w:spacing w:after="120"/>
        <w:ind w:left="709" w:hanging="709"/>
        <w:rPr>
          <w:rFonts w:ascii="Arial" w:hAnsi="Arial" w:cs="Arial"/>
          <w:sz w:val="20"/>
        </w:rPr>
      </w:pPr>
      <w:r w:rsidRPr="0077569B">
        <w:rPr>
          <w:rFonts w:ascii="Arial" w:hAnsi="Arial" w:cs="Arial"/>
          <w:sz w:val="20"/>
        </w:rPr>
        <w:t>Elliott, G.; Walker, K.; Buckingham, R.</w:t>
      </w:r>
      <w:r w:rsidR="00B8408A">
        <w:rPr>
          <w:rFonts w:ascii="Arial" w:hAnsi="Arial" w:cs="Arial"/>
          <w:sz w:val="20"/>
        </w:rPr>
        <w:t xml:space="preserve"> (1991)</w:t>
      </w:r>
      <w:r w:rsidRPr="0077569B">
        <w:rPr>
          <w:rFonts w:ascii="Arial" w:hAnsi="Arial" w:cs="Arial"/>
          <w:sz w:val="20"/>
        </w:rPr>
        <w:t xml:space="preserve"> The Auckland Island Rail Notornis. 38: 199-209.</w:t>
      </w:r>
    </w:p>
    <w:p w14:paraId="48CD6C05" w14:textId="5FAD3FAA" w:rsidR="0077569B" w:rsidRPr="0077569B" w:rsidRDefault="0077569B" w:rsidP="0077569B">
      <w:pPr>
        <w:spacing w:after="120"/>
        <w:ind w:left="709" w:hanging="709"/>
        <w:rPr>
          <w:rFonts w:ascii="Arial" w:hAnsi="Arial" w:cs="Arial"/>
          <w:sz w:val="20"/>
        </w:rPr>
      </w:pPr>
      <w:r w:rsidRPr="0077569B">
        <w:rPr>
          <w:rFonts w:ascii="Arial" w:hAnsi="Arial" w:cs="Arial"/>
          <w:sz w:val="20"/>
        </w:rPr>
        <w:t>Elliott, G.P.</w:t>
      </w:r>
      <w:r w:rsidR="00880B70">
        <w:rPr>
          <w:rFonts w:ascii="Arial" w:hAnsi="Arial" w:cs="Arial"/>
          <w:sz w:val="20"/>
        </w:rPr>
        <w:t xml:space="preserve"> (2013)</w:t>
      </w:r>
      <w:r w:rsidRPr="0077569B">
        <w:rPr>
          <w:rFonts w:ascii="Arial" w:hAnsi="Arial" w:cs="Arial"/>
          <w:sz w:val="20"/>
        </w:rPr>
        <w:t xml:space="preserve"> Auckland Island rail. In Miskelly, C.M. (ed.) New Zealand Birds Online. Available at: www.nzbirdsonline.org.nz</w:t>
      </w:r>
    </w:p>
    <w:p w14:paraId="0BB5D37C" w14:textId="31109010" w:rsidR="0077569B" w:rsidRPr="0077569B" w:rsidRDefault="0077569B" w:rsidP="0077569B">
      <w:pPr>
        <w:spacing w:after="120"/>
        <w:ind w:left="709" w:hanging="709"/>
        <w:rPr>
          <w:rFonts w:ascii="Arial" w:hAnsi="Arial" w:cs="Arial"/>
          <w:sz w:val="20"/>
        </w:rPr>
      </w:pPr>
      <w:r w:rsidRPr="0077569B">
        <w:rPr>
          <w:rFonts w:ascii="Arial" w:hAnsi="Arial" w:cs="Arial"/>
          <w:sz w:val="20"/>
        </w:rPr>
        <w:t>Elliott, G.P.</w:t>
      </w:r>
      <w:r w:rsidR="00880B70">
        <w:rPr>
          <w:rFonts w:ascii="Arial" w:hAnsi="Arial" w:cs="Arial"/>
          <w:sz w:val="20"/>
        </w:rPr>
        <w:t xml:space="preserve"> (2013)</w:t>
      </w:r>
      <w:r w:rsidRPr="0077569B">
        <w:rPr>
          <w:rFonts w:ascii="Arial" w:hAnsi="Arial" w:cs="Arial"/>
          <w:sz w:val="20"/>
        </w:rPr>
        <w:t xml:space="preserve"> Yellow-crowned parakeet. In Miskelly, C.M. (ed.) New Zealand Birds Online. . Available at: www.nzbirdsonline.org.nz</w:t>
      </w:r>
    </w:p>
    <w:p w14:paraId="597F0374" w14:textId="6388C945" w:rsidR="0077569B" w:rsidRPr="0077569B" w:rsidRDefault="0077569B" w:rsidP="0077569B">
      <w:pPr>
        <w:spacing w:after="120"/>
        <w:ind w:left="709" w:hanging="709"/>
        <w:rPr>
          <w:rFonts w:ascii="Arial" w:hAnsi="Arial" w:cs="Arial"/>
          <w:sz w:val="20"/>
        </w:rPr>
      </w:pPr>
      <w:r w:rsidRPr="0077569B">
        <w:rPr>
          <w:rFonts w:ascii="Arial" w:hAnsi="Arial" w:cs="Arial"/>
          <w:sz w:val="20"/>
        </w:rPr>
        <w:t>Elliott, G.P.</w:t>
      </w:r>
      <w:r w:rsidR="00880B70">
        <w:rPr>
          <w:rFonts w:ascii="Arial" w:hAnsi="Arial" w:cs="Arial"/>
          <w:sz w:val="20"/>
        </w:rPr>
        <w:t xml:space="preserve"> (2013)</w:t>
      </w:r>
      <w:r w:rsidRPr="0077569B">
        <w:rPr>
          <w:rFonts w:ascii="Arial" w:hAnsi="Arial" w:cs="Arial"/>
          <w:sz w:val="20"/>
        </w:rPr>
        <w:t xml:space="preserve"> Yellowhead. In Miskelly, C.M. (ed.) New Zealand Birds Online. Available at: www.nzbirdsonline.org.nz</w:t>
      </w:r>
    </w:p>
    <w:p w14:paraId="78B456F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Equipa</w:t>
      </w:r>
      <w:proofErr w:type="spellEnd"/>
      <w:r w:rsidRPr="0077569B">
        <w:rPr>
          <w:rFonts w:ascii="Arial" w:hAnsi="Arial" w:cs="Arial"/>
          <w:sz w:val="20"/>
        </w:rPr>
        <w:t xml:space="preserve"> Atlas (2008) Atlas das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nidificantes</w:t>
      </w:r>
      <w:proofErr w:type="spellEnd"/>
      <w:r w:rsidRPr="0077569B">
        <w:rPr>
          <w:rFonts w:ascii="Arial" w:hAnsi="Arial" w:cs="Arial"/>
          <w:sz w:val="20"/>
        </w:rPr>
        <w:t xml:space="preserve"> </w:t>
      </w:r>
      <w:proofErr w:type="spellStart"/>
      <w:r w:rsidRPr="0077569B">
        <w:rPr>
          <w:rFonts w:ascii="Arial" w:hAnsi="Arial" w:cs="Arial"/>
          <w:sz w:val="20"/>
        </w:rPr>
        <w:t>em</w:t>
      </w:r>
      <w:proofErr w:type="spellEnd"/>
      <w:r w:rsidRPr="0077569B">
        <w:rPr>
          <w:rFonts w:ascii="Arial" w:hAnsi="Arial" w:cs="Arial"/>
          <w:sz w:val="20"/>
        </w:rPr>
        <w:t xml:space="preserve"> Portugal (1999-2005). Lisbon: Instituto da </w:t>
      </w:r>
      <w:proofErr w:type="spellStart"/>
      <w:r w:rsidRPr="0077569B">
        <w:rPr>
          <w:rFonts w:ascii="Arial" w:hAnsi="Arial" w:cs="Arial"/>
          <w:sz w:val="20"/>
        </w:rPr>
        <w:t>Conservação</w:t>
      </w:r>
      <w:proofErr w:type="spellEnd"/>
      <w:r w:rsidRPr="0077569B">
        <w:rPr>
          <w:rFonts w:ascii="Arial" w:hAnsi="Arial" w:cs="Arial"/>
          <w:sz w:val="20"/>
        </w:rPr>
        <w:t xml:space="preserve"> da </w:t>
      </w:r>
      <w:proofErr w:type="spellStart"/>
      <w:r w:rsidRPr="0077569B">
        <w:rPr>
          <w:rFonts w:ascii="Arial" w:hAnsi="Arial" w:cs="Arial"/>
          <w:sz w:val="20"/>
        </w:rPr>
        <w:t>Natureza</w:t>
      </w:r>
      <w:proofErr w:type="spellEnd"/>
      <w:r w:rsidRPr="0077569B">
        <w:rPr>
          <w:rFonts w:ascii="Arial" w:hAnsi="Arial" w:cs="Arial"/>
          <w:sz w:val="20"/>
        </w:rPr>
        <w:t xml:space="preserve"> e da </w:t>
      </w:r>
      <w:proofErr w:type="spellStart"/>
      <w:r w:rsidRPr="0077569B">
        <w:rPr>
          <w:rFonts w:ascii="Arial" w:hAnsi="Arial" w:cs="Arial"/>
          <w:sz w:val="20"/>
        </w:rPr>
        <w:t>Biodiversividade</w:t>
      </w:r>
      <w:proofErr w:type="spellEnd"/>
      <w:r w:rsidRPr="0077569B">
        <w:rPr>
          <w:rFonts w:ascii="Arial" w:hAnsi="Arial" w:cs="Arial"/>
          <w:sz w:val="20"/>
        </w:rPr>
        <w:t xml:space="preserve">, </w:t>
      </w:r>
      <w:proofErr w:type="spellStart"/>
      <w:r w:rsidRPr="0077569B">
        <w:rPr>
          <w:rFonts w:ascii="Arial" w:hAnsi="Arial" w:cs="Arial"/>
          <w:sz w:val="20"/>
        </w:rPr>
        <w:t>Sociedade</w:t>
      </w:r>
      <w:proofErr w:type="spellEnd"/>
      <w:r w:rsidRPr="0077569B">
        <w:rPr>
          <w:rFonts w:ascii="Arial" w:hAnsi="Arial" w:cs="Arial"/>
          <w:sz w:val="20"/>
        </w:rPr>
        <w:t xml:space="preserve"> Portuguesa para o </w:t>
      </w:r>
      <w:proofErr w:type="spellStart"/>
      <w:r w:rsidRPr="0077569B">
        <w:rPr>
          <w:rFonts w:ascii="Arial" w:hAnsi="Arial" w:cs="Arial"/>
          <w:sz w:val="20"/>
        </w:rPr>
        <w:t>Estudo</w:t>
      </w:r>
      <w:proofErr w:type="spellEnd"/>
      <w:r w:rsidRPr="0077569B">
        <w:rPr>
          <w:rFonts w:ascii="Arial" w:hAnsi="Arial" w:cs="Arial"/>
          <w:sz w:val="20"/>
        </w:rPr>
        <w:t xml:space="preserve"> das Aves, Parque Natural da Madeira e </w:t>
      </w:r>
      <w:proofErr w:type="spellStart"/>
      <w:r w:rsidRPr="0077569B">
        <w:rPr>
          <w:rFonts w:ascii="Arial" w:hAnsi="Arial" w:cs="Arial"/>
          <w:sz w:val="20"/>
        </w:rPr>
        <w:t>Secretaria</w:t>
      </w:r>
      <w:proofErr w:type="spellEnd"/>
      <w:r w:rsidRPr="0077569B">
        <w:rPr>
          <w:rFonts w:ascii="Arial" w:hAnsi="Arial" w:cs="Arial"/>
          <w:sz w:val="20"/>
        </w:rPr>
        <w:t xml:space="preserve"> Regional do </w:t>
      </w:r>
      <w:proofErr w:type="spellStart"/>
      <w:r w:rsidRPr="0077569B">
        <w:rPr>
          <w:rFonts w:ascii="Arial" w:hAnsi="Arial" w:cs="Arial"/>
          <w:sz w:val="20"/>
        </w:rPr>
        <w:t>Ambiente</w:t>
      </w:r>
      <w:proofErr w:type="spellEnd"/>
      <w:r w:rsidRPr="0077569B">
        <w:rPr>
          <w:rFonts w:ascii="Arial" w:hAnsi="Arial" w:cs="Arial"/>
          <w:sz w:val="20"/>
        </w:rPr>
        <w:t xml:space="preserve"> e do Mar. </w:t>
      </w:r>
      <w:proofErr w:type="spellStart"/>
      <w:r w:rsidRPr="0077569B">
        <w:rPr>
          <w:rFonts w:ascii="Arial" w:hAnsi="Arial" w:cs="Arial"/>
          <w:sz w:val="20"/>
        </w:rPr>
        <w:t>Assirio</w:t>
      </w:r>
      <w:proofErr w:type="spellEnd"/>
      <w:r w:rsidRPr="0077569B">
        <w:rPr>
          <w:rFonts w:ascii="Arial" w:hAnsi="Arial" w:cs="Arial"/>
          <w:sz w:val="20"/>
        </w:rPr>
        <w:t xml:space="preserve"> &amp; Alvim.</w:t>
      </w:r>
    </w:p>
    <w:p w14:paraId="3978920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Eriksen, H., Eriksen, J., Al-Saadi, S. &amp; Sargeant, D. E. (2001) The discovery of Oriental White-eye Zosterops </w:t>
      </w:r>
      <w:proofErr w:type="spellStart"/>
      <w:r w:rsidRPr="0077569B">
        <w:rPr>
          <w:rFonts w:ascii="Arial" w:hAnsi="Arial" w:cs="Arial"/>
          <w:sz w:val="20"/>
        </w:rPr>
        <w:t>palpebrosa</w:t>
      </w:r>
      <w:proofErr w:type="spellEnd"/>
      <w:r w:rsidRPr="0077569B">
        <w:rPr>
          <w:rFonts w:ascii="Arial" w:hAnsi="Arial" w:cs="Arial"/>
          <w:sz w:val="20"/>
        </w:rPr>
        <w:t xml:space="preserve"> in Arabia. Sandgrouse 23(2): 130-133.</w:t>
      </w:r>
    </w:p>
    <w:p w14:paraId="6185EF3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Erritzøe, J., Mann, C. F., Brammer, F. &amp; Fuller, R. A. (2012) Cuckoos of the world. London: Christopher Helm.</w:t>
      </w:r>
    </w:p>
    <w:p w14:paraId="6A376D1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Escudero-Páez, S., Botero-Delgadillo, E., Moreno, M. I., and Bayly, N. J. (2018) Conservation strategy for the Tolima Dove in Colombia. SELVA: </w:t>
      </w:r>
      <w:proofErr w:type="spellStart"/>
      <w:r w:rsidRPr="0077569B">
        <w:rPr>
          <w:rFonts w:ascii="Arial" w:hAnsi="Arial" w:cs="Arial"/>
          <w:sz w:val="20"/>
        </w:rPr>
        <w:t>Investigación</w:t>
      </w:r>
      <w:proofErr w:type="spellEnd"/>
      <w:r w:rsidRPr="0077569B">
        <w:rPr>
          <w:rFonts w:ascii="Arial" w:hAnsi="Arial" w:cs="Arial"/>
          <w:sz w:val="20"/>
        </w:rPr>
        <w:t xml:space="preserve"> para la </w:t>
      </w:r>
      <w:proofErr w:type="spellStart"/>
      <w:r w:rsidRPr="0077569B">
        <w:rPr>
          <w:rFonts w:ascii="Arial" w:hAnsi="Arial" w:cs="Arial"/>
          <w:sz w:val="20"/>
        </w:rPr>
        <w:t>Conservación</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Neotropico</w:t>
      </w:r>
      <w:proofErr w:type="spellEnd"/>
      <w:r w:rsidRPr="0077569B">
        <w:rPr>
          <w:rFonts w:ascii="Arial" w:hAnsi="Arial" w:cs="Arial"/>
          <w:sz w:val="20"/>
        </w:rPr>
        <w:t>, Bogotá D.C., Colombia: 25 pp.</w:t>
      </w:r>
    </w:p>
    <w:p w14:paraId="6B620B1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Escudero-Páez, S., Botero-Delgadillo, E., Moreno, M. I., and Bayly, N. J. (2018) Conservation strategy for the Yellow-headed </w:t>
      </w:r>
      <w:proofErr w:type="spellStart"/>
      <w:r w:rsidRPr="0077569B">
        <w:rPr>
          <w:rFonts w:ascii="Arial" w:hAnsi="Arial" w:cs="Arial"/>
          <w:sz w:val="20"/>
        </w:rPr>
        <w:t>Brushfinch</w:t>
      </w:r>
      <w:proofErr w:type="spellEnd"/>
      <w:r w:rsidRPr="0077569B">
        <w:rPr>
          <w:rFonts w:ascii="Arial" w:hAnsi="Arial" w:cs="Arial"/>
          <w:sz w:val="20"/>
        </w:rPr>
        <w:t xml:space="preserve"> in Colombia. SELVA: </w:t>
      </w:r>
      <w:proofErr w:type="spellStart"/>
      <w:r w:rsidRPr="0077569B">
        <w:rPr>
          <w:rFonts w:ascii="Arial" w:hAnsi="Arial" w:cs="Arial"/>
          <w:sz w:val="20"/>
        </w:rPr>
        <w:t>Investigación</w:t>
      </w:r>
      <w:proofErr w:type="spellEnd"/>
      <w:r w:rsidRPr="0077569B">
        <w:rPr>
          <w:rFonts w:ascii="Arial" w:hAnsi="Arial" w:cs="Arial"/>
          <w:sz w:val="20"/>
        </w:rPr>
        <w:t xml:space="preserve"> para la </w:t>
      </w:r>
      <w:proofErr w:type="spellStart"/>
      <w:r w:rsidRPr="0077569B">
        <w:rPr>
          <w:rFonts w:ascii="Arial" w:hAnsi="Arial" w:cs="Arial"/>
          <w:sz w:val="20"/>
        </w:rPr>
        <w:t>Conservación</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Neotropico</w:t>
      </w:r>
      <w:proofErr w:type="spellEnd"/>
      <w:r w:rsidRPr="0077569B">
        <w:rPr>
          <w:rFonts w:ascii="Arial" w:hAnsi="Arial" w:cs="Arial"/>
          <w:sz w:val="20"/>
        </w:rPr>
        <w:t>, Bogotá D.C., Colombia: 25 pp.</w:t>
      </w:r>
    </w:p>
    <w:p w14:paraId="2B4F459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Espinosa-Blanco, A. S., Salamanca, J. R., &amp; Rodríguez, P. (2009) Una </w:t>
      </w:r>
      <w:proofErr w:type="spellStart"/>
      <w:r w:rsidRPr="0077569B">
        <w:rPr>
          <w:rFonts w:ascii="Arial" w:hAnsi="Arial" w:cs="Arial"/>
          <w:sz w:val="20"/>
        </w:rPr>
        <w:t>nueva</w:t>
      </w:r>
      <w:proofErr w:type="spellEnd"/>
      <w:r w:rsidRPr="0077569B">
        <w:rPr>
          <w:rFonts w:ascii="Arial" w:hAnsi="Arial" w:cs="Arial"/>
          <w:sz w:val="20"/>
        </w:rPr>
        <w:t xml:space="preserve"> </w:t>
      </w:r>
      <w:proofErr w:type="spellStart"/>
      <w:r w:rsidRPr="0077569B">
        <w:rPr>
          <w:rFonts w:ascii="Arial" w:hAnsi="Arial" w:cs="Arial"/>
          <w:sz w:val="20"/>
        </w:rPr>
        <w:t>localidad</w:t>
      </w:r>
      <w:proofErr w:type="spellEnd"/>
      <w:r w:rsidRPr="0077569B">
        <w:rPr>
          <w:rFonts w:ascii="Arial" w:hAnsi="Arial" w:cs="Arial"/>
          <w:sz w:val="20"/>
        </w:rPr>
        <w:t xml:space="preserve"> para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cucarachero</w:t>
      </w:r>
      <w:proofErr w:type="spellEnd"/>
      <w:r w:rsidRPr="0077569B">
        <w:rPr>
          <w:rFonts w:ascii="Arial" w:hAnsi="Arial" w:cs="Arial"/>
          <w:sz w:val="20"/>
        </w:rPr>
        <w:t xml:space="preserve"> de </w:t>
      </w:r>
      <w:proofErr w:type="spellStart"/>
      <w:r w:rsidRPr="0077569B">
        <w:rPr>
          <w:rFonts w:ascii="Arial" w:hAnsi="Arial" w:cs="Arial"/>
          <w:sz w:val="20"/>
        </w:rPr>
        <w:t>pantano</w:t>
      </w:r>
      <w:proofErr w:type="spellEnd"/>
      <w:r w:rsidRPr="0077569B">
        <w:rPr>
          <w:rFonts w:ascii="Arial" w:hAnsi="Arial" w:cs="Arial"/>
          <w:sz w:val="20"/>
        </w:rPr>
        <w:t xml:space="preserve"> (</w:t>
      </w:r>
      <w:proofErr w:type="spellStart"/>
      <w:r w:rsidRPr="0077569B">
        <w:rPr>
          <w:rFonts w:ascii="Arial" w:hAnsi="Arial" w:cs="Arial"/>
          <w:sz w:val="20"/>
        </w:rPr>
        <w:t>Cistothorus</w:t>
      </w:r>
      <w:proofErr w:type="spellEnd"/>
      <w:r w:rsidRPr="0077569B">
        <w:rPr>
          <w:rFonts w:ascii="Arial" w:hAnsi="Arial" w:cs="Arial"/>
          <w:sz w:val="20"/>
        </w:rPr>
        <w:t xml:space="preserve"> </w:t>
      </w:r>
      <w:proofErr w:type="spellStart"/>
      <w:r w:rsidRPr="0077569B">
        <w:rPr>
          <w:rFonts w:ascii="Arial" w:hAnsi="Arial" w:cs="Arial"/>
          <w:sz w:val="20"/>
        </w:rPr>
        <w:t>apolinari</w:t>
      </w:r>
      <w:proofErr w:type="spellEnd"/>
      <w:r w:rsidRPr="0077569B">
        <w:rPr>
          <w:rFonts w:ascii="Arial" w:hAnsi="Arial" w:cs="Arial"/>
          <w:sz w:val="20"/>
        </w:rPr>
        <w:t xml:space="preserve">: Troglodytidae)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Sogamoso</w:t>
      </w:r>
      <w:proofErr w:type="spellEnd"/>
      <w:r w:rsidRPr="0077569B">
        <w:rPr>
          <w:rFonts w:ascii="Arial" w:hAnsi="Arial" w:cs="Arial"/>
          <w:sz w:val="20"/>
        </w:rPr>
        <w:t xml:space="preserve">, Boyacá. </w:t>
      </w:r>
      <w:proofErr w:type="spellStart"/>
      <w:r w:rsidRPr="0077569B">
        <w:rPr>
          <w:rFonts w:ascii="Arial" w:hAnsi="Arial" w:cs="Arial"/>
          <w:sz w:val="20"/>
        </w:rPr>
        <w:t>Ornitol</w:t>
      </w:r>
      <w:proofErr w:type="spellEnd"/>
      <w:r w:rsidRPr="0077569B">
        <w:rPr>
          <w:rFonts w:ascii="Arial" w:hAnsi="Arial" w:cs="Arial"/>
          <w:sz w:val="20"/>
        </w:rPr>
        <w:t>. Colomb. 8 78-82.</w:t>
      </w:r>
    </w:p>
    <w:p w14:paraId="1B2EB251" w14:textId="27BE20A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Etayeb</w:t>
      </w:r>
      <w:proofErr w:type="spellEnd"/>
      <w:r w:rsidRPr="0077569B">
        <w:rPr>
          <w:rFonts w:ascii="Arial" w:hAnsi="Arial" w:cs="Arial"/>
          <w:sz w:val="20"/>
        </w:rPr>
        <w:t xml:space="preserve">, K.S; Yahia, J.; </w:t>
      </w:r>
      <w:proofErr w:type="spellStart"/>
      <w:r w:rsidRPr="0077569B">
        <w:rPr>
          <w:rFonts w:ascii="Arial" w:hAnsi="Arial" w:cs="Arial"/>
          <w:sz w:val="20"/>
        </w:rPr>
        <w:t>Berbash</w:t>
      </w:r>
      <w:proofErr w:type="spellEnd"/>
      <w:r w:rsidRPr="0077569B">
        <w:rPr>
          <w:rFonts w:ascii="Arial" w:hAnsi="Arial" w:cs="Arial"/>
          <w:sz w:val="20"/>
        </w:rPr>
        <w:t>, A.; Wattier, R.; Brochet, A.-L.</w:t>
      </w:r>
      <w:r w:rsidR="00880B70">
        <w:rPr>
          <w:rFonts w:ascii="Arial" w:hAnsi="Arial" w:cs="Arial"/>
          <w:sz w:val="20"/>
        </w:rPr>
        <w:t xml:space="preserve"> (2014)</w:t>
      </w:r>
      <w:r w:rsidRPr="0077569B">
        <w:rPr>
          <w:rFonts w:ascii="Arial" w:hAnsi="Arial" w:cs="Arial"/>
          <w:sz w:val="20"/>
        </w:rPr>
        <w:t xml:space="preserve"> First breeding evidence of Marbled Duck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in Libya Waterbirds. 37(1): 107-110.</w:t>
      </w:r>
    </w:p>
    <w:p w14:paraId="697B80D3" w14:textId="4B5107F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Evans, J.P., </w:t>
      </w:r>
      <w:proofErr w:type="spellStart"/>
      <w:r w:rsidRPr="0077569B">
        <w:rPr>
          <w:rFonts w:ascii="Arial" w:hAnsi="Arial" w:cs="Arial"/>
          <w:sz w:val="20"/>
        </w:rPr>
        <w:t>Argueso</w:t>
      </w:r>
      <w:proofErr w:type="spellEnd"/>
      <w:r w:rsidRPr="0077569B">
        <w:rPr>
          <w:rFonts w:ascii="Arial" w:hAnsi="Arial" w:cs="Arial"/>
          <w:sz w:val="20"/>
        </w:rPr>
        <w:t>, D., Olson, R., Di Luca, A.</w:t>
      </w:r>
      <w:r w:rsidR="00880B70">
        <w:rPr>
          <w:rFonts w:ascii="Arial" w:hAnsi="Arial" w:cs="Arial"/>
          <w:sz w:val="20"/>
        </w:rPr>
        <w:t xml:space="preserve"> (2017)</w:t>
      </w:r>
      <w:r w:rsidRPr="0077569B">
        <w:rPr>
          <w:rFonts w:ascii="Arial" w:hAnsi="Arial" w:cs="Arial"/>
          <w:sz w:val="20"/>
        </w:rPr>
        <w:t xml:space="preserve"> Bias-corrected regional climate projections of extreme rainfall in south-east Australia Theoretical and Applied Climatology. 130: 1085-1098.</w:t>
      </w:r>
    </w:p>
    <w:p w14:paraId="420A0FB8" w14:textId="6E0C0DFA" w:rsidR="0077569B" w:rsidRPr="0077569B" w:rsidRDefault="0077569B" w:rsidP="0077569B">
      <w:pPr>
        <w:spacing w:after="120"/>
        <w:ind w:left="709" w:hanging="709"/>
        <w:rPr>
          <w:rFonts w:ascii="Arial" w:hAnsi="Arial" w:cs="Arial"/>
          <w:sz w:val="20"/>
        </w:rPr>
      </w:pPr>
      <w:r w:rsidRPr="0077569B">
        <w:rPr>
          <w:rFonts w:ascii="Arial" w:hAnsi="Arial" w:cs="Arial"/>
          <w:sz w:val="20"/>
        </w:rPr>
        <w:t>Evans, M.I.</w:t>
      </w:r>
      <w:r w:rsidR="00B8408A">
        <w:rPr>
          <w:rFonts w:ascii="Arial" w:hAnsi="Arial" w:cs="Arial"/>
          <w:sz w:val="20"/>
        </w:rPr>
        <w:t xml:space="preserve"> (1993)</w:t>
      </w:r>
      <w:r w:rsidRPr="0077569B">
        <w:rPr>
          <w:rFonts w:ascii="Arial" w:hAnsi="Arial" w:cs="Arial"/>
          <w:sz w:val="20"/>
        </w:rPr>
        <w:t xml:space="preserve"> Iraq marshes doomed Ornithological Society of the Middle East, Bulletin. 31: 28-29.</w:t>
      </w:r>
    </w:p>
    <w:p w14:paraId="1709E35B" w14:textId="4A511D6E" w:rsidR="0077569B" w:rsidRPr="0077569B" w:rsidRDefault="0077569B" w:rsidP="0077569B">
      <w:pPr>
        <w:spacing w:after="120"/>
        <w:ind w:left="709" w:hanging="709"/>
        <w:rPr>
          <w:rFonts w:ascii="Arial" w:hAnsi="Arial" w:cs="Arial"/>
          <w:sz w:val="20"/>
        </w:rPr>
      </w:pPr>
      <w:r w:rsidRPr="0077569B">
        <w:rPr>
          <w:rFonts w:ascii="Arial" w:hAnsi="Arial" w:cs="Arial"/>
          <w:sz w:val="20"/>
        </w:rPr>
        <w:t>Ewen, J. G.; Parker, K. A.; Richardson, K.; Armstrong, D. P.; Smuts-Kennedy, C.</w:t>
      </w:r>
      <w:r w:rsidR="00880B70">
        <w:rPr>
          <w:rFonts w:ascii="Arial" w:hAnsi="Arial" w:cs="Arial"/>
          <w:sz w:val="20"/>
        </w:rPr>
        <w:t xml:space="preserve"> (2011)</w:t>
      </w:r>
      <w:r w:rsidRPr="0077569B">
        <w:rPr>
          <w:rFonts w:ascii="Arial" w:hAnsi="Arial" w:cs="Arial"/>
          <w:sz w:val="20"/>
        </w:rPr>
        <w:t xml:space="preserve"> Translocation of </w:t>
      </w:r>
      <w:proofErr w:type="spellStart"/>
      <w:r w:rsidRPr="0077569B">
        <w:rPr>
          <w:rFonts w:ascii="Arial" w:hAnsi="Arial" w:cs="Arial"/>
          <w:sz w:val="20"/>
        </w:rPr>
        <w:t>hihi</w:t>
      </w:r>
      <w:proofErr w:type="spellEnd"/>
      <w:r w:rsidRPr="0077569B">
        <w:rPr>
          <w:rFonts w:ascii="Arial" w:hAnsi="Arial" w:cs="Arial"/>
          <w:sz w:val="20"/>
        </w:rPr>
        <w:t xml:space="preserve"> </w:t>
      </w:r>
      <w:proofErr w:type="spellStart"/>
      <w:r w:rsidRPr="0077569B">
        <w:rPr>
          <w:rFonts w:ascii="Arial" w:hAnsi="Arial" w:cs="Arial"/>
          <w:sz w:val="20"/>
        </w:rPr>
        <w:t>Notiomystis</w:t>
      </w:r>
      <w:proofErr w:type="spellEnd"/>
      <w:r w:rsidRPr="0077569B">
        <w:rPr>
          <w:rFonts w:ascii="Arial" w:hAnsi="Arial" w:cs="Arial"/>
          <w:sz w:val="20"/>
        </w:rPr>
        <w:t xml:space="preserve"> </w:t>
      </w:r>
      <w:proofErr w:type="spellStart"/>
      <w:r w:rsidRPr="0077569B">
        <w:rPr>
          <w:rFonts w:ascii="Arial" w:hAnsi="Arial" w:cs="Arial"/>
          <w:sz w:val="20"/>
        </w:rPr>
        <w:t>cincta</w:t>
      </w:r>
      <w:proofErr w:type="spellEnd"/>
      <w:r w:rsidRPr="0077569B">
        <w:rPr>
          <w:rFonts w:ascii="Arial" w:hAnsi="Arial" w:cs="Arial"/>
          <w:sz w:val="20"/>
        </w:rPr>
        <w:t xml:space="preserve"> to </w:t>
      </w:r>
      <w:proofErr w:type="spellStart"/>
      <w:r w:rsidRPr="0077569B">
        <w:rPr>
          <w:rFonts w:ascii="Arial" w:hAnsi="Arial" w:cs="Arial"/>
          <w:sz w:val="20"/>
        </w:rPr>
        <w:t>Maungatautari</w:t>
      </w:r>
      <w:proofErr w:type="spellEnd"/>
      <w:r w:rsidRPr="0077569B">
        <w:rPr>
          <w:rFonts w:ascii="Arial" w:hAnsi="Arial" w:cs="Arial"/>
          <w:sz w:val="20"/>
        </w:rPr>
        <w:t>, a New Zealand mainland reserve protected by a predator-exclusion fence Conservation Evidence. 8: 58-65.</w:t>
      </w:r>
    </w:p>
    <w:p w14:paraId="7163E7E8" w14:textId="6A653585" w:rsidR="0077569B" w:rsidRPr="0077569B" w:rsidRDefault="0077569B" w:rsidP="0077569B">
      <w:pPr>
        <w:spacing w:after="120"/>
        <w:ind w:left="709" w:hanging="709"/>
        <w:rPr>
          <w:rFonts w:ascii="Arial" w:hAnsi="Arial" w:cs="Arial"/>
          <w:sz w:val="20"/>
        </w:rPr>
      </w:pPr>
      <w:r w:rsidRPr="0077569B">
        <w:rPr>
          <w:rFonts w:ascii="Arial" w:hAnsi="Arial" w:cs="Arial"/>
          <w:sz w:val="20"/>
        </w:rPr>
        <w:t>Fahey, C.</w:t>
      </w:r>
      <w:r w:rsidR="00880B70">
        <w:rPr>
          <w:rFonts w:ascii="Arial" w:hAnsi="Arial" w:cs="Arial"/>
          <w:sz w:val="20"/>
        </w:rPr>
        <w:t xml:space="preserve"> (2017)</w:t>
      </w:r>
      <w:r w:rsidRPr="0077569B">
        <w:rPr>
          <w:rFonts w:ascii="Arial" w:hAnsi="Arial" w:cs="Arial"/>
          <w:sz w:val="20"/>
        </w:rPr>
        <w:t xml:space="preserve"> Agricultural Settlement in Victoria's Last Frontier: The Mallee, 1890–1951 Agricultural History. 91: 187-214.</w:t>
      </w:r>
    </w:p>
    <w:p w14:paraId="20C4A4E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Fareh, M., </w:t>
      </w:r>
      <w:proofErr w:type="spellStart"/>
      <w:r w:rsidRPr="0077569B">
        <w:rPr>
          <w:rFonts w:ascii="Arial" w:hAnsi="Arial" w:cs="Arial"/>
          <w:sz w:val="20"/>
        </w:rPr>
        <w:t>Franchimont</w:t>
      </w:r>
      <w:proofErr w:type="spellEnd"/>
      <w:r w:rsidRPr="0077569B">
        <w:rPr>
          <w:rFonts w:ascii="Arial" w:hAnsi="Arial" w:cs="Arial"/>
          <w:sz w:val="20"/>
        </w:rPr>
        <w:t xml:space="preserve">, J., Maire, B. &amp; Commission </w:t>
      </w:r>
      <w:proofErr w:type="spellStart"/>
      <w:r w:rsidRPr="0077569B">
        <w:rPr>
          <w:rFonts w:ascii="Arial" w:hAnsi="Arial" w:cs="Arial"/>
          <w:sz w:val="20"/>
        </w:rPr>
        <w:t>d’Homologation</w:t>
      </w:r>
      <w:proofErr w:type="spellEnd"/>
      <w:r w:rsidRPr="0077569B">
        <w:rPr>
          <w:rFonts w:ascii="Arial" w:hAnsi="Arial" w:cs="Arial"/>
          <w:sz w:val="20"/>
        </w:rPr>
        <w:t xml:space="preserve"> </w:t>
      </w:r>
      <w:proofErr w:type="spellStart"/>
      <w:r w:rsidRPr="0077569B">
        <w:rPr>
          <w:rFonts w:ascii="Arial" w:hAnsi="Arial" w:cs="Arial"/>
          <w:sz w:val="20"/>
        </w:rPr>
        <w:t>Marocaine</w:t>
      </w:r>
      <w:proofErr w:type="spellEnd"/>
      <w:r w:rsidRPr="0077569B">
        <w:rPr>
          <w:rFonts w:ascii="Arial" w:hAnsi="Arial" w:cs="Arial"/>
          <w:sz w:val="20"/>
        </w:rPr>
        <w:t xml:space="preserve"> (2016) Les </w:t>
      </w:r>
      <w:proofErr w:type="spellStart"/>
      <w:r w:rsidRPr="0077569B">
        <w:rPr>
          <w:rFonts w:ascii="Arial" w:hAnsi="Arial" w:cs="Arial"/>
          <w:sz w:val="20"/>
        </w:rPr>
        <w:t>oiseaux</w:t>
      </w:r>
      <w:proofErr w:type="spellEnd"/>
      <w:r w:rsidRPr="0077569B">
        <w:rPr>
          <w:rFonts w:ascii="Arial" w:hAnsi="Arial" w:cs="Arial"/>
          <w:sz w:val="20"/>
        </w:rPr>
        <w:t xml:space="preserve"> </w:t>
      </w:r>
      <w:proofErr w:type="spellStart"/>
      <w:r w:rsidRPr="0077569B">
        <w:rPr>
          <w:rFonts w:ascii="Arial" w:hAnsi="Arial" w:cs="Arial"/>
          <w:sz w:val="20"/>
        </w:rPr>
        <w:t>rares</w:t>
      </w:r>
      <w:proofErr w:type="spellEnd"/>
      <w:r w:rsidRPr="0077569B">
        <w:rPr>
          <w:rFonts w:ascii="Arial" w:hAnsi="Arial" w:cs="Arial"/>
          <w:sz w:val="20"/>
        </w:rPr>
        <w:t xml:space="preserve"> au Maroc. Rapport de la Commission </w:t>
      </w:r>
      <w:proofErr w:type="spellStart"/>
      <w:r w:rsidRPr="0077569B">
        <w:rPr>
          <w:rFonts w:ascii="Arial" w:hAnsi="Arial" w:cs="Arial"/>
          <w:sz w:val="20"/>
        </w:rPr>
        <w:t>d’Homologation</w:t>
      </w:r>
      <w:proofErr w:type="spellEnd"/>
      <w:r w:rsidRPr="0077569B">
        <w:rPr>
          <w:rFonts w:ascii="Arial" w:hAnsi="Arial" w:cs="Arial"/>
          <w:sz w:val="20"/>
        </w:rPr>
        <w:t xml:space="preserve"> </w:t>
      </w:r>
      <w:proofErr w:type="spellStart"/>
      <w:r w:rsidRPr="0077569B">
        <w:rPr>
          <w:rFonts w:ascii="Arial" w:hAnsi="Arial" w:cs="Arial"/>
          <w:sz w:val="20"/>
        </w:rPr>
        <w:t>Marocaine</w:t>
      </w:r>
      <w:proofErr w:type="spellEnd"/>
      <w:r w:rsidRPr="0077569B">
        <w:rPr>
          <w:rFonts w:ascii="Arial" w:hAnsi="Arial" w:cs="Arial"/>
          <w:sz w:val="20"/>
        </w:rPr>
        <w:t xml:space="preserve"> </w:t>
      </w:r>
      <w:proofErr w:type="spellStart"/>
      <w:r w:rsidRPr="0077569B">
        <w:rPr>
          <w:rFonts w:ascii="Arial" w:hAnsi="Arial" w:cs="Arial"/>
          <w:sz w:val="20"/>
        </w:rPr>
        <w:t>Numéro</w:t>
      </w:r>
      <w:proofErr w:type="spellEnd"/>
      <w:r w:rsidRPr="0077569B">
        <w:rPr>
          <w:rFonts w:ascii="Arial" w:hAnsi="Arial" w:cs="Arial"/>
          <w:sz w:val="20"/>
        </w:rPr>
        <w:t xml:space="preserve"> 21 (2015). Go-South Bull. 13: 18–35.</w:t>
      </w:r>
    </w:p>
    <w:p w14:paraId="32F7AC1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Faria, I. P. (2014) Novas </w:t>
      </w:r>
      <w:proofErr w:type="spellStart"/>
      <w:r w:rsidRPr="0077569B">
        <w:rPr>
          <w:rFonts w:ascii="Arial" w:hAnsi="Arial" w:cs="Arial"/>
          <w:sz w:val="20"/>
        </w:rPr>
        <w:t>ocorrências</w:t>
      </w:r>
      <w:proofErr w:type="spellEnd"/>
      <w:r w:rsidRPr="0077569B">
        <w:rPr>
          <w:rFonts w:ascii="Arial" w:hAnsi="Arial" w:cs="Arial"/>
          <w:sz w:val="20"/>
        </w:rPr>
        <w:t xml:space="preserve"> e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relevantes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no Ceará, </w:t>
      </w:r>
      <w:proofErr w:type="spellStart"/>
      <w:r w:rsidRPr="0077569B">
        <w:rPr>
          <w:rFonts w:ascii="Arial" w:hAnsi="Arial" w:cs="Arial"/>
          <w:sz w:val="20"/>
        </w:rPr>
        <w:t>nordeste</w:t>
      </w:r>
      <w:proofErr w:type="spellEnd"/>
      <w:r w:rsidRPr="0077569B">
        <w:rPr>
          <w:rFonts w:ascii="Arial" w:hAnsi="Arial" w:cs="Arial"/>
          <w:sz w:val="20"/>
        </w:rPr>
        <w:t xml:space="preserve"> do </w:t>
      </w:r>
      <w:proofErr w:type="spellStart"/>
      <w:r w:rsidRPr="0077569B">
        <w:rPr>
          <w:rFonts w:ascii="Arial" w:hAnsi="Arial" w:cs="Arial"/>
          <w:sz w:val="20"/>
        </w:rPr>
        <w:t>Brasil</w:t>
      </w:r>
      <w:proofErr w:type="spellEnd"/>
      <w:r w:rsidRPr="0077569B">
        <w:rPr>
          <w:rFonts w:ascii="Arial" w:hAnsi="Arial" w:cs="Arial"/>
          <w:sz w:val="20"/>
        </w:rPr>
        <w:t xml:space="preserve">, com </w:t>
      </w:r>
      <w:proofErr w:type="spellStart"/>
      <w:r w:rsidRPr="0077569B">
        <w:rPr>
          <w:rFonts w:ascii="Arial" w:hAnsi="Arial" w:cs="Arial"/>
          <w:sz w:val="20"/>
        </w:rPr>
        <w:t>comentários</w:t>
      </w:r>
      <w:proofErr w:type="spellEnd"/>
      <w:r w:rsidRPr="0077569B">
        <w:rPr>
          <w:rFonts w:ascii="Arial" w:hAnsi="Arial" w:cs="Arial"/>
          <w:sz w:val="20"/>
        </w:rPr>
        <w:t xml:space="preserve"> </w:t>
      </w:r>
      <w:proofErr w:type="spellStart"/>
      <w:r w:rsidRPr="0077569B">
        <w:rPr>
          <w:rFonts w:ascii="Arial" w:hAnsi="Arial" w:cs="Arial"/>
          <w:sz w:val="20"/>
        </w:rPr>
        <w:t>sobre</w:t>
      </w:r>
      <w:proofErr w:type="spellEnd"/>
      <w:r w:rsidRPr="0077569B">
        <w:rPr>
          <w:rFonts w:ascii="Arial" w:hAnsi="Arial" w:cs="Arial"/>
          <w:sz w:val="20"/>
        </w:rPr>
        <w:t xml:space="preserve"> </w:t>
      </w:r>
      <w:proofErr w:type="spellStart"/>
      <w:r w:rsidRPr="0077569B">
        <w:rPr>
          <w:rFonts w:ascii="Arial" w:hAnsi="Arial" w:cs="Arial"/>
          <w:sz w:val="20"/>
        </w:rPr>
        <w:t>distribuição</w:t>
      </w:r>
      <w:proofErr w:type="spellEnd"/>
      <w:r w:rsidRPr="0077569B">
        <w:rPr>
          <w:rFonts w:ascii="Arial" w:hAnsi="Arial" w:cs="Arial"/>
          <w:sz w:val="20"/>
        </w:rPr>
        <w:t xml:space="preserve"> regional. Cotinga 36:123-125.</w:t>
      </w:r>
    </w:p>
    <w:p w14:paraId="62924E6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Faria, L. C., Carrara, L. A., Paulo de Tarso, Z. A. &amp; Matos, J. R. (2016) Avifauna da </w:t>
      </w:r>
      <w:proofErr w:type="spellStart"/>
      <w:r w:rsidRPr="0077569B">
        <w:rPr>
          <w:rFonts w:ascii="Arial" w:hAnsi="Arial" w:cs="Arial"/>
          <w:sz w:val="20"/>
        </w:rPr>
        <w:t>Reserva</w:t>
      </w:r>
      <w:proofErr w:type="spellEnd"/>
      <w:r w:rsidRPr="0077569B">
        <w:rPr>
          <w:rFonts w:ascii="Arial" w:hAnsi="Arial" w:cs="Arial"/>
          <w:sz w:val="20"/>
        </w:rPr>
        <w:t xml:space="preserve"> </w:t>
      </w:r>
      <w:proofErr w:type="spellStart"/>
      <w:r w:rsidRPr="0077569B">
        <w:rPr>
          <w:rFonts w:ascii="Arial" w:hAnsi="Arial" w:cs="Arial"/>
          <w:sz w:val="20"/>
        </w:rPr>
        <w:t>Biológica</w:t>
      </w:r>
      <w:proofErr w:type="spellEnd"/>
      <w:r w:rsidRPr="0077569B">
        <w:rPr>
          <w:rFonts w:ascii="Arial" w:hAnsi="Arial" w:cs="Arial"/>
          <w:sz w:val="20"/>
        </w:rPr>
        <w:t xml:space="preserve"> do </w:t>
      </w:r>
      <w:proofErr w:type="spellStart"/>
      <w:r w:rsidRPr="0077569B">
        <w:rPr>
          <w:rFonts w:ascii="Arial" w:hAnsi="Arial" w:cs="Arial"/>
          <w:sz w:val="20"/>
        </w:rPr>
        <w:t>Córrego</w:t>
      </w:r>
      <w:proofErr w:type="spellEnd"/>
      <w:r w:rsidRPr="0077569B">
        <w:rPr>
          <w:rFonts w:ascii="Arial" w:hAnsi="Arial" w:cs="Arial"/>
          <w:sz w:val="20"/>
        </w:rPr>
        <w:t xml:space="preserve"> do </w:t>
      </w:r>
      <w:proofErr w:type="spellStart"/>
      <w:r w:rsidRPr="0077569B">
        <w:rPr>
          <w:rFonts w:ascii="Arial" w:hAnsi="Arial" w:cs="Arial"/>
          <w:sz w:val="20"/>
        </w:rPr>
        <w:t>Veado</w:t>
      </w:r>
      <w:proofErr w:type="spellEnd"/>
      <w:r w:rsidRPr="0077569B">
        <w:rPr>
          <w:rFonts w:ascii="Arial" w:hAnsi="Arial" w:cs="Arial"/>
          <w:sz w:val="20"/>
        </w:rPr>
        <w:t xml:space="preserve">, um dos </w:t>
      </w:r>
      <w:proofErr w:type="spellStart"/>
      <w:r w:rsidRPr="0077569B">
        <w:rPr>
          <w:rFonts w:ascii="Arial" w:hAnsi="Arial" w:cs="Arial"/>
          <w:sz w:val="20"/>
        </w:rPr>
        <w:t>últimos</w:t>
      </w:r>
      <w:proofErr w:type="spellEnd"/>
      <w:r w:rsidRPr="0077569B">
        <w:rPr>
          <w:rFonts w:ascii="Arial" w:hAnsi="Arial" w:cs="Arial"/>
          <w:sz w:val="20"/>
        </w:rPr>
        <w:t xml:space="preserve"> </w:t>
      </w:r>
      <w:proofErr w:type="spellStart"/>
      <w:r w:rsidRPr="0077569B">
        <w:rPr>
          <w:rFonts w:ascii="Arial" w:hAnsi="Arial" w:cs="Arial"/>
          <w:sz w:val="20"/>
        </w:rPr>
        <w:t>redutos</w:t>
      </w:r>
      <w:proofErr w:type="spellEnd"/>
      <w:r w:rsidRPr="0077569B">
        <w:rPr>
          <w:rFonts w:ascii="Arial" w:hAnsi="Arial" w:cs="Arial"/>
          <w:sz w:val="20"/>
        </w:rPr>
        <w:t xml:space="preserve"> de Floresta </w:t>
      </w:r>
      <w:proofErr w:type="spellStart"/>
      <w:r w:rsidRPr="0077569B">
        <w:rPr>
          <w:rFonts w:ascii="Arial" w:hAnsi="Arial" w:cs="Arial"/>
          <w:sz w:val="20"/>
        </w:rPr>
        <w:t>Atlântica</w:t>
      </w:r>
      <w:proofErr w:type="spellEnd"/>
      <w:r w:rsidRPr="0077569B">
        <w:rPr>
          <w:rFonts w:ascii="Arial" w:hAnsi="Arial" w:cs="Arial"/>
          <w:sz w:val="20"/>
        </w:rPr>
        <w:t xml:space="preserve"> de </w:t>
      </w:r>
      <w:proofErr w:type="spellStart"/>
      <w:r w:rsidRPr="0077569B">
        <w:rPr>
          <w:rFonts w:ascii="Arial" w:hAnsi="Arial" w:cs="Arial"/>
          <w:sz w:val="20"/>
        </w:rPr>
        <w:t>Tabuleiros</w:t>
      </w:r>
      <w:proofErr w:type="spellEnd"/>
      <w:r w:rsidRPr="0077569B">
        <w:rPr>
          <w:rFonts w:ascii="Arial" w:hAnsi="Arial" w:cs="Arial"/>
          <w:sz w:val="20"/>
        </w:rPr>
        <w:t xml:space="preserve"> do Espírito Santo, </w:t>
      </w:r>
      <w:proofErr w:type="spellStart"/>
      <w:r w:rsidRPr="0077569B">
        <w:rPr>
          <w:rFonts w:ascii="Arial" w:hAnsi="Arial" w:cs="Arial"/>
          <w:sz w:val="20"/>
        </w:rPr>
        <w:t>Brasil</w:t>
      </w:r>
      <w:proofErr w:type="spellEnd"/>
      <w:r w:rsidRPr="0077569B">
        <w:rPr>
          <w:rFonts w:ascii="Arial" w:hAnsi="Arial" w:cs="Arial"/>
          <w:sz w:val="20"/>
        </w:rPr>
        <w:t>. Cotinga 38: 47–59.</w:t>
      </w:r>
    </w:p>
    <w:p w14:paraId="21D6303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Farnsworth, A. &amp; </w:t>
      </w:r>
      <w:proofErr w:type="spellStart"/>
      <w:r w:rsidRPr="0077569B">
        <w:rPr>
          <w:rFonts w:ascii="Arial" w:hAnsi="Arial" w:cs="Arial"/>
          <w:sz w:val="20"/>
        </w:rPr>
        <w:t>Lebbin</w:t>
      </w:r>
      <w:proofErr w:type="spellEnd"/>
      <w:r w:rsidRPr="0077569B">
        <w:rPr>
          <w:rFonts w:ascii="Arial" w:hAnsi="Arial" w:cs="Arial"/>
          <w:sz w:val="20"/>
        </w:rPr>
        <w:t xml:space="preserve">, D. (2004) Handbook of the Birds of the World Volume 9: Cotingas to Pipits &amp; Wagtails. Barcelona: Lynx </w:t>
      </w:r>
      <w:proofErr w:type="spellStart"/>
      <w:r w:rsidRPr="0077569B">
        <w:rPr>
          <w:rFonts w:ascii="Arial" w:hAnsi="Arial" w:cs="Arial"/>
          <w:sz w:val="20"/>
        </w:rPr>
        <w:t>Edicions</w:t>
      </w:r>
      <w:proofErr w:type="spellEnd"/>
      <w:r w:rsidRPr="0077569B">
        <w:rPr>
          <w:rFonts w:ascii="Arial" w:hAnsi="Arial" w:cs="Arial"/>
          <w:sz w:val="20"/>
        </w:rPr>
        <w:t>.</w:t>
      </w:r>
    </w:p>
    <w:p w14:paraId="3104785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Feare</w:t>
      </w:r>
      <w:proofErr w:type="spellEnd"/>
      <w:r w:rsidRPr="0077569B">
        <w:rPr>
          <w:rFonts w:ascii="Arial" w:hAnsi="Arial" w:cs="Arial"/>
          <w:sz w:val="20"/>
        </w:rPr>
        <w:t>, C. &amp; Craig, A. (1998) Starlings &amp; mynas. A&amp;C Black.</w:t>
      </w:r>
    </w:p>
    <w:p w14:paraId="13884FB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Fei, W., </w:t>
      </w:r>
      <w:proofErr w:type="spellStart"/>
      <w:r w:rsidRPr="0077569B">
        <w:rPr>
          <w:rFonts w:ascii="Arial" w:hAnsi="Arial" w:cs="Arial"/>
          <w:sz w:val="20"/>
        </w:rPr>
        <w:t>Luming</w:t>
      </w:r>
      <w:proofErr w:type="spellEnd"/>
      <w:r w:rsidRPr="0077569B">
        <w:rPr>
          <w:rFonts w:ascii="Arial" w:hAnsi="Arial" w:cs="Arial"/>
          <w:sz w:val="20"/>
        </w:rPr>
        <w:t xml:space="preserve">, L., </w:t>
      </w:r>
      <w:proofErr w:type="spellStart"/>
      <w:r w:rsidRPr="0077569B">
        <w:rPr>
          <w:rFonts w:ascii="Arial" w:hAnsi="Arial" w:cs="Arial"/>
          <w:sz w:val="20"/>
        </w:rPr>
        <w:t>Jianyun</w:t>
      </w:r>
      <w:proofErr w:type="spellEnd"/>
      <w:r w:rsidRPr="0077569B">
        <w:rPr>
          <w:rFonts w:ascii="Arial" w:hAnsi="Arial" w:cs="Arial"/>
          <w:sz w:val="20"/>
        </w:rPr>
        <w:t xml:space="preserve">, G., Dao, Y., </w:t>
      </w:r>
      <w:proofErr w:type="spellStart"/>
      <w:r w:rsidRPr="0077569B">
        <w:rPr>
          <w:rFonts w:ascii="Arial" w:hAnsi="Arial" w:cs="Arial"/>
          <w:sz w:val="20"/>
        </w:rPr>
        <w:t>Wanzhao</w:t>
      </w:r>
      <w:proofErr w:type="spellEnd"/>
      <w:r w:rsidRPr="0077569B">
        <w:rPr>
          <w:rFonts w:ascii="Arial" w:hAnsi="Arial" w:cs="Arial"/>
          <w:sz w:val="20"/>
        </w:rPr>
        <w:t xml:space="preserve">, H., Ting, Y., Ji, X., Qiang, L. &amp; Xiaojun, Y. (2015) Birds of the </w:t>
      </w:r>
      <w:proofErr w:type="spellStart"/>
      <w:r w:rsidRPr="0077569B">
        <w:rPr>
          <w:rFonts w:ascii="Arial" w:hAnsi="Arial" w:cs="Arial"/>
          <w:sz w:val="20"/>
        </w:rPr>
        <w:t>Ailao</w:t>
      </w:r>
      <w:proofErr w:type="spellEnd"/>
      <w:r w:rsidRPr="0077569B">
        <w:rPr>
          <w:rFonts w:ascii="Arial" w:hAnsi="Arial" w:cs="Arial"/>
          <w:sz w:val="20"/>
        </w:rPr>
        <w:t xml:space="preserve"> Mountains, Yunnan province, China. Forktail 31: 47-54.</w:t>
      </w:r>
    </w:p>
    <w:p w14:paraId="6F679B6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Feo, T. J., Musser, J. M., </w:t>
      </w:r>
      <w:proofErr w:type="spellStart"/>
      <w:r w:rsidRPr="0077569B">
        <w:rPr>
          <w:rFonts w:ascii="Arial" w:hAnsi="Arial" w:cs="Arial"/>
          <w:sz w:val="20"/>
        </w:rPr>
        <w:t>Berv</w:t>
      </w:r>
      <w:proofErr w:type="spellEnd"/>
      <w:r w:rsidRPr="0077569B">
        <w:rPr>
          <w:rFonts w:ascii="Arial" w:hAnsi="Arial" w:cs="Arial"/>
          <w:sz w:val="20"/>
        </w:rPr>
        <w:t xml:space="preserve">, J. &amp; Clark, C. J. (2015) Divergence in morphology, calls, song, mechanical sounds, &amp; genetics supports species status for the </w:t>
      </w:r>
      <w:proofErr w:type="spellStart"/>
      <w:r w:rsidRPr="0077569B">
        <w:rPr>
          <w:rFonts w:ascii="Arial" w:hAnsi="Arial" w:cs="Arial"/>
          <w:sz w:val="20"/>
        </w:rPr>
        <w:t>Inaguan</w:t>
      </w:r>
      <w:proofErr w:type="spellEnd"/>
      <w:r w:rsidRPr="0077569B">
        <w:rPr>
          <w:rFonts w:ascii="Arial" w:hAnsi="Arial" w:cs="Arial"/>
          <w:sz w:val="20"/>
        </w:rPr>
        <w:t xml:space="preserve"> hummingbird (Trochilidae: </w:t>
      </w:r>
      <w:proofErr w:type="spellStart"/>
      <w:r w:rsidRPr="0077569B">
        <w:rPr>
          <w:rFonts w:ascii="Arial" w:hAnsi="Arial" w:cs="Arial"/>
          <w:sz w:val="20"/>
        </w:rPr>
        <w:t>Calliphlox</w:t>
      </w:r>
      <w:proofErr w:type="spellEnd"/>
      <w:r w:rsidRPr="0077569B">
        <w:rPr>
          <w:rFonts w:ascii="Arial" w:hAnsi="Arial" w:cs="Arial"/>
          <w:sz w:val="20"/>
        </w:rPr>
        <w:t xml:space="preserve"> “</w:t>
      </w:r>
      <w:proofErr w:type="spellStart"/>
      <w:r w:rsidRPr="0077569B">
        <w:rPr>
          <w:rFonts w:ascii="Arial" w:hAnsi="Arial" w:cs="Arial"/>
          <w:sz w:val="20"/>
        </w:rPr>
        <w:t>evelynae</w:t>
      </w:r>
      <w:proofErr w:type="spellEnd"/>
      <w:r w:rsidRPr="0077569B">
        <w:rPr>
          <w:rFonts w:ascii="Arial" w:hAnsi="Arial" w:cs="Arial"/>
          <w:sz w:val="20"/>
        </w:rPr>
        <w:t xml:space="preserve">” </w:t>
      </w:r>
      <w:proofErr w:type="spellStart"/>
      <w:r w:rsidRPr="0077569B">
        <w:rPr>
          <w:rFonts w:ascii="Arial" w:hAnsi="Arial" w:cs="Arial"/>
          <w:sz w:val="20"/>
        </w:rPr>
        <w:t>lyrura</w:t>
      </w:r>
      <w:proofErr w:type="spellEnd"/>
      <w:r w:rsidRPr="0077569B">
        <w:rPr>
          <w:rFonts w:ascii="Arial" w:hAnsi="Arial" w:cs="Arial"/>
          <w:sz w:val="20"/>
        </w:rPr>
        <w:t>). The Auk 132(1): 248-264.</w:t>
      </w:r>
    </w:p>
    <w:p w14:paraId="74C118B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Ferguson-Lees, J. &amp; Christie, D. A. (2001) Raptors of the world. London: Christopher Helm.</w:t>
      </w:r>
    </w:p>
    <w:p w14:paraId="2EDE89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Fernandes, A. M. (2007) Southern range extension for the Red-and-black Grosbeak (</w:t>
      </w:r>
      <w:proofErr w:type="spellStart"/>
      <w:r w:rsidRPr="0077569B">
        <w:rPr>
          <w:rFonts w:ascii="Arial" w:hAnsi="Arial" w:cs="Arial"/>
          <w:sz w:val="20"/>
        </w:rPr>
        <w:t>Periporphyrus</w:t>
      </w:r>
      <w:proofErr w:type="spellEnd"/>
      <w:r w:rsidRPr="0077569B">
        <w:rPr>
          <w:rFonts w:ascii="Arial" w:hAnsi="Arial" w:cs="Arial"/>
          <w:sz w:val="20"/>
        </w:rPr>
        <w:t xml:space="preserve"> </w:t>
      </w:r>
      <w:proofErr w:type="spellStart"/>
      <w:r w:rsidRPr="0077569B">
        <w:rPr>
          <w:rFonts w:ascii="Arial" w:hAnsi="Arial" w:cs="Arial"/>
          <w:sz w:val="20"/>
        </w:rPr>
        <w:t>erythromelas</w:t>
      </w:r>
      <w:proofErr w:type="spellEnd"/>
      <w:r w:rsidRPr="0077569B">
        <w:rPr>
          <w:rFonts w:ascii="Arial" w:hAnsi="Arial" w:cs="Arial"/>
          <w:sz w:val="20"/>
        </w:rPr>
        <w:t xml:space="preserve">, </w:t>
      </w:r>
      <w:proofErr w:type="spellStart"/>
      <w:r w:rsidRPr="0077569B">
        <w:rPr>
          <w:rFonts w:ascii="Arial" w:hAnsi="Arial" w:cs="Arial"/>
          <w:sz w:val="20"/>
        </w:rPr>
        <w:t>Cardinalidae</w:t>
      </w:r>
      <w:proofErr w:type="spellEnd"/>
      <w:r w:rsidRPr="0077569B">
        <w:rPr>
          <w:rFonts w:ascii="Arial" w:hAnsi="Arial" w:cs="Arial"/>
          <w:sz w:val="20"/>
        </w:rPr>
        <w:t xml:space="preserve">), Amazonian Brazil. Rev. Bras. </w:t>
      </w:r>
      <w:proofErr w:type="spellStart"/>
      <w:r w:rsidRPr="0077569B">
        <w:rPr>
          <w:rFonts w:ascii="Arial" w:hAnsi="Arial" w:cs="Arial"/>
          <w:sz w:val="20"/>
        </w:rPr>
        <w:t>Ornitol</w:t>
      </w:r>
      <w:proofErr w:type="spellEnd"/>
      <w:r w:rsidRPr="0077569B">
        <w:rPr>
          <w:rFonts w:ascii="Arial" w:hAnsi="Arial" w:cs="Arial"/>
          <w:sz w:val="20"/>
        </w:rPr>
        <w:t>. 15(3): 468-469.</w:t>
      </w:r>
    </w:p>
    <w:p w14:paraId="2A5AB0B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Fernández, C. E., </w:t>
      </w:r>
      <w:proofErr w:type="spellStart"/>
      <w:r w:rsidRPr="0077569B">
        <w:rPr>
          <w:rFonts w:ascii="Arial" w:hAnsi="Arial" w:cs="Arial"/>
          <w:sz w:val="20"/>
        </w:rPr>
        <w:t>Portflitt</w:t>
      </w:r>
      <w:proofErr w:type="spellEnd"/>
      <w:r w:rsidRPr="0077569B">
        <w:rPr>
          <w:rFonts w:ascii="Arial" w:hAnsi="Arial" w:cs="Arial"/>
          <w:sz w:val="20"/>
        </w:rPr>
        <w:t>-Toro, M., Miranda-</w:t>
      </w:r>
      <w:proofErr w:type="spellStart"/>
      <w:r w:rsidRPr="0077569B">
        <w:rPr>
          <w:rFonts w:ascii="Arial" w:hAnsi="Arial" w:cs="Arial"/>
          <w:sz w:val="20"/>
        </w:rPr>
        <w:t>Urbuna</w:t>
      </w:r>
      <w:proofErr w:type="spellEnd"/>
      <w:r w:rsidRPr="0077569B">
        <w:rPr>
          <w:rFonts w:ascii="Arial" w:hAnsi="Arial" w:cs="Arial"/>
          <w:sz w:val="20"/>
        </w:rPr>
        <w:t xml:space="preserve">, D., Plaza, P., Luna, N. &amp; Luna-Jorquera, G. (2019) Breeding abundance and population trend of the Peruvian Diving-petrel </w:t>
      </w:r>
      <w:proofErr w:type="spellStart"/>
      <w:r w:rsidRPr="0077569B">
        <w:rPr>
          <w:rFonts w:ascii="Arial" w:hAnsi="Arial" w:cs="Arial"/>
          <w:sz w:val="20"/>
        </w:rPr>
        <w:t>Pelecanoides</w:t>
      </w:r>
      <w:proofErr w:type="spellEnd"/>
      <w:r w:rsidRPr="0077569B">
        <w:rPr>
          <w:rFonts w:ascii="Arial" w:hAnsi="Arial" w:cs="Arial"/>
          <w:sz w:val="20"/>
        </w:rPr>
        <w:t xml:space="preserve"> </w:t>
      </w:r>
      <w:proofErr w:type="spellStart"/>
      <w:r w:rsidRPr="0077569B">
        <w:rPr>
          <w:rFonts w:ascii="Arial" w:hAnsi="Arial" w:cs="Arial"/>
          <w:sz w:val="20"/>
        </w:rPr>
        <w:t>garnotii</w:t>
      </w:r>
      <w:proofErr w:type="spellEnd"/>
      <w:r w:rsidRPr="0077569B">
        <w:rPr>
          <w:rFonts w:ascii="Arial" w:hAnsi="Arial" w:cs="Arial"/>
          <w:sz w:val="20"/>
        </w:rPr>
        <w:t xml:space="preserve"> in Chile: Recovery of an endangered seabird? Bird </w:t>
      </w:r>
      <w:proofErr w:type="spellStart"/>
      <w:r w:rsidRPr="0077569B">
        <w:rPr>
          <w:rFonts w:ascii="Arial" w:hAnsi="Arial" w:cs="Arial"/>
          <w:sz w:val="20"/>
        </w:rPr>
        <w:t>Conserv</w:t>
      </w:r>
      <w:proofErr w:type="spellEnd"/>
      <w:r w:rsidRPr="0077569B">
        <w:rPr>
          <w:rFonts w:ascii="Arial" w:hAnsi="Arial" w:cs="Arial"/>
          <w:sz w:val="20"/>
        </w:rPr>
        <w:t>. Int. early view.</w:t>
      </w:r>
    </w:p>
    <w:p w14:paraId="743AD5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Fernández-García, J. M., Azua, N. R. &amp; Pacheco, L. (2013) Birds of </w:t>
      </w:r>
      <w:proofErr w:type="spellStart"/>
      <w:r w:rsidRPr="0077569B">
        <w:rPr>
          <w:rFonts w:ascii="Arial" w:hAnsi="Arial" w:cs="Arial"/>
          <w:sz w:val="20"/>
        </w:rPr>
        <w:t>Dindéfello</w:t>
      </w:r>
      <w:proofErr w:type="spellEnd"/>
      <w:r w:rsidRPr="0077569B">
        <w:rPr>
          <w:rFonts w:ascii="Arial" w:hAnsi="Arial" w:cs="Arial"/>
          <w:sz w:val="20"/>
        </w:rPr>
        <w:t xml:space="preserve"> Nature Reserve, south-east Senegal. Bull. Afr. Bird Club 20: 49-59.</w:t>
      </w:r>
    </w:p>
    <w:p w14:paraId="101F06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Fesenko, G. &amp; </w:t>
      </w:r>
      <w:proofErr w:type="spellStart"/>
      <w:r w:rsidRPr="0077569B">
        <w:rPr>
          <w:rFonts w:ascii="Arial" w:hAnsi="Arial" w:cs="Arial"/>
          <w:sz w:val="20"/>
        </w:rPr>
        <w:t>Bokotej</w:t>
      </w:r>
      <w:proofErr w:type="spellEnd"/>
      <w:r w:rsidRPr="0077569B">
        <w:rPr>
          <w:rFonts w:ascii="Arial" w:hAnsi="Arial" w:cs="Arial"/>
          <w:sz w:val="20"/>
        </w:rPr>
        <w:t>, A. (2002) The bird fauna of Ukraine. Kiev: The Ukrainian Society for the Protection of Birds.</w:t>
      </w:r>
    </w:p>
    <w:p w14:paraId="114EB6F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Fessl, B., Anchundia, D., Carrión, J., </w:t>
      </w:r>
      <w:proofErr w:type="spellStart"/>
      <w:r w:rsidRPr="0077569B">
        <w:rPr>
          <w:rFonts w:ascii="Arial" w:hAnsi="Arial" w:cs="Arial"/>
          <w:sz w:val="20"/>
        </w:rPr>
        <w:t>Cimadom</w:t>
      </w:r>
      <w:proofErr w:type="spellEnd"/>
      <w:r w:rsidRPr="0077569B">
        <w:rPr>
          <w:rFonts w:ascii="Arial" w:hAnsi="Arial" w:cs="Arial"/>
          <w:sz w:val="20"/>
        </w:rPr>
        <w:t xml:space="preserve">, A., </w:t>
      </w:r>
      <w:proofErr w:type="spellStart"/>
      <w:r w:rsidRPr="0077569B">
        <w:rPr>
          <w:rFonts w:ascii="Arial" w:hAnsi="Arial" w:cs="Arial"/>
          <w:sz w:val="20"/>
        </w:rPr>
        <w:t>Cotin</w:t>
      </w:r>
      <w:proofErr w:type="spellEnd"/>
      <w:r w:rsidRPr="0077569B">
        <w:rPr>
          <w:rFonts w:ascii="Arial" w:hAnsi="Arial" w:cs="Arial"/>
          <w:sz w:val="20"/>
        </w:rPr>
        <w:t xml:space="preserve">, J., Cunninghame, F., Dvorak, M., Mosquera, D., Nemeth, E., Sevilla, C., </w:t>
      </w:r>
      <w:proofErr w:type="spellStart"/>
      <w:r w:rsidRPr="0077569B">
        <w:rPr>
          <w:rFonts w:ascii="Arial" w:hAnsi="Arial" w:cs="Arial"/>
          <w:sz w:val="20"/>
        </w:rPr>
        <w:t>Tebbich</w:t>
      </w:r>
      <w:proofErr w:type="spellEnd"/>
      <w:r w:rsidRPr="0077569B">
        <w:rPr>
          <w:rFonts w:ascii="Arial" w:hAnsi="Arial" w:cs="Arial"/>
          <w:sz w:val="20"/>
        </w:rPr>
        <w:t xml:space="preserve">, S., Wendelin, B. &amp; </w:t>
      </w:r>
      <w:proofErr w:type="spellStart"/>
      <w:r w:rsidRPr="0077569B">
        <w:rPr>
          <w:rFonts w:ascii="Arial" w:hAnsi="Arial" w:cs="Arial"/>
          <w:sz w:val="20"/>
        </w:rPr>
        <w:t>Causton</w:t>
      </w:r>
      <w:proofErr w:type="spellEnd"/>
      <w:r w:rsidRPr="0077569B">
        <w:rPr>
          <w:rFonts w:ascii="Arial" w:hAnsi="Arial" w:cs="Arial"/>
          <w:sz w:val="20"/>
        </w:rPr>
        <w:t>, C. (2017) Galapagos landbirds (passerines, cuckoos, and doves): Status, threats, and knowledge gaps. Galapagos Report 2015-2016. GNPD, GCREG, CDF, CG. Puerto Ayora, Galápagos, Ecuador.</w:t>
      </w:r>
    </w:p>
    <w:p w14:paraId="13CEF9F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Fet</w:t>
      </w:r>
      <w:proofErr w:type="spellEnd"/>
      <w:r w:rsidRPr="0077569B">
        <w:rPr>
          <w:rFonts w:ascii="Arial" w:hAnsi="Arial" w:cs="Arial"/>
          <w:sz w:val="20"/>
        </w:rPr>
        <w:t xml:space="preserve">, V. &amp; </w:t>
      </w:r>
      <w:proofErr w:type="spellStart"/>
      <w:r w:rsidRPr="0077569B">
        <w:rPr>
          <w:rFonts w:ascii="Arial" w:hAnsi="Arial" w:cs="Arial"/>
          <w:sz w:val="20"/>
        </w:rPr>
        <w:t>Atamuradov</w:t>
      </w:r>
      <w:proofErr w:type="spellEnd"/>
      <w:r w:rsidRPr="0077569B">
        <w:rPr>
          <w:rFonts w:ascii="Arial" w:hAnsi="Arial" w:cs="Arial"/>
          <w:sz w:val="20"/>
        </w:rPr>
        <w:t>, K. eds. (2012) Biogeography and ecology of Turkmenistan (Vol. 72). Springer Science and Business Media.</w:t>
      </w:r>
    </w:p>
    <w:p w14:paraId="0657CAA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ffrench</w:t>
      </w:r>
      <w:proofErr w:type="spellEnd"/>
      <w:r w:rsidRPr="0077569B">
        <w:rPr>
          <w:rFonts w:ascii="Arial" w:hAnsi="Arial" w:cs="Arial"/>
          <w:sz w:val="20"/>
        </w:rPr>
        <w:t>, R. (2012) A guide to the birds of Trinidad &amp; Tobago, 3rd ed. New York: Cornell University Press.</w:t>
      </w:r>
    </w:p>
    <w:p w14:paraId="7106274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Fierro-Calderón, E. &amp; Fierro-Calderón, K. (2020) First record of </w:t>
      </w:r>
      <w:proofErr w:type="spellStart"/>
      <w:r w:rsidRPr="0077569B">
        <w:rPr>
          <w:rFonts w:ascii="Arial" w:hAnsi="Arial" w:cs="Arial"/>
          <w:sz w:val="20"/>
        </w:rPr>
        <w:t>Psittacara</w:t>
      </w:r>
      <w:proofErr w:type="spellEnd"/>
      <w:r w:rsidRPr="0077569B">
        <w:rPr>
          <w:rFonts w:ascii="Arial" w:hAnsi="Arial" w:cs="Arial"/>
          <w:sz w:val="20"/>
        </w:rPr>
        <w:t xml:space="preserve"> </w:t>
      </w:r>
      <w:proofErr w:type="spellStart"/>
      <w:r w:rsidRPr="0077569B">
        <w:rPr>
          <w:rFonts w:ascii="Arial" w:hAnsi="Arial" w:cs="Arial"/>
          <w:sz w:val="20"/>
        </w:rPr>
        <w:t>erythrogenys</w:t>
      </w:r>
      <w:proofErr w:type="spellEnd"/>
      <w:r w:rsidRPr="0077569B">
        <w:rPr>
          <w:rFonts w:ascii="Arial" w:hAnsi="Arial" w:cs="Arial"/>
          <w:sz w:val="20"/>
        </w:rPr>
        <w:t xml:space="preserve"> (Psittacidae) in Colombia. </w:t>
      </w:r>
      <w:proofErr w:type="spellStart"/>
      <w:r w:rsidRPr="0077569B">
        <w:rPr>
          <w:rFonts w:ascii="Arial" w:hAnsi="Arial" w:cs="Arial"/>
          <w:sz w:val="20"/>
        </w:rPr>
        <w:t>Caldasia</w:t>
      </w:r>
      <w:proofErr w:type="spellEnd"/>
      <w:r w:rsidRPr="0077569B">
        <w:rPr>
          <w:rFonts w:ascii="Arial" w:hAnsi="Arial" w:cs="Arial"/>
          <w:sz w:val="20"/>
        </w:rPr>
        <w:t xml:space="preserve"> 42(3): 347-349.</w:t>
      </w:r>
    </w:p>
    <w:p w14:paraId="141ED5D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Figueiredo, L. F. A., </w:t>
      </w:r>
      <w:proofErr w:type="spellStart"/>
      <w:r w:rsidRPr="0077569B">
        <w:rPr>
          <w:rFonts w:ascii="Arial" w:hAnsi="Arial" w:cs="Arial"/>
          <w:sz w:val="20"/>
        </w:rPr>
        <w:t>Macarrão</w:t>
      </w:r>
      <w:proofErr w:type="spellEnd"/>
      <w:r w:rsidRPr="0077569B">
        <w:rPr>
          <w:rFonts w:ascii="Arial" w:hAnsi="Arial" w:cs="Arial"/>
          <w:sz w:val="20"/>
        </w:rPr>
        <w:t xml:space="preserve">, A., Campos, R. D. &amp; Nunes-de-Almeida, C. H. L. (2010) Novas </w:t>
      </w:r>
      <w:proofErr w:type="spellStart"/>
      <w:r w:rsidRPr="0077569B">
        <w:rPr>
          <w:rFonts w:ascii="Arial" w:hAnsi="Arial" w:cs="Arial"/>
          <w:sz w:val="20"/>
        </w:rPr>
        <w:t>localidades</w:t>
      </w:r>
      <w:proofErr w:type="spellEnd"/>
      <w:r w:rsidRPr="0077569B">
        <w:rPr>
          <w:rFonts w:ascii="Arial" w:hAnsi="Arial" w:cs="Arial"/>
          <w:sz w:val="20"/>
        </w:rPr>
        <w:t xml:space="preserve"> de </w:t>
      </w:r>
      <w:proofErr w:type="spellStart"/>
      <w:r w:rsidRPr="0077569B">
        <w:rPr>
          <w:rFonts w:ascii="Arial" w:hAnsi="Arial" w:cs="Arial"/>
          <w:sz w:val="20"/>
        </w:rPr>
        <w:t>ocorrência</w:t>
      </w:r>
      <w:proofErr w:type="spellEnd"/>
      <w:r w:rsidRPr="0077569B">
        <w:rPr>
          <w:rFonts w:ascii="Arial" w:hAnsi="Arial" w:cs="Arial"/>
          <w:sz w:val="20"/>
        </w:rPr>
        <w:t xml:space="preserve"> do </w:t>
      </w:r>
      <w:proofErr w:type="spellStart"/>
      <w:r w:rsidRPr="0077569B">
        <w:rPr>
          <w:rFonts w:ascii="Arial" w:hAnsi="Arial" w:cs="Arial"/>
          <w:sz w:val="20"/>
        </w:rPr>
        <w:t>joão-nordestino</w:t>
      </w:r>
      <w:proofErr w:type="spellEnd"/>
      <w:r w:rsidRPr="0077569B">
        <w:rPr>
          <w:rFonts w:ascii="Arial" w:hAnsi="Arial" w:cs="Arial"/>
          <w:sz w:val="20"/>
        </w:rPr>
        <w:t xml:space="preserve">, </w:t>
      </w:r>
      <w:proofErr w:type="spellStart"/>
      <w:r w:rsidRPr="0077569B">
        <w:rPr>
          <w:rFonts w:ascii="Arial" w:hAnsi="Arial" w:cs="Arial"/>
          <w:sz w:val="20"/>
        </w:rPr>
        <w:t>Furnarius</w:t>
      </w:r>
      <w:proofErr w:type="spellEnd"/>
      <w:r w:rsidRPr="0077569B">
        <w:rPr>
          <w:rFonts w:ascii="Arial" w:hAnsi="Arial" w:cs="Arial"/>
          <w:sz w:val="20"/>
        </w:rPr>
        <w:t xml:space="preserve"> </w:t>
      </w:r>
      <w:proofErr w:type="spellStart"/>
      <w:r w:rsidRPr="0077569B">
        <w:rPr>
          <w:rFonts w:ascii="Arial" w:hAnsi="Arial" w:cs="Arial"/>
          <w:sz w:val="20"/>
        </w:rPr>
        <w:t>figulus</w:t>
      </w:r>
      <w:proofErr w:type="spellEnd"/>
      <w:r w:rsidRPr="0077569B">
        <w:rPr>
          <w:rFonts w:ascii="Arial" w:hAnsi="Arial" w:cs="Arial"/>
          <w:sz w:val="20"/>
        </w:rPr>
        <w:t xml:space="preserve"> (Passeriformes: Furnariidae) no </w:t>
      </w:r>
      <w:proofErr w:type="spellStart"/>
      <w:r w:rsidRPr="0077569B">
        <w:rPr>
          <w:rFonts w:ascii="Arial" w:hAnsi="Arial" w:cs="Arial"/>
          <w:sz w:val="20"/>
        </w:rPr>
        <w:t>estado</w:t>
      </w:r>
      <w:proofErr w:type="spellEnd"/>
      <w:r w:rsidRPr="0077569B">
        <w:rPr>
          <w:rFonts w:ascii="Arial" w:hAnsi="Arial" w:cs="Arial"/>
          <w:sz w:val="20"/>
        </w:rPr>
        <w:t xml:space="preserve"> de São Paulo: </w:t>
      </w:r>
      <w:proofErr w:type="spellStart"/>
      <w:r w:rsidRPr="0077569B">
        <w:rPr>
          <w:rFonts w:ascii="Arial" w:hAnsi="Arial" w:cs="Arial"/>
          <w:sz w:val="20"/>
        </w:rPr>
        <w:t>expansão</w:t>
      </w:r>
      <w:proofErr w:type="spellEnd"/>
      <w:r w:rsidRPr="0077569B">
        <w:rPr>
          <w:rFonts w:ascii="Arial" w:hAnsi="Arial" w:cs="Arial"/>
          <w:sz w:val="20"/>
        </w:rPr>
        <w:t xml:space="preserve"> de </w:t>
      </w:r>
      <w:proofErr w:type="spellStart"/>
      <w:r w:rsidRPr="0077569B">
        <w:rPr>
          <w:rFonts w:ascii="Arial" w:hAnsi="Arial" w:cs="Arial"/>
          <w:sz w:val="20"/>
        </w:rPr>
        <w:t>sua</w:t>
      </w:r>
      <w:proofErr w:type="spellEnd"/>
      <w:r w:rsidRPr="0077569B">
        <w:rPr>
          <w:rFonts w:ascii="Arial" w:hAnsi="Arial" w:cs="Arial"/>
          <w:sz w:val="20"/>
        </w:rPr>
        <w:t xml:space="preserve">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geográfica</w:t>
      </w:r>
      <w:proofErr w:type="spellEnd"/>
      <w:r w:rsidRPr="0077569B">
        <w:rPr>
          <w:rFonts w:ascii="Arial" w:hAnsi="Arial" w:cs="Arial"/>
          <w:sz w:val="20"/>
        </w:rPr>
        <w:t xml:space="preserve">.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155: 4-5.</w:t>
      </w:r>
    </w:p>
    <w:p w14:paraId="7DFE98B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Figueroa, O. A., Martinez, W., </w:t>
      </w:r>
      <w:proofErr w:type="spellStart"/>
      <w:r w:rsidRPr="0077569B">
        <w:rPr>
          <w:rFonts w:ascii="Arial" w:hAnsi="Arial" w:cs="Arial"/>
          <w:sz w:val="20"/>
        </w:rPr>
        <w:t>Teul</w:t>
      </w:r>
      <w:proofErr w:type="spellEnd"/>
      <w:r w:rsidRPr="0077569B">
        <w:rPr>
          <w:rFonts w:ascii="Arial" w:hAnsi="Arial" w:cs="Arial"/>
          <w:sz w:val="20"/>
        </w:rPr>
        <w:t>, M., Albanese, G. &amp; Piaskowski, V. D. (2004) Additional notes on eight bird species from Belize. Cotinga 21: 31–33.</w:t>
      </w:r>
    </w:p>
    <w:p w14:paraId="2B353E6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Filho, H. B. &amp; Amaral, F. R. D. (2011) New specimens extend the range of Serra </w:t>
      </w:r>
      <w:proofErr w:type="spellStart"/>
      <w:r w:rsidRPr="0077569B">
        <w:rPr>
          <w:rFonts w:ascii="Arial" w:hAnsi="Arial" w:cs="Arial"/>
          <w:sz w:val="20"/>
        </w:rPr>
        <w:t>Antwren</w:t>
      </w:r>
      <w:proofErr w:type="spellEnd"/>
      <w:r w:rsidRPr="0077569B">
        <w:rPr>
          <w:rFonts w:ascii="Arial" w:hAnsi="Arial" w:cs="Arial"/>
          <w:sz w:val="20"/>
        </w:rPr>
        <w:t xml:space="preserve"> </w:t>
      </w:r>
      <w:proofErr w:type="spellStart"/>
      <w:r w:rsidRPr="0077569B">
        <w:rPr>
          <w:rFonts w:ascii="Arial" w:hAnsi="Arial" w:cs="Arial"/>
          <w:sz w:val="20"/>
        </w:rPr>
        <w:t>Formicivora</w:t>
      </w:r>
      <w:proofErr w:type="spellEnd"/>
      <w:r w:rsidRPr="0077569B">
        <w:rPr>
          <w:rFonts w:ascii="Arial" w:hAnsi="Arial" w:cs="Arial"/>
          <w:sz w:val="20"/>
        </w:rPr>
        <w:t xml:space="preserve"> </w:t>
      </w:r>
      <w:proofErr w:type="spellStart"/>
      <w:r w:rsidRPr="0077569B">
        <w:rPr>
          <w:rFonts w:ascii="Arial" w:hAnsi="Arial" w:cs="Arial"/>
          <w:sz w:val="20"/>
        </w:rPr>
        <w:t>serrana</w:t>
      </w:r>
      <w:proofErr w:type="spellEnd"/>
      <w:r w:rsidRPr="0077569B">
        <w:rPr>
          <w:rFonts w:ascii="Arial" w:hAnsi="Arial" w:cs="Arial"/>
          <w:sz w:val="20"/>
        </w:rPr>
        <w:t>. Cotinga 33: 96–97.</w:t>
      </w:r>
    </w:p>
    <w:p w14:paraId="34A7EFE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Finch, B. W., Hunter, N. D., Winkelmann, I., Manzano-Vargas, K., Njoroge, P., </w:t>
      </w:r>
      <w:proofErr w:type="spellStart"/>
      <w:r w:rsidRPr="0077569B">
        <w:rPr>
          <w:rFonts w:ascii="Arial" w:hAnsi="Arial" w:cs="Arial"/>
          <w:sz w:val="20"/>
        </w:rPr>
        <w:t>Fjeldså</w:t>
      </w:r>
      <w:proofErr w:type="spellEnd"/>
      <w:r w:rsidRPr="0077569B">
        <w:rPr>
          <w:rFonts w:ascii="Arial" w:hAnsi="Arial" w:cs="Arial"/>
          <w:sz w:val="20"/>
        </w:rPr>
        <w:t>, J. &amp; Gilbert, M.T.P. (2016) Redefining the taxonomy of the all-black &amp; pied boubous (</w:t>
      </w:r>
      <w:proofErr w:type="spellStart"/>
      <w:r w:rsidRPr="0077569B">
        <w:rPr>
          <w:rFonts w:ascii="Arial" w:hAnsi="Arial" w:cs="Arial"/>
          <w:sz w:val="20"/>
        </w:rPr>
        <w:t>Laniarius</w:t>
      </w:r>
      <w:proofErr w:type="spellEnd"/>
      <w:r w:rsidRPr="0077569B">
        <w:rPr>
          <w:rFonts w:ascii="Arial" w:hAnsi="Arial" w:cs="Arial"/>
          <w:sz w:val="20"/>
        </w:rPr>
        <w:t xml:space="preserve"> spp.) in coastal Kenya &amp; Somalia. Bull. Brit. </w:t>
      </w:r>
      <w:proofErr w:type="spellStart"/>
      <w:r w:rsidRPr="0077569B">
        <w:rPr>
          <w:rFonts w:ascii="Arial" w:hAnsi="Arial" w:cs="Arial"/>
          <w:sz w:val="20"/>
        </w:rPr>
        <w:t>Ornithol</w:t>
      </w:r>
      <w:proofErr w:type="spellEnd"/>
      <w:r w:rsidRPr="0077569B">
        <w:rPr>
          <w:rFonts w:ascii="Arial" w:hAnsi="Arial" w:cs="Arial"/>
          <w:sz w:val="20"/>
        </w:rPr>
        <w:t>. Club 136(2): 74–85.</w:t>
      </w:r>
    </w:p>
    <w:p w14:paraId="29AC304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Fischer, J. H., Debski, I., Miskelly, C. M., Bost, C. A., </w:t>
      </w:r>
      <w:proofErr w:type="spellStart"/>
      <w:r w:rsidRPr="0077569B">
        <w:rPr>
          <w:rFonts w:ascii="Arial" w:hAnsi="Arial" w:cs="Arial"/>
          <w:sz w:val="20"/>
        </w:rPr>
        <w:t>Fromant</w:t>
      </w:r>
      <w:proofErr w:type="spellEnd"/>
      <w:r w:rsidRPr="0077569B">
        <w:rPr>
          <w:rFonts w:ascii="Arial" w:hAnsi="Arial" w:cs="Arial"/>
          <w:sz w:val="20"/>
        </w:rPr>
        <w:t>, A., Tennyson, A. J., Tessler, J., Cole, R., Hiscock, J. H., Taylor, G. A. and Wittmer, H. U. (2018a) Analyses of phenotypic differentiations among South Georgian Diving Petrel (</w:t>
      </w:r>
      <w:proofErr w:type="spellStart"/>
      <w:r w:rsidRPr="0077569B">
        <w:rPr>
          <w:rFonts w:ascii="Arial" w:hAnsi="Arial" w:cs="Arial"/>
          <w:sz w:val="20"/>
        </w:rPr>
        <w:t>Pelecanoides</w:t>
      </w:r>
      <w:proofErr w:type="spellEnd"/>
      <w:r w:rsidRPr="0077569B">
        <w:rPr>
          <w:rFonts w:ascii="Arial" w:hAnsi="Arial" w:cs="Arial"/>
          <w:sz w:val="20"/>
        </w:rPr>
        <w:t xml:space="preserve"> </w:t>
      </w:r>
      <w:proofErr w:type="spellStart"/>
      <w:r w:rsidRPr="0077569B">
        <w:rPr>
          <w:rFonts w:ascii="Arial" w:hAnsi="Arial" w:cs="Arial"/>
          <w:sz w:val="20"/>
        </w:rPr>
        <w:t>georgicus</w:t>
      </w:r>
      <w:proofErr w:type="spellEnd"/>
      <w:r w:rsidRPr="0077569B">
        <w:rPr>
          <w:rFonts w:ascii="Arial" w:hAnsi="Arial" w:cs="Arial"/>
          <w:sz w:val="20"/>
        </w:rPr>
        <w:t xml:space="preserve">) populations reveal an undescribed and highly endangered species from New Zealand. </w:t>
      </w:r>
      <w:proofErr w:type="spellStart"/>
      <w:r w:rsidRPr="0077569B">
        <w:rPr>
          <w:rFonts w:ascii="Arial" w:hAnsi="Arial" w:cs="Arial"/>
          <w:sz w:val="20"/>
        </w:rPr>
        <w:t>PloS</w:t>
      </w:r>
      <w:proofErr w:type="spellEnd"/>
      <w:r w:rsidRPr="0077569B">
        <w:rPr>
          <w:rFonts w:ascii="Arial" w:hAnsi="Arial" w:cs="Arial"/>
          <w:sz w:val="20"/>
        </w:rPr>
        <w:t xml:space="preserve"> one: 13(6), p.e0197766.</w:t>
      </w:r>
    </w:p>
    <w:p w14:paraId="4DC45A0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Fischer, J. H., Debski, I., Taylor, G. A. and Wittmer, H. U. (2018b) Nest site selection of South Georgia Diving-petrels </w:t>
      </w:r>
      <w:proofErr w:type="spellStart"/>
      <w:r w:rsidRPr="0077569B">
        <w:rPr>
          <w:rFonts w:ascii="Arial" w:hAnsi="Arial" w:cs="Arial"/>
          <w:sz w:val="20"/>
        </w:rPr>
        <w:t>Pelecanoides</w:t>
      </w:r>
      <w:proofErr w:type="spellEnd"/>
      <w:r w:rsidRPr="0077569B">
        <w:rPr>
          <w:rFonts w:ascii="Arial" w:hAnsi="Arial" w:cs="Arial"/>
          <w:sz w:val="20"/>
        </w:rPr>
        <w:t xml:space="preserve"> </w:t>
      </w:r>
      <w:proofErr w:type="spellStart"/>
      <w:r w:rsidRPr="0077569B">
        <w:rPr>
          <w:rFonts w:ascii="Arial" w:hAnsi="Arial" w:cs="Arial"/>
          <w:sz w:val="20"/>
        </w:rPr>
        <w:t>georgicus</w:t>
      </w:r>
      <w:proofErr w:type="spellEnd"/>
      <w:r w:rsidRPr="0077569B">
        <w:rPr>
          <w:rFonts w:ascii="Arial" w:hAnsi="Arial" w:cs="Arial"/>
          <w:sz w:val="20"/>
        </w:rPr>
        <w:t xml:space="preserve"> on Codfish Island, New Zealand: implications for conservation management. Bird </w:t>
      </w:r>
      <w:proofErr w:type="spellStart"/>
      <w:r w:rsidRPr="0077569B">
        <w:rPr>
          <w:rFonts w:ascii="Arial" w:hAnsi="Arial" w:cs="Arial"/>
          <w:sz w:val="20"/>
        </w:rPr>
        <w:t>Conserv</w:t>
      </w:r>
      <w:proofErr w:type="spellEnd"/>
      <w:r w:rsidRPr="0077569B">
        <w:rPr>
          <w:rFonts w:ascii="Arial" w:hAnsi="Arial" w:cs="Arial"/>
          <w:sz w:val="20"/>
        </w:rPr>
        <w:t>. Int. 28(2): 216-227.</w:t>
      </w:r>
    </w:p>
    <w:p w14:paraId="00BE704D" w14:textId="2D1A40B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Fisher, B., Edwards, D.P., Larsen, T.H., Ansell, F.A. Hsu, W.W., Roberts, C.S. and </w:t>
      </w:r>
      <w:proofErr w:type="spellStart"/>
      <w:r w:rsidRPr="0077569B">
        <w:rPr>
          <w:rFonts w:ascii="Arial" w:hAnsi="Arial" w:cs="Arial"/>
          <w:sz w:val="20"/>
        </w:rPr>
        <w:t>Wilcove</w:t>
      </w:r>
      <w:proofErr w:type="spellEnd"/>
      <w:r w:rsidRPr="0077569B">
        <w:rPr>
          <w:rFonts w:ascii="Arial" w:hAnsi="Arial" w:cs="Arial"/>
          <w:sz w:val="20"/>
        </w:rPr>
        <w:t>, D.S.</w:t>
      </w:r>
      <w:r w:rsidR="00880B70">
        <w:rPr>
          <w:rFonts w:ascii="Arial" w:hAnsi="Arial" w:cs="Arial"/>
          <w:sz w:val="20"/>
        </w:rPr>
        <w:t xml:space="preserve"> (2011)</w:t>
      </w:r>
      <w:r w:rsidRPr="0077569B">
        <w:rPr>
          <w:rFonts w:ascii="Arial" w:hAnsi="Arial" w:cs="Arial"/>
          <w:sz w:val="20"/>
        </w:rPr>
        <w:t xml:space="preserve"> Cost-effective conservation: calculating biodiversity and logging trade-offs in Southeast Asia Conservation Letters. 4(6): 443-450.</w:t>
      </w:r>
    </w:p>
    <w:p w14:paraId="24E6DE7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Fisher, D. &amp; Hunter, N. (2014) East African Rarities Committee Report 2010–2013. Scopus 33: 87–91.</w:t>
      </w:r>
    </w:p>
    <w:p w14:paraId="47F1405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Fisher, D. &amp; Hunter, N. (2019). East African Rarities Committee Report for 2018. Scopus 39 (2): 44-48.</w:t>
      </w:r>
    </w:p>
    <w:p w14:paraId="0D3D34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Fisher, D., Pearson, D. &amp; Hunter, N. (2016) East African Rarities Committee (EARC) Special Report Species included for East African countries in Britton (1980) which have since been considered unacceptable. Scopus 36(2): 55-56.</w:t>
      </w:r>
    </w:p>
    <w:p w14:paraId="00154A7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Fishpool, L. &amp; Tobias, J. (2016a) Himalayan Bulbul (</w:t>
      </w:r>
      <w:proofErr w:type="spellStart"/>
      <w:r w:rsidRPr="0077569B">
        <w:rPr>
          <w:rFonts w:ascii="Arial" w:hAnsi="Arial" w:cs="Arial"/>
          <w:sz w:val="20"/>
        </w:rPr>
        <w:t>Pycnonotus</w:t>
      </w:r>
      <w:proofErr w:type="spellEnd"/>
      <w:r w:rsidRPr="0077569B">
        <w:rPr>
          <w:rFonts w:ascii="Arial" w:hAnsi="Arial" w:cs="Arial"/>
          <w:sz w:val="20"/>
        </w:rPr>
        <w:t xml:space="preserve"> </w:t>
      </w:r>
      <w:proofErr w:type="spellStart"/>
      <w:r w:rsidRPr="0077569B">
        <w:rPr>
          <w:rFonts w:ascii="Arial" w:hAnsi="Arial" w:cs="Arial"/>
          <w:sz w:val="20"/>
        </w:rPr>
        <w:t>leucogenys</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w:t>
      </w:r>
    </w:p>
    <w:p w14:paraId="4BD71AF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Fishpool, L. &amp; Tobias, J. (2016b) Red-vented Bulbul (</w:t>
      </w:r>
      <w:proofErr w:type="spellStart"/>
      <w:r w:rsidRPr="0077569B">
        <w:rPr>
          <w:rFonts w:ascii="Arial" w:hAnsi="Arial" w:cs="Arial"/>
          <w:sz w:val="20"/>
        </w:rPr>
        <w:t>Pycnonotus</w:t>
      </w:r>
      <w:proofErr w:type="spellEnd"/>
      <w:r w:rsidRPr="0077569B">
        <w:rPr>
          <w:rFonts w:ascii="Arial" w:hAnsi="Arial" w:cs="Arial"/>
          <w:sz w:val="20"/>
        </w:rPr>
        <w:t xml:space="preserve"> </w:t>
      </w:r>
      <w:proofErr w:type="spellStart"/>
      <w:r w:rsidRPr="0077569B">
        <w:rPr>
          <w:rFonts w:ascii="Arial" w:hAnsi="Arial" w:cs="Arial"/>
          <w:sz w:val="20"/>
        </w:rPr>
        <w:t>cafer</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w:t>
      </w:r>
    </w:p>
    <w:p w14:paraId="1631434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Fishpool, L. &amp; Tobias, J. (2016c). Scaly-breasted Bulbul (</w:t>
      </w:r>
      <w:proofErr w:type="spellStart"/>
      <w:r w:rsidRPr="0077569B">
        <w:rPr>
          <w:rFonts w:ascii="Arial" w:hAnsi="Arial" w:cs="Arial"/>
          <w:sz w:val="20"/>
        </w:rPr>
        <w:t>Pycnonotus</w:t>
      </w:r>
      <w:proofErr w:type="spellEnd"/>
      <w:r w:rsidRPr="0077569B">
        <w:rPr>
          <w:rFonts w:ascii="Arial" w:hAnsi="Arial" w:cs="Arial"/>
          <w:sz w:val="20"/>
        </w:rPr>
        <w:t xml:space="preserve"> </w:t>
      </w:r>
      <w:proofErr w:type="spellStart"/>
      <w:r w:rsidRPr="0077569B">
        <w:rPr>
          <w:rFonts w:ascii="Arial" w:hAnsi="Arial" w:cs="Arial"/>
          <w:sz w:val="20"/>
        </w:rPr>
        <w:t>squamatus</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w:t>
      </w:r>
    </w:p>
    <w:p w14:paraId="7AEDE27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Fishpool, L. &amp; Tobias, J. (2016d) Straw-headed Bulbul (</w:t>
      </w:r>
      <w:proofErr w:type="spellStart"/>
      <w:r w:rsidRPr="0077569B">
        <w:rPr>
          <w:rFonts w:ascii="Arial" w:hAnsi="Arial" w:cs="Arial"/>
          <w:sz w:val="20"/>
        </w:rPr>
        <w:t>Pycnonotus</w:t>
      </w:r>
      <w:proofErr w:type="spellEnd"/>
      <w:r w:rsidRPr="0077569B">
        <w:rPr>
          <w:rFonts w:ascii="Arial" w:hAnsi="Arial" w:cs="Arial"/>
          <w:sz w:val="20"/>
        </w:rPr>
        <w:t xml:space="preserve"> </w:t>
      </w:r>
      <w:proofErr w:type="spellStart"/>
      <w:r w:rsidRPr="0077569B">
        <w:rPr>
          <w:rFonts w:ascii="Arial" w:hAnsi="Arial" w:cs="Arial"/>
          <w:sz w:val="20"/>
        </w:rPr>
        <w:t>zeylanicus</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w:t>
      </w:r>
    </w:p>
    <w:p w14:paraId="1315BE8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Fishpool, L. D. &amp; Evans, M. I. (2001) Important Bird Areas in Africa &amp; associated islands: Priority sites for conservation. Cambridge, UK: BirdLife International.</w:t>
      </w:r>
    </w:p>
    <w:p w14:paraId="443A3B9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Fishpool, L. D. C. &amp; Bayliss, J. (2010) Brief notes on the birds of Mount </w:t>
      </w:r>
      <w:proofErr w:type="spellStart"/>
      <w:r w:rsidRPr="0077569B">
        <w:rPr>
          <w:rFonts w:ascii="Arial" w:hAnsi="Arial" w:cs="Arial"/>
          <w:sz w:val="20"/>
        </w:rPr>
        <w:t>Inago</w:t>
      </w:r>
      <w:proofErr w:type="spellEnd"/>
      <w:r w:rsidRPr="0077569B">
        <w:rPr>
          <w:rFonts w:ascii="Arial" w:hAnsi="Arial" w:cs="Arial"/>
          <w:sz w:val="20"/>
        </w:rPr>
        <w:t>, northern Mozambique. Bull. Afr. Bird Club 17(2): 198-201.</w:t>
      </w:r>
    </w:p>
    <w:p w14:paraId="090D232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Fitzpatrick, J. &amp; de Juana, E. (2016) Grey-capped Tyrannulet (</w:t>
      </w:r>
      <w:proofErr w:type="spellStart"/>
      <w:r w:rsidRPr="0077569B">
        <w:rPr>
          <w:rFonts w:ascii="Arial" w:hAnsi="Arial" w:cs="Arial"/>
          <w:sz w:val="20"/>
        </w:rPr>
        <w:t>Phyllomyias</w:t>
      </w:r>
      <w:proofErr w:type="spellEnd"/>
      <w:r w:rsidRPr="0077569B">
        <w:rPr>
          <w:rFonts w:ascii="Arial" w:hAnsi="Arial" w:cs="Arial"/>
          <w:sz w:val="20"/>
        </w:rPr>
        <w:t xml:space="preserve"> </w:t>
      </w:r>
      <w:proofErr w:type="spellStart"/>
      <w:r w:rsidRPr="0077569B">
        <w:rPr>
          <w:rFonts w:ascii="Arial" w:hAnsi="Arial" w:cs="Arial"/>
          <w:sz w:val="20"/>
        </w:rPr>
        <w:t>griseocapilla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xml:space="preserve">. Retrieved from http://www.hbw.com/node/57127 on 2 February 2016. </w:t>
      </w:r>
    </w:p>
    <w:p w14:paraId="580AE02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Fjeldså</w:t>
      </w:r>
      <w:proofErr w:type="spellEnd"/>
      <w:r w:rsidRPr="0077569B">
        <w:rPr>
          <w:rFonts w:ascii="Arial" w:hAnsi="Arial" w:cs="Arial"/>
          <w:sz w:val="20"/>
        </w:rPr>
        <w:t xml:space="preserve">, J. (2016) </w:t>
      </w:r>
      <w:proofErr w:type="spellStart"/>
      <w:r w:rsidRPr="0077569B">
        <w:rPr>
          <w:rFonts w:ascii="Arial" w:hAnsi="Arial" w:cs="Arial"/>
          <w:sz w:val="20"/>
        </w:rPr>
        <w:t>Straneck's</w:t>
      </w:r>
      <w:proofErr w:type="spellEnd"/>
      <w:r w:rsidRPr="0077569B">
        <w:rPr>
          <w:rFonts w:ascii="Arial" w:hAnsi="Arial" w:cs="Arial"/>
          <w:sz w:val="20"/>
        </w:rPr>
        <w:t xml:space="preserve"> Tyrannulet (</w:t>
      </w:r>
      <w:proofErr w:type="spellStart"/>
      <w:r w:rsidRPr="0077569B">
        <w:rPr>
          <w:rFonts w:ascii="Arial" w:hAnsi="Arial" w:cs="Arial"/>
          <w:sz w:val="20"/>
        </w:rPr>
        <w:t>Serpophaga</w:t>
      </w:r>
      <w:proofErr w:type="spellEnd"/>
      <w:r w:rsidRPr="0077569B">
        <w:rPr>
          <w:rFonts w:ascii="Arial" w:hAnsi="Arial" w:cs="Arial"/>
          <w:sz w:val="20"/>
        </w:rPr>
        <w:t xml:space="preserve"> </w:t>
      </w:r>
      <w:proofErr w:type="spellStart"/>
      <w:r w:rsidRPr="0077569B">
        <w:rPr>
          <w:rFonts w:ascii="Arial" w:hAnsi="Arial" w:cs="Arial"/>
          <w:sz w:val="20"/>
        </w:rPr>
        <w:t>griseicapilla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w:t>
      </w:r>
      <w:r w:rsidRPr="0077569B">
        <w:rPr>
          <w:rFonts w:ascii="Arial" w:hAnsi="Arial" w:cs="Arial"/>
          <w:sz w:val="20"/>
        </w:rPr>
        <w:lastRenderedPageBreak/>
        <w:t xml:space="preserve">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http://www.hbw.com/node/204356 on 3 February 2016.</w:t>
      </w:r>
    </w:p>
    <w:p w14:paraId="3445B5C5" w14:textId="64FF2A6D"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Fjeldsa</w:t>
      </w:r>
      <w:proofErr w:type="spellEnd"/>
      <w:r w:rsidRPr="0077569B">
        <w:rPr>
          <w:rFonts w:ascii="Arial" w:hAnsi="Arial" w:cs="Arial"/>
          <w:sz w:val="20"/>
        </w:rPr>
        <w:t>, J. and Klerk, H.</w:t>
      </w:r>
      <w:r w:rsidR="00B8408A">
        <w:rPr>
          <w:rFonts w:ascii="Arial" w:hAnsi="Arial" w:cs="Arial"/>
          <w:sz w:val="20"/>
        </w:rPr>
        <w:t xml:space="preserve"> (2001)</w:t>
      </w:r>
      <w:r w:rsidRPr="0077569B">
        <w:rPr>
          <w:rFonts w:ascii="Arial" w:hAnsi="Arial" w:cs="Arial"/>
          <w:sz w:val="20"/>
        </w:rPr>
        <w:t xml:space="preserve"> Avian endemism in northeastern tropical Africa </w:t>
      </w:r>
      <w:proofErr w:type="spellStart"/>
      <w:r w:rsidRPr="0077569B">
        <w:rPr>
          <w:rFonts w:ascii="Arial" w:hAnsi="Arial" w:cs="Arial"/>
          <w:sz w:val="20"/>
        </w:rPr>
        <w:t>Bioi</w:t>
      </w:r>
      <w:proofErr w:type="spellEnd"/>
      <w:r w:rsidRPr="0077569B">
        <w:rPr>
          <w:rFonts w:ascii="Arial" w:hAnsi="Arial" w:cs="Arial"/>
          <w:sz w:val="20"/>
        </w:rPr>
        <w:t>. Ski.. 54: 259-271.</w:t>
      </w:r>
    </w:p>
    <w:p w14:paraId="715B279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Fjeldså</w:t>
      </w:r>
      <w:proofErr w:type="spellEnd"/>
      <w:r w:rsidRPr="0077569B">
        <w:rPr>
          <w:rFonts w:ascii="Arial" w:hAnsi="Arial" w:cs="Arial"/>
          <w:sz w:val="20"/>
        </w:rPr>
        <w:t xml:space="preserve">, J., Bowie, R.C. &amp; </w:t>
      </w:r>
      <w:proofErr w:type="spellStart"/>
      <w:r w:rsidRPr="0077569B">
        <w:rPr>
          <w:rFonts w:ascii="Arial" w:hAnsi="Arial" w:cs="Arial"/>
          <w:sz w:val="20"/>
        </w:rPr>
        <w:t>Kiure</w:t>
      </w:r>
      <w:proofErr w:type="spellEnd"/>
      <w:r w:rsidRPr="0077569B">
        <w:rPr>
          <w:rFonts w:ascii="Arial" w:hAnsi="Arial" w:cs="Arial"/>
          <w:sz w:val="20"/>
        </w:rPr>
        <w:t xml:space="preserve">, J. (2006) The forest </w:t>
      </w:r>
      <w:proofErr w:type="spellStart"/>
      <w:r w:rsidRPr="0077569B">
        <w:rPr>
          <w:rFonts w:ascii="Arial" w:hAnsi="Arial" w:cs="Arial"/>
          <w:sz w:val="20"/>
        </w:rPr>
        <w:t>batis</w:t>
      </w:r>
      <w:proofErr w:type="spellEnd"/>
      <w:r w:rsidRPr="0077569B">
        <w:rPr>
          <w:rFonts w:ascii="Arial" w:hAnsi="Arial" w:cs="Arial"/>
          <w:sz w:val="20"/>
        </w:rPr>
        <w:t xml:space="preserve">, Batis </w:t>
      </w:r>
      <w:proofErr w:type="spellStart"/>
      <w:r w:rsidRPr="0077569B">
        <w:rPr>
          <w:rFonts w:ascii="Arial" w:hAnsi="Arial" w:cs="Arial"/>
          <w:sz w:val="20"/>
        </w:rPr>
        <w:t>mixta</w:t>
      </w:r>
      <w:proofErr w:type="spellEnd"/>
      <w:r w:rsidRPr="0077569B">
        <w:rPr>
          <w:rFonts w:ascii="Arial" w:hAnsi="Arial" w:cs="Arial"/>
          <w:sz w:val="20"/>
        </w:rPr>
        <w:t xml:space="preserve">, is two species: description of a new, narrowly distributed Batis species in the Eastern Arc biodiversity hotspot. J. </w:t>
      </w:r>
      <w:proofErr w:type="spellStart"/>
      <w:r w:rsidRPr="0077569B">
        <w:rPr>
          <w:rFonts w:ascii="Arial" w:hAnsi="Arial" w:cs="Arial"/>
          <w:sz w:val="20"/>
        </w:rPr>
        <w:t>Ornithol</w:t>
      </w:r>
      <w:proofErr w:type="spellEnd"/>
      <w:r w:rsidRPr="0077569B">
        <w:rPr>
          <w:rFonts w:ascii="Arial" w:hAnsi="Arial" w:cs="Arial"/>
          <w:sz w:val="20"/>
        </w:rPr>
        <w:t>. 147(4): 578-590.</w:t>
      </w:r>
    </w:p>
    <w:p w14:paraId="510AFB09" w14:textId="30BA225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Fjeldså</w:t>
      </w:r>
      <w:proofErr w:type="spellEnd"/>
      <w:r w:rsidRPr="0077569B">
        <w:rPr>
          <w:rFonts w:ascii="Arial" w:hAnsi="Arial" w:cs="Arial"/>
          <w:sz w:val="20"/>
        </w:rPr>
        <w:t xml:space="preserve">, J., Dinesen, L., Davies, O.R., </w:t>
      </w:r>
      <w:proofErr w:type="spellStart"/>
      <w:r w:rsidRPr="0077569B">
        <w:rPr>
          <w:rFonts w:ascii="Arial" w:hAnsi="Arial" w:cs="Arial"/>
          <w:sz w:val="20"/>
        </w:rPr>
        <w:t>Irestedt</w:t>
      </w:r>
      <w:proofErr w:type="spellEnd"/>
      <w:r w:rsidRPr="0077569B">
        <w:rPr>
          <w:rFonts w:ascii="Arial" w:hAnsi="Arial" w:cs="Arial"/>
          <w:sz w:val="20"/>
        </w:rPr>
        <w:t>, M., Krabbe, N.K., Hansen, L.A. and Bowie, R.C.</w:t>
      </w:r>
      <w:r w:rsidR="00436DC6">
        <w:rPr>
          <w:rFonts w:ascii="Arial" w:hAnsi="Arial" w:cs="Arial"/>
          <w:sz w:val="20"/>
        </w:rPr>
        <w:t xml:space="preserve"> (2021)</w:t>
      </w:r>
      <w:r w:rsidRPr="0077569B">
        <w:rPr>
          <w:rFonts w:ascii="Arial" w:hAnsi="Arial" w:cs="Arial"/>
          <w:sz w:val="20"/>
        </w:rPr>
        <w:t xml:space="preserve"> Description of two new Cisticola species endemic to the marshes of the Kilombero floodplain of southwestern Tanzania Ibis. 163(4): 1330-1354..</w:t>
      </w:r>
    </w:p>
    <w:p w14:paraId="2D4D7C2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Fjeldså</w:t>
      </w:r>
      <w:proofErr w:type="spellEnd"/>
      <w:r w:rsidRPr="0077569B">
        <w:rPr>
          <w:rFonts w:ascii="Arial" w:hAnsi="Arial" w:cs="Arial"/>
          <w:sz w:val="20"/>
        </w:rPr>
        <w:t xml:space="preserve">, J., </w:t>
      </w:r>
      <w:proofErr w:type="spellStart"/>
      <w:r w:rsidRPr="0077569B">
        <w:rPr>
          <w:rFonts w:ascii="Arial" w:hAnsi="Arial" w:cs="Arial"/>
          <w:sz w:val="20"/>
        </w:rPr>
        <w:t>Kiure</w:t>
      </w:r>
      <w:proofErr w:type="spellEnd"/>
      <w:r w:rsidRPr="0077569B">
        <w:rPr>
          <w:rFonts w:ascii="Arial" w:hAnsi="Arial" w:cs="Arial"/>
          <w:sz w:val="20"/>
        </w:rPr>
        <w:t xml:space="preserve">, J., Doggart, N., Hansen, L. A. &amp; Perkin, A. (2010) Distribution of highland forest birds across a potential dispersal barrier in the Eastern Arc Mountains of Tanzania. </w:t>
      </w:r>
      <w:proofErr w:type="spellStart"/>
      <w:r w:rsidRPr="0077569B">
        <w:rPr>
          <w:rFonts w:ascii="Arial" w:hAnsi="Arial" w:cs="Arial"/>
          <w:sz w:val="20"/>
        </w:rPr>
        <w:t>Steenstrupia</w:t>
      </w:r>
      <w:proofErr w:type="spellEnd"/>
      <w:r w:rsidRPr="0077569B">
        <w:rPr>
          <w:rFonts w:ascii="Arial" w:hAnsi="Arial" w:cs="Arial"/>
          <w:sz w:val="20"/>
        </w:rPr>
        <w:t xml:space="preserve"> 32(1): 1-43.</w:t>
      </w:r>
    </w:p>
    <w:p w14:paraId="10A1F0D7" w14:textId="657AA3A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Flade, M., Diop, I., Haase, M., Le </w:t>
      </w:r>
      <w:proofErr w:type="spellStart"/>
      <w:r w:rsidRPr="0077569B">
        <w:rPr>
          <w:rFonts w:ascii="Arial" w:hAnsi="Arial" w:cs="Arial"/>
          <w:sz w:val="20"/>
        </w:rPr>
        <w:t>Nevé</w:t>
      </w:r>
      <w:proofErr w:type="spellEnd"/>
      <w:r w:rsidRPr="0077569B">
        <w:rPr>
          <w:rFonts w:ascii="Arial" w:hAnsi="Arial" w:cs="Arial"/>
          <w:sz w:val="20"/>
        </w:rPr>
        <w:t xml:space="preserve">, A., Oppel, S., </w:t>
      </w:r>
      <w:proofErr w:type="spellStart"/>
      <w:r w:rsidRPr="0077569B">
        <w:rPr>
          <w:rFonts w:ascii="Arial" w:hAnsi="Arial" w:cs="Arial"/>
          <w:sz w:val="20"/>
        </w:rPr>
        <w:t>Tegetmeyer</w:t>
      </w:r>
      <w:proofErr w:type="spellEnd"/>
      <w:r w:rsidRPr="0077569B">
        <w:rPr>
          <w:rFonts w:ascii="Arial" w:hAnsi="Arial" w:cs="Arial"/>
          <w:sz w:val="20"/>
        </w:rPr>
        <w:t>, C., Vogel, A. and Salewski, V.</w:t>
      </w:r>
      <w:r w:rsidR="00880B70">
        <w:rPr>
          <w:rFonts w:ascii="Arial" w:hAnsi="Arial" w:cs="Arial"/>
          <w:sz w:val="20"/>
        </w:rPr>
        <w:t xml:space="preserve"> (2011)</w:t>
      </w:r>
      <w:r w:rsidRPr="0077569B">
        <w:rPr>
          <w:rFonts w:ascii="Arial" w:hAnsi="Arial" w:cs="Arial"/>
          <w:sz w:val="20"/>
        </w:rPr>
        <w:t xml:space="preserve"> Distribution, ecology and threat status of the Aquatic Warblers Acrocephalus </w:t>
      </w:r>
      <w:proofErr w:type="spellStart"/>
      <w:r w:rsidRPr="0077569B">
        <w:rPr>
          <w:rFonts w:ascii="Arial" w:hAnsi="Arial" w:cs="Arial"/>
          <w:sz w:val="20"/>
        </w:rPr>
        <w:t>paludicola</w:t>
      </w:r>
      <w:proofErr w:type="spellEnd"/>
      <w:r w:rsidRPr="0077569B">
        <w:rPr>
          <w:rFonts w:ascii="Arial" w:hAnsi="Arial" w:cs="Arial"/>
          <w:sz w:val="20"/>
        </w:rPr>
        <w:t xml:space="preserve"> wintering in West Africa Journal of Ornithology. 152: 129-140.</w:t>
      </w:r>
    </w:p>
    <w:p w14:paraId="2FA132CF" w14:textId="7B886EF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Fleming, C. A. </w:t>
      </w:r>
      <w:r w:rsidR="003668FF">
        <w:rPr>
          <w:rFonts w:ascii="Arial" w:hAnsi="Arial" w:cs="Arial"/>
          <w:sz w:val="20"/>
        </w:rPr>
        <w:t>(</w:t>
      </w:r>
      <w:r w:rsidRPr="0077569B">
        <w:rPr>
          <w:rFonts w:ascii="Arial" w:hAnsi="Arial" w:cs="Arial"/>
          <w:sz w:val="20"/>
        </w:rPr>
        <w:t>1939</w:t>
      </w:r>
      <w:r w:rsidR="003668FF">
        <w:rPr>
          <w:rFonts w:ascii="Arial" w:hAnsi="Arial" w:cs="Arial"/>
          <w:sz w:val="20"/>
        </w:rPr>
        <w:t>)</w:t>
      </w:r>
      <w:r w:rsidRPr="0077569B">
        <w:rPr>
          <w:rFonts w:ascii="Arial" w:hAnsi="Arial" w:cs="Arial"/>
          <w:sz w:val="20"/>
        </w:rPr>
        <w:t xml:space="preserve"> Birds of the Chatham Islands Emu. 38: 380-413, 492-509.</w:t>
      </w:r>
    </w:p>
    <w:p w14:paraId="56270CB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Flint, P., Whaley, D., Kirwan, G.M., </w:t>
      </w:r>
      <w:proofErr w:type="spellStart"/>
      <w:r w:rsidRPr="0077569B">
        <w:rPr>
          <w:rFonts w:ascii="Arial" w:hAnsi="Arial" w:cs="Arial"/>
          <w:sz w:val="20"/>
        </w:rPr>
        <w:t>Charalambides</w:t>
      </w:r>
      <w:proofErr w:type="spellEnd"/>
      <w:r w:rsidRPr="0077569B">
        <w:rPr>
          <w:rFonts w:ascii="Arial" w:hAnsi="Arial" w:cs="Arial"/>
          <w:sz w:val="20"/>
        </w:rPr>
        <w:t xml:space="preserve">, M., Schweizer, M. and Wink, M. (2015) Reprising the taxonomy of Cyprus Scops Owl Otus (scops) </w:t>
      </w:r>
      <w:proofErr w:type="spellStart"/>
      <w:r w:rsidRPr="0077569B">
        <w:rPr>
          <w:rFonts w:ascii="Arial" w:hAnsi="Arial" w:cs="Arial"/>
          <w:sz w:val="20"/>
        </w:rPr>
        <w:t>cyprius</w:t>
      </w:r>
      <w:proofErr w:type="spellEnd"/>
      <w:r w:rsidRPr="0077569B">
        <w:rPr>
          <w:rFonts w:ascii="Arial" w:hAnsi="Arial" w:cs="Arial"/>
          <w:sz w:val="20"/>
        </w:rPr>
        <w:t xml:space="preserve">, a neglected island endemic. </w:t>
      </w:r>
      <w:proofErr w:type="spellStart"/>
      <w:r w:rsidRPr="0077569B">
        <w:rPr>
          <w:rFonts w:ascii="Arial" w:hAnsi="Arial" w:cs="Arial"/>
          <w:sz w:val="20"/>
        </w:rPr>
        <w:t>Zootaxa</w:t>
      </w:r>
      <w:proofErr w:type="spellEnd"/>
      <w:r w:rsidRPr="0077569B">
        <w:rPr>
          <w:rFonts w:ascii="Arial" w:hAnsi="Arial" w:cs="Arial"/>
          <w:sz w:val="20"/>
        </w:rPr>
        <w:t>, 4040(3): 301-316.</w:t>
      </w:r>
    </w:p>
    <w:p w14:paraId="331F6FF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Flint, V. E., Boehme, R. L., Kostin, Y. V. &amp; Kuznetsov, A. A. (1984) A field guide to birds of the USSR. Princeton, New Jersey: Princeton University Press.</w:t>
      </w:r>
    </w:p>
    <w:p w14:paraId="58174C5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Floyd, T. (2007) Atlas of the Breeding Birds of Nevada. University of Nevada Press.</w:t>
      </w:r>
    </w:p>
    <w:p w14:paraId="10D992BC" w14:textId="619EAEFB" w:rsidR="0077569B" w:rsidRPr="0077569B" w:rsidRDefault="0077569B" w:rsidP="0077569B">
      <w:pPr>
        <w:spacing w:after="120"/>
        <w:ind w:left="709" w:hanging="709"/>
        <w:rPr>
          <w:rFonts w:ascii="Arial" w:hAnsi="Arial" w:cs="Arial"/>
          <w:sz w:val="20"/>
        </w:rPr>
      </w:pPr>
      <w:r w:rsidRPr="0077569B">
        <w:rPr>
          <w:rFonts w:ascii="Arial" w:hAnsi="Arial" w:cs="Arial"/>
          <w:sz w:val="20"/>
        </w:rPr>
        <w:t>Flux, I.; Bradfield, P.; Innes, J.</w:t>
      </w:r>
      <w:r w:rsidR="00B8408A">
        <w:rPr>
          <w:rFonts w:ascii="Arial" w:hAnsi="Arial" w:cs="Arial"/>
          <w:sz w:val="20"/>
        </w:rPr>
        <w:t xml:space="preserve"> (2006)</w:t>
      </w:r>
      <w:r w:rsidRPr="0077569B">
        <w:rPr>
          <w:rFonts w:ascii="Arial" w:hAnsi="Arial" w:cs="Arial"/>
          <w:sz w:val="20"/>
        </w:rPr>
        <w:t xml:space="preserve"> Breeding biology of North Island Kokako (</w:t>
      </w:r>
      <w:proofErr w:type="spellStart"/>
      <w:r w:rsidRPr="0077569B">
        <w:rPr>
          <w:rFonts w:ascii="Arial" w:hAnsi="Arial" w:cs="Arial"/>
          <w:sz w:val="20"/>
        </w:rPr>
        <w:t>Callaeas</w:t>
      </w:r>
      <w:proofErr w:type="spellEnd"/>
      <w:r w:rsidRPr="0077569B">
        <w:rPr>
          <w:rFonts w:ascii="Arial" w:hAnsi="Arial" w:cs="Arial"/>
          <w:sz w:val="20"/>
        </w:rPr>
        <w:t xml:space="preserve"> cinerea </w:t>
      </w:r>
      <w:proofErr w:type="spellStart"/>
      <w:r w:rsidRPr="0077569B">
        <w:rPr>
          <w:rFonts w:ascii="Arial" w:hAnsi="Arial" w:cs="Arial"/>
          <w:sz w:val="20"/>
        </w:rPr>
        <w:t>wilsoni</w:t>
      </w:r>
      <w:proofErr w:type="spellEnd"/>
      <w:r w:rsidRPr="0077569B">
        <w:rPr>
          <w:rFonts w:ascii="Arial" w:hAnsi="Arial" w:cs="Arial"/>
          <w:sz w:val="20"/>
        </w:rPr>
        <w:t>) at Mapara Wildlife Management Reserve, King Country, New Zealand Notornis. 53(2): 199-207.</w:t>
      </w:r>
    </w:p>
    <w:p w14:paraId="05DEEEF2" w14:textId="40ABE0F9" w:rsidR="0077569B" w:rsidRPr="0077569B" w:rsidRDefault="0077569B" w:rsidP="0077569B">
      <w:pPr>
        <w:spacing w:after="120"/>
        <w:ind w:left="709" w:hanging="709"/>
        <w:rPr>
          <w:rFonts w:ascii="Arial" w:hAnsi="Arial" w:cs="Arial"/>
          <w:sz w:val="20"/>
        </w:rPr>
      </w:pPr>
      <w:r w:rsidRPr="0077569B">
        <w:rPr>
          <w:rFonts w:ascii="Arial" w:hAnsi="Arial" w:cs="Arial"/>
          <w:sz w:val="20"/>
        </w:rPr>
        <w:t>Fogden, M. P. L.</w:t>
      </w:r>
      <w:r w:rsidR="003668FF">
        <w:rPr>
          <w:rFonts w:ascii="Arial" w:hAnsi="Arial" w:cs="Arial"/>
          <w:sz w:val="20"/>
        </w:rPr>
        <w:t xml:space="preserve"> (1976)</w:t>
      </w:r>
      <w:r w:rsidRPr="0077569B">
        <w:rPr>
          <w:rFonts w:ascii="Arial" w:hAnsi="Arial" w:cs="Arial"/>
          <w:sz w:val="20"/>
        </w:rPr>
        <w:t xml:space="preserve"> A census of a bird community in tropical rain forest in Sarawak </w:t>
      </w:r>
      <w:proofErr w:type="spellStart"/>
      <w:r w:rsidRPr="0077569B">
        <w:rPr>
          <w:rFonts w:ascii="Arial" w:hAnsi="Arial" w:cs="Arial"/>
          <w:sz w:val="20"/>
        </w:rPr>
        <w:t>Sarawak</w:t>
      </w:r>
      <w:proofErr w:type="spellEnd"/>
      <w:r w:rsidRPr="0077569B">
        <w:rPr>
          <w:rFonts w:ascii="Arial" w:hAnsi="Arial" w:cs="Arial"/>
          <w:sz w:val="20"/>
        </w:rPr>
        <w:t xml:space="preserve"> Museum Journal. 24: 251-267.</w:t>
      </w:r>
    </w:p>
    <w:p w14:paraId="548179A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Fogden, M., Taylor, M. &amp; Williamson, S. L. (2014) Hummingbirds. A life-size guide to every species. Lewes, East Sussex, UK: Ivy Press.</w:t>
      </w:r>
    </w:p>
    <w:p w14:paraId="0625D1CB" w14:textId="24E35FE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Folch, A., Christie, D. A., </w:t>
      </w:r>
      <w:proofErr w:type="spellStart"/>
      <w:r w:rsidRPr="0077569B">
        <w:rPr>
          <w:rFonts w:ascii="Arial" w:hAnsi="Arial" w:cs="Arial"/>
          <w:sz w:val="20"/>
        </w:rPr>
        <w:t>Jutglar</w:t>
      </w:r>
      <w:proofErr w:type="spellEnd"/>
      <w:r w:rsidRPr="0077569B">
        <w:rPr>
          <w:rFonts w:ascii="Arial" w:hAnsi="Arial" w:cs="Arial"/>
          <w:sz w:val="20"/>
        </w:rPr>
        <w:t xml:space="preserve">, F. &amp; Garcia, E. F. J. (2017) Lesser Rhea (Rhea pennata).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https://www.hbw.com/node/52400 on 8 December</w:t>
      </w:r>
      <w:r w:rsidR="00880B70">
        <w:rPr>
          <w:rFonts w:ascii="Arial" w:hAnsi="Arial" w:cs="Arial"/>
          <w:sz w:val="20"/>
        </w:rPr>
        <w:t xml:space="preserve"> (2017)</w:t>
      </w:r>
    </w:p>
    <w:p w14:paraId="73EE1A75" w14:textId="480A1BF7" w:rsidR="0077569B" w:rsidRPr="0077569B" w:rsidRDefault="0077569B" w:rsidP="0077569B">
      <w:pPr>
        <w:spacing w:after="120"/>
        <w:ind w:left="709" w:hanging="709"/>
        <w:rPr>
          <w:rFonts w:ascii="Arial" w:hAnsi="Arial" w:cs="Arial"/>
          <w:sz w:val="20"/>
        </w:rPr>
      </w:pPr>
      <w:r w:rsidRPr="0077569B">
        <w:rPr>
          <w:rFonts w:ascii="Arial" w:hAnsi="Arial" w:cs="Arial"/>
          <w:sz w:val="20"/>
        </w:rPr>
        <w:t>Fontaine, B.</w:t>
      </w:r>
      <w:r w:rsidR="00B8408A">
        <w:rPr>
          <w:rFonts w:ascii="Arial" w:hAnsi="Arial" w:cs="Arial"/>
          <w:sz w:val="20"/>
        </w:rPr>
        <w:t xml:space="preserve"> (2003)</w:t>
      </w:r>
      <w:r w:rsidRPr="0077569B">
        <w:rPr>
          <w:rFonts w:ascii="Arial" w:hAnsi="Arial" w:cs="Arial"/>
          <w:sz w:val="20"/>
        </w:rPr>
        <w:t xml:space="preserve"> Is Dja River Warbler </w:t>
      </w:r>
      <w:proofErr w:type="spellStart"/>
      <w:r w:rsidRPr="0077569B">
        <w:rPr>
          <w:rFonts w:ascii="Arial" w:hAnsi="Arial" w:cs="Arial"/>
          <w:sz w:val="20"/>
        </w:rPr>
        <w:t>Bradypterus</w:t>
      </w:r>
      <w:proofErr w:type="spellEnd"/>
      <w:r w:rsidRPr="0077569B">
        <w:rPr>
          <w:rFonts w:ascii="Arial" w:hAnsi="Arial" w:cs="Arial"/>
          <w:sz w:val="20"/>
        </w:rPr>
        <w:t xml:space="preserve"> grandis really globally threatened? Bulletin of the African Bird Club. 10: 28-29.</w:t>
      </w:r>
    </w:p>
    <w:p w14:paraId="1079DFC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Fontana, C. S., </w:t>
      </w:r>
      <w:proofErr w:type="spellStart"/>
      <w:r w:rsidRPr="0077569B">
        <w:rPr>
          <w:rFonts w:ascii="Arial" w:hAnsi="Arial" w:cs="Arial"/>
          <w:sz w:val="20"/>
        </w:rPr>
        <w:t>Rovedder</w:t>
      </w:r>
      <w:proofErr w:type="spellEnd"/>
      <w:r w:rsidRPr="0077569B">
        <w:rPr>
          <w:rFonts w:ascii="Arial" w:hAnsi="Arial" w:cs="Arial"/>
          <w:sz w:val="20"/>
        </w:rPr>
        <w:t xml:space="preserve">, C. E., Repenning, M. &amp; Gonçalves, M. L. (2008) Estado </w:t>
      </w:r>
      <w:proofErr w:type="spellStart"/>
      <w:r w:rsidRPr="0077569B">
        <w:rPr>
          <w:rFonts w:ascii="Arial" w:hAnsi="Arial" w:cs="Arial"/>
          <w:sz w:val="20"/>
        </w:rPr>
        <w:t>atual</w:t>
      </w:r>
      <w:proofErr w:type="spellEnd"/>
      <w:r w:rsidRPr="0077569B">
        <w:rPr>
          <w:rFonts w:ascii="Arial" w:hAnsi="Arial" w:cs="Arial"/>
          <w:sz w:val="20"/>
        </w:rPr>
        <w:t xml:space="preserve"> do </w:t>
      </w:r>
      <w:proofErr w:type="spellStart"/>
      <w:r w:rsidRPr="0077569B">
        <w:rPr>
          <w:rFonts w:ascii="Arial" w:hAnsi="Arial" w:cs="Arial"/>
          <w:sz w:val="20"/>
        </w:rPr>
        <w:t>conhecimento</w:t>
      </w:r>
      <w:proofErr w:type="spellEnd"/>
      <w:r w:rsidRPr="0077569B">
        <w:rPr>
          <w:rFonts w:ascii="Arial" w:hAnsi="Arial" w:cs="Arial"/>
          <w:sz w:val="20"/>
        </w:rPr>
        <w:t xml:space="preserve"> e </w:t>
      </w:r>
      <w:proofErr w:type="spellStart"/>
      <w:r w:rsidRPr="0077569B">
        <w:rPr>
          <w:rFonts w:ascii="Arial" w:hAnsi="Arial" w:cs="Arial"/>
          <w:sz w:val="20"/>
        </w:rPr>
        <w:t>conservação</w:t>
      </w:r>
      <w:proofErr w:type="spellEnd"/>
      <w:r w:rsidRPr="0077569B">
        <w:rPr>
          <w:rFonts w:ascii="Arial" w:hAnsi="Arial" w:cs="Arial"/>
          <w:sz w:val="20"/>
        </w:rPr>
        <w:t xml:space="preserve"> da avifauna dos Campos de Cima da Serra, </w:t>
      </w:r>
      <w:proofErr w:type="spellStart"/>
      <w:r w:rsidRPr="0077569B">
        <w:rPr>
          <w:rFonts w:ascii="Arial" w:hAnsi="Arial" w:cs="Arial"/>
          <w:sz w:val="20"/>
        </w:rPr>
        <w:t>Brasil</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16(4): 281-307.</w:t>
      </w:r>
    </w:p>
    <w:p w14:paraId="2E8BD1DB" w14:textId="0A9BCCE7" w:rsidR="0077569B" w:rsidRPr="0077569B" w:rsidRDefault="0077569B" w:rsidP="0077569B">
      <w:pPr>
        <w:spacing w:after="120"/>
        <w:ind w:left="709" w:hanging="709"/>
        <w:rPr>
          <w:rFonts w:ascii="Arial" w:hAnsi="Arial" w:cs="Arial"/>
          <w:sz w:val="20"/>
        </w:rPr>
      </w:pPr>
      <w:r w:rsidRPr="0077569B">
        <w:rPr>
          <w:rFonts w:ascii="Arial" w:hAnsi="Arial" w:cs="Arial"/>
          <w:sz w:val="20"/>
        </w:rPr>
        <w:t>Forbes-Watson, A.</w:t>
      </w:r>
      <w:r w:rsidR="003668FF">
        <w:rPr>
          <w:rFonts w:ascii="Arial" w:hAnsi="Arial" w:cs="Arial"/>
          <w:sz w:val="20"/>
        </w:rPr>
        <w:t xml:space="preserve"> (1964)</w:t>
      </w:r>
      <w:r w:rsidRPr="0077569B">
        <w:rPr>
          <w:rFonts w:ascii="Arial" w:hAnsi="Arial" w:cs="Arial"/>
          <w:sz w:val="20"/>
        </w:rPr>
        <w:t xml:space="preserve"> Report on the Smithsonian Institution ornithological expedition to Socotra. , .</w:t>
      </w:r>
    </w:p>
    <w:p w14:paraId="44FE873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Forcey, J. M. &amp; Aragón, R. (2009) Notes on the Oaxacan birds. Huitzil 10(2): 38-47. </w:t>
      </w:r>
    </w:p>
    <w:p w14:paraId="7397105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Forcey, J. M. (2002) Notes on the birds of central Oaxaca, Part II: Columbidae to </w:t>
      </w:r>
      <w:proofErr w:type="spellStart"/>
      <w:r w:rsidRPr="0077569B">
        <w:rPr>
          <w:rFonts w:ascii="Arial" w:hAnsi="Arial" w:cs="Arial"/>
          <w:sz w:val="20"/>
        </w:rPr>
        <w:t>Vireonidae</w:t>
      </w:r>
      <w:proofErr w:type="spellEnd"/>
      <w:r w:rsidRPr="0077569B">
        <w:rPr>
          <w:rFonts w:ascii="Arial" w:hAnsi="Arial" w:cs="Arial"/>
          <w:sz w:val="20"/>
        </w:rPr>
        <w:t>. Huitzil 3:14-27.</w:t>
      </w:r>
    </w:p>
    <w:p w14:paraId="055ACA00" w14:textId="4C2A98F1" w:rsidR="0077569B" w:rsidRPr="0077569B" w:rsidRDefault="0077569B" w:rsidP="0077569B">
      <w:pPr>
        <w:spacing w:after="120"/>
        <w:ind w:left="709" w:hanging="709"/>
        <w:rPr>
          <w:rFonts w:ascii="Arial" w:hAnsi="Arial" w:cs="Arial"/>
          <w:sz w:val="20"/>
        </w:rPr>
      </w:pPr>
      <w:r w:rsidRPr="0077569B">
        <w:rPr>
          <w:rFonts w:ascii="Arial" w:hAnsi="Arial" w:cs="Arial"/>
          <w:sz w:val="20"/>
        </w:rPr>
        <w:t>Forchhammer, M.C., Post, E. and Stenseth, N.C.</w:t>
      </w:r>
      <w:r w:rsidR="00436DC6">
        <w:rPr>
          <w:rFonts w:ascii="Arial" w:hAnsi="Arial" w:cs="Arial"/>
          <w:sz w:val="20"/>
        </w:rPr>
        <w:t>(1998)</w:t>
      </w:r>
      <w:r w:rsidRPr="0077569B">
        <w:rPr>
          <w:rFonts w:ascii="Arial" w:hAnsi="Arial" w:cs="Arial"/>
          <w:sz w:val="20"/>
        </w:rPr>
        <w:t xml:space="preserve"> Breeding phenology and climate Nature. 391: 29-30.</w:t>
      </w:r>
    </w:p>
    <w:p w14:paraId="0704272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Fornasari</w:t>
      </w:r>
      <w:proofErr w:type="spellEnd"/>
      <w:r w:rsidRPr="0077569B">
        <w:rPr>
          <w:rFonts w:ascii="Arial" w:hAnsi="Arial" w:cs="Arial"/>
          <w:sz w:val="20"/>
        </w:rPr>
        <w:t xml:space="preserve">, L., Londi, G., </w:t>
      </w:r>
      <w:proofErr w:type="spellStart"/>
      <w:r w:rsidRPr="0077569B">
        <w:rPr>
          <w:rFonts w:ascii="Arial" w:hAnsi="Arial" w:cs="Arial"/>
          <w:sz w:val="20"/>
        </w:rPr>
        <w:t>Buvoli</w:t>
      </w:r>
      <w:proofErr w:type="spellEnd"/>
      <w:r w:rsidRPr="0077569B">
        <w:rPr>
          <w:rFonts w:ascii="Arial" w:hAnsi="Arial" w:cs="Arial"/>
          <w:sz w:val="20"/>
        </w:rPr>
        <w:t xml:space="preserve">, L., </w:t>
      </w:r>
      <w:proofErr w:type="spellStart"/>
      <w:r w:rsidRPr="0077569B">
        <w:rPr>
          <w:rFonts w:ascii="Arial" w:hAnsi="Arial" w:cs="Arial"/>
          <w:sz w:val="20"/>
        </w:rPr>
        <w:t>Tellini</w:t>
      </w:r>
      <w:proofErr w:type="spellEnd"/>
      <w:r w:rsidRPr="0077569B">
        <w:rPr>
          <w:rFonts w:ascii="Arial" w:hAnsi="Arial" w:cs="Arial"/>
          <w:sz w:val="20"/>
        </w:rPr>
        <w:t xml:space="preserve"> </w:t>
      </w:r>
      <w:proofErr w:type="spellStart"/>
      <w:r w:rsidRPr="0077569B">
        <w:rPr>
          <w:rFonts w:ascii="Arial" w:hAnsi="Arial" w:cs="Arial"/>
          <w:sz w:val="20"/>
        </w:rPr>
        <w:t>Florenzano</w:t>
      </w:r>
      <w:proofErr w:type="spellEnd"/>
      <w:r w:rsidRPr="0077569B">
        <w:rPr>
          <w:rFonts w:ascii="Arial" w:hAnsi="Arial" w:cs="Arial"/>
          <w:sz w:val="20"/>
        </w:rPr>
        <w:t xml:space="preserve">, G., La Gioia, G., Pedrini, P., </w:t>
      </w:r>
      <w:proofErr w:type="spellStart"/>
      <w:r w:rsidRPr="0077569B">
        <w:rPr>
          <w:rFonts w:ascii="Arial" w:hAnsi="Arial" w:cs="Arial"/>
          <w:sz w:val="20"/>
        </w:rPr>
        <w:t>Brichetti</w:t>
      </w:r>
      <w:proofErr w:type="spellEnd"/>
      <w:r w:rsidRPr="0077569B">
        <w:rPr>
          <w:rFonts w:ascii="Arial" w:hAnsi="Arial" w:cs="Arial"/>
          <w:sz w:val="20"/>
        </w:rPr>
        <w:t xml:space="preserve">, P. &amp; de Carli, E. (2010) </w:t>
      </w:r>
      <w:proofErr w:type="spellStart"/>
      <w:r w:rsidRPr="0077569B">
        <w:rPr>
          <w:rFonts w:ascii="Arial" w:hAnsi="Arial" w:cs="Arial"/>
          <w:sz w:val="20"/>
        </w:rPr>
        <w:t>Distribuzione</w:t>
      </w:r>
      <w:proofErr w:type="spellEnd"/>
      <w:r w:rsidRPr="0077569B">
        <w:rPr>
          <w:rFonts w:ascii="Arial" w:hAnsi="Arial" w:cs="Arial"/>
          <w:sz w:val="20"/>
        </w:rPr>
        <w:t xml:space="preserve"> </w:t>
      </w:r>
      <w:proofErr w:type="spellStart"/>
      <w:r w:rsidRPr="0077569B">
        <w:rPr>
          <w:rFonts w:ascii="Arial" w:hAnsi="Arial" w:cs="Arial"/>
          <w:sz w:val="20"/>
        </w:rPr>
        <w:t>geografica</w:t>
      </w:r>
      <w:proofErr w:type="spellEnd"/>
      <w:r w:rsidRPr="0077569B">
        <w:rPr>
          <w:rFonts w:ascii="Arial" w:hAnsi="Arial" w:cs="Arial"/>
          <w:sz w:val="20"/>
        </w:rPr>
        <w:t xml:space="preserve"> e </w:t>
      </w:r>
      <w:proofErr w:type="spellStart"/>
      <w:r w:rsidRPr="0077569B">
        <w:rPr>
          <w:rFonts w:ascii="Arial" w:hAnsi="Arial" w:cs="Arial"/>
          <w:sz w:val="20"/>
        </w:rPr>
        <w:t>ambientale</w:t>
      </w:r>
      <w:proofErr w:type="spellEnd"/>
      <w:r w:rsidRPr="0077569B">
        <w:rPr>
          <w:rFonts w:ascii="Arial" w:hAnsi="Arial" w:cs="Arial"/>
          <w:sz w:val="20"/>
        </w:rPr>
        <w:t xml:space="preserve"> </w:t>
      </w:r>
      <w:proofErr w:type="spellStart"/>
      <w:r w:rsidRPr="0077569B">
        <w:rPr>
          <w:rFonts w:ascii="Arial" w:hAnsi="Arial" w:cs="Arial"/>
          <w:sz w:val="20"/>
        </w:rPr>
        <w:t>degli</w:t>
      </w:r>
      <w:proofErr w:type="spellEnd"/>
      <w:r w:rsidRPr="0077569B">
        <w:rPr>
          <w:rFonts w:ascii="Arial" w:hAnsi="Arial" w:cs="Arial"/>
          <w:sz w:val="20"/>
        </w:rPr>
        <w:t xml:space="preserve"> </w:t>
      </w:r>
      <w:proofErr w:type="spellStart"/>
      <w:r w:rsidRPr="0077569B">
        <w:rPr>
          <w:rFonts w:ascii="Arial" w:hAnsi="Arial" w:cs="Arial"/>
          <w:sz w:val="20"/>
        </w:rPr>
        <w:t>uccelli</w:t>
      </w:r>
      <w:proofErr w:type="spellEnd"/>
      <w:r w:rsidRPr="0077569B">
        <w:rPr>
          <w:rFonts w:ascii="Arial" w:hAnsi="Arial" w:cs="Arial"/>
          <w:sz w:val="20"/>
        </w:rPr>
        <w:t xml:space="preserve"> </w:t>
      </w:r>
      <w:proofErr w:type="spellStart"/>
      <w:r w:rsidRPr="0077569B">
        <w:rPr>
          <w:rFonts w:ascii="Arial" w:hAnsi="Arial" w:cs="Arial"/>
          <w:sz w:val="20"/>
        </w:rPr>
        <w:t>comuni</w:t>
      </w:r>
      <w:proofErr w:type="spellEnd"/>
      <w:r w:rsidRPr="0077569B">
        <w:rPr>
          <w:rFonts w:ascii="Arial" w:hAnsi="Arial" w:cs="Arial"/>
          <w:sz w:val="20"/>
        </w:rPr>
        <w:t xml:space="preserve"> </w:t>
      </w:r>
      <w:proofErr w:type="spellStart"/>
      <w:r w:rsidRPr="0077569B">
        <w:rPr>
          <w:rFonts w:ascii="Arial" w:hAnsi="Arial" w:cs="Arial"/>
          <w:sz w:val="20"/>
        </w:rPr>
        <w:t>nidificanti</w:t>
      </w:r>
      <w:proofErr w:type="spellEnd"/>
      <w:r w:rsidRPr="0077569B">
        <w:rPr>
          <w:rFonts w:ascii="Arial" w:hAnsi="Arial" w:cs="Arial"/>
          <w:sz w:val="20"/>
        </w:rPr>
        <w:t xml:space="preserve"> in Italia 2000-2004. </w:t>
      </w:r>
      <w:proofErr w:type="spellStart"/>
      <w:r w:rsidRPr="0077569B">
        <w:rPr>
          <w:rFonts w:ascii="Arial" w:hAnsi="Arial" w:cs="Arial"/>
          <w:sz w:val="20"/>
        </w:rPr>
        <w:t>Avocetta</w:t>
      </w:r>
      <w:proofErr w:type="spellEnd"/>
      <w:r w:rsidRPr="0077569B">
        <w:rPr>
          <w:rFonts w:ascii="Arial" w:hAnsi="Arial" w:cs="Arial"/>
          <w:sz w:val="20"/>
        </w:rPr>
        <w:t xml:space="preserve"> 34: 5-224.</w:t>
      </w:r>
    </w:p>
    <w:p w14:paraId="455F1C7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Forshaw, J. &amp; Knight, F. (2017) Vanished and Vanishing Parrots: Profiling Extinct and Endangered Species. CSIRO Publishing.</w:t>
      </w:r>
    </w:p>
    <w:p w14:paraId="6CD419D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Forshaw, J. M. (2010) Parrots of the world. London, UK: A &amp; C Black Publishers Ltd.</w:t>
      </w:r>
    </w:p>
    <w:p w14:paraId="1FF0E6D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Fraga, R. (2011) Handbook of the Birds of the World Volume 16: Tanagers to New World Blackbirds. Barcelona: Lynx </w:t>
      </w:r>
      <w:proofErr w:type="spellStart"/>
      <w:r w:rsidRPr="0077569B">
        <w:rPr>
          <w:rFonts w:ascii="Arial" w:hAnsi="Arial" w:cs="Arial"/>
          <w:sz w:val="20"/>
        </w:rPr>
        <w:t>Edicions</w:t>
      </w:r>
      <w:proofErr w:type="spellEnd"/>
      <w:r w:rsidRPr="0077569B">
        <w:rPr>
          <w:rFonts w:ascii="Arial" w:hAnsi="Arial" w:cs="Arial"/>
          <w:sz w:val="20"/>
        </w:rPr>
        <w:t>.</w:t>
      </w:r>
    </w:p>
    <w:p w14:paraId="77D47861" w14:textId="08C9E829" w:rsidR="0077569B" w:rsidRPr="0077569B" w:rsidRDefault="0077569B" w:rsidP="0077569B">
      <w:pPr>
        <w:spacing w:after="120"/>
        <w:ind w:left="709" w:hanging="709"/>
        <w:rPr>
          <w:rFonts w:ascii="Arial" w:hAnsi="Arial" w:cs="Arial"/>
          <w:sz w:val="20"/>
        </w:rPr>
      </w:pPr>
      <w:r w:rsidRPr="0077569B">
        <w:rPr>
          <w:rFonts w:ascii="Arial" w:hAnsi="Arial" w:cs="Arial"/>
          <w:sz w:val="20"/>
        </w:rPr>
        <w:t>França, L. F.;  Marini, M. A.</w:t>
      </w:r>
      <w:r w:rsidR="00880B70">
        <w:rPr>
          <w:rFonts w:ascii="Arial" w:hAnsi="Arial" w:cs="Arial"/>
          <w:sz w:val="20"/>
        </w:rPr>
        <w:t xml:space="preserve"> (2010)</w:t>
      </w:r>
      <w:r w:rsidRPr="0077569B">
        <w:rPr>
          <w:rFonts w:ascii="Arial" w:hAnsi="Arial" w:cs="Arial"/>
          <w:sz w:val="20"/>
        </w:rPr>
        <w:t xml:space="preserve"> Negative population trend for </w:t>
      </w:r>
      <w:proofErr w:type="spellStart"/>
      <w:r w:rsidRPr="0077569B">
        <w:rPr>
          <w:rFonts w:ascii="Arial" w:hAnsi="Arial" w:cs="Arial"/>
          <w:sz w:val="20"/>
        </w:rPr>
        <w:t>Chapada</w:t>
      </w:r>
      <w:proofErr w:type="spellEnd"/>
      <w:r w:rsidRPr="0077569B">
        <w:rPr>
          <w:rFonts w:ascii="Arial" w:hAnsi="Arial" w:cs="Arial"/>
          <w:sz w:val="20"/>
        </w:rPr>
        <w:t xml:space="preserve"> Flycatchers (</w:t>
      </w:r>
      <w:proofErr w:type="spellStart"/>
      <w:r w:rsidRPr="0077569B">
        <w:rPr>
          <w:rFonts w:ascii="Arial" w:hAnsi="Arial" w:cs="Arial"/>
          <w:sz w:val="20"/>
        </w:rPr>
        <w:t>Suiriri</w:t>
      </w:r>
      <w:proofErr w:type="spellEnd"/>
      <w:r w:rsidRPr="0077569B">
        <w:rPr>
          <w:rFonts w:ascii="Arial" w:hAnsi="Arial" w:cs="Arial"/>
          <w:sz w:val="20"/>
        </w:rPr>
        <w:t xml:space="preserve"> </w:t>
      </w:r>
      <w:proofErr w:type="spellStart"/>
      <w:r w:rsidRPr="0077569B">
        <w:rPr>
          <w:rFonts w:ascii="Arial" w:hAnsi="Arial" w:cs="Arial"/>
          <w:sz w:val="20"/>
        </w:rPr>
        <w:t>islerorum</w:t>
      </w:r>
      <w:proofErr w:type="spellEnd"/>
      <w:r w:rsidRPr="0077569B">
        <w:rPr>
          <w:rFonts w:ascii="Arial" w:hAnsi="Arial" w:cs="Arial"/>
          <w:sz w:val="20"/>
        </w:rPr>
        <w:t>) despite high apparent annual survival Journal of Field Ornithology. 81(3): 227-236.</w:t>
      </w:r>
    </w:p>
    <w:p w14:paraId="2D1B1CDF" w14:textId="72147F6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Franziska </w:t>
      </w:r>
      <w:proofErr w:type="spellStart"/>
      <w:r w:rsidRPr="0077569B">
        <w:rPr>
          <w:rFonts w:ascii="Arial" w:hAnsi="Arial" w:cs="Arial"/>
          <w:sz w:val="20"/>
        </w:rPr>
        <w:t>Tanneberger</w:t>
      </w:r>
      <w:proofErr w:type="spellEnd"/>
      <w:r w:rsidRPr="0077569B">
        <w:rPr>
          <w:rFonts w:ascii="Arial" w:hAnsi="Arial" w:cs="Arial"/>
          <w:sz w:val="20"/>
        </w:rPr>
        <w:t xml:space="preserve"> &amp; Justyna Kubacka</w:t>
      </w:r>
      <w:r w:rsidR="00880B70">
        <w:rPr>
          <w:rFonts w:ascii="Arial" w:hAnsi="Arial" w:cs="Arial"/>
          <w:sz w:val="20"/>
        </w:rPr>
        <w:t xml:space="preserve"> (2018)</w:t>
      </w:r>
      <w:r w:rsidRPr="0077569B">
        <w:rPr>
          <w:rFonts w:ascii="Arial" w:hAnsi="Arial" w:cs="Arial"/>
          <w:sz w:val="20"/>
        </w:rPr>
        <w:t xml:space="preserve"> The Aquatic Warbler Conservation Handbook. , .</w:t>
      </w:r>
    </w:p>
    <w:p w14:paraId="042F65C4" w14:textId="73DF60AD" w:rsidR="0077569B" w:rsidRPr="0077569B" w:rsidRDefault="0077569B" w:rsidP="0077569B">
      <w:pPr>
        <w:spacing w:after="120"/>
        <w:ind w:left="709" w:hanging="709"/>
        <w:rPr>
          <w:rFonts w:ascii="Arial" w:hAnsi="Arial" w:cs="Arial"/>
          <w:sz w:val="20"/>
        </w:rPr>
      </w:pPr>
      <w:r w:rsidRPr="0077569B">
        <w:rPr>
          <w:rFonts w:ascii="Arial" w:hAnsi="Arial" w:cs="Arial"/>
          <w:sz w:val="20"/>
        </w:rPr>
        <w:t>Freeman, B. and Class Freeman, A.M.</w:t>
      </w:r>
      <w:r w:rsidR="00880B70">
        <w:rPr>
          <w:rFonts w:ascii="Arial" w:hAnsi="Arial" w:cs="Arial"/>
          <w:sz w:val="20"/>
        </w:rPr>
        <w:t xml:space="preserve"> (2014)</w:t>
      </w:r>
      <w:r w:rsidRPr="0077569B">
        <w:rPr>
          <w:rFonts w:ascii="Arial" w:hAnsi="Arial" w:cs="Arial"/>
          <w:sz w:val="20"/>
        </w:rPr>
        <w:t xml:space="preserve"> The avifauna of Mt. </w:t>
      </w:r>
      <w:proofErr w:type="spellStart"/>
      <w:r w:rsidRPr="0077569B">
        <w:rPr>
          <w:rFonts w:ascii="Arial" w:hAnsi="Arial" w:cs="Arial"/>
          <w:sz w:val="20"/>
        </w:rPr>
        <w:t>Karimui</w:t>
      </w:r>
      <w:proofErr w:type="spellEnd"/>
      <w:r w:rsidRPr="0077569B">
        <w:rPr>
          <w:rFonts w:ascii="Arial" w:hAnsi="Arial" w:cs="Arial"/>
          <w:sz w:val="20"/>
        </w:rPr>
        <w:t>, Chimbu Province, Papua New Guinea, including evidence for long-term population dynamics in undisturbed tropical forest Bulletin of the British Ornithologist's Club. 134(1): 30-51.</w:t>
      </w:r>
    </w:p>
    <w:p w14:paraId="295FC00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Freeman, B. G., Class, A., Mandeville, J., Tomassi, S. &amp; Beehler, B. M. (2013) Ornithological survey of the mountains of the Huon Peninsula, Papua New Guinea. Bull. Brit. </w:t>
      </w:r>
      <w:proofErr w:type="spellStart"/>
      <w:r w:rsidRPr="0077569B">
        <w:rPr>
          <w:rFonts w:ascii="Arial" w:hAnsi="Arial" w:cs="Arial"/>
          <w:sz w:val="20"/>
        </w:rPr>
        <w:t>Ornithol</w:t>
      </w:r>
      <w:proofErr w:type="spellEnd"/>
      <w:r w:rsidRPr="0077569B">
        <w:rPr>
          <w:rFonts w:ascii="Arial" w:hAnsi="Arial" w:cs="Arial"/>
          <w:sz w:val="20"/>
        </w:rPr>
        <w:t>. Club 133(1): 4–18.</w:t>
      </w:r>
    </w:p>
    <w:p w14:paraId="5955E23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Freeman, B. G., Hilty, S. L., Calderón-F., D., Ellery, T. &amp; Urueña, L. E. (2012) New &amp; noteworthy bird records from central &amp; northern Colombia. Cotinga 34: 33-42.</w:t>
      </w:r>
    </w:p>
    <w:p w14:paraId="4ED461D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Freeman, B., Jiménez-García, D., Barca, B. and Grainger, M., 2019, Using remotely sensed and climate data to predict the current and potential future geographic distribution of a bird at multiple scales: the case of Agelastes </w:t>
      </w:r>
      <w:proofErr w:type="spellStart"/>
      <w:r w:rsidRPr="0077569B">
        <w:rPr>
          <w:rFonts w:ascii="Arial" w:hAnsi="Arial" w:cs="Arial"/>
          <w:sz w:val="20"/>
        </w:rPr>
        <w:t>meleagrides</w:t>
      </w:r>
      <w:proofErr w:type="spellEnd"/>
      <w:r w:rsidRPr="0077569B">
        <w:rPr>
          <w:rFonts w:ascii="Arial" w:hAnsi="Arial" w:cs="Arial"/>
          <w:sz w:val="20"/>
        </w:rPr>
        <w:t>, a western African forest endemic. Avian Res 10, 22. https://doi.org/10.1186/s40657-019-0160-y</w:t>
      </w:r>
    </w:p>
    <w:p w14:paraId="44BAA41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Freile</w:t>
      </w:r>
      <w:proofErr w:type="spellEnd"/>
      <w:r w:rsidRPr="0077569B">
        <w:rPr>
          <w:rFonts w:ascii="Arial" w:hAnsi="Arial" w:cs="Arial"/>
          <w:sz w:val="20"/>
        </w:rPr>
        <w:t xml:space="preserve">, J. F., Ahlman, R., </w:t>
      </w:r>
      <w:proofErr w:type="spellStart"/>
      <w:r w:rsidRPr="0077569B">
        <w:rPr>
          <w:rFonts w:ascii="Arial" w:hAnsi="Arial" w:cs="Arial"/>
          <w:sz w:val="20"/>
        </w:rPr>
        <w:t>Brinkuizen</w:t>
      </w:r>
      <w:proofErr w:type="spellEnd"/>
      <w:r w:rsidRPr="0077569B">
        <w:rPr>
          <w:rFonts w:ascii="Arial" w:hAnsi="Arial" w:cs="Arial"/>
          <w:sz w:val="20"/>
        </w:rPr>
        <w:t xml:space="preserve">, D. M., Greenfield, P. J., Solano-Ugalde, A., Navarrete, L. &amp; Ridgely, R. S. (2013) Rare birds in Ecuador: first annual report of the Committee of Ecuadorian Records in Ornithology (CERO). </w:t>
      </w:r>
      <w:proofErr w:type="spellStart"/>
      <w:r w:rsidRPr="0077569B">
        <w:rPr>
          <w:rFonts w:ascii="Arial" w:hAnsi="Arial" w:cs="Arial"/>
          <w:sz w:val="20"/>
        </w:rPr>
        <w:t>Avances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Ciencias</w:t>
      </w:r>
      <w:proofErr w:type="spellEnd"/>
      <w:r w:rsidRPr="0077569B">
        <w:rPr>
          <w:rFonts w:ascii="Arial" w:hAnsi="Arial" w:cs="Arial"/>
          <w:sz w:val="20"/>
        </w:rPr>
        <w:t xml:space="preserve"> e </w:t>
      </w:r>
      <w:proofErr w:type="spellStart"/>
      <w:r w:rsidRPr="0077569B">
        <w:rPr>
          <w:rFonts w:ascii="Arial" w:hAnsi="Arial" w:cs="Arial"/>
          <w:sz w:val="20"/>
        </w:rPr>
        <w:t>Ingenierías</w:t>
      </w:r>
      <w:proofErr w:type="spellEnd"/>
      <w:r w:rsidRPr="0077569B">
        <w:rPr>
          <w:rFonts w:ascii="Arial" w:hAnsi="Arial" w:cs="Arial"/>
          <w:sz w:val="20"/>
        </w:rPr>
        <w:t xml:space="preserve"> 5(2): 24–41.</w:t>
      </w:r>
    </w:p>
    <w:p w14:paraId="4734D8A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Freile</w:t>
      </w:r>
      <w:proofErr w:type="spellEnd"/>
      <w:r w:rsidRPr="0077569B">
        <w:rPr>
          <w:rFonts w:ascii="Arial" w:hAnsi="Arial" w:cs="Arial"/>
          <w:sz w:val="20"/>
        </w:rPr>
        <w:t xml:space="preserve">, J. F., Parra, J. L. &amp; Graham, C. H. (2010) Distribution &amp; conservation of </w:t>
      </w:r>
      <w:proofErr w:type="spellStart"/>
      <w:r w:rsidRPr="0077569B">
        <w:rPr>
          <w:rFonts w:ascii="Arial" w:hAnsi="Arial" w:cs="Arial"/>
          <w:sz w:val="20"/>
        </w:rPr>
        <w:t>Grallaria</w:t>
      </w:r>
      <w:proofErr w:type="spellEnd"/>
      <w:r w:rsidRPr="0077569B">
        <w:rPr>
          <w:rFonts w:ascii="Arial" w:hAnsi="Arial" w:cs="Arial"/>
          <w:sz w:val="20"/>
        </w:rPr>
        <w:t xml:space="preserve"> &amp; </w:t>
      </w:r>
      <w:proofErr w:type="spellStart"/>
      <w:r w:rsidRPr="0077569B">
        <w:rPr>
          <w:rFonts w:ascii="Arial" w:hAnsi="Arial" w:cs="Arial"/>
          <w:sz w:val="20"/>
        </w:rPr>
        <w:t>Grallaricula</w:t>
      </w:r>
      <w:proofErr w:type="spellEnd"/>
      <w:r w:rsidRPr="0077569B">
        <w:rPr>
          <w:rFonts w:ascii="Arial" w:hAnsi="Arial" w:cs="Arial"/>
          <w:sz w:val="20"/>
        </w:rPr>
        <w:t xml:space="preserve"> antpittas (</w:t>
      </w:r>
      <w:proofErr w:type="spellStart"/>
      <w:r w:rsidRPr="0077569B">
        <w:rPr>
          <w:rFonts w:ascii="Arial" w:hAnsi="Arial" w:cs="Arial"/>
          <w:sz w:val="20"/>
        </w:rPr>
        <w:t>Grallariidae</w:t>
      </w:r>
      <w:proofErr w:type="spellEnd"/>
      <w:r w:rsidRPr="0077569B">
        <w:rPr>
          <w:rFonts w:ascii="Arial" w:hAnsi="Arial" w:cs="Arial"/>
          <w:sz w:val="20"/>
        </w:rPr>
        <w:t xml:space="preserve">) in Ecuador. Bird </w:t>
      </w:r>
      <w:proofErr w:type="spellStart"/>
      <w:r w:rsidRPr="0077569B">
        <w:rPr>
          <w:rFonts w:ascii="Arial" w:hAnsi="Arial" w:cs="Arial"/>
          <w:sz w:val="20"/>
        </w:rPr>
        <w:t>Conserv</w:t>
      </w:r>
      <w:proofErr w:type="spellEnd"/>
      <w:r w:rsidRPr="0077569B">
        <w:rPr>
          <w:rFonts w:ascii="Arial" w:hAnsi="Arial" w:cs="Arial"/>
          <w:sz w:val="20"/>
        </w:rPr>
        <w:t>. Int. 20(4): 410-431.</w:t>
      </w:r>
    </w:p>
    <w:p w14:paraId="516916A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Freitas, G.H., Costa, L.M., Chaves, A.V., Vasconcelos, M.F., Ribeiro, L.C., Silva, J.C., Souza, R.A., Santos, F.R. and Rodrigues, M. (2019b) Geographic range and conservation of the </w:t>
      </w:r>
      <w:proofErr w:type="spellStart"/>
      <w:r w:rsidRPr="0077569B">
        <w:rPr>
          <w:rFonts w:ascii="Arial" w:hAnsi="Arial" w:cs="Arial"/>
          <w:sz w:val="20"/>
        </w:rPr>
        <w:t>Cipo</w:t>
      </w:r>
      <w:proofErr w:type="spellEnd"/>
      <w:r w:rsidRPr="0077569B">
        <w:rPr>
          <w:rFonts w:ascii="Arial" w:hAnsi="Arial" w:cs="Arial"/>
          <w:sz w:val="20"/>
        </w:rPr>
        <w:t xml:space="preserve"> </w:t>
      </w:r>
      <w:proofErr w:type="spellStart"/>
      <w:r w:rsidRPr="0077569B">
        <w:rPr>
          <w:rFonts w:ascii="Arial" w:hAnsi="Arial" w:cs="Arial"/>
          <w:sz w:val="20"/>
        </w:rPr>
        <w:t>Canastero</w:t>
      </w:r>
      <w:proofErr w:type="spellEnd"/>
      <w:r w:rsidRPr="0077569B">
        <w:rPr>
          <w:rFonts w:ascii="Arial" w:hAnsi="Arial" w:cs="Arial"/>
          <w:sz w:val="20"/>
        </w:rPr>
        <w:t xml:space="preserve"> </w:t>
      </w:r>
      <w:proofErr w:type="spellStart"/>
      <w:r w:rsidRPr="0077569B">
        <w:rPr>
          <w:rFonts w:ascii="Arial" w:hAnsi="Arial" w:cs="Arial"/>
          <w:sz w:val="20"/>
        </w:rPr>
        <w:t>Asthenes</w:t>
      </w:r>
      <w:proofErr w:type="spellEnd"/>
      <w:r w:rsidRPr="0077569B">
        <w:rPr>
          <w:rFonts w:ascii="Arial" w:hAnsi="Arial" w:cs="Arial"/>
          <w:sz w:val="20"/>
        </w:rPr>
        <w:t xml:space="preserve"> </w:t>
      </w:r>
      <w:proofErr w:type="spellStart"/>
      <w:r w:rsidRPr="0077569B">
        <w:rPr>
          <w:rFonts w:ascii="Arial" w:hAnsi="Arial" w:cs="Arial"/>
          <w:sz w:val="20"/>
        </w:rPr>
        <w:t>luizae</w:t>
      </w:r>
      <w:proofErr w:type="spellEnd"/>
      <w:r w:rsidRPr="0077569B">
        <w:rPr>
          <w:rFonts w:ascii="Arial" w:hAnsi="Arial" w:cs="Arial"/>
          <w:sz w:val="20"/>
        </w:rPr>
        <w:t>, an endemic furnariid of Brazilian sky islands. Bird Conservation International doi:10.1017/S0959270919000418: 1-16.</w:t>
      </w:r>
    </w:p>
    <w:p w14:paraId="4797BCAB" w14:textId="45C99AF2" w:rsidR="0077569B" w:rsidRPr="0077569B" w:rsidRDefault="0077569B" w:rsidP="0077569B">
      <w:pPr>
        <w:spacing w:after="120"/>
        <w:ind w:left="709" w:hanging="709"/>
        <w:rPr>
          <w:rFonts w:ascii="Arial" w:hAnsi="Arial" w:cs="Arial"/>
          <w:sz w:val="20"/>
        </w:rPr>
      </w:pPr>
      <w:r w:rsidRPr="0077569B">
        <w:rPr>
          <w:rFonts w:ascii="Arial" w:hAnsi="Arial" w:cs="Arial"/>
          <w:sz w:val="20"/>
        </w:rPr>
        <w:t>French, R.K., Miskelly, C.M., Muller, C.G., Russ, R.B., Taylor, G.A., Tennyson, A.J.D.</w:t>
      </w:r>
      <w:r w:rsidR="00436DC6">
        <w:rPr>
          <w:rFonts w:ascii="Arial" w:hAnsi="Arial" w:cs="Arial"/>
          <w:sz w:val="20"/>
        </w:rPr>
        <w:t xml:space="preserve"> (2020)</w:t>
      </w:r>
      <w:r w:rsidRPr="0077569B">
        <w:rPr>
          <w:rFonts w:ascii="Arial" w:hAnsi="Arial" w:cs="Arial"/>
          <w:sz w:val="20"/>
        </w:rPr>
        <w:t xml:space="preserve"> Birds of Enderby  Island, Auckland Islands, New Zealand subantarctic Notornis. 67(1): 189-212.</w:t>
      </w:r>
    </w:p>
    <w:p w14:paraId="232DD373" w14:textId="7F29AEE0" w:rsidR="0077569B" w:rsidRPr="0077569B" w:rsidRDefault="0077569B" w:rsidP="0077569B">
      <w:pPr>
        <w:spacing w:after="120"/>
        <w:ind w:left="709" w:hanging="709"/>
        <w:rPr>
          <w:rFonts w:ascii="Arial" w:hAnsi="Arial" w:cs="Arial"/>
          <w:sz w:val="20"/>
        </w:rPr>
      </w:pPr>
      <w:r w:rsidRPr="0077569B">
        <w:rPr>
          <w:rFonts w:ascii="Arial" w:hAnsi="Arial" w:cs="Arial"/>
          <w:sz w:val="20"/>
        </w:rPr>
        <w:t>Frith, C. B.; Gibbs, D.; Turner, K.</w:t>
      </w:r>
      <w:r w:rsidR="00B8408A">
        <w:rPr>
          <w:rFonts w:ascii="Arial" w:hAnsi="Arial" w:cs="Arial"/>
          <w:sz w:val="20"/>
        </w:rPr>
        <w:t xml:space="preserve"> (1995)</w:t>
      </w:r>
      <w:r w:rsidRPr="0077569B">
        <w:rPr>
          <w:rFonts w:ascii="Arial" w:hAnsi="Arial" w:cs="Arial"/>
          <w:sz w:val="20"/>
        </w:rPr>
        <w:t xml:space="preserve"> The taxonomic status of populations of Archbold's Bowerbird (</w:t>
      </w:r>
      <w:proofErr w:type="spellStart"/>
      <w:r w:rsidRPr="0077569B">
        <w:rPr>
          <w:rFonts w:ascii="Arial" w:hAnsi="Arial" w:cs="Arial"/>
          <w:sz w:val="20"/>
        </w:rPr>
        <w:t>Archboldia</w:t>
      </w:r>
      <w:proofErr w:type="spellEnd"/>
      <w:r w:rsidRPr="0077569B">
        <w:rPr>
          <w:rFonts w:ascii="Arial" w:hAnsi="Arial" w:cs="Arial"/>
          <w:sz w:val="20"/>
        </w:rPr>
        <w:t xml:space="preserve"> </w:t>
      </w:r>
      <w:proofErr w:type="spellStart"/>
      <w:r w:rsidRPr="0077569B">
        <w:rPr>
          <w:rFonts w:ascii="Arial" w:hAnsi="Arial" w:cs="Arial"/>
          <w:sz w:val="20"/>
        </w:rPr>
        <w:t>papuensis</w:t>
      </w:r>
      <w:proofErr w:type="spellEnd"/>
      <w:r w:rsidRPr="0077569B">
        <w:rPr>
          <w:rFonts w:ascii="Arial" w:hAnsi="Arial" w:cs="Arial"/>
          <w:sz w:val="20"/>
        </w:rPr>
        <w:t>) in New Guinea Bulletin of the British Ornithologists' Club. 115: 109-114.</w:t>
      </w:r>
    </w:p>
    <w:p w14:paraId="3015A8C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Fry, C. H. &amp; Keith, S. eds. (2004) The Birds of Africa. Vol. 7. Sparrows to buntings. Christopher Helm, London.</w:t>
      </w:r>
    </w:p>
    <w:p w14:paraId="49F80D5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Fry, C. H., Keith, S. &amp; Urban, E. K. (1988) The birds of Africa, vol. III. London: Academic Press Ltd.</w:t>
      </w:r>
    </w:p>
    <w:p w14:paraId="4C24AD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Fry, C. H., Keith, S. &amp; Urban, E. K. (2000) The birds of Africa, vol. VI. </w:t>
      </w:r>
      <w:proofErr w:type="spellStart"/>
      <w:r w:rsidRPr="0077569B">
        <w:rPr>
          <w:rFonts w:ascii="Arial" w:hAnsi="Arial" w:cs="Arial"/>
          <w:sz w:val="20"/>
        </w:rPr>
        <w:t>Picathartes</w:t>
      </w:r>
      <w:proofErr w:type="spellEnd"/>
      <w:r w:rsidRPr="0077569B">
        <w:rPr>
          <w:rFonts w:ascii="Arial" w:hAnsi="Arial" w:cs="Arial"/>
          <w:sz w:val="20"/>
        </w:rPr>
        <w:t xml:space="preserve"> to Oxpeckers. London: Academic Press Ltd.</w:t>
      </w:r>
    </w:p>
    <w:p w14:paraId="363054F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Fuchs, J. É., </w:t>
      </w:r>
      <w:proofErr w:type="spellStart"/>
      <w:r w:rsidRPr="0077569B">
        <w:rPr>
          <w:rFonts w:ascii="Arial" w:hAnsi="Arial" w:cs="Arial"/>
          <w:sz w:val="20"/>
        </w:rPr>
        <w:t>Cibois</w:t>
      </w:r>
      <w:proofErr w:type="spellEnd"/>
      <w:r w:rsidRPr="0077569B">
        <w:rPr>
          <w:rFonts w:ascii="Arial" w:hAnsi="Arial" w:cs="Arial"/>
          <w:sz w:val="20"/>
        </w:rPr>
        <w:t xml:space="preserve">, A. L., Duckworth, J. W., Eve, R. O., Robichaud, W. G., Tizard, T., Van </w:t>
      </w:r>
      <w:proofErr w:type="spellStart"/>
      <w:r w:rsidRPr="0077569B">
        <w:rPr>
          <w:rFonts w:ascii="Arial" w:hAnsi="Arial" w:cs="Arial"/>
          <w:sz w:val="20"/>
        </w:rPr>
        <w:t>Gansberghe</w:t>
      </w:r>
      <w:proofErr w:type="spellEnd"/>
      <w:r w:rsidRPr="0077569B">
        <w:rPr>
          <w:rFonts w:ascii="Arial" w:hAnsi="Arial" w:cs="Arial"/>
          <w:sz w:val="20"/>
        </w:rPr>
        <w:t xml:space="preserve">, D. I. (2007) Birds of </w:t>
      </w:r>
      <w:proofErr w:type="spellStart"/>
      <w:r w:rsidRPr="0077569B">
        <w:rPr>
          <w:rFonts w:ascii="Arial" w:hAnsi="Arial" w:cs="Arial"/>
          <w:sz w:val="20"/>
        </w:rPr>
        <w:t>Phongsaly</w:t>
      </w:r>
      <w:proofErr w:type="spellEnd"/>
      <w:r w:rsidRPr="0077569B">
        <w:rPr>
          <w:rFonts w:ascii="Arial" w:hAnsi="Arial" w:cs="Arial"/>
          <w:sz w:val="20"/>
        </w:rPr>
        <w:t xml:space="preserve"> province &amp; the Nam Ou river, Laos. Forktail 23: 22.</w:t>
      </w:r>
    </w:p>
    <w:p w14:paraId="7737ECE7" w14:textId="1954E1F1" w:rsidR="0077569B" w:rsidRPr="0077569B" w:rsidRDefault="0077569B" w:rsidP="0077569B">
      <w:pPr>
        <w:spacing w:after="120"/>
        <w:ind w:left="709" w:hanging="709"/>
        <w:rPr>
          <w:rFonts w:ascii="Arial" w:hAnsi="Arial" w:cs="Arial"/>
          <w:sz w:val="20"/>
        </w:rPr>
      </w:pPr>
      <w:r w:rsidRPr="0077569B">
        <w:rPr>
          <w:rFonts w:ascii="Arial" w:hAnsi="Arial" w:cs="Arial"/>
          <w:sz w:val="20"/>
        </w:rPr>
        <w:t>Fuentes, C., Sánchez, M. I., Selva, N. y Green, A.J.</w:t>
      </w:r>
      <w:r w:rsidR="00B8408A">
        <w:rPr>
          <w:rFonts w:ascii="Arial" w:hAnsi="Arial" w:cs="Arial"/>
          <w:sz w:val="20"/>
        </w:rPr>
        <w:t xml:space="preserve"> (2004)</w:t>
      </w:r>
      <w:r w:rsidRPr="0077569B">
        <w:rPr>
          <w:rFonts w:ascii="Arial" w:hAnsi="Arial" w:cs="Arial"/>
          <w:sz w:val="20"/>
        </w:rPr>
        <w:t xml:space="preserve"> The diet of the Marbled Teal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xml:space="preserve"> in southern Alicante, eastern Spain Revue </w:t>
      </w:r>
      <w:proofErr w:type="spellStart"/>
      <w:r w:rsidRPr="0077569B">
        <w:rPr>
          <w:rFonts w:ascii="Arial" w:hAnsi="Arial" w:cs="Arial"/>
          <w:sz w:val="20"/>
        </w:rPr>
        <w:t>d'Ecologie</w:t>
      </w:r>
      <w:proofErr w:type="spellEnd"/>
      <w:r w:rsidRPr="0077569B">
        <w:rPr>
          <w:rFonts w:ascii="Arial" w:hAnsi="Arial" w:cs="Arial"/>
          <w:sz w:val="20"/>
        </w:rPr>
        <w:t xml:space="preserve"> (La Terre et la Vie). 59: 475-490.</w:t>
      </w:r>
    </w:p>
    <w:p w14:paraId="37885912" w14:textId="26D1522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Fundação</w:t>
      </w:r>
      <w:proofErr w:type="spellEnd"/>
      <w:r w:rsidRPr="0077569B">
        <w:rPr>
          <w:rFonts w:ascii="Arial" w:hAnsi="Arial" w:cs="Arial"/>
          <w:sz w:val="20"/>
        </w:rPr>
        <w:t xml:space="preserve"> Grupo </w:t>
      </w:r>
      <w:proofErr w:type="spellStart"/>
      <w:r w:rsidRPr="0077569B">
        <w:rPr>
          <w:rFonts w:ascii="Arial" w:hAnsi="Arial" w:cs="Arial"/>
          <w:sz w:val="20"/>
        </w:rPr>
        <w:t>Boticário</w:t>
      </w:r>
      <w:proofErr w:type="spellEnd"/>
      <w:r w:rsidRPr="0077569B">
        <w:rPr>
          <w:rFonts w:ascii="Arial" w:hAnsi="Arial" w:cs="Arial"/>
          <w:sz w:val="20"/>
        </w:rPr>
        <w:t xml:space="preserve"> . Biologia e </w:t>
      </w:r>
      <w:proofErr w:type="spellStart"/>
      <w:r w:rsidRPr="0077569B">
        <w:rPr>
          <w:rFonts w:ascii="Arial" w:hAnsi="Arial" w:cs="Arial"/>
          <w:sz w:val="20"/>
        </w:rPr>
        <w:t>conservação</w:t>
      </w:r>
      <w:proofErr w:type="spellEnd"/>
      <w:r w:rsidRPr="0077569B">
        <w:rPr>
          <w:rFonts w:ascii="Arial" w:hAnsi="Arial" w:cs="Arial"/>
          <w:sz w:val="20"/>
        </w:rPr>
        <w:t xml:space="preserve"> da saudade-de-</w:t>
      </w:r>
      <w:proofErr w:type="spellStart"/>
      <w:r w:rsidRPr="0077569B">
        <w:rPr>
          <w:rFonts w:ascii="Arial" w:hAnsi="Arial" w:cs="Arial"/>
          <w:sz w:val="20"/>
        </w:rPr>
        <w:t>asa</w:t>
      </w:r>
      <w:proofErr w:type="spellEnd"/>
      <w:r w:rsidRPr="0077569B">
        <w:rPr>
          <w:rFonts w:ascii="Arial" w:hAnsi="Arial" w:cs="Arial"/>
          <w:sz w:val="20"/>
        </w:rPr>
        <w:t>-</w:t>
      </w:r>
      <w:proofErr w:type="spellStart"/>
      <w:r w:rsidRPr="0077569B">
        <w:rPr>
          <w:rFonts w:ascii="Arial" w:hAnsi="Arial" w:cs="Arial"/>
          <w:sz w:val="20"/>
        </w:rPr>
        <w:t>cinza</w:t>
      </w:r>
      <w:proofErr w:type="spellEnd"/>
      <w:r w:rsidRPr="0077569B">
        <w:rPr>
          <w:rFonts w:ascii="Arial" w:hAnsi="Arial" w:cs="Arial"/>
          <w:sz w:val="20"/>
        </w:rPr>
        <w:t xml:space="preserve"> Tijuca condita (</w:t>
      </w:r>
      <w:proofErr w:type="spellStart"/>
      <w:r w:rsidRPr="0077569B">
        <w:rPr>
          <w:rFonts w:ascii="Arial" w:hAnsi="Arial" w:cs="Arial"/>
          <w:sz w:val="20"/>
        </w:rPr>
        <w:t>Cotingidae</w:t>
      </w:r>
      <w:proofErr w:type="spellEnd"/>
      <w:r w:rsidRPr="0077569B">
        <w:rPr>
          <w:rFonts w:ascii="Arial" w:hAnsi="Arial" w:cs="Arial"/>
          <w:sz w:val="20"/>
        </w:rPr>
        <w:t xml:space="preserve">) no Parque Nacional da Serra dos </w:t>
      </w:r>
      <w:proofErr w:type="spellStart"/>
      <w:r w:rsidRPr="0077569B">
        <w:rPr>
          <w:rFonts w:ascii="Arial" w:hAnsi="Arial" w:cs="Arial"/>
          <w:sz w:val="20"/>
        </w:rPr>
        <w:t>Orgãos</w:t>
      </w:r>
      <w:proofErr w:type="spellEnd"/>
      <w:r w:rsidRPr="0077569B">
        <w:rPr>
          <w:rFonts w:ascii="Arial" w:hAnsi="Arial" w:cs="Arial"/>
          <w:sz w:val="20"/>
        </w:rPr>
        <w:t>. Available at: http://www.fundacaogrupoboticario.org.br/pt/conservacao-biodiversidade/Paginas/detalhes-de-projeto.aspx?identificador=0853_20092</w:t>
      </w:r>
    </w:p>
    <w:p w14:paraId="04CDEAD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Fundacion</w:t>
      </w:r>
      <w:proofErr w:type="spellEnd"/>
      <w:r w:rsidRPr="0077569B">
        <w:rPr>
          <w:rFonts w:ascii="Arial" w:hAnsi="Arial" w:cs="Arial"/>
          <w:sz w:val="20"/>
        </w:rPr>
        <w:t xml:space="preserve"> </w:t>
      </w:r>
      <w:proofErr w:type="spellStart"/>
      <w:r w:rsidRPr="0077569B">
        <w:rPr>
          <w:rFonts w:ascii="Arial" w:hAnsi="Arial" w:cs="Arial"/>
          <w:sz w:val="20"/>
        </w:rPr>
        <w:t>ProAves</w:t>
      </w:r>
      <w:proofErr w:type="spellEnd"/>
      <w:r w:rsidRPr="0077569B">
        <w:rPr>
          <w:rFonts w:ascii="Arial" w:hAnsi="Arial" w:cs="Arial"/>
          <w:sz w:val="20"/>
        </w:rPr>
        <w:t xml:space="preserve"> (2009) Plan de </w:t>
      </w:r>
      <w:proofErr w:type="spellStart"/>
      <w:r w:rsidRPr="0077569B">
        <w:rPr>
          <w:rFonts w:ascii="Arial" w:hAnsi="Arial" w:cs="Arial"/>
          <w:sz w:val="20"/>
        </w:rPr>
        <w:t>manejo</w:t>
      </w:r>
      <w:proofErr w:type="spellEnd"/>
      <w:r w:rsidRPr="0077569B">
        <w:rPr>
          <w:rFonts w:ascii="Arial" w:hAnsi="Arial" w:cs="Arial"/>
          <w:sz w:val="20"/>
        </w:rPr>
        <w:t xml:space="preserve"> y </w:t>
      </w:r>
      <w:proofErr w:type="spellStart"/>
      <w:r w:rsidRPr="0077569B">
        <w:rPr>
          <w:rFonts w:ascii="Arial" w:hAnsi="Arial" w:cs="Arial"/>
          <w:sz w:val="20"/>
        </w:rPr>
        <w:t>conservacion</w:t>
      </w:r>
      <w:proofErr w:type="spellEnd"/>
      <w:r w:rsidRPr="0077569B">
        <w:rPr>
          <w:rFonts w:ascii="Arial" w:hAnsi="Arial" w:cs="Arial"/>
          <w:sz w:val="20"/>
        </w:rPr>
        <w:t xml:space="preserve"> del Loro </w:t>
      </w:r>
      <w:proofErr w:type="spellStart"/>
      <w:r w:rsidRPr="0077569B">
        <w:rPr>
          <w:rFonts w:ascii="Arial" w:hAnsi="Arial" w:cs="Arial"/>
          <w:sz w:val="20"/>
        </w:rPr>
        <w:t>Coroniazul</w:t>
      </w:r>
      <w:proofErr w:type="spellEnd"/>
      <w:r w:rsidRPr="0077569B">
        <w:rPr>
          <w:rFonts w:ascii="Arial" w:hAnsi="Arial" w:cs="Arial"/>
          <w:sz w:val="20"/>
        </w:rPr>
        <w:t xml:space="preserve"> (</w:t>
      </w:r>
      <w:proofErr w:type="spellStart"/>
      <w:r w:rsidRPr="0077569B">
        <w:rPr>
          <w:rFonts w:ascii="Arial" w:hAnsi="Arial" w:cs="Arial"/>
          <w:sz w:val="20"/>
        </w:rPr>
        <w:t>Hapalopsittaca</w:t>
      </w:r>
      <w:proofErr w:type="spellEnd"/>
      <w:r w:rsidRPr="0077569B">
        <w:rPr>
          <w:rFonts w:ascii="Arial" w:hAnsi="Arial" w:cs="Arial"/>
          <w:sz w:val="20"/>
        </w:rPr>
        <w:t xml:space="preserve"> </w:t>
      </w:r>
      <w:proofErr w:type="spellStart"/>
      <w:r w:rsidRPr="0077569B">
        <w:rPr>
          <w:rFonts w:ascii="Arial" w:hAnsi="Arial" w:cs="Arial"/>
          <w:sz w:val="20"/>
        </w:rPr>
        <w:t>fuertesi</w:t>
      </w:r>
      <w:proofErr w:type="spellEnd"/>
      <w:r w:rsidRPr="0077569B">
        <w:rPr>
          <w:rFonts w:ascii="Arial" w:hAnsi="Arial" w:cs="Arial"/>
          <w:sz w:val="20"/>
        </w:rPr>
        <w:t xml:space="preserve">). </w:t>
      </w:r>
      <w:proofErr w:type="spellStart"/>
      <w:r w:rsidRPr="0077569B">
        <w:rPr>
          <w:rFonts w:ascii="Arial" w:hAnsi="Arial" w:cs="Arial"/>
          <w:sz w:val="20"/>
        </w:rPr>
        <w:t>Conserv</w:t>
      </w:r>
      <w:proofErr w:type="spellEnd"/>
      <w:r w:rsidRPr="0077569B">
        <w:rPr>
          <w:rFonts w:ascii="Arial" w:hAnsi="Arial" w:cs="Arial"/>
          <w:sz w:val="20"/>
        </w:rPr>
        <w:t>. Colomb. 7: 1-53.</w:t>
      </w:r>
    </w:p>
    <w:p w14:paraId="6AB6479D" w14:textId="0ED22FDE" w:rsidR="0077569B" w:rsidRPr="0077569B" w:rsidRDefault="0077569B" w:rsidP="0077569B">
      <w:pPr>
        <w:spacing w:after="120"/>
        <w:ind w:left="709" w:hanging="709"/>
        <w:rPr>
          <w:rFonts w:ascii="Arial" w:hAnsi="Arial" w:cs="Arial"/>
          <w:sz w:val="20"/>
        </w:rPr>
      </w:pPr>
      <w:r w:rsidRPr="0077569B">
        <w:rPr>
          <w:rFonts w:ascii="Arial" w:hAnsi="Arial" w:cs="Arial"/>
          <w:sz w:val="20"/>
        </w:rPr>
        <w:t>Galbraith, I. C. J.; Galbraith, E. H.</w:t>
      </w:r>
      <w:r w:rsidR="003668FF">
        <w:rPr>
          <w:rFonts w:ascii="Arial" w:hAnsi="Arial" w:cs="Arial"/>
          <w:sz w:val="20"/>
        </w:rPr>
        <w:t xml:space="preserve"> (1962)</w:t>
      </w:r>
      <w:r w:rsidRPr="0077569B">
        <w:rPr>
          <w:rFonts w:ascii="Arial" w:hAnsi="Arial" w:cs="Arial"/>
          <w:sz w:val="20"/>
        </w:rPr>
        <w:t xml:space="preserve"> Land birds of Guadalcanal and the San Cristoval group, Eastern Solomon Islands Bulletin of the British Museum (Natural History) Zoology. 9(1): 1-86.</w:t>
      </w:r>
    </w:p>
    <w:p w14:paraId="6DE63D4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Gallardo, R. J. (2014) Guide to the Birds of Honduras. Published privately.</w:t>
      </w:r>
    </w:p>
    <w:p w14:paraId="34C8E40B" w14:textId="6A4F88F1" w:rsidR="0077569B" w:rsidRPr="0077569B" w:rsidRDefault="0077569B" w:rsidP="0077569B">
      <w:pPr>
        <w:spacing w:after="120"/>
        <w:ind w:left="709" w:hanging="709"/>
        <w:rPr>
          <w:rFonts w:ascii="Arial" w:hAnsi="Arial" w:cs="Arial"/>
          <w:sz w:val="20"/>
        </w:rPr>
      </w:pPr>
      <w:r w:rsidRPr="0077569B">
        <w:rPr>
          <w:rFonts w:ascii="Arial" w:hAnsi="Arial" w:cs="Arial"/>
          <w:sz w:val="20"/>
        </w:rPr>
        <w:t>Gao, Y.</w:t>
      </w:r>
      <w:r w:rsidR="00436DC6">
        <w:rPr>
          <w:rFonts w:ascii="Arial" w:hAnsi="Arial" w:cs="Arial"/>
          <w:sz w:val="20"/>
        </w:rPr>
        <w:t>(1998)</w:t>
      </w:r>
      <w:r w:rsidRPr="0077569B">
        <w:rPr>
          <w:rFonts w:ascii="Arial" w:hAnsi="Arial" w:cs="Arial"/>
          <w:sz w:val="20"/>
        </w:rPr>
        <w:t xml:space="preserve"> Conservation status of endemic Galliformes on Hainan Island, China Bird Conservation International. 8: 411-416.</w:t>
      </w:r>
    </w:p>
    <w:p w14:paraId="19E15689" w14:textId="769D4E45" w:rsidR="0077569B" w:rsidRPr="0077569B" w:rsidRDefault="0077569B" w:rsidP="0077569B">
      <w:pPr>
        <w:spacing w:after="120"/>
        <w:ind w:left="709" w:hanging="709"/>
        <w:rPr>
          <w:rFonts w:ascii="Arial" w:hAnsi="Arial" w:cs="Arial"/>
          <w:sz w:val="20"/>
        </w:rPr>
      </w:pPr>
      <w:r w:rsidRPr="0077569B">
        <w:rPr>
          <w:rFonts w:ascii="Arial" w:hAnsi="Arial" w:cs="Arial"/>
          <w:sz w:val="20"/>
        </w:rPr>
        <w:t>Gao, Y.R. and Yu, D.Q.</w:t>
      </w:r>
      <w:r w:rsidR="00B8408A">
        <w:rPr>
          <w:rFonts w:ascii="Arial" w:hAnsi="Arial" w:cs="Arial"/>
          <w:sz w:val="20"/>
        </w:rPr>
        <w:t xml:space="preserve"> (1990)</w:t>
      </w:r>
      <w:r w:rsidRPr="0077569B">
        <w:rPr>
          <w:rFonts w:ascii="Arial" w:hAnsi="Arial" w:cs="Arial"/>
          <w:sz w:val="20"/>
        </w:rPr>
        <w:t xml:space="preserve"> Hainan peacock pheasant Chinese Journal of Zoology. 25: 42-44 (in Chinese).</w:t>
      </w:r>
    </w:p>
    <w:p w14:paraId="74C185C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García, J. M. &amp; </w:t>
      </w:r>
      <w:proofErr w:type="spellStart"/>
      <w:r w:rsidRPr="0077569B">
        <w:rPr>
          <w:rFonts w:ascii="Arial" w:hAnsi="Arial" w:cs="Arial"/>
          <w:sz w:val="20"/>
        </w:rPr>
        <w:t>Boterollo</w:t>
      </w:r>
      <w:proofErr w:type="spellEnd"/>
      <w:r w:rsidRPr="0077569B">
        <w:rPr>
          <w:rFonts w:ascii="Arial" w:hAnsi="Arial" w:cs="Arial"/>
          <w:sz w:val="20"/>
        </w:rPr>
        <w:t xml:space="preserve">, E. (2013) </w:t>
      </w:r>
      <w:proofErr w:type="spellStart"/>
      <w:r w:rsidRPr="0077569B">
        <w:rPr>
          <w:rFonts w:ascii="Arial" w:hAnsi="Arial" w:cs="Arial"/>
          <w:sz w:val="20"/>
        </w:rPr>
        <w:t>Nuevos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de </w:t>
      </w:r>
      <w:proofErr w:type="spellStart"/>
      <w:r w:rsidRPr="0077569B">
        <w:rPr>
          <w:rFonts w:ascii="Arial" w:hAnsi="Arial" w:cs="Arial"/>
          <w:sz w:val="20"/>
        </w:rPr>
        <w:t>distribución</w:t>
      </w:r>
      <w:proofErr w:type="spellEnd"/>
      <w:r w:rsidRPr="0077569B">
        <w:rPr>
          <w:rFonts w:ascii="Arial" w:hAnsi="Arial" w:cs="Arial"/>
          <w:sz w:val="20"/>
        </w:rPr>
        <w:t xml:space="preserve"> del </w:t>
      </w:r>
      <w:proofErr w:type="spellStart"/>
      <w:r w:rsidRPr="0077569B">
        <w:rPr>
          <w:rFonts w:ascii="Arial" w:hAnsi="Arial" w:cs="Arial"/>
          <w:sz w:val="20"/>
        </w:rPr>
        <w:t>Cabezón</w:t>
      </w:r>
      <w:proofErr w:type="spellEnd"/>
      <w:r w:rsidRPr="0077569B">
        <w:rPr>
          <w:rFonts w:ascii="Arial" w:hAnsi="Arial" w:cs="Arial"/>
          <w:sz w:val="20"/>
        </w:rPr>
        <w:t xml:space="preserve"> </w:t>
      </w:r>
      <w:proofErr w:type="spellStart"/>
      <w:r w:rsidRPr="0077569B">
        <w:rPr>
          <w:rFonts w:ascii="Arial" w:hAnsi="Arial" w:cs="Arial"/>
          <w:sz w:val="20"/>
        </w:rPr>
        <w:t>Cinéreo</w:t>
      </w:r>
      <w:proofErr w:type="spellEnd"/>
      <w:r w:rsidRPr="0077569B">
        <w:rPr>
          <w:rFonts w:ascii="Arial" w:hAnsi="Arial" w:cs="Arial"/>
          <w:sz w:val="20"/>
        </w:rPr>
        <w:t xml:space="preserve"> (</w:t>
      </w:r>
      <w:proofErr w:type="spellStart"/>
      <w:r w:rsidRPr="0077569B">
        <w:rPr>
          <w:rFonts w:ascii="Arial" w:hAnsi="Arial" w:cs="Arial"/>
          <w:sz w:val="20"/>
        </w:rPr>
        <w:t>Pachyramphus</w:t>
      </w:r>
      <w:proofErr w:type="spellEnd"/>
      <w:r w:rsidRPr="0077569B">
        <w:rPr>
          <w:rFonts w:ascii="Arial" w:hAnsi="Arial" w:cs="Arial"/>
          <w:sz w:val="20"/>
        </w:rPr>
        <w:t xml:space="preserve"> rufus) </w:t>
      </w:r>
      <w:proofErr w:type="spellStart"/>
      <w:r w:rsidRPr="0077569B">
        <w:rPr>
          <w:rFonts w:ascii="Arial" w:hAnsi="Arial" w:cs="Arial"/>
          <w:sz w:val="20"/>
        </w:rPr>
        <w:t>en</w:t>
      </w:r>
      <w:proofErr w:type="spellEnd"/>
      <w:r w:rsidRPr="0077569B">
        <w:rPr>
          <w:rFonts w:ascii="Arial" w:hAnsi="Arial" w:cs="Arial"/>
          <w:sz w:val="20"/>
        </w:rPr>
        <w:t xml:space="preserve"> Colombia. </w:t>
      </w:r>
      <w:proofErr w:type="spellStart"/>
      <w:r w:rsidRPr="0077569B">
        <w:rPr>
          <w:rFonts w:ascii="Arial" w:hAnsi="Arial" w:cs="Arial"/>
          <w:sz w:val="20"/>
        </w:rPr>
        <w:t>Ornitol</w:t>
      </w:r>
      <w:proofErr w:type="spellEnd"/>
      <w:r w:rsidRPr="0077569B">
        <w:rPr>
          <w:rFonts w:ascii="Arial" w:hAnsi="Arial" w:cs="Arial"/>
          <w:sz w:val="20"/>
        </w:rPr>
        <w:t>. Colomb. 13: 69-73.</w:t>
      </w:r>
    </w:p>
    <w:p w14:paraId="3F3541F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García-Bravo, A. (2001) </w:t>
      </w:r>
      <w:proofErr w:type="spellStart"/>
      <w:r w:rsidRPr="0077569B">
        <w:rPr>
          <w:rFonts w:ascii="Arial" w:hAnsi="Arial" w:cs="Arial"/>
          <w:sz w:val="20"/>
        </w:rPr>
        <w:t>Amenazas</w:t>
      </w:r>
      <w:proofErr w:type="spellEnd"/>
      <w:r w:rsidRPr="0077569B">
        <w:rPr>
          <w:rFonts w:ascii="Arial" w:hAnsi="Arial" w:cs="Arial"/>
          <w:sz w:val="20"/>
        </w:rPr>
        <w:t xml:space="preserve"> y </w:t>
      </w:r>
      <w:proofErr w:type="spellStart"/>
      <w:r w:rsidRPr="0077569B">
        <w:rPr>
          <w:rFonts w:ascii="Arial" w:hAnsi="Arial" w:cs="Arial"/>
          <w:sz w:val="20"/>
        </w:rPr>
        <w:t>conservación</w:t>
      </w:r>
      <w:proofErr w:type="spellEnd"/>
      <w:r w:rsidRPr="0077569B">
        <w:rPr>
          <w:rFonts w:ascii="Arial" w:hAnsi="Arial" w:cs="Arial"/>
          <w:sz w:val="20"/>
        </w:rPr>
        <w:t xml:space="preserve"> del </w:t>
      </w:r>
      <w:proofErr w:type="spellStart"/>
      <w:r w:rsidRPr="0077569B">
        <w:rPr>
          <w:rFonts w:ascii="Arial" w:hAnsi="Arial" w:cs="Arial"/>
          <w:sz w:val="20"/>
        </w:rPr>
        <w:t>Gorrión</w:t>
      </w:r>
      <w:proofErr w:type="spellEnd"/>
      <w:r w:rsidRPr="0077569B">
        <w:rPr>
          <w:rFonts w:ascii="Arial" w:hAnsi="Arial" w:cs="Arial"/>
          <w:sz w:val="20"/>
        </w:rPr>
        <w:t xml:space="preserve"> </w:t>
      </w:r>
      <w:proofErr w:type="spellStart"/>
      <w:r w:rsidRPr="0077569B">
        <w:rPr>
          <w:rFonts w:ascii="Arial" w:hAnsi="Arial" w:cs="Arial"/>
          <w:sz w:val="20"/>
        </w:rPr>
        <w:t>Jaeno</w:t>
      </w:r>
      <w:proofErr w:type="spellEnd"/>
      <w:r w:rsidRPr="0077569B">
        <w:rPr>
          <w:rFonts w:ascii="Arial" w:hAnsi="Arial" w:cs="Arial"/>
          <w:sz w:val="20"/>
        </w:rPr>
        <w:t xml:space="preserve"> (</w:t>
      </w:r>
      <w:proofErr w:type="spellStart"/>
      <w:r w:rsidRPr="0077569B">
        <w:rPr>
          <w:rFonts w:ascii="Arial" w:hAnsi="Arial" w:cs="Arial"/>
          <w:sz w:val="20"/>
        </w:rPr>
        <w:t>Incaspiza</w:t>
      </w:r>
      <w:proofErr w:type="spellEnd"/>
      <w:r w:rsidRPr="0077569B">
        <w:rPr>
          <w:rFonts w:ascii="Arial" w:hAnsi="Arial" w:cs="Arial"/>
          <w:sz w:val="20"/>
        </w:rPr>
        <w:t xml:space="preserve"> </w:t>
      </w:r>
      <w:proofErr w:type="spellStart"/>
      <w:r w:rsidRPr="0077569B">
        <w:rPr>
          <w:rFonts w:ascii="Arial" w:hAnsi="Arial" w:cs="Arial"/>
          <w:sz w:val="20"/>
        </w:rPr>
        <w:t>watkinsi</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Cajamarca y Amazonas, Perú.  </w:t>
      </w:r>
      <w:proofErr w:type="spellStart"/>
      <w:r w:rsidRPr="0077569B">
        <w:rPr>
          <w:rFonts w:ascii="Arial" w:hAnsi="Arial" w:cs="Arial"/>
          <w:sz w:val="20"/>
        </w:rPr>
        <w:t>Boletín</w:t>
      </w:r>
      <w:proofErr w:type="spellEnd"/>
      <w:r w:rsidRPr="0077569B">
        <w:rPr>
          <w:rFonts w:ascii="Arial" w:hAnsi="Arial" w:cs="Arial"/>
          <w:sz w:val="20"/>
        </w:rPr>
        <w:t xml:space="preserve"> </w:t>
      </w:r>
      <w:proofErr w:type="spellStart"/>
      <w:r w:rsidRPr="0077569B">
        <w:rPr>
          <w:rFonts w:ascii="Arial" w:hAnsi="Arial" w:cs="Arial"/>
          <w:sz w:val="20"/>
        </w:rPr>
        <w:t>Informativo</w:t>
      </w:r>
      <w:proofErr w:type="spellEnd"/>
      <w:r w:rsidRPr="0077569B">
        <w:rPr>
          <w:rFonts w:ascii="Arial" w:hAnsi="Arial" w:cs="Arial"/>
          <w:sz w:val="20"/>
        </w:rPr>
        <w:t xml:space="preserve"> de la Unión de </w:t>
      </w:r>
      <w:proofErr w:type="spellStart"/>
      <w:r w:rsidRPr="0077569B">
        <w:rPr>
          <w:rFonts w:ascii="Arial" w:hAnsi="Arial" w:cs="Arial"/>
          <w:sz w:val="20"/>
        </w:rPr>
        <w:t>Ornitólogos</w:t>
      </w:r>
      <w:proofErr w:type="spellEnd"/>
      <w:r w:rsidRPr="0077569B">
        <w:rPr>
          <w:rFonts w:ascii="Arial" w:hAnsi="Arial" w:cs="Arial"/>
          <w:sz w:val="20"/>
        </w:rPr>
        <w:t xml:space="preserve"> del Perú (UNOP) 6 (2): 8-13</w:t>
      </w:r>
    </w:p>
    <w:p w14:paraId="79305627" w14:textId="09BE25D9" w:rsidR="0077569B" w:rsidRPr="0077569B" w:rsidRDefault="0077569B" w:rsidP="0077569B">
      <w:pPr>
        <w:spacing w:after="120"/>
        <w:ind w:left="709" w:hanging="709"/>
        <w:rPr>
          <w:rFonts w:ascii="Arial" w:hAnsi="Arial" w:cs="Arial"/>
          <w:sz w:val="20"/>
        </w:rPr>
      </w:pPr>
      <w:r w:rsidRPr="0077569B">
        <w:rPr>
          <w:rFonts w:ascii="Arial" w:hAnsi="Arial" w:cs="Arial"/>
          <w:sz w:val="20"/>
        </w:rPr>
        <w:t>Garcia-del-Rey, E.</w:t>
      </w:r>
      <w:r w:rsidR="00B8408A">
        <w:rPr>
          <w:rFonts w:ascii="Arial" w:hAnsi="Arial" w:cs="Arial"/>
          <w:sz w:val="20"/>
        </w:rPr>
        <w:t xml:space="preserve"> (2009)</w:t>
      </w:r>
      <w:r w:rsidRPr="0077569B">
        <w:rPr>
          <w:rFonts w:ascii="Arial" w:hAnsi="Arial" w:cs="Arial"/>
          <w:sz w:val="20"/>
        </w:rPr>
        <w:t xml:space="preserve"> The status of the Fuerteventura Stonechat Saxicola </w:t>
      </w:r>
      <w:proofErr w:type="spellStart"/>
      <w:r w:rsidRPr="0077569B">
        <w:rPr>
          <w:rFonts w:ascii="Arial" w:hAnsi="Arial" w:cs="Arial"/>
          <w:sz w:val="20"/>
        </w:rPr>
        <w:t>dacotiae</w:t>
      </w:r>
      <w:proofErr w:type="spellEnd"/>
      <w:r w:rsidRPr="0077569B">
        <w:rPr>
          <w:rFonts w:ascii="Arial" w:hAnsi="Arial" w:cs="Arial"/>
          <w:sz w:val="20"/>
        </w:rPr>
        <w:t>: a new evaluation using distance sampling and GIS Bird Conservation International. 19(2): 165-173.</w:t>
      </w:r>
    </w:p>
    <w:p w14:paraId="4E660390" w14:textId="1F0CF7F0" w:rsidR="0077569B" w:rsidRPr="0077569B" w:rsidRDefault="0077569B" w:rsidP="0077569B">
      <w:pPr>
        <w:spacing w:after="120"/>
        <w:ind w:left="709" w:hanging="709"/>
        <w:rPr>
          <w:rFonts w:ascii="Arial" w:hAnsi="Arial" w:cs="Arial"/>
          <w:sz w:val="20"/>
        </w:rPr>
      </w:pPr>
      <w:r w:rsidRPr="0077569B">
        <w:rPr>
          <w:rFonts w:ascii="Arial" w:hAnsi="Arial" w:cs="Arial"/>
          <w:sz w:val="20"/>
        </w:rPr>
        <w:t>García-</w:t>
      </w:r>
      <w:proofErr w:type="spellStart"/>
      <w:r w:rsidRPr="0077569B">
        <w:rPr>
          <w:rFonts w:ascii="Arial" w:hAnsi="Arial" w:cs="Arial"/>
          <w:sz w:val="20"/>
        </w:rPr>
        <w:t>Erize</w:t>
      </w:r>
      <w:proofErr w:type="spellEnd"/>
      <w:r w:rsidRPr="0077569B">
        <w:rPr>
          <w:rFonts w:ascii="Arial" w:hAnsi="Arial" w:cs="Arial"/>
          <w:sz w:val="20"/>
        </w:rPr>
        <w:t>, F., Gómez- Villafañe, I. E.</w:t>
      </w:r>
      <w:r w:rsidR="00880B70">
        <w:rPr>
          <w:rFonts w:ascii="Arial" w:hAnsi="Arial" w:cs="Arial"/>
          <w:sz w:val="20"/>
        </w:rPr>
        <w:t xml:space="preserve"> (2016)</w:t>
      </w:r>
      <w:r w:rsidRPr="0077569B">
        <w:rPr>
          <w:rFonts w:ascii="Arial" w:hAnsi="Arial" w:cs="Arial"/>
          <w:sz w:val="20"/>
        </w:rPr>
        <w:t xml:space="preserve"> Habitats selected by the endangered Greater Rhea (Rhea americana) - implications for conservation Emu - Austral Ornithology. 116(4): 379-386.</w:t>
      </w:r>
    </w:p>
    <w:p w14:paraId="3AA38CA5" w14:textId="6FBD8E8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García-Moreno, M. J.; </w:t>
      </w:r>
      <w:proofErr w:type="spellStart"/>
      <w:r w:rsidRPr="0077569B">
        <w:rPr>
          <w:rFonts w:ascii="Arial" w:hAnsi="Arial" w:cs="Arial"/>
          <w:sz w:val="20"/>
        </w:rPr>
        <w:t>Tibosch</w:t>
      </w:r>
      <w:proofErr w:type="spellEnd"/>
      <w:r w:rsidRPr="0077569B">
        <w:rPr>
          <w:rFonts w:ascii="Arial" w:hAnsi="Arial" w:cs="Arial"/>
          <w:sz w:val="20"/>
        </w:rPr>
        <w:t xml:space="preserve">, J. H.; </w:t>
      </w:r>
      <w:proofErr w:type="spellStart"/>
      <w:r w:rsidRPr="0077569B">
        <w:rPr>
          <w:rFonts w:ascii="Arial" w:hAnsi="Arial" w:cs="Arial"/>
          <w:sz w:val="20"/>
        </w:rPr>
        <w:t>Ballón</w:t>
      </w:r>
      <w:proofErr w:type="spellEnd"/>
      <w:r w:rsidRPr="0077569B">
        <w:rPr>
          <w:rFonts w:ascii="Arial" w:hAnsi="Arial" w:cs="Arial"/>
          <w:sz w:val="20"/>
        </w:rPr>
        <w:t>, G.</w:t>
      </w:r>
      <w:r w:rsidR="00436DC6">
        <w:rPr>
          <w:rFonts w:ascii="Arial" w:hAnsi="Arial" w:cs="Arial"/>
          <w:sz w:val="20"/>
        </w:rPr>
        <w:t>(1997)</w:t>
      </w:r>
      <w:r w:rsidRPr="0077569B">
        <w:rPr>
          <w:rFonts w:ascii="Arial" w:hAnsi="Arial" w:cs="Arial"/>
          <w:sz w:val="20"/>
        </w:rPr>
        <w:t xml:space="preserve"> Estado de </w:t>
      </w:r>
      <w:proofErr w:type="spellStart"/>
      <w:r w:rsidRPr="0077569B">
        <w:rPr>
          <w:rFonts w:ascii="Arial" w:hAnsi="Arial" w:cs="Arial"/>
          <w:sz w:val="20"/>
        </w:rPr>
        <w:t>conservación</w:t>
      </w:r>
      <w:proofErr w:type="spellEnd"/>
      <w:r w:rsidRPr="0077569B">
        <w:rPr>
          <w:rFonts w:ascii="Arial" w:hAnsi="Arial" w:cs="Arial"/>
          <w:sz w:val="20"/>
        </w:rPr>
        <w:t xml:space="preserve"> de la avifauna de la Cordillera </w:t>
      </w:r>
      <w:proofErr w:type="spellStart"/>
      <w:r w:rsidRPr="0077569B">
        <w:rPr>
          <w:rFonts w:ascii="Arial" w:hAnsi="Arial" w:cs="Arial"/>
          <w:sz w:val="20"/>
        </w:rPr>
        <w:t>Colán</w:t>
      </w:r>
      <w:proofErr w:type="spellEnd"/>
      <w:r w:rsidRPr="0077569B">
        <w:rPr>
          <w:rFonts w:ascii="Arial" w:hAnsi="Arial" w:cs="Arial"/>
          <w:sz w:val="20"/>
        </w:rPr>
        <w:t xml:space="preserve">, </w:t>
      </w:r>
      <w:proofErr w:type="spellStart"/>
      <w:r w:rsidRPr="0077569B">
        <w:rPr>
          <w:rFonts w:ascii="Arial" w:hAnsi="Arial" w:cs="Arial"/>
          <w:sz w:val="20"/>
        </w:rPr>
        <w:t>Departamento</w:t>
      </w:r>
      <w:proofErr w:type="spellEnd"/>
      <w:r w:rsidRPr="0077569B">
        <w:rPr>
          <w:rFonts w:ascii="Arial" w:hAnsi="Arial" w:cs="Arial"/>
          <w:sz w:val="20"/>
        </w:rPr>
        <w:t xml:space="preserve"> de Amazonas, Perú. , .</w:t>
      </w:r>
    </w:p>
    <w:p w14:paraId="2F576DE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Garnett, S. T. &amp; Franklin, D. C. (2014) Climate change adaptation plan for Australian birds. Australia: CSIRO Publishing.</w:t>
      </w:r>
    </w:p>
    <w:p w14:paraId="48204090" w14:textId="518704B8" w:rsidR="0077569B" w:rsidRPr="0077569B" w:rsidRDefault="0077569B" w:rsidP="0077569B">
      <w:pPr>
        <w:spacing w:after="120"/>
        <w:ind w:left="709" w:hanging="709"/>
        <w:rPr>
          <w:rFonts w:ascii="Arial" w:hAnsi="Arial" w:cs="Arial"/>
          <w:sz w:val="20"/>
        </w:rPr>
      </w:pPr>
      <w:r w:rsidRPr="0077569B">
        <w:rPr>
          <w:rFonts w:ascii="Arial" w:hAnsi="Arial" w:cs="Arial"/>
          <w:sz w:val="20"/>
        </w:rPr>
        <w:t>Garnett, S. T., Szabo, J. K. &amp; Dutson, G. (2010) The action plan for Australian birds</w:t>
      </w:r>
      <w:r w:rsidR="00880B70">
        <w:rPr>
          <w:rFonts w:ascii="Arial" w:hAnsi="Arial" w:cs="Arial"/>
          <w:sz w:val="20"/>
        </w:rPr>
        <w:t xml:space="preserve"> 2010.</w:t>
      </w:r>
      <w:r w:rsidRPr="0077569B">
        <w:rPr>
          <w:rFonts w:ascii="Arial" w:hAnsi="Arial" w:cs="Arial"/>
          <w:sz w:val="20"/>
        </w:rPr>
        <w:t xml:space="preserve"> Australia: CSIRO Publishing.</w:t>
      </w:r>
    </w:p>
    <w:p w14:paraId="1859A1A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Garrido, J. R., Molina, B. &amp; del Moral, J. C. (2012) Las </w:t>
      </w:r>
      <w:proofErr w:type="spellStart"/>
      <w:r w:rsidRPr="0077569B">
        <w:rPr>
          <w:rFonts w:ascii="Arial" w:hAnsi="Arial" w:cs="Arial"/>
          <w:sz w:val="20"/>
        </w:rPr>
        <w:t>garzas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España: población </w:t>
      </w:r>
      <w:proofErr w:type="spellStart"/>
      <w:r w:rsidRPr="0077569B">
        <w:rPr>
          <w:rFonts w:ascii="Arial" w:hAnsi="Arial" w:cs="Arial"/>
          <w:sz w:val="20"/>
        </w:rPr>
        <w:t>reproductora</w:t>
      </w:r>
      <w:proofErr w:type="spellEnd"/>
      <w:r w:rsidRPr="0077569B">
        <w:rPr>
          <w:rFonts w:ascii="Arial" w:hAnsi="Arial" w:cs="Arial"/>
          <w:sz w:val="20"/>
        </w:rPr>
        <w:t xml:space="preserve"> e </w:t>
      </w:r>
      <w:proofErr w:type="spellStart"/>
      <w:r w:rsidRPr="0077569B">
        <w:rPr>
          <w:rFonts w:ascii="Arial" w:hAnsi="Arial" w:cs="Arial"/>
          <w:sz w:val="20"/>
        </w:rPr>
        <w:t>invernante</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2010-2011 y </w:t>
      </w:r>
      <w:proofErr w:type="spellStart"/>
      <w:r w:rsidRPr="0077569B">
        <w:rPr>
          <w:rFonts w:ascii="Arial" w:hAnsi="Arial" w:cs="Arial"/>
          <w:sz w:val="20"/>
        </w:rPr>
        <w:t>método</w:t>
      </w:r>
      <w:proofErr w:type="spellEnd"/>
      <w:r w:rsidRPr="0077569B">
        <w:rPr>
          <w:rFonts w:ascii="Arial" w:hAnsi="Arial" w:cs="Arial"/>
          <w:sz w:val="20"/>
        </w:rPr>
        <w:t xml:space="preserve"> de censo. SEO/BirdLife.</w:t>
      </w:r>
    </w:p>
    <w:p w14:paraId="419AD5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Garrido, O. H. &amp; Kirkconnell, A. (2000) Field Guide to the Birds of Cuba. Comstock &amp; Christopher Helm, Ithaca &amp; London.</w:t>
      </w:r>
    </w:p>
    <w:p w14:paraId="6BFB00C0" w14:textId="2C06A0E0" w:rsidR="0077569B" w:rsidRPr="0077569B" w:rsidRDefault="0077569B" w:rsidP="0077569B">
      <w:pPr>
        <w:spacing w:after="120"/>
        <w:ind w:left="709" w:hanging="709"/>
        <w:rPr>
          <w:rFonts w:ascii="Arial" w:hAnsi="Arial" w:cs="Arial"/>
          <w:sz w:val="20"/>
        </w:rPr>
      </w:pPr>
      <w:r w:rsidRPr="0077569B">
        <w:rPr>
          <w:rFonts w:ascii="Arial" w:hAnsi="Arial" w:cs="Arial"/>
          <w:sz w:val="20"/>
        </w:rPr>
        <w:t>Garrido, O.H. and Wiley, J.W.</w:t>
      </w:r>
      <w:r w:rsidR="00B8408A">
        <w:rPr>
          <w:rFonts w:ascii="Arial" w:hAnsi="Arial" w:cs="Arial"/>
          <w:sz w:val="20"/>
        </w:rPr>
        <w:t xml:space="preserve"> (2003)</w:t>
      </w:r>
      <w:r w:rsidRPr="0077569B">
        <w:rPr>
          <w:rFonts w:ascii="Arial" w:hAnsi="Arial" w:cs="Arial"/>
          <w:sz w:val="20"/>
        </w:rPr>
        <w:t xml:space="preserve"> The taxonomic status of the Puerto Rican Bullfinch (</w:t>
      </w:r>
      <w:proofErr w:type="spellStart"/>
      <w:r w:rsidRPr="0077569B">
        <w:rPr>
          <w:rFonts w:ascii="Arial" w:hAnsi="Arial" w:cs="Arial"/>
          <w:sz w:val="20"/>
        </w:rPr>
        <w:t>Loxigilla</w:t>
      </w:r>
      <w:proofErr w:type="spellEnd"/>
      <w:r w:rsidRPr="0077569B">
        <w:rPr>
          <w:rFonts w:ascii="Arial" w:hAnsi="Arial" w:cs="Arial"/>
          <w:sz w:val="20"/>
        </w:rPr>
        <w:t xml:space="preserve"> </w:t>
      </w:r>
      <w:proofErr w:type="spellStart"/>
      <w:r w:rsidRPr="0077569B">
        <w:rPr>
          <w:rFonts w:ascii="Arial" w:hAnsi="Arial" w:cs="Arial"/>
          <w:sz w:val="20"/>
        </w:rPr>
        <w:t>portoricensis</w:t>
      </w:r>
      <w:proofErr w:type="spellEnd"/>
      <w:r w:rsidRPr="0077569B">
        <w:rPr>
          <w:rFonts w:ascii="Arial" w:hAnsi="Arial" w:cs="Arial"/>
          <w:sz w:val="20"/>
        </w:rPr>
        <w:t xml:space="preserve">) (Emberizidae) in Puerto Rico and St. Kitts </w:t>
      </w:r>
      <w:proofErr w:type="spellStart"/>
      <w:r w:rsidRPr="0077569B">
        <w:rPr>
          <w:rFonts w:ascii="Arial" w:hAnsi="Arial" w:cs="Arial"/>
          <w:sz w:val="20"/>
        </w:rPr>
        <w:t>Ornitologia</w:t>
      </w:r>
      <w:proofErr w:type="spellEnd"/>
      <w:r w:rsidRPr="0077569B">
        <w:rPr>
          <w:rFonts w:ascii="Arial" w:hAnsi="Arial" w:cs="Arial"/>
          <w:sz w:val="20"/>
        </w:rPr>
        <w:t xml:space="preserve"> Neotropical. 14: 91-98.</w:t>
      </w:r>
    </w:p>
    <w:p w14:paraId="1758C88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Garrigues, R. &amp; Dean, R. (2014) The birds of Costa Rica. Second edition. Christopher Helm.</w:t>
      </w:r>
    </w:p>
    <w:p w14:paraId="4410AEF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Gaskell, J. (2005) Recent changes in the status &amp; distribution of Birds in Libya. Sandgrouse 27(2): 126-138.</w:t>
      </w:r>
    </w:p>
    <w:p w14:paraId="4F160D9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Gassah</w:t>
      </w:r>
      <w:proofErr w:type="spellEnd"/>
      <w:r w:rsidRPr="0077569B">
        <w:rPr>
          <w:rFonts w:ascii="Arial" w:hAnsi="Arial" w:cs="Arial"/>
          <w:sz w:val="20"/>
        </w:rPr>
        <w:t xml:space="preserve">, R. &amp; </w:t>
      </w:r>
      <w:proofErr w:type="spellStart"/>
      <w:r w:rsidRPr="0077569B">
        <w:rPr>
          <w:rFonts w:ascii="Arial" w:hAnsi="Arial" w:cs="Arial"/>
          <w:sz w:val="20"/>
        </w:rPr>
        <w:t>Ismavel</w:t>
      </w:r>
      <w:proofErr w:type="spellEnd"/>
      <w:r w:rsidRPr="0077569B">
        <w:rPr>
          <w:rFonts w:ascii="Arial" w:hAnsi="Arial" w:cs="Arial"/>
          <w:sz w:val="20"/>
        </w:rPr>
        <w:t xml:space="preserve">, V. A. (2019) Tawny-breasted Wren-Babbler </w:t>
      </w:r>
      <w:proofErr w:type="spellStart"/>
      <w:r w:rsidRPr="0077569B">
        <w:rPr>
          <w:rFonts w:ascii="Arial" w:hAnsi="Arial" w:cs="Arial"/>
          <w:sz w:val="20"/>
        </w:rPr>
        <w:t>Spelaeornis</w:t>
      </w:r>
      <w:proofErr w:type="spellEnd"/>
      <w:r w:rsidRPr="0077569B">
        <w:rPr>
          <w:rFonts w:ascii="Arial" w:hAnsi="Arial" w:cs="Arial"/>
          <w:sz w:val="20"/>
        </w:rPr>
        <w:t xml:space="preserve"> </w:t>
      </w:r>
      <w:proofErr w:type="spellStart"/>
      <w:r w:rsidRPr="0077569B">
        <w:rPr>
          <w:rFonts w:ascii="Arial" w:hAnsi="Arial" w:cs="Arial"/>
          <w:sz w:val="20"/>
        </w:rPr>
        <w:t>longicaudatus</w:t>
      </w:r>
      <w:proofErr w:type="spellEnd"/>
      <w:r w:rsidRPr="0077569B">
        <w:rPr>
          <w:rFonts w:ascii="Arial" w:hAnsi="Arial" w:cs="Arial"/>
          <w:sz w:val="20"/>
        </w:rPr>
        <w:t xml:space="preserve"> in the Jaintia Hills, and an update on its status in Meghalaya. </w:t>
      </w:r>
      <w:proofErr w:type="spellStart"/>
      <w:r w:rsidRPr="0077569B">
        <w:rPr>
          <w:rFonts w:ascii="Arial" w:hAnsi="Arial" w:cs="Arial"/>
          <w:sz w:val="20"/>
        </w:rPr>
        <w:t>IndianBIRDS</w:t>
      </w:r>
      <w:proofErr w:type="spellEnd"/>
      <w:r w:rsidRPr="0077569B">
        <w:rPr>
          <w:rFonts w:ascii="Arial" w:hAnsi="Arial" w:cs="Arial"/>
          <w:sz w:val="20"/>
        </w:rPr>
        <w:t xml:space="preserve"> 15(1): 28-29.</w:t>
      </w:r>
    </w:p>
    <w:p w14:paraId="1C14CA2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Gatter, W. (1997) Birds of Liberia. Yale University Press, New Haven, USA.</w:t>
      </w:r>
    </w:p>
    <w:p w14:paraId="649C01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Gauthier, J. &amp; Aubry, Y. (1996) The breeding birds of Québec. Québec Region, Montréal, Canada: Province of Québec Society for the Protection of Birds &amp; the Canadian Wildlife Service, Geomatics Unit, Client Services Branch, Meteorological Service of Canada - Ontario Region.</w:t>
      </w:r>
    </w:p>
    <w:p w14:paraId="4FF8221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Gavrilov, E. (2005) The birds of Kazakhstan. Almaty: Tethys.</w:t>
      </w:r>
    </w:p>
    <w:p w14:paraId="7D40653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Gaze, P. D. (2013) Hutton’s shearwater. In Miskelly, C.M. (ed.) New Zealand Birds Online. Retrieved from www.nzbirdsonline.org.nz on 31 January 2019.</w:t>
      </w:r>
    </w:p>
    <w:p w14:paraId="2A786DF7" w14:textId="7F13851A" w:rsidR="0077569B" w:rsidRPr="0077569B" w:rsidRDefault="0077569B" w:rsidP="0077569B">
      <w:pPr>
        <w:spacing w:after="120"/>
        <w:ind w:left="709" w:hanging="709"/>
        <w:rPr>
          <w:rFonts w:ascii="Arial" w:hAnsi="Arial" w:cs="Arial"/>
          <w:sz w:val="20"/>
        </w:rPr>
      </w:pPr>
      <w:r w:rsidRPr="0077569B">
        <w:rPr>
          <w:rFonts w:ascii="Arial" w:hAnsi="Arial" w:cs="Arial"/>
          <w:sz w:val="20"/>
        </w:rPr>
        <w:t>Gaze, P.D.</w:t>
      </w:r>
      <w:r w:rsidR="00880B70">
        <w:rPr>
          <w:rFonts w:ascii="Arial" w:hAnsi="Arial" w:cs="Arial"/>
          <w:sz w:val="20"/>
        </w:rPr>
        <w:t xml:space="preserve"> (2013)</w:t>
      </w:r>
      <w:r w:rsidRPr="0077569B">
        <w:rPr>
          <w:rFonts w:ascii="Arial" w:hAnsi="Arial" w:cs="Arial"/>
          <w:sz w:val="20"/>
        </w:rPr>
        <w:t xml:space="preserve"> Rock wren. In New Zealand Birds Online. www.nzbirdsonline.org.nz (Miskelly, C.M., eds.).</w:t>
      </w:r>
    </w:p>
    <w:p w14:paraId="691F5500" w14:textId="5CE525FB"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(06 July 2021): </w:t>
      </w:r>
      <w:proofErr w:type="spellStart"/>
      <w:r w:rsidRPr="0077569B">
        <w:rPr>
          <w:rFonts w:ascii="Arial" w:hAnsi="Arial" w:cs="Arial"/>
          <w:sz w:val="20"/>
        </w:rPr>
        <w:t>Cinclodes</w:t>
      </w:r>
      <w:proofErr w:type="spellEnd"/>
      <w:r w:rsidRPr="0077569B">
        <w:rPr>
          <w:rFonts w:ascii="Arial" w:hAnsi="Arial" w:cs="Arial"/>
          <w:sz w:val="20"/>
        </w:rPr>
        <w:t xml:space="preserve"> </w:t>
      </w:r>
      <w:proofErr w:type="spellStart"/>
      <w:r w:rsidRPr="0077569B">
        <w:rPr>
          <w:rFonts w:ascii="Arial" w:hAnsi="Arial" w:cs="Arial"/>
          <w:sz w:val="20"/>
        </w:rPr>
        <w:t>palliatus</w:t>
      </w:r>
      <w:proofErr w:type="spellEnd"/>
      <w:r w:rsidRPr="0077569B">
        <w:rPr>
          <w:rFonts w:ascii="Arial" w:hAnsi="Arial" w:cs="Arial"/>
          <w:sz w:val="20"/>
        </w:rPr>
        <w:t xml:space="preserve">. Available at: https://doi.org/10.15468/dl.6dwjy2. </w:t>
      </w:r>
    </w:p>
    <w:p w14:paraId="720CCAA5" w14:textId="33CBE2E2"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(06 July 2021): </w:t>
      </w:r>
      <w:proofErr w:type="spellStart"/>
      <w:r w:rsidRPr="0077569B">
        <w:rPr>
          <w:rFonts w:ascii="Arial" w:hAnsi="Arial" w:cs="Arial"/>
          <w:sz w:val="20"/>
        </w:rPr>
        <w:t>Myiothlypis</w:t>
      </w:r>
      <w:proofErr w:type="spellEnd"/>
      <w:r w:rsidRPr="0077569B">
        <w:rPr>
          <w:rFonts w:ascii="Arial" w:hAnsi="Arial" w:cs="Arial"/>
          <w:sz w:val="20"/>
        </w:rPr>
        <w:t xml:space="preserve"> basilica. Available at: https://doi.org/10.15468/dl.hucekk. </w:t>
      </w:r>
    </w:p>
    <w:p w14:paraId="6FC7207D" w14:textId="38D4A123"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GBIF.org</w:t>
      </w:r>
      <w:r w:rsidR="00436DC6">
        <w:rPr>
          <w:rFonts w:ascii="Arial" w:hAnsi="Arial" w:cs="Arial"/>
          <w:sz w:val="20"/>
        </w:rPr>
        <w:t xml:space="preserve"> (2021)</w:t>
      </w:r>
      <w:r w:rsidRPr="0077569B">
        <w:rPr>
          <w:rFonts w:ascii="Arial" w:hAnsi="Arial" w:cs="Arial"/>
          <w:sz w:val="20"/>
        </w:rPr>
        <w:t xml:space="preserve"> GBIF Occurrence Download (06 July 2021): </w:t>
      </w:r>
      <w:proofErr w:type="spellStart"/>
      <w:r w:rsidRPr="0077569B">
        <w:rPr>
          <w:rFonts w:ascii="Arial" w:hAnsi="Arial" w:cs="Arial"/>
          <w:sz w:val="20"/>
        </w:rPr>
        <w:t>Rallus</w:t>
      </w:r>
      <w:proofErr w:type="spellEnd"/>
      <w:r w:rsidRPr="0077569B">
        <w:rPr>
          <w:rFonts w:ascii="Arial" w:hAnsi="Arial" w:cs="Arial"/>
          <w:sz w:val="20"/>
        </w:rPr>
        <w:t xml:space="preserve"> </w:t>
      </w:r>
      <w:proofErr w:type="spellStart"/>
      <w:r w:rsidRPr="0077569B">
        <w:rPr>
          <w:rFonts w:ascii="Arial" w:hAnsi="Arial" w:cs="Arial"/>
          <w:sz w:val="20"/>
        </w:rPr>
        <w:t>semiplumbeus</w:t>
      </w:r>
      <w:proofErr w:type="spellEnd"/>
      <w:r w:rsidRPr="0077569B">
        <w:rPr>
          <w:rFonts w:ascii="Arial" w:hAnsi="Arial" w:cs="Arial"/>
          <w:sz w:val="20"/>
        </w:rPr>
        <w:t>. Available at: https://doi.org/10.15468/dl.59zpqu.</w:t>
      </w:r>
    </w:p>
    <w:p w14:paraId="453641B0" w14:textId="597BB59A"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(07 October 2021): </w:t>
      </w:r>
      <w:proofErr w:type="spellStart"/>
      <w:r w:rsidRPr="0077569B">
        <w:rPr>
          <w:rFonts w:ascii="Arial" w:hAnsi="Arial" w:cs="Arial"/>
          <w:sz w:val="20"/>
        </w:rPr>
        <w:t>Lampornis</w:t>
      </w:r>
      <w:proofErr w:type="spellEnd"/>
      <w:r w:rsidRPr="0077569B">
        <w:rPr>
          <w:rFonts w:ascii="Arial" w:hAnsi="Arial" w:cs="Arial"/>
          <w:sz w:val="20"/>
        </w:rPr>
        <w:t xml:space="preserve"> </w:t>
      </w:r>
      <w:proofErr w:type="spellStart"/>
      <w:r w:rsidRPr="0077569B">
        <w:rPr>
          <w:rFonts w:ascii="Arial" w:hAnsi="Arial" w:cs="Arial"/>
          <w:sz w:val="20"/>
        </w:rPr>
        <w:t>castaneoventris</w:t>
      </w:r>
      <w:proofErr w:type="spellEnd"/>
      <w:r w:rsidRPr="0077569B">
        <w:rPr>
          <w:rFonts w:ascii="Arial" w:hAnsi="Arial" w:cs="Arial"/>
          <w:sz w:val="20"/>
        </w:rPr>
        <w:t xml:space="preserve">. Available from: https://doi.org/10.15468/dl.rqr6wh </w:t>
      </w:r>
    </w:p>
    <w:p w14:paraId="4D82D487" w14:textId="6EDA5EAC"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(08 March 2021): </w:t>
      </w:r>
      <w:proofErr w:type="spellStart"/>
      <w:r w:rsidRPr="0077569B">
        <w:rPr>
          <w:rFonts w:ascii="Arial" w:hAnsi="Arial" w:cs="Arial"/>
          <w:sz w:val="20"/>
        </w:rPr>
        <w:t>Melanoperdix</w:t>
      </w:r>
      <w:proofErr w:type="spellEnd"/>
      <w:r w:rsidRPr="0077569B">
        <w:rPr>
          <w:rFonts w:ascii="Arial" w:hAnsi="Arial" w:cs="Arial"/>
          <w:sz w:val="20"/>
        </w:rPr>
        <w:t xml:space="preserve"> </w:t>
      </w:r>
      <w:proofErr w:type="spellStart"/>
      <w:r w:rsidRPr="0077569B">
        <w:rPr>
          <w:rFonts w:ascii="Arial" w:hAnsi="Arial" w:cs="Arial"/>
          <w:sz w:val="20"/>
        </w:rPr>
        <w:t>niger</w:t>
      </w:r>
      <w:proofErr w:type="spellEnd"/>
      <w:r w:rsidRPr="0077569B">
        <w:rPr>
          <w:rFonts w:ascii="Arial" w:hAnsi="Arial" w:cs="Arial"/>
          <w:sz w:val="20"/>
        </w:rPr>
        <w:t>. Available at: https://doi.org/10.15468/dl.hrq8t4.</w:t>
      </w:r>
    </w:p>
    <w:p w14:paraId="2F2025D9" w14:textId="189E1A2D"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(09 March 2021): </w:t>
      </w:r>
      <w:proofErr w:type="spellStart"/>
      <w:r w:rsidRPr="0077569B">
        <w:rPr>
          <w:rFonts w:ascii="Arial" w:hAnsi="Arial" w:cs="Arial"/>
          <w:sz w:val="20"/>
        </w:rPr>
        <w:t>Ducula</w:t>
      </w:r>
      <w:proofErr w:type="spellEnd"/>
      <w:r w:rsidRPr="0077569B">
        <w:rPr>
          <w:rFonts w:ascii="Arial" w:hAnsi="Arial" w:cs="Arial"/>
          <w:sz w:val="20"/>
        </w:rPr>
        <w:t xml:space="preserve"> bicolor. Available at: https://doi.org/10.15468/dl.x3kr4b.</w:t>
      </w:r>
    </w:p>
    <w:p w14:paraId="7F58B166" w14:textId="480BFF2D"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(11 March 2021): Treron </w:t>
      </w:r>
      <w:proofErr w:type="spellStart"/>
      <w:r w:rsidRPr="0077569B">
        <w:rPr>
          <w:rFonts w:ascii="Arial" w:hAnsi="Arial" w:cs="Arial"/>
          <w:sz w:val="20"/>
        </w:rPr>
        <w:t>chloropterus</w:t>
      </w:r>
      <w:proofErr w:type="spellEnd"/>
      <w:r w:rsidRPr="0077569B">
        <w:rPr>
          <w:rFonts w:ascii="Arial" w:hAnsi="Arial" w:cs="Arial"/>
          <w:sz w:val="20"/>
        </w:rPr>
        <w:t>. Available at: https://doi.org/10.15468/dl.jr533v.</w:t>
      </w:r>
    </w:p>
    <w:p w14:paraId="089A7F68" w14:textId="08B54380"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(17 March 2021): </w:t>
      </w:r>
      <w:proofErr w:type="spellStart"/>
      <w:r w:rsidRPr="0077569B">
        <w:rPr>
          <w:rFonts w:ascii="Arial" w:hAnsi="Arial" w:cs="Arial"/>
          <w:sz w:val="20"/>
        </w:rPr>
        <w:t>Locustella</w:t>
      </w:r>
      <w:proofErr w:type="spellEnd"/>
      <w:r w:rsidRPr="0077569B">
        <w:rPr>
          <w:rFonts w:ascii="Arial" w:hAnsi="Arial" w:cs="Arial"/>
          <w:sz w:val="20"/>
        </w:rPr>
        <w:t xml:space="preserve"> accentor. Available at: https://doi.org/10.15468/dl.yu652v.</w:t>
      </w:r>
    </w:p>
    <w:p w14:paraId="2A167B3F" w14:textId="56184A73"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(22 March 2021): </w:t>
      </w:r>
      <w:proofErr w:type="spellStart"/>
      <w:r w:rsidRPr="0077569B">
        <w:rPr>
          <w:rFonts w:ascii="Arial" w:hAnsi="Arial" w:cs="Arial"/>
          <w:sz w:val="20"/>
        </w:rPr>
        <w:t>Rhopocichla</w:t>
      </w:r>
      <w:proofErr w:type="spellEnd"/>
      <w:r w:rsidRPr="0077569B">
        <w:rPr>
          <w:rFonts w:ascii="Arial" w:hAnsi="Arial" w:cs="Arial"/>
          <w:sz w:val="20"/>
        </w:rPr>
        <w:t xml:space="preserve"> </w:t>
      </w:r>
      <w:proofErr w:type="spellStart"/>
      <w:r w:rsidRPr="0077569B">
        <w:rPr>
          <w:rFonts w:ascii="Arial" w:hAnsi="Arial" w:cs="Arial"/>
          <w:sz w:val="20"/>
        </w:rPr>
        <w:t>atriceps</w:t>
      </w:r>
      <w:proofErr w:type="spellEnd"/>
      <w:r w:rsidRPr="0077569B">
        <w:rPr>
          <w:rFonts w:ascii="Arial" w:hAnsi="Arial" w:cs="Arial"/>
          <w:sz w:val="20"/>
        </w:rPr>
        <w:t xml:space="preserve">. Available at: https://doi.org/10.15468/dl.q67w38 </w:t>
      </w:r>
    </w:p>
    <w:p w14:paraId="3B82D7C9" w14:textId="2B6288DF"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(22 November 2021): </w:t>
      </w:r>
      <w:proofErr w:type="spellStart"/>
      <w:r w:rsidRPr="0077569B">
        <w:rPr>
          <w:rFonts w:ascii="Arial" w:hAnsi="Arial" w:cs="Arial"/>
          <w:sz w:val="20"/>
        </w:rPr>
        <w:t>Spizaetus</w:t>
      </w:r>
      <w:proofErr w:type="spellEnd"/>
      <w:r w:rsidRPr="0077569B">
        <w:rPr>
          <w:rFonts w:ascii="Arial" w:hAnsi="Arial" w:cs="Arial"/>
          <w:sz w:val="20"/>
        </w:rPr>
        <w:t xml:space="preserve"> ornatus. Available at: https://doi.org/10.15468/dl.w76nwe </w:t>
      </w:r>
    </w:p>
    <w:p w14:paraId="259D00D4" w14:textId="1E240C87"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(25 February 2021): </w:t>
      </w:r>
      <w:proofErr w:type="spellStart"/>
      <w:r w:rsidRPr="0077569B">
        <w:rPr>
          <w:rFonts w:ascii="Arial" w:hAnsi="Arial" w:cs="Arial"/>
          <w:sz w:val="20"/>
        </w:rPr>
        <w:t>Rollulus</w:t>
      </w:r>
      <w:proofErr w:type="spellEnd"/>
      <w:r w:rsidRPr="0077569B">
        <w:rPr>
          <w:rFonts w:ascii="Arial" w:hAnsi="Arial" w:cs="Arial"/>
          <w:sz w:val="20"/>
        </w:rPr>
        <w:t xml:space="preserve"> </w:t>
      </w:r>
      <w:proofErr w:type="spellStart"/>
      <w:r w:rsidRPr="0077569B">
        <w:rPr>
          <w:rFonts w:ascii="Arial" w:hAnsi="Arial" w:cs="Arial"/>
          <w:sz w:val="20"/>
        </w:rPr>
        <w:t>rouloul</w:t>
      </w:r>
      <w:proofErr w:type="spellEnd"/>
      <w:r w:rsidRPr="0077569B">
        <w:rPr>
          <w:rFonts w:ascii="Arial" w:hAnsi="Arial" w:cs="Arial"/>
          <w:sz w:val="20"/>
        </w:rPr>
        <w:t>. Available at: https://doi.org/10.15468/dl.6gg364.</w:t>
      </w:r>
    </w:p>
    <w:p w14:paraId="13359172" w14:textId="0E3AB00B"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(01 July 2022): </w:t>
      </w:r>
      <w:proofErr w:type="spellStart"/>
      <w:r w:rsidRPr="0077569B">
        <w:rPr>
          <w:rFonts w:ascii="Arial" w:hAnsi="Arial" w:cs="Arial"/>
          <w:sz w:val="20"/>
        </w:rPr>
        <w:t>Androdon</w:t>
      </w:r>
      <w:proofErr w:type="spellEnd"/>
      <w:r w:rsidRPr="0077569B">
        <w:rPr>
          <w:rFonts w:ascii="Arial" w:hAnsi="Arial" w:cs="Arial"/>
          <w:sz w:val="20"/>
        </w:rPr>
        <w:t xml:space="preserve"> </w:t>
      </w:r>
      <w:proofErr w:type="spellStart"/>
      <w:r w:rsidRPr="0077569B">
        <w:rPr>
          <w:rFonts w:ascii="Arial" w:hAnsi="Arial" w:cs="Arial"/>
          <w:sz w:val="20"/>
        </w:rPr>
        <w:t>aequatorialis</w:t>
      </w:r>
      <w:proofErr w:type="spellEnd"/>
      <w:r w:rsidRPr="0077569B">
        <w:rPr>
          <w:rFonts w:ascii="Arial" w:hAnsi="Arial" w:cs="Arial"/>
          <w:sz w:val="20"/>
        </w:rPr>
        <w:t xml:space="preserve">. Available at: https://doi.org/10.15468/dl.ye5yyx </w:t>
      </w:r>
    </w:p>
    <w:p w14:paraId="09198062" w14:textId="7C80457F"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(01 June 2022): </w:t>
      </w:r>
      <w:proofErr w:type="spellStart"/>
      <w:r w:rsidRPr="0077569B">
        <w:rPr>
          <w:rFonts w:ascii="Arial" w:hAnsi="Arial" w:cs="Arial"/>
          <w:sz w:val="20"/>
        </w:rPr>
        <w:t>Cichlopsis</w:t>
      </w:r>
      <w:proofErr w:type="spellEnd"/>
      <w:r w:rsidRPr="0077569B">
        <w:rPr>
          <w:rFonts w:ascii="Arial" w:hAnsi="Arial" w:cs="Arial"/>
          <w:sz w:val="20"/>
        </w:rPr>
        <w:t xml:space="preserve"> </w:t>
      </w:r>
      <w:proofErr w:type="spellStart"/>
      <w:r w:rsidRPr="0077569B">
        <w:rPr>
          <w:rFonts w:ascii="Arial" w:hAnsi="Arial" w:cs="Arial"/>
          <w:sz w:val="20"/>
        </w:rPr>
        <w:t>leucogenys</w:t>
      </w:r>
      <w:proofErr w:type="spellEnd"/>
      <w:r w:rsidRPr="0077569B">
        <w:rPr>
          <w:rFonts w:ascii="Arial" w:hAnsi="Arial" w:cs="Arial"/>
          <w:sz w:val="20"/>
        </w:rPr>
        <w:t xml:space="preserve">. Available at: https://doi.org/10.15468/dl.45h6ac </w:t>
      </w:r>
    </w:p>
    <w:p w14:paraId="325EEB65" w14:textId="0A067817"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(01 June 2022): </w:t>
      </w:r>
      <w:proofErr w:type="spellStart"/>
      <w:r w:rsidRPr="0077569B">
        <w:rPr>
          <w:rFonts w:ascii="Arial" w:hAnsi="Arial" w:cs="Arial"/>
          <w:sz w:val="20"/>
        </w:rPr>
        <w:t>Clibanornis</w:t>
      </w:r>
      <w:proofErr w:type="spellEnd"/>
      <w:r w:rsidRPr="0077569B">
        <w:rPr>
          <w:rFonts w:ascii="Arial" w:hAnsi="Arial" w:cs="Arial"/>
          <w:sz w:val="20"/>
        </w:rPr>
        <w:t xml:space="preserve"> </w:t>
      </w:r>
      <w:proofErr w:type="spellStart"/>
      <w:r w:rsidRPr="0077569B">
        <w:rPr>
          <w:rFonts w:ascii="Arial" w:hAnsi="Arial" w:cs="Arial"/>
          <w:sz w:val="20"/>
        </w:rPr>
        <w:t>dendrocolaptoides</w:t>
      </w:r>
      <w:proofErr w:type="spellEnd"/>
      <w:r w:rsidRPr="0077569B">
        <w:rPr>
          <w:rFonts w:ascii="Arial" w:hAnsi="Arial" w:cs="Arial"/>
          <w:sz w:val="20"/>
        </w:rPr>
        <w:t xml:space="preserve">. Available at: https://doi.org/10.15468/dl.cyuqkv </w:t>
      </w:r>
    </w:p>
    <w:p w14:paraId="7E795994" w14:textId="267FA5C0"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(01 June 2022): </w:t>
      </w:r>
      <w:proofErr w:type="spellStart"/>
      <w:r w:rsidRPr="0077569B">
        <w:rPr>
          <w:rFonts w:ascii="Arial" w:hAnsi="Arial" w:cs="Arial"/>
          <w:sz w:val="20"/>
        </w:rPr>
        <w:t>Guyramemua</w:t>
      </w:r>
      <w:proofErr w:type="spellEnd"/>
      <w:r w:rsidRPr="0077569B">
        <w:rPr>
          <w:rFonts w:ascii="Arial" w:hAnsi="Arial" w:cs="Arial"/>
          <w:sz w:val="20"/>
        </w:rPr>
        <w:t xml:space="preserve"> affine. Available at: https://doi.org/10.15468/dl.75duh4 </w:t>
      </w:r>
    </w:p>
    <w:p w14:paraId="106E8572" w14:textId="05734C31"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(01 June 2022): </w:t>
      </w:r>
      <w:proofErr w:type="spellStart"/>
      <w:r w:rsidRPr="0077569B">
        <w:rPr>
          <w:rFonts w:ascii="Arial" w:hAnsi="Arial" w:cs="Arial"/>
          <w:sz w:val="20"/>
        </w:rPr>
        <w:t>Spartonoica</w:t>
      </w:r>
      <w:proofErr w:type="spellEnd"/>
      <w:r w:rsidRPr="0077569B">
        <w:rPr>
          <w:rFonts w:ascii="Arial" w:hAnsi="Arial" w:cs="Arial"/>
          <w:sz w:val="20"/>
        </w:rPr>
        <w:t xml:space="preserve"> </w:t>
      </w:r>
      <w:proofErr w:type="spellStart"/>
      <w:r w:rsidRPr="0077569B">
        <w:rPr>
          <w:rFonts w:ascii="Arial" w:hAnsi="Arial" w:cs="Arial"/>
          <w:sz w:val="20"/>
        </w:rPr>
        <w:t>maluroides</w:t>
      </w:r>
      <w:proofErr w:type="spellEnd"/>
      <w:r w:rsidRPr="0077569B">
        <w:rPr>
          <w:rFonts w:ascii="Arial" w:hAnsi="Arial" w:cs="Arial"/>
          <w:sz w:val="20"/>
        </w:rPr>
        <w:t xml:space="preserve">. Available at: https://doi.org/10.15468/dl.v3fu6k </w:t>
      </w:r>
    </w:p>
    <w:p w14:paraId="7B02117F" w14:textId="02CA0151"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(04 July 2022): </w:t>
      </w:r>
      <w:proofErr w:type="spellStart"/>
      <w:r w:rsidRPr="0077569B">
        <w:rPr>
          <w:rFonts w:ascii="Arial" w:hAnsi="Arial" w:cs="Arial"/>
          <w:sz w:val="20"/>
        </w:rPr>
        <w:t>Haplophaedia</w:t>
      </w:r>
      <w:proofErr w:type="spellEnd"/>
      <w:r w:rsidRPr="0077569B">
        <w:rPr>
          <w:rFonts w:ascii="Arial" w:hAnsi="Arial" w:cs="Arial"/>
          <w:sz w:val="20"/>
        </w:rPr>
        <w:t xml:space="preserve"> </w:t>
      </w:r>
      <w:proofErr w:type="spellStart"/>
      <w:r w:rsidRPr="0077569B">
        <w:rPr>
          <w:rFonts w:ascii="Arial" w:hAnsi="Arial" w:cs="Arial"/>
          <w:sz w:val="20"/>
        </w:rPr>
        <w:t>aureliae</w:t>
      </w:r>
      <w:proofErr w:type="spellEnd"/>
      <w:r w:rsidRPr="0077569B">
        <w:rPr>
          <w:rFonts w:ascii="Arial" w:hAnsi="Arial" w:cs="Arial"/>
          <w:sz w:val="20"/>
        </w:rPr>
        <w:t xml:space="preserve">. Available at: https://doi.org/10.15468/dl.tj3s69 </w:t>
      </w:r>
    </w:p>
    <w:p w14:paraId="19661FFD" w14:textId="36E3647D"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(04 May 2022): </w:t>
      </w:r>
      <w:proofErr w:type="spellStart"/>
      <w:r w:rsidRPr="0077569B">
        <w:rPr>
          <w:rFonts w:ascii="Arial" w:hAnsi="Arial" w:cs="Arial"/>
          <w:sz w:val="20"/>
        </w:rPr>
        <w:t>Hylopezus</w:t>
      </w:r>
      <w:proofErr w:type="spellEnd"/>
      <w:r w:rsidRPr="0077569B">
        <w:rPr>
          <w:rFonts w:ascii="Arial" w:hAnsi="Arial" w:cs="Arial"/>
          <w:sz w:val="20"/>
        </w:rPr>
        <w:t xml:space="preserve"> </w:t>
      </w:r>
      <w:proofErr w:type="spellStart"/>
      <w:r w:rsidRPr="0077569B">
        <w:rPr>
          <w:rFonts w:ascii="Arial" w:hAnsi="Arial" w:cs="Arial"/>
          <w:sz w:val="20"/>
        </w:rPr>
        <w:t>ochroleucus</w:t>
      </w:r>
      <w:proofErr w:type="spellEnd"/>
      <w:r w:rsidRPr="0077569B">
        <w:rPr>
          <w:rFonts w:ascii="Arial" w:hAnsi="Arial" w:cs="Arial"/>
          <w:sz w:val="20"/>
        </w:rPr>
        <w:t>. Available at:  https://doi.org/10.15468/dl.rabxn5</w:t>
      </w:r>
    </w:p>
    <w:p w14:paraId="7DE5E148" w14:textId="61296B02"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(05 July 2022): </w:t>
      </w:r>
      <w:proofErr w:type="spellStart"/>
      <w:r w:rsidRPr="0077569B">
        <w:rPr>
          <w:rFonts w:ascii="Arial" w:hAnsi="Arial" w:cs="Arial"/>
          <w:sz w:val="20"/>
        </w:rPr>
        <w:t>Chlorestes</w:t>
      </w:r>
      <w:proofErr w:type="spellEnd"/>
      <w:r w:rsidRPr="0077569B">
        <w:rPr>
          <w:rFonts w:ascii="Arial" w:hAnsi="Arial" w:cs="Arial"/>
          <w:sz w:val="20"/>
        </w:rPr>
        <w:t xml:space="preserve"> candida. Available at: https://doi.org/10.15468/dl.bvpfsf </w:t>
      </w:r>
    </w:p>
    <w:p w14:paraId="77008615" w14:textId="19E285DF"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(05 July 2022): </w:t>
      </w:r>
      <w:proofErr w:type="spellStart"/>
      <w:r w:rsidRPr="0077569B">
        <w:rPr>
          <w:rFonts w:ascii="Arial" w:hAnsi="Arial" w:cs="Arial"/>
          <w:sz w:val="20"/>
        </w:rPr>
        <w:t>Lampornis</w:t>
      </w:r>
      <w:proofErr w:type="spellEnd"/>
      <w:r w:rsidRPr="0077569B">
        <w:rPr>
          <w:rFonts w:ascii="Arial" w:hAnsi="Arial" w:cs="Arial"/>
          <w:sz w:val="20"/>
        </w:rPr>
        <w:t xml:space="preserve"> </w:t>
      </w:r>
      <w:proofErr w:type="spellStart"/>
      <w:r w:rsidRPr="0077569B">
        <w:rPr>
          <w:rFonts w:ascii="Arial" w:hAnsi="Arial" w:cs="Arial"/>
          <w:sz w:val="20"/>
        </w:rPr>
        <w:t>amethystinus</w:t>
      </w:r>
      <w:proofErr w:type="spellEnd"/>
      <w:r w:rsidRPr="0077569B">
        <w:rPr>
          <w:rFonts w:ascii="Arial" w:hAnsi="Arial" w:cs="Arial"/>
          <w:sz w:val="20"/>
        </w:rPr>
        <w:t>. Available at: https://doi.org/10.15468/dl.qqn662</w:t>
      </w:r>
    </w:p>
    <w:p w14:paraId="6A24C871" w14:textId="1CD3066C"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(05 May 2022): </w:t>
      </w:r>
      <w:proofErr w:type="spellStart"/>
      <w:r w:rsidRPr="0077569B">
        <w:rPr>
          <w:rFonts w:ascii="Arial" w:hAnsi="Arial" w:cs="Arial"/>
          <w:sz w:val="20"/>
        </w:rPr>
        <w:t>Carpornis</w:t>
      </w:r>
      <w:proofErr w:type="spellEnd"/>
      <w:r w:rsidRPr="0077569B">
        <w:rPr>
          <w:rFonts w:ascii="Arial" w:hAnsi="Arial" w:cs="Arial"/>
          <w:sz w:val="20"/>
        </w:rPr>
        <w:t xml:space="preserve"> </w:t>
      </w:r>
      <w:proofErr w:type="spellStart"/>
      <w:r w:rsidRPr="0077569B">
        <w:rPr>
          <w:rFonts w:ascii="Arial" w:hAnsi="Arial" w:cs="Arial"/>
          <w:sz w:val="20"/>
        </w:rPr>
        <w:t>cucullata</w:t>
      </w:r>
      <w:proofErr w:type="spellEnd"/>
      <w:r w:rsidRPr="0077569B">
        <w:rPr>
          <w:rFonts w:ascii="Arial" w:hAnsi="Arial" w:cs="Arial"/>
          <w:sz w:val="20"/>
        </w:rPr>
        <w:t>. Available at: https://doi.org/10.15468/dl.gncwyh</w:t>
      </w:r>
    </w:p>
    <w:p w14:paraId="202A77C9" w14:textId="26C2B71C"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(05 May 2022): </w:t>
      </w:r>
      <w:proofErr w:type="spellStart"/>
      <w:r w:rsidRPr="0077569B">
        <w:rPr>
          <w:rFonts w:ascii="Arial" w:hAnsi="Arial" w:cs="Arial"/>
          <w:sz w:val="20"/>
        </w:rPr>
        <w:t>Grallaricula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Available at: https://doi.org/10.15468/dl.fuyekb</w:t>
      </w:r>
    </w:p>
    <w:p w14:paraId="1842209B" w14:textId="2C042950"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(05 May 2022): </w:t>
      </w:r>
      <w:proofErr w:type="spellStart"/>
      <w:r w:rsidRPr="0077569B">
        <w:rPr>
          <w:rFonts w:ascii="Arial" w:hAnsi="Arial" w:cs="Arial"/>
          <w:sz w:val="20"/>
        </w:rPr>
        <w:t>Phibalura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Available at: https://doi.org/10.15468/dl.ybmdnw </w:t>
      </w:r>
    </w:p>
    <w:p w14:paraId="3BE991D5" w14:textId="5A4ECC6D"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(06 April 2022): </w:t>
      </w:r>
      <w:proofErr w:type="spellStart"/>
      <w:r w:rsidRPr="0077569B">
        <w:rPr>
          <w:rFonts w:ascii="Arial" w:hAnsi="Arial" w:cs="Arial"/>
          <w:sz w:val="20"/>
        </w:rPr>
        <w:t>Scytalopus</w:t>
      </w:r>
      <w:proofErr w:type="spellEnd"/>
      <w:r w:rsidRPr="0077569B">
        <w:rPr>
          <w:rFonts w:ascii="Arial" w:hAnsi="Arial" w:cs="Arial"/>
          <w:sz w:val="20"/>
        </w:rPr>
        <w:t xml:space="preserve"> </w:t>
      </w:r>
      <w:proofErr w:type="spellStart"/>
      <w:r w:rsidRPr="0077569B">
        <w:rPr>
          <w:rFonts w:ascii="Arial" w:hAnsi="Arial" w:cs="Arial"/>
          <w:sz w:val="20"/>
        </w:rPr>
        <w:t>diamantinensis</w:t>
      </w:r>
      <w:proofErr w:type="spellEnd"/>
      <w:r w:rsidRPr="0077569B">
        <w:rPr>
          <w:rFonts w:ascii="Arial" w:hAnsi="Arial" w:cs="Arial"/>
          <w:sz w:val="20"/>
        </w:rPr>
        <w:t xml:space="preserve">. Available at: https://doi.org/10.15468/dl.e6mnjm </w:t>
      </w:r>
    </w:p>
    <w:p w14:paraId="0A8C62B6" w14:textId="14F1D96B"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(06 April 2022): </w:t>
      </w:r>
      <w:proofErr w:type="spellStart"/>
      <w:r w:rsidRPr="0077569B">
        <w:rPr>
          <w:rFonts w:ascii="Arial" w:hAnsi="Arial" w:cs="Arial"/>
          <w:sz w:val="20"/>
        </w:rPr>
        <w:t>Scytalopus</w:t>
      </w:r>
      <w:proofErr w:type="spellEnd"/>
      <w:r w:rsidRPr="0077569B">
        <w:rPr>
          <w:rFonts w:ascii="Arial" w:hAnsi="Arial" w:cs="Arial"/>
          <w:sz w:val="20"/>
        </w:rPr>
        <w:t xml:space="preserve"> </w:t>
      </w:r>
      <w:proofErr w:type="spellStart"/>
      <w:r w:rsidRPr="0077569B">
        <w:rPr>
          <w:rFonts w:ascii="Arial" w:hAnsi="Arial" w:cs="Arial"/>
          <w:sz w:val="20"/>
        </w:rPr>
        <w:t>gonzagai</w:t>
      </w:r>
      <w:proofErr w:type="spellEnd"/>
      <w:r w:rsidRPr="0077569B">
        <w:rPr>
          <w:rFonts w:ascii="Arial" w:hAnsi="Arial" w:cs="Arial"/>
          <w:sz w:val="20"/>
        </w:rPr>
        <w:t xml:space="preserve">. Available at: https://doi.org/10.15468/dl.cyjb9t </w:t>
      </w:r>
    </w:p>
    <w:p w14:paraId="46B39AC9" w14:textId="212896E0"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(06 April 2022): </w:t>
      </w:r>
      <w:proofErr w:type="spellStart"/>
      <w:r w:rsidRPr="0077569B">
        <w:rPr>
          <w:rFonts w:ascii="Arial" w:hAnsi="Arial" w:cs="Arial"/>
          <w:sz w:val="20"/>
        </w:rPr>
        <w:t>Scytalopus</w:t>
      </w:r>
      <w:proofErr w:type="spellEnd"/>
      <w:r w:rsidRPr="0077569B">
        <w:rPr>
          <w:rFonts w:ascii="Arial" w:hAnsi="Arial" w:cs="Arial"/>
          <w:sz w:val="20"/>
        </w:rPr>
        <w:t xml:space="preserve"> latrans. Available at: https://doi.org/10.15468/dl.crbquc</w:t>
      </w:r>
    </w:p>
    <w:p w14:paraId="7345F379" w14:textId="42739995"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GBIF.org</w:t>
      </w:r>
      <w:r w:rsidR="00436DC6">
        <w:rPr>
          <w:rFonts w:ascii="Arial" w:hAnsi="Arial" w:cs="Arial"/>
          <w:sz w:val="20"/>
        </w:rPr>
        <w:t xml:space="preserve"> (2022)</w:t>
      </w:r>
      <w:r w:rsidRPr="0077569B">
        <w:rPr>
          <w:rFonts w:ascii="Arial" w:hAnsi="Arial" w:cs="Arial"/>
          <w:sz w:val="20"/>
        </w:rPr>
        <w:t xml:space="preserve"> GBIF Occurrence Download (06 April 2022): </w:t>
      </w:r>
      <w:proofErr w:type="spellStart"/>
      <w:r w:rsidRPr="0077569B">
        <w:rPr>
          <w:rFonts w:ascii="Arial" w:hAnsi="Arial" w:cs="Arial"/>
          <w:sz w:val="20"/>
        </w:rPr>
        <w:t>Scytalopus</w:t>
      </w:r>
      <w:proofErr w:type="spellEnd"/>
      <w:r w:rsidRPr="0077569B">
        <w:rPr>
          <w:rFonts w:ascii="Arial" w:hAnsi="Arial" w:cs="Arial"/>
          <w:sz w:val="20"/>
        </w:rPr>
        <w:t xml:space="preserve"> </w:t>
      </w:r>
      <w:proofErr w:type="spellStart"/>
      <w:r w:rsidRPr="0077569B">
        <w:rPr>
          <w:rFonts w:ascii="Arial" w:hAnsi="Arial" w:cs="Arial"/>
          <w:sz w:val="20"/>
        </w:rPr>
        <w:t>parvirostris</w:t>
      </w:r>
      <w:proofErr w:type="spellEnd"/>
      <w:r w:rsidRPr="0077569B">
        <w:rPr>
          <w:rFonts w:ascii="Arial" w:hAnsi="Arial" w:cs="Arial"/>
          <w:sz w:val="20"/>
        </w:rPr>
        <w:t>. Available at: https://doi.org/10.15468/dl.5ektps</w:t>
      </w:r>
    </w:p>
    <w:p w14:paraId="5D9A5CB8" w14:textId="5CC6C599"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(06 April 2022): </w:t>
      </w:r>
      <w:proofErr w:type="spellStart"/>
      <w:r w:rsidRPr="0077569B">
        <w:rPr>
          <w:rFonts w:ascii="Arial" w:hAnsi="Arial" w:cs="Arial"/>
          <w:sz w:val="20"/>
        </w:rPr>
        <w:t>Scytalopus</w:t>
      </w:r>
      <w:proofErr w:type="spellEnd"/>
      <w:r w:rsidRPr="0077569B">
        <w:rPr>
          <w:rFonts w:ascii="Arial" w:hAnsi="Arial" w:cs="Arial"/>
          <w:sz w:val="20"/>
        </w:rPr>
        <w:t xml:space="preserve"> </w:t>
      </w:r>
      <w:proofErr w:type="spellStart"/>
      <w:r w:rsidRPr="0077569B">
        <w:rPr>
          <w:rFonts w:ascii="Arial" w:hAnsi="Arial" w:cs="Arial"/>
          <w:sz w:val="20"/>
        </w:rPr>
        <w:t>petrophilus</w:t>
      </w:r>
      <w:proofErr w:type="spellEnd"/>
      <w:r w:rsidRPr="0077569B">
        <w:rPr>
          <w:rFonts w:ascii="Arial" w:hAnsi="Arial" w:cs="Arial"/>
          <w:sz w:val="20"/>
        </w:rPr>
        <w:t>. Available at: https://doi.org/10.15468/dl.ur534s</w:t>
      </w:r>
    </w:p>
    <w:p w14:paraId="05E3F11D" w14:textId="5C60F3CA"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(06 June 2022): Cisticola </w:t>
      </w:r>
      <w:proofErr w:type="spellStart"/>
      <w:r w:rsidRPr="0077569B">
        <w:rPr>
          <w:rFonts w:ascii="Arial" w:hAnsi="Arial" w:cs="Arial"/>
          <w:sz w:val="20"/>
        </w:rPr>
        <w:t>anderseni</w:t>
      </w:r>
      <w:proofErr w:type="spellEnd"/>
      <w:r w:rsidRPr="0077569B">
        <w:rPr>
          <w:rFonts w:ascii="Arial" w:hAnsi="Arial" w:cs="Arial"/>
          <w:sz w:val="20"/>
        </w:rPr>
        <w:t xml:space="preserve">. Available at: https://doi.org/10.15468/dl.3d5476 </w:t>
      </w:r>
    </w:p>
    <w:p w14:paraId="14A59917" w14:textId="49C83FE7"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(06 June 2022): Cisticola </w:t>
      </w:r>
      <w:proofErr w:type="spellStart"/>
      <w:r w:rsidRPr="0077569B">
        <w:rPr>
          <w:rFonts w:ascii="Arial" w:hAnsi="Arial" w:cs="Arial"/>
          <w:sz w:val="20"/>
        </w:rPr>
        <w:t>bakerorum</w:t>
      </w:r>
      <w:proofErr w:type="spellEnd"/>
      <w:r w:rsidRPr="0077569B">
        <w:rPr>
          <w:rFonts w:ascii="Arial" w:hAnsi="Arial" w:cs="Arial"/>
          <w:sz w:val="20"/>
        </w:rPr>
        <w:t xml:space="preserve">. Available at: https://doi.org/10.15468/dl.xfd4v5 </w:t>
      </w:r>
    </w:p>
    <w:p w14:paraId="2FEEB9A2" w14:textId="4E752323"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(06 June 2022): Dryocopus </w:t>
      </w:r>
      <w:proofErr w:type="spellStart"/>
      <w:r w:rsidRPr="0077569B">
        <w:rPr>
          <w:rFonts w:ascii="Arial" w:hAnsi="Arial" w:cs="Arial"/>
          <w:sz w:val="20"/>
        </w:rPr>
        <w:t>schulzii</w:t>
      </w:r>
      <w:proofErr w:type="spellEnd"/>
      <w:r w:rsidRPr="0077569B">
        <w:rPr>
          <w:rFonts w:ascii="Arial" w:hAnsi="Arial" w:cs="Arial"/>
          <w:sz w:val="20"/>
        </w:rPr>
        <w:t xml:space="preserve">. Available at: https://doi.org/10.15468/dl.v8rf6e </w:t>
      </w:r>
    </w:p>
    <w:p w14:paraId="1521865B" w14:textId="53369F32"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(06 May 2022): </w:t>
      </w:r>
      <w:proofErr w:type="spellStart"/>
      <w:r w:rsidRPr="0077569B">
        <w:rPr>
          <w:rFonts w:ascii="Arial" w:hAnsi="Arial" w:cs="Arial"/>
          <w:sz w:val="20"/>
        </w:rPr>
        <w:t>Lipaugus</w:t>
      </w:r>
      <w:proofErr w:type="spellEnd"/>
      <w:r w:rsidRPr="0077569B">
        <w:rPr>
          <w:rFonts w:ascii="Arial" w:hAnsi="Arial" w:cs="Arial"/>
          <w:sz w:val="20"/>
        </w:rPr>
        <w:t xml:space="preserve"> </w:t>
      </w:r>
      <w:proofErr w:type="spellStart"/>
      <w:r w:rsidRPr="0077569B">
        <w:rPr>
          <w:rFonts w:ascii="Arial" w:hAnsi="Arial" w:cs="Arial"/>
          <w:sz w:val="20"/>
        </w:rPr>
        <w:t>lanioides</w:t>
      </w:r>
      <w:proofErr w:type="spellEnd"/>
      <w:r w:rsidRPr="0077569B">
        <w:rPr>
          <w:rFonts w:ascii="Arial" w:hAnsi="Arial" w:cs="Arial"/>
          <w:sz w:val="20"/>
        </w:rPr>
        <w:t>. Available at: https://doi.org/10.15468/dl.m8su9z</w:t>
      </w:r>
    </w:p>
    <w:p w14:paraId="61B8E0DC" w14:textId="4195BDB9"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(07 June 2022): </w:t>
      </w:r>
      <w:proofErr w:type="spellStart"/>
      <w:r w:rsidRPr="0077569B">
        <w:rPr>
          <w:rFonts w:ascii="Arial" w:hAnsi="Arial" w:cs="Arial"/>
          <w:sz w:val="20"/>
        </w:rPr>
        <w:t>Andigena</w:t>
      </w:r>
      <w:proofErr w:type="spellEnd"/>
      <w:r w:rsidRPr="0077569B">
        <w:rPr>
          <w:rFonts w:ascii="Arial" w:hAnsi="Arial" w:cs="Arial"/>
          <w:sz w:val="20"/>
        </w:rPr>
        <w:t xml:space="preserve"> </w:t>
      </w:r>
      <w:proofErr w:type="spellStart"/>
      <w:r w:rsidRPr="0077569B">
        <w:rPr>
          <w:rFonts w:ascii="Arial" w:hAnsi="Arial" w:cs="Arial"/>
          <w:sz w:val="20"/>
        </w:rPr>
        <w:t>laminirostris</w:t>
      </w:r>
      <w:proofErr w:type="spellEnd"/>
      <w:r w:rsidRPr="0077569B">
        <w:rPr>
          <w:rFonts w:ascii="Arial" w:hAnsi="Arial" w:cs="Arial"/>
          <w:sz w:val="20"/>
        </w:rPr>
        <w:t>. Available at: https://doi.org/10.15468/dl.hb7gky</w:t>
      </w:r>
    </w:p>
    <w:p w14:paraId="0C974698" w14:textId="0E33D8F7"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(07 June 2022): </w:t>
      </w:r>
      <w:proofErr w:type="spellStart"/>
      <w:r w:rsidRPr="0077569B">
        <w:rPr>
          <w:rFonts w:ascii="Arial" w:hAnsi="Arial" w:cs="Arial"/>
          <w:sz w:val="20"/>
        </w:rPr>
        <w:t>Kleinothraupis</w:t>
      </w:r>
      <w:proofErr w:type="spellEnd"/>
      <w:r w:rsidRPr="0077569B">
        <w:rPr>
          <w:rFonts w:ascii="Arial" w:hAnsi="Arial" w:cs="Arial"/>
          <w:sz w:val="20"/>
        </w:rPr>
        <w:t xml:space="preserve"> </w:t>
      </w:r>
      <w:proofErr w:type="spellStart"/>
      <w:r w:rsidRPr="0077569B">
        <w:rPr>
          <w:rFonts w:ascii="Arial" w:hAnsi="Arial" w:cs="Arial"/>
          <w:sz w:val="20"/>
        </w:rPr>
        <w:t>reyi</w:t>
      </w:r>
      <w:proofErr w:type="spellEnd"/>
      <w:r w:rsidRPr="0077569B">
        <w:rPr>
          <w:rFonts w:ascii="Arial" w:hAnsi="Arial" w:cs="Arial"/>
          <w:sz w:val="20"/>
        </w:rPr>
        <w:t xml:space="preserve">. Available at: https://doi.org/10.15468/dl.8u8pf8 </w:t>
      </w:r>
    </w:p>
    <w:p w14:paraId="227BF390" w14:textId="71612299"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(08 June 2022): </w:t>
      </w:r>
      <w:proofErr w:type="spellStart"/>
      <w:r w:rsidRPr="0077569B">
        <w:rPr>
          <w:rFonts w:ascii="Arial" w:hAnsi="Arial" w:cs="Arial"/>
          <w:sz w:val="20"/>
        </w:rPr>
        <w:t>Atlapetes</w:t>
      </w:r>
      <w:proofErr w:type="spellEnd"/>
      <w:r w:rsidRPr="0077569B">
        <w:rPr>
          <w:rFonts w:ascii="Arial" w:hAnsi="Arial" w:cs="Arial"/>
          <w:sz w:val="20"/>
        </w:rPr>
        <w:t xml:space="preserve"> </w:t>
      </w:r>
      <w:proofErr w:type="spellStart"/>
      <w:r w:rsidRPr="0077569B">
        <w:rPr>
          <w:rFonts w:ascii="Arial" w:hAnsi="Arial" w:cs="Arial"/>
          <w:sz w:val="20"/>
        </w:rPr>
        <w:t>latinuchus</w:t>
      </w:r>
      <w:proofErr w:type="spellEnd"/>
      <w:r w:rsidRPr="0077569B">
        <w:rPr>
          <w:rFonts w:ascii="Arial" w:hAnsi="Arial" w:cs="Arial"/>
          <w:sz w:val="20"/>
        </w:rPr>
        <w:t xml:space="preserve">. Available at: https://doi.org/10.15468/dl.hjzwda </w:t>
      </w:r>
    </w:p>
    <w:p w14:paraId="083B9396" w14:textId="62FADBD6"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(09 May 2022): </w:t>
      </w:r>
      <w:proofErr w:type="spellStart"/>
      <w:r w:rsidRPr="0077569B">
        <w:rPr>
          <w:rFonts w:ascii="Arial" w:hAnsi="Arial" w:cs="Arial"/>
          <w:sz w:val="20"/>
        </w:rPr>
        <w:t>Grallaria</w:t>
      </w:r>
      <w:proofErr w:type="spellEnd"/>
      <w:r w:rsidRPr="0077569B">
        <w:rPr>
          <w:rFonts w:ascii="Arial" w:hAnsi="Arial" w:cs="Arial"/>
          <w:sz w:val="20"/>
        </w:rPr>
        <w:t xml:space="preserve"> </w:t>
      </w:r>
      <w:proofErr w:type="spellStart"/>
      <w:r w:rsidRPr="0077569B">
        <w:rPr>
          <w:rFonts w:ascii="Arial" w:hAnsi="Arial" w:cs="Arial"/>
          <w:sz w:val="20"/>
        </w:rPr>
        <w:t>kaestneri</w:t>
      </w:r>
      <w:proofErr w:type="spellEnd"/>
      <w:r w:rsidRPr="0077569B">
        <w:rPr>
          <w:rFonts w:ascii="Arial" w:hAnsi="Arial" w:cs="Arial"/>
          <w:sz w:val="20"/>
        </w:rPr>
        <w:t>. Available at: https://doi.org/10.15468/dl.38jw46</w:t>
      </w:r>
    </w:p>
    <w:p w14:paraId="7099A4C6" w14:textId="79A46221"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(09 May 2022): </w:t>
      </w:r>
      <w:proofErr w:type="spellStart"/>
      <w:r w:rsidRPr="0077569B">
        <w:rPr>
          <w:rFonts w:ascii="Arial" w:hAnsi="Arial" w:cs="Arial"/>
          <w:sz w:val="20"/>
        </w:rPr>
        <w:t>Grallaria</w:t>
      </w:r>
      <w:proofErr w:type="spellEnd"/>
      <w:r w:rsidRPr="0077569B">
        <w:rPr>
          <w:rFonts w:ascii="Arial" w:hAnsi="Arial" w:cs="Arial"/>
          <w:sz w:val="20"/>
        </w:rPr>
        <w:t xml:space="preserve"> </w:t>
      </w:r>
      <w:proofErr w:type="spellStart"/>
      <w:r w:rsidRPr="0077569B">
        <w:rPr>
          <w:rFonts w:ascii="Arial" w:hAnsi="Arial" w:cs="Arial"/>
          <w:sz w:val="20"/>
        </w:rPr>
        <w:t>przewalskii</w:t>
      </w:r>
      <w:proofErr w:type="spellEnd"/>
      <w:r w:rsidRPr="0077569B">
        <w:rPr>
          <w:rFonts w:ascii="Arial" w:hAnsi="Arial" w:cs="Arial"/>
          <w:sz w:val="20"/>
        </w:rPr>
        <w:t>. Available at: https://doi.org/10.15468/dl.z67dxq</w:t>
      </w:r>
    </w:p>
    <w:p w14:paraId="5153447A" w14:textId="13890CA9"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(10 May 2022): </w:t>
      </w:r>
      <w:proofErr w:type="spellStart"/>
      <w:r w:rsidRPr="0077569B">
        <w:rPr>
          <w:rFonts w:ascii="Arial" w:hAnsi="Arial" w:cs="Arial"/>
          <w:sz w:val="20"/>
        </w:rPr>
        <w:t>Carpornis</w:t>
      </w:r>
      <w:proofErr w:type="spellEnd"/>
      <w:r w:rsidRPr="0077569B">
        <w:rPr>
          <w:rFonts w:ascii="Arial" w:hAnsi="Arial" w:cs="Arial"/>
          <w:sz w:val="20"/>
        </w:rPr>
        <w:t xml:space="preserve"> </w:t>
      </w:r>
      <w:proofErr w:type="spellStart"/>
      <w:r w:rsidRPr="0077569B">
        <w:rPr>
          <w:rFonts w:ascii="Arial" w:hAnsi="Arial" w:cs="Arial"/>
          <w:sz w:val="20"/>
        </w:rPr>
        <w:t>melanocephala</w:t>
      </w:r>
      <w:proofErr w:type="spellEnd"/>
      <w:r w:rsidRPr="0077569B">
        <w:rPr>
          <w:rFonts w:ascii="Arial" w:hAnsi="Arial" w:cs="Arial"/>
          <w:sz w:val="20"/>
        </w:rPr>
        <w:t xml:space="preserve">. Available at: https://doi.org/10.15468/dl.zq34uj </w:t>
      </w:r>
    </w:p>
    <w:p w14:paraId="0276E29A" w14:textId="186F531F"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(10 May 2022): </w:t>
      </w:r>
      <w:proofErr w:type="spellStart"/>
      <w:r w:rsidRPr="0077569B">
        <w:rPr>
          <w:rFonts w:ascii="Arial" w:hAnsi="Arial" w:cs="Arial"/>
          <w:sz w:val="20"/>
        </w:rPr>
        <w:t>Grallaricula</w:t>
      </w:r>
      <w:proofErr w:type="spellEnd"/>
      <w:r w:rsidRPr="0077569B">
        <w:rPr>
          <w:rFonts w:ascii="Arial" w:hAnsi="Arial" w:cs="Arial"/>
          <w:sz w:val="20"/>
        </w:rPr>
        <w:t xml:space="preserve"> </w:t>
      </w:r>
      <w:proofErr w:type="spellStart"/>
      <w:r w:rsidRPr="0077569B">
        <w:rPr>
          <w:rFonts w:ascii="Arial" w:hAnsi="Arial" w:cs="Arial"/>
          <w:sz w:val="20"/>
        </w:rPr>
        <w:t>cucullata</w:t>
      </w:r>
      <w:proofErr w:type="spellEnd"/>
      <w:r w:rsidRPr="0077569B">
        <w:rPr>
          <w:rFonts w:ascii="Arial" w:hAnsi="Arial" w:cs="Arial"/>
          <w:sz w:val="20"/>
        </w:rPr>
        <w:t>. Available at: https://doi.org/10.15468/dl.6jknhn</w:t>
      </w:r>
    </w:p>
    <w:p w14:paraId="25DFDF1A" w14:textId="52C789B7"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(10 May 2022): </w:t>
      </w:r>
      <w:proofErr w:type="spellStart"/>
      <w:r w:rsidRPr="0077569B">
        <w:rPr>
          <w:rFonts w:ascii="Arial" w:hAnsi="Arial" w:cs="Arial"/>
          <w:sz w:val="20"/>
        </w:rPr>
        <w:t>Lipaugus</w:t>
      </w:r>
      <w:proofErr w:type="spellEnd"/>
      <w:r w:rsidRPr="0077569B">
        <w:rPr>
          <w:rFonts w:ascii="Arial" w:hAnsi="Arial" w:cs="Arial"/>
          <w:sz w:val="20"/>
        </w:rPr>
        <w:t xml:space="preserve"> </w:t>
      </w:r>
      <w:proofErr w:type="spellStart"/>
      <w:r w:rsidRPr="0077569B">
        <w:rPr>
          <w:rFonts w:ascii="Arial" w:hAnsi="Arial" w:cs="Arial"/>
          <w:sz w:val="20"/>
        </w:rPr>
        <w:t>conditus</w:t>
      </w:r>
      <w:proofErr w:type="spellEnd"/>
      <w:r w:rsidRPr="0077569B">
        <w:rPr>
          <w:rFonts w:ascii="Arial" w:hAnsi="Arial" w:cs="Arial"/>
          <w:sz w:val="20"/>
        </w:rPr>
        <w:t>. Available at: https://doi.org/10.15468/dl.3867f6</w:t>
      </w:r>
    </w:p>
    <w:p w14:paraId="187EA1EC" w14:textId="7B2A37BA"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(12 August 2022): Myioborus </w:t>
      </w:r>
      <w:proofErr w:type="spellStart"/>
      <w:r w:rsidRPr="0077569B">
        <w:rPr>
          <w:rFonts w:ascii="Arial" w:hAnsi="Arial" w:cs="Arial"/>
          <w:sz w:val="20"/>
        </w:rPr>
        <w:t>albifrons</w:t>
      </w:r>
      <w:proofErr w:type="spellEnd"/>
      <w:r w:rsidRPr="0077569B">
        <w:rPr>
          <w:rFonts w:ascii="Arial" w:hAnsi="Arial" w:cs="Arial"/>
          <w:sz w:val="20"/>
        </w:rPr>
        <w:t xml:space="preserve">. Available at: https://doi.org/10.15468/dl.6txmah </w:t>
      </w:r>
    </w:p>
    <w:p w14:paraId="4D168B10" w14:textId="6E45D90F"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(12 August 2022): Rhea americana. Available at: https://doi.org/10.15468/dl.5rrdkp</w:t>
      </w:r>
    </w:p>
    <w:p w14:paraId="74E1C4B8" w14:textId="3D785AA0"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(12 May 2022): Rhea pennata. Available at: https://doi.org/10.15468/dl.equf9q</w:t>
      </w:r>
    </w:p>
    <w:p w14:paraId="1444B3DE" w14:textId="2F45EF66"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(13 May 2022): </w:t>
      </w:r>
      <w:proofErr w:type="spellStart"/>
      <w:r w:rsidRPr="0077569B">
        <w:rPr>
          <w:rFonts w:ascii="Arial" w:hAnsi="Arial" w:cs="Arial"/>
          <w:sz w:val="20"/>
        </w:rPr>
        <w:t>Crypturellus</w:t>
      </w:r>
      <w:proofErr w:type="spellEnd"/>
      <w:r w:rsidRPr="0077569B">
        <w:rPr>
          <w:rFonts w:ascii="Arial" w:hAnsi="Arial" w:cs="Arial"/>
          <w:sz w:val="20"/>
        </w:rPr>
        <w:t xml:space="preserve"> </w:t>
      </w:r>
      <w:proofErr w:type="spellStart"/>
      <w:r w:rsidRPr="0077569B">
        <w:rPr>
          <w:rFonts w:ascii="Arial" w:hAnsi="Arial" w:cs="Arial"/>
          <w:sz w:val="20"/>
        </w:rPr>
        <w:t>cinnamomeus</w:t>
      </w:r>
      <w:proofErr w:type="spellEnd"/>
      <w:r w:rsidRPr="0077569B">
        <w:rPr>
          <w:rFonts w:ascii="Arial" w:hAnsi="Arial" w:cs="Arial"/>
          <w:sz w:val="20"/>
        </w:rPr>
        <w:t>. Available at: https://doi.org/10.15468/dl.tdnpha</w:t>
      </w:r>
    </w:p>
    <w:p w14:paraId="2AB50A37" w14:textId="320B8126"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(13 May 2022): Glaucidium </w:t>
      </w:r>
      <w:proofErr w:type="spellStart"/>
      <w:r w:rsidRPr="0077569B">
        <w:rPr>
          <w:rFonts w:ascii="Arial" w:hAnsi="Arial" w:cs="Arial"/>
          <w:sz w:val="20"/>
        </w:rPr>
        <w:t>brasilianum</w:t>
      </w:r>
      <w:proofErr w:type="spellEnd"/>
      <w:r w:rsidRPr="0077569B">
        <w:rPr>
          <w:rFonts w:ascii="Arial" w:hAnsi="Arial" w:cs="Arial"/>
          <w:sz w:val="20"/>
        </w:rPr>
        <w:t xml:space="preserve">. Available at: https://doi.org/10.15468/dl.84kt55 </w:t>
      </w:r>
    </w:p>
    <w:p w14:paraId="7E55AD27" w14:textId="383F8555"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(16 August 2022): Trogon </w:t>
      </w:r>
      <w:proofErr w:type="spellStart"/>
      <w:r w:rsidRPr="0077569B">
        <w:rPr>
          <w:rFonts w:ascii="Arial" w:hAnsi="Arial" w:cs="Arial"/>
          <w:sz w:val="20"/>
        </w:rPr>
        <w:t>ambiguus</w:t>
      </w:r>
      <w:proofErr w:type="spellEnd"/>
      <w:r w:rsidRPr="0077569B">
        <w:rPr>
          <w:rFonts w:ascii="Arial" w:hAnsi="Arial" w:cs="Arial"/>
          <w:sz w:val="20"/>
        </w:rPr>
        <w:t xml:space="preserve">. Available at: https://doi.org/10.15468/dl.z2njjm </w:t>
      </w:r>
    </w:p>
    <w:p w14:paraId="37E0B4D1" w14:textId="081922EB"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(18 May 2022): </w:t>
      </w:r>
      <w:proofErr w:type="spellStart"/>
      <w:r w:rsidRPr="0077569B">
        <w:rPr>
          <w:rFonts w:ascii="Arial" w:hAnsi="Arial" w:cs="Arial"/>
          <w:sz w:val="20"/>
        </w:rPr>
        <w:t>Chalybura</w:t>
      </w:r>
      <w:proofErr w:type="spellEnd"/>
      <w:r w:rsidRPr="0077569B">
        <w:rPr>
          <w:rFonts w:ascii="Arial" w:hAnsi="Arial" w:cs="Arial"/>
          <w:sz w:val="20"/>
        </w:rPr>
        <w:t xml:space="preserve"> </w:t>
      </w:r>
      <w:proofErr w:type="spellStart"/>
      <w:r w:rsidRPr="0077569B">
        <w:rPr>
          <w:rFonts w:ascii="Arial" w:hAnsi="Arial" w:cs="Arial"/>
          <w:sz w:val="20"/>
        </w:rPr>
        <w:t>buffonii</w:t>
      </w:r>
      <w:proofErr w:type="spellEnd"/>
      <w:r w:rsidRPr="0077569B">
        <w:rPr>
          <w:rFonts w:ascii="Arial" w:hAnsi="Arial" w:cs="Arial"/>
          <w:sz w:val="20"/>
        </w:rPr>
        <w:t xml:space="preserve">. Available at: https://doi.org/10.15468/dl.353rk4 </w:t>
      </w:r>
    </w:p>
    <w:p w14:paraId="4285954F" w14:textId="60BC83C7"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(18 May 2022): </w:t>
      </w:r>
      <w:proofErr w:type="spellStart"/>
      <w:r w:rsidRPr="0077569B">
        <w:rPr>
          <w:rFonts w:ascii="Arial" w:hAnsi="Arial" w:cs="Arial"/>
          <w:sz w:val="20"/>
        </w:rPr>
        <w:t>Chalybura</w:t>
      </w:r>
      <w:proofErr w:type="spellEnd"/>
      <w:r w:rsidRPr="0077569B">
        <w:rPr>
          <w:rFonts w:ascii="Arial" w:hAnsi="Arial" w:cs="Arial"/>
          <w:sz w:val="20"/>
        </w:rPr>
        <w:t xml:space="preserve"> </w:t>
      </w:r>
      <w:proofErr w:type="spellStart"/>
      <w:r w:rsidRPr="0077569B">
        <w:rPr>
          <w:rFonts w:ascii="Arial" w:hAnsi="Arial" w:cs="Arial"/>
          <w:sz w:val="20"/>
        </w:rPr>
        <w:t>urochrysia</w:t>
      </w:r>
      <w:proofErr w:type="spellEnd"/>
      <w:r w:rsidRPr="0077569B">
        <w:rPr>
          <w:rFonts w:ascii="Arial" w:hAnsi="Arial" w:cs="Arial"/>
          <w:sz w:val="20"/>
        </w:rPr>
        <w:t xml:space="preserve">. Available at: https://doi.org/10.15468/dl.a6ms8n </w:t>
      </w:r>
    </w:p>
    <w:p w14:paraId="19BDDA4F" w14:textId="2F246662"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(19 April 2022): </w:t>
      </w:r>
      <w:proofErr w:type="spellStart"/>
      <w:r w:rsidRPr="0077569B">
        <w:rPr>
          <w:rFonts w:ascii="Arial" w:hAnsi="Arial" w:cs="Arial"/>
          <w:sz w:val="20"/>
        </w:rPr>
        <w:t>Pteroptochos</w:t>
      </w:r>
      <w:proofErr w:type="spellEnd"/>
      <w:r w:rsidRPr="0077569B">
        <w:rPr>
          <w:rFonts w:ascii="Arial" w:hAnsi="Arial" w:cs="Arial"/>
          <w:sz w:val="20"/>
        </w:rPr>
        <w:t xml:space="preserve"> </w:t>
      </w:r>
      <w:proofErr w:type="spellStart"/>
      <w:r w:rsidRPr="0077569B">
        <w:rPr>
          <w:rFonts w:ascii="Arial" w:hAnsi="Arial" w:cs="Arial"/>
          <w:sz w:val="20"/>
        </w:rPr>
        <w:t>megapodius</w:t>
      </w:r>
      <w:proofErr w:type="spellEnd"/>
      <w:r w:rsidRPr="0077569B">
        <w:rPr>
          <w:rFonts w:ascii="Arial" w:hAnsi="Arial" w:cs="Arial"/>
          <w:sz w:val="20"/>
        </w:rPr>
        <w:t>. Available at: https://doi.org/10.15468/dl.hse9vm</w:t>
      </w:r>
    </w:p>
    <w:p w14:paraId="236CBDAD" w14:textId="0687A50A"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(19 April 2022): </w:t>
      </w:r>
      <w:proofErr w:type="spellStart"/>
      <w:r w:rsidRPr="0077569B">
        <w:rPr>
          <w:rFonts w:ascii="Arial" w:hAnsi="Arial" w:cs="Arial"/>
          <w:sz w:val="20"/>
        </w:rPr>
        <w:t>Scelorchilus</w:t>
      </w:r>
      <w:proofErr w:type="spellEnd"/>
      <w:r w:rsidRPr="0077569B">
        <w:rPr>
          <w:rFonts w:ascii="Arial" w:hAnsi="Arial" w:cs="Arial"/>
          <w:sz w:val="20"/>
        </w:rPr>
        <w:t xml:space="preserve"> </w:t>
      </w:r>
      <w:proofErr w:type="spellStart"/>
      <w:r w:rsidRPr="0077569B">
        <w:rPr>
          <w:rFonts w:ascii="Arial" w:hAnsi="Arial" w:cs="Arial"/>
          <w:sz w:val="20"/>
        </w:rPr>
        <w:t>albicollis</w:t>
      </w:r>
      <w:proofErr w:type="spellEnd"/>
      <w:r w:rsidRPr="0077569B">
        <w:rPr>
          <w:rFonts w:ascii="Arial" w:hAnsi="Arial" w:cs="Arial"/>
          <w:sz w:val="20"/>
        </w:rPr>
        <w:t xml:space="preserve">. Available at: https://doi.org/10.15468/dl.m766tf </w:t>
      </w:r>
    </w:p>
    <w:p w14:paraId="1DB5596F" w14:textId="6984EA35"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GBIF.org</w:t>
      </w:r>
      <w:r w:rsidR="00436DC6">
        <w:rPr>
          <w:rFonts w:ascii="Arial" w:hAnsi="Arial" w:cs="Arial"/>
          <w:sz w:val="20"/>
        </w:rPr>
        <w:t xml:space="preserve"> (2022)</w:t>
      </w:r>
      <w:r w:rsidRPr="0077569B">
        <w:rPr>
          <w:rFonts w:ascii="Arial" w:hAnsi="Arial" w:cs="Arial"/>
          <w:sz w:val="20"/>
        </w:rPr>
        <w:t xml:space="preserve"> GBIF Occurrence Download (19 August 2022): </w:t>
      </w:r>
      <w:proofErr w:type="spellStart"/>
      <w:r w:rsidRPr="0077569B">
        <w:rPr>
          <w:rFonts w:ascii="Arial" w:hAnsi="Arial" w:cs="Arial"/>
          <w:sz w:val="20"/>
        </w:rPr>
        <w:t>Ciccaba</w:t>
      </w:r>
      <w:proofErr w:type="spellEnd"/>
      <w:r w:rsidRPr="0077569B">
        <w:rPr>
          <w:rFonts w:ascii="Arial" w:hAnsi="Arial" w:cs="Arial"/>
          <w:sz w:val="20"/>
        </w:rPr>
        <w:t xml:space="preserve"> virgata. Available at: https://doi.org/10.15468/dl.by37zz </w:t>
      </w:r>
    </w:p>
    <w:p w14:paraId="5134CB05" w14:textId="1942535B"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(19 August 2022): </w:t>
      </w:r>
      <w:proofErr w:type="spellStart"/>
      <w:r w:rsidRPr="0077569B">
        <w:rPr>
          <w:rFonts w:ascii="Arial" w:hAnsi="Arial" w:cs="Arial"/>
          <w:sz w:val="20"/>
        </w:rPr>
        <w:t>Neocrex</w:t>
      </w:r>
      <w:proofErr w:type="spellEnd"/>
      <w:r w:rsidRPr="0077569B">
        <w:rPr>
          <w:rFonts w:ascii="Arial" w:hAnsi="Arial" w:cs="Arial"/>
          <w:sz w:val="20"/>
        </w:rPr>
        <w:t xml:space="preserve"> </w:t>
      </w:r>
      <w:proofErr w:type="spellStart"/>
      <w:r w:rsidRPr="0077569B">
        <w:rPr>
          <w:rFonts w:ascii="Arial" w:hAnsi="Arial" w:cs="Arial"/>
          <w:sz w:val="20"/>
        </w:rPr>
        <w:t>erythrops</w:t>
      </w:r>
      <w:proofErr w:type="spellEnd"/>
      <w:r w:rsidRPr="0077569B">
        <w:rPr>
          <w:rFonts w:ascii="Arial" w:hAnsi="Arial" w:cs="Arial"/>
          <w:sz w:val="20"/>
        </w:rPr>
        <w:t>. Available at: https://doi.org/10.15468/dl.6wn9f7</w:t>
      </w:r>
    </w:p>
    <w:p w14:paraId="715D5488" w14:textId="19A7D637"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(19 August 2022): </w:t>
      </w:r>
      <w:proofErr w:type="spellStart"/>
      <w:r w:rsidRPr="0077569B">
        <w:rPr>
          <w:rFonts w:ascii="Arial" w:hAnsi="Arial" w:cs="Arial"/>
          <w:sz w:val="20"/>
        </w:rPr>
        <w:t>Pardirallus</w:t>
      </w:r>
      <w:proofErr w:type="spellEnd"/>
      <w:r w:rsidRPr="0077569B">
        <w:rPr>
          <w:rFonts w:ascii="Arial" w:hAnsi="Arial" w:cs="Arial"/>
          <w:sz w:val="20"/>
        </w:rPr>
        <w:t xml:space="preserve"> maculatus. Available at: https://doi.org/10.15468/dl.wt22w6 </w:t>
      </w:r>
    </w:p>
    <w:p w14:paraId="2480DDD1" w14:textId="46B4DC9F"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(20 April 2022): </w:t>
      </w:r>
      <w:proofErr w:type="spellStart"/>
      <w:r w:rsidRPr="0077569B">
        <w:rPr>
          <w:rFonts w:ascii="Arial" w:hAnsi="Arial" w:cs="Arial"/>
          <w:sz w:val="20"/>
        </w:rPr>
        <w:t>Acropternix</w:t>
      </w:r>
      <w:proofErr w:type="spellEnd"/>
      <w:r w:rsidRPr="0077569B">
        <w:rPr>
          <w:rFonts w:ascii="Arial" w:hAnsi="Arial" w:cs="Arial"/>
          <w:sz w:val="20"/>
        </w:rPr>
        <w:t xml:space="preserve"> </w:t>
      </w:r>
      <w:proofErr w:type="spellStart"/>
      <w:r w:rsidRPr="0077569B">
        <w:rPr>
          <w:rFonts w:ascii="Arial" w:hAnsi="Arial" w:cs="Arial"/>
          <w:sz w:val="20"/>
        </w:rPr>
        <w:t>orthonyx</w:t>
      </w:r>
      <w:proofErr w:type="spellEnd"/>
      <w:r w:rsidRPr="0077569B">
        <w:rPr>
          <w:rFonts w:ascii="Arial" w:hAnsi="Arial" w:cs="Arial"/>
          <w:sz w:val="20"/>
        </w:rPr>
        <w:t>. Available at:  https://doi.org/10.15468/dl.mp8589</w:t>
      </w:r>
    </w:p>
    <w:p w14:paraId="7ECA70DD" w14:textId="18F02AD8"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(22 August 2022): </w:t>
      </w:r>
      <w:proofErr w:type="spellStart"/>
      <w:r w:rsidRPr="0077569B">
        <w:rPr>
          <w:rFonts w:ascii="Arial" w:hAnsi="Arial" w:cs="Arial"/>
          <w:sz w:val="20"/>
        </w:rPr>
        <w:t>Elaenia</w:t>
      </w:r>
      <w:proofErr w:type="spellEnd"/>
      <w:r w:rsidRPr="0077569B">
        <w:rPr>
          <w:rFonts w:ascii="Arial" w:hAnsi="Arial" w:cs="Arial"/>
          <w:sz w:val="20"/>
        </w:rPr>
        <w:t xml:space="preserve"> </w:t>
      </w:r>
      <w:proofErr w:type="spellStart"/>
      <w:r w:rsidRPr="0077569B">
        <w:rPr>
          <w:rFonts w:ascii="Arial" w:hAnsi="Arial" w:cs="Arial"/>
          <w:sz w:val="20"/>
        </w:rPr>
        <w:t>chiriquensis</w:t>
      </w:r>
      <w:proofErr w:type="spellEnd"/>
      <w:r w:rsidRPr="0077569B">
        <w:rPr>
          <w:rFonts w:ascii="Arial" w:hAnsi="Arial" w:cs="Arial"/>
          <w:sz w:val="20"/>
        </w:rPr>
        <w:t xml:space="preserve">. Available at: https://doi.org/10.15468/dl.szghga </w:t>
      </w:r>
    </w:p>
    <w:p w14:paraId="5250582E" w14:textId="63FCC458" w:rsid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(22 March 2022): </w:t>
      </w:r>
      <w:proofErr w:type="spellStart"/>
      <w:r w:rsidRPr="0077569B">
        <w:rPr>
          <w:rFonts w:ascii="Arial" w:hAnsi="Arial" w:cs="Arial"/>
          <w:sz w:val="20"/>
        </w:rPr>
        <w:t>Bradypterus</w:t>
      </w:r>
      <w:proofErr w:type="spellEnd"/>
      <w:r w:rsidRPr="0077569B">
        <w:rPr>
          <w:rFonts w:ascii="Arial" w:hAnsi="Arial" w:cs="Arial"/>
          <w:sz w:val="20"/>
        </w:rPr>
        <w:t xml:space="preserve"> grandis. Available at: </w:t>
      </w:r>
      <w:hyperlink r:id="rId14" w:history="1">
        <w:r w:rsidRPr="0010029F">
          <w:rPr>
            <w:rStyle w:val="Hyperlink"/>
            <w:rFonts w:ascii="Arial" w:hAnsi="Arial" w:cs="Arial"/>
            <w:sz w:val="20"/>
          </w:rPr>
          <w:t>https://doi.org/10.15468/dl.reak4r</w:t>
        </w:r>
      </w:hyperlink>
      <w:r w:rsidRPr="0077569B">
        <w:rPr>
          <w:rFonts w:ascii="Arial" w:hAnsi="Arial" w:cs="Arial"/>
          <w:sz w:val="20"/>
        </w:rPr>
        <w:t>.</w:t>
      </w:r>
    </w:p>
    <w:p w14:paraId="3758DB9A" w14:textId="2D9F232A"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(26 April 2022): </w:t>
      </w:r>
      <w:proofErr w:type="spellStart"/>
      <w:r w:rsidRPr="0077569B">
        <w:rPr>
          <w:rFonts w:ascii="Arial" w:hAnsi="Arial" w:cs="Arial"/>
          <w:sz w:val="20"/>
        </w:rPr>
        <w:t>Grallaria</w:t>
      </w:r>
      <w:proofErr w:type="spellEnd"/>
      <w:r w:rsidRPr="0077569B">
        <w:rPr>
          <w:rFonts w:ascii="Arial" w:hAnsi="Arial" w:cs="Arial"/>
          <w:sz w:val="20"/>
        </w:rPr>
        <w:t xml:space="preserve"> </w:t>
      </w:r>
      <w:proofErr w:type="spellStart"/>
      <w:r w:rsidRPr="0077569B">
        <w:rPr>
          <w:rFonts w:ascii="Arial" w:hAnsi="Arial" w:cs="Arial"/>
          <w:sz w:val="20"/>
        </w:rPr>
        <w:t>rufocinerea</w:t>
      </w:r>
      <w:proofErr w:type="spellEnd"/>
      <w:r w:rsidRPr="0077569B">
        <w:rPr>
          <w:rFonts w:ascii="Arial" w:hAnsi="Arial" w:cs="Arial"/>
          <w:sz w:val="20"/>
        </w:rPr>
        <w:t>. Available at:  https://doi.org/10.15468/dl.gnz93u</w:t>
      </w:r>
    </w:p>
    <w:p w14:paraId="66ED6C99" w14:textId="2F5BB5A9"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(26 May 2022): Eugenes fulgens. Available at: https://doi.org/10.15468/dl.tz2nxn</w:t>
      </w:r>
    </w:p>
    <w:p w14:paraId="3D6C18A0" w14:textId="0CFA36E0"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(27 April 2022): </w:t>
      </w:r>
      <w:proofErr w:type="spellStart"/>
      <w:r w:rsidRPr="0077569B">
        <w:rPr>
          <w:rFonts w:ascii="Arial" w:hAnsi="Arial" w:cs="Arial"/>
          <w:sz w:val="20"/>
        </w:rPr>
        <w:t>Grallaria</w:t>
      </w:r>
      <w:proofErr w:type="spellEnd"/>
      <w:r w:rsidRPr="0077569B">
        <w:rPr>
          <w:rFonts w:ascii="Arial" w:hAnsi="Arial" w:cs="Arial"/>
          <w:sz w:val="20"/>
        </w:rPr>
        <w:t xml:space="preserve"> </w:t>
      </w:r>
      <w:proofErr w:type="spellStart"/>
      <w:r w:rsidRPr="0077569B">
        <w:rPr>
          <w:rFonts w:ascii="Arial" w:hAnsi="Arial" w:cs="Arial"/>
          <w:sz w:val="20"/>
        </w:rPr>
        <w:t>blakei</w:t>
      </w:r>
      <w:proofErr w:type="spellEnd"/>
      <w:r w:rsidRPr="0077569B">
        <w:rPr>
          <w:rFonts w:ascii="Arial" w:hAnsi="Arial" w:cs="Arial"/>
          <w:sz w:val="20"/>
        </w:rPr>
        <w:t>. Available at: https://doi.org/10.15468/dl.p4chfg</w:t>
      </w:r>
    </w:p>
    <w:p w14:paraId="76F9934E" w14:textId="0D891552"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(27 May 2022): Eugenes spectabilis. Available at: https://doi.org/10.15468/dl.qfh86j</w:t>
      </w:r>
    </w:p>
    <w:p w14:paraId="5F9507BA" w14:textId="27267C09"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(27 May 2022): </w:t>
      </w:r>
      <w:proofErr w:type="spellStart"/>
      <w:r w:rsidRPr="0077569B">
        <w:rPr>
          <w:rFonts w:ascii="Arial" w:hAnsi="Arial" w:cs="Arial"/>
          <w:sz w:val="20"/>
        </w:rPr>
        <w:t>Gallinago</w:t>
      </w:r>
      <w:proofErr w:type="spellEnd"/>
      <w:r w:rsidRPr="0077569B">
        <w:rPr>
          <w:rFonts w:ascii="Arial" w:hAnsi="Arial" w:cs="Arial"/>
          <w:sz w:val="20"/>
        </w:rPr>
        <w:t xml:space="preserve"> </w:t>
      </w:r>
      <w:proofErr w:type="spellStart"/>
      <w:r w:rsidRPr="0077569B">
        <w:rPr>
          <w:rFonts w:ascii="Arial" w:hAnsi="Arial" w:cs="Arial"/>
          <w:sz w:val="20"/>
        </w:rPr>
        <w:t>magellanica</w:t>
      </w:r>
      <w:proofErr w:type="spellEnd"/>
      <w:r w:rsidRPr="0077569B">
        <w:rPr>
          <w:rFonts w:ascii="Arial" w:hAnsi="Arial" w:cs="Arial"/>
          <w:sz w:val="20"/>
        </w:rPr>
        <w:t>. Available at: https://doi.org/10.15468/dl.a5tk75</w:t>
      </w:r>
    </w:p>
    <w:p w14:paraId="73565617" w14:textId="31A0D41C"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(28 July 2022): </w:t>
      </w:r>
      <w:proofErr w:type="spellStart"/>
      <w:r w:rsidRPr="0077569B">
        <w:rPr>
          <w:rFonts w:ascii="Arial" w:hAnsi="Arial" w:cs="Arial"/>
          <w:sz w:val="20"/>
        </w:rPr>
        <w:t>Hylocharis</w:t>
      </w:r>
      <w:proofErr w:type="spellEnd"/>
      <w:r w:rsidRPr="0077569B">
        <w:rPr>
          <w:rFonts w:ascii="Arial" w:hAnsi="Arial" w:cs="Arial"/>
          <w:sz w:val="20"/>
        </w:rPr>
        <w:t xml:space="preserve"> </w:t>
      </w:r>
      <w:proofErr w:type="spellStart"/>
      <w:r w:rsidRPr="0077569B">
        <w:rPr>
          <w:rFonts w:ascii="Arial" w:hAnsi="Arial" w:cs="Arial"/>
          <w:sz w:val="20"/>
        </w:rPr>
        <w:t>sapphirina</w:t>
      </w:r>
      <w:proofErr w:type="spellEnd"/>
      <w:r w:rsidRPr="0077569B">
        <w:rPr>
          <w:rFonts w:ascii="Arial" w:hAnsi="Arial" w:cs="Arial"/>
          <w:sz w:val="20"/>
        </w:rPr>
        <w:t>. Available at: https://doi.org/10.15468/dl.285k6j</w:t>
      </w:r>
    </w:p>
    <w:p w14:paraId="5231A34B" w14:textId="556FB02E"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(28 July 2022): </w:t>
      </w:r>
      <w:proofErr w:type="spellStart"/>
      <w:r w:rsidRPr="0077569B">
        <w:rPr>
          <w:rFonts w:ascii="Arial" w:hAnsi="Arial" w:cs="Arial"/>
          <w:sz w:val="20"/>
        </w:rPr>
        <w:t>Thaumasius</w:t>
      </w:r>
      <w:proofErr w:type="spellEnd"/>
      <w:r w:rsidRPr="0077569B">
        <w:rPr>
          <w:rFonts w:ascii="Arial" w:hAnsi="Arial" w:cs="Arial"/>
          <w:sz w:val="20"/>
        </w:rPr>
        <w:t xml:space="preserve"> </w:t>
      </w:r>
      <w:proofErr w:type="spellStart"/>
      <w:r w:rsidRPr="0077569B">
        <w:rPr>
          <w:rFonts w:ascii="Arial" w:hAnsi="Arial" w:cs="Arial"/>
          <w:sz w:val="20"/>
        </w:rPr>
        <w:t>baeri</w:t>
      </w:r>
      <w:proofErr w:type="spellEnd"/>
      <w:r w:rsidRPr="0077569B">
        <w:rPr>
          <w:rFonts w:ascii="Arial" w:hAnsi="Arial" w:cs="Arial"/>
          <w:sz w:val="20"/>
        </w:rPr>
        <w:t>. Available at: https://doi.org/10.15468/dl.xytct7</w:t>
      </w:r>
    </w:p>
    <w:p w14:paraId="555266A9" w14:textId="37C48FAD"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(28 July 2022): </w:t>
      </w:r>
      <w:proofErr w:type="spellStart"/>
      <w:r w:rsidRPr="0077569B">
        <w:rPr>
          <w:rFonts w:ascii="Arial" w:hAnsi="Arial" w:cs="Arial"/>
          <w:sz w:val="20"/>
        </w:rPr>
        <w:t>Thaumasius</w:t>
      </w:r>
      <w:proofErr w:type="spellEnd"/>
      <w:r w:rsidRPr="0077569B">
        <w:rPr>
          <w:rFonts w:ascii="Arial" w:hAnsi="Arial" w:cs="Arial"/>
          <w:sz w:val="20"/>
        </w:rPr>
        <w:t xml:space="preserve"> </w:t>
      </w:r>
      <w:proofErr w:type="spellStart"/>
      <w:r w:rsidRPr="0077569B">
        <w:rPr>
          <w:rFonts w:ascii="Arial" w:hAnsi="Arial" w:cs="Arial"/>
          <w:sz w:val="20"/>
        </w:rPr>
        <w:t>taczanowskii</w:t>
      </w:r>
      <w:proofErr w:type="spellEnd"/>
      <w:r w:rsidRPr="0077569B">
        <w:rPr>
          <w:rFonts w:ascii="Arial" w:hAnsi="Arial" w:cs="Arial"/>
          <w:sz w:val="20"/>
        </w:rPr>
        <w:t>. Available at: https://doi.org/10.15468/dl.ze537g</w:t>
      </w:r>
    </w:p>
    <w:p w14:paraId="5539493F" w14:textId="50B6900D"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(29 April 2022): </w:t>
      </w:r>
      <w:proofErr w:type="spellStart"/>
      <w:r w:rsidRPr="0077569B">
        <w:rPr>
          <w:rFonts w:ascii="Arial" w:hAnsi="Arial" w:cs="Arial"/>
          <w:sz w:val="20"/>
        </w:rPr>
        <w:t>Henicorhina</w:t>
      </w:r>
      <w:proofErr w:type="spellEnd"/>
      <w:r w:rsidRPr="0077569B">
        <w:rPr>
          <w:rFonts w:ascii="Arial" w:hAnsi="Arial" w:cs="Arial"/>
          <w:sz w:val="20"/>
        </w:rPr>
        <w:t xml:space="preserve"> </w:t>
      </w:r>
      <w:proofErr w:type="spellStart"/>
      <w:r w:rsidRPr="0077569B">
        <w:rPr>
          <w:rFonts w:ascii="Arial" w:hAnsi="Arial" w:cs="Arial"/>
          <w:sz w:val="20"/>
        </w:rPr>
        <w:t>leucoptera</w:t>
      </w:r>
      <w:proofErr w:type="spellEnd"/>
      <w:r w:rsidRPr="0077569B">
        <w:rPr>
          <w:rFonts w:ascii="Arial" w:hAnsi="Arial" w:cs="Arial"/>
          <w:sz w:val="20"/>
        </w:rPr>
        <w:t>. Available at: https://doi.org/10.15468/dl.actfay</w:t>
      </w:r>
    </w:p>
    <w:p w14:paraId="11BBC64A" w14:textId="38777D3D"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(29 July 2022): </w:t>
      </w:r>
      <w:proofErr w:type="spellStart"/>
      <w:r w:rsidRPr="0077569B">
        <w:rPr>
          <w:rFonts w:ascii="Arial" w:hAnsi="Arial" w:cs="Arial"/>
          <w:sz w:val="20"/>
        </w:rPr>
        <w:t>Chrysuronia</w:t>
      </w:r>
      <w:proofErr w:type="spellEnd"/>
      <w:r w:rsidRPr="0077569B">
        <w:rPr>
          <w:rFonts w:ascii="Arial" w:hAnsi="Arial" w:cs="Arial"/>
          <w:sz w:val="20"/>
        </w:rPr>
        <w:t xml:space="preserve"> </w:t>
      </w:r>
      <w:proofErr w:type="spellStart"/>
      <w:r w:rsidRPr="0077569B">
        <w:rPr>
          <w:rFonts w:ascii="Arial" w:hAnsi="Arial" w:cs="Arial"/>
          <w:sz w:val="20"/>
        </w:rPr>
        <w:t>goudoti</w:t>
      </w:r>
      <w:proofErr w:type="spellEnd"/>
      <w:r w:rsidRPr="0077569B">
        <w:rPr>
          <w:rFonts w:ascii="Arial" w:hAnsi="Arial" w:cs="Arial"/>
          <w:sz w:val="20"/>
        </w:rPr>
        <w:t xml:space="preserve">. Available at: https://doi.org/10.15468/dl.fzhj7e </w:t>
      </w:r>
    </w:p>
    <w:p w14:paraId="6BB2B489" w14:textId="020408C7"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(29 July 2022): </w:t>
      </w:r>
      <w:proofErr w:type="spellStart"/>
      <w:r w:rsidRPr="0077569B">
        <w:rPr>
          <w:rFonts w:ascii="Arial" w:hAnsi="Arial" w:cs="Arial"/>
          <w:sz w:val="20"/>
        </w:rPr>
        <w:t>Chrysuronia</w:t>
      </w:r>
      <w:proofErr w:type="spellEnd"/>
      <w:r w:rsidRPr="0077569B">
        <w:rPr>
          <w:rFonts w:ascii="Arial" w:hAnsi="Arial" w:cs="Arial"/>
          <w:sz w:val="20"/>
        </w:rPr>
        <w:t xml:space="preserve"> </w:t>
      </w:r>
      <w:proofErr w:type="spellStart"/>
      <w:r w:rsidRPr="0077569B">
        <w:rPr>
          <w:rFonts w:ascii="Arial" w:hAnsi="Arial" w:cs="Arial"/>
          <w:sz w:val="20"/>
        </w:rPr>
        <w:t>grayi</w:t>
      </w:r>
      <w:proofErr w:type="spellEnd"/>
      <w:r w:rsidRPr="0077569B">
        <w:rPr>
          <w:rFonts w:ascii="Arial" w:hAnsi="Arial" w:cs="Arial"/>
          <w:sz w:val="20"/>
        </w:rPr>
        <w:t>. Available at: https://doi.org/10.15468/dl.68ahwz</w:t>
      </w:r>
    </w:p>
    <w:p w14:paraId="41C4D9B1" w14:textId="4E3C6975"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(29 July 2022): </w:t>
      </w:r>
      <w:proofErr w:type="spellStart"/>
      <w:r w:rsidRPr="0077569B">
        <w:rPr>
          <w:rFonts w:ascii="Arial" w:hAnsi="Arial" w:cs="Arial"/>
          <w:sz w:val="20"/>
        </w:rPr>
        <w:t>Chrysuronia</w:t>
      </w:r>
      <w:proofErr w:type="spellEnd"/>
      <w:r w:rsidRPr="0077569B">
        <w:rPr>
          <w:rFonts w:ascii="Arial" w:hAnsi="Arial" w:cs="Arial"/>
          <w:sz w:val="20"/>
        </w:rPr>
        <w:t xml:space="preserve"> </w:t>
      </w:r>
      <w:proofErr w:type="spellStart"/>
      <w:r w:rsidRPr="0077569B">
        <w:rPr>
          <w:rFonts w:ascii="Arial" w:hAnsi="Arial" w:cs="Arial"/>
          <w:sz w:val="20"/>
        </w:rPr>
        <w:t>leucogaster</w:t>
      </w:r>
      <w:proofErr w:type="spellEnd"/>
      <w:r w:rsidRPr="0077569B">
        <w:rPr>
          <w:rFonts w:ascii="Arial" w:hAnsi="Arial" w:cs="Arial"/>
          <w:sz w:val="20"/>
        </w:rPr>
        <w:t>. Available at: https://doi.org/10.15468/dl.u2mm9d</w:t>
      </w:r>
    </w:p>
    <w:p w14:paraId="37E020C3" w14:textId="58B6A934"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(29 July 2022): </w:t>
      </w:r>
      <w:proofErr w:type="spellStart"/>
      <w:r w:rsidRPr="0077569B">
        <w:rPr>
          <w:rFonts w:ascii="Arial" w:hAnsi="Arial" w:cs="Arial"/>
          <w:sz w:val="20"/>
        </w:rPr>
        <w:t>Chrysuronia</w:t>
      </w:r>
      <w:proofErr w:type="spellEnd"/>
      <w:r w:rsidRPr="0077569B">
        <w:rPr>
          <w:rFonts w:ascii="Arial" w:hAnsi="Arial" w:cs="Arial"/>
          <w:sz w:val="20"/>
        </w:rPr>
        <w:t xml:space="preserve"> versicolor. Available at: https://doi.org/10.15468/dl.tmnvxw</w:t>
      </w:r>
    </w:p>
    <w:p w14:paraId="2C559AEE" w14:textId="1E6077E1"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(30 May 2022): Trogon rufus. Available at: https://doi.org/10.15468/dl.ye7w6t </w:t>
      </w:r>
    </w:p>
    <w:p w14:paraId="6B2557E0" w14:textId="3C353D94"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(31 May 2022): </w:t>
      </w:r>
      <w:proofErr w:type="spellStart"/>
      <w:r w:rsidRPr="0077569B">
        <w:rPr>
          <w:rFonts w:ascii="Arial" w:hAnsi="Arial" w:cs="Arial"/>
          <w:sz w:val="20"/>
        </w:rPr>
        <w:t>Coeligena</w:t>
      </w:r>
      <w:proofErr w:type="spellEnd"/>
      <w:r w:rsidRPr="0077569B">
        <w:rPr>
          <w:rFonts w:ascii="Arial" w:hAnsi="Arial" w:cs="Arial"/>
          <w:sz w:val="20"/>
        </w:rPr>
        <w:t xml:space="preserve"> </w:t>
      </w:r>
      <w:proofErr w:type="spellStart"/>
      <w:r w:rsidRPr="0077569B">
        <w:rPr>
          <w:rFonts w:ascii="Arial" w:hAnsi="Arial" w:cs="Arial"/>
          <w:sz w:val="20"/>
        </w:rPr>
        <w:t>prunellei</w:t>
      </w:r>
      <w:proofErr w:type="spellEnd"/>
      <w:r w:rsidRPr="0077569B">
        <w:rPr>
          <w:rFonts w:ascii="Arial" w:hAnsi="Arial" w:cs="Arial"/>
          <w:sz w:val="20"/>
        </w:rPr>
        <w:t>. Available at: https://doi.org/10.15468/dl.z43r6d</w:t>
      </w:r>
    </w:p>
    <w:p w14:paraId="12A92E27" w14:textId="42C2E4B4"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(31 May 2022): </w:t>
      </w:r>
      <w:proofErr w:type="spellStart"/>
      <w:r w:rsidRPr="0077569B">
        <w:rPr>
          <w:rFonts w:ascii="Arial" w:hAnsi="Arial" w:cs="Arial"/>
          <w:sz w:val="20"/>
        </w:rPr>
        <w:t>Dysithamnus</w:t>
      </w:r>
      <w:proofErr w:type="spellEnd"/>
      <w:r w:rsidRPr="0077569B">
        <w:rPr>
          <w:rFonts w:ascii="Arial" w:hAnsi="Arial" w:cs="Arial"/>
          <w:sz w:val="20"/>
        </w:rPr>
        <w:t xml:space="preserve"> occidentalis. Available at: https://doi.org/10.15468/dl.yrn9jy </w:t>
      </w:r>
    </w:p>
    <w:p w14:paraId="7F5C58B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Gedeon, K., Grüneberg, C., Mitschke, A., </w:t>
      </w:r>
      <w:proofErr w:type="spellStart"/>
      <w:r w:rsidRPr="0077569B">
        <w:rPr>
          <w:rFonts w:ascii="Arial" w:hAnsi="Arial" w:cs="Arial"/>
          <w:sz w:val="20"/>
        </w:rPr>
        <w:t>Sudfeldt</w:t>
      </w:r>
      <w:proofErr w:type="spellEnd"/>
      <w:r w:rsidRPr="0077569B">
        <w:rPr>
          <w:rFonts w:ascii="Arial" w:hAnsi="Arial" w:cs="Arial"/>
          <w:sz w:val="20"/>
        </w:rPr>
        <w:t xml:space="preserve">, C., </w:t>
      </w:r>
      <w:proofErr w:type="spellStart"/>
      <w:r w:rsidRPr="0077569B">
        <w:rPr>
          <w:rFonts w:ascii="Arial" w:hAnsi="Arial" w:cs="Arial"/>
          <w:sz w:val="20"/>
        </w:rPr>
        <w:t>Eikhorst</w:t>
      </w:r>
      <w:proofErr w:type="spellEnd"/>
      <w:r w:rsidRPr="0077569B">
        <w:rPr>
          <w:rFonts w:ascii="Arial" w:hAnsi="Arial" w:cs="Arial"/>
          <w:sz w:val="20"/>
        </w:rPr>
        <w:t xml:space="preserve">, W., Fischer, S., Flade, M., Frick, S., </w:t>
      </w:r>
      <w:proofErr w:type="spellStart"/>
      <w:r w:rsidRPr="0077569B">
        <w:rPr>
          <w:rFonts w:ascii="Arial" w:hAnsi="Arial" w:cs="Arial"/>
          <w:sz w:val="20"/>
        </w:rPr>
        <w:t>Geiersberger</w:t>
      </w:r>
      <w:proofErr w:type="spellEnd"/>
      <w:r w:rsidRPr="0077569B">
        <w:rPr>
          <w:rFonts w:ascii="Arial" w:hAnsi="Arial" w:cs="Arial"/>
          <w:sz w:val="20"/>
        </w:rPr>
        <w:t xml:space="preserve">, I., Koop, B. &amp; Kramer, M. (2014) Atlas Deutscher </w:t>
      </w:r>
      <w:proofErr w:type="spellStart"/>
      <w:r w:rsidRPr="0077569B">
        <w:rPr>
          <w:rFonts w:ascii="Arial" w:hAnsi="Arial" w:cs="Arial"/>
          <w:sz w:val="20"/>
        </w:rPr>
        <w:t>Brutvogelarten</w:t>
      </w:r>
      <w:proofErr w:type="spellEnd"/>
      <w:r w:rsidRPr="0077569B">
        <w:rPr>
          <w:rFonts w:ascii="Arial" w:hAnsi="Arial" w:cs="Arial"/>
          <w:sz w:val="20"/>
        </w:rPr>
        <w:t xml:space="preserve">. Stiftung </w:t>
      </w:r>
      <w:proofErr w:type="spellStart"/>
      <w:r w:rsidRPr="0077569B">
        <w:rPr>
          <w:rFonts w:ascii="Arial" w:hAnsi="Arial" w:cs="Arial"/>
          <w:sz w:val="20"/>
        </w:rPr>
        <w:t>Vogelmonitoring</w:t>
      </w:r>
      <w:proofErr w:type="spellEnd"/>
      <w:r w:rsidRPr="0077569B">
        <w:rPr>
          <w:rFonts w:ascii="Arial" w:hAnsi="Arial" w:cs="Arial"/>
          <w:sz w:val="20"/>
        </w:rPr>
        <w:t xml:space="preserve"> Deutschland.</w:t>
      </w:r>
    </w:p>
    <w:p w14:paraId="14C480C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Gedeon, K., </w:t>
      </w:r>
      <w:proofErr w:type="spellStart"/>
      <w:r w:rsidRPr="0077569B">
        <w:rPr>
          <w:rFonts w:ascii="Arial" w:hAnsi="Arial" w:cs="Arial"/>
          <w:sz w:val="20"/>
        </w:rPr>
        <w:t>Rödder</w:t>
      </w:r>
      <w:proofErr w:type="spellEnd"/>
      <w:r w:rsidRPr="0077569B">
        <w:rPr>
          <w:rFonts w:ascii="Arial" w:hAnsi="Arial" w:cs="Arial"/>
          <w:sz w:val="20"/>
        </w:rPr>
        <w:t xml:space="preserve">, D., Zewdie, C., &amp; Töpfer, T. (2017) Evaluating the conservation status of the Black-fronted Francolin </w:t>
      </w:r>
      <w:proofErr w:type="spellStart"/>
      <w:r w:rsidRPr="0077569B">
        <w:rPr>
          <w:rFonts w:ascii="Arial" w:hAnsi="Arial" w:cs="Arial"/>
          <w:sz w:val="20"/>
        </w:rPr>
        <w:t>Pternistis</w:t>
      </w:r>
      <w:proofErr w:type="spellEnd"/>
      <w:r w:rsidRPr="0077569B">
        <w:rPr>
          <w:rFonts w:ascii="Arial" w:hAnsi="Arial" w:cs="Arial"/>
          <w:sz w:val="20"/>
        </w:rPr>
        <w:t xml:space="preserve"> </w:t>
      </w:r>
      <w:proofErr w:type="spellStart"/>
      <w:r w:rsidRPr="0077569B">
        <w:rPr>
          <w:rFonts w:ascii="Arial" w:hAnsi="Arial" w:cs="Arial"/>
          <w:sz w:val="20"/>
        </w:rPr>
        <w:t>atrifrons</w:t>
      </w:r>
      <w:proofErr w:type="spellEnd"/>
      <w:r w:rsidRPr="0077569B">
        <w:rPr>
          <w:rFonts w:ascii="Arial" w:hAnsi="Arial" w:cs="Arial"/>
          <w:sz w:val="20"/>
        </w:rPr>
        <w:t xml:space="preserve">. Bird </w:t>
      </w:r>
      <w:proofErr w:type="spellStart"/>
      <w:r w:rsidRPr="0077569B">
        <w:rPr>
          <w:rFonts w:ascii="Arial" w:hAnsi="Arial" w:cs="Arial"/>
          <w:sz w:val="20"/>
        </w:rPr>
        <w:t>Conserv</w:t>
      </w:r>
      <w:proofErr w:type="spellEnd"/>
      <w:r w:rsidRPr="0077569B">
        <w:rPr>
          <w:rFonts w:ascii="Arial" w:hAnsi="Arial" w:cs="Arial"/>
          <w:sz w:val="20"/>
        </w:rPr>
        <w:t>. Int.: 1-9. doi:10.1017/S0959270917000363.</w:t>
      </w:r>
    </w:p>
    <w:p w14:paraId="518D4EE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Geyser, R. F. (2013) New breeding record for Yellow-bellied Greenbul at Die </w:t>
      </w:r>
      <w:proofErr w:type="spellStart"/>
      <w:r w:rsidRPr="0077569B">
        <w:rPr>
          <w:rFonts w:ascii="Arial" w:hAnsi="Arial" w:cs="Arial"/>
          <w:sz w:val="20"/>
        </w:rPr>
        <w:t>Oog</w:t>
      </w:r>
      <w:proofErr w:type="spellEnd"/>
      <w:r w:rsidRPr="0077569B">
        <w:rPr>
          <w:rFonts w:ascii="Arial" w:hAnsi="Arial" w:cs="Arial"/>
          <w:sz w:val="20"/>
        </w:rPr>
        <w:t xml:space="preserve"> Retirement Centre, </w:t>
      </w:r>
      <w:proofErr w:type="spellStart"/>
      <w:r w:rsidRPr="0077569B">
        <w:rPr>
          <w:rFonts w:ascii="Arial" w:hAnsi="Arial" w:cs="Arial"/>
          <w:sz w:val="20"/>
        </w:rPr>
        <w:t>Mookgopong</w:t>
      </w:r>
      <w:proofErr w:type="spellEnd"/>
      <w:r w:rsidRPr="0077569B">
        <w:rPr>
          <w:rFonts w:ascii="Arial" w:hAnsi="Arial" w:cs="Arial"/>
          <w:sz w:val="20"/>
        </w:rPr>
        <w:t>, Limpopo Province, South Africa. Biodiversity Observations 135-137.</w:t>
      </w:r>
    </w:p>
    <w:p w14:paraId="0E3F3AD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Ghestemme, T., </w:t>
      </w:r>
      <w:proofErr w:type="spellStart"/>
      <w:r w:rsidRPr="0077569B">
        <w:rPr>
          <w:rFonts w:ascii="Arial" w:hAnsi="Arial" w:cs="Arial"/>
          <w:sz w:val="20"/>
        </w:rPr>
        <w:t>Matohi</w:t>
      </w:r>
      <w:proofErr w:type="spellEnd"/>
      <w:r w:rsidRPr="0077569B">
        <w:rPr>
          <w:rFonts w:ascii="Arial" w:hAnsi="Arial" w:cs="Arial"/>
          <w:sz w:val="20"/>
        </w:rPr>
        <w:t xml:space="preserve">, A., </w:t>
      </w:r>
      <w:proofErr w:type="spellStart"/>
      <w:r w:rsidRPr="0077569B">
        <w:rPr>
          <w:rFonts w:ascii="Arial" w:hAnsi="Arial" w:cs="Arial"/>
          <w:sz w:val="20"/>
        </w:rPr>
        <w:t>Blanvillain</w:t>
      </w:r>
      <w:proofErr w:type="spellEnd"/>
      <w:r w:rsidRPr="0077569B">
        <w:rPr>
          <w:rFonts w:ascii="Arial" w:hAnsi="Arial" w:cs="Arial"/>
          <w:sz w:val="20"/>
        </w:rPr>
        <w:t xml:space="preserve">, C., Portier, E., Le Barh, M., &amp; O’Brien, M. (2019) Catastrophic decline and subsequent conservation management of the Critically Endangered Fatu Hiva Monarch </w:t>
      </w:r>
      <w:proofErr w:type="spellStart"/>
      <w:r w:rsidRPr="0077569B">
        <w:rPr>
          <w:rFonts w:ascii="Arial" w:hAnsi="Arial" w:cs="Arial"/>
          <w:sz w:val="20"/>
        </w:rPr>
        <w:t>Pomarea</w:t>
      </w:r>
      <w:proofErr w:type="spellEnd"/>
      <w:r w:rsidRPr="0077569B">
        <w:rPr>
          <w:rFonts w:ascii="Arial" w:hAnsi="Arial" w:cs="Arial"/>
          <w:sz w:val="20"/>
        </w:rPr>
        <w:t xml:space="preserve"> </w:t>
      </w:r>
      <w:proofErr w:type="spellStart"/>
      <w:r w:rsidRPr="0077569B">
        <w:rPr>
          <w:rFonts w:ascii="Arial" w:hAnsi="Arial" w:cs="Arial"/>
          <w:sz w:val="20"/>
        </w:rPr>
        <w:t>whitneyi</w:t>
      </w:r>
      <w:proofErr w:type="spellEnd"/>
      <w:r w:rsidRPr="0077569B">
        <w:rPr>
          <w:rFonts w:ascii="Arial" w:hAnsi="Arial" w:cs="Arial"/>
          <w:sz w:val="20"/>
        </w:rPr>
        <w:t xml:space="preserve"> in the Marquesas Islands (French Polynesia). Bird </w:t>
      </w:r>
      <w:proofErr w:type="spellStart"/>
      <w:r w:rsidRPr="0077569B">
        <w:rPr>
          <w:rFonts w:ascii="Arial" w:hAnsi="Arial" w:cs="Arial"/>
          <w:sz w:val="20"/>
        </w:rPr>
        <w:t>Conserv</w:t>
      </w:r>
      <w:proofErr w:type="spellEnd"/>
      <w:r w:rsidRPr="0077569B">
        <w:rPr>
          <w:rFonts w:ascii="Arial" w:hAnsi="Arial" w:cs="Arial"/>
          <w:sz w:val="20"/>
        </w:rPr>
        <w:t>. Int., 1-18.</w:t>
      </w:r>
    </w:p>
    <w:p w14:paraId="2AC10659" w14:textId="166C0CC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Ghorbani, F., </w:t>
      </w:r>
      <w:proofErr w:type="spellStart"/>
      <w:r w:rsidRPr="0077569B">
        <w:rPr>
          <w:rFonts w:ascii="Arial" w:hAnsi="Arial" w:cs="Arial"/>
          <w:sz w:val="20"/>
        </w:rPr>
        <w:t>Aliabadian</w:t>
      </w:r>
      <w:proofErr w:type="spellEnd"/>
      <w:r w:rsidRPr="0077569B">
        <w:rPr>
          <w:rFonts w:ascii="Arial" w:hAnsi="Arial" w:cs="Arial"/>
          <w:sz w:val="20"/>
        </w:rPr>
        <w:t xml:space="preserve">, M., Zhang, R., </w:t>
      </w:r>
      <w:proofErr w:type="spellStart"/>
      <w:r w:rsidRPr="0077569B">
        <w:rPr>
          <w:rFonts w:ascii="Arial" w:hAnsi="Arial" w:cs="Arial"/>
          <w:sz w:val="20"/>
        </w:rPr>
        <w:t>Irestedt</w:t>
      </w:r>
      <w:proofErr w:type="spellEnd"/>
      <w:r w:rsidRPr="0077569B">
        <w:rPr>
          <w:rFonts w:ascii="Arial" w:hAnsi="Arial" w:cs="Arial"/>
          <w:sz w:val="20"/>
        </w:rPr>
        <w:t xml:space="preserve">, M., Yan, H., </w:t>
      </w:r>
      <w:proofErr w:type="spellStart"/>
      <w:r w:rsidRPr="0077569B">
        <w:rPr>
          <w:rFonts w:ascii="Arial" w:hAnsi="Arial" w:cs="Arial"/>
          <w:sz w:val="20"/>
        </w:rPr>
        <w:t>Gombobaatar</w:t>
      </w:r>
      <w:proofErr w:type="spellEnd"/>
      <w:r w:rsidRPr="0077569B">
        <w:rPr>
          <w:rFonts w:ascii="Arial" w:hAnsi="Arial" w:cs="Arial"/>
          <w:sz w:val="20"/>
        </w:rPr>
        <w:t xml:space="preserve">, S., Lei, F., Ma, M., Olsson, U. &amp; </w:t>
      </w:r>
      <w:proofErr w:type="spellStart"/>
      <w:r w:rsidRPr="0077569B">
        <w:rPr>
          <w:rFonts w:ascii="Arial" w:hAnsi="Arial" w:cs="Arial"/>
          <w:sz w:val="20"/>
        </w:rPr>
        <w:t>Alström</w:t>
      </w:r>
      <w:proofErr w:type="spellEnd"/>
      <w:r w:rsidRPr="0077569B">
        <w:rPr>
          <w:rFonts w:ascii="Arial" w:hAnsi="Arial" w:cs="Arial"/>
          <w:sz w:val="20"/>
        </w:rPr>
        <w:t xml:space="preserve">, P. </w:t>
      </w:r>
      <w:r w:rsidR="00436DC6">
        <w:rPr>
          <w:rFonts w:ascii="Arial" w:hAnsi="Arial" w:cs="Arial"/>
          <w:sz w:val="20"/>
        </w:rPr>
        <w:t xml:space="preserve"> (2020)</w:t>
      </w:r>
      <w:r w:rsidRPr="0077569B">
        <w:rPr>
          <w:rFonts w:ascii="Arial" w:hAnsi="Arial" w:cs="Arial"/>
          <w:sz w:val="20"/>
        </w:rPr>
        <w:t xml:space="preserve"> Densely sampled phylogenetic analyses of the Lesser Short-toed Lark </w:t>
      </w:r>
      <w:proofErr w:type="spellStart"/>
      <w:r w:rsidRPr="0077569B">
        <w:rPr>
          <w:rFonts w:ascii="Arial" w:hAnsi="Arial" w:cs="Arial"/>
          <w:sz w:val="20"/>
        </w:rPr>
        <w:t>Alaudala</w:t>
      </w:r>
      <w:proofErr w:type="spellEnd"/>
      <w:r w:rsidRPr="0077569B">
        <w:rPr>
          <w:rFonts w:ascii="Arial" w:hAnsi="Arial" w:cs="Arial"/>
          <w:sz w:val="20"/>
        </w:rPr>
        <w:t xml:space="preserve"> rufescens-Sand Lark A. </w:t>
      </w:r>
      <w:proofErr w:type="spellStart"/>
      <w:r w:rsidRPr="0077569B">
        <w:rPr>
          <w:rFonts w:ascii="Arial" w:hAnsi="Arial" w:cs="Arial"/>
          <w:sz w:val="20"/>
        </w:rPr>
        <w:t>raytal</w:t>
      </w:r>
      <w:proofErr w:type="spellEnd"/>
      <w:r w:rsidRPr="0077569B">
        <w:rPr>
          <w:rFonts w:ascii="Arial" w:hAnsi="Arial" w:cs="Arial"/>
          <w:sz w:val="20"/>
        </w:rPr>
        <w:t xml:space="preserve"> species complex (Aves, Passeriformes) reveals cryptic diversity </w:t>
      </w:r>
      <w:proofErr w:type="spellStart"/>
      <w:r w:rsidRPr="0077569B">
        <w:rPr>
          <w:rFonts w:ascii="Arial" w:hAnsi="Arial" w:cs="Arial"/>
          <w:sz w:val="20"/>
        </w:rPr>
        <w:t>Zoologica</w:t>
      </w:r>
      <w:proofErr w:type="spellEnd"/>
      <w:r w:rsidRPr="0077569B">
        <w:rPr>
          <w:rFonts w:ascii="Arial" w:hAnsi="Arial" w:cs="Arial"/>
          <w:sz w:val="20"/>
        </w:rPr>
        <w:t xml:space="preserve"> Scripta. 49: 427-439.</w:t>
      </w:r>
    </w:p>
    <w:p w14:paraId="4A1D5FA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Gibbons, R. E., Barrio, J., Bravo, G. A. &amp; Alza, L. (2011) Assessing the geographic range of Black</w:t>
      </w:r>
      <w:r w:rsidRPr="0077569B">
        <w:rPr>
          <w:rFonts w:ascii="Cambria Math" w:hAnsi="Cambria Math" w:cs="Cambria Math"/>
          <w:sz w:val="20"/>
        </w:rPr>
        <w:t>‐</w:t>
      </w:r>
      <w:r w:rsidRPr="0077569B">
        <w:rPr>
          <w:rFonts w:ascii="Arial" w:hAnsi="Arial" w:cs="Arial"/>
          <w:sz w:val="20"/>
        </w:rPr>
        <w:t>fronted Ground</w:t>
      </w:r>
      <w:r w:rsidRPr="0077569B">
        <w:rPr>
          <w:rFonts w:ascii="Cambria Math" w:hAnsi="Cambria Math" w:cs="Cambria Math"/>
          <w:sz w:val="20"/>
        </w:rPr>
        <w:t>‐</w:t>
      </w:r>
      <w:r w:rsidRPr="0077569B">
        <w:rPr>
          <w:rFonts w:ascii="Arial" w:hAnsi="Arial" w:cs="Arial"/>
          <w:sz w:val="20"/>
        </w:rPr>
        <w:t>Tyrants (</w:t>
      </w:r>
      <w:proofErr w:type="spellStart"/>
      <w:r w:rsidRPr="0077569B">
        <w:rPr>
          <w:rFonts w:ascii="Arial" w:hAnsi="Arial" w:cs="Arial"/>
          <w:sz w:val="20"/>
        </w:rPr>
        <w:t>Muscisaxicola</w:t>
      </w:r>
      <w:proofErr w:type="spellEnd"/>
      <w:r w:rsidRPr="0077569B">
        <w:rPr>
          <w:rFonts w:ascii="Arial" w:hAnsi="Arial" w:cs="Arial"/>
          <w:sz w:val="20"/>
        </w:rPr>
        <w:t xml:space="preserve"> frontalis) using extralimital &amp; winter range occurrence records &amp; ecological niche modeling. J. Field </w:t>
      </w:r>
      <w:proofErr w:type="spellStart"/>
      <w:r w:rsidRPr="0077569B">
        <w:rPr>
          <w:rFonts w:ascii="Arial" w:hAnsi="Arial" w:cs="Arial"/>
          <w:sz w:val="20"/>
        </w:rPr>
        <w:t>Ornithol</w:t>
      </w:r>
      <w:proofErr w:type="spellEnd"/>
      <w:r w:rsidRPr="0077569B">
        <w:rPr>
          <w:rFonts w:ascii="Arial" w:hAnsi="Arial" w:cs="Arial"/>
          <w:sz w:val="20"/>
        </w:rPr>
        <w:t>. 82(4), 355-365.</w:t>
      </w:r>
    </w:p>
    <w:p w14:paraId="63EC0D1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Gibbs, D. (1994) Undescribed taxa &amp; new records from the Fakfak Mountains, Irian Jaya. Bull. Brit. </w:t>
      </w:r>
      <w:proofErr w:type="spellStart"/>
      <w:r w:rsidRPr="0077569B">
        <w:rPr>
          <w:rFonts w:ascii="Arial" w:hAnsi="Arial" w:cs="Arial"/>
          <w:sz w:val="20"/>
        </w:rPr>
        <w:t>Ornithol</w:t>
      </w:r>
      <w:proofErr w:type="spellEnd"/>
      <w:r w:rsidRPr="0077569B">
        <w:rPr>
          <w:rFonts w:ascii="Arial" w:hAnsi="Arial" w:cs="Arial"/>
          <w:sz w:val="20"/>
        </w:rPr>
        <w:t>. Club 114(1): 4–12.</w:t>
      </w:r>
    </w:p>
    <w:p w14:paraId="71BE3F3B" w14:textId="76565361" w:rsidR="0077569B" w:rsidRPr="0077569B" w:rsidRDefault="0077569B" w:rsidP="0077569B">
      <w:pPr>
        <w:spacing w:after="120"/>
        <w:ind w:left="709" w:hanging="709"/>
        <w:rPr>
          <w:rFonts w:ascii="Arial" w:hAnsi="Arial" w:cs="Arial"/>
          <w:sz w:val="20"/>
        </w:rPr>
      </w:pPr>
      <w:r w:rsidRPr="0077569B">
        <w:rPr>
          <w:rFonts w:ascii="Arial" w:hAnsi="Arial" w:cs="Arial"/>
          <w:sz w:val="20"/>
        </w:rPr>
        <w:t>Gibbs, D.</w:t>
      </w:r>
      <w:r w:rsidR="00B8408A">
        <w:rPr>
          <w:rFonts w:ascii="Arial" w:hAnsi="Arial" w:cs="Arial"/>
          <w:sz w:val="20"/>
        </w:rPr>
        <w:t xml:space="preserve"> (1993)</w:t>
      </w:r>
      <w:r w:rsidRPr="0077569B">
        <w:rPr>
          <w:rFonts w:ascii="Arial" w:hAnsi="Arial" w:cs="Arial"/>
          <w:sz w:val="20"/>
        </w:rPr>
        <w:t xml:space="preserve"> Irian Jaya, Indonesia, 21 January--12 March 1991: a site guide for birdwatchers, with brief notes from 1992. , .</w:t>
      </w:r>
    </w:p>
    <w:p w14:paraId="2A8CB684" w14:textId="551E7B15" w:rsidR="0077569B" w:rsidRPr="0077569B" w:rsidRDefault="0077569B" w:rsidP="0077569B">
      <w:pPr>
        <w:spacing w:after="120"/>
        <w:ind w:left="709" w:hanging="709"/>
        <w:rPr>
          <w:rFonts w:ascii="Arial" w:hAnsi="Arial" w:cs="Arial"/>
          <w:sz w:val="20"/>
        </w:rPr>
      </w:pPr>
      <w:r w:rsidRPr="0077569B">
        <w:rPr>
          <w:rFonts w:ascii="Arial" w:hAnsi="Arial" w:cs="Arial"/>
          <w:sz w:val="20"/>
        </w:rPr>
        <w:t>Gibbs, D.</w:t>
      </w:r>
      <w:r w:rsidR="00436DC6">
        <w:rPr>
          <w:rFonts w:ascii="Arial" w:hAnsi="Arial" w:cs="Arial"/>
          <w:sz w:val="20"/>
        </w:rPr>
        <w:t>(1996)</w:t>
      </w:r>
      <w:r w:rsidRPr="0077569B">
        <w:rPr>
          <w:rFonts w:ascii="Arial" w:hAnsi="Arial" w:cs="Arial"/>
          <w:sz w:val="20"/>
        </w:rPr>
        <w:t xml:space="preserve"> Notes on Solomon Island birds Bulletin of the British Ornithologists' Club. 116: 18-25.</w:t>
      </w:r>
    </w:p>
    <w:p w14:paraId="7342B7FF" w14:textId="4FE8D1E4" w:rsidR="0077569B" w:rsidRPr="0077569B" w:rsidRDefault="0077569B" w:rsidP="0077569B">
      <w:pPr>
        <w:spacing w:after="120"/>
        <w:ind w:left="709" w:hanging="709"/>
        <w:rPr>
          <w:rFonts w:ascii="Arial" w:hAnsi="Arial" w:cs="Arial"/>
          <w:sz w:val="20"/>
        </w:rPr>
      </w:pPr>
      <w:r w:rsidRPr="0077569B">
        <w:rPr>
          <w:rFonts w:ascii="Arial" w:hAnsi="Arial" w:cs="Arial"/>
          <w:sz w:val="20"/>
        </w:rPr>
        <w:t>Gibbs, D., Barnes, E., &amp; Cox, J.</w:t>
      </w:r>
      <w:r w:rsidR="00B8408A">
        <w:rPr>
          <w:rFonts w:ascii="Arial" w:hAnsi="Arial" w:cs="Arial"/>
          <w:sz w:val="20"/>
        </w:rPr>
        <w:t xml:space="preserve"> (2001)</w:t>
      </w:r>
      <w:r w:rsidRPr="0077569B">
        <w:rPr>
          <w:rFonts w:ascii="Arial" w:hAnsi="Arial" w:cs="Arial"/>
          <w:sz w:val="20"/>
        </w:rPr>
        <w:t xml:space="preserve"> Pigeons and doves: a guide to the pigeons and doves of the world. Pica Press, Robertsbridge, U.K.</w:t>
      </w:r>
    </w:p>
    <w:p w14:paraId="6199ADD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Giesen, W. &amp; </w:t>
      </w:r>
      <w:proofErr w:type="spellStart"/>
      <w:r w:rsidRPr="0077569B">
        <w:rPr>
          <w:rFonts w:ascii="Arial" w:hAnsi="Arial" w:cs="Arial"/>
          <w:sz w:val="20"/>
        </w:rPr>
        <w:t>Wa</w:t>
      </w:r>
      <w:proofErr w:type="spellEnd"/>
      <w:r w:rsidRPr="0077569B">
        <w:rPr>
          <w:rFonts w:ascii="Arial" w:hAnsi="Arial" w:cs="Arial"/>
          <w:sz w:val="20"/>
        </w:rPr>
        <w:t xml:space="preserve"> Kariuki, C. (2008) New records for Orange-winged </w:t>
      </w:r>
      <w:proofErr w:type="spellStart"/>
      <w:r w:rsidRPr="0077569B">
        <w:rPr>
          <w:rFonts w:ascii="Arial" w:hAnsi="Arial" w:cs="Arial"/>
          <w:sz w:val="20"/>
        </w:rPr>
        <w:t>Pytilia</w:t>
      </w:r>
      <w:proofErr w:type="spellEnd"/>
      <w:r w:rsidRPr="0077569B">
        <w:rPr>
          <w:rFonts w:ascii="Arial" w:hAnsi="Arial" w:cs="Arial"/>
          <w:sz w:val="20"/>
        </w:rPr>
        <w:t xml:space="preserve"> </w:t>
      </w:r>
      <w:proofErr w:type="spellStart"/>
      <w:r w:rsidRPr="0077569B">
        <w:rPr>
          <w:rFonts w:ascii="Arial" w:hAnsi="Arial" w:cs="Arial"/>
          <w:sz w:val="20"/>
        </w:rPr>
        <w:t>Pytilia</w:t>
      </w:r>
      <w:proofErr w:type="spellEnd"/>
      <w:r w:rsidRPr="0077569B">
        <w:rPr>
          <w:rFonts w:ascii="Arial" w:hAnsi="Arial" w:cs="Arial"/>
          <w:sz w:val="20"/>
        </w:rPr>
        <w:t xml:space="preserve"> </w:t>
      </w:r>
      <w:proofErr w:type="spellStart"/>
      <w:r w:rsidRPr="0077569B">
        <w:rPr>
          <w:rFonts w:ascii="Arial" w:hAnsi="Arial" w:cs="Arial"/>
          <w:sz w:val="20"/>
        </w:rPr>
        <w:t>afra</w:t>
      </w:r>
      <w:proofErr w:type="spellEnd"/>
      <w:r w:rsidRPr="0077569B">
        <w:rPr>
          <w:rFonts w:ascii="Arial" w:hAnsi="Arial" w:cs="Arial"/>
          <w:sz w:val="20"/>
        </w:rPr>
        <w:t xml:space="preserve"> in central Kenya. Scopus 28: 45-47.</w:t>
      </w:r>
    </w:p>
    <w:p w14:paraId="5FAFFDC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Gilbert, M., Tingay, R., </w:t>
      </w:r>
      <w:proofErr w:type="spellStart"/>
      <w:r w:rsidRPr="0077569B">
        <w:rPr>
          <w:rFonts w:ascii="Arial" w:hAnsi="Arial" w:cs="Arial"/>
          <w:sz w:val="20"/>
        </w:rPr>
        <w:t>Losolmaa</w:t>
      </w:r>
      <w:proofErr w:type="spellEnd"/>
      <w:r w:rsidRPr="0077569B">
        <w:rPr>
          <w:rFonts w:ascii="Arial" w:hAnsi="Arial" w:cs="Arial"/>
          <w:sz w:val="20"/>
        </w:rPr>
        <w:t xml:space="preserve">, J., Sureda, N., Gilbert, C., Batmunkh, D., &amp; </w:t>
      </w:r>
      <w:proofErr w:type="spellStart"/>
      <w:r w:rsidRPr="0077569B">
        <w:rPr>
          <w:rFonts w:ascii="Arial" w:hAnsi="Arial" w:cs="Arial"/>
          <w:sz w:val="20"/>
        </w:rPr>
        <w:t>Gombobaatar</w:t>
      </w:r>
      <w:proofErr w:type="spellEnd"/>
      <w:r w:rsidRPr="0077569B">
        <w:rPr>
          <w:rFonts w:ascii="Arial" w:hAnsi="Arial" w:cs="Arial"/>
          <w:sz w:val="20"/>
        </w:rPr>
        <w:t xml:space="preserve">, S. (2014) Distribution and status of the Pallas’s Fish Eagle Haliaeetus </w:t>
      </w:r>
      <w:proofErr w:type="spellStart"/>
      <w:r w:rsidRPr="0077569B">
        <w:rPr>
          <w:rFonts w:ascii="Arial" w:hAnsi="Arial" w:cs="Arial"/>
          <w:sz w:val="20"/>
        </w:rPr>
        <w:t>leucoryphus</w:t>
      </w:r>
      <w:proofErr w:type="spellEnd"/>
      <w:r w:rsidRPr="0077569B">
        <w:rPr>
          <w:rFonts w:ascii="Arial" w:hAnsi="Arial" w:cs="Arial"/>
          <w:sz w:val="20"/>
        </w:rPr>
        <w:t xml:space="preserve"> in Mongolia: a cause for conservation concern? Bird </w:t>
      </w:r>
      <w:proofErr w:type="spellStart"/>
      <w:r w:rsidRPr="0077569B">
        <w:rPr>
          <w:rFonts w:ascii="Arial" w:hAnsi="Arial" w:cs="Arial"/>
          <w:sz w:val="20"/>
        </w:rPr>
        <w:t>Conserv</w:t>
      </w:r>
      <w:proofErr w:type="spellEnd"/>
      <w:r w:rsidRPr="0077569B">
        <w:rPr>
          <w:rFonts w:ascii="Arial" w:hAnsi="Arial" w:cs="Arial"/>
          <w:sz w:val="20"/>
        </w:rPr>
        <w:t>. Int. 24(3): 379-388.</w:t>
      </w:r>
    </w:p>
    <w:p w14:paraId="7DA7BD37" w14:textId="56ECBCEC"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Giljohann</w:t>
      </w:r>
      <w:proofErr w:type="spellEnd"/>
      <w:r w:rsidRPr="0077569B">
        <w:rPr>
          <w:rFonts w:ascii="Arial" w:hAnsi="Arial" w:cs="Arial"/>
          <w:sz w:val="20"/>
        </w:rPr>
        <w:t>, K.M., McCarthy, M.A., Keith, D.A., Kelly, L.T., Tozer, M.G., Regan, T.J.</w:t>
      </w:r>
      <w:r w:rsidR="00880B70">
        <w:rPr>
          <w:rFonts w:ascii="Arial" w:hAnsi="Arial" w:cs="Arial"/>
          <w:sz w:val="20"/>
        </w:rPr>
        <w:t xml:space="preserve"> (2017)</w:t>
      </w:r>
      <w:r w:rsidRPr="0077569B">
        <w:rPr>
          <w:rFonts w:ascii="Arial" w:hAnsi="Arial" w:cs="Arial"/>
          <w:sz w:val="20"/>
        </w:rPr>
        <w:t xml:space="preserve"> Interactions between rainfall, fire and herbivory drive </w:t>
      </w:r>
      <w:proofErr w:type="spellStart"/>
      <w:r w:rsidRPr="0077569B">
        <w:rPr>
          <w:rFonts w:ascii="Arial" w:hAnsi="Arial" w:cs="Arial"/>
          <w:sz w:val="20"/>
        </w:rPr>
        <w:t>resprouter</w:t>
      </w:r>
      <w:proofErr w:type="spellEnd"/>
      <w:r w:rsidRPr="0077569B">
        <w:rPr>
          <w:rFonts w:ascii="Arial" w:hAnsi="Arial" w:cs="Arial"/>
          <w:sz w:val="20"/>
        </w:rPr>
        <w:t xml:space="preserve"> vital rates in a semi</w:t>
      </w:r>
      <w:r w:rsidRPr="0077569B">
        <w:rPr>
          <w:rFonts w:ascii="Cambria Math" w:hAnsi="Cambria Math" w:cs="Cambria Math"/>
          <w:sz w:val="20"/>
        </w:rPr>
        <w:t>‐</w:t>
      </w:r>
      <w:r w:rsidRPr="0077569B">
        <w:rPr>
          <w:rFonts w:ascii="Arial" w:hAnsi="Arial" w:cs="Arial"/>
          <w:sz w:val="20"/>
        </w:rPr>
        <w:t>arid ecosystem Journal of Ecology. 105: 1562-1570.</w:t>
      </w:r>
    </w:p>
    <w:p w14:paraId="2712E5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Gill, B. J., Bell, B. D., Chambers, G. K., Medway, D. G., Palma, R. L., Scoﬁeld, R. P., Tennyson, A. J. D. &amp; Worthy, T. H. (2010) Checklist of the Birds of New Zealand, Norfolk and Macquarie Islands, and the Ross Dependency, Antarctica. 4th edition. Ornithological Society of New Zealand and </w:t>
      </w:r>
      <w:proofErr w:type="spellStart"/>
      <w:r w:rsidRPr="0077569B">
        <w:rPr>
          <w:rFonts w:ascii="Arial" w:hAnsi="Arial" w:cs="Arial"/>
          <w:sz w:val="20"/>
        </w:rPr>
        <w:t>Te</w:t>
      </w:r>
      <w:proofErr w:type="spellEnd"/>
      <w:r w:rsidRPr="0077569B">
        <w:rPr>
          <w:rFonts w:ascii="Arial" w:hAnsi="Arial" w:cs="Arial"/>
          <w:sz w:val="20"/>
        </w:rPr>
        <w:t xml:space="preserve"> Papa Press, Wellington, New Zealand.</w:t>
      </w:r>
    </w:p>
    <w:p w14:paraId="1B080A2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Gil-Ospina, R. F., &amp; López-Moreno, D. (2020) New records of </w:t>
      </w:r>
      <w:proofErr w:type="spellStart"/>
      <w:r w:rsidRPr="0077569B">
        <w:rPr>
          <w:rFonts w:ascii="Arial" w:hAnsi="Arial" w:cs="Arial"/>
          <w:sz w:val="20"/>
        </w:rPr>
        <w:t>Clytoctantes</w:t>
      </w:r>
      <w:proofErr w:type="spellEnd"/>
      <w:r w:rsidRPr="0077569B">
        <w:rPr>
          <w:rFonts w:ascii="Arial" w:hAnsi="Arial" w:cs="Arial"/>
          <w:sz w:val="20"/>
        </w:rPr>
        <w:t xml:space="preserve"> </w:t>
      </w:r>
      <w:proofErr w:type="spellStart"/>
      <w:r w:rsidRPr="0077569B">
        <w:rPr>
          <w:rFonts w:ascii="Arial" w:hAnsi="Arial" w:cs="Arial"/>
          <w:sz w:val="20"/>
        </w:rPr>
        <w:t>alixii</w:t>
      </w:r>
      <w:proofErr w:type="spellEnd"/>
      <w:r w:rsidRPr="0077569B">
        <w:rPr>
          <w:rFonts w:ascii="Arial" w:hAnsi="Arial" w:cs="Arial"/>
          <w:sz w:val="20"/>
        </w:rPr>
        <w:t xml:space="preserve"> (Elliot, 1870) in Eastern Caldas, Colombia. Neotropical Biol. </w:t>
      </w:r>
      <w:proofErr w:type="spellStart"/>
      <w:r w:rsidRPr="0077569B">
        <w:rPr>
          <w:rFonts w:ascii="Arial" w:hAnsi="Arial" w:cs="Arial"/>
          <w:sz w:val="20"/>
        </w:rPr>
        <w:t>Conserv</w:t>
      </w:r>
      <w:proofErr w:type="spellEnd"/>
      <w:r w:rsidRPr="0077569B">
        <w:rPr>
          <w:rFonts w:ascii="Arial" w:hAnsi="Arial" w:cs="Arial"/>
          <w:sz w:val="20"/>
        </w:rPr>
        <w:t>. 15(3): 201-207.</w:t>
      </w:r>
    </w:p>
    <w:p w14:paraId="1E7A319E" w14:textId="5194E2D7" w:rsidR="0077569B" w:rsidRPr="0077569B" w:rsidRDefault="0077569B" w:rsidP="0077569B">
      <w:pPr>
        <w:spacing w:after="120"/>
        <w:ind w:left="709" w:hanging="709"/>
        <w:rPr>
          <w:rFonts w:ascii="Arial" w:hAnsi="Arial" w:cs="Arial"/>
          <w:sz w:val="20"/>
        </w:rPr>
      </w:pPr>
      <w:r w:rsidRPr="0077569B">
        <w:rPr>
          <w:rFonts w:ascii="Arial" w:hAnsi="Arial" w:cs="Arial"/>
          <w:sz w:val="20"/>
        </w:rPr>
        <w:t>Giordano, P. F.; Bellis, L. M.; Navarro, J. L.; Martella, M. B.</w:t>
      </w:r>
      <w:r w:rsidR="00B8408A">
        <w:rPr>
          <w:rFonts w:ascii="Arial" w:hAnsi="Arial" w:cs="Arial"/>
          <w:sz w:val="20"/>
        </w:rPr>
        <w:t xml:space="preserve"> (2008)</w:t>
      </w:r>
      <w:r w:rsidRPr="0077569B">
        <w:rPr>
          <w:rFonts w:ascii="Arial" w:hAnsi="Arial" w:cs="Arial"/>
          <w:sz w:val="20"/>
        </w:rPr>
        <w:t xml:space="preserve"> Abundance and spatial distribution of Greater Rhea </w:t>
      </w:r>
      <w:proofErr w:type="spellStart"/>
      <w:r w:rsidRPr="0077569B">
        <w:rPr>
          <w:rFonts w:ascii="Arial" w:hAnsi="Arial" w:cs="Arial"/>
          <w:sz w:val="20"/>
        </w:rPr>
        <w:t>Rhea</w:t>
      </w:r>
      <w:proofErr w:type="spellEnd"/>
      <w:r w:rsidRPr="0077569B">
        <w:rPr>
          <w:rFonts w:ascii="Arial" w:hAnsi="Arial" w:cs="Arial"/>
          <w:sz w:val="20"/>
        </w:rPr>
        <w:t xml:space="preserve"> americana in two sites on the pampas grasslands with different land use Bird Conservation International. 18(1): 63-70.</w:t>
      </w:r>
    </w:p>
    <w:p w14:paraId="50CE3DC2" w14:textId="3E877491" w:rsidR="0077569B" w:rsidRPr="0077569B" w:rsidRDefault="0077569B" w:rsidP="0077569B">
      <w:pPr>
        <w:spacing w:after="120"/>
        <w:ind w:left="709" w:hanging="709"/>
        <w:rPr>
          <w:rFonts w:ascii="Arial" w:hAnsi="Arial" w:cs="Arial"/>
          <w:sz w:val="20"/>
        </w:rPr>
      </w:pPr>
      <w:r w:rsidRPr="0077569B">
        <w:rPr>
          <w:rFonts w:ascii="Arial" w:hAnsi="Arial" w:cs="Arial"/>
          <w:sz w:val="20"/>
        </w:rPr>
        <w:t>Giordano, P. F.; Navarro, J. L.; Martella, M. B.</w:t>
      </w:r>
      <w:r w:rsidR="00B8408A">
        <w:rPr>
          <w:rFonts w:ascii="Arial" w:hAnsi="Arial" w:cs="Arial"/>
          <w:sz w:val="20"/>
        </w:rPr>
        <w:t xml:space="preserve"> (2010)</w:t>
      </w:r>
      <w:r w:rsidRPr="0077569B">
        <w:rPr>
          <w:rFonts w:ascii="Arial" w:hAnsi="Arial" w:cs="Arial"/>
          <w:sz w:val="20"/>
        </w:rPr>
        <w:t xml:space="preserve"> Building large-scale spatially explicit models to predict the distribution of suitable habitat patches for the Greater Rhea (Rhea americana), a Near-threatened species Biological Conservation. 143: 357-365.</w:t>
      </w:r>
    </w:p>
    <w:p w14:paraId="132420A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Girardi, F. &amp; Carrano, E. (2014) First records of Masked Tityra </w:t>
      </w:r>
      <w:proofErr w:type="spellStart"/>
      <w:r w:rsidRPr="0077569B">
        <w:rPr>
          <w:rFonts w:ascii="Arial" w:hAnsi="Arial" w:cs="Arial"/>
          <w:sz w:val="20"/>
        </w:rPr>
        <w:t>Tityra</w:t>
      </w:r>
      <w:proofErr w:type="spellEnd"/>
      <w:r w:rsidRPr="0077569B">
        <w:rPr>
          <w:rFonts w:ascii="Arial" w:hAnsi="Arial" w:cs="Arial"/>
          <w:sz w:val="20"/>
        </w:rPr>
        <w:t xml:space="preserve"> </w:t>
      </w:r>
      <w:proofErr w:type="spellStart"/>
      <w:r w:rsidRPr="0077569B">
        <w:rPr>
          <w:rFonts w:ascii="Arial" w:hAnsi="Arial" w:cs="Arial"/>
          <w:sz w:val="20"/>
        </w:rPr>
        <w:t>semifasciata</w:t>
      </w:r>
      <w:proofErr w:type="spellEnd"/>
      <w:r w:rsidRPr="0077569B">
        <w:rPr>
          <w:rFonts w:ascii="Arial" w:hAnsi="Arial" w:cs="Arial"/>
          <w:sz w:val="20"/>
        </w:rPr>
        <w:t xml:space="preserve"> (Spix, 1825) for the state of Paraná, southern Brazil. Rev. Bras. </w:t>
      </w:r>
      <w:proofErr w:type="spellStart"/>
      <w:r w:rsidRPr="0077569B">
        <w:rPr>
          <w:rFonts w:ascii="Arial" w:hAnsi="Arial" w:cs="Arial"/>
          <w:sz w:val="20"/>
        </w:rPr>
        <w:t>Ornitol</w:t>
      </w:r>
      <w:proofErr w:type="spellEnd"/>
      <w:r w:rsidRPr="0077569B">
        <w:rPr>
          <w:rFonts w:ascii="Arial" w:hAnsi="Arial" w:cs="Arial"/>
          <w:sz w:val="20"/>
        </w:rPr>
        <w:t>. 22(4): 414-416.</w:t>
      </w:r>
    </w:p>
    <w:p w14:paraId="6C04A29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Giri, C., Ochieng, E., Tieszen, L. L., Zhu, Z., Singh, A., Loveland, T., Masek, J. &amp; Duke, N. (2011) Status and distribution of mangrove forests of the world using earth observation satellite data (version 1.3, updated by UNEP-WCMC). Glob. Ecol. </w:t>
      </w:r>
      <w:proofErr w:type="spellStart"/>
      <w:r w:rsidRPr="0077569B">
        <w:rPr>
          <w:rFonts w:ascii="Arial" w:hAnsi="Arial" w:cs="Arial"/>
          <w:sz w:val="20"/>
        </w:rPr>
        <w:t>Biogeogr</w:t>
      </w:r>
      <w:proofErr w:type="spellEnd"/>
      <w:r w:rsidRPr="0077569B">
        <w:rPr>
          <w:rFonts w:ascii="Arial" w:hAnsi="Arial" w:cs="Arial"/>
          <w:sz w:val="20"/>
        </w:rPr>
        <w:t>. 20: 154-159.</w:t>
      </w:r>
    </w:p>
    <w:p w14:paraId="08DD8BF7" w14:textId="4CD1E02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Gitsham</w:t>
      </w:r>
      <w:proofErr w:type="spellEnd"/>
      <w:r w:rsidRPr="0077569B">
        <w:rPr>
          <w:rFonts w:ascii="Arial" w:hAnsi="Arial" w:cs="Arial"/>
          <w:sz w:val="20"/>
        </w:rPr>
        <w:t>, J.</w:t>
      </w:r>
      <w:r w:rsidR="00880B70">
        <w:rPr>
          <w:rFonts w:ascii="Arial" w:hAnsi="Arial" w:cs="Arial"/>
          <w:sz w:val="20"/>
        </w:rPr>
        <w:t xml:space="preserve"> (2018)</w:t>
      </w:r>
      <w:r w:rsidRPr="0077569B">
        <w:rPr>
          <w:rFonts w:ascii="Arial" w:hAnsi="Arial" w:cs="Arial"/>
          <w:sz w:val="20"/>
        </w:rPr>
        <w:t xml:space="preserve"> The observation and photographic documentation of  an Australasian Bittern catching and consuming a small mammal South Australian Ornithologist. 42: 71-74.</w:t>
      </w:r>
    </w:p>
    <w:p w14:paraId="364F3CC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Gjershaug, J. O., Thingstad, P. G., </w:t>
      </w:r>
      <w:proofErr w:type="spellStart"/>
      <w:r w:rsidRPr="0077569B">
        <w:rPr>
          <w:rFonts w:ascii="Arial" w:hAnsi="Arial" w:cs="Arial"/>
          <w:sz w:val="20"/>
        </w:rPr>
        <w:t>Eldøy</w:t>
      </w:r>
      <w:proofErr w:type="spellEnd"/>
      <w:r w:rsidRPr="0077569B">
        <w:rPr>
          <w:rFonts w:ascii="Arial" w:hAnsi="Arial" w:cs="Arial"/>
          <w:sz w:val="20"/>
        </w:rPr>
        <w:t xml:space="preserve">, S. &amp; Byrkjeland, S. (1994) Norsk </w:t>
      </w:r>
      <w:proofErr w:type="spellStart"/>
      <w:r w:rsidRPr="0077569B">
        <w:rPr>
          <w:rFonts w:ascii="Arial" w:hAnsi="Arial" w:cs="Arial"/>
          <w:sz w:val="20"/>
        </w:rPr>
        <w:t>fugleatlas</w:t>
      </w:r>
      <w:proofErr w:type="spellEnd"/>
      <w:r w:rsidRPr="0077569B">
        <w:rPr>
          <w:rFonts w:ascii="Arial" w:hAnsi="Arial" w:cs="Arial"/>
          <w:sz w:val="20"/>
        </w:rPr>
        <w:t xml:space="preserve">. Norsk </w:t>
      </w:r>
      <w:proofErr w:type="spellStart"/>
      <w:r w:rsidRPr="0077569B">
        <w:rPr>
          <w:rFonts w:ascii="Arial" w:hAnsi="Arial" w:cs="Arial"/>
          <w:sz w:val="20"/>
        </w:rPr>
        <w:t>Ornitologisk</w:t>
      </w:r>
      <w:proofErr w:type="spellEnd"/>
      <w:r w:rsidRPr="0077569B">
        <w:rPr>
          <w:rFonts w:ascii="Arial" w:hAnsi="Arial" w:cs="Arial"/>
          <w:sz w:val="20"/>
        </w:rPr>
        <w:t xml:space="preserve"> </w:t>
      </w:r>
      <w:proofErr w:type="spellStart"/>
      <w:r w:rsidRPr="0077569B">
        <w:rPr>
          <w:rFonts w:ascii="Arial" w:hAnsi="Arial" w:cs="Arial"/>
          <w:sz w:val="20"/>
        </w:rPr>
        <w:t>Forening</w:t>
      </w:r>
      <w:proofErr w:type="spellEnd"/>
      <w:r w:rsidRPr="0077569B">
        <w:rPr>
          <w:rFonts w:ascii="Arial" w:hAnsi="Arial" w:cs="Arial"/>
          <w:sz w:val="20"/>
        </w:rPr>
        <w:t xml:space="preserve">, </w:t>
      </w:r>
      <w:proofErr w:type="spellStart"/>
      <w:r w:rsidRPr="0077569B">
        <w:rPr>
          <w:rFonts w:ascii="Arial" w:hAnsi="Arial" w:cs="Arial"/>
          <w:sz w:val="20"/>
        </w:rPr>
        <w:t>Klaebu</w:t>
      </w:r>
      <w:proofErr w:type="spellEnd"/>
      <w:r w:rsidRPr="0077569B">
        <w:rPr>
          <w:rFonts w:ascii="Arial" w:hAnsi="Arial" w:cs="Arial"/>
          <w:sz w:val="20"/>
        </w:rPr>
        <w:t>.</w:t>
      </w:r>
    </w:p>
    <w:p w14:paraId="18DC558C" w14:textId="4938AB20" w:rsidR="0077569B" w:rsidRPr="0077569B" w:rsidRDefault="0077569B" w:rsidP="0077569B">
      <w:pPr>
        <w:spacing w:after="120"/>
        <w:ind w:left="709" w:hanging="709"/>
        <w:rPr>
          <w:rFonts w:ascii="Arial" w:hAnsi="Arial" w:cs="Arial"/>
          <w:sz w:val="20"/>
        </w:rPr>
      </w:pPr>
      <w:r w:rsidRPr="0077569B">
        <w:rPr>
          <w:rFonts w:ascii="Arial" w:hAnsi="Arial" w:cs="Arial"/>
          <w:sz w:val="20"/>
        </w:rPr>
        <w:t>Global Forest Watch</w:t>
      </w:r>
      <w:r w:rsidR="00436DC6">
        <w:rPr>
          <w:rFonts w:ascii="Arial" w:hAnsi="Arial" w:cs="Arial"/>
          <w:sz w:val="20"/>
        </w:rPr>
        <w:t xml:space="preserve"> (2022)</w:t>
      </w:r>
      <w:r w:rsidRPr="0077569B">
        <w:rPr>
          <w:rFonts w:ascii="Arial" w:hAnsi="Arial" w:cs="Arial"/>
          <w:sz w:val="20"/>
        </w:rPr>
        <w:t xml:space="preserve"> Interactive Forest Change Mapping Tool. Available at: http://www.globalforestwatch.org/</w:t>
      </w:r>
    </w:p>
    <w:p w14:paraId="57CAA3D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Global Forest Watch. (2021) Tree cover loss in area near Malaysia, Asia. Available at: www.globalforestwatch.org. (Accessed: 6th April 2021). </w:t>
      </w:r>
    </w:p>
    <w:p w14:paraId="13FD447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Godfrey, E. W. (1986) Birds of Canada (Revised Edition). Ottawa: National Museums of Canada.</w:t>
      </w:r>
    </w:p>
    <w:p w14:paraId="7638EB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Godoi, M. N., Capek, M., </w:t>
      </w:r>
      <w:proofErr w:type="spellStart"/>
      <w:r w:rsidRPr="0077569B">
        <w:rPr>
          <w:rFonts w:ascii="Arial" w:hAnsi="Arial" w:cs="Arial"/>
          <w:sz w:val="20"/>
        </w:rPr>
        <w:t>Pivatto</w:t>
      </w:r>
      <w:proofErr w:type="spellEnd"/>
      <w:r w:rsidRPr="0077569B">
        <w:rPr>
          <w:rFonts w:ascii="Arial" w:hAnsi="Arial" w:cs="Arial"/>
          <w:sz w:val="20"/>
        </w:rPr>
        <w:t xml:space="preserve">, M. A., </w:t>
      </w:r>
      <w:proofErr w:type="spellStart"/>
      <w:r w:rsidRPr="0077569B">
        <w:rPr>
          <w:rFonts w:ascii="Arial" w:hAnsi="Arial" w:cs="Arial"/>
          <w:sz w:val="20"/>
        </w:rPr>
        <w:t>Literak</w:t>
      </w:r>
      <w:proofErr w:type="spellEnd"/>
      <w:r w:rsidRPr="0077569B">
        <w:rPr>
          <w:rFonts w:ascii="Arial" w:hAnsi="Arial" w:cs="Arial"/>
          <w:sz w:val="20"/>
        </w:rPr>
        <w:t xml:space="preserve">, I. &amp; Kokes, J. (2013) Masked Tityra </w:t>
      </w:r>
      <w:proofErr w:type="spellStart"/>
      <w:r w:rsidRPr="0077569B">
        <w:rPr>
          <w:rFonts w:ascii="Arial" w:hAnsi="Arial" w:cs="Arial"/>
          <w:sz w:val="20"/>
        </w:rPr>
        <w:t>Tityra</w:t>
      </w:r>
      <w:proofErr w:type="spellEnd"/>
      <w:r w:rsidRPr="0077569B">
        <w:rPr>
          <w:rFonts w:ascii="Arial" w:hAnsi="Arial" w:cs="Arial"/>
          <w:sz w:val="20"/>
        </w:rPr>
        <w:t xml:space="preserve"> </w:t>
      </w:r>
      <w:proofErr w:type="spellStart"/>
      <w:r w:rsidRPr="0077569B">
        <w:rPr>
          <w:rFonts w:ascii="Arial" w:hAnsi="Arial" w:cs="Arial"/>
          <w:sz w:val="20"/>
        </w:rPr>
        <w:t>semifasciata</w:t>
      </w:r>
      <w:proofErr w:type="spellEnd"/>
      <w:r w:rsidRPr="0077569B">
        <w:rPr>
          <w:rFonts w:ascii="Arial" w:hAnsi="Arial" w:cs="Arial"/>
          <w:sz w:val="20"/>
        </w:rPr>
        <w:t xml:space="preserve"> in Mato Grosso do Sul, Brazil. Rev. Bras. </w:t>
      </w:r>
      <w:proofErr w:type="spellStart"/>
      <w:r w:rsidRPr="0077569B">
        <w:rPr>
          <w:rFonts w:ascii="Arial" w:hAnsi="Arial" w:cs="Arial"/>
          <w:sz w:val="20"/>
        </w:rPr>
        <w:t>Ornitol</w:t>
      </w:r>
      <w:proofErr w:type="spellEnd"/>
      <w:r w:rsidRPr="0077569B">
        <w:rPr>
          <w:rFonts w:ascii="Arial" w:hAnsi="Arial" w:cs="Arial"/>
          <w:sz w:val="20"/>
        </w:rPr>
        <w:t>. 19(45): 7.</w:t>
      </w:r>
    </w:p>
    <w:p w14:paraId="00AD0FD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Goes, F. (2013) The Birds of Cambodia: An Annotated Checklist. Centre for Biodiversity Conservation, Fauna &amp; Flora International Cambodia </w:t>
      </w:r>
      <w:proofErr w:type="spellStart"/>
      <w:r w:rsidRPr="0077569B">
        <w:rPr>
          <w:rFonts w:ascii="Arial" w:hAnsi="Arial" w:cs="Arial"/>
          <w:sz w:val="20"/>
        </w:rPr>
        <w:t>Programme</w:t>
      </w:r>
      <w:proofErr w:type="spellEnd"/>
      <w:r w:rsidRPr="0077569B">
        <w:rPr>
          <w:rFonts w:ascii="Arial" w:hAnsi="Arial" w:cs="Arial"/>
          <w:sz w:val="20"/>
        </w:rPr>
        <w:t xml:space="preserve"> &amp; Royal University of Phnom Penh, Cambodia.</w:t>
      </w:r>
    </w:p>
    <w:p w14:paraId="0A45712B" w14:textId="3DB1F11C" w:rsidR="0077569B" w:rsidRPr="0077569B" w:rsidRDefault="0077569B" w:rsidP="0077569B">
      <w:pPr>
        <w:spacing w:after="120"/>
        <w:ind w:left="709" w:hanging="709"/>
        <w:rPr>
          <w:rFonts w:ascii="Arial" w:hAnsi="Arial" w:cs="Arial"/>
          <w:sz w:val="20"/>
        </w:rPr>
      </w:pPr>
      <w:r w:rsidRPr="0077569B">
        <w:rPr>
          <w:rFonts w:ascii="Arial" w:hAnsi="Arial" w:cs="Arial"/>
          <w:sz w:val="20"/>
        </w:rPr>
        <w:t>Goes, F.; Claassen, A.; Nielsen, H.</w:t>
      </w:r>
      <w:r w:rsidR="00B8408A">
        <w:rPr>
          <w:rFonts w:ascii="Arial" w:hAnsi="Arial" w:cs="Arial"/>
          <w:sz w:val="20"/>
        </w:rPr>
        <w:t xml:space="preserve"> (2010)</w:t>
      </w:r>
      <w:r w:rsidRPr="0077569B">
        <w:rPr>
          <w:rFonts w:ascii="Arial" w:hAnsi="Arial" w:cs="Arial"/>
          <w:sz w:val="20"/>
        </w:rPr>
        <w:t xml:space="preserve"> Letter to the Editor - Obituary to the Black-bellied Tern Cambodian Journal of Natural History. 1: 5-6.</w:t>
      </w:r>
    </w:p>
    <w:p w14:paraId="25132BB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Gombobaatar</w:t>
      </w:r>
      <w:proofErr w:type="spellEnd"/>
      <w:r w:rsidRPr="0077569B">
        <w:rPr>
          <w:rFonts w:ascii="Arial" w:hAnsi="Arial" w:cs="Arial"/>
          <w:sz w:val="20"/>
        </w:rPr>
        <w:t xml:space="preserve"> S. &amp; Monks E. M. (compilers) (2011) Regional Red List Series. Vol. 7. Birds. Zoological Society of London, National University of Mongolia &amp; Mongolian Ornithological Society.</w:t>
      </w:r>
    </w:p>
    <w:p w14:paraId="6B81713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Gómez-Bernal, L.G., </w:t>
      </w:r>
      <w:proofErr w:type="spellStart"/>
      <w:r w:rsidRPr="0077569B">
        <w:rPr>
          <w:rFonts w:ascii="Arial" w:hAnsi="Arial" w:cs="Arial"/>
          <w:sz w:val="20"/>
        </w:rPr>
        <w:t>Ayerbe</w:t>
      </w:r>
      <w:proofErr w:type="spellEnd"/>
      <w:r w:rsidRPr="0077569B">
        <w:rPr>
          <w:rFonts w:ascii="Arial" w:hAnsi="Arial" w:cs="Arial"/>
          <w:sz w:val="20"/>
        </w:rPr>
        <w:t xml:space="preserve">-Quiñones, F. &amp; Negret, P. J. (2016) </w:t>
      </w:r>
      <w:proofErr w:type="spellStart"/>
      <w:r w:rsidRPr="0077569B">
        <w:rPr>
          <w:rFonts w:ascii="Arial" w:hAnsi="Arial" w:cs="Arial"/>
          <w:sz w:val="20"/>
        </w:rPr>
        <w:t>Nuevos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piedemonte</w:t>
      </w:r>
      <w:proofErr w:type="spellEnd"/>
      <w:r w:rsidRPr="0077569B">
        <w:rPr>
          <w:rFonts w:ascii="Arial" w:hAnsi="Arial" w:cs="Arial"/>
          <w:sz w:val="20"/>
        </w:rPr>
        <w:t xml:space="preserve"> </w:t>
      </w:r>
      <w:proofErr w:type="spellStart"/>
      <w:r w:rsidRPr="0077569B">
        <w:rPr>
          <w:rFonts w:ascii="Arial" w:hAnsi="Arial" w:cs="Arial"/>
          <w:sz w:val="20"/>
        </w:rPr>
        <w:t>amazónico</w:t>
      </w:r>
      <w:proofErr w:type="spellEnd"/>
      <w:r w:rsidRPr="0077569B">
        <w:rPr>
          <w:rFonts w:ascii="Arial" w:hAnsi="Arial" w:cs="Arial"/>
          <w:sz w:val="20"/>
        </w:rPr>
        <w:t xml:space="preserve"> </w:t>
      </w:r>
      <w:proofErr w:type="spellStart"/>
      <w:r w:rsidRPr="0077569B">
        <w:rPr>
          <w:rFonts w:ascii="Arial" w:hAnsi="Arial" w:cs="Arial"/>
          <w:sz w:val="20"/>
        </w:rPr>
        <w:t>colombiano</w:t>
      </w:r>
      <w:proofErr w:type="spellEnd"/>
      <w:r w:rsidRPr="0077569B">
        <w:rPr>
          <w:rFonts w:ascii="Arial" w:hAnsi="Arial" w:cs="Arial"/>
          <w:sz w:val="20"/>
        </w:rPr>
        <w:t>. Cotinga 38: 23-32.</w:t>
      </w:r>
    </w:p>
    <w:p w14:paraId="5FE26AF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Gonner, C. (2000) Some observations from Pt Limbang </w:t>
      </w:r>
      <w:proofErr w:type="spellStart"/>
      <w:r w:rsidRPr="0077569B">
        <w:rPr>
          <w:rFonts w:ascii="Arial" w:hAnsi="Arial" w:cs="Arial"/>
          <w:sz w:val="20"/>
        </w:rPr>
        <w:t>Ganeca</w:t>
      </w:r>
      <w:proofErr w:type="spellEnd"/>
      <w:r w:rsidRPr="0077569B">
        <w:rPr>
          <w:rFonts w:ascii="Arial" w:hAnsi="Arial" w:cs="Arial"/>
          <w:sz w:val="20"/>
        </w:rPr>
        <w:t xml:space="preserve"> forest concession East Kalimantan </w:t>
      </w:r>
      <w:proofErr w:type="spellStart"/>
      <w:r w:rsidRPr="0077569B">
        <w:rPr>
          <w:rFonts w:ascii="Arial" w:hAnsi="Arial" w:cs="Arial"/>
          <w:sz w:val="20"/>
        </w:rPr>
        <w:t>Kukila</w:t>
      </w:r>
      <w:proofErr w:type="spellEnd"/>
      <w:r w:rsidRPr="0077569B">
        <w:rPr>
          <w:rFonts w:ascii="Arial" w:hAnsi="Arial" w:cs="Arial"/>
          <w:sz w:val="20"/>
        </w:rPr>
        <w:t xml:space="preserve"> 11: 37-46.</w:t>
      </w:r>
    </w:p>
    <w:p w14:paraId="0C2D9B1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Gonzaga, L. P., </w:t>
      </w:r>
      <w:proofErr w:type="spellStart"/>
      <w:r w:rsidRPr="0077569B">
        <w:rPr>
          <w:rFonts w:ascii="Arial" w:hAnsi="Arial" w:cs="Arial"/>
          <w:sz w:val="20"/>
        </w:rPr>
        <w:t>Carvalhaes</w:t>
      </w:r>
      <w:proofErr w:type="spellEnd"/>
      <w:r w:rsidRPr="0077569B">
        <w:rPr>
          <w:rFonts w:ascii="Arial" w:hAnsi="Arial" w:cs="Arial"/>
          <w:sz w:val="20"/>
        </w:rPr>
        <w:t xml:space="preserve">, A. M. &amp; Buzzetti, D. R. (2007) A new species of </w:t>
      </w:r>
      <w:proofErr w:type="spellStart"/>
      <w:r w:rsidRPr="0077569B">
        <w:rPr>
          <w:rFonts w:ascii="Arial" w:hAnsi="Arial" w:cs="Arial"/>
          <w:sz w:val="20"/>
        </w:rPr>
        <w:t>Formicivora</w:t>
      </w:r>
      <w:proofErr w:type="spellEnd"/>
      <w:r w:rsidRPr="0077569B">
        <w:rPr>
          <w:rFonts w:ascii="Arial" w:hAnsi="Arial" w:cs="Arial"/>
          <w:sz w:val="20"/>
        </w:rPr>
        <w:t xml:space="preserve"> </w:t>
      </w:r>
      <w:proofErr w:type="spellStart"/>
      <w:r w:rsidRPr="0077569B">
        <w:rPr>
          <w:rFonts w:ascii="Arial" w:hAnsi="Arial" w:cs="Arial"/>
          <w:sz w:val="20"/>
        </w:rPr>
        <w:t>antwren</w:t>
      </w:r>
      <w:proofErr w:type="spellEnd"/>
      <w:r w:rsidRPr="0077569B">
        <w:rPr>
          <w:rFonts w:ascii="Arial" w:hAnsi="Arial" w:cs="Arial"/>
          <w:sz w:val="20"/>
        </w:rPr>
        <w:t xml:space="preserve"> from the </w:t>
      </w:r>
      <w:proofErr w:type="spellStart"/>
      <w:r w:rsidRPr="0077569B">
        <w:rPr>
          <w:rFonts w:ascii="Arial" w:hAnsi="Arial" w:cs="Arial"/>
          <w:sz w:val="20"/>
        </w:rPr>
        <w:t>Chapada</w:t>
      </w:r>
      <w:proofErr w:type="spellEnd"/>
      <w:r w:rsidRPr="0077569B">
        <w:rPr>
          <w:rFonts w:ascii="Arial" w:hAnsi="Arial" w:cs="Arial"/>
          <w:sz w:val="20"/>
        </w:rPr>
        <w:t xml:space="preserve"> Diamantina, eastern Brazil (Aves: Passeriformes: Thamnophilidae). </w:t>
      </w:r>
      <w:proofErr w:type="spellStart"/>
      <w:r w:rsidRPr="0077569B">
        <w:rPr>
          <w:rFonts w:ascii="Arial" w:hAnsi="Arial" w:cs="Arial"/>
          <w:sz w:val="20"/>
        </w:rPr>
        <w:t>Zootaxa</w:t>
      </w:r>
      <w:proofErr w:type="spellEnd"/>
      <w:r w:rsidRPr="0077569B">
        <w:rPr>
          <w:rFonts w:ascii="Arial" w:hAnsi="Arial" w:cs="Arial"/>
          <w:sz w:val="20"/>
        </w:rPr>
        <w:t xml:space="preserve"> 1473: 25-44.</w:t>
      </w:r>
    </w:p>
    <w:p w14:paraId="4CA448C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Gonzalez, G. M. (2008) </w:t>
      </w:r>
      <w:proofErr w:type="spellStart"/>
      <w:r w:rsidRPr="0077569B">
        <w:rPr>
          <w:rFonts w:ascii="Arial" w:hAnsi="Arial" w:cs="Arial"/>
          <w:sz w:val="20"/>
        </w:rPr>
        <w:t>Distribución</w:t>
      </w:r>
      <w:proofErr w:type="spellEnd"/>
      <w:r w:rsidRPr="0077569B">
        <w:rPr>
          <w:rFonts w:ascii="Arial" w:hAnsi="Arial" w:cs="Arial"/>
          <w:sz w:val="20"/>
        </w:rPr>
        <w:t xml:space="preserve"> y </w:t>
      </w:r>
      <w:proofErr w:type="spellStart"/>
      <w:r w:rsidRPr="0077569B">
        <w:rPr>
          <w:rFonts w:ascii="Arial" w:hAnsi="Arial" w:cs="Arial"/>
          <w:sz w:val="20"/>
        </w:rPr>
        <w:t>abundancia</w:t>
      </w:r>
      <w:proofErr w:type="spellEnd"/>
      <w:r w:rsidRPr="0077569B">
        <w:rPr>
          <w:rFonts w:ascii="Arial" w:hAnsi="Arial" w:cs="Arial"/>
          <w:sz w:val="20"/>
        </w:rPr>
        <w:t xml:space="preserve"> de la </w:t>
      </w:r>
      <w:proofErr w:type="spellStart"/>
      <w:r w:rsidRPr="0077569B">
        <w:rPr>
          <w:rFonts w:ascii="Arial" w:hAnsi="Arial" w:cs="Arial"/>
          <w:sz w:val="20"/>
        </w:rPr>
        <w:t>reinita</w:t>
      </w:r>
      <w:proofErr w:type="spellEnd"/>
      <w:r w:rsidRPr="0077569B">
        <w:rPr>
          <w:rFonts w:ascii="Arial" w:hAnsi="Arial" w:cs="Arial"/>
          <w:sz w:val="20"/>
        </w:rPr>
        <w:t xml:space="preserve"> de bosque </w:t>
      </w:r>
      <w:proofErr w:type="spellStart"/>
      <w:r w:rsidRPr="0077569B">
        <w:rPr>
          <w:rFonts w:ascii="Arial" w:hAnsi="Arial" w:cs="Arial"/>
          <w:sz w:val="20"/>
        </w:rPr>
        <w:t>enano</w:t>
      </w:r>
      <w:proofErr w:type="spellEnd"/>
      <w:r w:rsidRPr="0077569B">
        <w:rPr>
          <w:rFonts w:ascii="Arial" w:hAnsi="Arial" w:cs="Arial"/>
          <w:sz w:val="20"/>
        </w:rPr>
        <w:t xml:space="preserve"> (Dendroica </w:t>
      </w:r>
      <w:proofErr w:type="spellStart"/>
      <w:r w:rsidRPr="0077569B">
        <w:rPr>
          <w:rFonts w:ascii="Arial" w:hAnsi="Arial" w:cs="Arial"/>
          <w:sz w:val="20"/>
        </w:rPr>
        <w:t>angelae</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bosque de </w:t>
      </w:r>
      <w:proofErr w:type="spellStart"/>
      <w:r w:rsidRPr="0077569B">
        <w:rPr>
          <w:rFonts w:ascii="Arial" w:hAnsi="Arial" w:cs="Arial"/>
          <w:sz w:val="20"/>
        </w:rPr>
        <w:t>maricao</w:t>
      </w:r>
      <w:proofErr w:type="spellEnd"/>
      <w:r w:rsidRPr="0077569B">
        <w:rPr>
          <w:rFonts w:ascii="Arial" w:hAnsi="Arial" w:cs="Arial"/>
          <w:sz w:val="20"/>
        </w:rPr>
        <w:t xml:space="preserve"> y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áreas</w:t>
      </w:r>
      <w:proofErr w:type="spellEnd"/>
      <w:r w:rsidRPr="0077569B">
        <w:rPr>
          <w:rFonts w:ascii="Arial" w:hAnsi="Arial" w:cs="Arial"/>
          <w:sz w:val="20"/>
        </w:rPr>
        <w:t xml:space="preserve"> </w:t>
      </w:r>
      <w:proofErr w:type="spellStart"/>
      <w:r w:rsidRPr="0077569B">
        <w:rPr>
          <w:rFonts w:ascii="Arial" w:hAnsi="Arial" w:cs="Arial"/>
          <w:sz w:val="20"/>
        </w:rPr>
        <w:t>adyacentes</w:t>
      </w:r>
      <w:proofErr w:type="spellEnd"/>
      <w:r w:rsidRPr="0077569B">
        <w:rPr>
          <w:rFonts w:ascii="Arial" w:hAnsi="Arial" w:cs="Arial"/>
          <w:sz w:val="20"/>
        </w:rPr>
        <w:t>. Universidad de Puerto Rico.</w:t>
      </w:r>
    </w:p>
    <w:p w14:paraId="5589D33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Gonzalez, O. &amp; </w:t>
      </w:r>
      <w:proofErr w:type="spellStart"/>
      <w:r w:rsidRPr="0077569B">
        <w:rPr>
          <w:rFonts w:ascii="Arial" w:hAnsi="Arial" w:cs="Arial"/>
          <w:sz w:val="20"/>
        </w:rPr>
        <w:t>Acuy</w:t>
      </w:r>
      <w:proofErr w:type="spellEnd"/>
      <w:r w:rsidRPr="0077569B">
        <w:rPr>
          <w:rFonts w:ascii="Arial" w:hAnsi="Arial" w:cs="Arial"/>
          <w:sz w:val="20"/>
        </w:rPr>
        <w:t xml:space="preserve">, M. (2017) A new location in Peru for the poorly-known Acre Antshrike </w:t>
      </w:r>
      <w:proofErr w:type="spellStart"/>
      <w:r w:rsidRPr="0077569B">
        <w:rPr>
          <w:rFonts w:ascii="Arial" w:hAnsi="Arial" w:cs="Arial"/>
          <w:sz w:val="20"/>
        </w:rPr>
        <w:t>Thamnophilus</w:t>
      </w:r>
      <w:proofErr w:type="spellEnd"/>
      <w:r w:rsidRPr="0077569B">
        <w:rPr>
          <w:rFonts w:ascii="Arial" w:hAnsi="Arial" w:cs="Arial"/>
          <w:sz w:val="20"/>
        </w:rPr>
        <w:t xml:space="preserve"> </w:t>
      </w:r>
      <w:proofErr w:type="spellStart"/>
      <w:r w:rsidRPr="0077569B">
        <w:rPr>
          <w:rFonts w:ascii="Arial" w:hAnsi="Arial" w:cs="Arial"/>
          <w:sz w:val="20"/>
        </w:rPr>
        <w:t>divisorius</w:t>
      </w:r>
      <w:proofErr w:type="spellEnd"/>
      <w:r w:rsidRPr="0077569B">
        <w:rPr>
          <w:rFonts w:ascii="Arial" w:hAnsi="Arial" w:cs="Arial"/>
          <w:sz w:val="20"/>
        </w:rPr>
        <w:t xml:space="preserve"> endemic of Serra do Divisor. Rev. Bras. </w:t>
      </w:r>
      <w:proofErr w:type="spellStart"/>
      <w:r w:rsidRPr="0077569B">
        <w:rPr>
          <w:rFonts w:ascii="Arial" w:hAnsi="Arial" w:cs="Arial"/>
          <w:sz w:val="20"/>
        </w:rPr>
        <w:t>Ornitol</w:t>
      </w:r>
      <w:proofErr w:type="spellEnd"/>
      <w:r w:rsidRPr="0077569B">
        <w:rPr>
          <w:rFonts w:ascii="Arial" w:hAnsi="Arial" w:cs="Arial"/>
          <w:sz w:val="20"/>
        </w:rPr>
        <w:t>. 25(2): 137-139.</w:t>
      </w:r>
    </w:p>
    <w:p w14:paraId="2377B5C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González, R. &amp; Pérez-Aranda, D. (2011) Las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acuáticas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España, 1980-2009. Madrid: SEO/BirdLife.</w:t>
      </w:r>
    </w:p>
    <w:p w14:paraId="4286396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González-Prieto, A. M., Espejo, N., Sanabria-Mejía, J., González-Prieto, C., Cormier, D. &amp; Hobson, K. (2014) First record of Tolima Dove </w:t>
      </w:r>
      <w:proofErr w:type="spellStart"/>
      <w:r w:rsidRPr="0077569B">
        <w:rPr>
          <w:rFonts w:ascii="Arial" w:hAnsi="Arial" w:cs="Arial"/>
          <w:sz w:val="20"/>
        </w:rPr>
        <w:t>Leptotila</w:t>
      </w:r>
      <w:proofErr w:type="spellEnd"/>
      <w:r w:rsidRPr="0077569B">
        <w:rPr>
          <w:rFonts w:ascii="Arial" w:hAnsi="Arial" w:cs="Arial"/>
          <w:sz w:val="20"/>
        </w:rPr>
        <w:t xml:space="preserve"> </w:t>
      </w:r>
      <w:proofErr w:type="spellStart"/>
      <w:r w:rsidRPr="0077569B">
        <w:rPr>
          <w:rFonts w:ascii="Arial" w:hAnsi="Arial" w:cs="Arial"/>
          <w:sz w:val="20"/>
        </w:rPr>
        <w:t>conoveri</w:t>
      </w:r>
      <w:proofErr w:type="spellEnd"/>
      <w:r w:rsidRPr="0077569B">
        <w:rPr>
          <w:rFonts w:ascii="Arial" w:hAnsi="Arial" w:cs="Arial"/>
          <w:sz w:val="20"/>
        </w:rPr>
        <w:t xml:space="preserve"> in the Colombian East Andes. Bull. Brit. </w:t>
      </w:r>
      <w:proofErr w:type="spellStart"/>
      <w:r w:rsidRPr="0077569B">
        <w:rPr>
          <w:rFonts w:ascii="Arial" w:hAnsi="Arial" w:cs="Arial"/>
          <w:sz w:val="20"/>
        </w:rPr>
        <w:t>Ornithol</w:t>
      </w:r>
      <w:proofErr w:type="spellEnd"/>
      <w:r w:rsidRPr="0077569B">
        <w:rPr>
          <w:rFonts w:ascii="Arial" w:hAnsi="Arial" w:cs="Arial"/>
          <w:sz w:val="20"/>
        </w:rPr>
        <w:t>. Club 134(4): 307-310.</w:t>
      </w:r>
    </w:p>
    <w:p w14:paraId="3254627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González-Rojas, J. I., Farquhar, C. C., Guerrero-Madriles, M., Ballesteros-Medrano, O. &amp; Núñez-</w:t>
      </w:r>
      <w:proofErr w:type="spellStart"/>
      <w:r w:rsidRPr="0077569B">
        <w:rPr>
          <w:rFonts w:ascii="Arial" w:hAnsi="Arial" w:cs="Arial"/>
          <w:sz w:val="20"/>
        </w:rPr>
        <w:t>Gonzalí</w:t>
      </w:r>
      <w:proofErr w:type="spellEnd"/>
      <w:r w:rsidRPr="0077569B">
        <w:rPr>
          <w:rFonts w:ascii="Arial" w:hAnsi="Arial" w:cs="Arial"/>
          <w:sz w:val="20"/>
        </w:rPr>
        <w:t xml:space="preserve">, A. (2014) Breeding Records of Black-capped Vireo (Vireo atricapilla) in Northeast-ern Mexico. Wilson J. </w:t>
      </w:r>
      <w:proofErr w:type="spellStart"/>
      <w:r w:rsidRPr="0077569B">
        <w:rPr>
          <w:rFonts w:ascii="Arial" w:hAnsi="Arial" w:cs="Arial"/>
          <w:sz w:val="20"/>
        </w:rPr>
        <w:t>Orn</w:t>
      </w:r>
      <w:proofErr w:type="spellEnd"/>
      <w:r w:rsidRPr="0077569B">
        <w:rPr>
          <w:rFonts w:ascii="Arial" w:hAnsi="Arial" w:cs="Arial"/>
          <w:sz w:val="20"/>
        </w:rPr>
        <w:t>. 126(1): 151–155.</w:t>
      </w:r>
    </w:p>
    <w:p w14:paraId="6A52E88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Gooddie, C. (2015) Ornithological records from Bukit Barisan Selatan national park Sumatra Indonesia. Forktail 31: 70-81.</w:t>
      </w:r>
    </w:p>
    <w:p w14:paraId="09AEF602" w14:textId="70B748CA" w:rsidR="0077569B" w:rsidRPr="0077569B" w:rsidRDefault="0077569B" w:rsidP="0077569B">
      <w:pPr>
        <w:spacing w:after="120"/>
        <w:ind w:left="709" w:hanging="709"/>
        <w:rPr>
          <w:rFonts w:ascii="Arial" w:hAnsi="Arial" w:cs="Arial"/>
          <w:sz w:val="20"/>
        </w:rPr>
      </w:pPr>
      <w:r w:rsidRPr="0077569B">
        <w:rPr>
          <w:rFonts w:ascii="Arial" w:hAnsi="Arial" w:cs="Arial"/>
          <w:sz w:val="20"/>
        </w:rPr>
        <w:t>Google Earth</w:t>
      </w:r>
      <w:r w:rsidR="00436DC6">
        <w:rPr>
          <w:rFonts w:ascii="Arial" w:hAnsi="Arial" w:cs="Arial"/>
          <w:sz w:val="20"/>
        </w:rPr>
        <w:t xml:space="preserve"> (2021)</w:t>
      </w:r>
      <w:r w:rsidRPr="0077569B">
        <w:rPr>
          <w:rFonts w:ascii="Arial" w:hAnsi="Arial" w:cs="Arial"/>
          <w:sz w:val="20"/>
        </w:rPr>
        <w:t xml:space="preserve"> Satellite Imagery. Available at: https://www.google.co.uk/intl/en_uk/earth/</w:t>
      </w:r>
    </w:p>
    <w:p w14:paraId="18206D57" w14:textId="7863D3A8" w:rsidR="0077569B" w:rsidRPr="0077569B" w:rsidRDefault="0077569B" w:rsidP="0077569B">
      <w:pPr>
        <w:spacing w:after="120"/>
        <w:ind w:left="709" w:hanging="709"/>
        <w:rPr>
          <w:rFonts w:ascii="Arial" w:hAnsi="Arial" w:cs="Arial"/>
          <w:sz w:val="20"/>
        </w:rPr>
      </w:pPr>
      <w:r w:rsidRPr="0077569B">
        <w:rPr>
          <w:rFonts w:ascii="Arial" w:hAnsi="Arial" w:cs="Arial"/>
          <w:sz w:val="20"/>
        </w:rPr>
        <w:t>Google Earth</w:t>
      </w:r>
      <w:r w:rsidR="00436DC6">
        <w:rPr>
          <w:rFonts w:ascii="Arial" w:hAnsi="Arial" w:cs="Arial"/>
          <w:sz w:val="20"/>
        </w:rPr>
        <w:t xml:space="preserve"> (2022)</w:t>
      </w:r>
      <w:r w:rsidRPr="0077569B">
        <w:rPr>
          <w:rFonts w:ascii="Arial" w:hAnsi="Arial" w:cs="Arial"/>
          <w:sz w:val="20"/>
        </w:rPr>
        <w:t xml:space="preserve"> Satellite Imagery. Available at: https://www.google.co.uk/intl/en_uk/earth/</w:t>
      </w:r>
    </w:p>
    <w:p w14:paraId="2F0F687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Google Maps 2021, </w:t>
      </w:r>
      <w:proofErr w:type="spellStart"/>
      <w:r w:rsidRPr="0077569B">
        <w:rPr>
          <w:rFonts w:ascii="Arial" w:hAnsi="Arial" w:cs="Arial"/>
          <w:sz w:val="20"/>
        </w:rPr>
        <w:t>Usambara</w:t>
      </w:r>
      <w:proofErr w:type="spellEnd"/>
      <w:r w:rsidRPr="0077569B">
        <w:rPr>
          <w:rFonts w:ascii="Arial" w:hAnsi="Arial" w:cs="Arial"/>
          <w:sz w:val="20"/>
        </w:rPr>
        <w:t xml:space="preserve"> mountains (satellite) [online] Accessed 31 March 2021, available at: https://www.google.com/maps/place/Usambara+Mountains/@-4.5282953,38.3465388,92858m/data=!3m1!1e3!4m5!3m4!1s0x1846c81bc56f4aa5:0x445245c2312150b7!8m2!3d-4.75!4d38.5</w:t>
      </w:r>
    </w:p>
    <w:p w14:paraId="7D26759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Goriup</w:t>
      </w:r>
      <w:proofErr w:type="spellEnd"/>
      <w:r w:rsidRPr="0077569B">
        <w:rPr>
          <w:rFonts w:ascii="Arial" w:hAnsi="Arial" w:cs="Arial"/>
          <w:sz w:val="20"/>
        </w:rPr>
        <w:t xml:space="preserve">, P. (1997) The world status of the Houbara Bustard </w:t>
      </w:r>
      <w:proofErr w:type="spellStart"/>
      <w:r w:rsidRPr="0077569B">
        <w:rPr>
          <w:rFonts w:ascii="Arial" w:hAnsi="Arial" w:cs="Arial"/>
          <w:sz w:val="20"/>
        </w:rPr>
        <w:t>Chlamydotis</w:t>
      </w:r>
      <w:proofErr w:type="spellEnd"/>
      <w:r w:rsidRPr="0077569B">
        <w:rPr>
          <w:rFonts w:ascii="Arial" w:hAnsi="Arial" w:cs="Arial"/>
          <w:sz w:val="20"/>
        </w:rPr>
        <w:t xml:space="preserve"> undulata. Bird Conservation International 7: 373-397.</w:t>
      </w:r>
    </w:p>
    <w:p w14:paraId="477AFB9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Gorman, G. (2014) Woodpeckers of the world: the complete guide. London: Christopher Helm.</w:t>
      </w:r>
    </w:p>
    <w:p w14:paraId="541213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Goulding, W., Moss, P. T., &amp; McAlpine, C. A. (2019) An assessment of the </w:t>
      </w:r>
      <w:proofErr w:type="spellStart"/>
      <w:r w:rsidRPr="0077569B">
        <w:rPr>
          <w:rFonts w:ascii="Arial" w:hAnsi="Arial" w:cs="Arial"/>
          <w:sz w:val="20"/>
        </w:rPr>
        <w:t>Tagula</w:t>
      </w:r>
      <w:proofErr w:type="spellEnd"/>
      <w:r w:rsidRPr="0077569B">
        <w:rPr>
          <w:rFonts w:ascii="Arial" w:hAnsi="Arial" w:cs="Arial"/>
          <w:sz w:val="20"/>
        </w:rPr>
        <w:t xml:space="preserve"> Honeyeater </w:t>
      </w:r>
      <w:proofErr w:type="spellStart"/>
      <w:r w:rsidRPr="0077569B">
        <w:rPr>
          <w:rFonts w:ascii="Arial" w:hAnsi="Arial" w:cs="Arial"/>
          <w:sz w:val="20"/>
        </w:rPr>
        <w:t>Microptilotis</w:t>
      </w:r>
      <w:proofErr w:type="spellEnd"/>
      <w:r w:rsidRPr="0077569B">
        <w:rPr>
          <w:rFonts w:ascii="Arial" w:hAnsi="Arial" w:cs="Arial"/>
          <w:sz w:val="20"/>
        </w:rPr>
        <w:t xml:space="preserve"> </w:t>
      </w:r>
      <w:proofErr w:type="spellStart"/>
      <w:r w:rsidRPr="0077569B">
        <w:rPr>
          <w:rFonts w:ascii="Arial" w:hAnsi="Arial" w:cs="Arial"/>
          <w:sz w:val="20"/>
        </w:rPr>
        <w:t>vicina</w:t>
      </w:r>
      <w:proofErr w:type="spellEnd"/>
      <w:r w:rsidRPr="0077569B">
        <w:rPr>
          <w:rFonts w:ascii="Arial" w:hAnsi="Arial" w:cs="Arial"/>
          <w:sz w:val="20"/>
        </w:rPr>
        <w:t>, a Data Deficient bird species in a Melanesian endemic hotspot. Bird Conservation International doi:10.1017/S095927091900025X: 1-20.</w:t>
      </w:r>
    </w:p>
    <w:p w14:paraId="548FE5F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Goulding, W., Moss, P., &amp; McAlpine, C. A. (2019) Notes on the cultural value, biology and conservation status of the Data Deficient </w:t>
      </w:r>
      <w:proofErr w:type="spellStart"/>
      <w:r w:rsidRPr="0077569B">
        <w:rPr>
          <w:rFonts w:ascii="Arial" w:hAnsi="Arial" w:cs="Arial"/>
          <w:sz w:val="20"/>
        </w:rPr>
        <w:t>Tagula</w:t>
      </w:r>
      <w:proofErr w:type="spellEnd"/>
      <w:r w:rsidRPr="0077569B">
        <w:rPr>
          <w:rFonts w:ascii="Arial" w:hAnsi="Arial" w:cs="Arial"/>
          <w:sz w:val="20"/>
        </w:rPr>
        <w:t xml:space="preserve"> butcherbird (</w:t>
      </w:r>
      <w:proofErr w:type="spellStart"/>
      <w:r w:rsidRPr="0077569B">
        <w:rPr>
          <w:rFonts w:ascii="Arial" w:hAnsi="Arial" w:cs="Arial"/>
          <w:sz w:val="20"/>
        </w:rPr>
        <w:t>Cracticus</w:t>
      </w:r>
      <w:proofErr w:type="spellEnd"/>
      <w:r w:rsidRPr="0077569B">
        <w:rPr>
          <w:rFonts w:ascii="Arial" w:hAnsi="Arial" w:cs="Arial"/>
          <w:sz w:val="20"/>
        </w:rPr>
        <w:t xml:space="preserve"> </w:t>
      </w:r>
      <w:proofErr w:type="spellStart"/>
      <w:r w:rsidRPr="0077569B">
        <w:rPr>
          <w:rFonts w:ascii="Arial" w:hAnsi="Arial" w:cs="Arial"/>
          <w:sz w:val="20"/>
        </w:rPr>
        <w:t>louisiadensis</w:t>
      </w:r>
      <w:proofErr w:type="spellEnd"/>
      <w:r w:rsidRPr="0077569B">
        <w:rPr>
          <w:rFonts w:ascii="Arial" w:hAnsi="Arial" w:cs="Arial"/>
          <w:sz w:val="20"/>
        </w:rPr>
        <w:t xml:space="preserve"> Tristram, 1889). Pacific Conservation Biology doi.org/10.1071/PC19014.</w:t>
      </w:r>
    </w:p>
    <w:p w14:paraId="2F76EE4F" w14:textId="40CD407C" w:rsidR="0077569B" w:rsidRPr="0077569B" w:rsidRDefault="0077569B" w:rsidP="0077569B">
      <w:pPr>
        <w:spacing w:after="120"/>
        <w:ind w:left="709" w:hanging="709"/>
        <w:rPr>
          <w:rFonts w:ascii="Arial" w:hAnsi="Arial" w:cs="Arial"/>
          <w:sz w:val="20"/>
        </w:rPr>
      </w:pPr>
      <w:r w:rsidRPr="0077569B">
        <w:rPr>
          <w:rFonts w:ascii="Arial" w:hAnsi="Arial" w:cs="Arial"/>
          <w:sz w:val="20"/>
        </w:rPr>
        <w:t>Graham, M</w:t>
      </w:r>
      <w:r w:rsidR="00B8408A">
        <w:rPr>
          <w:rFonts w:ascii="Arial" w:hAnsi="Arial" w:cs="Arial"/>
          <w:sz w:val="20"/>
        </w:rPr>
        <w:t xml:space="preserve"> (2008)</w:t>
      </w:r>
      <w:r w:rsidRPr="0077569B">
        <w:rPr>
          <w:rFonts w:ascii="Arial" w:hAnsi="Arial" w:cs="Arial"/>
          <w:sz w:val="20"/>
        </w:rPr>
        <w:t xml:space="preserve"> Kokako Recovery Group: a report on the 2008 annual meeting in Rotorua. Southern Bird 35: 10-11.</w:t>
      </w:r>
    </w:p>
    <w:p w14:paraId="00A1068C" w14:textId="623EFB1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Grant, A.D., </w:t>
      </w:r>
      <w:proofErr w:type="spellStart"/>
      <w:r w:rsidRPr="0077569B">
        <w:rPr>
          <w:rFonts w:ascii="Arial" w:hAnsi="Arial" w:cs="Arial"/>
          <w:sz w:val="20"/>
        </w:rPr>
        <w:t>Powlesland</w:t>
      </w:r>
      <w:proofErr w:type="spellEnd"/>
      <w:r w:rsidRPr="0077569B">
        <w:rPr>
          <w:rFonts w:ascii="Arial" w:hAnsi="Arial" w:cs="Arial"/>
          <w:sz w:val="20"/>
        </w:rPr>
        <w:t>, R.G., Dilks, P.J., Flux, I.A. and Tisdall, C.J.</w:t>
      </w:r>
      <w:r w:rsidR="00436DC6">
        <w:rPr>
          <w:rFonts w:ascii="Arial" w:hAnsi="Arial" w:cs="Arial"/>
          <w:sz w:val="20"/>
        </w:rPr>
        <w:t>(1997)</w:t>
      </w:r>
      <w:r w:rsidRPr="0077569B">
        <w:rPr>
          <w:rFonts w:ascii="Arial" w:hAnsi="Arial" w:cs="Arial"/>
          <w:sz w:val="20"/>
        </w:rPr>
        <w:t xml:space="preserve"> Mortality, distribution, numbers and conservation of the Chatham Island Pigeon </w:t>
      </w:r>
      <w:proofErr w:type="spellStart"/>
      <w:r w:rsidRPr="0077569B">
        <w:rPr>
          <w:rFonts w:ascii="Arial" w:hAnsi="Arial" w:cs="Arial"/>
          <w:sz w:val="20"/>
        </w:rPr>
        <w:t>Hemiphaga</w:t>
      </w:r>
      <w:proofErr w:type="spellEnd"/>
      <w:r w:rsidRPr="0077569B">
        <w:rPr>
          <w:rFonts w:ascii="Arial" w:hAnsi="Arial" w:cs="Arial"/>
          <w:sz w:val="20"/>
        </w:rPr>
        <w:t xml:space="preserve"> </w:t>
      </w:r>
      <w:proofErr w:type="spellStart"/>
      <w:r w:rsidRPr="0077569B">
        <w:rPr>
          <w:rFonts w:ascii="Arial" w:hAnsi="Arial" w:cs="Arial"/>
          <w:sz w:val="20"/>
        </w:rPr>
        <w:t>novaeseelandiae</w:t>
      </w:r>
      <w:proofErr w:type="spellEnd"/>
      <w:r w:rsidRPr="0077569B">
        <w:rPr>
          <w:rFonts w:ascii="Arial" w:hAnsi="Arial" w:cs="Arial"/>
          <w:sz w:val="20"/>
        </w:rPr>
        <w:t xml:space="preserve"> </w:t>
      </w:r>
      <w:proofErr w:type="spellStart"/>
      <w:r w:rsidRPr="0077569B">
        <w:rPr>
          <w:rFonts w:ascii="Arial" w:hAnsi="Arial" w:cs="Arial"/>
          <w:sz w:val="20"/>
        </w:rPr>
        <w:t>chathamensis</w:t>
      </w:r>
      <w:proofErr w:type="spellEnd"/>
      <w:r w:rsidRPr="0077569B">
        <w:rPr>
          <w:rFonts w:ascii="Arial" w:hAnsi="Arial" w:cs="Arial"/>
          <w:sz w:val="20"/>
        </w:rPr>
        <w:t xml:space="preserve"> Notornis. 44: 65-77.</w:t>
      </w:r>
    </w:p>
    <w:p w14:paraId="3C84E507" w14:textId="7BB66EE5" w:rsidR="0077569B" w:rsidRPr="0077569B" w:rsidRDefault="0077569B" w:rsidP="0077569B">
      <w:pPr>
        <w:spacing w:after="120"/>
        <w:ind w:left="709" w:hanging="709"/>
        <w:rPr>
          <w:rFonts w:ascii="Arial" w:hAnsi="Arial" w:cs="Arial"/>
          <w:sz w:val="20"/>
        </w:rPr>
      </w:pPr>
      <w:r w:rsidRPr="0077569B">
        <w:rPr>
          <w:rFonts w:ascii="Arial" w:hAnsi="Arial" w:cs="Arial"/>
          <w:sz w:val="20"/>
        </w:rPr>
        <w:t>Graves, G. R.</w:t>
      </w:r>
      <w:r w:rsidR="00B8408A">
        <w:rPr>
          <w:rFonts w:ascii="Arial" w:hAnsi="Arial" w:cs="Arial"/>
          <w:sz w:val="20"/>
        </w:rPr>
        <w:t xml:space="preserve"> (1992)</w:t>
      </w:r>
      <w:r w:rsidRPr="0077569B">
        <w:rPr>
          <w:rFonts w:ascii="Arial" w:hAnsi="Arial" w:cs="Arial"/>
          <w:sz w:val="20"/>
        </w:rPr>
        <w:t xml:space="preserve"> The endemic land birds of Henderson Island, southeastern Polynesia: notes on natural history and conservation Wilson Bulletin. 104: 32-43.</w:t>
      </w:r>
    </w:p>
    <w:p w14:paraId="515311EA" w14:textId="1BC4EC4F" w:rsidR="0077569B" w:rsidRPr="0077569B" w:rsidRDefault="0077569B" w:rsidP="0077569B">
      <w:pPr>
        <w:spacing w:after="120"/>
        <w:ind w:left="709" w:hanging="709"/>
        <w:rPr>
          <w:rFonts w:ascii="Arial" w:hAnsi="Arial" w:cs="Arial"/>
          <w:sz w:val="20"/>
        </w:rPr>
      </w:pPr>
      <w:r w:rsidRPr="0077569B">
        <w:rPr>
          <w:rFonts w:ascii="Arial" w:hAnsi="Arial" w:cs="Arial"/>
          <w:sz w:val="20"/>
        </w:rPr>
        <w:t>Graves, G. R.; O'Neill, J. P.; Parker, T. A.</w:t>
      </w:r>
      <w:r w:rsidR="003668FF">
        <w:rPr>
          <w:rFonts w:ascii="Arial" w:hAnsi="Arial" w:cs="Arial"/>
          <w:sz w:val="20"/>
        </w:rPr>
        <w:t xml:space="preserve"> (1983)</w:t>
      </w:r>
      <w:r w:rsidRPr="0077569B">
        <w:rPr>
          <w:rFonts w:ascii="Arial" w:hAnsi="Arial" w:cs="Arial"/>
          <w:sz w:val="20"/>
        </w:rPr>
        <w:t xml:space="preserve"> </w:t>
      </w:r>
      <w:proofErr w:type="spellStart"/>
      <w:r w:rsidRPr="0077569B">
        <w:rPr>
          <w:rFonts w:ascii="Arial" w:hAnsi="Arial" w:cs="Arial"/>
          <w:sz w:val="20"/>
        </w:rPr>
        <w:t>Grallaricula</w:t>
      </w:r>
      <w:proofErr w:type="spellEnd"/>
      <w:r w:rsidRPr="0077569B">
        <w:rPr>
          <w:rFonts w:ascii="Arial" w:hAnsi="Arial" w:cs="Arial"/>
          <w:sz w:val="20"/>
        </w:rPr>
        <w:t xml:space="preserve"> </w:t>
      </w:r>
      <w:proofErr w:type="spellStart"/>
      <w:r w:rsidRPr="0077569B">
        <w:rPr>
          <w:rFonts w:ascii="Arial" w:hAnsi="Arial" w:cs="Arial"/>
          <w:sz w:val="20"/>
        </w:rPr>
        <w:t>ochraceifrons</w:t>
      </w:r>
      <w:proofErr w:type="spellEnd"/>
      <w:r w:rsidRPr="0077569B">
        <w:rPr>
          <w:rFonts w:ascii="Arial" w:hAnsi="Arial" w:cs="Arial"/>
          <w:sz w:val="20"/>
        </w:rPr>
        <w:t>, a new species of antpitta from northern Peru Wilson Bulletin. 95: 1-6.</w:t>
      </w:r>
    </w:p>
    <w:p w14:paraId="7AE3112D" w14:textId="18CC0528" w:rsidR="0077569B" w:rsidRPr="0077569B" w:rsidRDefault="0077569B" w:rsidP="0077569B">
      <w:pPr>
        <w:spacing w:after="120"/>
        <w:ind w:left="709" w:hanging="709"/>
        <w:rPr>
          <w:rFonts w:ascii="Arial" w:hAnsi="Arial" w:cs="Arial"/>
          <w:sz w:val="20"/>
        </w:rPr>
      </w:pPr>
      <w:r w:rsidRPr="0077569B">
        <w:rPr>
          <w:rFonts w:ascii="Arial" w:hAnsi="Arial" w:cs="Arial"/>
          <w:sz w:val="20"/>
        </w:rPr>
        <w:t>Graves, G.R. and Olson, S.L.</w:t>
      </w:r>
      <w:r w:rsidR="003668FF">
        <w:rPr>
          <w:rFonts w:ascii="Arial" w:hAnsi="Arial" w:cs="Arial"/>
          <w:sz w:val="20"/>
        </w:rPr>
        <w:t xml:space="preserve"> (1987)</w:t>
      </w:r>
      <w:r w:rsidRPr="0077569B">
        <w:rPr>
          <w:rFonts w:ascii="Arial" w:hAnsi="Arial" w:cs="Arial"/>
          <w:sz w:val="20"/>
        </w:rPr>
        <w:t xml:space="preserve"> </w:t>
      </w:r>
      <w:proofErr w:type="spellStart"/>
      <w:r w:rsidRPr="0077569B">
        <w:rPr>
          <w:rFonts w:ascii="Arial" w:hAnsi="Arial" w:cs="Arial"/>
          <w:sz w:val="20"/>
        </w:rPr>
        <w:t>Chlorostilbon</w:t>
      </w:r>
      <w:proofErr w:type="spellEnd"/>
      <w:r w:rsidRPr="0077569B">
        <w:rPr>
          <w:rFonts w:ascii="Arial" w:hAnsi="Arial" w:cs="Arial"/>
          <w:sz w:val="20"/>
        </w:rPr>
        <w:t xml:space="preserve"> </w:t>
      </w:r>
      <w:proofErr w:type="spellStart"/>
      <w:r w:rsidRPr="0077569B">
        <w:rPr>
          <w:rFonts w:ascii="Arial" w:hAnsi="Arial" w:cs="Arial"/>
          <w:sz w:val="20"/>
        </w:rPr>
        <w:t>bracei</w:t>
      </w:r>
      <w:proofErr w:type="spellEnd"/>
      <w:r w:rsidRPr="0077569B">
        <w:rPr>
          <w:rFonts w:ascii="Arial" w:hAnsi="Arial" w:cs="Arial"/>
          <w:sz w:val="20"/>
        </w:rPr>
        <w:t xml:space="preserve"> Lawrence, an extinct species of hummingbird from New Providence Island, Bahamas The Auk. 104: 296-302.</w:t>
      </w:r>
    </w:p>
    <w:p w14:paraId="7416DD0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Gray, T. N. E., Pollard, E. H. B., Evans, T. D., Goes, F., Grindley, M., </w:t>
      </w:r>
      <w:proofErr w:type="spellStart"/>
      <w:r w:rsidRPr="0077569B">
        <w:rPr>
          <w:rFonts w:ascii="Arial" w:hAnsi="Arial" w:cs="Arial"/>
          <w:sz w:val="20"/>
        </w:rPr>
        <w:t>Omaliss</w:t>
      </w:r>
      <w:proofErr w:type="spellEnd"/>
      <w:r w:rsidRPr="0077569B">
        <w:rPr>
          <w:rFonts w:ascii="Arial" w:hAnsi="Arial" w:cs="Arial"/>
          <w:sz w:val="20"/>
        </w:rPr>
        <w:t xml:space="preserve">, K., Nielsen, P. H., </w:t>
      </w:r>
      <w:proofErr w:type="spellStart"/>
      <w:r w:rsidRPr="0077569B">
        <w:rPr>
          <w:rFonts w:ascii="Arial" w:hAnsi="Arial" w:cs="Arial"/>
          <w:sz w:val="20"/>
        </w:rPr>
        <w:t>Sambovannak</w:t>
      </w:r>
      <w:proofErr w:type="spellEnd"/>
      <w:r w:rsidRPr="0077569B">
        <w:rPr>
          <w:rFonts w:ascii="Arial" w:hAnsi="Arial" w:cs="Arial"/>
          <w:sz w:val="20"/>
        </w:rPr>
        <w:t xml:space="preserve">, O., Channa, P. &amp; </w:t>
      </w:r>
      <w:proofErr w:type="spellStart"/>
      <w:r w:rsidRPr="0077569B">
        <w:rPr>
          <w:rFonts w:ascii="Arial" w:hAnsi="Arial" w:cs="Arial"/>
          <w:sz w:val="20"/>
        </w:rPr>
        <w:t>Sophoan</w:t>
      </w:r>
      <w:proofErr w:type="spellEnd"/>
      <w:r w:rsidRPr="0077569B">
        <w:rPr>
          <w:rFonts w:ascii="Arial" w:hAnsi="Arial" w:cs="Arial"/>
          <w:sz w:val="20"/>
        </w:rPr>
        <w:t xml:space="preserve">, S. (2014) Birds of </w:t>
      </w:r>
      <w:proofErr w:type="spellStart"/>
      <w:r w:rsidRPr="0077569B">
        <w:rPr>
          <w:rFonts w:ascii="Arial" w:hAnsi="Arial" w:cs="Arial"/>
          <w:sz w:val="20"/>
        </w:rPr>
        <w:t>Mondulkiri</w:t>
      </w:r>
      <w:proofErr w:type="spellEnd"/>
      <w:r w:rsidRPr="0077569B">
        <w:rPr>
          <w:rFonts w:ascii="Arial" w:hAnsi="Arial" w:cs="Arial"/>
          <w:sz w:val="20"/>
        </w:rPr>
        <w:t>, Cambodia: distribution, status and conservation. Forktail 30: 66–78.</w:t>
      </w:r>
    </w:p>
    <w:p w14:paraId="2C29AB0F" w14:textId="642DA03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Green, A. J.; El Hamzaoui, M.; El </w:t>
      </w:r>
      <w:proofErr w:type="spellStart"/>
      <w:r w:rsidRPr="0077569B">
        <w:rPr>
          <w:rFonts w:ascii="Arial" w:hAnsi="Arial" w:cs="Arial"/>
          <w:sz w:val="20"/>
        </w:rPr>
        <w:t>Agbani</w:t>
      </w:r>
      <w:proofErr w:type="spellEnd"/>
      <w:r w:rsidRPr="0077569B">
        <w:rPr>
          <w:rFonts w:ascii="Arial" w:hAnsi="Arial" w:cs="Arial"/>
          <w:sz w:val="20"/>
        </w:rPr>
        <w:t xml:space="preserve">, M. A.; </w:t>
      </w:r>
      <w:proofErr w:type="spellStart"/>
      <w:r w:rsidRPr="0077569B">
        <w:rPr>
          <w:rFonts w:ascii="Arial" w:hAnsi="Arial" w:cs="Arial"/>
          <w:sz w:val="20"/>
        </w:rPr>
        <w:t>Franchimont</w:t>
      </w:r>
      <w:proofErr w:type="spellEnd"/>
      <w:r w:rsidRPr="0077569B">
        <w:rPr>
          <w:rFonts w:ascii="Arial" w:hAnsi="Arial" w:cs="Arial"/>
          <w:sz w:val="20"/>
        </w:rPr>
        <w:t>, J.</w:t>
      </w:r>
      <w:r w:rsidR="00B8408A">
        <w:rPr>
          <w:rFonts w:ascii="Arial" w:hAnsi="Arial" w:cs="Arial"/>
          <w:sz w:val="20"/>
        </w:rPr>
        <w:t xml:space="preserve"> (2002)</w:t>
      </w:r>
      <w:r w:rsidRPr="0077569B">
        <w:rPr>
          <w:rFonts w:ascii="Arial" w:hAnsi="Arial" w:cs="Arial"/>
          <w:sz w:val="20"/>
        </w:rPr>
        <w:t xml:space="preserve"> The conservation status of Moroccan wetlands with particular reference to waterbirds and to changes since 1978 Biological Conservation. 104: 71-82.</w:t>
      </w:r>
    </w:p>
    <w:p w14:paraId="559438BD" w14:textId="305EDA3D" w:rsidR="0077569B" w:rsidRPr="0077569B" w:rsidRDefault="0077569B" w:rsidP="0077569B">
      <w:pPr>
        <w:spacing w:after="120"/>
        <w:ind w:left="709" w:hanging="709"/>
        <w:rPr>
          <w:rFonts w:ascii="Arial" w:hAnsi="Arial" w:cs="Arial"/>
          <w:sz w:val="20"/>
        </w:rPr>
      </w:pPr>
      <w:r w:rsidRPr="0077569B">
        <w:rPr>
          <w:rFonts w:ascii="Arial" w:hAnsi="Arial" w:cs="Arial"/>
          <w:sz w:val="20"/>
        </w:rPr>
        <w:t>Green, A. J.; Sánchez, M. I.</w:t>
      </w:r>
      <w:r w:rsidR="00B8408A">
        <w:rPr>
          <w:rFonts w:ascii="Arial" w:hAnsi="Arial" w:cs="Arial"/>
          <w:sz w:val="20"/>
        </w:rPr>
        <w:t xml:space="preserve"> (2003)</w:t>
      </w:r>
      <w:r w:rsidRPr="0077569B">
        <w:rPr>
          <w:rFonts w:ascii="Arial" w:hAnsi="Arial" w:cs="Arial"/>
          <w:sz w:val="20"/>
        </w:rPr>
        <w:t xml:space="preserve"> Spatial and temporal variation in the diet of Marbled Teal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xml:space="preserve"> in the western Mediterranean Bird Study. 50: 153-160.</w:t>
      </w:r>
    </w:p>
    <w:p w14:paraId="32517FC8" w14:textId="058808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Green, A. J.; Young, H. G.; </w:t>
      </w:r>
      <w:proofErr w:type="spellStart"/>
      <w:r w:rsidRPr="0077569B">
        <w:rPr>
          <w:rFonts w:ascii="Arial" w:hAnsi="Arial" w:cs="Arial"/>
          <w:sz w:val="20"/>
        </w:rPr>
        <w:t>Rabarisoa</w:t>
      </w:r>
      <w:proofErr w:type="spellEnd"/>
      <w:r w:rsidRPr="0077569B">
        <w:rPr>
          <w:rFonts w:ascii="Arial" w:hAnsi="Arial" w:cs="Arial"/>
          <w:sz w:val="20"/>
        </w:rPr>
        <w:t xml:space="preserve">, R. G. M.; </w:t>
      </w:r>
      <w:proofErr w:type="spellStart"/>
      <w:r w:rsidRPr="0077569B">
        <w:rPr>
          <w:rFonts w:ascii="Arial" w:hAnsi="Arial" w:cs="Arial"/>
          <w:sz w:val="20"/>
        </w:rPr>
        <w:t>Ravonjiarisoa</w:t>
      </w:r>
      <w:proofErr w:type="spellEnd"/>
      <w:r w:rsidRPr="0077569B">
        <w:rPr>
          <w:rFonts w:ascii="Arial" w:hAnsi="Arial" w:cs="Arial"/>
          <w:sz w:val="20"/>
        </w:rPr>
        <w:t xml:space="preserve">, P.; </w:t>
      </w:r>
      <w:proofErr w:type="spellStart"/>
      <w:r w:rsidRPr="0077569B">
        <w:rPr>
          <w:rFonts w:ascii="Arial" w:hAnsi="Arial" w:cs="Arial"/>
          <w:sz w:val="20"/>
        </w:rPr>
        <w:t>Andrianarimisa</w:t>
      </w:r>
      <w:proofErr w:type="spellEnd"/>
      <w:r w:rsidRPr="0077569B">
        <w:rPr>
          <w:rFonts w:ascii="Arial" w:hAnsi="Arial" w:cs="Arial"/>
          <w:sz w:val="20"/>
        </w:rPr>
        <w:t>, A.</w:t>
      </w:r>
      <w:r w:rsidR="00B8408A">
        <w:rPr>
          <w:rFonts w:ascii="Arial" w:hAnsi="Arial" w:cs="Arial"/>
          <w:sz w:val="20"/>
        </w:rPr>
        <w:t xml:space="preserve"> (1994)</w:t>
      </w:r>
      <w:r w:rsidRPr="0077569B">
        <w:rPr>
          <w:rFonts w:ascii="Arial" w:hAnsi="Arial" w:cs="Arial"/>
          <w:sz w:val="20"/>
        </w:rPr>
        <w:t xml:space="preserve"> The dry season diurnal </w:t>
      </w:r>
      <w:proofErr w:type="spellStart"/>
      <w:r w:rsidRPr="0077569B">
        <w:rPr>
          <w:rFonts w:ascii="Arial" w:hAnsi="Arial" w:cs="Arial"/>
          <w:sz w:val="20"/>
        </w:rPr>
        <w:t>behaviour</w:t>
      </w:r>
      <w:proofErr w:type="spellEnd"/>
      <w:r w:rsidRPr="0077569B">
        <w:rPr>
          <w:rFonts w:ascii="Arial" w:hAnsi="Arial" w:cs="Arial"/>
          <w:sz w:val="20"/>
        </w:rPr>
        <w:t xml:space="preserve"> of the Madagascar Teal Anas </w:t>
      </w:r>
      <w:proofErr w:type="spellStart"/>
      <w:r w:rsidRPr="0077569B">
        <w:rPr>
          <w:rFonts w:ascii="Arial" w:hAnsi="Arial" w:cs="Arial"/>
          <w:sz w:val="20"/>
        </w:rPr>
        <w:t>bernieri</w:t>
      </w:r>
      <w:proofErr w:type="spellEnd"/>
      <w:r w:rsidRPr="0077569B">
        <w:rPr>
          <w:rFonts w:ascii="Arial" w:hAnsi="Arial" w:cs="Arial"/>
          <w:sz w:val="20"/>
        </w:rPr>
        <w:t xml:space="preserve"> at Lake </w:t>
      </w:r>
      <w:proofErr w:type="spellStart"/>
      <w:r w:rsidRPr="0077569B">
        <w:rPr>
          <w:rFonts w:ascii="Arial" w:hAnsi="Arial" w:cs="Arial"/>
          <w:sz w:val="20"/>
        </w:rPr>
        <w:t>Bemamba</w:t>
      </w:r>
      <w:proofErr w:type="spellEnd"/>
      <w:r w:rsidRPr="0077569B">
        <w:rPr>
          <w:rFonts w:ascii="Arial" w:hAnsi="Arial" w:cs="Arial"/>
          <w:sz w:val="20"/>
        </w:rPr>
        <w:t xml:space="preserve"> Wildfowl. 45: 124-132.</w:t>
      </w:r>
    </w:p>
    <w:p w14:paraId="7B9FDC51" w14:textId="6E348E44" w:rsidR="0077569B" w:rsidRPr="0077569B" w:rsidRDefault="0077569B" w:rsidP="0077569B">
      <w:pPr>
        <w:spacing w:after="120"/>
        <w:ind w:left="709" w:hanging="709"/>
        <w:rPr>
          <w:rFonts w:ascii="Arial" w:hAnsi="Arial" w:cs="Arial"/>
          <w:sz w:val="20"/>
        </w:rPr>
      </w:pPr>
      <w:r w:rsidRPr="0077569B">
        <w:rPr>
          <w:rFonts w:ascii="Arial" w:hAnsi="Arial" w:cs="Arial"/>
          <w:sz w:val="20"/>
        </w:rPr>
        <w:t>Green, A.J.</w:t>
      </w:r>
      <w:r w:rsidR="00436DC6">
        <w:rPr>
          <w:rFonts w:ascii="Arial" w:hAnsi="Arial" w:cs="Arial"/>
          <w:sz w:val="20"/>
        </w:rPr>
        <w:t>(1998)</w:t>
      </w:r>
      <w:r w:rsidRPr="0077569B">
        <w:rPr>
          <w:rFonts w:ascii="Arial" w:hAnsi="Arial" w:cs="Arial"/>
          <w:sz w:val="20"/>
        </w:rPr>
        <w:t xml:space="preserve"> Habitat selection by the Marbled Teal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xml:space="preserve">, Ferruginous Duck Aythya </w:t>
      </w:r>
      <w:proofErr w:type="spellStart"/>
      <w:r w:rsidRPr="0077569B">
        <w:rPr>
          <w:rFonts w:ascii="Arial" w:hAnsi="Arial" w:cs="Arial"/>
          <w:sz w:val="20"/>
        </w:rPr>
        <w:t>nyroca</w:t>
      </w:r>
      <w:proofErr w:type="spellEnd"/>
      <w:r w:rsidRPr="0077569B">
        <w:rPr>
          <w:rFonts w:ascii="Arial" w:hAnsi="Arial" w:cs="Arial"/>
          <w:sz w:val="20"/>
        </w:rPr>
        <w:t xml:space="preserve"> and other ducks in the Göksu Delta, Turkey in late summer Revue </w:t>
      </w:r>
      <w:proofErr w:type="spellStart"/>
      <w:r w:rsidRPr="0077569B">
        <w:rPr>
          <w:rFonts w:ascii="Arial" w:hAnsi="Arial" w:cs="Arial"/>
          <w:sz w:val="20"/>
        </w:rPr>
        <w:t>d'Ecologie</w:t>
      </w:r>
      <w:proofErr w:type="spellEnd"/>
      <w:r w:rsidRPr="0077569B">
        <w:rPr>
          <w:rFonts w:ascii="Arial" w:hAnsi="Arial" w:cs="Arial"/>
          <w:sz w:val="20"/>
        </w:rPr>
        <w:t xml:space="preserve"> (La Terre et la Vie). 53: 225-243.</w:t>
      </w:r>
    </w:p>
    <w:p w14:paraId="3ED40643" w14:textId="2DB2F24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Green, A.J., Navarro, J.D., </w:t>
      </w:r>
      <w:proofErr w:type="spellStart"/>
      <w:r w:rsidRPr="0077569B">
        <w:rPr>
          <w:rFonts w:ascii="Arial" w:hAnsi="Arial" w:cs="Arial"/>
          <w:sz w:val="20"/>
        </w:rPr>
        <w:t>Dolz</w:t>
      </w:r>
      <w:proofErr w:type="spellEnd"/>
      <w:r w:rsidRPr="0077569B">
        <w:rPr>
          <w:rFonts w:ascii="Arial" w:hAnsi="Arial" w:cs="Arial"/>
          <w:sz w:val="20"/>
        </w:rPr>
        <w:t xml:space="preserve">, J.C. y </w:t>
      </w:r>
      <w:proofErr w:type="spellStart"/>
      <w:r w:rsidRPr="0077569B">
        <w:rPr>
          <w:rFonts w:ascii="Arial" w:hAnsi="Arial" w:cs="Arial"/>
          <w:sz w:val="20"/>
        </w:rPr>
        <w:t>Aragoneses</w:t>
      </w:r>
      <w:proofErr w:type="spellEnd"/>
      <w:r w:rsidRPr="0077569B">
        <w:rPr>
          <w:rFonts w:ascii="Arial" w:hAnsi="Arial" w:cs="Arial"/>
          <w:sz w:val="20"/>
        </w:rPr>
        <w:t xml:space="preserve">, J. </w:t>
      </w:r>
      <w:r w:rsidR="00436DC6">
        <w:rPr>
          <w:rFonts w:ascii="Arial" w:hAnsi="Arial" w:cs="Arial"/>
          <w:sz w:val="20"/>
        </w:rPr>
        <w:t>(1999)</w:t>
      </w:r>
      <w:r w:rsidRPr="0077569B">
        <w:rPr>
          <w:rFonts w:ascii="Arial" w:hAnsi="Arial" w:cs="Arial"/>
          <w:sz w:val="20"/>
        </w:rPr>
        <w:t xml:space="preserve"> Brood emergence patterns in a Mediterranean duck community. . , .</w:t>
      </w:r>
    </w:p>
    <w:p w14:paraId="67011579" w14:textId="6C3DA007" w:rsidR="0077569B" w:rsidRPr="0077569B" w:rsidRDefault="0077569B" w:rsidP="0077569B">
      <w:pPr>
        <w:spacing w:after="120"/>
        <w:ind w:left="709" w:hanging="709"/>
        <w:rPr>
          <w:rFonts w:ascii="Arial" w:hAnsi="Arial" w:cs="Arial"/>
          <w:sz w:val="20"/>
        </w:rPr>
      </w:pPr>
      <w:r w:rsidRPr="0077569B">
        <w:rPr>
          <w:rFonts w:ascii="Arial" w:hAnsi="Arial" w:cs="Arial"/>
          <w:sz w:val="20"/>
        </w:rPr>
        <w:t>Green, A.J.; Selva, N.</w:t>
      </w:r>
      <w:r w:rsidR="00B8408A">
        <w:rPr>
          <w:rFonts w:ascii="Arial" w:hAnsi="Arial" w:cs="Arial"/>
          <w:sz w:val="20"/>
        </w:rPr>
        <w:t xml:space="preserve"> (2000)</w:t>
      </w:r>
      <w:r w:rsidRPr="0077569B">
        <w:rPr>
          <w:rFonts w:ascii="Arial" w:hAnsi="Arial" w:cs="Arial"/>
          <w:sz w:val="20"/>
        </w:rPr>
        <w:t xml:space="preserve"> The diet of post-breeding Marbled Teal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xml:space="preserve"> and Mallard Anas platyrhynchos in the </w:t>
      </w:r>
      <w:proofErr w:type="spellStart"/>
      <w:r w:rsidRPr="0077569B">
        <w:rPr>
          <w:rFonts w:ascii="Arial" w:hAnsi="Arial" w:cs="Arial"/>
          <w:sz w:val="20"/>
        </w:rPr>
        <w:t>Goksu</w:t>
      </w:r>
      <w:proofErr w:type="spellEnd"/>
      <w:r w:rsidRPr="0077569B">
        <w:rPr>
          <w:rFonts w:ascii="Arial" w:hAnsi="Arial" w:cs="Arial"/>
          <w:sz w:val="20"/>
        </w:rPr>
        <w:t xml:space="preserve"> Delta, Turkey Revue </w:t>
      </w:r>
      <w:proofErr w:type="spellStart"/>
      <w:r w:rsidRPr="0077569B">
        <w:rPr>
          <w:rFonts w:ascii="Arial" w:hAnsi="Arial" w:cs="Arial"/>
          <w:sz w:val="20"/>
        </w:rPr>
        <w:t>d'Ecologie</w:t>
      </w:r>
      <w:proofErr w:type="spellEnd"/>
      <w:r w:rsidRPr="0077569B">
        <w:rPr>
          <w:rFonts w:ascii="Arial" w:hAnsi="Arial" w:cs="Arial"/>
          <w:sz w:val="20"/>
        </w:rPr>
        <w:t xml:space="preserve"> (La Terre et la Vie). 55(2): 161-169.</w:t>
      </w:r>
    </w:p>
    <w:p w14:paraId="2FA1BAB2" w14:textId="274BE142" w:rsidR="0077569B" w:rsidRPr="0077569B" w:rsidRDefault="0077569B" w:rsidP="0077569B">
      <w:pPr>
        <w:spacing w:after="120"/>
        <w:ind w:left="709" w:hanging="709"/>
        <w:rPr>
          <w:rFonts w:ascii="Arial" w:hAnsi="Arial" w:cs="Arial"/>
          <w:sz w:val="20"/>
        </w:rPr>
      </w:pPr>
      <w:r w:rsidRPr="0077569B">
        <w:rPr>
          <w:rFonts w:ascii="Arial" w:hAnsi="Arial" w:cs="Arial"/>
          <w:sz w:val="20"/>
        </w:rPr>
        <w:t>Greene, T. C.; Fraser, J. R.</w:t>
      </w:r>
      <w:r w:rsidR="00436DC6">
        <w:rPr>
          <w:rFonts w:ascii="Arial" w:hAnsi="Arial" w:cs="Arial"/>
          <w:sz w:val="20"/>
        </w:rPr>
        <w:t>(1998)</w:t>
      </w:r>
      <w:r w:rsidRPr="0077569B">
        <w:rPr>
          <w:rFonts w:ascii="Arial" w:hAnsi="Arial" w:cs="Arial"/>
          <w:sz w:val="20"/>
        </w:rPr>
        <w:t xml:space="preserve"> Sex ratio of North Island Kaka Nestor meridionalis septentrionalis, </w:t>
      </w:r>
      <w:proofErr w:type="spellStart"/>
      <w:r w:rsidRPr="0077569B">
        <w:rPr>
          <w:rFonts w:ascii="Arial" w:hAnsi="Arial" w:cs="Arial"/>
          <w:sz w:val="20"/>
        </w:rPr>
        <w:t>Waihaha</w:t>
      </w:r>
      <w:proofErr w:type="spellEnd"/>
      <w:r w:rsidRPr="0077569B">
        <w:rPr>
          <w:rFonts w:ascii="Arial" w:hAnsi="Arial" w:cs="Arial"/>
          <w:sz w:val="20"/>
        </w:rPr>
        <w:t xml:space="preserve"> Ecological Area, </w:t>
      </w:r>
      <w:proofErr w:type="spellStart"/>
      <w:r w:rsidRPr="0077569B">
        <w:rPr>
          <w:rFonts w:ascii="Arial" w:hAnsi="Arial" w:cs="Arial"/>
          <w:sz w:val="20"/>
        </w:rPr>
        <w:t>Pureora</w:t>
      </w:r>
      <w:proofErr w:type="spellEnd"/>
      <w:r w:rsidRPr="0077569B">
        <w:rPr>
          <w:rFonts w:ascii="Arial" w:hAnsi="Arial" w:cs="Arial"/>
          <w:sz w:val="20"/>
        </w:rPr>
        <w:t xml:space="preserve"> Forest Park New Zealand Journal of Ecology. 22: 11-16.</w:t>
      </w:r>
    </w:p>
    <w:p w14:paraId="6A83FC2E" w14:textId="43A0D5B1" w:rsidR="0077569B" w:rsidRPr="0077569B" w:rsidRDefault="0077569B" w:rsidP="0077569B">
      <w:pPr>
        <w:spacing w:after="120"/>
        <w:ind w:left="709" w:hanging="709"/>
        <w:rPr>
          <w:rFonts w:ascii="Arial" w:hAnsi="Arial" w:cs="Arial"/>
          <w:sz w:val="20"/>
        </w:rPr>
      </w:pPr>
      <w:r w:rsidRPr="0077569B">
        <w:rPr>
          <w:rFonts w:ascii="Arial" w:hAnsi="Arial" w:cs="Arial"/>
          <w:sz w:val="20"/>
        </w:rPr>
        <w:t>Greene, T.C.</w:t>
      </w:r>
      <w:r w:rsidR="00B8408A">
        <w:rPr>
          <w:rFonts w:ascii="Arial" w:hAnsi="Arial" w:cs="Arial"/>
          <w:sz w:val="20"/>
        </w:rPr>
        <w:t xml:space="preserve"> (1989)</w:t>
      </w:r>
      <w:r w:rsidRPr="0077569B">
        <w:rPr>
          <w:rFonts w:ascii="Arial" w:hAnsi="Arial" w:cs="Arial"/>
          <w:sz w:val="20"/>
        </w:rPr>
        <w:t xml:space="preserve"> Forbes’ parakeet on Chatham Island Notornis. 36: 326-327.</w:t>
      </w:r>
    </w:p>
    <w:p w14:paraId="646E4F6B" w14:textId="0E02DA12" w:rsidR="0077569B" w:rsidRPr="0077569B" w:rsidRDefault="0077569B" w:rsidP="0077569B">
      <w:pPr>
        <w:spacing w:after="120"/>
        <w:ind w:left="709" w:hanging="709"/>
        <w:rPr>
          <w:rFonts w:ascii="Arial" w:hAnsi="Arial" w:cs="Arial"/>
          <w:sz w:val="20"/>
        </w:rPr>
      </w:pPr>
      <w:r w:rsidRPr="0077569B">
        <w:rPr>
          <w:rFonts w:ascii="Arial" w:hAnsi="Arial" w:cs="Arial"/>
          <w:sz w:val="20"/>
        </w:rPr>
        <w:t>Greene, T.C.</w:t>
      </w:r>
      <w:r w:rsidR="00436DC6">
        <w:rPr>
          <w:rFonts w:ascii="Arial" w:hAnsi="Arial" w:cs="Arial"/>
          <w:sz w:val="20"/>
        </w:rPr>
        <w:t>(1998)</w:t>
      </w:r>
      <w:r w:rsidRPr="0077569B">
        <w:rPr>
          <w:rFonts w:ascii="Arial" w:hAnsi="Arial" w:cs="Arial"/>
          <w:sz w:val="20"/>
        </w:rPr>
        <w:t xml:space="preserve"> Foraging ecology of the red-crowned parakeet (</w:t>
      </w:r>
      <w:proofErr w:type="spellStart"/>
      <w:r w:rsidRPr="0077569B">
        <w:rPr>
          <w:rFonts w:ascii="Arial" w:hAnsi="Arial" w:cs="Arial"/>
          <w:sz w:val="20"/>
        </w:rPr>
        <w:t>Cyanoramphus</w:t>
      </w:r>
      <w:proofErr w:type="spellEnd"/>
      <w:r w:rsidRPr="0077569B">
        <w:rPr>
          <w:rFonts w:ascii="Arial" w:hAnsi="Arial" w:cs="Arial"/>
          <w:sz w:val="20"/>
        </w:rPr>
        <w:t xml:space="preserve"> </w:t>
      </w:r>
      <w:proofErr w:type="spellStart"/>
      <w:r w:rsidRPr="0077569B">
        <w:rPr>
          <w:rFonts w:ascii="Arial" w:hAnsi="Arial" w:cs="Arial"/>
          <w:sz w:val="20"/>
        </w:rPr>
        <w:t>novaezelandiae</w:t>
      </w:r>
      <w:proofErr w:type="spellEnd"/>
      <w:r w:rsidRPr="0077569B">
        <w:rPr>
          <w:rFonts w:ascii="Arial" w:hAnsi="Arial" w:cs="Arial"/>
          <w:sz w:val="20"/>
        </w:rPr>
        <w:t xml:space="preserve"> </w:t>
      </w:r>
      <w:proofErr w:type="spellStart"/>
      <w:r w:rsidRPr="0077569B">
        <w:rPr>
          <w:rFonts w:ascii="Arial" w:hAnsi="Arial" w:cs="Arial"/>
          <w:sz w:val="20"/>
        </w:rPr>
        <w:t>novazelandiae</w:t>
      </w:r>
      <w:proofErr w:type="spellEnd"/>
      <w:r w:rsidRPr="0077569B">
        <w:rPr>
          <w:rFonts w:ascii="Arial" w:hAnsi="Arial" w:cs="Arial"/>
          <w:sz w:val="20"/>
        </w:rPr>
        <w:t>) and yellow-crowned parakeet (</w:t>
      </w:r>
      <w:proofErr w:type="spellStart"/>
      <w:r w:rsidRPr="0077569B">
        <w:rPr>
          <w:rFonts w:ascii="Arial" w:hAnsi="Arial" w:cs="Arial"/>
          <w:sz w:val="20"/>
        </w:rPr>
        <w:t>Cyanoramphus</w:t>
      </w:r>
      <w:proofErr w:type="spellEnd"/>
      <w:r w:rsidRPr="0077569B">
        <w:rPr>
          <w:rFonts w:ascii="Arial" w:hAnsi="Arial" w:cs="Arial"/>
          <w:sz w:val="20"/>
        </w:rPr>
        <w:t xml:space="preserve"> </w:t>
      </w:r>
      <w:proofErr w:type="spellStart"/>
      <w:r w:rsidRPr="0077569B">
        <w:rPr>
          <w:rFonts w:ascii="Arial" w:hAnsi="Arial" w:cs="Arial"/>
          <w:sz w:val="20"/>
        </w:rPr>
        <w:t>auriceps</w:t>
      </w:r>
      <w:proofErr w:type="spellEnd"/>
      <w:r w:rsidRPr="0077569B">
        <w:rPr>
          <w:rFonts w:ascii="Arial" w:hAnsi="Arial" w:cs="Arial"/>
          <w:sz w:val="20"/>
        </w:rPr>
        <w:t xml:space="preserve"> </w:t>
      </w:r>
      <w:proofErr w:type="spellStart"/>
      <w:r w:rsidRPr="0077569B">
        <w:rPr>
          <w:rFonts w:ascii="Arial" w:hAnsi="Arial" w:cs="Arial"/>
          <w:sz w:val="20"/>
        </w:rPr>
        <w:t>auriceps</w:t>
      </w:r>
      <w:proofErr w:type="spellEnd"/>
      <w:r w:rsidRPr="0077569B">
        <w:rPr>
          <w:rFonts w:ascii="Arial" w:hAnsi="Arial" w:cs="Arial"/>
          <w:sz w:val="20"/>
        </w:rPr>
        <w:t>) on Little Barrier Island, Hauraki Gulf, New Zealand. New Zealand Journal of Ecology. 22: 161-171.</w:t>
      </w:r>
    </w:p>
    <w:p w14:paraId="76E9AC7C" w14:textId="78747C68" w:rsidR="0077569B" w:rsidRPr="0077569B" w:rsidRDefault="0077569B" w:rsidP="0077569B">
      <w:pPr>
        <w:spacing w:after="120"/>
        <w:ind w:left="709" w:hanging="709"/>
        <w:rPr>
          <w:rFonts w:ascii="Arial" w:hAnsi="Arial" w:cs="Arial"/>
          <w:sz w:val="20"/>
        </w:rPr>
      </w:pPr>
      <w:r w:rsidRPr="0077569B">
        <w:rPr>
          <w:rFonts w:ascii="Arial" w:hAnsi="Arial" w:cs="Arial"/>
          <w:sz w:val="20"/>
        </w:rPr>
        <w:t>Greene, T.C.</w:t>
      </w:r>
      <w:r w:rsidR="00436DC6">
        <w:rPr>
          <w:rFonts w:ascii="Arial" w:hAnsi="Arial" w:cs="Arial"/>
          <w:sz w:val="20"/>
        </w:rPr>
        <w:t>(1999)</w:t>
      </w:r>
      <w:r w:rsidRPr="0077569B">
        <w:rPr>
          <w:rFonts w:ascii="Arial" w:hAnsi="Arial" w:cs="Arial"/>
          <w:sz w:val="20"/>
        </w:rPr>
        <w:t xml:space="preserve"> Aspects of the ecology of Antipodes Island parakeet (</w:t>
      </w:r>
      <w:proofErr w:type="spellStart"/>
      <w:r w:rsidRPr="0077569B">
        <w:rPr>
          <w:rFonts w:ascii="Arial" w:hAnsi="Arial" w:cs="Arial"/>
          <w:sz w:val="20"/>
        </w:rPr>
        <w:t>Cyanoramphus</w:t>
      </w:r>
      <w:proofErr w:type="spellEnd"/>
      <w:r w:rsidRPr="0077569B">
        <w:rPr>
          <w:rFonts w:ascii="Arial" w:hAnsi="Arial" w:cs="Arial"/>
          <w:sz w:val="20"/>
        </w:rPr>
        <w:t xml:space="preserve"> unicolor) and </w:t>
      </w:r>
      <w:proofErr w:type="spellStart"/>
      <w:r w:rsidRPr="0077569B">
        <w:rPr>
          <w:rFonts w:ascii="Arial" w:hAnsi="Arial" w:cs="Arial"/>
          <w:sz w:val="20"/>
        </w:rPr>
        <w:t>Reischek’s</w:t>
      </w:r>
      <w:proofErr w:type="spellEnd"/>
      <w:r w:rsidRPr="0077569B">
        <w:rPr>
          <w:rFonts w:ascii="Arial" w:hAnsi="Arial" w:cs="Arial"/>
          <w:sz w:val="20"/>
        </w:rPr>
        <w:t xml:space="preserve"> Parakeet (C. </w:t>
      </w:r>
      <w:proofErr w:type="spellStart"/>
      <w:r w:rsidRPr="0077569B">
        <w:rPr>
          <w:rFonts w:ascii="Arial" w:hAnsi="Arial" w:cs="Arial"/>
          <w:sz w:val="20"/>
        </w:rPr>
        <w:t>novaezelandiae</w:t>
      </w:r>
      <w:proofErr w:type="spellEnd"/>
      <w:r w:rsidRPr="0077569B">
        <w:rPr>
          <w:rFonts w:ascii="Arial" w:hAnsi="Arial" w:cs="Arial"/>
          <w:sz w:val="20"/>
        </w:rPr>
        <w:t xml:space="preserve"> </w:t>
      </w:r>
      <w:proofErr w:type="spellStart"/>
      <w:r w:rsidRPr="0077569B">
        <w:rPr>
          <w:rFonts w:ascii="Arial" w:hAnsi="Arial" w:cs="Arial"/>
          <w:sz w:val="20"/>
        </w:rPr>
        <w:t>hochstetteri</w:t>
      </w:r>
      <w:proofErr w:type="spellEnd"/>
      <w:r w:rsidRPr="0077569B">
        <w:rPr>
          <w:rFonts w:ascii="Arial" w:hAnsi="Arial" w:cs="Arial"/>
          <w:sz w:val="20"/>
        </w:rPr>
        <w:t>) on Antipodes Island, October - November 1995. Notornis. 46: 301-310.</w:t>
      </w:r>
    </w:p>
    <w:p w14:paraId="7D8B1178" w14:textId="5DBCC530" w:rsidR="0077569B" w:rsidRPr="0077569B" w:rsidRDefault="0077569B" w:rsidP="0077569B">
      <w:pPr>
        <w:spacing w:after="120"/>
        <w:ind w:left="709" w:hanging="709"/>
        <w:rPr>
          <w:rFonts w:ascii="Arial" w:hAnsi="Arial" w:cs="Arial"/>
          <w:sz w:val="20"/>
        </w:rPr>
      </w:pPr>
      <w:r w:rsidRPr="0077569B">
        <w:rPr>
          <w:rFonts w:ascii="Arial" w:hAnsi="Arial" w:cs="Arial"/>
          <w:sz w:val="20"/>
        </w:rPr>
        <w:t>Greene, T.C.; Dilks, P.J; Westbrooke, I.M.; Pryde, M.A.</w:t>
      </w:r>
      <w:r w:rsidR="00880B70">
        <w:rPr>
          <w:rFonts w:ascii="Arial" w:hAnsi="Arial" w:cs="Arial"/>
          <w:sz w:val="20"/>
        </w:rPr>
        <w:t xml:space="preserve"> (2013)</w:t>
      </w:r>
      <w:r w:rsidRPr="0077569B">
        <w:rPr>
          <w:rFonts w:ascii="Arial" w:hAnsi="Arial" w:cs="Arial"/>
          <w:sz w:val="20"/>
        </w:rPr>
        <w:t xml:space="preserve"> Monitoring selected forest bird species through aerial application of 1080 baits, </w:t>
      </w:r>
      <w:proofErr w:type="spellStart"/>
      <w:r w:rsidRPr="0077569B">
        <w:rPr>
          <w:rFonts w:ascii="Arial" w:hAnsi="Arial" w:cs="Arial"/>
          <w:sz w:val="20"/>
        </w:rPr>
        <w:t>Waitutu</w:t>
      </w:r>
      <w:proofErr w:type="spellEnd"/>
      <w:r w:rsidRPr="0077569B">
        <w:rPr>
          <w:rFonts w:ascii="Arial" w:hAnsi="Arial" w:cs="Arial"/>
          <w:sz w:val="20"/>
        </w:rPr>
        <w:t>, New Zealand. New Zealand Journal of Ecology. 37(1): 41-50.</w:t>
      </w:r>
    </w:p>
    <w:p w14:paraId="5B2A35AF" w14:textId="1425F6BC" w:rsidR="0077569B" w:rsidRPr="0077569B" w:rsidRDefault="0077569B" w:rsidP="0077569B">
      <w:pPr>
        <w:spacing w:after="120"/>
        <w:ind w:left="709" w:hanging="709"/>
        <w:rPr>
          <w:rFonts w:ascii="Arial" w:hAnsi="Arial" w:cs="Arial"/>
          <w:sz w:val="20"/>
        </w:rPr>
      </w:pPr>
      <w:r w:rsidRPr="0077569B">
        <w:rPr>
          <w:rFonts w:ascii="Arial" w:hAnsi="Arial" w:cs="Arial"/>
          <w:sz w:val="20"/>
        </w:rPr>
        <w:t>Greene, T.C.; Jones, A.; Dennis, G.; Sachtleben, T.</w:t>
      </w:r>
      <w:r w:rsidR="00B8408A">
        <w:rPr>
          <w:rFonts w:ascii="Arial" w:hAnsi="Arial" w:cs="Arial"/>
          <w:sz w:val="20"/>
        </w:rPr>
        <w:t xml:space="preserve"> (2010)</w:t>
      </w:r>
      <w:r w:rsidRPr="0077569B">
        <w:rPr>
          <w:rFonts w:ascii="Arial" w:hAnsi="Arial" w:cs="Arial"/>
          <w:sz w:val="20"/>
        </w:rPr>
        <w:t xml:space="preserve"> Distance sampling to determine kaka (Nestor meridionalis septentrionalis) density within </w:t>
      </w:r>
      <w:proofErr w:type="spellStart"/>
      <w:r w:rsidRPr="0077569B">
        <w:rPr>
          <w:rFonts w:ascii="Arial" w:hAnsi="Arial" w:cs="Arial"/>
          <w:sz w:val="20"/>
        </w:rPr>
        <w:t>Waipapa</w:t>
      </w:r>
      <w:proofErr w:type="spellEnd"/>
      <w:r w:rsidRPr="0077569B">
        <w:rPr>
          <w:rFonts w:ascii="Arial" w:hAnsi="Arial" w:cs="Arial"/>
          <w:sz w:val="20"/>
        </w:rPr>
        <w:t xml:space="preserve"> Ecological Area, </w:t>
      </w:r>
      <w:proofErr w:type="spellStart"/>
      <w:r w:rsidRPr="0077569B">
        <w:rPr>
          <w:rFonts w:ascii="Arial" w:hAnsi="Arial" w:cs="Arial"/>
          <w:sz w:val="20"/>
        </w:rPr>
        <w:t>Pureora</w:t>
      </w:r>
      <w:proofErr w:type="spellEnd"/>
      <w:r w:rsidRPr="0077569B">
        <w:rPr>
          <w:rFonts w:ascii="Arial" w:hAnsi="Arial" w:cs="Arial"/>
          <w:sz w:val="20"/>
        </w:rPr>
        <w:t>. New Zealand Journal of Ecology. 34(3): 297-305.</w:t>
      </w:r>
    </w:p>
    <w:p w14:paraId="7D5A559C" w14:textId="5D80B7C4" w:rsidR="0077569B" w:rsidRPr="0077569B" w:rsidRDefault="0077569B" w:rsidP="0077569B">
      <w:pPr>
        <w:spacing w:after="120"/>
        <w:ind w:left="709" w:hanging="709"/>
        <w:rPr>
          <w:rFonts w:ascii="Arial" w:hAnsi="Arial" w:cs="Arial"/>
          <w:sz w:val="20"/>
        </w:rPr>
      </w:pPr>
      <w:r w:rsidRPr="0077569B">
        <w:rPr>
          <w:rFonts w:ascii="Arial" w:hAnsi="Arial" w:cs="Arial"/>
          <w:sz w:val="20"/>
        </w:rPr>
        <w:t>Greene, T.C.; Miskelly, C.M.</w:t>
      </w:r>
      <w:r w:rsidR="00880B70">
        <w:rPr>
          <w:rFonts w:ascii="Arial" w:hAnsi="Arial" w:cs="Arial"/>
          <w:sz w:val="20"/>
        </w:rPr>
        <w:t xml:space="preserve"> (2013)</w:t>
      </w:r>
      <w:r w:rsidRPr="0077569B">
        <w:rPr>
          <w:rFonts w:ascii="Arial" w:hAnsi="Arial" w:cs="Arial"/>
          <w:sz w:val="20"/>
        </w:rPr>
        <w:t xml:space="preserve"> Antipodes Island parakeet. In Miskelly, C.M. (ed.) New Zealand Birds Online.. Available at: www.nzbirdsonline.org.nz</w:t>
      </w:r>
    </w:p>
    <w:p w14:paraId="0D93361D" w14:textId="4A6322C3"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Greeney, H. F.</w:t>
      </w:r>
      <w:r w:rsidR="00B8408A">
        <w:rPr>
          <w:rFonts w:ascii="Arial" w:hAnsi="Arial" w:cs="Arial"/>
          <w:sz w:val="20"/>
        </w:rPr>
        <w:t xml:space="preserve"> (2002)</w:t>
      </w:r>
      <w:r w:rsidRPr="0077569B">
        <w:rPr>
          <w:rFonts w:ascii="Arial" w:hAnsi="Arial" w:cs="Arial"/>
          <w:sz w:val="20"/>
        </w:rPr>
        <w:t xml:space="preserve"> First description of the nest for the Bicolored Antvireo (</w:t>
      </w:r>
      <w:proofErr w:type="spellStart"/>
      <w:r w:rsidRPr="0077569B">
        <w:rPr>
          <w:rFonts w:ascii="Arial" w:hAnsi="Arial" w:cs="Arial"/>
          <w:sz w:val="20"/>
        </w:rPr>
        <w:t>Dysithamnus</w:t>
      </w:r>
      <w:proofErr w:type="spellEnd"/>
      <w:r w:rsidRPr="0077569B">
        <w:rPr>
          <w:rFonts w:ascii="Arial" w:hAnsi="Arial" w:cs="Arial"/>
          <w:sz w:val="20"/>
        </w:rPr>
        <w:t xml:space="preserve"> occidentalis), with notes on its behavior in eastern Ecuador </w:t>
      </w:r>
      <w:proofErr w:type="spellStart"/>
      <w:r w:rsidRPr="0077569B">
        <w:rPr>
          <w:rFonts w:ascii="Arial" w:hAnsi="Arial" w:cs="Arial"/>
          <w:sz w:val="20"/>
        </w:rPr>
        <w:t>Ornitologia</w:t>
      </w:r>
      <w:proofErr w:type="spellEnd"/>
      <w:r w:rsidRPr="0077569B">
        <w:rPr>
          <w:rFonts w:ascii="Arial" w:hAnsi="Arial" w:cs="Arial"/>
          <w:sz w:val="20"/>
        </w:rPr>
        <w:t xml:space="preserve"> Neotropical. 13: 297-299.</w:t>
      </w:r>
    </w:p>
    <w:p w14:paraId="638FB480" w14:textId="1AD7C57B" w:rsidR="0077569B" w:rsidRPr="0077569B" w:rsidRDefault="0077569B" w:rsidP="0077569B">
      <w:pPr>
        <w:spacing w:after="120"/>
        <w:ind w:left="709" w:hanging="709"/>
        <w:rPr>
          <w:rFonts w:ascii="Arial" w:hAnsi="Arial" w:cs="Arial"/>
          <w:sz w:val="20"/>
        </w:rPr>
      </w:pPr>
      <w:r w:rsidRPr="0077569B">
        <w:rPr>
          <w:rFonts w:ascii="Arial" w:hAnsi="Arial" w:cs="Arial"/>
          <w:sz w:val="20"/>
        </w:rPr>
        <w:t>Greeney, H. F.</w:t>
      </w:r>
      <w:r w:rsidR="00B8408A">
        <w:rPr>
          <w:rFonts w:ascii="Arial" w:hAnsi="Arial" w:cs="Arial"/>
          <w:sz w:val="20"/>
        </w:rPr>
        <w:t xml:space="preserve"> (2004)</w:t>
      </w:r>
      <w:r w:rsidRPr="0077569B">
        <w:rPr>
          <w:rFonts w:ascii="Arial" w:hAnsi="Arial" w:cs="Arial"/>
          <w:sz w:val="20"/>
        </w:rPr>
        <w:t xml:space="preserve"> Breeding behavior of the bicolored Antvireo (</w:t>
      </w:r>
      <w:proofErr w:type="spellStart"/>
      <w:r w:rsidRPr="0077569B">
        <w:rPr>
          <w:rFonts w:ascii="Arial" w:hAnsi="Arial" w:cs="Arial"/>
          <w:sz w:val="20"/>
        </w:rPr>
        <w:t>Dysithamnus</w:t>
      </w:r>
      <w:proofErr w:type="spellEnd"/>
      <w:r w:rsidRPr="0077569B">
        <w:rPr>
          <w:rFonts w:ascii="Arial" w:hAnsi="Arial" w:cs="Arial"/>
          <w:sz w:val="20"/>
        </w:rPr>
        <w:t xml:space="preserve"> occidentalis) </w:t>
      </w:r>
      <w:proofErr w:type="spellStart"/>
      <w:r w:rsidRPr="0077569B">
        <w:rPr>
          <w:rFonts w:ascii="Arial" w:hAnsi="Arial" w:cs="Arial"/>
          <w:sz w:val="20"/>
        </w:rPr>
        <w:t>Ornitologia</w:t>
      </w:r>
      <w:proofErr w:type="spellEnd"/>
      <w:r w:rsidRPr="0077569B">
        <w:rPr>
          <w:rFonts w:ascii="Arial" w:hAnsi="Arial" w:cs="Arial"/>
          <w:sz w:val="20"/>
        </w:rPr>
        <w:t xml:space="preserve"> Neotropical. 15: 349-356.</w:t>
      </w:r>
    </w:p>
    <w:p w14:paraId="1B0C74A9" w14:textId="70824F78" w:rsidR="0077569B" w:rsidRPr="0077569B" w:rsidRDefault="0077569B" w:rsidP="0077569B">
      <w:pPr>
        <w:spacing w:after="120"/>
        <w:ind w:left="709" w:hanging="709"/>
        <w:rPr>
          <w:rFonts w:ascii="Arial" w:hAnsi="Arial" w:cs="Arial"/>
          <w:sz w:val="20"/>
        </w:rPr>
      </w:pPr>
      <w:r w:rsidRPr="0077569B">
        <w:rPr>
          <w:rFonts w:ascii="Arial" w:hAnsi="Arial" w:cs="Arial"/>
          <w:sz w:val="20"/>
        </w:rPr>
        <w:t>Greeney, H. F.; Hannelly, E. C., Lysinger, M.</w:t>
      </w:r>
      <w:r w:rsidR="00B8408A">
        <w:rPr>
          <w:rFonts w:ascii="Arial" w:hAnsi="Arial" w:cs="Arial"/>
          <w:sz w:val="20"/>
        </w:rPr>
        <w:t xml:space="preserve"> (2004)</w:t>
      </w:r>
      <w:r w:rsidRPr="0077569B">
        <w:rPr>
          <w:rFonts w:ascii="Arial" w:hAnsi="Arial" w:cs="Arial"/>
          <w:sz w:val="20"/>
        </w:rPr>
        <w:t xml:space="preserve"> First description of the nest and </w:t>
      </w:r>
      <w:proofErr w:type="spellStart"/>
      <w:r w:rsidRPr="0077569B">
        <w:rPr>
          <w:rFonts w:ascii="Arial" w:hAnsi="Arial" w:cs="Arial"/>
          <w:sz w:val="20"/>
        </w:rPr>
        <w:t>vocalisations</w:t>
      </w:r>
      <w:proofErr w:type="spellEnd"/>
      <w:r w:rsidRPr="0077569B">
        <w:rPr>
          <w:rFonts w:ascii="Arial" w:hAnsi="Arial" w:cs="Arial"/>
          <w:sz w:val="20"/>
        </w:rPr>
        <w:t xml:space="preserve"> of the Peruvian Antpitta </w:t>
      </w:r>
      <w:proofErr w:type="spellStart"/>
      <w:r w:rsidRPr="0077569B">
        <w:rPr>
          <w:rFonts w:ascii="Arial" w:hAnsi="Arial" w:cs="Arial"/>
          <w:sz w:val="20"/>
        </w:rPr>
        <w:t>Grallaricula</w:t>
      </w:r>
      <w:proofErr w:type="spellEnd"/>
      <w:r w:rsidRPr="0077569B">
        <w:rPr>
          <w:rFonts w:ascii="Arial" w:hAnsi="Arial" w:cs="Arial"/>
          <w:sz w:val="20"/>
        </w:rPr>
        <w:t xml:space="preserve"> peruviana with a northward range extension. Cotinga 21: 14-17.</w:t>
      </w:r>
    </w:p>
    <w:p w14:paraId="47E428EC" w14:textId="489754AC" w:rsidR="0077569B" w:rsidRPr="0077569B" w:rsidRDefault="0077569B" w:rsidP="0077569B">
      <w:pPr>
        <w:spacing w:after="120"/>
        <w:ind w:left="709" w:hanging="709"/>
        <w:rPr>
          <w:rFonts w:ascii="Arial" w:hAnsi="Arial" w:cs="Arial"/>
          <w:sz w:val="20"/>
        </w:rPr>
      </w:pPr>
      <w:r w:rsidRPr="0077569B">
        <w:rPr>
          <w:rFonts w:ascii="Arial" w:hAnsi="Arial" w:cs="Arial"/>
          <w:sz w:val="20"/>
        </w:rPr>
        <w:t>Greeney, H.F., Dobbs, R.C., Martin, P.R., Gelis, R.A.</w:t>
      </w:r>
      <w:r w:rsidR="00B8408A">
        <w:rPr>
          <w:rFonts w:ascii="Arial" w:hAnsi="Arial" w:cs="Arial"/>
          <w:sz w:val="20"/>
        </w:rPr>
        <w:t xml:space="preserve"> (2008)</w:t>
      </w:r>
      <w:r w:rsidRPr="0077569B">
        <w:rPr>
          <w:rFonts w:ascii="Arial" w:hAnsi="Arial" w:cs="Arial"/>
          <w:sz w:val="20"/>
        </w:rPr>
        <w:t xml:space="preserve"> The breeding biology of </w:t>
      </w:r>
      <w:proofErr w:type="spellStart"/>
      <w:r w:rsidRPr="0077569B">
        <w:rPr>
          <w:rFonts w:ascii="Arial" w:hAnsi="Arial" w:cs="Arial"/>
          <w:sz w:val="20"/>
        </w:rPr>
        <w:t>Grallaria</w:t>
      </w:r>
      <w:proofErr w:type="spellEnd"/>
      <w:r w:rsidRPr="0077569B">
        <w:rPr>
          <w:rFonts w:ascii="Arial" w:hAnsi="Arial" w:cs="Arial"/>
          <w:sz w:val="20"/>
        </w:rPr>
        <w:t xml:space="preserve"> and </w:t>
      </w:r>
      <w:proofErr w:type="spellStart"/>
      <w:r w:rsidRPr="0077569B">
        <w:rPr>
          <w:rFonts w:ascii="Arial" w:hAnsi="Arial" w:cs="Arial"/>
          <w:sz w:val="20"/>
        </w:rPr>
        <w:t>Grallaricula</w:t>
      </w:r>
      <w:proofErr w:type="spellEnd"/>
      <w:r w:rsidRPr="0077569B">
        <w:rPr>
          <w:rFonts w:ascii="Arial" w:hAnsi="Arial" w:cs="Arial"/>
          <w:sz w:val="20"/>
        </w:rPr>
        <w:t xml:space="preserve"> antpittas Journal of Field Ornithology. 79(2): 113-129.</w:t>
      </w:r>
    </w:p>
    <w:p w14:paraId="1702C20D" w14:textId="6D9EEB72" w:rsidR="0077569B" w:rsidRPr="0077569B" w:rsidRDefault="0077569B" w:rsidP="0077569B">
      <w:pPr>
        <w:spacing w:after="120"/>
        <w:ind w:left="709" w:hanging="709"/>
        <w:rPr>
          <w:rFonts w:ascii="Arial" w:hAnsi="Arial" w:cs="Arial"/>
          <w:sz w:val="20"/>
        </w:rPr>
      </w:pPr>
      <w:r w:rsidRPr="0077569B">
        <w:rPr>
          <w:rFonts w:ascii="Arial" w:hAnsi="Arial" w:cs="Arial"/>
          <w:sz w:val="20"/>
        </w:rPr>
        <w:t>Greenland White-fronted Goose Study.</w:t>
      </w:r>
      <w:r w:rsidR="00436DC6">
        <w:rPr>
          <w:rFonts w:ascii="Arial" w:hAnsi="Arial" w:cs="Arial"/>
          <w:sz w:val="20"/>
        </w:rPr>
        <w:t xml:space="preserve"> (2021)</w:t>
      </w:r>
      <w:r w:rsidRPr="0077569B">
        <w:rPr>
          <w:rFonts w:ascii="Arial" w:hAnsi="Arial" w:cs="Arial"/>
          <w:sz w:val="20"/>
        </w:rPr>
        <w:t xml:space="preserve"> Report of the 2020/21 International Census of Greenland White-fronted Geese. https://monitoring.wwt.org.uk/wp-content/uploads/2021/11/Greenland-White-fronted-Goose-Study-report-2020-21.pdf; Accessed February 2022. </w:t>
      </w:r>
    </w:p>
    <w:p w14:paraId="5FDB17CE" w14:textId="24EDF974" w:rsidR="0077569B" w:rsidRPr="0077569B" w:rsidRDefault="0077569B" w:rsidP="0077569B">
      <w:pPr>
        <w:spacing w:after="120"/>
        <w:ind w:left="709" w:hanging="709"/>
        <w:rPr>
          <w:rFonts w:ascii="Arial" w:hAnsi="Arial" w:cs="Arial"/>
          <w:sz w:val="20"/>
        </w:rPr>
      </w:pPr>
      <w:r w:rsidRPr="0077569B">
        <w:rPr>
          <w:rFonts w:ascii="Arial" w:hAnsi="Arial" w:cs="Arial"/>
          <w:sz w:val="20"/>
        </w:rPr>
        <w:t>Gregg, J., Nason, D., &amp; Boersma, J.</w:t>
      </w:r>
      <w:r w:rsidR="00436DC6">
        <w:rPr>
          <w:rFonts w:ascii="Arial" w:hAnsi="Arial" w:cs="Arial"/>
          <w:sz w:val="20"/>
        </w:rPr>
        <w:t xml:space="preserve"> (2020)</w:t>
      </w:r>
      <w:r w:rsidRPr="0077569B">
        <w:rPr>
          <w:rFonts w:ascii="Arial" w:hAnsi="Arial" w:cs="Arial"/>
          <w:sz w:val="20"/>
        </w:rPr>
        <w:t xml:space="preserve"> Survey of the montane avifauna of Fergusson Island, Milne Bay Province, Papua New Guinea Bulletin of the British Ornithologists’ Club. 140(3): 309-320.</w:t>
      </w:r>
    </w:p>
    <w:p w14:paraId="732D24A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Gregory, P. (2017) Birds of New Guinea. Including Bismarck Archipelago &amp; Bougainville. Barcelona: Lynx </w:t>
      </w:r>
      <w:proofErr w:type="spellStart"/>
      <w:r w:rsidRPr="0077569B">
        <w:rPr>
          <w:rFonts w:ascii="Arial" w:hAnsi="Arial" w:cs="Arial"/>
          <w:sz w:val="20"/>
        </w:rPr>
        <w:t>Edicions</w:t>
      </w:r>
      <w:proofErr w:type="spellEnd"/>
      <w:r w:rsidRPr="0077569B">
        <w:rPr>
          <w:rFonts w:ascii="Arial" w:hAnsi="Arial" w:cs="Arial"/>
          <w:sz w:val="20"/>
        </w:rPr>
        <w:t>.</w:t>
      </w:r>
    </w:p>
    <w:p w14:paraId="25E5282A" w14:textId="54E87D52" w:rsidR="0077569B" w:rsidRPr="0077569B" w:rsidRDefault="0077569B" w:rsidP="0077569B">
      <w:pPr>
        <w:spacing w:after="120"/>
        <w:ind w:left="709" w:hanging="709"/>
        <w:rPr>
          <w:rFonts w:ascii="Arial" w:hAnsi="Arial" w:cs="Arial"/>
          <w:sz w:val="20"/>
        </w:rPr>
      </w:pPr>
      <w:r w:rsidRPr="0077569B">
        <w:rPr>
          <w:rFonts w:ascii="Arial" w:hAnsi="Arial" w:cs="Arial"/>
          <w:sz w:val="20"/>
        </w:rPr>
        <w:t>Gregory, P.</w:t>
      </w:r>
      <w:r w:rsidR="00B8408A">
        <w:rPr>
          <w:rFonts w:ascii="Arial" w:hAnsi="Arial" w:cs="Arial"/>
          <w:sz w:val="20"/>
        </w:rPr>
        <w:t xml:space="preserve"> (1995)</w:t>
      </w:r>
      <w:r w:rsidRPr="0077569B">
        <w:rPr>
          <w:rFonts w:ascii="Arial" w:hAnsi="Arial" w:cs="Arial"/>
          <w:sz w:val="20"/>
        </w:rPr>
        <w:t xml:space="preserve"> Further studies of the birds of the Ok Tedi area, Western Province, Papua New Guinea Muruk. 7(1): 1-38.</w:t>
      </w:r>
    </w:p>
    <w:p w14:paraId="63429DF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Gressler, D. T. (2008) Effects of habitat fragmentation on grassland bird communities in a private farmland in the Pampa biome. Rev. Bras. </w:t>
      </w:r>
      <w:proofErr w:type="spellStart"/>
      <w:r w:rsidRPr="0077569B">
        <w:rPr>
          <w:rFonts w:ascii="Arial" w:hAnsi="Arial" w:cs="Arial"/>
          <w:sz w:val="20"/>
        </w:rPr>
        <w:t>Ornitol</w:t>
      </w:r>
      <w:proofErr w:type="spellEnd"/>
      <w:r w:rsidRPr="0077569B">
        <w:rPr>
          <w:rFonts w:ascii="Arial" w:hAnsi="Arial" w:cs="Arial"/>
          <w:sz w:val="20"/>
        </w:rPr>
        <w:t xml:space="preserve">. 16(4): 316-322. </w:t>
      </w:r>
    </w:p>
    <w:p w14:paraId="0DB2C3E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Grewal, B., Harvey, B. &amp; Pfister, O. (2002) A photographic guide to the birds of India. London: Christopher Helm.</w:t>
      </w:r>
    </w:p>
    <w:p w14:paraId="1E115C9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Grimmett, R., Inskipp, C. &amp; Inskipp, T. (2000) Birds of Nepal. London: Christopher Helm Publishing Ltd: Helm Field Guides.</w:t>
      </w:r>
    </w:p>
    <w:p w14:paraId="1B19DC2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Grimmett, R., Inskipp, C. &amp; Inskipp, T. (2011) Birds of the Indian subcontinent. London: Christopher Helm.</w:t>
      </w:r>
    </w:p>
    <w:p w14:paraId="4A1EBE9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Grimmett, R., Inskipp, T. &amp; Roberts, T. (2008) Birds of Pakistan. London: Christopher Helm Publishing Ltd: Helm Field Guides (In Urdu &amp; English).</w:t>
      </w:r>
    </w:p>
    <w:p w14:paraId="1881C60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Grobbelaar L. (2014) First record of Chestnut-fronted </w:t>
      </w:r>
      <w:proofErr w:type="spellStart"/>
      <w:r w:rsidRPr="0077569B">
        <w:rPr>
          <w:rFonts w:ascii="Arial" w:hAnsi="Arial" w:cs="Arial"/>
          <w:sz w:val="20"/>
        </w:rPr>
        <w:t>HelmetShrike</w:t>
      </w:r>
      <w:proofErr w:type="spellEnd"/>
      <w:r w:rsidRPr="0077569B">
        <w:rPr>
          <w:rFonts w:ascii="Arial" w:hAnsi="Arial" w:cs="Arial"/>
          <w:sz w:val="20"/>
        </w:rPr>
        <w:t xml:space="preserve"> at Chilo Gorge Lodge, Zimbabwe. Ornithological Observations 5:450-452.</w:t>
      </w:r>
    </w:p>
    <w:p w14:paraId="4597A07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Groce, J., Mathewson, H. A., Morrison, M. L. &amp; Wilkins N. (2010) Scientific evaluation for the 5-year status review of the golden-cheeked warbler. Prepared for U.S. Fish &amp; Wildlife Service. November 2010. 194 pp.</w:t>
      </w:r>
    </w:p>
    <w:p w14:paraId="64F4A4F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Grosselet</w:t>
      </w:r>
      <w:proofErr w:type="spellEnd"/>
      <w:r w:rsidRPr="0077569B">
        <w:rPr>
          <w:rFonts w:ascii="Arial" w:hAnsi="Arial" w:cs="Arial"/>
          <w:sz w:val="20"/>
        </w:rPr>
        <w:t xml:space="preserve">, M. &amp; Carbonel, D. G. (2007) Primera </w:t>
      </w:r>
      <w:proofErr w:type="spellStart"/>
      <w:r w:rsidRPr="0077569B">
        <w:rPr>
          <w:rFonts w:ascii="Arial" w:hAnsi="Arial" w:cs="Arial"/>
          <w:sz w:val="20"/>
        </w:rPr>
        <w:t>observación</w:t>
      </w:r>
      <w:proofErr w:type="spellEnd"/>
      <w:r w:rsidRPr="0077569B">
        <w:rPr>
          <w:rFonts w:ascii="Arial" w:hAnsi="Arial" w:cs="Arial"/>
          <w:sz w:val="20"/>
        </w:rPr>
        <w:t xml:space="preserve"> </w:t>
      </w:r>
      <w:proofErr w:type="spellStart"/>
      <w:r w:rsidRPr="0077569B">
        <w:rPr>
          <w:rFonts w:ascii="Arial" w:hAnsi="Arial" w:cs="Arial"/>
          <w:sz w:val="20"/>
        </w:rPr>
        <w:t>confirmada</w:t>
      </w:r>
      <w:proofErr w:type="spellEnd"/>
      <w:r w:rsidRPr="0077569B">
        <w:rPr>
          <w:rFonts w:ascii="Arial" w:hAnsi="Arial" w:cs="Arial"/>
          <w:sz w:val="20"/>
        </w:rPr>
        <w:t xml:space="preserve"> del Águila </w:t>
      </w:r>
      <w:proofErr w:type="spellStart"/>
      <w:r w:rsidRPr="0077569B">
        <w:rPr>
          <w:rFonts w:ascii="Arial" w:hAnsi="Arial" w:cs="Arial"/>
          <w:sz w:val="20"/>
        </w:rPr>
        <w:t>crestada</w:t>
      </w:r>
      <w:proofErr w:type="spellEnd"/>
      <w:r w:rsidRPr="0077569B">
        <w:rPr>
          <w:rFonts w:ascii="Arial" w:hAnsi="Arial" w:cs="Arial"/>
          <w:sz w:val="20"/>
        </w:rPr>
        <w:t xml:space="preserve"> </w:t>
      </w:r>
      <w:proofErr w:type="spellStart"/>
      <w:r w:rsidRPr="0077569B">
        <w:rPr>
          <w:rFonts w:ascii="Arial" w:hAnsi="Arial" w:cs="Arial"/>
          <w:sz w:val="20"/>
        </w:rPr>
        <w:t>Morphnus</w:t>
      </w:r>
      <w:proofErr w:type="spellEnd"/>
      <w:r w:rsidRPr="0077569B">
        <w:rPr>
          <w:rFonts w:ascii="Arial" w:hAnsi="Arial" w:cs="Arial"/>
          <w:sz w:val="20"/>
        </w:rPr>
        <w:t xml:space="preserve"> guianensis para México. Cotinga 28: 74-75.</w:t>
      </w:r>
    </w:p>
    <w:p w14:paraId="186A65F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Grüneberg, C. &amp; </w:t>
      </w:r>
      <w:proofErr w:type="spellStart"/>
      <w:r w:rsidRPr="0077569B">
        <w:rPr>
          <w:rFonts w:ascii="Arial" w:hAnsi="Arial" w:cs="Arial"/>
          <w:sz w:val="20"/>
        </w:rPr>
        <w:t>Karthäuser</w:t>
      </w:r>
      <w:proofErr w:type="spellEnd"/>
      <w:r w:rsidRPr="0077569B">
        <w:rPr>
          <w:rFonts w:ascii="Arial" w:hAnsi="Arial" w:cs="Arial"/>
          <w:sz w:val="20"/>
        </w:rPr>
        <w:t xml:space="preserve">, J. (2019) </w:t>
      </w:r>
      <w:proofErr w:type="spellStart"/>
      <w:r w:rsidRPr="0077569B">
        <w:rPr>
          <w:rFonts w:ascii="Arial" w:hAnsi="Arial" w:cs="Arial"/>
          <w:sz w:val="20"/>
        </w:rPr>
        <w:t>Verbreitung</w:t>
      </w:r>
      <w:proofErr w:type="spellEnd"/>
      <w:r w:rsidRPr="0077569B">
        <w:rPr>
          <w:rFonts w:ascii="Arial" w:hAnsi="Arial" w:cs="Arial"/>
          <w:sz w:val="20"/>
        </w:rPr>
        <w:t xml:space="preserve"> und </w:t>
      </w:r>
      <w:proofErr w:type="spellStart"/>
      <w:r w:rsidRPr="0077569B">
        <w:rPr>
          <w:rFonts w:ascii="Arial" w:hAnsi="Arial" w:cs="Arial"/>
          <w:sz w:val="20"/>
        </w:rPr>
        <w:t>Bestand</w:t>
      </w:r>
      <w:proofErr w:type="spellEnd"/>
      <w:r w:rsidRPr="0077569B">
        <w:rPr>
          <w:rFonts w:ascii="Arial" w:hAnsi="Arial" w:cs="Arial"/>
          <w:sz w:val="20"/>
        </w:rPr>
        <w:t xml:space="preserve"> des </w:t>
      </w:r>
      <w:proofErr w:type="spellStart"/>
      <w:r w:rsidRPr="0077569B">
        <w:rPr>
          <w:rFonts w:ascii="Arial" w:hAnsi="Arial" w:cs="Arial"/>
          <w:sz w:val="20"/>
        </w:rPr>
        <w:t>Rotmilans</w:t>
      </w:r>
      <w:proofErr w:type="spellEnd"/>
      <w:r w:rsidRPr="0077569B">
        <w:rPr>
          <w:rFonts w:ascii="Arial" w:hAnsi="Arial" w:cs="Arial"/>
          <w:sz w:val="20"/>
        </w:rPr>
        <w:t xml:space="preserve"> Milvus </w:t>
      </w:r>
      <w:proofErr w:type="spellStart"/>
      <w:r w:rsidRPr="0077569B">
        <w:rPr>
          <w:rFonts w:ascii="Arial" w:hAnsi="Arial" w:cs="Arial"/>
          <w:sz w:val="20"/>
        </w:rPr>
        <w:t>milvus</w:t>
      </w:r>
      <w:proofErr w:type="spellEnd"/>
      <w:r w:rsidRPr="0077569B">
        <w:rPr>
          <w:rFonts w:ascii="Arial" w:hAnsi="Arial" w:cs="Arial"/>
          <w:sz w:val="20"/>
        </w:rPr>
        <w:t xml:space="preserve"> in Deutschland – </w:t>
      </w:r>
      <w:proofErr w:type="spellStart"/>
      <w:r w:rsidRPr="0077569B">
        <w:rPr>
          <w:rFonts w:ascii="Arial" w:hAnsi="Arial" w:cs="Arial"/>
          <w:sz w:val="20"/>
        </w:rPr>
        <w:t>Ergebnisse</w:t>
      </w:r>
      <w:proofErr w:type="spellEnd"/>
      <w:r w:rsidRPr="0077569B">
        <w:rPr>
          <w:rFonts w:ascii="Arial" w:hAnsi="Arial" w:cs="Arial"/>
          <w:sz w:val="20"/>
        </w:rPr>
        <w:t xml:space="preserve"> der </w:t>
      </w:r>
      <w:proofErr w:type="spellStart"/>
      <w:r w:rsidRPr="0077569B">
        <w:rPr>
          <w:rFonts w:ascii="Arial" w:hAnsi="Arial" w:cs="Arial"/>
          <w:sz w:val="20"/>
        </w:rPr>
        <w:t>bundesweiten</w:t>
      </w:r>
      <w:proofErr w:type="spellEnd"/>
      <w:r w:rsidRPr="0077569B">
        <w:rPr>
          <w:rFonts w:ascii="Arial" w:hAnsi="Arial" w:cs="Arial"/>
          <w:sz w:val="20"/>
        </w:rPr>
        <w:t xml:space="preserve"> </w:t>
      </w:r>
      <w:proofErr w:type="spellStart"/>
      <w:r w:rsidRPr="0077569B">
        <w:rPr>
          <w:rFonts w:ascii="Arial" w:hAnsi="Arial" w:cs="Arial"/>
          <w:sz w:val="20"/>
        </w:rPr>
        <w:t>Kartierung</w:t>
      </w:r>
      <w:proofErr w:type="spellEnd"/>
      <w:r w:rsidRPr="0077569B">
        <w:rPr>
          <w:rFonts w:ascii="Arial" w:hAnsi="Arial" w:cs="Arial"/>
          <w:sz w:val="20"/>
        </w:rPr>
        <w:t xml:space="preserve"> 2010-2014. </w:t>
      </w:r>
      <w:proofErr w:type="spellStart"/>
      <w:r w:rsidRPr="0077569B">
        <w:rPr>
          <w:rFonts w:ascii="Arial" w:hAnsi="Arial" w:cs="Arial"/>
          <w:sz w:val="20"/>
        </w:rPr>
        <w:t>Vogelwelt</w:t>
      </w:r>
      <w:proofErr w:type="spellEnd"/>
      <w:r w:rsidRPr="0077569B">
        <w:rPr>
          <w:rFonts w:ascii="Arial" w:hAnsi="Arial" w:cs="Arial"/>
          <w:sz w:val="20"/>
        </w:rPr>
        <w:t xml:space="preserve"> 139:101–116. Retrieved from https://www.dda-web.de/downloads/publications/vogelwelt/139/grueneberg_karthaeuser_verbreitung_und_bestand_in_deutschland.pdf</w:t>
      </w:r>
    </w:p>
    <w:p w14:paraId="44D759DA" w14:textId="40A3BFED"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Grzywaczewski</w:t>
      </w:r>
      <w:proofErr w:type="spellEnd"/>
      <w:r w:rsidRPr="0077569B">
        <w:rPr>
          <w:rFonts w:ascii="Arial" w:hAnsi="Arial" w:cs="Arial"/>
          <w:sz w:val="20"/>
        </w:rPr>
        <w:t xml:space="preserve">, G., </w:t>
      </w:r>
      <w:proofErr w:type="spellStart"/>
      <w:r w:rsidRPr="0077569B">
        <w:rPr>
          <w:rFonts w:ascii="Arial" w:hAnsi="Arial" w:cs="Arial"/>
          <w:sz w:val="20"/>
        </w:rPr>
        <w:t>Cios</w:t>
      </w:r>
      <w:proofErr w:type="spellEnd"/>
      <w:r w:rsidRPr="0077569B">
        <w:rPr>
          <w:rFonts w:ascii="Arial" w:hAnsi="Arial" w:cs="Arial"/>
          <w:sz w:val="20"/>
        </w:rPr>
        <w:t xml:space="preserve">, S., Sparks, T. H., Buczek, A. and </w:t>
      </w:r>
      <w:proofErr w:type="spellStart"/>
      <w:r w:rsidRPr="0077569B">
        <w:rPr>
          <w:rFonts w:ascii="Arial" w:hAnsi="Arial" w:cs="Arial"/>
          <w:sz w:val="20"/>
        </w:rPr>
        <w:t>Tryjanowski</w:t>
      </w:r>
      <w:proofErr w:type="spellEnd"/>
      <w:r w:rsidRPr="0077569B">
        <w:rPr>
          <w:rFonts w:ascii="Arial" w:hAnsi="Arial" w:cs="Arial"/>
          <w:sz w:val="20"/>
        </w:rPr>
        <w:t>, P.</w:t>
      </w:r>
      <w:r w:rsidR="00880B70">
        <w:rPr>
          <w:rFonts w:ascii="Arial" w:hAnsi="Arial" w:cs="Arial"/>
          <w:sz w:val="20"/>
        </w:rPr>
        <w:t xml:space="preserve"> (2014)</w:t>
      </w:r>
      <w:r w:rsidRPr="0077569B">
        <w:rPr>
          <w:rFonts w:ascii="Arial" w:hAnsi="Arial" w:cs="Arial"/>
          <w:sz w:val="20"/>
        </w:rPr>
        <w:t xml:space="preserve"> Effect of habitat burning on the number of singing males of the Aquatic Warbler Acrocephalus </w:t>
      </w:r>
      <w:proofErr w:type="spellStart"/>
      <w:r w:rsidRPr="0077569B">
        <w:rPr>
          <w:rFonts w:ascii="Arial" w:hAnsi="Arial" w:cs="Arial"/>
          <w:sz w:val="20"/>
        </w:rPr>
        <w:t>paludicola</w:t>
      </w:r>
      <w:proofErr w:type="spellEnd"/>
      <w:r w:rsidRPr="0077569B">
        <w:rPr>
          <w:rFonts w:ascii="Arial" w:hAnsi="Arial" w:cs="Arial"/>
          <w:sz w:val="20"/>
        </w:rPr>
        <w:t xml:space="preserve">. Acta </w:t>
      </w:r>
      <w:proofErr w:type="spellStart"/>
      <w:r w:rsidRPr="0077569B">
        <w:rPr>
          <w:rFonts w:ascii="Arial" w:hAnsi="Arial" w:cs="Arial"/>
          <w:sz w:val="20"/>
        </w:rPr>
        <w:t>Ornithol</w:t>
      </w:r>
      <w:proofErr w:type="spellEnd"/>
      <w:r w:rsidRPr="0077569B">
        <w:rPr>
          <w:rFonts w:ascii="Arial" w:hAnsi="Arial" w:cs="Arial"/>
          <w:sz w:val="20"/>
        </w:rPr>
        <w:t>.. 49(2): 175-182.</w:t>
      </w:r>
    </w:p>
    <w:p w14:paraId="149EC9DA" w14:textId="66307AC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Guest K., </w:t>
      </w:r>
      <w:proofErr w:type="spellStart"/>
      <w:r w:rsidRPr="0077569B">
        <w:rPr>
          <w:rFonts w:ascii="Arial" w:hAnsi="Arial" w:cs="Arial"/>
          <w:sz w:val="20"/>
        </w:rPr>
        <w:t>Sarvary</w:t>
      </w:r>
      <w:proofErr w:type="spellEnd"/>
      <w:r w:rsidRPr="0077569B">
        <w:rPr>
          <w:rFonts w:ascii="Arial" w:hAnsi="Arial" w:cs="Arial"/>
          <w:sz w:val="20"/>
        </w:rPr>
        <w:t xml:space="preserve"> J., &amp; Smith P.</w:t>
      </w:r>
      <w:r w:rsidR="00436DC6">
        <w:rPr>
          <w:rFonts w:ascii="Arial" w:hAnsi="Arial" w:cs="Arial"/>
          <w:sz w:val="20"/>
        </w:rPr>
        <w:t xml:space="preserve"> (2020)</w:t>
      </w:r>
      <w:r w:rsidRPr="0077569B">
        <w:rPr>
          <w:rFonts w:ascii="Arial" w:hAnsi="Arial" w:cs="Arial"/>
          <w:sz w:val="20"/>
        </w:rPr>
        <w:t xml:space="preserve"> Miscellaneous ornithological observations from the </w:t>
      </w:r>
      <w:proofErr w:type="spellStart"/>
      <w:r w:rsidRPr="0077569B">
        <w:rPr>
          <w:rFonts w:ascii="Arial" w:hAnsi="Arial" w:cs="Arial"/>
          <w:sz w:val="20"/>
        </w:rPr>
        <w:t>Cerrado</w:t>
      </w:r>
      <w:proofErr w:type="spellEnd"/>
      <w:r w:rsidRPr="0077569B">
        <w:rPr>
          <w:rFonts w:ascii="Arial" w:hAnsi="Arial" w:cs="Arial"/>
          <w:sz w:val="20"/>
        </w:rPr>
        <w:t xml:space="preserve"> de Laguna Blanca IBA, San Pedro department, Paraguay, with </w:t>
      </w:r>
      <w:proofErr w:type="spellStart"/>
      <w:r w:rsidRPr="0077569B">
        <w:rPr>
          <w:rFonts w:ascii="Arial" w:hAnsi="Arial" w:cs="Arial"/>
          <w:sz w:val="20"/>
        </w:rPr>
        <w:t>behavioural</w:t>
      </w:r>
      <w:proofErr w:type="spellEnd"/>
      <w:r w:rsidRPr="0077569B">
        <w:rPr>
          <w:rFonts w:ascii="Arial" w:hAnsi="Arial" w:cs="Arial"/>
          <w:sz w:val="20"/>
        </w:rPr>
        <w:t xml:space="preserve"> notes on </w:t>
      </w:r>
      <w:proofErr w:type="spellStart"/>
      <w:r w:rsidRPr="0077569B">
        <w:rPr>
          <w:rFonts w:ascii="Arial" w:hAnsi="Arial" w:cs="Arial"/>
          <w:sz w:val="20"/>
        </w:rPr>
        <w:t>Eleothreptus</w:t>
      </w:r>
      <w:proofErr w:type="spellEnd"/>
      <w:r w:rsidRPr="0077569B">
        <w:rPr>
          <w:rFonts w:ascii="Arial" w:hAnsi="Arial" w:cs="Arial"/>
          <w:sz w:val="20"/>
        </w:rPr>
        <w:t xml:space="preserve"> nightjars. Bol. Mus. </w:t>
      </w:r>
      <w:proofErr w:type="spellStart"/>
      <w:r w:rsidRPr="0077569B">
        <w:rPr>
          <w:rFonts w:ascii="Arial" w:hAnsi="Arial" w:cs="Arial"/>
          <w:sz w:val="20"/>
        </w:rPr>
        <w:t>Nac</w:t>
      </w:r>
      <w:proofErr w:type="spellEnd"/>
      <w:r w:rsidRPr="0077569B">
        <w:rPr>
          <w:rFonts w:ascii="Arial" w:hAnsi="Arial" w:cs="Arial"/>
          <w:sz w:val="20"/>
        </w:rPr>
        <w:t>. Hist. Nat. Parag. 24(2): 75-83.</w:t>
      </w:r>
    </w:p>
    <w:p w14:paraId="2AB278E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Guilherme, E. &amp; Aleixo, A. (2008) </w:t>
      </w:r>
      <w:proofErr w:type="spellStart"/>
      <w:r w:rsidRPr="0077569B">
        <w:rPr>
          <w:rFonts w:ascii="Arial" w:hAnsi="Arial" w:cs="Arial"/>
          <w:sz w:val="20"/>
        </w:rPr>
        <w:t>Primeiros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de </w:t>
      </w:r>
      <w:proofErr w:type="spellStart"/>
      <w:r w:rsidRPr="0077569B">
        <w:rPr>
          <w:rFonts w:ascii="Arial" w:hAnsi="Arial" w:cs="Arial"/>
          <w:sz w:val="20"/>
        </w:rPr>
        <w:t>Xiphorhynchus</w:t>
      </w:r>
      <w:proofErr w:type="spellEnd"/>
      <w:r w:rsidRPr="0077569B">
        <w:rPr>
          <w:rFonts w:ascii="Arial" w:hAnsi="Arial" w:cs="Arial"/>
          <w:sz w:val="20"/>
        </w:rPr>
        <w:t xml:space="preserve"> </w:t>
      </w:r>
      <w:proofErr w:type="spellStart"/>
      <w:r w:rsidRPr="0077569B">
        <w:rPr>
          <w:rFonts w:ascii="Arial" w:hAnsi="Arial" w:cs="Arial"/>
          <w:sz w:val="20"/>
        </w:rPr>
        <w:t>chunchotambo</w:t>
      </w:r>
      <w:proofErr w:type="spellEnd"/>
      <w:r w:rsidRPr="0077569B">
        <w:rPr>
          <w:rFonts w:ascii="Arial" w:hAnsi="Arial" w:cs="Arial"/>
          <w:sz w:val="20"/>
        </w:rPr>
        <w:t xml:space="preserve"> (Tschudi, 1844) (</w:t>
      </w:r>
      <w:proofErr w:type="spellStart"/>
      <w:r w:rsidRPr="0077569B">
        <w:rPr>
          <w:rFonts w:ascii="Arial" w:hAnsi="Arial" w:cs="Arial"/>
          <w:sz w:val="20"/>
        </w:rPr>
        <w:t>Dendrocolaptidae</w:t>
      </w:r>
      <w:proofErr w:type="spellEnd"/>
      <w:r w:rsidRPr="0077569B">
        <w:rPr>
          <w:rFonts w:ascii="Arial" w:hAnsi="Arial" w:cs="Arial"/>
          <w:sz w:val="20"/>
        </w:rPr>
        <w:t xml:space="preserve">) no </w:t>
      </w:r>
      <w:proofErr w:type="spellStart"/>
      <w:r w:rsidRPr="0077569B">
        <w:rPr>
          <w:rFonts w:ascii="Arial" w:hAnsi="Arial" w:cs="Arial"/>
          <w:sz w:val="20"/>
        </w:rPr>
        <w:t>Brasil</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16(1): 44-46.</w:t>
      </w:r>
    </w:p>
    <w:p w14:paraId="1BD40A8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Guilherme, E. &amp; Borges, S. H. (2011) Ornithological records from a </w:t>
      </w:r>
      <w:proofErr w:type="spellStart"/>
      <w:r w:rsidRPr="0077569B">
        <w:rPr>
          <w:rFonts w:ascii="Arial" w:hAnsi="Arial" w:cs="Arial"/>
          <w:sz w:val="20"/>
        </w:rPr>
        <w:t>campina</w:t>
      </w:r>
      <w:proofErr w:type="spellEnd"/>
      <w:r w:rsidRPr="0077569B">
        <w:rPr>
          <w:rFonts w:ascii="Arial" w:hAnsi="Arial" w:cs="Arial"/>
          <w:sz w:val="20"/>
        </w:rPr>
        <w:t>/</w:t>
      </w:r>
      <w:proofErr w:type="spellStart"/>
      <w:r w:rsidRPr="0077569B">
        <w:rPr>
          <w:rFonts w:ascii="Arial" w:hAnsi="Arial" w:cs="Arial"/>
          <w:sz w:val="20"/>
        </w:rPr>
        <w:t>campinarana</w:t>
      </w:r>
      <w:proofErr w:type="spellEnd"/>
      <w:r w:rsidRPr="0077569B">
        <w:rPr>
          <w:rFonts w:ascii="Arial" w:hAnsi="Arial" w:cs="Arial"/>
          <w:sz w:val="20"/>
        </w:rPr>
        <w:t xml:space="preserve"> enclave on the upper </w:t>
      </w:r>
      <w:proofErr w:type="spellStart"/>
      <w:r w:rsidRPr="0077569B">
        <w:rPr>
          <w:rFonts w:ascii="Arial" w:hAnsi="Arial" w:cs="Arial"/>
          <w:sz w:val="20"/>
        </w:rPr>
        <w:t>Juruá</w:t>
      </w:r>
      <w:proofErr w:type="spellEnd"/>
      <w:r w:rsidRPr="0077569B">
        <w:rPr>
          <w:rFonts w:ascii="Arial" w:hAnsi="Arial" w:cs="Arial"/>
          <w:sz w:val="20"/>
        </w:rPr>
        <w:t xml:space="preserve"> river, Acre, Brazil. Wilson J. </w:t>
      </w:r>
      <w:proofErr w:type="spellStart"/>
      <w:r w:rsidRPr="0077569B">
        <w:rPr>
          <w:rFonts w:ascii="Arial" w:hAnsi="Arial" w:cs="Arial"/>
          <w:sz w:val="20"/>
        </w:rPr>
        <w:t>Ornithol</w:t>
      </w:r>
      <w:proofErr w:type="spellEnd"/>
      <w:r w:rsidRPr="0077569B">
        <w:rPr>
          <w:rFonts w:ascii="Arial" w:hAnsi="Arial" w:cs="Arial"/>
          <w:sz w:val="20"/>
        </w:rPr>
        <w:t>. 123(1):24–32.</w:t>
      </w:r>
    </w:p>
    <w:p w14:paraId="30A5D9F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Guilherme, E. &amp; Dantas, S. M. (2011) Avifauna of the upper Purus River, state of Acre, Brazil. Rev. Bras. </w:t>
      </w:r>
      <w:proofErr w:type="spellStart"/>
      <w:r w:rsidRPr="0077569B">
        <w:rPr>
          <w:rFonts w:ascii="Arial" w:hAnsi="Arial" w:cs="Arial"/>
          <w:sz w:val="20"/>
        </w:rPr>
        <w:t>Ornitol</w:t>
      </w:r>
      <w:proofErr w:type="spellEnd"/>
      <w:r w:rsidRPr="0077569B">
        <w:rPr>
          <w:rFonts w:ascii="Arial" w:hAnsi="Arial" w:cs="Arial"/>
          <w:sz w:val="20"/>
        </w:rPr>
        <w:t>. 19(2): 185-199.</w:t>
      </w:r>
    </w:p>
    <w:p w14:paraId="65A8375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Guilherme, E. &amp; Santos, G. S. (2013) A new locality &amp; habitat type for </w:t>
      </w:r>
      <w:proofErr w:type="spellStart"/>
      <w:r w:rsidRPr="0077569B">
        <w:rPr>
          <w:rFonts w:ascii="Arial" w:hAnsi="Arial" w:cs="Arial"/>
          <w:sz w:val="20"/>
        </w:rPr>
        <w:t>Rondonia</w:t>
      </w:r>
      <w:proofErr w:type="spellEnd"/>
      <w:r w:rsidRPr="0077569B">
        <w:rPr>
          <w:rFonts w:ascii="Arial" w:hAnsi="Arial" w:cs="Arial"/>
          <w:sz w:val="20"/>
        </w:rPr>
        <w:t xml:space="preserve"> Bushbird </w:t>
      </w:r>
      <w:proofErr w:type="spellStart"/>
      <w:r w:rsidRPr="0077569B">
        <w:rPr>
          <w:rFonts w:ascii="Arial" w:hAnsi="Arial" w:cs="Arial"/>
          <w:sz w:val="20"/>
        </w:rPr>
        <w:t>Clytoctantes</w:t>
      </w:r>
      <w:proofErr w:type="spellEnd"/>
      <w:r w:rsidRPr="0077569B">
        <w:rPr>
          <w:rFonts w:ascii="Arial" w:hAnsi="Arial" w:cs="Arial"/>
          <w:sz w:val="20"/>
        </w:rPr>
        <w:t xml:space="preserve"> </w:t>
      </w:r>
      <w:proofErr w:type="spellStart"/>
      <w:r w:rsidRPr="0077569B">
        <w:rPr>
          <w:rFonts w:ascii="Arial" w:hAnsi="Arial" w:cs="Arial"/>
          <w:sz w:val="20"/>
        </w:rPr>
        <w:t>atrogularis</w:t>
      </w:r>
      <w:proofErr w:type="spellEnd"/>
      <w:r w:rsidRPr="0077569B">
        <w:rPr>
          <w:rFonts w:ascii="Arial" w:hAnsi="Arial" w:cs="Arial"/>
          <w:sz w:val="20"/>
        </w:rPr>
        <w:t xml:space="preserve">. Bull. Brit. </w:t>
      </w:r>
      <w:proofErr w:type="spellStart"/>
      <w:r w:rsidRPr="0077569B">
        <w:rPr>
          <w:rFonts w:ascii="Arial" w:hAnsi="Arial" w:cs="Arial"/>
          <w:sz w:val="20"/>
        </w:rPr>
        <w:t>Ornithol</w:t>
      </w:r>
      <w:proofErr w:type="spellEnd"/>
      <w:r w:rsidRPr="0077569B">
        <w:rPr>
          <w:rFonts w:ascii="Arial" w:hAnsi="Arial" w:cs="Arial"/>
          <w:sz w:val="20"/>
        </w:rPr>
        <w:t>. Club 133(1): 68-71.</w:t>
      </w:r>
    </w:p>
    <w:p w14:paraId="015FF78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Guilherme, E. (2013a) Birds of the Brazilian state of Acre: diversity, zoogeography, &amp; conservation. Rev. Bras. </w:t>
      </w:r>
      <w:proofErr w:type="spellStart"/>
      <w:r w:rsidRPr="0077569B">
        <w:rPr>
          <w:rFonts w:ascii="Arial" w:hAnsi="Arial" w:cs="Arial"/>
          <w:sz w:val="20"/>
        </w:rPr>
        <w:t>Ornitol</w:t>
      </w:r>
      <w:proofErr w:type="spellEnd"/>
      <w:r w:rsidRPr="0077569B">
        <w:rPr>
          <w:rFonts w:ascii="Arial" w:hAnsi="Arial" w:cs="Arial"/>
          <w:sz w:val="20"/>
        </w:rPr>
        <w:t>. 20(50): 50.</w:t>
      </w:r>
    </w:p>
    <w:p w14:paraId="59A881C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Guilherme, E. (2013b) A range extension for </w:t>
      </w:r>
      <w:proofErr w:type="spellStart"/>
      <w:r w:rsidRPr="0077569B">
        <w:rPr>
          <w:rFonts w:ascii="Arial" w:hAnsi="Arial" w:cs="Arial"/>
          <w:sz w:val="20"/>
        </w:rPr>
        <w:t>Varzea</w:t>
      </w:r>
      <w:proofErr w:type="spellEnd"/>
      <w:r w:rsidRPr="0077569B">
        <w:rPr>
          <w:rFonts w:ascii="Arial" w:hAnsi="Arial" w:cs="Arial"/>
          <w:sz w:val="20"/>
        </w:rPr>
        <w:t xml:space="preserve"> Thrush Turdus </w:t>
      </w:r>
      <w:proofErr w:type="spellStart"/>
      <w:r w:rsidRPr="0077569B">
        <w:rPr>
          <w:rFonts w:ascii="Arial" w:hAnsi="Arial" w:cs="Arial"/>
          <w:sz w:val="20"/>
        </w:rPr>
        <w:t>sanchezorum</w:t>
      </w:r>
      <w:proofErr w:type="spellEnd"/>
      <w:r w:rsidRPr="0077569B">
        <w:rPr>
          <w:rFonts w:ascii="Arial" w:hAnsi="Arial" w:cs="Arial"/>
          <w:sz w:val="20"/>
        </w:rPr>
        <w:t xml:space="preserve"> in south-west Amazonia. Bull. Brit. </w:t>
      </w:r>
      <w:proofErr w:type="spellStart"/>
      <w:r w:rsidRPr="0077569B">
        <w:rPr>
          <w:rFonts w:ascii="Arial" w:hAnsi="Arial" w:cs="Arial"/>
          <w:sz w:val="20"/>
        </w:rPr>
        <w:t>Ornithol</w:t>
      </w:r>
      <w:proofErr w:type="spellEnd"/>
      <w:r w:rsidRPr="0077569B">
        <w:rPr>
          <w:rFonts w:ascii="Arial" w:hAnsi="Arial" w:cs="Arial"/>
          <w:sz w:val="20"/>
        </w:rPr>
        <w:t>. Club 133(1): 68-71.</w:t>
      </w:r>
    </w:p>
    <w:p w14:paraId="3086EFC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Guilherme, J. L. &amp; Wit, P. (2015) First records for Guinea-Bissau of Vitelline Masked Weaver </w:t>
      </w:r>
      <w:proofErr w:type="spellStart"/>
      <w:r w:rsidRPr="0077569B">
        <w:rPr>
          <w:rFonts w:ascii="Arial" w:hAnsi="Arial" w:cs="Arial"/>
          <w:sz w:val="20"/>
        </w:rPr>
        <w:t>Ploceus</w:t>
      </w:r>
      <w:proofErr w:type="spellEnd"/>
      <w:r w:rsidRPr="0077569B">
        <w:rPr>
          <w:rFonts w:ascii="Arial" w:hAnsi="Arial" w:cs="Arial"/>
          <w:sz w:val="20"/>
        </w:rPr>
        <w:t xml:space="preserve"> </w:t>
      </w:r>
      <w:proofErr w:type="spellStart"/>
      <w:r w:rsidRPr="0077569B">
        <w:rPr>
          <w:rFonts w:ascii="Arial" w:hAnsi="Arial" w:cs="Arial"/>
          <w:sz w:val="20"/>
        </w:rPr>
        <w:t>vitellinus</w:t>
      </w:r>
      <w:proofErr w:type="spellEnd"/>
      <w:r w:rsidRPr="0077569B">
        <w:rPr>
          <w:rFonts w:ascii="Arial" w:hAnsi="Arial" w:cs="Arial"/>
          <w:sz w:val="20"/>
        </w:rPr>
        <w:t xml:space="preserve"> &amp; its nesting association with a paper wasp. Bull. Afr. Bird Club 22(2): 200-203.</w:t>
      </w:r>
    </w:p>
    <w:p w14:paraId="43A8A33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Guilherme, J. L. (2014) Birds of the Boé region, south-east Guinea-Bissau, including the first country records of Chestnut-backed Sparrow Lark </w:t>
      </w:r>
      <w:proofErr w:type="spellStart"/>
      <w:r w:rsidRPr="0077569B">
        <w:rPr>
          <w:rFonts w:ascii="Arial" w:hAnsi="Arial" w:cs="Arial"/>
          <w:sz w:val="20"/>
        </w:rPr>
        <w:t>Eremopterix</w:t>
      </w:r>
      <w:proofErr w:type="spellEnd"/>
      <w:r w:rsidRPr="0077569B">
        <w:rPr>
          <w:rFonts w:ascii="Arial" w:hAnsi="Arial" w:cs="Arial"/>
          <w:sz w:val="20"/>
        </w:rPr>
        <w:t xml:space="preserve"> </w:t>
      </w:r>
      <w:proofErr w:type="spellStart"/>
      <w:r w:rsidRPr="0077569B">
        <w:rPr>
          <w:rFonts w:ascii="Arial" w:hAnsi="Arial" w:cs="Arial"/>
          <w:sz w:val="20"/>
        </w:rPr>
        <w:t>leucotis</w:t>
      </w:r>
      <w:proofErr w:type="spellEnd"/>
      <w:r w:rsidRPr="0077569B">
        <w:rPr>
          <w:rFonts w:ascii="Arial" w:hAnsi="Arial" w:cs="Arial"/>
          <w:sz w:val="20"/>
        </w:rPr>
        <w:t xml:space="preserve">, Lesser Striped Swallow </w:t>
      </w:r>
      <w:proofErr w:type="spellStart"/>
      <w:r w:rsidRPr="0077569B">
        <w:rPr>
          <w:rFonts w:ascii="Arial" w:hAnsi="Arial" w:cs="Arial"/>
          <w:sz w:val="20"/>
        </w:rPr>
        <w:t>Cecropis</w:t>
      </w:r>
      <w:proofErr w:type="spellEnd"/>
      <w:r w:rsidRPr="0077569B">
        <w:rPr>
          <w:rFonts w:ascii="Arial" w:hAnsi="Arial" w:cs="Arial"/>
          <w:sz w:val="20"/>
        </w:rPr>
        <w:t xml:space="preserve"> </w:t>
      </w:r>
      <w:proofErr w:type="spellStart"/>
      <w:r w:rsidRPr="0077569B">
        <w:rPr>
          <w:rFonts w:ascii="Arial" w:hAnsi="Arial" w:cs="Arial"/>
          <w:sz w:val="20"/>
        </w:rPr>
        <w:t>abyssinica</w:t>
      </w:r>
      <w:proofErr w:type="spellEnd"/>
      <w:r w:rsidRPr="0077569B">
        <w:rPr>
          <w:rFonts w:ascii="Arial" w:hAnsi="Arial" w:cs="Arial"/>
          <w:sz w:val="20"/>
        </w:rPr>
        <w:t xml:space="preserve"> &amp; </w:t>
      </w:r>
      <w:proofErr w:type="spellStart"/>
      <w:r w:rsidRPr="0077569B">
        <w:rPr>
          <w:rFonts w:ascii="Arial" w:hAnsi="Arial" w:cs="Arial"/>
          <w:sz w:val="20"/>
        </w:rPr>
        <w:t>Heuglin’s</w:t>
      </w:r>
      <w:proofErr w:type="spellEnd"/>
      <w:r w:rsidRPr="0077569B">
        <w:rPr>
          <w:rFonts w:ascii="Arial" w:hAnsi="Arial" w:cs="Arial"/>
          <w:sz w:val="20"/>
        </w:rPr>
        <w:t xml:space="preserve"> Wheatear Oenanthe </w:t>
      </w:r>
      <w:proofErr w:type="spellStart"/>
      <w:r w:rsidRPr="0077569B">
        <w:rPr>
          <w:rFonts w:ascii="Arial" w:hAnsi="Arial" w:cs="Arial"/>
          <w:sz w:val="20"/>
        </w:rPr>
        <w:t>heuglini</w:t>
      </w:r>
      <w:proofErr w:type="spellEnd"/>
      <w:r w:rsidRPr="0077569B">
        <w:rPr>
          <w:rFonts w:ascii="Arial" w:hAnsi="Arial" w:cs="Arial"/>
          <w:sz w:val="20"/>
        </w:rPr>
        <w:t>. Bull. Afr. Bird Club 21(2): 155–168.</w:t>
      </w:r>
    </w:p>
    <w:p w14:paraId="378A6898" w14:textId="58805757" w:rsidR="0077569B" w:rsidRPr="0077569B" w:rsidRDefault="0077569B" w:rsidP="0077569B">
      <w:pPr>
        <w:spacing w:after="120"/>
        <w:ind w:left="709" w:hanging="709"/>
        <w:rPr>
          <w:rFonts w:ascii="Arial" w:hAnsi="Arial" w:cs="Arial"/>
          <w:sz w:val="20"/>
        </w:rPr>
      </w:pPr>
      <w:r w:rsidRPr="0077569B">
        <w:rPr>
          <w:rFonts w:ascii="Arial" w:hAnsi="Arial" w:cs="Arial"/>
          <w:sz w:val="20"/>
        </w:rPr>
        <w:t>Gummer, H.</w:t>
      </w:r>
      <w:r w:rsidR="00B8408A">
        <w:rPr>
          <w:rFonts w:ascii="Arial" w:hAnsi="Arial" w:cs="Arial"/>
          <w:sz w:val="20"/>
        </w:rPr>
        <w:t xml:space="preserve"> (2003)</w:t>
      </w:r>
      <w:r w:rsidRPr="0077569B">
        <w:rPr>
          <w:rFonts w:ascii="Arial" w:hAnsi="Arial" w:cs="Arial"/>
          <w:sz w:val="20"/>
        </w:rPr>
        <w:t xml:space="preserve"> New Zealand's Secret Plovers Wingspan. 13: 25.</w:t>
      </w:r>
    </w:p>
    <w:p w14:paraId="53DB7379" w14:textId="59E172C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Gustin M., Nardelli R., </w:t>
      </w:r>
      <w:proofErr w:type="spellStart"/>
      <w:r w:rsidRPr="0077569B">
        <w:rPr>
          <w:rFonts w:ascii="Arial" w:hAnsi="Arial" w:cs="Arial"/>
          <w:sz w:val="20"/>
        </w:rPr>
        <w:t>Brichetti</w:t>
      </w:r>
      <w:proofErr w:type="spellEnd"/>
      <w:r w:rsidRPr="0077569B">
        <w:rPr>
          <w:rFonts w:ascii="Arial" w:hAnsi="Arial" w:cs="Arial"/>
          <w:sz w:val="20"/>
        </w:rPr>
        <w:t xml:space="preserve"> P., Battistoni A., </w:t>
      </w:r>
      <w:proofErr w:type="spellStart"/>
      <w:r w:rsidRPr="0077569B">
        <w:rPr>
          <w:rFonts w:ascii="Arial" w:hAnsi="Arial" w:cs="Arial"/>
          <w:sz w:val="20"/>
        </w:rPr>
        <w:t>Rondinini</w:t>
      </w:r>
      <w:proofErr w:type="spellEnd"/>
      <w:r w:rsidRPr="0077569B">
        <w:rPr>
          <w:rFonts w:ascii="Arial" w:hAnsi="Arial" w:cs="Arial"/>
          <w:sz w:val="20"/>
        </w:rPr>
        <w:t xml:space="preserve"> C., </w:t>
      </w:r>
      <w:proofErr w:type="spellStart"/>
      <w:r w:rsidRPr="0077569B">
        <w:rPr>
          <w:rFonts w:ascii="Arial" w:hAnsi="Arial" w:cs="Arial"/>
          <w:sz w:val="20"/>
        </w:rPr>
        <w:t>Teofili</w:t>
      </w:r>
      <w:proofErr w:type="spellEnd"/>
      <w:r w:rsidRPr="0077569B">
        <w:rPr>
          <w:rFonts w:ascii="Arial" w:hAnsi="Arial" w:cs="Arial"/>
          <w:sz w:val="20"/>
        </w:rPr>
        <w:t xml:space="preserve"> C. (eds)</w:t>
      </w:r>
      <w:r w:rsidR="00436DC6">
        <w:rPr>
          <w:rFonts w:ascii="Arial" w:hAnsi="Arial" w:cs="Arial"/>
          <w:sz w:val="20"/>
        </w:rPr>
        <w:t xml:space="preserve"> (2019)</w:t>
      </w:r>
      <w:r w:rsidRPr="0077569B">
        <w:rPr>
          <w:rFonts w:ascii="Arial" w:hAnsi="Arial" w:cs="Arial"/>
          <w:sz w:val="20"/>
        </w:rPr>
        <w:t xml:space="preserve"> Lista Rossa IUCN </w:t>
      </w:r>
      <w:proofErr w:type="spellStart"/>
      <w:r w:rsidRPr="0077569B">
        <w:rPr>
          <w:rFonts w:ascii="Arial" w:hAnsi="Arial" w:cs="Arial"/>
          <w:sz w:val="20"/>
        </w:rPr>
        <w:t>degli</w:t>
      </w:r>
      <w:proofErr w:type="spellEnd"/>
      <w:r w:rsidRPr="0077569B">
        <w:rPr>
          <w:rFonts w:ascii="Arial" w:hAnsi="Arial" w:cs="Arial"/>
          <w:sz w:val="20"/>
        </w:rPr>
        <w:t xml:space="preserve"> </w:t>
      </w:r>
      <w:proofErr w:type="spellStart"/>
      <w:r w:rsidRPr="0077569B">
        <w:rPr>
          <w:rFonts w:ascii="Arial" w:hAnsi="Arial" w:cs="Arial"/>
          <w:sz w:val="20"/>
        </w:rPr>
        <w:t>uccelli</w:t>
      </w:r>
      <w:proofErr w:type="spellEnd"/>
      <w:r w:rsidRPr="0077569B">
        <w:rPr>
          <w:rFonts w:ascii="Arial" w:hAnsi="Arial" w:cs="Arial"/>
          <w:sz w:val="20"/>
        </w:rPr>
        <w:t xml:space="preserve"> </w:t>
      </w:r>
      <w:proofErr w:type="spellStart"/>
      <w:r w:rsidRPr="0077569B">
        <w:rPr>
          <w:rFonts w:ascii="Arial" w:hAnsi="Arial" w:cs="Arial"/>
          <w:sz w:val="20"/>
        </w:rPr>
        <w:t>nidificanti</w:t>
      </w:r>
      <w:proofErr w:type="spellEnd"/>
      <w:r w:rsidRPr="0077569B">
        <w:rPr>
          <w:rFonts w:ascii="Arial" w:hAnsi="Arial" w:cs="Arial"/>
          <w:sz w:val="20"/>
        </w:rPr>
        <w:t xml:space="preserve"> in Italia</w:t>
      </w:r>
      <w:r w:rsidR="00436DC6">
        <w:rPr>
          <w:rFonts w:ascii="Arial" w:hAnsi="Arial" w:cs="Arial"/>
          <w:sz w:val="20"/>
        </w:rPr>
        <w:t xml:space="preserve"> 2019.</w:t>
      </w:r>
    </w:p>
    <w:p w14:paraId="24E9C42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Gutiérrez, R. J., Franklin, A. B. &amp; </w:t>
      </w:r>
      <w:proofErr w:type="spellStart"/>
      <w:r w:rsidRPr="0077569B">
        <w:rPr>
          <w:rFonts w:ascii="Arial" w:hAnsi="Arial" w:cs="Arial"/>
          <w:sz w:val="20"/>
        </w:rPr>
        <w:t>Lahaye</w:t>
      </w:r>
      <w:proofErr w:type="spellEnd"/>
      <w:r w:rsidRPr="0077569B">
        <w:rPr>
          <w:rFonts w:ascii="Arial" w:hAnsi="Arial" w:cs="Arial"/>
          <w:sz w:val="20"/>
        </w:rPr>
        <w:t>, W. S. (1995) Spotted Owl (</w:t>
      </w:r>
      <w:proofErr w:type="spellStart"/>
      <w:r w:rsidRPr="0077569B">
        <w:rPr>
          <w:rFonts w:ascii="Arial" w:hAnsi="Arial" w:cs="Arial"/>
          <w:sz w:val="20"/>
        </w:rPr>
        <w:t>Strix</w:t>
      </w:r>
      <w:proofErr w:type="spellEnd"/>
      <w:r w:rsidRPr="0077569B">
        <w:rPr>
          <w:rFonts w:ascii="Arial" w:hAnsi="Arial" w:cs="Arial"/>
          <w:sz w:val="20"/>
        </w:rPr>
        <w:t xml:space="preserve"> occidentalis) In A. Poole </w:t>
      </w:r>
      <w:proofErr w:type="spellStart"/>
      <w:r w:rsidRPr="0077569B">
        <w:rPr>
          <w:rFonts w:ascii="Arial" w:hAnsi="Arial" w:cs="Arial"/>
          <w:sz w:val="20"/>
        </w:rPr>
        <w:t>ed.The</w:t>
      </w:r>
      <w:proofErr w:type="spellEnd"/>
      <w:r w:rsidRPr="0077569B">
        <w:rPr>
          <w:rFonts w:ascii="Arial" w:hAnsi="Arial" w:cs="Arial"/>
          <w:sz w:val="20"/>
        </w:rPr>
        <w:t xml:space="preserve"> Birds of North America Online. Ithaca: Cornell Lab of Ornithology; Retrieved from The Birds of North America Online: http://bna.birds.cornell.edu/bna/species/179.</w:t>
      </w:r>
    </w:p>
    <w:p w14:paraId="37169B7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Haddad, K. &amp; </w:t>
      </w:r>
      <w:proofErr w:type="spellStart"/>
      <w:r w:rsidRPr="0077569B">
        <w:rPr>
          <w:rFonts w:ascii="Arial" w:hAnsi="Arial" w:cs="Arial"/>
          <w:sz w:val="20"/>
        </w:rPr>
        <w:t>Afoutni</w:t>
      </w:r>
      <w:proofErr w:type="spellEnd"/>
      <w:r w:rsidRPr="0077569B">
        <w:rPr>
          <w:rFonts w:ascii="Arial" w:hAnsi="Arial" w:cs="Arial"/>
          <w:sz w:val="20"/>
        </w:rPr>
        <w:t xml:space="preserve">, L. (2019) La </w:t>
      </w:r>
      <w:proofErr w:type="spellStart"/>
      <w:r w:rsidRPr="0077569B">
        <w:rPr>
          <w:rFonts w:ascii="Arial" w:hAnsi="Arial" w:cs="Arial"/>
          <w:sz w:val="20"/>
        </w:rPr>
        <w:t>Sittelle</w:t>
      </w:r>
      <w:proofErr w:type="spellEnd"/>
      <w:r w:rsidRPr="0077569B">
        <w:rPr>
          <w:rFonts w:ascii="Arial" w:hAnsi="Arial" w:cs="Arial"/>
          <w:sz w:val="20"/>
        </w:rPr>
        <w:t xml:space="preserve"> </w:t>
      </w:r>
      <w:proofErr w:type="spellStart"/>
      <w:r w:rsidRPr="0077569B">
        <w:rPr>
          <w:rFonts w:ascii="Arial" w:hAnsi="Arial" w:cs="Arial"/>
          <w:sz w:val="20"/>
        </w:rPr>
        <w:t>kabyle</w:t>
      </w:r>
      <w:proofErr w:type="spellEnd"/>
      <w:r w:rsidRPr="0077569B">
        <w:rPr>
          <w:rFonts w:ascii="Arial" w:hAnsi="Arial" w:cs="Arial"/>
          <w:sz w:val="20"/>
        </w:rPr>
        <w:t xml:space="preserve"> Sitta </w:t>
      </w:r>
      <w:proofErr w:type="spellStart"/>
      <w:r w:rsidRPr="0077569B">
        <w:rPr>
          <w:rFonts w:ascii="Arial" w:hAnsi="Arial" w:cs="Arial"/>
          <w:sz w:val="20"/>
        </w:rPr>
        <w:t>ledanti</w:t>
      </w:r>
      <w:proofErr w:type="spellEnd"/>
      <w:r w:rsidRPr="0077569B">
        <w:rPr>
          <w:rFonts w:ascii="Arial" w:hAnsi="Arial" w:cs="Arial"/>
          <w:sz w:val="20"/>
        </w:rPr>
        <w:t xml:space="preserve">: nouvelle </w:t>
      </w:r>
      <w:proofErr w:type="spellStart"/>
      <w:r w:rsidRPr="0077569B">
        <w:rPr>
          <w:rFonts w:ascii="Arial" w:hAnsi="Arial" w:cs="Arial"/>
          <w:sz w:val="20"/>
        </w:rPr>
        <w:t>localité</w:t>
      </w:r>
      <w:proofErr w:type="spellEnd"/>
      <w:r w:rsidRPr="0077569B">
        <w:rPr>
          <w:rFonts w:ascii="Arial" w:hAnsi="Arial" w:cs="Arial"/>
          <w:sz w:val="20"/>
        </w:rPr>
        <w:t xml:space="preserve">, </w:t>
      </w:r>
      <w:proofErr w:type="spellStart"/>
      <w:r w:rsidRPr="0077569B">
        <w:rPr>
          <w:rFonts w:ascii="Arial" w:hAnsi="Arial" w:cs="Arial"/>
          <w:sz w:val="20"/>
        </w:rPr>
        <w:t>répartition</w:t>
      </w:r>
      <w:proofErr w:type="spellEnd"/>
      <w:r w:rsidRPr="0077569B">
        <w:rPr>
          <w:rFonts w:ascii="Arial" w:hAnsi="Arial" w:cs="Arial"/>
          <w:sz w:val="20"/>
        </w:rPr>
        <w:t xml:space="preserve"> et habitat. ORNITHOS 26-2 : 83-94.</w:t>
      </w:r>
    </w:p>
    <w:p w14:paraId="79568D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Hadden, D. (2004) Birds &amp; bird lore of Bougainville &amp; the North Solomons. Australia: Dove Publications.</w:t>
      </w:r>
    </w:p>
    <w:p w14:paraId="086F0D3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Hagemeijer</w:t>
      </w:r>
      <w:proofErr w:type="spellEnd"/>
      <w:r w:rsidRPr="0077569B">
        <w:rPr>
          <w:rFonts w:ascii="Arial" w:hAnsi="Arial" w:cs="Arial"/>
          <w:sz w:val="20"/>
        </w:rPr>
        <w:t>, E. J. M. &amp; Blair, M. J. eds. (1997) The EBCC Atlas of European Breeding Birds: their distribution &amp; abundance. London: T &amp; A.D. Poyser.</w:t>
      </w:r>
    </w:p>
    <w:p w14:paraId="275B900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Haldeman, M. (2015) First record of Belted Flycatcher </w:t>
      </w:r>
      <w:proofErr w:type="spellStart"/>
      <w:r w:rsidRPr="0077569B">
        <w:rPr>
          <w:rFonts w:ascii="Arial" w:hAnsi="Arial" w:cs="Arial"/>
          <w:sz w:val="20"/>
        </w:rPr>
        <w:t>Xenotriccus</w:t>
      </w:r>
      <w:proofErr w:type="spellEnd"/>
      <w:r w:rsidRPr="0077569B">
        <w:rPr>
          <w:rFonts w:ascii="Arial" w:hAnsi="Arial" w:cs="Arial"/>
          <w:sz w:val="20"/>
        </w:rPr>
        <w:t xml:space="preserve"> </w:t>
      </w:r>
      <w:proofErr w:type="spellStart"/>
      <w:r w:rsidRPr="0077569B">
        <w:rPr>
          <w:rFonts w:ascii="Arial" w:hAnsi="Arial" w:cs="Arial"/>
          <w:sz w:val="20"/>
        </w:rPr>
        <w:t>callizonus</w:t>
      </w:r>
      <w:proofErr w:type="spellEnd"/>
      <w:r w:rsidRPr="0077569B">
        <w:rPr>
          <w:rFonts w:ascii="Arial" w:hAnsi="Arial" w:cs="Arial"/>
          <w:sz w:val="20"/>
        </w:rPr>
        <w:t xml:space="preserve"> from Honduras. Cotinga 37: 48-49.</w:t>
      </w:r>
    </w:p>
    <w:p w14:paraId="7EB18FE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Halley, M. R., Klicka, J. C., Clee, P. R. S., &amp; Weckstein, J. D. (2017) Restoring the species status of </w:t>
      </w:r>
      <w:proofErr w:type="spellStart"/>
      <w:r w:rsidRPr="0077569B">
        <w:rPr>
          <w:rFonts w:ascii="Arial" w:hAnsi="Arial" w:cs="Arial"/>
          <w:sz w:val="20"/>
        </w:rPr>
        <w:t>Catharus</w:t>
      </w:r>
      <w:proofErr w:type="spellEnd"/>
      <w:r w:rsidRPr="0077569B">
        <w:rPr>
          <w:rFonts w:ascii="Arial" w:hAnsi="Arial" w:cs="Arial"/>
          <w:sz w:val="20"/>
        </w:rPr>
        <w:t xml:space="preserve"> maculatus (Aves: Turdidae), a secretive Andean thrush, with a critique of the yardstick approach to species delimitation. </w:t>
      </w:r>
      <w:proofErr w:type="spellStart"/>
      <w:r w:rsidRPr="0077569B">
        <w:rPr>
          <w:rFonts w:ascii="Arial" w:hAnsi="Arial" w:cs="Arial"/>
          <w:sz w:val="20"/>
        </w:rPr>
        <w:t>Zootaxa</w:t>
      </w:r>
      <w:proofErr w:type="spellEnd"/>
      <w:r w:rsidRPr="0077569B">
        <w:rPr>
          <w:rFonts w:ascii="Arial" w:hAnsi="Arial" w:cs="Arial"/>
          <w:sz w:val="20"/>
        </w:rPr>
        <w:t>, 4276(3), 387-404.</w:t>
      </w:r>
    </w:p>
    <w:p w14:paraId="7CEB24BA" w14:textId="5C33826E" w:rsidR="0077569B" w:rsidRPr="0077569B" w:rsidRDefault="0077569B" w:rsidP="0077569B">
      <w:pPr>
        <w:spacing w:after="120"/>
        <w:ind w:left="709" w:hanging="709"/>
        <w:rPr>
          <w:rFonts w:ascii="Arial" w:hAnsi="Arial" w:cs="Arial"/>
          <w:sz w:val="20"/>
        </w:rPr>
      </w:pPr>
      <w:r w:rsidRPr="0077569B">
        <w:rPr>
          <w:rFonts w:ascii="Arial" w:hAnsi="Arial" w:cs="Arial"/>
          <w:sz w:val="20"/>
        </w:rPr>
        <w:t>Hamblin, C.H., Paterson, A., Ross, J.G., Maloney, R.F.</w:t>
      </w:r>
      <w:r w:rsidR="00436DC6">
        <w:rPr>
          <w:rFonts w:ascii="Arial" w:hAnsi="Arial" w:cs="Arial"/>
          <w:sz w:val="20"/>
        </w:rPr>
        <w:t xml:space="preserve"> (2019)</w:t>
      </w:r>
      <w:r w:rsidRPr="0077569B">
        <w:rPr>
          <w:rFonts w:ascii="Arial" w:hAnsi="Arial" w:cs="Arial"/>
          <w:sz w:val="20"/>
        </w:rPr>
        <w:t xml:space="preserve"> Social attractants, a conservation tool for black-fronted terns Wildlife Society Bulletin. 43(3): 468-475.</w:t>
      </w:r>
    </w:p>
    <w:p w14:paraId="63ECE53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Hamidi, N. (2006) Second Report of Oriental White-eye Zosterops </w:t>
      </w:r>
      <w:proofErr w:type="spellStart"/>
      <w:r w:rsidRPr="0077569B">
        <w:rPr>
          <w:rFonts w:ascii="Arial" w:hAnsi="Arial" w:cs="Arial"/>
          <w:sz w:val="20"/>
        </w:rPr>
        <w:t>palpebrosus</w:t>
      </w:r>
      <w:proofErr w:type="spellEnd"/>
      <w:r w:rsidRPr="0077569B">
        <w:rPr>
          <w:rFonts w:ascii="Arial" w:hAnsi="Arial" w:cs="Arial"/>
          <w:sz w:val="20"/>
        </w:rPr>
        <w:t xml:space="preserve"> in Iran at </w:t>
      </w:r>
      <w:proofErr w:type="spellStart"/>
      <w:r w:rsidRPr="0077569B">
        <w:rPr>
          <w:rFonts w:ascii="Arial" w:hAnsi="Arial" w:cs="Arial"/>
          <w:sz w:val="20"/>
        </w:rPr>
        <w:t>Khoor</w:t>
      </w:r>
      <w:proofErr w:type="spellEnd"/>
      <w:r w:rsidRPr="0077569B">
        <w:rPr>
          <w:rFonts w:ascii="Arial" w:hAnsi="Arial" w:cs="Arial"/>
          <w:sz w:val="20"/>
        </w:rPr>
        <w:t xml:space="preserve">-e Khalasi, Jask, </w:t>
      </w:r>
      <w:proofErr w:type="spellStart"/>
      <w:r w:rsidRPr="0077569B">
        <w:rPr>
          <w:rFonts w:ascii="Arial" w:hAnsi="Arial" w:cs="Arial"/>
          <w:sz w:val="20"/>
        </w:rPr>
        <w:t>Hormozgan</w:t>
      </w:r>
      <w:proofErr w:type="spellEnd"/>
      <w:r w:rsidRPr="0077569B">
        <w:rPr>
          <w:rFonts w:ascii="Arial" w:hAnsi="Arial" w:cs="Arial"/>
          <w:sz w:val="20"/>
        </w:rPr>
        <w:t xml:space="preserve">, Southern Iran. </w:t>
      </w:r>
      <w:proofErr w:type="spellStart"/>
      <w:r w:rsidRPr="0077569B">
        <w:rPr>
          <w:rFonts w:ascii="Arial" w:hAnsi="Arial" w:cs="Arial"/>
          <w:sz w:val="20"/>
        </w:rPr>
        <w:t>Podoces</w:t>
      </w:r>
      <w:proofErr w:type="spellEnd"/>
      <w:r w:rsidRPr="0077569B">
        <w:rPr>
          <w:rFonts w:ascii="Arial" w:hAnsi="Arial" w:cs="Arial"/>
          <w:sz w:val="20"/>
        </w:rPr>
        <w:t xml:space="preserve"> 1 (1/2): 35–44.</w:t>
      </w:r>
    </w:p>
    <w:p w14:paraId="12231DC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Han, Z., Zhang, L. S., Qin, B., Wang, L., Liu, Y., Fu, V. W. K., Jiang, Y.L., Fu, J. &amp; Wang, H. T. (2017) Updated breeding distribution &amp; population status of Jankowski’s Bunting </w:t>
      </w:r>
      <w:proofErr w:type="spellStart"/>
      <w:r w:rsidRPr="0077569B">
        <w:rPr>
          <w:rFonts w:ascii="Arial" w:hAnsi="Arial" w:cs="Arial"/>
          <w:sz w:val="20"/>
        </w:rPr>
        <w:t>Emberiza</w:t>
      </w:r>
      <w:proofErr w:type="spellEnd"/>
      <w:r w:rsidRPr="0077569B">
        <w:rPr>
          <w:rFonts w:ascii="Arial" w:hAnsi="Arial" w:cs="Arial"/>
          <w:sz w:val="20"/>
        </w:rPr>
        <w:t xml:space="preserve"> </w:t>
      </w:r>
      <w:proofErr w:type="spellStart"/>
      <w:r w:rsidRPr="0077569B">
        <w:rPr>
          <w:rFonts w:ascii="Arial" w:hAnsi="Arial" w:cs="Arial"/>
          <w:sz w:val="20"/>
        </w:rPr>
        <w:t>jankowskii</w:t>
      </w:r>
      <w:proofErr w:type="spellEnd"/>
      <w:r w:rsidRPr="0077569B">
        <w:rPr>
          <w:rFonts w:ascii="Arial" w:hAnsi="Arial" w:cs="Arial"/>
          <w:sz w:val="20"/>
        </w:rPr>
        <w:t xml:space="preserve"> in China. Bird </w:t>
      </w:r>
      <w:proofErr w:type="spellStart"/>
      <w:r w:rsidRPr="0077569B">
        <w:rPr>
          <w:rFonts w:ascii="Arial" w:hAnsi="Arial" w:cs="Arial"/>
          <w:sz w:val="20"/>
        </w:rPr>
        <w:t>Conserv</w:t>
      </w:r>
      <w:proofErr w:type="spellEnd"/>
      <w:r w:rsidRPr="0077569B">
        <w:rPr>
          <w:rFonts w:ascii="Arial" w:hAnsi="Arial" w:cs="Arial"/>
          <w:sz w:val="20"/>
        </w:rPr>
        <w:t>. Int. 1-10.</w:t>
      </w:r>
    </w:p>
    <w:p w14:paraId="6839C26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Hancock, J. &amp; Kushlan, J. (1984) The Herons Handbook. New York: Harper &amp; Row.</w:t>
      </w:r>
    </w:p>
    <w:p w14:paraId="0AE4510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Hancock, P. &amp; Weiersbye, I. (2016) Birds of Botswana. Princeton University Press.</w:t>
      </w:r>
    </w:p>
    <w:p w14:paraId="740517F6" w14:textId="37A14032"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Hansen, M.C., Potapov, P.V., Moore, R., Hancher, M., </w:t>
      </w:r>
      <w:proofErr w:type="spellStart"/>
      <w:r w:rsidRPr="0077569B">
        <w:rPr>
          <w:rFonts w:ascii="Arial" w:hAnsi="Arial" w:cs="Arial"/>
          <w:sz w:val="20"/>
        </w:rPr>
        <w:t>Turubanova</w:t>
      </w:r>
      <w:proofErr w:type="spellEnd"/>
      <w:r w:rsidRPr="0077569B">
        <w:rPr>
          <w:rFonts w:ascii="Arial" w:hAnsi="Arial" w:cs="Arial"/>
          <w:sz w:val="20"/>
        </w:rPr>
        <w:t xml:space="preserve">, S.A., </w:t>
      </w:r>
      <w:proofErr w:type="spellStart"/>
      <w:r w:rsidRPr="0077569B">
        <w:rPr>
          <w:rFonts w:ascii="Arial" w:hAnsi="Arial" w:cs="Arial"/>
          <w:sz w:val="20"/>
        </w:rPr>
        <w:t>Tyukavina</w:t>
      </w:r>
      <w:proofErr w:type="spellEnd"/>
      <w:r w:rsidRPr="0077569B">
        <w:rPr>
          <w:rFonts w:ascii="Arial" w:hAnsi="Arial" w:cs="Arial"/>
          <w:sz w:val="20"/>
        </w:rPr>
        <w:t xml:space="preserve">, A., </w:t>
      </w:r>
      <w:proofErr w:type="spellStart"/>
      <w:r w:rsidRPr="0077569B">
        <w:rPr>
          <w:rFonts w:ascii="Arial" w:hAnsi="Arial" w:cs="Arial"/>
          <w:sz w:val="20"/>
        </w:rPr>
        <w:t>Thau</w:t>
      </w:r>
      <w:proofErr w:type="spellEnd"/>
      <w:r w:rsidRPr="0077569B">
        <w:rPr>
          <w:rFonts w:ascii="Arial" w:hAnsi="Arial" w:cs="Arial"/>
          <w:sz w:val="20"/>
        </w:rPr>
        <w:t>, D., Stehman, S.V., Goetz, S.J., Loveland, T.R., Kommareddy, A. Egorov, A., Chini, L., Justice, C.O. and Townshend, J.R.G.</w:t>
      </w:r>
      <w:r w:rsidR="00880B70">
        <w:rPr>
          <w:rFonts w:ascii="Arial" w:hAnsi="Arial" w:cs="Arial"/>
          <w:sz w:val="20"/>
        </w:rPr>
        <w:t xml:space="preserve"> (2013)</w:t>
      </w:r>
      <w:r w:rsidRPr="0077569B">
        <w:rPr>
          <w:rFonts w:ascii="Arial" w:hAnsi="Arial" w:cs="Arial"/>
          <w:sz w:val="20"/>
        </w:rPr>
        <w:t xml:space="preserve"> High-resolution global maps of 21st-century forest cover change Science. 342(6160): 850-853.</w:t>
      </w:r>
    </w:p>
    <w:p w14:paraId="02752ED5" w14:textId="603D9A42" w:rsidR="0077569B" w:rsidRPr="0077569B" w:rsidRDefault="0077569B" w:rsidP="0077569B">
      <w:pPr>
        <w:spacing w:after="120"/>
        <w:ind w:left="709" w:hanging="709"/>
        <w:rPr>
          <w:rFonts w:ascii="Arial" w:hAnsi="Arial" w:cs="Arial"/>
          <w:sz w:val="20"/>
        </w:rPr>
      </w:pPr>
      <w:r w:rsidRPr="0077569B">
        <w:rPr>
          <w:rFonts w:ascii="Arial" w:hAnsi="Arial" w:cs="Arial"/>
          <w:sz w:val="20"/>
        </w:rPr>
        <w:t>Harding, M. A.</w:t>
      </w:r>
      <w:r w:rsidR="00B8408A">
        <w:rPr>
          <w:rFonts w:ascii="Arial" w:hAnsi="Arial" w:cs="Arial"/>
          <w:sz w:val="20"/>
        </w:rPr>
        <w:t xml:space="preserve"> (1990)</w:t>
      </w:r>
      <w:r w:rsidRPr="0077569B">
        <w:rPr>
          <w:rFonts w:ascii="Arial" w:hAnsi="Arial" w:cs="Arial"/>
          <w:sz w:val="20"/>
        </w:rPr>
        <w:t xml:space="preserve"> Observations of fruit eating by blue duck Notornis. 37: 150-2.</w:t>
      </w:r>
    </w:p>
    <w:p w14:paraId="64925B9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Harrap</w:t>
      </w:r>
      <w:proofErr w:type="spellEnd"/>
      <w:r w:rsidRPr="0077569B">
        <w:rPr>
          <w:rFonts w:ascii="Arial" w:hAnsi="Arial" w:cs="Arial"/>
          <w:sz w:val="20"/>
        </w:rPr>
        <w:t>, S. &amp; Quinn, D. (1996) Tits, nuthatches &amp; treecreepers. A&amp;C Black.</w:t>
      </w:r>
    </w:p>
    <w:p w14:paraId="5DD0DB9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Harrap</w:t>
      </w:r>
      <w:proofErr w:type="spellEnd"/>
      <w:r w:rsidRPr="0077569B">
        <w:rPr>
          <w:rFonts w:ascii="Arial" w:hAnsi="Arial" w:cs="Arial"/>
          <w:sz w:val="20"/>
        </w:rPr>
        <w:t>, S. (2016a) Crested Tit-warbler (</w:t>
      </w:r>
      <w:proofErr w:type="spellStart"/>
      <w:r w:rsidRPr="0077569B">
        <w:rPr>
          <w:rFonts w:ascii="Arial" w:hAnsi="Arial" w:cs="Arial"/>
          <w:sz w:val="20"/>
        </w:rPr>
        <w:t>Leptopoecile</w:t>
      </w:r>
      <w:proofErr w:type="spellEnd"/>
      <w:r w:rsidRPr="0077569B">
        <w:rPr>
          <w:rFonts w:ascii="Arial" w:hAnsi="Arial" w:cs="Arial"/>
          <w:sz w:val="20"/>
        </w:rPr>
        <w:t xml:space="preserve"> elegans).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w:t>
      </w:r>
    </w:p>
    <w:p w14:paraId="30852CF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Harrap</w:t>
      </w:r>
      <w:proofErr w:type="spellEnd"/>
      <w:r w:rsidRPr="0077569B">
        <w:rPr>
          <w:rFonts w:ascii="Arial" w:hAnsi="Arial" w:cs="Arial"/>
          <w:sz w:val="20"/>
        </w:rPr>
        <w:t>, S. (2016b) Sichuan Treecreeper (</w:t>
      </w:r>
      <w:proofErr w:type="spellStart"/>
      <w:r w:rsidRPr="0077569B">
        <w:rPr>
          <w:rFonts w:ascii="Arial" w:hAnsi="Arial" w:cs="Arial"/>
          <w:sz w:val="20"/>
        </w:rPr>
        <w:t>Certhia</w:t>
      </w:r>
      <w:proofErr w:type="spellEnd"/>
      <w:r w:rsidRPr="0077569B">
        <w:rPr>
          <w:rFonts w:ascii="Arial" w:hAnsi="Arial" w:cs="Arial"/>
          <w:sz w:val="20"/>
        </w:rPr>
        <w:t xml:space="preserve"> </w:t>
      </w:r>
      <w:proofErr w:type="spellStart"/>
      <w:r w:rsidRPr="0077569B">
        <w:rPr>
          <w:rFonts w:ascii="Arial" w:hAnsi="Arial" w:cs="Arial"/>
          <w:sz w:val="20"/>
        </w:rPr>
        <w:t>tianquanensis</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http://www.hbw.com/node/59947 on 25 May 2016.</w:t>
      </w:r>
    </w:p>
    <w:p w14:paraId="001BA66D" w14:textId="182950A7" w:rsidR="0077569B" w:rsidRPr="0077569B" w:rsidRDefault="0077569B" w:rsidP="0077569B">
      <w:pPr>
        <w:spacing w:after="120"/>
        <w:ind w:left="709" w:hanging="709"/>
        <w:rPr>
          <w:rFonts w:ascii="Arial" w:hAnsi="Arial" w:cs="Arial"/>
          <w:sz w:val="20"/>
        </w:rPr>
      </w:pPr>
      <w:r w:rsidRPr="0077569B">
        <w:rPr>
          <w:rFonts w:ascii="Arial" w:hAnsi="Arial" w:cs="Arial"/>
          <w:sz w:val="20"/>
        </w:rPr>
        <w:t>Harris, J. B. C.; Carpio, R. L.; Chambers, M. K.; Greeney, H. F.</w:t>
      </w:r>
      <w:r w:rsidR="00B8408A">
        <w:rPr>
          <w:rFonts w:ascii="Arial" w:hAnsi="Arial" w:cs="Arial"/>
          <w:sz w:val="20"/>
        </w:rPr>
        <w:t xml:space="preserve"> (2008)</w:t>
      </w:r>
      <w:r w:rsidRPr="0077569B">
        <w:rPr>
          <w:rFonts w:ascii="Arial" w:hAnsi="Arial" w:cs="Arial"/>
          <w:sz w:val="20"/>
        </w:rPr>
        <w:t xml:space="preserve"> Altitudinal and geographical range extension for </w:t>
      </w:r>
      <w:proofErr w:type="spellStart"/>
      <w:r w:rsidRPr="0077569B">
        <w:rPr>
          <w:rFonts w:ascii="Arial" w:hAnsi="Arial" w:cs="Arial"/>
          <w:sz w:val="20"/>
        </w:rPr>
        <w:t>Bicoloured</w:t>
      </w:r>
      <w:proofErr w:type="spellEnd"/>
      <w:r w:rsidRPr="0077569B">
        <w:rPr>
          <w:rFonts w:ascii="Arial" w:hAnsi="Arial" w:cs="Arial"/>
          <w:sz w:val="20"/>
        </w:rPr>
        <w:t xml:space="preserve"> Antvireo </w:t>
      </w:r>
      <w:proofErr w:type="spellStart"/>
      <w:r w:rsidRPr="0077569B">
        <w:rPr>
          <w:rFonts w:ascii="Arial" w:hAnsi="Arial" w:cs="Arial"/>
          <w:sz w:val="20"/>
        </w:rPr>
        <w:t>Dysithamnus</w:t>
      </w:r>
      <w:proofErr w:type="spellEnd"/>
      <w:r w:rsidRPr="0077569B">
        <w:rPr>
          <w:rFonts w:ascii="Arial" w:hAnsi="Arial" w:cs="Arial"/>
          <w:sz w:val="20"/>
        </w:rPr>
        <w:t xml:space="preserve"> occidentalis </w:t>
      </w:r>
      <w:proofErr w:type="spellStart"/>
      <w:r w:rsidRPr="0077569B">
        <w:rPr>
          <w:rFonts w:ascii="Arial" w:hAnsi="Arial" w:cs="Arial"/>
          <w:sz w:val="20"/>
        </w:rPr>
        <w:t>punctutectus</w:t>
      </w:r>
      <w:proofErr w:type="spellEnd"/>
      <w:r w:rsidRPr="0077569B">
        <w:rPr>
          <w:rFonts w:ascii="Arial" w:hAnsi="Arial" w:cs="Arial"/>
          <w:sz w:val="20"/>
        </w:rPr>
        <w:t xml:space="preserve"> in south-east Ecuador, with notes on its nesting ecology. Cotinga 30: 63-65.</w:t>
      </w:r>
    </w:p>
    <w:p w14:paraId="3FCC662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Harrison, I. &amp; Sargeant, D. (2005) First breeding of Bay-backed Shrike in Arabia. Phoenix 21: 28.</w:t>
      </w:r>
    </w:p>
    <w:p w14:paraId="1F770B9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Harrison, J. A., Allan, D. G., Underhill, L. G., </w:t>
      </w:r>
      <w:proofErr w:type="spellStart"/>
      <w:r w:rsidRPr="0077569B">
        <w:rPr>
          <w:rFonts w:ascii="Arial" w:hAnsi="Arial" w:cs="Arial"/>
          <w:sz w:val="20"/>
        </w:rPr>
        <w:t>Herrmans</w:t>
      </w:r>
      <w:proofErr w:type="spellEnd"/>
      <w:r w:rsidRPr="0077569B">
        <w:rPr>
          <w:rFonts w:ascii="Arial" w:hAnsi="Arial" w:cs="Arial"/>
          <w:sz w:val="20"/>
        </w:rPr>
        <w:t>, M., Tree, A. J., Parker, V. &amp; Brown, C. J. (1997) The Atlas of Southern African Birds. Johannesburg, South Africa: BirdLife South Africa.</w:t>
      </w:r>
    </w:p>
    <w:p w14:paraId="3504243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Harvey, M. G., Seeholzer, G. F., Caceres A. D., Winger, B. M., Tello, J. G., Camacho, F. H., Justiniano, M. A. A., Judy, C. D., Ramirez, S. F., Terrill, R. S., Brown, C. E., Leon, L. A. A., Bravo, G., Combe, M., Custodio, O., Zumaeta, A. Q., Tello, A. U., Bravo, W. A. G., Savit, A. Z., Ruiz., F. W. P., Mauck III, W. M. &amp; Barden, O. (2014) The avian biogeography of an Amazonian headwater- the Upper Ucayali River, Peru. Wilson J. </w:t>
      </w:r>
      <w:proofErr w:type="spellStart"/>
      <w:r w:rsidRPr="0077569B">
        <w:rPr>
          <w:rFonts w:ascii="Arial" w:hAnsi="Arial" w:cs="Arial"/>
          <w:sz w:val="20"/>
        </w:rPr>
        <w:t>Ornithol</w:t>
      </w:r>
      <w:proofErr w:type="spellEnd"/>
      <w:r w:rsidRPr="0077569B">
        <w:rPr>
          <w:rFonts w:ascii="Arial" w:hAnsi="Arial" w:cs="Arial"/>
          <w:sz w:val="20"/>
        </w:rPr>
        <w:t>. 126(2):179-191.</w:t>
      </w:r>
    </w:p>
    <w:p w14:paraId="7AEDA6E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Harvey, M. G., Winger, B. M., Seeholzer, G. F. &amp; Cáceres A, D. (2011) Avifauna of the Gran </w:t>
      </w:r>
      <w:proofErr w:type="spellStart"/>
      <w:r w:rsidRPr="0077569B">
        <w:rPr>
          <w:rFonts w:ascii="Arial" w:hAnsi="Arial" w:cs="Arial"/>
          <w:sz w:val="20"/>
        </w:rPr>
        <w:t>Pajonal</w:t>
      </w:r>
      <w:proofErr w:type="spellEnd"/>
      <w:r w:rsidRPr="0077569B">
        <w:rPr>
          <w:rFonts w:ascii="Arial" w:hAnsi="Arial" w:cs="Arial"/>
          <w:sz w:val="20"/>
        </w:rPr>
        <w:t xml:space="preserve"> &amp; southern Cerros del Sira, Peru. Wilson J. </w:t>
      </w:r>
      <w:proofErr w:type="spellStart"/>
      <w:r w:rsidRPr="0077569B">
        <w:rPr>
          <w:rFonts w:ascii="Arial" w:hAnsi="Arial" w:cs="Arial"/>
          <w:sz w:val="20"/>
        </w:rPr>
        <w:t>Ornithol</w:t>
      </w:r>
      <w:proofErr w:type="spellEnd"/>
      <w:r w:rsidRPr="0077569B">
        <w:rPr>
          <w:rFonts w:ascii="Arial" w:hAnsi="Arial" w:cs="Arial"/>
          <w:sz w:val="20"/>
        </w:rPr>
        <w:t>. 123(2): 289-315.</w:t>
      </w:r>
    </w:p>
    <w:p w14:paraId="0A288E6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Harvey, M. J., Lane, D. F., Hite, J., Terrill, R. S., Ramírez, S. F., Smith, B. T., Klicka, J. &amp; Campos, W. V. (2014) Notes on bird species in bamboo in northern Madre de Dios, Peru including the first Peruvian record of Acre </w:t>
      </w:r>
      <w:proofErr w:type="spellStart"/>
      <w:r w:rsidRPr="0077569B">
        <w:rPr>
          <w:rFonts w:ascii="Arial" w:hAnsi="Arial" w:cs="Arial"/>
          <w:sz w:val="20"/>
        </w:rPr>
        <w:t>Tody</w:t>
      </w:r>
      <w:proofErr w:type="spellEnd"/>
      <w:r w:rsidRPr="0077569B">
        <w:rPr>
          <w:rFonts w:ascii="Arial" w:hAnsi="Arial" w:cs="Arial"/>
          <w:sz w:val="20"/>
        </w:rPr>
        <w:t>-Tyrant (</w:t>
      </w:r>
      <w:proofErr w:type="spellStart"/>
      <w:r w:rsidRPr="0077569B">
        <w:rPr>
          <w:rFonts w:ascii="Arial" w:hAnsi="Arial" w:cs="Arial"/>
          <w:sz w:val="20"/>
        </w:rPr>
        <w:t>Hemitriccus</w:t>
      </w:r>
      <w:proofErr w:type="spellEnd"/>
      <w:r w:rsidRPr="0077569B">
        <w:rPr>
          <w:rFonts w:ascii="Arial" w:hAnsi="Arial" w:cs="Arial"/>
          <w:sz w:val="20"/>
        </w:rPr>
        <w:t xml:space="preserve"> </w:t>
      </w:r>
      <w:proofErr w:type="spellStart"/>
      <w:r w:rsidRPr="0077569B">
        <w:rPr>
          <w:rFonts w:ascii="Arial" w:hAnsi="Arial" w:cs="Arial"/>
          <w:sz w:val="20"/>
        </w:rPr>
        <w:t>cohnhafti</w:t>
      </w:r>
      <w:proofErr w:type="spellEnd"/>
      <w:r w:rsidRPr="0077569B">
        <w:rPr>
          <w:rFonts w:ascii="Arial" w:hAnsi="Arial" w:cs="Arial"/>
          <w:sz w:val="20"/>
        </w:rPr>
        <w:t>). Occasional Papers of the Museum of Natural Science 81: 1-38.</w:t>
      </w:r>
    </w:p>
    <w:p w14:paraId="50EB34B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Hatchwell</w:t>
      </w:r>
      <w:proofErr w:type="spellEnd"/>
      <w:r w:rsidRPr="0077569B">
        <w:rPr>
          <w:rFonts w:ascii="Arial" w:hAnsi="Arial" w:cs="Arial"/>
          <w:sz w:val="20"/>
        </w:rPr>
        <w:t xml:space="preserve">, P.J. (2005) Handbook of the Birds of the World. Volume 10: Cuckoo-shrikes to Thrushes. Barcelona: Lynx </w:t>
      </w:r>
      <w:proofErr w:type="spellStart"/>
      <w:r w:rsidRPr="0077569B">
        <w:rPr>
          <w:rFonts w:ascii="Arial" w:hAnsi="Arial" w:cs="Arial"/>
          <w:sz w:val="20"/>
        </w:rPr>
        <w:t>Edicions</w:t>
      </w:r>
      <w:proofErr w:type="spellEnd"/>
      <w:r w:rsidRPr="0077569B">
        <w:rPr>
          <w:rFonts w:ascii="Arial" w:hAnsi="Arial" w:cs="Arial"/>
          <w:sz w:val="20"/>
        </w:rPr>
        <w:t>.</w:t>
      </w:r>
    </w:p>
    <w:p w14:paraId="6A525EFE" w14:textId="417D06CE" w:rsidR="0077569B" w:rsidRPr="0077569B" w:rsidRDefault="0077569B" w:rsidP="0077569B">
      <w:pPr>
        <w:spacing w:after="120"/>
        <w:ind w:left="709" w:hanging="709"/>
        <w:rPr>
          <w:rFonts w:ascii="Arial" w:hAnsi="Arial" w:cs="Arial"/>
          <w:sz w:val="20"/>
        </w:rPr>
      </w:pPr>
      <w:r w:rsidRPr="0077569B">
        <w:rPr>
          <w:rFonts w:ascii="Arial" w:hAnsi="Arial" w:cs="Arial"/>
          <w:sz w:val="20"/>
        </w:rPr>
        <w:t>Hatfield, J.S., Reynolds, M.H., Seavy, N.E. and Krause, C.M.</w:t>
      </w:r>
      <w:r w:rsidR="00880B70">
        <w:rPr>
          <w:rFonts w:ascii="Arial" w:hAnsi="Arial" w:cs="Arial"/>
          <w:sz w:val="20"/>
        </w:rPr>
        <w:t xml:space="preserve"> (2012)</w:t>
      </w:r>
      <w:r w:rsidRPr="0077569B">
        <w:rPr>
          <w:rFonts w:ascii="Arial" w:hAnsi="Arial" w:cs="Arial"/>
          <w:sz w:val="20"/>
        </w:rPr>
        <w:t xml:space="preserve"> Population Dynamics of Hawaiian Seabird Colonies Vulnerable to Sea-Level Rise Conservation Biology. 26(4): 667-678.</w:t>
      </w:r>
    </w:p>
    <w:p w14:paraId="7513228B" w14:textId="33C072C6" w:rsidR="0077569B" w:rsidRPr="0077569B" w:rsidRDefault="0077569B" w:rsidP="0077569B">
      <w:pPr>
        <w:spacing w:after="120"/>
        <w:ind w:left="709" w:hanging="709"/>
        <w:rPr>
          <w:rFonts w:ascii="Arial" w:hAnsi="Arial" w:cs="Arial"/>
          <w:sz w:val="20"/>
        </w:rPr>
      </w:pPr>
      <w:r w:rsidRPr="0077569B">
        <w:rPr>
          <w:rFonts w:ascii="Arial" w:hAnsi="Arial" w:cs="Arial"/>
          <w:sz w:val="20"/>
        </w:rPr>
        <w:t>Hawkes, B.</w:t>
      </w:r>
      <w:r w:rsidR="003668FF">
        <w:rPr>
          <w:rFonts w:ascii="Arial" w:hAnsi="Arial" w:cs="Arial"/>
          <w:sz w:val="20"/>
        </w:rPr>
        <w:t xml:space="preserve"> (1970)</w:t>
      </w:r>
      <w:r w:rsidRPr="0077569B">
        <w:rPr>
          <w:rFonts w:ascii="Arial" w:hAnsi="Arial" w:cs="Arial"/>
          <w:sz w:val="20"/>
        </w:rPr>
        <w:t xml:space="preserve"> The marbled teal Wildfowl. 21: 87.</w:t>
      </w:r>
    </w:p>
    <w:p w14:paraId="7A211A6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Hawkins, F., Safford, R. &amp; Skerrett, A. (2015) Birds of Madagascar and the Indian Ocean Islands. Seychelles, Comoros, Mauritius, Reunion &amp; Rodrigues. Christopher Helm, London.</w:t>
      </w:r>
    </w:p>
    <w:p w14:paraId="62FE5DB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Hayes, W. K., Barry, R. X., McKenzie, Z. &amp; Barry, P. (2004) Grand Bahama’s Brown-headed Nuthatch: a distinct and endangered species. Bahamas Journal of Science 12(1): 21-28.</w:t>
      </w:r>
    </w:p>
    <w:p w14:paraId="535F461F" w14:textId="0248C446" w:rsidR="0077569B" w:rsidRPr="0077569B" w:rsidRDefault="0077569B" w:rsidP="0077569B">
      <w:pPr>
        <w:spacing w:after="120"/>
        <w:ind w:left="709" w:hanging="709"/>
        <w:rPr>
          <w:rFonts w:ascii="Arial" w:hAnsi="Arial" w:cs="Arial"/>
          <w:sz w:val="20"/>
        </w:rPr>
      </w:pPr>
      <w:r w:rsidRPr="0077569B">
        <w:rPr>
          <w:rFonts w:ascii="Arial" w:hAnsi="Arial" w:cs="Arial"/>
          <w:sz w:val="20"/>
        </w:rPr>
        <w:t>He, F., Lu, T., Lu, C. and Cui, X.</w:t>
      </w:r>
      <w:r w:rsidR="003668FF">
        <w:rPr>
          <w:rFonts w:ascii="Arial" w:hAnsi="Arial" w:cs="Arial"/>
          <w:sz w:val="20"/>
        </w:rPr>
        <w:t xml:space="preserve"> (1986)</w:t>
      </w:r>
      <w:r w:rsidRPr="0077569B">
        <w:rPr>
          <w:rFonts w:ascii="Arial" w:hAnsi="Arial" w:cs="Arial"/>
          <w:sz w:val="20"/>
        </w:rPr>
        <w:t xml:space="preserve"> Study on the breeding ecology of the Chinese </w:t>
      </w:r>
      <w:proofErr w:type="spellStart"/>
      <w:r w:rsidRPr="0077569B">
        <w:rPr>
          <w:rFonts w:ascii="Arial" w:hAnsi="Arial" w:cs="Arial"/>
          <w:sz w:val="20"/>
        </w:rPr>
        <w:t>monal</w:t>
      </w:r>
      <w:proofErr w:type="spellEnd"/>
      <w:r w:rsidRPr="0077569B">
        <w:rPr>
          <w:rFonts w:ascii="Arial" w:hAnsi="Arial" w:cs="Arial"/>
          <w:sz w:val="20"/>
        </w:rPr>
        <w:t xml:space="preserve"> Acta Ecol. Sin.. 6: 186-192.</w:t>
      </w:r>
    </w:p>
    <w:p w14:paraId="0911F60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Heckscher, C. M., Halley, M. R. &amp; </w:t>
      </w:r>
      <w:proofErr w:type="spellStart"/>
      <w:r w:rsidRPr="0077569B">
        <w:rPr>
          <w:rFonts w:ascii="Arial" w:hAnsi="Arial" w:cs="Arial"/>
          <w:sz w:val="20"/>
        </w:rPr>
        <w:t>Stampul</w:t>
      </w:r>
      <w:proofErr w:type="spellEnd"/>
      <w:r w:rsidRPr="0077569B">
        <w:rPr>
          <w:rFonts w:ascii="Arial" w:hAnsi="Arial" w:cs="Arial"/>
          <w:sz w:val="20"/>
        </w:rPr>
        <w:t xml:space="preserve">, P. M. (2015) </w:t>
      </w:r>
      <w:proofErr w:type="spellStart"/>
      <w:r w:rsidRPr="0077569B">
        <w:rPr>
          <w:rFonts w:ascii="Arial" w:hAnsi="Arial" w:cs="Arial"/>
          <w:sz w:val="20"/>
        </w:rPr>
        <w:t>Intratropical</w:t>
      </w:r>
      <w:proofErr w:type="spellEnd"/>
      <w:r w:rsidRPr="0077569B">
        <w:rPr>
          <w:rFonts w:ascii="Arial" w:hAnsi="Arial" w:cs="Arial"/>
          <w:sz w:val="20"/>
        </w:rPr>
        <w:t xml:space="preserve"> migration of a Nearctic-Neotropical migratory songbird (</w:t>
      </w:r>
      <w:proofErr w:type="spellStart"/>
      <w:r w:rsidRPr="0077569B">
        <w:rPr>
          <w:rFonts w:ascii="Arial" w:hAnsi="Arial" w:cs="Arial"/>
          <w:sz w:val="20"/>
        </w:rPr>
        <w:t>Catharus</w:t>
      </w:r>
      <w:proofErr w:type="spellEnd"/>
      <w:r w:rsidRPr="0077569B">
        <w:rPr>
          <w:rFonts w:ascii="Arial" w:hAnsi="Arial" w:cs="Arial"/>
          <w:sz w:val="20"/>
        </w:rPr>
        <w:t xml:space="preserve"> </w:t>
      </w:r>
      <w:proofErr w:type="spellStart"/>
      <w:r w:rsidRPr="0077569B">
        <w:rPr>
          <w:rFonts w:ascii="Arial" w:hAnsi="Arial" w:cs="Arial"/>
          <w:sz w:val="20"/>
        </w:rPr>
        <w:t>fuscescens</w:t>
      </w:r>
      <w:proofErr w:type="spellEnd"/>
      <w:r w:rsidRPr="0077569B">
        <w:rPr>
          <w:rFonts w:ascii="Arial" w:hAnsi="Arial" w:cs="Arial"/>
          <w:sz w:val="20"/>
        </w:rPr>
        <w:t>) in South America with implications for migration theory. J. Trop. Ecol. 31(3): 285-289.</w:t>
      </w:r>
    </w:p>
    <w:p w14:paraId="1117E0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Heim, W., </w:t>
      </w:r>
      <w:proofErr w:type="spellStart"/>
      <w:r w:rsidRPr="0077569B">
        <w:rPr>
          <w:rFonts w:ascii="Arial" w:hAnsi="Arial" w:cs="Arial"/>
          <w:sz w:val="20"/>
        </w:rPr>
        <w:t>Trense</w:t>
      </w:r>
      <w:proofErr w:type="spellEnd"/>
      <w:r w:rsidRPr="0077569B">
        <w:rPr>
          <w:rFonts w:ascii="Arial" w:hAnsi="Arial" w:cs="Arial"/>
          <w:sz w:val="20"/>
        </w:rPr>
        <w:t xml:space="preserve">, D., Heim A., Kamp, J., </w:t>
      </w:r>
      <w:proofErr w:type="spellStart"/>
      <w:r w:rsidRPr="0077569B">
        <w:rPr>
          <w:rFonts w:ascii="Arial" w:hAnsi="Arial" w:cs="Arial"/>
          <w:sz w:val="20"/>
        </w:rPr>
        <w:t>Smirenski</w:t>
      </w:r>
      <w:proofErr w:type="spellEnd"/>
      <w:r w:rsidRPr="0077569B">
        <w:rPr>
          <w:rFonts w:ascii="Arial" w:hAnsi="Arial" w:cs="Arial"/>
          <w:sz w:val="20"/>
        </w:rPr>
        <w:t xml:space="preserve">, S. M., Wink, M., and Wulf, T. (2018). Discovery of a new breeding population of the Vulnerable </w:t>
      </w:r>
      <w:proofErr w:type="spellStart"/>
      <w:r w:rsidRPr="0077569B">
        <w:rPr>
          <w:rFonts w:ascii="Arial" w:hAnsi="Arial" w:cs="Arial"/>
          <w:sz w:val="20"/>
        </w:rPr>
        <w:t>Swinhoe’s</w:t>
      </w:r>
      <w:proofErr w:type="spellEnd"/>
      <w:r w:rsidRPr="0077569B">
        <w:rPr>
          <w:rFonts w:ascii="Arial" w:hAnsi="Arial" w:cs="Arial"/>
          <w:sz w:val="20"/>
        </w:rPr>
        <w:t xml:space="preserve"> Rail </w:t>
      </w:r>
      <w:proofErr w:type="spellStart"/>
      <w:r w:rsidRPr="0077569B">
        <w:rPr>
          <w:rFonts w:ascii="Arial" w:hAnsi="Arial" w:cs="Arial"/>
          <w:sz w:val="20"/>
        </w:rPr>
        <w:t>Coturnicops</w:t>
      </w:r>
      <w:proofErr w:type="spellEnd"/>
      <w:r w:rsidRPr="0077569B">
        <w:rPr>
          <w:rFonts w:ascii="Arial" w:hAnsi="Arial" w:cs="Arial"/>
          <w:sz w:val="20"/>
        </w:rPr>
        <w:t xml:space="preserve"> </w:t>
      </w:r>
      <w:proofErr w:type="spellStart"/>
      <w:r w:rsidRPr="0077569B">
        <w:rPr>
          <w:rFonts w:ascii="Arial" w:hAnsi="Arial" w:cs="Arial"/>
          <w:sz w:val="20"/>
        </w:rPr>
        <w:t>exquisitus</w:t>
      </w:r>
      <w:proofErr w:type="spellEnd"/>
      <w:r w:rsidRPr="0077569B">
        <w:rPr>
          <w:rFonts w:ascii="Arial" w:hAnsi="Arial" w:cs="Arial"/>
          <w:sz w:val="20"/>
        </w:rPr>
        <w:t xml:space="preserve"> confirmed by genetic analysis. Bird </w:t>
      </w:r>
      <w:proofErr w:type="spellStart"/>
      <w:r w:rsidRPr="0077569B">
        <w:rPr>
          <w:rFonts w:ascii="Arial" w:hAnsi="Arial" w:cs="Arial"/>
          <w:sz w:val="20"/>
        </w:rPr>
        <w:t>Conserv</w:t>
      </w:r>
      <w:proofErr w:type="spellEnd"/>
      <w:r w:rsidRPr="0077569B">
        <w:rPr>
          <w:rFonts w:ascii="Arial" w:hAnsi="Arial" w:cs="Arial"/>
          <w:sz w:val="20"/>
        </w:rPr>
        <w:t xml:space="preserve">. Int. 29 (3): 454-462. </w:t>
      </w:r>
    </w:p>
    <w:p w14:paraId="5C15214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Heim, W., </w:t>
      </w:r>
      <w:proofErr w:type="spellStart"/>
      <w:r w:rsidRPr="0077569B">
        <w:rPr>
          <w:rFonts w:ascii="Arial" w:hAnsi="Arial" w:cs="Arial"/>
          <w:sz w:val="20"/>
        </w:rPr>
        <w:t>Wolanska</w:t>
      </w:r>
      <w:proofErr w:type="spellEnd"/>
      <w:r w:rsidRPr="0077569B">
        <w:rPr>
          <w:rFonts w:ascii="Arial" w:hAnsi="Arial" w:cs="Arial"/>
          <w:sz w:val="20"/>
        </w:rPr>
        <w:t xml:space="preserve">, K., Siegmund, A. &amp; Schuster, U. (2013) Possible breeding of Baer's Pochard Aythya </w:t>
      </w:r>
      <w:proofErr w:type="spellStart"/>
      <w:r w:rsidRPr="0077569B">
        <w:rPr>
          <w:rFonts w:ascii="Arial" w:hAnsi="Arial" w:cs="Arial"/>
          <w:sz w:val="20"/>
        </w:rPr>
        <w:t>baeri</w:t>
      </w:r>
      <w:proofErr w:type="spellEnd"/>
      <w:r w:rsidRPr="0077569B">
        <w:rPr>
          <w:rFonts w:ascii="Arial" w:hAnsi="Arial" w:cs="Arial"/>
          <w:sz w:val="20"/>
        </w:rPr>
        <w:t xml:space="preserve"> at </w:t>
      </w:r>
      <w:proofErr w:type="spellStart"/>
      <w:r w:rsidRPr="0077569B">
        <w:rPr>
          <w:rFonts w:ascii="Arial" w:hAnsi="Arial" w:cs="Arial"/>
          <w:sz w:val="20"/>
        </w:rPr>
        <w:t>Muraviovka</w:t>
      </w:r>
      <w:proofErr w:type="spellEnd"/>
      <w:r w:rsidRPr="0077569B">
        <w:rPr>
          <w:rFonts w:ascii="Arial" w:hAnsi="Arial" w:cs="Arial"/>
          <w:sz w:val="20"/>
        </w:rPr>
        <w:t xml:space="preserve"> Park, Far East Russia. </w:t>
      </w:r>
      <w:proofErr w:type="spellStart"/>
      <w:r w:rsidRPr="0077569B">
        <w:rPr>
          <w:rFonts w:ascii="Arial" w:hAnsi="Arial" w:cs="Arial"/>
          <w:sz w:val="20"/>
        </w:rPr>
        <w:t>BirdingASIA</w:t>
      </w:r>
      <w:proofErr w:type="spellEnd"/>
      <w:r w:rsidRPr="0077569B">
        <w:rPr>
          <w:rFonts w:ascii="Arial" w:hAnsi="Arial" w:cs="Arial"/>
          <w:sz w:val="20"/>
        </w:rPr>
        <w:t xml:space="preserve"> 20: 64-66.</w:t>
      </w:r>
    </w:p>
    <w:p w14:paraId="31AA753D" w14:textId="683750C3" w:rsidR="0077569B" w:rsidRPr="0077569B" w:rsidRDefault="0077569B" w:rsidP="0077569B">
      <w:pPr>
        <w:spacing w:after="120"/>
        <w:ind w:left="709" w:hanging="709"/>
        <w:rPr>
          <w:rFonts w:ascii="Arial" w:hAnsi="Arial" w:cs="Arial"/>
          <w:sz w:val="20"/>
        </w:rPr>
      </w:pPr>
      <w:r w:rsidRPr="0077569B">
        <w:rPr>
          <w:rFonts w:ascii="Arial" w:hAnsi="Arial" w:cs="Arial"/>
          <w:sz w:val="20"/>
        </w:rPr>
        <w:t>Hennessey, A. B.</w:t>
      </w:r>
      <w:r w:rsidR="00880B70">
        <w:rPr>
          <w:rFonts w:ascii="Arial" w:hAnsi="Arial" w:cs="Arial"/>
          <w:sz w:val="20"/>
        </w:rPr>
        <w:t xml:space="preserve"> (2011)</w:t>
      </w:r>
      <w:r w:rsidRPr="0077569B">
        <w:rPr>
          <w:rFonts w:ascii="Arial" w:hAnsi="Arial" w:cs="Arial"/>
          <w:sz w:val="20"/>
        </w:rPr>
        <w:t xml:space="preserve"> Species rank of </w:t>
      </w:r>
      <w:proofErr w:type="spellStart"/>
      <w:r w:rsidRPr="0077569B">
        <w:rPr>
          <w:rFonts w:ascii="Arial" w:hAnsi="Arial" w:cs="Arial"/>
          <w:sz w:val="20"/>
        </w:rPr>
        <w:t>Phibalura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w:t>
      </w:r>
      <w:proofErr w:type="spellStart"/>
      <w:r w:rsidRPr="0077569B">
        <w:rPr>
          <w:rFonts w:ascii="Arial" w:hAnsi="Arial" w:cs="Arial"/>
          <w:sz w:val="20"/>
        </w:rPr>
        <w:t>boliviana</w:t>
      </w:r>
      <w:proofErr w:type="spellEnd"/>
      <w:r w:rsidRPr="0077569B">
        <w:rPr>
          <w:rFonts w:ascii="Arial" w:hAnsi="Arial" w:cs="Arial"/>
          <w:sz w:val="20"/>
        </w:rPr>
        <w:t xml:space="preserve"> based on plumage, soft part color, vocalizations, and seasonal movements The Wilson Journal of Ornithology. 123(3): 454-458.</w:t>
      </w:r>
    </w:p>
    <w:p w14:paraId="736073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Henry M. (2018) The changing status of the Pallid Harrier in western Europe. British Birds 111: 744-760</w:t>
      </w:r>
    </w:p>
    <w:p w14:paraId="5648A7F1" w14:textId="3DE21113"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Henry, P.-Y.</w:t>
      </w:r>
      <w:r w:rsidR="00B8408A">
        <w:rPr>
          <w:rFonts w:ascii="Arial" w:hAnsi="Arial" w:cs="Arial"/>
          <w:sz w:val="20"/>
        </w:rPr>
        <w:t xml:space="preserve"> (2008)</w:t>
      </w:r>
      <w:r w:rsidRPr="0077569B">
        <w:rPr>
          <w:rFonts w:ascii="Arial" w:hAnsi="Arial" w:cs="Arial"/>
          <w:sz w:val="20"/>
        </w:rPr>
        <w:t xml:space="preserve"> Aves, </w:t>
      </w:r>
      <w:proofErr w:type="spellStart"/>
      <w:r w:rsidRPr="0077569B">
        <w:rPr>
          <w:rFonts w:ascii="Arial" w:hAnsi="Arial" w:cs="Arial"/>
          <w:sz w:val="20"/>
        </w:rPr>
        <w:t>Cotingidae</w:t>
      </w:r>
      <w:proofErr w:type="spellEnd"/>
      <w:r w:rsidRPr="0077569B">
        <w:rPr>
          <w:rFonts w:ascii="Arial" w:hAnsi="Arial" w:cs="Arial"/>
          <w:sz w:val="20"/>
        </w:rPr>
        <w:t xml:space="preserve">, </w:t>
      </w:r>
      <w:proofErr w:type="spellStart"/>
      <w:r w:rsidRPr="0077569B">
        <w:rPr>
          <w:rFonts w:ascii="Arial" w:hAnsi="Arial" w:cs="Arial"/>
          <w:sz w:val="20"/>
        </w:rPr>
        <w:t>Doliornis</w:t>
      </w:r>
      <w:proofErr w:type="spellEnd"/>
      <w:r w:rsidRPr="0077569B">
        <w:rPr>
          <w:rFonts w:ascii="Arial" w:hAnsi="Arial" w:cs="Arial"/>
          <w:sz w:val="20"/>
        </w:rPr>
        <w:t xml:space="preserve"> </w:t>
      </w:r>
      <w:proofErr w:type="spellStart"/>
      <w:r w:rsidRPr="0077569B">
        <w:rPr>
          <w:rFonts w:ascii="Arial" w:hAnsi="Arial" w:cs="Arial"/>
          <w:sz w:val="20"/>
        </w:rPr>
        <w:t>remseni</w:t>
      </w:r>
      <w:proofErr w:type="spellEnd"/>
      <w:r w:rsidRPr="0077569B">
        <w:rPr>
          <w:rFonts w:ascii="Arial" w:hAnsi="Arial" w:cs="Arial"/>
          <w:sz w:val="20"/>
        </w:rPr>
        <w:t>: Filling distribution gap, habitat, and conservation, Ecuador Checklist. 4(1): 1-4.</w:t>
      </w:r>
    </w:p>
    <w:p w14:paraId="3C5FA23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Hering, J., Fuchs, E., Heim, W., Eilts, H. J., Barthel, P. H. &amp; Winkler, H. (2017) The Mangrove Reed Warbler Acrocephalus </w:t>
      </w:r>
      <w:proofErr w:type="spellStart"/>
      <w:r w:rsidRPr="0077569B">
        <w:rPr>
          <w:rFonts w:ascii="Arial" w:hAnsi="Arial" w:cs="Arial"/>
          <w:sz w:val="20"/>
        </w:rPr>
        <w:t>scirpaceus</w:t>
      </w:r>
      <w:proofErr w:type="spellEnd"/>
      <w:r w:rsidRPr="0077569B">
        <w:rPr>
          <w:rFonts w:ascii="Arial" w:hAnsi="Arial" w:cs="Arial"/>
          <w:sz w:val="20"/>
        </w:rPr>
        <w:t xml:space="preserve"> </w:t>
      </w:r>
      <w:proofErr w:type="spellStart"/>
      <w:r w:rsidRPr="0077569B">
        <w:rPr>
          <w:rFonts w:ascii="Arial" w:hAnsi="Arial" w:cs="Arial"/>
          <w:sz w:val="20"/>
        </w:rPr>
        <w:t>avicenniae</w:t>
      </w:r>
      <w:proofErr w:type="spellEnd"/>
      <w:r w:rsidRPr="0077569B">
        <w:rPr>
          <w:rFonts w:ascii="Arial" w:hAnsi="Arial" w:cs="Arial"/>
          <w:sz w:val="20"/>
        </w:rPr>
        <w:t xml:space="preserve"> at the Red Sea in Egypt. Bull. Afr. Bird Club. 24(1):49-61.</w:t>
      </w:r>
    </w:p>
    <w:p w14:paraId="3BDFE84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Hermes, C., Jansen, J. &amp; Schaefer, H. M. (2018) Habitat requirements and population estimate of the endangered Ecuadorian Tapaculo </w:t>
      </w:r>
      <w:proofErr w:type="spellStart"/>
      <w:r w:rsidRPr="0077569B">
        <w:rPr>
          <w:rFonts w:ascii="Arial" w:hAnsi="Arial" w:cs="Arial"/>
          <w:sz w:val="20"/>
        </w:rPr>
        <w:t>Scytalopus</w:t>
      </w:r>
      <w:proofErr w:type="spellEnd"/>
      <w:r w:rsidRPr="0077569B">
        <w:rPr>
          <w:rFonts w:ascii="Arial" w:hAnsi="Arial" w:cs="Arial"/>
          <w:sz w:val="20"/>
        </w:rPr>
        <w:t xml:space="preserve"> </w:t>
      </w:r>
      <w:proofErr w:type="spellStart"/>
      <w:r w:rsidRPr="0077569B">
        <w:rPr>
          <w:rFonts w:ascii="Arial" w:hAnsi="Arial" w:cs="Arial"/>
          <w:sz w:val="20"/>
        </w:rPr>
        <w:t>robbinsi</w:t>
      </w:r>
      <w:proofErr w:type="spellEnd"/>
      <w:r w:rsidRPr="0077569B">
        <w:rPr>
          <w:rFonts w:ascii="Arial" w:hAnsi="Arial" w:cs="Arial"/>
          <w:sz w:val="20"/>
        </w:rPr>
        <w:t xml:space="preserve">. Bird </w:t>
      </w:r>
      <w:proofErr w:type="spellStart"/>
      <w:r w:rsidRPr="0077569B">
        <w:rPr>
          <w:rFonts w:ascii="Arial" w:hAnsi="Arial" w:cs="Arial"/>
          <w:sz w:val="20"/>
        </w:rPr>
        <w:t>Conserv</w:t>
      </w:r>
      <w:proofErr w:type="spellEnd"/>
      <w:r w:rsidRPr="0077569B">
        <w:rPr>
          <w:rFonts w:ascii="Arial" w:hAnsi="Arial" w:cs="Arial"/>
          <w:sz w:val="20"/>
        </w:rPr>
        <w:t>. Int. 28(2): 302-318.</w:t>
      </w:r>
    </w:p>
    <w:p w14:paraId="17DE0D9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Hernández-Pérez, E., Martínez-Morales, M. A., </w:t>
      </w:r>
      <w:proofErr w:type="spellStart"/>
      <w:r w:rsidRPr="0077569B">
        <w:rPr>
          <w:rFonts w:ascii="Arial" w:hAnsi="Arial" w:cs="Arial"/>
          <w:sz w:val="20"/>
        </w:rPr>
        <w:t>Tobón</w:t>
      </w:r>
      <w:proofErr w:type="spellEnd"/>
      <w:r w:rsidRPr="0077569B">
        <w:rPr>
          <w:rFonts w:ascii="Arial" w:hAnsi="Arial" w:cs="Arial"/>
          <w:sz w:val="20"/>
        </w:rPr>
        <w:t xml:space="preserve">-Sampedro, A., Pinilla-Buitrago, G., López, M. S. &amp; Reyna-Hurtado, R. (2014) </w:t>
      </w:r>
      <w:proofErr w:type="spellStart"/>
      <w:r w:rsidRPr="0077569B">
        <w:rPr>
          <w:rFonts w:ascii="Arial" w:hAnsi="Arial" w:cs="Arial"/>
          <w:sz w:val="20"/>
        </w:rPr>
        <w:t>Registros</w:t>
      </w:r>
      <w:proofErr w:type="spellEnd"/>
      <w:r w:rsidRPr="0077569B">
        <w:rPr>
          <w:rFonts w:ascii="Arial" w:hAnsi="Arial" w:cs="Arial"/>
          <w:sz w:val="20"/>
        </w:rPr>
        <w:t xml:space="preserve"> notables que </w:t>
      </w:r>
      <w:proofErr w:type="spellStart"/>
      <w:r w:rsidRPr="0077569B">
        <w:rPr>
          <w:rFonts w:ascii="Arial" w:hAnsi="Arial" w:cs="Arial"/>
          <w:sz w:val="20"/>
        </w:rPr>
        <w:t>amplían</w:t>
      </w:r>
      <w:proofErr w:type="spellEnd"/>
      <w:r w:rsidRPr="0077569B">
        <w:rPr>
          <w:rFonts w:ascii="Arial" w:hAnsi="Arial" w:cs="Arial"/>
          <w:sz w:val="20"/>
        </w:rPr>
        <w:t xml:space="preserve"> la </w:t>
      </w:r>
      <w:proofErr w:type="spellStart"/>
      <w:r w:rsidRPr="0077569B">
        <w:rPr>
          <w:rFonts w:ascii="Arial" w:hAnsi="Arial" w:cs="Arial"/>
          <w:sz w:val="20"/>
        </w:rPr>
        <w:t>distribución</w:t>
      </w:r>
      <w:proofErr w:type="spellEnd"/>
      <w:r w:rsidRPr="0077569B">
        <w:rPr>
          <w:rFonts w:ascii="Arial" w:hAnsi="Arial" w:cs="Arial"/>
          <w:sz w:val="20"/>
        </w:rPr>
        <w:t xml:space="preserve"> </w:t>
      </w:r>
      <w:proofErr w:type="spellStart"/>
      <w:r w:rsidRPr="0077569B">
        <w:rPr>
          <w:rFonts w:ascii="Arial" w:hAnsi="Arial" w:cs="Arial"/>
          <w:sz w:val="20"/>
        </w:rPr>
        <w:t>conocida</w:t>
      </w:r>
      <w:proofErr w:type="spellEnd"/>
      <w:r w:rsidRPr="0077569B">
        <w:rPr>
          <w:rFonts w:ascii="Arial" w:hAnsi="Arial" w:cs="Arial"/>
          <w:sz w:val="20"/>
        </w:rPr>
        <w:t xml:space="preserve"> de dos </w:t>
      </w:r>
      <w:proofErr w:type="spellStart"/>
      <w:r w:rsidRPr="0077569B">
        <w:rPr>
          <w:rFonts w:ascii="Arial" w:hAnsi="Arial" w:cs="Arial"/>
          <w:sz w:val="20"/>
        </w:rPr>
        <w:t>especies</w:t>
      </w:r>
      <w:proofErr w:type="spellEnd"/>
      <w:r w:rsidRPr="0077569B">
        <w:rPr>
          <w:rFonts w:ascii="Arial" w:hAnsi="Arial" w:cs="Arial"/>
          <w:sz w:val="20"/>
        </w:rPr>
        <w:t xml:space="preserve"> de </w:t>
      </w:r>
      <w:proofErr w:type="spellStart"/>
      <w:r w:rsidRPr="0077569B">
        <w:rPr>
          <w:rFonts w:ascii="Arial" w:hAnsi="Arial" w:cs="Arial"/>
          <w:sz w:val="20"/>
        </w:rPr>
        <w:t>crácidos</w:t>
      </w:r>
      <w:proofErr w:type="spellEnd"/>
      <w:r w:rsidRPr="0077569B">
        <w:rPr>
          <w:rFonts w:ascii="Arial" w:hAnsi="Arial" w:cs="Arial"/>
          <w:sz w:val="20"/>
        </w:rPr>
        <w:t xml:space="preserve"> (Aves: Galliformes) </w:t>
      </w:r>
      <w:proofErr w:type="spellStart"/>
      <w:r w:rsidRPr="0077569B">
        <w:rPr>
          <w:rFonts w:ascii="Arial" w:hAnsi="Arial" w:cs="Arial"/>
          <w:sz w:val="20"/>
        </w:rPr>
        <w:t>en</w:t>
      </w:r>
      <w:proofErr w:type="spellEnd"/>
      <w:r w:rsidRPr="0077569B">
        <w:rPr>
          <w:rFonts w:ascii="Arial" w:hAnsi="Arial" w:cs="Arial"/>
          <w:sz w:val="20"/>
        </w:rPr>
        <w:t xml:space="preserve"> la peninsula de Yucatan, México. </w:t>
      </w:r>
      <w:proofErr w:type="spellStart"/>
      <w:r w:rsidRPr="0077569B">
        <w:rPr>
          <w:rFonts w:ascii="Arial" w:hAnsi="Arial" w:cs="Arial"/>
          <w:sz w:val="20"/>
        </w:rPr>
        <w:t>Ornitol</w:t>
      </w:r>
      <w:proofErr w:type="spellEnd"/>
      <w:r w:rsidRPr="0077569B">
        <w:rPr>
          <w:rFonts w:ascii="Arial" w:hAnsi="Arial" w:cs="Arial"/>
          <w:sz w:val="20"/>
        </w:rPr>
        <w:t>. Neotropical 25: 291-301.</w:t>
      </w:r>
    </w:p>
    <w:p w14:paraId="3CBCE726" w14:textId="02625D4A" w:rsidR="0077569B" w:rsidRPr="0077569B" w:rsidRDefault="0077569B" w:rsidP="0077569B">
      <w:pPr>
        <w:spacing w:after="120"/>
        <w:ind w:left="709" w:hanging="709"/>
        <w:rPr>
          <w:rFonts w:ascii="Arial" w:hAnsi="Arial" w:cs="Arial"/>
          <w:sz w:val="20"/>
        </w:rPr>
      </w:pPr>
      <w:r w:rsidRPr="0077569B">
        <w:rPr>
          <w:rFonts w:ascii="Arial" w:hAnsi="Arial" w:cs="Arial"/>
          <w:sz w:val="20"/>
        </w:rPr>
        <w:t>Herold, N., Ekström. M., Kala, J., Goldie, J., Evans, J.P.</w:t>
      </w:r>
      <w:r w:rsidR="00880B70">
        <w:rPr>
          <w:rFonts w:ascii="Arial" w:hAnsi="Arial" w:cs="Arial"/>
          <w:sz w:val="20"/>
        </w:rPr>
        <w:t xml:space="preserve"> (2018)</w:t>
      </w:r>
      <w:r w:rsidRPr="0077569B">
        <w:rPr>
          <w:rFonts w:ascii="Arial" w:hAnsi="Arial" w:cs="Arial"/>
          <w:sz w:val="20"/>
        </w:rPr>
        <w:t xml:space="preserve"> Australian climate extremes in the 21st century according to a regional climate model ensemble: Implications for health and agriculture Weather and Climate Extremes. 20: 54-68.</w:t>
      </w:r>
    </w:p>
    <w:p w14:paraId="35FC6F9A" w14:textId="5A1CA3DE"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Herrando</w:t>
      </w:r>
      <w:proofErr w:type="spellEnd"/>
      <w:r w:rsidRPr="0077569B">
        <w:rPr>
          <w:rFonts w:ascii="Arial" w:hAnsi="Arial" w:cs="Arial"/>
          <w:sz w:val="20"/>
        </w:rPr>
        <w:t xml:space="preserve">, S., </w:t>
      </w:r>
      <w:proofErr w:type="spellStart"/>
      <w:r w:rsidRPr="0077569B">
        <w:rPr>
          <w:rFonts w:ascii="Arial" w:hAnsi="Arial" w:cs="Arial"/>
          <w:sz w:val="20"/>
        </w:rPr>
        <w:t>Brotons</w:t>
      </w:r>
      <w:proofErr w:type="spellEnd"/>
      <w:r w:rsidRPr="0077569B">
        <w:rPr>
          <w:rFonts w:ascii="Arial" w:hAnsi="Arial" w:cs="Arial"/>
          <w:sz w:val="20"/>
        </w:rPr>
        <w:t xml:space="preserve">, L., </w:t>
      </w:r>
      <w:proofErr w:type="spellStart"/>
      <w:r w:rsidRPr="0077569B">
        <w:rPr>
          <w:rFonts w:ascii="Arial" w:hAnsi="Arial" w:cs="Arial"/>
          <w:sz w:val="20"/>
        </w:rPr>
        <w:t>Guallar</w:t>
      </w:r>
      <w:proofErr w:type="spellEnd"/>
      <w:r w:rsidRPr="0077569B">
        <w:rPr>
          <w:rFonts w:ascii="Arial" w:hAnsi="Arial" w:cs="Arial"/>
          <w:sz w:val="20"/>
        </w:rPr>
        <w:t>, S., Sales, S. and Pons, P.</w:t>
      </w:r>
      <w:r w:rsidR="00B8408A">
        <w:rPr>
          <w:rFonts w:ascii="Arial" w:hAnsi="Arial" w:cs="Arial"/>
          <w:sz w:val="20"/>
        </w:rPr>
        <w:t xml:space="preserve"> (2009)</w:t>
      </w:r>
      <w:r w:rsidRPr="0077569B">
        <w:rPr>
          <w:rFonts w:ascii="Arial" w:hAnsi="Arial" w:cs="Arial"/>
          <w:sz w:val="20"/>
        </w:rPr>
        <w:t xml:space="preserve"> Postfire forest management and Mediterranean birds: the importance of the logging remnants Biodiversity and Conservation. 18(8): 2153-2164.</w:t>
      </w:r>
    </w:p>
    <w:p w14:paraId="305235C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Herrera Hurtado, M. (2009) in Aguirre, L. F., Aguayo, R., Balderrama, J. A., Cortez, C., Tarifa, T. &amp; Rocha O. eds., Libro rojo de la fauna </w:t>
      </w:r>
      <w:proofErr w:type="spellStart"/>
      <w:r w:rsidRPr="0077569B">
        <w:rPr>
          <w:rFonts w:ascii="Arial" w:hAnsi="Arial" w:cs="Arial"/>
          <w:sz w:val="20"/>
        </w:rPr>
        <w:t>silvestre</w:t>
      </w:r>
      <w:proofErr w:type="spellEnd"/>
      <w:r w:rsidRPr="0077569B">
        <w:rPr>
          <w:rFonts w:ascii="Arial" w:hAnsi="Arial" w:cs="Arial"/>
          <w:sz w:val="20"/>
        </w:rPr>
        <w:t xml:space="preserve"> de </w:t>
      </w:r>
      <w:proofErr w:type="spellStart"/>
      <w:r w:rsidRPr="0077569B">
        <w:rPr>
          <w:rFonts w:ascii="Arial" w:hAnsi="Arial" w:cs="Arial"/>
          <w:sz w:val="20"/>
        </w:rPr>
        <w:t>vertebrados</w:t>
      </w:r>
      <w:proofErr w:type="spellEnd"/>
      <w:r w:rsidRPr="0077569B">
        <w:rPr>
          <w:rFonts w:ascii="Arial" w:hAnsi="Arial" w:cs="Arial"/>
          <w:sz w:val="20"/>
        </w:rPr>
        <w:t xml:space="preserve"> de Bolivia. </w:t>
      </w:r>
      <w:proofErr w:type="spellStart"/>
      <w:r w:rsidRPr="0077569B">
        <w:rPr>
          <w:rFonts w:ascii="Arial" w:hAnsi="Arial" w:cs="Arial"/>
          <w:sz w:val="20"/>
        </w:rPr>
        <w:t>Ministerio</w:t>
      </w:r>
      <w:proofErr w:type="spellEnd"/>
      <w:r w:rsidRPr="0077569B">
        <w:rPr>
          <w:rFonts w:ascii="Arial" w:hAnsi="Arial" w:cs="Arial"/>
          <w:sz w:val="20"/>
        </w:rPr>
        <w:t xml:space="preserve"> de Medio </w:t>
      </w:r>
      <w:proofErr w:type="spellStart"/>
      <w:r w:rsidRPr="0077569B">
        <w:rPr>
          <w:rFonts w:ascii="Arial" w:hAnsi="Arial" w:cs="Arial"/>
          <w:sz w:val="20"/>
        </w:rPr>
        <w:t>Ambiente</w:t>
      </w:r>
      <w:proofErr w:type="spellEnd"/>
      <w:r w:rsidRPr="0077569B">
        <w:rPr>
          <w:rFonts w:ascii="Arial" w:hAnsi="Arial" w:cs="Arial"/>
          <w:sz w:val="20"/>
        </w:rPr>
        <w:t xml:space="preserve"> y Agua, La Paz, Bolivia.</w:t>
      </w:r>
    </w:p>
    <w:p w14:paraId="5CE5A3B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Herring, M., </w:t>
      </w:r>
      <w:proofErr w:type="spellStart"/>
      <w:r w:rsidRPr="0077569B">
        <w:rPr>
          <w:rFonts w:ascii="Arial" w:hAnsi="Arial" w:cs="Arial"/>
          <w:sz w:val="20"/>
        </w:rPr>
        <w:t>Silcocks</w:t>
      </w:r>
      <w:proofErr w:type="spellEnd"/>
      <w:r w:rsidRPr="0077569B">
        <w:rPr>
          <w:rFonts w:ascii="Arial" w:hAnsi="Arial" w:cs="Arial"/>
          <w:sz w:val="20"/>
        </w:rPr>
        <w:t>, A. (2014). The use of rice fields by the endangered Australian Painted Snipe (</w:t>
      </w:r>
      <w:proofErr w:type="spellStart"/>
      <w:r w:rsidRPr="0077569B">
        <w:rPr>
          <w:rFonts w:ascii="Arial" w:hAnsi="Arial" w:cs="Arial"/>
          <w:sz w:val="20"/>
        </w:rPr>
        <w:t>Rostratula</w:t>
      </w:r>
      <w:proofErr w:type="spellEnd"/>
      <w:r w:rsidRPr="0077569B">
        <w:rPr>
          <w:rFonts w:ascii="Arial" w:hAnsi="Arial" w:cs="Arial"/>
          <w:sz w:val="20"/>
        </w:rPr>
        <w:t xml:space="preserve"> australis): a rare opportunity to combine food production and conservation? Stilt. 66: 20-29.</w:t>
      </w:r>
    </w:p>
    <w:p w14:paraId="70C601C3" w14:textId="3D4EC9E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Herring, M.W., Robinson, W., Zander, K.K., Garnett, S.T. </w:t>
      </w:r>
      <w:r w:rsidR="00436DC6">
        <w:rPr>
          <w:rFonts w:ascii="Arial" w:hAnsi="Arial" w:cs="Arial"/>
          <w:sz w:val="20"/>
        </w:rPr>
        <w:t xml:space="preserve"> (2019)</w:t>
      </w:r>
      <w:r w:rsidRPr="0077569B">
        <w:rPr>
          <w:rFonts w:ascii="Arial" w:hAnsi="Arial" w:cs="Arial"/>
          <w:sz w:val="20"/>
        </w:rPr>
        <w:t xml:space="preserve"> Rice fields support the global stronghold for an endangered waterbird Agriculture,  Ecosystems &amp; Environment. 284(106599): .</w:t>
      </w:r>
    </w:p>
    <w:p w14:paraId="773E79B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Herzog, S. K. &amp; Balderrama, J. A. (2009) </w:t>
      </w:r>
      <w:proofErr w:type="spellStart"/>
      <w:r w:rsidRPr="0077569B">
        <w:rPr>
          <w:rFonts w:ascii="Arial" w:hAnsi="Arial" w:cs="Arial"/>
          <w:sz w:val="20"/>
        </w:rPr>
        <w:t>Asthenes</w:t>
      </w:r>
      <w:proofErr w:type="spellEnd"/>
      <w:r w:rsidRPr="0077569B">
        <w:rPr>
          <w:rFonts w:ascii="Arial" w:hAnsi="Arial" w:cs="Arial"/>
          <w:sz w:val="20"/>
        </w:rPr>
        <w:t xml:space="preserve"> </w:t>
      </w:r>
      <w:proofErr w:type="spellStart"/>
      <w:r w:rsidRPr="0077569B">
        <w:rPr>
          <w:rFonts w:ascii="Arial" w:hAnsi="Arial" w:cs="Arial"/>
          <w:sz w:val="20"/>
        </w:rPr>
        <w:t>berlepschi</w:t>
      </w:r>
      <w:proofErr w:type="spellEnd"/>
      <w:r w:rsidRPr="0077569B">
        <w:rPr>
          <w:rFonts w:ascii="Arial" w:hAnsi="Arial" w:cs="Arial"/>
          <w:sz w:val="20"/>
        </w:rPr>
        <w:t xml:space="preserve">. Pp. 379-380 in Aguirre, L. F., Aguayo, R., Balderrama, J. A., Cortez, C., Tarifa, T. &amp; Rocha O. eds., Libro rojo de la fauna </w:t>
      </w:r>
      <w:proofErr w:type="spellStart"/>
      <w:r w:rsidRPr="0077569B">
        <w:rPr>
          <w:rFonts w:ascii="Arial" w:hAnsi="Arial" w:cs="Arial"/>
          <w:sz w:val="20"/>
        </w:rPr>
        <w:t>silvestre</w:t>
      </w:r>
      <w:proofErr w:type="spellEnd"/>
      <w:r w:rsidRPr="0077569B">
        <w:rPr>
          <w:rFonts w:ascii="Arial" w:hAnsi="Arial" w:cs="Arial"/>
          <w:sz w:val="20"/>
        </w:rPr>
        <w:t xml:space="preserve"> de </w:t>
      </w:r>
      <w:proofErr w:type="spellStart"/>
      <w:r w:rsidRPr="0077569B">
        <w:rPr>
          <w:rFonts w:ascii="Arial" w:hAnsi="Arial" w:cs="Arial"/>
          <w:sz w:val="20"/>
        </w:rPr>
        <w:t>vertebrados</w:t>
      </w:r>
      <w:proofErr w:type="spellEnd"/>
      <w:r w:rsidRPr="0077569B">
        <w:rPr>
          <w:rFonts w:ascii="Arial" w:hAnsi="Arial" w:cs="Arial"/>
          <w:sz w:val="20"/>
        </w:rPr>
        <w:t xml:space="preserve"> de Bolivia. </w:t>
      </w:r>
      <w:proofErr w:type="spellStart"/>
      <w:r w:rsidRPr="0077569B">
        <w:rPr>
          <w:rFonts w:ascii="Arial" w:hAnsi="Arial" w:cs="Arial"/>
          <w:sz w:val="20"/>
        </w:rPr>
        <w:t>Ministerio</w:t>
      </w:r>
      <w:proofErr w:type="spellEnd"/>
      <w:r w:rsidRPr="0077569B">
        <w:rPr>
          <w:rFonts w:ascii="Arial" w:hAnsi="Arial" w:cs="Arial"/>
          <w:sz w:val="20"/>
        </w:rPr>
        <w:t xml:space="preserve"> de Medio </w:t>
      </w:r>
      <w:proofErr w:type="spellStart"/>
      <w:r w:rsidRPr="0077569B">
        <w:rPr>
          <w:rFonts w:ascii="Arial" w:hAnsi="Arial" w:cs="Arial"/>
          <w:sz w:val="20"/>
        </w:rPr>
        <w:t>Ambiente</w:t>
      </w:r>
      <w:proofErr w:type="spellEnd"/>
      <w:r w:rsidRPr="0077569B">
        <w:rPr>
          <w:rFonts w:ascii="Arial" w:hAnsi="Arial" w:cs="Arial"/>
          <w:sz w:val="20"/>
        </w:rPr>
        <w:t xml:space="preserve"> y Agua, La Paz, Bolivia.</w:t>
      </w:r>
    </w:p>
    <w:p w14:paraId="32D066A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Herzog, S. K., Maillard Z., O., Boorsma, T., Sánchez-Ávila, G., García-</w:t>
      </w:r>
      <w:proofErr w:type="spellStart"/>
      <w:r w:rsidRPr="0077569B">
        <w:rPr>
          <w:rFonts w:ascii="Arial" w:hAnsi="Arial" w:cs="Arial"/>
          <w:sz w:val="20"/>
        </w:rPr>
        <w:t>Solíz</w:t>
      </w:r>
      <w:proofErr w:type="spellEnd"/>
      <w:r w:rsidRPr="0077569B">
        <w:rPr>
          <w:rFonts w:ascii="Arial" w:hAnsi="Arial" w:cs="Arial"/>
          <w:sz w:val="20"/>
        </w:rPr>
        <w:t xml:space="preserve">, V. H., Paca-Condori, A. C., </w:t>
      </w:r>
      <w:proofErr w:type="spellStart"/>
      <w:r w:rsidRPr="0077569B">
        <w:rPr>
          <w:rFonts w:ascii="Arial" w:hAnsi="Arial" w:cs="Arial"/>
          <w:sz w:val="20"/>
        </w:rPr>
        <w:t>Vaílez</w:t>
      </w:r>
      <w:proofErr w:type="spellEnd"/>
      <w:r w:rsidRPr="0077569B">
        <w:rPr>
          <w:rFonts w:ascii="Arial" w:hAnsi="Arial" w:cs="Arial"/>
          <w:sz w:val="20"/>
        </w:rPr>
        <w:t xml:space="preserve"> de Abajo, M. &amp; Soria-Auza, R. W. (2020) First systematic sampling approach to estimating the global population size of the Critically Endangered Blue-throated Macaw Ara </w:t>
      </w:r>
      <w:proofErr w:type="spellStart"/>
      <w:r w:rsidRPr="0077569B">
        <w:rPr>
          <w:rFonts w:ascii="Arial" w:hAnsi="Arial" w:cs="Arial"/>
          <w:sz w:val="20"/>
        </w:rPr>
        <w:t>glaucogularis</w:t>
      </w:r>
      <w:proofErr w:type="spellEnd"/>
      <w:r w:rsidRPr="0077569B">
        <w:rPr>
          <w:rFonts w:ascii="Arial" w:hAnsi="Arial" w:cs="Arial"/>
          <w:sz w:val="20"/>
        </w:rPr>
        <w:t xml:space="preserve">. Bird </w:t>
      </w:r>
      <w:proofErr w:type="spellStart"/>
      <w:r w:rsidRPr="0077569B">
        <w:rPr>
          <w:rFonts w:ascii="Arial" w:hAnsi="Arial" w:cs="Arial"/>
          <w:sz w:val="20"/>
        </w:rPr>
        <w:t>Conserv</w:t>
      </w:r>
      <w:proofErr w:type="spellEnd"/>
      <w:r w:rsidRPr="0077569B">
        <w:rPr>
          <w:rFonts w:ascii="Arial" w:hAnsi="Arial" w:cs="Arial"/>
          <w:sz w:val="20"/>
        </w:rPr>
        <w:t>. Int. First View.</w:t>
      </w:r>
    </w:p>
    <w:p w14:paraId="7FFDFFC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Herzog, S. K., Maillard Z., O., Embert, D., Caballero, P. &amp; Quiroga, D. (2012) Range size estimates of Bolivian endemic bird species revisited: the importance of environmental data &amp; national expert knowledge. J. </w:t>
      </w:r>
      <w:proofErr w:type="spellStart"/>
      <w:r w:rsidRPr="0077569B">
        <w:rPr>
          <w:rFonts w:ascii="Arial" w:hAnsi="Arial" w:cs="Arial"/>
          <w:sz w:val="20"/>
        </w:rPr>
        <w:t>Ornithol</w:t>
      </w:r>
      <w:proofErr w:type="spellEnd"/>
      <w:r w:rsidRPr="0077569B">
        <w:rPr>
          <w:rFonts w:ascii="Arial" w:hAnsi="Arial" w:cs="Arial"/>
          <w:sz w:val="20"/>
        </w:rPr>
        <w:t>. 153: 1189.</w:t>
      </w:r>
    </w:p>
    <w:p w14:paraId="4E4A9EE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Herzog, S.K., Terrill, R.S., Jahn, A.E., Remsen, Jr., J.V., Maillard, O., García-Soliz, V.H., MacLeod, R., Maccormick, A. &amp; </w:t>
      </w:r>
      <w:proofErr w:type="spellStart"/>
      <w:r w:rsidRPr="0077569B">
        <w:rPr>
          <w:rFonts w:ascii="Arial" w:hAnsi="Arial" w:cs="Arial"/>
          <w:sz w:val="20"/>
        </w:rPr>
        <w:t>Vidoz</w:t>
      </w:r>
      <w:proofErr w:type="spellEnd"/>
      <w:r w:rsidRPr="0077569B">
        <w:rPr>
          <w:rFonts w:ascii="Arial" w:hAnsi="Arial" w:cs="Arial"/>
          <w:sz w:val="20"/>
        </w:rPr>
        <w:t xml:space="preserve">, J.Q. (2016) Birds of Bolivia. </w:t>
      </w:r>
      <w:proofErr w:type="spellStart"/>
      <w:r w:rsidRPr="0077569B">
        <w:rPr>
          <w:rFonts w:ascii="Arial" w:hAnsi="Arial" w:cs="Arial"/>
          <w:sz w:val="20"/>
        </w:rPr>
        <w:t>Asociación</w:t>
      </w:r>
      <w:proofErr w:type="spellEnd"/>
      <w:r w:rsidRPr="0077569B">
        <w:rPr>
          <w:rFonts w:ascii="Arial" w:hAnsi="Arial" w:cs="Arial"/>
          <w:sz w:val="20"/>
        </w:rPr>
        <w:t xml:space="preserve"> Armonía, Santa Cruz de la Sierra, Bolivia.</w:t>
      </w:r>
    </w:p>
    <w:p w14:paraId="1FBFF34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Higgins, P., Christidis, L. &amp; Ford, H. (2016a) Ashy </w:t>
      </w:r>
      <w:proofErr w:type="spellStart"/>
      <w:r w:rsidRPr="0077569B">
        <w:rPr>
          <w:rFonts w:ascii="Arial" w:hAnsi="Arial" w:cs="Arial"/>
          <w:sz w:val="20"/>
        </w:rPr>
        <w:t>Myzomela</w:t>
      </w:r>
      <w:proofErr w:type="spellEnd"/>
      <w:r w:rsidRPr="0077569B">
        <w:rPr>
          <w:rFonts w:ascii="Arial" w:hAnsi="Arial" w:cs="Arial"/>
          <w:sz w:val="20"/>
        </w:rPr>
        <w:t xml:space="preserve"> (</w:t>
      </w:r>
      <w:proofErr w:type="spellStart"/>
      <w:r w:rsidRPr="0077569B">
        <w:rPr>
          <w:rFonts w:ascii="Arial" w:hAnsi="Arial" w:cs="Arial"/>
          <w:sz w:val="20"/>
        </w:rPr>
        <w:t>Myzomela</w:t>
      </w:r>
      <w:proofErr w:type="spellEnd"/>
      <w:r w:rsidRPr="0077569B">
        <w:rPr>
          <w:rFonts w:ascii="Arial" w:hAnsi="Arial" w:cs="Arial"/>
          <w:sz w:val="20"/>
        </w:rPr>
        <w:t xml:space="preserve"> </w:t>
      </w:r>
      <w:proofErr w:type="spellStart"/>
      <w:r w:rsidRPr="0077569B">
        <w:rPr>
          <w:rFonts w:ascii="Arial" w:hAnsi="Arial" w:cs="Arial"/>
          <w:sz w:val="20"/>
        </w:rPr>
        <w:t>cineracea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xml:space="preserve">. Retrieved from http://www.hbw.com/node/60349 on 26 February 2016. </w:t>
      </w:r>
    </w:p>
    <w:p w14:paraId="21E54E2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Higgins, P., Christidis, L. &amp; Ford, H. (2016b) Long-bearded Honeyeater (</w:t>
      </w:r>
      <w:proofErr w:type="spellStart"/>
      <w:r w:rsidRPr="0077569B">
        <w:rPr>
          <w:rFonts w:ascii="Arial" w:hAnsi="Arial" w:cs="Arial"/>
          <w:sz w:val="20"/>
        </w:rPr>
        <w:t>Melidectes</w:t>
      </w:r>
      <w:proofErr w:type="spellEnd"/>
      <w:r w:rsidRPr="0077569B">
        <w:rPr>
          <w:rFonts w:ascii="Arial" w:hAnsi="Arial" w:cs="Arial"/>
          <w:sz w:val="20"/>
        </w:rPr>
        <w:t xml:space="preserve"> princeps).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xml:space="preserve">. Retrieved from http://www.hbw.com/node/60309 on 26 February 2016. </w:t>
      </w:r>
    </w:p>
    <w:p w14:paraId="74F2FF35" w14:textId="705BC04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Higgins, P., Christidis, L. &amp; Ford, H. (2019) </w:t>
      </w:r>
      <w:proofErr w:type="spellStart"/>
      <w:r w:rsidRPr="0077569B">
        <w:rPr>
          <w:rFonts w:ascii="Arial" w:hAnsi="Arial" w:cs="Arial"/>
          <w:sz w:val="20"/>
        </w:rPr>
        <w:t>Eungella</w:t>
      </w:r>
      <w:proofErr w:type="spellEnd"/>
      <w:r w:rsidRPr="0077569B">
        <w:rPr>
          <w:rFonts w:ascii="Arial" w:hAnsi="Arial" w:cs="Arial"/>
          <w:sz w:val="20"/>
        </w:rPr>
        <w:t xml:space="preserve"> Honeyeater (</w:t>
      </w:r>
      <w:proofErr w:type="spellStart"/>
      <w:r w:rsidRPr="0077569B">
        <w:rPr>
          <w:rFonts w:ascii="Arial" w:hAnsi="Arial" w:cs="Arial"/>
          <w:sz w:val="20"/>
        </w:rPr>
        <w:t>Bolemoreus</w:t>
      </w:r>
      <w:proofErr w:type="spellEnd"/>
      <w:r w:rsidRPr="0077569B">
        <w:rPr>
          <w:rFonts w:ascii="Arial" w:hAnsi="Arial" w:cs="Arial"/>
          <w:sz w:val="20"/>
        </w:rPr>
        <w:t xml:space="preserve"> </w:t>
      </w:r>
      <w:proofErr w:type="spellStart"/>
      <w:r w:rsidRPr="0077569B">
        <w:rPr>
          <w:rFonts w:ascii="Arial" w:hAnsi="Arial" w:cs="Arial"/>
          <w:sz w:val="20"/>
        </w:rPr>
        <w:t>hindwoodi</w:t>
      </w:r>
      <w:proofErr w:type="spellEnd"/>
      <w:r w:rsidRPr="0077569B">
        <w:rPr>
          <w:rFonts w:ascii="Arial" w:hAnsi="Arial" w:cs="Arial"/>
          <w:sz w:val="20"/>
        </w:rPr>
        <w:t xml:space="preserve">). In: del Hoyo, J., Elliott, A., </w:t>
      </w:r>
      <w:proofErr w:type="spellStart"/>
      <w:r w:rsidRPr="0077569B">
        <w:rPr>
          <w:rFonts w:ascii="Arial" w:hAnsi="Arial" w:cs="Arial"/>
          <w:sz w:val="20"/>
        </w:rPr>
        <w:t>Sargatal</w:t>
      </w:r>
      <w:proofErr w:type="spellEnd"/>
      <w:r w:rsidRPr="0077569B">
        <w:rPr>
          <w:rFonts w:ascii="Arial" w:hAnsi="Arial" w:cs="Arial"/>
          <w:sz w:val="20"/>
        </w:rPr>
        <w:t xml:space="preserve">, J., Christie, D.A. &amp; de Juana, E. (eds.). Handbook of the Birds of the World Alive. Lynx </w:t>
      </w:r>
      <w:proofErr w:type="spellStart"/>
      <w:r w:rsidRPr="0077569B">
        <w:rPr>
          <w:rFonts w:ascii="Arial" w:hAnsi="Arial" w:cs="Arial"/>
          <w:sz w:val="20"/>
        </w:rPr>
        <w:t>Edicions</w:t>
      </w:r>
      <w:proofErr w:type="spellEnd"/>
      <w:r w:rsidRPr="0077569B">
        <w:rPr>
          <w:rFonts w:ascii="Arial" w:hAnsi="Arial" w:cs="Arial"/>
          <w:sz w:val="20"/>
        </w:rPr>
        <w:t>, Barcelona. Retrieved from https://www.hbw.com/node/60288 on 7 February</w:t>
      </w:r>
      <w:r w:rsidR="00436DC6">
        <w:rPr>
          <w:rFonts w:ascii="Arial" w:hAnsi="Arial" w:cs="Arial"/>
          <w:sz w:val="20"/>
        </w:rPr>
        <w:t xml:space="preserve"> 2019.</w:t>
      </w:r>
    </w:p>
    <w:p w14:paraId="29358F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Hille, S. M., &amp; Collar, N. J. (2009) The taxonomic and conservation status of Milvus kites in the Cape Verde archipelago: further (and final?) reflections. Bulletin of the British Ornithologists’ Club, 129, 217-221.</w:t>
      </w:r>
    </w:p>
    <w:p w14:paraId="06CC86D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Hilty, S. J., Gwynne, J. A. &amp; Tudor, G. (2003) The birds of Venezuela, 2nd edition. Princeton, New Jersey, USA: Princeton University Press.</w:t>
      </w:r>
    </w:p>
    <w:p w14:paraId="6F5DC70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Hilty, S. L. &amp; Ascanio, D. (2014) McConnell's Flycatcher </w:t>
      </w:r>
      <w:proofErr w:type="spellStart"/>
      <w:r w:rsidRPr="0077569B">
        <w:rPr>
          <w:rFonts w:ascii="Arial" w:hAnsi="Arial" w:cs="Arial"/>
          <w:sz w:val="20"/>
        </w:rPr>
        <w:t>Mionectes</w:t>
      </w:r>
      <w:proofErr w:type="spellEnd"/>
      <w:r w:rsidRPr="0077569B">
        <w:rPr>
          <w:rFonts w:ascii="Arial" w:hAnsi="Arial" w:cs="Arial"/>
          <w:sz w:val="20"/>
        </w:rPr>
        <w:t xml:space="preserve"> </w:t>
      </w:r>
      <w:proofErr w:type="spellStart"/>
      <w:r w:rsidRPr="0077569B">
        <w:rPr>
          <w:rFonts w:ascii="Arial" w:hAnsi="Arial" w:cs="Arial"/>
          <w:sz w:val="20"/>
        </w:rPr>
        <w:t>macconnelli</w:t>
      </w:r>
      <w:proofErr w:type="spellEnd"/>
      <w:r w:rsidRPr="0077569B">
        <w:rPr>
          <w:rFonts w:ascii="Arial" w:hAnsi="Arial" w:cs="Arial"/>
          <w:sz w:val="20"/>
        </w:rPr>
        <w:t xml:space="preserve"> is more than one species. Bull. Brit. </w:t>
      </w:r>
      <w:proofErr w:type="spellStart"/>
      <w:r w:rsidRPr="0077569B">
        <w:rPr>
          <w:rFonts w:ascii="Arial" w:hAnsi="Arial" w:cs="Arial"/>
          <w:sz w:val="20"/>
        </w:rPr>
        <w:t>Ornithol</w:t>
      </w:r>
      <w:proofErr w:type="spellEnd"/>
      <w:r w:rsidRPr="0077569B">
        <w:rPr>
          <w:rFonts w:ascii="Arial" w:hAnsi="Arial" w:cs="Arial"/>
          <w:sz w:val="20"/>
        </w:rPr>
        <w:t>. Club 134(4): 270–279.</w:t>
      </w:r>
    </w:p>
    <w:p w14:paraId="7BAA8C4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Hilty, S. L. (2003). Birds of Venezuela. A&amp;C Black, London. </w:t>
      </w:r>
    </w:p>
    <w:p w14:paraId="58D5379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Hinkelmann</w:t>
      </w:r>
      <w:proofErr w:type="spellEnd"/>
      <w:r w:rsidRPr="0077569B">
        <w:rPr>
          <w:rFonts w:ascii="Arial" w:hAnsi="Arial" w:cs="Arial"/>
          <w:sz w:val="20"/>
        </w:rPr>
        <w:t>, C. &amp; Kirwan, G.M. (2018) Hook-billed Hermit (</w:t>
      </w:r>
      <w:proofErr w:type="spellStart"/>
      <w:r w:rsidRPr="0077569B">
        <w:rPr>
          <w:rFonts w:ascii="Arial" w:hAnsi="Arial" w:cs="Arial"/>
          <w:sz w:val="20"/>
        </w:rPr>
        <w:t>Glaucis</w:t>
      </w:r>
      <w:proofErr w:type="spellEnd"/>
      <w:r w:rsidRPr="0077569B">
        <w:rPr>
          <w:rFonts w:ascii="Arial" w:hAnsi="Arial" w:cs="Arial"/>
          <w:sz w:val="20"/>
        </w:rPr>
        <w:t xml:space="preserve"> </w:t>
      </w:r>
      <w:proofErr w:type="spellStart"/>
      <w:r w:rsidRPr="0077569B">
        <w:rPr>
          <w:rFonts w:ascii="Arial" w:hAnsi="Arial" w:cs="Arial"/>
          <w:sz w:val="20"/>
        </w:rPr>
        <w:t>dohrnii</w:t>
      </w:r>
      <w:proofErr w:type="spellEnd"/>
      <w:r w:rsidRPr="0077569B">
        <w:rPr>
          <w:rFonts w:ascii="Arial" w:hAnsi="Arial" w:cs="Arial"/>
          <w:sz w:val="20"/>
        </w:rPr>
        <w:t xml:space="preserve">). In: del Hoyo, J., Elliott, A., </w:t>
      </w:r>
      <w:proofErr w:type="spellStart"/>
      <w:r w:rsidRPr="0077569B">
        <w:rPr>
          <w:rFonts w:ascii="Arial" w:hAnsi="Arial" w:cs="Arial"/>
          <w:sz w:val="20"/>
        </w:rPr>
        <w:t>Sargatal</w:t>
      </w:r>
      <w:proofErr w:type="spellEnd"/>
      <w:r w:rsidRPr="0077569B">
        <w:rPr>
          <w:rFonts w:ascii="Arial" w:hAnsi="Arial" w:cs="Arial"/>
          <w:sz w:val="20"/>
        </w:rPr>
        <w:t xml:space="preserve">, J., Christie, D.A. &amp; de Juana, E. (eds.). Handbook of the Birds of the World Alive. Lynx </w:t>
      </w:r>
      <w:proofErr w:type="spellStart"/>
      <w:r w:rsidRPr="0077569B">
        <w:rPr>
          <w:rFonts w:ascii="Arial" w:hAnsi="Arial" w:cs="Arial"/>
          <w:sz w:val="20"/>
        </w:rPr>
        <w:t>Edicions</w:t>
      </w:r>
      <w:proofErr w:type="spellEnd"/>
      <w:r w:rsidRPr="0077569B">
        <w:rPr>
          <w:rFonts w:ascii="Arial" w:hAnsi="Arial" w:cs="Arial"/>
          <w:sz w:val="20"/>
        </w:rPr>
        <w:t>, Barcelona. Retrieved from https://www.hbw.com/node/55349 on 31 October 2018.</w:t>
      </w:r>
    </w:p>
    <w:p w14:paraId="06C1AE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Hockey, P. A. R., Dean, W. R. J. &amp; Ryan, P. G. (2005) Roberts’ Birds of Southern Africa. 7th edition. Trustees of the John Voelcker Bird Book Fund, Cape Town.</w:t>
      </w:r>
    </w:p>
    <w:p w14:paraId="4F519715" w14:textId="5B7F6384" w:rsidR="0077569B" w:rsidRPr="0077569B" w:rsidRDefault="0077569B" w:rsidP="0077569B">
      <w:pPr>
        <w:spacing w:after="120"/>
        <w:ind w:left="709" w:hanging="709"/>
        <w:rPr>
          <w:rFonts w:ascii="Arial" w:hAnsi="Arial" w:cs="Arial"/>
          <w:sz w:val="20"/>
        </w:rPr>
      </w:pPr>
      <w:r w:rsidRPr="0077569B">
        <w:rPr>
          <w:rFonts w:ascii="Arial" w:hAnsi="Arial" w:cs="Arial"/>
          <w:sz w:val="20"/>
        </w:rPr>
        <w:t>Holling, M. and the Rare Breeding Birds Panel</w:t>
      </w:r>
      <w:r w:rsidR="00880B70">
        <w:rPr>
          <w:rFonts w:ascii="Arial" w:hAnsi="Arial" w:cs="Arial"/>
          <w:sz w:val="20"/>
        </w:rPr>
        <w:t xml:space="preserve"> (2017)</w:t>
      </w:r>
      <w:r w:rsidRPr="0077569B">
        <w:rPr>
          <w:rFonts w:ascii="Arial" w:hAnsi="Arial" w:cs="Arial"/>
          <w:sz w:val="20"/>
        </w:rPr>
        <w:t xml:space="preserve"> Rare breeding birds in the UK in 2015 British Birds. 110: 706–754.</w:t>
      </w:r>
    </w:p>
    <w:p w14:paraId="081DEE4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Holmes, D. A. (1989). Status report on Indonesian </w:t>
      </w:r>
      <w:proofErr w:type="spellStart"/>
      <w:r w:rsidRPr="0077569B">
        <w:rPr>
          <w:rFonts w:ascii="Arial" w:hAnsi="Arial" w:cs="Arial"/>
          <w:sz w:val="20"/>
        </w:rPr>
        <w:t>galliformes</w:t>
      </w:r>
      <w:proofErr w:type="spellEnd"/>
      <w:r w:rsidRPr="0077569B">
        <w:rPr>
          <w:rFonts w:ascii="Arial" w:hAnsi="Arial" w:cs="Arial"/>
          <w:sz w:val="20"/>
        </w:rPr>
        <w:t xml:space="preserve">. </w:t>
      </w:r>
      <w:proofErr w:type="spellStart"/>
      <w:r w:rsidRPr="0077569B">
        <w:rPr>
          <w:rFonts w:ascii="Arial" w:hAnsi="Arial" w:cs="Arial"/>
          <w:sz w:val="20"/>
        </w:rPr>
        <w:t>Kukila</w:t>
      </w:r>
      <w:proofErr w:type="spellEnd"/>
      <w:r w:rsidRPr="0077569B">
        <w:rPr>
          <w:rFonts w:ascii="Arial" w:hAnsi="Arial" w:cs="Arial"/>
          <w:sz w:val="20"/>
        </w:rPr>
        <w:t>, 4(3-4), 134-144.</w:t>
      </w:r>
    </w:p>
    <w:p w14:paraId="7F49DD1F" w14:textId="3A2E2788" w:rsidR="0077569B" w:rsidRPr="0077569B" w:rsidRDefault="0077569B" w:rsidP="0077569B">
      <w:pPr>
        <w:spacing w:after="120"/>
        <w:ind w:left="709" w:hanging="709"/>
        <w:rPr>
          <w:rFonts w:ascii="Arial" w:hAnsi="Arial" w:cs="Arial"/>
          <w:sz w:val="20"/>
        </w:rPr>
      </w:pPr>
      <w:r w:rsidRPr="0077569B">
        <w:rPr>
          <w:rFonts w:ascii="Arial" w:hAnsi="Arial" w:cs="Arial"/>
          <w:sz w:val="20"/>
        </w:rPr>
        <w:t>Holyoak, D. T.; Thibault, J. -C.</w:t>
      </w:r>
      <w:r w:rsidR="003668FF">
        <w:rPr>
          <w:rFonts w:ascii="Arial" w:hAnsi="Arial" w:cs="Arial"/>
          <w:sz w:val="20"/>
        </w:rPr>
        <w:t xml:space="preserve"> (1984)</w:t>
      </w:r>
      <w:r w:rsidRPr="0077569B">
        <w:rPr>
          <w:rFonts w:ascii="Arial" w:hAnsi="Arial" w:cs="Arial"/>
          <w:sz w:val="20"/>
        </w:rPr>
        <w:t xml:space="preserve"> Contribution à </w:t>
      </w:r>
      <w:proofErr w:type="spellStart"/>
      <w:r w:rsidRPr="0077569B">
        <w:rPr>
          <w:rFonts w:ascii="Arial" w:hAnsi="Arial" w:cs="Arial"/>
          <w:sz w:val="20"/>
        </w:rPr>
        <w:t>l'étude</w:t>
      </w:r>
      <w:proofErr w:type="spellEnd"/>
      <w:r w:rsidRPr="0077569B">
        <w:rPr>
          <w:rFonts w:ascii="Arial" w:hAnsi="Arial" w:cs="Arial"/>
          <w:sz w:val="20"/>
        </w:rPr>
        <w:t xml:space="preserve"> des </w:t>
      </w:r>
      <w:proofErr w:type="spellStart"/>
      <w:r w:rsidRPr="0077569B">
        <w:rPr>
          <w:rFonts w:ascii="Arial" w:hAnsi="Arial" w:cs="Arial"/>
          <w:sz w:val="20"/>
        </w:rPr>
        <w:t>oiseaux</w:t>
      </w:r>
      <w:proofErr w:type="spellEnd"/>
      <w:r w:rsidRPr="0077569B">
        <w:rPr>
          <w:rFonts w:ascii="Arial" w:hAnsi="Arial" w:cs="Arial"/>
          <w:sz w:val="20"/>
        </w:rPr>
        <w:t xml:space="preserve"> de </w:t>
      </w:r>
      <w:proofErr w:type="spellStart"/>
      <w:r w:rsidRPr="0077569B">
        <w:rPr>
          <w:rFonts w:ascii="Arial" w:hAnsi="Arial" w:cs="Arial"/>
          <w:sz w:val="20"/>
        </w:rPr>
        <w:t>Polynésie</w:t>
      </w:r>
      <w:proofErr w:type="spellEnd"/>
      <w:r w:rsidRPr="0077569B">
        <w:rPr>
          <w:rFonts w:ascii="Arial" w:hAnsi="Arial" w:cs="Arial"/>
          <w:sz w:val="20"/>
        </w:rPr>
        <w:t xml:space="preserve"> orientale Memoires du Museum National </w:t>
      </w:r>
      <w:proofErr w:type="spellStart"/>
      <w:r w:rsidRPr="0077569B">
        <w:rPr>
          <w:rFonts w:ascii="Arial" w:hAnsi="Arial" w:cs="Arial"/>
          <w:sz w:val="20"/>
        </w:rPr>
        <w:t>d'Histoire</w:t>
      </w:r>
      <w:proofErr w:type="spellEnd"/>
      <w:r w:rsidRPr="0077569B">
        <w:rPr>
          <w:rFonts w:ascii="Arial" w:hAnsi="Arial" w:cs="Arial"/>
          <w:sz w:val="20"/>
        </w:rPr>
        <w:t xml:space="preserve"> Naturelle - Serie A: </w:t>
      </w:r>
      <w:proofErr w:type="spellStart"/>
      <w:r w:rsidRPr="0077569B">
        <w:rPr>
          <w:rFonts w:ascii="Arial" w:hAnsi="Arial" w:cs="Arial"/>
          <w:sz w:val="20"/>
        </w:rPr>
        <w:t>Zoologie</w:t>
      </w:r>
      <w:proofErr w:type="spellEnd"/>
      <w:r w:rsidRPr="0077569B">
        <w:rPr>
          <w:rFonts w:ascii="Arial" w:hAnsi="Arial" w:cs="Arial"/>
          <w:sz w:val="20"/>
        </w:rPr>
        <w:t>. 127: 1-209.</w:t>
      </w:r>
    </w:p>
    <w:p w14:paraId="4FB4E03A" w14:textId="467DF491" w:rsidR="0077569B" w:rsidRPr="0077569B" w:rsidRDefault="0077569B" w:rsidP="0077569B">
      <w:pPr>
        <w:spacing w:after="120"/>
        <w:ind w:left="709" w:hanging="709"/>
        <w:rPr>
          <w:rFonts w:ascii="Arial" w:hAnsi="Arial" w:cs="Arial"/>
          <w:sz w:val="20"/>
        </w:rPr>
      </w:pPr>
      <w:r w:rsidRPr="0077569B">
        <w:rPr>
          <w:rFonts w:ascii="Arial" w:hAnsi="Arial" w:cs="Arial"/>
          <w:sz w:val="20"/>
        </w:rPr>
        <w:t>Horn, S., Greene, T. and Elliott, G.</w:t>
      </w:r>
      <w:r w:rsidR="00436DC6">
        <w:rPr>
          <w:rFonts w:ascii="Arial" w:hAnsi="Arial" w:cs="Arial"/>
          <w:sz w:val="20"/>
        </w:rPr>
        <w:t xml:space="preserve"> (2019)</w:t>
      </w:r>
      <w:r w:rsidRPr="0077569B">
        <w:rPr>
          <w:rFonts w:ascii="Arial" w:hAnsi="Arial" w:cs="Arial"/>
          <w:sz w:val="20"/>
        </w:rPr>
        <w:t xml:space="preserve"> Eradication of mice from Antipodes Island, New Zealand Island invasives: scaling up to meet the challenge. 131: 136.</w:t>
      </w:r>
    </w:p>
    <w:p w14:paraId="690AF58C" w14:textId="491BB939" w:rsidR="0077569B" w:rsidRPr="0077569B" w:rsidRDefault="0077569B" w:rsidP="0077569B">
      <w:pPr>
        <w:spacing w:after="120"/>
        <w:ind w:left="709" w:hanging="709"/>
        <w:rPr>
          <w:rFonts w:ascii="Arial" w:hAnsi="Arial" w:cs="Arial"/>
          <w:sz w:val="20"/>
        </w:rPr>
      </w:pPr>
      <w:r w:rsidRPr="0077569B">
        <w:rPr>
          <w:rFonts w:ascii="Arial" w:hAnsi="Arial" w:cs="Arial"/>
          <w:sz w:val="20"/>
        </w:rPr>
        <w:t>Hornbuckle, J.</w:t>
      </w:r>
      <w:r w:rsidR="00436DC6">
        <w:rPr>
          <w:rFonts w:ascii="Arial" w:hAnsi="Arial" w:cs="Arial"/>
          <w:sz w:val="20"/>
        </w:rPr>
        <w:t>(1999)</w:t>
      </w:r>
      <w:r w:rsidRPr="0077569B">
        <w:rPr>
          <w:rFonts w:ascii="Arial" w:hAnsi="Arial" w:cs="Arial"/>
          <w:sz w:val="20"/>
        </w:rPr>
        <w:t xml:space="preserve"> Birding in Melanesia: 3 May - July 1999. , .</w:t>
      </w:r>
    </w:p>
    <w:p w14:paraId="647AEBF3" w14:textId="045A7E90" w:rsidR="0077569B" w:rsidRPr="0077569B" w:rsidRDefault="0077569B" w:rsidP="0077569B">
      <w:pPr>
        <w:spacing w:after="120"/>
        <w:ind w:left="709" w:hanging="709"/>
        <w:rPr>
          <w:rFonts w:ascii="Arial" w:hAnsi="Arial" w:cs="Arial"/>
          <w:sz w:val="20"/>
        </w:rPr>
      </w:pPr>
      <w:r w:rsidRPr="0077569B">
        <w:rPr>
          <w:rFonts w:ascii="Arial" w:hAnsi="Arial" w:cs="Arial"/>
          <w:sz w:val="20"/>
        </w:rPr>
        <w:t>Hornbuckle, J.</w:t>
      </w:r>
      <w:r w:rsidR="00436DC6">
        <w:rPr>
          <w:rFonts w:ascii="Arial" w:hAnsi="Arial" w:cs="Arial"/>
          <w:sz w:val="20"/>
        </w:rPr>
        <w:t>(1999)</w:t>
      </w:r>
      <w:r w:rsidRPr="0077569B">
        <w:rPr>
          <w:rFonts w:ascii="Arial" w:hAnsi="Arial" w:cs="Arial"/>
          <w:sz w:val="20"/>
        </w:rPr>
        <w:t xml:space="preserve"> The birds of Abra Patricia and the upper </w:t>
      </w:r>
      <w:proofErr w:type="spellStart"/>
      <w:r w:rsidRPr="0077569B">
        <w:rPr>
          <w:rFonts w:ascii="Arial" w:hAnsi="Arial" w:cs="Arial"/>
          <w:sz w:val="20"/>
        </w:rPr>
        <w:t>río</w:t>
      </w:r>
      <w:proofErr w:type="spellEnd"/>
      <w:r w:rsidRPr="0077569B">
        <w:rPr>
          <w:rFonts w:ascii="Arial" w:hAnsi="Arial" w:cs="Arial"/>
          <w:sz w:val="20"/>
        </w:rPr>
        <w:t xml:space="preserve"> Mayo, San Martín, north Peru Cotinga. 12: 11-28.</w:t>
      </w:r>
    </w:p>
    <w:p w14:paraId="5ABABF4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Hosner, P. A., Andersen, M. J., Robbins, M. B., Urbay-Tello, A., Cueto-Aparicio, L., Verde-Guerra, K., Sánchez-González, L. A., Navarro-</w:t>
      </w:r>
      <w:proofErr w:type="spellStart"/>
      <w:r w:rsidRPr="0077569B">
        <w:rPr>
          <w:rFonts w:ascii="Arial" w:hAnsi="Arial" w:cs="Arial"/>
          <w:sz w:val="20"/>
        </w:rPr>
        <w:t>Sigüenza</w:t>
      </w:r>
      <w:proofErr w:type="spellEnd"/>
      <w:r w:rsidRPr="0077569B">
        <w:rPr>
          <w:rFonts w:ascii="Arial" w:hAnsi="Arial" w:cs="Arial"/>
          <w:sz w:val="20"/>
        </w:rPr>
        <w:t xml:space="preserve">, A. G., Boyd, R. L., Núñez, J., </w:t>
      </w:r>
      <w:proofErr w:type="spellStart"/>
      <w:r w:rsidRPr="0077569B">
        <w:rPr>
          <w:rFonts w:ascii="Arial" w:hAnsi="Arial" w:cs="Arial"/>
          <w:sz w:val="20"/>
        </w:rPr>
        <w:t>Tiravanti</w:t>
      </w:r>
      <w:proofErr w:type="spellEnd"/>
      <w:r w:rsidRPr="0077569B">
        <w:rPr>
          <w:rFonts w:ascii="Arial" w:hAnsi="Arial" w:cs="Arial"/>
          <w:sz w:val="20"/>
        </w:rPr>
        <w:t xml:space="preserve">, J., Combe, M., Owens, H. L. &amp; Peterson, A. T. (2015) Avifaunal surveys of the upper Apurímac River Valley, Ayacucho and Cuzco Departments, Peru. New distributional records &amp; biogeographic, taxonomic, and conservation implications. Wilson J. </w:t>
      </w:r>
      <w:proofErr w:type="spellStart"/>
      <w:r w:rsidRPr="0077569B">
        <w:rPr>
          <w:rFonts w:ascii="Arial" w:hAnsi="Arial" w:cs="Arial"/>
          <w:sz w:val="20"/>
        </w:rPr>
        <w:t>Orn</w:t>
      </w:r>
      <w:proofErr w:type="spellEnd"/>
      <w:r w:rsidRPr="0077569B">
        <w:rPr>
          <w:rFonts w:ascii="Arial" w:hAnsi="Arial" w:cs="Arial"/>
          <w:sz w:val="20"/>
        </w:rPr>
        <w:t>. 127(4): 563–581.</w:t>
      </w:r>
    </w:p>
    <w:p w14:paraId="494956F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Hosner, P. A., Boggess, N. C., Alviola, P., Sánchez-González, L. A., Oliveros, C. H., </w:t>
      </w:r>
      <w:proofErr w:type="spellStart"/>
      <w:r w:rsidRPr="0077569B">
        <w:rPr>
          <w:rFonts w:ascii="Arial" w:hAnsi="Arial" w:cs="Arial"/>
          <w:sz w:val="20"/>
        </w:rPr>
        <w:t>Urriza</w:t>
      </w:r>
      <w:proofErr w:type="spellEnd"/>
      <w:r w:rsidRPr="0077569B">
        <w:rPr>
          <w:rFonts w:ascii="Arial" w:hAnsi="Arial" w:cs="Arial"/>
          <w:sz w:val="20"/>
        </w:rPr>
        <w:t xml:space="preserve">, R. &amp; Moyle, R. G. (2013) Phylogeography of the </w:t>
      </w:r>
      <w:proofErr w:type="spellStart"/>
      <w:r w:rsidRPr="0077569B">
        <w:rPr>
          <w:rFonts w:ascii="Arial" w:hAnsi="Arial" w:cs="Arial"/>
          <w:sz w:val="20"/>
        </w:rPr>
        <w:t>Robsonius</w:t>
      </w:r>
      <w:proofErr w:type="spellEnd"/>
      <w:r w:rsidRPr="0077569B">
        <w:rPr>
          <w:rFonts w:ascii="Arial" w:hAnsi="Arial" w:cs="Arial"/>
          <w:sz w:val="20"/>
        </w:rPr>
        <w:t xml:space="preserve"> ground-warblers (Passeriformes: </w:t>
      </w:r>
      <w:proofErr w:type="spellStart"/>
      <w:r w:rsidRPr="0077569B">
        <w:rPr>
          <w:rFonts w:ascii="Arial" w:hAnsi="Arial" w:cs="Arial"/>
          <w:sz w:val="20"/>
        </w:rPr>
        <w:t>Locustellidae</w:t>
      </w:r>
      <w:proofErr w:type="spellEnd"/>
      <w:r w:rsidRPr="0077569B">
        <w:rPr>
          <w:rFonts w:ascii="Arial" w:hAnsi="Arial" w:cs="Arial"/>
          <w:sz w:val="20"/>
        </w:rPr>
        <w:t>) reveals an undescribed species from northeastern Luzon, Philippines. The Condor 115(3): 630-639.</w:t>
      </w:r>
    </w:p>
    <w:p w14:paraId="1D994C5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Hosner, P. A., Nyári, Á. S., &amp; Moyle, R. G. (2013) Water barriers and intra</w:t>
      </w:r>
      <w:r w:rsidRPr="0077569B">
        <w:rPr>
          <w:rFonts w:ascii="Cambria Math" w:hAnsi="Cambria Math" w:cs="Cambria Math"/>
          <w:sz w:val="20"/>
        </w:rPr>
        <w:t>‐</w:t>
      </w:r>
      <w:r w:rsidRPr="0077569B">
        <w:rPr>
          <w:rFonts w:ascii="Arial" w:hAnsi="Arial" w:cs="Arial"/>
          <w:sz w:val="20"/>
        </w:rPr>
        <w:t xml:space="preserve">island isolation contribute to diversification in the insular Aethopyga sunbirds (Aves: </w:t>
      </w:r>
      <w:proofErr w:type="spellStart"/>
      <w:r w:rsidRPr="0077569B">
        <w:rPr>
          <w:rFonts w:ascii="Arial" w:hAnsi="Arial" w:cs="Arial"/>
          <w:sz w:val="20"/>
        </w:rPr>
        <w:t>Nectariniidae</w:t>
      </w:r>
      <w:proofErr w:type="spellEnd"/>
      <w:r w:rsidRPr="0077569B">
        <w:rPr>
          <w:rFonts w:ascii="Arial" w:hAnsi="Arial" w:cs="Arial"/>
          <w:sz w:val="20"/>
        </w:rPr>
        <w:t xml:space="preserve">). J. </w:t>
      </w:r>
      <w:proofErr w:type="spellStart"/>
      <w:r w:rsidRPr="0077569B">
        <w:rPr>
          <w:rFonts w:ascii="Arial" w:hAnsi="Arial" w:cs="Arial"/>
          <w:sz w:val="20"/>
        </w:rPr>
        <w:t>Biogeogr</w:t>
      </w:r>
      <w:proofErr w:type="spellEnd"/>
      <w:r w:rsidRPr="0077569B">
        <w:rPr>
          <w:rFonts w:ascii="Arial" w:hAnsi="Arial" w:cs="Arial"/>
          <w:sz w:val="20"/>
        </w:rPr>
        <w:t>. 40(6): 1094-1106.</w:t>
      </w:r>
    </w:p>
    <w:p w14:paraId="1D11A76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Hosner, P. A., Robbins, M. B., </w:t>
      </w:r>
      <w:proofErr w:type="spellStart"/>
      <w:r w:rsidRPr="0077569B">
        <w:rPr>
          <w:rFonts w:ascii="Arial" w:hAnsi="Arial" w:cs="Arial"/>
          <w:sz w:val="20"/>
        </w:rPr>
        <w:t>Valqui</w:t>
      </w:r>
      <w:proofErr w:type="spellEnd"/>
      <w:r w:rsidRPr="0077569B">
        <w:rPr>
          <w:rFonts w:ascii="Arial" w:hAnsi="Arial" w:cs="Arial"/>
          <w:sz w:val="20"/>
        </w:rPr>
        <w:t xml:space="preserve">, T. &amp; Peterson, A. T. (2013) A new species of </w:t>
      </w:r>
      <w:proofErr w:type="spellStart"/>
      <w:r w:rsidRPr="0077569B">
        <w:rPr>
          <w:rFonts w:ascii="Arial" w:hAnsi="Arial" w:cs="Arial"/>
          <w:sz w:val="20"/>
        </w:rPr>
        <w:t>Scytalopus</w:t>
      </w:r>
      <w:proofErr w:type="spellEnd"/>
      <w:r w:rsidRPr="0077569B">
        <w:rPr>
          <w:rFonts w:ascii="Arial" w:hAnsi="Arial" w:cs="Arial"/>
          <w:sz w:val="20"/>
        </w:rPr>
        <w:t xml:space="preserve"> tapaculo (Aves: Passeriformes: </w:t>
      </w:r>
      <w:proofErr w:type="spellStart"/>
      <w:r w:rsidRPr="0077569B">
        <w:rPr>
          <w:rFonts w:ascii="Arial" w:hAnsi="Arial" w:cs="Arial"/>
          <w:sz w:val="20"/>
        </w:rPr>
        <w:t>Rhinocryptidae</w:t>
      </w:r>
      <w:proofErr w:type="spellEnd"/>
      <w:r w:rsidRPr="0077569B">
        <w:rPr>
          <w:rFonts w:ascii="Arial" w:hAnsi="Arial" w:cs="Arial"/>
          <w:sz w:val="20"/>
        </w:rPr>
        <w:t xml:space="preserve">) from the Andes of central Peru. Wilson J. </w:t>
      </w:r>
      <w:proofErr w:type="spellStart"/>
      <w:r w:rsidRPr="0077569B">
        <w:rPr>
          <w:rFonts w:ascii="Arial" w:hAnsi="Arial" w:cs="Arial"/>
          <w:sz w:val="20"/>
        </w:rPr>
        <w:t>Ornithol</w:t>
      </w:r>
      <w:proofErr w:type="spellEnd"/>
      <w:r w:rsidRPr="0077569B">
        <w:rPr>
          <w:rFonts w:ascii="Arial" w:hAnsi="Arial" w:cs="Arial"/>
          <w:sz w:val="20"/>
        </w:rPr>
        <w:t>. 125(2): 233-242.</w:t>
      </w:r>
    </w:p>
    <w:p w14:paraId="4950DEE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Howell, S. N. (2012) Petrels, albatrosses, and storm-petrels of North America: a photographic guide. Princeton University Press.</w:t>
      </w:r>
    </w:p>
    <w:p w14:paraId="3E85449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Howell, S. N. G. &amp; Webb, S. (1995) A guide to the birds of Mexico and northern Central America. Oxford, UK: Oxford University Press.</w:t>
      </w:r>
    </w:p>
    <w:p w14:paraId="19A59041" w14:textId="2295EFD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Huang, R., Medina, W., Brooks, T. M., Butchart, S. H. M., Fitzpatrick, J. W., Hermes, C., Jenkins, C. N., Johnston, A., </w:t>
      </w:r>
      <w:proofErr w:type="spellStart"/>
      <w:r w:rsidRPr="0077569B">
        <w:rPr>
          <w:rFonts w:ascii="Arial" w:hAnsi="Arial" w:cs="Arial"/>
          <w:sz w:val="20"/>
        </w:rPr>
        <w:t>Lebbin</w:t>
      </w:r>
      <w:proofErr w:type="spellEnd"/>
      <w:r w:rsidRPr="0077569B">
        <w:rPr>
          <w:rFonts w:ascii="Arial" w:hAnsi="Arial" w:cs="Arial"/>
          <w:sz w:val="20"/>
        </w:rPr>
        <w:t>, D. J., Li, B. V., Ocampo-Peñuela, N., Parr, M., Wheatley, H., Wiedenfeld, D., Wood, C., Pimm, S. L.</w:t>
      </w:r>
      <w:r w:rsidR="00436DC6">
        <w:rPr>
          <w:rFonts w:ascii="Arial" w:hAnsi="Arial" w:cs="Arial"/>
          <w:sz w:val="20"/>
        </w:rPr>
        <w:t xml:space="preserve"> (2021)</w:t>
      </w:r>
      <w:r w:rsidRPr="0077569B">
        <w:rPr>
          <w:rFonts w:ascii="Arial" w:hAnsi="Arial" w:cs="Arial"/>
          <w:sz w:val="20"/>
        </w:rPr>
        <w:t xml:space="preserve"> Batch-produced, GIS-informed range maps for birds based on provenanced, crowd-sourced data to inform conservation assessments </w:t>
      </w:r>
      <w:proofErr w:type="spellStart"/>
      <w:r w:rsidRPr="0077569B">
        <w:rPr>
          <w:rFonts w:ascii="Arial" w:hAnsi="Arial" w:cs="Arial"/>
          <w:sz w:val="20"/>
        </w:rPr>
        <w:t>PLoS</w:t>
      </w:r>
      <w:proofErr w:type="spellEnd"/>
      <w:r w:rsidRPr="0077569B">
        <w:rPr>
          <w:rFonts w:ascii="Arial" w:hAnsi="Arial" w:cs="Arial"/>
          <w:sz w:val="20"/>
        </w:rPr>
        <w:t xml:space="preserve"> ONE. 16(11): e0259299.</w:t>
      </w:r>
    </w:p>
    <w:p w14:paraId="7F9BCBF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Huang, R., Pimm, S. L., &amp; Giri, C. (2020) Using metapopulation theory for practical conservation of mangrove endemic birds. Conservation Biology 34(1): 266-275.</w:t>
      </w:r>
    </w:p>
    <w:p w14:paraId="16EC2E47" w14:textId="4A56D08C"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Hughes, T. &amp; </w:t>
      </w:r>
      <w:proofErr w:type="spellStart"/>
      <w:r w:rsidRPr="0077569B">
        <w:rPr>
          <w:rFonts w:ascii="Arial" w:hAnsi="Arial" w:cs="Arial"/>
          <w:sz w:val="20"/>
        </w:rPr>
        <w:t>Tuhanuku</w:t>
      </w:r>
      <w:proofErr w:type="spellEnd"/>
      <w:r w:rsidRPr="0077569B">
        <w:rPr>
          <w:rFonts w:ascii="Arial" w:hAnsi="Arial" w:cs="Arial"/>
          <w:sz w:val="20"/>
        </w:rPr>
        <w:t>, A.</w:t>
      </w:r>
      <w:r w:rsidR="00880B70">
        <w:rPr>
          <w:rFonts w:ascii="Arial" w:hAnsi="Arial" w:cs="Arial"/>
          <w:sz w:val="20"/>
        </w:rPr>
        <w:t xml:space="preserve"> (2015)</w:t>
      </w:r>
      <w:r w:rsidRPr="0077569B">
        <w:rPr>
          <w:rFonts w:ascii="Arial" w:hAnsi="Arial" w:cs="Arial"/>
          <w:sz w:val="20"/>
        </w:rPr>
        <w:t xml:space="preserve"> Report to World Bank and Solomon Islands Government – Logging and Mining in Rennell: Lessons for Solomon Islands.. Available at: http://www.devpolicy.org/rennell-island-two-halves-20170725/</w:t>
      </w:r>
    </w:p>
    <w:p w14:paraId="7DB81D2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Hunt, J. S., Bermingham, E., &amp; Ricklefs, R. E. (2001) Molecular systematics &amp; biogeography of Antillean thrashers, tremblers, &amp; mockingbirds (Aves: </w:t>
      </w:r>
      <w:proofErr w:type="spellStart"/>
      <w:r w:rsidRPr="0077569B">
        <w:rPr>
          <w:rFonts w:ascii="Arial" w:hAnsi="Arial" w:cs="Arial"/>
          <w:sz w:val="20"/>
        </w:rPr>
        <w:t>Mimidae</w:t>
      </w:r>
      <w:proofErr w:type="spellEnd"/>
      <w:r w:rsidRPr="0077569B">
        <w:rPr>
          <w:rFonts w:ascii="Arial" w:hAnsi="Arial" w:cs="Arial"/>
          <w:sz w:val="20"/>
        </w:rPr>
        <w:t>). The Auk 118(1): 35-55.</w:t>
      </w:r>
    </w:p>
    <w:p w14:paraId="1B434653" w14:textId="6EDF9E81" w:rsidR="0077569B" w:rsidRPr="0077569B" w:rsidRDefault="0077569B" w:rsidP="0077569B">
      <w:pPr>
        <w:spacing w:after="120"/>
        <w:ind w:left="709" w:hanging="709"/>
        <w:rPr>
          <w:rFonts w:ascii="Arial" w:hAnsi="Arial" w:cs="Arial"/>
          <w:sz w:val="20"/>
        </w:rPr>
      </w:pPr>
      <w:r w:rsidRPr="0077569B">
        <w:rPr>
          <w:rFonts w:ascii="Arial" w:hAnsi="Arial" w:cs="Arial"/>
          <w:sz w:val="20"/>
        </w:rPr>
        <w:t>Huntley, B., Collingham, Y.C., Willis, S.G. and Green, R.E.</w:t>
      </w:r>
      <w:r w:rsidR="00B8408A">
        <w:rPr>
          <w:rFonts w:ascii="Arial" w:hAnsi="Arial" w:cs="Arial"/>
          <w:sz w:val="20"/>
        </w:rPr>
        <w:t xml:space="preserve"> (2008)</w:t>
      </w:r>
      <w:r w:rsidRPr="0077569B">
        <w:rPr>
          <w:rFonts w:ascii="Arial" w:hAnsi="Arial" w:cs="Arial"/>
          <w:sz w:val="20"/>
        </w:rPr>
        <w:t xml:space="preserve"> Potential impacts of climate change on European breeding birds. </w:t>
      </w:r>
      <w:proofErr w:type="spellStart"/>
      <w:r w:rsidRPr="0077569B">
        <w:rPr>
          <w:rFonts w:ascii="Arial" w:hAnsi="Arial" w:cs="Arial"/>
          <w:sz w:val="20"/>
        </w:rPr>
        <w:t>PLoS</w:t>
      </w:r>
      <w:proofErr w:type="spellEnd"/>
      <w:r w:rsidRPr="0077569B">
        <w:rPr>
          <w:rFonts w:ascii="Arial" w:hAnsi="Arial" w:cs="Arial"/>
          <w:sz w:val="20"/>
        </w:rPr>
        <w:t xml:space="preserve"> ONE 1: 1-11.</w:t>
      </w:r>
    </w:p>
    <w:p w14:paraId="7EED9A0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Huntley, B., Green, R. E., Collingham, Y. C. &amp; Willis, S. G. (2007) A Climatic Atlas of European Breeding Birds. Durham University, Royal Society for the Protection of Birds &amp; Lynx </w:t>
      </w:r>
      <w:proofErr w:type="spellStart"/>
      <w:r w:rsidRPr="0077569B">
        <w:rPr>
          <w:rFonts w:ascii="Arial" w:hAnsi="Arial" w:cs="Arial"/>
          <w:sz w:val="20"/>
        </w:rPr>
        <w:t>Edicions</w:t>
      </w:r>
      <w:proofErr w:type="spellEnd"/>
      <w:r w:rsidRPr="0077569B">
        <w:rPr>
          <w:rFonts w:ascii="Arial" w:hAnsi="Arial" w:cs="Arial"/>
          <w:sz w:val="20"/>
        </w:rPr>
        <w:t>, Barcelona.</w:t>
      </w:r>
    </w:p>
    <w:p w14:paraId="7C3A90A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Hyde, N.H., Worthy, T.H. (2010). The diet of New Zealand falcons (Falco </w:t>
      </w:r>
      <w:proofErr w:type="spellStart"/>
      <w:r w:rsidRPr="0077569B">
        <w:rPr>
          <w:rFonts w:ascii="Arial" w:hAnsi="Arial" w:cs="Arial"/>
          <w:sz w:val="20"/>
        </w:rPr>
        <w:t>novaeseelandiae</w:t>
      </w:r>
      <w:proofErr w:type="spellEnd"/>
      <w:r w:rsidRPr="0077569B">
        <w:rPr>
          <w:rFonts w:ascii="Arial" w:hAnsi="Arial" w:cs="Arial"/>
          <w:sz w:val="20"/>
        </w:rPr>
        <w:t>) on the Auckland Islands, New Zealand Notornis. 57(1): 19-26.</w:t>
      </w:r>
    </w:p>
    <w:p w14:paraId="6DCD153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Iankov</w:t>
      </w:r>
      <w:proofErr w:type="spellEnd"/>
      <w:r w:rsidRPr="0077569B">
        <w:rPr>
          <w:rFonts w:ascii="Arial" w:hAnsi="Arial" w:cs="Arial"/>
          <w:sz w:val="20"/>
        </w:rPr>
        <w:t>, P. (2007) Atlas of breeding birds in Bulgaria. Bulgarian society for the protection of birds, Conservation series Book 10: 526-527.</w:t>
      </w:r>
    </w:p>
    <w:p w14:paraId="6FB2B24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ICMBio</w:t>
      </w:r>
      <w:proofErr w:type="spellEnd"/>
      <w:r w:rsidRPr="0077569B">
        <w:rPr>
          <w:rFonts w:ascii="Arial" w:hAnsi="Arial" w:cs="Arial"/>
          <w:sz w:val="20"/>
        </w:rPr>
        <w:t xml:space="preserve"> (2018) </w:t>
      </w:r>
      <w:proofErr w:type="spellStart"/>
      <w:r w:rsidRPr="0077569B">
        <w:rPr>
          <w:rFonts w:ascii="Arial" w:hAnsi="Arial" w:cs="Arial"/>
          <w:sz w:val="20"/>
        </w:rPr>
        <w:t>Livro</w:t>
      </w:r>
      <w:proofErr w:type="spellEnd"/>
      <w:r w:rsidRPr="0077569B">
        <w:rPr>
          <w:rFonts w:ascii="Arial" w:hAnsi="Arial" w:cs="Arial"/>
          <w:sz w:val="20"/>
        </w:rPr>
        <w:t xml:space="preserve"> Vermelho da Fauna Brasileira </w:t>
      </w:r>
      <w:proofErr w:type="spellStart"/>
      <w:r w:rsidRPr="0077569B">
        <w:rPr>
          <w:rFonts w:ascii="Arial" w:hAnsi="Arial" w:cs="Arial"/>
          <w:sz w:val="20"/>
        </w:rPr>
        <w:t>Ameaçada</w:t>
      </w:r>
      <w:proofErr w:type="spellEnd"/>
      <w:r w:rsidRPr="0077569B">
        <w:rPr>
          <w:rFonts w:ascii="Arial" w:hAnsi="Arial" w:cs="Arial"/>
          <w:sz w:val="20"/>
        </w:rPr>
        <w:t xml:space="preserve"> de </w:t>
      </w:r>
      <w:proofErr w:type="spellStart"/>
      <w:r w:rsidRPr="0077569B">
        <w:rPr>
          <w:rFonts w:ascii="Arial" w:hAnsi="Arial" w:cs="Arial"/>
          <w:sz w:val="20"/>
        </w:rPr>
        <w:t>Extinção</w:t>
      </w:r>
      <w:proofErr w:type="spellEnd"/>
      <w:r w:rsidRPr="0077569B">
        <w:rPr>
          <w:rFonts w:ascii="Arial" w:hAnsi="Arial" w:cs="Arial"/>
          <w:sz w:val="20"/>
        </w:rPr>
        <w:t xml:space="preserve">: Volume III - Aves. In: Instituto Chico Mendes de </w:t>
      </w:r>
      <w:proofErr w:type="spellStart"/>
      <w:r w:rsidRPr="0077569B">
        <w:rPr>
          <w:rFonts w:ascii="Arial" w:hAnsi="Arial" w:cs="Arial"/>
          <w:sz w:val="20"/>
        </w:rPr>
        <w:t>Conservação</w:t>
      </w:r>
      <w:proofErr w:type="spellEnd"/>
      <w:r w:rsidRPr="0077569B">
        <w:rPr>
          <w:rFonts w:ascii="Arial" w:hAnsi="Arial" w:cs="Arial"/>
          <w:sz w:val="20"/>
        </w:rPr>
        <w:t xml:space="preserve"> da </w:t>
      </w:r>
      <w:proofErr w:type="spellStart"/>
      <w:r w:rsidRPr="0077569B">
        <w:rPr>
          <w:rFonts w:ascii="Arial" w:hAnsi="Arial" w:cs="Arial"/>
          <w:sz w:val="20"/>
        </w:rPr>
        <w:t>Biodiversidade</w:t>
      </w:r>
      <w:proofErr w:type="spellEnd"/>
      <w:r w:rsidRPr="0077569B">
        <w:rPr>
          <w:rFonts w:ascii="Arial" w:hAnsi="Arial" w:cs="Arial"/>
          <w:sz w:val="20"/>
        </w:rPr>
        <w:t xml:space="preserve"> (ed.), </w:t>
      </w:r>
      <w:proofErr w:type="spellStart"/>
      <w:r w:rsidRPr="0077569B">
        <w:rPr>
          <w:rFonts w:ascii="Arial" w:hAnsi="Arial" w:cs="Arial"/>
          <w:sz w:val="20"/>
        </w:rPr>
        <w:t>Livro</w:t>
      </w:r>
      <w:proofErr w:type="spellEnd"/>
      <w:r w:rsidRPr="0077569B">
        <w:rPr>
          <w:rFonts w:ascii="Arial" w:hAnsi="Arial" w:cs="Arial"/>
          <w:sz w:val="20"/>
        </w:rPr>
        <w:t xml:space="preserve"> Vermelho da Fauna Brasileira </w:t>
      </w:r>
      <w:proofErr w:type="spellStart"/>
      <w:r w:rsidRPr="0077569B">
        <w:rPr>
          <w:rFonts w:ascii="Arial" w:hAnsi="Arial" w:cs="Arial"/>
          <w:sz w:val="20"/>
        </w:rPr>
        <w:t>Ameaçada</w:t>
      </w:r>
      <w:proofErr w:type="spellEnd"/>
      <w:r w:rsidRPr="0077569B">
        <w:rPr>
          <w:rFonts w:ascii="Arial" w:hAnsi="Arial" w:cs="Arial"/>
          <w:sz w:val="20"/>
        </w:rPr>
        <w:t xml:space="preserve"> de </w:t>
      </w:r>
      <w:proofErr w:type="spellStart"/>
      <w:r w:rsidRPr="0077569B">
        <w:rPr>
          <w:rFonts w:ascii="Arial" w:hAnsi="Arial" w:cs="Arial"/>
          <w:sz w:val="20"/>
        </w:rPr>
        <w:t>Extinção</w:t>
      </w:r>
      <w:proofErr w:type="spellEnd"/>
      <w:r w:rsidRPr="0077569B">
        <w:rPr>
          <w:rFonts w:ascii="Arial" w:hAnsi="Arial" w:cs="Arial"/>
          <w:sz w:val="20"/>
        </w:rPr>
        <w:t xml:space="preserve">, pp. 709. </w:t>
      </w:r>
      <w:proofErr w:type="spellStart"/>
      <w:r w:rsidRPr="0077569B">
        <w:rPr>
          <w:rFonts w:ascii="Arial" w:hAnsi="Arial" w:cs="Arial"/>
          <w:sz w:val="20"/>
        </w:rPr>
        <w:t>ICMBio</w:t>
      </w:r>
      <w:proofErr w:type="spellEnd"/>
      <w:r w:rsidRPr="0077569B">
        <w:rPr>
          <w:rFonts w:ascii="Arial" w:hAnsi="Arial" w:cs="Arial"/>
          <w:sz w:val="20"/>
        </w:rPr>
        <w:t>, Brasília, Brazil.</w:t>
      </w:r>
    </w:p>
    <w:p w14:paraId="356DE732" w14:textId="4D3EBEB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ICMBio</w:t>
      </w:r>
      <w:proofErr w:type="spellEnd"/>
      <w:r w:rsidR="00880B70">
        <w:rPr>
          <w:rFonts w:ascii="Arial" w:hAnsi="Arial" w:cs="Arial"/>
          <w:sz w:val="20"/>
        </w:rPr>
        <w:t xml:space="preserve"> (2014)</w:t>
      </w:r>
      <w:r w:rsidRPr="0077569B">
        <w:rPr>
          <w:rFonts w:ascii="Arial" w:hAnsi="Arial" w:cs="Arial"/>
          <w:sz w:val="20"/>
        </w:rPr>
        <w:t xml:space="preserve"> </w:t>
      </w:r>
      <w:proofErr w:type="spellStart"/>
      <w:r w:rsidRPr="0077569B">
        <w:rPr>
          <w:rFonts w:ascii="Arial" w:hAnsi="Arial" w:cs="Arial"/>
          <w:sz w:val="20"/>
        </w:rPr>
        <w:t>Portaria</w:t>
      </w:r>
      <w:proofErr w:type="spellEnd"/>
      <w:r w:rsidRPr="0077569B">
        <w:rPr>
          <w:rFonts w:ascii="Arial" w:hAnsi="Arial" w:cs="Arial"/>
          <w:sz w:val="20"/>
        </w:rPr>
        <w:t xml:space="preserve"> MMA nº 444, de 17 de </w:t>
      </w:r>
      <w:proofErr w:type="spellStart"/>
      <w:r w:rsidRPr="0077569B">
        <w:rPr>
          <w:rFonts w:ascii="Arial" w:hAnsi="Arial" w:cs="Arial"/>
          <w:sz w:val="20"/>
        </w:rPr>
        <w:t>dezembro</w:t>
      </w:r>
      <w:proofErr w:type="spellEnd"/>
      <w:r w:rsidRPr="0077569B">
        <w:rPr>
          <w:rFonts w:ascii="Arial" w:hAnsi="Arial" w:cs="Arial"/>
          <w:sz w:val="20"/>
        </w:rPr>
        <w:t xml:space="preserve"> de 2014, </w:t>
      </w:r>
      <w:proofErr w:type="spellStart"/>
      <w:r w:rsidRPr="0077569B">
        <w:rPr>
          <w:rFonts w:ascii="Arial" w:hAnsi="Arial" w:cs="Arial"/>
          <w:sz w:val="20"/>
        </w:rPr>
        <w:t>Brasil</w:t>
      </w:r>
      <w:proofErr w:type="spellEnd"/>
      <w:r w:rsidRPr="0077569B">
        <w:rPr>
          <w:rFonts w:ascii="Arial" w:hAnsi="Arial" w:cs="Arial"/>
          <w:sz w:val="20"/>
        </w:rPr>
        <w:t xml:space="preserve">, 2014. "Lista Nacional </w:t>
      </w:r>
      <w:proofErr w:type="spellStart"/>
      <w:r w:rsidRPr="0077569B">
        <w:rPr>
          <w:rFonts w:ascii="Arial" w:hAnsi="Arial" w:cs="Arial"/>
          <w:sz w:val="20"/>
        </w:rPr>
        <w:t>Oficial</w:t>
      </w:r>
      <w:proofErr w:type="spellEnd"/>
      <w:r w:rsidRPr="0077569B">
        <w:rPr>
          <w:rFonts w:ascii="Arial" w:hAnsi="Arial" w:cs="Arial"/>
          <w:sz w:val="20"/>
        </w:rPr>
        <w:t xml:space="preserve"> de </w:t>
      </w:r>
      <w:proofErr w:type="spellStart"/>
      <w:r w:rsidRPr="0077569B">
        <w:rPr>
          <w:rFonts w:ascii="Arial" w:hAnsi="Arial" w:cs="Arial"/>
          <w:sz w:val="20"/>
        </w:rPr>
        <w:t>Espécies</w:t>
      </w:r>
      <w:proofErr w:type="spellEnd"/>
      <w:r w:rsidRPr="0077569B">
        <w:rPr>
          <w:rFonts w:ascii="Arial" w:hAnsi="Arial" w:cs="Arial"/>
          <w:sz w:val="20"/>
        </w:rPr>
        <w:t xml:space="preserve"> da Fauna </w:t>
      </w:r>
      <w:proofErr w:type="spellStart"/>
      <w:r w:rsidRPr="0077569B">
        <w:rPr>
          <w:rFonts w:ascii="Arial" w:hAnsi="Arial" w:cs="Arial"/>
          <w:sz w:val="20"/>
        </w:rPr>
        <w:t>Ameaçadas</w:t>
      </w:r>
      <w:proofErr w:type="spellEnd"/>
      <w:r w:rsidRPr="0077569B">
        <w:rPr>
          <w:rFonts w:ascii="Arial" w:hAnsi="Arial" w:cs="Arial"/>
          <w:sz w:val="20"/>
        </w:rPr>
        <w:t xml:space="preserve"> de </w:t>
      </w:r>
      <w:proofErr w:type="spellStart"/>
      <w:r w:rsidRPr="0077569B">
        <w:rPr>
          <w:rFonts w:ascii="Arial" w:hAnsi="Arial" w:cs="Arial"/>
          <w:sz w:val="20"/>
        </w:rPr>
        <w:t>Extinção</w:t>
      </w:r>
      <w:proofErr w:type="spellEnd"/>
      <w:r w:rsidRPr="0077569B">
        <w:rPr>
          <w:rFonts w:ascii="Arial" w:hAnsi="Arial" w:cs="Arial"/>
          <w:sz w:val="20"/>
        </w:rPr>
        <w:t xml:space="preserve">" (Anexo I). </w:t>
      </w:r>
      <w:proofErr w:type="spellStart"/>
      <w:r w:rsidRPr="0077569B">
        <w:rPr>
          <w:rFonts w:ascii="Arial" w:hAnsi="Arial" w:cs="Arial"/>
          <w:sz w:val="20"/>
        </w:rPr>
        <w:t>Reconhece</w:t>
      </w:r>
      <w:proofErr w:type="spellEnd"/>
      <w:r w:rsidRPr="0077569B">
        <w:rPr>
          <w:rFonts w:ascii="Arial" w:hAnsi="Arial" w:cs="Arial"/>
          <w:sz w:val="20"/>
        </w:rPr>
        <w:t xml:space="preserve"> </w:t>
      </w:r>
      <w:proofErr w:type="spellStart"/>
      <w:r w:rsidRPr="0077569B">
        <w:rPr>
          <w:rFonts w:ascii="Arial" w:hAnsi="Arial" w:cs="Arial"/>
          <w:sz w:val="20"/>
        </w:rPr>
        <w:t>como</w:t>
      </w:r>
      <w:proofErr w:type="spellEnd"/>
      <w:r w:rsidRPr="0077569B">
        <w:rPr>
          <w:rFonts w:ascii="Arial" w:hAnsi="Arial" w:cs="Arial"/>
          <w:sz w:val="20"/>
        </w:rPr>
        <w:t xml:space="preserve"> </w:t>
      </w:r>
      <w:proofErr w:type="spellStart"/>
      <w:r w:rsidRPr="0077569B">
        <w:rPr>
          <w:rFonts w:ascii="Arial" w:hAnsi="Arial" w:cs="Arial"/>
          <w:sz w:val="20"/>
        </w:rPr>
        <w:t>espécies</w:t>
      </w:r>
      <w:proofErr w:type="spellEnd"/>
      <w:r w:rsidRPr="0077569B">
        <w:rPr>
          <w:rFonts w:ascii="Arial" w:hAnsi="Arial" w:cs="Arial"/>
          <w:sz w:val="20"/>
        </w:rPr>
        <w:t xml:space="preserve"> da fauna Brasileira </w:t>
      </w:r>
      <w:proofErr w:type="spellStart"/>
      <w:r w:rsidRPr="0077569B">
        <w:rPr>
          <w:rFonts w:ascii="Arial" w:hAnsi="Arial" w:cs="Arial"/>
          <w:sz w:val="20"/>
        </w:rPr>
        <w:t>ameaçadas</w:t>
      </w:r>
      <w:proofErr w:type="spellEnd"/>
      <w:r w:rsidRPr="0077569B">
        <w:rPr>
          <w:rFonts w:ascii="Arial" w:hAnsi="Arial" w:cs="Arial"/>
          <w:sz w:val="20"/>
        </w:rPr>
        <w:t xml:space="preserve"> de </w:t>
      </w:r>
      <w:proofErr w:type="spellStart"/>
      <w:r w:rsidRPr="0077569B">
        <w:rPr>
          <w:rFonts w:ascii="Arial" w:hAnsi="Arial" w:cs="Arial"/>
          <w:sz w:val="20"/>
        </w:rPr>
        <w:t>extinção</w:t>
      </w:r>
      <w:proofErr w:type="spellEnd"/>
      <w:r w:rsidRPr="0077569B">
        <w:rPr>
          <w:rFonts w:ascii="Arial" w:hAnsi="Arial" w:cs="Arial"/>
          <w:sz w:val="20"/>
        </w:rPr>
        <w:t xml:space="preserve"> e indica o </w:t>
      </w:r>
      <w:proofErr w:type="spellStart"/>
      <w:r w:rsidRPr="0077569B">
        <w:rPr>
          <w:rFonts w:ascii="Arial" w:hAnsi="Arial" w:cs="Arial"/>
          <w:sz w:val="20"/>
        </w:rPr>
        <w:t>grau</w:t>
      </w:r>
      <w:proofErr w:type="spellEnd"/>
      <w:r w:rsidRPr="0077569B">
        <w:rPr>
          <w:rFonts w:ascii="Arial" w:hAnsi="Arial" w:cs="Arial"/>
          <w:sz w:val="20"/>
        </w:rPr>
        <w:t xml:space="preserve"> de </w:t>
      </w:r>
      <w:proofErr w:type="spellStart"/>
      <w:r w:rsidRPr="0077569B">
        <w:rPr>
          <w:rFonts w:ascii="Arial" w:hAnsi="Arial" w:cs="Arial"/>
          <w:sz w:val="20"/>
        </w:rPr>
        <w:t>risco</w:t>
      </w:r>
      <w:proofErr w:type="spellEnd"/>
      <w:r w:rsidRPr="0077569B">
        <w:rPr>
          <w:rFonts w:ascii="Arial" w:hAnsi="Arial" w:cs="Arial"/>
          <w:sz w:val="20"/>
        </w:rPr>
        <w:t xml:space="preserve"> de </w:t>
      </w:r>
      <w:proofErr w:type="spellStart"/>
      <w:r w:rsidRPr="0077569B">
        <w:rPr>
          <w:rFonts w:ascii="Arial" w:hAnsi="Arial" w:cs="Arial"/>
          <w:sz w:val="20"/>
        </w:rPr>
        <w:t>extinção</w:t>
      </w:r>
      <w:proofErr w:type="spellEnd"/>
      <w:r w:rsidRPr="0077569B">
        <w:rPr>
          <w:rFonts w:ascii="Arial" w:hAnsi="Arial" w:cs="Arial"/>
          <w:sz w:val="20"/>
        </w:rPr>
        <w:t xml:space="preserve"> de </w:t>
      </w:r>
      <w:proofErr w:type="spellStart"/>
      <w:r w:rsidRPr="0077569B">
        <w:rPr>
          <w:rFonts w:ascii="Arial" w:hAnsi="Arial" w:cs="Arial"/>
          <w:sz w:val="20"/>
        </w:rPr>
        <w:t>cada</w:t>
      </w:r>
      <w:proofErr w:type="spellEnd"/>
      <w:r w:rsidRPr="0077569B">
        <w:rPr>
          <w:rFonts w:ascii="Arial" w:hAnsi="Arial" w:cs="Arial"/>
          <w:sz w:val="20"/>
        </w:rPr>
        <w:t xml:space="preserve"> </w:t>
      </w:r>
      <w:proofErr w:type="spellStart"/>
      <w:r w:rsidRPr="0077569B">
        <w:rPr>
          <w:rFonts w:ascii="Arial" w:hAnsi="Arial" w:cs="Arial"/>
          <w:sz w:val="20"/>
        </w:rPr>
        <w:t>espécie</w:t>
      </w:r>
      <w:proofErr w:type="spellEnd"/>
      <w:r w:rsidRPr="0077569B">
        <w:rPr>
          <w:rFonts w:ascii="Arial" w:hAnsi="Arial" w:cs="Arial"/>
          <w:sz w:val="20"/>
        </w:rPr>
        <w:t>..</w:t>
      </w:r>
    </w:p>
    <w:p w14:paraId="544B32D1" w14:textId="12740277" w:rsidR="0077569B" w:rsidRPr="0077569B" w:rsidRDefault="0077569B" w:rsidP="0077569B">
      <w:pPr>
        <w:spacing w:after="120"/>
        <w:ind w:left="709" w:hanging="709"/>
        <w:rPr>
          <w:rFonts w:ascii="Arial" w:hAnsi="Arial" w:cs="Arial"/>
          <w:sz w:val="20"/>
        </w:rPr>
      </w:pPr>
      <w:r w:rsidRPr="0077569B">
        <w:rPr>
          <w:rFonts w:ascii="Arial" w:hAnsi="Arial" w:cs="Arial"/>
          <w:sz w:val="20"/>
        </w:rPr>
        <w:t>Iftikhar, N., Qamar, Q. Z., Ali, U., Awan, M. S., Bibi, S. S., Minhas, R. A.</w:t>
      </w:r>
      <w:r w:rsidR="00880B70">
        <w:rPr>
          <w:rFonts w:ascii="Arial" w:hAnsi="Arial" w:cs="Arial"/>
          <w:sz w:val="20"/>
        </w:rPr>
        <w:t xml:space="preserve"> (2017)</w:t>
      </w:r>
      <w:r w:rsidRPr="0077569B">
        <w:rPr>
          <w:rFonts w:ascii="Arial" w:hAnsi="Arial" w:cs="Arial"/>
          <w:sz w:val="20"/>
        </w:rPr>
        <w:t xml:space="preserve"> Population Status of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wallichii</w:t>
      </w:r>
      <w:proofErr w:type="spellEnd"/>
      <w:r w:rsidRPr="0077569B">
        <w:rPr>
          <w:rFonts w:ascii="Arial" w:hAnsi="Arial" w:cs="Arial"/>
          <w:sz w:val="20"/>
        </w:rPr>
        <w:t>) in Azad Jammu and Kashmir, Pakistan Punjab University Journal of Zoology. 32(1): 101-109.</w:t>
      </w:r>
    </w:p>
    <w:p w14:paraId="63E96AF8" w14:textId="4675D00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Illera</w:t>
      </w:r>
      <w:proofErr w:type="spellEnd"/>
      <w:r w:rsidRPr="0077569B">
        <w:rPr>
          <w:rFonts w:ascii="Arial" w:hAnsi="Arial" w:cs="Arial"/>
          <w:sz w:val="20"/>
        </w:rPr>
        <w:t>, J C.</w:t>
      </w:r>
      <w:r w:rsidR="00436DC6">
        <w:rPr>
          <w:rFonts w:ascii="Arial" w:hAnsi="Arial" w:cs="Arial"/>
          <w:sz w:val="20"/>
        </w:rPr>
        <w:t>(1999)</w:t>
      </w:r>
      <w:r w:rsidRPr="0077569B">
        <w:rPr>
          <w:rFonts w:ascii="Arial" w:hAnsi="Arial" w:cs="Arial"/>
          <w:sz w:val="20"/>
        </w:rPr>
        <w:t xml:space="preserve"> EU action plan for the Canary Island Stonechat (Saxicola </w:t>
      </w:r>
      <w:proofErr w:type="spellStart"/>
      <w:r w:rsidRPr="0077569B">
        <w:rPr>
          <w:rFonts w:ascii="Arial" w:hAnsi="Arial" w:cs="Arial"/>
          <w:sz w:val="20"/>
        </w:rPr>
        <w:t>dacotiae</w:t>
      </w:r>
      <w:proofErr w:type="spellEnd"/>
      <w:r w:rsidRPr="0077569B">
        <w:rPr>
          <w:rFonts w:ascii="Arial" w:hAnsi="Arial" w:cs="Arial"/>
          <w:sz w:val="20"/>
        </w:rPr>
        <w:t>). , .</w:t>
      </w:r>
    </w:p>
    <w:p w14:paraId="0CB98D47" w14:textId="05D1F47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Illera</w:t>
      </w:r>
      <w:proofErr w:type="spellEnd"/>
      <w:r w:rsidRPr="0077569B">
        <w:rPr>
          <w:rFonts w:ascii="Arial" w:hAnsi="Arial" w:cs="Arial"/>
          <w:sz w:val="20"/>
        </w:rPr>
        <w:t>, J.C.</w:t>
      </w:r>
      <w:r w:rsidR="00B8408A">
        <w:rPr>
          <w:rFonts w:ascii="Arial" w:hAnsi="Arial" w:cs="Arial"/>
          <w:sz w:val="20"/>
        </w:rPr>
        <w:t xml:space="preserve"> (2001)</w:t>
      </w:r>
      <w:r w:rsidRPr="0077569B">
        <w:rPr>
          <w:rFonts w:ascii="Arial" w:hAnsi="Arial" w:cs="Arial"/>
          <w:sz w:val="20"/>
        </w:rPr>
        <w:t xml:space="preserve"> Habitat selection by the Canary Islands Stonechat (Saxicola </w:t>
      </w:r>
      <w:proofErr w:type="spellStart"/>
      <w:r w:rsidRPr="0077569B">
        <w:rPr>
          <w:rFonts w:ascii="Arial" w:hAnsi="Arial" w:cs="Arial"/>
          <w:sz w:val="20"/>
        </w:rPr>
        <w:t>dacotiae</w:t>
      </w:r>
      <w:proofErr w:type="spellEnd"/>
      <w:r w:rsidRPr="0077569B">
        <w:rPr>
          <w:rFonts w:ascii="Arial" w:hAnsi="Arial" w:cs="Arial"/>
          <w:sz w:val="20"/>
        </w:rPr>
        <w:t>) (Meade-Waldo, 1889) in Fuerteventura Island: a two-tier habitat approach with implications for its conservation Biological Conservation. 97: 339-345.</w:t>
      </w:r>
    </w:p>
    <w:p w14:paraId="456DA6D2" w14:textId="364BD09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Illera</w:t>
      </w:r>
      <w:proofErr w:type="spellEnd"/>
      <w:r w:rsidRPr="0077569B">
        <w:rPr>
          <w:rFonts w:ascii="Arial" w:hAnsi="Arial" w:cs="Arial"/>
          <w:sz w:val="20"/>
        </w:rPr>
        <w:t>, J.C. and Díaz, M.</w:t>
      </w:r>
      <w:r w:rsidR="00B8408A">
        <w:rPr>
          <w:rFonts w:ascii="Arial" w:hAnsi="Arial" w:cs="Arial"/>
          <w:sz w:val="20"/>
        </w:rPr>
        <w:t xml:space="preserve"> (2006)</w:t>
      </w:r>
      <w:r w:rsidRPr="0077569B">
        <w:rPr>
          <w:rFonts w:ascii="Arial" w:hAnsi="Arial" w:cs="Arial"/>
          <w:sz w:val="20"/>
        </w:rPr>
        <w:t xml:space="preserve"> Reproduction in an endemic bird of a semiarid island: a food-mediated process Journal of Avian Biology. 37(5): 447-456.</w:t>
      </w:r>
    </w:p>
    <w:p w14:paraId="1AA5B1D0" w14:textId="4960500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Illera</w:t>
      </w:r>
      <w:proofErr w:type="spellEnd"/>
      <w:r w:rsidRPr="0077569B">
        <w:rPr>
          <w:rFonts w:ascii="Arial" w:hAnsi="Arial" w:cs="Arial"/>
          <w:sz w:val="20"/>
        </w:rPr>
        <w:t>, J.C. and Diaz, M.</w:t>
      </w:r>
      <w:r w:rsidR="00B8408A">
        <w:rPr>
          <w:rFonts w:ascii="Arial" w:hAnsi="Arial" w:cs="Arial"/>
          <w:sz w:val="20"/>
        </w:rPr>
        <w:t xml:space="preserve"> (2008)</w:t>
      </w:r>
      <w:r w:rsidRPr="0077569B">
        <w:rPr>
          <w:rFonts w:ascii="Arial" w:hAnsi="Arial" w:cs="Arial"/>
          <w:sz w:val="20"/>
        </w:rPr>
        <w:t xml:space="preserve"> Site fidelity in the Canary Islands stonechat Saxicola </w:t>
      </w:r>
      <w:proofErr w:type="spellStart"/>
      <w:r w:rsidRPr="0077569B">
        <w:rPr>
          <w:rFonts w:ascii="Arial" w:hAnsi="Arial" w:cs="Arial"/>
          <w:sz w:val="20"/>
        </w:rPr>
        <w:t>dacotiae</w:t>
      </w:r>
      <w:proofErr w:type="spellEnd"/>
      <w:r w:rsidRPr="0077569B">
        <w:rPr>
          <w:rFonts w:ascii="Arial" w:hAnsi="Arial" w:cs="Arial"/>
          <w:sz w:val="20"/>
        </w:rPr>
        <w:t xml:space="preserve"> in relation to spatial and temporal patterns of habitat suitability Acta </w:t>
      </w:r>
      <w:proofErr w:type="spellStart"/>
      <w:r w:rsidRPr="0077569B">
        <w:rPr>
          <w:rFonts w:ascii="Arial" w:hAnsi="Arial" w:cs="Arial"/>
          <w:sz w:val="20"/>
        </w:rPr>
        <w:t>Oecologica</w:t>
      </w:r>
      <w:proofErr w:type="spellEnd"/>
      <w:r w:rsidRPr="0077569B">
        <w:rPr>
          <w:rFonts w:ascii="Arial" w:hAnsi="Arial" w:cs="Arial"/>
          <w:sz w:val="20"/>
        </w:rPr>
        <w:t>. 34(1): 1-8.</w:t>
      </w:r>
    </w:p>
    <w:p w14:paraId="61A34523" w14:textId="1C0859C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Illera</w:t>
      </w:r>
      <w:proofErr w:type="spellEnd"/>
      <w:r w:rsidRPr="0077569B">
        <w:rPr>
          <w:rFonts w:ascii="Arial" w:hAnsi="Arial" w:cs="Arial"/>
          <w:sz w:val="20"/>
        </w:rPr>
        <w:t>, J.C., Díaz, M. and Nogales, M.</w:t>
      </w:r>
      <w:r w:rsidR="00B8408A">
        <w:rPr>
          <w:rFonts w:ascii="Arial" w:hAnsi="Arial" w:cs="Arial"/>
          <w:sz w:val="20"/>
        </w:rPr>
        <w:t xml:space="preserve"> (2006)</w:t>
      </w:r>
      <w:r w:rsidRPr="0077569B">
        <w:rPr>
          <w:rFonts w:ascii="Arial" w:hAnsi="Arial" w:cs="Arial"/>
          <w:sz w:val="20"/>
        </w:rPr>
        <w:t xml:space="preserve"> Ecological traits influence the current distribution and range of an island endemic bird Journal of Biogeography. 33: 1192-1201.</w:t>
      </w:r>
    </w:p>
    <w:p w14:paraId="4FA041F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Indrawan</w:t>
      </w:r>
      <w:proofErr w:type="spellEnd"/>
      <w:r w:rsidRPr="0077569B">
        <w:rPr>
          <w:rFonts w:ascii="Arial" w:hAnsi="Arial" w:cs="Arial"/>
          <w:sz w:val="20"/>
        </w:rPr>
        <w:t xml:space="preserve">, M., Rasmussen, P. C. &amp; Sunarto (2008) A new white-eye (Zosterops) from the </w:t>
      </w:r>
      <w:proofErr w:type="spellStart"/>
      <w:r w:rsidRPr="0077569B">
        <w:rPr>
          <w:rFonts w:ascii="Arial" w:hAnsi="Arial" w:cs="Arial"/>
          <w:sz w:val="20"/>
        </w:rPr>
        <w:t>Togian</w:t>
      </w:r>
      <w:proofErr w:type="spellEnd"/>
      <w:r w:rsidRPr="0077569B">
        <w:rPr>
          <w:rFonts w:ascii="Arial" w:hAnsi="Arial" w:cs="Arial"/>
          <w:sz w:val="20"/>
        </w:rPr>
        <w:t xml:space="preserve"> Islands, Sulawesi, Indonesia. Wilson J. </w:t>
      </w:r>
      <w:proofErr w:type="spellStart"/>
      <w:r w:rsidRPr="0077569B">
        <w:rPr>
          <w:rFonts w:ascii="Arial" w:hAnsi="Arial" w:cs="Arial"/>
          <w:sz w:val="20"/>
        </w:rPr>
        <w:t>Ornithol</w:t>
      </w:r>
      <w:proofErr w:type="spellEnd"/>
      <w:r w:rsidRPr="0077569B">
        <w:rPr>
          <w:rFonts w:ascii="Arial" w:hAnsi="Arial" w:cs="Arial"/>
          <w:sz w:val="20"/>
        </w:rPr>
        <w:t>. 120(1): 1–9.</w:t>
      </w:r>
    </w:p>
    <w:p w14:paraId="5210141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Indrawan</w:t>
      </w:r>
      <w:proofErr w:type="spellEnd"/>
      <w:r w:rsidRPr="0077569B">
        <w:rPr>
          <w:rFonts w:ascii="Arial" w:hAnsi="Arial" w:cs="Arial"/>
          <w:sz w:val="20"/>
        </w:rPr>
        <w:t xml:space="preserve">, M., </w:t>
      </w:r>
      <w:proofErr w:type="spellStart"/>
      <w:r w:rsidRPr="0077569B">
        <w:rPr>
          <w:rFonts w:ascii="Arial" w:hAnsi="Arial" w:cs="Arial"/>
          <w:sz w:val="20"/>
        </w:rPr>
        <w:t>Somadikarta</w:t>
      </w:r>
      <w:proofErr w:type="spellEnd"/>
      <w:r w:rsidRPr="0077569B">
        <w:rPr>
          <w:rFonts w:ascii="Arial" w:hAnsi="Arial" w:cs="Arial"/>
          <w:sz w:val="20"/>
        </w:rPr>
        <w:t xml:space="preserve">, S., </w:t>
      </w:r>
      <w:proofErr w:type="spellStart"/>
      <w:r w:rsidRPr="0077569B">
        <w:rPr>
          <w:rFonts w:ascii="Arial" w:hAnsi="Arial" w:cs="Arial"/>
          <w:sz w:val="20"/>
        </w:rPr>
        <w:t>Supriatna</w:t>
      </w:r>
      <w:proofErr w:type="spellEnd"/>
      <w:r w:rsidRPr="0077569B">
        <w:rPr>
          <w:rFonts w:ascii="Arial" w:hAnsi="Arial" w:cs="Arial"/>
          <w:sz w:val="20"/>
        </w:rPr>
        <w:t xml:space="preserve">, J., Bruce, M. D., Sunarto &amp; </w:t>
      </w:r>
      <w:proofErr w:type="spellStart"/>
      <w:r w:rsidRPr="0077569B">
        <w:rPr>
          <w:rFonts w:ascii="Arial" w:hAnsi="Arial" w:cs="Arial"/>
          <w:sz w:val="20"/>
        </w:rPr>
        <w:t>Djanubudiman</w:t>
      </w:r>
      <w:proofErr w:type="spellEnd"/>
      <w:r w:rsidRPr="0077569B">
        <w:rPr>
          <w:rFonts w:ascii="Arial" w:hAnsi="Arial" w:cs="Arial"/>
          <w:sz w:val="20"/>
        </w:rPr>
        <w:t xml:space="preserve">, G. (2006) The birds of the </w:t>
      </w:r>
      <w:proofErr w:type="spellStart"/>
      <w:r w:rsidRPr="0077569B">
        <w:rPr>
          <w:rFonts w:ascii="Arial" w:hAnsi="Arial" w:cs="Arial"/>
          <w:sz w:val="20"/>
        </w:rPr>
        <w:t>Togian</w:t>
      </w:r>
      <w:proofErr w:type="spellEnd"/>
      <w:r w:rsidRPr="0077569B">
        <w:rPr>
          <w:rFonts w:ascii="Arial" w:hAnsi="Arial" w:cs="Arial"/>
          <w:sz w:val="20"/>
        </w:rPr>
        <w:t xml:space="preserve"> Islands, Central Sulawesi, Indonesia. Forktail 22: 7–22.</w:t>
      </w:r>
    </w:p>
    <w:p w14:paraId="4DDFDBB9" w14:textId="6EE960B7" w:rsidR="0077569B" w:rsidRPr="0077569B" w:rsidRDefault="0077569B" w:rsidP="0077569B">
      <w:pPr>
        <w:spacing w:after="120"/>
        <w:ind w:left="709" w:hanging="709"/>
        <w:rPr>
          <w:rFonts w:ascii="Arial" w:hAnsi="Arial" w:cs="Arial"/>
          <w:sz w:val="20"/>
        </w:rPr>
      </w:pPr>
      <w:r w:rsidRPr="0077569B">
        <w:rPr>
          <w:rFonts w:ascii="Arial" w:hAnsi="Arial" w:cs="Arial"/>
          <w:sz w:val="20"/>
        </w:rPr>
        <w:t>Innes, J.</w:t>
      </w:r>
      <w:r w:rsidR="00880B70">
        <w:rPr>
          <w:rFonts w:ascii="Arial" w:hAnsi="Arial" w:cs="Arial"/>
          <w:sz w:val="20"/>
        </w:rPr>
        <w:t xml:space="preserve"> (2013)</w:t>
      </w:r>
      <w:r w:rsidRPr="0077569B">
        <w:rPr>
          <w:rFonts w:ascii="Arial" w:hAnsi="Arial" w:cs="Arial"/>
          <w:sz w:val="20"/>
        </w:rPr>
        <w:t xml:space="preserve"> North Island kokako. In New Zealand Birds Online.  www.nzbirdsonline.org.nz (Miskelly, C.M., eds.).</w:t>
      </w:r>
    </w:p>
    <w:p w14:paraId="1FFD1D7A" w14:textId="515DEE76" w:rsidR="0077569B" w:rsidRPr="0077569B" w:rsidRDefault="0077569B" w:rsidP="0077569B">
      <w:pPr>
        <w:spacing w:after="120"/>
        <w:ind w:left="709" w:hanging="709"/>
        <w:rPr>
          <w:rFonts w:ascii="Arial" w:hAnsi="Arial" w:cs="Arial"/>
          <w:sz w:val="20"/>
        </w:rPr>
      </w:pPr>
      <w:r w:rsidRPr="0077569B">
        <w:rPr>
          <w:rFonts w:ascii="Arial" w:hAnsi="Arial" w:cs="Arial"/>
          <w:sz w:val="20"/>
        </w:rPr>
        <w:t>Innes, J.; Hay, R.; Flux, I.; Bradfield, P.; Speed, H.; Jansen, P.</w:t>
      </w:r>
      <w:r w:rsidR="00436DC6">
        <w:rPr>
          <w:rFonts w:ascii="Arial" w:hAnsi="Arial" w:cs="Arial"/>
          <w:sz w:val="20"/>
        </w:rPr>
        <w:t>(1999)</w:t>
      </w:r>
      <w:r w:rsidRPr="0077569B">
        <w:rPr>
          <w:rFonts w:ascii="Arial" w:hAnsi="Arial" w:cs="Arial"/>
          <w:sz w:val="20"/>
        </w:rPr>
        <w:t xml:space="preserve"> Successful recovery of North Island Kokako </w:t>
      </w:r>
      <w:proofErr w:type="spellStart"/>
      <w:r w:rsidRPr="0077569B">
        <w:rPr>
          <w:rFonts w:ascii="Arial" w:hAnsi="Arial" w:cs="Arial"/>
          <w:sz w:val="20"/>
        </w:rPr>
        <w:t>Callaeas</w:t>
      </w:r>
      <w:proofErr w:type="spellEnd"/>
      <w:r w:rsidRPr="0077569B">
        <w:rPr>
          <w:rFonts w:ascii="Arial" w:hAnsi="Arial" w:cs="Arial"/>
          <w:sz w:val="20"/>
        </w:rPr>
        <w:t xml:space="preserve"> cinerea </w:t>
      </w:r>
      <w:proofErr w:type="spellStart"/>
      <w:r w:rsidRPr="0077569B">
        <w:rPr>
          <w:rFonts w:ascii="Arial" w:hAnsi="Arial" w:cs="Arial"/>
          <w:sz w:val="20"/>
        </w:rPr>
        <w:t>wilsoni</w:t>
      </w:r>
      <w:proofErr w:type="spellEnd"/>
      <w:r w:rsidRPr="0077569B">
        <w:rPr>
          <w:rFonts w:ascii="Arial" w:hAnsi="Arial" w:cs="Arial"/>
          <w:sz w:val="20"/>
        </w:rPr>
        <w:t xml:space="preserve"> populations by adaptive management Biological Conservation. 87: 201-214.</w:t>
      </w:r>
    </w:p>
    <w:p w14:paraId="4C609FE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Inskipp C., Baral H. S., Phuyal S., Bhatt T. R., Khatiwada M., Inskipp, T, Khatiwada A., Gurung S., Singh P. B., Murray L., Poudyal L. &amp; Amin R. (2016) The status of Nepal's Birds: The national red list series. Zoological Society of London, UK.</w:t>
      </w:r>
    </w:p>
    <w:p w14:paraId="31E3E8F7" w14:textId="2C49117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Iqbal, M. and Iqbal, M. </w:t>
      </w:r>
      <w:r w:rsidR="00880B70">
        <w:rPr>
          <w:rFonts w:ascii="Arial" w:hAnsi="Arial" w:cs="Arial"/>
          <w:sz w:val="20"/>
        </w:rPr>
        <w:t xml:space="preserve"> (2012)</w:t>
      </w:r>
      <w:r w:rsidRPr="0077569B">
        <w:rPr>
          <w:rFonts w:ascii="Arial" w:hAnsi="Arial" w:cs="Arial"/>
          <w:sz w:val="20"/>
        </w:rPr>
        <w:t xml:space="preserve"> Additional significant recent sightings of Large Green Pigeon Treron </w:t>
      </w:r>
      <w:proofErr w:type="spellStart"/>
      <w:r w:rsidRPr="0077569B">
        <w:rPr>
          <w:rFonts w:ascii="Arial" w:hAnsi="Arial" w:cs="Arial"/>
          <w:sz w:val="20"/>
        </w:rPr>
        <w:t>capellei</w:t>
      </w:r>
      <w:proofErr w:type="spellEnd"/>
      <w:r w:rsidRPr="0077569B">
        <w:rPr>
          <w:rFonts w:ascii="Arial" w:hAnsi="Arial" w:cs="Arial"/>
          <w:sz w:val="20"/>
        </w:rPr>
        <w:t xml:space="preserve"> </w:t>
      </w:r>
      <w:proofErr w:type="spellStart"/>
      <w:r w:rsidRPr="0077569B">
        <w:rPr>
          <w:rFonts w:ascii="Arial" w:hAnsi="Arial" w:cs="Arial"/>
          <w:sz w:val="20"/>
        </w:rPr>
        <w:t>BirdingAsia</w:t>
      </w:r>
      <w:proofErr w:type="spellEnd"/>
      <w:r w:rsidRPr="0077569B">
        <w:rPr>
          <w:rFonts w:ascii="Arial" w:hAnsi="Arial" w:cs="Arial"/>
          <w:sz w:val="20"/>
        </w:rPr>
        <w:t>. 18: 14.</w:t>
      </w:r>
    </w:p>
    <w:p w14:paraId="0F6D2978" w14:textId="0EB23F3B"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Iqbal, M., Eaton, J.A., </w:t>
      </w:r>
      <w:proofErr w:type="spellStart"/>
      <w:r w:rsidRPr="0077569B">
        <w:rPr>
          <w:rFonts w:ascii="Arial" w:hAnsi="Arial" w:cs="Arial"/>
          <w:sz w:val="20"/>
        </w:rPr>
        <w:t>Udin</w:t>
      </w:r>
      <w:proofErr w:type="spellEnd"/>
      <w:r w:rsidRPr="0077569B">
        <w:rPr>
          <w:rFonts w:ascii="Arial" w:hAnsi="Arial" w:cs="Arial"/>
          <w:sz w:val="20"/>
        </w:rPr>
        <w:t xml:space="preserve">, J.S., Prabowo, W. and Andika, A. </w:t>
      </w:r>
      <w:r w:rsidR="00880B70">
        <w:rPr>
          <w:rFonts w:ascii="Arial" w:hAnsi="Arial" w:cs="Arial"/>
          <w:sz w:val="20"/>
        </w:rPr>
        <w:t xml:space="preserve"> (2012)</w:t>
      </w:r>
      <w:r w:rsidRPr="0077569B">
        <w:rPr>
          <w:rFonts w:ascii="Arial" w:hAnsi="Arial" w:cs="Arial"/>
          <w:sz w:val="20"/>
        </w:rPr>
        <w:t xml:space="preserve"> Significant recent sightings of Large Green Pigeon Treron </w:t>
      </w:r>
      <w:proofErr w:type="spellStart"/>
      <w:r w:rsidRPr="0077569B">
        <w:rPr>
          <w:rFonts w:ascii="Arial" w:hAnsi="Arial" w:cs="Arial"/>
          <w:sz w:val="20"/>
        </w:rPr>
        <w:t>capellei</w:t>
      </w:r>
      <w:proofErr w:type="spellEnd"/>
      <w:r w:rsidRPr="0077569B">
        <w:rPr>
          <w:rFonts w:ascii="Arial" w:hAnsi="Arial" w:cs="Arial"/>
          <w:sz w:val="20"/>
        </w:rPr>
        <w:t xml:space="preserve"> </w:t>
      </w:r>
      <w:proofErr w:type="spellStart"/>
      <w:r w:rsidRPr="0077569B">
        <w:rPr>
          <w:rFonts w:ascii="Arial" w:hAnsi="Arial" w:cs="Arial"/>
          <w:sz w:val="20"/>
        </w:rPr>
        <w:t>BirdingAsia</w:t>
      </w:r>
      <w:proofErr w:type="spellEnd"/>
      <w:r w:rsidRPr="0077569B">
        <w:rPr>
          <w:rFonts w:ascii="Arial" w:hAnsi="Arial" w:cs="Arial"/>
          <w:sz w:val="20"/>
        </w:rPr>
        <w:t xml:space="preserve"> . 17: 68-70.</w:t>
      </w:r>
    </w:p>
    <w:p w14:paraId="69DC9CFC" w14:textId="6D951CB4"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Irham, M., Ashari, H., Suparno, Trainor, C.R., </w:t>
      </w:r>
      <w:proofErr w:type="spellStart"/>
      <w:r w:rsidRPr="0077569B">
        <w:rPr>
          <w:rFonts w:ascii="Arial" w:hAnsi="Arial" w:cs="Arial"/>
          <w:sz w:val="20"/>
        </w:rPr>
        <w:t>Verbelen</w:t>
      </w:r>
      <w:proofErr w:type="spellEnd"/>
      <w:r w:rsidRPr="0077569B">
        <w:rPr>
          <w:rFonts w:ascii="Arial" w:hAnsi="Arial" w:cs="Arial"/>
          <w:sz w:val="20"/>
        </w:rPr>
        <w:t>, P., Wu, M.Y. and Rheindt, F.E.</w:t>
      </w:r>
      <w:r w:rsidR="00436DC6">
        <w:rPr>
          <w:rFonts w:ascii="Arial" w:hAnsi="Arial" w:cs="Arial"/>
          <w:sz w:val="20"/>
        </w:rPr>
        <w:t xml:space="preserve"> (2020)</w:t>
      </w:r>
      <w:r w:rsidRPr="0077569B">
        <w:rPr>
          <w:rFonts w:ascii="Arial" w:hAnsi="Arial" w:cs="Arial"/>
          <w:sz w:val="20"/>
        </w:rPr>
        <w:t xml:space="preserve"> A new </w:t>
      </w:r>
      <w:proofErr w:type="spellStart"/>
      <w:r w:rsidRPr="0077569B">
        <w:rPr>
          <w:rFonts w:ascii="Arial" w:hAnsi="Arial" w:cs="Arial"/>
          <w:sz w:val="20"/>
        </w:rPr>
        <w:t>Myzomela</w:t>
      </w:r>
      <w:proofErr w:type="spellEnd"/>
      <w:r w:rsidRPr="0077569B">
        <w:rPr>
          <w:rFonts w:ascii="Arial" w:hAnsi="Arial" w:cs="Arial"/>
          <w:sz w:val="20"/>
        </w:rPr>
        <w:t xml:space="preserve"> honeyeater (Meliphagidae) from the highlands of Alor Island, Indonesia Journal of Ornithology. 161(1): 313-324.</w:t>
      </w:r>
    </w:p>
    <w:p w14:paraId="4F7F58D2" w14:textId="48A1955B"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Irham, M., </w:t>
      </w:r>
      <w:proofErr w:type="spellStart"/>
      <w:r w:rsidRPr="0077569B">
        <w:rPr>
          <w:rFonts w:ascii="Arial" w:hAnsi="Arial" w:cs="Arial"/>
          <w:sz w:val="20"/>
        </w:rPr>
        <w:t>Haryoko</w:t>
      </w:r>
      <w:proofErr w:type="spellEnd"/>
      <w:r w:rsidRPr="0077569B">
        <w:rPr>
          <w:rFonts w:ascii="Arial" w:hAnsi="Arial" w:cs="Arial"/>
          <w:sz w:val="20"/>
        </w:rPr>
        <w:t xml:space="preserve">, T., Shakya, S.B., Mitchell, S.L., Burner, R.C., Bocos, C., Eaton, J.A., </w:t>
      </w:r>
      <w:proofErr w:type="spellStart"/>
      <w:r w:rsidRPr="0077569B">
        <w:rPr>
          <w:rFonts w:ascii="Arial" w:hAnsi="Arial" w:cs="Arial"/>
          <w:sz w:val="20"/>
        </w:rPr>
        <w:t>Rheindt</w:t>
      </w:r>
      <w:proofErr w:type="spellEnd"/>
      <w:r w:rsidRPr="0077569B">
        <w:rPr>
          <w:rFonts w:ascii="Arial" w:hAnsi="Arial" w:cs="Arial"/>
          <w:sz w:val="20"/>
        </w:rPr>
        <w:t xml:space="preserve">, F.E., Suparno, Sheldon, F.H. and </w:t>
      </w:r>
      <w:proofErr w:type="spellStart"/>
      <w:r w:rsidRPr="0077569B">
        <w:rPr>
          <w:rFonts w:ascii="Arial" w:hAnsi="Arial" w:cs="Arial"/>
          <w:sz w:val="20"/>
        </w:rPr>
        <w:t>Prawiradilaga</w:t>
      </w:r>
      <w:proofErr w:type="spellEnd"/>
      <w:r w:rsidRPr="0077569B">
        <w:rPr>
          <w:rFonts w:ascii="Arial" w:hAnsi="Arial" w:cs="Arial"/>
          <w:sz w:val="20"/>
        </w:rPr>
        <w:t>, D.M.</w:t>
      </w:r>
      <w:r w:rsidR="00436DC6">
        <w:rPr>
          <w:rFonts w:ascii="Arial" w:hAnsi="Arial" w:cs="Arial"/>
          <w:sz w:val="20"/>
        </w:rPr>
        <w:t xml:space="preserve"> (2022)</w:t>
      </w:r>
      <w:r w:rsidRPr="0077569B">
        <w:rPr>
          <w:rFonts w:ascii="Arial" w:hAnsi="Arial" w:cs="Arial"/>
          <w:sz w:val="20"/>
        </w:rPr>
        <w:t xml:space="preserve"> Description of two new bird species from the </w:t>
      </w:r>
      <w:proofErr w:type="spellStart"/>
      <w:r w:rsidRPr="0077569B">
        <w:rPr>
          <w:rFonts w:ascii="Arial" w:hAnsi="Arial" w:cs="Arial"/>
          <w:sz w:val="20"/>
        </w:rPr>
        <w:t>Meratus</w:t>
      </w:r>
      <w:proofErr w:type="spellEnd"/>
      <w:r w:rsidRPr="0077569B">
        <w:rPr>
          <w:rFonts w:ascii="Arial" w:hAnsi="Arial" w:cs="Arial"/>
          <w:sz w:val="20"/>
        </w:rPr>
        <w:t xml:space="preserve"> Mountains of southeast Borneo, Indonesia Journal of Ornithology. 163: 575-588.</w:t>
      </w:r>
    </w:p>
    <w:p w14:paraId="637F51FE" w14:textId="51E0B083" w:rsidR="0077569B" w:rsidRPr="0077569B" w:rsidRDefault="0077569B" w:rsidP="0077569B">
      <w:pPr>
        <w:spacing w:after="120"/>
        <w:ind w:left="709" w:hanging="709"/>
        <w:rPr>
          <w:rFonts w:ascii="Arial" w:hAnsi="Arial" w:cs="Arial"/>
          <w:sz w:val="20"/>
        </w:rPr>
      </w:pPr>
      <w:r w:rsidRPr="0077569B">
        <w:rPr>
          <w:rFonts w:ascii="Arial" w:hAnsi="Arial" w:cs="Arial"/>
          <w:sz w:val="20"/>
        </w:rPr>
        <w:t>Irizarry, A. D.; Collazo, J. A.; Vandermeer, J.; Perfecto, I.</w:t>
      </w:r>
      <w:r w:rsidR="00436DC6">
        <w:rPr>
          <w:rFonts w:ascii="Arial" w:hAnsi="Arial" w:cs="Arial"/>
          <w:sz w:val="20"/>
        </w:rPr>
        <w:t xml:space="preserve"> (2021)</w:t>
      </w:r>
      <w:r w:rsidRPr="0077569B">
        <w:rPr>
          <w:rFonts w:ascii="Arial" w:hAnsi="Arial" w:cs="Arial"/>
          <w:sz w:val="20"/>
        </w:rPr>
        <w:t xml:space="preserve"> Coffee plantations, hurricanes and avian resiliency: Insights from occupancy, and local colonization and extinction rates in Puerto Rico Global Ecology and Conservation. 27: e01579.</w:t>
      </w:r>
    </w:p>
    <w:p w14:paraId="2679781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Isenmann</w:t>
      </w:r>
      <w:proofErr w:type="spellEnd"/>
      <w:r w:rsidRPr="0077569B">
        <w:rPr>
          <w:rFonts w:ascii="Arial" w:hAnsi="Arial" w:cs="Arial"/>
          <w:sz w:val="20"/>
        </w:rPr>
        <w:t xml:space="preserve">, P. &amp; </w:t>
      </w:r>
      <w:proofErr w:type="spellStart"/>
      <w:r w:rsidRPr="0077569B">
        <w:rPr>
          <w:rFonts w:ascii="Arial" w:hAnsi="Arial" w:cs="Arial"/>
          <w:sz w:val="20"/>
        </w:rPr>
        <w:t>Moali</w:t>
      </w:r>
      <w:proofErr w:type="spellEnd"/>
      <w:r w:rsidRPr="0077569B">
        <w:rPr>
          <w:rFonts w:ascii="Arial" w:hAnsi="Arial" w:cs="Arial"/>
          <w:sz w:val="20"/>
        </w:rPr>
        <w:t>, A. (2000) Birds of Algeria. SEOF.</w:t>
      </w:r>
    </w:p>
    <w:p w14:paraId="1D008C4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Isenmann</w:t>
      </w:r>
      <w:proofErr w:type="spellEnd"/>
      <w:r w:rsidRPr="0077569B">
        <w:rPr>
          <w:rFonts w:ascii="Arial" w:hAnsi="Arial" w:cs="Arial"/>
          <w:sz w:val="20"/>
        </w:rPr>
        <w:t xml:space="preserve">, P. (2010) </w:t>
      </w:r>
      <w:proofErr w:type="spellStart"/>
      <w:r w:rsidRPr="0077569B">
        <w:rPr>
          <w:rFonts w:ascii="Arial" w:hAnsi="Arial" w:cs="Arial"/>
          <w:sz w:val="20"/>
        </w:rPr>
        <w:t>Oiseaux</w:t>
      </w:r>
      <w:proofErr w:type="spellEnd"/>
      <w:r w:rsidRPr="0077569B">
        <w:rPr>
          <w:rFonts w:ascii="Arial" w:hAnsi="Arial" w:cs="Arial"/>
          <w:sz w:val="20"/>
        </w:rPr>
        <w:t xml:space="preserve"> de </w:t>
      </w:r>
      <w:proofErr w:type="spellStart"/>
      <w:r w:rsidRPr="0077569B">
        <w:rPr>
          <w:rFonts w:ascii="Arial" w:hAnsi="Arial" w:cs="Arial"/>
          <w:sz w:val="20"/>
        </w:rPr>
        <w:t>Mauritanie</w:t>
      </w:r>
      <w:proofErr w:type="spellEnd"/>
      <w:r w:rsidRPr="0077569B">
        <w:rPr>
          <w:rFonts w:ascii="Arial" w:hAnsi="Arial" w:cs="Arial"/>
          <w:sz w:val="20"/>
        </w:rPr>
        <w:t xml:space="preserve">. SEOF, Société </w:t>
      </w:r>
      <w:proofErr w:type="spellStart"/>
      <w:r w:rsidRPr="0077569B">
        <w:rPr>
          <w:rFonts w:ascii="Arial" w:hAnsi="Arial" w:cs="Arial"/>
          <w:sz w:val="20"/>
        </w:rPr>
        <w:t>d'Etudes</w:t>
      </w:r>
      <w:proofErr w:type="spellEnd"/>
      <w:r w:rsidRPr="0077569B">
        <w:rPr>
          <w:rFonts w:ascii="Arial" w:hAnsi="Arial" w:cs="Arial"/>
          <w:sz w:val="20"/>
        </w:rPr>
        <w:t xml:space="preserve"> </w:t>
      </w:r>
      <w:proofErr w:type="spellStart"/>
      <w:r w:rsidRPr="0077569B">
        <w:rPr>
          <w:rFonts w:ascii="Arial" w:hAnsi="Arial" w:cs="Arial"/>
          <w:sz w:val="20"/>
        </w:rPr>
        <w:t>Ornithologiques</w:t>
      </w:r>
      <w:proofErr w:type="spellEnd"/>
      <w:r w:rsidRPr="0077569B">
        <w:rPr>
          <w:rFonts w:ascii="Arial" w:hAnsi="Arial" w:cs="Arial"/>
          <w:sz w:val="20"/>
        </w:rPr>
        <w:t xml:space="preserve"> de France.</w:t>
      </w:r>
    </w:p>
    <w:p w14:paraId="39135B8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Isenmann</w:t>
      </w:r>
      <w:proofErr w:type="spellEnd"/>
      <w:r w:rsidRPr="0077569B">
        <w:rPr>
          <w:rFonts w:ascii="Arial" w:hAnsi="Arial" w:cs="Arial"/>
          <w:sz w:val="20"/>
        </w:rPr>
        <w:t xml:space="preserve">, P., Gaultier, T., El </w:t>
      </w:r>
      <w:proofErr w:type="spellStart"/>
      <w:r w:rsidRPr="0077569B">
        <w:rPr>
          <w:rFonts w:ascii="Arial" w:hAnsi="Arial" w:cs="Arial"/>
          <w:sz w:val="20"/>
        </w:rPr>
        <w:t>Hili</w:t>
      </w:r>
      <w:proofErr w:type="spellEnd"/>
      <w:r w:rsidRPr="0077569B">
        <w:rPr>
          <w:rFonts w:ascii="Arial" w:hAnsi="Arial" w:cs="Arial"/>
          <w:sz w:val="20"/>
        </w:rPr>
        <w:t xml:space="preserve">, A., </w:t>
      </w:r>
      <w:proofErr w:type="spellStart"/>
      <w:r w:rsidRPr="0077569B">
        <w:rPr>
          <w:rFonts w:ascii="Arial" w:hAnsi="Arial" w:cs="Arial"/>
          <w:sz w:val="20"/>
        </w:rPr>
        <w:t>Azafzaf</w:t>
      </w:r>
      <w:proofErr w:type="spellEnd"/>
      <w:r w:rsidRPr="0077569B">
        <w:rPr>
          <w:rFonts w:ascii="Arial" w:hAnsi="Arial" w:cs="Arial"/>
          <w:sz w:val="20"/>
        </w:rPr>
        <w:t xml:space="preserve">, H., </w:t>
      </w:r>
      <w:proofErr w:type="spellStart"/>
      <w:r w:rsidRPr="0077569B">
        <w:rPr>
          <w:rFonts w:ascii="Arial" w:hAnsi="Arial" w:cs="Arial"/>
          <w:sz w:val="20"/>
        </w:rPr>
        <w:t>Dlensi</w:t>
      </w:r>
      <w:proofErr w:type="spellEnd"/>
      <w:r w:rsidRPr="0077569B">
        <w:rPr>
          <w:rFonts w:ascii="Arial" w:hAnsi="Arial" w:cs="Arial"/>
          <w:sz w:val="20"/>
        </w:rPr>
        <w:t xml:space="preserve">, H. &amp; Smart, M. (2005) </w:t>
      </w:r>
      <w:proofErr w:type="spellStart"/>
      <w:r w:rsidRPr="0077569B">
        <w:rPr>
          <w:rFonts w:ascii="Arial" w:hAnsi="Arial" w:cs="Arial"/>
          <w:sz w:val="20"/>
        </w:rPr>
        <w:t>Oiseaux</w:t>
      </w:r>
      <w:proofErr w:type="spellEnd"/>
      <w:r w:rsidRPr="0077569B">
        <w:rPr>
          <w:rFonts w:ascii="Arial" w:hAnsi="Arial" w:cs="Arial"/>
          <w:sz w:val="20"/>
        </w:rPr>
        <w:t xml:space="preserve"> de </w:t>
      </w:r>
      <w:proofErr w:type="spellStart"/>
      <w:r w:rsidRPr="0077569B">
        <w:rPr>
          <w:rFonts w:ascii="Arial" w:hAnsi="Arial" w:cs="Arial"/>
          <w:sz w:val="20"/>
        </w:rPr>
        <w:t>Tunisie</w:t>
      </w:r>
      <w:proofErr w:type="spellEnd"/>
      <w:r w:rsidRPr="0077569B">
        <w:rPr>
          <w:rFonts w:ascii="Arial" w:hAnsi="Arial" w:cs="Arial"/>
          <w:sz w:val="20"/>
        </w:rPr>
        <w:t xml:space="preserve">. Birds of Tunisia. SEOF </w:t>
      </w:r>
      <w:proofErr w:type="spellStart"/>
      <w:r w:rsidRPr="0077569B">
        <w:rPr>
          <w:rFonts w:ascii="Arial" w:hAnsi="Arial" w:cs="Arial"/>
          <w:sz w:val="20"/>
        </w:rPr>
        <w:t>éditions</w:t>
      </w:r>
      <w:proofErr w:type="spellEnd"/>
      <w:r w:rsidRPr="0077569B">
        <w:rPr>
          <w:rFonts w:ascii="Arial" w:hAnsi="Arial" w:cs="Arial"/>
          <w:sz w:val="20"/>
        </w:rPr>
        <w:t>, Paris. In French &amp; English.</w:t>
      </w:r>
    </w:p>
    <w:p w14:paraId="36AB7062" w14:textId="6844ADA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Iskandar, J., Iskandar, B.S., </w:t>
      </w:r>
      <w:proofErr w:type="spellStart"/>
      <w:r w:rsidRPr="0077569B">
        <w:rPr>
          <w:rFonts w:ascii="Arial" w:hAnsi="Arial" w:cs="Arial"/>
          <w:sz w:val="20"/>
        </w:rPr>
        <w:t>Mulyanto</w:t>
      </w:r>
      <w:proofErr w:type="spellEnd"/>
      <w:r w:rsidRPr="0077569B">
        <w:rPr>
          <w:rFonts w:ascii="Arial" w:hAnsi="Arial" w:cs="Arial"/>
          <w:sz w:val="20"/>
        </w:rPr>
        <w:t xml:space="preserve">, D., </w:t>
      </w:r>
      <w:proofErr w:type="spellStart"/>
      <w:r w:rsidRPr="0077569B">
        <w:rPr>
          <w:rFonts w:ascii="Arial" w:hAnsi="Arial" w:cs="Arial"/>
          <w:sz w:val="20"/>
        </w:rPr>
        <w:t>Alfian</w:t>
      </w:r>
      <w:proofErr w:type="spellEnd"/>
      <w:r w:rsidRPr="0077569B">
        <w:rPr>
          <w:rFonts w:ascii="Arial" w:hAnsi="Arial" w:cs="Arial"/>
          <w:sz w:val="20"/>
        </w:rPr>
        <w:t xml:space="preserve">, R.L. and </w:t>
      </w:r>
      <w:proofErr w:type="spellStart"/>
      <w:r w:rsidRPr="0077569B">
        <w:rPr>
          <w:rFonts w:ascii="Arial" w:hAnsi="Arial" w:cs="Arial"/>
          <w:sz w:val="20"/>
        </w:rPr>
        <w:t>Partasasmita</w:t>
      </w:r>
      <w:proofErr w:type="spellEnd"/>
      <w:r w:rsidRPr="0077569B">
        <w:rPr>
          <w:rFonts w:ascii="Arial" w:hAnsi="Arial" w:cs="Arial"/>
          <w:sz w:val="20"/>
        </w:rPr>
        <w:t>, R.</w:t>
      </w:r>
      <w:r w:rsidR="00436DC6">
        <w:rPr>
          <w:rFonts w:ascii="Arial" w:hAnsi="Arial" w:cs="Arial"/>
          <w:sz w:val="20"/>
        </w:rPr>
        <w:t xml:space="preserve"> (2020)</w:t>
      </w:r>
      <w:r w:rsidRPr="0077569B">
        <w:rPr>
          <w:rFonts w:ascii="Arial" w:hAnsi="Arial" w:cs="Arial"/>
          <w:sz w:val="20"/>
        </w:rPr>
        <w:t xml:space="preserve"> Traditional ecological knowledge of the bird traders on bird species bird naming, and bird market chain: A case study in bird market Pasty Yogyakarta, Indonesia </w:t>
      </w:r>
      <w:proofErr w:type="spellStart"/>
      <w:r w:rsidRPr="0077569B">
        <w:rPr>
          <w:rFonts w:ascii="Arial" w:hAnsi="Arial" w:cs="Arial"/>
          <w:sz w:val="20"/>
        </w:rPr>
        <w:t>Biodiversitas</w:t>
      </w:r>
      <w:proofErr w:type="spellEnd"/>
      <w:r w:rsidRPr="0077569B">
        <w:rPr>
          <w:rFonts w:ascii="Arial" w:hAnsi="Arial" w:cs="Arial"/>
          <w:sz w:val="20"/>
        </w:rPr>
        <w:t xml:space="preserve"> Journal of Biological Diversity. 21(6): 2586-2602.</w:t>
      </w:r>
    </w:p>
    <w:p w14:paraId="6A0342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Isler, M. L. &amp; Isler, P. R. (1999) The tanagers. Washington, DC: Smithsonian Institution Press. </w:t>
      </w:r>
    </w:p>
    <w:p w14:paraId="1A23E5B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Isler, M. L., Alonso, J. A., Isler, P. R. &amp; Whitney, B. M. (2001) A new species of </w:t>
      </w:r>
      <w:proofErr w:type="spellStart"/>
      <w:r w:rsidRPr="0077569B">
        <w:rPr>
          <w:rFonts w:ascii="Arial" w:hAnsi="Arial" w:cs="Arial"/>
          <w:sz w:val="20"/>
        </w:rPr>
        <w:t>Percnostola</w:t>
      </w:r>
      <w:proofErr w:type="spellEnd"/>
      <w:r w:rsidRPr="0077569B">
        <w:rPr>
          <w:rFonts w:ascii="Arial" w:hAnsi="Arial" w:cs="Arial"/>
          <w:sz w:val="20"/>
        </w:rPr>
        <w:t xml:space="preserve"> antbird (Passeriformes: Thamnophilidae) from Amazonian Peru, &amp; an analysis of species limits within </w:t>
      </w:r>
      <w:proofErr w:type="spellStart"/>
      <w:r w:rsidRPr="0077569B">
        <w:rPr>
          <w:rFonts w:ascii="Arial" w:hAnsi="Arial" w:cs="Arial"/>
          <w:sz w:val="20"/>
        </w:rPr>
        <w:t>Percnostola</w:t>
      </w:r>
      <w:proofErr w:type="spellEnd"/>
      <w:r w:rsidRPr="0077569B">
        <w:rPr>
          <w:rFonts w:ascii="Arial" w:hAnsi="Arial" w:cs="Arial"/>
          <w:sz w:val="20"/>
        </w:rPr>
        <w:t xml:space="preserve"> </w:t>
      </w:r>
      <w:proofErr w:type="spellStart"/>
      <w:r w:rsidRPr="0077569B">
        <w:rPr>
          <w:rFonts w:ascii="Arial" w:hAnsi="Arial" w:cs="Arial"/>
          <w:sz w:val="20"/>
        </w:rPr>
        <w:t>rufifrons</w:t>
      </w:r>
      <w:proofErr w:type="spellEnd"/>
      <w:r w:rsidRPr="0077569B">
        <w:rPr>
          <w:rFonts w:ascii="Arial" w:hAnsi="Arial" w:cs="Arial"/>
          <w:sz w:val="20"/>
        </w:rPr>
        <w:t>. The Wilson Bulletin 113(2): 164-176.</w:t>
      </w:r>
    </w:p>
    <w:p w14:paraId="6E2F5E0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Issa, N. &amp; Muller, Y. (2015) Atlas des </w:t>
      </w:r>
      <w:proofErr w:type="spellStart"/>
      <w:r w:rsidRPr="0077569B">
        <w:rPr>
          <w:rFonts w:ascii="Arial" w:hAnsi="Arial" w:cs="Arial"/>
          <w:sz w:val="20"/>
        </w:rPr>
        <w:t>oiseaux</w:t>
      </w:r>
      <w:proofErr w:type="spellEnd"/>
      <w:r w:rsidRPr="0077569B">
        <w:rPr>
          <w:rFonts w:ascii="Arial" w:hAnsi="Arial" w:cs="Arial"/>
          <w:sz w:val="20"/>
        </w:rPr>
        <w:t xml:space="preserve"> de France </w:t>
      </w:r>
      <w:proofErr w:type="spellStart"/>
      <w:r w:rsidRPr="0077569B">
        <w:rPr>
          <w:rFonts w:ascii="Arial" w:hAnsi="Arial" w:cs="Arial"/>
          <w:sz w:val="20"/>
        </w:rPr>
        <w:t>métropolitaine</w:t>
      </w:r>
      <w:proofErr w:type="spellEnd"/>
      <w:r w:rsidRPr="0077569B">
        <w:rPr>
          <w:rFonts w:ascii="Arial" w:hAnsi="Arial" w:cs="Arial"/>
          <w:sz w:val="20"/>
        </w:rPr>
        <w:t xml:space="preserve">. Nidification et </w:t>
      </w:r>
      <w:proofErr w:type="spellStart"/>
      <w:r w:rsidRPr="0077569B">
        <w:rPr>
          <w:rFonts w:ascii="Arial" w:hAnsi="Arial" w:cs="Arial"/>
          <w:sz w:val="20"/>
        </w:rPr>
        <w:t>présence</w:t>
      </w:r>
      <w:proofErr w:type="spellEnd"/>
      <w:r w:rsidRPr="0077569B">
        <w:rPr>
          <w:rFonts w:ascii="Arial" w:hAnsi="Arial" w:cs="Arial"/>
          <w:sz w:val="20"/>
        </w:rPr>
        <w:t xml:space="preserve"> </w:t>
      </w:r>
      <w:proofErr w:type="spellStart"/>
      <w:r w:rsidRPr="0077569B">
        <w:rPr>
          <w:rFonts w:ascii="Arial" w:hAnsi="Arial" w:cs="Arial"/>
          <w:sz w:val="20"/>
        </w:rPr>
        <w:t>hivernale</w:t>
      </w:r>
      <w:proofErr w:type="spellEnd"/>
      <w:r w:rsidRPr="0077569B">
        <w:rPr>
          <w:rFonts w:ascii="Arial" w:hAnsi="Arial" w:cs="Arial"/>
          <w:sz w:val="20"/>
        </w:rPr>
        <w:t xml:space="preserve"> (coffret 2 volumes). </w:t>
      </w:r>
      <w:proofErr w:type="spellStart"/>
      <w:r w:rsidRPr="0077569B">
        <w:rPr>
          <w:rFonts w:ascii="Arial" w:hAnsi="Arial" w:cs="Arial"/>
          <w:sz w:val="20"/>
        </w:rPr>
        <w:t>Delachaux</w:t>
      </w:r>
      <w:proofErr w:type="spellEnd"/>
      <w:r w:rsidRPr="0077569B">
        <w:rPr>
          <w:rFonts w:ascii="Arial" w:hAnsi="Arial" w:cs="Arial"/>
          <w:sz w:val="20"/>
        </w:rPr>
        <w:t xml:space="preserve"> et </w:t>
      </w:r>
      <w:proofErr w:type="spellStart"/>
      <w:r w:rsidRPr="0077569B">
        <w:rPr>
          <w:rFonts w:ascii="Arial" w:hAnsi="Arial" w:cs="Arial"/>
          <w:sz w:val="20"/>
        </w:rPr>
        <w:t>Niestlé</w:t>
      </w:r>
      <w:proofErr w:type="spellEnd"/>
      <w:r w:rsidRPr="0077569B">
        <w:rPr>
          <w:rFonts w:ascii="Arial" w:hAnsi="Arial" w:cs="Arial"/>
          <w:sz w:val="20"/>
        </w:rPr>
        <w:t>.</w:t>
      </w:r>
    </w:p>
    <w:p w14:paraId="2A377BF4" w14:textId="765EBC77" w:rsidR="0077569B" w:rsidRPr="0077569B" w:rsidRDefault="0077569B" w:rsidP="0077569B">
      <w:pPr>
        <w:spacing w:after="120"/>
        <w:ind w:left="709" w:hanging="709"/>
        <w:rPr>
          <w:rFonts w:ascii="Arial" w:hAnsi="Arial" w:cs="Arial"/>
          <w:sz w:val="20"/>
        </w:rPr>
      </w:pPr>
      <w:r w:rsidRPr="0077569B">
        <w:rPr>
          <w:rFonts w:ascii="Arial" w:hAnsi="Arial" w:cs="Arial"/>
          <w:sz w:val="20"/>
        </w:rPr>
        <w:t>J.E. Dowding</w:t>
      </w:r>
      <w:r w:rsidR="00880B70">
        <w:rPr>
          <w:rFonts w:ascii="Arial" w:hAnsi="Arial" w:cs="Arial"/>
          <w:sz w:val="20"/>
        </w:rPr>
        <w:t xml:space="preserve"> (2016)</w:t>
      </w:r>
      <w:r w:rsidRPr="0077569B">
        <w:rPr>
          <w:rFonts w:ascii="Arial" w:hAnsi="Arial" w:cs="Arial"/>
          <w:sz w:val="20"/>
        </w:rPr>
        <w:t xml:space="preserve"> Shore Plover in Miskelly, C.M. (ed) NZ Birds Online. Available at: http://www.nzbirdsonline.org.nz/species/shore-plover</w:t>
      </w:r>
    </w:p>
    <w:p w14:paraId="2D9AFCB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Jackett, N. A., </w:t>
      </w:r>
      <w:proofErr w:type="spellStart"/>
      <w:r w:rsidRPr="0077569B">
        <w:rPr>
          <w:rFonts w:ascii="Arial" w:hAnsi="Arial" w:cs="Arial"/>
          <w:sz w:val="20"/>
        </w:rPr>
        <w:t>Greatwich</w:t>
      </w:r>
      <w:proofErr w:type="spellEnd"/>
      <w:r w:rsidRPr="0077569B">
        <w:rPr>
          <w:rFonts w:ascii="Arial" w:hAnsi="Arial" w:cs="Arial"/>
          <w:sz w:val="20"/>
        </w:rPr>
        <w:t xml:space="preserve">, B. R., Swann, G., &amp; Boyle, A. (2017) A nesting record and </w:t>
      </w:r>
      <w:proofErr w:type="spellStart"/>
      <w:r w:rsidRPr="0077569B">
        <w:rPr>
          <w:rFonts w:ascii="Arial" w:hAnsi="Arial" w:cs="Arial"/>
          <w:sz w:val="20"/>
        </w:rPr>
        <w:t>vocalisations</w:t>
      </w:r>
      <w:proofErr w:type="spellEnd"/>
      <w:r w:rsidRPr="0077569B">
        <w:rPr>
          <w:rFonts w:ascii="Arial" w:hAnsi="Arial" w:cs="Arial"/>
          <w:sz w:val="20"/>
        </w:rPr>
        <w:t xml:space="preserve"> of the Night Parrot </w:t>
      </w:r>
      <w:proofErr w:type="spellStart"/>
      <w:r w:rsidRPr="0077569B">
        <w:rPr>
          <w:rFonts w:ascii="Arial" w:hAnsi="Arial" w:cs="Arial"/>
          <w:sz w:val="20"/>
        </w:rPr>
        <w:t>Pezoporus</w:t>
      </w:r>
      <w:proofErr w:type="spellEnd"/>
      <w:r w:rsidRPr="0077569B">
        <w:rPr>
          <w:rFonts w:ascii="Arial" w:hAnsi="Arial" w:cs="Arial"/>
          <w:sz w:val="20"/>
        </w:rPr>
        <w:t xml:space="preserve"> occidentalis from the East Murchison, Western Australia. Aust. Field </w:t>
      </w:r>
      <w:proofErr w:type="spellStart"/>
      <w:r w:rsidRPr="0077569B">
        <w:rPr>
          <w:rFonts w:ascii="Arial" w:hAnsi="Arial" w:cs="Arial"/>
          <w:sz w:val="20"/>
        </w:rPr>
        <w:t>Ornithol</w:t>
      </w:r>
      <w:proofErr w:type="spellEnd"/>
      <w:r w:rsidRPr="0077569B">
        <w:rPr>
          <w:rFonts w:ascii="Arial" w:hAnsi="Arial" w:cs="Arial"/>
          <w:sz w:val="20"/>
        </w:rPr>
        <w:t>. 34: 144-150.</w:t>
      </w:r>
    </w:p>
    <w:p w14:paraId="2DDD870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Jackson, C. H., Ng'weno, F., </w:t>
      </w:r>
      <w:proofErr w:type="spellStart"/>
      <w:r w:rsidRPr="0077569B">
        <w:rPr>
          <w:rFonts w:ascii="Arial" w:hAnsi="Arial" w:cs="Arial"/>
          <w:sz w:val="20"/>
        </w:rPr>
        <w:t>Mwambire</w:t>
      </w:r>
      <w:proofErr w:type="spellEnd"/>
      <w:r w:rsidRPr="0077569B">
        <w:rPr>
          <w:rFonts w:ascii="Arial" w:hAnsi="Arial" w:cs="Arial"/>
          <w:sz w:val="20"/>
        </w:rPr>
        <w:t xml:space="preserve">, J., </w:t>
      </w:r>
      <w:proofErr w:type="spellStart"/>
      <w:r w:rsidRPr="0077569B">
        <w:rPr>
          <w:rFonts w:ascii="Arial" w:hAnsi="Arial" w:cs="Arial"/>
          <w:sz w:val="20"/>
        </w:rPr>
        <w:t>Mwachongo</w:t>
      </w:r>
      <w:proofErr w:type="spellEnd"/>
      <w:r w:rsidRPr="0077569B">
        <w:rPr>
          <w:rFonts w:ascii="Arial" w:hAnsi="Arial" w:cs="Arial"/>
          <w:sz w:val="20"/>
        </w:rPr>
        <w:t xml:space="preserve">, J., Baya, A., Changawa, P., </w:t>
      </w:r>
      <w:proofErr w:type="spellStart"/>
      <w:r w:rsidRPr="0077569B">
        <w:rPr>
          <w:rFonts w:ascii="Arial" w:hAnsi="Arial" w:cs="Arial"/>
          <w:sz w:val="20"/>
        </w:rPr>
        <w:t>Garama</w:t>
      </w:r>
      <w:proofErr w:type="spellEnd"/>
      <w:r w:rsidRPr="0077569B">
        <w:rPr>
          <w:rFonts w:ascii="Arial" w:hAnsi="Arial" w:cs="Arial"/>
          <w:sz w:val="20"/>
        </w:rPr>
        <w:t xml:space="preserve">, J., Kenga, S., </w:t>
      </w:r>
      <w:proofErr w:type="spellStart"/>
      <w:r w:rsidRPr="0077569B">
        <w:rPr>
          <w:rFonts w:ascii="Arial" w:hAnsi="Arial" w:cs="Arial"/>
          <w:sz w:val="20"/>
        </w:rPr>
        <w:t>Katisho</w:t>
      </w:r>
      <w:proofErr w:type="spellEnd"/>
      <w:r w:rsidRPr="0077569B">
        <w:rPr>
          <w:rFonts w:ascii="Arial" w:hAnsi="Arial" w:cs="Arial"/>
          <w:sz w:val="20"/>
        </w:rPr>
        <w:t xml:space="preserve">, S., Barisa, S. &amp; Thuva, K. (2015) First recorded breeding of Clarke’s Weaver </w:t>
      </w:r>
      <w:proofErr w:type="spellStart"/>
      <w:r w:rsidRPr="0077569B">
        <w:rPr>
          <w:rFonts w:ascii="Arial" w:hAnsi="Arial" w:cs="Arial"/>
          <w:sz w:val="20"/>
        </w:rPr>
        <w:t>Ploceus</w:t>
      </w:r>
      <w:proofErr w:type="spellEnd"/>
      <w:r w:rsidRPr="0077569B">
        <w:rPr>
          <w:rFonts w:ascii="Arial" w:hAnsi="Arial" w:cs="Arial"/>
          <w:sz w:val="20"/>
        </w:rPr>
        <w:t xml:space="preserve"> </w:t>
      </w:r>
      <w:proofErr w:type="spellStart"/>
      <w:r w:rsidRPr="0077569B">
        <w:rPr>
          <w:rFonts w:ascii="Arial" w:hAnsi="Arial" w:cs="Arial"/>
          <w:sz w:val="20"/>
        </w:rPr>
        <w:t>golandi</w:t>
      </w:r>
      <w:proofErr w:type="spellEnd"/>
      <w:r w:rsidRPr="0077569B">
        <w:rPr>
          <w:rFonts w:ascii="Arial" w:hAnsi="Arial" w:cs="Arial"/>
          <w:sz w:val="20"/>
        </w:rPr>
        <w:t>. Scopus 35(1): 1-10.</w:t>
      </w:r>
    </w:p>
    <w:p w14:paraId="2691876F" w14:textId="56E7D9E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Jacquet, K., and </w:t>
      </w:r>
      <w:proofErr w:type="spellStart"/>
      <w:r w:rsidRPr="0077569B">
        <w:rPr>
          <w:rFonts w:ascii="Arial" w:hAnsi="Arial" w:cs="Arial"/>
          <w:sz w:val="20"/>
        </w:rPr>
        <w:t>Prodon</w:t>
      </w:r>
      <w:proofErr w:type="spellEnd"/>
      <w:r w:rsidRPr="0077569B">
        <w:rPr>
          <w:rFonts w:ascii="Arial" w:hAnsi="Arial" w:cs="Arial"/>
          <w:sz w:val="20"/>
        </w:rPr>
        <w:t>, R.</w:t>
      </w:r>
      <w:r w:rsidR="00B8408A">
        <w:rPr>
          <w:rFonts w:ascii="Arial" w:hAnsi="Arial" w:cs="Arial"/>
          <w:sz w:val="20"/>
        </w:rPr>
        <w:t xml:space="preserve"> (2009)</w:t>
      </w:r>
      <w:r w:rsidRPr="0077569B">
        <w:rPr>
          <w:rFonts w:ascii="Arial" w:hAnsi="Arial" w:cs="Arial"/>
          <w:sz w:val="20"/>
        </w:rPr>
        <w:t xml:space="preserve"> Measuring the postfire resilience of a bird-vegetation system: a 28-year study in a Mediterranean oak woodland </w:t>
      </w:r>
      <w:proofErr w:type="spellStart"/>
      <w:r w:rsidRPr="0077569B">
        <w:rPr>
          <w:rFonts w:ascii="Arial" w:hAnsi="Arial" w:cs="Arial"/>
          <w:sz w:val="20"/>
        </w:rPr>
        <w:t>Oecologia</w:t>
      </w:r>
      <w:proofErr w:type="spellEnd"/>
      <w:r w:rsidRPr="0077569B">
        <w:rPr>
          <w:rFonts w:ascii="Arial" w:hAnsi="Arial" w:cs="Arial"/>
          <w:sz w:val="20"/>
        </w:rPr>
        <w:t>. 161: 801-811.</w:t>
      </w:r>
    </w:p>
    <w:p w14:paraId="38058524" w14:textId="2E798E0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James, D.J. and McAllan, A.W. </w:t>
      </w:r>
      <w:r w:rsidR="00880B70">
        <w:rPr>
          <w:rFonts w:ascii="Arial" w:hAnsi="Arial" w:cs="Arial"/>
          <w:sz w:val="20"/>
        </w:rPr>
        <w:t xml:space="preserve"> (2014)</w:t>
      </w:r>
      <w:r w:rsidRPr="0077569B">
        <w:rPr>
          <w:rFonts w:ascii="Arial" w:hAnsi="Arial" w:cs="Arial"/>
          <w:sz w:val="20"/>
        </w:rPr>
        <w:t xml:space="preserve"> Christmas Island Hawk-owl </w:t>
      </w:r>
      <w:proofErr w:type="spellStart"/>
      <w:r w:rsidRPr="0077569B">
        <w:rPr>
          <w:rFonts w:ascii="Arial" w:hAnsi="Arial" w:cs="Arial"/>
          <w:sz w:val="20"/>
        </w:rPr>
        <w:t>Ninox</w:t>
      </w:r>
      <w:proofErr w:type="spellEnd"/>
      <w:r w:rsidRPr="0077569B">
        <w:rPr>
          <w:rFonts w:ascii="Arial" w:hAnsi="Arial" w:cs="Arial"/>
          <w:sz w:val="20"/>
        </w:rPr>
        <w:t xml:space="preserve"> </w:t>
      </w:r>
      <w:proofErr w:type="spellStart"/>
      <w:r w:rsidRPr="0077569B">
        <w:rPr>
          <w:rFonts w:ascii="Arial" w:hAnsi="Arial" w:cs="Arial"/>
          <w:sz w:val="20"/>
        </w:rPr>
        <w:t>natalis</w:t>
      </w:r>
      <w:proofErr w:type="spellEnd"/>
      <w:r w:rsidRPr="0077569B">
        <w:rPr>
          <w:rFonts w:ascii="Arial" w:hAnsi="Arial" w:cs="Arial"/>
          <w:sz w:val="20"/>
        </w:rPr>
        <w:t xml:space="preserve"> In The birds of Christmas Island, Indian Ocean: a review Aust. Field </w:t>
      </w:r>
      <w:proofErr w:type="spellStart"/>
      <w:r w:rsidRPr="0077569B">
        <w:rPr>
          <w:rFonts w:ascii="Arial" w:hAnsi="Arial" w:cs="Arial"/>
          <w:sz w:val="20"/>
        </w:rPr>
        <w:t>Ornithol</w:t>
      </w:r>
      <w:proofErr w:type="spellEnd"/>
      <w:r w:rsidRPr="0077569B">
        <w:rPr>
          <w:rFonts w:ascii="Arial" w:hAnsi="Arial" w:cs="Arial"/>
          <w:sz w:val="20"/>
        </w:rPr>
        <w:t>. 31 (Supplement): S119-S120.</w:t>
      </w:r>
    </w:p>
    <w:p w14:paraId="46D18B6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Janni, O., De Temmerman, L. &amp; </w:t>
      </w:r>
      <w:proofErr w:type="spellStart"/>
      <w:r w:rsidRPr="0077569B">
        <w:rPr>
          <w:rFonts w:ascii="Arial" w:hAnsi="Arial" w:cs="Arial"/>
          <w:sz w:val="20"/>
        </w:rPr>
        <w:t>Cooleman</w:t>
      </w:r>
      <w:proofErr w:type="spellEnd"/>
      <w:r w:rsidRPr="0077569B">
        <w:rPr>
          <w:rFonts w:ascii="Arial" w:hAnsi="Arial" w:cs="Arial"/>
          <w:sz w:val="20"/>
        </w:rPr>
        <w:t xml:space="preserve">, S. (2013) Range extension for Rio Negro Gnatcatcher </w:t>
      </w:r>
      <w:proofErr w:type="spellStart"/>
      <w:r w:rsidRPr="0077569B">
        <w:rPr>
          <w:rFonts w:ascii="Arial" w:hAnsi="Arial" w:cs="Arial"/>
          <w:sz w:val="20"/>
        </w:rPr>
        <w:t>Polioptila</w:t>
      </w:r>
      <w:proofErr w:type="spellEnd"/>
      <w:r w:rsidRPr="0077569B">
        <w:rPr>
          <w:rFonts w:ascii="Arial" w:hAnsi="Arial" w:cs="Arial"/>
          <w:sz w:val="20"/>
        </w:rPr>
        <w:t xml:space="preserve"> (guianensis) facilis in Colombia. Cotinga 35: 108-109.</w:t>
      </w:r>
    </w:p>
    <w:p w14:paraId="6FDE83CD" w14:textId="18DD080F" w:rsidR="0077569B" w:rsidRPr="0077569B" w:rsidRDefault="0077569B" w:rsidP="0077569B">
      <w:pPr>
        <w:spacing w:after="120"/>
        <w:ind w:left="709" w:hanging="709"/>
        <w:rPr>
          <w:rFonts w:ascii="Arial" w:hAnsi="Arial" w:cs="Arial"/>
          <w:sz w:val="20"/>
        </w:rPr>
      </w:pPr>
      <w:r w:rsidRPr="0077569B">
        <w:rPr>
          <w:rFonts w:ascii="Arial" w:hAnsi="Arial" w:cs="Arial"/>
          <w:sz w:val="20"/>
        </w:rPr>
        <w:t>Jansen, J.J.F.</w:t>
      </w:r>
      <w:r w:rsidR="00B8408A">
        <w:rPr>
          <w:rFonts w:ascii="Arial" w:hAnsi="Arial" w:cs="Arial"/>
          <w:sz w:val="20"/>
        </w:rPr>
        <w:t xml:space="preserve"> (2005)</w:t>
      </w:r>
      <w:r w:rsidRPr="0077569B">
        <w:rPr>
          <w:rFonts w:ascii="Arial" w:hAnsi="Arial" w:cs="Arial"/>
          <w:sz w:val="20"/>
        </w:rPr>
        <w:t xml:space="preserve"> Black-bellied Tern at Krabi, Thailand, in April 2003 Dutch Birding. 27: 202-203.</w:t>
      </w:r>
    </w:p>
    <w:p w14:paraId="467339F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Jennings, M. C. (2010) Atlas of the </w:t>
      </w:r>
      <w:proofErr w:type="spellStart"/>
      <w:r w:rsidRPr="0077569B">
        <w:rPr>
          <w:rFonts w:ascii="Arial" w:hAnsi="Arial" w:cs="Arial"/>
          <w:sz w:val="20"/>
        </w:rPr>
        <w:t>Breedings</w:t>
      </w:r>
      <w:proofErr w:type="spellEnd"/>
      <w:r w:rsidRPr="0077569B">
        <w:rPr>
          <w:rFonts w:ascii="Arial" w:hAnsi="Arial" w:cs="Arial"/>
          <w:sz w:val="20"/>
        </w:rPr>
        <w:t xml:space="preserve"> Birds of Arabia. Fauna of Arabia 25. King Abdulaziz City for Science &amp; Technology, Saudi Wildlife Commission &amp; </w:t>
      </w:r>
      <w:proofErr w:type="spellStart"/>
      <w:r w:rsidRPr="0077569B">
        <w:rPr>
          <w:rFonts w:ascii="Arial" w:hAnsi="Arial" w:cs="Arial"/>
          <w:sz w:val="20"/>
        </w:rPr>
        <w:t>Senckenberg</w:t>
      </w:r>
      <w:proofErr w:type="spellEnd"/>
      <w:r w:rsidRPr="0077569B">
        <w:rPr>
          <w:rFonts w:ascii="Arial" w:hAnsi="Arial" w:cs="Arial"/>
          <w:sz w:val="20"/>
        </w:rPr>
        <w:t xml:space="preserve"> </w:t>
      </w:r>
      <w:proofErr w:type="spellStart"/>
      <w:r w:rsidRPr="0077569B">
        <w:rPr>
          <w:rFonts w:ascii="Arial" w:hAnsi="Arial" w:cs="Arial"/>
          <w:sz w:val="20"/>
        </w:rPr>
        <w:t>Forschungsinstitut</w:t>
      </w:r>
      <w:proofErr w:type="spellEnd"/>
      <w:r w:rsidRPr="0077569B">
        <w:rPr>
          <w:rFonts w:ascii="Arial" w:hAnsi="Arial" w:cs="Arial"/>
          <w:sz w:val="20"/>
        </w:rPr>
        <w:t xml:space="preserve"> und </w:t>
      </w:r>
      <w:proofErr w:type="spellStart"/>
      <w:r w:rsidRPr="0077569B">
        <w:rPr>
          <w:rFonts w:ascii="Arial" w:hAnsi="Arial" w:cs="Arial"/>
          <w:sz w:val="20"/>
        </w:rPr>
        <w:t>Naturmuseum</w:t>
      </w:r>
      <w:proofErr w:type="spellEnd"/>
      <w:r w:rsidRPr="0077569B">
        <w:rPr>
          <w:rFonts w:ascii="Arial" w:hAnsi="Arial" w:cs="Arial"/>
          <w:sz w:val="20"/>
        </w:rPr>
        <w:t>, Riyadh &amp; Frankfurt am Main.</w:t>
      </w:r>
    </w:p>
    <w:p w14:paraId="4D82D71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Jenson, F.P., Dinesen, L., Hansen, L.A., Moyer, D.C. and Mulungu, E.A. (2020) Bird species richness in the montane evergreen forests of the </w:t>
      </w:r>
      <w:proofErr w:type="spellStart"/>
      <w:r w:rsidRPr="0077569B">
        <w:rPr>
          <w:rFonts w:ascii="Arial" w:hAnsi="Arial" w:cs="Arial"/>
          <w:sz w:val="20"/>
        </w:rPr>
        <w:t>Udzungwa</w:t>
      </w:r>
      <w:proofErr w:type="spellEnd"/>
      <w:r w:rsidRPr="0077569B">
        <w:rPr>
          <w:rFonts w:ascii="Arial" w:hAnsi="Arial" w:cs="Arial"/>
          <w:sz w:val="20"/>
        </w:rPr>
        <w:t xml:space="preserve"> Mountains, Tanzania. Scopus 40(2): 39-49.</w:t>
      </w:r>
    </w:p>
    <w:p w14:paraId="2F82C049" w14:textId="2EAC2A9B" w:rsidR="0077569B" w:rsidRPr="0077569B" w:rsidRDefault="0077569B" w:rsidP="0077569B">
      <w:pPr>
        <w:spacing w:after="120"/>
        <w:ind w:left="709" w:hanging="709"/>
        <w:rPr>
          <w:rFonts w:ascii="Arial" w:hAnsi="Arial" w:cs="Arial"/>
          <w:sz w:val="20"/>
        </w:rPr>
      </w:pPr>
      <w:r w:rsidRPr="0077569B">
        <w:rPr>
          <w:rFonts w:ascii="Arial" w:hAnsi="Arial" w:cs="Arial"/>
          <w:sz w:val="20"/>
        </w:rPr>
        <w:t>Jia, Q.; Koyama, K.; Choi, C.-Y.; Kim, H.-J.; Cao, L.; Gao, D.; Liu, G.; Fox, A. D.</w:t>
      </w:r>
      <w:r w:rsidR="00880B70">
        <w:rPr>
          <w:rFonts w:ascii="Arial" w:hAnsi="Arial" w:cs="Arial"/>
          <w:sz w:val="20"/>
        </w:rPr>
        <w:t xml:space="preserve"> (2016)</w:t>
      </w:r>
      <w:r w:rsidRPr="0077569B">
        <w:rPr>
          <w:rFonts w:ascii="Arial" w:hAnsi="Arial" w:cs="Arial"/>
          <w:sz w:val="20"/>
        </w:rPr>
        <w:t xml:space="preserve"> Population estimates and geographical distributions of swans and geese in East Asia based on counts during the non-breeding season Bird Conservation International. 26: 397-417.</w:t>
      </w:r>
    </w:p>
    <w:p w14:paraId="46178111" w14:textId="16F74111"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Jiguet</w:t>
      </w:r>
      <w:proofErr w:type="spellEnd"/>
      <w:r w:rsidRPr="0077569B">
        <w:rPr>
          <w:rFonts w:ascii="Arial" w:hAnsi="Arial" w:cs="Arial"/>
          <w:sz w:val="20"/>
        </w:rPr>
        <w:t xml:space="preserve"> F., Chiron F., </w:t>
      </w:r>
      <w:proofErr w:type="spellStart"/>
      <w:r w:rsidRPr="0077569B">
        <w:rPr>
          <w:rFonts w:ascii="Arial" w:hAnsi="Arial" w:cs="Arial"/>
          <w:sz w:val="20"/>
        </w:rPr>
        <w:t>Dehorter</w:t>
      </w:r>
      <w:proofErr w:type="spellEnd"/>
      <w:r w:rsidRPr="0077569B">
        <w:rPr>
          <w:rFonts w:ascii="Arial" w:hAnsi="Arial" w:cs="Arial"/>
          <w:sz w:val="20"/>
        </w:rPr>
        <w:t xml:space="preserve"> O., Dugué H., Provost P., </w:t>
      </w:r>
      <w:proofErr w:type="spellStart"/>
      <w:r w:rsidRPr="0077569B">
        <w:rPr>
          <w:rFonts w:ascii="Arial" w:hAnsi="Arial" w:cs="Arial"/>
          <w:sz w:val="20"/>
        </w:rPr>
        <w:t>Musseau</w:t>
      </w:r>
      <w:proofErr w:type="spellEnd"/>
      <w:r w:rsidRPr="0077569B">
        <w:rPr>
          <w:rFonts w:ascii="Arial" w:hAnsi="Arial" w:cs="Arial"/>
          <w:sz w:val="20"/>
        </w:rPr>
        <w:t xml:space="preserve"> R., Guyot G., </w:t>
      </w:r>
      <w:proofErr w:type="spellStart"/>
      <w:r w:rsidRPr="0077569B">
        <w:rPr>
          <w:rFonts w:ascii="Arial" w:hAnsi="Arial" w:cs="Arial"/>
          <w:sz w:val="20"/>
        </w:rPr>
        <w:t>Latraube</w:t>
      </w:r>
      <w:proofErr w:type="spellEnd"/>
      <w:r w:rsidRPr="0077569B">
        <w:rPr>
          <w:rFonts w:ascii="Arial" w:hAnsi="Arial" w:cs="Arial"/>
          <w:sz w:val="20"/>
        </w:rPr>
        <w:t xml:space="preserve"> F., </w:t>
      </w:r>
      <w:proofErr w:type="spellStart"/>
      <w:r w:rsidRPr="0077569B">
        <w:rPr>
          <w:rFonts w:ascii="Arial" w:hAnsi="Arial" w:cs="Arial"/>
          <w:sz w:val="20"/>
        </w:rPr>
        <w:t>Fontanilles</w:t>
      </w:r>
      <w:proofErr w:type="spellEnd"/>
      <w:r w:rsidRPr="0077569B">
        <w:rPr>
          <w:rFonts w:ascii="Arial" w:hAnsi="Arial" w:cs="Arial"/>
          <w:sz w:val="20"/>
        </w:rPr>
        <w:t xml:space="preserve"> P., </w:t>
      </w:r>
      <w:proofErr w:type="spellStart"/>
      <w:r w:rsidRPr="0077569B">
        <w:rPr>
          <w:rFonts w:ascii="Arial" w:hAnsi="Arial" w:cs="Arial"/>
          <w:sz w:val="20"/>
        </w:rPr>
        <w:t>Séchet</w:t>
      </w:r>
      <w:proofErr w:type="spellEnd"/>
      <w:r w:rsidRPr="0077569B">
        <w:rPr>
          <w:rFonts w:ascii="Arial" w:hAnsi="Arial" w:cs="Arial"/>
          <w:sz w:val="20"/>
        </w:rPr>
        <w:t xml:space="preserve"> E., </w:t>
      </w:r>
      <w:proofErr w:type="spellStart"/>
      <w:r w:rsidRPr="0077569B">
        <w:rPr>
          <w:rFonts w:ascii="Arial" w:hAnsi="Arial" w:cs="Arial"/>
          <w:sz w:val="20"/>
        </w:rPr>
        <w:t>Laignel</w:t>
      </w:r>
      <w:proofErr w:type="spellEnd"/>
      <w:r w:rsidRPr="0077569B">
        <w:rPr>
          <w:rFonts w:ascii="Arial" w:hAnsi="Arial" w:cs="Arial"/>
          <w:sz w:val="20"/>
        </w:rPr>
        <w:t xml:space="preserve"> J., </w:t>
      </w:r>
      <w:proofErr w:type="spellStart"/>
      <w:r w:rsidRPr="0077569B">
        <w:rPr>
          <w:rFonts w:ascii="Arial" w:hAnsi="Arial" w:cs="Arial"/>
          <w:sz w:val="20"/>
        </w:rPr>
        <w:t>Gruwier</w:t>
      </w:r>
      <w:proofErr w:type="spellEnd"/>
      <w:r w:rsidRPr="0077569B">
        <w:rPr>
          <w:rFonts w:ascii="Arial" w:hAnsi="Arial" w:cs="Arial"/>
          <w:sz w:val="20"/>
        </w:rPr>
        <w:t xml:space="preserve"> X., Le </w:t>
      </w:r>
      <w:proofErr w:type="spellStart"/>
      <w:r w:rsidRPr="0077569B">
        <w:rPr>
          <w:rFonts w:ascii="Arial" w:hAnsi="Arial" w:cs="Arial"/>
          <w:sz w:val="20"/>
        </w:rPr>
        <w:t>Nevé</w:t>
      </w:r>
      <w:proofErr w:type="spellEnd"/>
      <w:r w:rsidRPr="0077569B">
        <w:rPr>
          <w:rFonts w:ascii="Arial" w:hAnsi="Arial" w:cs="Arial"/>
          <w:sz w:val="20"/>
        </w:rPr>
        <w:t xml:space="preserve"> A.</w:t>
      </w:r>
      <w:r w:rsidR="00880B70">
        <w:rPr>
          <w:rFonts w:ascii="Arial" w:hAnsi="Arial" w:cs="Arial"/>
          <w:sz w:val="20"/>
        </w:rPr>
        <w:t xml:space="preserve"> (2011)</w:t>
      </w:r>
      <w:r w:rsidRPr="0077569B">
        <w:rPr>
          <w:rFonts w:ascii="Arial" w:hAnsi="Arial" w:cs="Arial"/>
          <w:sz w:val="20"/>
        </w:rPr>
        <w:t xml:space="preserve"> How many Aquatic </w:t>
      </w:r>
      <w:proofErr w:type="spellStart"/>
      <w:r w:rsidRPr="0077569B">
        <w:rPr>
          <w:rFonts w:ascii="Arial" w:hAnsi="Arial" w:cs="Arial"/>
          <w:sz w:val="20"/>
        </w:rPr>
        <w:lastRenderedPageBreak/>
        <w:t>WarblersAcrocephalus</w:t>
      </w:r>
      <w:proofErr w:type="spellEnd"/>
      <w:r w:rsidRPr="0077569B">
        <w:rPr>
          <w:rFonts w:ascii="Arial" w:hAnsi="Arial" w:cs="Arial"/>
          <w:sz w:val="20"/>
        </w:rPr>
        <w:t xml:space="preserve"> </w:t>
      </w:r>
      <w:proofErr w:type="spellStart"/>
      <w:r w:rsidRPr="0077569B">
        <w:rPr>
          <w:rFonts w:ascii="Arial" w:hAnsi="Arial" w:cs="Arial"/>
          <w:sz w:val="20"/>
        </w:rPr>
        <w:t>paludicola</w:t>
      </w:r>
      <w:proofErr w:type="spellEnd"/>
      <w:r w:rsidRPr="0077569B">
        <w:rPr>
          <w:rFonts w:ascii="Arial" w:hAnsi="Arial" w:cs="Arial"/>
          <w:sz w:val="20"/>
        </w:rPr>
        <w:t xml:space="preserve"> </w:t>
      </w:r>
      <w:proofErr w:type="spellStart"/>
      <w:r w:rsidRPr="0077569B">
        <w:rPr>
          <w:rFonts w:ascii="Arial" w:hAnsi="Arial" w:cs="Arial"/>
          <w:sz w:val="20"/>
        </w:rPr>
        <w:t>stop over</w:t>
      </w:r>
      <w:proofErr w:type="spellEnd"/>
      <w:r w:rsidRPr="0077569B">
        <w:rPr>
          <w:rFonts w:ascii="Arial" w:hAnsi="Arial" w:cs="Arial"/>
          <w:sz w:val="20"/>
        </w:rPr>
        <w:t xml:space="preserve"> in France during the autumn migration? Acta </w:t>
      </w:r>
      <w:proofErr w:type="spellStart"/>
      <w:r w:rsidRPr="0077569B">
        <w:rPr>
          <w:rFonts w:ascii="Arial" w:hAnsi="Arial" w:cs="Arial"/>
          <w:sz w:val="20"/>
        </w:rPr>
        <w:t>Ornithologica</w:t>
      </w:r>
      <w:proofErr w:type="spellEnd"/>
      <w:r w:rsidRPr="0077569B">
        <w:rPr>
          <w:rFonts w:ascii="Arial" w:hAnsi="Arial" w:cs="Arial"/>
          <w:sz w:val="20"/>
        </w:rPr>
        <w:t>. 46: 135–142.</w:t>
      </w:r>
    </w:p>
    <w:p w14:paraId="0EBF4D22" w14:textId="7917917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Jiguet</w:t>
      </w:r>
      <w:proofErr w:type="spellEnd"/>
      <w:r w:rsidRPr="0077569B">
        <w:rPr>
          <w:rFonts w:ascii="Arial" w:hAnsi="Arial" w:cs="Arial"/>
          <w:sz w:val="20"/>
        </w:rPr>
        <w:t>, F. and Williamson, T.</w:t>
      </w:r>
      <w:r w:rsidR="00880B70">
        <w:rPr>
          <w:rFonts w:ascii="Arial" w:hAnsi="Arial" w:cs="Arial"/>
          <w:sz w:val="20"/>
        </w:rPr>
        <w:t xml:space="preserve"> (2013)</w:t>
      </w:r>
      <w:r w:rsidRPr="0077569B">
        <w:rPr>
          <w:rFonts w:ascii="Arial" w:hAnsi="Arial" w:cs="Arial"/>
          <w:sz w:val="20"/>
        </w:rPr>
        <w:t xml:space="preserve"> Habitat-dependent population recovery in the Dartford Warbler Sylvia </w:t>
      </w:r>
      <w:proofErr w:type="spellStart"/>
      <w:r w:rsidRPr="0077569B">
        <w:rPr>
          <w:rFonts w:ascii="Arial" w:hAnsi="Arial" w:cs="Arial"/>
          <w:sz w:val="20"/>
        </w:rPr>
        <w:t>undata</w:t>
      </w:r>
      <w:proofErr w:type="spellEnd"/>
      <w:r w:rsidRPr="0077569B">
        <w:rPr>
          <w:rFonts w:ascii="Arial" w:hAnsi="Arial" w:cs="Arial"/>
          <w:sz w:val="20"/>
        </w:rPr>
        <w:t xml:space="preserve"> following a severe winter episode Bird Study. 60(3): 391-398.</w:t>
      </w:r>
    </w:p>
    <w:p w14:paraId="5BFED0AA" w14:textId="6CDA22F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Jiguet</w:t>
      </w:r>
      <w:proofErr w:type="spellEnd"/>
      <w:r w:rsidRPr="0077569B">
        <w:rPr>
          <w:rFonts w:ascii="Arial" w:hAnsi="Arial" w:cs="Arial"/>
          <w:sz w:val="20"/>
        </w:rPr>
        <w:t xml:space="preserve">, F.; Barbet-Massin, M.; Henry, P.-Y. </w:t>
      </w:r>
      <w:r w:rsidR="00B8408A">
        <w:rPr>
          <w:rFonts w:ascii="Arial" w:hAnsi="Arial" w:cs="Arial"/>
          <w:sz w:val="20"/>
        </w:rPr>
        <w:t xml:space="preserve"> (2010)</w:t>
      </w:r>
      <w:r w:rsidRPr="0077569B">
        <w:rPr>
          <w:rFonts w:ascii="Arial" w:hAnsi="Arial" w:cs="Arial"/>
          <w:sz w:val="20"/>
        </w:rPr>
        <w:t xml:space="preserve"> Predicting potential distributions of two rare allopatric sister species, the globally threatened </w:t>
      </w:r>
      <w:proofErr w:type="spellStart"/>
      <w:r w:rsidRPr="0077569B">
        <w:rPr>
          <w:rFonts w:ascii="Arial" w:hAnsi="Arial" w:cs="Arial"/>
          <w:sz w:val="20"/>
        </w:rPr>
        <w:t>Doliornis</w:t>
      </w:r>
      <w:proofErr w:type="spellEnd"/>
      <w:r w:rsidRPr="0077569B">
        <w:rPr>
          <w:rFonts w:ascii="Arial" w:hAnsi="Arial" w:cs="Arial"/>
          <w:sz w:val="20"/>
        </w:rPr>
        <w:t xml:space="preserve"> cotingas in the Andes Journal of Field Ornithology. 81: 325-339.</w:t>
      </w:r>
    </w:p>
    <w:p w14:paraId="5997F64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Johnsgard</w:t>
      </w:r>
      <w:proofErr w:type="spellEnd"/>
      <w:r w:rsidRPr="0077569B">
        <w:rPr>
          <w:rFonts w:ascii="Arial" w:hAnsi="Arial" w:cs="Arial"/>
          <w:sz w:val="20"/>
        </w:rPr>
        <w:t>, P. A. (1988) North American owls. Washington: Smithsonian Institution Press.</w:t>
      </w:r>
    </w:p>
    <w:p w14:paraId="35CEF60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Johnsgard</w:t>
      </w:r>
      <w:proofErr w:type="spellEnd"/>
      <w:r w:rsidRPr="0077569B">
        <w:rPr>
          <w:rFonts w:ascii="Arial" w:hAnsi="Arial" w:cs="Arial"/>
          <w:sz w:val="20"/>
        </w:rPr>
        <w:t>, P. A. (1993) Cormorants, darters, &amp; pelicans of the world. Washington, DC: Smithsonian Institution Press.</w:t>
      </w:r>
    </w:p>
    <w:p w14:paraId="5FC233C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Johnstone, R. E. &amp; van Balen, S. (2013) The birds of the Kai &amp; </w:t>
      </w:r>
      <w:proofErr w:type="spellStart"/>
      <w:r w:rsidRPr="0077569B">
        <w:rPr>
          <w:rFonts w:ascii="Arial" w:hAnsi="Arial" w:cs="Arial"/>
          <w:sz w:val="20"/>
        </w:rPr>
        <w:t>Tayandu</w:t>
      </w:r>
      <w:proofErr w:type="spellEnd"/>
      <w:r w:rsidRPr="0077569B">
        <w:rPr>
          <w:rFonts w:ascii="Arial" w:hAnsi="Arial" w:cs="Arial"/>
          <w:sz w:val="20"/>
        </w:rPr>
        <w:t xml:space="preserve"> Islands, Maluku region, Indonesia. West. Aust. Nat. 29 (1):11-56.</w:t>
      </w:r>
    </w:p>
    <w:p w14:paraId="3849381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Johnstone, R. E., Hidayat, O., Darnell, J. C. &amp; Trainor, C. R. (2014) The avifauna of </w:t>
      </w:r>
      <w:proofErr w:type="spellStart"/>
      <w:r w:rsidRPr="0077569B">
        <w:rPr>
          <w:rFonts w:ascii="Arial" w:hAnsi="Arial" w:cs="Arial"/>
          <w:sz w:val="20"/>
        </w:rPr>
        <w:t>Semau</w:t>
      </w:r>
      <w:proofErr w:type="spellEnd"/>
      <w:r w:rsidRPr="0077569B">
        <w:rPr>
          <w:rFonts w:ascii="Arial" w:hAnsi="Arial" w:cs="Arial"/>
          <w:sz w:val="20"/>
        </w:rPr>
        <w:t xml:space="preserve"> Island, Lesser Sundas, Indonesia: ecology, taxonomy &amp; conservation. West. Aust. Nat. 29(3): 162–221.</w:t>
      </w:r>
    </w:p>
    <w:p w14:paraId="6BF9287C" w14:textId="5BC3382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Joiner, O.; </w:t>
      </w:r>
      <w:proofErr w:type="spellStart"/>
      <w:r w:rsidRPr="0077569B">
        <w:rPr>
          <w:rFonts w:ascii="Arial" w:hAnsi="Arial" w:cs="Arial"/>
          <w:sz w:val="20"/>
        </w:rPr>
        <w:t>Razafindrajao</w:t>
      </w:r>
      <w:proofErr w:type="spellEnd"/>
      <w:r w:rsidRPr="0077569B">
        <w:rPr>
          <w:rFonts w:ascii="Arial" w:hAnsi="Arial" w:cs="Arial"/>
          <w:sz w:val="20"/>
        </w:rPr>
        <w:t>, F.; Young, H. G.</w:t>
      </w:r>
      <w:r w:rsidR="00B8408A">
        <w:rPr>
          <w:rFonts w:ascii="Arial" w:hAnsi="Arial" w:cs="Arial"/>
          <w:sz w:val="20"/>
        </w:rPr>
        <w:t xml:space="preserve"> (2006)</w:t>
      </w:r>
      <w:r w:rsidRPr="0077569B">
        <w:rPr>
          <w:rFonts w:ascii="Arial" w:hAnsi="Arial" w:cs="Arial"/>
          <w:sz w:val="20"/>
        </w:rPr>
        <w:t xml:space="preserve"> A survey of Madagascar Teal and other waterbirds in north-west Madagascar, November-December</w:t>
      </w:r>
      <w:r w:rsidR="00B8408A">
        <w:rPr>
          <w:rFonts w:ascii="Arial" w:hAnsi="Arial" w:cs="Arial"/>
          <w:sz w:val="20"/>
        </w:rPr>
        <w:t xml:space="preserve"> 2003.</w:t>
      </w:r>
      <w:r w:rsidRPr="0077569B">
        <w:rPr>
          <w:rFonts w:ascii="Arial" w:hAnsi="Arial" w:cs="Arial"/>
          <w:sz w:val="20"/>
        </w:rPr>
        <w:t xml:space="preserve"> TWSG News 15: 46-54.</w:t>
      </w:r>
    </w:p>
    <w:p w14:paraId="5093195A" w14:textId="1384241B" w:rsidR="0077569B" w:rsidRPr="0077569B" w:rsidRDefault="0077569B" w:rsidP="0077569B">
      <w:pPr>
        <w:spacing w:after="120"/>
        <w:ind w:left="709" w:hanging="709"/>
        <w:rPr>
          <w:rFonts w:ascii="Arial" w:hAnsi="Arial" w:cs="Arial"/>
          <w:sz w:val="20"/>
        </w:rPr>
      </w:pPr>
      <w:r w:rsidRPr="0077569B">
        <w:rPr>
          <w:rFonts w:ascii="Arial" w:hAnsi="Arial" w:cs="Arial"/>
          <w:sz w:val="20"/>
        </w:rPr>
        <w:t>Jolly, J. N.</w:t>
      </w:r>
      <w:r w:rsidR="00B8408A">
        <w:rPr>
          <w:rFonts w:ascii="Arial" w:hAnsi="Arial" w:cs="Arial"/>
          <w:sz w:val="20"/>
        </w:rPr>
        <w:t xml:space="preserve"> (1989)</w:t>
      </w:r>
      <w:r w:rsidRPr="0077569B">
        <w:rPr>
          <w:rFonts w:ascii="Arial" w:hAnsi="Arial" w:cs="Arial"/>
          <w:sz w:val="20"/>
        </w:rPr>
        <w:t xml:space="preserve"> A field study of the breeding biology of the Little Spotted Kiwi (Apteryx </w:t>
      </w:r>
      <w:proofErr w:type="spellStart"/>
      <w:r w:rsidRPr="0077569B">
        <w:rPr>
          <w:rFonts w:ascii="Arial" w:hAnsi="Arial" w:cs="Arial"/>
          <w:sz w:val="20"/>
        </w:rPr>
        <w:t>owenii</w:t>
      </w:r>
      <w:proofErr w:type="spellEnd"/>
      <w:r w:rsidRPr="0077569B">
        <w:rPr>
          <w:rFonts w:ascii="Arial" w:hAnsi="Arial" w:cs="Arial"/>
          <w:sz w:val="20"/>
        </w:rPr>
        <w:t>) with emphasis on the causes of nest failures Journal of the Royal Society of New Zealand. 19: 433-448.</w:t>
      </w:r>
    </w:p>
    <w:p w14:paraId="364078B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Jones S. E. I., Clause J. K., </w:t>
      </w:r>
      <w:proofErr w:type="spellStart"/>
      <w:r w:rsidRPr="0077569B">
        <w:rPr>
          <w:rFonts w:ascii="Arial" w:hAnsi="Arial" w:cs="Arial"/>
          <w:sz w:val="20"/>
        </w:rPr>
        <w:t>Geeraert</w:t>
      </w:r>
      <w:proofErr w:type="spellEnd"/>
      <w:r w:rsidRPr="0077569B">
        <w:rPr>
          <w:rFonts w:ascii="Arial" w:hAnsi="Arial" w:cs="Arial"/>
          <w:sz w:val="20"/>
        </w:rPr>
        <w:t xml:space="preserve"> L., Jamie G. A., </w:t>
      </w:r>
      <w:proofErr w:type="spellStart"/>
      <w:r w:rsidRPr="0077569B">
        <w:rPr>
          <w:rFonts w:ascii="Arial" w:hAnsi="Arial" w:cs="Arial"/>
          <w:sz w:val="20"/>
        </w:rPr>
        <w:t>Sumbane</w:t>
      </w:r>
      <w:proofErr w:type="spellEnd"/>
      <w:r w:rsidRPr="0077569B">
        <w:rPr>
          <w:rFonts w:ascii="Arial" w:hAnsi="Arial" w:cs="Arial"/>
          <w:sz w:val="20"/>
        </w:rPr>
        <w:t xml:space="preserve"> E., van Berkel, T. and </w:t>
      </w:r>
      <w:proofErr w:type="spellStart"/>
      <w:r w:rsidRPr="0077569B">
        <w:rPr>
          <w:rFonts w:ascii="Arial" w:hAnsi="Arial" w:cs="Arial"/>
          <w:sz w:val="20"/>
        </w:rPr>
        <w:t>Jocque</w:t>
      </w:r>
      <w:proofErr w:type="spellEnd"/>
      <w:r w:rsidRPr="0077569B">
        <w:rPr>
          <w:rFonts w:ascii="Arial" w:hAnsi="Arial" w:cs="Arial"/>
          <w:sz w:val="20"/>
        </w:rPr>
        <w:t xml:space="preserve"> M. (2017) The </w:t>
      </w:r>
      <w:proofErr w:type="spellStart"/>
      <w:r w:rsidRPr="0077569B">
        <w:rPr>
          <w:rFonts w:ascii="Arial" w:hAnsi="Arial" w:cs="Arial"/>
          <w:sz w:val="20"/>
        </w:rPr>
        <w:t>Njesi</w:t>
      </w:r>
      <w:proofErr w:type="spellEnd"/>
      <w:r w:rsidRPr="0077569B">
        <w:rPr>
          <w:rFonts w:ascii="Arial" w:hAnsi="Arial" w:cs="Arial"/>
          <w:sz w:val="20"/>
        </w:rPr>
        <w:t xml:space="preserve"> Plateau expedition: a biological assessment of Mt </w:t>
      </w:r>
      <w:proofErr w:type="spellStart"/>
      <w:r w:rsidRPr="0077569B">
        <w:rPr>
          <w:rFonts w:ascii="Arial" w:hAnsi="Arial" w:cs="Arial"/>
          <w:sz w:val="20"/>
        </w:rPr>
        <w:t>Chitagal</w:t>
      </w:r>
      <w:proofErr w:type="spellEnd"/>
      <w:r w:rsidRPr="0077569B">
        <w:rPr>
          <w:rFonts w:ascii="Arial" w:hAnsi="Arial" w:cs="Arial"/>
          <w:sz w:val="20"/>
        </w:rPr>
        <w:t xml:space="preserve">, Mt Sanga and the </w:t>
      </w:r>
      <w:proofErr w:type="spellStart"/>
      <w:r w:rsidRPr="0077569B">
        <w:rPr>
          <w:rFonts w:ascii="Arial" w:hAnsi="Arial" w:cs="Arial"/>
          <w:sz w:val="20"/>
        </w:rPr>
        <w:t>Njesi</w:t>
      </w:r>
      <w:proofErr w:type="spellEnd"/>
      <w:r w:rsidRPr="0077569B">
        <w:rPr>
          <w:rFonts w:ascii="Arial" w:hAnsi="Arial" w:cs="Arial"/>
          <w:sz w:val="20"/>
        </w:rPr>
        <w:t xml:space="preserve"> Plateau in Niassa Province, Mozambique. BES Report 6.3 (25 October 2017). Biodiversity Inventory for Conservation. </w:t>
      </w:r>
      <w:proofErr w:type="spellStart"/>
      <w:r w:rsidRPr="0077569B">
        <w:rPr>
          <w:rFonts w:ascii="Arial" w:hAnsi="Arial" w:cs="Arial"/>
          <w:sz w:val="20"/>
        </w:rPr>
        <w:t>Glabbeek</w:t>
      </w:r>
      <w:proofErr w:type="spellEnd"/>
      <w:r w:rsidRPr="0077569B">
        <w:rPr>
          <w:rFonts w:ascii="Arial" w:hAnsi="Arial" w:cs="Arial"/>
          <w:sz w:val="20"/>
        </w:rPr>
        <w:t>, Belgium</w:t>
      </w:r>
    </w:p>
    <w:p w14:paraId="626421A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Jones, E., Gallo, A., </w:t>
      </w:r>
      <w:proofErr w:type="spellStart"/>
      <w:r w:rsidRPr="0077569B">
        <w:rPr>
          <w:rFonts w:ascii="Arial" w:hAnsi="Arial" w:cs="Arial"/>
          <w:sz w:val="20"/>
        </w:rPr>
        <w:t>Lebbin</w:t>
      </w:r>
      <w:proofErr w:type="spellEnd"/>
      <w:r w:rsidRPr="0077569B">
        <w:rPr>
          <w:rFonts w:ascii="Arial" w:hAnsi="Arial" w:cs="Arial"/>
          <w:sz w:val="20"/>
        </w:rPr>
        <w:t>, D. J., Pott, C., Leavelle, K. M. &amp; Powell, L. L. (2014) Notes on the distribution, natural history &amp; conservation of the Yellow-billed Cotinga (</w:t>
      </w:r>
      <w:proofErr w:type="spellStart"/>
      <w:r w:rsidRPr="0077569B">
        <w:rPr>
          <w:rFonts w:ascii="Arial" w:hAnsi="Arial" w:cs="Arial"/>
          <w:sz w:val="20"/>
        </w:rPr>
        <w:t>Carpodectes</w:t>
      </w:r>
      <w:proofErr w:type="spellEnd"/>
      <w:r w:rsidRPr="0077569B">
        <w:rPr>
          <w:rFonts w:ascii="Arial" w:hAnsi="Arial" w:cs="Arial"/>
          <w:sz w:val="20"/>
        </w:rPr>
        <w:t xml:space="preserve"> </w:t>
      </w:r>
      <w:proofErr w:type="spellStart"/>
      <w:r w:rsidRPr="0077569B">
        <w:rPr>
          <w:rFonts w:ascii="Arial" w:hAnsi="Arial" w:cs="Arial"/>
          <w:sz w:val="20"/>
        </w:rPr>
        <w:t>antoniae</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xml:space="preserve"> 25: 169-177.</w:t>
      </w:r>
    </w:p>
    <w:p w14:paraId="366CED3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Jones, H. L. (2004) Birds of Belize. Austin, Texas: University of Texas Press.</w:t>
      </w:r>
    </w:p>
    <w:p w14:paraId="0BD480F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Jones, L. (2008) Reichenbach's Sunbird </w:t>
      </w:r>
      <w:proofErr w:type="spellStart"/>
      <w:r w:rsidRPr="0077569B">
        <w:rPr>
          <w:rFonts w:ascii="Arial" w:hAnsi="Arial" w:cs="Arial"/>
          <w:sz w:val="20"/>
        </w:rPr>
        <w:t>Anabathmis</w:t>
      </w:r>
      <w:proofErr w:type="spellEnd"/>
      <w:r w:rsidRPr="0077569B">
        <w:rPr>
          <w:rFonts w:ascii="Arial" w:hAnsi="Arial" w:cs="Arial"/>
          <w:sz w:val="20"/>
        </w:rPr>
        <w:t xml:space="preserve"> </w:t>
      </w:r>
      <w:proofErr w:type="spellStart"/>
      <w:r w:rsidRPr="0077569B">
        <w:rPr>
          <w:rFonts w:ascii="Arial" w:hAnsi="Arial" w:cs="Arial"/>
          <w:sz w:val="20"/>
        </w:rPr>
        <w:t>reichenbachii</w:t>
      </w:r>
      <w:proofErr w:type="spellEnd"/>
      <w:r w:rsidRPr="0077569B">
        <w:rPr>
          <w:rFonts w:ascii="Arial" w:hAnsi="Arial" w:cs="Arial"/>
          <w:sz w:val="20"/>
        </w:rPr>
        <w:t xml:space="preserve"> a new Benin record, and other interesting coastal observations. </w:t>
      </w:r>
      <w:proofErr w:type="spellStart"/>
      <w:r w:rsidRPr="0077569B">
        <w:rPr>
          <w:rFonts w:ascii="Arial" w:hAnsi="Arial" w:cs="Arial"/>
          <w:sz w:val="20"/>
        </w:rPr>
        <w:t>Malimbus</w:t>
      </w:r>
      <w:proofErr w:type="spellEnd"/>
      <w:r w:rsidRPr="0077569B">
        <w:rPr>
          <w:rFonts w:ascii="Arial" w:hAnsi="Arial" w:cs="Arial"/>
          <w:sz w:val="20"/>
        </w:rPr>
        <w:t xml:space="preserve"> 30: 71-73.</w:t>
      </w:r>
    </w:p>
    <w:p w14:paraId="7264497C" w14:textId="4187FFEF" w:rsidR="0077569B" w:rsidRPr="0077569B" w:rsidRDefault="0077569B" w:rsidP="0077569B">
      <w:pPr>
        <w:spacing w:after="120"/>
        <w:ind w:left="709" w:hanging="709"/>
        <w:rPr>
          <w:rFonts w:ascii="Arial" w:hAnsi="Arial" w:cs="Arial"/>
          <w:sz w:val="20"/>
        </w:rPr>
      </w:pPr>
      <w:r w:rsidRPr="0077569B">
        <w:rPr>
          <w:rFonts w:ascii="Arial" w:hAnsi="Arial" w:cs="Arial"/>
          <w:sz w:val="20"/>
        </w:rPr>
        <w:t>Jones, M. J., Linsley, M. D. &amp; Marsden, S. J.</w:t>
      </w:r>
      <w:r w:rsidR="00B8408A">
        <w:rPr>
          <w:rFonts w:ascii="Arial" w:hAnsi="Arial" w:cs="Arial"/>
          <w:sz w:val="20"/>
        </w:rPr>
        <w:t xml:space="preserve"> (1995)</w:t>
      </w:r>
      <w:r w:rsidRPr="0077569B">
        <w:rPr>
          <w:rFonts w:ascii="Arial" w:hAnsi="Arial" w:cs="Arial"/>
          <w:sz w:val="20"/>
        </w:rPr>
        <w:t xml:space="preserve"> Population sizes, status and habitat associations of the restricted-range bird species of Sumba, Indonesia Bird Conservation International. 5: 21-52.</w:t>
      </w:r>
    </w:p>
    <w:p w14:paraId="0C641E6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Jones, P. J. &amp; Tye, A. (2006) The Birds of São Tomé &amp; Príncipe, with </w:t>
      </w:r>
      <w:proofErr w:type="spellStart"/>
      <w:r w:rsidRPr="0077569B">
        <w:rPr>
          <w:rFonts w:ascii="Arial" w:hAnsi="Arial" w:cs="Arial"/>
          <w:sz w:val="20"/>
        </w:rPr>
        <w:t>Annobón</w:t>
      </w:r>
      <w:proofErr w:type="spellEnd"/>
      <w:r w:rsidRPr="0077569B">
        <w:rPr>
          <w:rFonts w:ascii="Arial" w:hAnsi="Arial" w:cs="Arial"/>
          <w:sz w:val="20"/>
        </w:rPr>
        <w:t>: an Annotated Checklist. British Ornithologists’ Union Checklist 22. British Ornithologists’ Union &amp; British Ornithologists’ Club, Oxford, UK.</w:t>
      </w:r>
    </w:p>
    <w:p w14:paraId="77EDF3F5" w14:textId="5217390C" w:rsidR="0077569B" w:rsidRPr="0077569B" w:rsidRDefault="0077569B" w:rsidP="0077569B">
      <w:pPr>
        <w:spacing w:after="120"/>
        <w:ind w:left="709" w:hanging="709"/>
        <w:rPr>
          <w:rFonts w:ascii="Arial" w:hAnsi="Arial" w:cs="Arial"/>
          <w:sz w:val="20"/>
        </w:rPr>
      </w:pPr>
      <w:r w:rsidRPr="0077569B">
        <w:rPr>
          <w:rFonts w:ascii="Arial" w:hAnsi="Arial" w:cs="Arial"/>
          <w:sz w:val="20"/>
        </w:rPr>
        <w:t>Jones, P.; Schubel, S.; Jolly, J.; Brooke, M. de L.; Vickery, J.</w:t>
      </w:r>
      <w:r w:rsidR="00B8408A">
        <w:rPr>
          <w:rFonts w:ascii="Arial" w:hAnsi="Arial" w:cs="Arial"/>
          <w:sz w:val="20"/>
        </w:rPr>
        <w:t xml:space="preserve"> (1995)</w:t>
      </w:r>
      <w:r w:rsidRPr="0077569B">
        <w:rPr>
          <w:rFonts w:ascii="Arial" w:hAnsi="Arial" w:cs="Arial"/>
          <w:sz w:val="20"/>
        </w:rPr>
        <w:t xml:space="preserve"> </w:t>
      </w:r>
      <w:proofErr w:type="spellStart"/>
      <w:r w:rsidRPr="0077569B">
        <w:rPr>
          <w:rFonts w:ascii="Arial" w:hAnsi="Arial" w:cs="Arial"/>
          <w:sz w:val="20"/>
        </w:rPr>
        <w:t>Behaviour</w:t>
      </w:r>
      <w:proofErr w:type="spellEnd"/>
      <w:r w:rsidRPr="0077569B">
        <w:rPr>
          <w:rFonts w:ascii="Arial" w:hAnsi="Arial" w:cs="Arial"/>
          <w:sz w:val="20"/>
        </w:rPr>
        <w:t xml:space="preserve">, natural history, and annual cycle of the Henderson Island Rail </w:t>
      </w:r>
      <w:proofErr w:type="spellStart"/>
      <w:r w:rsidRPr="0077569B">
        <w:rPr>
          <w:rFonts w:ascii="Arial" w:hAnsi="Arial" w:cs="Arial"/>
          <w:sz w:val="20"/>
        </w:rPr>
        <w:t>Porzana</w:t>
      </w:r>
      <w:proofErr w:type="spellEnd"/>
      <w:r w:rsidRPr="0077569B">
        <w:rPr>
          <w:rFonts w:ascii="Arial" w:hAnsi="Arial" w:cs="Arial"/>
          <w:sz w:val="20"/>
        </w:rPr>
        <w:t xml:space="preserve"> </w:t>
      </w:r>
      <w:proofErr w:type="spellStart"/>
      <w:r w:rsidRPr="0077569B">
        <w:rPr>
          <w:rFonts w:ascii="Arial" w:hAnsi="Arial" w:cs="Arial"/>
          <w:sz w:val="20"/>
        </w:rPr>
        <w:t>atra</w:t>
      </w:r>
      <w:proofErr w:type="spellEnd"/>
      <w:r w:rsidRPr="0077569B">
        <w:rPr>
          <w:rFonts w:ascii="Arial" w:hAnsi="Arial" w:cs="Arial"/>
          <w:sz w:val="20"/>
        </w:rPr>
        <w:t xml:space="preserve"> (Aves: Rallidae) Biological Journal of the Linnean Society. 56: 167-183.</w:t>
      </w:r>
    </w:p>
    <w:p w14:paraId="7EB4E8D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Jones, S. E. I., Jamie, G.A., </w:t>
      </w:r>
      <w:proofErr w:type="spellStart"/>
      <w:r w:rsidRPr="0077569B">
        <w:rPr>
          <w:rFonts w:ascii="Arial" w:hAnsi="Arial" w:cs="Arial"/>
          <w:sz w:val="20"/>
        </w:rPr>
        <w:t>Sumbane</w:t>
      </w:r>
      <w:proofErr w:type="spellEnd"/>
      <w:r w:rsidRPr="0077569B">
        <w:rPr>
          <w:rFonts w:ascii="Arial" w:hAnsi="Arial" w:cs="Arial"/>
          <w:sz w:val="20"/>
        </w:rPr>
        <w:t xml:space="preserve">, E., and </w:t>
      </w:r>
      <w:proofErr w:type="spellStart"/>
      <w:r w:rsidRPr="0077569B">
        <w:rPr>
          <w:rFonts w:ascii="Arial" w:hAnsi="Arial" w:cs="Arial"/>
          <w:sz w:val="20"/>
        </w:rPr>
        <w:t>Jocque</w:t>
      </w:r>
      <w:proofErr w:type="spellEnd"/>
      <w:r w:rsidRPr="0077569B">
        <w:rPr>
          <w:rFonts w:ascii="Arial" w:hAnsi="Arial" w:cs="Arial"/>
          <w:sz w:val="20"/>
        </w:rPr>
        <w:t xml:space="preserve">, M., (2020) The avifauna, conservation and biogeography of the </w:t>
      </w:r>
      <w:proofErr w:type="spellStart"/>
      <w:r w:rsidRPr="0077569B">
        <w:rPr>
          <w:rFonts w:ascii="Arial" w:hAnsi="Arial" w:cs="Arial"/>
          <w:sz w:val="20"/>
        </w:rPr>
        <w:t>Njesi</w:t>
      </w:r>
      <w:proofErr w:type="spellEnd"/>
      <w:r w:rsidRPr="0077569B">
        <w:rPr>
          <w:rFonts w:ascii="Arial" w:hAnsi="Arial" w:cs="Arial"/>
          <w:sz w:val="20"/>
        </w:rPr>
        <w:t xml:space="preserve"> Highlands in northern Mozambique, with a review of the country’s Afromontane birdlife. Ostrich 91:1, 45-56.</w:t>
      </w:r>
    </w:p>
    <w:p w14:paraId="7D55CDEE" w14:textId="21D03F75" w:rsidR="0077569B" w:rsidRPr="0077569B" w:rsidRDefault="0077569B" w:rsidP="0077569B">
      <w:pPr>
        <w:spacing w:after="120"/>
        <w:ind w:left="709" w:hanging="709"/>
        <w:rPr>
          <w:rFonts w:ascii="Arial" w:hAnsi="Arial" w:cs="Arial"/>
          <w:sz w:val="20"/>
        </w:rPr>
      </w:pPr>
      <w:r w:rsidRPr="0077569B">
        <w:rPr>
          <w:rFonts w:ascii="Arial" w:hAnsi="Arial" w:cs="Arial"/>
          <w:sz w:val="20"/>
        </w:rPr>
        <w:t>Judge, S. W., R. J. Camp, C. C. Warren, L. K. Berthold, H. L. Mounce, P. J. Hart, &amp; R. J. Monello. (2019) Pacific island landbird monitoring annual report, Haleakalā National Park and East Maui Island,</w:t>
      </w:r>
      <w:r w:rsidR="00880B70">
        <w:rPr>
          <w:rFonts w:ascii="Arial" w:hAnsi="Arial" w:cs="Arial"/>
          <w:sz w:val="20"/>
        </w:rPr>
        <w:t xml:space="preserve"> (2017)</w:t>
      </w:r>
      <w:r w:rsidRPr="0077569B">
        <w:rPr>
          <w:rFonts w:ascii="Arial" w:hAnsi="Arial" w:cs="Arial"/>
          <w:sz w:val="20"/>
        </w:rPr>
        <w:t xml:space="preserve"> In: National Park Service (ed.), Natural Resource Report NPS/PACN/NRR—2019/1949. Fort Collins, Colorado.</w:t>
      </w:r>
    </w:p>
    <w:p w14:paraId="5FCA227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Juniper, T. &amp; Parr, M. (1998) Parrots. A guide to the parrots of the world. East Sussex, UK: Pica Press.</w:t>
      </w:r>
    </w:p>
    <w:p w14:paraId="68990492" w14:textId="672CAEC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Kabir, M. T., Chowdhury, S. U., Tareq, O., Alam, A. B. M. S., Ahmed, S., Shahadat, O. &amp; </w:t>
      </w:r>
      <w:proofErr w:type="spellStart"/>
      <w:r w:rsidRPr="0077569B">
        <w:rPr>
          <w:rFonts w:ascii="Arial" w:hAnsi="Arial" w:cs="Arial"/>
          <w:sz w:val="20"/>
        </w:rPr>
        <w:t>Foysal</w:t>
      </w:r>
      <w:proofErr w:type="spellEnd"/>
      <w:r w:rsidRPr="0077569B">
        <w:rPr>
          <w:rFonts w:ascii="Arial" w:hAnsi="Arial" w:cs="Arial"/>
          <w:sz w:val="20"/>
        </w:rPr>
        <w:t>, M.</w:t>
      </w:r>
      <w:r w:rsidR="00880B70">
        <w:rPr>
          <w:rFonts w:ascii="Arial" w:hAnsi="Arial" w:cs="Arial"/>
          <w:sz w:val="20"/>
        </w:rPr>
        <w:t xml:space="preserve"> (2016)</w:t>
      </w:r>
      <w:r w:rsidRPr="0077569B">
        <w:rPr>
          <w:rFonts w:ascii="Arial" w:hAnsi="Arial" w:cs="Arial"/>
          <w:sz w:val="20"/>
        </w:rPr>
        <w:t xml:space="preserve"> New breeding records of riverine birds in Bangladesh </w:t>
      </w:r>
      <w:proofErr w:type="spellStart"/>
      <w:r w:rsidRPr="0077569B">
        <w:rPr>
          <w:rFonts w:ascii="Arial" w:hAnsi="Arial" w:cs="Arial"/>
          <w:sz w:val="20"/>
        </w:rPr>
        <w:t>BirdingASIA</w:t>
      </w:r>
      <w:proofErr w:type="spellEnd"/>
      <w:r w:rsidRPr="0077569B">
        <w:rPr>
          <w:rFonts w:ascii="Arial" w:hAnsi="Arial" w:cs="Arial"/>
          <w:sz w:val="20"/>
        </w:rPr>
        <w:t>. 26: 39-42.</w:t>
      </w:r>
    </w:p>
    <w:p w14:paraId="515150F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Kajiki, L. N., </w:t>
      </w:r>
      <w:proofErr w:type="spellStart"/>
      <w:r w:rsidRPr="0077569B">
        <w:rPr>
          <w:rFonts w:ascii="Arial" w:hAnsi="Arial" w:cs="Arial"/>
          <w:sz w:val="20"/>
        </w:rPr>
        <w:t>Togura</w:t>
      </w:r>
      <w:proofErr w:type="spellEnd"/>
      <w:r w:rsidRPr="0077569B">
        <w:rPr>
          <w:rFonts w:ascii="Arial" w:hAnsi="Arial" w:cs="Arial"/>
          <w:sz w:val="20"/>
        </w:rPr>
        <w:t xml:space="preserve">, C. M. &amp; Michalski, M. (2013) First record of </w:t>
      </w:r>
      <w:proofErr w:type="spellStart"/>
      <w:r w:rsidRPr="0077569B">
        <w:rPr>
          <w:rFonts w:ascii="Arial" w:hAnsi="Arial" w:cs="Arial"/>
          <w:sz w:val="20"/>
        </w:rPr>
        <w:t>Tigrisoma</w:t>
      </w:r>
      <w:proofErr w:type="spellEnd"/>
      <w:r w:rsidRPr="0077569B">
        <w:rPr>
          <w:rFonts w:ascii="Arial" w:hAnsi="Arial" w:cs="Arial"/>
          <w:sz w:val="20"/>
        </w:rPr>
        <w:t xml:space="preserve"> </w:t>
      </w:r>
      <w:proofErr w:type="spellStart"/>
      <w:r w:rsidRPr="0077569B">
        <w:rPr>
          <w:rFonts w:ascii="Arial" w:hAnsi="Arial" w:cs="Arial"/>
          <w:sz w:val="20"/>
        </w:rPr>
        <w:t>fasciatum</w:t>
      </w:r>
      <w:proofErr w:type="spellEnd"/>
      <w:r w:rsidRPr="0077569B">
        <w:rPr>
          <w:rFonts w:ascii="Arial" w:hAnsi="Arial" w:cs="Arial"/>
          <w:sz w:val="20"/>
        </w:rPr>
        <w:t xml:space="preserve"> (Such, 1825) (Aves: Ardeidae) in the state of Amapá, Brazil &amp; updated species distribution in Central &amp; South America. Biota </w:t>
      </w:r>
      <w:proofErr w:type="spellStart"/>
      <w:r w:rsidRPr="0077569B">
        <w:rPr>
          <w:rFonts w:ascii="Arial" w:hAnsi="Arial" w:cs="Arial"/>
          <w:sz w:val="20"/>
        </w:rPr>
        <w:t>Neotropica</w:t>
      </w:r>
      <w:proofErr w:type="spellEnd"/>
      <w:r w:rsidRPr="0077569B">
        <w:rPr>
          <w:rFonts w:ascii="Arial" w:hAnsi="Arial" w:cs="Arial"/>
          <w:sz w:val="20"/>
        </w:rPr>
        <w:t xml:space="preserve"> 13(4): 385–390.</w:t>
      </w:r>
    </w:p>
    <w:p w14:paraId="379C249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Kaminski, N., De La Torre, G. M., Barcik, J. J., Nicola, P. A. &amp; Pereira, L. C. M. (2013) Novas areas de </w:t>
      </w:r>
      <w:proofErr w:type="spellStart"/>
      <w:r w:rsidRPr="0077569B">
        <w:rPr>
          <w:rFonts w:ascii="Arial" w:hAnsi="Arial" w:cs="Arial"/>
          <w:sz w:val="20"/>
        </w:rPr>
        <w:t>ocorrencia</w:t>
      </w:r>
      <w:proofErr w:type="spellEnd"/>
      <w:r w:rsidRPr="0077569B">
        <w:rPr>
          <w:rFonts w:ascii="Arial" w:hAnsi="Arial" w:cs="Arial"/>
          <w:sz w:val="20"/>
        </w:rPr>
        <w:t xml:space="preserve"> e </w:t>
      </w:r>
      <w:proofErr w:type="spellStart"/>
      <w:r w:rsidRPr="0077569B">
        <w:rPr>
          <w:rFonts w:ascii="Arial" w:hAnsi="Arial" w:cs="Arial"/>
          <w:sz w:val="20"/>
        </w:rPr>
        <w:t>consideraçoes</w:t>
      </w:r>
      <w:proofErr w:type="spellEnd"/>
      <w:r w:rsidRPr="0077569B">
        <w:rPr>
          <w:rFonts w:ascii="Arial" w:hAnsi="Arial" w:cs="Arial"/>
          <w:sz w:val="20"/>
        </w:rPr>
        <w:t xml:space="preserve"> </w:t>
      </w:r>
      <w:proofErr w:type="spellStart"/>
      <w:r w:rsidRPr="0077569B">
        <w:rPr>
          <w:rFonts w:ascii="Arial" w:hAnsi="Arial" w:cs="Arial"/>
          <w:sz w:val="20"/>
        </w:rPr>
        <w:t>sobre</w:t>
      </w:r>
      <w:proofErr w:type="spellEnd"/>
      <w:r w:rsidRPr="0077569B">
        <w:rPr>
          <w:rFonts w:ascii="Arial" w:hAnsi="Arial" w:cs="Arial"/>
          <w:sz w:val="20"/>
        </w:rPr>
        <w:t xml:space="preserve"> o </w:t>
      </w:r>
      <w:proofErr w:type="spellStart"/>
      <w:r w:rsidRPr="0077569B">
        <w:rPr>
          <w:rFonts w:ascii="Arial" w:hAnsi="Arial" w:cs="Arial"/>
          <w:sz w:val="20"/>
        </w:rPr>
        <w:t>estado</w:t>
      </w:r>
      <w:proofErr w:type="spellEnd"/>
      <w:r w:rsidRPr="0077569B">
        <w:rPr>
          <w:rFonts w:ascii="Arial" w:hAnsi="Arial" w:cs="Arial"/>
          <w:sz w:val="20"/>
        </w:rPr>
        <w:t xml:space="preserve"> de </w:t>
      </w:r>
      <w:proofErr w:type="spellStart"/>
      <w:r w:rsidRPr="0077569B">
        <w:rPr>
          <w:rFonts w:ascii="Arial" w:hAnsi="Arial" w:cs="Arial"/>
          <w:sz w:val="20"/>
        </w:rPr>
        <w:t>conservaçao</w:t>
      </w:r>
      <w:proofErr w:type="spellEnd"/>
      <w:r w:rsidRPr="0077569B">
        <w:rPr>
          <w:rFonts w:ascii="Arial" w:hAnsi="Arial" w:cs="Arial"/>
          <w:sz w:val="20"/>
        </w:rPr>
        <w:t xml:space="preserve"> do </w:t>
      </w:r>
      <w:proofErr w:type="spellStart"/>
      <w:r w:rsidRPr="0077569B">
        <w:rPr>
          <w:rFonts w:ascii="Arial" w:hAnsi="Arial" w:cs="Arial"/>
          <w:sz w:val="20"/>
        </w:rPr>
        <w:t>Xiphocolaptes</w:t>
      </w:r>
      <w:proofErr w:type="spellEnd"/>
      <w:r w:rsidRPr="0077569B">
        <w:rPr>
          <w:rFonts w:ascii="Arial" w:hAnsi="Arial" w:cs="Arial"/>
          <w:sz w:val="20"/>
        </w:rPr>
        <w:t xml:space="preserve"> </w:t>
      </w:r>
      <w:proofErr w:type="spellStart"/>
      <w:r w:rsidRPr="0077569B">
        <w:rPr>
          <w:rFonts w:ascii="Arial" w:hAnsi="Arial" w:cs="Arial"/>
          <w:sz w:val="20"/>
        </w:rPr>
        <w:t>falcirostris</w:t>
      </w:r>
      <w:proofErr w:type="spellEnd"/>
      <w:r w:rsidRPr="0077569B">
        <w:rPr>
          <w:rFonts w:ascii="Arial" w:hAnsi="Arial" w:cs="Arial"/>
          <w:sz w:val="20"/>
        </w:rPr>
        <w:t xml:space="preserve"> </w:t>
      </w:r>
      <w:proofErr w:type="spellStart"/>
      <w:r w:rsidRPr="0077569B">
        <w:rPr>
          <w:rFonts w:ascii="Arial" w:hAnsi="Arial" w:cs="Arial"/>
          <w:sz w:val="20"/>
        </w:rPr>
        <w:t>falcirostris</w:t>
      </w:r>
      <w:proofErr w:type="spellEnd"/>
      <w:r w:rsidRPr="0077569B">
        <w:rPr>
          <w:rFonts w:ascii="Arial" w:hAnsi="Arial" w:cs="Arial"/>
          <w:sz w:val="20"/>
        </w:rPr>
        <w:t xml:space="preserve"> para a </w:t>
      </w:r>
      <w:proofErr w:type="spellStart"/>
      <w:r w:rsidRPr="0077569B">
        <w:rPr>
          <w:rFonts w:ascii="Arial" w:hAnsi="Arial" w:cs="Arial"/>
          <w:sz w:val="20"/>
        </w:rPr>
        <w:t>regiao</w:t>
      </w:r>
      <w:proofErr w:type="spellEnd"/>
      <w:r w:rsidRPr="0077569B">
        <w:rPr>
          <w:rFonts w:ascii="Arial" w:hAnsi="Arial" w:cs="Arial"/>
          <w:sz w:val="20"/>
        </w:rPr>
        <w:t xml:space="preserve"> central de Pernambuco,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175:4-6.</w:t>
      </w:r>
    </w:p>
    <w:p w14:paraId="7C33ACC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Kang, Z., Yang, D. &amp; Deng, X. (2012) Four new records of passerine birds in Hunan province. Chinese J. Zool. 47-6.</w:t>
      </w:r>
    </w:p>
    <w:p w14:paraId="65787A40" w14:textId="04EC575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Kar, T., Palei, H.S. &amp; </w:t>
      </w:r>
      <w:proofErr w:type="spellStart"/>
      <w:r w:rsidRPr="0077569B">
        <w:rPr>
          <w:rFonts w:ascii="Arial" w:hAnsi="Arial" w:cs="Arial"/>
          <w:sz w:val="20"/>
        </w:rPr>
        <w:t>Debatam</w:t>
      </w:r>
      <w:proofErr w:type="spellEnd"/>
      <w:r w:rsidRPr="0077569B">
        <w:rPr>
          <w:rFonts w:ascii="Arial" w:hAnsi="Arial" w:cs="Arial"/>
          <w:sz w:val="20"/>
        </w:rPr>
        <w:t xml:space="preserve"> S.</w:t>
      </w:r>
      <w:r w:rsidR="00880B70">
        <w:rPr>
          <w:rFonts w:ascii="Arial" w:hAnsi="Arial" w:cs="Arial"/>
          <w:sz w:val="20"/>
        </w:rPr>
        <w:t xml:space="preserve"> (2018)</w:t>
      </w:r>
      <w:r w:rsidRPr="0077569B">
        <w:rPr>
          <w:rFonts w:ascii="Arial" w:hAnsi="Arial" w:cs="Arial"/>
          <w:sz w:val="20"/>
        </w:rPr>
        <w:t xml:space="preserve"> The Asian Waterbird Census 2008–2015 - Results of Coordinated Counts in Asia and Australasia Journal of Threatened Taxa. 10(13): 12840-12843.</w:t>
      </w:r>
    </w:p>
    <w:p w14:paraId="59F6E45B" w14:textId="463BA97F" w:rsidR="0077569B" w:rsidRPr="0077569B" w:rsidRDefault="0077569B" w:rsidP="0077569B">
      <w:pPr>
        <w:spacing w:after="120"/>
        <w:ind w:left="709" w:hanging="709"/>
        <w:rPr>
          <w:rFonts w:ascii="Arial" w:hAnsi="Arial" w:cs="Arial"/>
          <w:sz w:val="20"/>
        </w:rPr>
      </w:pPr>
      <w:r w:rsidRPr="0077569B">
        <w:rPr>
          <w:rFonts w:ascii="Arial" w:hAnsi="Arial" w:cs="Arial"/>
          <w:sz w:val="20"/>
        </w:rPr>
        <w:t>Karyakin, I. V.</w:t>
      </w:r>
      <w:r w:rsidR="00436DC6">
        <w:rPr>
          <w:rFonts w:ascii="Arial" w:hAnsi="Arial" w:cs="Arial"/>
          <w:sz w:val="20"/>
        </w:rPr>
        <w:t xml:space="preserve"> (2020)</w:t>
      </w:r>
      <w:r w:rsidRPr="0077569B">
        <w:rPr>
          <w:rFonts w:ascii="Arial" w:hAnsi="Arial" w:cs="Arial"/>
          <w:sz w:val="20"/>
        </w:rPr>
        <w:t xml:space="preserve"> Breeding Population Structure of the Eastern Imperial Eagle. Raptors Conservation 41: 64-332.</w:t>
      </w:r>
    </w:p>
    <w:p w14:paraId="6FA3619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Kashfi, M., Nayeri, D, and </w:t>
      </w:r>
      <w:proofErr w:type="spellStart"/>
      <w:r w:rsidRPr="0077569B">
        <w:rPr>
          <w:rFonts w:ascii="Arial" w:hAnsi="Arial" w:cs="Arial"/>
          <w:sz w:val="20"/>
        </w:rPr>
        <w:t>Qashqaei</w:t>
      </w:r>
      <w:proofErr w:type="spellEnd"/>
      <w:r w:rsidRPr="0077569B">
        <w:rPr>
          <w:rFonts w:ascii="Arial" w:hAnsi="Arial" w:cs="Arial"/>
          <w:sz w:val="20"/>
        </w:rPr>
        <w:t>, A., (2019) High elevation records of Sooty Falcon Falco concolor in northern Iran, Sandgrouse, 41, pp 98-100.</w:t>
      </w:r>
    </w:p>
    <w:p w14:paraId="69E45C62" w14:textId="1F6F920D"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Katovai</w:t>
      </w:r>
      <w:proofErr w:type="spellEnd"/>
      <w:r w:rsidRPr="0077569B">
        <w:rPr>
          <w:rFonts w:ascii="Arial" w:hAnsi="Arial" w:cs="Arial"/>
          <w:sz w:val="20"/>
        </w:rPr>
        <w:t>, E., Edwards, W. and Laurance, W.F.</w:t>
      </w:r>
      <w:r w:rsidR="00880B70">
        <w:rPr>
          <w:rFonts w:ascii="Arial" w:hAnsi="Arial" w:cs="Arial"/>
          <w:sz w:val="20"/>
        </w:rPr>
        <w:t xml:space="preserve"> (2015)</w:t>
      </w:r>
      <w:r w:rsidRPr="0077569B">
        <w:rPr>
          <w:rFonts w:ascii="Arial" w:hAnsi="Arial" w:cs="Arial"/>
          <w:sz w:val="20"/>
        </w:rPr>
        <w:t xml:space="preserve"> Dynamics of logging in Solomon Islands: The need for restoration and conservation alternatives Tropical Conservation Science. 8(3): 718-731.</w:t>
      </w:r>
    </w:p>
    <w:p w14:paraId="78B91D26" w14:textId="639CE7A9" w:rsidR="0077569B" w:rsidRPr="0077569B" w:rsidRDefault="0077569B" w:rsidP="0077569B">
      <w:pPr>
        <w:spacing w:after="120"/>
        <w:ind w:left="709" w:hanging="709"/>
        <w:rPr>
          <w:rFonts w:ascii="Arial" w:hAnsi="Arial" w:cs="Arial"/>
          <w:sz w:val="20"/>
        </w:rPr>
      </w:pPr>
      <w:r w:rsidRPr="0077569B">
        <w:rPr>
          <w:rFonts w:ascii="Arial" w:hAnsi="Arial" w:cs="Arial"/>
          <w:sz w:val="20"/>
        </w:rPr>
        <w:t>Kattan, G. H.; Beltrán, J. W.</w:t>
      </w:r>
      <w:r w:rsidR="00436DC6">
        <w:rPr>
          <w:rFonts w:ascii="Arial" w:hAnsi="Arial" w:cs="Arial"/>
          <w:sz w:val="20"/>
        </w:rPr>
        <w:t>(1997)</w:t>
      </w:r>
      <w:r w:rsidRPr="0077569B">
        <w:rPr>
          <w:rFonts w:ascii="Arial" w:hAnsi="Arial" w:cs="Arial"/>
          <w:sz w:val="20"/>
        </w:rPr>
        <w:t xml:space="preserve"> Rediscovery and status of the Brown-banded Antpitta </w:t>
      </w:r>
      <w:proofErr w:type="spellStart"/>
      <w:r w:rsidRPr="0077569B">
        <w:rPr>
          <w:rFonts w:ascii="Arial" w:hAnsi="Arial" w:cs="Arial"/>
          <w:sz w:val="20"/>
        </w:rPr>
        <w:t>Grallaria</w:t>
      </w:r>
      <w:proofErr w:type="spellEnd"/>
      <w:r w:rsidRPr="0077569B">
        <w:rPr>
          <w:rFonts w:ascii="Arial" w:hAnsi="Arial" w:cs="Arial"/>
          <w:sz w:val="20"/>
        </w:rPr>
        <w:t xml:space="preserve"> </w:t>
      </w:r>
      <w:proofErr w:type="spellStart"/>
      <w:r w:rsidRPr="0077569B">
        <w:rPr>
          <w:rFonts w:ascii="Arial" w:hAnsi="Arial" w:cs="Arial"/>
          <w:sz w:val="20"/>
        </w:rPr>
        <w:t>milleri</w:t>
      </w:r>
      <w:proofErr w:type="spellEnd"/>
      <w:r w:rsidRPr="0077569B">
        <w:rPr>
          <w:rFonts w:ascii="Arial" w:hAnsi="Arial" w:cs="Arial"/>
          <w:sz w:val="20"/>
        </w:rPr>
        <w:t xml:space="preserve"> in the central Andes of Colombia Bird Conservation International. 7: 367-371.</w:t>
      </w:r>
    </w:p>
    <w:p w14:paraId="70A03D2D" w14:textId="4CA8831F" w:rsidR="0077569B" w:rsidRPr="0077569B" w:rsidRDefault="0077569B" w:rsidP="0077569B">
      <w:pPr>
        <w:spacing w:after="120"/>
        <w:ind w:left="709" w:hanging="709"/>
        <w:rPr>
          <w:rFonts w:ascii="Arial" w:hAnsi="Arial" w:cs="Arial"/>
          <w:sz w:val="20"/>
        </w:rPr>
      </w:pPr>
      <w:r w:rsidRPr="0077569B">
        <w:rPr>
          <w:rFonts w:ascii="Arial" w:hAnsi="Arial" w:cs="Arial"/>
          <w:sz w:val="20"/>
        </w:rPr>
        <w:t>Kattan, G. H.; Beltrán, J. W.</w:t>
      </w:r>
      <w:r w:rsidR="00436DC6">
        <w:rPr>
          <w:rFonts w:ascii="Arial" w:hAnsi="Arial" w:cs="Arial"/>
          <w:sz w:val="20"/>
        </w:rPr>
        <w:t>(1999)</w:t>
      </w:r>
      <w:r w:rsidRPr="0077569B">
        <w:rPr>
          <w:rFonts w:ascii="Arial" w:hAnsi="Arial" w:cs="Arial"/>
          <w:sz w:val="20"/>
        </w:rPr>
        <w:t xml:space="preserve"> Altitudinal distribution, habitat use, and abundance of </w:t>
      </w:r>
      <w:proofErr w:type="spellStart"/>
      <w:r w:rsidRPr="0077569B">
        <w:rPr>
          <w:rFonts w:ascii="Arial" w:hAnsi="Arial" w:cs="Arial"/>
          <w:sz w:val="20"/>
        </w:rPr>
        <w:t>Grallaria</w:t>
      </w:r>
      <w:proofErr w:type="spellEnd"/>
      <w:r w:rsidRPr="0077569B">
        <w:rPr>
          <w:rFonts w:ascii="Arial" w:hAnsi="Arial" w:cs="Arial"/>
          <w:sz w:val="20"/>
        </w:rPr>
        <w:t xml:space="preserve"> antpittas in the Central Andes of Colombia Bird Conservation International. 9: 271-281.</w:t>
      </w:r>
    </w:p>
    <w:p w14:paraId="4E57E9A6" w14:textId="2EF9B626" w:rsidR="0077569B" w:rsidRPr="0077569B" w:rsidRDefault="0077569B" w:rsidP="0077569B">
      <w:pPr>
        <w:spacing w:after="120"/>
        <w:ind w:left="709" w:hanging="709"/>
        <w:rPr>
          <w:rFonts w:ascii="Arial" w:hAnsi="Arial" w:cs="Arial"/>
          <w:sz w:val="20"/>
        </w:rPr>
      </w:pPr>
      <w:r w:rsidRPr="0077569B">
        <w:rPr>
          <w:rFonts w:ascii="Arial" w:hAnsi="Arial" w:cs="Arial"/>
          <w:sz w:val="20"/>
        </w:rPr>
        <w:t>Kattan, G. H.; Beltrán, J. W.</w:t>
      </w:r>
      <w:r w:rsidR="00B8408A">
        <w:rPr>
          <w:rFonts w:ascii="Arial" w:hAnsi="Arial" w:cs="Arial"/>
          <w:sz w:val="20"/>
        </w:rPr>
        <w:t xml:space="preserve"> (2002)</w:t>
      </w:r>
      <w:r w:rsidRPr="0077569B">
        <w:rPr>
          <w:rFonts w:ascii="Arial" w:hAnsi="Arial" w:cs="Arial"/>
          <w:sz w:val="20"/>
        </w:rPr>
        <w:t xml:space="preserve"> Rarity in antpittas: territory size and population density of five </w:t>
      </w:r>
      <w:proofErr w:type="spellStart"/>
      <w:r w:rsidRPr="0077569B">
        <w:rPr>
          <w:rFonts w:ascii="Arial" w:hAnsi="Arial" w:cs="Arial"/>
          <w:sz w:val="20"/>
        </w:rPr>
        <w:t>Grallaria</w:t>
      </w:r>
      <w:proofErr w:type="spellEnd"/>
      <w:r w:rsidRPr="0077569B">
        <w:rPr>
          <w:rFonts w:ascii="Arial" w:hAnsi="Arial" w:cs="Arial"/>
          <w:sz w:val="20"/>
        </w:rPr>
        <w:t xml:space="preserve"> spp. in a regenerating habitat mosaic in the Andes of Colombia Bird Conservation International. 12: 231-240.</w:t>
      </w:r>
    </w:p>
    <w:p w14:paraId="1DAB5A5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Kear, J. (ed.) (2005) Ducks, Geese &amp; Swans: Species accounts (</w:t>
      </w:r>
      <w:proofErr w:type="spellStart"/>
      <w:r w:rsidRPr="0077569B">
        <w:rPr>
          <w:rFonts w:ascii="Arial" w:hAnsi="Arial" w:cs="Arial"/>
          <w:sz w:val="20"/>
        </w:rPr>
        <w:t>Cairina</w:t>
      </w:r>
      <w:proofErr w:type="spellEnd"/>
      <w:r w:rsidRPr="0077569B">
        <w:rPr>
          <w:rFonts w:ascii="Arial" w:hAnsi="Arial" w:cs="Arial"/>
          <w:sz w:val="20"/>
        </w:rPr>
        <w:t xml:space="preserve"> to </w:t>
      </w:r>
      <w:proofErr w:type="spellStart"/>
      <w:r w:rsidRPr="0077569B">
        <w:rPr>
          <w:rFonts w:ascii="Arial" w:hAnsi="Arial" w:cs="Arial"/>
          <w:sz w:val="20"/>
        </w:rPr>
        <w:t>Mergus</w:t>
      </w:r>
      <w:proofErr w:type="spellEnd"/>
      <w:r w:rsidRPr="0077569B">
        <w:rPr>
          <w:rFonts w:ascii="Arial" w:hAnsi="Arial" w:cs="Arial"/>
          <w:sz w:val="20"/>
        </w:rPr>
        <w:t>) (Vol. 2). Oxford University Press.</w:t>
      </w:r>
    </w:p>
    <w:p w14:paraId="51B5E86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Keddy-Hector, D. P., Pyle, P. &amp; Patten, M. A. (2017) Aplomado Falcon (Falco </w:t>
      </w:r>
      <w:proofErr w:type="spellStart"/>
      <w:r w:rsidRPr="0077569B">
        <w:rPr>
          <w:rFonts w:ascii="Arial" w:hAnsi="Arial" w:cs="Arial"/>
          <w:sz w:val="20"/>
        </w:rPr>
        <w:t>femoralis</w:t>
      </w:r>
      <w:proofErr w:type="spellEnd"/>
      <w:r w:rsidRPr="0077569B">
        <w:rPr>
          <w:rFonts w:ascii="Arial" w:hAnsi="Arial" w:cs="Arial"/>
          <w:sz w:val="20"/>
        </w:rPr>
        <w:t>), version 3.0. In Rodewald, P.G. ed. The Birds of North America. Cornell Lab of Ornithology, Ithaca, NY, USA. Retrieved from https://doi.org/10.2173/bna.aplfal.03 on 28 March 2018.</w:t>
      </w:r>
    </w:p>
    <w:p w14:paraId="4AA118EC" w14:textId="6000CCF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Keedwell</w:t>
      </w:r>
      <w:proofErr w:type="spellEnd"/>
      <w:r w:rsidRPr="0077569B">
        <w:rPr>
          <w:rFonts w:ascii="Arial" w:hAnsi="Arial" w:cs="Arial"/>
          <w:sz w:val="20"/>
        </w:rPr>
        <w:t>, R., and Sanders, M. D.</w:t>
      </w:r>
      <w:r w:rsidR="00436DC6">
        <w:rPr>
          <w:rFonts w:ascii="Arial" w:hAnsi="Arial" w:cs="Arial"/>
          <w:sz w:val="20"/>
        </w:rPr>
        <w:t>(1999)</w:t>
      </w:r>
      <w:r w:rsidRPr="0077569B">
        <w:rPr>
          <w:rFonts w:ascii="Arial" w:hAnsi="Arial" w:cs="Arial"/>
          <w:sz w:val="20"/>
        </w:rPr>
        <w:t xml:space="preserve"> Australian magpie preys on banded dotterel chicks Notornis. 46(4): 499-501.</w:t>
      </w:r>
    </w:p>
    <w:p w14:paraId="2145F259" w14:textId="22576E5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Keedwell</w:t>
      </w:r>
      <w:proofErr w:type="spellEnd"/>
      <w:r w:rsidRPr="0077569B">
        <w:rPr>
          <w:rFonts w:ascii="Arial" w:hAnsi="Arial" w:cs="Arial"/>
          <w:sz w:val="20"/>
        </w:rPr>
        <w:t>, R.J.</w:t>
      </w:r>
      <w:r w:rsidR="00B8408A">
        <w:rPr>
          <w:rFonts w:ascii="Arial" w:hAnsi="Arial" w:cs="Arial"/>
          <w:sz w:val="20"/>
        </w:rPr>
        <w:t xml:space="preserve"> (2003)</w:t>
      </w:r>
      <w:r w:rsidRPr="0077569B">
        <w:rPr>
          <w:rFonts w:ascii="Arial" w:hAnsi="Arial" w:cs="Arial"/>
          <w:sz w:val="20"/>
        </w:rPr>
        <w:t xml:space="preserve"> Does fledging equal success? Post-fledging mortality in the black-fronted tern Journal of Field Ornithology. 74: 217-221.</w:t>
      </w:r>
    </w:p>
    <w:p w14:paraId="136F074B" w14:textId="57EB9A81"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Keedwell</w:t>
      </w:r>
      <w:proofErr w:type="spellEnd"/>
      <w:r w:rsidRPr="0077569B">
        <w:rPr>
          <w:rFonts w:ascii="Arial" w:hAnsi="Arial" w:cs="Arial"/>
          <w:sz w:val="20"/>
        </w:rPr>
        <w:t>, R.J.</w:t>
      </w:r>
      <w:r w:rsidR="00B8408A">
        <w:rPr>
          <w:rFonts w:ascii="Arial" w:hAnsi="Arial" w:cs="Arial"/>
          <w:sz w:val="20"/>
        </w:rPr>
        <w:t xml:space="preserve"> (2005)</w:t>
      </w:r>
      <w:r w:rsidRPr="0077569B">
        <w:rPr>
          <w:rFonts w:ascii="Arial" w:hAnsi="Arial" w:cs="Arial"/>
          <w:sz w:val="20"/>
        </w:rPr>
        <w:t xml:space="preserve"> Breeding biology of Black-fronted Terns (Sterna </w:t>
      </w:r>
      <w:proofErr w:type="spellStart"/>
      <w:r w:rsidRPr="0077569B">
        <w:rPr>
          <w:rFonts w:ascii="Arial" w:hAnsi="Arial" w:cs="Arial"/>
          <w:sz w:val="20"/>
        </w:rPr>
        <w:t>albostriata</w:t>
      </w:r>
      <w:proofErr w:type="spellEnd"/>
      <w:r w:rsidRPr="0077569B">
        <w:rPr>
          <w:rFonts w:ascii="Arial" w:hAnsi="Arial" w:cs="Arial"/>
          <w:sz w:val="20"/>
        </w:rPr>
        <w:t>) and the effects of predation Emu. 105: 39-47.</w:t>
      </w:r>
    </w:p>
    <w:p w14:paraId="25777C40" w14:textId="395C4BD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Keedwell</w:t>
      </w:r>
      <w:proofErr w:type="spellEnd"/>
      <w:r w:rsidRPr="0077569B">
        <w:rPr>
          <w:rFonts w:ascii="Arial" w:hAnsi="Arial" w:cs="Arial"/>
          <w:sz w:val="20"/>
        </w:rPr>
        <w:t>, R.J., Sanders, M.D., Alley, M., Twentyman, C.</w:t>
      </w:r>
      <w:r w:rsidR="00B8408A">
        <w:rPr>
          <w:rFonts w:ascii="Arial" w:hAnsi="Arial" w:cs="Arial"/>
          <w:sz w:val="20"/>
        </w:rPr>
        <w:t xml:space="preserve"> (2002)</w:t>
      </w:r>
      <w:r w:rsidRPr="0077569B">
        <w:rPr>
          <w:rFonts w:ascii="Arial" w:hAnsi="Arial" w:cs="Arial"/>
          <w:sz w:val="20"/>
        </w:rPr>
        <w:t xml:space="preserve"> Causes of mortality of black-fronted terns Sterna </w:t>
      </w:r>
      <w:proofErr w:type="spellStart"/>
      <w:r w:rsidRPr="0077569B">
        <w:rPr>
          <w:rFonts w:ascii="Arial" w:hAnsi="Arial" w:cs="Arial"/>
          <w:sz w:val="20"/>
        </w:rPr>
        <w:t>albostriata</w:t>
      </w:r>
      <w:proofErr w:type="spellEnd"/>
      <w:r w:rsidRPr="0077569B">
        <w:rPr>
          <w:rFonts w:ascii="Arial" w:hAnsi="Arial" w:cs="Arial"/>
          <w:sz w:val="20"/>
        </w:rPr>
        <w:t xml:space="preserve"> on the </w:t>
      </w:r>
      <w:proofErr w:type="spellStart"/>
      <w:r w:rsidRPr="0077569B">
        <w:rPr>
          <w:rFonts w:ascii="Arial" w:hAnsi="Arial" w:cs="Arial"/>
          <w:sz w:val="20"/>
        </w:rPr>
        <w:t>Ohau</w:t>
      </w:r>
      <w:proofErr w:type="spellEnd"/>
      <w:r w:rsidRPr="0077569B">
        <w:rPr>
          <w:rFonts w:ascii="Arial" w:hAnsi="Arial" w:cs="Arial"/>
          <w:sz w:val="20"/>
        </w:rPr>
        <w:t xml:space="preserve"> River, South Island, New Zealand. Pacific Conservation Biology. 8(3): 170-176.</w:t>
      </w:r>
    </w:p>
    <w:p w14:paraId="73E658F9" w14:textId="4AC8B14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Keitt, B. S., B. R. </w:t>
      </w:r>
      <w:proofErr w:type="spellStart"/>
      <w:r w:rsidRPr="0077569B">
        <w:rPr>
          <w:rFonts w:ascii="Arial" w:hAnsi="Arial" w:cs="Arial"/>
          <w:sz w:val="20"/>
        </w:rPr>
        <w:t>Tershy</w:t>
      </w:r>
      <w:proofErr w:type="spellEnd"/>
      <w:r w:rsidRPr="0077569B">
        <w:rPr>
          <w:rFonts w:ascii="Arial" w:hAnsi="Arial" w:cs="Arial"/>
          <w:sz w:val="20"/>
        </w:rPr>
        <w:t xml:space="preserve"> and D. A. Croll </w:t>
      </w:r>
      <w:r w:rsidR="00B8408A">
        <w:rPr>
          <w:rFonts w:ascii="Arial" w:hAnsi="Arial" w:cs="Arial"/>
          <w:sz w:val="20"/>
        </w:rPr>
        <w:t xml:space="preserve"> (2003)</w:t>
      </w:r>
      <w:r w:rsidRPr="0077569B">
        <w:rPr>
          <w:rFonts w:ascii="Arial" w:hAnsi="Arial" w:cs="Arial"/>
          <w:sz w:val="20"/>
        </w:rPr>
        <w:t xml:space="preserve"> Breeding biology and conservation of the Black</w:t>
      </w:r>
      <w:r w:rsidRPr="0077569B">
        <w:rPr>
          <w:rFonts w:ascii="Cambria Math" w:hAnsi="Cambria Math" w:cs="Cambria Math"/>
          <w:sz w:val="20"/>
        </w:rPr>
        <w:t>‐</w:t>
      </w:r>
      <w:r w:rsidRPr="0077569B">
        <w:rPr>
          <w:rFonts w:ascii="Arial" w:hAnsi="Arial" w:cs="Arial"/>
          <w:sz w:val="20"/>
        </w:rPr>
        <w:t xml:space="preserve">vented Shearwater </w:t>
      </w:r>
      <w:proofErr w:type="spellStart"/>
      <w:r w:rsidRPr="0077569B">
        <w:rPr>
          <w:rFonts w:ascii="Arial" w:hAnsi="Arial" w:cs="Arial"/>
          <w:sz w:val="20"/>
        </w:rPr>
        <w:t>Puffinus</w:t>
      </w:r>
      <w:proofErr w:type="spellEnd"/>
      <w:r w:rsidRPr="0077569B">
        <w:rPr>
          <w:rFonts w:ascii="Arial" w:hAnsi="Arial" w:cs="Arial"/>
          <w:sz w:val="20"/>
        </w:rPr>
        <w:t xml:space="preserve"> </w:t>
      </w:r>
      <w:proofErr w:type="spellStart"/>
      <w:r w:rsidRPr="0077569B">
        <w:rPr>
          <w:rFonts w:ascii="Arial" w:hAnsi="Arial" w:cs="Arial"/>
          <w:sz w:val="20"/>
        </w:rPr>
        <w:t>opisthomelas</w:t>
      </w:r>
      <w:proofErr w:type="spellEnd"/>
      <w:r w:rsidRPr="0077569B">
        <w:rPr>
          <w:rFonts w:ascii="Arial" w:hAnsi="Arial" w:cs="Arial"/>
          <w:sz w:val="20"/>
        </w:rPr>
        <w:t xml:space="preserve"> Ibis . 145(4): 673-680.</w:t>
      </w:r>
    </w:p>
    <w:p w14:paraId="66F02B5C" w14:textId="6FC68A6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Keitt, B. S.; </w:t>
      </w:r>
      <w:proofErr w:type="spellStart"/>
      <w:r w:rsidRPr="0077569B">
        <w:rPr>
          <w:rFonts w:ascii="Arial" w:hAnsi="Arial" w:cs="Arial"/>
          <w:sz w:val="20"/>
        </w:rPr>
        <w:t>Tershy</w:t>
      </w:r>
      <w:proofErr w:type="spellEnd"/>
      <w:r w:rsidRPr="0077569B">
        <w:rPr>
          <w:rFonts w:ascii="Arial" w:hAnsi="Arial" w:cs="Arial"/>
          <w:sz w:val="20"/>
        </w:rPr>
        <w:t>, B. R.</w:t>
      </w:r>
      <w:r w:rsidR="00B8408A">
        <w:rPr>
          <w:rFonts w:ascii="Arial" w:hAnsi="Arial" w:cs="Arial"/>
          <w:sz w:val="20"/>
        </w:rPr>
        <w:t xml:space="preserve"> (2003)</w:t>
      </w:r>
      <w:r w:rsidRPr="0077569B">
        <w:rPr>
          <w:rFonts w:ascii="Arial" w:hAnsi="Arial" w:cs="Arial"/>
          <w:sz w:val="20"/>
        </w:rPr>
        <w:t xml:space="preserve"> Cat eradication significantly reduces shearwaters mortality Animal Conservation. 6: 307-308.</w:t>
      </w:r>
    </w:p>
    <w:p w14:paraId="26BC5FA2" w14:textId="3BC10B5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Keitt, B. S.; Wilcox, C.; </w:t>
      </w:r>
      <w:proofErr w:type="spellStart"/>
      <w:r w:rsidRPr="0077569B">
        <w:rPr>
          <w:rFonts w:ascii="Arial" w:hAnsi="Arial" w:cs="Arial"/>
          <w:sz w:val="20"/>
        </w:rPr>
        <w:t>Tershy</w:t>
      </w:r>
      <w:proofErr w:type="spellEnd"/>
      <w:r w:rsidRPr="0077569B">
        <w:rPr>
          <w:rFonts w:ascii="Arial" w:hAnsi="Arial" w:cs="Arial"/>
          <w:sz w:val="20"/>
        </w:rPr>
        <w:t>, B. R.; Croll, D. A.; Donlan, C. J.</w:t>
      </w:r>
      <w:r w:rsidR="00B8408A">
        <w:rPr>
          <w:rFonts w:ascii="Arial" w:hAnsi="Arial" w:cs="Arial"/>
          <w:sz w:val="20"/>
        </w:rPr>
        <w:t xml:space="preserve"> (2002)</w:t>
      </w:r>
      <w:r w:rsidRPr="0077569B">
        <w:rPr>
          <w:rFonts w:ascii="Arial" w:hAnsi="Arial" w:cs="Arial"/>
          <w:sz w:val="20"/>
        </w:rPr>
        <w:t xml:space="preserve"> The effect of feral cats on the population viability of black-vented shearwaters (</w:t>
      </w:r>
      <w:proofErr w:type="spellStart"/>
      <w:r w:rsidRPr="0077569B">
        <w:rPr>
          <w:rFonts w:ascii="Arial" w:hAnsi="Arial" w:cs="Arial"/>
          <w:sz w:val="20"/>
        </w:rPr>
        <w:t>Puffinus</w:t>
      </w:r>
      <w:proofErr w:type="spellEnd"/>
      <w:r w:rsidRPr="0077569B">
        <w:rPr>
          <w:rFonts w:ascii="Arial" w:hAnsi="Arial" w:cs="Arial"/>
          <w:sz w:val="20"/>
        </w:rPr>
        <w:t xml:space="preserve"> </w:t>
      </w:r>
      <w:proofErr w:type="spellStart"/>
      <w:r w:rsidRPr="0077569B">
        <w:rPr>
          <w:rFonts w:ascii="Arial" w:hAnsi="Arial" w:cs="Arial"/>
          <w:sz w:val="20"/>
        </w:rPr>
        <w:t>opisthomelas</w:t>
      </w:r>
      <w:proofErr w:type="spellEnd"/>
      <w:r w:rsidRPr="0077569B">
        <w:rPr>
          <w:rFonts w:ascii="Arial" w:hAnsi="Arial" w:cs="Arial"/>
          <w:sz w:val="20"/>
        </w:rPr>
        <w:t>) on Natividad Island, Mexico Animal Conservation. 5(3): 217-223.</w:t>
      </w:r>
    </w:p>
    <w:p w14:paraId="23ADA351" w14:textId="062CE9A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Keitt, B.S.; </w:t>
      </w:r>
      <w:proofErr w:type="spellStart"/>
      <w:r w:rsidRPr="0077569B">
        <w:rPr>
          <w:rFonts w:ascii="Arial" w:hAnsi="Arial" w:cs="Arial"/>
          <w:sz w:val="20"/>
        </w:rPr>
        <w:t>Tershy</w:t>
      </w:r>
      <w:proofErr w:type="spellEnd"/>
      <w:r w:rsidRPr="0077569B">
        <w:rPr>
          <w:rFonts w:ascii="Arial" w:hAnsi="Arial" w:cs="Arial"/>
          <w:sz w:val="20"/>
        </w:rPr>
        <w:t>, B. R.; Croll, D. A.</w:t>
      </w:r>
      <w:r w:rsidR="00B8408A">
        <w:rPr>
          <w:rFonts w:ascii="Arial" w:hAnsi="Arial" w:cs="Arial"/>
          <w:sz w:val="20"/>
        </w:rPr>
        <w:t xml:space="preserve"> (2004)</w:t>
      </w:r>
      <w:r w:rsidRPr="0077569B">
        <w:rPr>
          <w:rFonts w:ascii="Arial" w:hAnsi="Arial" w:cs="Arial"/>
          <w:sz w:val="20"/>
        </w:rPr>
        <w:t xml:space="preserve"> Nocturnal behavior reduces predation pressure on Black-vented Shearwaters </w:t>
      </w:r>
      <w:proofErr w:type="spellStart"/>
      <w:r w:rsidRPr="0077569B">
        <w:rPr>
          <w:rFonts w:ascii="Arial" w:hAnsi="Arial" w:cs="Arial"/>
          <w:sz w:val="20"/>
        </w:rPr>
        <w:t>Puffinus</w:t>
      </w:r>
      <w:proofErr w:type="spellEnd"/>
      <w:r w:rsidRPr="0077569B">
        <w:rPr>
          <w:rFonts w:ascii="Arial" w:hAnsi="Arial" w:cs="Arial"/>
          <w:sz w:val="20"/>
        </w:rPr>
        <w:t xml:space="preserve"> </w:t>
      </w:r>
      <w:proofErr w:type="spellStart"/>
      <w:r w:rsidRPr="0077569B">
        <w:rPr>
          <w:rFonts w:ascii="Arial" w:hAnsi="Arial" w:cs="Arial"/>
          <w:sz w:val="20"/>
        </w:rPr>
        <w:t>opisthomelas</w:t>
      </w:r>
      <w:proofErr w:type="spellEnd"/>
      <w:r w:rsidRPr="0077569B">
        <w:rPr>
          <w:rFonts w:ascii="Arial" w:hAnsi="Arial" w:cs="Arial"/>
          <w:sz w:val="20"/>
        </w:rPr>
        <w:t xml:space="preserve"> Marine Ornithology. 32: 173-178.</w:t>
      </w:r>
    </w:p>
    <w:p w14:paraId="575F2F9E" w14:textId="4563572A"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Kemp, A.C., Boesman, P.F. and Marks, J.S.</w:t>
      </w:r>
      <w:r w:rsidR="00436DC6">
        <w:rPr>
          <w:rFonts w:ascii="Arial" w:hAnsi="Arial" w:cs="Arial"/>
          <w:sz w:val="20"/>
        </w:rPr>
        <w:t xml:space="preserve"> (2021)</w:t>
      </w:r>
      <w:r w:rsidRPr="0077569B">
        <w:rPr>
          <w:rFonts w:ascii="Arial" w:hAnsi="Arial" w:cs="Arial"/>
          <w:sz w:val="20"/>
        </w:rPr>
        <w:t xml:space="preserve"> Mountain Buzzard (Buteo </w:t>
      </w:r>
      <w:proofErr w:type="spellStart"/>
      <w:r w:rsidRPr="0077569B">
        <w:rPr>
          <w:rFonts w:ascii="Arial" w:hAnsi="Arial" w:cs="Arial"/>
          <w:sz w:val="20"/>
        </w:rPr>
        <w:t>oreophilus</w:t>
      </w:r>
      <w:proofErr w:type="spellEnd"/>
      <w:r w:rsidRPr="0077569B">
        <w:rPr>
          <w:rFonts w:ascii="Arial" w:hAnsi="Arial" w:cs="Arial"/>
          <w:sz w:val="20"/>
        </w:rPr>
        <w:t>), version 1.1. In Birds of the World (Rodewald, P.G., eds.). , Cornell Lab of Ornithology, Ithaca, NY, USA..</w:t>
      </w:r>
    </w:p>
    <w:p w14:paraId="79B2AE6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Kenefick, M. (2008) Verification of rare birds records from Trinidad &amp; Tobago. Cotinga 30:75-79.</w:t>
      </w:r>
    </w:p>
    <w:p w14:paraId="56D9250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Kenefick, M. (2012) Report of the Trinidad &amp; Tobago Rare Birds Committee- rare birds in 2008–10. Cotinga 34: 104.</w:t>
      </w:r>
    </w:p>
    <w:p w14:paraId="636EF46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Kenefick, M., </w:t>
      </w:r>
      <w:proofErr w:type="spellStart"/>
      <w:r w:rsidRPr="0077569B">
        <w:rPr>
          <w:rFonts w:ascii="Arial" w:hAnsi="Arial" w:cs="Arial"/>
          <w:sz w:val="20"/>
        </w:rPr>
        <w:t>Restall</w:t>
      </w:r>
      <w:proofErr w:type="spellEnd"/>
      <w:r w:rsidRPr="0077569B">
        <w:rPr>
          <w:rFonts w:ascii="Arial" w:hAnsi="Arial" w:cs="Arial"/>
          <w:sz w:val="20"/>
        </w:rPr>
        <w:t>, R. &amp; Hayes, F.E. (2011) Birds of Trinidad &amp; Tobago. 2nd edition. Christopher Helm, London.</w:t>
      </w:r>
    </w:p>
    <w:p w14:paraId="32A40D3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Kennedy, R. S., Gonzales, P. C., Dickinson, E. C., Miranda, H. C. &amp; Fisher, T. H. (2000) A Guide to the Birds of the Philippines. Oxford University Press, Oxford &amp; New York.</w:t>
      </w:r>
    </w:p>
    <w:p w14:paraId="5A9B7D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Kennerley, P. R. &amp; Pearson, D. (2010) Reed &amp; Bush Warblers. Helm Identification Guides. London: Christopher Helm.</w:t>
      </w:r>
    </w:p>
    <w:p w14:paraId="1A302984" w14:textId="3CD02922" w:rsidR="0077569B" w:rsidRPr="0077569B" w:rsidRDefault="0077569B" w:rsidP="0077569B">
      <w:pPr>
        <w:spacing w:after="120"/>
        <w:ind w:left="709" w:hanging="709"/>
        <w:rPr>
          <w:rFonts w:ascii="Arial" w:hAnsi="Arial" w:cs="Arial"/>
          <w:sz w:val="20"/>
        </w:rPr>
      </w:pPr>
      <w:r w:rsidRPr="0077569B">
        <w:rPr>
          <w:rFonts w:ascii="Arial" w:hAnsi="Arial" w:cs="Arial"/>
          <w:sz w:val="20"/>
        </w:rPr>
        <w:t>Kent, D.S. and Boles, W.E.</w:t>
      </w:r>
      <w:r w:rsidR="003668FF">
        <w:rPr>
          <w:rFonts w:ascii="Arial" w:hAnsi="Arial" w:cs="Arial"/>
          <w:sz w:val="20"/>
        </w:rPr>
        <w:t xml:space="preserve"> (1984)</w:t>
      </w:r>
      <w:r w:rsidRPr="0077569B">
        <w:rPr>
          <w:rFonts w:ascii="Arial" w:hAnsi="Arial" w:cs="Arial"/>
          <w:sz w:val="20"/>
        </w:rPr>
        <w:t xml:space="preserve"> Observations on the diet of the Christmas Island Hawk-Owl Corella. 8: 93-94.</w:t>
      </w:r>
    </w:p>
    <w:p w14:paraId="44B5691F" w14:textId="5A4EE63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Kesler, D.C., Ghestemme, T., Portier, E. &amp; </w:t>
      </w:r>
      <w:proofErr w:type="spellStart"/>
      <w:r w:rsidRPr="0077569B">
        <w:rPr>
          <w:rFonts w:ascii="Arial" w:hAnsi="Arial" w:cs="Arial"/>
          <w:sz w:val="20"/>
        </w:rPr>
        <w:t>Gouni</w:t>
      </w:r>
      <w:proofErr w:type="spellEnd"/>
      <w:r w:rsidRPr="0077569B">
        <w:rPr>
          <w:rFonts w:ascii="Arial" w:hAnsi="Arial" w:cs="Arial"/>
          <w:sz w:val="20"/>
        </w:rPr>
        <w:t>, A.</w:t>
      </w:r>
      <w:r w:rsidR="00B8408A">
        <w:rPr>
          <w:rFonts w:ascii="Arial" w:hAnsi="Arial" w:cs="Arial"/>
          <w:sz w:val="20"/>
        </w:rPr>
        <w:t xml:space="preserve"> (2010)</w:t>
      </w:r>
      <w:r w:rsidRPr="0077569B">
        <w:rPr>
          <w:rFonts w:ascii="Arial" w:hAnsi="Arial" w:cs="Arial"/>
          <w:sz w:val="20"/>
        </w:rPr>
        <w:t xml:space="preserve"> Cooperative breeding of the Society Kingfisher (</w:t>
      </w:r>
      <w:proofErr w:type="spellStart"/>
      <w:r w:rsidRPr="0077569B">
        <w:rPr>
          <w:rFonts w:ascii="Arial" w:hAnsi="Arial" w:cs="Arial"/>
          <w:sz w:val="20"/>
        </w:rPr>
        <w:t>Todiramphus</w:t>
      </w:r>
      <w:proofErr w:type="spellEnd"/>
      <w:r w:rsidRPr="0077569B">
        <w:rPr>
          <w:rFonts w:ascii="Arial" w:hAnsi="Arial" w:cs="Arial"/>
          <w:sz w:val="20"/>
        </w:rPr>
        <w:t xml:space="preserve"> </w:t>
      </w:r>
      <w:proofErr w:type="spellStart"/>
      <w:r w:rsidRPr="0077569B">
        <w:rPr>
          <w:rFonts w:ascii="Arial" w:hAnsi="Arial" w:cs="Arial"/>
          <w:sz w:val="20"/>
        </w:rPr>
        <w:t>veneratus</w:t>
      </w:r>
      <w:proofErr w:type="spellEnd"/>
      <w:r w:rsidRPr="0077569B">
        <w:rPr>
          <w:rFonts w:ascii="Arial" w:hAnsi="Arial" w:cs="Arial"/>
          <w:sz w:val="20"/>
        </w:rPr>
        <w:t xml:space="preserve">) The Wilson Journal of </w:t>
      </w:r>
      <w:proofErr w:type="spellStart"/>
      <w:r w:rsidRPr="0077569B">
        <w:rPr>
          <w:rFonts w:ascii="Arial" w:hAnsi="Arial" w:cs="Arial"/>
          <w:sz w:val="20"/>
        </w:rPr>
        <w:t>Onirthology</w:t>
      </w:r>
      <w:proofErr w:type="spellEnd"/>
      <w:r w:rsidRPr="0077569B">
        <w:rPr>
          <w:rFonts w:ascii="Arial" w:hAnsi="Arial" w:cs="Arial"/>
          <w:sz w:val="20"/>
        </w:rPr>
        <w:t>. 122(1): 46-50.</w:t>
      </w:r>
    </w:p>
    <w:p w14:paraId="7E8E9EA1" w14:textId="7B969080" w:rsidR="0077569B" w:rsidRPr="0077569B" w:rsidRDefault="0077569B" w:rsidP="0077569B">
      <w:pPr>
        <w:spacing w:after="120"/>
        <w:ind w:left="709" w:hanging="709"/>
        <w:rPr>
          <w:rFonts w:ascii="Arial" w:hAnsi="Arial" w:cs="Arial"/>
          <w:sz w:val="20"/>
        </w:rPr>
      </w:pPr>
      <w:r w:rsidRPr="0077569B">
        <w:rPr>
          <w:rFonts w:ascii="Arial" w:hAnsi="Arial" w:cs="Arial"/>
          <w:sz w:val="20"/>
        </w:rPr>
        <w:t>Kessler, M.; Herzog, S. K.</w:t>
      </w:r>
      <w:r w:rsidR="00436DC6">
        <w:rPr>
          <w:rFonts w:ascii="Arial" w:hAnsi="Arial" w:cs="Arial"/>
          <w:sz w:val="20"/>
        </w:rPr>
        <w:t>(1998)</w:t>
      </w:r>
      <w:r w:rsidRPr="0077569B">
        <w:rPr>
          <w:rFonts w:ascii="Arial" w:hAnsi="Arial" w:cs="Arial"/>
          <w:sz w:val="20"/>
        </w:rPr>
        <w:t xml:space="preserve"> Conservation status in Bolivia of timberline habitats, elfin forest and their birds Cotinga. 10: 50-54.</w:t>
      </w:r>
    </w:p>
    <w:p w14:paraId="4068748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Khaleghizadeh</w:t>
      </w:r>
      <w:proofErr w:type="spellEnd"/>
      <w:r w:rsidRPr="0077569B">
        <w:rPr>
          <w:rFonts w:ascii="Arial" w:hAnsi="Arial" w:cs="Arial"/>
          <w:sz w:val="20"/>
        </w:rPr>
        <w:t xml:space="preserve">, A., Scott, D.A., </w:t>
      </w:r>
      <w:proofErr w:type="spellStart"/>
      <w:r w:rsidRPr="0077569B">
        <w:rPr>
          <w:rFonts w:ascii="Arial" w:hAnsi="Arial" w:cs="Arial"/>
          <w:sz w:val="20"/>
        </w:rPr>
        <w:t>Tohidifar</w:t>
      </w:r>
      <w:proofErr w:type="spellEnd"/>
      <w:r w:rsidRPr="0077569B">
        <w:rPr>
          <w:rFonts w:ascii="Arial" w:hAnsi="Arial" w:cs="Arial"/>
          <w:sz w:val="20"/>
        </w:rPr>
        <w:t xml:space="preserve">, M., Musavi, S.B., Ghasemi, M., </w:t>
      </w:r>
      <w:proofErr w:type="spellStart"/>
      <w:r w:rsidRPr="0077569B">
        <w:rPr>
          <w:rFonts w:ascii="Arial" w:hAnsi="Arial" w:cs="Arial"/>
          <w:sz w:val="20"/>
        </w:rPr>
        <w:t>Sehhatisabet</w:t>
      </w:r>
      <w:proofErr w:type="spellEnd"/>
      <w:r w:rsidRPr="0077569B">
        <w:rPr>
          <w:rFonts w:ascii="Arial" w:hAnsi="Arial" w:cs="Arial"/>
          <w:sz w:val="20"/>
        </w:rPr>
        <w:t xml:space="preserve">, M.E., Ashoori, A., Khani, A., Bakhtiari, P., Amini, H., </w:t>
      </w:r>
      <w:proofErr w:type="spellStart"/>
      <w:r w:rsidRPr="0077569B">
        <w:rPr>
          <w:rFonts w:ascii="Arial" w:hAnsi="Arial" w:cs="Arial"/>
          <w:sz w:val="20"/>
        </w:rPr>
        <w:t>Roselaar</w:t>
      </w:r>
      <w:proofErr w:type="spellEnd"/>
      <w:r w:rsidRPr="0077569B">
        <w:rPr>
          <w:rFonts w:ascii="Arial" w:hAnsi="Arial" w:cs="Arial"/>
          <w:sz w:val="20"/>
        </w:rPr>
        <w:t xml:space="preserve">, C., Aye, R., Ullman, M., Nezami, B., and Eskandari, F. (2011) Rare birds in Iran in 1980-2010, </w:t>
      </w:r>
      <w:proofErr w:type="spellStart"/>
      <w:r w:rsidRPr="0077569B">
        <w:rPr>
          <w:rFonts w:ascii="Arial" w:hAnsi="Arial" w:cs="Arial"/>
          <w:sz w:val="20"/>
        </w:rPr>
        <w:t>Podoces</w:t>
      </w:r>
      <w:proofErr w:type="spellEnd"/>
      <w:r w:rsidRPr="0077569B">
        <w:rPr>
          <w:rFonts w:ascii="Arial" w:hAnsi="Arial" w:cs="Arial"/>
          <w:sz w:val="20"/>
        </w:rPr>
        <w:t>, 6(1): 1-48</w:t>
      </w:r>
    </w:p>
    <w:p w14:paraId="024C655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Khan, M. </w:t>
      </w:r>
      <w:proofErr w:type="spellStart"/>
      <w:r w:rsidRPr="0077569B">
        <w:rPr>
          <w:rFonts w:ascii="Arial" w:hAnsi="Arial" w:cs="Arial"/>
          <w:sz w:val="20"/>
        </w:rPr>
        <w:t>Monirul</w:t>
      </w:r>
      <w:proofErr w:type="spellEnd"/>
      <w:r w:rsidRPr="0077569B">
        <w:rPr>
          <w:rFonts w:ascii="Arial" w:hAnsi="Arial" w:cs="Arial"/>
          <w:sz w:val="20"/>
        </w:rPr>
        <w:t xml:space="preserve"> H., Khan, T. Ahmed, A. &amp; Shovon, T. A. (2015) Notes on nesting Bristled Grassbird </w:t>
      </w:r>
      <w:proofErr w:type="spellStart"/>
      <w:r w:rsidRPr="0077569B">
        <w:rPr>
          <w:rFonts w:ascii="Arial" w:hAnsi="Arial" w:cs="Arial"/>
          <w:sz w:val="20"/>
        </w:rPr>
        <w:t>Chaetornis</w:t>
      </w:r>
      <w:proofErr w:type="spellEnd"/>
      <w:r w:rsidRPr="0077569B">
        <w:rPr>
          <w:rFonts w:ascii="Arial" w:hAnsi="Arial" w:cs="Arial"/>
          <w:sz w:val="20"/>
        </w:rPr>
        <w:t xml:space="preserve"> striata, </w:t>
      </w:r>
      <w:proofErr w:type="spellStart"/>
      <w:r w:rsidRPr="0077569B">
        <w:rPr>
          <w:rFonts w:ascii="Arial" w:hAnsi="Arial" w:cs="Arial"/>
          <w:sz w:val="20"/>
        </w:rPr>
        <w:t>Tanguar</w:t>
      </w:r>
      <w:proofErr w:type="spellEnd"/>
      <w:r w:rsidRPr="0077569B">
        <w:rPr>
          <w:rFonts w:ascii="Arial" w:hAnsi="Arial" w:cs="Arial"/>
          <w:sz w:val="20"/>
        </w:rPr>
        <w:t xml:space="preserve"> Haor, Bangladesh. Birding ASIA 24: 93-95.</w:t>
      </w:r>
    </w:p>
    <w:p w14:paraId="47D8C12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Khani, A., </w:t>
      </w:r>
      <w:proofErr w:type="spellStart"/>
      <w:r w:rsidRPr="0077569B">
        <w:rPr>
          <w:rFonts w:ascii="Arial" w:hAnsi="Arial" w:cs="Arial"/>
          <w:sz w:val="20"/>
        </w:rPr>
        <w:t>Rezayi</w:t>
      </w:r>
      <w:proofErr w:type="spellEnd"/>
      <w:r w:rsidRPr="0077569B">
        <w:rPr>
          <w:rFonts w:ascii="Arial" w:hAnsi="Arial" w:cs="Arial"/>
          <w:sz w:val="20"/>
        </w:rPr>
        <w:t xml:space="preserve">, M. &amp; Poor, M. J. A. (2016) A Long-tailed Shrike Lanius </w:t>
      </w:r>
      <w:proofErr w:type="spellStart"/>
      <w:r w:rsidRPr="0077569B">
        <w:rPr>
          <w:rFonts w:ascii="Arial" w:hAnsi="Arial" w:cs="Arial"/>
          <w:sz w:val="20"/>
        </w:rPr>
        <w:t>schach</w:t>
      </w:r>
      <w:proofErr w:type="spellEnd"/>
      <w:r w:rsidRPr="0077569B">
        <w:rPr>
          <w:rFonts w:ascii="Arial" w:hAnsi="Arial" w:cs="Arial"/>
          <w:sz w:val="20"/>
        </w:rPr>
        <w:t xml:space="preserve"> in Khorasan-e Razavi province, northeastern Iran. Sandgrouse 38(1): 5–6.</w:t>
      </w:r>
    </w:p>
    <w:p w14:paraId="6177BDE1" w14:textId="5B7070F3" w:rsidR="0077569B" w:rsidRPr="0077569B" w:rsidRDefault="0077569B" w:rsidP="0077569B">
      <w:pPr>
        <w:spacing w:after="120"/>
        <w:ind w:left="709" w:hanging="709"/>
        <w:rPr>
          <w:rFonts w:ascii="Arial" w:hAnsi="Arial" w:cs="Arial"/>
          <w:sz w:val="20"/>
        </w:rPr>
      </w:pPr>
      <w:r w:rsidRPr="0077569B">
        <w:rPr>
          <w:rFonts w:ascii="Arial" w:hAnsi="Arial" w:cs="Arial"/>
          <w:sz w:val="20"/>
        </w:rPr>
        <w:t>Khoury, F.</w:t>
      </w:r>
      <w:r w:rsidR="00436DC6">
        <w:rPr>
          <w:rFonts w:ascii="Arial" w:hAnsi="Arial" w:cs="Arial"/>
          <w:sz w:val="20"/>
        </w:rPr>
        <w:t>(1998)</w:t>
      </w:r>
      <w:r w:rsidRPr="0077569B">
        <w:rPr>
          <w:rFonts w:ascii="Arial" w:hAnsi="Arial" w:cs="Arial"/>
          <w:sz w:val="20"/>
        </w:rPr>
        <w:t xml:space="preserve"> Habitat selection by Syrian Serin </w:t>
      </w:r>
      <w:proofErr w:type="spellStart"/>
      <w:r w:rsidRPr="0077569B">
        <w:rPr>
          <w:rFonts w:ascii="Arial" w:hAnsi="Arial" w:cs="Arial"/>
          <w:sz w:val="20"/>
        </w:rPr>
        <w:t>Serinus</w:t>
      </w:r>
      <w:proofErr w:type="spellEnd"/>
      <w:r w:rsidRPr="0077569B">
        <w:rPr>
          <w:rFonts w:ascii="Arial" w:hAnsi="Arial" w:cs="Arial"/>
          <w:sz w:val="20"/>
        </w:rPr>
        <w:t xml:space="preserve"> </w:t>
      </w:r>
      <w:proofErr w:type="spellStart"/>
      <w:r w:rsidRPr="0077569B">
        <w:rPr>
          <w:rFonts w:ascii="Arial" w:hAnsi="Arial" w:cs="Arial"/>
          <w:sz w:val="20"/>
        </w:rPr>
        <w:t>syriacus</w:t>
      </w:r>
      <w:proofErr w:type="spellEnd"/>
      <w:r w:rsidRPr="0077569B">
        <w:rPr>
          <w:rFonts w:ascii="Arial" w:hAnsi="Arial" w:cs="Arial"/>
          <w:sz w:val="20"/>
        </w:rPr>
        <w:t xml:space="preserve"> in south-west Jordan Sandgrouse. 20: 87-93.</w:t>
      </w:r>
    </w:p>
    <w:p w14:paraId="49BC4C1C" w14:textId="5C66DCFC" w:rsidR="0077569B" w:rsidRPr="0077569B" w:rsidRDefault="0077569B" w:rsidP="0077569B">
      <w:pPr>
        <w:spacing w:after="120"/>
        <w:ind w:left="709" w:hanging="709"/>
        <w:rPr>
          <w:rFonts w:ascii="Arial" w:hAnsi="Arial" w:cs="Arial"/>
          <w:sz w:val="20"/>
        </w:rPr>
      </w:pPr>
      <w:r w:rsidRPr="0077569B">
        <w:rPr>
          <w:rFonts w:ascii="Arial" w:hAnsi="Arial" w:cs="Arial"/>
          <w:sz w:val="20"/>
        </w:rPr>
        <w:t>Khoury, F.</w:t>
      </w:r>
      <w:r w:rsidR="00B8408A">
        <w:rPr>
          <w:rFonts w:ascii="Arial" w:hAnsi="Arial" w:cs="Arial"/>
          <w:sz w:val="20"/>
        </w:rPr>
        <w:t xml:space="preserve"> (2000)</w:t>
      </w:r>
      <w:r w:rsidRPr="0077569B">
        <w:rPr>
          <w:rFonts w:ascii="Arial" w:hAnsi="Arial" w:cs="Arial"/>
          <w:sz w:val="20"/>
        </w:rPr>
        <w:t xml:space="preserve"> The impact of drought conditions on the winter distribution and population of Syrian Serin </w:t>
      </w:r>
      <w:proofErr w:type="spellStart"/>
      <w:r w:rsidRPr="0077569B">
        <w:rPr>
          <w:rFonts w:ascii="Arial" w:hAnsi="Arial" w:cs="Arial"/>
          <w:sz w:val="20"/>
        </w:rPr>
        <w:t>Serinus</w:t>
      </w:r>
      <w:proofErr w:type="spellEnd"/>
      <w:r w:rsidRPr="0077569B">
        <w:rPr>
          <w:rFonts w:ascii="Arial" w:hAnsi="Arial" w:cs="Arial"/>
          <w:sz w:val="20"/>
        </w:rPr>
        <w:t xml:space="preserve"> </w:t>
      </w:r>
      <w:proofErr w:type="spellStart"/>
      <w:r w:rsidRPr="0077569B">
        <w:rPr>
          <w:rFonts w:ascii="Arial" w:hAnsi="Arial" w:cs="Arial"/>
          <w:sz w:val="20"/>
        </w:rPr>
        <w:t>syricaus</w:t>
      </w:r>
      <w:proofErr w:type="spellEnd"/>
      <w:r w:rsidRPr="0077569B">
        <w:rPr>
          <w:rFonts w:ascii="Arial" w:hAnsi="Arial" w:cs="Arial"/>
          <w:sz w:val="20"/>
        </w:rPr>
        <w:t xml:space="preserve"> in south-west Jordan Sandgrouse. 22: 64-66.</w:t>
      </w:r>
    </w:p>
    <w:p w14:paraId="57C0B32D" w14:textId="21ED87E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Kilpp</w:t>
      </w:r>
      <w:proofErr w:type="spellEnd"/>
      <w:r w:rsidRPr="0077569B">
        <w:rPr>
          <w:rFonts w:ascii="Arial" w:hAnsi="Arial" w:cs="Arial"/>
          <w:sz w:val="20"/>
        </w:rPr>
        <w:t xml:space="preserve">, J. C.; Prestes, N. P.; Martinez, J.; Rezende, E.; </w:t>
      </w:r>
      <w:proofErr w:type="spellStart"/>
      <w:r w:rsidRPr="0077569B">
        <w:rPr>
          <w:rFonts w:ascii="Arial" w:hAnsi="Arial" w:cs="Arial"/>
          <w:sz w:val="20"/>
        </w:rPr>
        <w:t>Batistella</w:t>
      </w:r>
      <w:proofErr w:type="spellEnd"/>
      <w:r w:rsidRPr="0077569B">
        <w:rPr>
          <w:rFonts w:ascii="Arial" w:hAnsi="Arial" w:cs="Arial"/>
          <w:sz w:val="20"/>
        </w:rPr>
        <w:t>, T.</w:t>
      </w:r>
      <w:r w:rsidR="00880B70">
        <w:rPr>
          <w:rFonts w:ascii="Arial" w:hAnsi="Arial" w:cs="Arial"/>
          <w:sz w:val="20"/>
        </w:rPr>
        <w:t xml:space="preserve"> (2014)</w:t>
      </w:r>
      <w:r w:rsidRPr="0077569B">
        <w:rPr>
          <w:rFonts w:ascii="Arial" w:hAnsi="Arial" w:cs="Arial"/>
          <w:sz w:val="20"/>
        </w:rPr>
        <w:t xml:space="preserve"> </w:t>
      </w:r>
      <w:proofErr w:type="spellStart"/>
      <w:r w:rsidRPr="0077569B">
        <w:rPr>
          <w:rFonts w:ascii="Arial" w:hAnsi="Arial" w:cs="Arial"/>
          <w:sz w:val="20"/>
        </w:rPr>
        <w:t>Instalação</w:t>
      </w:r>
      <w:proofErr w:type="spellEnd"/>
      <w:r w:rsidRPr="0077569B">
        <w:rPr>
          <w:rFonts w:ascii="Arial" w:hAnsi="Arial" w:cs="Arial"/>
          <w:sz w:val="20"/>
        </w:rPr>
        <w:t xml:space="preserve"> de </w:t>
      </w:r>
      <w:proofErr w:type="spellStart"/>
      <w:r w:rsidRPr="0077569B">
        <w:rPr>
          <w:rFonts w:ascii="Arial" w:hAnsi="Arial" w:cs="Arial"/>
          <w:sz w:val="20"/>
        </w:rPr>
        <w:t>caixas-ninho</w:t>
      </w:r>
      <w:proofErr w:type="spellEnd"/>
      <w:r w:rsidRPr="0077569B">
        <w:rPr>
          <w:rFonts w:ascii="Arial" w:hAnsi="Arial" w:cs="Arial"/>
          <w:sz w:val="20"/>
        </w:rPr>
        <w:t xml:space="preserve"> </w:t>
      </w:r>
      <w:proofErr w:type="spellStart"/>
      <w:r w:rsidRPr="0077569B">
        <w:rPr>
          <w:rFonts w:ascii="Arial" w:hAnsi="Arial" w:cs="Arial"/>
          <w:sz w:val="20"/>
        </w:rPr>
        <w:t>como</w:t>
      </w:r>
      <w:proofErr w:type="spellEnd"/>
      <w:r w:rsidRPr="0077569B">
        <w:rPr>
          <w:rFonts w:ascii="Arial" w:hAnsi="Arial" w:cs="Arial"/>
          <w:sz w:val="20"/>
        </w:rPr>
        <w:t xml:space="preserve"> </w:t>
      </w:r>
      <w:proofErr w:type="spellStart"/>
      <w:r w:rsidRPr="0077569B">
        <w:rPr>
          <w:rFonts w:ascii="Arial" w:hAnsi="Arial" w:cs="Arial"/>
          <w:sz w:val="20"/>
        </w:rPr>
        <w:t>estratégia</w:t>
      </w:r>
      <w:proofErr w:type="spellEnd"/>
      <w:r w:rsidRPr="0077569B">
        <w:rPr>
          <w:rFonts w:ascii="Arial" w:hAnsi="Arial" w:cs="Arial"/>
          <w:sz w:val="20"/>
        </w:rPr>
        <w:t xml:space="preserve"> para a </w:t>
      </w:r>
      <w:proofErr w:type="spellStart"/>
      <w:r w:rsidRPr="0077569B">
        <w:rPr>
          <w:rFonts w:ascii="Arial" w:hAnsi="Arial" w:cs="Arial"/>
          <w:sz w:val="20"/>
        </w:rPr>
        <w:t>conservação</w:t>
      </w:r>
      <w:proofErr w:type="spellEnd"/>
      <w:r w:rsidRPr="0077569B">
        <w:rPr>
          <w:rFonts w:ascii="Arial" w:hAnsi="Arial" w:cs="Arial"/>
          <w:sz w:val="20"/>
        </w:rPr>
        <w:t xml:space="preserve"> do </w:t>
      </w:r>
      <w:proofErr w:type="spellStart"/>
      <w:r w:rsidRPr="0077569B">
        <w:rPr>
          <w:rFonts w:ascii="Arial" w:hAnsi="Arial" w:cs="Arial"/>
          <w:sz w:val="20"/>
        </w:rPr>
        <w:t>papagaio-charão</w:t>
      </w:r>
      <w:proofErr w:type="spellEnd"/>
      <w:r w:rsidRPr="0077569B">
        <w:rPr>
          <w:rFonts w:ascii="Arial" w:hAnsi="Arial" w:cs="Arial"/>
          <w:sz w:val="20"/>
        </w:rPr>
        <w:t xml:space="preserve"> (Amazona </w:t>
      </w:r>
      <w:proofErr w:type="spellStart"/>
      <w:r w:rsidRPr="0077569B">
        <w:rPr>
          <w:rFonts w:ascii="Arial" w:hAnsi="Arial" w:cs="Arial"/>
          <w:sz w:val="20"/>
        </w:rPr>
        <w:t>pretrei</w:t>
      </w:r>
      <w:proofErr w:type="spellEnd"/>
      <w:r w:rsidRPr="0077569B">
        <w:rPr>
          <w:rFonts w:ascii="Arial" w:hAnsi="Arial" w:cs="Arial"/>
          <w:sz w:val="20"/>
        </w:rPr>
        <w:t xml:space="preserve">) </w:t>
      </w:r>
      <w:proofErr w:type="spellStart"/>
      <w:r w:rsidRPr="0077569B">
        <w:rPr>
          <w:rFonts w:ascii="Arial" w:hAnsi="Arial" w:cs="Arial"/>
          <w:sz w:val="20"/>
        </w:rPr>
        <w:t>Ornithologia</w:t>
      </w:r>
      <w:proofErr w:type="spellEnd"/>
      <w:r w:rsidRPr="0077569B">
        <w:rPr>
          <w:rFonts w:ascii="Arial" w:hAnsi="Arial" w:cs="Arial"/>
          <w:sz w:val="20"/>
        </w:rPr>
        <w:t>. 6(2): 128-135.</w:t>
      </w:r>
    </w:p>
    <w:p w14:paraId="16A6997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Kimberley Land Council (2019) </w:t>
      </w:r>
      <w:proofErr w:type="spellStart"/>
      <w:r w:rsidRPr="0077569B">
        <w:rPr>
          <w:rFonts w:ascii="Arial" w:hAnsi="Arial" w:cs="Arial"/>
          <w:sz w:val="20"/>
        </w:rPr>
        <w:t>Paruku</w:t>
      </w:r>
      <w:proofErr w:type="spellEnd"/>
      <w:r w:rsidRPr="0077569B">
        <w:rPr>
          <w:rFonts w:ascii="Arial" w:hAnsi="Arial" w:cs="Arial"/>
          <w:sz w:val="20"/>
        </w:rPr>
        <w:t xml:space="preserve"> Rangers score second snap of rare night parrot. Retrieved from https://www.klc.org.au/paruku-rangers-score-second-snap-of-rare-night-parrot</w:t>
      </w:r>
    </w:p>
    <w:p w14:paraId="105B4FF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Kindel, I. &amp; Kohler, G. (2017) Rediscovery of </w:t>
      </w:r>
      <w:proofErr w:type="spellStart"/>
      <w:r w:rsidRPr="0077569B">
        <w:rPr>
          <w:rFonts w:ascii="Arial" w:hAnsi="Arial" w:cs="Arial"/>
          <w:sz w:val="20"/>
        </w:rPr>
        <w:t>Blackfronted</w:t>
      </w:r>
      <w:proofErr w:type="spellEnd"/>
      <w:r w:rsidRPr="0077569B">
        <w:rPr>
          <w:rFonts w:ascii="Arial" w:hAnsi="Arial" w:cs="Arial"/>
          <w:sz w:val="20"/>
        </w:rPr>
        <w:t xml:space="preserve"> Piping Guan Aburria </w:t>
      </w:r>
      <w:proofErr w:type="spellStart"/>
      <w:r w:rsidRPr="0077569B">
        <w:rPr>
          <w:rFonts w:ascii="Arial" w:hAnsi="Arial" w:cs="Arial"/>
          <w:sz w:val="20"/>
        </w:rPr>
        <w:t>jacutinga</w:t>
      </w:r>
      <w:proofErr w:type="spellEnd"/>
      <w:r w:rsidRPr="0077569B">
        <w:rPr>
          <w:rFonts w:ascii="Arial" w:hAnsi="Arial" w:cs="Arial"/>
          <w:sz w:val="20"/>
        </w:rPr>
        <w:t xml:space="preserve"> in the </w:t>
      </w:r>
      <w:proofErr w:type="spellStart"/>
      <w:r w:rsidRPr="0077569B">
        <w:rPr>
          <w:rFonts w:ascii="Arial" w:hAnsi="Arial" w:cs="Arial"/>
          <w:sz w:val="20"/>
        </w:rPr>
        <w:t>Itajaí</w:t>
      </w:r>
      <w:proofErr w:type="spellEnd"/>
      <w:r w:rsidRPr="0077569B">
        <w:rPr>
          <w:rFonts w:ascii="Arial" w:hAnsi="Arial" w:cs="Arial"/>
          <w:sz w:val="20"/>
        </w:rPr>
        <w:t xml:space="preserve"> Valley, Santa Catarina, southern Brazil. Cotinga 39: 50-51.</w:t>
      </w:r>
    </w:p>
    <w:p w14:paraId="1A1689E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King, B. &amp; Donahue, J. P. (2006) The rediscovery &amp; song of the Rusty-throated Wren Babbler </w:t>
      </w:r>
      <w:proofErr w:type="spellStart"/>
      <w:r w:rsidRPr="0077569B">
        <w:rPr>
          <w:rFonts w:ascii="Arial" w:hAnsi="Arial" w:cs="Arial"/>
          <w:sz w:val="20"/>
        </w:rPr>
        <w:t>Spelaeornis</w:t>
      </w:r>
      <w:proofErr w:type="spellEnd"/>
      <w:r w:rsidRPr="0077569B">
        <w:rPr>
          <w:rFonts w:ascii="Arial" w:hAnsi="Arial" w:cs="Arial"/>
          <w:sz w:val="20"/>
        </w:rPr>
        <w:t xml:space="preserve"> </w:t>
      </w:r>
      <w:proofErr w:type="spellStart"/>
      <w:r w:rsidRPr="0077569B">
        <w:rPr>
          <w:rFonts w:ascii="Arial" w:hAnsi="Arial" w:cs="Arial"/>
          <w:sz w:val="20"/>
        </w:rPr>
        <w:t>badeigularis</w:t>
      </w:r>
      <w:proofErr w:type="spellEnd"/>
      <w:r w:rsidRPr="0077569B">
        <w:rPr>
          <w:rFonts w:ascii="Arial" w:hAnsi="Arial" w:cs="Arial"/>
          <w:sz w:val="20"/>
        </w:rPr>
        <w:t>. Forktail 22: 113.</w:t>
      </w:r>
    </w:p>
    <w:p w14:paraId="6DB4082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King, B. F., Buck, H., Ferguson, R., Fisher, T., Goblet, C., Nickel, H. &amp; Suter, W. (2001) Birds recorded during two expeditions to north Myanmar (Burma). Forktail 17: 29–40.</w:t>
      </w:r>
    </w:p>
    <w:p w14:paraId="2EA8A4D8" w14:textId="3AD5250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King, C. E.; </w:t>
      </w:r>
      <w:proofErr w:type="spellStart"/>
      <w:r w:rsidRPr="0077569B">
        <w:rPr>
          <w:rFonts w:ascii="Arial" w:hAnsi="Arial" w:cs="Arial"/>
          <w:sz w:val="20"/>
        </w:rPr>
        <w:t>Nijboer</w:t>
      </w:r>
      <w:proofErr w:type="spellEnd"/>
      <w:r w:rsidRPr="0077569B">
        <w:rPr>
          <w:rFonts w:ascii="Arial" w:hAnsi="Arial" w:cs="Arial"/>
          <w:sz w:val="20"/>
        </w:rPr>
        <w:t>, J.</w:t>
      </w:r>
      <w:r w:rsidR="00B8408A">
        <w:rPr>
          <w:rFonts w:ascii="Arial" w:hAnsi="Arial" w:cs="Arial"/>
          <w:sz w:val="20"/>
        </w:rPr>
        <w:t xml:space="preserve"> (1994)</w:t>
      </w:r>
      <w:r w:rsidRPr="0077569B">
        <w:rPr>
          <w:rFonts w:ascii="Arial" w:hAnsi="Arial" w:cs="Arial"/>
          <w:sz w:val="20"/>
        </w:rPr>
        <w:t xml:space="preserve"> Conservation considerations for crowned pigeons, genus </w:t>
      </w:r>
      <w:proofErr w:type="spellStart"/>
      <w:r w:rsidRPr="0077569B">
        <w:rPr>
          <w:rFonts w:ascii="Arial" w:hAnsi="Arial" w:cs="Arial"/>
          <w:sz w:val="20"/>
        </w:rPr>
        <w:t>Goura</w:t>
      </w:r>
      <w:proofErr w:type="spellEnd"/>
      <w:r w:rsidRPr="0077569B">
        <w:rPr>
          <w:rFonts w:ascii="Arial" w:hAnsi="Arial" w:cs="Arial"/>
          <w:sz w:val="20"/>
        </w:rPr>
        <w:t xml:space="preserve"> Oryx. 28: 22-30.</w:t>
      </w:r>
    </w:p>
    <w:p w14:paraId="16C8B7A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King, J. M. B. (2003) </w:t>
      </w:r>
      <w:proofErr w:type="spellStart"/>
      <w:r w:rsidRPr="0077569B">
        <w:rPr>
          <w:rFonts w:ascii="Arial" w:hAnsi="Arial" w:cs="Arial"/>
          <w:sz w:val="20"/>
        </w:rPr>
        <w:t>Baillon's</w:t>
      </w:r>
      <w:proofErr w:type="spellEnd"/>
      <w:r w:rsidRPr="0077569B">
        <w:rPr>
          <w:rFonts w:ascii="Arial" w:hAnsi="Arial" w:cs="Arial"/>
          <w:sz w:val="20"/>
        </w:rPr>
        <w:t xml:space="preserve"> Crake </w:t>
      </w:r>
      <w:proofErr w:type="spellStart"/>
      <w:r w:rsidRPr="0077569B">
        <w:rPr>
          <w:rFonts w:ascii="Arial" w:hAnsi="Arial" w:cs="Arial"/>
          <w:sz w:val="20"/>
        </w:rPr>
        <w:t>Porzana</w:t>
      </w:r>
      <w:proofErr w:type="spellEnd"/>
      <w:r w:rsidRPr="0077569B">
        <w:rPr>
          <w:rFonts w:ascii="Arial" w:hAnsi="Arial" w:cs="Arial"/>
          <w:sz w:val="20"/>
        </w:rPr>
        <w:t xml:space="preserve"> pusilla, new to The Gambia, with notes on seven other species. </w:t>
      </w:r>
      <w:proofErr w:type="spellStart"/>
      <w:r w:rsidRPr="0077569B">
        <w:rPr>
          <w:rFonts w:ascii="Arial" w:hAnsi="Arial" w:cs="Arial"/>
          <w:sz w:val="20"/>
        </w:rPr>
        <w:t>Malimbus</w:t>
      </w:r>
      <w:proofErr w:type="spellEnd"/>
      <w:r w:rsidRPr="0077569B">
        <w:rPr>
          <w:rFonts w:ascii="Arial" w:hAnsi="Arial" w:cs="Arial"/>
          <w:sz w:val="20"/>
        </w:rPr>
        <w:t xml:space="preserve"> 25: 59-61.</w:t>
      </w:r>
    </w:p>
    <w:p w14:paraId="2D39681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King, T. (2011) The birds of the </w:t>
      </w:r>
      <w:proofErr w:type="spellStart"/>
      <w:r w:rsidRPr="0077569B">
        <w:rPr>
          <w:rFonts w:ascii="Arial" w:hAnsi="Arial" w:cs="Arial"/>
          <w:sz w:val="20"/>
        </w:rPr>
        <w:t>Lesio</w:t>
      </w:r>
      <w:proofErr w:type="spellEnd"/>
      <w:r w:rsidRPr="0077569B">
        <w:rPr>
          <w:rFonts w:ascii="Arial" w:hAnsi="Arial" w:cs="Arial"/>
          <w:sz w:val="20"/>
        </w:rPr>
        <w:t xml:space="preserve">-Louna &amp; </w:t>
      </w:r>
      <w:proofErr w:type="spellStart"/>
      <w:r w:rsidRPr="0077569B">
        <w:rPr>
          <w:rFonts w:ascii="Arial" w:hAnsi="Arial" w:cs="Arial"/>
          <w:sz w:val="20"/>
        </w:rPr>
        <w:t>Lefini</w:t>
      </w:r>
      <w:proofErr w:type="spellEnd"/>
      <w:r w:rsidRPr="0077569B">
        <w:rPr>
          <w:rFonts w:ascii="Arial" w:hAnsi="Arial" w:cs="Arial"/>
          <w:sz w:val="20"/>
        </w:rPr>
        <w:t xml:space="preserve"> Reserves, </w:t>
      </w:r>
      <w:proofErr w:type="spellStart"/>
      <w:r w:rsidRPr="0077569B">
        <w:rPr>
          <w:rFonts w:ascii="Arial" w:hAnsi="Arial" w:cs="Arial"/>
          <w:sz w:val="20"/>
        </w:rPr>
        <w:t>Batéké</w:t>
      </w:r>
      <w:proofErr w:type="spellEnd"/>
      <w:r w:rsidRPr="0077569B">
        <w:rPr>
          <w:rFonts w:ascii="Arial" w:hAnsi="Arial" w:cs="Arial"/>
          <w:sz w:val="20"/>
        </w:rPr>
        <w:t xml:space="preserve"> Plateau, Republic of Congo. </w:t>
      </w:r>
      <w:proofErr w:type="spellStart"/>
      <w:r w:rsidRPr="0077569B">
        <w:rPr>
          <w:rFonts w:ascii="Arial" w:hAnsi="Arial" w:cs="Arial"/>
          <w:sz w:val="20"/>
        </w:rPr>
        <w:t>Malimbus</w:t>
      </w:r>
      <w:proofErr w:type="spellEnd"/>
      <w:r w:rsidRPr="0077569B">
        <w:rPr>
          <w:rFonts w:ascii="Arial" w:hAnsi="Arial" w:cs="Arial"/>
          <w:sz w:val="20"/>
        </w:rPr>
        <w:t xml:space="preserve"> 33: 1-41.</w:t>
      </w:r>
    </w:p>
    <w:p w14:paraId="0E5A2015" w14:textId="207FD233" w:rsidR="0077569B" w:rsidRPr="0077569B" w:rsidRDefault="0077569B" w:rsidP="0077569B">
      <w:pPr>
        <w:spacing w:after="120"/>
        <w:ind w:left="709" w:hanging="709"/>
        <w:rPr>
          <w:rFonts w:ascii="Arial" w:hAnsi="Arial" w:cs="Arial"/>
          <w:sz w:val="20"/>
        </w:rPr>
      </w:pPr>
      <w:r w:rsidRPr="0077569B">
        <w:rPr>
          <w:rFonts w:ascii="Arial" w:hAnsi="Arial" w:cs="Arial"/>
          <w:sz w:val="20"/>
        </w:rPr>
        <w:t>Kingsford, R.T.</w:t>
      </w:r>
      <w:r w:rsidR="00B8408A">
        <w:rPr>
          <w:rFonts w:ascii="Arial" w:hAnsi="Arial" w:cs="Arial"/>
          <w:sz w:val="20"/>
        </w:rPr>
        <w:t xml:space="preserve"> (2000)</w:t>
      </w:r>
      <w:r w:rsidRPr="0077569B">
        <w:rPr>
          <w:rFonts w:ascii="Arial" w:hAnsi="Arial" w:cs="Arial"/>
          <w:sz w:val="20"/>
        </w:rPr>
        <w:t xml:space="preserve"> Ecological impacts of dams, water diversions and river management on floodplain wetlands in Australia Austral Ecology. 25: 109-127.</w:t>
      </w:r>
    </w:p>
    <w:p w14:paraId="328D792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Kirkconnell, A. (2013) Plan de </w:t>
      </w:r>
      <w:proofErr w:type="spellStart"/>
      <w:r w:rsidRPr="0077569B">
        <w:rPr>
          <w:rFonts w:ascii="Arial" w:hAnsi="Arial" w:cs="Arial"/>
          <w:sz w:val="20"/>
        </w:rPr>
        <w:t>acción</w:t>
      </w:r>
      <w:proofErr w:type="spellEnd"/>
      <w:r w:rsidRPr="0077569B">
        <w:rPr>
          <w:rFonts w:ascii="Arial" w:hAnsi="Arial" w:cs="Arial"/>
          <w:sz w:val="20"/>
        </w:rPr>
        <w:t xml:space="preserve"> para </w:t>
      </w:r>
      <w:proofErr w:type="spellStart"/>
      <w:r w:rsidRPr="0077569B">
        <w:rPr>
          <w:rFonts w:ascii="Arial" w:hAnsi="Arial" w:cs="Arial"/>
          <w:sz w:val="20"/>
        </w:rPr>
        <w:t>especies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de </w:t>
      </w:r>
      <w:proofErr w:type="spellStart"/>
      <w:r w:rsidRPr="0077569B">
        <w:rPr>
          <w:rFonts w:ascii="Arial" w:hAnsi="Arial" w:cs="Arial"/>
          <w:sz w:val="20"/>
        </w:rPr>
        <w:t>interés</w:t>
      </w:r>
      <w:proofErr w:type="spellEnd"/>
      <w:r w:rsidRPr="0077569B">
        <w:rPr>
          <w:rFonts w:ascii="Arial" w:hAnsi="Arial" w:cs="Arial"/>
          <w:sz w:val="20"/>
        </w:rPr>
        <w:t xml:space="preserve"> para la </w:t>
      </w:r>
      <w:proofErr w:type="spellStart"/>
      <w:r w:rsidRPr="0077569B">
        <w:rPr>
          <w:rFonts w:ascii="Arial" w:hAnsi="Arial" w:cs="Arial"/>
          <w:sz w:val="20"/>
        </w:rPr>
        <w:t>conservación</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parque</w:t>
      </w:r>
      <w:proofErr w:type="spellEnd"/>
      <w:r w:rsidRPr="0077569B">
        <w:rPr>
          <w:rFonts w:ascii="Arial" w:hAnsi="Arial" w:cs="Arial"/>
          <w:sz w:val="20"/>
        </w:rPr>
        <w:t xml:space="preserve"> </w:t>
      </w:r>
      <w:proofErr w:type="spellStart"/>
      <w:r w:rsidRPr="0077569B">
        <w:rPr>
          <w:rFonts w:ascii="Arial" w:hAnsi="Arial" w:cs="Arial"/>
          <w:sz w:val="20"/>
        </w:rPr>
        <w:t>nacional</w:t>
      </w:r>
      <w:proofErr w:type="spellEnd"/>
      <w:r w:rsidRPr="0077569B">
        <w:rPr>
          <w:rFonts w:ascii="Arial" w:hAnsi="Arial" w:cs="Arial"/>
          <w:sz w:val="20"/>
        </w:rPr>
        <w:t xml:space="preserve"> </w:t>
      </w:r>
      <w:proofErr w:type="spellStart"/>
      <w:r w:rsidRPr="0077569B">
        <w:rPr>
          <w:rFonts w:ascii="Arial" w:hAnsi="Arial" w:cs="Arial"/>
          <w:sz w:val="20"/>
        </w:rPr>
        <w:t>Ciénaga</w:t>
      </w:r>
      <w:proofErr w:type="spellEnd"/>
      <w:r w:rsidRPr="0077569B">
        <w:rPr>
          <w:rFonts w:ascii="Arial" w:hAnsi="Arial" w:cs="Arial"/>
          <w:sz w:val="20"/>
        </w:rPr>
        <w:t xml:space="preserve"> de Zapata. Museo Nacional de Historia Natural. La Habana, Cuba.</w:t>
      </w:r>
    </w:p>
    <w:p w14:paraId="786EB25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Kirwan, G. M. &amp; Green, G. (2011) Cotingas &amp; Manakins. Princeton University Press.</w:t>
      </w:r>
    </w:p>
    <w:p w14:paraId="49BCFBF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Kirwan, G. M. (2009) Notes on the breeding ecology &amp; seasonality of some Brazilian birds. Rev. Bras. </w:t>
      </w:r>
      <w:proofErr w:type="spellStart"/>
      <w:r w:rsidRPr="0077569B">
        <w:rPr>
          <w:rFonts w:ascii="Arial" w:hAnsi="Arial" w:cs="Arial"/>
          <w:sz w:val="20"/>
        </w:rPr>
        <w:t>Ornitol</w:t>
      </w:r>
      <w:proofErr w:type="spellEnd"/>
      <w:r w:rsidRPr="0077569B">
        <w:rPr>
          <w:rFonts w:ascii="Arial" w:hAnsi="Arial" w:cs="Arial"/>
          <w:sz w:val="20"/>
        </w:rPr>
        <w:t>. 17(2): 121-136.</w:t>
      </w:r>
    </w:p>
    <w:p w14:paraId="721B017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Kirwan, G. M., Barnett, J. M., Vasconcelos, M. F., Raposo, M. A., D’Angelo-Neto, S. &amp; Roesler, I. (2004) Further comments on the avifauna of the middle São Francisco Valley, Minas Gerais, Brazil. Bull. Brit. </w:t>
      </w:r>
      <w:proofErr w:type="spellStart"/>
      <w:r w:rsidRPr="0077569B">
        <w:rPr>
          <w:rFonts w:ascii="Arial" w:hAnsi="Arial" w:cs="Arial"/>
          <w:sz w:val="20"/>
        </w:rPr>
        <w:t>Ornithol</w:t>
      </w:r>
      <w:proofErr w:type="spellEnd"/>
      <w:r w:rsidRPr="0077569B">
        <w:rPr>
          <w:rFonts w:ascii="Arial" w:hAnsi="Arial" w:cs="Arial"/>
          <w:sz w:val="20"/>
        </w:rPr>
        <w:t>. Club 124(3): 207-220.</w:t>
      </w:r>
    </w:p>
    <w:p w14:paraId="1114A1D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Kirwan, G. M., Boyla, K. A., Castell, P., Demirci, B., Özen, M., Welch, H. &amp; Marlow, T. (2008) The Birds of Turkey: a Study of the Distribution, Taxonomy &amp; Breeding of Turkish Birds. Christopher Helm, London.</w:t>
      </w:r>
    </w:p>
    <w:p w14:paraId="5F91FD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Kirwan, G. M., </w:t>
      </w:r>
      <w:proofErr w:type="spellStart"/>
      <w:r w:rsidRPr="0077569B">
        <w:rPr>
          <w:rFonts w:ascii="Arial" w:hAnsi="Arial" w:cs="Arial"/>
          <w:sz w:val="20"/>
        </w:rPr>
        <w:t>Brinkhuizen</w:t>
      </w:r>
      <w:proofErr w:type="spellEnd"/>
      <w:r w:rsidRPr="0077569B">
        <w:rPr>
          <w:rFonts w:ascii="Arial" w:hAnsi="Arial" w:cs="Arial"/>
          <w:sz w:val="20"/>
        </w:rPr>
        <w:t xml:space="preserve">, D., Calderón, D., Davis, B., Minns, J. &amp; Roesler, I. (2014) Neotropical Notebook. </w:t>
      </w:r>
      <w:proofErr w:type="spellStart"/>
      <w:r w:rsidRPr="0077569B">
        <w:rPr>
          <w:rFonts w:ascii="Arial" w:hAnsi="Arial" w:cs="Arial"/>
          <w:sz w:val="20"/>
        </w:rPr>
        <w:t>Neotrop</w:t>
      </w:r>
      <w:proofErr w:type="spellEnd"/>
      <w:r w:rsidRPr="0077569B">
        <w:rPr>
          <w:rFonts w:ascii="Arial" w:hAnsi="Arial" w:cs="Arial"/>
          <w:sz w:val="20"/>
        </w:rPr>
        <w:t>. Birding 14: 58–72.</w:t>
      </w:r>
    </w:p>
    <w:p w14:paraId="7EC3EC2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Kirwan, G. M., Whittaker, A. &amp; Zimmer, K. J. (2015) Interesting bird records from the Araguaia River Valley, central Brazil, with comments on conservation, distribution &amp; taxonomy. Bull. Brit. </w:t>
      </w:r>
      <w:proofErr w:type="spellStart"/>
      <w:r w:rsidRPr="0077569B">
        <w:rPr>
          <w:rFonts w:ascii="Arial" w:hAnsi="Arial" w:cs="Arial"/>
          <w:sz w:val="20"/>
        </w:rPr>
        <w:t>Ornithol</w:t>
      </w:r>
      <w:proofErr w:type="spellEnd"/>
      <w:r w:rsidRPr="0077569B">
        <w:rPr>
          <w:rFonts w:ascii="Arial" w:hAnsi="Arial" w:cs="Arial"/>
          <w:sz w:val="20"/>
        </w:rPr>
        <w:t>. Club 135(1):21-60.</w:t>
      </w:r>
    </w:p>
    <w:p w14:paraId="3D48A110" w14:textId="1A7B92DB" w:rsidR="0077569B" w:rsidRPr="0077569B" w:rsidRDefault="0077569B" w:rsidP="0077569B">
      <w:pPr>
        <w:spacing w:after="120"/>
        <w:ind w:left="709" w:hanging="709"/>
        <w:rPr>
          <w:rFonts w:ascii="Arial" w:hAnsi="Arial" w:cs="Arial"/>
          <w:sz w:val="20"/>
        </w:rPr>
      </w:pPr>
      <w:r w:rsidRPr="0077569B">
        <w:rPr>
          <w:rFonts w:ascii="Arial" w:hAnsi="Arial" w:cs="Arial"/>
          <w:sz w:val="20"/>
        </w:rPr>
        <w:t>Kirwan, G. M.; Grieve, A.</w:t>
      </w:r>
      <w:r w:rsidR="00B8408A">
        <w:rPr>
          <w:rFonts w:ascii="Arial" w:hAnsi="Arial" w:cs="Arial"/>
          <w:sz w:val="20"/>
        </w:rPr>
        <w:t xml:space="preserve"> (2007)</w:t>
      </w:r>
      <w:r w:rsidRPr="0077569B">
        <w:rPr>
          <w:rFonts w:ascii="Arial" w:hAnsi="Arial" w:cs="Arial"/>
          <w:sz w:val="20"/>
        </w:rPr>
        <w:t xml:space="preserve"> Studies of </w:t>
      </w:r>
      <w:proofErr w:type="spellStart"/>
      <w:r w:rsidRPr="0077569B">
        <w:rPr>
          <w:rFonts w:ascii="Arial" w:hAnsi="Arial" w:cs="Arial"/>
          <w:sz w:val="20"/>
        </w:rPr>
        <w:t>Socotran</w:t>
      </w:r>
      <w:proofErr w:type="spellEnd"/>
      <w:r w:rsidRPr="0077569B">
        <w:rPr>
          <w:rFonts w:ascii="Arial" w:hAnsi="Arial" w:cs="Arial"/>
          <w:sz w:val="20"/>
        </w:rPr>
        <w:t xml:space="preserve"> birds II.  One, two or three species: towards a rational taxonomy for the Golden-winged Grosbeak </w:t>
      </w:r>
      <w:proofErr w:type="spellStart"/>
      <w:r w:rsidRPr="0077569B">
        <w:rPr>
          <w:rFonts w:ascii="Arial" w:hAnsi="Arial" w:cs="Arial"/>
          <w:sz w:val="20"/>
        </w:rPr>
        <w:t>Rhynchostruthus</w:t>
      </w:r>
      <w:proofErr w:type="spellEnd"/>
      <w:r w:rsidRPr="0077569B">
        <w:rPr>
          <w:rFonts w:ascii="Arial" w:hAnsi="Arial" w:cs="Arial"/>
          <w:sz w:val="20"/>
        </w:rPr>
        <w:t xml:space="preserve"> </w:t>
      </w:r>
      <w:proofErr w:type="spellStart"/>
      <w:r w:rsidRPr="0077569B">
        <w:rPr>
          <w:rFonts w:ascii="Arial" w:hAnsi="Arial" w:cs="Arial"/>
          <w:sz w:val="20"/>
        </w:rPr>
        <w:t>socotranus</w:t>
      </w:r>
      <w:proofErr w:type="spellEnd"/>
      <w:r w:rsidRPr="0077569B">
        <w:rPr>
          <w:rFonts w:ascii="Arial" w:hAnsi="Arial" w:cs="Arial"/>
          <w:sz w:val="20"/>
        </w:rPr>
        <w:t xml:space="preserve"> Bulletin of the African Bird Club. 14(2): 159-169.</w:t>
      </w:r>
    </w:p>
    <w:p w14:paraId="2657C27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Kizungu</w:t>
      </w:r>
      <w:proofErr w:type="spellEnd"/>
      <w:r w:rsidRPr="0077569B">
        <w:rPr>
          <w:rFonts w:ascii="Arial" w:hAnsi="Arial" w:cs="Arial"/>
          <w:sz w:val="20"/>
        </w:rPr>
        <w:t xml:space="preserve">, R. B. (2006) Altitudinal distribution of birds in </w:t>
      </w:r>
      <w:proofErr w:type="spellStart"/>
      <w:r w:rsidRPr="0077569B">
        <w:rPr>
          <w:rFonts w:ascii="Arial" w:hAnsi="Arial" w:cs="Arial"/>
          <w:sz w:val="20"/>
        </w:rPr>
        <w:t>Mukowa</w:t>
      </w:r>
      <w:proofErr w:type="spellEnd"/>
      <w:r w:rsidRPr="0077569B">
        <w:rPr>
          <w:rFonts w:ascii="Arial" w:hAnsi="Arial" w:cs="Arial"/>
          <w:sz w:val="20"/>
        </w:rPr>
        <w:t xml:space="preserve"> primary forest, </w:t>
      </w:r>
      <w:proofErr w:type="spellStart"/>
      <w:r w:rsidRPr="0077569B">
        <w:rPr>
          <w:rFonts w:ascii="Arial" w:hAnsi="Arial" w:cs="Arial"/>
          <w:sz w:val="20"/>
        </w:rPr>
        <w:t>Irangi</w:t>
      </w:r>
      <w:proofErr w:type="spellEnd"/>
      <w:r w:rsidRPr="0077569B">
        <w:rPr>
          <w:rFonts w:ascii="Arial" w:hAnsi="Arial" w:cs="Arial"/>
          <w:sz w:val="20"/>
        </w:rPr>
        <w:t xml:space="preserve"> area, eastern Democratic Republic of Congo. </w:t>
      </w:r>
      <w:proofErr w:type="spellStart"/>
      <w:r w:rsidRPr="0077569B">
        <w:rPr>
          <w:rFonts w:ascii="Arial" w:hAnsi="Arial" w:cs="Arial"/>
          <w:sz w:val="20"/>
        </w:rPr>
        <w:t>Malimbus</w:t>
      </w:r>
      <w:proofErr w:type="spellEnd"/>
      <w:r w:rsidRPr="0077569B">
        <w:rPr>
          <w:rFonts w:ascii="Arial" w:hAnsi="Arial" w:cs="Arial"/>
          <w:sz w:val="20"/>
        </w:rPr>
        <w:t xml:space="preserve"> 28(1): 1-6.</w:t>
      </w:r>
    </w:p>
    <w:p w14:paraId="0FCD5A4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Klauke, N., Schaefer, H. M., Bauer, M. &amp; </w:t>
      </w:r>
      <w:proofErr w:type="spellStart"/>
      <w:r w:rsidRPr="0077569B">
        <w:rPr>
          <w:rFonts w:ascii="Arial" w:hAnsi="Arial" w:cs="Arial"/>
          <w:sz w:val="20"/>
        </w:rPr>
        <w:t>Segelbacher</w:t>
      </w:r>
      <w:proofErr w:type="spellEnd"/>
      <w:r w:rsidRPr="0077569B">
        <w:rPr>
          <w:rFonts w:ascii="Arial" w:hAnsi="Arial" w:cs="Arial"/>
          <w:sz w:val="20"/>
        </w:rPr>
        <w:t xml:space="preserve">, G. (2016) Limited dispersal and significant fine-scale genetic structure in a tropical montane parrot species. </w:t>
      </w:r>
      <w:proofErr w:type="spellStart"/>
      <w:r w:rsidRPr="0077569B">
        <w:rPr>
          <w:rFonts w:ascii="Arial" w:hAnsi="Arial" w:cs="Arial"/>
          <w:sz w:val="20"/>
        </w:rPr>
        <w:t>PLoS</w:t>
      </w:r>
      <w:proofErr w:type="spellEnd"/>
      <w:r w:rsidRPr="0077569B">
        <w:rPr>
          <w:rFonts w:ascii="Arial" w:hAnsi="Arial" w:cs="Arial"/>
          <w:sz w:val="20"/>
        </w:rPr>
        <w:t xml:space="preserve"> ONE 11(12): e0169165</w:t>
      </w:r>
    </w:p>
    <w:p w14:paraId="540C3A7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Klavins, J. &amp; </w:t>
      </w:r>
      <w:proofErr w:type="spellStart"/>
      <w:r w:rsidRPr="0077569B">
        <w:rPr>
          <w:rFonts w:ascii="Arial" w:hAnsi="Arial" w:cs="Arial"/>
          <w:sz w:val="20"/>
        </w:rPr>
        <w:t>Bodrati</w:t>
      </w:r>
      <w:proofErr w:type="spellEnd"/>
      <w:r w:rsidRPr="0077569B">
        <w:rPr>
          <w:rFonts w:ascii="Arial" w:hAnsi="Arial" w:cs="Arial"/>
          <w:sz w:val="20"/>
        </w:rPr>
        <w:t>, A. (2007) The Masked Water-Tyrant (</w:t>
      </w:r>
      <w:proofErr w:type="spellStart"/>
      <w:r w:rsidRPr="0077569B">
        <w:rPr>
          <w:rFonts w:ascii="Arial" w:hAnsi="Arial" w:cs="Arial"/>
          <w:sz w:val="20"/>
        </w:rPr>
        <w:t>Fluvicola</w:t>
      </w:r>
      <w:proofErr w:type="spellEnd"/>
      <w:r w:rsidRPr="0077569B">
        <w:rPr>
          <w:rFonts w:ascii="Arial" w:hAnsi="Arial" w:cs="Arial"/>
          <w:sz w:val="20"/>
        </w:rPr>
        <w:t xml:space="preserve"> </w:t>
      </w:r>
      <w:proofErr w:type="spellStart"/>
      <w:r w:rsidRPr="0077569B">
        <w:rPr>
          <w:rFonts w:ascii="Arial" w:hAnsi="Arial" w:cs="Arial"/>
          <w:sz w:val="20"/>
        </w:rPr>
        <w:t>nengeta</w:t>
      </w:r>
      <w:proofErr w:type="spellEnd"/>
      <w:r w:rsidRPr="0077569B">
        <w:rPr>
          <w:rFonts w:ascii="Arial" w:hAnsi="Arial" w:cs="Arial"/>
          <w:sz w:val="20"/>
        </w:rPr>
        <w:t xml:space="preserve">); a new species for Paraguay, and second record for Argentina. El </w:t>
      </w:r>
      <w:proofErr w:type="spellStart"/>
      <w:r w:rsidRPr="0077569B">
        <w:rPr>
          <w:rFonts w:ascii="Arial" w:hAnsi="Arial" w:cs="Arial"/>
          <w:sz w:val="20"/>
        </w:rPr>
        <w:t>Hornero</w:t>
      </w:r>
      <w:proofErr w:type="spellEnd"/>
      <w:r w:rsidRPr="0077569B">
        <w:rPr>
          <w:rFonts w:ascii="Arial" w:hAnsi="Arial" w:cs="Arial"/>
          <w:sz w:val="20"/>
        </w:rPr>
        <w:t xml:space="preserve"> 22(1): 43–45.</w:t>
      </w:r>
    </w:p>
    <w:p w14:paraId="742BD2A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Klipp, J. C., Nunes, L. D. &amp; Machado, L. d. S. (2017) Documented record of </w:t>
      </w:r>
      <w:proofErr w:type="spellStart"/>
      <w:r w:rsidRPr="0077569B">
        <w:rPr>
          <w:rFonts w:ascii="Arial" w:hAnsi="Arial" w:cs="Arial"/>
          <w:sz w:val="20"/>
        </w:rPr>
        <w:t>Nomonyx</w:t>
      </w:r>
      <w:proofErr w:type="spellEnd"/>
      <w:r w:rsidRPr="0077569B">
        <w:rPr>
          <w:rFonts w:ascii="Arial" w:hAnsi="Arial" w:cs="Arial"/>
          <w:sz w:val="20"/>
        </w:rPr>
        <w:t xml:space="preserve"> </w:t>
      </w:r>
      <w:proofErr w:type="spellStart"/>
      <w:r w:rsidRPr="0077569B">
        <w:rPr>
          <w:rFonts w:ascii="Arial" w:hAnsi="Arial" w:cs="Arial"/>
          <w:sz w:val="20"/>
        </w:rPr>
        <w:t>dominicus</w:t>
      </w:r>
      <w:proofErr w:type="spellEnd"/>
      <w:r w:rsidRPr="0077569B">
        <w:rPr>
          <w:rFonts w:ascii="Arial" w:hAnsi="Arial" w:cs="Arial"/>
          <w:sz w:val="20"/>
        </w:rPr>
        <w:t xml:space="preserve"> (Anseriformes: Anatidae) in the state of Rondônia, northern Brazil. </w:t>
      </w:r>
      <w:proofErr w:type="spellStart"/>
      <w:r w:rsidRPr="0077569B">
        <w:rPr>
          <w:rFonts w:ascii="Arial" w:hAnsi="Arial" w:cs="Arial"/>
          <w:sz w:val="20"/>
        </w:rPr>
        <w:t>Atualidades</w:t>
      </w:r>
      <w:proofErr w:type="spellEnd"/>
      <w:r w:rsidRPr="0077569B">
        <w:rPr>
          <w:rFonts w:ascii="Arial" w:hAnsi="Arial" w:cs="Arial"/>
          <w:sz w:val="20"/>
        </w:rPr>
        <w:t xml:space="preserve"> </w:t>
      </w:r>
      <w:proofErr w:type="spellStart"/>
      <w:r w:rsidRPr="0077569B">
        <w:rPr>
          <w:rFonts w:ascii="Arial" w:hAnsi="Arial" w:cs="Arial"/>
          <w:sz w:val="20"/>
        </w:rPr>
        <w:t>Ornitológicas</w:t>
      </w:r>
      <w:proofErr w:type="spellEnd"/>
      <w:r w:rsidRPr="0077569B">
        <w:rPr>
          <w:rFonts w:ascii="Arial" w:hAnsi="Arial" w:cs="Arial"/>
          <w:sz w:val="20"/>
        </w:rPr>
        <w:t xml:space="preserve"> 200: 25.</w:t>
      </w:r>
    </w:p>
    <w:p w14:paraId="503E22D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Klop, E., Lindsell, J. A. &amp; Siaka, A. M. (2010) The birds of Gola Forest &amp; Tiwai Island, Sierra Leone. </w:t>
      </w:r>
      <w:proofErr w:type="spellStart"/>
      <w:r w:rsidRPr="0077569B">
        <w:rPr>
          <w:rFonts w:ascii="Arial" w:hAnsi="Arial" w:cs="Arial"/>
          <w:sz w:val="20"/>
        </w:rPr>
        <w:t>Malimbus</w:t>
      </w:r>
      <w:proofErr w:type="spellEnd"/>
      <w:r w:rsidRPr="0077569B">
        <w:rPr>
          <w:rFonts w:ascii="Arial" w:hAnsi="Arial" w:cs="Arial"/>
          <w:sz w:val="20"/>
        </w:rPr>
        <w:t xml:space="preserve"> 32: 33-58.</w:t>
      </w:r>
    </w:p>
    <w:p w14:paraId="7ACAA262" w14:textId="17B3631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Kloskowski, J., </w:t>
      </w:r>
      <w:proofErr w:type="spellStart"/>
      <w:r w:rsidRPr="0077569B">
        <w:rPr>
          <w:rFonts w:ascii="Arial" w:hAnsi="Arial" w:cs="Arial"/>
          <w:sz w:val="20"/>
        </w:rPr>
        <w:t>Tanneberger</w:t>
      </w:r>
      <w:proofErr w:type="spellEnd"/>
      <w:r w:rsidRPr="0077569B">
        <w:rPr>
          <w:rFonts w:ascii="Arial" w:hAnsi="Arial" w:cs="Arial"/>
          <w:sz w:val="20"/>
        </w:rPr>
        <w:t xml:space="preserve">, F., </w:t>
      </w:r>
      <w:proofErr w:type="spellStart"/>
      <w:r w:rsidRPr="0077569B">
        <w:rPr>
          <w:rFonts w:ascii="Arial" w:hAnsi="Arial" w:cs="Arial"/>
          <w:sz w:val="20"/>
        </w:rPr>
        <w:t>Marczakiewicz</w:t>
      </w:r>
      <w:proofErr w:type="spellEnd"/>
      <w:r w:rsidRPr="0077569B">
        <w:rPr>
          <w:rFonts w:ascii="Arial" w:hAnsi="Arial" w:cs="Arial"/>
          <w:sz w:val="20"/>
        </w:rPr>
        <w:t xml:space="preserve">, P., </w:t>
      </w:r>
      <w:proofErr w:type="spellStart"/>
      <w:r w:rsidRPr="0077569B">
        <w:rPr>
          <w:rFonts w:ascii="Arial" w:hAnsi="Arial" w:cs="Arial"/>
          <w:sz w:val="20"/>
        </w:rPr>
        <w:t>Wiśniewska</w:t>
      </w:r>
      <w:proofErr w:type="spellEnd"/>
      <w:r w:rsidRPr="0077569B">
        <w:rPr>
          <w:rFonts w:ascii="Arial" w:hAnsi="Arial" w:cs="Arial"/>
          <w:sz w:val="20"/>
        </w:rPr>
        <w:t xml:space="preserve">, A. and </w:t>
      </w:r>
      <w:proofErr w:type="spellStart"/>
      <w:r w:rsidRPr="0077569B">
        <w:rPr>
          <w:rFonts w:ascii="Arial" w:hAnsi="Arial" w:cs="Arial"/>
          <w:sz w:val="20"/>
        </w:rPr>
        <w:t>Choynowska</w:t>
      </w:r>
      <w:proofErr w:type="spellEnd"/>
      <w:r w:rsidRPr="0077569B">
        <w:rPr>
          <w:rFonts w:ascii="Arial" w:hAnsi="Arial" w:cs="Arial"/>
          <w:sz w:val="20"/>
        </w:rPr>
        <w:t>, A.</w:t>
      </w:r>
      <w:r w:rsidR="00880B70">
        <w:rPr>
          <w:rFonts w:ascii="Arial" w:hAnsi="Arial" w:cs="Arial"/>
          <w:sz w:val="20"/>
        </w:rPr>
        <w:t xml:space="preserve"> (2015)</w:t>
      </w:r>
      <w:r w:rsidRPr="0077569B">
        <w:rPr>
          <w:rFonts w:ascii="Arial" w:hAnsi="Arial" w:cs="Arial"/>
          <w:sz w:val="20"/>
        </w:rPr>
        <w:t xml:space="preserve"> Optimal habitat conditions for the globally threatened Aquatic Warbler Acrocephalus </w:t>
      </w:r>
      <w:proofErr w:type="spellStart"/>
      <w:r w:rsidRPr="0077569B">
        <w:rPr>
          <w:rFonts w:ascii="Arial" w:hAnsi="Arial" w:cs="Arial"/>
          <w:sz w:val="20"/>
        </w:rPr>
        <w:t>paludicola</w:t>
      </w:r>
      <w:proofErr w:type="spellEnd"/>
      <w:r w:rsidRPr="0077569B">
        <w:rPr>
          <w:rFonts w:ascii="Arial" w:hAnsi="Arial" w:cs="Arial"/>
          <w:sz w:val="20"/>
        </w:rPr>
        <w:t xml:space="preserve"> in eastern Poland and their implications for fen management Ibis. 157: 406–412.</w:t>
      </w:r>
    </w:p>
    <w:p w14:paraId="4AC49079" w14:textId="5C274894" w:rsidR="0077569B" w:rsidRPr="0077569B" w:rsidRDefault="0077569B" w:rsidP="0077569B">
      <w:pPr>
        <w:spacing w:after="120"/>
        <w:ind w:left="709" w:hanging="709"/>
        <w:rPr>
          <w:rFonts w:ascii="Arial" w:hAnsi="Arial" w:cs="Arial"/>
          <w:sz w:val="20"/>
        </w:rPr>
      </w:pPr>
      <w:r w:rsidRPr="0077569B">
        <w:rPr>
          <w:rFonts w:ascii="Arial" w:hAnsi="Arial" w:cs="Arial"/>
          <w:sz w:val="20"/>
        </w:rPr>
        <w:t>Knutson, T. R.; McBride, J. L.; Chan, J.; Emanuel, K.; Holland, G.; Landsea, C.; Held, I.; Kossin, J. P.; Srivastava, A. K.; Sugi, M.</w:t>
      </w:r>
      <w:r w:rsidR="00B8408A">
        <w:rPr>
          <w:rFonts w:ascii="Arial" w:hAnsi="Arial" w:cs="Arial"/>
          <w:sz w:val="20"/>
        </w:rPr>
        <w:t xml:space="preserve"> (2010)</w:t>
      </w:r>
      <w:r w:rsidRPr="0077569B">
        <w:rPr>
          <w:rFonts w:ascii="Arial" w:hAnsi="Arial" w:cs="Arial"/>
          <w:sz w:val="20"/>
        </w:rPr>
        <w:t xml:space="preserve"> Tropical cyclones and climate change Nature Geoscience. 3: 157-163.</w:t>
      </w:r>
    </w:p>
    <w:p w14:paraId="71E749F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Koblik, E. A., </w:t>
      </w:r>
      <w:proofErr w:type="spellStart"/>
      <w:r w:rsidRPr="0077569B">
        <w:rPr>
          <w:rFonts w:ascii="Arial" w:hAnsi="Arial" w:cs="Arial"/>
          <w:sz w:val="20"/>
        </w:rPr>
        <w:t>Red’kin</w:t>
      </w:r>
      <w:proofErr w:type="spellEnd"/>
      <w:r w:rsidRPr="0077569B">
        <w:rPr>
          <w:rFonts w:ascii="Arial" w:hAnsi="Arial" w:cs="Arial"/>
          <w:sz w:val="20"/>
        </w:rPr>
        <w:t xml:space="preserve">, Y. A., Meer, M. S., Derelle, R., </w:t>
      </w:r>
      <w:proofErr w:type="spellStart"/>
      <w:r w:rsidRPr="0077569B">
        <w:rPr>
          <w:rFonts w:ascii="Arial" w:hAnsi="Arial" w:cs="Arial"/>
          <w:sz w:val="20"/>
        </w:rPr>
        <w:t>Golenkina</w:t>
      </w:r>
      <w:proofErr w:type="spellEnd"/>
      <w:r w:rsidRPr="0077569B">
        <w:rPr>
          <w:rFonts w:ascii="Arial" w:hAnsi="Arial" w:cs="Arial"/>
          <w:sz w:val="20"/>
        </w:rPr>
        <w:t xml:space="preserve">, S. A., </w:t>
      </w:r>
      <w:proofErr w:type="spellStart"/>
      <w:r w:rsidRPr="0077569B">
        <w:rPr>
          <w:rFonts w:ascii="Arial" w:hAnsi="Arial" w:cs="Arial"/>
          <w:sz w:val="20"/>
        </w:rPr>
        <w:t>Kondrashov</w:t>
      </w:r>
      <w:proofErr w:type="spellEnd"/>
      <w:r w:rsidRPr="0077569B">
        <w:rPr>
          <w:rFonts w:ascii="Arial" w:hAnsi="Arial" w:cs="Arial"/>
          <w:sz w:val="20"/>
        </w:rPr>
        <w:t xml:space="preserve">, F. A. &amp; Arkhipov, V. U. (2011) Acrocephalus </w:t>
      </w:r>
      <w:proofErr w:type="spellStart"/>
      <w:r w:rsidRPr="0077569B">
        <w:rPr>
          <w:rFonts w:ascii="Arial" w:hAnsi="Arial" w:cs="Arial"/>
          <w:sz w:val="20"/>
        </w:rPr>
        <w:t>orinus</w:t>
      </w:r>
      <w:proofErr w:type="spellEnd"/>
      <w:r w:rsidRPr="0077569B">
        <w:rPr>
          <w:rFonts w:ascii="Arial" w:hAnsi="Arial" w:cs="Arial"/>
          <w:sz w:val="20"/>
        </w:rPr>
        <w:t xml:space="preserve">: A Case of Mistaken Identity. </w:t>
      </w:r>
      <w:proofErr w:type="spellStart"/>
      <w:r w:rsidRPr="0077569B">
        <w:rPr>
          <w:rFonts w:ascii="Arial" w:hAnsi="Arial" w:cs="Arial"/>
          <w:sz w:val="20"/>
        </w:rPr>
        <w:t>PLoS</w:t>
      </w:r>
      <w:proofErr w:type="spellEnd"/>
      <w:r w:rsidRPr="0077569B">
        <w:rPr>
          <w:rFonts w:ascii="Arial" w:hAnsi="Arial" w:cs="Arial"/>
          <w:sz w:val="20"/>
        </w:rPr>
        <w:t xml:space="preserve"> ONE 6(4): e17716. doi:10.1371/journal.pone.0017716.</w:t>
      </w:r>
    </w:p>
    <w:p w14:paraId="510EA5E2" w14:textId="6F5C3E8B" w:rsidR="0077569B" w:rsidRPr="0077569B" w:rsidRDefault="0077569B" w:rsidP="0077569B">
      <w:pPr>
        <w:spacing w:after="120"/>
        <w:ind w:left="709" w:hanging="709"/>
        <w:rPr>
          <w:rFonts w:ascii="Arial" w:hAnsi="Arial" w:cs="Arial"/>
          <w:sz w:val="20"/>
        </w:rPr>
      </w:pPr>
      <w:r w:rsidRPr="0077569B">
        <w:rPr>
          <w:rFonts w:ascii="Arial" w:hAnsi="Arial" w:cs="Arial"/>
          <w:sz w:val="20"/>
        </w:rPr>
        <w:t>Kofoed, E. M., Auer, S. K.</w:t>
      </w:r>
      <w:r w:rsidR="00B8408A">
        <w:rPr>
          <w:rFonts w:ascii="Arial" w:hAnsi="Arial" w:cs="Arial"/>
          <w:sz w:val="20"/>
        </w:rPr>
        <w:t xml:space="preserve"> (2004)</w:t>
      </w:r>
      <w:r w:rsidRPr="0077569B">
        <w:rPr>
          <w:rFonts w:ascii="Arial" w:hAnsi="Arial" w:cs="Arial"/>
          <w:sz w:val="20"/>
        </w:rPr>
        <w:t xml:space="preserve"> First description of the nest, eggs, young, and breeding behavior of the Great Antpitta (</w:t>
      </w:r>
      <w:proofErr w:type="spellStart"/>
      <w:r w:rsidRPr="0077569B">
        <w:rPr>
          <w:rFonts w:ascii="Arial" w:hAnsi="Arial" w:cs="Arial"/>
          <w:sz w:val="20"/>
        </w:rPr>
        <w:t>Grallaria</w:t>
      </w:r>
      <w:proofErr w:type="spellEnd"/>
      <w:r w:rsidRPr="0077569B">
        <w:rPr>
          <w:rFonts w:ascii="Arial" w:hAnsi="Arial" w:cs="Arial"/>
          <w:sz w:val="20"/>
        </w:rPr>
        <w:t xml:space="preserve"> excelsa) Wilson Bulletin. 116(1): 105–108.</w:t>
      </w:r>
    </w:p>
    <w:p w14:paraId="39FEBED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Kohler, G., Legal, E. &amp; Testoni, C. (2009) </w:t>
      </w:r>
      <w:proofErr w:type="spellStart"/>
      <w:r w:rsidRPr="0077569B">
        <w:rPr>
          <w:rFonts w:ascii="Arial" w:hAnsi="Arial" w:cs="Arial"/>
          <w:sz w:val="20"/>
        </w:rPr>
        <w:t>Registros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raras</w:t>
      </w:r>
      <w:proofErr w:type="spellEnd"/>
      <w:r w:rsidRPr="0077569B">
        <w:rPr>
          <w:rFonts w:ascii="Arial" w:hAnsi="Arial" w:cs="Arial"/>
          <w:sz w:val="20"/>
        </w:rPr>
        <w:t xml:space="preserve"> </w:t>
      </w:r>
      <w:proofErr w:type="spellStart"/>
      <w:r w:rsidRPr="0077569B">
        <w:rPr>
          <w:rFonts w:ascii="Arial" w:hAnsi="Arial" w:cs="Arial"/>
          <w:sz w:val="20"/>
        </w:rPr>
        <w:t>ou</w:t>
      </w:r>
      <w:proofErr w:type="spellEnd"/>
      <w:r w:rsidRPr="0077569B">
        <w:rPr>
          <w:rFonts w:ascii="Arial" w:hAnsi="Arial" w:cs="Arial"/>
          <w:sz w:val="20"/>
        </w:rPr>
        <w:t xml:space="preserve"> </w:t>
      </w:r>
      <w:proofErr w:type="spellStart"/>
      <w:r w:rsidRPr="0077569B">
        <w:rPr>
          <w:rFonts w:ascii="Arial" w:hAnsi="Arial" w:cs="Arial"/>
          <w:sz w:val="20"/>
        </w:rPr>
        <w:t>ameaçadas</w:t>
      </w:r>
      <w:proofErr w:type="spellEnd"/>
      <w:r w:rsidRPr="0077569B">
        <w:rPr>
          <w:rFonts w:ascii="Arial" w:hAnsi="Arial" w:cs="Arial"/>
          <w:sz w:val="20"/>
        </w:rPr>
        <w:t xml:space="preserve"> </w:t>
      </w:r>
      <w:proofErr w:type="spellStart"/>
      <w:r w:rsidRPr="0077569B">
        <w:rPr>
          <w:rFonts w:ascii="Arial" w:hAnsi="Arial" w:cs="Arial"/>
          <w:sz w:val="20"/>
        </w:rPr>
        <w:t>em</w:t>
      </w:r>
      <w:proofErr w:type="spellEnd"/>
      <w:r w:rsidRPr="0077569B">
        <w:rPr>
          <w:rFonts w:ascii="Arial" w:hAnsi="Arial" w:cs="Arial"/>
          <w:sz w:val="20"/>
        </w:rPr>
        <w:t xml:space="preserve"> </w:t>
      </w:r>
      <w:proofErr w:type="spellStart"/>
      <w:r w:rsidRPr="0077569B">
        <w:rPr>
          <w:rFonts w:ascii="Arial" w:hAnsi="Arial" w:cs="Arial"/>
          <w:sz w:val="20"/>
        </w:rPr>
        <w:t>novas</w:t>
      </w:r>
      <w:proofErr w:type="spellEnd"/>
      <w:r w:rsidRPr="0077569B">
        <w:rPr>
          <w:rFonts w:ascii="Arial" w:hAnsi="Arial" w:cs="Arial"/>
          <w:sz w:val="20"/>
        </w:rPr>
        <w:t xml:space="preserve"> </w:t>
      </w:r>
      <w:proofErr w:type="spellStart"/>
      <w:r w:rsidRPr="0077569B">
        <w:rPr>
          <w:rFonts w:ascii="Arial" w:hAnsi="Arial" w:cs="Arial"/>
          <w:sz w:val="20"/>
        </w:rPr>
        <w:t>localidades</w:t>
      </w:r>
      <w:proofErr w:type="spellEnd"/>
      <w:r w:rsidRPr="0077569B">
        <w:rPr>
          <w:rFonts w:ascii="Arial" w:hAnsi="Arial" w:cs="Arial"/>
          <w:sz w:val="20"/>
        </w:rPr>
        <w:t xml:space="preserve"> no Estado de Santa Catarina, </w:t>
      </w:r>
      <w:proofErr w:type="spellStart"/>
      <w:r w:rsidRPr="0077569B">
        <w:rPr>
          <w:rFonts w:ascii="Arial" w:hAnsi="Arial" w:cs="Arial"/>
          <w:sz w:val="20"/>
        </w:rPr>
        <w:t>sul</w:t>
      </w:r>
      <w:proofErr w:type="spellEnd"/>
      <w:r w:rsidRPr="0077569B">
        <w:rPr>
          <w:rFonts w:ascii="Arial" w:hAnsi="Arial" w:cs="Arial"/>
          <w:sz w:val="20"/>
        </w:rPr>
        <w:t xml:space="preserve"> do </w:t>
      </w:r>
      <w:proofErr w:type="spellStart"/>
      <w:r w:rsidRPr="0077569B">
        <w:rPr>
          <w:rFonts w:ascii="Arial" w:hAnsi="Arial" w:cs="Arial"/>
          <w:sz w:val="20"/>
        </w:rPr>
        <w:t>Brasil</w:t>
      </w:r>
      <w:proofErr w:type="spellEnd"/>
      <w:r w:rsidRPr="0077569B">
        <w:rPr>
          <w:rFonts w:ascii="Arial" w:hAnsi="Arial" w:cs="Arial"/>
          <w:sz w:val="20"/>
        </w:rPr>
        <w:t>. Cotinga 31: 104–107.</w:t>
      </w:r>
    </w:p>
    <w:p w14:paraId="7CEB517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Konrad, P. M., Shaffer, J. A. &amp; Igl, L. D. (2020) The Effects of Management Practices on Grassland Birds – Merlin (Falco columbarius), chap R of Johnson, D. H., Igl, L. D., Shaffer, J. A. &amp; DeLong, J. P., eds., The Effects of Management Practices on Grassland Birds: US Geological Survey Professional Paper 1842, 12 p. https://doi. org/10.3133/pp1842R  </w:t>
      </w:r>
    </w:p>
    <w:p w14:paraId="6AA0E72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Kopij</w:t>
      </w:r>
      <w:proofErr w:type="spellEnd"/>
      <w:r w:rsidRPr="0077569B">
        <w:rPr>
          <w:rFonts w:ascii="Arial" w:hAnsi="Arial" w:cs="Arial"/>
          <w:sz w:val="20"/>
        </w:rPr>
        <w:t>, G. (2015) Population expansion of Swee Waxbill, Red-billed Firefinch &amp; Karoo Scrub Robin in Lesotho? Bull. Afr. Bird Club 22(2): 196-199.</w:t>
      </w:r>
    </w:p>
    <w:p w14:paraId="39D14B9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Korovulavula</w:t>
      </w:r>
      <w:proofErr w:type="spellEnd"/>
      <w:r w:rsidRPr="0077569B">
        <w:rPr>
          <w:rFonts w:ascii="Arial" w:hAnsi="Arial" w:cs="Arial"/>
          <w:sz w:val="20"/>
        </w:rPr>
        <w:t>, I. (2016) Establishment &amp; maintenance of protected areas in Kadavu Province - Diagnosis &amp; action plan. RESCCUE project, Fiji.</w:t>
      </w:r>
    </w:p>
    <w:p w14:paraId="2D4DBA1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Kosgey, D. K. (1998) Status and habitat choice of Turner's </w:t>
      </w:r>
      <w:proofErr w:type="spellStart"/>
      <w:r w:rsidRPr="0077569B">
        <w:rPr>
          <w:rFonts w:ascii="Arial" w:hAnsi="Arial" w:cs="Arial"/>
          <w:sz w:val="20"/>
        </w:rPr>
        <w:t>Eremomela</w:t>
      </w:r>
      <w:proofErr w:type="spellEnd"/>
      <w:r w:rsidRPr="0077569B">
        <w:rPr>
          <w:rFonts w:ascii="Arial" w:hAnsi="Arial" w:cs="Arial"/>
          <w:sz w:val="20"/>
        </w:rPr>
        <w:t xml:space="preserve"> </w:t>
      </w:r>
      <w:proofErr w:type="spellStart"/>
      <w:r w:rsidRPr="0077569B">
        <w:rPr>
          <w:rFonts w:ascii="Arial" w:hAnsi="Arial" w:cs="Arial"/>
          <w:sz w:val="20"/>
        </w:rPr>
        <w:t>Eremomela</w:t>
      </w:r>
      <w:proofErr w:type="spellEnd"/>
      <w:r w:rsidRPr="0077569B">
        <w:rPr>
          <w:rFonts w:ascii="Arial" w:hAnsi="Arial" w:cs="Arial"/>
          <w:sz w:val="20"/>
        </w:rPr>
        <w:t xml:space="preserve"> </w:t>
      </w:r>
      <w:proofErr w:type="spellStart"/>
      <w:r w:rsidRPr="0077569B">
        <w:rPr>
          <w:rFonts w:ascii="Arial" w:hAnsi="Arial" w:cs="Arial"/>
          <w:sz w:val="20"/>
        </w:rPr>
        <w:t>turneri</w:t>
      </w:r>
      <w:proofErr w:type="spellEnd"/>
      <w:r w:rsidRPr="0077569B">
        <w:rPr>
          <w:rFonts w:ascii="Arial" w:hAnsi="Arial" w:cs="Arial"/>
          <w:sz w:val="20"/>
        </w:rPr>
        <w:t xml:space="preserve"> (van Someren 1920) in South Nandi Forest Reserve, Kenya. MPhil Thesis. Moi University, Eldoret, Kenya.</w:t>
      </w:r>
    </w:p>
    <w:p w14:paraId="19E812B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Krabbe, N. (2004) A record of Pale-legged </w:t>
      </w:r>
      <w:proofErr w:type="spellStart"/>
      <w:r w:rsidRPr="0077569B">
        <w:rPr>
          <w:rFonts w:ascii="Arial" w:hAnsi="Arial" w:cs="Arial"/>
          <w:sz w:val="20"/>
        </w:rPr>
        <w:t>Hornero</w:t>
      </w:r>
      <w:proofErr w:type="spellEnd"/>
      <w:r w:rsidRPr="0077569B">
        <w:rPr>
          <w:rFonts w:ascii="Arial" w:hAnsi="Arial" w:cs="Arial"/>
          <w:sz w:val="20"/>
        </w:rPr>
        <w:t xml:space="preserve"> </w:t>
      </w:r>
      <w:proofErr w:type="spellStart"/>
      <w:r w:rsidRPr="0077569B">
        <w:rPr>
          <w:rFonts w:ascii="Arial" w:hAnsi="Arial" w:cs="Arial"/>
          <w:sz w:val="20"/>
        </w:rPr>
        <w:t>Furnarius</w:t>
      </w:r>
      <w:proofErr w:type="spellEnd"/>
      <w:r w:rsidRPr="0077569B">
        <w:rPr>
          <w:rFonts w:ascii="Arial" w:hAnsi="Arial" w:cs="Arial"/>
          <w:sz w:val="20"/>
        </w:rPr>
        <w:t xml:space="preserve"> </w:t>
      </w:r>
      <w:proofErr w:type="spellStart"/>
      <w:r w:rsidRPr="0077569B">
        <w:rPr>
          <w:rFonts w:ascii="Arial" w:hAnsi="Arial" w:cs="Arial"/>
          <w:sz w:val="20"/>
        </w:rPr>
        <w:t>leucopus</w:t>
      </w:r>
      <w:proofErr w:type="spellEnd"/>
      <w:r w:rsidRPr="0077569B">
        <w:rPr>
          <w:rFonts w:ascii="Arial" w:hAnsi="Arial" w:cs="Arial"/>
          <w:sz w:val="20"/>
        </w:rPr>
        <w:t xml:space="preserve"> from Ecuador Bull. Brit. </w:t>
      </w:r>
      <w:proofErr w:type="spellStart"/>
      <w:r w:rsidRPr="0077569B">
        <w:rPr>
          <w:rFonts w:ascii="Arial" w:hAnsi="Arial" w:cs="Arial"/>
          <w:sz w:val="20"/>
        </w:rPr>
        <w:t>Ornithol</w:t>
      </w:r>
      <w:proofErr w:type="spellEnd"/>
      <w:r w:rsidRPr="0077569B">
        <w:rPr>
          <w:rFonts w:ascii="Arial" w:hAnsi="Arial" w:cs="Arial"/>
          <w:sz w:val="20"/>
        </w:rPr>
        <w:t>. Club 124(4):226-227.</w:t>
      </w:r>
    </w:p>
    <w:p w14:paraId="7721D51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Krabbe, N. K. (2017) A new species of </w:t>
      </w:r>
      <w:proofErr w:type="spellStart"/>
      <w:r w:rsidRPr="0077569B">
        <w:rPr>
          <w:rFonts w:ascii="Arial" w:hAnsi="Arial" w:cs="Arial"/>
          <w:sz w:val="20"/>
        </w:rPr>
        <w:t>Megascops</w:t>
      </w:r>
      <w:proofErr w:type="spellEnd"/>
      <w:r w:rsidRPr="0077569B">
        <w:rPr>
          <w:rFonts w:ascii="Arial" w:hAnsi="Arial" w:cs="Arial"/>
          <w:sz w:val="20"/>
        </w:rPr>
        <w:t xml:space="preserve"> (Strigidae) from the Sierra Nevada de Santa Marta, Colombia, with notes on voices of New World screech-owls. </w:t>
      </w:r>
      <w:proofErr w:type="spellStart"/>
      <w:r w:rsidRPr="0077569B">
        <w:rPr>
          <w:rFonts w:ascii="Arial" w:hAnsi="Arial" w:cs="Arial"/>
          <w:sz w:val="20"/>
        </w:rPr>
        <w:t>Ornitolog</w:t>
      </w:r>
      <w:proofErr w:type="spellEnd"/>
      <w:r w:rsidRPr="0077569B">
        <w:rPr>
          <w:rFonts w:ascii="Arial" w:hAnsi="Arial" w:cs="Arial"/>
          <w:sz w:val="20"/>
        </w:rPr>
        <w:t>. Colomb. 16: eA08.</w:t>
      </w:r>
    </w:p>
    <w:p w14:paraId="67F87D1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Krabbe, N. K., &amp; Stejskal, D. J. (2008) A new subspecies of Black-striped Sparrow </w:t>
      </w:r>
      <w:proofErr w:type="spellStart"/>
      <w:r w:rsidRPr="0077569B">
        <w:rPr>
          <w:rFonts w:ascii="Arial" w:hAnsi="Arial" w:cs="Arial"/>
          <w:sz w:val="20"/>
        </w:rPr>
        <w:t>Arremonops</w:t>
      </w:r>
      <w:proofErr w:type="spellEnd"/>
      <w:r w:rsidRPr="0077569B">
        <w:rPr>
          <w:rFonts w:ascii="Arial" w:hAnsi="Arial" w:cs="Arial"/>
          <w:sz w:val="20"/>
        </w:rPr>
        <w:t xml:space="preserve"> </w:t>
      </w:r>
      <w:proofErr w:type="spellStart"/>
      <w:r w:rsidRPr="0077569B">
        <w:rPr>
          <w:rFonts w:ascii="Arial" w:hAnsi="Arial" w:cs="Arial"/>
          <w:sz w:val="20"/>
        </w:rPr>
        <w:t>conirostris</w:t>
      </w:r>
      <w:proofErr w:type="spellEnd"/>
      <w:r w:rsidRPr="0077569B">
        <w:rPr>
          <w:rFonts w:ascii="Arial" w:hAnsi="Arial" w:cs="Arial"/>
          <w:sz w:val="20"/>
        </w:rPr>
        <w:t xml:space="preserve"> from south-eastern Ecuador. Bull. Brit. </w:t>
      </w:r>
      <w:proofErr w:type="spellStart"/>
      <w:r w:rsidRPr="0077569B">
        <w:rPr>
          <w:rFonts w:ascii="Arial" w:hAnsi="Arial" w:cs="Arial"/>
          <w:sz w:val="20"/>
        </w:rPr>
        <w:t>Ornithol</w:t>
      </w:r>
      <w:proofErr w:type="spellEnd"/>
      <w:r w:rsidRPr="0077569B">
        <w:rPr>
          <w:rFonts w:ascii="Arial" w:hAnsi="Arial" w:cs="Arial"/>
          <w:sz w:val="20"/>
        </w:rPr>
        <w:t>. Club. 128: 126-130.</w:t>
      </w:r>
    </w:p>
    <w:p w14:paraId="42E3BBF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Krabbe, N. K., </w:t>
      </w:r>
      <w:proofErr w:type="spellStart"/>
      <w:r w:rsidRPr="0077569B">
        <w:rPr>
          <w:rFonts w:ascii="Arial" w:hAnsi="Arial" w:cs="Arial"/>
          <w:sz w:val="20"/>
        </w:rPr>
        <w:t>Flórez</w:t>
      </w:r>
      <w:proofErr w:type="spellEnd"/>
      <w:r w:rsidRPr="0077569B">
        <w:rPr>
          <w:rFonts w:ascii="Arial" w:hAnsi="Arial" w:cs="Arial"/>
          <w:sz w:val="20"/>
        </w:rPr>
        <w:t xml:space="preserve">, P., Suárez, G., Castaño, J., Arango, J. D. &amp; Duque, A. (2006) The birds of Páramo de Frontino, Western Andes of Colombia. </w:t>
      </w:r>
      <w:proofErr w:type="spellStart"/>
      <w:r w:rsidRPr="0077569B">
        <w:rPr>
          <w:rFonts w:ascii="Arial" w:hAnsi="Arial" w:cs="Arial"/>
          <w:sz w:val="20"/>
        </w:rPr>
        <w:t>Ornitol</w:t>
      </w:r>
      <w:proofErr w:type="spellEnd"/>
      <w:r w:rsidRPr="0077569B">
        <w:rPr>
          <w:rFonts w:ascii="Arial" w:hAnsi="Arial" w:cs="Arial"/>
          <w:sz w:val="20"/>
        </w:rPr>
        <w:t>. Colomb. 4: 37-48.</w:t>
      </w:r>
    </w:p>
    <w:p w14:paraId="35ADC53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Krabbe, N. K., Schulenberg, T. S. &amp; Sharpe, C. J. (2017) Giant Antpitta (</w:t>
      </w:r>
      <w:proofErr w:type="spellStart"/>
      <w:r w:rsidRPr="0077569B">
        <w:rPr>
          <w:rFonts w:ascii="Arial" w:hAnsi="Arial" w:cs="Arial"/>
          <w:sz w:val="20"/>
        </w:rPr>
        <w:t>Grallaria</w:t>
      </w:r>
      <w:proofErr w:type="spellEnd"/>
      <w:r w:rsidRPr="0077569B">
        <w:rPr>
          <w:rFonts w:ascii="Arial" w:hAnsi="Arial" w:cs="Arial"/>
          <w:sz w:val="20"/>
        </w:rPr>
        <w:t xml:space="preserve"> gigantea).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https://www.hbw.com/node/56882 on 1 November 2017.</w:t>
      </w:r>
    </w:p>
    <w:p w14:paraId="6672F54A" w14:textId="33991FD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Kratter</w:t>
      </w:r>
      <w:proofErr w:type="spellEnd"/>
      <w:r w:rsidRPr="0077569B">
        <w:rPr>
          <w:rFonts w:ascii="Arial" w:hAnsi="Arial" w:cs="Arial"/>
          <w:sz w:val="20"/>
        </w:rPr>
        <w:t>, A. W.; Kirchman, J. J.; Steadman, D. W.</w:t>
      </w:r>
      <w:r w:rsidR="00B8408A">
        <w:rPr>
          <w:rFonts w:ascii="Arial" w:hAnsi="Arial" w:cs="Arial"/>
          <w:sz w:val="20"/>
        </w:rPr>
        <w:t xml:space="preserve"> (2006)</w:t>
      </w:r>
      <w:r w:rsidRPr="0077569B">
        <w:rPr>
          <w:rFonts w:ascii="Arial" w:hAnsi="Arial" w:cs="Arial"/>
          <w:sz w:val="20"/>
        </w:rPr>
        <w:t xml:space="preserve"> Upland bird communities on Santo, Vanuatu, southwest Pacific Wilson Journal of Ornithology. 118(3): 295-308.</w:t>
      </w:r>
    </w:p>
    <w:p w14:paraId="633907D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Kraus, T. (2015) Recovery Strategy for the Henslow’s Sparrow (</w:t>
      </w:r>
      <w:proofErr w:type="spellStart"/>
      <w:r w:rsidRPr="0077569B">
        <w:rPr>
          <w:rFonts w:ascii="Arial" w:hAnsi="Arial" w:cs="Arial"/>
          <w:sz w:val="20"/>
        </w:rPr>
        <w:t>Ammodramus</w:t>
      </w:r>
      <w:proofErr w:type="spellEnd"/>
      <w:r w:rsidRPr="0077569B">
        <w:rPr>
          <w:rFonts w:ascii="Arial" w:hAnsi="Arial" w:cs="Arial"/>
          <w:sz w:val="20"/>
        </w:rPr>
        <w:t xml:space="preserve"> </w:t>
      </w:r>
      <w:proofErr w:type="spellStart"/>
      <w:r w:rsidRPr="0077569B">
        <w:rPr>
          <w:rFonts w:ascii="Arial" w:hAnsi="Arial" w:cs="Arial"/>
          <w:sz w:val="20"/>
        </w:rPr>
        <w:t>henslowii</w:t>
      </w:r>
      <w:proofErr w:type="spellEnd"/>
      <w:r w:rsidRPr="0077569B">
        <w:rPr>
          <w:rFonts w:ascii="Arial" w:hAnsi="Arial" w:cs="Arial"/>
          <w:sz w:val="20"/>
        </w:rPr>
        <w:t>) in Ontario. Ontario Recovery Strategy Series. Prepared for the Ontario Ministry of Natural Resources &amp; Forestry, Peterborough, Ontario. Retrieved from https://dr6j45jk9xcmk.cloudfront.net/documents/4104/mnrf-sar-rs-hsl-spw-en.pdf.</w:t>
      </w:r>
    </w:p>
    <w:p w14:paraId="1DEE11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Krüger, S. C., Allan, D. G., Jenkins, A. R. &amp; Amar, A. (2014) Trends in territory occupancy, distribution &amp; density of the Bearded Vulture </w:t>
      </w:r>
      <w:proofErr w:type="spellStart"/>
      <w:r w:rsidRPr="0077569B">
        <w:rPr>
          <w:rFonts w:ascii="Arial" w:hAnsi="Arial" w:cs="Arial"/>
          <w:sz w:val="20"/>
        </w:rPr>
        <w:t>Gypaetus</w:t>
      </w:r>
      <w:proofErr w:type="spellEnd"/>
      <w:r w:rsidRPr="0077569B">
        <w:rPr>
          <w:rFonts w:ascii="Arial" w:hAnsi="Arial" w:cs="Arial"/>
          <w:sz w:val="20"/>
        </w:rPr>
        <w:t xml:space="preserve"> barbatus meridionalis in southern Africa. Bird </w:t>
      </w:r>
      <w:proofErr w:type="spellStart"/>
      <w:r w:rsidRPr="0077569B">
        <w:rPr>
          <w:rFonts w:ascii="Arial" w:hAnsi="Arial" w:cs="Arial"/>
          <w:sz w:val="20"/>
        </w:rPr>
        <w:t>Conserv</w:t>
      </w:r>
      <w:proofErr w:type="spellEnd"/>
      <w:r w:rsidRPr="0077569B">
        <w:rPr>
          <w:rFonts w:ascii="Arial" w:hAnsi="Arial" w:cs="Arial"/>
          <w:sz w:val="20"/>
        </w:rPr>
        <w:t>. Int. 24: 162–177.</w:t>
      </w:r>
    </w:p>
    <w:p w14:paraId="512AF1DF" w14:textId="49E97ED0" w:rsidR="0077569B" w:rsidRPr="0077569B" w:rsidRDefault="0077569B" w:rsidP="0077569B">
      <w:pPr>
        <w:spacing w:after="120"/>
        <w:ind w:left="709" w:hanging="709"/>
        <w:rPr>
          <w:rFonts w:ascii="Arial" w:hAnsi="Arial" w:cs="Arial"/>
          <w:sz w:val="20"/>
        </w:rPr>
      </w:pPr>
      <w:r w:rsidRPr="0077569B">
        <w:rPr>
          <w:rFonts w:ascii="Arial" w:hAnsi="Arial" w:cs="Arial"/>
          <w:sz w:val="20"/>
        </w:rPr>
        <w:t>Kull, C.A.</w:t>
      </w:r>
      <w:r w:rsidR="00880B70">
        <w:rPr>
          <w:rFonts w:ascii="Arial" w:hAnsi="Arial" w:cs="Arial"/>
          <w:sz w:val="20"/>
        </w:rPr>
        <w:t xml:space="preserve"> (2012)</w:t>
      </w:r>
      <w:r w:rsidRPr="0077569B">
        <w:rPr>
          <w:rFonts w:ascii="Arial" w:hAnsi="Arial" w:cs="Arial"/>
          <w:sz w:val="20"/>
        </w:rPr>
        <w:t xml:space="preserve"> Air photo evidence of historical land cover change in the highlands: Wetlands and grasslands give way to crops and woodlots Madagascar Conservation &amp; Development. 7: 144–152.</w:t>
      </w:r>
    </w:p>
    <w:p w14:paraId="778DE80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Kvartalnov</w:t>
      </w:r>
      <w:proofErr w:type="spellEnd"/>
      <w:r w:rsidRPr="0077569B">
        <w:rPr>
          <w:rFonts w:ascii="Arial" w:hAnsi="Arial" w:cs="Arial"/>
          <w:sz w:val="20"/>
        </w:rPr>
        <w:t xml:space="preserve">, P. V. &amp; </w:t>
      </w:r>
      <w:proofErr w:type="spellStart"/>
      <w:r w:rsidRPr="0077569B">
        <w:rPr>
          <w:rFonts w:ascii="Arial" w:hAnsi="Arial" w:cs="Arial"/>
          <w:sz w:val="20"/>
        </w:rPr>
        <w:t>Abdulnazarov</w:t>
      </w:r>
      <w:proofErr w:type="spellEnd"/>
      <w:r w:rsidRPr="0077569B">
        <w:rPr>
          <w:rFonts w:ascii="Arial" w:hAnsi="Arial" w:cs="Arial"/>
          <w:sz w:val="20"/>
        </w:rPr>
        <w:t xml:space="preserve">, A. G. (2012) Brahminy Starling Sturnus </w:t>
      </w:r>
      <w:proofErr w:type="spellStart"/>
      <w:r w:rsidRPr="0077569B">
        <w:rPr>
          <w:rFonts w:ascii="Arial" w:hAnsi="Arial" w:cs="Arial"/>
          <w:sz w:val="20"/>
        </w:rPr>
        <w:t>pagodarum</w:t>
      </w:r>
      <w:proofErr w:type="spellEnd"/>
      <w:r w:rsidRPr="0077569B">
        <w:rPr>
          <w:rFonts w:ascii="Arial" w:hAnsi="Arial" w:cs="Arial"/>
          <w:sz w:val="20"/>
        </w:rPr>
        <w:t xml:space="preserve"> – a new breeding species for Tajikistan. </w:t>
      </w:r>
      <w:proofErr w:type="spellStart"/>
      <w:r w:rsidRPr="0077569B">
        <w:rPr>
          <w:rFonts w:ascii="Arial" w:hAnsi="Arial" w:cs="Arial"/>
          <w:sz w:val="20"/>
        </w:rPr>
        <w:t>Podoces</w:t>
      </w:r>
      <w:proofErr w:type="spellEnd"/>
      <w:r w:rsidRPr="0077569B">
        <w:rPr>
          <w:rFonts w:ascii="Arial" w:hAnsi="Arial" w:cs="Arial"/>
          <w:sz w:val="20"/>
        </w:rPr>
        <w:t xml:space="preserve"> 7(1/2): 52–53.</w:t>
      </w:r>
    </w:p>
    <w:p w14:paraId="1A0B4397" w14:textId="4461D620" w:rsidR="0077569B" w:rsidRPr="0077569B" w:rsidRDefault="0077569B" w:rsidP="0077569B">
      <w:pPr>
        <w:spacing w:after="120"/>
        <w:ind w:left="709" w:hanging="709"/>
        <w:rPr>
          <w:rFonts w:ascii="Arial" w:hAnsi="Arial" w:cs="Arial"/>
          <w:sz w:val="20"/>
        </w:rPr>
      </w:pPr>
      <w:r w:rsidRPr="0077569B">
        <w:rPr>
          <w:rFonts w:ascii="Arial" w:hAnsi="Arial" w:cs="Arial"/>
          <w:sz w:val="20"/>
        </w:rPr>
        <w:t>Kwon, Y.K., Wee, S.H. and Kim, J.H.</w:t>
      </w:r>
      <w:r w:rsidR="00B8408A">
        <w:rPr>
          <w:rFonts w:ascii="Arial" w:hAnsi="Arial" w:cs="Arial"/>
          <w:sz w:val="20"/>
        </w:rPr>
        <w:t xml:space="preserve"> (2004)</w:t>
      </w:r>
      <w:r w:rsidRPr="0077569B">
        <w:rPr>
          <w:rFonts w:ascii="Arial" w:hAnsi="Arial" w:cs="Arial"/>
          <w:sz w:val="20"/>
        </w:rPr>
        <w:t xml:space="preserve"> Pesticide Poisoning Events in Wild Birds in Korea from 1998 to 2002. Journal of Wildlife Diseases. 40(4): 737-740.</w:t>
      </w:r>
    </w:p>
    <w:p w14:paraId="3D2CB2D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Lachenaud</w:t>
      </w:r>
      <w:proofErr w:type="spellEnd"/>
      <w:r w:rsidRPr="0077569B">
        <w:rPr>
          <w:rFonts w:ascii="Arial" w:hAnsi="Arial" w:cs="Arial"/>
          <w:sz w:val="20"/>
        </w:rPr>
        <w:t xml:space="preserve">, O., Oosterhuis, H. J., </w:t>
      </w:r>
      <w:proofErr w:type="spellStart"/>
      <w:r w:rsidRPr="0077569B">
        <w:rPr>
          <w:rFonts w:ascii="Arial" w:hAnsi="Arial" w:cs="Arial"/>
          <w:sz w:val="20"/>
        </w:rPr>
        <w:t>Boedts</w:t>
      </w:r>
      <w:proofErr w:type="spellEnd"/>
      <w:r w:rsidRPr="0077569B">
        <w:rPr>
          <w:rFonts w:ascii="Arial" w:hAnsi="Arial" w:cs="Arial"/>
          <w:sz w:val="20"/>
        </w:rPr>
        <w:t xml:space="preserve">, B. &amp; Gunningham, J. (2008) Nouvelles observations </w:t>
      </w:r>
      <w:proofErr w:type="spellStart"/>
      <w:r w:rsidRPr="0077569B">
        <w:rPr>
          <w:rFonts w:ascii="Arial" w:hAnsi="Arial" w:cs="Arial"/>
          <w:sz w:val="20"/>
        </w:rPr>
        <w:t>ornithologiques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Côte d’Ivoire. </w:t>
      </w:r>
      <w:proofErr w:type="spellStart"/>
      <w:r w:rsidRPr="0077569B">
        <w:rPr>
          <w:rFonts w:ascii="Arial" w:hAnsi="Arial" w:cs="Arial"/>
          <w:sz w:val="20"/>
        </w:rPr>
        <w:t>Malimbus</w:t>
      </w:r>
      <w:proofErr w:type="spellEnd"/>
      <w:r w:rsidRPr="0077569B">
        <w:rPr>
          <w:rFonts w:ascii="Arial" w:hAnsi="Arial" w:cs="Arial"/>
          <w:sz w:val="20"/>
        </w:rPr>
        <w:t xml:space="preserve"> 30: 19-29.</w:t>
      </w:r>
    </w:p>
    <w:p w14:paraId="76D5209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Lad, P. &amp; Rangnekar, P. (2011) Additions to the birds of Goa, India. Indian BIRDS 7(2).</w:t>
      </w:r>
    </w:p>
    <w:p w14:paraId="695130A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Laine, L. J. (1996) Suomalainen </w:t>
      </w:r>
      <w:proofErr w:type="spellStart"/>
      <w:r w:rsidRPr="0077569B">
        <w:rPr>
          <w:rFonts w:ascii="Arial" w:hAnsi="Arial" w:cs="Arial"/>
          <w:sz w:val="20"/>
        </w:rPr>
        <w:t>lintuopas</w:t>
      </w:r>
      <w:proofErr w:type="spellEnd"/>
      <w:r w:rsidRPr="0077569B">
        <w:rPr>
          <w:rFonts w:ascii="Arial" w:hAnsi="Arial" w:cs="Arial"/>
          <w:sz w:val="20"/>
        </w:rPr>
        <w:t>. Helsinki Media.</w:t>
      </w:r>
    </w:p>
    <w:p w14:paraId="6AC5509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Lake, S., Liley, D. </w:t>
      </w:r>
      <w:proofErr w:type="spellStart"/>
      <w:r w:rsidRPr="0077569B">
        <w:rPr>
          <w:rFonts w:ascii="Arial" w:hAnsi="Arial" w:cs="Arial"/>
          <w:sz w:val="20"/>
        </w:rPr>
        <w:t>andd</w:t>
      </w:r>
      <w:proofErr w:type="spellEnd"/>
      <w:r w:rsidRPr="0077569B">
        <w:rPr>
          <w:rFonts w:ascii="Arial" w:hAnsi="Arial" w:cs="Arial"/>
          <w:sz w:val="20"/>
        </w:rPr>
        <w:t xml:space="preserve"> Rocha, E. (2004) Conservation assessment of the Bolivian </w:t>
      </w:r>
      <w:proofErr w:type="spellStart"/>
      <w:r w:rsidRPr="0077569B">
        <w:rPr>
          <w:rFonts w:ascii="Arial" w:hAnsi="Arial" w:cs="Arial"/>
          <w:sz w:val="20"/>
        </w:rPr>
        <w:t>Spinetail</w:t>
      </w:r>
      <w:proofErr w:type="spellEnd"/>
      <w:r w:rsidRPr="0077569B">
        <w:rPr>
          <w:rFonts w:ascii="Arial" w:hAnsi="Arial" w:cs="Arial"/>
          <w:sz w:val="20"/>
        </w:rPr>
        <w:t xml:space="preserve"> (</w:t>
      </w:r>
      <w:proofErr w:type="spellStart"/>
      <w:r w:rsidRPr="0077569B">
        <w:rPr>
          <w:rFonts w:ascii="Arial" w:hAnsi="Arial" w:cs="Arial"/>
          <w:sz w:val="20"/>
        </w:rPr>
        <w:t>Cranioleuca</w:t>
      </w:r>
      <w:proofErr w:type="spellEnd"/>
      <w:r w:rsidRPr="0077569B">
        <w:rPr>
          <w:rFonts w:ascii="Arial" w:hAnsi="Arial" w:cs="Arial"/>
          <w:sz w:val="20"/>
        </w:rPr>
        <w:t xml:space="preserve"> </w:t>
      </w:r>
      <w:proofErr w:type="spellStart"/>
      <w:r w:rsidRPr="0077569B">
        <w:rPr>
          <w:rFonts w:ascii="Arial" w:hAnsi="Arial" w:cs="Arial"/>
          <w:sz w:val="20"/>
        </w:rPr>
        <w:t>henricae</w:t>
      </w:r>
      <w:proofErr w:type="spellEnd"/>
      <w:r w:rsidRPr="0077569B">
        <w:rPr>
          <w:rFonts w:ascii="Arial" w:hAnsi="Arial" w:cs="Arial"/>
          <w:sz w:val="20"/>
        </w:rPr>
        <w:t xml:space="preserve">). </w:t>
      </w:r>
      <w:proofErr w:type="spellStart"/>
      <w:r w:rsidRPr="0077569B">
        <w:rPr>
          <w:rFonts w:ascii="Arial" w:hAnsi="Arial" w:cs="Arial"/>
          <w:sz w:val="20"/>
        </w:rPr>
        <w:t>Asociacion</w:t>
      </w:r>
      <w:proofErr w:type="spellEnd"/>
      <w:r w:rsidRPr="0077569B">
        <w:rPr>
          <w:rFonts w:ascii="Arial" w:hAnsi="Arial" w:cs="Arial"/>
          <w:sz w:val="20"/>
        </w:rPr>
        <w:t xml:space="preserve"> </w:t>
      </w:r>
      <w:proofErr w:type="spellStart"/>
      <w:r w:rsidRPr="0077569B">
        <w:rPr>
          <w:rFonts w:ascii="Arial" w:hAnsi="Arial" w:cs="Arial"/>
          <w:sz w:val="20"/>
        </w:rPr>
        <w:t>Armonia</w:t>
      </w:r>
      <w:proofErr w:type="spellEnd"/>
      <w:r w:rsidRPr="0077569B">
        <w:rPr>
          <w:rFonts w:ascii="Arial" w:hAnsi="Arial" w:cs="Arial"/>
          <w:sz w:val="20"/>
        </w:rPr>
        <w:t>.</w:t>
      </w:r>
    </w:p>
    <w:p w14:paraId="2EB262DD" w14:textId="464E0ADB" w:rsidR="0077569B" w:rsidRPr="0077569B" w:rsidRDefault="0077569B" w:rsidP="0077569B">
      <w:pPr>
        <w:spacing w:after="120"/>
        <w:ind w:left="709" w:hanging="709"/>
        <w:rPr>
          <w:rFonts w:ascii="Arial" w:hAnsi="Arial" w:cs="Arial"/>
          <w:sz w:val="20"/>
        </w:rPr>
      </w:pPr>
      <w:r w:rsidRPr="0077569B">
        <w:rPr>
          <w:rFonts w:ascii="Arial" w:hAnsi="Arial" w:cs="Arial"/>
          <w:sz w:val="20"/>
        </w:rPr>
        <w:t>Lalas, C.</w:t>
      </w:r>
      <w:r w:rsidR="003668FF">
        <w:rPr>
          <w:rFonts w:ascii="Arial" w:hAnsi="Arial" w:cs="Arial"/>
          <w:sz w:val="20"/>
        </w:rPr>
        <w:t xml:space="preserve"> (1979)</w:t>
      </w:r>
      <w:r w:rsidRPr="0077569B">
        <w:rPr>
          <w:rFonts w:ascii="Arial" w:hAnsi="Arial" w:cs="Arial"/>
          <w:sz w:val="20"/>
        </w:rPr>
        <w:t xml:space="preserve"> Seasonal movement of black-fronted terns Notornis. 86: 69-72.</w:t>
      </w:r>
    </w:p>
    <w:p w14:paraId="0C878B3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Lamont, A. R. (2015) A study of the avifauna of the Yankee development, Minhang district, Shanghai, China - June 2005 to May 2014 - Part 2 - passerines. </w:t>
      </w:r>
      <w:proofErr w:type="spellStart"/>
      <w:r w:rsidRPr="0077569B">
        <w:rPr>
          <w:rFonts w:ascii="Arial" w:hAnsi="Arial" w:cs="Arial"/>
          <w:sz w:val="20"/>
        </w:rPr>
        <w:t>BirdingASIA</w:t>
      </w:r>
      <w:proofErr w:type="spellEnd"/>
      <w:r w:rsidRPr="0077569B">
        <w:rPr>
          <w:rFonts w:ascii="Arial" w:hAnsi="Arial" w:cs="Arial"/>
          <w:sz w:val="20"/>
        </w:rPr>
        <w:t xml:space="preserve"> 23: 34-46.</w:t>
      </w:r>
    </w:p>
    <w:p w14:paraId="46F53332" w14:textId="0A67A9B0" w:rsidR="0077569B" w:rsidRPr="0077569B" w:rsidRDefault="0077569B" w:rsidP="0077569B">
      <w:pPr>
        <w:spacing w:after="120"/>
        <w:ind w:left="709" w:hanging="709"/>
        <w:rPr>
          <w:rFonts w:ascii="Arial" w:hAnsi="Arial" w:cs="Arial"/>
          <w:sz w:val="20"/>
        </w:rPr>
      </w:pPr>
      <w:r w:rsidRPr="0077569B">
        <w:rPr>
          <w:rFonts w:ascii="Arial" w:hAnsi="Arial" w:cs="Arial"/>
          <w:sz w:val="20"/>
        </w:rPr>
        <w:t>Lane, B. A.; Rogers, D. I.</w:t>
      </w:r>
      <w:r w:rsidR="00B8408A">
        <w:rPr>
          <w:rFonts w:ascii="Arial" w:hAnsi="Arial" w:cs="Arial"/>
          <w:sz w:val="20"/>
        </w:rPr>
        <w:t xml:space="preserve"> (2000)</w:t>
      </w:r>
      <w:r w:rsidRPr="0077569B">
        <w:rPr>
          <w:rFonts w:ascii="Arial" w:hAnsi="Arial" w:cs="Arial"/>
          <w:sz w:val="20"/>
        </w:rPr>
        <w:t xml:space="preserve"> The Australian Painted Snipe </w:t>
      </w:r>
      <w:proofErr w:type="spellStart"/>
      <w:r w:rsidRPr="0077569B">
        <w:rPr>
          <w:rFonts w:ascii="Arial" w:hAnsi="Arial" w:cs="Arial"/>
          <w:sz w:val="20"/>
        </w:rPr>
        <w:t>Rostratula</w:t>
      </w:r>
      <w:proofErr w:type="spellEnd"/>
      <w:r w:rsidRPr="0077569B">
        <w:rPr>
          <w:rFonts w:ascii="Arial" w:hAnsi="Arial" w:cs="Arial"/>
          <w:sz w:val="20"/>
        </w:rPr>
        <w:t xml:space="preserve"> (</w:t>
      </w:r>
      <w:proofErr w:type="spellStart"/>
      <w:r w:rsidRPr="0077569B">
        <w:rPr>
          <w:rFonts w:ascii="Arial" w:hAnsi="Arial" w:cs="Arial"/>
          <w:sz w:val="20"/>
        </w:rPr>
        <w:t>benghalensis</w:t>
      </w:r>
      <w:proofErr w:type="spellEnd"/>
      <w:r w:rsidRPr="0077569B">
        <w:rPr>
          <w:rFonts w:ascii="Arial" w:hAnsi="Arial" w:cs="Arial"/>
          <w:sz w:val="20"/>
        </w:rPr>
        <w:t>) australis: an Endangered species?. Stilt 36: 26-34.</w:t>
      </w:r>
    </w:p>
    <w:p w14:paraId="47B9DA0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Lane, D. F. (2014) New and noteworthy records of birds in Bolivia. Cotinga 36: 56–67.</w:t>
      </w:r>
    </w:p>
    <w:p w14:paraId="3FEF439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Lane, D. F., </w:t>
      </w:r>
      <w:proofErr w:type="spellStart"/>
      <w:r w:rsidRPr="0077569B">
        <w:rPr>
          <w:rFonts w:ascii="Arial" w:hAnsi="Arial" w:cs="Arial"/>
          <w:sz w:val="20"/>
        </w:rPr>
        <w:t>Valqui</w:t>
      </w:r>
      <w:proofErr w:type="spellEnd"/>
      <w:r w:rsidRPr="0077569B">
        <w:rPr>
          <w:rFonts w:ascii="Arial" w:hAnsi="Arial" w:cs="Arial"/>
          <w:sz w:val="20"/>
        </w:rPr>
        <w:t xml:space="preserve"> H., T., Alvarez A., J., Armenta, J. &amp; Eckhardt, K. (2006) The rediscovery &amp; natural history of the White-masked Antbird (</w:t>
      </w:r>
      <w:proofErr w:type="spellStart"/>
      <w:r w:rsidRPr="0077569B">
        <w:rPr>
          <w:rFonts w:ascii="Arial" w:hAnsi="Arial" w:cs="Arial"/>
          <w:sz w:val="20"/>
        </w:rPr>
        <w:t>Pithys</w:t>
      </w:r>
      <w:proofErr w:type="spellEnd"/>
      <w:r w:rsidRPr="0077569B">
        <w:rPr>
          <w:rFonts w:ascii="Arial" w:hAnsi="Arial" w:cs="Arial"/>
          <w:sz w:val="20"/>
        </w:rPr>
        <w:t xml:space="preserve"> </w:t>
      </w:r>
      <w:proofErr w:type="spellStart"/>
      <w:r w:rsidRPr="0077569B">
        <w:rPr>
          <w:rFonts w:ascii="Arial" w:hAnsi="Arial" w:cs="Arial"/>
          <w:sz w:val="20"/>
        </w:rPr>
        <w:t>castaneus</w:t>
      </w:r>
      <w:proofErr w:type="spellEnd"/>
      <w:r w:rsidRPr="0077569B">
        <w:rPr>
          <w:rFonts w:ascii="Arial" w:hAnsi="Arial" w:cs="Arial"/>
          <w:sz w:val="20"/>
        </w:rPr>
        <w:t xml:space="preserve">). Wilson J. </w:t>
      </w:r>
      <w:proofErr w:type="spellStart"/>
      <w:r w:rsidRPr="0077569B">
        <w:rPr>
          <w:rFonts w:ascii="Arial" w:hAnsi="Arial" w:cs="Arial"/>
          <w:sz w:val="20"/>
        </w:rPr>
        <w:t>Orn</w:t>
      </w:r>
      <w:proofErr w:type="spellEnd"/>
      <w:r w:rsidRPr="0077569B">
        <w:rPr>
          <w:rFonts w:ascii="Arial" w:hAnsi="Arial" w:cs="Arial"/>
          <w:sz w:val="20"/>
        </w:rPr>
        <w:t>. 118: 13–22.</w:t>
      </w:r>
    </w:p>
    <w:p w14:paraId="590014E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Lane, D. F.; </w:t>
      </w:r>
      <w:proofErr w:type="spellStart"/>
      <w:r w:rsidRPr="0077569B">
        <w:rPr>
          <w:rFonts w:ascii="Arial" w:hAnsi="Arial" w:cs="Arial"/>
          <w:sz w:val="20"/>
        </w:rPr>
        <w:t>Kratter</w:t>
      </w:r>
      <w:proofErr w:type="spellEnd"/>
      <w:r w:rsidRPr="0077569B">
        <w:rPr>
          <w:rFonts w:ascii="Arial" w:hAnsi="Arial" w:cs="Arial"/>
          <w:sz w:val="20"/>
        </w:rPr>
        <w:t xml:space="preserve">, A. W.; O’Neill, J. P. (2017) A new species of manakin (Aves: </w:t>
      </w:r>
      <w:proofErr w:type="spellStart"/>
      <w:r w:rsidRPr="0077569B">
        <w:rPr>
          <w:rFonts w:ascii="Arial" w:hAnsi="Arial" w:cs="Arial"/>
          <w:sz w:val="20"/>
        </w:rPr>
        <w:t>Pipridae</w:t>
      </w:r>
      <w:proofErr w:type="spellEnd"/>
      <w:r w:rsidRPr="0077569B">
        <w:rPr>
          <w:rFonts w:ascii="Arial" w:hAnsi="Arial" w:cs="Arial"/>
          <w:sz w:val="20"/>
        </w:rPr>
        <w:t xml:space="preserve">; </w:t>
      </w:r>
      <w:proofErr w:type="spellStart"/>
      <w:r w:rsidRPr="0077569B">
        <w:rPr>
          <w:rFonts w:ascii="Arial" w:hAnsi="Arial" w:cs="Arial"/>
          <w:sz w:val="20"/>
        </w:rPr>
        <w:t>Machaeropterus</w:t>
      </w:r>
      <w:proofErr w:type="spellEnd"/>
      <w:r w:rsidRPr="0077569B">
        <w:rPr>
          <w:rFonts w:ascii="Arial" w:hAnsi="Arial" w:cs="Arial"/>
          <w:sz w:val="20"/>
        </w:rPr>
        <w:t xml:space="preserve">) from Peru with a taxonomic reassessment of the Striped Manakin (M. regulus) complex. </w:t>
      </w:r>
      <w:proofErr w:type="spellStart"/>
      <w:r w:rsidRPr="0077569B">
        <w:rPr>
          <w:rFonts w:ascii="Arial" w:hAnsi="Arial" w:cs="Arial"/>
          <w:sz w:val="20"/>
        </w:rPr>
        <w:t>Zootaxa</w:t>
      </w:r>
      <w:proofErr w:type="spellEnd"/>
      <w:r w:rsidRPr="0077569B">
        <w:rPr>
          <w:rFonts w:ascii="Arial" w:hAnsi="Arial" w:cs="Arial"/>
          <w:sz w:val="20"/>
        </w:rPr>
        <w:t xml:space="preserve"> 4420(2): 379-390.</w:t>
      </w:r>
    </w:p>
    <w:p w14:paraId="732DB13C" w14:textId="04A3466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Lane, D.F., Aponte Justiniano, M.A., Terrill, R.S., </w:t>
      </w:r>
      <w:proofErr w:type="spellStart"/>
      <w:r w:rsidRPr="0077569B">
        <w:rPr>
          <w:rFonts w:ascii="Arial" w:hAnsi="Arial" w:cs="Arial"/>
          <w:sz w:val="20"/>
        </w:rPr>
        <w:t>Rheindt</w:t>
      </w:r>
      <w:proofErr w:type="spellEnd"/>
      <w:r w:rsidRPr="0077569B">
        <w:rPr>
          <w:rFonts w:ascii="Arial" w:hAnsi="Arial" w:cs="Arial"/>
          <w:sz w:val="20"/>
        </w:rPr>
        <w:t>, F.E., Klicka, L.B., Rosenberg, G.H., Schmitt, C.J., Burns, K.J.</w:t>
      </w:r>
      <w:r w:rsidR="00436DC6">
        <w:rPr>
          <w:rFonts w:ascii="Arial" w:hAnsi="Arial" w:cs="Arial"/>
          <w:sz w:val="20"/>
        </w:rPr>
        <w:t xml:space="preserve"> (2021)</w:t>
      </w:r>
      <w:r w:rsidRPr="0077569B">
        <w:rPr>
          <w:rFonts w:ascii="Arial" w:hAnsi="Arial" w:cs="Arial"/>
          <w:sz w:val="20"/>
        </w:rPr>
        <w:t xml:space="preserve"> A new genus of tanager (Passeriformes, Thraupidae) from the lower Yungas of western Bolivia and southern Peru Ornithology. 138: 1-17.</w:t>
      </w:r>
    </w:p>
    <w:p w14:paraId="3AF53F29" w14:textId="3F6F21C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Langrand</w:t>
      </w:r>
      <w:proofErr w:type="spellEnd"/>
      <w:r w:rsidRPr="0077569B">
        <w:rPr>
          <w:rFonts w:ascii="Arial" w:hAnsi="Arial" w:cs="Arial"/>
          <w:sz w:val="20"/>
        </w:rPr>
        <w:t>, O.</w:t>
      </w:r>
      <w:r w:rsidR="00B8408A">
        <w:rPr>
          <w:rFonts w:ascii="Arial" w:hAnsi="Arial" w:cs="Arial"/>
          <w:sz w:val="20"/>
        </w:rPr>
        <w:t xml:space="preserve"> (1995)</w:t>
      </w:r>
      <w:r w:rsidRPr="0077569B">
        <w:rPr>
          <w:rFonts w:ascii="Arial" w:hAnsi="Arial" w:cs="Arial"/>
          <w:sz w:val="20"/>
        </w:rPr>
        <w:t xml:space="preserve"> </w:t>
      </w:r>
      <w:proofErr w:type="spellStart"/>
      <w:r w:rsidRPr="0077569B">
        <w:rPr>
          <w:rFonts w:ascii="Arial" w:hAnsi="Arial" w:cs="Arial"/>
          <w:sz w:val="20"/>
        </w:rPr>
        <w:t>Recensement</w:t>
      </w:r>
      <w:proofErr w:type="spellEnd"/>
      <w:r w:rsidRPr="0077569B">
        <w:rPr>
          <w:rFonts w:ascii="Arial" w:hAnsi="Arial" w:cs="Arial"/>
          <w:sz w:val="20"/>
        </w:rPr>
        <w:t xml:space="preserve"> des </w:t>
      </w:r>
      <w:proofErr w:type="spellStart"/>
      <w:r w:rsidRPr="0077569B">
        <w:rPr>
          <w:rFonts w:ascii="Arial" w:hAnsi="Arial" w:cs="Arial"/>
          <w:sz w:val="20"/>
        </w:rPr>
        <w:t>oiseaux</w:t>
      </w:r>
      <w:proofErr w:type="spellEnd"/>
      <w:r w:rsidRPr="0077569B">
        <w:rPr>
          <w:rFonts w:ascii="Arial" w:hAnsi="Arial" w:cs="Arial"/>
          <w:sz w:val="20"/>
        </w:rPr>
        <w:t xml:space="preserve"> </w:t>
      </w:r>
      <w:proofErr w:type="spellStart"/>
      <w:r w:rsidRPr="0077569B">
        <w:rPr>
          <w:rFonts w:ascii="Arial" w:hAnsi="Arial" w:cs="Arial"/>
          <w:sz w:val="20"/>
        </w:rPr>
        <w:t>d'eau</w:t>
      </w:r>
      <w:proofErr w:type="spellEnd"/>
      <w:r w:rsidRPr="0077569B">
        <w:rPr>
          <w:rFonts w:ascii="Arial" w:hAnsi="Arial" w:cs="Arial"/>
          <w:sz w:val="20"/>
        </w:rPr>
        <w:t xml:space="preserve"> à Madagascar et observation de la </w:t>
      </w:r>
      <w:proofErr w:type="spellStart"/>
      <w:r w:rsidRPr="0077569B">
        <w:rPr>
          <w:rFonts w:ascii="Arial" w:hAnsi="Arial" w:cs="Arial"/>
          <w:sz w:val="20"/>
        </w:rPr>
        <w:t>Sarcelle</w:t>
      </w:r>
      <w:proofErr w:type="spellEnd"/>
      <w:r w:rsidRPr="0077569B">
        <w:rPr>
          <w:rFonts w:ascii="Arial" w:hAnsi="Arial" w:cs="Arial"/>
          <w:sz w:val="20"/>
        </w:rPr>
        <w:t xml:space="preserve"> de Bernier Anas </w:t>
      </w:r>
      <w:proofErr w:type="spellStart"/>
      <w:r w:rsidRPr="0077569B">
        <w:rPr>
          <w:rFonts w:ascii="Arial" w:hAnsi="Arial" w:cs="Arial"/>
          <w:sz w:val="20"/>
        </w:rPr>
        <w:t>bernieri</w:t>
      </w:r>
      <w:proofErr w:type="spellEnd"/>
      <w:r w:rsidRPr="0077569B">
        <w:rPr>
          <w:rFonts w:ascii="Arial" w:hAnsi="Arial" w:cs="Arial"/>
          <w:sz w:val="20"/>
        </w:rPr>
        <w:t xml:space="preserve"> Madagascar Region Newsletter. 5: 13-14.</w:t>
      </w:r>
    </w:p>
    <w:p w14:paraId="6D84E52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Languy</w:t>
      </w:r>
      <w:proofErr w:type="spellEnd"/>
      <w:r w:rsidRPr="0077569B">
        <w:rPr>
          <w:rFonts w:ascii="Arial" w:hAnsi="Arial" w:cs="Arial"/>
          <w:sz w:val="20"/>
        </w:rPr>
        <w:t xml:space="preserve">, M., Bobo, K. S., Njie, M. F., </w:t>
      </w:r>
      <w:proofErr w:type="spellStart"/>
      <w:r w:rsidRPr="0077569B">
        <w:rPr>
          <w:rFonts w:ascii="Arial" w:hAnsi="Arial" w:cs="Arial"/>
          <w:sz w:val="20"/>
        </w:rPr>
        <w:t>Njabo</w:t>
      </w:r>
      <w:proofErr w:type="spellEnd"/>
      <w:r w:rsidRPr="0077569B">
        <w:rPr>
          <w:rFonts w:ascii="Arial" w:hAnsi="Arial" w:cs="Arial"/>
          <w:sz w:val="20"/>
        </w:rPr>
        <w:t xml:space="preserve">, K. Y., </w:t>
      </w:r>
      <w:proofErr w:type="spellStart"/>
      <w:r w:rsidRPr="0077569B">
        <w:rPr>
          <w:rFonts w:ascii="Arial" w:hAnsi="Arial" w:cs="Arial"/>
          <w:sz w:val="20"/>
        </w:rPr>
        <w:t>Lapios</w:t>
      </w:r>
      <w:proofErr w:type="spellEnd"/>
      <w:r w:rsidRPr="0077569B">
        <w:rPr>
          <w:rFonts w:ascii="Arial" w:hAnsi="Arial" w:cs="Arial"/>
          <w:sz w:val="20"/>
        </w:rPr>
        <w:t xml:space="preserve">, J. M. &amp; Demey, R. (2005) New bird records from Cameroon. </w:t>
      </w:r>
      <w:proofErr w:type="spellStart"/>
      <w:r w:rsidRPr="0077569B">
        <w:rPr>
          <w:rFonts w:ascii="Arial" w:hAnsi="Arial" w:cs="Arial"/>
          <w:sz w:val="20"/>
        </w:rPr>
        <w:t>Malimbus</w:t>
      </w:r>
      <w:proofErr w:type="spellEnd"/>
      <w:r w:rsidRPr="0077569B">
        <w:rPr>
          <w:rFonts w:ascii="Arial" w:hAnsi="Arial" w:cs="Arial"/>
          <w:sz w:val="20"/>
        </w:rPr>
        <w:t xml:space="preserve"> 27(1): 1-12.</w:t>
      </w:r>
    </w:p>
    <w:p w14:paraId="1E58F50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Lara, C. E., Cuervo, A. M., Valderrama, S. V., Calderón-f, D. &amp; Cadena, C. D. (2012) A new species of wren (Troglodytidae: </w:t>
      </w:r>
      <w:proofErr w:type="spellStart"/>
      <w:r w:rsidRPr="0077569B">
        <w:rPr>
          <w:rFonts w:ascii="Arial" w:hAnsi="Arial" w:cs="Arial"/>
          <w:sz w:val="20"/>
        </w:rPr>
        <w:t>Thryophilus</w:t>
      </w:r>
      <w:proofErr w:type="spellEnd"/>
      <w:r w:rsidRPr="0077569B">
        <w:rPr>
          <w:rFonts w:ascii="Arial" w:hAnsi="Arial" w:cs="Arial"/>
          <w:sz w:val="20"/>
        </w:rPr>
        <w:t>) from the dry Cauca River canyon, northwestern Colombia. The Auk 129(3): 537-550.</w:t>
      </w:r>
    </w:p>
    <w:p w14:paraId="55BC9C74" w14:textId="16FB394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Latraube</w:t>
      </w:r>
      <w:proofErr w:type="spellEnd"/>
      <w:r w:rsidRPr="0077569B">
        <w:rPr>
          <w:rFonts w:ascii="Arial" w:hAnsi="Arial" w:cs="Arial"/>
          <w:sz w:val="20"/>
        </w:rPr>
        <w:t xml:space="preserve">, F. and Le </w:t>
      </w:r>
      <w:proofErr w:type="spellStart"/>
      <w:r w:rsidRPr="0077569B">
        <w:rPr>
          <w:rFonts w:ascii="Arial" w:hAnsi="Arial" w:cs="Arial"/>
          <w:sz w:val="20"/>
        </w:rPr>
        <w:t>Nevé</w:t>
      </w:r>
      <w:proofErr w:type="spellEnd"/>
      <w:r w:rsidRPr="0077569B">
        <w:rPr>
          <w:rFonts w:ascii="Arial" w:hAnsi="Arial" w:cs="Arial"/>
          <w:sz w:val="20"/>
        </w:rPr>
        <w:t>, A.</w:t>
      </w:r>
      <w:r w:rsidR="00880B70">
        <w:rPr>
          <w:rFonts w:ascii="Arial" w:hAnsi="Arial" w:cs="Arial"/>
          <w:sz w:val="20"/>
        </w:rPr>
        <w:t xml:space="preserve"> (2014)</w:t>
      </w:r>
      <w:r w:rsidRPr="0077569B">
        <w:rPr>
          <w:rFonts w:ascii="Arial" w:hAnsi="Arial" w:cs="Arial"/>
          <w:sz w:val="20"/>
        </w:rPr>
        <w:t xml:space="preserve"> La migration </w:t>
      </w:r>
      <w:proofErr w:type="spellStart"/>
      <w:r w:rsidRPr="0077569B">
        <w:rPr>
          <w:rFonts w:ascii="Arial" w:hAnsi="Arial" w:cs="Arial"/>
          <w:sz w:val="20"/>
        </w:rPr>
        <w:t>postnuptiale</w:t>
      </w:r>
      <w:proofErr w:type="spellEnd"/>
      <w:r w:rsidRPr="0077569B">
        <w:rPr>
          <w:rFonts w:ascii="Arial" w:hAnsi="Arial" w:cs="Arial"/>
          <w:sz w:val="20"/>
        </w:rPr>
        <w:t xml:space="preserve"> du phragmite </w:t>
      </w:r>
      <w:proofErr w:type="spellStart"/>
      <w:r w:rsidRPr="0077569B">
        <w:rPr>
          <w:rFonts w:ascii="Arial" w:hAnsi="Arial" w:cs="Arial"/>
          <w:sz w:val="20"/>
        </w:rPr>
        <w:t>aquatique</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région</w:t>
      </w:r>
      <w:proofErr w:type="spellEnd"/>
      <w:r w:rsidRPr="0077569B">
        <w:rPr>
          <w:rFonts w:ascii="Arial" w:hAnsi="Arial" w:cs="Arial"/>
          <w:sz w:val="20"/>
        </w:rPr>
        <w:t xml:space="preserve"> des pays de la </w:t>
      </w:r>
      <w:proofErr w:type="spellStart"/>
      <w:r w:rsidRPr="0077569B">
        <w:rPr>
          <w:rFonts w:ascii="Arial" w:hAnsi="Arial" w:cs="Arial"/>
          <w:sz w:val="20"/>
        </w:rPr>
        <w:t>loire</w:t>
      </w:r>
      <w:proofErr w:type="spellEnd"/>
      <w:r w:rsidRPr="0077569B">
        <w:rPr>
          <w:rFonts w:ascii="Arial" w:hAnsi="Arial" w:cs="Arial"/>
          <w:sz w:val="20"/>
        </w:rPr>
        <w:t xml:space="preserve"> et les habitats </w:t>
      </w:r>
      <w:proofErr w:type="spellStart"/>
      <w:r w:rsidRPr="0077569B">
        <w:rPr>
          <w:rFonts w:ascii="Arial" w:hAnsi="Arial" w:cs="Arial"/>
          <w:sz w:val="20"/>
        </w:rPr>
        <w:t>fréquentés</w:t>
      </w:r>
      <w:proofErr w:type="spellEnd"/>
      <w:r w:rsidRPr="0077569B">
        <w:rPr>
          <w:rFonts w:ascii="Arial" w:hAnsi="Arial" w:cs="Arial"/>
          <w:sz w:val="20"/>
        </w:rPr>
        <w:t xml:space="preserve"> Alauda. 82(4): 291-305.</w:t>
      </w:r>
    </w:p>
    <w:p w14:paraId="3FCAED9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Latta, S., Rimmer, C., Keith, A., Wiley, J., Raffaele, H. A., McFarland, K. &amp; Fernandez, E. (2010) Birds of the Dominican Republic &amp; Haiti. Princeton University Press.</w:t>
      </w:r>
    </w:p>
    <w:p w14:paraId="6709F02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Ławicki</w:t>
      </w:r>
      <w:proofErr w:type="spellEnd"/>
      <w:r w:rsidRPr="0077569B">
        <w:rPr>
          <w:rFonts w:ascii="Arial" w:hAnsi="Arial" w:cs="Arial"/>
          <w:sz w:val="20"/>
        </w:rPr>
        <w:t>, Ł., &amp; Perlman, Y. (2017). Black-winged Kite in the WP: increase in breeding population, vagrancy and range. Dutch Birding 39: 1-12</w:t>
      </w:r>
    </w:p>
    <w:p w14:paraId="034F05C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Ławicki</w:t>
      </w:r>
      <w:proofErr w:type="spellEnd"/>
      <w:r w:rsidRPr="0077569B">
        <w:rPr>
          <w:rFonts w:ascii="Arial" w:hAnsi="Arial" w:cs="Arial"/>
          <w:sz w:val="20"/>
        </w:rPr>
        <w:t xml:space="preserve">, Ł., </w:t>
      </w:r>
      <w:proofErr w:type="spellStart"/>
      <w:r w:rsidRPr="0077569B">
        <w:rPr>
          <w:rFonts w:ascii="Arial" w:hAnsi="Arial" w:cs="Arial"/>
          <w:sz w:val="20"/>
        </w:rPr>
        <w:t>Abramčuk</w:t>
      </w:r>
      <w:proofErr w:type="spellEnd"/>
      <w:r w:rsidRPr="0077569B">
        <w:rPr>
          <w:rFonts w:ascii="Arial" w:hAnsi="Arial" w:cs="Arial"/>
          <w:sz w:val="20"/>
        </w:rPr>
        <w:t xml:space="preserve">, A. V., </w:t>
      </w:r>
      <w:proofErr w:type="spellStart"/>
      <w:r w:rsidRPr="0077569B">
        <w:rPr>
          <w:rFonts w:ascii="Arial" w:hAnsi="Arial" w:cs="Arial"/>
          <w:sz w:val="20"/>
        </w:rPr>
        <w:t>Domashevsky</w:t>
      </w:r>
      <w:proofErr w:type="spellEnd"/>
      <w:r w:rsidRPr="0077569B">
        <w:rPr>
          <w:rFonts w:ascii="Arial" w:hAnsi="Arial" w:cs="Arial"/>
          <w:sz w:val="20"/>
        </w:rPr>
        <w:t xml:space="preserve">, S. V., Paal, U., Solheim, R., </w:t>
      </w:r>
      <w:proofErr w:type="spellStart"/>
      <w:r w:rsidRPr="0077569B">
        <w:rPr>
          <w:rFonts w:ascii="Arial" w:hAnsi="Arial" w:cs="Arial"/>
          <w:sz w:val="20"/>
        </w:rPr>
        <w:t>Chodkiewicz</w:t>
      </w:r>
      <w:proofErr w:type="spellEnd"/>
      <w:r w:rsidRPr="0077569B">
        <w:rPr>
          <w:rFonts w:ascii="Arial" w:hAnsi="Arial" w:cs="Arial"/>
          <w:sz w:val="20"/>
        </w:rPr>
        <w:t xml:space="preserve">, T. &amp; </w:t>
      </w:r>
      <w:proofErr w:type="spellStart"/>
      <w:r w:rsidRPr="0077569B">
        <w:rPr>
          <w:rFonts w:ascii="Arial" w:hAnsi="Arial" w:cs="Arial"/>
          <w:sz w:val="20"/>
        </w:rPr>
        <w:t>Woźniak</w:t>
      </w:r>
      <w:proofErr w:type="spellEnd"/>
      <w:r w:rsidRPr="0077569B">
        <w:rPr>
          <w:rFonts w:ascii="Arial" w:hAnsi="Arial" w:cs="Arial"/>
          <w:sz w:val="20"/>
        </w:rPr>
        <w:t>, B. (2013) Range extension of Great Grey Owl in Europe. Dutch Birding 35: 145-154.</w:t>
      </w:r>
    </w:p>
    <w:p w14:paraId="099C5AB7" w14:textId="48D799E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 M.H., Robbins, M.B., Rice, N.H., Garcia-Trejo, E.A., </w:t>
      </w:r>
      <w:proofErr w:type="spellStart"/>
      <w:r w:rsidRPr="0077569B">
        <w:rPr>
          <w:rFonts w:ascii="Arial" w:hAnsi="Arial" w:cs="Arial"/>
          <w:sz w:val="20"/>
        </w:rPr>
        <w:t>Roels</w:t>
      </w:r>
      <w:proofErr w:type="spellEnd"/>
      <w:r w:rsidRPr="0077569B">
        <w:rPr>
          <w:rFonts w:ascii="Arial" w:hAnsi="Arial" w:cs="Arial"/>
          <w:sz w:val="20"/>
        </w:rPr>
        <w:t xml:space="preserve">, S.M. &amp; </w:t>
      </w:r>
      <w:proofErr w:type="spellStart"/>
      <w:r w:rsidRPr="0077569B">
        <w:rPr>
          <w:rFonts w:ascii="Arial" w:hAnsi="Arial" w:cs="Arial"/>
          <w:sz w:val="20"/>
        </w:rPr>
        <w:t>Bodbyl-Roels</w:t>
      </w:r>
      <w:proofErr w:type="spellEnd"/>
      <w:r w:rsidRPr="0077569B">
        <w:rPr>
          <w:rFonts w:ascii="Arial" w:hAnsi="Arial" w:cs="Arial"/>
          <w:sz w:val="20"/>
        </w:rPr>
        <w:t>, S.A.</w:t>
      </w:r>
      <w:r w:rsidR="00880B70">
        <w:rPr>
          <w:rFonts w:ascii="Arial" w:hAnsi="Arial" w:cs="Arial"/>
          <w:sz w:val="20"/>
        </w:rPr>
        <w:t xml:space="preserve"> (2011)</w:t>
      </w:r>
      <w:r w:rsidRPr="0077569B">
        <w:rPr>
          <w:rFonts w:ascii="Arial" w:hAnsi="Arial" w:cs="Arial"/>
          <w:sz w:val="20"/>
        </w:rPr>
        <w:t xml:space="preserve"> A preliminary survey of the avifauna at Dong Nai Culture and Nature Reserves, Dong Nai province, Vietnam Forktail. 27: 114-117.</w:t>
      </w:r>
    </w:p>
    <w:p w14:paraId="4E50C84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Lebbin</w:t>
      </w:r>
      <w:proofErr w:type="spellEnd"/>
      <w:r w:rsidRPr="0077569B">
        <w:rPr>
          <w:rFonts w:ascii="Arial" w:hAnsi="Arial" w:cs="Arial"/>
          <w:sz w:val="20"/>
        </w:rPr>
        <w:t xml:space="preserve">, D. J. (2004) First record of Yellow-cheeked Becard </w:t>
      </w:r>
      <w:proofErr w:type="spellStart"/>
      <w:r w:rsidRPr="0077569B">
        <w:rPr>
          <w:rFonts w:ascii="Arial" w:hAnsi="Arial" w:cs="Arial"/>
          <w:sz w:val="20"/>
        </w:rPr>
        <w:t>Pachyramphus</w:t>
      </w:r>
      <w:proofErr w:type="spellEnd"/>
      <w:r w:rsidRPr="0077569B">
        <w:rPr>
          <w:rFonts w:ascii="Arial" w:hAnsi="Arial" w:cs="Arial"/>
          <w:sz w:val="20"/>
        </w:rPr>
        <w:t xml:space="preserve"> </w:t>
      </w:r>
      <w:proofErr w:type="spellStart"/>
      <w:r w:rsidRPr="0077569B">
        <w:rPr>
          <w:rFonts w:ascii="Arial" w:hAnsi="Arial" w:cs="Arial"/>
          <w:sz w:val="20"/>
        </w:rPr>
        <w:t>xanthogenys</w:t>
      </w:r>
      <w:proofErr w:type="spellEnd"/>
      <w:r w:rsidRPr="0077569B">
        <w:rPr>
          <w:rFonts w:ascii="Arial" w:hAnsi="Arial" w:cs="Arial"/>
          <w:sz w:val="20"/>
        </w:rPr>
        <w:t xml:space="preserve"> in Madre de Dios, Peru, &amp; notes on birds from the same locality. Cotinga 22: 30–33.</w:t>
      </w:r>
    </w:p>
    <w:p w14:paraId="0C20BD5B" w14:textId="402019DD" w:rsidR="0077569B" w:rsidRPr="0077569B" w:rsidRDefault="0077569B" w:rsidP="0077569B">
      <w:pPr>
        <w:spacing w:after="120"/>
        <w:ind w:left="709" w:hanging="709"/>
        <w:rPr>
          <w:rFonts w:ascii="Arial" w:hAnsi="Arial" w:cs="Arial"/>
          <w:sz w:val="20"/>
        </w:rPr>
      </w:pPr>
      <w:r w:rsidRPr="0077569B">
        <w:rPr>
          <w:rFonts w:ascii="Arial" w:hAnsi="Arial" w:cs="Arial"/>
          <w:sz w:val="20"/>
        </w:rPr>
        <w:t>Ledgard, G.</w:t>
      </w:r>
      <w:r w:rsidR="00B8408A">
        <w:rPr>
          <w:rFonts w:ascii="Arial" w:hAnsi="Arial" w:cs="Arial"/>
          <w:sz w:val="20"/>
        </w:rPr>
        <w:t xml:space="preserve"> (2010)</w:t>
      </w:r>
      <w:r w:rsidRPr="0077569B">
        <w:rPr>
          <w:rFonts w:ascii="Arial" w:hAnsi="Arial" w:cs="Arial"/>
          <w:sz w:val="20"/>
        </w:rPr>
        <w:t xml:space="preserve"> Southern comfort for Kaka. Forest and Bird 338: 24-26.</w:t>
      </w:r>
    </w:p>
    <w:p w14:paraId="5F0D07A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Lee Jones, H. (2004) Birds of Belize. London: Christopher Helm.</w:t>
      </w:r>
    </w:p>
    <w:p w14:paraId="11EA6E7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Lee, A.T., Reeves, B. and Wright, D.R. (2019) Hottentot Buttonquail </w:t>
      </w:r>
      <w:proofErr w:type="spellStart"/>
      <w:r w:rsidRPr="0077569B">
        <w:rPr>
          <w:rFonts w:ascii="Arial" w:hAnsi="Arial" w:cs="Arial"/>
          <w:sz w:val="20"/>
        </w:rPr>
        <w:t>Turnix</w:t>
      </w:r>
      <w:proofErr w:type="spellEnd"/>
      <w:r w:rsidRPr="0077569B">
        <w:rPr>
          <w:rFonts w:ascii="Arial" w:hAnsi="Arial" w:cs="Arial"/>
          <w:sz w:val="20"/>
        </w:rPr>
        <w:t xml:space="preserve"> </w:t>
      </w:r>
      <w:proofErr w:type="spellStart"/>
      <w:r w:rsidRPr="0077569B">
        <w:rPr>
          <w:rFonts w:ascii="Arial" w:hAnsi="Arial" w:cs="Arial"/>
          <w:sz w:val="20"/>
        </w:rPr>
        <w:t>hottentottus</w:t>
      </w:r>
      <w:proofErr w:type="spellEnd"/>
      <w:r w:rsidRPr="0077569B">
        <w:rPr>
          <w:rFonts w:ascii="Arial" w:hAnsi="Arial" w:cs="Arial"/>
          <w:sz w:val="20"/>
        </w:rPr>
        <w:t xml:space="preserve">: Endangered or just overlooked? Bird </w:t>
      </w:r>
      <w:proofErr w:type="spellStart"/>
      <w:r w:rsidRPr="0077569B">
        <w:rPr>
          <w:rFonts w:ascii="Arial" w:hAnsi="Arial" w:cs="Arial"/>
          <w:sz w:val="20"/>
        </w:rPr>
        <w:t>Conserv</w:t>
      </w:r>
      <w:proofErr w:type="spellEnd"/>
      <w:r w:rsidRPr="0077569B">
        <w:rPr>
          <w:rFonts w:ascii="Arial" w:hAnsi="Arial" w:cs="Arial"/>
          <w:sz w:val="20"/>
        </w:rPr>
        <w:t>. Int. 29(1): 136-143.</w:t>
      </w:r>
    </w:p>
    <w:p w14:paraId="699D00A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Lee, A.T.K., and Barnard, P. (2016) Endemic birds of the Fynbos biome: a conservation assessment and impacts of climate change, Bird </w:t>
      </w:r>
      <w:proofErr w:type="spellStart"/>
      <w:r w:rsidRPr="0077569B">
        <w:rPr>
          <w:rFonts w:ascii="Arial" w:hAnsi="Arial" w:cs="Arial"/>
          <w:sz w:val="20"/>
        </w:rPr>
        <w:t>Conserv</w:t>
      </w:r>
      <w:proofErr w:type="spellEnd"/>
      <w:r w:rsidRPr="0077569B">
        <w:rPr>
          <w:rFonts w:ascii="Arial" w:hAnsi="Arial" w:cs="Arial"/>
          <w:sz w:val="20"/>
        </w:rPr>
        <w:t>. Int., 26:52-68</w:t>
      </w:r>
    </w:p>
    <w:p w14:paraId="472E172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Lees, A. C., Davis, B. J., de Oliveira, A. V. &amp; Peres, C. A. (2008) Avifauna of a structurally heterogeneous forest landscape in the Serra dos </w:t>
      </w:r>
      <w:proofErr w:type="spellStart"/>
      <w:r w:rsidRPr="0077569B">
        <w:rPr>
          <w:rFonts w:ascii="Arial" w:hAnsi="Arial" w:cs="Arial"/>
          <w:sz w:val="20"/>
        </w:rPr>
        <w:t>Caiabis</w:t>
      </w:r>
      <w:proofErr w:type="spellEnd"/>
      <w:r w:rsidRPr="0077569B">
        <w:rPr>
          <w:rFonts w:ascii="Arial" w:hAnsi="Arial" w:cs="Arial"/>
          <w:sz w:val="20"/>
        </w:rPr>
        <w:t>, Mato Grosso, Brazil: a preliminary assessment. Cotinga 29: 149-159.</w:t>
      </w:r>
    </w:p>
    <w:p w14:paraId="4E3BE86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Lees, A. C., Moura, N. G., de Almeida, A. S., &amp; Vieira, I. C. (2014) Noteworthy ornithological records from the threatened </w:t>
      </w:r>
      <w:proofErr w:type="spellStart"/>
      <w:r w:rsidRPr="0077569B">
        <w:rPr>
          <w:rFonts w:ascii="Arial" w:hAnsi="Arial" w:cs="Arial"/>
          <w:sz w:val="20"/>
        </w:rPr>
        <w:t>campinas</w:t>
      </w:r>
      <w:proofErr w:type="spellEnd"/>
      <w:r w:rsidRPr="0077569B">
        <w:rPr>
          <w:rFonts w:ascii="Arial" w:hAnsi="Arial" w:cs="Arial"/>
          <w:sz w:val="20"/>
        </w:rPr>
        <w:t xml:space="preserve"> of the lower </w:t>
      </w:r>
      <w:proofErr w:type="spellStart"/>
      <w:r w:rsidRPr="0077569B">
        <w:rPr>
          <w:rFonts w:ascii="Arial" w:hAnsi="Arial" w:cs="Arial"/>
          <w:sz w:val="20"/>
        </w:rPr>
        <w:t>rio</w:t>
      </w:r>
      <w:proofErr w:type="spellEnd"/>
      <w:r w:rsidRPr="0077569B">
        <w:rPr>
          <w:rFonts w:ascii="Arial" w:hAnsi="Arial" w:cs="Arial"/>
          <w:sz w:val="20"/>
        </w:rPr>
        <w:t xml:space="preserve"> Tocantins, east Amazonian Brazil. Bull. Brit. </w:t>
      </w:r>
      <w:proofErr w:type="spellStart"/>
      <w:r w:rsidRPr="0077569B">
        <w:rPr>
          <w:rFonts w:ascii="Arial" w:hAnsi="Arial" w:cs="Arial"/>
          <w:sz w:val="20"/>
        </w:rPr>
        <w:t>Ornithol</w:t>
      </w:r>
      <w:proofErr w:type="spellEnd"/>
      <w:r w:rsidRPr="0077569B">
        <w:rPr>
          <w:rFonts w:ascii="Arial" w:hAnsi="Arial" w:cs="Arial"/>
          <w:sz w:val="20"/>
        </w:rPr>
        <w:t>. Club 134: 247-258.</w:t>
      </w:r>
    </w:p>
    <w:p w14:paraId="6B4F5C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Lees, A. C., Moura, N. G., Santana, A., Aleixo, A., Barlow, J., Berenguer, E., Ferreira, J. &amp; Gardner, T. A. (2012) </w:t>
      </w:r>
      <w:proofErr w:type="spellStart"/>
      <w:r w:rsidRPr="0077569B">
        <w:rPr>
          <w:rFonts w:ascii="Arial" w:hAnsi="Arial" w:cs="Arial"/>
          <w:sz w:val="20"/>
        </w:rPr>
        <w:t>Paragominas</w:t>
      </w:r>
      <w:proofErr w:type="spellEnd"/>
      <w:r w:rsidRPr="0077569B">
        <w:rPr>
          <w:rFonts w:ascii="Arial" w:hAnsi="Arial" w:cs="Arial"/>
          <w:sz w:val="20"/>
        </w:rPr>
        <w:t xml:space="preserve">: a quantitative baseline inventory of an eastern Amazonian avifauna. Rev. Bras. </w:t>
      </w:r>
      <w:proofErr w:type="spellStart"/>
      <w:r w:rsidRPr="0077569B">
        <w:rPr>
          <w:rFonts w:ascii="Arial" w:hAnsi="Arial" w:cs="Arial"/>
          <w:sz w:val="20"/>
        </w:rPr>
        <w:t>Ornitol</w:t>
      </w:r>
      <w:proofErr w:type="spellEnd"/>
      <w:r w:rsidRPr="0077569B">
        <w:rPr>
          <w:rFonts w:ascii="Arial" w:hAnsi="Arial" w:cs="Arial"/>
          <w:sz w:val="20"/>
        </w:rPr>
        <w:t xml:space="preserve">. 20(2): 93-118. </w:t>
      </w:r>
    </w:p>
    <w:p w14:paraId="5EA55D4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Lees, A. C., Thompson, I. &amp; Moura, N. G. (2014) Salgado </w:t>
      </w:r>
      <w:proofErr w:type="spellStart"/>
      <w:r w:rsidRPr="0077569B">
        <w:rPr>
          <w:rFonts w:ascii="Arial" w:hAnsi="Arial" w:cs="Arial"/>
          <w:sz w:val="20"/>
        </w:rPr>
        <w:t>Paraense</w:t>
      </w:r>
      <w:proofErr w:type="spellEnd"/>
      <w:r w:rsidRPr="0077569B">
        <w:rPr>
          <w:rFonts w:ascii="Arial" w:hAnsi="Arial" w:cs="Arial"/>
          <w:sz w:val="20"/>
        </w:rPr>
        <w:t xml:space="preserve">: an inventory of a forgotten coastal Amazonian avifauna. Boletim do </w:t>
      </w:r>
      <w:proofErr w:type="spellStart"/>
      <w:r w:rsidRPr="0077569B">
        <w:rPr>
          <w:rFonts w:ascii="Arial" w:hAnsi="Arial" w:cs="Arial"/>
          <w:sz w:val="20"/>
        </w:rPr>
        <w:t>Museu</w:t>
      </w:r>
      <w:proofErr w:type="spellEnd"/>
      <w:r w:rsidRPr="0077569B">
        <w:rPr>
          <w:rFonts w:ascii="Arial" w:hAnsi="Arial" w:cs="Arial"/>
          <w:sz w:val="20"/>
        </w:rPr>
        <w:t xml:space="preserve"> </w:t>
      </w:r>
      <w:proofErr w:type="spellStart"/>
      <w:r w:rsidRPr="0077569B">
        <w:rPr>
          <w:rFonts w:ascii="Arial" w:hAnsi="Arial" w:cs="Arial"/>
          <w:sz w:val="20"/>
        </w:rPr>
        <w:t>Paraense</w:t>
      </w:r>
      <w:proofErr w:type="spellEnd"/>
      <w:r w:rsidRPr="0077569B">
        <w:rPr>
          <w:rFonts w:ascii="Arial" w:hAnsi="Arial" w:cs="Arial"/>
          <w:sz w:val="20"/>
        </w:rPr>
        <w:t xml:space="preserve"> Emílio </w:t>
      </w:r>
      <w:proofErr w:type="spellStart"/>
      <w:r w:rsidRPr="0077569B">
        <w:rPr>
          <w:rFonts w:ascii="Arial" w:hAnsi="Arial" w:cs="Arial"/>
          <w:sz w:val="20"/>
        </w:rPr>
        <w:t>Goeldi</w:t>
      </w:r>
      <w:proofErr w:type="spellEnd"/>
      <w:r w:rsidRPr="0077569B">
        <w:rPr>
          <w:rFonts w:ascii="Arial" w:hAnsi="Arial" w:cs="Arial"/>
          <w:sz w:val="20"/>
        </w:rPr>
        <w:t xml:space="preserve">. </w:t>
      </w:r>
      <w:proofErr w:type="spellStart"/>
      <w:r w:rsidRPr="0077569B">
        <w:rPr>
          <w:rFonts w:ascii="Arial" w:hAnsi="Arial" w:cs="Arial"/>
          <w:sz w:val="20"/>
        </w:rPr>
        <w:t>Ciências</w:t>
      </w:r>
      <w:proofErr w:type="spellEnd"/>
      <w:r w:rsidRPr="0077569B">
        <w:rPr>
          <w:rFonts w:ascii="Arial" w:hAnsi="Arial" w:cs="Arial"/>
          <w:sz w:val="20"/>
        </w:rPr>
        <w:t xml:space="preserve"> </w:t>
      </w:r>
      <w:proofErr w:type="spellStart"/>
      <w:r w:rsidRPr="0077569B">
        <w:rPr>
          <w:rFonts w:ascii="Arial" w:hAnsi="Arial" w:cs="Arial"/>
          <w:sz w:val="20"/>
        </w:rPr>
        <w:t>Naturais</w:t>
      </w:r>
      <w:proofErr w:type="spellEnd"/>
      <w:r w:rsidRPr="0077569B">
        <w:rPr>
          <w:rFonts w:ascii="Arial" w:hAnsi="Arial" w:cs="Arial"/>
          <w:sz w:val="20"/>
        </w:rPr>
        <w:t xml:space="preserve"> 9(1): 135-168.</w:t>
      </w:r>
    </w:p>
    <w:p w14:paraId="08F95E6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Lees, A. C., Zimmer, K. J., Marantz, C. A., Whittaker, A., Davis, B. J. &amp; Whitney, B. M. (2013) Alta Floresta revisited: an updated review of the avifauna of the most intensively surveyed locality in south-central Amazonia. Bull. Brit. </w:t>
      </w:r>
      <w:proofErr w:type="spellStart"/>
      <w:r w:rsidRPr="0077569B">
        <w:rPr>
          <w:rFonts w:ascii="Arial" w:hAnsi="Arial" w:cs="Arial"/>
          <w:sz w:val="20"/>
        </w:rPr>
        <w:t>Ornithol</w:t>
      </w:r>
      <w:proofErr w:type="spellEnd"/>
      <w:r w:rsidRPr="0077569B">
        <w:rPr>
          <w:rFonts w:ascii="Arial" w:hAnsi="Arial" w:cs="Arial"/>
          <w:sz w:val="20"/>
        </w:rPr>
        <w:t>. Club 133(3): 165-252.</w:t>
      </w:r>
    </w:p>
    <w:p w14:paraId="61A7E39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Lefranc</w:t>
      </w:r>
      <w:proofErr w:type="spellEnd"/>
      <w:r w:rsidRPr="0077569B">
        <w:rPr>
          <w:rFonts w:ascii="Arial" w:hAnsi="Arial" w:cs="Arial"/>
          <w:sz w:val="20"/>
        </w:rPr>
        <w:t>, N. &amp; Worfolk, T. (2013) Shrikes. Helm Identification Guides.</w:t>
      </w:r>
    </w:p>
    <w:p w14:paraId="00D41FCF" w14:textId="255BB7D3"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Lehner, B. and P. </w:t>
      </w:r>
      <w:proofErr w:type="spellStart"/>
      <w:r w:rsidRPr="0077569B">
        <w:rPr>
          <w:rFonts w:ascii="Arial" w:hAnsi="Arial" w:cs="Arial"/>
          <w:sz w:val="20"/>
        </w:rPr>
        <w:t>Döll</w:t>
      </w:r>
      <w:proofErr w:type="spellEnd"/>
      <w:r w:rsidR="00B8408A">
        <w:rPr>
          <w:rFonts w:ascii="Arial" w:hAnsi="Arial" w:cs="Arial"/>
          <w:sz w:val="20"/>
        </w:rPr>
        <w:t xml:space="preserve"> (2004)</w:t>
      </w:r>
      <w:r w:rsidRPr="0077569B">
        <w:rPr>
          <w:rFonts w:ascii="Arial" w:hAnsi="Arial" w:cs="Arial"/>
          <w:sz w:val="20"/>
        </w:rPr>
        <w:t xml:space="preserve"> Development and validation of a global database of lakes, reservoirs and wetlands Journal of Hydrology. 296: 1-22..</w:t>
      </w:r>
    </w:p>
    <w:p w14:paraId="64D501E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Leibak</w:t>
      </w:r>
      <w:proofErr w:type="spellEnd"/>
      <w:r w:rsidRPr="0077569B">
        <w:rPr>
          <w:rFonts w:ascii="Arial" w:hAnsi="Arial" w:cs="Arial"/>
          <w:sz w:val="20"/>
        </w:rPr>
        <w:t xml:space="preserve">, E., Lilleleht, V. &amp; </w:t>
      </w:r>
      <w:proofErr w:type="spellStart"/>
      <w:r w:rsidRPr="0077569B">
        <w:rPr>
          <w:rFonts w:ascii="Arial" w:hAnsi="Arial" w:cs="Arial"/>
          <w:sz w:val="20"/>
        </w:rPr>
        <w:t>Veromann</w:t>
      </w:r>
      <w:proofErr w:type="spellEnd"/>
      <w:r w:rsidRPr="0077569B">
        <w:rPr>
          <w:rFonts w:ascii="Arial" w:hAnsi="Arial" w:cs="Arial"/>
          <w:sz w:val="20"/>
        </w:rPr>
        <w:t>, H. eds. (1994) Birds of Estonia: status, distribution &amp; numbers. Estonian Academy Publishers.</w:t>
      </w:r>
    </w:p>
    <w:p w14:paraId="5AB682C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Leite, G., Moura dos Santos, T., Sampaio, S., Filadelfo, T. &amp; </w:t>
      </w:r>
      <w:proofErr w:type="spellStart"/>
      <w:r w:rsidRPr="0077569B">
        <w:rPr>
          <w:rFonts w:ascii="Arial" w:hAnsi="Arial" w:cs="Arial"/>
          <w:sz w:val="20"/>
        </w:rPr>
        <w:t>Voeroes</w:t>
      </w:r>
      <w:proofErr w:type="spellEnd"/>
      <w:r w:rsidRPr="0077569B">
        <w:rPr>
          <w:rFonts w:ascii="Arial" w:hAnsi="Arial" w:cs="Arial"/>
          <w:sz w:val="20"/>
        </w:rPr>
        <w:t xml:space="preserve"> Dénes, F. (2017) First documented record of White-collared Kite </w:t>
      </w:r>
      <w:proofErr w:type="spellStart"/>
      <w:r w:rsidRPr="0077569B">
        <w:rPr>
          <w:rFonts w:ascii="Arial" w:hAnsi="Arial" w:cs="Arial"/>
          <w:sz w:val="20"/>
        </w:rPr>
        <w:t>Leptodon</w:t>
      </w:r>
      <w:proofErr w:type="spellEnd"/>
      <w:r w:rsidRPr="0077569B">
        <w:rPr>
          <w:rFonts w:ascii="Arial" w:hAnsi="Arial" w:cs="Arial"/>
          <w:sz w:val="20"/>
        </w:rPr>
        <w:t xml:space="preserve"> </w:t>
      </w:r>
      <w:proofErr w:type="spellStart"/>
      <w:r w:rsidRPr="0077569B">
        <w:rPr>
          <w:rFonts w:ascii="Arial" w:hAnsi="Arial" w:cs="Arial"/>
          <w:sz w:val="20"/>
        </w:rPr>
        <w:t>forbesi</w:t>
      </w:r>
      <w:proofErr w:type="spellEnd"/>
      <w:r w:rsidRPr="0077569B">
        <w:rPr>
          <w:rFonts w:ascii="Arial" w:hAnsi="Arial" w:cs="Arial"/>
          <w:sz w:val="20"/>
        </w:rPr>
        <w:t xml:space="preserve"> in Bahia state, Brazil. Cotinga 39: 95-98.</w:t>
      </w:r>
    </w:p>
    <w:p w14:paraId="26C4411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Leiva, L. A. &amp; Bierig, P. L. (2014) </w:t>
      </w:r>
      <w:proofErr w:type="spellStart"/>
      <w:r w:rsidRPr="0077569B">
        <w:rPr>
          <w:rFonts w:ascii="Arial" w:hAnsi="Arial" w:cs="Arial"/>
          <w:sz w:val="20"/>
        </w:rPr>
        <w:t>Doradito</w:t>
      </w:r>
      <w:proofErr w:type="spellEnd"/>
      <w:r w:rsidRPr="0077569B">
        <w:rPr>
          <w:rFonts w:ascii="Arial" w:hAnsi="Arial" w:cs="Arial"/>
          <w:sz w:val="20"/>
        </w:rPr>
        <w:t xml:space="preserve"> </w:t>
      </w:r>
      <w:proofErr w:type="spellStart"/>
      <w:r w:rsidRPr="0077569B">
        <w:rPr>
          <w:rFonts w:ascii="Arial" w:hAnsi="Arial" w:cs="Arial"/>
          <w:sz w:val="20"/>
        </w:rPr>
        <w:t>limón</w:t>
      </w:r>
      <w:proofErr w:type="spellEnd"/>
      <w:r w:rsidRPr="0077569B">
        <w:rPr>
          <w:rFonts w:ascii="Arial" w:hAnsi="Arial" w:cs="Arial"/>
          <w:sz w:val="20"/>
        </w:rPr>
        <w:t xml:space="preserve"> </w:t>
      </w:r>
      <w:proofErr w:type="spellStart"/>
      <w:r w:rsidRPr="0077569B">
        <w:rPr>
          <w:rFonts w:ascii="Arial" w:hAnsi="Arial" w:cs="Arial"/>
          <w:sz w:val="20"/>
        </w:rPr>
        <w:t>Pseudocolopteryx</w:t>
      </w:r>
      <w:proofErr w:type="spellEnd"/>
      <w:r w:rsidRPr="0077569B">
        <w:rPr>
          <w:rFonts w:ascii="Arial" w:hAnsi="Arial" w:cs="Arial"/>
          <w:sz w:val="20"/>
        </w:rPr>
        <w:t xml:space="preserve"> </w:t>
      </w:r>
      <w:proofErr w:type="spellStart"/>
      <w:r w:rsidRPr="0077569B">
        <w:rPr>
          <w:rFonts w:ascii="Arial" w:hAnsi="Arial" w:cs="Arial"/>
          <w:sz w:val="20"/>
        </w:rPr>
        <w:t>citreola</w:t>
      </w:r>
      <w:proofErr w:type="spellEnd"/>
      <w:r w:rsidRPr="0077569B">
        <w:rPr>
          <w:rFonts w:ascii="Arial" w:hAnsi="Arial" w:cs="Arial"/>
          <w:sz w:val="20"/>
        </w:rPr>
        <w:t xml:space="preserve"> (Aves–Tyrannidae)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provincia</w:t>
      </w:r>
      <w:proofErr w:type="spellEnd"/>
      <w:r w:rsidRPr="0077569B">
        <w:rPr>
          <w:rFonts w:ascii="Arial" w:hAnsi="Arial" w:cs="Arial"/>
          <w:sz w:val="20"/>
        </w:rPr>
        <w:t xml:space="preserve"> de Santa Fe, Argentina. Natura </w:t>
      </w:r>
      <w:proofErr w:type="spellStart"/>
      <w:r w:rsidRPr="0077569B">
        <w:rPr>
          <w:rFonts w:ascii="Arial" w:hAnsi="Arial" w:cs="Arial"/>
          <w:sz w:val="20"/>
        </w:rPr>
        <w:t>Neotropicalis</w:t>
      </w:r>
      <w:proofErr w:type="spellEnd"/>
      <w:r w:rsidRPr="0077569B">
        <w:rPr>
          <w:rFonts w:ascii="Arial" w:hAnsi="Arial" w:cs="Arial"/>
          <w:sz w:val="20"/>
        </w:rPr>
        <w:t xml:space="preserve"> 45(1&amp;2): 87–95.</w:t>
      </w:r>
    </w:p>
    <w:p w14:paraId="52021B05" w14:textId="5A44DA4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Lens, L., Van Dongen, S., Norris, K., </w:t>
      </w:r>
      <w:proofErr w:type="spellStart"/>
      <w:r w:rsidRPr="0077569B">
        <w:rPr>
          <w:rFonts w:ascii="Arial" w:hAnsi="Arial" w:cs="Arial"/>
          <w:sz w:val="20"/>
        </w:rPr>
        <w:t>Githiru</w:t>
      </w:r>
      <w:proofErr w:type="spellEnd"/>
      <w:r w:rsidRPr="0077569B">
        <w:rPr>
          <w:rFonts w:ascii="Arial" w:hAnsi="Arial" w:cs="Arial"/>
          <w:sz w:val="20"/>
        </w:rPr>
        <w:t xml:space="preserve">, M. and </w:t>
      </w:r>
      <w:proofErr w:type="spellStart"/>
      <w:r w:rsidRPr="0077569B">
        <w:rPr>
          <w:rFonts w:ascii="Arial" w:hAnsi="Arial" w:cs="Arial"/>
          <w:sz w:val="20"/>
        </w:rPr>
        <w:t>Matthysen</w:t>
      </w:r>
      <w:proofErr w:type="spellEnd"/>
      <w:r w:rsidRPr="0077569B">
        <w:rPr>
          <w:rFonts w:ascii="Arial" w:hAnsi="Arial" w:cs="Arial"/>
          <w:sz w:val="20"/>
        </w:rPr>
        <w:t>, E.</w:t>
      </w:r>
      <w:r w:rsidR="00B8408A">
        <w:rPr>
          <w:rFonts w:ascii="Arial" w:hAnsi="Arial" w:cs="Arial"/>
          <w:sz w:val="20"/>
        </w:rPr>
        <w:t xml:space="preserve"> (2002)</w:t>
      </w:r>
      <w:r w:rsidRPr="0077569B">
        <w:rPr>
          <w:rFonts w:ascii="Arial" w:hAnsi="Arial" w:cs="Arial"/>
          <w:sz w:val="20"/>
        </w:rPr>
        <w:t xml:space="preserve"> Avian persistence in fragmented rainforest Science. 298: 1236-1238.</w:t>
      </w:r>
    </w:p>
    <w:p w14:paraId="35D37E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 F. &amp; Wang, B. (2014) </w:t>
      </w:r>
      <w:proofErr w:type="spellStart"/>
      <w:r w:rsidRPr="0077569B">
        <w:rPr>
          <w:rFonts w:ascii="Arial" w:hAnsi="Arial" w:cs="Arial"/>
          <w:sz w:val="20"/>
        </w:rPr>
        <w:t>Cyornis</w:t>
      </w:r>
      <w:proofErr w:type="spellEnd"/>
      <w:r w:rsidRPr="0077569B">
        <w:rPr>
          <w:rFonts w:ascii="Arial" w:hAnsi="Arial" w:cs="Arial"/>
          <w:sz w:val="20"/>
        </w:rPr>
        <w:t xml:space="preserve"> </w:t>
      </w:r>
      <w:proofErr w:type="spellStart"/>
      <w:r w:rsidRPr="0077569B">
        <w:rPr>
          <w:rFonts w:ascii="Arial" w:hAnsi="Arial" w:cs="Arial"/>
          <w:sz w:val="20"/>
        </w:rPr>
        <w:t>poliogenys</w:t>
      </w:r>
      <w:proofErr w:type="spellEnd"/>
      <w:r w:rsidRPr="0077569B">
        <w:rPr>
          <w:rFonts w:ascii="Arial" w:hAnsi="Arial" w:cs="Arial"/>
          <w:sz w:val="20"/>
        </w:rPr>
        <w:t xml:space="preserve"> &amp; </w:t>
      </w:r>
      <w:proofErr w:type="spellStart"/>
      <w:r w:rsidRPr="0077569B">
        <w:rPr>
          <w:rFonts w:ascii="Arial" w:hAnsi="Arial" w:cs="Arial"/>
          <w:sz w:val="20"/>
        </w:rPr>
        <w:t>Phylloscopus</w:t>
      </w:r>
      <w:proofErr w:type="spellEnd"/>
      <w:r w:rsidRPr="0077569B">
        <w:rPr>
          <w:rFonts w:ascii="Arial" w:hAnsi="Arial" w:cs="Arial"/>
          <w:sz w:val="20"/>
        </w:rPr>
        <w:t xml:space="preserve"> </w:t>
      </w:r>
      <w:proofErr w:type="spellStart"/>
      <w:r w:rsidRPr="0077569B">
        <w:rPr>
          <w:rFonts w:ascii="Arial" w:hAnsi="Arial" w:cs="Arial"/>
          <w:sz w:val="20"/>
        </w:rPr>
        <w:t>cantator</w:t>
      </w:r>
      <w:proofErr w:type="spellEnd"/>
      <w:r w:rsidRPr="0077569B">
        <w:rPr>
          <w:rFonts w:ascii="Arial" w:hAnsi="Arial" w:cs="Arial"/>
          <w:sz w:val="20"/>
        </w:rPr>
        <w:t xml:space="preserve"> Discovered in Guangxi. Chin. J. Zool. 49(5): 706.</w:t>
      </w:r>
    </w:p>
    <w:p w14:paraId="0DB5A06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 Y., Ye, X., Wang, M., Li, X., Dong, R., Huo, Z. &amp; Yu, X. (2018) Survival rates of a reintroduced population of the Crested Ibis </w:t>
      </w:r>
      <w:proofErr w:type="spellStart"/>
      <w:r w:rsidRPr="0077569B">
        <w:rPr>
          <w:rFonts w:ascii="Arial" w:hAnsi="Arial" w:cs="Arial"/>
          <w:sz w:val="20"/>
        </w:rPr>
        <w:t>Nipponia</w:t>
      </w:r>
      <w:proofErr w:type="spellEnd"/>
      <w:r w:rsidRPr="0077569B">
        <w:rPr>
          <w:rFonts w:ascii="Arial" w:hAnsi="Arial" w:cs="Arial"/>
          <w:sz w:val="20"/>
        </w:rPr>
        <w:t xml:space="preserve"> </w:t>
      </w:r>
      <w:proofErr w:type="spellStart"/>
      <w:r w:rsidRPr="0077569B">
        <w:rPr>
          <w:rFonts w:ascii="Arial" w:hAnsi="Arial" w:cs="Arial"/>
          <w:sz w:val="20"/>
        </w:rPr>
        <w:t>nippon</w:t>
      </w:r>
      <w:proofErr w:type="spellEnd"/>
      <w:r w:rsidRPr="0077569B">
        <w:rPr>
          <w:rFonts w:ascii="Arial" w:hAnsi="Arial" w:cs="Arial"/>
          <w:sz w:val="20"/>
        </w:rPr>
        <w:t xml:space="preserve"> in </w:t>
      </w:r>
      <w:proofErr w:type="spellStart"/>
      <w:r w:rsidRPr="0077569B">
        <w:rPr>
          <w:rFonts w:ascii="Arial" w:hAnsi="Arial" w:cs="Arial"/>
          <w:sz w:val="20"/>
        </w:rPr>
        <w:t>Ningshan</w:t>
      </w:r>
      <w:proofErr w:type="spellEnd"/>
      <w:r w:rsidRPr="0077569B">
        <w:rPr>
          <w:rFonts w:ascii="Arial" w:hAnsi="Arial" w:cs="Arial"/>
          <w:sz w:val="20"/>
        </w:rPr>
        <w:t xml:space="preserve"> County (Shaanxi, China). Bird </w:t>
      </w:r>
      <w:proofErr w:type="spellStart"/>
      <w:r w:rsidRPr="0077569B">
        <w:rPr>
          <w:rFonts w:ascii="Arial" w:hAnsi="Arial" w:cs="Arial"/>
          <w:sz w:val="20"/>
        </w:rPr>
        <w:t>Conserv</w:t>
      </w:r>
      <w:proofErr w:type="spellEnd"/>
      <w:r w:rsidRPr="0077569B">
        <w:rPr>
          <w:rFonts w:ascii="Arial" w:hAnsi="Arial" w:cs="Arial"/>
          <w:sz w:val="20"/>
        </w:rPr>
        <w:t>. Int. 28(1): 145-156.</w:t>
      </w:r>
    </w:p>
    <w:p w14:paraId="0BD8306B" w14:textId="26A2C55F" w:rsidR="0077569B" w:rsidRPr="0077569B" w:rsidRDefault="0077569B" w:rsidP="0077569B">
      <w:pPr>
        <w:spacing w:after="120"/>
        <w:ind w:left="709" w:hanging="709"/>
        <w:rPr>
          <w:rFonts w:ascii="Arial" w:hAnsi="Arial" w:cs="Arial"/>
          <w:sz w:val="20"/>
        </w:rPr>
      </w:pPr>
      <w:r w:rsidRPr="0077569B">
        <w:rPr>
          <w:rFonts w:ascii="Arial" w:hAnsi="Arial" w:cs="Arial"/>
          <w:sz w:val="20"/>
        </w:rPr>
        <w:t>Liang, W., Zhang, Z.</w:t>
      </w:r>
      <w:r w:rsidR="00880B70">
        <w:rPr>
          <w:rFonts w:ascii="Arial" w:hAnsi="Arial" w:cs="Arial"/>
          <w:sz w:val="20"/>
        </w:rPr>
        <w:t xml:space="preserve"> (2011)</w:t>
      </w:r>
      <w:r w:rsidRPr="0077569B">
        <w:rPr>
          <w:rFonts w:ascii="Arial" w:hAnsi="Arial" w:cs="Arial"/>
          <w:sz w:val="20"/>
        </w:rPr>
        <w:t xml:space="preserve"> Hainan Peacock Pheasant (</w:t>
      </w:r>
      <w:proofErr w:type="spellStart"/>
      <w:r w:rsidRPr="0077569B">
        <w:rPr>
          <w:rFonts w:ascii="Arial" w:hAnsi="Arial" w:cs="Arial"/>
          <w:sz w:val="20"/>
        </w:rPr>
        <w:t>Polyplectron</w:t>
      </w:r>
      <w:proofErr w:type="spellEnd"/>
      <w:r w:rsidRPr="0077569B">
        <w:rPr>
          <w:rFonts w:ascii="Arial" w:hAnsi="Arial" w:cs="Arial"/>
          <w:sz w:val="20"/>
        </w:rPr>
        <w:t xml:space="preserve"> </w:t>
      </w:r>
      <w:proofErr w:type="spellStart"/>
      <w:r w:rsidRPr="0077569B">
        <w:rPr>
          <w:rFonts w:ascii="Arial" w:hAnsi="Arial" w:cs="Arial"/>
          <w:sz w:val="20"/>
        </w:rPr>
        <w:t>katsumatae</w:t>
      </w:r>
      <w:proofErr w:type="spellEnd"/>
      <w:r w:rsidRPr="0077569B">
        <w:rPr>
          <w:rFonts w:ascii="Arial" w:hAnsi="Arial" w:cs="Arial"/>
          <w:sz w:val="20"/>
        </w:rPr>
        <w:t>): an endangered and rare tropical forest bird Chinese Birds. 2(2): 111–116.</w:t>
      </w:r>
    </w:p>
    <w:p w14:paraId="7FC642E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Lim, B.T., </w:t>
      </w:r>
      <w:proofErr w:type="spellStart"/>
      <w:r w:rsidRPr="0077569B">
        <w:rPr>
          <w:rFonts w:ascii="Arial" w:hAnsi="Arial" w:cs="Arial"/>
          <w:sz w:val="20"/>
        </w:rPr>
        <w:t>Sadanandan</w:t>
      </w:r>
      <w:proofErr w:type="spellEnd"/>
      <w:r w:rsidRPr="0077569B">
        <w:rPr>
          <w:rFonts w:ascii="Arial" w:hAnsi="Arial" w:cs="Arial"/>
          <w:sz w:val="20"/>
        </w:rPr>
        <w:t xml:space="preserve">, K.R., Dingle, C., Leung, Y.Y., </w:t>
      </w:r>
      <w:proofErr w:type="spellStart"/>
      <w:r w:rsidRPr="0077569B">
        <w:rPr>
          <w:rFonts w:ascii="Arial" w:hAnsi="Arial" w:cs="Arial"/>
          <w:sz w:val="20"/>
        </w:rPr>
        <w:t>Prawiradilaga</w:t>
      </w:r>
      <w:proofErr w:type="spellEnd"/>
      <w:r w:rsidRPr="0077569B">
        <w:rPr>
          <w:rFonts w:ascii="Arial" w:hAnsi="Arial" w:cs="Arial"/>
          <w:sz w:val="20"/>
        </w:rPr>
        <w:t xml:space="preserve">, D.M., Irham, M., Ashari, H., Lee, J.G. &amp; Rheindt, F.E. (2019) Molecular evidence suggests radical revision of species limits in the great </w:t>
      </w:r>
      <w:proofErr w:type="spellStart"/>
      <w:r w:rsidRPr="0077569B">
        <w:rPr>
          <w:rFonts w:ascii="Arial" w:hAnsi="Arial" w:cs="Arial"/>
          <w:sz w:val="20"/>
        </w:rPr>
        <w:t>speciator</w:t>
      </w:r>
      <w:proofErr w:type="spellEnd"/>
      <w:r w:rsidRPr="0077569B">
        <w:rPr>
          <w:rFonts w:ascii="Arial" w:hAnsi="Arial" w:cs="Arial"/>
          <w:sz w:val="20"/>
        </w:rPr>
        <w:t xml:space="preserve"> white-eye genus Zosterops. J. </w:t>
      </w:r>
      <w:proofErr w:type="spellStart"/>
      <w:r w:rsidRPr="0077569B">
        <w:rPr>
          <w:rFonts w:ascii="Arial" w:hAnsi="Arial" w:cs="Arial"/>
          <w:sz w:val="20"/>
        </w:rPr>
        <w:t>Ornithol</w:t>
      </w:r>
      <w:proofErr w:type="spellEnd"/>
      <w:r w:rsidRPr="0077569B">
        <w:rPr>
          <w:rFonts w:ascii="Arial" w:hAnsi="Arial" w:cs="Arial"/>
          <w:sz w:val="20"/>
        </w:rPr>
        <w:t>. 160(1): 1-16</w:t>
      </w:r>
    </w:p>
    <w:p w14:paraId="74015D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Lima, D. M., das Neves, E. L. &amp; Alves, E. M. (2011) Avifauna da </w:t>
      </w:r>
      <w:proofErr w:type="spellStart"/>
      <w:r w:rsidRPr="0077569B">
        <w:rPr>
          <w:rFonts w:ascii="Arial" w:hAnsi="Arial" w:cs="Arial"/>
          <w:sz w:val="20"/>
        </w:rPr>
        <w:t>Estação</w:t>
      </w:r>
      <w:proofErr w:type="spellEnd"/>
      <w:r w:rsidRPr="0077569B">
        <w:rPr>
          <w:rFonts w:ascii="Arial" w:hAnsi="Arial" w:cs="Arial"/>
          <w:sz w:val="20"/>
        </w:rPr>
        <w:t xml:space="preserve"> </w:t>
      </w:r>
      <w:proofErr w:type="spellStart"/>
      <w:r w:rsidRPr="0077569B">
        <w:rPr>
          <w:rFonts w:ascii="Arial" w:hAnsi="Arial" w:cs="Arial"/>
          <w:sz w:val="20"/>
        </w:rPr>
        <w:t>Biológica</w:t>
      </w:r>
      <w:proofErr w:type="spellEnd"/>
      <w:r w:rsidRPr="0077569B">
        <w:rPr>
          <w:rFonts w:ascii="Arial" w:hAnsi="Arial" w:cs="Arial"/>
          <w:sz w:val="20"/>
        </w:rPr>
        <w:t xml:space="preserve"> de </w:t>
      </w:r>
      <w:proofErr w:type="spellStart"/>
      <w:r w:rsidRPr="0077569B">
        <w:rPr>
          <w:rFonts w:ascii="Arial" w:hAnsi="Arial" w:cs="Arial"/>
          <w:sz w:val="20"/>
        </w:rPr>
        <w:t>Canudos</w:t>
      </w:r>
      <w:proofErr w:type="spellEnd"/>
      <w:r w:rsidRPr="0077569B">
        <w:rPr>
          <w:rFonts w:ascii="Arial" w:hAnsi="Arial" w:cs="Arial"/>
          <w:sz w:val="20"/>
        </w:rPr>
        <w:t xml:space="preserve">, Bahia,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Atual</w:t>
      </w:r>
      <w:proofErr w:type="spellEnd"/>
      <w:r w:rsidRPr="0077569B">
        <w:rPr>
          <w:rFonts w:ascii="Arial" w:hAnsi="Arial" w:cs="Arial"/>
          <w:sz w:val="20"/>
        </w:rPr>
        <w:t>. Ornitol.159: 43-50.</w:t>
      </w:r>
    </w:p>
    <w:p w14:paraId="735C94E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Lima, P. C., de Almeida, J. S., de Almeida Filho, J. S., Lustosa, R. &amp; Viana, J. M. R. (2018) First record of the characteristics of the nest of </w:t>
      </w:r>
      <w:proofErr w:type="spellStart"/>
      <w:r w:rsidRPr="0077569B">
        <w:rPr>
          <w:rFonts w:ascii="Arial" w:hAnsi="Arial" w:cs="Arial"/>
          <w:sz w:val="20"/>
        </w:rPr>
        <w:t>Glaucis</w:t>
      </w:r>
      <w:proofErr w:type="spellEnd"/>
      <w:r w:rsidRPr="0077569B">
        <w:rPr>
          <w:rFonts w:ascii="Arial" w:hAnsi="Arial" w:cs="Arial"/>
          <w:sz w:val="20"/>
        </w:rPr>
        <w:t xml:space="preserve"> </w:t>
      </w:r>
      <w:proofErr w:type="spellStart"/>
      <w:r w:rsidRPr="0077569B">
        <w:rPr>
          <w:rFonts w:ascii="Arial" w:hAnsi="Arial" w:cs="Arial"/>
          <w:sz w:val="20"/>
        </w:rPr>
        <w:t>dohrnii</w:t>
      </w:r>
      <w:proofErr w:type="spellEnd"/>
      <w:r w:rsidRPr="0077569B">
        <w:rPr>
          <w:rFonts w:ascii="Arial" w:hAnsi="Arial" w:cs="Arial"/>
          <w:sz w:val="20"/>
        </w:rPr>
        <w:t xml:space="preserve"> (Apodiformes: Trochilidae): biometry of the bird and environmental aspects of the nesting site.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Oritol</w:t>
      </w:r>
      <w:proofErr w:type="spellEnd"/>
      <w:r w:rsidRPr="0077569B">
        <w:rPr>
          <w:rFonts w:ascii="Arial" w:hAnsi="Arial" w:cs="Arial"/>
          <w:sz w:val="20"/>
        </w:rPr>
        <w:t>. 204: 49–55.</w:t>
      </w:r>
    </w:p>
    <w:p w14:paraId="41C9CE51" w14:textId="5C636EA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Lindenmayer. D, MacGregor. C, Wood. J, Cunningham. R, Crane. M, Michael. D, Montague-Drake. R, Brown. D, Fortescue. M, Dexter. N, Hudson. M. and Gill. A. </w:t>
      </w:r>
      <w:r w:rsidR="00B8408A">
        <w:rPr>
          <w:rFonts w:ascii="Arial" w:hAnsi="Arial" w:cs="Arial"/>
          <w:sz w:val="20"/>
        </w:rPr>
        <w:t xml:space="preserve"> (2009)</w:t>
      </w:r>
      <w:r w:rsidRPr="0077569B">
        <w:rPr>
          <w:rFonts w:ascii="Arial" w:hAnsi="Arial" w:cs="Arial"/>
          <w:sz w:val="20"/>
        </w:rPr>
        <w:t xml:space="preserve"> What factors influence rapid post-fire site re-occupancy? A case study of the endangered Eastern bristlebird in eastern Australia Int. J. Wildland Fire. 18(1): 84-95.</w:t>
      </w:r>
    </w:p>
    <w:p w14:paraId="75FCD64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Lindsell, J. &amp; Fisher, D. (2009) Records: East African Rarities Committee report &amp; change of remit. Scopus 29: 23-26.</w:t>
      </w:r>
    </w:p>
    <w:p w14:paraId="7FB4A43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Lindsell, J., Serra, G., Abdallah, M. S., al Qaim, G. &amp; Peske, L. (2009) Satellite tracking reveals the migration route &amp; wintering area of the Middle Eastern population of Northern Bald Ibis. Oryx 43(3): 329–335.</w:t>
      </w:r>
    </w:p>
    <w:p w14:paraId="500C2D0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Lindsey, K., Horwith, B. &amp; Schreiber, E. A. (2000) Status of the Magnificent Frigatebird in the West Indies. Pp. 58-64 in E. A. Schreiber &amp; D. S. Lee eds. Status &amp; Conservation of West Indian Seabirds. Ruston, Louisiana, USA: Society of Caribbean Ornithology Special Publication 1.</w:t>
      </w:r>
    </w:p>
    <w:p w14:paraId="7E28C3DA" w14:textId="40A07613" w:rsidR="0077569B" w:rsidRPr="0077569B" w:rsidRDefault="0077569B" w:rsidP="0077569B">
      <w:pPr>
        <w:spacing w:after="120"/>
        <w:ind w:left="709" w:hanging="709"/>
        <w:rPr>
          <w:rFonts w:ascii="Arial" w:hAnsi="Arial" w:cs="Arial"/>
          <w:sz w:val="20"/>
        </w:rPr>
      </w:pPr>
      <w:r w:rsidRPr="0077569B">
        <w:rPr>
          <w:rFonts w:ascii="Arial" w:hAnsi="Arial" w:cs="Arial"/>
          <w:sz w:val="20"/>
        </w:rPr>
        <w:t>Little, L., King, C.M. O’Donnell, C.F.</w:t>
      </w:r>
      <w:r w:rsidR="00880B70">
        <w:rPr>
          <w:rFonts w:ascii="Arial" w:hAnsi="Arial" w:cs="Arial"/>
          <w:sz w:val="20"/>
        </w:rPr>
        <w:t xml:space="preserve"> (2017)</w:t>
      </w:r>
      <w:r w:rsidRPr="0077569B">
        <w:rPr>
          <w:rFonts w:ascii="Arial" w:hAnsi="Arial" w:cs="Arial"/>
          <w:sz w:val="20"/>
        </w:rPr>
        <w:t xml:space="preserve"> </w:t>
      </w:r>
      <w:proofErr w:type="spellStart"/>
      <w:r w:rsidRPr="0077569B">
        <w:rPr>
          <w:rFonts w:ascii="Arial" w:hAnsi="Arial" w:cs="Arial"/>
          <w:sz w:val="20"/>
        </w:rPr>
        <w:t>Behaviour</w:t>
      </w:r>
      <w:proofErr w:type="spellEnd"/>
      <w:r w:rsidRPr="0077569B">
        <w:rPr>
          <w:rFonts w:ascii="Arial" w:hAnsi="Arial" w:cs="Arial"/>
          <w:sz w:val="20"/>
        </w:rPr>
        <w:t xml:space="preserve"> of stoats (Mustela erminea) raiding the nests of rock wrens (</w:t>
      </w:r>
      <w:proofErr w:type="spellStart"/>
      <w:r w:rsidRPr="0077569B">
        <w:rPr>
          <w:rFonts w:ascii="Arial" w:hAnsi="Arial" w:cs="Arial"/>
          <w:sz w:val="20"/>
        </w:rPr>
        <w:t>Xenicus</w:t>
      </w:r>
      <w:proofErr w:type="spellEnd"/>
      <w:r w:rsidRPr="0077569B">
        <w:rPr>
          <w:rFonts w:ascii="Arial" w:hAnsi="Arial" w:cs="Arial"/>
          <w:sz w:val="20"/>
        </w:rPr>
        <w:t xml:space="preserve"> </w:t>
      </w:r>
      <w:proofErr w:type="spellStart"/>
      <w:r w:rsidRPr="0077569B">
        <w:rPr>
          <w:rFonts w:ascii="Arial" w:hAnsi="Arial" w:cs="Arial"/>
          <w:sz w:val="20"/>
        </w:rPr>
        <w:t>gilviventris</w:t>
      </w:r>
      <w:proofErr w:type="spellEnd"/>
      <w:r w:rsidRPr="0077569B">
        <w:rPr>
          <w:rFonts w:ascii="Arial" w:hAnsi="Arial" w:cs="Arial"/>
          <w:sz w:val="20"/>
        </w:rPr>
        <w:t>) in alpine New Zealand Notornis. 64(3): 124-135.</w:t>
      </w:r>
    </w:p>
    <w:p w14:paraId="7CEE7F9F" w14:textId="78AA17E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Liu, S., Wei, C., Leader, P.J., Carey, G.J., Jia, C., Fu, Y., </w:t>
      </w:r>
      <w:proofErr w:type="spellStart"/>
      <w:r w:rsidRPr="0077569B">
        <w:rPr>
          <w:rFonts w:ascii="Arial" w:hAnsi="Arial" w:cs="Arial"/>
          <w:sz w:val="20"/>
        </w:rPr>
        <w:t>Alström</w:t>
      </w:r>
      <w:proofErr w:type="spellEnd"/>
      <w:r w:rsidRPr="0077569B">
        <w:rPr>
          <w:rFonts w:ascii="Arial" w:hAnsi="Arial" w:cs="Arial"/>
          <w:sz w:val="20"/>
        </w:rPr>
        <w:t>, P. and Liu, Y.</w:t>
      </w:r>
      <w:r w:rsidR="00436DC6">
        <w:rPr>
          <w:rFonts w:ascii="Arial" w:hAnsi="Arial" w:cs="Arial"/>
          <w:sz w:val="20"/>
        </w:rPr>
        <w:t xml:space="preserve"> (2020)</w:t>
      </w:r>
      <w:r w:rsidRPr="0077569B">
        <w:rPr>
          <w:rFonts w:ascii="Arial" w:hAnsi="Arial" w:cs="Arial"/>
          <w:sz w:val="20"/>
        </w:rPr>
        <w:t xml:space="preserve"> Taxonomic revision of the Long-tailed </w:t>
      </w:r>
      <w:proofErr w:type="spellStart"/>
      <w:r w:rsidRPr="0077569B">
        <w:rPr>
          <w:rFonts w:ascii="Arial" w:hAnsi="Arial" w:cs="Arial"/>
          <w:sz w:val="20"/>
        </w:rPr>
        <w:t>Rosefinch</w:t>
      </w:r>
      <w:proofErr w:type="spellEnd"/>
      <w:r w:rsidRPr="0077569B">
        <w:rPr>
          <w:rFonts w:ascii="Arial" w:hAnsi="Arial" w:cs="Arial"/>
          <w:sz w:val="20"/>
        </w:rPr>
        <w:t xml:space="preserve"> Carpodacus </w:t>
      </w:r>
      <w:proofErr w:type="spellStart"/>
      <w:r w:rsidRPr="0077569B">
        <w:rPr>
          <w:rFonts w:ascii="Arial" w:hAnsi="Arial" w:cs="Arial"/>
          <w:sz w:val="20"/>
        </w:rPr>
        <w:t>sibiricus</w:t>
      </w:r>
      <w:proofErr w:type="spellEnd"/>
      <w:r w:rsidRPr="0077569B">
        <w:rPr>
          <w:rFonts w:ascii="Arial" w:hAnsi="Arial" w:cs="Arial"/>
          <w:sz w:val="20"/>
        </w:rPr>
        <w:t xml:space="preserve"> complex Journal of Ornithology. 161: 1061-1070.</w:t>
      </w:r>
    </w:p>
    <w:p w14:paraId="64A2F9A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Liu, Y., Holt, P. I., Lei, J. Y., Zhang, Y. &amp; Zhang, Z. W. (2006) Distribution, numbers and age structure of Relict Gull Larus </w:t>
      </w:r>
      <w:proofErr w:type="spellStart"/>
      <w:r w:rsidRPr="0077569B">
        <w:rPr>
          <w:rFonts w:ascii="Arial" w:hAnsi="Arial" w:cs="Arial"/>
          <w:sz w:val="20"/>
        </w:rPr>
        <w:t>relictus</w:t>
      </w:r>
      <w:proofErr w:type="spellEnd"/>
      <w:r w:rsidRPr="0077569B">
        <w:rPr>
          <w:rFonts w:ascii="Arial" w:hAnsi="Arial" w:cs="Arial"/>
          <w:sz w:val="20"/>
        </w:rPr>
        <w:t xml:space="preserve"> in Bohai Bay, China. Waterbirds 29(3): 375-380.</w:t>
      </w:r>
    </w:p>
    <w:p w14:paraId="5B50AED2" w14:textId="66EFE0F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Liukkonen-Anttila, T.; </w:t>
      </w:r>
      <w:proofErr w:type="spellStart"/>
      <w:r w:rsidRPr="0077569B">
        <w:rPr>
          <w:rFonts w:ascii="Arial" w:hAnsi="Arial" w:cs="Arial"/>
          <w:sz w:val="20"/>
        </w:rPr>
        <w:t>Uimaniemi</w:t>
      </w:r>
      <w:proofErr w:type="spellEnd"/>
      <w:r w:rsidRPr="0077569B">
        <w:rPr>
          <w:rFonts w:ascii="Arial" w:hAnsi="Arial" w:cs="Arial"/>
          <w:sz w:val="20"/>
        </w:rPr>
        <w:t>, L.; Orell, M.; Lumme, J.</w:t>
      </w:r>
      <w:r w:rsidR="00B8408A">
        <w:rPr>
          <w:rFonts w:ascii="Arial" w:hAnsi="Arial" w:cs="Arial"/>
          <w:sz w:val="20"/>
        </w:rPr>
        <w:t xml:space="preserve"> (2002)</w:t>
      </w:r>
      <w:r w:rsidRPr="0077569B">
        <w:rPr>
          <w:rFonts w:ascii="Arial" w:hAnsi="Arial" w:cs="Arial"/>
          <w:sz w:val="20"/>
        </w:rPr>
        <w:t xml:space="preserve"> Mitochondrial DNA variation and the phylogeography of the Grey Partridge (Perdix </w:t>
      </w:r>
      <w:proofErr w:type="spellStart"/>
      <w:r w:rsidRPr="0077569B">
        <w:rPr>
          <w:rFonts w:ascii="Arial" w:hAnsi="Arial" w:cs="Arial"/>
          <w:sz w:val="20"/>
        </w:rPr>
        <w:t>perdix</w:t>
      </w:r>
      <w:proofErr w:type="spellEnd"/>
      <w:r w:rsidRPr="0077569B">
        <w:rPr>
          <w:rFonts w:ascii="Arial" w:hAnsi="Arial" w:cs="Arial"/>
          <w:sz w:val="20"/>
        </w:rPr>
        <w:t xml:space="preserve">) in Europe: from Pleistocene history to present day populations J. </w:t>
      </w:r>
      <w:proofErr w:type="spellStart"/>
      <w:r w:rsidRPr="0077569B">
        <w:rPr>
          <w:rFonts w:ascii="Arial" w:hAnsi="Arial" w:cs="Arial"/>
          <w:sz w:val="20"/>
        </w:rPr>
        <w:t>Evol</w:t>
      </w:r>
      <w:proofErr w:type="spellEnd"/>
      <w:r w:rsidRPr="0077569B">
        <w:rPr>
          <w:rFonts w:ascii="Arial" w:hAnsi="Arial" w:cs="Arial"/>
          <w:sz w:val="20"/>
        </w:rPr>
        <w:t>. Biol.. 15: 971-982.</w:t>
      </w:r>
    </w:p>
    <w:p w14:paraId="414F93B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Lloyd, H. (2008) Abundance and patterns of rarity of Polylepis birds in the Cordillera </w:t>
      </w:r>
      <w:proofErr w:type="spellStart"/>
      <w:r w:rsidRPr="0077569B">
        <w:rPr>
          <w:rFonts w:ascii="Arial" w:hAnsi="Arial" w:cs="Arial"/>
          <w:sz w:val="20"/>
        </w:rPr>
        <w:t>Vilcanota</w:t>
      </w:r>
      <w:proofErr w:type="spellEnd"/>
      <w:r w:rsidRPr="0077569B">
        <w:rPr>
          <w:rFonts w:ascii="Arial" w:hAnsi="Arial" w:cs="Arial"/>
          <w:sz w:val="20"/>
        </w:rPr>
        <w:t xml:space="preserve">, southern Peru. Bird </w:t>
      </w:r>
      <w:proofErr w:type="spellStart"/>
      <w:r w:rsidRPr="0077569B">
        <w:rPr>
          <w:rFonts w:ascii="Arial" w:hAnsi="Arial" w:cs="Arial"/>
          <w:sz w:val="20"/>
        </w:rPr>
        <w:t>Conserv</w:t>
      </w:r>
      <w:proofErr w:type="spellEnd"/>
      <w:r w:rsidRPr="0077569B">
        <w:rPr>
          <w:rFonts w:ascii="Arial" w:hAnsi="Arial" w:cs="Arial"/>
          <w:sz w:val="20"/>
        </w:rPr>
        <w:t>. Int. 18: 164-180.</w:t>
      </w:r>
    </w:p>
    <w:p w14:paraId="24E3B79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Lloyd, J. D. &amp; Slater, G. L. (2011) Abundance and distribution of breeding birds in the pine forests of Grand Bahama, Bahamas. J. </w:t>
      </w:r>
      <w:proofErr w:type="spellStart"/>
      <w:r w:rsidRPr="0077569B">
        <w:rPr>
          <w:rFonts w:ascii="Arial" w:hAnsi="Arial" w:cs="Arial"/>
          <w:sz w:val="20"/>
        </w:rPr>
        <w:t>Caribb</w:t>
      </w:r>
      <w:proofErr w:type="spellEnd"/>
      <w:r w:rsidRPr="0077569B">
        <w:rPr>
          <w:rFonts w:ascii="Arial" w:hAnsi="Arial" w:cs="Arial"/>
          <w:sz w:val="20"/>
        </w:rPr>
        <w:t xml:space="preserve">. </w:t>
      </w:r>
      <w:proofErr w:type="spellStart"/>
      <w:r w:rsidRPr="0077569B">
        <w:rPr>
          <w:rFonts w:ascii="Arial" w:hAnsi="Arial" w:cs="Arial"/>
          <w:sz w:val="20"/>
        </w:rPr>
        <w:t>Ornithol</w:t>
      </w:r>
      <w:proofErr w:type="spellEnd"/>
      <w:r w:rsidRPr="0077569B">
        <w:rPr>
          <w:rFonts w:ascii="Arial" w:hAnsi="Arial" w:cs="Arial"/>
          <w:sz w:val="20"/>
        </w:rPr>
        <w:t>. 24(1): 1-9.</w:t>
      </w:r>
    </w:p>
    <w:p w14:paraId="4F07E8D6" w14:textId="7CE73825" w:rsidR="0077569B" w:rsidRPr="0077569B" w:rsidRDefault="0077569B" w:rsidP="0077569B">
      <w:pPr>
        <w:spacing w:after="120"/>
        <w:ind w:left="709" w:hanging="709"/>
        <w:rPr>
          <w:rFonts w:ascii="Arial" w:hAnsi="Arial" w:cs="Arial"/>
          <w:sz w:val="20"/>
        </w:rPr>
      </w:pPr>
      <w:r w:rsidRPr="0077569B">
        <w:rPr>
          <w:rFonts w:ascii="Arial" w:hAnsi="Arial" w:cs="Arial"/>
          <w:sz w:val="20"/>
        </w:rPr>
        <w:t>Lloyd, J. D.; Rimmer, C. C.; Salguero-</w:t>
      </w:r>
      <w:proofErr w:type="spellStart"/>
      <w:r w:rsidRPr="0077569B">
        <w:rPr>
          <w:rFonts w:ascii="Arial" w:hAnsi="Arial" w:cs="Arial"/>
          <w:sz w:val="20"/>
        </w:rPr>
        <w:t>Faría</w:t>
      </w:r>
      <w:proofErr w:type="spellEnd"/>
      <w:r w:rsidRPr="0077569B">
        <w:rPr>
          <w:rFonts w:ascii="Arial" w:hAnsi="Arial" w:cs="Arial"/>
          <w:sz w:val="20"/>
        </w:rPr>
        <w:t>, J. A.</w:t>
      </w:r>
      <w:r w:rsidR="00436DC6">
        <w:rPr>
          <w:rFonts w:ascii="Arial" w:hAnsi="Arial" w:cs="Arial"/>
          <w:sz w:val="20"/>
        </w:rPr>
        <w:t xml:space="preserve"> (2019)</w:t>
      </w:r>
      <w:r w:rsidRPr="0077569B">
        <w:rPr>
          <w:rFonts w:ascii="Arial" w:hAnsi="Arial" w:cs="Arial"/>
          <w:sz w:val="20"/>
        </w:rPr>
        <w:t xml:space="preserve"> Short-term effects of hurricanes Maria and Irma on forest birds of Puerto Rico </w:t>
      </w:r>
      <w:proofErr w:type="spellStart"/>
      <w:r w:rsidRPr="0077569B">
        <w:rPr>
          <w:rFonts w:ascii="Arial" w:hAnsi="Arial" w:cs="Arial"/>
          <w:sz w:val="20"/>
        </w:rPr>
        <w:t>PLoS</w:t>
      </w:r>
      <w:proofErr w:type="spellEnd"/>
      <w:r w:rsidRPr="0077569B">
        <w:rPr>
          <w:rFonts w:ascii="Arial" w:hAnsi="Arial" w:cs="Arial"/>
          <w:sz w:val="20"/>
        </w:rPr>
        <w:t xml:space="preserve"> ONE. 14: e0214432.</w:t>
      </w:r>
    </w:p>
    <w:p w14:paraId="7D7C3BAC" w14:textId="7B7602BB"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Lohr, M.T. and Davis, R.A. </w:t>
      </w:r>
      <w:r w:rsidR="00880B70">
        <w:rPr>
          <w:rFonts w:ascii="Arial" w:hAnsi="Arial" w:cs="Arial"/>
          <w:sz w:val="20"/>
        </w:rPr>
        <w:t xml:space="preserve"> (2018)</w:t>
      </w:r>
      <w:r w:rsidRPr="0077569B">
        <w:rPr>
          <w:rFonts w:ascii="Arial" w:hAnsi="Arial" w:cs="Arial"/>
          <w:sz w:val="20"/>
        </w:rPr>
        <w:t xml:space="preserve"> Anticoagulant rodenticide use, non-target impacts and regulation: A case study from Australia Science of the Total Environment. 634: 1372-1384.</w:t>
      </w:r>
    </w:p>
    <w:p w14:paraId="220A1E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Lokki, J. &amp; Palmgren, J. (1992) </w:t>
      </w:r>
      <w:proofErr w:type="spellStart"/>
      <w:r w:rsidRPr="0077569B">
        <w:rPr>
          <w:rFonts w:ascii="Arial" w:hAnsi="Arial" w:cs="Arial"/>
          <w:sz w:val="20"/>
        </w:rPr>
        <w:t>Suomen</w:t>
      </w:r>
      <w:proofErr w:type="spellEnd"/>
      <w:r w:rsidRPr="0077569B">
        <w:rPr>
          <w:rFonts w:ascii="Arial" w:hAnsi="Arial" w:cs="Arial"/>
          <w:sz w:val="20"/>
        </w:rPr>
        <w:t xml:space="preserve"> ja </w:t>
      </w:r>
      <w:proofErr w:type="spellStart"/>
      <w:r w:rsidRPr="0077569B">
        <w:rPr>
          <w:rFonts w:ascii="Arial" w:hAnsi="Arial" w:cs="Arial"/>
          <w:sz w:val="20"/>
        </w:rPr>
        <w:t>Pohjolan</w:t>
      </w:r>
      <w:proofErr w:type="spellEnd"/>
      <w:r w:rsidRPr="0077569B">
        <w:rPr>
          <w:rFonts w:ascii="Arial" w:hAnsi="Arial" w:cs="Arial"/>
          <w:sz w:val="20"/>
        </w:rPr>
        <w:t xml:space="preserve"> </w:t>
      </w:r>
      <w:proofErr w:type="spellStart"/>
      <w:r w:rsidRPr="0077569B">
        <w:rPr>
          <w:rFonts w:ascii="Arial" w:hAnsi="Arial" w:cs="Arial"/>
          <w:sz w:val="20"/>
        </w:rPr>
        <w:t>linnut</w:t>
      </w:r>
      <w:proofErr w:type="spellEnd"/>
      <w:r w:rsidRPr="0077569B">
        <w:rPr>
          <w:rFonts w:ascii="Arial" w:hAnsi="Arial" w:cs="Arial"/>
          <w:sz w:val="20"/>
        </w:rPr>
        <w:t>. WSOY.</w:t>
      </w:r>
    </w:p>
    <w:p w14:paraId="794DBA3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Lombardi, V. T., Santos, K. K., D’Angelo Neto, S., Mazzoni, L. G., </w:t>
      </w:r>
      <w:proofErr w:type="spellStart"/>
      <w:r w:rsidRPr="0077569B">
        <w:rPr>
          <w:rFonts w:ascii="Arial" w:hAnsi="Arial" w:cs="Arial"/>
          <w:sz w:val="20"/>
        </w:rPr>
        <w:t>Rennó</w:t>
      </w:r>
      <w:proofErr w:type="spellEnd"/>
      <w:r w:rsidRPr="0077569B">
        <w:rPr>
          <w:rFonts w:ascii="Arial" w:hAnsi="Arial" w:cs="Arial"/>
          <w:sz w:val="20"/>
        </w:rPr>
        <w:t xml:space="preserve">, B., </w:t>
      </w:r>
      <w:proofErr w:type="spellStart"/>
      <w:r w:rsidRPr="0077569B">
        <w:rPr>
          <w:rFonts w:ascii="Arial" w:hAnsi="Arial" w:cs="Arial"/>
          <w:sz w:val="20"/>
        </w:rPr>
        <w:t>Faetti</w:t>
      </w:r>
      <w:proofErr w:type="spellEnd"/>
      <w:r w:rsidRPr="0077569B">
        <w:rPr>
          <w:rFonts w:ascii="Arial" w:hAnsi="Arial" w:cs="Arial"/>
          <w:sz w:val="20"/>
        </w:rPr>
        <w:t xml:space="preserve">, R. G., </w:t>
      </w:r>
      <w:proofErr w:type="spellStart"/>
      <w:r w:rsidRPr="0077569B">
        <w:rPr>
          <w:rFonts w:ascii="Arial" w:hAnsi="Arial" w:cs="Arial"/>
          <w:sz w:val="20"/>
        </w:rPr>
        <w:t>Epifânio</w:t>
      </w:r>
      <w:proofErr w:type="spellEnd"/>
      <w:r w:rsidRPr="0077569B">
        <w:rPr>
          <w:rFonts w:ascii="Arial" w:hAnsi="Arial" w:cs="Arial"/>
          <w:sz w:val="20"/>
        </w:rPr>
        <w:t xml:space="preserve">, A. D. &amp; Miguel, M. (2012)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notáveis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para </w:t>
      </w:r>
      <w:proofErr w:type="spellStart"/>
      <w:r w:rsidRPr="0077569B">
        <w:rPr>
          <w:rFonts w:ascii="Arial" w:hAnsi="Arial" w:cs="Arial"/>
          <w:sz w:val="20"/>
        </w:rPr>
        <w:t>o</w:t>
      </w:r>
      <w:proofErr w:type="spellEnd"/>
      <w:r w:rsidRPr="0077569B">
        <w:rPr>
          <w:rFonts w:ascii="Arial" w:hAnsi="Arial" w:cs="Arial"/>
          <w:sz w:val="20"/>
        </w:rPr>
        <w:t xml:space="preserve"> </w:t>
      </w:r>
      <w:proofErr w:type="spellStart"/>
      <w:r w:rsidRPr="0077569B">
        <w:rPr>
          <w:rFonts w:ascii="Arial" w:hAnsi="Arial" w:cs="Arial"/>
          <w:sz w:val="20"/>
        </w:rPr>
        <w:t>sul</w:t>
      </w:r>
      <w:proofErr w:type="spellEnd"/>
      <w:r w:rsidRPr="0077569B">
        <w:rPr>
          <w:rFonts w:ascii="Arial" w:hAnsi="Arial" w:cs="Arial"/>
          <w:sz w:val="20"/>
        </w:rPr>
        <w:t xml:space="preserve"> do </w:t>
      </w:r>
      <w:proofErr w:type="spellStart"/>
      <w:r w:rsidRPr="0077569B">
        <w:rPr>
          <w:rFonts w:ascii="Arial" w:hAnsi="Arial" w:cs="Arial"/>
          <w:sz w:val="20"/>
        </w:rPr>
        <w:t>estado</w:t>
      </w:r>
      <w:proofErr w:type="spellEnd"/>
      <w:r w:rsidRPr="0077569B">
        <w:rPr>
          <w:rFonts w:ascii="Arial" w:hAnsi="Arial" w:cs="Arial"/>
          <w:sz w:val="20"/>
        </w:rPr>
        <w:t xml:space="preserve"> de Minas Gerais, </w:t>
      </w:r>
      <w:proofErr w:type="spellStart"/>
      <w:r w:rsidRPr="0077569B">
        <w:rPr>
          <w:rFonts w:ascii="Arial" w:hAnsi="Arial" w:cs="Arial"/>
          <w:sz w:val="20"/>
        </w:rPr>
        <w:t>Brasil</w:t>
      </w:r>
      <w:proofErr w:type="spellEnd"/>
      <w:r w:rsidRPr="0077569B">
        <w:rPr>
          <w:rFonts w:ascii="Arial" w:hAnsi="Arial" w:cs="Arial"/>
          <w:sz w:val="20"/>
        </w:rPr>
        <w:t xml:space="preserve">. Cotinga 34(1012): 32-45. </w:t>
      </w:r>
    </w:p>
    <w:p w14:paraId="35ED3B2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Lopes, D.C., Martin, R.O., Henriques, M., Monteiro, H., Cardoso, P., </w:t>
      </w:r>
      <w:proofErr w:type="spellStart"/>
      <w:r w:rsidRPr="0077569B">
        <w:rPr>
          <w:rFonts w:ascii="Arial" w:hAnsi="Arial" w:cs="Arial"/>
          <w:sz w:val="20"/>
        </w:rPr>
        <w:t>Tchantchalam</w:t>
      </w:r>
      <w:proofErr w:type="spellEnd"/>
      <w:r w:rsidRPr="0077569B">
        <w:rPr>
          <w:rFonts w:ascii="Arial" w:hAnsi="Arial" w:cs="Arial"/>
          <w:sz w:val="20"/>
        </w:rPr>
        <w:t xml:space="preserve">, Q., Pires, A.J., </w:t>
      </w:r>
      <w:proofErr w:type="spellStart"/>
      <w:r w:rsidRPr="0077569B">
        <w:rPr>
          <w:rFonts w:ascii="Arial" w:hAnsi="Arial" w:cs="Arial"/>
          <w:sz w:val="20"/>
        </w:rPr>
        <w:t>Regalla</w:t>
      </w:r>
      <w:proofErr w:type="spellEnd"/>
      <w:r w:rsidRPr="0077569B">
        <w:rPr>
          <w:rFonts w:ascii="Arial" w:hAnsi="Arial" w:cs="Arial"/>
          <w:sz w:val="20"/>
        </w:rPr>
        <w:t xml:space="preserve">, A. &amp; </w:t>
      </w:r>
      <w:proofErr w:type="spellStart"/>
      <w:r w:rsidRPr="0077569B">
        <w:rPr>
          <w:rFonts w:ascii="Arial" w:hAnsi="Arial" w:cs="Arial"/>
          <w:sz w:val="20"/>
        </w:rPr>
        <w:t>Catry</w:t>
      </w:r>
      <w:proofErr w:type="spellEnd"/>
      <w:r w:rsidRPr="0077569B">
        <w:rPr>
          <w:rFonts w:ascii="Arial" w:hAnsi="Arial" w:cs="Arial"/>
          <w:sz w:val="20"/>
        </w:rPr>
        <w:t xml:space="preserve">, P. (2018) Combining local knowledge and field surveys to determine status and threats to </w:t>
      </w:r>
      <w:proofErr w:type="spellStart"/>
      <w:r w:rsidRPr="0077569B">
        <w:rPr>
          <w:rFonts w:ascii="Arial" w:hAnsi="Arial" w:cs="Arial"/>
          <w:sz w:val="20"/>
        </w:rPr>
        <w:t>Timneh</w:t>
      </w:r>
      <w:proofErr w:type="spellEnd"/>
      <w:r w:rsidRPr="0077569B">
        <w:rPr>
          <w:rFonts w:ascii="Arial" w:hAnsi="Arial" w:cs="Arial"/>
          <w:sz w:val="20"/>
        </w:rPr>
        <w:t xml:space="preserve"> Parrots Psittacus </w:t>
      </w:r>
      <w:proofErr w:type="spellStart"/>
      <w:r w:rsidRPr="0077569B">
        <w:rPr>
          <w:rFonts w:ascii="Arial" w:hAnsi="Arial" w:cs="Arial"/>
          <w:sz w:val="20"/>
        </w:rPr>
        <w:t>timneh</w:t>
      </w:r>
      <w:proofErr w:type="spellEnd"/>
      <w:r w:rsidRPr="0077569B">
        <w:rPr>
          <w:rFonts w:ascii="Arial" w:hAnsi="Arial" w:cs="Arial"/>
          <w:sz w:val="20"/>
        </w:rPr>
        <w:t xml:space="preserve"> in Guinea-Bissau. Bird </w:t>
      </w:r>
      <w:proofErr w:type="spellStart"/>
      <w:r w:rsidRPr="0077569B">
        <w:rPr>
          <w:rFonts w:ascii="Arial" w:hAnsi="Arial" w:cs="Arial"/>
          <w:sz w:val="20"/>
        </w:rPr>
        <w:t>Conserv</w:t>
      </w:r>
      <w:proofErr w:type="spellEnd"/>
      <w:r w:rsidRPr="0077569B">
        <w:rPr>
          <w:rFonts w:ascii="Arial" w:hAnsi="Arial" w:cs="Arial"/>
          <w:sz w:val="20"/>
        </w:rPr>
        <w:t>. Int. 29: 400-412.</w:t>
      </w:r>
    </w:p>
    <w:p w14:paraId="69030E1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Lopes, L. E. &amp; Gonzaga, L. P. (2014) Morphological variation in the Cinnamon Tanager </w:t>
      </w:r>
      <w:proofErr w:type="spellStart"/>
      <w:r w:rsidRPr="0077569B">
        <w:rPr>
          <w:rFonts w:ascii="Arial" w:hAnsi="Arial" w:cs="Arial"/>
          <w:sz w:val="20"/>
        </w:rPr>
        <w:t>Schistochlamys</w:t>
      </w:r>
      <w:proofErr w:type="spellEnd"/>
      <w:r w:rsidRPr="0077569B">
        <w:rPr>
          <w:rFonts w:ascii="Arial" w:hAnsi="Arial" w:cs="Arial"/>
          <w:sz w:val="20"/>
        </w:rPr>
        <w:t xml:space="preserve"> </w:t>
      </w:r>
      <w:proofErr w:type="spellStart"/>
      <w:r w:rsidRPr="0077569B">
        <w:rPr>
          <w:rFonts w:ascii="Arial" w:hAnsi="Arial" w:cs="Arial"/>
          <w:sz w:val="20"/>
        </w:rPr>
        <w:t>ruficapillus</w:t>
      </w:r>
      <w:proofErr w:type="spellEnd"/>
      <w:r w:rsidRPr="0077569B">
        <w:rPr>
          <w:rFonts w:ascii="Arial" w:hAnsi="Arial" w:cs="Arial"/>
          <w:sz w:val="20"/>
        </w:rPr>
        <w:t xml:space="preserve"> (Aves: Thraupidae). </w:t>
      </w:r>
      <w:proofErr w:type="spellStart"/>
      <w:r w:rsidRPr="0077569B">
        <w:rPr>
          <w:rFonts w:ascii="Arial" w:hAnsi="Arial" w:cs="Arial"/>
          <w:sz w:val="20"/>
        </w:rPr>
        <w:t>Zootaxa</w:t>
      </w:r>
      <w:proofErr w:type="spellEnd"/>
      <w:r w:rsidRPr="0077569B">
        <w:rPr>
          <w:rFonts w:ascii="Arial" w:hAnsi="Arial" w:cs="Arial"/>
          <w:sz w:val="20"/>
        </w:rPr>
        <w:t xml:space="preserve"> 3873(5): 477-494.</w:t>
      </w:r>
    </w:p>
    <w:p w14:paraId="3541BBF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Lopes, L. E. (2005) Field identification and new site records of </w:t>
      </w:r>
      <w:proofErr w:type="spellStart"/>
      <w:r w:rsidRPr="0077569B">
        <w:rPr>
          <w:rFonts w:ascii="Arial" w:hAnsi="Arial" w:cs="Arial"/>
          <w:sz w:val="20"/>
        </w:rPr>
        <w:t>Chapada</w:t>
      </w:r>
      <w:proofErr w:type="spellEnd"/>
      <w:r w:rsidRPr="0077569B">
        <w:rPr>
          <w:rFonts w:ascii="Arial" w:hAnsi="Arial" w:cs="Arial"/>
          <w:sz w:val="20"/>
        </w:rPr>
        <w:t xml:space="preserve"> Flycatcher. Cotinga 24:38-41.</w:t>
      </w:r>
    </w:p>
    <w:p w14:paraId="35D5B4F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Lopes, L. E. (2008) The range of the Curl</w:t>
      </w:r>
      <w:r w:rsidRPr="0077569B">
        <w:rPr>
          <w:rFonts w:ascii="Cambria Math" w:hAnsi="Cambria Math" w:cs="Cambria Math"/>
          <w:sz w:val="20"/>
        </w:rPr>
        <w:t>‐</w:t>
      </w:r>
      <w:r w:rsidRPr="0077569B">
        <w:rPr>
          <w:rFonts w:ascii="Arial" w:hAnsi="Arial" w:cs="Arial"/>
          <w:sz w:val="20"/>
        </w:rPr>
        <w:t xml:space="preserve">crested Jay: lessons for evaluating bird endemism in the South American </w:t>
      </w:r>
      <w:proofErr w:type="spellStart"/>
      <w:r w:rsidRPr="0077569B">
        <w:rPr>
          <w:rFonts w:ascii="Arial" w:hAnsi="Arial" w:cs="Arial"/>
          <w:sz w:val="20"/>
        </w:rPr>
        <w:t>Cerrado</w:t>
      </w:r>
      <w:proofErr w:type="spellEnd"/>
      <w:r w:rsidRPr="0077569B">
        <w:rPr>
          <w:rFonts w:ascii="Arial" w:hAnsi="Arial" w:cs="Arial"/>
          <w:sz w:val="20"/>
        </w:rPr>
        <w:t>. Diversity &amp; Distributions 14(4):561-8.</w:t>
      </w:r>
    </w:p>
    <w:p w14:paraId="628D7D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Lopes, L. E., De Pinho, J. B. &amp; Benfica, C. E. R. (2011) Seasonal distribution and range of the Blackish-blue Seedeater (</w:t>
      </w:r>
      <w:proofErr w:type="spellStart"/>
      <w:r w:rsidRPr="0077569B">
        <w:rPr>
          <w:rFonts w:ascii="Arial" w:hAnsi="Arial" w:cs="Arial"/>
          <w:sz w:val="20"/>
        </w:rPr>
        <w:t>Amaurospiza</w:t>
      </w:r>
      <w:proofErr w:type="spellEnd"/>
      <w:r w:rsidRPr="0077569B">
        <w:rPr>
          <w:rFonts w:ascii="Arial" w:hAnsi="Arial" w:cs="Arial"/>
          <w:sz w:val="20"/>
        </w:rPr>
        <w:t xml:space="preserve"> </w:t>
      </w:r>
      <w:proofErr w:type="spellStart"/>
      <w:r w:rsidRPr="0077569B">
        <w:rPr>
          <w:rFonts w:ascii="Arial" w:hAnsi="Arial" w:cs="Arial"/>
          <w:sz w:val="20"/>
        </w:rPr>
        <w:t>moesta</w:t>
      </w:r>
      <w:proofErr w:type="spellEnd"/>
      <w:r w:rsidRPr="0077569B">
        <w:rPr>
          <w:rFonts w:ascii="Arial" w:hAnsi="Arial" w:cs="Arial"/>
          <w:sz w:val="20"/>
        </w:rPr>
        <w:t xml:space="preserve">): a bamboo-associated bird. Wilson J. </w:t>
      </w:r>
      <w:proofErr w:type="spellStart"/>
      <w:r w:rsidRPr="0077569B">
        <w:rPr>
          <w:rFonts w:ascii="Arial" w:hAnsi="Arial" w:cs="Arial"/>
          <w:sz w:val="20"/>
        </w:rPr>
        <w:t>Ornithol</w:t>
      </w:r>
      <w:proofErr w:type="spellEnd"/>
      <w:r w:rsidRPr="0077569B">
        <w:rPr>
          <w:rFonts w:ascii="Arial" w:hAnsi="Arial" w:cs="Arial"/>
          <w:sz w:val="20"/>
        </w:rPr>
        <w:t>. 123(4): 797-802.</w:t>
      </w:r>
    </w:p>
    <w:p w14:paraId="69160E5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Lopes, L. E., De Vasconcelos, M. F., &amp; Gonzaga, L. P. (2017) A cryptic new species of hummingbird of the </w:t>
      </w:r>
      <w:proofErr w:type="spellStart"/>
      <w:r w:rsidRPr="0077569B">
        <w:rPr>
          <w:rFonts w:ascii="Arial" w:hAnsi="Arial" w:cs="Arial"/>
          <w:sz w:val="20"/>
        </w:rPr>
        <w:t>Campylopterus</w:t>
      </w:r>
      <w:proofErr w:type="spellEnd"/>
      <w:r w:rsidRPr="0077569B">
        <w:rPr>
          <w:rFonts w:ascii="Arial" w:hAnsi="Arial" w:cs="Arial"/>
          <w:sz w:val="20"/>
        </w:rPr>
        <w:t xml:space="preserve"> </w:t>
      </w:r>
      <w:proofErr w:type="spellStart"/>
      <w:r w:rsidRPr="0077569B">
        <w:rPr>
          <w:rFonts w:ascii="Arial" w:hAnsi="Arial" w:cs="Arial"/>
          <w:sz w:val="20"/>
        </w:rPr>
        <w:t>largipennis</w:t>
      </w:r>
      <w:proofErr w:type="spellEnd"/>
      <w:r w:rsidRPr="0077569B">
        <w:rPr>
          <w:rFonts w:ascii="Arial" w:hAnsi="Arial" w:cs="Arial"/>
          <w:sz w:val="20"/>
        </w:rPr>
        <w:t xml:space="preserve"> complex (Aves: Trochilidae). </w:t>
      </w:r>
      <w:proofErr w:type="spellStart"/>
      <w:r w:rsidRPr="0077569B">
        <w:rPr>
          <w:rFonts w:ascii="Arial" w:hAnsi="Arial" w:cs="Arial"/>
          <w:sz w:val="20"/>
        </w:rPr>
        <w:t>Zootaxa</w:t>
      </w:r>
      <w:proofErr w:type="spellEnd"/>
      <w:r w:rsidRPr="0077569B">
        <w:rPr>
          <w:rFonts w:ascii="Arial" w:hAnsi="Arial" w:cs="Arial"/>
          <w:sz w:val="20"/>
        </w:rPr>
        <w:t xml:space="preserve"> 4268(1): 1-33.</w:t>
      </w:r>
    </w:p>
    <w:p w14:paraId="0E311F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Lopes, L. E., </w:t>
      </w:r>
      <w:proofErr w:type="spellStart"/>
      <w:r w:rsidRPr="0077569B">
        <w:rPr>
          <w:rFonts w:ascii="Arial" w:hAnsi="Arial" w:cs="Arial"/>
          <w:sz w:val="20"/>
        </w:rPr>
        <w:t>Malacco</w:t>
      </w:r>
      <w:proofErr w:type="spellEnd"/>
      <w:r w:rsidRPr="0077569B">
        <w:rPr>
          <w:rFonts w:ascii="Arial" w:hAnsi="Arial" w:cs="Arial"/>
          <w:sz w:val="20"/>
        </w:rPr>
        <w:t xml:space="preserve">, G. B., </w:t>
      </w:r>
      <w:proofErr w:type="spellStart"/>
      <w:r w:rsidRPr="0077569B">
        <w:rPr>
          <w:rFonts w:ascii="Arial" w:hAnsi="Arial" w:cs="Arial"/>
          <w:sz w:val="20"/>
        </w:rPr>
        <w:t>Alteff</w:t>
      </w:r>
      <w:proofErr w:type="spellEnd"/>
      <w:r w:rsidRPr="0077569B">
        <w:rPr>
          <w:rFonts w:ascii="Arial" w:hAnsi="Arial" w:cs="Arial"/>
          <w:sz w:val="20"/>
        </w:rPr>
        <w:t xml:space="preserve">, E. F., De Vasconcelos, M. F., Hoffmann, D. &amp; Silveira, L. F. (2010) Range extensions and conservation of some threatened or little known Brazilian grassland birds. Bird </w:t>
      </w:r>
      <w:proofErr w:type="spellStart"/>
      <w:r w:rsidRPr="0077569B">
        <w:rPr>
          <w:rFonts w:ascii="Arial" w:hAnsi="Arial" w:cs="Arial"/>
          <w:sz w:val="20"/>
        </w:rPr>
        <w:t>Conserv</w:t>
      </w:r>
      <w:proofErr w:type="spellEnd"/>
      <w:r w:rsidRPr="0077569B">
        <w:rPr>
          <w:rFonts w:ascii="Arial" w:hAnsi="Arial" w:cs="Arial"/>
          <w:sz w:val="20"/>
        </w:rPr>
        <w:t>. Int. 20(01): 84-94.</w:t>
      </w:r>
    </w:p>
    <w:p w14:paraId="0D8FBA8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López-</w:t>
      </w:r>
      <w:proofErr w:type="spellStart"/>
      <w:r w:rsidRPr="0077569B">
        <w:rPr>
          <w:rFonts w:ascii="Arial" w:hAnsi="Arial" w:cs="Arial"/>
          <w:sz w:val="20"/>
        </w:rPr>
        <w:t>Lanús</w:t>
      </w:r>
      <w:proofErr w:type="spellEnd"/>
      <w:r w:rsidRPr="0077569B">
        <w:rPr>
          <w:rFonts w:ascii="Arial" w:hAnsi="Arial" w:cs="Arial"/>
          <w:sz w:val="20"/>
        </w:rPr>
        <w:t xml:space="preserve">, B., Unterkofler, D.E., Ornstein, U., </w:t>
      </w:r>
      <w:proofErr w:type="spellStart"/>
      <w:r w:rsidRPr="0077569B">
        <w:rPr>
          <w:rFonts w:ascii="Arial" w:hAnsi="Arial" w:cs="Arial"/>
          <w:sz w:val="20"/>
        </w:rPr>
        <w:t>Güller</w:t>
      </w:r>
      <w:proofErr w:type="spellEnd"/>
      <w:r w:rsidRPr="0077569B">
        <w:rPr>
          <w:rFonts w:ascii="Arial" w:hAnsi="Arial" w:cs="Arial"/>
          <w:sz w:val="20"/>
        </w:rPr>
        <w:t xml:space="preserve">, R., </w:t>
      </w:r>
      <w:proofErr w:type="spellStart"/>
      <w:r w:rsidRPr="0077569B">
        <w:rPr>
          <w:rFonts w:ascii="Arial" w:hAnsi="Arial" w:cs="Arial"/>
          <w:sz w:val="20"/>
        </w:rPr>
        <w:t>Lejarraga</w:t>
      </w:r>
      <w:proofErr w:type="spellEnd"/>
      <w:r w:rsidRPr="0077569B">
        <w:rPr>
          <w:rFonts w:ascii="Arial" w:hAnsi="Arial" w:cs="Arial"/>
          <w:sz w:val="20"/>
        </w:rPr>
        <w:t xml:space="preserve">, R., Cabre, C.D., Scoffield, R.L. &amp; </w:t>
      </w:r>
      <w:proofErr w:type="spellStart"/>
      <w:r w:rsidRPr="0077569B">
        <w:rPr>
          <w:rFonts w:ascii="Arial" w:hAnsi="Arial" w:cs="Arial"/>
          <w:sz w:val="20"/>
        </w:rPr>
        <w:t>Kopuchian</w:t>
      </w:r>
      <w:proofErr w:type="spellEnd"/>
      <w:r w:rsidRPr="0077569B">
        <w:rPr>
          <w:rFonts w:ascii="Arial" w:hAnsi="Arial" w:cs="Arial"/>
          <w:sz w:val="20"/>
        </w:rPr>
        <w:t xml:space="preserve">, C. (2010) La </w:t>
      </w:r>
      <w:proofErr w:type="spellStart"/>
      <w:r w:rsidRPr="0077569B">
        <w:rPr>
          <w:rFonts w:ascii="Arial" w:hAnsi="Arial" w:cs="Arial"/>
          <w:sz w:val="20"/>
        </w:rPr>
        <w:t>presencia</w:t>
      </w:r>
      <w:proofErr w:type="spellEnd"/>
      <w:r w:rsidRPr="0077569B">
        <w:rPr>
          <w:rFonts w:ascii="Arial" w:hAnsi="Arial" w:cs="Arial"/>
          <w:sz w:val="20"/>
        </w:rPr>
        <w:t xml:space="preserve"> de </w:t>
      </w:r>
      <w:proofErr w:type="spellStart"/>
      <w:r w:rsidRPr="0077569B">
        <w:rPr>
          <w:rFonts w:ascii="Arial" w:hAnsi="Arial" w:cs="Arial"/>
          <w:sz w:val="20"/>
        </w:rPr>
        <w:t>Pseudocolopteryx</w:t>
      </w:r>
      <w:proofErr w:type="spellEnd"/>
      <w:r w:rsidRPr="0077569B">
        <w:rPr>
          <w:rFonts w:ascii="Arial" w:hAnsi="Arial" w:cs="Arial"/>
          <w:sz w:val="20"/>
        </w:rPr>
        <w:t xml:space="preserve"> </w:t>
      </w:r>
      <w:proofErr w:type="spellStart"/>
      <w:r w:rsidRPr="0077569B">
        <w:rPr>
          <w:rFonts w:ascii="Arial" w:hAnsi="Arial" w:cs="Arial"/>
          <w:sz w:val="20"/>
        </w:rPr>
        <w:t>citreola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este</w:t>
      </w:r>
      <w:proofErr w:type="spellEnd"/>
      <w:r w:rsidRPr="0077569B">
        <w:rPr>
          <w:rFonts w:ascii="Arial" w:hAnsi="Arial" w:cs="Arial"/>
          <w:sz w:val="20"/>
        </w:rPr>
        <w:t xml:space="preserve"> de Argentina y </w:t>
      </w:r>
      <w:proofErr w:type="spellStart"/>
      <w:r w:rsidRPr="0077569B">
        <w:rPr>
          <w:rFonts w:ascii="Arial" w:hAnsi="Arial" w:cs="Arial"/>
          <w:sz w:val="20"/>
        </w:rPr>
        <w:t>comparación</w:t>
      </w:r>
      <w:proofErr w:type="spellEnd"/>
      <w:r w:rsidRPr="0077569B">
        <w:rPr>
          <w:rFonts w:ascii="Arial" w:hAnsi="Arial" w:cs="Arial"/>
          <w:sz w:val="20"/>
        </w:rPr>
        <w:t xml:space="preserve"> de </w:t>
      </w:r>
      <w:proofErr w:type="spellStart"/>
      <w:r w:rsidRPr="0077569B">
        <w:rPr>
          <w:rFonts w:ascii="Arial" w:hAnsi="Arial" w:cs="Arial"/>
          <w:sz w:val="20"/>
        </w:rPr>
        <w:t>su</w:t>
      </w:r>
      <w:proofErr w:type="spellEnd"/>
      <w:r w:rsidRPr="0077569B">
        <w:rPr>
          <w:rFonts w:ascii="Arial" w:hAnsi="Arial" w:cs="Arial"/>
          <w:sz w:val="20"/>
        </w:rPr>
        <w:t xml:space="preserve"> </w:t>
      </w:r>
      <w:proofErr w:type="spellStart"/>
      <w:r w:rsidRPr="0077569B">
        <w:rPr>
          <w:rFonts w:ascii="Arial" w:hAnsi="Arial" w:cs="Arial"/>
          <w:sz w:val="20"/>
        </w:rPr>
        <w:t>voz</w:t>
      </w:r>
      <w:proofErr w:type="spellEnd"/>
      <w:r w:rsidRPr="0077569B">
        <w:rPr>
          <w:rFonts w:ascii="Arial" w:hAnsi="Arial" w:cs="Arial"/>
          <w:sz w:val="20"/>
        </w:rPr>
        <w:t xml:space="preserve"> con la de </w:t>
      </w:r>
      <w:proofErr w:type="spellStart"/>
      <w:r w:rsidRPr="0077569B">
        <w:rPr>
          <w:rFonts w:ascii="Arial" w:hAnsi="Arial" w:cs="Arial"/>
          <w:sz w:val="20"/>
        </w:rPr>
        <w:t>otros</w:t>
      </w:r>
      <w:proofErr w:type="spellEnd"/>
      <w:r w:rsidRPr="0077569B">
        <w:rPr>
          <w:rFonts w:ascii="Arial" w:hAnsi="Arial" w:cs="Arial"/>
          <w:sz w:val="20"/>
        </w:rPr>
        <w:t xml:space="preserve"> </w:t>
      </w:r>
      <w:proofErr w:type="spellStart"/>
      <w:r w:rsidRPr="0077569B">
        <w:rPr>
          <w:rFonts w:ascii="Arial" w:hAnsi="Arial" w:cs="Arial"/>
          <w:sz w:val="20"/>
        </w:rPr>
        <w:t>doraditos</w:t>
      </w:r>
      <w:proofErr w:type="spellEnd"/>
      <w:r w:rsidRPr="0077569B">
        <w:rPr>
          <w:rFonts w:ascii="Arial" w:hAnsi="Arial" w:cs="Arial"/>
          <w:sz w:val="20"/>
        </w:rPr>
        <w:t xml:space="preserve">. </w:t>
      </w:r>
      <w:proofErr w:type="spellStart"/>
      <w:r w:rsidRPr="0077569B">
        <w:rPr>
          <w:rFonts w:ascii="Arial" w:hAnsi="Arial" w:cs="Arial"/>
          <w:sz w:val="20"/>
        </w:rPr>
        <w:t>Boletín</w:t>
      </w:r>
      <w:proofErr w:type="spellEnd"/>
      <w:r w:rsidRPr="0077569B">
        <w:rPr>
          <w:rFonts w:ascii="Arial" w:hAnsi="Arial" w:cs="Arial"/>
          <w:sz w:val="20"/>
        </w:rPr>
        <w:t xml:space="preserve"> Chileno de </w:t>
      </w:r>
      <w:proofErr w:type="spellStart"/>
      <w:r w:rsidRPr="0077569B">
        <w:rPr>
          <w:rFonts w:ascii="Arial" w:hAnsi="Arial" w:cs="Arial"/>
          <w:sz w:val="20"/>
        </w:rPr>
        <w:t>Ornitología</w:t>
      </w:r>
      <w:proofErr w:type="spellEnd"/>
      <w:r w:rsidRPr="0077569B">
        <w:rPr>
          <w:rFonts w:ascii="Arial" w:hAnsi="Arial" w:cs="Arial"/>
          <w:sz w:val="20"/>
        </w:rPr>
        <w:t xml:space="preserve"> 16(1): 51-58.</w:t>
      </w:r>
    </w:p>
    <w:p w14:paraId="5DF347F2" w14:textId="1200ECE3" w:rsidR="0077569B" w:rsidRPr="0077569B" w:rsidRDefault="0077569B" w:rsidP="0077569B">
      <w:pPr>
        <w:spacing w:after="120"/>
        <w:ind w:left="709" w:hanging="709"/>
        <w:rPr>
          <w:rFonts w:ascii="Arial" w:hAnsi="Arial" w:cs="Arial"/>
          <w:sz w:val="20"/>
        </w:rPr>
      </w:pPr>
      <w:r w:rsidRPr="0077569B">
        <w:rPr>
          <w:rFonts w:ascii="Arial" w:hAnsi="Arial" w:cs="Arial"/>
          <w:sz w:val="20"/>
        </w:rPr>
        <w:t>López-</w:t>
      </w:r>
      <w:proofErr w:type="spellStart"/>
      <w:r w:rsidRPr="0077569B">
        <w:rPr>
          <w:rFonts w:ascii="Arial" w:hAnsi="Arial" w:cs="Arial"/>
          <w:sz w:val="20"/>
        </w:rPr>
        <w:t>Lanús</w:t>
      </w:r>
      <w:proofErr w:type="spellEnd"/>
      <w:r w:rsidRPr="0077569B">
        <w:rPr>
          <w:rFonts w:ascii="Arial" w:hAnsi="Arial" w:cs="Arial"/>
          <w:sz w:val="20"/>
        </w:rPr>
        <w:t xml:space="preserve">, B.; Salaman, P. G. W.; Cowley, T. P.; Arango, S.; </w:t>
      </w:r>
      <w:proofErr w:type="spellStart"/>
      <w:r w:rsidRPr="0077569B">
        <w:rPr>
          <w:rFonts w:ascii="Arial" w:hAnsi="Arial" w:cs="Arial"/>
          <w:sz w:val="20"/>
        </w:rPr>
        <w:t>Renjifo</w:t>
      </w:r>
      <w:proofErr w:type="spellEnd"/>
      <w:r w:rsidRPr="0077569B">
        <w:rPr>
          <w:rFonts w:ascii="Arial" w:hAnsi="Arial" w:cs="Arial"/>
          <w:sz w:val="20"/>
        </w:rPr>
        <w:t>, L. M.</w:t>
      </w:r>
      <w:r w:rsidR="00B8408A">
        <w:rPr>
          <w:rFonts w:ascii="Arial" w:hAnsi="Arial" w:cs="Arial"/>
          <w:sz w:val="20"/>
        </w:rPr>
        <w:t xml:space="preserve"> (2000)</w:t>
      </w:r>
      <w:r w:rsidRPr="0077569B">
        <w:rPr>
          <w:rFonts w:ascii="Arial" w:hAnsi="Arial" w:cs="Arial"/>
          <w:sz w:val="20"/>
        </w:rPr>
        <w:t xml:space="preserve"> The threatened birds of the Río Toche, Cordillera Central, Colombia Cotinga. 14: 17-23.</w:t>
      </w:r>
    </w:p>
    <w:p w14:paraId="591C01A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López-O, J. P., Avendaño, J. E., Gutiérrez-Pinto, N. &amp; Cuervo, A. M. (2014) The birds of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Perijá</w:t>
      </w:r>
      <w:proofErr w:type="spellEnd"/>
      <w:r w:rsidRPr="0077569B">
        <w:rPr>
          <w:rFonts w:ascii="Arial" w:hAnsi="Arial" w:cs="Arial"/>
          <w:sz w:val="20"/>
        </w:rPr>
        <w:t xml:space="preserve">: The northernmost avifauna of the Andes. </w:t>
      </w:r>
      <w:proofErr w:type="spellStart"/>
      <w:r w:rsidRPr="0077569B">
        <w:rPr>
          <w:rFonts w:ascii="Arial" w:hAnsi="Arial" w:cs="Arial"/>
          <w:sz w:val="20"/>
        </w:rPr>
        <w:t>Ornitol</w:t>
      </w:r>
      <w:proofErr w:type="spellEnd"/>
      <w:r w:rsidRPr="0077569B">
        <w:rPr>
          <w:rFonts w:ascii="Arial" w:hAnsi="Arial" w:cs="Arial"/>
          <w:sz w:val="20"/>
        </w:rPr>
        <w:t xml:space="preserve">. Colomb. 14: 62-93. </w:t>
      </w:r>
    </w:p>
    <w:p w14:paraId="22775AD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López-Ordóñez, J. P., Cortés-Herrera, J. O., Paez-Ortíz, C. A. &amp; González-Rojas, M. F. (2013) </w:t>
      </w:r>
      <w:proofErr w:type="spellStart"/>
      <w:r w:rsidRPr="0077569B">
        <w:rPr>
          <w:rFonts w:ascii="Arial" w:hAnsi="Arial" w:cs="Arial"/>
          <w:sz w:val="20"/>
        </w:rPr>
        <w:t>Nuevos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y </w:t>
      </w:r>
      <w:proofErr w:type="spellStart"/>
      <w:r w:rsidRPr="0077569B">
        <w:rPr>
          <w:rFonts w:ascii="Arial" w:hAnsi="Arial" w:cs="Arial"/>
          <w:sz w:val="20"/>
        </w:rPr>
        <w:t>comentarios</w:t>
      </w:r>
      <w:proofErr w:type="spellEnd"/>
      <w:r w:rsidRPr="0077569B">
        <w:rPr>
          <w:rFonts w:ascii="Arial" w:hAnsi="Arial" w:cs="Arial"/>
          <w:sz w:val="20"/>
        </w:rPr>
        <w:t xml:space="preserve"> </w:t>
      </w:r>
      <w:proofErr w:type="spellStart"/>
      <w:r w:rsidRPr="0077569B">
        <w:rPr>
          <w:rFonts w:ascii="Arial" w:hAnsi="Arial" w:cs="Arial"/>
          <w:sz w:val="20"/>
        </w:rPr>
        <w:t>sobre</w:t>
      </w:r>
      <w:proofErr w:type="spellEnd"/>
      <w:r w:rsidRPr="0077569B">
        <w:rPr>
          <w:rFonts w:ascii="Arial" w:hAnsi="Arial" w:cs="Arial"/>
          <w:sz w:val="20"/>
        </w:rPr>
        <w:t xml:space="preserve"> la </w:t>
      </w:r>
      <w:proofErr w:type="spellStart"/>
      <w:r w:rsidRPr="0077569B">
        <w:rPr>
          <w:rFonts w:ascii="Arial" w:hAnsi="Arial" w:cs="Arial"/>
          <w:sz w:val="20"/>
        </w:rPr>
        <w:t>distribución</w:t>
      </w:r>
      <w:proofErr w:type="spellEnd"/>
      <w:r w:rsidRPr="0077569B">
        <w:rPr>
          <w:rFonts w:ascii="Arial" w:hAnsi="Arial" w:cs="Arial"/>
          <w:sz w:val="20"/>
        </w:rPr>
        <w:t xml:space="preserve"> de </w:t>
      </w:r>
      <w:proofErr w:type="spellStart"/>
      <w:r w:rsidRPr="0077569B">
        <w:rPr>
          <w:rFonts w:ascii="Arial" w:hAnsi="Arial" w:cs="Arial"/>
          <w:sz w:val="20"/>
        </w:rPr>
        <w:t>algunas</w:t>
      </w:r>
      <w:proofErr w:type="spellEnd"/>
      <w:r w:rsidRPr="0077569B">
        <w:rPr>
          <w:rFonts w:ascii="Arial" w:hAnsi="Arial" w:cs="Arial"/>
          <w:sz w:val="20"/>
        </w:rPr>
        <w:t xml:space="preserve"> </w:t>
      </w:r>
      <w:proofErr w:type="spellStart"/>
      <w:r w:rsidRPr="0077569B">
        <w:rPr>
          <w:rFonts w:ascii="Arial" w:hAnsi="Arial" w:cs="Arial"/>
          <w:sz w:val="20"/>
        </w:rPr>
        <w:t>especies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los</w:t>
      </w:r>
      <w:proofErr w:type="spellEnd"/>
      <w:r w:rsidRPr="0077569B">
        <w:rPr>
          <w:rFonts w:ascii="Arial" w:hAnsi="Arial" w:cs="Arial"/>
          <w:sz w:val="20"/>
        </w:rPr>
        <w:t xml:space="preserve"> Andes </w:t>
      </w:r>
      <w:proofErr w:type="spellStart"/>
      <w:r w:rsidRPr="0077569B">
        <w:rPr>
          <w:rFonts w:ascii="Arial" w:hAnsi="Arial" w:cs="Arial"/>
          <w:sz w:val="20"/>
        </w:rPr>
        <w:t>Occidentales</w:t>
      </w:r>
      <w:proofErr w:type="spellEnd"/>
      <w:r w:rsidRPr="0077569B">
        <w:rPr>
          <w:rFonts w:ascii="Arial" w:hAnsi="Arial" w:cs="Arial"/>
          <w:sz w:val="20"/>
        </w:rPr>
        <w:t xml:space="preserve"> de Colombia. </w:t>
      </w:r>
      <w:proofErr w:type="spellStart"/>
      <w:r w:rsidRPr="0077569B">
        <w:rPr>
          <w:rFonts w:ascii="Arial" w:hAnsi="Arial" w:cs="Arial"/>
          <w:sz w:val="20"/>
        </w:rPr>
        <w:t>Ornitol</w:t>
      </w:r>
      <w:proofErr w:type="spellEnd"/>
      <w:r w:rsidRPr="0077569B">
        <w:rPr>
          <w:rFonts w:ascii="Arial" w:hAnsi="Arial" w:cs="Arial"/>
          <w:sz w:val="20"/>
        </w:rPr>
        <w:t>. Colomb. 13: 21-36.</w:t>
      </w:r>
    </w:p>
    <w:p w14:paraId="57E51D1C" w14:textId="07B19C2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Lord, A.; </w:t>
      </w:r>
      <w:proofErr w:type="spellStart"/>
      <w:r w:rsidRPr="0077569B">
        <w:rPr>
          <w:rFonts w:ascii="Arial" w:hAnsi="Arial" w:cs="Arial"/>
          <w:sz w:val="20"/>
        </w:rPr>
        <w:t>Waas</w:t>
      </w:r>
      <w:proofErr w:type="spellEnd"/>
      <w:r w:rsidRPr="0077569B">
        <w:rPr>
          <w:rFonts w:ascii="Arial" w:hAnsi="Arial" w:cs="Arial"/>
          <w:sz w:val="20"/>
        </w:rPr>
        <w:t>, J. R.; Innes, J.; Whittingham, M. J.</w:t>
      </w:r>
      <w:r w:rsidR="00B8408A">
        <w:rPr>
          <w:rFonts w:ascii="Arial" w:hAnsi="Arial" w:cs="Arial"/>
          <w:sz w:val="20"/>
        </w:rPr>
        <w:t xml:space="preserve"> (2001)</w:t>
      </w:r>
      <w:r w:rsidRPr="0077569B">
        <w:rPr>
          <w:rFonts w:ascii="Arial" w:hAnsi="Arial" w:cs="Arial"/>
          <w:sz w:val="20"/>
        </w:rPr>
        <w:t xml:space="preserve"> Effects of human approaches to nests of northern New Zealand Dotterels Biological Conservation. 98: 233-240.</w:t>
      </w:r>
    </w:p>
    <w:p w14:paraId="0B9A92B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Lorenzo, J. A. (ed.) (2007) Atlas de las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nidificantes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Archipiélago</w:t>
      </w:r>
      <w:proofErr w:type="spellEnd"/>
      <w:r w:rsidRPr="0077569B">
        <w:rPr>
          <w:rFonts w:ascii="Arial" w:hAnsi="Arial" w:cs="Arial"/>
          <w:sz w:val="20"/>
        </w:rPr>
        <w:t xml:space="preserve"> Canario. Madrid: </w:t>
      </w:r>
      <w:proofErr w:type="spellStart"/>
      <w:r w:rsidRPr="0077569B">
        <w:rPr>
          <w:rFonts w:ascii="Arial" w:hAnsi="Arial" w:cs="Arial"/>
          <w:sz w:val="20"/>
        </w:rPr>
        <w:t>Ministerio</w:t>
      </w:r>
      <w:proofErr w:type="spellEnd"/>
      <w:r w:rsidRPr="0077569B">
        <w:rPr>
          <w:rFonts w:ascii="Arial" w:hAnsi="Arial" w:cs="Arial"/>
          <w:sz w:val="20"/>
        </w:rPr>
        <w:t xml:space="preserve"> de Medio </w:t>
      </w:r>
      <w:proofErr w:type="spellStart"/>
      <w:r w:rsidRPr="0077569B">
        <w:rPr>
          <w:rFonts w:ascii="Arial" w:hAnsi="Arial" w:cs="Arial"/>
          <w:sz w:val="20"/>
        </w:rPr>
        <w:t>Ambiente</w:t>
      </w:r>
      <w:proofErr w:type="spellEnd"/>
      <w:r w:rsidRPr="0077569B">
        <w:rPr>
          <w:rFonts w:ascii="Arial" w:hAnsi="Arial" w:cs="Arial"/>
          <w:sz w:val="20"/>
        </w:rPr>
        <w:t xml:space="preserve"> &amp; SEO/Birdlife.</w:t>
      </w:r>
    </w:p>
    <w:p w14:paraId="43FA49C5" w14:textId="2D2414A4" w:rsidR="0077569B" w:rsidRPr="0077569B" w:rsidRDefault="0077569B" w:rsidP="0077569B">
      <w:pPr>
        <w:spacing w:after="120"/>
        <w:ind w:left="709" w:hanging="709"/>
        <w:rPr>
          <w:rFonts w:ascii="Arial" w:hAnsi="Arial" w:cs="Arial"/>
          <w:sz w:val="20"/>
        </w:rPr>
      </w:pPr>
      <w:r w:rsidRPr="0077569B">
        <w:rPr>
          <w:rFonts w:ascii="Arial" w:hAnsi="Arial" w:cs="Arial"/>
          <w:sz w:val="20"/>
        </w:rPr>
        <w:t>Losada-Prado, S., Gonzalez-Prieto, A. M., Carvajal-Lozano, A. M. &amp; Molina-Martínez, G. (2005) Endemic and threatened species recorded in the Río Coello watershed (Tolima) during rapid surveys in</w:t>
      </w:r>
      <w:r w:rsidR="00B8408A">
        <w:rPr>
          <w:rFonts w:ascii="Arial" w:hAnsi="Arial" w:cs="Arial"/>
          <w:sz w:val="20"/>
        </w:rPr>
        <w:t xml:space="preserve"> 2003.</w:t>
      </w:r>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Colomb. 3:76-80</w:t>
      </w:r>
    </w:p>
    <w:p w14:paraId="73ECF09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Louette, M. (2005) The Western Black-headed Batis </w:t>
      </w:r>
      <w:proofErr w:type="spellStart"/>
      <w:r w:rsidRPr="0077569B">
        <w:rPr>
          <w:rFonts w:ascii="Arial" w:hAnsi="Arial" w:cs="Arial"/>
          <w:sz w:val="20"/>
        </w:rPr>
        <w:t>Batis</w:t>
      </w:r>
      <w:proofErr w:type="spellEnd"/>
      <w:r w:rsidRPr="0077569B">
        <w:rPr>
          <w:rFonts w:ascii="Arial" w:hAnsi="Arial" w:cs="Arial"/>
          <w:sz w:val="20"/>
        </w:rPr>
        <w:t xml:space="preserve"> </w:t>
      </w:r>
      <w:proofErr w:type="spellStart"/>
      <w:r w:rsidRPr="0077569B">
        <w:rPr>
          <w:rFonts w:ascii="Arial" w:hAnsi="Arial" w:cs="Arial"/>
          <w:sz w:val="20"/>
        </w:rPr>
        <w:t>erlangeri</w:t>
      </w:r>
      <w:proofErr w:type="spellEnd"/>
      <w:r w:rsidRPr="0077569B">
        <w:rPr>
          <w:rFonts w:ascii="Arial" w:hAnsi="Arial" w:cs="Arial"/>
          <w:sz w:val="20"/>
        </w:rPr>
        <w:t>, a separate species consisting of two subspecies. Bull. Afr. Bird Club 12: 99-105.</w:t>
      </w:r>
    </w:p>
    <w:p w14:paraId="63D7C65F" w14:textId="6E741600" w:rsidR="0077569B" w:rsidRPr="0077569B" w:rsidRDefault="0077569B" w:rsidP="0077569B">
      <w:pPr>
        <w:spacing w:after="120"/>
        <w:ind w:left="709" w:hanging="709"/>
        <w:rPr>
          <w:rFonts w:ascii="Arial" w:hAnsi="Arial" w:cs="Arial"/>
          <w:sz w:val="20"/>
        </w:rPr>
      </w:pPr>
      <w:r w:rsidRPr="0077569B">
        <w:rPr>
          <w:rFonts w:ascii="Arial" w:hAnsi="Arial" w:cs="Arial"/>
          <w:sz w:val="20"/>
        </w:rPr>
        <w:t>Lovegrove, T. G.</w:t>
      </w:r>
      <w:r w:rsidR="00436DC6">
        <w:rPr>
          <w:rFonts w:ascii="Arial" w:hAnsi="Arial" w:cs="Arial"/>
          <w:sz w:val="20"/>
        </w:rPr>
        <w:t>(1996)</w:t>
      </w:r>
      <w:r w:rsidRPr="0077569B">
        <w:rPr>
          <w:rFonts w:ascii="Arial" w:hAnsi="Arial" w:cs="Arial"/>
          <w:sz w:val="20"/>
        </w:rPr>
        <w:t xml:space="preserve"> A comparison of the effects of predation by Norway (Rattus norvegicus) and Polynesian rats (R. </w:t>
      </w:r>
      <w:proofErr w:type="spellStart"/>
      <w:r w:rsidRPr="0077569B">
        <w:rPr>
          <w:rFonts w:ascii="Arial" w:hAnsi="Arial" w:cs="Arial"/>
          <w:sz w:val="20"/>
        </w:rPr>
        <w:t>exulans</w:t>
      </w:r>
      <w:proofErr w:type="spellEnd"/>
      <w:r w:rsidRPr="0077569B">
        <w:rPr>
          <w:rFonts w:ascii="Arial" w:hAnsi="Arial" w:cs="Arial"/>
          <w:sz w:val="20"/>
        </w:rPr>
        <w:t>) on the Saddleback (</w:t>
      </w:r>
      <w:proofErr w:type="spellStart"/>
      <w:r w:rsidRPr="0077569B">
        <w:rPr>
          <w:rFonts w:ascii="Arial" w:hAnsi="Arial" w:cs="Arial"/>
          <w:sz w:val="20"/>
        </w:rPr>
        <w:t>Philesturnus</w:t>
      </w:r>
      <w:proofErr w:type="spellEnd"/>
      <w:r w:rsidRPr="0077569B">
        <w:rPr>
          <w:rFonts w:ascii="Arial" w:hAnsi="Arial" w:cs="Arial"/>
          <w:sz w:val="20"/>
        </w:rPr>
        <w:t xml:space="preserve"> </w:t>
      </w:r>
      <w:proofErr w:type="spellStart"/>
      <w:r w:rsidRPr="0077569B">
        <w:rPr>
          <w:rFonts w:ascii="Arial" w:hAnsi="Arial" w:cs="Arial"/>
          <w:sz w:val="20"/>
        </w:rPr>
        <w:t>carunculatus</w:t>
      </w:r>
      <w:proofErr w:type="spellEnd"/>
      <w:r w:rsidRPr="0077569B">
        <w:rPr>
          <w:rFonts w:ascii="Arial" w:hAnsi="Arial" w:cs="Arial"/>
          <w:sz w:val="20"/>
        </w:rPr>
        <w:t>) Notornis. 43: 91-112.</w:t>
      </w:r>
    </w:p>
    <w:p w14:paraId="67E216C8" w14:textId="28B7B32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Low, B.W. and Hamilton, N. </w:t>
      </w:r>
      <w:r w:rsidR="00880B70">
        <w:rPr>
          <w:rFonts w:ascii="Arial" w:hAnsi="Arial" w:cs="Arial"/>
          <w:sz w:val="20"/>
        </w:rPr>
        <w:t xml:space="preserve"> (2013)</w:t>
      </w:r>
      <w:r w:rsidRPr="0077569B">
        <w:rPr>
          <w:rFonts w:ascii="Arial" w:hAnsi="Arial" w:cs="Arial"/>
          <w:sz w:val="20"/>
        </w:rPr>
        <w:t xml:space="preserve"> The current status of the threatened Christmas Island hawk-owl </w:t>
      </w:r>
      <w:proofErr w:type="spellStart"/>
      <w:r w:rsidRPr="0077569B">
        <w:rPr>
          <w:rFonts w:ascii="Arial" w:hAnsi="Arial" w:cs="Arial"/>
          <w:sz w:val="20"/>
        </w:rPr>
        <w:t>Ninox</w:t>
      </w:r>
      <w:proofErr w:type="spellEnd"/>
      <w:r w:rsidRPr="0077569B">
        <w:rPr>
          <w:rFonts w:ascii="Arial" w:hAnsi="Arial" w:cs="Arial"/>
          <w:sz w:val="20"/>
        </w:rPr>
        <w:t xml:space="preserve"> </w:t>
      </w:r>
      <w:proofErr w:type="spellStart"/>
      <w:r w:rsidRPr="0077569B">
        <w:rPr>
          <w:rFonts w:ascii="Arial" w:hAnsi="Arial" w:cs="Arial"/>
          <w:sz w:val="20"/>
        </w:rPr>
        <w:t>natalis</w:t>
      </w:r>
      <w:proofErr w:type="spellEnd"/>
      <w:r w:rsidRPr="0077569B">
        <w:rPr>
          <w:rFonts w:ascii="Arial" w:hAnsi="Arial" w:cs="Arial"/>
          <w:sz w:val="20"/>
        </w:rPr>
        <w:t xml:space="preserve"> Australian Field Ornithology. 30: 47-52.</w:t>
      </w:r>
    </w:p>
    <w:p w14:paraId="6790E28D" w14:textId="1D995133" w:rsidR="0077569B" w:rsidRPr="0077569B" w:rsidRDefault="0077569B" w:rsidP="0077569B">
      <w:pPr>
        <w:spacing w:after="120"/>
        <w:ind w:left="709" w:hanging="709"/>
        <w:rPr>
          <w:rFonts w:ascii="Arial" w:hAnsi="Arial" w:cs="Arial"/>
          <w:sz w:val="20"/>
        </w:rPr>
      </w:pPr>
      <w:r w:rsidRPr="0077569B">
        <w:rPr>
          <w:rFonts w:ascii="Arial" w:hAnsi="Arial" w:cs="Arial"/>
          <w:sz w:val="20"/>
        </w:rPr>
        <w:t>Low, M.</w:t>
      </w:r>
      <w:r w:rsidR="00B8408A">
        <w:rPr>
          <w:rFonts w:ascii="Arial" w:hAnsi="Arial" w:cs="Arial"/>
          <w:sz w:val="20"/>
        </w:rPr>
        <w:t xml:space="preserve"> (2005)</w:t>
      </w:r>
      <w:r w:rsidRPr="0077569B">
        <w:rPr>
          <w:rFonts w:ascii="Arial" w:hAnsi="Arial" w:cs="Arial"/>
          <w:sz w:val="20"/>
        </w:rPr>
        <w:t xml:space="preserve"> Sex on the brain Wingspan. 15(4): 26-29.</w:t>
      </w:r>
    </w:p>
    <w:p w14:paraId="3C502AA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Lowen, J. (2019) Neotropical Notebook. </w:t>
      </w:r>
      <w:proofErr w:type="spellStart"/>
      <w:r w:rsidRPr="0077569B">
        <w:rPr>
          <w:rFonts w:ascii="Arial" w:hAnsi="Arial" w:cs="Arial"/>
          <w:sz w:val="20"/>
        </w:rPr>
        <w:t>Neotrop</w:t>
      </w:r>
      <w:proofErr w:type="spellEnd"/>
      <w:r w:rsidRPr="0077569B">
        <w:rPr>
          <w:rFonts w:ascii="Arial" w:hAnsi="Arial" w:cs="Arial"/>
          <w:sz w:val="20"/>
        </w:rPr>
        <w:t>. Birding 24:62-70.</w:t>
      </w:r>
    </w:p>
    <w:p w14:paraId="6A80B33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Lowen, J. C., </w:t>
      </w:r>
      <w:proofErr w:type="spellStart"/>
      <w:r w:rsidRPr="0077569B">
        <w:rPr>
          <w:rFonts w:ascii="Arial" w:hAnsi="Arial" w:cs="Arial"/>
          <w:sz w:val="20"/>
        </w:rPr>
        <w:t>Bartrina</w:t>
      </w:r>
      <w:proofErr w:type="spellEnd"/>
      <w:r w:rsidRPr="0077569B">
        <w:rPr>
          <w:rFonts w:ascii="Arial" w:hAnsi="Arial" w:cs="Arial"/>
          <w:sz w:val="20"/>
        </w:rPr>
        <w:t xml:space="preserve">, L., Clay, R. P., &amp; Tobias, J. A. (1996) Biological surveys and conservation priorities in eastern Paraguay (the final reports of Projects Canopy '92 &amp; </w:t>
      </w:r>
      <w:proofErr w:type="spellStart"/>
      <w:r w:rsidRPr="0077569B">
        <w:rPr>
          <w:rFonts w:ascii="Arial" w:hAnsi="Arial" w:cs="Arial"/>
          <w:sz w:val="20"/>
        </w:rPr>
        <w:t>Yacutinga</w:t>
      </w:r>
      <w:proofErr w:type="spellEnd"/>
      <w:r w:rsidRPr="0077569B">
        <w:rPr>
          <w:rFonts w:ascii="Arial" w:hAnsi="Arial" w:cs="Arial"/>
          <w:sz w:val="20"/>
        </w:rPr>
        <w:t xml:space="preserve"> '95). CSB Conservation, Cambridge, U.K.</w:t>
      </w:r>
    </w:p>
    <w:p w14:paraId="666906F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Lozano-Jaramillo, M., Rico-Guevara, A., &amp; Cadena, C.D. (2014) Genetic differentiation, niche divergence, and the origin and maintenance of the disjunct distribution in the </w:t>
      </w:r>
      <w:proofErr w:type="spellStart"/>
      <w:r w:rsidRPr="0077569B">
        <w:rPr>
          <w:rFonts w:ascii="Arial" w:hAnsi="Arial" w:cs="Arial"/>
          <w:sz w:val="20"/>
        </w:rPr>
        <w:t>Blossomcrown</w:t>
      </w:r>
      <w:proofErr w:type="spellEnd"/>
      <w:r w:rsidRPr="0077569B">
        <w:rPr>
          <w:rFonts w:ascii="Arial" w:hAnsi="Arial" w:cs="Arial"/>
          <w:sz w:val="20"/>
        </w:rPr>
        <w:t xml:space="preserve"> </w:t>
      </w:r>
      <w:proofErr w:type="spellStart"/>
      <w:r w:rsidRPr="0077569B">
        <w:rPr>
          <w:rFonts w:ascii="Arial" w:hAnsi="Arial" w:cs="Arial"/>
          <w:sz w:val="20"/>
        </w:rPr>
        <w:t>Anthocephala</w:t>
      </w:r>
      <w:proofErr w:type="spellEnd"/>
      <w:r w:rsidRPr="0077569B">
        <w:rPr>
          <w:rFonts w:ascii="Arial" w:hAnsi="Arial" w:cs="Arial"/>
          <w:sz w:val="20"/>
        </w:rPr>
        <w:t xml:space="preserve"> </w:t>
      </w:r>
      <w:proofErr w:type="spellStart"/>
      <w:r w:rsidRPr="0077569B">
        <w:rPr>
          <w:rFonts w:ascii="Arial" w:hAnsi="Arial" w:cs="Arial"/>
          <w:sz w:val="20"/>
        </w:rPr>
        <w:t>floriceps</w:t>
      </w:r>
      <w:proofErr w:type="spellEnd"/>
      <w:r w:rsidRPr="0077569B">
        <w:rPr>
          <w:rFonts w:ascii="Arial" w:hAnsi="Arial" w:cs="Arial"/>
          <w:sz w:val="20"/>
        </w:rPr>
        <w:t xml:space="preserve"> (Trochilidae). </w:t>
      </w:r>
      <w:proofErr w:type="spellStart"/>
      <w:r w:rsidRPr="0077569B">
        <w:rPr>
          <w:rFonts w:ascii="Arial" w:hAnsi="Arial" w:cs="Arial"/>
          <w:sz w:val="20"/>
        </w:rPr>
        <w:t>PLoS</w:t>
      </w:r>
      <w:proofErr w:type="spellEnd"/>
      <w:r w:rsidRPr="0077569B">
        <w:rPr>
          <w:rFonts w:ascii="Arial" w:hAnsi="Arial" w:cs="Arial"/>
          <w:sz w:val="20"/>
        </w:rPr>
        <w:t xml:space="preserve"> ONE 9(9): e108345.</w:t>
      </w:r>
    </w:p>
    <w:p w14:paraId="663C5F4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Lu, Q., Li, S. &amp; Tao, X. (2015) Baer’s Pochard Aythya </w:t>
      </w:r>
      <w:proofErr w:type="spellStart"/>
      <w:r w:rsidRPr="0077569B">
        <w:rPr>
          <w:rFonts w:ascii="Arial" w:hAnsi="Arial" w:cs="Arial"/>
          <w:sz w:val="20"/>
        </w:rPr>
        <w:t>baeri</w:t>
      </w:r>
      <w:proofErr w:type="spellEnd"/>
      <w:r w:rsidRPr="0077569B">
        <w:rPr>
          <w:rFonts w:ascii="Arial" w:hAnsi="Arial" w:cs="Arial"/>
          <w:sz w:val="20"/>
        </w:rPr>
        <w:t xml:space="preserve">: breeding in central Yangtze region, China. </w:t>
      </w:r>
      <w:proofErr w:type="spellStart"/>
      <w:r w:rsidRPr="0077569B">
        <w:rPr>
          <w:rFonts w:ascii="Arial" w:hAnsi="Arial" w:cs="Arial"/>
          <w:sz w:val="20"/>
        </w:rPr>
        <w:t>BirdingASIA</w:t>
      </w:r>
      <w:proofErr w:type="spellEnd"/>
      <w:r w:rsidRPr="0077569B">
        <w:rPr>
          <w:rFonts w:ascii="Arial" w:hAnsi="Arial" w:cs="Arial"/>
          <w:sz w:val="20"/>
        </w:rPr>
        <w:t xml:space="preserve"> 24: 84-86.</w:t>
      </w:r>
    </w:p>
    <w:p w14:paraId="35213B0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Lugarini</w:t>
      </w:r>
      <w:proofErr w:type="spellEnd"/>
      <w:r w:rsidRPr="0077569B">
        <w:rPr>
          <w:rFonts w:ascii="Arial" w:hAnsi="Arial" w:cs="Arial"/>
          <w:sz w:val="20"/>
        </w:rPr>
        <w:t xml:space="preserve">, C., Barbosa, A. E. A., Oliveira, K. G. (2012) Plano de </w:t>
      </w:r>
      <w:proofErr w:type="spellStart"/>
      <w:r w:rsidRPr="0077569B">
        <w:rPr>
          <w:rFonts w:ascii="Arial" w:hAnsi="Arial" w:cs="Arial"/>
          <w:sz w:val="20"/>
        </w:rPr>
        <w:t>Ação</w:t>
      </w:r>
      <w:proofErr w:type="spellEnd"/>
      <w:r w:rsidRPr="0077569B">
        <w:rPr>
          <w:rFonts w:ascii="Arial" w:hAnsi="Arial" w:cs="Arial"/>
          <w:sz w:val="20"/>
        </w:rPr>
        <w:t xml:space="preserve"> Nacional para a </w:t>
      </w:r>
      <w:proofErr w:type="spellStart"/>
      <w:r w:rsidRPr="0077569B">
        <w:rPr>
          <w:rFonts w:ascii="Arial" w:hAnsi="Arial" w:cs="Arial"/>
          <w:sz w:val="20"/>
        </w:rPr>
        <w:t>Conservação</w:t>
      </w:r>
      <w:proofErr w:type="spellEnd"/>
      <w:r w:rsidRPr="0077569B">
        <w:rPr>
          <w:rFonts w:ascii="Arial" w:hAnsi="Arial" w:cs="Arial"/>
          <w:sz w:val="20"/>
        </w:rPr>
        <w:t xml:space="preserve"> da Arara-</w:t>
      </w:r>
      <w:proofErr w:type="spellStart"/>
      <w:r w:rsidRPr="0077569B">
        <w:rPr>
          <w:rFonts w:ascii="Arial" w:hAnsi="Arial" w:cs="Arial"/>
          <w:sz w:val="20"/>
        </w:rPr>
        <w:t>azul</w:t>
      </w:r>
      <w:proofErr w:type="spellEnd"/>
      <w:r w:rsidRPr="0077569B">
        <w:rPr>
          <w:rFonts w:ascii="Arial" w:hAnsi="Arial" w:cs="Arial"/>
          <w:sz w:val="20"/>
        </w:rPr>
        <w:t>-de-</w:t>
      </w:r>
      <w:proofErr w:type="spellStart"/>
      <w:r w:rsidRPr="0077569B">
        <w:rPr>
          <w:rFonts w:ascii="Arial" w:hAnsi="Arial" w:cs="Arial"/>
          <w:sz w:val="20"/>
        </w:rPr>
        <w:t>lear</w:t>
      </w:r>
      <w:proofErr w:type="spellEnd"/>
      <w:r w:rsidRPr="0077569B">
        <w:rPr>
          <w:rFonts w:ascii="Arial" w:hAnsi="Arial" w:cs="Arial"/>
          <w:sz w:val="20"/>
        </w:rPr>
        <w:t xml:space="preserve">. 2ª </w:t>
      </w:r>
      <w:proofErr w:type="spellStart"/>
      <w:r w:rsidRPr="0077569B">
        <w:rPr>
          <w:rFonts w:ascii="Arial" w:hAnsi="Arial" w:cs="Arial"/>
          <w:sz w:val="20"/>
        </w:rPr>
        <w:t>Edição</w:t>
      </w:r>
      <w:proofErr w:type="spellEnd"/>
      <w:r w:rsidRPr="0077569B">
        <w:rPr>
          <w:rFonts w:ascii="Arial" w:hAnsi="Arial" w:cs="Arial"/>
          <w:sz w:val="20"/>
        </w:rPr>
        <w:t xml:space="preserve">. Instituto Chico Mendes de </w:t>
      </w:r>
      <w:proofErr w:type="spellStart"/>
      <w:r w:rsidRPr="0077569B">
        <w:rPr>
          <w:rFonts w:ascii="Arial" w:hAnsi="Arial" w:cs="Arial"/>
          <w:sz w:val="20"/>
        </w:rPr>
        <w:t>Conservação</w:t>
      </w:r>
      <w:proofErr w:type="spellEnd"/>
      <w:r w:rsidRPr="0077569B">
        <w:rPr>
          <w:rFonts w:ascii="Arial" w:hAnsi="Arial" w:cs="Arial"/>
          <w:sz w:val="20"/>
        </w:rPr>
        <w:t xml:space="preserve"> da </w:t>
      </w:r>
      <w:proofErr w:type="spellStart"/>
      <w:r w:rsidRPr="0077569B">
        <w:rPr>
          <w:rFonts w:ascii="Arial" w:hAnsi="Arial" w:cs="Arial"/>
          <w:sz w:val="20"/>
        </w:rPr>
        <w:t>Biodiversidade</w:t>
      </w:r>
      <w:proofErr w:type="spellEnd"/>
      <w:r w:rsidRPr="0077569B">
        <w:rPr>
          <w:rFonts w:ascii="Arial" w:hAnsi="Arial" w:cs="Arial"/>
          <w:sz w:val="20"/>
        </w:rPr>
        <w:t xml:space="preserve">, </w:t>
      </w:r>
      <w:proofErr w:type="spellStart"/>
      <w:r w:rsidRPr="0077569B">
        <w:rPr>
          <w:rFonts w:ascii="Arial" w:hAnsi="Arial" w:cs="Arial"/>
          <w:sz w:val="20"/>
        </w:rPr>
        <w:t>ICMBio</w:t>
      </w:r>
      <w:proofErr w:type="spellEnd"/>
      <w:r w:rsidRPr="0077569B">
        <w:rPr>
          <w:rFonts w:ascii="Arial" w:hAnsi="Arial" w:cs="Arial"/>
          <w:sz w:val="20"/>
        </w:rPr>
        <w:t>, Brasília DF, Brazil.</w:t>
      </w:r>
    </w:p>
    <w:p w14:paraId="56E279D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Luna, J. C. (2012) Primer </w:t>
      </w:r>
      <w:proofErr w:type="spellStart"/>
      <w:r w:rsidRPr="0077569B">
        <w:rPr>
          <w:rFonts w:ascii="Arial" w:hAnsi="Arial" w:cs="Arial"/>
          <w:sz w:val="20"/>
        </w:rPr>
        <w:t>registro</w:t>
      </w:r>
      <w:proofErr w:type="spellEnd"/>
      <w:r w:rsidRPr="0077569B">
        <w:rPr>
          <w:rFonts w:ascii="Arial" w:hAnsi="Arial" w:cs="Arial"/>
          <w:sz w:val="20"/>
        </w:rPr>
        <w:t xml:space="preserve"> del </w:t>
      </w:r>
      <w:proofErr w:type="spellStart"/>
      <w:r w:rsidRPr="0077569B">
        <w:rPr>
          <w:rFonts w:ascii="Arial" w:hAnsi="Arial" w:cs="Arial"/>
          <w:sz w:val="20"/>
        </w:rPr>
        <w:t>Hornero</w:t>
      </w:r>
      <w:proofErr w:type="spellEnd"/>
      <w:r w:rsidRPr="0077569B">
        <w:rPr>
          <w:rFonts w:ascii="Arial" w:hAnsi="Arial" w:cs="Arial"/>
          <w:sz w:val="20"/>
        </w:rPr>
        <w:t xml:space="preserve"> del Pacifico </w:t>
      </w:r>
      <w:proofErr w:type="spellStart"/>
      <w:r w:rsidRPr="0077569B">
        <w:rPr>
          <w:rFonts w:ascii="Arial" w:hAnsi="Arial" w:cs="Arial"/>
          <w:sz w:val="20"/>
        </w:rPr>
        <w:t>Furnarius</w:t>
      </w:r>
      <w:proofErr w:type="spellEnd"/>
      <w:r w:rsidRPr="0077569B">
        <w:rPr>
          <w:rFonts w:ascii="Arial" w:hAnsi="Arial" w:cs="Arial"/>
          <w:sz w:val="20"/>
        </w:rPr>
        <w:t xml:space="preserve"> (</w:t>
      </w:r>
      <w:proofErr w:type="spellStart"/>
      <w:r w:rsidRPr="0077569B">
        <w:rPr>
          <w:rFonts w:ascii="Arial" w:hAnsi="Arial" w:cs="Arial"/>
          <w:sz w:val="20"/>
        </w:rPr>
        <w:t>leucopus</w:t>
      </w:r>
      <w:proofErr w:type="spellEnd"/>
      <w:r w:rsidRPr="0077569B">
        <w:rPr>
          <w:rFonts w:ascii="Arial" w:hAnsi="Arial" w:cs="Arial"/>
          <w:sz w:val="20"/>
        </w:rPr>
        <w:t xml:space="preserve">) </w:t>
      </w:r>
      <w:proofErr w:type="spellStart"/>
      <w:r w:rsidRPr="0077569B">
        <w:rPr>
          <w:rFonts w:ascii="Arial" w:hAnsi="Arial" w:cs="Arial"/>
          <w:sz w:val="20"/>
        </w:rPr>
        <w:t>cinnamomeus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Colombia. </w:t>
      </w:r>
      <w:proofErr w:type="spellStart"/>
      <w:r w:rsidRPr="0077569B">
        <w:rPr>
          <w:rFonts w:ascii="Arial" w:hAnsi="Arial" w:cs="Arial"/>
          <w:sz w:val="20"/>
        </w:rPr>
        <w:t>Conserv</w:t>
      </w:r>
      <w:proofErr w:type="spellEnd"/>
      <w:r w:rsidRPr="0077569B">
        <w:rPr>
          <w:rFonts w:ascii="Arial" w:hAnsi="Arial" w:cs="Arial"/>
          <w:sz w:val="20"/>
        </w:rPr>
        <w:t xml:space="preserve">. Colomb. 17: 33-34. </w:t>
      </w:r>
    </w:p>
    <w:p w14:paraId="496A434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 M., Xu, G. H., Wu, D. N. et al. (2017) Vultures in Xinjiang. Beijing: Science Press.</w:t>
      </w:r>
    </w:p>
    <w:p w14:paraId="0CA4619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MacKinnon, J. &amp; Phillipps, K. (1993) A field guide to the birds of Borneo, Sumatra, Java, &amp; Bali: the Greater Sunda Islands. Oxford, U.K. Oxford University Press.</w:t>
      </w:r>
    </w:p>
    <w:p w14:paraId="1940094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MacKinnon, J. R., Phillipps, K., He, F-q., Showler, D. &amp; MacKinnon, D. (2000) A field guide to the birds of China. Oxford, U.K.: Oxford University Press.</w:t>
      </w:r>
    </w:p>
    <w:p w14:paraId="48B0266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Maclean, G.L. and Kirwan G. M. (2020). Madagascar Pratincole (Glareola </w:t>
      </w:r>
      <w:proofErr w:type="spellStart"/>
      <w:r w:rsidRPr="0077569B">
        <w:rPr>
          <w:rFonts w:ascii="Arial" w:hAnsi="Arial" w:cs="Arial"/>
          <w:sz w:val="20"/>
        </w:rPr>
        <w:t>ocularis</w:t>
      </w:r>
      <w:proofErr w:type="spellEnd"/>
      <w:r w:rsidRPr="0077569B">
        <w:rPr>
          <w:rFonts w:ascii="Arial" w:hAnsi="Arial" w:cs="Arial"/>
          <w:sz w:val="20"/>
        </w:rPr>
        <w:t xml:space="preserve">), version 1.0. In Birds of the World (J. del Hoyo, A. Elliott, J. </w:t>
      </w:r>
      <w:proofErr w:type="spellStart"/>
      <w:r w:rsidRPr="0077569B">
        <w:rPr>
          <w:rFonts w:ascii="Arial" w:hAnsi="Arial" w:cs="Arial"/>
          <w:sz w:val="20"/>
        </w:rPr>
        <w:t>Sargatal</w:t>
      </w:r>
      <w:proofErr w:type="spellEnd"/>
      <w:r w:rsidRPr="0077569B">
        <w:rPr>
          <w:rFonts w:ascii="Arial" w:hAnsi="Arial" w:cs="Arial"/>
          <w:sz w:val="20"/>
        </w:rPr>
        <w:t>, D. A. Christie, and E. de Juana, Editors). Cornell Lab of Ornithology, Ithaca, NY, USA. https://doi.org/10.2173/bow.madpra1.01</w:t>
      </w:r>
    </w:p>
    <w:p w14:paraId="28BE402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Madden, H., Hensen, R., Piontek, S., Walton, S., </w:t>
      </w:r>
      <w:proofErr w:type="spellStart"/>
      <w:r w:rsidRPr="0077569B">
        <w:rPr>
          <w:rFonts w:ascii="Arial" w:hAnsi="Arial" w:cs="Arial"/>
          <w:sz w:val="20"/>
        </w:rPr>
        <w:t>Verdaat</w:t>
      </w:r>
      <w:proofErr w:type="spellEnd"/>
      <w:r w:rsidRPr="0077569B">
        <w:rPr>
          <w:rFonts w:ascii="Arial" w:hAnsi="Arial" w:cs="Arial"/>
          <w:sz w:val="20"/>
        </w:rPr>
        <w:t xml:space="preserve">, H., Geelhoed, S. C. V., Stapel, J. &amp; Debrot, A. O. (2015) New bird records for the island of St. Eustatius, Dutch Caribbean, with notes on other significant sightings. J. </w:t>
      </w:r>
      <w:proofErr w:type="spellStart"/>
      <w:r w:rsidRPr="0077569B">
        <w:rPr>
          <w:rFonts w:ascii="Arial" w:hAnsi="Arial" w:cs="Arial"/>
          <w:sz w:val="20"/>
        </w:rPr>
        <w:t>Caribb</w:t>
      </w:r>
      <w:proofErr w:type="spellEnd"/>
      <w:r w:rsidRPr="0077569B">
        <w:rPr>
          <w:rFonts w:ascii="Arial" w:hAnsi="Arial" w:cs="Arial"/>
          <w:sz w:val="20"/>
        </w:rPr>
        <w:t xml:space="preserve">. </w:t>
      </w:r>
      <w:proofErr w:type="spellStart"/>
      <w:r w:rsidRPr="0077569B">
        <w:rPr>
          <w:rFonts w:ascii="Arial" w:hAnsi="Arial" w:cs="Arial"/>
          <w:sz w:val="20"/>
        </w:rPr>
        <w:t>Ornithol</w:t>
      </w:r>
      <w:proofErr w:type="spellEnd"/>
      <w:r w:rsidRPr="0077569B">
        <w:rPr>
          <w:rFonts w:ascii="Arial" w:hAnsi="Arial" w:cs="Arial"/>
          <w:sz w:val="20"/>
        </w:rPr>
        <w:t>. 28:28–34.</w:t>
      </w:r>
    </w:p>
    <w:p w14:paraId="25B08A0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Maders</w:t>
      </w:r>
      <w:proofErr w:type="spellEnd"/>
      <w:r w:rsidRPr="0077569B">
        <w:rPr>
          <w:rFonts w:ascii="Arial" w:hAnsi="Arial" w:cs="Arial"/>
          <w:sz w:val="20"/>
        </w:rPr>
        <w:t xml:space="preserve">, C., </w:t>
      </w:r>
      <w:proofErr w:type="spellStart"/>
      <w:r w:rsidRPr="0077569B">
        <w:rPr>
          <w:rFonts w:ascii="Arial" w:hAnsi="Arial" w:cs="Arial"/>
          <w:sz w:val="20"/>
        </w:rPr>
        <w:t>Fariña</w:t>
      </w:r>
      <w:proofErr w:type="spellEnd"/>
      <w:r w:rsidRPr="0077569B">
        <w:rPr>
          <w:rFonts w:ascii="Arial" w:hAnsi="Arial" w:cs="Arial"/>
          <w:sz w:val="20"/>
        </w:rPr>
        <w:t xml:space="preserve">, N. &amp; </w:t>
      </w:r>
      <w:proofErr w:type="spellStart"/>
      <w:r w:rsidRPr="0077569B">
        <w:rPr>
          <w:rFonts w:ascii="Arial" w:hAnsi="Arial" w:cs="Arial"/>
          <w:sz w:val="20"/>
        </w:rPr>
        <w:t>Bodrati</w:t>
      </w:r>
      <w:proofErr w:type="spellEnd"/>
      <w:r w:rsidRPr="0077569B">
        <w:rPr>
          <w:rFonts w:ascii="Arial" w:hAnsi="Arial" w:cs="Arial"/>
          <w:sz w:val="20"/>
        </w:rPr>
        <w:t xml:space="preserve">, A. (2007) </w:t>
      </w:r>
      <w:proofErr w:type="spellStart"/>
      <w:r w:rsidRPr="0077569B">
        <w:rPr>
          <w:rFonts w:ascii="Arial" w:hAnsi="Arial" w:cs="Arial"/>
          <w:sz w:val="20"/>
        </w:rPr>
        <w:t>Redescubrimiento</w:t>
      </w:r>
      <w:proofErr w:type="spellEnd"/>
      <w:r w:rsidRPr="0077569B">
        <w:rPr>
          <w:rFonts w:ascii="Arial" w:hAnsi="Arial" w:cs="Arial"/>
          <w:sz w:val="20"/>
        </w:rPr>
        <w:t xml:space="preserve"> del </w:t>
      </w:r>
      <w:proofErr w:type="spellStart"/>
      <w:r w:rsidRPr="0077569B">
        <w:rPr>
          <w:rFonts w:ascii="Arial" w:hAnsi="Arial" w:cs="Arial"/>
          <w:sz w:val="20"/>
        </w:rPr>
        <w:t>Bailarín</w:t>
      </w:r>
      <w:proofErr w:type="spellEnd"/>
      <w:r w:rsidRPr="0077569B">
        <w:rPr>
          <w:rFonts w:ascii="Arial" w:hAnsi="Arial" w:cs="Arial"/>
          <w:sz w:val="20"/>
        </w:rPr>
        <w:t xml:space="preserve"> </w:t>
      </w:r>
      <w:proofErr w:type="spellStart"/>
      <w:r w:rsidRPr="0077569B">
        <w:rPr>
          <w:rFonts w:ascii="Arial" w:hAnsi="Arial" w:cs="Arial"/>
          <w:sz w:val="20"/>
        </w:rPr>
        <w:t>Castaño</w:t>
      </w:r>
      <w:proofErr w:type="spellEnd"/>
      <w:r w:rsidRPr="0077569B">
        <w:rPr>
          <w:rFonts w:ascii="Arial" w:hAnsi="Arial" w:cs="Arial"/>
          <w:sz w:val="20"/>
        </w:rPr>
        <w:t xml:space="preserve"> (</w:t>
      </w:r>
      <w:proofErr w:type="spellStart"/>
      <w:r w:rsidRPr="0077569B">
        <w:rPr>
          <w:rFonts w:ascii="Arial" w:hAnsi="Arial" w:cs="Arial"/>
          <w:sz w:val="20"/>
        </w:rPr>
        <w:t>Piprites</w:t>
      </w:r>
      <w:proofErr w:type="spellEnd"/>
      <w:r w:rsidRPr="0077569B">
        <w:rPr>
          <w:rFonts w:ascii="Arial" w:hAnsi="Arial" w:cs="Arial"/>
          <w:sz w:val="20"/>
        </w:rPr>
        <w:t xml:space="preserve"> </w:t>
      </w:r>
      <w:proofErr w:type="spellStart"/>
      <w:r w:rsidRPr="0077569B">
        <w:rPr>
          <w:rFonts w:ascii="Arial" w:hAnsi="Arial" w:cs="Arial"/>
          <w:sz w:val="20"/>
        </w:rPr>
        <w:t>pileata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Argentina.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18: 127-131.</w:t>
      </w:r>
    </w:p>
    <w:p w14:paraId="00AC6200" w14:textId="0B514CB8" w:rsidR="0077569B" w:rsidRPr="0077569B" w:rsidRDefault="0077569B" w:rsidP="0077569B">
      <w:pPr>
        <w:spacing w:after="120"/>
        <w:ind w:left="709" w:hanging="709"/>
        <w:rPr>
          <w:rFonts w:ascii="Arial" w:hAnsi="Arial" w:cs="Arial"/>
          <w:sz w:val="20"/>
        </w:rPr>
      </w:pPr>
      <w:r w:rsidRPr="0077569B">
        <w:rPr>
          <w:rFonts w:ascii="Arial" w:hAnsi="Arial" w:cs="Arial"/>
          <w:sz w:val="20"/>
        </w:rPr>
        <w:t>Madge, S. &amp; McGowan, P.</w:t>
      </w:r>
      <w:r w:rsidR="00B8408A">
        <w:rPr>
          <w:rFonts w:ascii="Arial" w:hAnsi="Arial" w:cs="Arial"/>
          <w:sz w:val="20"/>
        </w:rPr>
        <w:t xml:space="preserve"> (2002)</w:t>
      </w:r>
      <w:r w:rsidRPr="0077569B">
        <w:rPr>
          <w:rFonts w:ascii="Arial" w:hAnsi="Arial" w:cs="Arial"/>
          <w:sz w:val="20"/>
        </w:rPr>
        <w:t xml:space="preserve"> Pheasants, partridges and grouse: including buttonquails, sandgrouse and allies. Christopher Helm, London. </w:t>
      </w:r>
    </w:p>
    <w:p w14:paraId="70384E99" w14:textId="3CB15575" w:rsidR="0077569B" w:rsidRPr="0077569B" w:rsidRDefault="0077569B" w:rsidP="0077569B">
      <w:pPr>
        <w:spacing w:after="120"/>
        <w:ind w:left="709" w:hanging="709"/>
        <w:rPr>
          <w:rFonts w:ascii="Arial" w:hAnsi="Arial" w:cs="Arial"/>
          <w:sz w:val="20"/>
        </w:rPr>
      </w:pPr>
      <w:r w:rsidRPr="0077569B">
        <w:rPr>
          <w:rFonts w:ascii="Arial" w:hAnsi="Arial" w:cs="Arial"/>
          <w:sz w:val="20"/>
        </w:rPr>
        <w:t>Madge, S.</w:t>
      </w:r>
      <w:r w:rsidR="00880B70">
        <w:rPr>
          <w:rFonts w:ascii="Arial" w:hAnsi="Arial" w:cs="Arial"/>
          <w:sz w:val="20"/>
        </w:rPr>
        <w:t xml:space="preserve"> (2016)</w:t>
      </w:r>
      <w:r w:rsidRPr="0077569B">
        <w:rPr>
          <w:rFonts w:ascii="Arial" w:hAnsi="Arial" w:cs="Arial"/>
          <w:sz w:val="20"/>
        </w:rPr>
        <w:t xml:space="preserve"> Fernbird (</w:t>
      </w:r>
      <w:proofErr w:type="spellStart"/>
      <w:r w:rsidRPr="0077569B">
        <w:rPr>
          <w:rFonts w:ascii="Arial" w:hAnsi="Arial" w:cs="Arial"/>
          <w:sz w:val="20"/>
        </w:rPr>
        <w:t>Megalurus</w:t>
      </w:r>
      <w:proofErr w:type="spellEnd"/>
      <w:r w:rsidRPr="0077569B">
        <w:rPr>
          <w:rFonts w:ascii="Arial" w:hAnsi="Arial" w:cs="Arial"/>
          <w:sz w:val="20"/>
        </w:rPr>
        <w:t xml:space="preserve"> punctatus). In Handbook of the Birds of the World Alive. (retrieved from http://www.hbw.com/node/58713 on 31 October 2016). (del Hoyo, J., Elliott, A., </w:t>
      </w:r>
      <w:proofErr w:type="spellStart"/>
      <w:r w:rsidRPr="0077569B">
        <w:rPr>
          <w:rFonts w:ascii="Arial" w:hAnsi="Arial" w:cs="Arial"/>
          <w:sz w:val="20"/>
        </w:rPr>
        <w:t>Sargatal</w:t>
      </w:r>
      <w:proofErr w:type="spellEnd"/>
      <w:r w:rsidRPr="0077569B">
        <w:rPr>
          <w:rFonts w:ascii="Arial" w:hAnsi="Arial" w:cs="Arial"/>
          <w:sz w:val="20"/>
        </w:rPr>
        <w:t xml:space="preserve">, J., Christie, D.A. &amp; de Juana, E., eds.). , Lynx </w:t>
      </w:r>
      <w:proofErr w:type="spellStart"/>
      <w:r w:rsidRPr="0077569B">
        <w:rPr>
          <w:rFonts w:ascii="Arial" w:hAnsi="Arial" w:cs="Arial"/>
          <w:sz w:val="20"/>
        </w:rPr>
        <w:t>Edicions</w:t>
      </w:r>
      <w:proofErr w:type="spellEnd"/>
      <w:r w:rsidRPr="0077569B">
        <w:rPr>
          <w:rFonts w:ascii="Arial" w:hAnsi="Arial" w:cs="Arial"/>
          <w:sz w:val="20"/>
        </w:rPr>
        <w:t>, Barcelona.</w:t>
      </w:r>
    </w:p>
    <w:p w14:paraId="3B2C310E" w14:textId="184701A2"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Madroño</w:t>
      </w:r>
      <w:proofErr w:type="spellEnd"/>
      <w:r w:rsidRPr="0077569B">
        <w:rPr>
          <w:rFonts w:ascii="Arial" w:hAnsi="Arial" w:cs="Arial"/>
          <w:sz w:val="20"/>
        </w:rPr>
        <w:t xml:space="preserve"> Nieto, A.; Pearman, M.</w:t>
      </w:r>
      <w:r w:rsidR="00B8408A">
        <w:rPr>
          <w:rFonts w:ascii="Arial" w:hAnsi="Arial" w:cs="Arial"/>
          <w:sz w:val="20"/>
        </w:rPr>
        <w:t xml:space="preserve"> (1992)</w:t>
      </w:r>
      <w:r w:rsidRPr="0077569B">
        <w:rPr>
          <w:rFonts w:ascii="Arial" w:hAnsi="Arial" w:cs="Arial"/>
          <w:sz w:val="20"/>
        </w:rPr>
        <w:t xml:space="preserve"> Distribution, status and taxonomy of the near-threatened Black-bodied Woodpecker Dryocopus </w:t>
      </w:r>
      <w:proofErr w:type="spellStart"/>
      <w:r w:rsidRPr="0077569B">
        <w:rPr>
          <w:rFonts w:ascii="Arial" w:hAnsi="Arial" w:cs="Arial"/>
          <w:sz w:val="20"/>
        </w:rPr>
        <w:t>schulzi</w:t>
      </w:r>
      <w:proofErr w:type="spellEnd"/>
      <w:r w:rsidRPr="0077569B">
        <w:rPr>
          <w:rFonts w:ascii="Arial" w:hAnsi="Arial" w:cs="Arial"/>
          <w:sz w:val="20"/>
        </w:rPr>
        <w:t xml:space="preserve"> Bird Conservation International. 2: 253-272.</w:t>
      </w:r>
    </w:p>
    <w:p w14:paraId="2962B3A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Mahood, S. P., Edwards, D. P. &amp; Edwards, F. A. (2012) Bar-winged Wren Babbler </w:t>
      </w:r>
      <w:proofErr w:type="spellStart"/>
      <w:r w:rsidRPr="0077569B">
        <w:rPr>
          <w:rFonts w:ascii="Arial" w:hAnsi="Arial" w:cs="Arial"/>
          <w:sz w:val="20"/>
        </w:rPr>
        <w:t>Spelaeornis</w:t>
      </w:r>
      <w:proofErr w:type="spellEnd"/>
      <w:r w:rsidRPr="0077569B">
        <w:rPr>
          <w:rFonts w:ascii="Arial" w:hAnsi="Arial" w:cs="Arial"/>
          <w:sz w:val="20"/>
        </w:rPr>
        <w:t xml:space="preserve"> </w:t>
      </w:r>
      <w:proofErr w:type="spellStart"/>
      <w:r w:rsidRPr="0077569B">
        <w:rPr>
          <w:rFonts w:ascii="Arial" w:hAnsi="Arial" w:cs="Arial"/>
          <w:sz w:val="20"/>
        </w:rPr>
        <w:t>troglodytoides</w:t>
      </w:r>
      <w:proofErr w:type="spellEnd"/>
      <w:r w:rsidRPr="0077569B">
        <w:rPr>
          <w:rFonts w:ascii="Arial" w:hAnsi="Arial" w:cs="Arial"/>
          <w:sz w:val="20"/>
        </w:rPr>
        <w:t>, a first record for Vietnam: with speculation for 17 further avifaunal additions. Forktail 28: 136-138.</w:t>
      </w:r>
    </w:p>
    <w:p w14:paraId="4A924DFB" w14:textId="18179450" w:rsidR="0077569B" w:rsidRPr="0077569B" w:rsidRDefault="0077569B" w:rsidP="0077569B">
      <w:pPr>
        <w:spacing w:after="120"/>
        <w:ind w:left="709" w:hanging="709"/>
        <w:rPr>
          <w:rFonts w:ascii="Arial" w:hAnsi="Arial" w:cs="Arial"/>
          <w:sz w:val="20"/>
        </w:rPr>
      </w:pPr>
      <w:r w:rsidRPr="0077569B">
        <w:rPr>
          <w:rFonts w:ascii="Arial" w:hAnsi="Arial" w:cs="Arial"/>
          <w:sz w:val="20"/>
        </w:rPr>
        <w:t>Major, R.E., Ewart, K.M., Portelli, P.J., King, A., Tsang, L.R., O'Dwyer, T., Carlile, N., Haselden, C., Bower, H., Alquezar-Planas, D.E., Johnson, R.N., Eldridge, M.D.B.</w:t>
      </w:r>
      <w:r w:rsidR="00436DC6">
        <w:rPr>
          <w:rFonts w:ascii="Arial" w:hAnsi="Arial" w:cs="Arial"/>
          <w:sz w:val="20"/>
        </w:rPr>
        <w:t xml:space="preserve"> (2021)</w:t>
      </w:r>
      <w:r w:rsidRPr="0077569B">
        <w:rPr>
          <w:rFonts w:ascii="Arial" w:hAnsi="Arial" w:cs="Arial"/>
          <w:sz w:val="20"/>
        </w:rPr>
        <w:t xml:space="preserve"> Islands within islands: genetic structuring at small spatial scales has implications for long-term persistence of a threatened species Animal Conservation. 24: 95-107.</w:t>
      </w:r>
    </w:p>
    <w:p w14:paraId="69C660E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Maley, J. M., Liu, T. M., Tsai, E. L. E. &amp; McCormack, J. E. (2016) </w:t>
      </w:r>
      <w:proofErr w:type="spellStart"/>
      <w:r w:rsidRPr="0077569B">
        <w:rPr>
          <w:rFonts w:ascii="Arial" w:hAnsi="Arial" w:cs="Arial"/>
          <w:sz w:val="20"/>
        </w:rPr>
        <w:t>Moleculat</w:t>
      </w:r>
      <w:proofErr w:type="spellEnd"/>
      <w:r w:rsidRPr="0077569B">
        <w:rPr>
          <w:rFonts w:ascii="Arial" w:hAnsi="Arial" w:cs="Arial"/>
          <w:sz w:val="20"/>
        </w:rPr>
        <w:t xml:space="preserve"> identification of a mystery rail from Panama results in the first country record of King Rail </w:t>
      </w:r>
      <w:proofErr w:type="spellStart"/>
      <w:r w:rsidRPr="0077569B">
        <w:rPr>
          <w:rFonts w:ascii="Arial" w:hAnsi="Arial" w:cs="Arial"/>
          <w:sz w:val="20"/>
        </w:rPr>
        <w:t>Rallus</w:t>
      </w:r>
      <w:proofErr w:type="spellEnd"/>
      <w:r w:rsidRPr="0077569B">
        <w:rPr>
          <w:rFonts w:ascii="Arial" w:hAnsi="Arial" w:cs="Arial"/>
          <w:sz w:val="20"/>
        </w:rPr>
        <w:t xml:space="preserve"> elegans. Bull. Brit. </w:t>
      </w:r>
      <w:proofErr w:type="spellStart"/>
      <w:r w:rsidRPr="0077569B">
        <w:rPr>
          <w:rFonts w:ascii="Arial" w:hAnsi="Arial" w:cs="Arial"/>
          <w:sz w:val="20"/>
        </w:rPr>
        <w:t>Ornithol</w:t>
      </w:r>
      <w:proofErr w:type="spellEnd"/>
      <w:r w:rsidRPr="0077569B">
        <w:rPr>
          <w:rFonts w:ascii="Arial" w:hAnsi="Arial" w:cs="Arial"/>
          <w:sz w:val="20"/>
        </w:rPr>
        <w:t>. Club 136(4): 291-292.</w:t>
      </w:r>
    </w:p>
    <w:p w14:paraId="7A7FC1F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Malinarich</w:t>
      </w:r>
      <w:proofErr w:type="spellEnd"/>
      <w:r w:rsidRPr="0077569B">
        <w:rPr>
          <w:rFonts w:ascii="Arial" w:hAnsi="Arial" w:cs="Arial"/>
          <w:sz w:val="20"/>
        </w:rPr>
        <w:t xml:space="preserve"> Torrico, V., Araneda Cid, P. &amp; Vallverdú Zavala, A. (2018) </w:t>
      </w:r>
      <w:proofErr w:type="spellStart"/>
      <w:r w:rsidRPr="0077569B">
        <w:rPr>
          <w:rFonts w:ascii="Arial" w:hAnsi="Arial" w:cs="Arial"/>
          <w:sz w:val="20"/>
        </w:rPr>
        <w:t>Diagnostico</w:t>
      </w:r>
      <w:proofErr w:type="spellEnd"/>
      <w:r w:rsidRPr="0077569B">
        <w:rPr>
          <w:rFonts w:ascii="Arial" w:hAnsi="Arial" w:cs="Arial"/>
          <w:sz w:val="20"/>
        </w:rPr>
        <w:t xml:space="preserve"> del </w:t>
      </w:r>
      <w:proofErr w:type="spellStart"/>
      <w:r w:rsidRPr="0077569B">
        <w:rPr>
          <w:rFonts w:ascii="Arial" w:hAnsi="Arial" w:cs="Arial"/>
          <w:sz w:val="20"/>
        </w:rPr>
        <w:t>estado</w:t>
      </w:r>
      <w:proofErr w:type="spellEnd"/>
      <w:r w:rsidRPr="0077569B">
        <w:rPr>
          <w:rFonts w:ascii="Arial" w:hAnsi="Arial" w:cs="Arial"/>
          <w:sz w:val="20"/>
        </w:rPr>
        <w:t xml:space="preserve"> de las </w:t>
      </w:r>
      <w:proofErr w:type="spellStart"/>
      <w:r w:rsidRPr="0077569B">
        <w:rPr>
          <w:rFonts w:ascii="Arial" w:hAnsi="Arial" w:cs="Arial"/>
          <w:sz w:val="20"/>
        </w:rPr>
        <w:t>poblaciones</w:t>
      </w:r>
      <w:proofErr w:type="spellEnd"/>
      <w:r w:rsidRPr="0077569B">
        <w:rPr>
          <w:rFonts w:ascii="Arial" w:hAnsi="Arial" w:cs="Arial"/>
          <w:sz w:val="20"/>
        </w:rPr>
        <w:t xml:space="preserve"> de </w:t>
      </w:r>
      <w:proofErr w:type="spellStart"/>
      <w:r w:rsidRPr="0077569B">
        <w:rPr>
          <w:rFonts w:ascii="Arial" w:hAnsi="Arial" w:cs="Arial"/>
          <w:sz w:val="20"/>
        </w:rPr>
        <w:t>golondrina</w:t>
      </w:r>
      <w:proofErr w:type="spellEnd"/>
      <w:r w:rsidRPr="0077569B">
        <w:rPr>
          <w:rFonts w:ascii="Arial" w:hAnsi="Arial" w:cs="Arial"/>
          <w:sz w:val="20"/>
        </w:rPr>
        <w:t xml:space="preserve"> de mar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región</w:t>
      </w:r>
      <w:proofErr w:type="spellEnd"/>
      <w:r w:rsidRPr="0077569B">
        <w:rPr>
          <w:rFonts w:ascii="Arial" w:hAnsi="Arial" w:cs="Arial"/>
          <w:sz w:val="20"/>
        </w:rPr>
        <w:t xml:space="preserve"> de </w:t>
      </w:r>
      <w:proofErr w:type="spellStart"/>
      <w:r w:rsidRPr="0077569B">
        <w:rPr>
          <w:rFonts w:ascii="Arial" w:hAnsi="Arial" w:cs="Arial"/>
          <w:sz w:val="20"/>
        </w:rPr>
        <w:t>tarapacá</w:t>
      </w:r>
      <w:proofErr w:type="spellEnd"/>
      <w:r w:rsidRPr="0077569B">
        <w:rPr>
          <w:rFonts w:ascii="Arial" w:hAnsi="Arial" w:cs="Arial"/>
          <w:sz w:val="20"/>
        </w:rPr>
        <w:t xml:space="preserve">. SAG, Unidad de </w:t>
      </w:r>
      <w:proofErr w:type="spellStart"/>
      <w:r w:rsidRPr="0077569B">
        <w:rPr>
          <w:rFonts w:ascii="Arial" w:hAnsi="Arial" w:cs="Arial"/>
          <w:sz w:val="20"/>
        </w:rPr>
        <w:t>Recursos</w:t>
      </w:r>
      <w:proofErr w:type="spellEnd"/>
      <w:r w:rsidRPr="0077569B">
        <w:rPr>
          <w:rFonts w:ascii="Arial" w:hAnsi="Arial" w:cs="Arial"/>
          <w:sz w:val="20"/>
        </w:rPr>
        <w:t xml:space="preserve"> Naturales </w:t>
      </w:r>
      <w:proofErr w:type="spellStart"/>
      <w:r w:rsidRPr="0077569B">
        <w:rPr>
          <w:rFonts w:ascii="Arial" w:hAnsi="Arial" w:cs="Arial"/>
          <w:sz w:val="20"/>
        </w:rPr>
        <w:t>Renovables</w:t>
      </w:r>
      <w:proofErr w:type="spellEnd"/>
      <w:r w:rsidRPr="0077569B">
        <w:rPr>
          <w:rFonts w:ascii="Arial" w:hAnsi="Arial" w:cs="Arial"/>
          <w:sz w:val="20"/>
        </w:rPr>
        <w:t xml:space="preserve">, </w:t>
      </w:r>
      <w:proofErr w:type="spellStart"/>
      <w:r w:rsidRPr="0077569B">
        <w:rPr>
          <w:rFonts w:ascii="Arial" w:hAnsi="Arial" w:cs="Arial"/>
          <w:sz w:val="20"/>
        </w:rPr>
        <w:t>Región</w:t>
      </w:r>
      <w:proofErr w:type="spellEnd"/>
      <w:r w:rsidRPr="0077569B">
        <w:rPr>
          <w:rFonts w:ascii="Arial" w:hAnsi="Arial" w:cs="Arial"/>
          <w:sz w:val="20"/>
        </w:rPr>
        <w:t xml:space="preserve"> de Tarapacá.</w:t>
      </w:r>
    </w:p>
    <w:p w14:paraId="124161AD" w14:textId="72B598EB" w:rsidR="0077569B" w:rsidRPr="0077569B" w:rsidRDefault="0077569B" w:rsidP="0077569B">
      <w:pPr>
        <w:spacing w:after="120"/>
        <w:ind w:left="709" w:hanging="709"/>
        <w:rPr>
          <w:rFonts w:ascii="Arial" w:hAnsi="Arial" w:cs="Arial"/>
          <w:sz w:val="20"/>
        </w:rPr>
      </w:pPr>
      <w:r w:rsidRPr="0077569B">
        <w:rPr>
          <w:rFonts w:ascii="Arial" w:hAnsi="Arial" w:cs="Arial"/>
          <w:sz w:val="20"/>
        </w:rPr>
        <w:t>Mallari, N. A. D.; Collar, N. J.; Lee, D. C.; McGowan, P. J. K.; Wilkinson, R.; Marsden, S. J.</w:t>
      </w:r>
      <w:r w:rsidR="00880B70">
        <w:rPr>
          <w:rFonts w:ascii="Arial" w:hAnsi="Arial" w:cs="Arial"/>
          <w:sz w:val="20"/>
        </w:rPr>
        <w:t xml:space="preserve"> (2011)</w:t>
      </w:r>
      <w:r w:rsidRPr="0077569B">
        <w:rPr>
          <w:rFonts w:ascii="Arial" w:hAnsi="Arial" w:cs="Arial"/>
          <w:sz w:val="20"/>
        </w:rPr>
        <w:t xml:space="preserve"> Population densities of </w:t>
      </w:r>
      <w:proofErr w:type="spellStart"/>
      <w:r w:rsidRPr="0077569B">
        <w:rPr>
          <w:rFonts w:ascii="Arial" w:hAnsi="Arial" w:cs="Arial"/>
          <w:sz w:val="20"/>
        </w:rPr>
        <w:t>understorey</w:t>
      </w:r>
      <w:proofErr w:type="spellEnd"/>
      <w:r w:rsidRPr="0077569B">
        <w:rPr>
          <w:rFonts w:ascii="Arial" w:hAnsi="Arial" w:cs="Arial"/>
          <w:sz w:val="20"/>
        </w:rPr>
        <w:t xml:space="preserve"> birds across a habitat gradient in Palawan, Philippines: implications for conservation Oryx. 45(2): 234-242.</w:t>
      </w:r>
    </w:p>
    <w:p w14:paraId="714CD2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Mallet-Rodrigues, F. &amp; Pacheco, J. F. (2015) The local conservation status of the regionally rarest bird species in the state of Rio de Janeiro, southeastern Brazil. J. of Threatened Taxa 7(9): 7510-7537. </w:t>
      </w:r>
    </w:p>
    <w:p w14:paraId="2B411CE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Mallet-Rodrigues, F., Alves, V. S., Noronha, M. L. M., Serpa, G. A., Soares, A. B. A., Couto, G. S., Maciel, E., Madeira, S. &amp; Draghi, J. (2008) Aves da </w:t>
      </w:r>
      <w:proofErr w:type="spellStart"/>
      <w:r w:rsidRPr="0077569B">
        <w:rPr>
          <w:rFonts w:ascii="Arial" w:hAnsi="Arial" w:cs="Arial"/>
          <w:sz w:val="20"/>
        </w:rPr>
        <w:t>baixada</w:t>
      </w:r>
      <w:proofErr w:type="spellEnd"/>
      <w:r w:rsidRPr="0077569B">
        <w:rPr>
          <w:rFonts w:ascii="Arial" w:hAnsi="Arial" w:cs="Arial"/>
          <w:sz w:val="20"/>
        </w:rPr>
        <w:t xml:space="preserve"> de Jacarepaguá, </w:t>
      </w:r>
      <w:proofErr w:type="spellStart"/>
      <w:r w:rsidRPr="0077569B">
        <w:rPr>
          <w:rFonts w:ascii="Arial" w:hAnsi="Arial" w:cs="Arial"/>
          <w:sz w:val="20"/>
        </w:rPr>
        <w:t>município</w:t>
      </w:r>
      <w:proofErr w:type="spellEnd"/>
      <w:r w:rsidRPr="0077569B">
        <w:rPr>
          <w:rFonts w:ascii="Arial" w:hAnsi="Arial" w:cs="Arial"/>
          <w:sz w:val="20"/>
        </w:rPr>
        <w:t xml:space="preserve"> do Rio de Janeiro, Estado do Rio de Janeiro. Rev. Bras. </w:t>
      </w:r>
      <w:proofErr w:type="spellStart"/>
      <w:r w:rsidRPr="0077569B">
        <w:rPr>
          <w:rFonts w:ascii="Arial" w:hAnsi="Arial" w:cs="Arial"/>
          <w:sz w:val="20"/>
        </w:rPr>
        <w:t>Ornitol</w:t>
      </w:r>
      <w:proofErr w:type="spellEnd"/>
      <w:r w:rsidRPr="0077569B">
        <w:rPr>
          <w:rFonts w:ascii="Arial" w:hAnsi="Arial" w:cs="Arial"/>
          <w:sz w:val="20"/>
        </w:rPr>
        <w:t>. 16(3): 221-231.</w:t>
      </w:r>
    </w:p>
    <w:p w14:paraId="7BFFB17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Mamonekene</w:t>
      </w:r>
      <w:proofErr w:type="spellEnd"/>
      <w:r w:rsidRPr="0077569B">
        <w:rPr>
          <w:rFonts w:ascii="Arial" w:hAnsi="Arial" w:cs="Arial"/>
          <w:sz w:val="20"/>
        </w:rPr>
        <w:t xml:space="preserve">, V. &amp; Bokandza-Paco, F. L. (2006) Première observation du </w:t>
      </w:r>
      <w:proofErr w:type="spellStart"/>
      <w:r w:rsidRPr="0077569B">
        <w:rPr>
          <w:rFonts w:ascii="Arial" w:hAnsi="Arial" w:cs="Arial"/>
          <w:sz w:val="20"/>
        </w:rPr>
        <w:t>Picatharte</w:t>
      </w:r>
      <w:proofErr w:type="spellEnd"/>
      <w:r w:rsidRPr="0077569B">
        <w:rPr>
          <w:rFonts w:ascii="Arial" w:hAnsi="Arial" w:cs="Arial"/>
          <w:sz w:val="20"/>
        </w:rPr>
        <w:t xml:space="preserve"> du Cameroun </w:t>
      </w:r>
      <w:proofErr w:type="spellStart"/>
      <w:r w:rsidRPr="0077569B">
        <w:rPr>
          <w:rFonts w:ascii="Arial" w:hAnsi="Arial" w:cs="Arial"/>
          <w:sz w:val="20"/>
        </w:rPr>
        <w:t>Picathartes</w:t>
      </w:r>
      <w:proofErr w:type="spellEnd"/>
      <w:r w:rsidRPr="0077569B">
        <w:rPr>
          <w:rFonts w:ascii="Arial" w:hAnsi="Arial" w:cs="Arial"/>
          <w:sz w:val="20"/>
        </w:rPr>
        <w:t xml:space="preserve"> </w:t>
      </w:r>
      <w:proofErr w:type="spellStart"/>
      <w:r w:rsidRPr="0077569B">
        <w:rPr>
          <w:rFonts w:ascii="Arial" w:hAnsi="Arial" w:cs="Arial"/>
          <w:sz w:val="20"/>
        </w:rPr>
        <w:t>oreas</w:t>
      </w:r>
      <w:proofErr w:type="spellEnd"/>
      <w:r w:rsidRPr="0077569B">
        <w:rPr>
          <w:rFonts w:ascii="Arial" w:hAnsi="Arial" w:cs="Arial"/>
          <w:sz w:val="20"/>
        </w:rPr>
        <w:t xml:space="preserve"> au Congo-Brazzaville. Bull. Afr. Bird Club 13(1): 84–85.</w:t>
      </w:r>
    </w:p>
    <w:p w14:paraId="1B49499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Mann, C. F. (2008) The birds of Borneo: an annotated checklist. Peterborough, UK: British Ornithologists’ Union (Checklist 23).</w:t>
      </w:r>
    </w:p>
    <w:p w14:paraId="659870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Mansoori, J. (2008) A guide to the birds of Iran. Tehran, Iran: Farzaneh Press.</w:t>
      </w:r>
    </w:p>
    <w:p w14:paraId="2429981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Marantz, C. A., Aleixo, A., Bevier, L. R. &amp; Patten, M. A. (2003) Cinnamon-throated Woodcreeper (</w:t>
      </w:r>
      <w:proofErr w:type="spellStart"/>
      <w:r w:rsidRPr="0077569B">
        <w:rPr>
          <w:rFonts w:ascii="Arial" w:hAnsi="Arial" w:cs="Arial"/>
          <w:sz w:val="20"/>
        </w:rPr>
        <w:t>Dendrexetastes</w:t>
      </w:r>
      <w:proofErr w:type="spellEnd"/>
      <w:r w:rsidRPr="0077569B">
        <w:rPr>
          <w:rFonts w:ascii="Arial" w:hAnsi="Arial" w:cs="Arial"/>
          <w:sz w:val="20"/>
        </w:rPr>
        <w:t xml:space="preserve"> </w:t>
      </w:r>
      <w:proofErr w:type="spellStart"/>
      <w:r w:rsidRPr="0077569B">
        <w:rPr>
          <w:rFonts w:ascii="Arial" w:hAnsi="Arial" w:cs="Arial"/>
          <w:sz w:val="20"/>
        </w:rPr>
        <w:t>rufigula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http://www.hbw.com/node/56606 on 16 November 2016.</w:t>
      </w:r>
    </w:p>
    <w:p w14:paraId="6ABC823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Marchant, S. &amp; Higgins, P.J. eds. (1993) Handbook of Australian, New Zealand and Antarctic Birds. Vol. 2. Raptors to Lapwings. Oxford University Press, Melbourne</w:t>
      </w:r>
    </w:p>
    <w:p w14:paraId="5CDD873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Marcondes, R. S., &amp; Silveira, L. F. (2015) A taxonomic review of </w:t>
      </w:r>
      <w:proofErr w:type="spellStart"/>
      <w:r w:rsidRPr="0077569B">
        <w:rPr>
          <w:rFonts w:ascii="Arial" w:hAnsi="Arial" w:cs="Arial"/>
          <w:sz w:val="20"/>
        </w:rPr>
        <w:t>Aramides</w:t>
      </w:r>
      <w:proofErr w:type="spellEnd"/>
      <w:r w:rsidRPr="0077569B">
        <w:rPr>
          <w:rFonts w:ascii="Arial" w:hAnsi="Arial" w:cs="Arial"/>
          <w:sz w:val="20"/>
        </w:rPr>
        <w:t xml:space="preserve"> </w:t>
      </w:r>
      <w:proofErr w:type="spellStart"/>
      <w:r w:rsidRPr="0077569B">
        <w:rPr>
          <w:rFonts w:ascii="Arial" w:hAnsi="Arial" w:cs="Arial"/>
          <w:sz w:val="20"/>
        </w:rPr>
        <w:t>cajaneus</w:t>
      </w:r>
      <w:proofErr w:type="spellEnd"/>
      <w:r w:rsidRPr="0077569B">
        <w:rPr>
          <w:rFonts w:ascii="Arial" w:hAnsi="Arial" w:cs="Arial"/>
          <w:sz w:val="20"/>
        </w:rPr>
        <w:t xml:space="preserve"> (Aves, Gruiformes, Rallidae) with notes on morphological variation in other species of the genus. </w:t>
      </w:r>
      <w:proofErr w:type="spellStart"/>
      <w:r w:rsidRPr="0077569B">
        <w:rPr>
          <w:rFonts w:ascii="Arial" w:hAnsi="Arial" w:cs="Arial"/>
          <w:sz w:val="20"/>
        </w:rPr>
        <w:t>ZooKeys</w:t>
      </w:r>
      <w:proofErr w:type="spellEnd"/>
      <w:r w:rsidRPr="0077569B">
        <w:rPr>
          <w:rFonts w:ascii="Arial" w:hAnsi="Arial" w:cs="Arial"/>
          <w:sz w:val="20"/>
        </w:rPr>
        <w:t xml:space="preserve"> 500: 111-140.</w:t>
      </w:r>
    </w:p>
    <w:p w14:paraId="399880F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Marcus, M. J. (1983) Additions to the avifauna of Honduras. Auk 100: 621-629. </w:t>
      </w:r>
    </w:p>
    <w:p w14:paraId="2A98BB4E" w14:textId="05D07EC4" w:rsidR="0077569B" w:rsidRPr="0077569B" w:rsidRDefault="0077569B" w:rsidP="0077569B">
      <w:pPr>
        <w:spacing w:after="120"/>
        <w:ind w:left="709" w:hanging="709"/>
        <w:rPr>
          <w:rFonts w:ascii="Arial" w:hAnsi="Arial" w:cs="Arial"/>
          <w:sz w:val="20"/>
        </w:rPr>
      </w:pPr>
      <w:r w:rsidRPr="0077569B">
        <w:rPr>
          <w:rFonts w:ascii="Arial" w:hAnsi="Arial" w:cs="Arial"/>
          <w:sz w:val="20"/>
        </w:rPr>
        <w:t>Marinero, N. V.; Navarro, J. L.; Martella, M. B.</w:t>
      </w:r>
      <w:r w:rsidR="00880B70">
        <w:rPr>
          <w:rFonts w:ascii="Arial" w:hAnsi="Arial" w:cs="Arial"/>
          <w:sz w:val="20"/>
        </w:rPr>
        <w:t xml:space="preserve"> (2017)</w:t>
      </w:r>
      <w:r w:rsidRPr="0077569B">
        <w:rPr>
          <w:rFonts w:ascii="Arial" w:hAnsi="Arial" w:cs="Arial"/>
          <w:sz w:val="20"/>
        </w:rPr>
        <w:t xml:space="preserve"> Does food abundance determine the diet of the Puna Rhea (Rhea </w:t>
      </w:r>
      <w:proofErr w:type="spellStart"/>
      <w:r w:rsidRPr="0077569B">
        <w:rPr>
          <w:rFonts w:ascii="Arial" w:hAnsi="Arial" w:cs="Arial"/>
          <w:sz w:val="20"/>
        </w:rPr>
        <w:t>tarapacensis</w:t>
      </w:r>
      <w:proofErr w:type="spellEnd"/>
      <w:r w:rsidRPr="0077569B">
        <w:rPr>
          <w:rFonts w:ascii="Arial" w:hAnsi="Arial" w:cs="Arial"/>
          <w:sz w:val="20"/>
        </w:rPr>
        <w:t>) in the Austral Puna desert in Argentina? Emu - Austral Ornithology. 117(2): 199-206.</w:t>
      </w:r>
    </w:p>
    <w:p w14:paraId="405679ED" w14:textId="4C530976" w:rsidR="0077569B" w:rsidRPr="0077569B" w:rsidRDefault="0077569B" w:rsidP="0077569B">
      <w:pPr>
        <w:spacing w:after="120"/>
        <w:ind w:left="709" w:hanging="709"/>
        <w:rPr>
          <w:rFonts w:ascii="Arial" w:hAnsi="Arial" w:cs="Arial"/>
          <w:sz w:val="20"/>
        </w:rPr>
      </w:pPr>
      <w:r w:rsidRPr="0077569B">
        <w:rPr>
          <w:rFonts w:ascii="Arial" w:hAnsi="Arial" w:cs="Arial"/>
          <w:sz w:val="20"/>
        </w:rPr>
        <w:t>Marín-Gómez, O.H., Polanco, J.M., Arango Giraldo, D., Ospina Duque, A.</w:t>
      </w:r>
      <w:r w:rsidR="00880B70">
        <w:rPr>
          <w:rFonts w:ascii="Arial" w:hAnsi="Arial" w:cs="Arial"/>
          <w:sz w:val="20"/>
        </w:rPr>
        <w:t xml:space="preserve"> (2015)</w:t>
      </w:r>
      <w:r w:rsidRPr="0077569B">
        <w:rPr>
          <w:rFonts w:ascii="Arial" w:hAnsi="Arial" w:cs="Arial"/>
          <w:sz w:val="20"/>
        </w:rPr>
        <w:t xml:space="preserve"> A new population of the Hooded Antpitta (</w:t>
      </w:r>
      <w:proofErr w:type="spellStart"/>
      <w:r w:rsidRPr="0077569B">
        <w:rPr>
          <w:rFonts w:ascii="Arial" w:hAnsi="Arial" w:cs="Arial"/>
          <w:sz w:val="20"/>
        </w:rPr>
        <w:t>Grallaricula</w:t>
      </w:r>
      <w:proofErr w:type="spellEnd"/>
      <w:r w:rsidRPr="0077569B">
        <w:rPr>
          <w:rFonts w:ascii="Arial" w:hAnsi="Arial" w:cs="Arial"/>
          <w:sz w:val="20"/>
        </w:rPr>
        <w:t xml:space="preserve"> </w:t>
      </w:r>
      <w:proofErr w:type="spellStart"/>
      <w:r w:rsidRPr="0077569B">
        <w:rPr>
          <w:rFonts w:ascii="Arial" w:hAnsi="Arial" w:cs="Arial"/>
          <w:sz w:val="20"/>
        </w:rPr>
        <w:t>cucullata</w:t>
      </w:r>
      <w:proofErr w:type="spellEnd"/>
      <w:r w:rsidRPr="0077569B">
        <w:rPr>
          <w:rFonts w:ascii="Arial" w:hAnsi="Arial" w:cs="Arial"/>
          <w:sz w:val="20"/>
        </w:rPr>
        <w:t xml:space="preserve">: </w:t>
      </w:r>
      <w:proofErr w:type="spellStart"/>
      <w:r w:rsidRPr="0077569B">
        <w:rPr>
          <w:rFonts w:ascii="Arial" w:hAnsi="Arial" w:cs="Arial"/>
          <w:sz w:val="20"/>
        </w:rPr>
        <w:t>Grallaridae</w:t>
      </w:r>
      <w:proofErr w:type="spellEnd"/>
      <w:r w:rsidRPr="0077569B">
        <w:rPr>
          <w:rFonts w:ascii="Arial" w:hAnsi="Arial" w:cs="Arial"/>
          <w:sz w:val="20"/>
        </w:rPr>
        <w:t xml:space="preserve">) for the Colombian Central Andes Acta </w:t>
      </w:r>
      <w:proofErr w:type="spellStart"/>
      <w:r w:rsidRPr="0077569B">
        <w:rPr>
          <w:rFonts w:ascii="Arial" w:hAnsi="Arial" w:cs="Arial"/>
          <w:sz w:val="20"/>
        </w:rPr>
        <w:t>Biológica</w:t>
      </w:r>
      <w:proofErr w:type="spellEnd"/>
      <w:r w:rsidRPr="0077569B">
        <w:rPr>
          <w:rFonts w:ascii="Arial" w:hAnsi="Arial" w:cs="Arial"/>
          <w:sz w:val="20"/>
        </w:rPr>
        <w:t xml:space="preserve"> </w:t>
      </w:r>
      <w:proofErr w:type="spellStart"/>
      <w:r w:rsidRPr="0077569B">
        <w:rPr>
          <w:rFonts w:ascii="Arial" w:hAnsi="Arial" w:cs="Arial"/>
          <w:sz w:val="20"/>
        </w:rPr>
        <w:t>Colombiana</w:t>
      </w:r>
      <w:proofErr w:type="spellEnd"/>
      <w:r w:rsidRPr="0077569B">
        <w:rPr>
          <w:rFonts w:ascii="Arial" w:hAnsi="Arial" w:cs="Arial"/>
          <w:sz w:val="20"/>
        </w:rPr>
        <w:t>. 20(1): 229-232.</w:t>
      </w:r>
    </w:p>
    <w:p w14:paraId="509043B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Marini, M. A., Barbet-Massin, M., Lopes, L. E. &amp; </w:t>
      </w:r>
      <w:proofErr w:type="spellStart"/>
      <w:r w:rsidRPr="0077569B">
        <w:rPr>
          <w:rFonts w:ascii="Arial" w:hAnsi="Arial" w:cs="Arial"/>
          <w:sz w:val="20"/>
        </w:rPr>
        <w:t>Jiguet</w:t>
      </w:r>
      <w:proofErr w:type="spellEnd"/>
      <w:r w:rsidRPr="0077569B">
        <w:rPr>
          <w:rFonts w:ascii="Arial" w:hAnsi="Arial" w:cs="Arial"/>
          <w:sz w:val="20"/>
        </w:rPr>
        <w:t>, F. (2012) Geographic and seasonal distribution of the Cock-tailed Tyrant (</w:t>
      </w:r>
      <w:proofErr w:type="spellStart"/>
      <w:r w:rsidRPr="0077569B">
        <w:rPr>
          <w:rFonts w:ascii="Arial" w:hAnsi="Arial" w:cs="Arial"/>
          <w:sz w:val="20"/>
        </w:rPr>
        <w:t>Alectrurus</w:t>
      </w:r>
      <w:proofErr w:type="spellEnd"/>
      <w:r w:rsidRPr="0077569B">
        <w:rPr>
          <w:rFonts w:ascii="Arial" w:hAnsi="Arial" w:cs="Arial"/>
          <w:sz w:val="20"/>
        </w:rPr>
        <w:t xml:space="preserve"> tricolor). J. </w:t>
      </w:r>
      <w:proofErr w:type="spellStart"/>
      <w:r w:rsidRPr="0077569B">
        <w:rPr>
          <w:rFonts w:ascii="Arial" w:hAnsi="Arial" w:cs="Arial"/>
          <w:sz w:val="20"/>
        </w:rPr>
        <w:t>Ornithol</w:t>
      </w:r>
      <w:proofErr w:type="spellEnd"/>
      <w:r w:rsidRPr="0077569B">
        <w:rPr>
          <w:rFonts w:ascii="Arial" w:hAnsi="Arial" w:cs="Arial"/>
          <w:sz w:val="20"/>
        </w:rPr>
        <w:t>. 154(2): 393-402.</w:t>
      </w:r>
    </w:p>
    <w:p w14:paraId="49830D1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Mark, T., Augustine, L., Barrio, J., Flanagan, J. and Vellinga, W. P. (2008) New records of birds from the northern Cordillera Central of Peru in a historical perspective. Cotinga 29: 108–125.</w:t>
      </w:r>
    </w:p>
    <w:p w14:paraId="439AE382" w14:textId="762DB2D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Marki, P.Z., Sam, K., </w:t>
      </w:r>
      <w:proofErr w:type="spellStart"/>
      <w:r w:rsidRPr="0077569B">
        <w:rPr>
          <w:rFonts w:ascii="Arial" w:hAnsi="Arial" w:cs="Arial"/>
          <w:sz w:val="20"/>
        </w:rPr>
        <w:t>Koane</w:t>
      </w:r>
      <w:proofErr w:type="spellEnd"/>
      <w:r w:rsidRPr="0077569B">
        <w:rPr>
          <w:rFonts w:ascii="Arial" w:hAnsi="Arial" w:cs="Arial"/>
          <w:sz w:val="20"/>
        </w:rPr>
        <w:t>, B., Kristensen, J.B., Kennedy, J.D. and Jonsson, K.A.</w:t>
      </w:r>
      <w:r w:rsidR="00880B70">
        <w:rPr>
          <w:rFonts w:ascii="Arial" w:hAnsi="Arial" w:cs="Arial"/>
          <w:sz w:val="20"/>
        </w:rPr>
        <w:t xml:space="preserve"> (2016)</w:t>
      </w:r>
      <w:r w:rsidRPr="0077569B">
        <w:rPr>
          <w:rFonts w:ascii="Arial" w:hAnsi="Arial" w:cs="Arial"/>
          <w:sz w:val="20"/>
        </w:rPr>
        <w:t xml:space="preserve"> New and noteworthy bird records from the Mt. Wilhelm elevational gradient, Papua New Guinea Bulletin of the British Ornithologists' Club. 136(4): 263-271.</w:t>
      </w:r>
    </w:p>
    <w:p w14:paraId="2816C12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Marova</w:t>
      </w:r>
      <w:proofErr w:type="spellEnd"/>
      <w:r w:rsidRPr="0077569B">
        <w:rPr>
          <w:rFonts w:ascii="Arial" w:hAnsi="Arial" w:cs="Arial"/>
          <w:sz w:val="20"/>
        </w:rPr>
        <w:t xml:space="preserve">, I. M., </w:t>
      </w:r>
      <w:proofErr w:type="spellStart"/>
      <w:r w:rsidRPr="0077569B">
        <w:rPr>
          <w:rFonts w:ascii="Arial" w:hAnsi="Arial" w:cs="Arial"/>
          <w:sz w:val="20"/>
        </w:rPr>
        <w:t>Shipelina</w:t>
      </w:r>
      <w:proofErr w:type="spellEnd"/>
      <w:r w:rsidRPr="0077569B">
        <w:rPr>
          <w:rFonts w:ascii="Arial" w:hAnsi="Arial" w:cs="Arial"/>
          <w:sz w:val="20"/>
        </w:rPr>
        <w:t xml:space="preserve">, D. A., Fedorov, V. V. &amp; </w:t>
      </w:r>
      <w:proofErr w:type="spellStart"/>
      <w:r w:rsidRPr="0077569B">
        <w:rPr>
          <w:rFonts w:ascii="Arial" w:hAnsi="Arial" w:cs="Arial"/>
          <w:sz w:val="20"/>
        </w:rPr>
        <w:t>Ivanitskii</w:t>
      </w:r>
      <w:proofErr w:type="spellEnd"/>
      <w:r w:rsidRPr="0077569B">
        <w:rPr>
          <w:rFonts w:ascii="Arial" w:hAnsi="Arial" w:cs="Arial"/>
          <w:sz w:val="20"/>
        </w:rPr>
        <w:t xml:space="preserve">, V. V. (2013) Siberian and East European chiffchaffs: geographical distribution, morphological features, vocalization, phenomenon of mixed singing, and evidences of hybridization in sympatry zone. In N. Rodríguez, J. Garcia &amp; J. L. Copete eds. (2013) El </w:t>
      </w:r>
      <w:proofErr w:type="spellStart"/>
      <w:r w:rsidRPr="0077569B">
        <w:rPr>
          <w:rFonts w:ascii="Arial" w:hAnsi="Arial" w:cs="Arial"/>
          <w:sz w:val="20"/>
        </w:rPr>
        <w:t>mosquitero</w:t>
      </w:r>
      <w:proofErr w:type="spellEnd"/>
      <w:r w:rsidRPr="0077569B">
        <w:rPr>
          <w:rFonts w:ascii="Arial" w:hAnsi="Arial" w:cs="Arial"/>
          <w:sz w:val="20"/>
        </w:rPr>
        <w:t xml:space="preserve"> </w:t>
      </w:r>
      <w:proofErr w:type="spellStart"/>
      <w:r w:rsidRPr="0077569B">
        <w:rPr>
          <w:rFonts w:ascii="Arial" w:hAnsi="Arial" w:cs="Arial"/>
          <w:sz w:val="20"/>
        </w:rPr>
        <w:t>ibérico</w:t>
      </w:r>
      <w:proofErr w:type="spellEnd"/>
      <w:r w:rsidRPr="0077569B">
        <w:rPr>
          <w:rFonts w:ascii="Arial" w:hAnsi="Arial" w:cs="Arial"/>
          <w:sz w:val="20"/>
        </w:rPr>
        <w:t xml:space="preserve">. Léon, Spain: Grupo </w:t>
      </w:r>
      <w:proofErr w:type="spellStart"/>
      <w:r w:rsidRPr="0077569B">
        <w:rPr>
          <w:rFonts w:ascii="Arial" w:hAnsi="Arial" w:cs="Arial"/>
          <w:sz w:val="20"/>
        </w:rPr>
        <w:t>Iberico</w:t>
      </w:r>
      <w:proofErr w:type="spellEnd"/>
      <w:r w:rsidRPr="0077569B">
        <w:rPr>
          <w:rFonts w:ascii="Arial" w:hAnsi="Arial" w:cs="Arial"/>
          <w:sz w:val="20"/>
        </w:rPr>
        <w:t xml:space="preserve"> de </w:t>
      </w:r>
      <w:proofErr w:type="spellStart"/>
      <w:r w:rsidRPr="0077569B">
        <w:rPr>
          <w:rFonts w:ascii="Arial" w:hAnsi="Arial" w:cs="Arial"/>
          <w:sz w:val="20"/>
        </w:rPr>
        <w:t>Anillamiento</w:t>
      </w:r>
      <w:proofErr w:type="spellEnd"/>
      <w:r w:rsidRPr="0077569B">
        <w:rPr>
          <w:rFonts w:ascii="Arial" w:hAnsi="Arial" w:cs="Arial"/>
          <w:sz w:val="20"/>
        </w:rPr>
        <w:t>.</w:t>
      </w:r>
    </w:p>
    <w:p w14:paraId="0BFBCCBC" w14:textId="0F95506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Marquet, M., P. Bonnet, E. </w:t>
      </w:r>
      <w:proofErr w:type="spellStart"/>
      <w:r w:rsidRPr="0077569B">
        <w:rPr>
          <w:rFonts w:ascii="Arial" w:hAnsi="Arial" w:cs="Arial"/>
          <w:sz w:val="20"/>
        </w:rPr>
        <w:t>Séchet</w:t>
      </w:r>
      <w:proofErr w:type="spellEnd"/>
      <w:r w:rsidRPr="0077569B">
        <w:rPr>
          <w:rFonts w:ascii="Arial" w:hAnsi="Arial" w:cs="Arial"/>
          <w:sz w:val="20"/>
        </w:rPr>
        <w:t xml:space="preserve">, R. Julien, F. </w:t>
      </w:r>
      <w:proofErr w:type="spellStart"/>
      <w:r w:rsidRPr="0077569B">
        <w:rPr>
          <w:rFonts w:ascii="Arial" w:hAnsi="Arial" w:cs="Arial"/>
          <w:sz w:val="20"/>
        </w:rPr>
        <w:t>Bécheau</w:t>
      </w:r>
      <w:proofErr w:type="spellEnd"/>
      <w:r w:rsidRPr="0077569B">
        <w:rPr>
          <w:rFonts w:ascii="Arial" w:hAnsi="Arial" w:cs="Arial"/>
          <w:sz w:val="20"/>
        </w:rPr>
        <w:t xml:space="preserve"> and C. </w:t>
      </w:r>
      <w:proofErr w:type="spellStart"/>
      <w:r w:rsidRPr="0077569B">
        <w:rPr>
          <w:rFonts w:ascii="Arial" w:hAnsi="Arial" w:cs="Arial"/>
          <w:sz w:val="20"/>
        </w:rPr>
        <w:t>Kerbiriou</w:t>
      </w:r>
      <w:proofErr w:type="spellEnd"/>
      <w:r w:rsidR="00880B70">
        <w:rPr>
          <w:rFonts w:ascii="Arial" w:hAnsi="Arial" w:cs="Arial"/>
          <w:sz w:val="20"/>
        </w:rPr>
        <w:t xml:space="preserve"> (2014)</w:t>
      </w:r>
      <w:r w:rsidRPr="0077569B">
        <w:rPr>
          <w:rFonts w:ascii="Arial" w:hAnsi="Arial" w:cs="Arial"/>
          <w:sz w:val="20"/>
        </w:rPr>
        <w:t xml:space="preserve">  La </w:t>
      </w:r>
      <w:proofErr w:type="spellStart"/>
      <w:r w:rsidRPr="0077569B">
        <w:rPr>
          <w:rFonts w:ascii="Arial" w:hAnsi="Arial" w:cs="Arial"/>
          <w:sz w:val="20"/>
        </w:rPr>
        <w:t>brière</w:t>
      </w:r>
      <w:proofErr w:type="spellEnd"/>
      <w:r w:rsidRPr="0077569B">
        <w:rPr>
          <w:rFonts w:ascii="Arial" w:hAnsi="Arial" w:cs="Arial"/>
          <w:sz w:val="20"/>
        </w:rPr>
        <w:t xml:space="preserve">, un site de </w:t>
      </w:r>
      <w:proofErr w:type="spellStart"/>
      <w:r w:rsidRPr="0077569B">
        <w:rPr>
          <w:rFonts w:ascii="Arial" w:hAnsi="Arial" w:cs="Arial"/>
          <w:sz w:val="20"/>
        </w:rPr>
        <w:t>halte</w:t>
      </w:r>
      <w:proofErr w:type="spellEnd"/>
      <w:r w:rsidRPr="0077569B">
        <w:rPr>
          <w:rFonts w:ascii="Arial" w:hAnsi="Arial" w:cs="Arial"/>
          <w:sz w:val="20"/>
        </w:rPr>
        <w:t xml:space="preserve"> </w:t>
      </w:r>
      <w:proofErr w:type="spellStart"/>
      <w:r w:rsidRPr="0077569B">
        <w:rPr>
          <w:rFonts w:ascii="Arial" w:hAnsi="Arial" w:cs="Arial"/>
          <w:sz w:val="20"/>
        </w:rPr>
        <w:t>migratoire</w:t>
      </w:r>
      <w:proofErr w:type="spellEnd"/>
      <w:r w:rsidRPr="0077569B">
        <w:rPr>
          <w:rFonts w:ascii="Arial" w:hAnsi="Arial" w:cs="Arial"/>
          <w:sz w:val="20"/>
        </w:rPr>
        <w:t xml:space="preserve"> post-</w:t>
      </w:r>
      <w:proofErr w:type="spellStart"/>
      <w:r w:rsidRPr="0077569B">
        <w:rPr>
          <w:rFonts w:ascii="Arial" w:hAnsi="Arial" w:cs="Arial"/>
          <w:sz w:val="20"/>
        </w:rPr>
        <w:t>nuptiale</w:t>
      </w:r>
      <w:proofErr w:type="spellEnd"/>
      <w:r w:rsidRPr="0077569B">
        <w:rPr>
          <w:rFonts w:ascii="Arial" w:hAnsi="Arial" w:cs="Arial"/>
          <w:sz w:val="20"/>
        </w:rPr>
        <w:t xml:space="preserve"> </w:t>
      </w:r>
      <w:proofErr w:type="spellStart"/>
      <w:r w:rsidRPr="0077569B">
        <w:rPr>
          <w:rFonts w:ascii="Arial" w:hAnsi="Arial" w:cs="Arial"/>
          <w:sz w:val="20"/>
        </w:rPr>
        <w:t>d'importance</w:t>
      </w:r>
      <w:proofErr w:type="spellEnd"/>
      <w:r w:rsidRPr="0077569B">
        <w:rPr>
          <w:rFonts w:ascii="Arial" w:hAnsi="Arial" w:cs="Arial"/>
          <w:sz w:val="20"/>
        </w:rPr>
        <w:t xml:space="preserve"> pour le phragmite </w:t>
      </w:r>
      <w:proofErr w:type="spellStart"/>
      <w:r w:rsidRPr="0077569B">
        <w:rPr>
          <w:rFonts w:ascii="Arial" w:hAnsi="Arial" w:cs="Arial"/>
          <w:sz w:val="20"/>
        </w:rPr>
        <w:t>aquatique</w:t>
      </w:r>
      <w:proofErr w:type="spellEnd"/>
      <w:r w:rsidRPr="0077569B">
        <w:rPr>
          <w:rFonts w:ascii="Arial" w:hAnsi="Arial" w:cs="Arial"/>
          <w:sz w:val="20"/>
        </w:rPr>
        <w:t xml:space="preserve"> Acrocephalus </w:t>
      </w:r>
      <w:proofErr w:type="spellStart"/>
      <w:r w:rsidRPr="0077569B">
        <w:rPr>
          <w:rFonts w:ascii="Arial" w:hAnsi="Arial" w:cs="Arial"/>
          <w:sz w:val="20"/>
        </w:rPr>
        <w:t>paludicola</w:t>
      </w:r>
      <w:proofErr w:type="spellEnd"/>
      <w:r w:rsidRPr="0077569B">
        <w:rPr>
          <w:rFonts w:ascii="Arial" w:hAnsi="Arial" w:cs="Arial"/>
          <w:sz w:val="20"/>
        </w:rPr>
        <w:t xml:space="preserve"> et </w:t>
      </w:r>
      <w:proofErr w:type="spellStart"/>
      <w:r w:rsidRPr="0077569B">
        <w:rPr>
          <w:rFonts w:ascii="Arial" w:hAnsi="Arial" w:cs="Arial"/>
          <w:sz w:val="20"/>
        </w:rPr>
        <w:t>éléments</w:t>
      </w:r>
      <w:proofErr w:type="spellEnd"/>
      <w:r w:rsidRPr="0077569B">
        <w:rPr>
          <w:rFonts w:ascii="Arial" w:hAnsi="Arial" w:cs="Arial"/>
          <w:sz w:val="20"/>
        </w:rPr>
        <w:t xml:space="preserve"> </w:t>
      </w:r>
      <w:proofErr w:type="spellStart"/>
      <w:r w:rsidRPr="0077569B">
        <w:rPr>
          <w:rFonts w:ascii="Arial" w:hAnsi="Arial" w:cs="Arial"/>
          <w:sz w:val="20"/>
        </w:rPr>
        <w:t>d'écologie</w:t>
      </w:r>
      <w:proofErr w:type="spellEnd"/>
      <w:r w:rsidRPr="0077569B">
        <w:rPr>
          <w:rFonts w:ascii="Arial" w:hAnsi="Arial" w:cs="Arial"/>
          <w:sz w:val="20"/>
        </w:rPr>
        <w:t xml:space="preserve"> de </w:t>
      </w:r>
      <w:proofErr w:type="spellStart"/>
      <w:r w:rsidRPr="0077569B">
        <w:rPr>
          <w:rFonts w:ascii="Arial" w:hAnsi="Arial" w:cs="Arial"/>
          <w:sz w:val="20"/>
        </w:rPr>
        <w:t>l'espèce</w:t>
      </w:r>
      <w:proofErr w:type="spellEnd"/>
      <w:r w:rsidRPr="0077569B">
        <w:rPr>
          <w:rFonts w:ascii="Arial" w:hAnsi="Arial" w:cs="Arial"/>
          <w:sz w:val="20"/>
        </w:rPr>
        <w:t xml:space="preserve"> sur </w:t>
      </w:r>
      <w:proofErr w:type="spellStart"/>
      <w:r w:rsidRPr="0077569B">
        <w:rPr>
          <w:rFonts w:ascii="Arial" w:hAnsi="Arial" w:cs="Arial"/>
          <w:sz w:val="20"/>
        </w:rPr>
        <w:t>ce</w:t>
      </w:r>
      <w:proofErr w:type="spellEnd"/>
      <w:r w:rsidRPr="0077569B">
        <w:rPr>
          <w:rFonts w:ascii="Arial" w:hAnsi="Arial" w:cs="Arial"/>
          <w:sz w:val="20"/>
        </w:rPr>
        <w:t xml:space="preserve"> site Alauda. 82(4): 249-268.</w:t>
      </w:r>
    </w:p>
    <w:p w14:paraId="55E9EF2F" w14:textId="2D73AD21" w:rsidR="0077569B" w:rsidRPr="0077569B" w:rsidRDefault="0077569B" w:rsidP="0077569B">
      <w:pPr>
        <w:spacing w:after="120"/>
        <w:ind w:left="709" w:hanging="709"/>
        <w:rPr>
          <w:rFonts w:ascii="Arial" w:hAnsi="Arial" w:cs="Arial"/>
          <w:sz w:val="20"/>
        </w:rPr>
      </w:pPr>
      <w:r w:rsidRPr="0077569B">
        <w:rPr>
          <w:rFonts w:ascii="Arial" w:hAnsi="Arial" w:cs="Arial"/>
          <w:sz w:val="20"/>
        </w:rPr>
        <w:t>Marsden, S. J.</w:t>
      </w:r>
      <w:r w:rsidR="00436DC6">
        <w:rPr>
          <w:rFonts w:ascii="Arial" w:hAnsi="Arial" w:cs="Arial"/>
          <w:sz w:val="20"/>
        </w:rPr>
        <w:t>(1998)</w:t>
      </w:r>
      <w:r w:rsidRPr="0077569B">
        <w:rPr>
          <w:rFonts w:ascii="Arial" w:hAnsi="Arial" w:cs="Arial"/>
          <w:sz w:val="20"/>
        </w:rPr>
        <w:t xml:space="preserve"> Changes in bird abundance following selective logging on Seram, Indonesia Conservation Biology. 12: 605-611.</w:t>
      </w:r>
    </w:p>
    <w:p w14:paraId="0A89C255" w14:textId="0A6C8FCE"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Marsden, S. J.; Jones, M. J.; Linsley, M. D.; Mead, C.; </w:t>
      </w:r>
      <w:proofErr w:type="spellStart"/>
      <w:r w:rsidRPr="0077569B">
        <w:rPr>
          <w:rFonts w:ascii="Arial" w:hAnsi="Arial" w:cs="Arial"/>
          <w:sz w:val="20"/>
        </w:rPr>
        <w:t>Hounsome</w:t>
      </w:r>
      <w:proofErr w:type="spellEnd"/>
      <w:r w:rsidRPr="0077569B">
        <w:rPr>
          <w:rFonts w:ascii="Arial" w:hAnsi="Arial" w:cs="Arial"/>
          <w:sz w:val="20"/>
        </w:rPr>
        <w:t>, M. V.</w:t>
      </w:r>
      <w:r w:rsidR="00436DC6">
        <w:rPr>
          <w:rFonts w:ascii="Arial" w:hAnsi="Arial" w:cs="Arial"/>
          <w:sz w:val="20"/>
        </w:rPr>
        <w:t>(1997)</w:t>
      </w:r>
      <w:r w:rsidRPr="0077569B">
        <w:rPr>
          <w:rFonts w:ascii="Arial" w:hAnsi="Arial" w:cs="Arial"/>
          <w:sz w:val="20"/>
        </w:rPr>
        <w:t xml:space="preserve"> The conservation status of the restricted-range lowland birds of Buru, Indonesia Bird Conservation International. 7: 213-233.</w:t>
      </w:r>
    </w:p>
    <w:p w14:paraId="61F0EBB4" w14:textId="12D55C34" w:rsidR="0077569B" w:rsidRPr="0077569B" w:rsidRDefault="0077569B" w:rsidP="0077569B">
      <w:pPr>
        <w:spacing w:after="120"/>
        <w:ind w:left="709" w:hanging="709"/>
        <w:rPr>
          <w:rFonts w:ascii="Arial" w:hAnsi="Arial" w:cs="Arial"/>
          <w:sz w:val="20"/>
        </w:rPr>
      </w:pPr>
      <w:r w:rsidRPr="0077569B">
        <w:rPr>
          <w:rFonts w:ascii="Arial" w:hAnsi="Arial" w:cs="Arial"/>
          <w:sz w:val="20"/>
        </w:rPr>
        <w:t>Marshall, H., Collar, N.J., Lees, A.C., Moss, A., Yuda, P. and Marsden, S.J.</w:t>
      </w:r>
      <w:r w:rsidR="00436DC6">
        <w:rPr>
          <w:rFonts w:ascii="Arial" w:hAnsi="Arial" w:cs="Arial"/>
          <w:sz w:val="20"/>
        </w:rPr>
        <w:t xml:space="preserve"> (2020)</w:t>
      </w:r>
      <w:r w:rsidRPr="0077569B">
        <w:rPr>
          <w:rFonts w:ascii="Arial" w:hAnsi="Arial" w:cs="Arial"/>
          <w:sz w:val="20"/>
        </w:rPr>
        <w:t xml:space="preserve"> </w:t>
      </w:r>
      <w:proofErr w:type="spellStart"/>
      <w:r w:rsidRPr="0077569B">
        <w:rPr>
          <w:rFonts w:ascii="Arial" w:hAnsi="Arial" w:cs="Arial"/>
          <w:sz w:val="20"/>
        </w:rPr>
        <w:t>Spatio</w:t>
      </w:r>
      <w:proofErr w:type="spellEnd"/>
      <w:r w:rsidRPr="0077569B">
        <w:rPr>
          <w:rFonts w:ascii="Arial" w:hAnsi="Arial" w:cs="Arial"/>
          <w:sz w:val="20"/>
        </w:rPr>
        <w:t>-temporal dynamics of consumer demand driving the Asian songbird crisis Biological Conservation. 241: 108237. DOI: 10.1016/j.biocon.2019.108237.</w:t>
      </w:r>
    </w:p>
    <w:p w14:paraId="728F346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Martens, J. (2010) A preliminary review of the leaf warbler genera </w:t>
      </w:r>
      <w:proofErr w:type="spellStart"/>
      <w:r w:rsidRPr="0077569B">
        <w:rPr>
          <w:rFonts w:ascii="Arial" w:hAnsi="Arial" w:cs="Arial"/>
          <w:sz w:val="20"/>
        </w:rPr>
        <w:t>Phylloscopus</w:t>
      </w:r>
      <w:proofErr w:type="spellEnd"/>
      <w:r w:rsidRPr="0077569B">
        <w:rPr>
          <w:rFonts w:ascii="Arial" w:hAnsi="Arial" w:cs="Arial"/>
          <w:sz w:val="20"/>
        </w:rPr>
        <w:t xml:space="preserve"> and </w:t>
      </w:r>
      <w:proofErr w:type="spellStart"/>
      <w:r w:rsidRPr="0077569B">
        <w:rPr>
          <w:rFonts w:ascii="Arial" w:hAnsi="Arial" w:cs="Arial"/>
          <w:sz w:val="20"/>
        </w:rPr>
        <w:t>Seicercus</w:t>
      </w:r>
      <w:proofErr w:type="spellEnd"/>
      <w:r w:rsidRPr="0077569B">
        <w:rPr>
          <w:rFonts w:ascii="Arial" w:hAnsi="Arial" w:cs="Arial"/>
          <w:sz w:val="20"/>
        </w:rPr>
        <w:t xml:space="preserve">. Brit. </w:t>
      </w:r>
      <w:proofErr w:type="spellStart"/>
      <w:r w:rsidRPr="0077569B">
        <w:rPr>
          <w:rFonts w:ascii="Arial" w:hAnsi="Arial" w:cs="Arial"/>
          <w:sz w:val="20"/>
        </w:rPr>
        <w:t>Ornithol</w:t>
      </w:r>
      <w:proofErr w:type="spellEnd"/>
      <w:r w:rsidRPr="0077569B">
        <w:rPr>
          <w:rFonts w:ascii="Arial" w:hAnsi="Arial" w:cs="Arial"/>
          <w:sz w:val="20"/>
        </w:rPr>
        <w:t xml:space="preserve">. Club Occas. 5: 41-116. </w:t>
      </w:r>
    </w:p>
    <w:p w14:paraId="7ADA2F5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Martens, J., Sun, Y-H &amp; Päckert, M. (2008) Intraspecific differentiation of Sino-Himalayan bush-dwelling </w:t>
      </w:r>
      <w:proofErr w:type="spellStart"/>
      <w:r w:rsidRPr="0077569B">
        <w:rPr>
          <w:rFonts w:ascii="Arial" w:hAnsi="Arial" w:cs="Arial"/>
          <w:sz w:val="20"/>
        </w:rPr>
        <w:t>Phylloscopus</w:t>
      </w:r>
      <w:proofErr w:type="spellEnd"/>
      <w:r w:rsidRPr="0077569B">
        <w:rPr>
          <w:rFonts w:ascii="Arial" w:hAnsi="Arial" w:cs="Arial"/>
          <w:sz w:val="20"/>
        </w:rPr>
        <w:t xml:space="preserve"> leaf warblers, with description of two new taxa (P. </w:t>
      </w:r>
      <w:proofErr w:type="spellStart"/>
      <w:r w:rsidRPr="0077569B">
        <w:rPr>
          <w:rFonts w:ascii="Arial" w:hAnsi="Arial" w:cs="Arial"/>
          <w:sz w:val="20"/>
        </w:rPr>
        <w:t>fuscatus</w:t>
      </w:r>
      <w:proofErr w:type="spellEnd"/>
      <w:r w:rsidRPr="0077569B">
        <w:rPr>
          <w:rFonts w:ascii="Arial" w:hAnsi="Arial" w:cs="Arial"/>
          <w:sz w:val="20"/>
        </w:rPr>
        <w:t xml:space="preserve">, P. </w:t>
      </w:r>
      <w:proofErr w:type="spellStart"/>
      <w:r w:rsidRPr="0077569B">
        <w:rPr>
          <w:rFonts w:ascii="Arial" w:hAnsi="Arial" w:cs="Arial"/>
          <w:sz w:val="20"/>
        </w:rPr>
        <w:t>fuligiventer</w:t>
      </w:r>
      <w:proofErr w:type="spellEnd"/>
      <w:r w:rsidRPr="0077569B">
        <w:rPr>
          <w:rFonts w:ascii="Arial" w:hAnsi="Arial" w:cs="Arial"/>
          <w:sz w:val="20"/>
        </w:rPr>
        <w:t xml:space="preserve">, P. </w:t>
      </w:r>
      <w:proofErr w:type="spellStart"/>
      <w:r w:rsidRPr="0077569B">
        <w:rPr>
          <w:rFonts w:ascii="Arial" w:hAnsi="Arial" w:cs="Arial"/>
          <w:sz w:val="20"/>
        </w:rPr>
        <w:t>affinis</w:t>
      </w:r>
      <w:proofErr w:type="spellEnd"/>
      <w:r w:rsidRPr="0077569B">
        <w:rPr>
          <w:rFonts w:ascii="Arial" w:hAnsi="Arial" w:cs="Arial"/>
          <w:sz w:val="20"/>
        </w:rPr>
        <w:t xml:space="preserve">, P. </w:t>
      </w:r>
      <w:proofErr w:type="spellStart"/>
      <w:r w:rsidRPr="0077569B">
        <w:rPr>
          <w:rFonts w:ascii="Arial" w:hAnsi="Arial" w:cs="Arial"/>
          <w:sz w:val="20"/>
        </w:rPr>
        <w:t>armandii</w:t>
      </w:r>
      <w:proofErr w:type="spellEnd"/>
      <w:r w:rsidRPr="0077569B">
        <w:rPr>
          <w:rFonts w:ascii="Arial" w:hAnsi="Arial" w:cs="Arial"/>
          <w:sz w:val="20"/>
        </w:rPr>
        <w:t xml:space="preserve">, P. </w:t>
      </w:r>
      <w:proofErr w:type="spellStart"/>
      <w:r w:rsidRPr="0077569B">
        <w:rPr>
          <w:rFonts w:ascii="Arial" w:hAnsi="Arial" w:cs="Arial"/>
          <w:sz w:val="20"/>
        </w:rPr>
        <w:t>subaffinis</w:t>
      </w:r>
      <w:proofErr w:type="spellEnd"/>
      <w:r w:rsidRPr="0077569B">
        <w:rPr>
          <w:rFonts w:ascii="Arial" w:hAnsi="Arial" w:cs="Arial"/>
          <w:sz w:val="20"/>
        </w:rPr>
        <w:t xml:space="preserve">). </w:t>
      </w:r>
      <w:proofErr w:type="spellStart"/>
      <w:r w:rsidRPr="0077569B">
        <w:rPr>
          <w:rFonts w:ascii="Arial" w:hAnsi="Arial" w:cs="Arial"/>
          <w:sz w:val="20"/>
        </w:rPr>
        <w:t>Vertebr</w:t>
      </w:r>
      <w:proofErr w:type="spellEnd"/>
      <w:r w:rsidRPr="0077569B">
        <w:rPr>
          <w:rFonts w:ascii="Arial" w:hAnsi="Arial" w:cs="Arial"/>
          <w:sz w:val="20"/>
        </w:rPr>
        <w:t>. Zool. 58(2): 233-265.</w:t>
      </w:r>
    </w:p>
    <w:p w14:paraId="1F578B1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Martens, J., Tietze, D. T. &amp; Päckert, M. (2011) Phylogeny, biodiversity, and species limits of passerine birds in the Sino-Himalayan region—a critical review. </w:t>
      </w:r>
      <w:proofErr w:type="spellStart"/>
      <w:r w:rsidRPr="0077569B">
        <w:rPr>
          <w:rFonts w:ascii="Arial" w:hAnsi="Arial" w:cs="Arial"/>
          <w:sz w:val="20"/>
        </w:rPr>
        <w:t>Ornithol</w:t>
      </w:r>
      <w:proofErr w:type="spellEnd"/>
      <w:r w:rsidRPr="0077569B">
        <w:rPr>
          <w:rFonts w:ascii="Arial" w:hAnsi="Arial" w:cs="Arial"/>
          <w:sz w:val="20"/>
        </w:rPr>
        <w:t xml:space="preserve">. </w:t>
      </w:r>
      <w:proofErr w:type="spellStart"/>
      <w:r w:rsidRPr="0077569B">
        <w:rPr>
          <w:rFonts w:ascii="Arial" w:hAnsi="Arial" w:cs="Arial"/>
          <w:sz w:val="20"/>
        </w:rPr>
        <w:t>Monogr</w:t>
      </w:r>
      <w:proofErr w:type="spellEnd"/>
      <w:r w:rsidRPr="0077569B">
        <w:rPr>
          <w:rFonts w:ascii="Arial" w:hAnsi="Arial" w:cs="Arial"/>
          <w:sz w:val="20"/>
        </w:rPr>
        <w:t>. 70 (1): 64-94.</w:t>
      </w:r>
    </w:p>
    <w:p w14:paraId="7C80449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Marti, R., &amp; del Moral, J. C., eds. (2003) Atlas de las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reproductoras</w:t>
      </w:r>
      <w:proofErr w:type="spellEnd"/>
      <w:r w:rsidRPr="0077569B">
        <w:rPr>
          <w:rFonts w:ascii="Arial" w:hAnsi="Arial" w:cs="Arial"/>
          <w:sz w:val="20"/>
        </w:rPr>
        <w:t xml:space="preserve"> de España. </w:t>
      </w:r>
      <w:proofErr w:type="spellStart"/>
      <w:r w:rsidRPr="0077569B">
        <w:rPr>
          <w:rFonts w:ascii="Arial" w:hAnsi="Arial" w:cs="Arial"/>
          <w:sz w:val="20"/>
        </w:rPr>
        <w:t>Dirección</w:t>
      </w:r>
      <w:proofErr w:type="spellEnd"/>
      <w:r w:rsidRPr="0077569B">
        <w:rPr>
          <w:rFonts w:ascii="Arial" w:hAnsi="Arial" w:cs="Arial"/>
          <w:sz w:val="20"/>
        </w:rPr>
        <w:t xml:space="preserve"> General de </w:t>
      </w:r>
      <w:proofErr w:type="spellStart"/>
      <w:r w:rsidRPr="0077569B">
        <w:rPr>
          <w:rFonts w:ascii="Arial" w:hAnsi="Arial" w:cs="Arial"/>
          <w:sz w:val="20"/>
        </w:rPr>
        <w:t>Conservación</w:t>
      </w:r>
      <w:proofErr w:type="spellEnd"/>
      <w:r w:rsidRPr="0077569B">
        <w:rPr>
          <w:rFonts w:ascii="Arial" w:hAnsi="Arial" w:cs="Arial"/>
          <w:sz w:val="20"/>
        </w:rPr>
        <w:t xml:space="preserve"> de la </w:t>
      </w:r>
      <w:proofErr w:type="spellStart"/>
      <w:r w:rsidRPr="0077569B">
        <w:rPr>
          <w:rFonts w:ascii="Arial" w:hAnsi="Arial" w:cs="Arial"/>
          <w:sz w:val="20"/>
        </w:rPr>
        <w:t>Naturaleza</w:t>
      </w:r>
      <w:proofErr w:type="spellEnd"/>
      <w:r w:rsidRPr="0077569B">
        <w:rPr>
          <w:rFonts w:ascii="Arial" w:hAnsi="Arial" w:cs="Arial"/>
          <w:sz w:val="20"/>
        </w:rPr>
        <w:t xml:space="preserve">-Sociedad Española de </w:t>
      </w:r>
      <w:proofErr w:type="spellStart"/>
      <w:r w:rsidRPr="0077569B">
        <w:rPr>
          <w:rFonts w:ascii="Arial" w:hAnsi="Arial" w:cs="Arial"/>
          <w:sz w:val="20"/>
        </w:rPr>
        <w:t>Ornitología</w:t>
      </w:r>
      <w:proofErr w:type="spellEnd"/>
      <w:r w:rsidRPr="0077569B">
        <w:rPr>
          <w:rFonts w:ascii="Arial" w:hAnsi="Arial" w:cs="Arial"/>
          <w:sz w:val="20"/>
        </w:rPr>
        <w:t xml:space="preserve">. Madrid, Spain. </w:t>
      </w:r>
    </w:p>
    <w:p w14:paraId="5FD3BD54" w14:textId="36982B1C" w:rsidR="0077569B" w:rsidRPr="0077569B" w:rsidRDefault="0077569B" w:rsidP="0077569B">
      <w:pPr>
        <w:spacing w:after="120"/>
        <w:ind w:left="709" w:hanging="709"/>
        <w:rPr>
          <w:rFonts w:ascii="Arial" w:hAnsi="Arial" w:cs="Arial"/>
          <w:sz w:val="20"/>
        </w:rPr>
      </w:pPr>
      <w:r w:rsidRPr="0077569B">
        <w:rPr>
          <w:rFonts w:ascii="Arial" w:hAnsi="Arial" w:cs="Arial"/>
          <w:sz w:val="20"/>
        </w:rPr>
        <w:t>Martin, A. R., and Richardson, M.G.</w:t>
      </w:r>
      <w:r w:rsidR="00880B70">
        <w:rPr>
          <w:rFonts w:ascii="Arial" w:hAnsi="Arial" w:cs="Arial"/>
          <w:sz w:val="20"/>
        </w:rPr>
        <w:t xml:space="preserve"> (2017)</w:t>
      </w:r>
      <w:r w:rsidRPr="0077569B">
        <w:rPr>
          <w:rFonts w:ascii="Arial" w:hAnsi="Arial" w:cs="Arial"/>
          <w:sz w:val="20"/>
        </w:rPr>
        <w:t xml:space="preserve"> Rodent eradication scaled up: clearing rats and mice from South Georgia. Oryx 53(1): 27-35.</w:t>
      </w:r>
    </w:p>
    <w:p w14:paraId="5913182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Martin, T. E., Rodríguez, F.; Simcox, W., Dickson, I., Van Dort, J., Reyes, E. &amp; Jones, S. E. I. (2016) Notable range and altitudinal records from </w:t>
      </w:r>
      <w:proofErr w:type="spellStart"/>
      <w:r w:rsidRPr="0077569B">
        <w:rPr>
          <w:rFonts w:ascii="Arial" w:hAnsi="Arial" w:cs="Arial"/>
          <w:sz w:val="20"/>
        </w:rPr>
        <w:t>Cusuco</w:t>
      </w:r>
      <w:proofErr w:type="spellEnd"/>
      <w:r w:rsidRPr="0077569B">
        <w:rPr>
          <w:rFonts w:ascii="Arial" w:hAnsi="Arial" w:cs="Arial"/>
          <w:sz w:val="20"/>
        </w:rPr>
        <w:t xml:space="preserve"> National Park and environs, north-western Honduras. Cotinga 38: 32-39.</w:t>
      </w:r>
    </w:p>
    <w:p w14:paraId="4C928BC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Martin, T.E., Blackburn, G.A., Kelly, D.J., </w:t>
      </w:r>
      <w:proofErr w:type="spellStart"/>
      <w:r w:rsidRPr="0077569B">
        <w:rPr>
          <w:rFonts w:ascii="Arial" w:hAnsi="Arial" w:cs="Arial"/>
          <w:sz w:val="20"/>
        </w:rPr>
        <w:t>Heriyadi</w:t>
      </w:r>
      <w:proofErr w:type="spellEnd"/>
      <w:r w:rsidRPr="0077569B">
        <w:rPr>
          <w:rFonts w:ascii="Arial" w:hAnsi="Arial" w:cs="Arial"/>
          <w:sz w:val="20"/>
        </w:rPr>
        <w:t xml:space="preserve">, D. &amp; Singer, H. (2012) The avifauna of the </w:t>
      </w:r>
      <w:proofErr w:type="spellStart"/>
      <w:r w:rsidRPr="0077569B">
        <w:rPr>
          <w:rFonts w:ascii="Arial" w:hAnsi="Arial" w:cs="Arial"/>
          <w:sz w:val="20"/>
        </w:rPr>
        <w:t>Lambusango</w:t>
      </w:r>
      <w:proofErr w:type="spellEnd"/>
      <w:r w:rsidRPr="0077569B">
        <w:rPr>
          <w:rFonts w:ascii="Arial" w:hAnsi="Arial" w:cs="Arial"/>
          <w:sz w:val="20"/>
        </w:rPr>
        <w:t xml:space="preserve"> Forest Reserve, Buton Island, South-East Sulawesi (with additional sightings from Southern Buton). Forktail 28: 107-112.</w:t>
      </w:r>
    </w:p>
    <w:p w14:paraId="2D0A06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Martínez, D. &amp; González-C., G. (2004) Las Aves de </w:t>
      </w:r>
      <w:proofErr w:type="spellStart"/>
      <w:r w:rsidRPr="0077569B">
        <w:rPr>
          <w:rFonts w:ascii="Arial" w:hAnsi="Arial" w:cs="Arial"/>
          <w:sz w:val="20"/>
        </w:rPr>
        <w:t>chile</w:t>
      </w:r>
      <w:proofErr w:type="spellEnd"/>
      <w:r w:rsidRPr="0077569B">
        <w:rPr>
          <w:rFonts w:ascii="Arial" w:hAnsi="Arial" w:cs="Arial"/>
          <w:sz w:val="20"/>
        </w:rPr>
        <w:t xml:space="preserve">. Nueva Guia de Campo. Santiago de Chile: </w:t>
      </w:r>
      <w:proofErr w:type="spellStart"/>
      <w:r w:rsidRPr="0077569B">
        <w:rPr>
          <w:rFonts w:ascii="Arial" w:hAnsi="Arial" w:cs="Arial"/>
          <w:sz w:val="20"/>
        </w:rPr>
        <w:t>Ediciones</w:t>
      </w:r>
      <w:proofErr w:type="spellEnd"/>
      <w:r w:rsidRPr="0077569B">
        <w:rPr>
          <w:rFonts w:ascii="Arial" w:hAnsi="Arial" w:cs="Arial"/>
          <w:sz w:val="20"/>
        </w:rPr>
        <w:t xml:space="preserve"> del Naturalista.</w:t>
      </w:r>
    </w:p>
    <w:p w14:paraId="7497CF2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Martínez-Guerrero, J. H., </w:t>
      </w:r>
      <w:proofErr w:type="spellStart"/>
      <w:r w:rsidRPr="0077569B">
        <w:rPr>
          <w:rFonts w:ascii="Arial" w:hAnsi="Arial" w:cs="Arial"/>
          <w:sz w:val="20"/>
        </w:rPr>
        <w:t>Nocedal</w:t>
      </w:r>
      <w:proofErr w:type="spellEnd"/>
      <w:r w:rsidRPr="0077569B">
        <w:rPr>
          <w:rFonts w:ascii="Arial" w:hAnsi="Arial" w:cs="Arial"/>
          <w:sz w:val="20"/>
        </w:rPr>
        <w:t>, J., Sierra-Franco, D., Arroyo-Arroyo, S. I. and Pereda-Solís, M. E., (2018) New locality of the endangered Sierra Madre Sparrow (</w:t>
      </w:r>
      <w:proofErr w:type="spellStart"/>
      <w:r w:rsidRPr="0077569B">
        <w:rPr>
          <w:rFonts w:ascii="Arial" w:hAnsi="Arial" w:cs="Arial"/>
          <w:sz w:val="20"/>
        </w:rPr>
        <w:t>Xenospiza</w:t>
      </w:r>
      <w:proofErr w:type="spellEnd"/>
      <w:r w:rsidRPr="0077569B">
        <w:rPr>
          <w:rFonts w:ascii="Arial" w:hAnsi="Arial" w:cs="Arial"/>
          <w:sz w:val="20"/>
        </w:rPr>
        <w:t xml:space="preserve"> </w:t>
      </w:r>
      <w:proofErr w:type="spellStart"/>
      <w:r w:rsidRPr="0077569B">
        <w:rPr>
          <w:rFonts w:ascii="Arial" w:hAnsi="Arial" w:cs="Arial"/>
          <w:sz w:val="20"/>
        </w:rPr>
        <w:t>baileyi</w:t>
      </w:r>
      <w:proofErr w:type="spellEnd"/>
      <w:r w:rsidRPr="0077569B">
        <w:rPr>
          <w:rFonts w:ascii="Arial" w:hAnsi="Arial" w:cs="Arial"/>
          <w:sz w:val="20"/>
        </w:rPr>
        <w:t xml:space="preserve">) from the State of Durango, Mexico, and recommendations for its conservation. Acta </w:t>
      </w:r>
      <w:proofErr w:type="spellStart"/>
      <w:r w:rsidRPr="0077569B">
        <w:rPr>
          <w:rFonts w:ascii="Arial" w:hAnsi="Arial" w:cs="Arial"/>
          <w:sz w:val="20"/>
        </w:rPr>
        <w:t>Zoológica</w:t>
      </w:r>
      <w:proofErr w:type="spellEnd"/>
      <w:r w:rsidRPr="0077569B">
        <w:rPr>
          <w:rFonts w:ascii="Arial" w:hAnsi="Arial" w:cs="Arial"/>
          <w:sz w:val="20"/>
        </w:rPr>
        <w:t xml:space="preserve"> Mexicana (</w:t>
      </w:r>
      <w:proofErr w:type="spellStart"/>
      <w:r w:rsidRPr="0077569B">
        <w:rPr>
          <w:rFonts w:ascii="Arial" w:hAnsi="Arial" w:cs="Arial"/>
          <w:sz w:val="20"/>
        </w:rPr>
        <w:t>nueva</w:t>
      </w:r>
      <w:proofErr w:type="spellEnd"/>
      <w:r w:rsidRPr="0077569B">
        <w:rPr>
          <w:rFonts w:ascii="Arial" w:hAnsi="Arial" w:cs="Arial"/>
          <w:sz w:val="20"/>
        </w:rPr>
        <w:t xml:space="preserve"> </w:t>
      </w:r>
      <w:proofErr w:type="spellStart"/>
      <w:r w:rsidRPr="0077569B">
        <w:rPr>
          <w:rFonts w:ascii="Arial" w:hAnsi="Arial" w:cs="Arial"/>
          <w:sz w:val="20"/>
        </w:rPr>
        <w:t>serie</w:t>
      </w:r>
      <w:proofErr w:type="spellEnd"/>
      <w:r w:rsidRPr="0077569B">
        <w:rPr>
          <w:rFonts w:ascii="Arial" w:hAnsi="Arial" w:cs="Arial"/>
          <w:sz w:val="20"/>
        </w:rPr>
        <w:t>) 34(1): 1-6.</w:t>
      </w:r>
    </w:p>
    <w:p w14:paraId="7EF2291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Martinez-Sanchez, J. C. (2007) Lista patron de las </w:t>
      </w:r>
      <w:proofErr w:type="spellStart"/>
      <w:r w:rsidRPr="0077569B">
        <w:rPr>
          <w:rFonts w:ascii="Arial" w:hAnsi="Arial" w:cs="Arial"/>
          <w:sz w:val="20"/>
        </w:rPr>
        <w:t>aves</w:t>
      </w:r>
      <w:proofErr w:type="spellEnd"/>
      <w:r w:rsidRPr="0077569B">
        <w:rPr>
          <w:rFonts w:ascii="Arial" w:hAnsi="Arial" w:cs="Arial"/>
          <w:sz w:val="20"/>
        </w:rPr>
        <w:t xml:space="preserve"> de Nicaragua; Con </w:t>
      </w:r>
      <w:proofErr w:type="spellStart"/>
      <w:r w:rsidRPr="0077569B">
        <w:rPr>
          <w:rFonts w:ascii="Arial" w:hAnsi="Arial" w:cs="Arial"/>
          <w:sz w:val="20"/>
        </w:rPr>
        <w:t>informacion</w:t>
      </w:r>
      <w:proofErr w:type="spellEnd"/>
      <w:r w:rsidRPr="0077569B">
        <w:rPr>
          <w:rFonts w:ascii="Arial" w:hAnsi="Arial" w:cs="Arial"/>
          <w:sz w:val="20"/>
        </w:rPr>
        <w:t xml:space="preserve"> de </w:t>
      </w:r>
      <w:proofErr w:type="spellStart"/>
      <w:r w:rsidRPr="0077569B">
        <w:rPr>
          <w:rFonts w:ascii="Arial" w:hAnsi="Arial" w:cs="Arial"/>
          <w:sz w:val="20"/>
        </w:rPr>
        <w:t>nuevos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distribucion</w:t>
      </w:r>
      <w:proofErr w:type="spellEnd"/>
      <w:r w:rsidRPr="0077569B">
        <w:rPr>
          <w:rFonts w:ascii="Arial" w:hAnsi="Arial" w:cs="Arial"/>
          <w:sz w:val="20"/>
        </w:rPr>
        <w:t xml:space="preserve"> y </w:t>
      </w:r>
      <w:proofErr w:type="spellStart"/>
      <w:r w:rsidRPr="0077569B">
        <w:rPr>
          <w:rFonts w:ascii="Arial" w:hAnsi="Arial" w:cs="Arial"/>
          <w:sz w:val="20"/>
        </w:rPr>
        <w:t>localidades</w:t>
      </w:r>
      <w:proofErr w:type="spellEnd"/>
      <w:r w:rsidRPr="0077569B">
        <w:rPr>
          <w:rFonts w:ascii="Arial" w:hAnsi="Arial" w:cs="Arial"/>
          <w:sz w:val="20"/>
        </w:rPr>
        <w:t xml:space="preserve"> </w:t>
      </w:r>
      <w:proofErr w:type="spellStart"/>
      <w:r w:rsidRPr="0077569B">
        <w:rPr>
          <w:rFonts w:ascii="Arial" w:hAnsi="Arial" w:cs="Arial"/>
          <w:sz w:val="20"/>
        </w:rPr>
        <w:t>donde</w:t>
      </w:r>
      <w:proofErr w:type="spellEnd"/>
      <w:r w:rsidRPr="0077569B">
        <w:rPr>
          <w:rFonts w:ascii="Arial" w:hAnsi="Arial" w:cs="Arial"/>
          <w:sz w:val="20"/>
        </w:rPr>
        <w:t xml:space="preserve"> observer </w:t>
      </w:r>
      <w:proofErr w:type="spellStart"/>
      <w:r w:rsidRPr="0077569B">
        <w:rPr>
          <w:rFonts w:ascii="Arial" w:hAnsi="Arial" w:cs="Arial"/>
          <w:sz w:val="20"/>
        </w:rPr>
        <w:t>aves</w:t>
      </w:r>
      <w:proofErr w:type="spellEnd"/>
      <w:r w:rsidRPr="0077569B">
        <w:rPr>
          <w:rFonts w:ascii="Arial" w:hAnsi="Arial" w:cs="Arial"/>
          <w:sz w:val="20"/>
        </w:rPr>
        <w:t xml:space="preserve">. Managua, Nicaragua: </w:t>
      </w:r>
      <w:proofErr w:type="spellStart"/>
      <w:r w:rsidRPr="0077569B">
        <w:rPr>
          <w:rFonts w:ascii="Arial" w:hAnsi="Arial" w:cs="Arial"/>
          <w:sz w:val="20"/>
        </w:rPr>
        <w:t>Alianza</w:t>
      </w:r>
      <w:proofErr w:type="spellEnd"/>
      <w:r w:rsidRPr="0077569B">
        <w:rPr>
          <w:rFonts w:ascii="Arial" w:hAnsi="Arial" w:cs="Arial"/>
          <w:sz w:val="20"/>
        </w:rPr>
        <w:t xml:space="preserve"> para las Areas </w:t>
      </w:r>
      <w:proofErr w:type="spellStart"/>
      <w:r w:rsidRPr="0077569B">
        <w:rPr>
          <w:rFonts w:ascii="Arial" w:hAnsi="Arial" w:cs="Arial"/>
          <w:sz w:val="20"/>
        </w:rPr>
        <w:t>Silvestres</w:t>
      </w:r>
      <w:proofErr w:type="spellEnd"/>
      <w:r w:rsidRPr="0077569B">
        <w:rPr>
          <w:rFonts w:ascii="Arial" w:hAnsi="Arial" w:cs="Arial"/>
          <w:sz w:val="20"/>
        </w:rPr>
        <w:t>, (ALAS).</w:t>
      </w:r>
    </w:p>
    <w:p w14:paraId="2B1F13D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Martínez-Sánchez, J. C., Chavarría-</w:t>
      </w:r>
      <w:proofErr w:type="spellStart"/>
      <w:r w:rsidRPr="0077569B">
        <w:rPr>
          <w:rFonts w:ascii="Arial" w:hAnsi="Arial" w:cs="Arial"/>
          <w:sz w:val="20"/>
        </w:rPr>
        <w:t>Duriaux</w:t>
      </w:r>
      <w:proofErr w:type="spellEnd"/>
      <w:r w:rsidRPr="0077569B">
        <w:rPr>
          <w:rFonts w:ascii="Arial" w:hAnsi="Arial" w:cs="Arial"/>
          <w:sz w:val="20"/>
        </w:rPr>
        <w:t xml:space="preserve">, L. &amp; Muñoz, F. J. (2014) A guide to the birds of Nicaragua. Una </w:t>
      </w:r>
      <w:proofErr w:type="spellStart"/>
      <w:r w:rsidRPr="0077569B">
        <w:rPr>
          <w:rFonts w:ascii="Arial" w:hAnsi="Arial" w:cs="Arial"/>
          <w:sz w:val="20"/>
        </w:rPr>
        <w:t>guía</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Hohe </w:t>
      </w:r>
      <w:proofErr w:type="spellStart"/>
      <w:r w:rsidRPr="0077569B">
        <w:rPr>
          <w:rFonts w:ascii="Arial" w:hAnsi="Arial" w:cs="Arial"/>
          <w:sz w:val="20"/>
        </w:rPr>
        <w:t>Börde</w:t>
      </w:r>
      <w:proofErr w:type="spellEnd"/>
      <w:r w:rsidRPr="0077569B">
        <w:rPr>
          <w:rFonts w:ascii="Arial" w:hAnsi="Arial" w:cs="Arial"/>
          <w:sz w:val="20"/>
        </w:rPr>
        <w:t xml:space="preserve">, Germany: </w:t>
      </w:r>
      <w:proofErr w:type="spellStart"/>
      <w:r w:rsidRPr="0077569B">
        <w:rPr>
          <w:rFonts w:ascii="Arial" w:hAnsi="Arial" w:cs="Arial"/>
          <w:sz w:val="20"/>
        </w:rPr>
        <w:t>Westarp</w:t>
      </w:r>
      <w:proofErr w:type="spellEnd"/>
      <w:r w:rsidRPr="0077569B">
        <w:rPr>
          <w:rFonts w:ascii="Arial" w:hAnsi="Arial" w:cs="Arial"/>
          <w:sz w:val="20"/>
        </w:rPr>
        <w:t xml:space="preserve"> </w:t>
      </w:r>
      <w:proofErr w:type="spellStart"/>
      <w:r w:rsidRPr="0077569B">
        <w:rPr>
          <w:rFonts w:ascii="Arial" w:hAnsi="Arial" w:cs="Arial"/>
          <w:sz w:val="20"/>
        </w:rPr>
        <w:t>Verlagsservicegesellschaft</w:t>
      </w:r>
      <w:proofErr w:type="spellEnd"/>
      <w:r w:rsidRPr="0077569B">
        <w:rPr>
          <w:rFonts w:ascii="Arial" w:hAnsi="Arial" w:cs="Arial"/>
          <w:sz w:val="20"/>
        </w:rPr>
        <w:t xml:space="preserve"> </w:t>
      </w:r>
      <w:proofErr w:type="spellStart"/>
      <w:r w:rsidRPr="0077569B">
        <w:rPr>
          <w:rFonts w:ascii="Arial" w:hAnsi="Arial" w:cs="Arial"/>
          <w:sz w:val="20"/>
        </w:rPr>
        <w:t>mbH</w:t>
      </w:r>
      <w:proofErr w:type="spellEnd"/>
      <w:r w:rsidRPr="0077569B">
        <w:rPr>
          <w:rFonts w:ascii="Arial" w:hAnsi="Arial" w:cs="Arial"/>
          <w:sz w:val="20"/>
        </w:rPr>
        <w:t>.</w:t>
      </w:r>
    </w:p>
    <w:p w14:paraId="62484F9B" w14:textId="70E6EC6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Massaro, M.; Ortiz-Catedral, L.; Julian, L.; Galbraith, J.A.; </w:t>
      </w:r>
      <w:proofErr w:type="spellStart"/>
      <w:r w:rsidRPr="0077569B">
        <w:rPr>
          <w:rFonts w:ascii="Arial" w:hAnsi="Arial" w:cs="Arial"/>
          <w:sz w:val="20"/>
        </w:rPr>
        <w:t>Kurenbach</w:t>
      </w:r>
      <w:proofErr w:type="spellEnd"/>
      <w:r w:rsidRPr="0077569B">
        <w:rPr>
          <w:rFonts w:ascii="Arial" w:hAnsi="Arial" w:cs="Arial"/>
          <w:sz w:val="20"/>
        </w:rPr>
        <w:t xml:space="preserve">, B.; </w:t>
      </w:r>
      <w:proofErr w:type="spellStart"/>
      <w:r w:rsidRPr="0077569B">
        <w:rPr>
          <w:rFonts w:ascii="Arial" w:hAnsi="Arial" w:cs="Arial"/>
          <w:sz w:val="20"/>
        </w:rPr>
        <w:t>Kearvell</w:t>
      </w:r>
      <w:proofErr w:type="spellEnd"/>
      <w:r w:rsidRPr="0077569B">
        <w:rPr>
          <w:rFonts w:ascii="Arial" w:hAnsi="Arial" w:cs="Arial"/>
          <w:sz w:val="20"/>
        </w:rPr>
        <w:t xml:space="preserve">, J.; Kemp, J.; van Hal, J.; Elkington, S.; Taylor, G.; Greene, T.; van de </w:t>
      </w:r>
      <w:proofErr w:type="spellStart"/>
      <w:r w:rsidRPr="0077569B">
        <w:rPr>
          <w:rFonts w:ascii="Arial" w:hAnsi="Arial" w:cs="Arial"/>
          <w:sz w:val="20"/>
        </w:rPr>
        <w:t>Wetering</w:t>
      </w:r>
      <w:proofErr w:type="spellEnd"/>
      <w:r w:rsidRPr="0077569B">
        <w:rPr>
          <w:rFonts w:ascii="Arial" w:hAnsi="Arial" w:cs="Arial"/>
          <w:sz w:val="20"/>
        </w:rPr>
        <w:t xml:space="preserve">, J.; van de </w:t>
      </w:r>
      <w:proofErr w:type="spellStart"/>
      <w:r w:rsidRPr="0077569B">
        <w:rPr>
          <w:rFonts w:ascii="Arial" w:hAnsi="Arial" w:cs="Arial"/>
          <w:sz w:val="20"/>
        </w:rPr>
        <w:t>Wetering</w:t>
      </w:r>
      <w:proofErr w:type="spellEnd"/>
      <w:r w:rsidRPr="0077569B">
        <w:rPr>
          <w:rFonts w:ascii="Arial" w:hAnsi="Arial" w:cs="Arial"/>
          <w:sz w:val="20"/>
        </w:rPr>
        <w:t xml:space="preserve">, M.; Pryde, M.; Dilks, P.; Heber, S.; Steeves, T.E.; Walters, M.; Shaw, S.; Potter, J.; Farrant, M.; Brunton, D.; H. Hauber, M.; Jackson, B.; Bell, P.; Moorhouse, R.; McInnes, K.; </w:t>
      </w:r>
      <w:proofErr w:type="spellStart"/>
      <w:r w:rsidRPr="0077569B">
        <w:rPr>
          <w:rFonts w:ascii="Arial" w:hAnsi="Arial" w:cs="Arial"/>
          <w:sz w:val="20"/>
        </w:rPr>
        <w:t>Varsani</w:t>
      </w:r>
      <w:proofErr w:type="spellEnd"/>
      <w:r w:rsidRPr="0077569B">
        <w:rPr>
          <w:rFonts w:ascii="Arial" w:hAnsi="Arial" w:cs="Arial"/>
          <w:sz w:val="20"/>
        </w:rPr>
        <w:t>, A.</w:t>
      </w:r>
      <w:r w:rsidR="00880B70">
        <w:rPr>
          <w:rFonts w:ascii="Arial" w:hAnsi="Arial" w:cs="Arial"/>
          <w:sz w:val="20"/>
        </w:rPr>
        <w:t xml:space="preserve"> (2012)</w:t>
      </w:r>
      <w:r w:rsidRPr="0077569B">
        <w:rPr>
          <w:rFonts w:ascii="Arial" w:hAnsi="Arial" w:cs="Arial"/>
          <w:sz w:val="20"/>
        </w:rPr>
        <w:t xml:space="preserve"> Molecular </w:t>
      </w:r>
      <w:proofErr w:type="spellStart"/>
      <w:r w:rsidRPr="0077569B">
        <w:rPr>
          <w:rFonts w:ascii="Arial" w:hAnsi="Arial" w:cs="Arial"/>
          <w:sz w:val="20"/>
        </w:rPr>
        <w:t>characterisation</w:t>
      </w:r>
      <w:proofErr w:type="spellEnd"/>
      <w:r w:rsidRPr="0077569B">
        <w:rPr>
          <w:rFonts w:ascii="Arial" w:hAnsi="Arial" w:cs="Arial"/>
          <w:sz w:val="20"/>
        </w:rPr>
        <w:t xml:space="preserve"> of beak and feather disease virus (BFDV) in New Zealand and its implications for managing an infectious disease. Archives of Virology. 157: 1651-1663.</w:t>
      </w:r>
    </w:p>
    <w:p w14:paraId="0B22D1D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Masterson, A. N. B. (2010) The </w:t>
      </w:r>
      <w:proofErr w:type="spellStart"/>
      <w:r w:rsidRPr="0077569B">
        <w:rPr>
          <w:rFonts w:ascii="Arial" w:hAnsi="Arial" w:cs="Arial"/>
          <w:sz w:val="20"/>
        </w:rPr>
        <w:t>sombre</w:t>
      </w:r>
      <w:proofErr w:type="spellEnd"/>
      <w:r w:rsidRPr="0077569B">
        <w:rPr>
          <w:rFonts w:ascii="Arial" w:hAnsi="Arial" w:cs="Arial"/>
          <w:sz w:val="20"/>
        </w:rPr>
        <w:t xml:space="preserve"> bulbul slowly extending its range in Zimbabwe. Honeyguide 56: 130-132.</w:t>
      </w:r>
    </w:p>
    <w:p w14:paraId="51D9DBFB" w14:textId="5753A530" w:rsidR="0077569B" w:rsidRPr="0077569B" w:rsidRDefault="0077569B" w:rsidP="0077569B">
      <w:pPr>
        <w:spacing w:after="120"/>
        <w:ind w:left="709" w:hanging="709"/>
        <w:rPr>
          <w:rFonts w:ascii="Arial" w:hAnsi="Arial" w:cs="Arial"/>
          <w:sz w:val="20"/>
        </w:rPr>
      </w:pPr>
      <w:r w:rsidRPr="0077569B">
        <w:rPr>
          <w:rFonts w:ascii="Arial" w:hAnsi="Arial" w:cs="Arial"/>
          <w:sz w:val="20"/>
        </w:rPr>
        <w:t>Masuda, B.M.; Jamieson, I.G.</w:t>
      </w:r>
      <w:r w:rsidR="00880B70">
        <w:rPr>
          <w:rFonts w:ascii="Arial" w:hAnsi="Arial" w:cs="Arial"/>
          <w:sz w:val="20"/>
        </w:rPr>
        <w:t xml:space="preserve"> (2013)</w:t>
      </w:r>
      <w:r w:rsidRPr="0077569B">
        <w:rPr>
          <w:rFonts w:ascii="Arial" w:hAnsi="Arial" w:cs="Arial"/>
          <w:sz w:val="20"/>
        </w:rPr>
        <w:t xml:space="preserve"> South Island saddleback. In Miskelly, C.M. (ed.) New Zealand Birds Online. Available at: www.nzbirdsonline.org.nz</w:t>
      </w:r>
    </w:p>
    <w:p w14:paraId="2DD91E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Matarasso, H. F. &amp; </w:t>
      </w:r>
      <w:proofErr w:type="spellStart"/>
      <w:r w:rsidRPr="0077569B">
        <w:rPr>
          <w:rFonts w:ascii="Arial" w:hAnsi="Arial" w:cs="Arial"/>
          <w:sz w:val="20"/>
        </w:rPr>
        <w:t>Seró</w:t>
      </w:r>
      <w:proofErr w:type="spellEnd"/>
      <w:r w:rsidRPr="0077569B">
        <w:rPr>
          <w:rFonts w:ascii="Arial" w:hAnsi="Arial" w:cs="Arial"/>
          <w:sz w:val="20"/>
        </w:rPr>
        <w:t xml:space="preserve"> López, F. R. (2008) La </w:t>
      </w:r>
      <w:proofErr w:type="spellStart"/>
      <w:r w:rsidRPr="0077569B">
        <w:rPr>
          <w:rFonts w:ascii="Arial" w:hAnsi="Arial" w:cs="Arial"/>
          <w:sz w:val="20"/>
        </w:rPr>
        <w:t>Tenca</w:t>
      </w:r>
      <w:proofErr w:type="spellEnd"/>
      <w:r w:rsidRPr="0077569B">
        <w:rPr>
          <w:rFonts w:ascii="Arial" w:hAnsi="Arial" w:cs="Arial"/>
          <w:sz w:val="20"/>
        </w:rPr>
        <w:t xml:space="preserve"> (Mimus </w:t>
      </w:r>
      <w:proofErr w:type="spellStart"/>
      <w:r w:rsidRPr="0077569B">
        <w:rPr>
          <w:rFonts w:ascii="Arial" w:hAnsi="Arial" w:cs="Arial"/>
          <w:sz w:val="20"/>
        </w:rPr>
        <w:t>thenca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provincia</w:t>
      </w:r>
      <w:proofErr w:type="spellEnd"/>
      <w:r w:rsidRPr="0077569B">
        <w:rPr>
          <w:rFonts w:ascii="Arial" w:hAnsi="Arial" w:cs="Arial"/>
          <w:sz w:val="20"/>
        </w:rPr>
        <w:t xml:space="preserve"> de Neuquén: </w:t>
      </w:r>
      <w:proofErr w:type="spellStart"/>
      <w:r w:rsidRPr="0077569B">
        <w:rPr>
          <w:rFonts w:ascii="Arial" w:hAnsi="Arial" w:cs="Arial"/>
          <w:sz w:val="20"/>
        </w:rPr>
        <w:t>una</w:t>
      </w:r>
      <w:proofErr w:type="spellEnd"/>
      <w:r w:rsidRPr="0077569B">
        <w:rPr>
          <w:rFonts w:ascii="Arial" w:hAnsi="Arial" w:cs="Arial"/>
          <w:sz w:val="20"/>
        </w:rPr>
        <w:t xml:space="preserve"> </w:t>
      </w:r>
      <w:proofErr w:type="spellStart"/>
      <w:r w:rsidRPr="0077569B">
        <w:rPr>
          <w:rFonts w:ascii="Arial" w:hAnsi="Arial" w:cs="Arial"/>
          <w:sz w:val="20"/>
        </w:rPr>
        <w:t>nueva</w:t>
      </w:r>
      <w:proofErr w:type="spellEnd"/>
      <w:r w:rsidRPr="0077569B">
        <w:rPr>
          <w:rFonts w:ascii="Arial" w:hAnsi="Arial" w:cs="Arial"/>
          <w:sz w:val="20"/>
        </w:rPr>
        <w:t xml:space="preserve"> </w:t>
      </w:r>
      <w:proofErr w:type="spellStart"/>
      <w:r w:rsidRPr="0077569B">
        <w:rPr>
          <w:rFonts w:ascii="Arial" w:hAnsi="Arial" w:cs="Arial"/>
          <w:sz w:val="20"/>
        </w:rPr>
        <w:t>especie</w:t>
      </w:r>
      <w:proofErr w:type="spellEnd"/>
      <w:r w:rsidRPr="0077569B">
        <w:rPr>
          <w:rFonts w:ascii="Arial" w:hAnsi="Arial" w:cs="Arial"/>
          <w:sz w:val="20"/>
        </w:rPr>
        <w:t xml:space="preserve"> para Argentina. El </w:t>
      </w:r>
      <w:proofErr w:type="spellStart"/>
      <w:r w:rsidRPr="0077569B">
        <w:rPr>
          <w:rFonts w:ascii="Arial" w:hAnsi="Arial" w:cs="Arial"/>
          <w:sz w:val="20"/>
        </w:rPr>
        <w:t>hornero</w:t>
      </w:r>
      <w:proofErr w:type="spellEnd"/>
      <w:r w:rsidRPr="0077569B">
        <w:rPr>
          <w:rFonts w:ascii="Arial" w:hAnsi="Arial" w:cs="Arial"/>
          <w:sz w:val="20"/>
        </w:rPr>
        <w:t xml:space="preserve"> 23(1): 41-43.</w:t>
      </w:r>
    </w:p>
    <w:p w14:paraId="7D639C5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Mateo, J. A., Lopez-Jurado, L. &amp; Geniez, P. (2009) Historical distribution of Razo Lark Alauda </w:t>
      </w:r>
      <w:proofErr w:type="spellStart"/>
      <w:r w:rsidRPr="0077569B">
        <w:rPr>
          <w:rFonts w:ascii="Arial" w:hAnsi="Arial" w:cs="Arial"/>
          <w:sz w:val="20"/>
        </w:rPr>
        <w:t>razae</w:t>
      </w:r>
      <w:proofErr w:type="spellEnd"/>
      <w:r w:rsidRPr="0077569B">
        <w:rPr>
          <w:rFonts w:ascii="Arial" w:hAnsi="Arial" w:cs="Arial"/>
          <w:sz w:val="20"/>
        </w:rPr>
        <w:t xml:space="preserve"> in the Cape Verde archipelago. Alauda 77(4): 309-312. </w:t>
      </w:r>
    </w:p>
    <w:p w14:paraId="71717C7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Mauricio, G. N. &amp; Dias, R. A. (2000) New distributional information for birds in southern Rio Grande do Sul, Brazil, and the first record of the Rufous Gnateater </w:t>
      </w:r>
      <w:proofErr w:type="spellStart"/>
      <w:r w:rsidRPr="0077569B">
        <w:rPr>
          <w:rFonts w:ascii="Arial" w:hAnsi="Arial" w:cs="Arial"/>
          <w:sz w:val="20"/>
        </w:rPr>
        <w:t>Conopophaga</w:t>
      </w:r>
      <w:proofErr w:type="spellEnd"/>
      <w:r w:rsidRPr="0077569B">
        <w:rPr>
          <w:rFonts w:ascii="Arial" w:hAnsi="Arial" w:cs="Arial"/>
          <w:sz w:val="20"/>
        </w:rPr>
        <w:t xml:space="preserve"> </w:t>
      </w:r>
      <w:proofErr w:type="spellStart"/>
      <w:r w:rsidRPr="0077569B">
        <w:rPr>
          <w:rFonts w:ascii="Arial" w:hAnsi="Arial" w:cs="Arial"/>
          <w:sz w:val="20"/>
        </w:rPr>
        <w:t>lineata</w:t>
      </w:r>
      <w:proofErr w:type="spellEnd"/>
      <w:r w:rsidRPr="0077569B">
        <w:rPr>
          <w:rFonts w:ascii="Arial" w:hAnsi="Arial" w:cs="Arial"/>
          <w:sz w:val="20"/>
        </w:rPr>
        <w:t xml:space="preserve"> for Uruguay. Bull. Brit. </w:t>
      </w:r>
      <w:proofErr w:type="spellStart"/>
      <w:r w:rsidRPr="0077569B">
        <w:rPr>
          <w:rFonts w:ascii="Arial" w:hAnsi="Arial" w:cs="Arial"/>
          <w:sz w:val="20"/>
        </w:rPr>
        <w:t>Ornithol</w:t>
      </w:r>
      <w:proofErr w:type="spellEnd"/>
      <w:r w:rsidRPr="0077569B">
        <w:rPr>
          <w:rFonts w:ascii="Arial" w:hAnsi="Arial" w:cs="Arial"/>
          <w:sz w:val="20"/>
        </w:rPr>
        <w:t>. Club 120(4): 230-237.</w:t>
      </w:r>
    </w:p>
    <w:p w14:paraId="29C19AF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Maurício, G. N., Belmonte-Lopes, R., Pacheco, J. F., Silveira, L. F., Whitney, B. M., &amp; Bornschein, M. R. (2014) Taxonomy of “Mouse-colored Tapaculos”(II): An endangered new species from the montane Atlantic Forest of southern Bahia, Brazil (Passeriformes: </w:t>
      </w:r>
      <w:proofErr w:type="spellStart"/>
      <w:r w:rsidRPr="0077569B">
        <w:rPr>
          <w:rFonts w:ascii="Arial" w:hAnsi="Arial" w:cs="Arial"/>
          <w:sz w:val="20"/>
        </w:rPr>
        <w:t>Rhinocryptidae</w:t>
      </w:r>
      <w:proofErr w:type="spellEnd"/>
      <w:r w:rsidRPr="0077569B">
        <w:rPr>
          <w:rFonts w:ascii="Arial" w:hAnsi="Arial" w:cs="Arial"/>
          <w:sz w:val="20"/>
        </w:rPr>
        <w:t xml:space="preserve">: </w:t>
      </w:r>
      <w:proofErr w:type="spellStart"/>
      <w:r w:rsidRPr="0077569B">
        <w:rPr>
          <w:rFonts w:ascii="Arial" w:hAnsi="Arial" w:cs="Arial"/>
          <w:sz w:val="20"/>
        </w:rPr>
        <w:t>Scytalopus</w:t>
      </w:r>
      <w:proofErr w:type="spellEnd"/>
      <w:r w:rsidRPr="0077569B">
        <w:rPr>
          <w:rFonts w:ascii="Arial" w:hAnsi="Arial" w:cs="Arial"/>
          <w:sz w:val="20"/>
        </w:rPr>
        <w:t>). Auk 131(4): 643-659.</w:t>
      </w:r>
    </w:p>
    <w:p w14:paraId="036270DD" w14:textId="27DEBE54" w:rsidR="0077569B" w:rsidRPr="0077569B" w:rsidRDefault="0077569B" w:rsidP="0077569B">
      <w:pPr>
        <w:spacing w:after="120"/>
        <w:ind w:left="709" w:hanging="709"/>
        <w:rPr>
          <w:rFonts w:ascii="Arial" w:hAnsi="Arial" w:cs="Arial"/>
          <w:sz w:val="20"/>
        </w:rPr>
      </w:pPr>
      <w:r w:rsidRPr="0077569B">
        <w:rPr>
          <w:rFonts w:ascii="Arial" w:hAnsi="Arial" w:cs="Arial"/>
          <w:sz w:val="20"/>
        </w:rPr>
        <w:t>Mauro, I.</w:t>
      </w:r>
      <w:r w:rsidR="00B8408A">
        <w:rPr>
          <w:rFonts w:ascii="Arial" w:hAnsi="Arial" w:cs="Arial"/>
          <w:sz w:val="20"/>
        </w:rPr>
        <w:t xml:space="preserve"> (2004)</w:t>
      </w:r>
      <w:r w:rsidRPr="0077569B">
        <w:rPr>
          <w:rFonts w:ascii="Arial" w:hAnsi="Arial" w:cs="Arial"/>
          <w:sz w:val="20"/>
        </w:rPr>
        <w:t xml:space="preserve"> The field discovery, ecology, monitoring and conservation of an enigma: Bruijn’s Brush-turkey Aepypodius </w:t>
      </w:r>
      <w:proofErr w:type="spellStart"/>
      <w:r w:rsidRPr="0077569B">
        <w:rPr>
          <w:rFonts w:ascii="Arial" w:hAnsi="Arial" w:cs="Arial"/>
          <w:sz w:val="20"/>
        </w:rPr>
        <w:t>bruijnii</w:t>
      </w:r>
      <w:proofErr w:type="spellEnd"/>
      <w:r w:rsidRPr="0077569B">
        <w:rPr>
          <w:rFonts w:ascii="Arial" w:hAnsi="Arial" w:cs="Arial"/>
          <w:sz w:val="20"/>
        </w:rPr>
        <w:t xml:space="preserve"> </w:t>
      </w:r>
      <w:proofErr w:type="spellStart"/>
      <w:r w:rsidRPr="0077569B">
        <w:rPr>
          <w:rFonts w:ascii="Arial" w:hAnsi="Arial" w:cs="Arial"/>
          <w:sz w:val="20"/>
        </w:rPr>
        <w:t>Oustalet</w:t>
      </w:r>
      <w:proofErr w:type="spellEnd"/>
      <w:r w:rsidRPr="0077569B">
        <w:rPr>
          <w:rFonts w:ascii="Arial" w:hAnsi="Arial" w:cs="Arial"/>
          <w:sz w:val="20"/>
        </w:rPr>
        <w:t xml:space="preserve"> 1880. Final report to Van </w:t>
      </w:r>
      <w:proofErr w:type="spellStart"/>
      <w:r w:rsidRPr="0077569B">
        <w:rPr>
          <w:rFonts w:ascii="Arial" w:hAnsi="Arial" w:cs="Arial"/>
          <w:sz w:val="20"/>
        </w:rPr>
        <w:t>Tienhoven</w:t>
      </w:r>
      <w:proofErr w:type="spellEnd"/>
      <w:r w:rsidRPr="0077569B">
        <w:rPr>
          <w:rFonts w:ascii="Arial" w:hAnsi="Arial" w:cs="Arial"/>
          <w:sz w:val="20"/>
        </w:rPr>
        <w:t xml:space="preserve"> Foundation for International Nature Protection and WPA/Birdlife/SSC Megapode Specialist Group, Leiden.</w:t>
      </w:r>
    </w:p>
    <w:p w14:paraId="7290892D" w14:textId="053135E9" w:rsidR="0077569B" w:rsidRPr="0077569B" w:rsidRDefault="0077569B" w:rsidP="0077569B">
      <w:pPr>
        <w:spacing w:after="120"/>
        <w:ind w:left="709" w:hanging="709"/>
        <w:rPr>
          <w:rFonts w:ascii="Arial" w:hAnsi="Arial" w:cs="Arial"/>
          <w:sz w:val="20"/>
        </w:rPr>
      </w:pPr>
      <w:r w:rsidRPr="0077569B">
        <w:rPr>
          <w:rFonts w:ascii="Arial" w:hAnsi="Arial" w:cs="Arial"/>
          <w:sz w:val="20"/>
        </w:rPr>
        <w:t>Mauro, I.</w:t>
      </w:r>
      <w:r w:rsidR="00B8408A">
        <w:rPr>
          <w:rFonts w:ascii="Arial" w:hAnsi="Arial" w:cs="Arial"/>
          <w:sz w:val="20"/>
        </w:rPr>
        <w:t xml:space="preserve"> (2006)</w:t>
      </w:r>
      <w:r w:rsidRPr="0077569B">
        <w:rPr>
          <w:rFonts w:ascii="Arial" w:hAnsi="Arial" w:cs="Arial"/>
          <w:sz w:val="20"/>
        </w:rPr>
        <w:t xml:space="preserve"> Habitat, </w:t>
      </w:r>
      <w:proofErr w:type="spellStart"/>
      <w:r w:rsidRPr="0077569B">
        <w:rPr>
          <w:rFonts w:ascii="Arial" w:hAnsi="Arial" w:cs="Arial"/>
          <w:sz w:val="20"/>
        </w:rPr>
        <w:t>microdistribution</w:t>
      </w:r>
      <w:proofErr w:type="spellEnd"/>
      <w:r w:rsidRPr="0077569B">
        <w:rPr>
          <w:rFonts w:ascii="Arial" w:hAnsi="Arial" w:cs="Arial"/>
          <w:sz w:val="20"/>
        </w:rPr>
        <w:t xml:space="preserve"> and conservation status of the enigmatic Bruijn's Brush-turkey Aepypodius </w:t>
      </w:r>
      <w:proofErr w:type="spellStart"/>
      <w:r w:rsidRPr="0077569B">
        <w:rPr>
          <w:rFonts w:ascii="Arial" w:hAnsi="Arial" w:cs="Arial"/>
          <w:sz w:val="20"/>
        </w:rPr>
        <w:t>bruijni</w:t>
      </w:r>
      <w:proofErr w:type="spellEnd"/>
      <w:r w:rsidRPr="0077569B">
        <w:rPr>
          <w:rFonts w:ascii="Arial" w:hAnsi="Arial" w:cs="Arial"/>
          <w:sz w:val="20"/>
        </w:rPr>
        <w:t>. Bird Conservation International 16(4): 279-292.</w:t>
      </w:r>
    </w:p>
    <w:p w14:paraId="2DEB7AB6" w14:textId="65880FF4" w:rsidR="0077569B" w:rsidRPr="0077569B" w:rsidRDefault="0077569B" w:rsidP="0077569B">
      <w:pPr>
        <w:spacing w:after="120"/>
        <w:ind w:left="709" w:hanging="709"/>
        <w:rPr>
          <w:rFonts w:ascii="Arial" w:hAnsi="Arial" w:cs="Arial"/>
          <w:sz w:val="20"/>
        </w:rPr>
      </w:pPr>
      <w:r w:rsidRPr="0077569B">
        <w:rPr>
          <w:rFonts w:ascii="Arial" w:hAnsi="Arial" w:cs="Arial"/>
          <w:sz w:val="20"/>
        </w:rPr>
        <w:t>Mauro, I.</w:t>
      </w:r>
      <w:r w:rsidR="00B8408A">
        <w:rPr>
          <w:rFonts w:ascii="Arial" w:hAnsi="Arial" w:cs="Arial"/>
          <w:sz w:val="20"/>
        </w:rPr>
        <w:t xml:space="preserve"> (2008)</w:t>
      </w:r>
      <w:r w:rsidRPr="0077569B">
        <w:rPr>
          <w:rFonts w:ascii="Arial" w:hAnsi="Arial" w:cs="Arial"/>
          <w:sz w:val="20"/>
        </w:rPr>
        <w:t xml:space="preserve"> Bruijn's Brush-turkey Aepypodius </w:t>
      </w:r>
      <w:proofErr w:type="spellStart"/>
      <w:r w:rsidRPr="0077569B">
        <w:rPr>
          <w:rFonts w:ascii="Arial" w:hAnsi="Arial" w:cs="Arial"/>
          <w:sz w:val="20"/>
        </w:rPr>
        <w:t>bruijnii</w:t>
      </w:r>
      <w:proofErr w:type="spellEnd"/>
      <w:r w:rsidRPr="0077569B">
        <w:rPr>
          <w:rFonts w:ascii="Arial" w:hAnsi="Arial" w:cs="Arial"/>
          <w:sz w:val="20"/>
        </w:rPr>
        <w:t>: field discovery, monitoring and conservation of an enigma. Megapode Newsletter 21(1): 7.</w:t>
      </w:r>
    </w:p>
    <w:p w14:paraId="3DCF593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Mayer, S., </w:t>
      </w:r>
      <w:proofErr w:type="spellStart"/>
      <w:r w:rsidRPr="0077569B">
        <w:rPr>
          <w:rFonts w:ascii="Arial" w:hAnsi="Arial" w:cs="Arial"/>
          <w:sz w:val="20"/>
        </w:rPr>
        <w:t>Coopmans</w:t>
      </w:r>
      <w:proofErr w:type="spellEnd"/>
      <w:r w:rsidRPr="0077569B">
        <w:rPr>
          <w:rFonts w:ascii="Arial" w:hAnsi="Arial" w:cs="Arial"/>
          <w:sz w:val="20"/>
        </w:rPr>
        <w:t xml:space="preserve">, P., Krabbe, N. &amp; Isler, M. L. (2014) Vocal evidence for species rank to </w:t>
      </w:r>
      <w:proofErr w:type="spellStart"/>
      <w:r w:rsidRPr="0077569B">
        <w:rPr>
          <w:rFonts w:ascii="Arial" w:hAnsi="Arial" w:cs="Arial"/>
          <w:sz w:val="20"/>
        </w:rPr>
        <w:t>Cercomacra</w:t>
      </w:r>
      <w:proofErr w:type="spellEnd"/>
      <w:r w:rsidRPr="0077569B">
        <w:rPr>
          <w:rFonts w:ascii="Arial" w:hAnsi="Arial" w:cs="Arial"/>
          <w:sz w:val="20"/>
        </w:rPr>
        <w:t xml:space="preserve"> nigrescens </w:t>
      </w:r>
      <w:proofErr w:type="spellStart"/>
      <w:r w:rsidRPr="0077569B">
        <w:rPr>
          <w:rFonts w:ascii="Arial" w:hAnsi="Arial" w:cs="Arial"/>
          <w:sz w:val="20"/>
        </w:rPr>
        <w:t>fuscicauda</w:t>
      </w:r>
      <w:proofErr w:type="spellEnd"/>
      <w:r w:rsidRPr="0077569B">
        <w:rPr>
          <w:rFonts w:ascii="Arial" w:hAnsi="Arial" w:cs="Arial"/>
          <w:sz w:val="20"/>
        </w:rPr>
        <w:t xml:space="preserve"> J. T. Zimmer. Bull. Brit. </w:t>
      </w:r>
      <w:proofErr w:type="spellStart"/>
      <w:r w:rsidRPr="0077569B">
        <w:rPr>
          <w:rFonts w:ascii="Arial" w:hAnsi="Arial" w:cs="Arial"/>
          <w:sz w:val="20"/>
        </w:rPr>
        <w:t>Ornithol</w:t>
      </w:r>
      <w:proofErr w:type="spellEnd"/>
      <w:r w:rsidRPr="0077569B">
        <w:rPr>
          <w:rFonts w:ascii="Arial" w:hAnsi="Arial" w:cs="Arial"/>
          <w:sz w:val="20"/>
        </w:rPr>
        <w:t>. Club 134(2): 145-154.</w:t>
      </w:r>
    </w:p>
    <w:p w14:paraId="569F005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Mayr, E. &amp; Diamond, J. M. (2001) The Birds of Northern Melanesia: Speciation, Ecology &amp; Biogeography. Oxford University Press, New York.</w:t>
      </w:r>
    </w:p>
    <w:p w14:paraId="2CDD6752" w14:textId="48F804F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Mayr, E. </w:t>
      </w:r>
      <w:r w:rsidR="003668FF">
        <w:rPr>
          <w:rFonts w:ascii="Arial" w:hAnsi="Arial" w:cs="Arial"/>
          <w:sz w:val="20"/>
        </w:rPr>
        <w:t>(</w:t>
      </w:r>
      <w:r w:rsidRPr="0077569B">
        <w:rPr>
          <w:rFonts w:ascii="Arial" w:hAnsi="Arial" w:cs="Arial"/>
          <w:sz w:val="20"/>
        </w:rPr>
        <w:t>1933</w:t>
      </w:r>
      <w:r w:rsidR="003668FF">
        <w:rPr>
          <w:rFonts w:ascii="Arial" w:hAnsi="Arial" w:cs="Arial"/>
          <w:sz w:val="20"/>
        </w:rPr>
        <w:t>)</w:t>
      </w:r>
      <w:r w:rsidRPr="0077569B">
        <w:rPr>
          <w:rFonts w:ascii="Arial" w:hAnsi="Arial" w:cs="Arial"/>
          <w:sz w:val="20"/>
        </w:rPr>
        <w:t xml:space="preserve"> Birds collected during the Whitney South Sea Expedition. XXIV. Notes on Polynesian flycatchers and a revision of the genus </w:t>
      </w:r>
      <w:proofErr w:type="spellStart"/>
      <w:r w:rsidRPr="0077569B">
        <w:rPr>
          <w:rFonts w:ascii="Arial" w:hAnsi="Arial" w:cs="Arial"/>
          <w:sz w:val="20"/>
        </w:rPr>
        <w:t>Clytorhynchus</w:t>
      </w:r>
      <w:proofErr w:type="spellEnd"/>
      <w:r w:rsidRPr="0077569B">
        <w:rPr>
          <w:rFonts w:ascii="Arial" w:hAnsi="Arial" w:cs="Arial"/>
          <w:sz w:val="20"/>
        </w:rPr>
        <w:t xml:space="preserve"> Elliot American Museum </w:t>
      </w:r>
      <w:proofErr w:type="spellStart"/>
      <w:r w:rsidRPr="0077569B">
        <w:rPr>
          <w:rFonts w:ascii="Arial" w:hAnsi="Arial" w:cs="Arial"/>
          <w:sz w:val="20"/>
        </w:rPr>
        <w:t>Novitates</w:t>
      </w:r>
      <w:proofErr w:type="spellEnd"/>
      <w:r w:rsidRPr="0077569B">
        <w:rPr>
          <w:rFonts w:ascii="Arial" w:hAnsi="Arial" w:cs="Arial"/>
          <w:sz w:val="20"/>
        </w:rPr>
        <w:t>. 628: 1-21.</w:t>
      </w:r>
    </w:p>
    <w:p w14:paraId="44D17A79" w14:textId="754EB562" w:rsidR="0077569B" w:rsidRPr="0077569B" w:rsidRDefault="0077569B" w:rsidP="0077569B">
      <w:pPr>
        <w:spacing w:after="120"/>
        <w:ind w:left="709" w:hanging="709"/>
        <w:rPr>
          <w:rFonts w:ascii="Arial" w:hAnsi="Arial" w:cs="Arial"/>
          <w:sz w:val="20"/>
        </w:rPr>
      </w:pPr>
      <w:r w:rsidRPr="0077569B">
        <w:rPr>
          <w:rFonts w:ascii="Arial" w:hAnsi="Arial" w:cs="Arial"/>
          <w:sz w:val="20"/>
        </w:rPr>
        <w:t>Mayr, E.</w:t>
      </w:r>
      <w:r w:rsidR="003668FF">
        <w:rPr>
          <w:rFonts w:ascii="Arial" w:hAnsi="Arial" w:cs="Arial"/>
          <w:sz w:val="20"/>
        </w:rPr>
        <w:t xml:space="preserve"> (1933)</w:t>
      </w:r>
      <w:r w:rsidRPr="0077569B">
        <w:rPr>
          <w:rFonts w:ascii="Arial" w:hAnsi="Arial" w:cs="Arial"/>
          <w:sz w:val="20"/>
        </w:rPr>
        <w:t xml:space="preserve"> Birds collected during the Whitney South Sea Expedition. XXV. Notes on the genera </w:t>
      </w:r>
      <w:proofErr w:type="spellStart"/>
      <w:r w:rsidRPr="0077569B">
        <w:rPr>
          <w:rFonts w:ascii="Arial" w:hAnsi="Arial" w:cs="Arial"/>
          <w:sz w:val="20"/>
        </w:rPr>
        <w:t>Myiagra</w:t>
      </w:r>
      <w:proofErr w:type="spellEnd"/>
      <w:r w:rsidRPr="0077569B">
        <w:rPr>
          <w:rFonts w:ascii="Arial" w:hAnsi="Arial" w:cs="Arial"/>
          <w:sz w:val="20"/>
        </w:rPr>
        <w:t xml:space="preserve"> and </w:t>
      </w:r>
      <w:proofErr w:type="spellStart"/>
      <w:r w:rsidRPr="0077569B">
        <w:rPr>
          <w:rFonts w:ascii="Arial" w:hAnsi="Arial" w:cs="Arial"/>
          <w:sz w:val="20"/>
        </w:rPr>
        <w:t>Mayrornis</w:t>
      </w:r>
      <w:proofErr w:type="spellEnd"/>
      <w:r w:rsidRPr="0077569B">
        <w:rPr>
          <w:rFonts w:ascii="Arial" w:hAnsi="Arial" w:cs="Arial"/>
          <w:sz w:val="20"/>
        </w:rPr>
        <w:t xml:space="preserve"> American Museum </w:t>
      </w:r>
      <w:proofErr w:type="spellStart"/>
      <w:r w:rsidRPr="0077569B">
        <w:rPr>
          <w:rFonts w:ascii="Arial" w:hAnsi="Arial" w:cs="Arial"/>
          <w:sz w:val="20"/>
        </w:rPr>
        <w:t>Novitates</w:t>
      </w:r>
      <w:proofErr w:type="spellEnd"/>
      <w:r w:rsidRPr="0077569B">
        <w:rPr>
          <w:rFonts w:ascii="Arial" w:hAnsi="Arial" w:cs="Arial"/>
          <w:sz w:val="20"/>
        </w:rPr>
        <w:t>. 651: 1-20.</w:t>
      </w:r>
    </w:p>
    <w:p w14:paraId="33544AF3" w14:textId="0E6D3E6B" w:rsidR="0077569B" w:rsidRPr="0077569B" w:rsidRDefault="0077569B" w:rsidP="0077569B">
      <w:pPr>
        <w:spacing w:after="120"/>
        <w:ind w:left="709" w:hanging="709"/>
        <w:rPr>
          <w:rFonts w:ascii="Arial" w:hAnsi="Arial" w:cs="Arial"/>
          <w:sz w:val="20"/>
        </w:rPr>
      </w:pPr>
      <w:r w:rsidRPr="0077569B">
        <w:rPr>
          <w:rFonts w:ascii="Arial" w:hAnsi="Arial" w:cs="Arial"/>
          <w:sz w:val="20"/>
        </w:rPr>
        <w:t>Mayr, E.; Rand, A. L.</w:t>
      </w:r>
      <w:r w:rsidR="003668FF">
        <w:rPr>
          <w:rFonts w:ascii="Arial" w:hAnsi="Arial" w:cs="Arial"/>
          <w:sz w:val="20"/>
        </w:rPr>
        <w:t xml:space="preserve"> (1937)</w:t>
      </w:r>
      <w:r w:rsidRPr="0077569B">
        <w:rPr>
          <w:rFonts w:ascii="Arial" w:hAnsi="Arial" w:cs="Arial"/>
          <w:sz w:val="20"/>
        </w:rPr>
        <w:t xml:space="preserve"> Results of the Archbold Expeditions, 14: Birds of the 1933-1934 Papuan expedition Bulletin of the American Museum of Natural History. 73: 1-248.</w:t>
      </w:r>
    </w:p>
    <w:p w14:paraId="43CC21B2" w14:textId="43AFAA4E" w:rsidR="0077569B" w:rsidRPr="0077569B" w:rsidRDefault="0077569B" w:rsidP="0077569B">
      <w:pPr>
        <w:spacing w:after="120"/>
        <w:ind w:left="709" w:hanging="709"/>
        <w:rPr>
          <w:rFonts w:ascii="Arial" w:hAnsi="Arial" w:cs="Arial"/>
          <w:sz w:val="20"/>
        </w:rPr>
      </w:pPr>
      <w:r w:rsidRPr="0077569B">
        <w:rPr>
          <w:rFonts w:ascii="Arial" w:hAnsi="Arial" w:cs="Arial"/>
          <w:sz w:val="20"/>
        </w:rPr>
        <w:t>Mayr, E.; van Deusen, H. M.</w:t>
      </w:r>
      <w:r w:rsidR="003668FF">
        <w:rPr>
          <w:rFonts w:ascii="Arial" w:hAnsi="Arial" w:cs="Arial"/>
          <w:sz w:val="20"/>
        </w:rPr>
        <w:t xml:space="preserve"> (1956)</w:t>
      </w:r>
      <w:r w:rsidRPr="0077569B">
        <w:rPr>
          <w:rFonts w:ascii="Arial" w:hAnsi="Arial" w:cs="Arial"/>
          <w:sz w:val="20"/>
        </w:rPr>
        <w:t xml:space="preserve"> Results of the Archbold Expeditions. No. 74. The birds of Goodenough Island, Papua American Museum </w:t>
      </w:r>
      <w:proofErr w:type="spellStart"/>
      <w:r w:rsidRPr="0077569B">
        <w:rPr>
          <w:rFonts w:ascii="Arial" w:hAnsi="Arial" w:cs="Arial"/>
          <w:sz w:val="20"/>
        </w:rPr>
        <w:t>Novitates</w:t>
      </w:r>
      <w:proofErr w:type="spellEnd"/>
      <w:r w:rsidRPr="0077569B">
        <w:rPr>
          <w:rFonts w:ascii="Arial" w:hAnsi="Arial" w:cs="Arial"/>
          <w:sz w:val="20"/>
        </w:rPr>
        <w:t>. 1792: 1-8.</w:t>
      </w:r>
    </w:p>
    <w:p w14:paraId="0935863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Mazar Barnett, J., Carlos, C. J. &amp; Roda, S. A. (2005) Renewed hope for the threatened avian endemics of northeastern Brazil. </w:t>
      </w:r>
      <w:proofErr w:type="spellStart"/>
      <w:r w:rsidRPr="0077569B">
        <w:rPr>
          <w:rFonts w:ascii="Arial" w:hAnsi="Arial" w:cs="Arial"/>
          <w:sz w:val="20"/>
        </w:rPr>
        <w:t>Biodiv</w:t>
      </w:r>
      <w:proofErr w:type="spellEnd"/>
      <w:r w:rsidRPr="0077569B">
        <w:rPr>
          <w:rFonts w:ascii="Arial" w:hAnsi="Arial" w:cs="Arial"/>
          <w:sz w:val="20"/>
        </w:rPr>
        <w:t xml:space="preserve">. </w:t>
      </w:r>
      <w:proofErr w:type="spellStart"/>
      <w:r w:rsidRPr="0077569B">
        <w:rPr>
          <w:rFonts w:ascii="Arial" w:hAnsi="Arial" w:cs="Arial"/>
          <w:sz w:val="20"/>
        </w:rPr>
        <w:t>Conserv</w:t>
      </w:r>
      <w:proofErr w:type="spellEnd"/>
      <w:r w:rsidRPr="0077569B">
        <w:rPr>
          <w:rFonts w:ascii="Arial" w:hAnsi="Arial" w:cs="Arial"/>
          <w:sz w:val="20"/>
        </w:rPr>
        <w:t>. 14: 2265-2274.</w:t>
      </w:r>
    </w:p>
    <w:p w14:paraId="656A38E1" w14:textId="7162445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Mazar Barnett, J., </w:t>
      </w:r>
      <w:proofErr w:type="spellStart"/>
      <w:r w:rsidRPr="0077569B">
        <w:rPr>
          <w:rFonts w:ascii="Arial" w:hAnsi="Arial" w:cs="Arial"/>
          <w:sz w:val="20"/>
        </w:rPr>
        <w:t>Imberti</w:t>
      </w:r>
      <w:proofErr w:type="spellEnd"/>
      <w:r w:rsidRPr="0077569B">
        <w:rPr>
          <w:rFonts w:ascii="Arial" w:hAnsi="Arial" w:cs="Arial"/>
          <w:sz w:val="20"/>
        </w:rPr>
        <w:t>, S. and Roesler, I.</w:t>
      </w:r>
      <w:r w:rsidR="00880B70">
        <w:rPr>
          <w:rFonts w:ascii="Arial" w:hAnsi="Arial" w:cs="Arial"/>
          <w:sz w:val="20"/>
        </w:rPr>
        <w:t xml:space="preserve"> (2014)</w:t>
      </w:r>
      <w:r w:rsidRPr="0077569B">
        <w:rPr>
          <w:rFonts w:ascii="Arial" w:hAnsi="Arial" w:cs="Arial"/>
          <w:sz w:val="20"/>
        </w:rPr>
        <w:t xml:space="preserve"> Distribution and habitat use of the Austral rail </w:t>
      </w:r>
      <w:proofErr w:type="spellStart"/>
      <w:r w:rsidRPr="0077569B">
        <w:rPr>
          <w:rFonts w:ascii="Arial" w:hAnsi="Arial" w:cs="Arial"/>
          <w:sz w:val="20"/>
        </w:rPr>
        <w:t>Rallus</w:t>
      </w:r>
      <w:proofErr w:type="spellEnd"/>
      <w:r w:rsidRPr="0077569B">
        <w:rPr>
          <w:rFonts w:ascii="Arial" w:hAnsi="Arial" w:cs="Arial"/>
          <w:sz w:val="20"/>
        </w:rPr>
        <w:t xml:space="preserve"> antarcticus and perspectives on its conservation. Bird </w:t>
      </w:r>
      <w:proofErr w:type="spellStart"/>
      <w:r w:rsidRPr="0077569B">
        <w:rPr>
          <w:rFonts w:ascii="Arial" w:hAnsi="Arial" w:cs="Arial"/>
          <w:sz w:val="20"/>
        </w:rPr>
        <w:t>Conserv</w:t>
      </w:r>
      <w:proofErr w:type="spellEnd"/>
      <w:r w:rsidRPr="0077569B">
        <w:rPr>
          <w:rFonts w:ascii="Arial" w:hAnsi="Arial" w:cs="Arial"/>
          <w:sz w:val="20"/>
        </w:rPr>
        <w:t>. Int. 24(1): 114-125.</w:t>
      </w:r>
    </w:p>
    <w:p w14:paraId="3714EE3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Mazzoni, L. G., Perillo, A., D’Angelo-Neto, S., Vasconcelos, M. F. &amp; Santos, T. (2015) Additions to the avifauna of </w:t>
      </w:r>
      <w:proofErr w:type="spellStart"/>
      <w:r w:rsidRPr="0077569B">
        <w:rPr>
          <w:rFonts w:ascii="Arial" w:hAnsi="Arial" w:cs="Arial"/>
          <w:sz w:val="20"/>
        </w:rPr>
        <w:t>Unaí</w:t>
      </w:r>
      <w:proofErr w:type="spellEnd"/>
      <w:r w:rsidRPr="0077569B">
        <w:rPr>
          <w:rFonts w:ascii="Arial" w:hAnsi="Arial" w:cs="Arial"/>
          <w:sz w:val="20"/>
        </w:rPr>
        <w:t xml:space="preserve"> and Cabeceira Grande, north-west Minas Gerais. Cotinga 37: 61-65.</w:t>
      </w:r>
    </w:p>
    <w:p w14:paraId="3903DC6C" w14:textId="379806FB" w:rsidR="0077569B" w:rsidRPr="0077569B" w:rsidRDefault="0077569B" w:rsidP="0077569B">
      <w:pPr>
        <w:spacing w:after="120"/>
        <w:ind w:left="709" w:hanging="709"/>
        <w:rPr>
          <w:rFonts w:ascii="Arial" w:hAnsi="Arial" w:cs="Arial"/>
          <w:sz w:val="20"/>
        </w:rPr>
      </w:pPr>
      <w:r w:rsidRPr="0077569B">
        <w:rPr>
          <w:rFonts w:ascii="Arial" w:hAnsi="Arial" w:cs="Arial"/>
          <w:sz w:val="20"/>
        </w:rPr>
        <w:t>McAllan, I.A.W., Curtis, B.R., Hutton, I., Cooper, R.M.</w:t>
      </w:r>
      <w:r w:rsidR="00B8408A">
        <w:rPr>
          <w:rFonts w:ascii="Arial" w:hAnsi="Arial" w:cs="Arial"/>
          <w:sz w:val="20"/>
        </w:rPr>
        <w:t xml:space="preserve"> (2004)</w:t>
      </w:r>
      <w:r w:rsidRPr="0077569B">
        <w:rPr>
          <w:rFonts w:ascii="Arial" w:hAnsi="Arial" w:cs="Arial"/>
          <w:sz w:val="20"/>
        </w:rPr>
        <w:t xml:space="preserve"> The birds of the Lord Howe Island Group: a review of records Australian Field Ornithology. 21: 1-82.</w:t>
      </w:r>
    </w:p>
    <w:p w14:paraId="642BDB4C" w14:textId="39DBFE0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McChesney, G. J.; </w:t>
      </w:r>
      <w:proofErr w:type="spellStart"/>
      <w:r w:rsidRPr="0077569B">
        <w:rPr>
          <w:rFonts w:ascii="Arial" w:hAnsi="Arial" w:cs="Arial"/>
          <w:sz w:val="20"/>
        </w:rPr>
        <w:t>Tershy</w:t>
      </w:r>
      <w:proofErr w:type="spellEnd"/>
      <w:r w:rsidRPr="0077569B">
        <w:rPr>
          <w:rFonts w:ascii="Arial" w:hAnsi="Arial" w:cs="Arial"/>
          <w:sz w:val="20"/>
        </w:rPr>
        <w:t>, B. R.</w:t>
      </w:r>
      <w:r w:rsidR="00436DC6">
        <w:rPr>
          <w:rFonts w:ascii="Arial" w:hAnsi="Arial" w:cs="Arial"/>
          <w:sz w:val="20"/>
        </w:rPr>
        <w:t>(1998)</w:t>
      </w:r>
      <w:r w:rsidRPr="0077569B">
        <w:rPr>
          <w:rFonts w:ascii="Arial" w:hAnsi="Arial" w:cs="Arial"/>
          <w:sz w:val="20"/>
        </w:rPr>
        <w:t xml:space="preserve"> History and status of introduced mammals and impacts to breeding seabirds on the California channel and northwestern Baja California islands Colonial Waterbirds. 21: 335-347.</w:t>
      </w:r>
    </w:p>
    <w:p w14:paraId="0188D811" w14:textId="2EC25EF6" w:rsidR="0077569B" w:rsidRPr="0077569B" w:rsidRDefault="0077569B" w:rsidP="0077569B">
      <w:pPr>
        <w:spacing w:after="120"/>
        <w:ind w:left="709" w:hanging="709"/>
        <w:rPr>
          <w:rFonts w:ascii="Arial" w:hAnsi="Arial" w:cs="Arial"/>
          <w:sz w:val="20"/>
        </w:rPr>
      </w:pPr>
      <w:r w:rsidRPr="0077569B">
        <w:rPr>
          <w:rFonts w:ascii="Arial" w:hAnsi="Arial" w:cs="Arial"/>
          <w:sz w:val="20"/>
        </w:rPr>
        <w:t>McClelland, P.J.</w:t>
      </w:r>
      <w:r w:rsidR="00880B70">
        <w:rPr>
          <w:rFonts w:ascii="Arial" w:hAnsi="Arial" w:cs="Arial"/>
          <w:sz w:val="20"/>
        </w:rPr>
        <w:t xml:space="preserve"> (2011)</w:t>
      </w:r>
      <w:r w:rsidRPr="0077569B">
        <w:rPr>
          <w:rFonts w:ascii="Arial" w:hAnsi="Arial" w:cs="Arial"/>
          <w:sz w:val="20"/>
        </w:rPr>
        <w:t xml:space="preserve"> Campbell Island–pushing the boundaries of rat eradications. In Island Invasives: Eradication and Management. Proceedings of the International Conference on Island Invasives (Veitch, C.R., Clout, M.N., Towns, D.R., eds.). , Gland, Switzerland: IUCN and Auckland, New Zealand: CBB.</w:t>
      </w:r>
    </w:p>
    <w:p w14:paraId="79D5B56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McCormack, J. E., Castañeda-</w:t>
      </w:r>
      <w:proofErr w:type="spellStart"/>
      <w:r w:rsidRPr="0077569B">
        <w:rPr>
          <w:rFonts w:ascii="Arial" w:hAnsi="Arial" w:cs="Arial"/>
          <w:sz w:val="20"/>
        </w:rPr>
        <w:t>Guayasamin</w:t>
      </w:r>
      <w:proofErr w:type="spellEnd"/>
      <w:r w:rsidRPr="0077569B">
        <w:rPr>
          <w:rFonts w:ascii="Arial" w:hAnsi="Arial" w:cs="Arial"/>
          <w:sz w:val="20"/>
        </w:rPr>
        <w:t xml:space="preserve">, G. &amp; Levandoski, G. (2007) Sierra Santa Rosa: an oasis of bird diversity in arid northern Mexico.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18: 369-377.</w:t>
      </w:r>
    </w:p>
    <w:p w14:paraId="169D173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McCrary, J. K., Arendt, W. J., Chavarría, L., López, L. J., Somarriba, P. A., </w:t>
      </w:r>
      <w:proofErr w:type="spellStart"/>
      <w:r w:rsidRPr="0077569B">
        <w:rPr>
          <w:rFonts w:ascii="Arial" w:hAnsi="Arial" w:cs="Arial"/>
          <w:sz w:val="20"/>
        </w:rPr>
        <w:t>Boudrault</w:t>
      </w:r>
      <w:proofErr w:type="spellEnd"/>
      <w:r w:rsidRPr="0077569B">
        <w:rPr>
          <w:rFonts w:ascii="Arial" w:hAnsi="Arial" w:cs="Arial"/>
          <w:sz w:val="20"/>
        </w:rPr>
        <w:t>, P. O., Cruz, A. L., Muñoz, F. J. &amp; Mackler, D. J. (2009) A contribution to Nicaraguan ornithology, with a focus on the pine–oak ecoregion. Cotinga 31: 72–78.</w:t>
      </w:r>
    </w:p>
    <w:p w14:paraId="2390ACD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McCrary, J. K., Arendt, W. J., Morales, S., </w:t>
      </w:r>
      <w:proofErr w:type="spellStart"/>
      <w:r w:rsidRPr="0077569B">
        <w:rPr>
          <w:rFonts w:ascii="Arial" w:hAnsi="Arial" w:cs="Arial"/>
          <w:sz w:val="20"/>
        </w:rPr>
        <w:t>Arengi</w:t>
      </w:r>
      <w:proofErr w:type="spellEnd"/>
      <w:r w:rsidRPr="0077569B">
        <w:rPr>
          <w:rFonts w:ascii="Arial" w:hAnsi="Arial" w:cs="Arial"/>
          <w:sz w:val="20"/>
        </w:rPr>
        <w:t>, J. T. &amp; López, L. J. (2008) New avian sight records for Nicaragua, with notes on abundance, distribution &amp; habitat use. Cotinga 29:102–107.</w:t>
      </w:r>
    </w:p>
    <w:p w14:paraId="00428FD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McCulloch, N. (2004) A guide to the birds of St Helena &amp; Ascension Islands. Sandy, U.K.: The RSPB.</w:t>
      </w:r>
    </w:p>
    <w:p w14:paraId="1495E522" w14:textId="64FB5D0E"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McFarland, D.C.</w:t>
      </w:r>
      <w:r w:rsidR="00B8408A">
        <w:rPr>
          <w:rFonts w:ascii="Arial" w:hAnsi="Arial" w:cs="Arial"/>
          <w:sz w:val="20"/>
        </w:rPr>
        <w:t xml:space="preserve"> (1991)</w:t>
      </w:r>
      <w:r w:rsidRPr="0077569B">
        <w:rPr>
          <w:rFonts w:ascii="Arial" w:hAnsi="Arial" w:cs="Arial"/>
          <w:sz w:val="20"/>
        </w:rPr>
        <w:t xml:space="preserve"> The biology of the Ground Parrot, </w:t>
      </w:r>
      <w:proofErr w:type="spellStart"/>
      <w:r w:rsidRPr="0077569B">
        <w:rPr>
          <w:rFonts w:ascii="Arial" w:hAnsi="Arial" w:cs="Arial"/>
          <w:sz w:val="20"/>
        </w:rPr>
        <w:t>Pezoporus</w:t>
      </w:r>
      <w:proofErr w:type="spellEnd"/>
      <w:r w:rsidRPr="0077569B">
        <w:rPr>
          <w:rFonts w:ascii="Arial" w:hAnsi="Arial" w:cs="Arial"/>
          <w:sz w:val="20"/>
        </w:rPr>
        <w:t xml:space="preserve"> </w:t>
      </w:r>
      <w:proofErr w:type="spellStart"/>
      <w:r w:rsidRPr="0077569B">
        <w:rPr>
          <w:rFonts w:ascii="Arial" w:hAnsi="Arial" w:cs="Arial"/>
          <w:sz w:val="20"/>
        </w:rPr>
        <w:t>wallicus</w:t>
      </w:r>
      <w:proofErr w:type="spellEnd"/>
      <w:r w:rsidRPr="0077569B">
        <w:rPr>
          <w:rFonts w:ascii="Arial" w:hAnsi="Arial" w:cs="Arial"/>
          <w:sz w:val="20"/>
        </w:rPr>
        <w:t xml:space="preserve">, in Queensland. II. Spacing, calling and breeding </w:t>
      </w:r>
      <w:proofErr w:type="spellStart"/>
      <w:r w:rsidRPr="0077569B">
        <w:rPr>
          <w:rFonts w:ascii="Arial" w:hAnsi="Arial" w:cs="Arial"/>
          <w:sz w:val="20"/>
        </w:rPr>
        <w:t>behaviour</w:t>
      </w:r>
      <w:proofErr w:type="spellEnd"/>
      <w:r w:rsidRPr="0077569B">
        <w:rPr>
          <w:rFonts w:ascii="Arial" w:hAnsi="Arial" w:cs="Arial"/>
          <w:sz w:val="20"/>
        </w:rPr>
        <w:t xml:space="preserve"> Wildlife Research. 18: 185-197.</w:t>
      </w:r>
    </w:p>
    <w:p w14:paraId="558406A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McGuire, H. L., Taylor, S. S. &amp; Sheldon, F. H. (2019) Evaluating the taxonomic status of the Great White Heron (Ardea </w:t>
      </w:r>
      <w:proofErr w:type="spellStart"/>
      <w:r w:rsidRPr="0077569B">
        <w:rPr>
          <w:rFonts w:ascii="Arial" w:hAnsi="Arial" w:cs="Arial"/>
          <w:sz w:val="20"/>
        </w:rPr>
        <w:t>herodias</w:t>
      </w:r>
      <w:proofErr w:type="spellEnd"/>
      <w:r w:rsidRPr="0077569B">
        <w:rPr>
          <w:rFonts w:ascii="Arial" w:hAnsi="Arial" w:cs="Arial"/>
          <w:sz w:val="20"/>
        </w:rPr>
        <w:t xml:space="preserve"> occidentalis) using morphological, behavioral and genetic evidence. The Auk Ornithological Advances 136: 1-18.</w:t>
      </w:r>
    </w:p>
    <w:p w14:paraId="44FFC01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McKinnon, E. A., Artuso, C. &amp; Love, O. P. (2017) The mystery of the missing warbler. Ecology 98(7): 1970-1972</w:t>
      </w:r>
    </w:p>
    <w:p w14:paraId="2279F23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McLean, A. J. (2013) Phylogenetics, Phylogeography &amp; the Evolutionary History of the Chestnut-shouldered Group of Fairy-wrens (</w:t>
      </w:r>
      <w:proofErr w:type="spellStart"/>
      <w:r w:rsidRPr="0077569B">
        <w:rPr>
          <w:rFonts w:ascii="Arial" w:hAnsi="Arial" w:cs="Arial"/>
          <w:sz w:val="20"/>
        </w:rPr>
        <w:t>Malurus</w:t>
      </w:r>
      <w:proofErr w:type="spellEnd"/>
      <w:r w:rsidRPr="0077569B">
        <w:rPr>
          <w:rFonts w:ascii="Arial" w:hAnsi="Arial" w:cs="Arial"/>
          <w:sz w:val="20"/>
        </w:rPr>
        <w:t xml:space="preserve"> spp.). PhD thesis. Brisbane, Queensland: Griffith University, </w:t>
      </w:r>
    </w:p>
    <w:p w14:paraId="3B4E5EC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McLean, A. J., Joseph, L., Toon, A., Schmidt, D. J., Drew, A., Mason, I. J., &amp; Hughes, J. M. (2017) Reassessment of a possible case of intraspecific gene flow across Australia’s Great Dividing Range in the variegated fairy wren, </w:t>
      </w:r>
      <w:proofErr w:type="spellStart"/>
      <w:r w:rsidRPr="0077569B">
        <w:rPr>
          <w:rFonts w:ascii="Arial" w:hAnsi="Arial" w:cs="Arial"/>
          <w:sz w:val="20"/>
        </w:rPr>
        <w:t>Malurus</w:t>
      </w:r>
      <w:proofErr w:type="spellEnd"/>
      <w:r w:rsidRPr="0077569B">
        <w:rPr>
          <w:rFonts w:ascii="Arial" w:hAnsi="Arial" w:cs="Arial"/>
          <w:sz w:val="20"/>
        </w:rPr>
        <w:t xml:space="preserve"> </w:t>
      </w:r>
      <w:proofErr w:type="spellStart"/>
      <w:r w:rsidRPr="0077569B">
        <w:rPr>
          <w:rFonts w:ascii="Arial" w:hAnsi="Arial" w:cs="Arial"/>
          <w:sz w:val="20"/>
        </w:rPr>
        <w:t>lamberti</w:t>
      </w:r>
      <w:proofErr w:type="spellEnd"/>
      <w:r w:rsidRPr="0077569B">
        <w:rPr>
          <w:rFonts w:ascii="Arial" w:hAnsi="Arial" w:cs="Arial"/>
          <w:sz w:val="20"/>
        </w:rPr>
        <w:t xml:space="preserve"> (Aves: </w:t>
      </w:r>
      <w:proofErr w:type="spellStart"/>
      <w:r w:rsidRPr="0077569B">
        <w:rPr>
          <w:rFonts w:ascii="Arial" w:hAnsi="Arial" w:cs="Arial"/>
          <w:sz w:val="20"/>
        </w:rPr>
        <w:t>Maluridae</w:t>
      </w:r>
      <w:proofErr w:type="spellEnd"/>
      <w:r w:rsidRPr="0077569B">
        <w:rPr>
          <w:rFonts w:ascii="Arial" w:hAnsi="Arial" w:cs="Arial"/>
          <w:sz w:val="20"/>
        </w:rPr>
        <w:t>), and its systematic consequences. Biol. J. Linn. Soc. 122(1): 210-223.</w:t>
      </w:r>
    </w:p>
    <w:p w14:paraId="4897E678" w14:textId="44B01175" w:rsidR="0077569B" w:rsidRPr="0077569B" w:rsidRDefault="0077569B" w:rsidP="0077569B">
      <w:pPr>
        <w:spacing w:after="120"/>
        <w:ind w:left="709" w:hanging="709"/>
        <w:rPr>
          <w:rFonts w:ascii="Arial" w:hAnsi="Arial" w:cs="Arial"/>
          <w:sz w:val="20"/>
        </w:rPr>
      </w:pPr>
      <w:r w:rsidRPr="0077569B">
        <w:rPr>
          <w:rFonts w:ascii="Arial" w:hAnsi="Arial" w:cs="Arial"/>
          <w:sz w:val="20"/>
        </w:rPr>
        <w:t>McLennan, J. A.; Potter, M. A.</w:t>
      </w:r>
      <w:r w:rsidR="00B8408A">
        <w:rPr>
          <w:rFonts w:ascii="Arial" w:hAnsi="Arial" w:cs="Arial"/>
          <w:sz w:val="20"/>
        </w:rPr>
        <w:t xml:space="preserve"> (1993)</w:t>
      </w:r>
      <w:r w:rsidRPr="0077569B">
        <w:rPr>
          <w:rFonts w:ascii="Arial" w:hAnsi="Arial" w:cs="Arial"/>
          <w:sz w:val="20"/>
        </w:rPr>
        <w:t xml:space="preserve"> Juveniles in mainland populations of Kiwi Notornis. 40: 294-297.</w:t>
      </w:r>
    </w:p>
    <w:p w14:paraId="06715713" w14:textId="30B00AFD" w:rsidR="0077569B" w:rsidRPr="0077569B" w:rsidRDefault="0077569B" w:rsidP="0077569B">
      <w:pPr>
        <w:spacing w:after="120"/>
        <w:ind w:left="709" w:hanging="709"/>
        <w:rPr>
          <w:rFonts w:ascii="Arial" w:hAnsi="Arial" w:cs="Arial"/>
          <w:sz w:val="20"/>
        </w:rPr>
      </w:pPr>
      <w:r w:rsidRPr="0077569B">
        <w:rPr>
          <w:rFonts w:ascii="Arial" w:hAnsi="Arial" w:cs="Arial"/>
          <w:sz w:val="20"/>
        </w:rPr>
        <w:t>McLennan, J. A.; Potter, M. A.; Robertson, H. A.; Wake, G. C.; Colbourne, R.; Dew, L.; Joyce, L.; McCann, A. J.; Miles, J.; Miller, P. J.; Reid, J.</w:t>
      </w:r>
      <w:r w:rsidR="00436DC6">
        <w:rPr>
          <w:rFonts w:ascii="Arial" w:hAnsi="Arial" w:cs="Arial"/>
          <w:sz w:val="20"/>
        </w:rPr>
        <w:t>(1996)</w:t>
      </w:r>
      <w:r w:rsidRPr="0077569B">
        <w:rPr>
          <w:rFonts w:ascii="Arial" w:hAnsi="Arial" w:cs="Arial"/>
          <w:sz w:val="20"/>
        </w:rPr>
        <w:t xml:space="preserve"> Role of predation in the decline of kiwi, Apteryx spp., in New Zealand New Zealand Journal of Ecology. 20: 27-35.</w:t>
      </w:r>
    </w:p>
    <w:p w14:paraId="45262056" w14:textId="53511176" w:rsidR="0077569B" w:rsidRPr="0077569B" w:rsidRDefault="0077569B" w:rsidP="0077569B">
      <w:pPr>
        <w:spacing w:after="120"/>
        <w:ind w:left="709" w:hanging="709"/>
        <w:rPr>
          <w:rFonts w:ascii="Arial" w:hAnsi="Arial" w:cs="Arial"/>
          <w:sz w:val="20"/>
        </w:rPr>
      </w:pPr>
      <w:r w:rsidRPr="0077569B">
        <w:rPr>
          <w:rFonts w:ascii="Arial" w:hAnsi="Arial" w:cs="Arial"/>
          <w:sz w:val="20"/>
        </w:rPr>
        <w:t>McLennan, J.A., Dew, L., Miles, J., Gillingham, N. and Waiwai, R.</w:t>
      </w:r>
      <w:r w:rsidR="00B8408A">
        <w:rPr>
          <w:rFonts w:ascii="Arial" w:hAnsi="Arial" w:cs="Arial"/>
          <w:sz w:val="20"/>
        </w:rPr>
        <w:t xml:space="preserve"> (2004)</w:t>
      </w:r>
      <w:r w:rsidRPr="0077569B">
        <w:rPr>
          <w:rFonts w:ascii="Arial" w:hAnsi="Arial" w:cs="Arial"/>
          <w:sz w:val="20"/>
        </w:rPr>
        <w:t xml:space="preserve"> Size matters: predation risk and juvenile growth in North Island Brown Kiwi (Apteryx mantelli). New Zealand Journal of Ecology. 28(2): 241-250.</w:t>
      </w:r>
    </w:p>
    <w:p w14:paraId="62B3521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McMullan, M., &amp; Donegan, T. M. (2014) Field guide to the birds of Colombia. Bogotá, Colombia: Fundación </w:t>
      </w:r>
      <w:proofErr w:type="spellStart"/>
      <w:r w:rsidRPr="0077569B">
        <w:rPr>
          <w:rFonts w:ascii="Arial" w:hAnsi="Arial" w:cs="Arial"/>
          <w:sz w:val="20"/>
        </w:rPr>
        <w:t>ProAves</w:t>
      </w:r>
      <w:proofErr w:type="spellEnd"/>
      <w:r w:rsidRPr="0077569B">
        <w:rPr>
          <w:rFonts w:ascii="Arial" w:hAnsi="Arial" w:cs="Arial"/>
          <w:sz w:val="20"/>
        </w:rPr>
        <w:t>.</w:t>
      </w:r>
    </w:p>
    <w:p w14:paraId="1460335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McMullan, M., Donegan, T. M., &amp; Quevedo, A. (2010) Field guide to the birds of Colombia. Fundación </w:t>
      </w:r>
      <w:proofErr w:type="spellStart"/>
      <w:r w:rsidRPr="0077569B">
        <w:rPr>
          <w:rFonts w:ascii="Arial" w:hAnsi="Arial" w:cs="Arial"/>
          <w:sz w:val="20"/>
        </w:rPr>
        <w:t>ProAves</w:t>
      </w:r>
      <w:proofErr w:type="spellEnd"/>
      <w:r w:rsidRPr="0077569B">
        <w:rPr>
          <w:rFonts w:ascii="Arial" w:hAnsi="Arial" w:cs="Arial"/>
          <w:sz w:val="20"/>
        </w:rPr>
        <w:t>.</w:t>
      </w:r>
    </w:p>
    <w:p w14:paraId="499D556F" w14:textId="39F4AB22" w:rsidR="0077569B" w:rsidRPr="0077569B" w:rsidRDefault="0077569B" w:rsidP="0077569B">
      <w:pPr>
        <w:spacing w:after="120"/>
        <w:ind w:left="709" w:hanging="709"/>
        <w:rPr>
          <w:rFonts w:ascii="Arial" w:hAnsi="Arial" w:cs="Arial"/>
          <w:sz w:val="20"/>
        </w:rPr>
      </w:pPr>
      <w:r w:rsidRPr="0077569B">
        <w:rPr>
          <w:rFonts w:ascii="Arial" w:hAnsi="Arial" w:cs="Arial"/>
          <w:sz w:val="20"/>
        </w:rPr>
        <w:t>Medina, F.M. and Nogales, M.</w:t>
      </w:r>
      <w:r w:rsidR="00B8408A">
        <w:rPr>
          <w:rFonts w:ascii="Arial" w:hAnsi="Arial" w:cs="Arial"/>
          <w:sz w:val="20"/>
        </w:rPr>
        <w:t xml:space="preserve"> (2009)</w:t>
      </w:r>
      <w:r w:rsidRPr="0077569B">
        <w:rPr>
          <w:rFonts w:ascii="Arial" w:hAnsi="Arial" w:cs="Arial"/>
          <w:sz w:val="20"/>
        </w:rPr>
        <w:t xml:space="preserve"> A review of the impacts of feral cats (Felis </w:t>
      </w:r>
      <w:proofErr w:type="spellStart"/>
      <w:r w:rsidRPr="0077569B">
        <w:rPr>
          <w:rFonts w:ascii="Arial" w:hAnsi="Arial" w:cs="Arial"/>
          <w:sz w:val="20"/>
        </w:rPr>
        <w:t>silvestris</w:t>
      </w:r>
      <w:proofErr w:type="spellEnd"/>
      <w:r w:rsidRPr="0077569B">
        <w:rPr>
          <w:rFonts w:ascii="Arial" w:hAnsi="Arial" w:cs="Arial"/>
          <w:sz w:val="20"/>
        </w:rPr>
        <w:t xml:space="preserve"> catus) in the Canary Islands: implications for the conservation of its endangered fauna Biodiversity and Conservation. 18(4): 829-846.</w:t>
      </w:r>
    </w:p>
    <w:p w14:paraId="33E3673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Medrano, F., Barros, R., </w:t>
      </w:r>
      <w:proofErr w:type="spellStart"/>
      <w:r w:rsidRPr="0077569B">
        <w:rPr>
          <w:rFonts w:ascii="Arial" w:hAnsi="Arial" w:cs="Arial"/>
          <w:sz w:val="20"/>
        </w:rPr>
        <w:t>Norambuena</w:t>
      </w:r>
      <w:proofErr w:type="spellEnd"/>
      <w:r w:rsidRPr="0077569B">
        <w:rPr>
          <w:rFonts w:ascii="Arial" w:hAnsi="Arial" w:cs="Arial"/>
          <w:sz w:val="20"/>
        </w:rPr>
        <w:t xml:space="preserve">, H. V., Matus, R. &amp; Schmitt, F. (2018) Atlas de las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nidificantes</w:t>
      </w:r>
      <w:proofErr w:type="spellEnd"/>
      <w:r w:rsidRPr="0077569B">
        <w:rPr>
          <w:rFonts w:ascii="Arial" w:hAnsi="Arial" w:cs="Arial"/>
          <w:sz w:val="20"/>
        </w:rPr>
        <w:t xml:space="preserve"> de Chile. Red de </w:t>
      </w:r>
      <w:proofErr w:type="spellStart"/>
      <w:r w:rsidRPr="0077569B">
        <w:rPr>
          <w:rFonts w:ascii="Arial" w:hAnsi="Arial" w:cs="Arial"/>
          <w:sz w:val="20"/>
        </w:rPr>
        <w:t>Observadores</w:t>
      </w:r>
      <w:proofErr w:type="spellEnd"/>
      <w:r w:rsidRPr="0077569B">
        <w:rPr>
          <w:rFonts w:ascii="Arial" w:hAnsi="Arial" w:cs="Arial"/>
          <w:sz w:val="20"/>
        </w:rPr>
        <w:t xml:space="preserve"> de Aves y Vida Silvestre de Chile. Santiago, Chile.</w:t>
      </w:r>
    </w:p>
    <w:p w14:paraId="35FB149A" w14:textId="3BDA4085" w:rsidR="0077569B" w:rsidRPr="0077569B" w:rsidRDefault="0077569B" w:rsidP="0077569B">
      <w:pPr>
        <w:spacing w:after="120"/>
        <w:ind w:left="709" w:hanging="709"/>
        <w:rPr>
          <w:rFonts w:ascii="Arial" w:hAnsi="Arial" w:cs="Arial"/>
          <w:sz w:val="20"/>
        </w:rPr>
      </w:pPr>
      <w:r w:rsidRPr="0077569B">
        <w:rPr>
          <w:rFonts w:ascii="Arial" w:hAnsi="Arial" w:cs="Arial"/>
          <w:sz w:val="20"/>
        </w:rPr>
        <w:t>Medway, L. and Marshall, A.G.</w:t>
      </w:r>
      <w:r w:rsidR="003668FF">
        <w:rPr>
          <w:rFonts w:ascii="Arial" w:hAnsi="Arial" w:cs="Arial"/>
          <w:sz w:val="20"/>
        </w:rPr>
        <w:t xml:space="preserve"> (1975)</w:t>
      </w:r>
      <w:r w:rsidRPr="0077569B">
        <w:rPr>
          <w:rFonts w:ascii="Arial" w:hAnsi="Arial" w:cs="Arial"/>
          <w:sz w:val="20"/>
        </w:rPr>
        <w:t xml:space="preserve"> Terrestrial vertebrates of the New Hebrides: origin and distribution Philosophical Transactions of the Royal Society of London Series B: Biological Sciences. 272: 423-465.</w:t>
      </w:r>
    </w:p>
    <w:p w14:paraId="7C52223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Mees, G. F. (2006) The avifauna of Flores (Lesser Sunda Islands). Zool. Meded. 80(3): 1-261.</w:t>
      </w:r>
    </w:p>
    <w:p w14:paraId="75F6D89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Mehta, P. R., Kulkarni, J. A., Patil, D. H., Kolte, P. &amp; Khatavkar, P. (2008) A survey of the critically endangered Forest Owlet Heteroglaux </w:t>
      </w:r>
      <w:proofErr w:type="spellStart"/>
      <w:r w:rsidRPr="0077569B">
        <w:rPr>
          <w:rFonts w:ascii="Arial" w:hAnsi="Arial" w:cs="Arial"/>
          <w:sz w:val="20"/>
        </w:rPr>
        <w:t>blewitti</w:t>
      </w:r>
      <w:proofErr w:type="spellEnd"/>
      <w:r w:rsidRPr="0077569B">
        <w:rPr>
          <w:rFonts w:ascii="Arial" w:hAnsi="Arial" w:cs="Arial"/>
          <w:sz w:val="20"/>
        </w:rPr>
        <w:t xml:space="preserve"> in central India. </w:t>
      </w:r>
      <w:proofErr w:type="spellStart"/>
      <w:r w:rsidRPr="0077569B">
        <w:rPr>
          <w:rFonts w:ascii="Arial" w:hAnsi="Arial" w:cs="Arial"/>
          <w:sz w:val="20"/>
        </w:rPr>
        <w:t>BirdingASIA</w:t>
      </w:r>
      <w:proofErr w:type="spellEnd"/>
      <w:r w:rsidRPr="0077569B">
        <w:rPr>
          <w:rFonts w:ascii="Arial" w:hAnsi="Arial" w:cs="Arial"/>
          <w:sz w:val="20"/>
        </w:rPr>
        <w:t xml:space="preserve"> 10: 77-87.</w:t>
      </w:r>
    </w:p>
    <w:p w14:paraId="19DFFF96" w14:textId="569427AB" w:rsidR="0077569B" w:rsidRPr="0077569B" w:rsidRDefault="0077569B" w:rsidP="0077569B">
      <w:pPr>
        <w:spacing w:after="120"/>
        <w:ind w:left="709" w:hanging="709"/>
        <w:rPr>
          <w:rFonts w:ascii="Arial" w:hAnsi="Arial" w:cs="Arial"/>
          <w:sz w:val="20"/>
        </w:rPr>
      </w:pPr>
      <w:r w:rsidRPr="0077569B">
        <w:rPr>
          <w:rFonts w:ascii="Arial" w:hAnsi="Arial" w:cs="Arial"/>
          <w:sz w:val="20"/>
        </w:rPr>
        <w:t>Meier, G. G.</w:t>
      </w:r>
      <w:r w:rsidR="00B8408A">
        <w:rPr>
          <w:rFonts w:ascii="Arial" w:hAnsi="Arial" w:cs="Arial"/>
          <w:sz w:val="20"/>
        </w:rPr>
        <w:t xml:space="preserve"> (2005)</w:t>
      </w:r>
      <w:r w:rsidRPr="0077569B">
        <w:rPr>
          <w:rFonts w:ascii="Arial" w:hAnsi="Arial" w:cs="Arial"/>
          <w:sz w:val="20"/>
        </w:rPr>
        <w:t xml:space="preserve"> Grey Imperial Pigeon: a new record from East Kalimantan </w:t>
      </w:r>
      <w:proofErr w:type="spellStart"/>
      <w:r w:rsidRPr="0077569B">
        <w:rPr>
          <w:rFonts w:ascii="Arial" w:hAnsi="Arial" w:cs="Arial"/>
          <w:sz w:val="20"/>
        </w:rPr>
        <w:t>BirdingAsia</w:t>
      </w:r>
      <w:proofErr w:type="spellEnd"/>
      <w:r w:rsidRPr="0077569B">
        <w:rPr>
          <w:rFonts w:ascii="Arial" w:hAnsi="Arial" w:cs="Arial"/>
          <w:sz w:val="20"/>
        </w:rPr>
        <w:t>. 3: 56-57.</w:t>
      </w:r>
    </w:p>
    <w:p w14:paraId="415CD22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Melville, D. S., Gerasimov, Y. N., </w:t>
      </w:r>
      <w:proofErr w:type="spellStart"/>
      <w:r w:rsidRPr="0077569B">
        <w:rPr>
          <w:rFonts w:ascii="Arial" w:hAnsi="Arial" w:cs="Arial"/>
          <w:sz w:val="20"/>
        </w:rPr>
        <w:t>Moores</w:t>
      </w:r>
      <w:proofErr w:type="spellEnd"/>
      <w:r w:rsidRPr="0077569B">
        <w:rPr>
          <w:rFonts w:ascii="Arial" w:hAnsi="Arial" w:cs="Arial"/>
          <w:sz w:val="20"/>
        </w:rPr>
        <w:t xml:space="preserve">, N., Yat-Tung, Y. &amp; Bai, Q. (2014) Conservation assessment of Far Eastern Oystercatcher </w:t>
      </w:r>
      <w:proofErr w:type="spellStart"/>
      <w:r w:rsidRPr="0077569B">
        <w:rPr>
          <w:rFonts w:ascii="Arial" w:hAnsi="Arial" w:cs="Arial"/>
          <w:sz w:val="20"/>
        </w:rPr>
        <w:t>Haematopus</w:t>
      </w:r>
      <w:proofErr w:type="spellEnd"/>
      <w:r w:rsidRPr="0077569B">
        <w:rPr>
          <w:rFonts w:ascii="Arial" w:hAnsi="Arial" w:cs="Arial"/>
          <w:sz w:val="20"/>
        </w:rPr>
        <w:t xml:space="preserve"> [</w:t>
      </w:r>
      <w:proofErr w:type="spellStart"/>
      <w:r w:rsidRPr="0077569B">
        <w:rPr>
          <w:rFonts w:ascii="Arial" w:hAnsi="Arial" w:cs="Arial"/>
          <w:sz w:val="20"/>
        </w:rPr>
        <w:t>ostralegus</w:t>
      </w:r>
      <w:proofErr w:type="spellEnd"/>
      <w:r w:rsidRPr="0077569B">
        <w:rPr>
          <w:rFonts w:ascii="Arial" w:hAnsi="Arial" w:cs="Arial"/>
          <w:sz w:val="20"/>
        </w:rPr>
        <w:t xml:space="preserve">] </w:t>
      </w:r>
      <w:proofErr w:type="spellStart"/>
      <w:r w:rsidRPr="0077569B">
        <w:rPr>
          <w:rFonts w:ascii="Arial" w:hAnsi="Arial" w:cs="Arial"/>
          <w:sz w:val="20"/>
        </w:rPr>
        <w:t>osculans</w:t>
      </w:r>
      <w:proofErr w:type="spellEnd"/>
      <w:r w:rsidRPr="0077569B">
        <w:rPr>
          <w:rFonts w:ascii="Arial" w:hAnsi="Arial" w:cs="Arial"/>
          <w:sz w:val="20"/>
        </w:rPr>
        <w:t>. In B. J. Ens &amp; N. G. Underhill eds. (2014) Conservation Status of Oystercatchers around the World. Norwich, U.K.: International Wader Study Group.</w:t>
      </w:r>
    </w:p>
    <w:p w14:paraId="20F789B3" w14:textId="08C84B8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Menkhorst</w:t>
      </w:r>
      <w:proofErr w:type="spellEnd"/>
      <w:r w:rsidRPr="0077569B">
        <w:rPr>
          <w:rFonts w:ascii="Arial" w:hAnsi="Arial" w:cs="Arial"/>
          <w:sz w:val="20"/>
        </w:rPr>
        <w:t>, P.</w:t>
      </w:r>
      <w:r w:rsidR="00880B70">
        <w:rPr>
          <w:rFonts w:ascii="Arial" w:hAnsi="Arial" w:cs="Arial"/>
          <w:sz w:val="20"/>
        </w:rPr>
        <w:t xml:space="preserve"> (2012)</w:t>
      </w:r>
      <w:r w:rsidRPr="0077569B">
        <w:rPr>
          <w:rFonts w:ascii="Arial" w:hAnsi="Arial" w:cs="Arial"/>
          <w:sz w:val="20"/>
        </w:rPr>
        <w:t xml:space="preserve"> The food and foraging rate of an Australasian Bittern Australian Field Ornithology. 29: 133-142.</w:t>
      </w:r>
    </w:p>
    <w:p w14:paraId="536A55D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Merz, J., Merz, S. &amp; Portier, B. (2015) First records of Little Rush Warbler </w:t>
      </w:r>
      <w:proofErr w:type="spellStart"/>
      <w:r w:rsidRPr="0077569B">
        <w:rPr>
          <w:rFonts w:ascii="Arial" w:hAnsi="Arial" w:cs="Arial"/>
          <w:sz w:val="20"/>
        </w:rPr>
        <w:t>Bradypterus</w:t>
      </w:r>
      <w:proofErr w:type="spellEnd"/>
      <w:r w:rsidRPr="0077569B">
        <w:rPr>
          <w:rFonts w:ascii="Arial" w:hAnsi="Arial" w:cs="Arial"/>
          <w:sz w:val="20"/>
        </w:rPr>
        <w:t xml:space="preserve"> </w:t>
      </w:r>
      <w:proofErr w:type="spellStart"/>
      <w:r w:rsidRPr="0077569B">
        <w:rPr>
          <w:rFonts w:ascii="Arial" w:hAnsi="Arial" w:cs="Arial"/>
          <w:sz w:val="20"/>
        </w:rPr>
        <w:t>baboecala</w:t>
      </w:r>
      <w:proofErr w:type="spellEnd"/>
      <w:r w:rsidRPr="0077569B">
        <w:rPr>
          <w:rFonts w:ascii="Arial" w:hAnsi="Arial" w:cs="Arial"/>
          <w:sz w:val="20"/>
        </w:rPr>
        <w:t xml:space="preserve"> for Benin. Bull. Afr. Bird Club 22(2): 218-220. </w:t>
      </w:r>
    </w:p>
    <w:p w14:paraId="316C13B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Meschini, E. &amp; </w:t>
      </w:r>
      <w:proofErr w:type="spellStart"/>
      <w:r w:rsidRPr="0077569B">
        <w:rPr>
          <w:rFonts w:ascii="Arial" w:hAnsi="Arial" w:cs="Arial"/>
          <w:sz w:val="20"/>
        </w:rPr>
        <w:t>Frugis</w:t>
      </w:r>
      <w:proofErr w:type="spellEnd"/>
      <w:r w:rsidRPr="0077569B">
        <w:rPr>
          <w:rFonts w:ascii="Arial" w:hAnsi="Arial" w:cs="Arial"/>
          <w:sz w:val="20"/>
        </w:rPr>
        <w:t xml:space="preserve">, S. (1993) Atlante Degli Uccelli </w:t>
      </w:r>
      <w:proofErr w:type="spellStart"/>
      <w:r w:rsidRPr="0077569B">
        <w:rPr>
          <w:rFonts w:ascii="Arial" w:hAnsi="Arial" w:cs="Arial"/>
          <w:sz w:val="20"/>
        </w:rPr>
        <w:t>Nidificanti</w:t>
      </w:r>
      <w:proofErr w:type="spellEnd"/>
      <w:r w:rsidRPr="0077569B">
        <w:rPr>
          <w:rFonts w:ascii="Arial" w:hAnsi="Arial" w:cs="Arial"/>
          <w:sz w:val="20"/>
        </w:rPr>
        <w:t xml:space="preserve"> in Italia. </w:t>
      </w:r>
      <w:proofErr w:type="spellStart"/>
      <w:r w:rsidRPr="0077569B">
        <w:rPr>
          <w:rFonts w:ascii="Arial" w:hAnsi="Arial" w:cs="Arial"/>
          <w:sz w:val="20"/>
        </w:rPr>
        <w:t>Istituto</w:t>
      </w:r>
      <w:proofErr w:type="spellEnd"/>
      <w:r w:rsidRPr="0077569B">
        <w:rPr>
          <w:rFonts w:ascii="Arial" w:hAnsi="Arial" w:cs="Arial"/>
          <w:sz w:val="20"/>
        </w:rPr>
        <w:t xml:space="preserve"> Nazionale per la Fauna </w:t>
      </w:r>
      <w:proofErr w:type="spellStart"/>
      <w:r w:rsidRPr="0077569B">
        <w:rPr>
          <w:rFonts w:ascii="Arial" w:hAnsi="Arial" w:cs="Arial"/>
          <w:sz w:val="20"/>
        </w:rPr>
        <w:t>Selvatica</w:t>
      </w:r>
      <w:proofErr w:type="spellEnd"/>
      <w:r w:rsidRPr="0077569B">
        <w:rPr>
          <w:rFonts w:ascii="Arial" w:hAnsi="Arial" w:cs="Arial"/>
          <w:sz w:val="20"/>
        </w:rPr>
        <w:t>.</w:t>
      </w:r>
    </w:p>
    <w:p w14:paraId="1A3C27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Mestre, L. A. M., </w:t>
      </w:r>
      <w:proofErr w:type="spellStart"/>
      <w:r w:rsidRPr="0077569B">
        <w:rPr>
          <w:rFonts w:ascii="Arial" w:hAnsi="Arial" w:cs="Arial"/>
          <w:sz w:val="20"/>
        </w:rPr>
        <w:t>Rechetelo</w:t>
      </w:r>
      <w:proofErr w:type="spellEnd"/>
      <w:r w:rsidRPr="0077569B">
        <w:rPr>
          <w:rFonts w:ascii="Arial" w:hAnsi="Arial" w:cs="Arial"/>
          <w:sz w:val="20"/>
        </w:rPr>
        <w:t xml:space="preserve">, J., Cochrane, M. A. &amp; Barlow, J. (2011) Avifaunal inventory of a Southern Amazonian transitional forest site: the São Luiz farm, Mato Grosso, Brazil. Bol. Mus. Para. Emílio </w:t>
      </w:r>
      <w:proofErr w:type="spellStart"/>
      <w:r w:rsidRPr="0077569B">
        <w:rPr>
          <w:rFonts w:ascii="Arial" w:hAnsi="Arial" w:cs="Arial"/>
          <w:sz w:val="20"/>
        </w:rPr>
        <w:t>Goeldi</w:t>
      </w:r>
      <w:proofErr w:type="spellEnd"/>
      <w:r w:rsidRPr="0077569B">
        <w:rPr>
          <w:rFonts w:ascii="Arial" w:hAnsi="Arial" w:cs="Arial"/>
          <w:sz w:val="20"/>
        </w:rPr>
        <w:t xml:space="preserve"> 6(2): 147-161. </w:t>
      </w:r>
    </w:p>
    <w:p w14:paraId="10B3B91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Meyburg</w:t>
      </w:r>
      <w:proofErr w:type="spellEnd"/>
      <w:r w:rsidRPr="0077569B">
        <w:rPr>
          <w:rFonts w:ascii="Arial" w:hAnsi="Arial" w:cs="Arial"/>
          <w:sz w:val="20"/>
        </w:rPr>
        <w:t xml:space="preserve">, B-U., </w:t>
      </w:r>
      <w:proofErr w:type="spellStart"/>
      <w:r w:rsidRPr="0077569B">
        <w:rPr>
          <w:rFonts w:ascii="Arial" w:hAnsi="Arial" w:cs="Arial"/>
          <w:sz w:val="20"/>
        </w:rPr>
        <w:t>Meyburg</w:t>
      </w:r>
      <w:proofErr w:type="spellEnd"/>
      <w:r w:rsidRPr="0077569B">
        <w:rPr>
          <w:rFonts w:ascii="Arial" w:hAnsi="Arial" w:cs="Arial"/>
          <w:sz w:val="20"/>
        </w:rPr>
        <w:t>, C., Mizera, T., Maciorowski, G. and Kowalski, J. (1998) Greater Spotted Eagle Wintering in Zambia. Afr. Birds Bird. 3(1): 62-68</w:t>
      </w:r>
    </w:p>
    <w:p w14:paraId="59D0F2EF" w14:textId="5D3547D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Meyrav</w:t>
      </w:r>
      <w:proofErr w:type="spellEnd"/>
      <w:r w:rsidRPr="0077569B">
        <w:rPr>
          <w:rFonts w:ascii="Arial" w:hAnsi="Arial" w:cs="Arial"/>
          <w:sz w:val="20"/>
        </w:rPr>
        <w:t xml:space="preserve">, J. </w:t>
      </w:r>
      <w:r w:rsidR="00436DC6">
        <w:rPr>
          <w:rFonts w:ascii="Arial" w:hAnsi="Arial" w:cs="Arial"/>
          <w:sz w:val="20"/>
        </w:rPr>
        <w:t xml:space="preserve"> (2022)</w:t>
      </w:r>
      <w:r w:rsidRPr="0077569B">
        <w:rPr>
          <w:rFonts w:ascii="Arial" w:hAnsi="Arial" w:cs="Arial"/>
          <w:sz w:val="20"/>
        </w:rPr>
        <w:t xml:space="preserve"> eBird Checklist: https://ebird.org/checklist/S112597847. eBird: An online database of bird distribution and abundance [web application]. http://www.ebird.org.. , Ithaca, New York.</w:t>
      </w:r>
    </w:p>
    <w:p w14:paraId="4004A885" w14:textId="63884563" w:rsidR="0077569B" w:rsidRPr="0077569B" w:rsidRDefault="0077569B" w:rsidP="0077569B">
      <w:pPr>
        <w:spacing w:after="120"/>
        <w:ind w:left="709" w:hanging="709"/>
        <w:rPr>
          <w:rFonts w:ascii="Arial" w:hAnsi="Arial" w:cs="Arial"/>
          <w:sz w:val="20"/>
        </w:rPr>
      </w:pPr>
      <w:r w:rsidRPr="0077569B">
        <w:rPr>
          <w:rFonts w:ascii="Arial" w:hAnsi="Arial" w:cs="Arial"/>
          <w:sz w:val="20"/>
        </w:rPr>
        <w:t>Michał Żmihorski</w:t>
      </w:r>
      <w:r w:rsidR="00880B70">
        <w:rPr>
          <w:rFonts w:ascii="Arial" w:hAnsi="Arial" w:cs="Arial"/>
          <w:sz w:val="20"/>
        </w:rPr>
        <w:t xml:space="preserve"> (2016)</w:t>
      </w:r>
      <w:r w:rsidRPr="0077569B">
        <w:rPr>
          <w:rFonts w:ascii="Arial" w:hAnsi="Arial" w:cs="Arial"/>
          <w:sz w:val="20"/>
        </w:rPr>
        <w:t xml:space="preserve"> Spatial variation in long-term trends in a metapopulation of the globally threatened Aquatic Warbler Acrocephalus </w:t>
      </w:r>
      <w:proofErr w:type="spellStart"/>
      <w:r w:rsidRPr="0077569B">
        <w:rPr>
          <w:rFonts w:ascii="Arial" w:hAnsi="Arial" w:cs="Arial"/>
          <w:sz w:val="20"/>
        </w:rPr>
        <w:t>paludicolain</w:t>
      </w:r>
      <w:proofErr w:type="spellEnd"/>
      <w:r w:rsidRPr="0077569B">
        <w:rPr>
          <w:rFonts w:ascii="Arial" w:hAnsi="Arial" w:cs="Arial"/>
          <w:sz w:val="20"/>
        </w:rPr>
        <w:t xml:space="preserve"> in Poland. Available at: https://www.researchgate.net/publication/313420959_Spatial_Variation_in_Long-Term_Trends_in_a_Metapopulation_of_the_Globally_Threatened_Aquatic_Warbler_Acrocephalus_paludicola_in_Poland</w:t>
      </w:r>
    </w:p>
    <w:p w14:paraId="0DC1CD29" w14:textId="31C02B73" w:rsidR="0077569B" w:rsidRPr="0077569B" w:rsidRDefault="0077569B" w:rsidP="0077569B">
      <w:pPr>
        <w:spacing w:after="120"/>
        <w:ind w:left="709" w:hanging="709"/>
        <w:rPr>
          <w:rFonts w:ascii="Arial" w:hAnsi="Arial" w:cs="Arial"/>
          <w:sz w:val="20"/>
        </w:rPr>
      </w:pPr>
      <w:r w:rsidRPr="0077569B">
        <w:rPr>
          <w:rFonts w:ascii="Arial" w:hAnsi="Arial" w:cs="Arial"/>
          <w:sz w:val="20"/>
        </w:rPr>
        <w:t>Michelsen-Heath, S.; Gaze, P.</w:t>
      </w:r>
      <w:r w:rsidR="00B8408A">
        <w:rPr>
          <w:rFonts w:ascii="Arial" w:hAnsi="Arial" w:cs="Arial"/>
          <w:sz w:val="20"/>
        </w:rPr>
        <w:t xml:space="preserve"> (2007)</w:t>
      </w:r>
      <w:r w:rsidRPr="0077569B">
        <w:rPr>
          <w:rFonts w:ascii="Arial" w:hAnsi="Arial" w:cs="Arial"/>
          <w:sz w:val="20"/>
        </w:rPr>
        <w:t xml:space="preserve"> Changes in abundance and distribution of the Rock Wren (</w:t>
      </w:r>
      <w:proofErr w:type="spellStart"/>
      <w:r w:rsidRPr="0077569B">
        <w:rPr>
          <w:rFonts w:ascii="Arial" w:hAnsi="Arial" w:cs="Arial"/>
          <w:sz w:val="20"/>
        </w:rPr>
        <w:t>Xenicus</w:t>
      </w:r>
      <w:proofErr w:type="spellEnd"/>
      <w:r w:rsidRPr="0077569B">
        <w:rPr>
          <w:rFonts w:ascii="Arial" w:hAnsi="Arial" w:cs="Arial"/>
          <w:sz w:val="20"/>
        </w:rPr>
        <w:t xml:space="preserve"> </w:t>
      </w:r>
      <w:proofErr w:type="spellStart"/>
      <w:r w:rsidRPr="0077569B">
        <w:rPr>
          <w:rFonts w:ascii="Arial" w:hAnsi="Arial" w:cs="Arial"/>
          <w:sz w:val="20"/>
        </w:rPr>
        <w:t>gilviventris</w:t>
      </w:r>
      <w:proofErr w:type="spellEnd"/>
      <w:r w:rsidRPr="0077569B">
        <w:rPr>
          <w:rFonts w:ascii="Arial" w:hAnsi="Arial" w:cs="Arial"/>
          <w:sz w:val="20"/>
        </w:rPr>
        <w:t>) in the South Island, New Zealand Notornis. 54(2): 71-78.</w:t>
      </w:r>
    </w:p>
    <w:p w14:paraId="5EE86560" w14:textId="4F736A5B" w:rsidR="0077569B" w:rsidRPr="0077569B" w:rsidRDefault="0077569B" w:rsidP="0077569B">
      <w:pPr>
        <w:spacing w:after="120"/>
        <w:ind w:left="709" w:hanging="709"/>
        <w:rPr>
          <w:rFonts w:ascii="Arial" w:hAnsi="Arial" w:cs="Arial"/>
          <w:sz w:val="20"/>
        </w:rPr>
      </w:pPr>
      <w:r w:rsidRPr="0077569B">
        <w:rPr>
          <w:rFonts w:ascii="Arial" w:hAnsi="Arial" w:cs="Arial"/>
          <w:sz w:val="20"/>
        </w:rPr>
        <w:t>Miguélez, D., García-Tejero, S., Hernández, Á., and Valladares, L.</w:t>
      </w:r>
      <w:r w:rsidR="00880B70">
        <w:rPr>
          <w:rFonts w:ascii="Arial" w:hAnsi="Arial" w:cs="Arial"/>
          <w:sz w:val="20"/>
        </w:rPr>
        <w:t xml:space="preserve"> (2016)</w:t>
      </w:r>
      <w:r w:rsidRPr="0077569B">
        <w:rPr>
          <w:rFonts w:ascii="Arial" w:hAnsi="Arial" w:cs="Arial"/>
          <w:sz w:val="20"/>
        </w:rPr>
        <w:t xml:space="preserve"> Diet selection of the Aquatic Warbler Acrocephalus </w:t>
      </w:r>
      <w:proofErr w:type="spellStart"/>
      <w:r w:rsidRPr="0077569B">
        <w:rPr>
          <w:rFonts w:ascii="Arial" w:hAnsi="Arial" w:cs="Arial"/>
          <w:sz w:val="20"/>
        </w:rPr>
        <w:t>paludicola</w:t>
      </w:r>
      <w:proofErr w:type="spellEnd"/>
      <w:r w:rsidRPr="0077569B">
        <w:rPr>
          <w:rFonts w:ascii="Arial" w:hAnsi="Arial" w:cs="Arial"/>
          <w:sz w:val="20"/>
        </w:rPr>
        <w:t xml:space="preserve"> during its post-nuptial migration stopover in NW Spain ARDEA. 104(3): 273-282.</w:t>
      </w:r>
    </w:p>
    <w:p w14:paraId="1485F8A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Mikami, K. &amp; Ueta, M. (2011) [‘Expanding distribution of </w:t>
      </w:r>
      <w:proofErr w:type="spellStart"/>
      <w:r w:rsidRPr="0077569B">
        <w:rPr>
          <w:rFonts w:ascii="Arial" w:hAnsi="Arial" w:cs="Arial"/>
          <w:sz w:val="20"/>
        </w:rPr>
        <w:t>Pericrocotus</w:t>
      </w:r>
      <w:proofErr w:type="spellEnd"/>
      <w:r w:rsidRPr="0077569B">
        <w:rPr>
          <w:rFonts w:ascii="Arial" w:hAnsi="Arial" w:cs="Arial"/>
          <w:sz w:val="20"/>
        </w:rPr>
        <w:t xml:space="preserve"> </w:t>
      </w:r>
      <w:proofErr w:type="spellStart"/>
      <w:r w:rsidRPr="0077569B">
        <w:rPr>
          <w:rFonts w:ascii="Arial" w:hAnsi="Arial" w:cs="Arial"/>
          <w:sz w:val="20"/>
        </w:rPr>
        <w:t>divaricatus</w:t>
      </w:r>
      <w:proofErr w:type="spellEnd"/>
      <w:r w:rsidRPr="0077569B">
        <w:rPr>
          <w:rFonts w:ascii="Arial" w:hAnsi="Arial" w:cs="Arial"/>
          <w:sz w:val="20"/>
        </w:rPr>
        <w:t xml:space="preserve"> </w:t>
      </w:r>
      <w:proofErr w:type="spellStart"/>
      <w:r w:rsidRPr="0077569B">
        <w:rPr>
          <w:rFonts w:ascii="Arial" w:hAnsi="Arial" w:cs="Arial"/>
          <w:sz w:val="20"/>
        </w:rPr>
        <w:t>tegimae</w:t>
      </w:r>
      <w:proofErr w:type="spellEnd"/>
      <w:r w:rsidRPr="0077569B">
        <w:rPr>
          <w:rFonts w:ascii="Arial" w:hAnsi="Arial" w:cs="Arial"/>
          <w:sz w:val="20"/>
        </w:rPr>
        <w:t xml:space="preserve"> in western Japan’]. Bird Research 7: A33–A44. (In Japanese with English summary.)</w:t>
      </w:r>
    </w:p>
    <w:p w14:paraId="72A1044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Mikkola, H. (2012) Owls of the World: A Photographic Guide. London: Christopher Helm.</w:t>
      </w:r>
    </w:p>
    <w:p w14:paraId="262DB099" w14:textId="5DAA10A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Milá</w:t>
      </w:r>
      <w:proofErr w:type="spellEnd"/>
      <w:r w:rsidRPr="0077569B">
        <w:rPr>
          <w:rFonts w:ascii="Arial" w:hAnsi="Arial" w:cs="Arial"/>
          <w:sz w:val="20"/>
        </w:rPr>
        <w:t xml:space="preserve">, B., </w:t>
      </w:r>
      <w:proofErr w:type="spellStart"/>
      <w:r w:rsidRPr="0077569B">
        <w:rPr>
          <w:rFonts w:ascii="Arial" w:hAnsi="Arial" w:cs="Arial"/>
          <w:sz w:val="20"/>
        </w:rPr>
        <w:t>Bruxaux</w:t>
      </w:r>
      <w:proofErr w:type="spellEnd"/>
      <w:r w:rsidRPr="0077569B">
        <w:rPr>
          <w:rFonts w:ascii="Arial" w:hAnsi="Arial" w:cs="Arial"/>
          <w:sz w:val="20"/>
        </w:rPr>
        <w:t xml:space="preserve">, J., Friis, G., Sam, K., Ashari, H. and </w:t>
      </w:r>
      <w:proofErr w:type="spellStart"/>
      <w:r w:rsidRPr="0077569B">
        <w:rPr>
          <w:rFonts w:ascii="Arial" w:hAnsi="Arial" w:cs="Arial"/>
          <w:sz w:val="20"/>
        </w:rPr>
        <w:t>Thébaud</w:t>
      </w:r>
      <w:proofErr w:type="spellEnd"/>
      <w:r w:rsidRPr="0077569B">
        <w:rPr>
          <w:rFonts w:ascii="Arial" w:hAnsi="Arial" w:cs="Arial"/>
          <w:sz w:val="20"/>
        </w:rPr>
        <w:t>, C.</w:t>
      </w:r>
      <w:r w:rsidR="00436DC6">
        <w:rPr>
          <w:rFonts w:ascii="Arial" w:hAnsi="Arial" w:cs="Arial"/>
          <w:sz w:val="20"/>
        </w:rPr>
        <w:t xml:space="preserve"> (2021)</w:t>
      </w:r>
      <w:r w:rsidRPr="0077569B">
        <w:rPr>
          <w:rFonts w:ascii="Arial" w:hAnsi="Arial" w:cs="Arial"/>
          <w:sz w:val="20"/>
        </w:rPr>
        <w:t xml:space="preserve"> A new, undescribed species of </w:t>
      </w:r>
      <w:proofErr w:type="spellStart"/>
      <w:r w:rsidRPr="0077569B">
        <w:rPr>
          <w:rFonts w:ascii="Arial" w:hAnsi="Arial" w:cs="Arial"/>
          <w:sz w:val="20"/>
        </w:rPr>
        <w:t>Melanocharis</w:t>
      </w:r>
      <w:proofErr w:type="spellEnd"/>
      <w:r w:rsidRPr="0077569B">
        <w:rPr>
          <w:rFonts w:ascii="Arial" w:hAnsi="Arial" w:cs="Arial"/>
          <w:sz w:val="20"/>
        </w:rPr>
        <w:t xml:space="preserve"> berrypecker from western New Guinea and the evolutionary history of the family </w:t>
      </w:r>
      <w:proofErr w:type="spellStart"/>
      <w:r w:rsidRPr="0077569B">
        <w:rPr>
          <w:rFonts w:ascii="Arial" w:hAnsi="Arial" w:cs="Arial"/>
          <w:sz w:val="20"/>
        </w:rPr>
        <w:t>Melanocharitidae</w:t>
      </w:r>
      <w:proofErr w:type="spellEnd"/>
      <w:r w:rsidRPr="0077569B">
        <w:rPr>
          <w:rFonts w:ascii="Arial" w:hAnsi="Arial" w:cs="Arial"/>
          <w:sz w:val="20"/>
        </w:rPr>
        <w:t>. Ibis. 153(4): 1310-1329.</w:t>
      </w:r>
    </w:p>
    <w:p w14:paraId="41DC95DA" w14:textId="6BAA07E5" w:rsidR="0077569B" w:rsidRPr="0077569B" w:rsidRDefault="0077569B" w:rsidP="0077569B">
      <w:pPr>
        <w:spacing w:after="120"/>
        <w:ind w:left="709" w:hanging="709"/>
        <w:rPr>
          <w:rFonts w:ascii="Arial" w:hAnsi="Arial" w:cs="Arial"/>
          <w:sz w:val="20"/>
        </w:rPr>
      </w:pPr>
      <w:r w:rsidRPr="0077569B">
        <w:rPr>
          <w:rFonts w:ascii="Arial" w:hAnsi="Arial" w:cs="Arial"/>
          <w:sz w:val="20"/>
        </w:rPr>
        <w:t>Miller, B., Kingston, T.</w:t>
      </w:r>
      <w:r w:rsidR="003668FF">
        <w:rPr>
          <w:rFonts w:ascii="Arial" w:hAnsi="Arial" w:cs="Arial"/>
          <w:sz w:val="20"/>
        </w:rPr>
        <w:t xml:space="preserve"> (1980)</w:t>
      </w:r>
      <w:r w:rsidRPr="0077569B">
        <w:rPr>
          <w:rFonts w:ascii="Arial" w:hAnsi="Arial" w:cs="Arial"/>
          <w:sz w:val="20"/>
        </w:rPr>
        <w:t xml:space="preserve"> Lord Howe Island Woodhen </w:t>
      </w:r>
      <w:proofErr w:type="spellStart"/>
      <w:r w:rsidRPr="0077569B">
        <w:rPr>
          <w:rFonts w:ascii="Arial" w:hAnsi="Arial" w:cs="Arial"/>
          <w:sz w:val="20"/>
        </w:rPr>
        <w:t>Tricholimnas</w:t>
      </w:r>
      <w:proofErr w:type="spellEnd"/>
      <w:r w:rsidRPr="0077569B">
        <w:rPr>
          <w:rFonts w:ascii="Arial" w:hAnsi="Arial" w:cs="Arial"/>
          <w:sz w:val="20"/>
        </w:rPr>
        <w:t xml:space="preserve"> sylvestris. Parks and Wildlife : 17-26.</w:t>
      </w:r>
    </w:p>
    <w:p w14:paraId="466DB5D8" w14:textId="25B9D12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Miller, B.J., </w:t>
      </w:r>
      <w:proofErr w:type="spellStart"/>
      <w:r w:rsidRPr="0077569B">
        <w:rPr>
          <w:rFonts w:ascii="Arial" w:hAnsi="Arial" w:cs="Arial"/>
          <w:sz w:val="20"/>
        </w:rPr>
        <w:t>Mullette</w:t>
      </w:r>
      <w:proofErr w:type="spellEnd"/>
      <w:r w:rsidRPr="0077569B">
        <w:rPr>
          <w:rFonts w:ascii="Arial" w:hAnsi="Arial" w:cs="Arial"/>
          <w:sz w:val="20"/>
        </w:rPr>
        <w:t xml:space="preserve"> K.J.</w:t>
      </w:r>
      <w:r w:rsidR="003668FF">
        <w:rPr>
          <w:rFonts w:ascii="Arial" w:hAnsi="Arial" w:cs="Arial"/>
          <w:sz w:val="20"/>
        </w:rPr>
        <w:t xml:space="preserve"> (1985)</w:t>
      </w:r>
      <w:r w:rsidRPr="0077569B">
        <w:rPr>
          <w:rFonts w:ascii="Arial" w:hAnsi="Arial" w:cs="Arial"/>
          <w:sz w:val="20"/>
        </w:rPr>
        <w:t xml:space="preserve"> Rehabilitation of an endangered Australian bird: the Lord Howe Island Woodhen </w:t>
      </w:r>
      <w:proofErr w:type="spellStart"/>
      <w:r w:rsidRPr="0077569B">
        <w:rPr>
          <w:rFonts w:ascii="Arial" w:hAnsi="Arial" w:cs="Arial"/>
          <w:sz w:val="20"/>
        </w:rPr>
        <w:t>Tricholimnas</w:t>
      </w:r>
      <w:proofErr w:type="spellEnd"/>
      <w:r w:rsidRPr="0077569B">
        <w:rPr>
          <w:rFonts w:ascii="Arial" w:hAnsi="Arial" w:cs="Arial"/>
          <w:sz w:val="20"/>
        </w:rPr>
        <w:t xml:space="preserve"> sylvestris (Sclater) Biological Conservation. 34: 55-95.</w:t>
      </w:r>
    </w:p>
    <w:p w14:paraId="79E5FDA7" w14:textId="6D111C92"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Miller, E. H., Areta, J. I., Jaramillo, A., </w:t>
      </w:r>
      <w:proofErr w:type="spellStart"/>
      <w:r w:rsidRPr="0077569B">
        <w:rPr>
          <w:rFonts w:ascii="Arial" w:hAnsi="Arial" w:cs="Arial"/>
          <w:sz w:val="20"/>
        </w:rPr>
        <w:t>Imberti</w:t>
      </w:r>
      <w:proofErr w:type="spellEnd"/>
      <w:r w:rsidRPr="0077569B">
        <w:rPr>
          <w:rFonts w:ascii="Arial" w:hAnsi="Arial" w:cs="Arial"/>
          <w:sz w:val="20"/>
        </w:rPr>
        <w:t>, S., Matus, R.</w:t>
      </w:r>
      <w:r w:rsidR="00436DC6">
        <w:rPr>
          <w:rFonts w:ascii="Arial" w:hAnsi="Arial" w:cs="Arial"/>
          <w:sz w:val="20"/>
        </w:rPr>
        <w:t xml:space="preserve"> (2020)</w:t>
      </w:r>
      <w:r w:rsidRPr="0077569B">
        <w:rPr>
          <w:rFonts w:ascii="Arial" w:hAnsi="Arial" w:cs="Arial"/>
          <w:sz w:val="20"/>
        </w:rPr>
        <w:t xml:space="preserve"> Snipe taxonomy based on vocal and non-vocal sound displays: the South American Snipe is two species Ibis. 162: 968-990.</w:t>
      </w:r>
    </w:p>
    <w:p w14:paraId="0740D5E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Miller, M. J., Weir, J. T., </w:t>
      </w:r>
      <w:proofErr w:type="spellStart"/>
      <w:r w:rsidRPr="0077569B">
        <w:rPr>
          <w:rFonts w:ascii="Arial" w:hAnsi="Arial" w:cs="Arial"/>
          <w:sz w:val="20"/>
        </w:rPr>
        <w:t>Angehr</w:t>
      </w:r>
      <w:proofErr w:type="spellEnd"/>
      <w:r w:rsidRPr="0077569B">
        <w:rPr>
          <w:rFonts w:ascii="Arial" w:hAnsi="Arial" w:cs="Arial"/>
          <w:sz w:val="20"/>
        </w:rPr>
        <w:t xml:space="preserve">, G. R., Guitton, M. P. &amp; Bermingham, E. (2011) An ornithological survey of </w:t>
      </w:r>
      <w:proofErr w:type="spellStart"/>
      <w:r w:rsidRPr="0077569B">
        <w:rPr>
          <w:rFonts w:ascii="Arial" w:hAnsi="Arial" w:cs="Arial"/>
          <w:sz w:val="20"/>
        </w:rPr>
        <w:t>Piñas</w:t>
      </w:r>
      <w:proofErr w:type="spellEnd"/>
      <w:r w:rsidRPr="0077569B">
        <w:rPr>
          <w:rFonts w:ascii="Arial" w:hAnsi="Arial" w:cs="Arial"/>
          <w:sz w:val="20"/>
        </w:rPr>
        <w:t xml:space="preserve"> Bay, a site on the Pacific coast of Darién Province, Panama. </w:t>
      </w:r>
      <w:proofErr w:type="spellStart"/>
      <w:r w:rsidRPr="0077569B">
        <w:rPr>
          <w:rFonts w:ascii="Arial" w:hAnsi="Arial" w:cs="Arial"/>
          <w:sz w:val="20"/>
        </w:rPr>
        <w:t>Boletin</w:t>
      </w:r>
      <w:proofErr w:type="spellEnd"/>
      <w:r w:rsidRPr="0077569B">
        <w:rPr>
          <w:rFonts w:ascii="Arial" w:hAnsi="Arial" w:cs="Arial"/>
          <w:sz w:val="20"/>
        </w:rPr>
        <w:t xml:space="preserve"> SAO 20(2): 29-38.</w:t>
      </w:r>
    </w:p>
    <w:p w14:paraId="5D599C8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Miller, P. S., Lacy, R. C., Medina-Miranda, R., López-Ortiz, R., &amp; Díaz-Soltero, H. (2016) Confronting the invasive species crisis with metamodel analysis: An explicit, two-species demographic assessment of an endangered bird &amp; its brood parasite in Puerto Rico. Biol. </w:t>
      </w:r>
      <w:proofErr w:type="spellStart"/>
      <w:r w:rsidRPr="0077569B">
        <w:rPr>
          <w:rFonts w:ascii="Arial" w:hAnsi="Arial" w:cs="Arial"/>
          <w:sz w:val="20"/>
        </w:rPr>
        <w:t>Conserv</w:t>
      </w:r>
      <w:proofErr w:type="spellEnd"/>
      <w:r w:rsidRPr="0077569B">
        <w:rPr>
          <w:rFonts w:ascii="Arial" w:hAnsi="Arial" w:cs="Arial"/>
          <w:sz w:val="20"/>
        </w:rPr>
        <w:t>. 196: 124-132.</w:t>
      </w:r>
    </w:p>
    <w:p w14:paraId="51D7FD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 S. &amp; Cohen, C. (2007) Brazza's Martin </w:t>
      </w:r>
      <w:proofErr w:type="spellStart"/>
      <w:r w:rsidRPr="0077569B">
        <w:rPr>
          <w:rFonts w:ascii="Arial" w:hAnsi="Arial" w:cs="Arial"/>
          <w:sz w:val="20"/>
        </w:rPr>
        <w:t>Phedina</w:t>
      </w:r>
      <w:proofErr w:type="spellEnd"/>
      <w:r w:rsidRPr="0077569B">
        <w:rPr>
          <w:rFonts w:ascii="Arial" w:hAnsi="Arial" w:cs="Arial"/>
          <w:sz w:val="20"/>
        </w:rPr>
        <w:t xml:space="preserve"> </w:t>
      </w:r>
      <w:proofErr w:type="spellStart"/>
      <w:r w:rsidRPr="0077569B">
        <w:rPr>
          <w:rFonts w:ascii="Arial" w:hAnsi="Arial" w:cs="Arial"/>
          <w:sz w:val="20"/>
        </w:rPr>
        <w:t>brazzae</w:t>
      </w:r>
      <w:proofErr w:type="spellEnd"/>
      <w:r w:rsidRPr="0077569B">
        <w:rPr>
          <w:rFonts w:ascii="Arial" w:hAnsi="Arial" w:cs="Arial"/>
          <w:sz w:val="20"/>
        </w:rPr>
        <w:t xml:space="preserve">: new information on range &amp; </w:t>
      </w:r>
      <w:proofErr w:type="spellStart"/>
      <w:r w:rsidRPr="0077569B">
        <w:rPr>
          <w:rFonts w:ascii="Arial" w:hAnsi="Arial" w:cs="Arial"/>
          <w:sz w:val="20"/>
        </w:rPr>
        <w:t>vocalisations</w:t>
      </w:r>
      <w:proofErr w:type="spellEnd"/>
      <w:r w:rsidRPr="0077569B">
        <w:rPr>
          <w:rFonts w:ascii="Arial" w:hAnsi="Arial" w:cs="Arial"/>
          <w:sz w:val="20"/>
        </w:rPr>
        <w:t>. Ostrich-Journal of African Ornithology 78(1) 51-54.</w:t>
      </w:r>
    </w:p>
    <w:p w14:paraId="66346C9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Mills, M. S. &amp; Cohen, C. (2015) Birds of Somalia: new records, range extensions and observations from Somaliland. Scopus 34: 31-39.</w:t>
      </w:r>
    </w:p>
    <w:p w14:paraId="0436EFB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 S. (2010a) Angola’s central scarp forests: patterns of bird diversity &amp; conservation threats. </w:t>
      </w:r>
      <w:proofErr w:type="spellStart"/>
      <w:r w:rsidRPr="0077569B">
        <w:rPr>
          <w:rFonts w:ascii="Arial" w:hAnsi="Arial" w:cs="Arial"/>
          <w:sz w:val="20"/>
        </w:rPr>
        <w:t>Biodiv</w:t>
      </w:r>
      <w:proofErr w:type="spellEnd"/>
      <w:r w:rsidRPr="0077569B">
        <w:rPr>
          <w:rFonts w:ascii="Arial" w:hAnsi="Arial" w:cs="Arial"/>
          <w:sz w:val="20"/>
        </w:rPr>
        <w:t xml:space="preserve">. </w:t>
      </w:r>
      <w:proofErr w:type="spellStart"/>
      <w:r w:rsidRPr="0077569B">
        <w:rPr>
          <w:rFonts w:ascii="Arial" w:hAnsi="Arial" w:cs="Arial"/>
          <w:sz w:val="20"/>
        </w:rPr>
        <w:t>Conserv</w:t>
      </w:r>
      <w:proofErr w:type="spellEnd"/>
      <w:r w:rsidRPr="0077569B">
        <w:rPr>
          <w:rFonts w:ascii="Arial" w:hAnsi="Arial" w:cs="Arial"/>
          <w:sz w:val="20"/>
        </w:rPr>
        <w:t>. 19(7): 1883-1903.</w:t>
      </w:r>
    </w:p>
    <w:p w14:paraId="4A9719E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 S. L. &amp; </w:t>
      </w:r>
      <w:proofErr w:type="spellStart"/>
      <w:r w:rsidRPr="0077569B">
        <w:rPr>
          <w:rFonts w:ascii="Arial" w:hAnsi="Arial" w:cs="Arial"/>
          <w:sz w:val="20"/>
        </w:rPr>
        <w:t>Oschadleus</w:t>
      </w:r>
      <w:proofErr w:type="spellEnd"/>
      <w:r w:rsidRPr="0077569B">
        <w:rPr>
          <w:rFonts w:ascii="Arial" w:hAnsi="Arial" w:cs="Arial"/>
          <w:sz w:val="20"/>
        </w:rPr>
        <w:t xml:space="preserve">, H. D. (2013) Black-chinned Weaver </w:t>
      </w:r>
      <w:proofErr w:type="spellStart"/>
      <w:r w:rsidRPr="0077569B">
        <w:rPr>
          <w:rFonts w:ascii="Arial" w:hAnsi="Arial" w:cs="Arial"/>
          <w:sz w:val="20"/>
        </w:rPr>
        <w:t>Ploceus</w:t>
      </w:r>
      <w:proofErr w:type="spellEnd"/>
      <w:r w:rsidRPr="0077569B">
        <w:rPr>
          <w:rFonts w:ascii="Arial" w:hAnsi="Arial" w:cs="Arial"/>
          <w:sz w:val="20"/>
        </w:rPr>
        <w:t xml:space="preserve"> </w:t>
      </w:r>
      <w:proofErr w:type="spellStart"/>
      <w:r w:rsidRPr="0077569B">
        <w:rPr>
          <w:rFonts w:ascii="Arial" w:hAnsi="Arial" w:cs="Arial"/>
          <w:sz w:val="20"/>
        </w:rPr>
        <w:t>nigrimentus</w:t>
      </w:r>
      <w:proofErr w:type="spellEnd"/>
      <w:r w:rsidRPr="0077569B">
        <w:rPr>
          <w:rFonts w:ascii="Arial" w:hAnsi="Arial" w:cs="Arial"/>
          <w:sz w:val="20"/>
        </w:rPr>
        <w:t xml:space="preserve"> in Angola, and its nest. Bull. Afr. Bird Club 20(1): 62-66.</w:t>
      </w:r>
    </w:p>
    <w:p w14:paraId="21CA2F6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 S. L. &amp; Vaz Pinto, P. (2015) An overlooked population of White-collared </w:t>
      </w:r>
      <w:proofErr w:type="spellStart"/>
      <w:r w:rsidRPr="0077569B">
        <w:rPr>
          <w:rFonts w:ascii="Arial" w:hAnsi="Arial" w:cs="Arial"/>
          <w:sz w:val="20"/>
        </w:rPr>
        <w:t>Oliveback</w:t>
      </w:r>
      <w:proofErr w:type="spellEnd"/>
      <w:r w:rsidRPr="0077569B">
        <w:rPr>
          <w:rFonts w:ascii="Arial" w:hAnsi="Arial" w:cs="Arial"/>
          <w:sz w:val="20"/>
        </w:rPr>
        <w:t xml:space="preserve"> </w:t>
      </w:r>
      <w:proofErr w:type="spellStart"/>
      <w:r w:rsidRPr="0077569B">
        <w:rPr>
          <w:rFonts w:ascii="Arial" w:hAnsi="Arial" w:cs="Arial"/>
          <w:sz w:val="20"/>
        </w:rPr>
        <w:t>Nesocharis</w:t>
      </w:r>
      <w:proofErr w:type="spellEnd"/>
      <w:r w:rsidRPr="0077569B">
        <w:rPr>
          <w:rFonts w:ascii="Arial" w:hAnsi="Arial" w:cs="Arial"/>
          <w:sz w:val="20"/>
        </w:rPr>
        <w:t xml:space="preserve"> ansorgei, in Angola. Bull. Afr. Bird Club 22(1): 64–67. </w:t>
      </w:r>
    </w:p>
    <w:p w14:paraId="648A4761" w14:textId="01262BD3" w:rsidR="0077569B" w:rsidRPr="0077569B" w:rsidRDefault="0077569B" w:rsidP="0077569B">
      <w:pPr>
        <w:spacing w:after="120"/>
        <w:ind w:left="709" w:hanging="709"/>
        <w:rPr>
          <w:rFonts w:ascii="Arial" w:hAnsi="Arial" w:cs="Arial"/>
          <w:sz w:val="20"/>
        </w:rPr>
      </w:pPr>
      <w:r w:rsidRPr="0077569B">
        <w:rPr>
          <w:rFonts w:ascii="Arial" w:hAnsi="Arial" w:cs="Arial"/>
          <w:sz w:val="20"/>
        </w:rPr>
        <w:t>Mills, M. S. L.</w:t>
      </w:r>
      <w:r w:rsidR="00B8408A">
        <w:rPr>
          <w:rFonts w:ascii="Arial" w:hAnsi="Arial" w:cs="Arial"/>
          <w:sz w:val="20"/>
        </w:rPr>
        <w:t xml:space="preserve"> (2010)</w:t>
      </w:r>
      <w:r w:rsidRPr="0077569B">
        <w:rPr>
          <w:rFonts w:ascii="Arial" w:hAnsi="Arial" w:cs="Arial"/>
          <w:sz w:val="20"/>
        </w:rPr>
        <w:t xml:space="preserve"> Angola's central scarp forests: patterns of bird diversity and conservation threats Biodiversity and Conservation. 19(7): 1883-1903.</w:t>
      </w:r>
    </w:p>
    <w:p w14:paraId="27E14BD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 S. L., Melo, M. &amp; Vaz, A. (2013) The Namba mountains: new hope for Afromontane forest birds in Angola. Bird </w:t>
      </w:r>
      <w:proofErr w:type="spellStart"/>
      <w:r w:rsidRPr="0077569B">
        <w:rPr>
          <w:rFonts w:ascii="Arial" w:hAnsi="Arial" w:cs="Arial"/>
          <w:sz w:val="20"/>
        </w:rPr>
        <w:t>Conserv</w:t>
      </w:r>
      <w:proofErr w:type="spellEnd"/>
      <w:r w:rsidRPr="0077569B">
        <w:rPr>
          <w:rFonts w:ascii="Arial" w:hAnsi="Arial" w:cs="Arial"/>
          <w:sz w:val="20"/>
        </w:rPr>
        <w:t>. Int. 23(2): 159–167.</w:t>
      </w:r>
    </w:p>
    <w:p w14:paraId="0926B39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Mills, M. S. L., Melo, M., Borrow, N. &amp; </w:t>
      </w:r>
      <w:proofErr w:type="spellStart"/>
      <w:r w:rsidRPr="0077569B">
        <w:rPr>
          <w:rFonts w:ascii="Arial" w:hAnsi="Arial" w:cs="Arial"/>
          <w:sz w:val="20"/>
        </w:rPr>
        <w:t>vaz</w:t>
      </w:r>
      <w:proofErr w:type="spellEnd"/>
      <w:r w:rsidRPr="0077569B">
        <w:rPr>
          <w:rFonts w:ascii="Arial" w:hAnsi="Arial" w:cs="Arial"/>
          <w:sz w:val="20"/>
        </w:rPr>
        <w:t xml:space="preserve"> Pinto, P. (2011) The Endangered Braun's </w:t>
      </w:r>
      <w:proofErr w:type="spellStart"/>
      <w:r w:rsidRPr="0077569B">
        <w:rPr>
          <w:rFonts w:ascii="Arial" w:hAnsi="Arial" w:cs="Arial"/>
          <w:sz w:val="20"/>
        </w:rPr>
        <w:t>Bushshrike</w:t>
      </w:r>
      <w:proofErr w:type="spellEnd"/>
      <w:r w:rsidRPr="0077569B">
        <w:rPr>
          <w:rFonts w:ascii="Arial" w:hAnsi="Arial" w:cs="Arial"/>
          <w:sz w:val="20"/>
        </w:rPr>
        <w:t xml:space="preserve"> </w:t>
      </w:r>
      <w:proofErr w:type="spellStart"/>
      <w:r w:rsidRPr="0077569B">
        <w:rPr>
          <w:rFonts w:ascii="Arial" w:hAnsi="Arial" w:cs="Arial"/>
          <w:sz w:val="20"/>
        </w:rPr>
        <w:t>Laniarius</w:t>
      </w:r>
      <w:proofErr w:type="spellEnd"/>
      <w:r w:rsidRPr="0077569B">
        <w:rPr>
          <w:rFonts w:ascii="Arial" w:hAnsi="Arial" w:cs="Arial"/>
          <w:sz w:val="20"/>
        </w:rPr>
        <w:t xml:space="preserve"> </w:t>
      </w:r>
      <w:proofErr w:type="spellStart"/>
      <w:r w:rsidRPr="0077569B">
        <w:rPr>
          <w:rFonts w:ascii="Arial" w:hAnsi="Arial" w:cs="Arial"/>
          <w:sz w:val="20"/>
        </w:rPr>
        <w:t>brauni</w:t>
      </w:r>
      <w:proofErr w:type="spellEnd"/>
      <w:r w:rsidRPr="0077569B">
        <w:rPr>
          <w:rFonts w:ascii="Arial" w:hAnsi="Arial" w:cs="Arial"/>
          <w:sz w:val="20"/>
        </w:rPr>
        <w:t>: a summary Bull. Afr. Bird Club 18: 174-181.</w:t>
      </w:r>
    </w:p>
    <w:p w14:paraId="2CC4B52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 S. L., Vaz Pinto, P. &amp; </w:t>
      </w:r>
      <w:proofErr w:type="spellStart"/>
      <w:r w:rsidRPr="0077569B">
        <w:rPr>
          <w:rFonts w:ascii="Arial" w:hAnsi="Arial" w:cs="Arial"/>
          <w:sz w:val="20"/>
        </w:rPr>
        <w:t>Palmeirim</w:t>
      </w:r>
      <w:proofErr w:type="spellEnd"/>
      <w:r w:rsidRPr="0077569B">
        <w:rPr>
          <w:rFonts w:ascii="Arial" w:hAnsi="Arial" w:cs="Arial"/>
          <w:sz w:val="20"/>
        </w:rPr>
        <w:t xml:space="preserve">, J. M. (2013) First records for Angola of Yellow-throated Cuckoo </w:t>
      </w:r>
      <w:proofErr w:type="spellStart"/>
      <w:r w:rsidRPr="0077569B">
        <w:rPr>
          <w:rFonts w:ascii="Arial" w:hAnsi="Arial" w:cs="Arial"/>
          <w:sz w:val="20"/>
        </w:rPr>
        <w:t>Chrysococcyx</w:t>
      </w:r>
      <w:proofErr w:type="spellEnd"/>
      <w:r w:rsidRPr="0077569B">
        <w:rPr>
          <w:rFonts w:ascii="Arial" w:hAnsi="Arial" w:cs="Arial"/>
          <w:sz w:val="20"/>
        </w:rPr>
        <w:t xml:space="preserve"> </w:t>
      </w:r>
      <w:proofErr w:type="spellStart"/>
      <w:r w:rsidRPr="0077569B">
        <w:rPr>
          <w:rFonts w:ascii="Arial" w:hAnsi="Arial" w:cs="Arial"/>
          <w:sz w:val="20"/>
        </w:rPr>
        <w:t>flavigularis</w:t>
      </w:r>
      <w:proofErr w:type="spellEnd"/>
      <w:r w:rsidRPr="0077569B">
        <w:rPr>
          <w:rFonts w:ascii="Arial" w:hAnsi="Arial" w:cs="Arial"/>
          <w:sz w:val="20"/>
        </w:rPr>
        <w:t xml:space="preserve">, South African Cliff Swallow </w:t>
      </w:r>
      <w:proofErr w:type="spellStart"/>
      <w:r w:rsidRPr="0077569B">
        <w:rPr>
          <w:rFonts w:ascii="Arial" w:hAnsi="Arial" w:cs="Arial"/>
          <w:sz w:val="20"/>
        </w:rPr>
        <w:t>Petrochelidon</w:t>
      </w:r>
      <w:proofErr w:type="spellEnd"/>
      <w:r w:rsidRPr="0077569B">
        <w:rPr>
          <w:rFonts w:ascii="Arial" w:hAnsi="Arial" w:cs="Arial"/>
          <w:sz w:val="20"/>
        </w:rPr>
        <w:t xml:space="preserve"> </w:t>
      </w:r>
      <w:proofErr w:type="spellStart"/>
      <w:r w:rsidRPr="0077569B">
        <w:rPr>
          <w:rFonts w:ascii="Arial" w:hAnsi="Arial" w:cs="Arial"/>
          <w:sz w:val="20"/>
        </w:rPr>
        <w:t>spilodera</w:t>
      </w:r>
      <w:proofErr w:type="spellEnd"/>
      <w:r w:rsidRPr="0077569B">
        <w:rPr>
          <w:rFonts w:ascii="Arial" w:hAnsi="Arial" w:cs="Arial"/>
          <w:sz w:val="20"/>
        </w:rPr>
        <w:t xml:space="preserve"> &amp; Red-tailed Leaflove </w:t>
      </w:r>
      <w:proofErr w:type="spellStart"/>
      <w:r w:rsidRPr="0077569B">
        <w:rPr>
          <w:rFonts w:ascii="Arial" w:hAnsi="Arial" w:cs="Arial"/>
          <w:sz w:val="20"/>
        </w:rPr>
        <w:t>Phyllastrephus</w:t>
      </w:r>
      <w:proofErr w:type="spellEnd"/>
      <w:r w:rsidRPr="0077569B">
        <w:rPr>
          <w:rFonts w:ascii="Arial" w:hAnsi="Arial" w:cs="Arial"/>
          <w:sz w:val="20"/>
        </w:rPr>
        <w:t xml:space="preserve"> scandens. Bull. Afr. Bird Club 20: 200-204.</w:t>
      </w:r>
    </w:p>
    <w:p w14:paraId="1167227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 S., Boesman, P., &amp; Collar, N. J. (2019) Species limits in the African Palm Swift </w:t>
      </w:r>
      <w:proofErr w:type="spellStart"/>
      <w:r w:rsidRPr="0077569B">
        <w:rPr>
          <w:rFonts w:ascii="Arial" w:hAnsi="Arial" w:cs="Arial"/>
          <w:sz w:val="20"/>
        </w:rPr>
        <w:t>Cypsiurus</w:t>
      </w:r>
      <w:proofErr w:type="spellEnd"/>
      <w:r w:rsidRPr="0077569B">
        <w:rPr>
          <w:rFonts w:ascii="Arial" w:hAnsi="Arial" w:cs="Arial"/>
          <w:sz w:val="20"/>
        </w:rPr>
        <w:t xml:space="preserve"> parvus. Bull. Brit. </w:t>
      </w:r>
      <w:proofErr w:type="spellStart"/>
      <w:r w:rsidRPr="0077569B">
        <w:rPr>
          <w:rFonts w:ascii="Arial" w:hAnsi="Arial" w:cs="Arial"/>
          <w:sz w:val="20"/>
        </w:rPr>
        <w:t>Ornithol</w:t>
      </w:r>
      <w:proofErr w:type="spellEnd"/>
      <w:r w:rsidRPr="0077569B">
        <w:rPr>
          <w:rFonts w:ascii="Arial" w:hAnsi="Arial" w:cs="Arial"/>
          <w:sz w:val="20"/>
        </w:rPr>
        <w:t>. Club. 139(1): 75-82.</w:t>
      </w:r>
    </w:p>
    <w:p w14:paraId="3CA2F68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 S., Dean, W. R. J. &amp; Town, R. (2013) The avifauna of the Lagoa </w:t>
      </w:r>
      <w:proofErr w:type="spellStart"/>
      <w:r w:rsidRPr="0077569B">
        <w:rPr>
          <w:rFonts w:ascii="Arial" w:hAnsi="Arial" w:cs="Arial"/>
          <w:sz w:val="20"/>
        </w:rPr>
        <w:t>Carumbo</w:t>
      </w:r>
      <w:proofErr w:type="spellEnd"/>
      <w:r w:rsidRPr="0077569B">
        <w:rPr>
          <w:rFonts w:ascii="Arial" w:hAnsi="Arial" w:cs="Arial"/>
          <w:sz w:val="20"/>
        </w:rPr>
        <w:t xml:space="preserve"> area, northeast Angola. </w:t>
      </w:r>
      <w:proofErr w:type="spellStart"/>
      <w:r w:rsidRPr="0077569B">
        <w:rPr>
          <w:rFonts w:ascii="Arial" w:hAnsi="Arial" w:cs="Arial"/>
          <w:sz w:val="20"/>
        </w:rPr>
        <w:t>Malimbus</w:t>
      </w:r>
      <w:proofErr w:type="spellEnd"/>
      <w:r w:rsidRPr="0077569B">
        <w:rPr>
          <w:rFonts w:ascii="Arial" w:hAnsi="Arial" w:cs="Arial"/>
          <w:sz w:val="20"/>
        </w:rPr>
        <w:t xml:space="preserve"> 35: 77-92.</w:t>
      </w:r>
    </w:p>
    <w:p w14:paraId="52D80F6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M.S.L. (2010b) Rock Firefinch </w:t>
      </w:r>
      <w:proofErr w:type="spellStart"/>
      <w:r w:rsidRPr="0077569B">
        <w:rPr>
          <w:rFonts w:ascii="Arial" w:hAnsi="Arial" w:cs="Arial"/>
          <w:sz w:val="20"/>
        </w:rPr>
        <w:t>Lagonosticta</w:t>
      </w:r>
      <w:proofErr w:type="spellEnd"/>
      <w:r w:rsidRPr="0077569B">
        <w:rPr>
          <w:rFonts w:ascii="Arial" w:hAnsi="Arial" w:cs="Arial"/>
          <w:sz w:val="20"/>
        </w:rPr>
        <w:t xml:space="preserve"> </w:t>
      </w:r>
      <w:proofErr w:type="spellStart"/>
      <w:r w:rsidRPr="0077569B">
        <w:rPr>
          <w:rFonts w:ascii="Arial" w:hAnsi="Arial" w:cs="Arial"/>
          <w:sz w:val="20"/>
        </w:rPr>
        <w:t>sanguinodoralis</w:t>
      </w:r>
      <w:proofErr w:type="spellEnd"/>
      <w:r w:rsidRPr="0077569B">
        <w:rPr>
          <w:rFonts w:ascii="Arial" w:hAnsi="Arial" w:cs="Arial"/>
          <w:sz w:val="20"/>
        </w:rPr>
        <w:t xml:space="preserve"> &amp; its brood parasite, Jos Plateau Indigobird </w:t>
      </w:r>
      <w:proofErr w:type="spellStart"/>
      <w:r w:rsidRPr="0077569B">
        <w:rPr>
          <w:rFonts w:ascii="Arial" w:hAnsi="Arial" w:cs="Arial"/>
          <w:sz w:val="20"/>
        </w:rPr>
        <w:t>Vidua</w:t>
      </w:r>
      <w:proofErr w:type="spellEnd"/>
      <w:r w:rsidRPr="0077569B">
        <w:rPr>
          <w:rFonts w:ascii="Arial" w:hAnsi="Arial" w:cs="Arial"/>
          <w:sz w:val="20"/>
        </w:rPr>
        <w:t xml:space="preserve"> </w:t>
      </w:r>
      <w:proofErr w:type="spellStart"/>
      <w:r w:rsidRPr="0077569B">
        <w:rPr>
          <w:rFonts w:ascii="Arial" w:hAnsi="Arial" w:cs="Arial"/>
          <w:sz w:val="20"/>
        </w:rPr>
        <w:t>maryae</w:t>
      </w:r>
      <w:proofErr w:type="spellEnd"/>
      <w:r w:rsidRPr="0077569B">
        <w:rPr>
          <w:rFonts w:ascii="Arial" w:hAnsi="Arial" w:cs="Arial"/>
          <w:sz w:val="20"/>
        </w:rPr>
        <w:t>, in northern Cameroon. Bull. Afr. Bird Club 17: 86–89.</w:t>
      </w:r>
    </w:p>
    <w:p w14:paraId="45D2C585" w14:textId="19D9F4AD" w:rsidR="0077569B" w:rsidRPr="0077569B" w:rsidRDefault="0077569B" w:rsidP="0077569B">
      <w:pPr>
        <w:spacing w:after="120"/>
        <w:ind w:left="709" w:hanging="709"/>
        <w:rPr>
          <w:rFonts w:ascii="Arial" w:hAnsi="Arial" w:cs="Arial"/>
          <w:sz w:val="20"/>
        </w:rPr>
      </w:pPr>
      <w:r w:rsidRPr="0077569B">
        <w:rPr>
          <w:rFonts w:ascii="Arial" w:hAnsi="Arial" w:cs="Arial"/>
          <w:sz w:val="20"/>
        </w:rPr>
        <w:t>Ministry of Natural Resources and Tourism</w:t>
      </w:r>
      <w:r w:rsidR="00880B70">
        <w:rPr>
          <w:rFonts w:ascii="Arial" w:hAnsi="Arial" w:cs="Arial"/>
          <w:sz w:val="20"/>
        </w:rPr>
        <w:t xml:space="preserve"> (2018)</w:t>
      </w:r>
      <w:r w:rsidRPr="0077569B">
        <w:rPr>
          <w:rFonts w:ascii="Arial" w:hAnsi="Arial" w:cs="Arial"/>
          <w:sz w:val="20"/>
        </w:rPr>
        <w:t xml:space="preserve"> Integrated Management Plan for the Kilombero Valley Ramsar Site: Foundation Document. Available at: https://kilomberovalley.files.wordpress.com/2019/02/kvrs-imp_foundation-2018-09.pdf</w:t>
      </w:r>
    </w:p>
    <w:p w14:paraId="41F04B8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Miranda, L., Aleixo, A., Whitney, B., Silveira, L. F., Guilherme, E., Santos, M. P. &amp; Schneider, M. P. C. (2013) Molecular systematics &amp; taxonomic revision of the Ihering's </w:t>
      </w:r>
      <w:proofErr w:type="spellStart"/>
      <w:r w:rsidRPr="0077569B">
        <w:rPr>
          <w:rFonts w:ascii="Arial" w:hAnsi="Arial" w:cs="Arial"/>
          <w:sz w:val="20"/>
        </w:rPr>
        <w:t>Antwren</w:t>
      </w:r>
      <w:proofErr w:type="spellEnd"/>
      <w:r w:rsidRPr="0077569B">
        <w:rPr>
          <w:rFonts w:ascii="Arial" w:hAnsi="Arial" w:cs="Arial"/>
          <w:sz w:val="20"/>
        </w:rPr>
        <w:t xml:space="preserve"> complex (</w:t>
      </w:r>
      <w:proofErr w:type="spellStart"/>
      <w:r w:rsidRPr="0077569B">
        <w:rPr>
          <w:rFonts w:ascii="Arial" w:hAnsi="Arial" w:cs="Arial"/>
          <w:sz w:val="20"/>
        </w:rPr>
        <w:t>Myrmotherula</w:t>
      </w:r>
      <w:proofErr w:type="spellEnd"/>
      <w:r w:rsidRPr="0077569B">
        <w:rPr>
          <w:rFonts w:ascii="Arial" w:hAnsi="Arial" w:cs="Arial"/>
          <w:sz w:val="20"/>
        </w:rPr>
        <w:t xml:space="preserve"> </w:t>
      </w:r>
      <w:proofErr w:type="spellStart"/>
      <w:r w:rsidRPr="0077569B">
        <w:rPr>
          <w:rFonts w:ascii="Arial" w:hAnsi="Arial" w:cs="Arial"/>
          <w:sz w:val="20"/>
        </w:rPr>
        <w:t>iheringi</w:t>
      </w:r>
      <w:proofErr w:type="spellEnd"/>
      <w:r w:rsidRPr="0077569B">
        <w:rPr>
          <w:rFonts w:ascii="Arial" w:hAnsi="Arial" w:cs="Arial"/>
          <w:sz w:val="20"/>
        </w:rPr>
        <w:t xml:space="preserve">: Thamnophilidae), with description of a new species from southwestern Amazonia.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(2013) Handbook of the Birds of the World. Special Volume: New Species &amp; Global Index. Barcelona, Spain: Lynx </w:t>
      </w:r>
      <w:proofErr w:type="spellStart"/>
      <w:r w:rsidRPr="0077569B">
        <w:rPr>
          <w:rFonts w:ascii="Arial" w:hAnsi="Arial" w:cs="Arial"/>
          <w:sz w:val="20"/>
        </w:rPr>
        <w:t>Edicions</w:t>
      </w:r>
      <w:proofErr w:type="spellEnd"/>
      <w:r w:rsidRPr="0077569B">
        <w:rPr>
          <w:rFonts w:ascii="Arial" w:hAnsi="Arial" w:cs="Arial"/>
          <w:sz w:val="20"/>
        </w:rPr>
        <w:t>.</w:t>
      </w:r>
    </w:p>
    <w:p w14:paraId="3A8DFCB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Mischler, C. P. (2018b) Estimating the breeding population of black-billed gulls Larus </w:t>
      </w:r>
      <w:proofErr w:type="spellStart"/>
      <w:r w:rsidRPr="0077569B">
        <w:rPr>
          <w:rFonts w:ascii="Arial" w:hAnsi="Arial" w:cs="Arial"/>
          <w:sz w:val="20"/>
        </w:rPr>
        <w:t>bulleri</w:t>
      </w:r>
      <w:proofErr w:type="spellEnd"/>
      <w:r w:rsidRPr="0077569B">
        <w:rPr>
          <w:rFonts w:ascii="Arial" w:hAnsi="Arial" w:cs="Arial"/>
          <w:sz w:val="20"/>
        </w:rPr>
        <w:t xml:space="preserve"> in New Zealand, and methods for future count surveys. Notornis 65: 67-83.</w:t>
      </w:r>
    </w:p>
    <w:p w14:paraId="7425CD2D" w14:textId="75E111E4" w:rsidR="0077569B" w:rsidRPr="0077569B" w:rsidRDefault="0077569B" w:rsidP="0077569B">
      <w:pPr>
        <w:spacing w:after="120"/>
        <w:ind w:left="709" w:hanging="709"/>
        <w:rPr>
          <w:rFonts w:ascii="Arial" w:hAnsi="Arial" w:cs="Arial"/>
          <w:sz w:val="20"/>
        </w:rPr>
      </w:pPr>
      <w:r w:rsidRPr="0077569B">
        <w:rPr>
          <w:rFonts w:ascii="Arial" w:hAnsi="Arial" w:cs="Arial"/>
          <w:sz w:val="20"/>
        </w:rPr>
        <w:t>Miskelly, C. M.</w:t>
      </w:r>
      <w:r w:rsidR="00B8408A">
        <w:rPr>
          <w:rFonts w:ascii="Arial" w:hAnsi="Arial" w:cs="Arial"/>
          <w:sz w:val="20"/>
        </w:rPr>
        <w:t xml:space="preserve"> (1990)</w:t>
      </w:r>
      <w:r w:rsidRPr="0077569B">
        <w:rPr>
          <w:rFonts w:ascii="Arial" w:hAnsi="Arial" w:cs="Arial"/>
          <w:sz w:val="20"/>
        </w:rPr>
        <w:t xml:space="preserve"> Breeding systems of the New Zealand Snipe </w:t>
      </w:r>
      <w:proofErr w:type="spellStart"/>
      <w:r w:rsidRPr="0077569B">
        <w:rPr>
          <w:rFonts w:ascii="Arial" w:hAnsi="Arial" w:cs="Arial"/>
          <w:sz w:val="20"/>
        </w:rPr>
        <w:t>Coenocorypha</w:t>
      </w:r>
      <w:proofErr w:type="spellEnd"/>
      <w:r w:rsidRPr="0077569B">
        <w:rPr>
          <w:rFonts w:ascii="Arial" w:hAnsi="Arial" w:cs="Arial"/>
          <w:sz w:val="20"/>
        </w:rPr>
        <w:t xml:space="preserve"> </w:t>
      </w:r>
      <w:proofErr w:type="spellStart"/>
      <w:r w:rsidRPr="0077569B">
        <w:rPr>
          <w:rFonts w:ascii="Arial" w:hAnsi="Arial" w:cs="Arial"/>
          <w:sz w:val="20"/>
        </w:rPr>
        <w:t>aucklandica</w:t>
      </w:r>
      <w:proofErr w:type="spellEnd"/>
      <w:r w:rsidRPr="0077569B">
        <w:rPr>
          <w:rFonts w:ascii="Arial" w:hAnsi="Arial" w:cs="Arial"/>
          <w:sz w:val="20"/>
        </w:rPr>
        <w:t xml:space="preserve"> and Chatham Island Snipe C. pusilla: are they food limited? Ibis. 132: 366-379.</w:t>
      </w:r>
    </w:p>
    <w:p w14:paraId="693D347A" w14:textId="155196C1" w:rsidR="0077569B" w:rsidRPr="0077569B" w:rsidRDefault="0077569B" w:rsidP="0077569B">
      <w:pPr>
        <w:spacing w:after="120"/>
        <w:ind w:left="709" w:hanging="709"/>
        <w:rPr>
          <w:rFonts w:ascii="Arial" w:hAnsi="Arial" w:cs="Arial"/>
          <w:sz w:val="20"/>
        </w:rPr>
      </w:pPr>
      <w:r w:rsidRPr="0077569B">
        <w:rPr>
          <w:rFonts w:ascii="Arial" w:hAnsi="Arial" w:cs="Arial"/>
          <w:sz w:val="20"/>
        </w:rPr>
        <w:t>Miskelly, C. M.</w:t>
      </w:r>
      <w:r w:rsidR="00436DC6">
        <w:rPr>
          <w:rFonts w:ascii="Arial" w:hAnsi="Arial" w:cs="Arial"/>
          <w:sz w:val="20"/>
        </w:rPr>
        <w:t>(1999)</w:t>
      </w:r>
      <w:r w:rsidRPr="0077569B">
        <w:rPr>
          <w:rFonts w:ascii="Arial" w:hAnsi="Arial" w:cs="Arial"/>
          <w:sz w:val="20"/>
        </w:rPr>
        <w:t xml:space="preserve"> Breeding ecology of Snares Island snipe (</w:t>
      </w:r>
      <w:proofErr w:type="spellStart"/>
      <w:r w:rsidRPr="0077569B">
        <w:rPr>
          <w:rFonts w:ascii="Arial" w:hAnsi="Arial" w:cs="Arial"/>
          <w:sz w:val="20"/>
        </w:rPr>
        <w:t>Coenocorypha</w:t>
      </w:r>
      <w:proofErr w:type="spellEnd"/>
      <w:r w:rsidRPr="0077569B">
        <w:rPr>
          <w:rFonts w:ascii="Arial" w:hAnsi="Arial" w:cs="Arial"/>
          <w:sz w:val="20"/>
        </w:rPr>
        <w:t xml:space="preserve"> </w:t>
      </w:r>
      <w:proofErr w:type="spellStart"/>
      <w:r w:rsidRPr="0077569B">
        <w:rPr>
          <w:rFonts w:ascii="Arial" w:hAnsi="Arial" w:cs="Arial"/>
          <w:sz w:val="20"/>
        </w:rPr>
        <w:t>aucklandica</w:t>
      </w:r>
      <w:proofErr w:type="spellEnd"/>
      <w:r w:rsidRPr="0077569B">
        <w:rPr>
          <w:rFonts w:ascii="Arial" w:hAnsi="Arial" w:cs="Arial"/>
          <w:sz w:val="20"/>
        </w:rPr>
        <w:t xml:space="preserve"> </w:t>
      </w:r>
      <w:proofErr w:type="spellStart"/>
      <w:r w:rsidRPr="0077569B">
        <w:rPr>
          <w:rFonts w:ascii="Arial" w:hAnsi="Arial" w:cs="Arial"/>
          <w:sz w:val="20"/>
        </w:rPr>
        <w:t>huegeli</w:t>
      </w:r>
      <w:proofErr w:type="spellEnd"/>
      <w:r w:rsidRPr="0077569B">
        <w:rPr>
          <w:rFonts w:ascii="Arial" w:hAnsi="Arial" w:cs="Arial"/>
          <w:sz w:val="20"/>
        </w:rPr>
        <w:t>) and Chatham Island snipe (C. pusilla) Notornis. 46: 57-71.</w:t>
      </w:r>
    </w:p>
    <w:p w14:paraId="6C131358" w14:textId="0DED4A63" w:rsidR="0077569B" w:rsidRPr="0077569B" w:rsidRDefault="0077569B" w:rsidP="0077569B">
      <w:pPr>
        <w:spacing w:after="120"/>
        <w:ind w:left="709" w:hanging="709"/>
        <w:rPr>
          <w:rFonts w:ascii="Arial" w:hAnsi="Arial" w:cs="Arial"/>
          <w:sz w:val="20"/>
        </w:rPr>
      </w:pPr>
      <w:r w:rsidRPr="0077569B">
        <w:rPr>
          <w:rFonts w:ascii="Arial" w:hAnsi="Arial" w:cs="Arial"/>
          <w:sz w:val="20"/>
        </w:rPr>
        <w:t>Miskelly, C. M.</w:t>
      </w:r>
      <w:r w:rsidR="00436DC6">
        <w:rPr>
          <w:rFonts w:ascii="Arial" w:hAnsi="Arial" w:cs="Arial"/>
          <w:sz w:val="20"/>
        </w:rPr>
        <w:t>(1999)</w:t>
      </w:r>
      <w:r w:rsidRPr="0077569B">
        <w:rPr>
          <w:rFonts w:ascii="Arial" w:hAnsi="Arial" w:cs="Arial"/>
          <w:sz w:val="20"/>
        </w:rPr>
        <w:t xml:space="preserve"> Social constraints on access to mates in a high density population of New Zealand snipe (</w:t>
      </w:r>
      <w:proofErr w:type="spellStart"/>
      <w:r w:rsidRPr="0077569B">
        <w:rPr>
          <w:rFonts w:ascii="Arial" w:hAnsi="Arial" w:cs="Arial"/>
          <w:sz w:val="20"/>
        </w:rPr>
        <w:t>Coenocorypha</w:t>
      </w:r>
      <w:proofErr w:type="spellEnd"/>
      <w:r w:rsidRPr="0077569B">
        <w:rPr>
          <w:rFonts w:ascii="Arial" w:hAnsi="Arial" w:cs="Arial"/>
          <w:sz w:val="20"/>
        </w:rPr>
        <w:t xml:space="preserve"> </w:t>
      </w:r>
      <w:proofErr w:type="spellStart"/>
      <w:r w:rsidRPr="0077569B">
        <w:rPr>
          <w:rFonts w:ascii="Arial" w:hAnsi="Arial" w:cs="Arial"/>
          <w:sz w:val="20"/>
        </w:rPr>
        <w:t>aucklandica</w:t>
      </w:r>
      <w:proofErr w:type="spellEnd"/>
      <w:r w:rsidRPr="0077569B">
        <w:rPr>
          <w:rFonts w:ascii="Arial" w:hAnsi="Arial" w:cs="Arial"/>
          <w:sz w:val="20"/>
        </w:rPr>
        <w:t>) Notornis. 46: 223-239.</w:t>
      </w:r>
    </w:p>
    <w:p w14:paraId="32DA0DCE" w14:textId="49C1D209" w:rsidR="0077569B" w:rsidRPr="0077569B" w:rsidRDefault="0077569B" w:rsidP="0077569B">
      <w:pPr>
        <w:spacing w:after="120"/>
        <w:ind w:left="709" w:hanging="709"/>
        <w:rPr>
          <w:rFonts w:ascii="Arial" w:hAnsi="Arial" w:cs="Arial"/>
          <w:sz w:val="20"/>
        </w:rPr>
      </w:pPr>
      <w:r w:rsidRPr="0077569B">
        <w:rPr>
          <w:rFonts w:ascii="Arial" w:hAnsi="Arial" w:cs="Arial"/>
          <w:sz w:val="20"/>
        </w:rPr>
        <w:t>Miskelly, C. M.</w:t>
      </w:r>
      <w:r w:rsidR="00436DC6">
        <w:rPr>
          <w:rFonts w:ascii="Arial" w:hAnsi="Arial" w:cs="Arial"/>
          <w:sz w:val="20"/>
        </w:rPr>
        <w:t xml:space="preserve"> (2020)</w:t>
      </w:r>
      <w:r w:rsidRPr="0077569B">
        <w:rPr>
          <w:rFonts w:ascii="Arial" w:hAnsi="Arial" w:cs="Arial"/>
          <w:sz w:val="20"/>
        </w:rPr>
        <w:t xml:space="preserve"> Subantarctic snipe. In Miskelly, C.M. (ed.) New Zealand Birds Online. Available at: www.nzbirdsonline.org.nz</w:t>
      </w:r>
    </w:p>
    <w:p w14:paraId="725074F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Miskelly, C. M., Crossland, A. C., Sagar, P. M., Saville, I., Tennyson, A. J. D. &amp; Bell, E. A. (2013) Vagrant and extra-limital bird records accepted by the OSNZ Records Appraisal Committee 2011-2012. Notornis 60(4): 296–306.</w:t>
      </w:r>
    </w:p>
    <w:p w14:paraId="13A445D5" w14:textId="00E8AAAD" w:rsidR="0077569B" w:rsidRPr="0077569B" w:rsidRDefault="0077569B" w:rsidP="0077569B">
      <w:pPr>
        <w:spacing w:after="120"/>
        <w:ind w:left="709" w:hanging="709"/>
        <w:rPr>
          <w:rFonts w:ascii="Arial" w:hAnsi="Arial" w:cs="Arial"/>
          <w:sz w:val="20"/>
        </w:rPr>
      </w:pPr>
      <w:r w:rsidRPr="0077569B">
        <w:rPr>
          <w:rFonts w:ascii="Arial" w:hAnsi="Arial" w:cs="Arial"/>
          <w:sz w:val="20"/>
        </w:rPr>
        <w:t>Miskelly, C. M.; Bester, A. J.; Bell, M.</w:t>
      </w:r>
      <w:r w:rsidR="00B8408A">
        <w:rPr>
          <w:rFonts w:ascii="Arial" w:hAnsi="Arial" w:cs="Arial"/>
          <w:sz w:val="20"/>
        </w:rPr>
        <w:t xml:space="preserve"> (2006)</w:t>
      </w:r>
      <w:r w:rsidRPr="0077569B">
        <w:rPr>
          <w:rFonts w:ascii="Arial" w:hAnsi="Arial" w:cs="Arial"/>
          <w:sz w:val="20"/>
        </w:rPr>
        <w:t xml:space="preserve"> Additions to the Chatham Islands’ bird list, with further records of vagrant and </w:t>
      </w:r>
      <w:proofErr w:type="spellStart"/>
      <w:r w:rsidRPr="0077569B">
        <w:rPr>
          <w:rFonts w:ascii="Arial" w:hAnsi="Arial" w:cs="Arial"/>
          <w:sz w:val="20"/>
        </w:rPr>
        <w:t>colonising</w:t>
      </w:r>
      <w:proofErr w:type="spellEnd"/>
      <w:r w:rsidRPr="0077569B">
        <w:rPr>
          <w:rFonts w:ascii="Arial" w:hAnsi="Arial" w:cs="Arial"/>
          <w:sz w:val="20"/>
        </w:rPr>
        <w:t xml:space="preserve"> bird species Notornis. 53: 215-230.</w:t>
      </w:r>
    </w:p>
    <w:p w14:paraId="2017BA0C" w14:textId="3292315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Miskelly, C. M.; Dowding, J. E.; Elliott, G. P.; </w:t>
      </w:r>
      <w:proofErr w:type="spellStart"/>
      <w:r w:rsidRPr="0077569B">
        <w:rPr>
          <w:rFonts w:ascii="Arial" w:hAnsi="Arial" w:cs="Arial"/>
          <w:sz w:val="20"/>
        </w:rPr>
        <w:t>Hitchmough</w:t>
      </w:r>
      <w:proofErr w:type="spellEnd"/>
      <w:r w:rsidRPr="0077569B">
        <w:rPr>
          <w:rFonts w:ascii="Arial" w:hAnsi="Arial" w:cs="Arial"/>
          <w:sz w:val="20"/>
        </w:rPr>
        <w:t xml:space="preserve">, R. A.; </w:t>
      </w:r>
      <w:proofErr w:type="spellStart"/>
      <w:r w:rsidRPr="0077569B">
        <w:rPr>
          <w:rFonts w:ascii="Arial" w:hAnsi="Arial" w:cs="Arial"/>
          <w:sz w:val="20"/>
        </w:rPr>
        <w:t>Powlesland</w:t>
      </w:r>
      <w:proofErr w:type="spellEnd"/>
      <w:r w:rsidRPr="0077569B">
        <w:rPr>
          <w:rFonts w:ascii="Arial" w:hAnsi="Arial" w:cs="Arial"/>
          <w:sz w:val="20"/>
        </w:rPr>
        <w:t>, R. G.; Robertson, H. A.; Sagar, P. M.; Scofield, R. P.; Taylor, G. A.</w:t>
      </w:r>
      <w:r w:rsidR="00B8408A">
        <w:rPr>
          <w:rFonts w:ascii="Arial" w:hAnsi="Arial" w:cs="Arial"/>
          <w:sz w:val="20"/>
        </w:rPr>
        <w:t xml:space="preserve"> (2008)</w:t>
      </w:r>
      <w:r w:rsidRPr="0077569B">
        <w:rPr>
          <w:rFonts w:ascii="Arial" w:hAnsi="Arial" w:cs="Arial"/>
          <w:sz w:val="20"/>
        </w:rPr>
        <w:t xml:space="preserve"> Conservation status of New Zealand birds, 2008 Notornis. 55(3): 117-135.</w:t>
      </w:r>
    </w:p>
    <w:p w14:paraId="494924A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Miskelly, C., Empson, R. &amp; Wright, K. (2005) Forest birds </w:t>
      </w:r>
      <w:proofErr w:type="spellStart"/>
      <w:r w:rsidRPr="0077569B">
        <w:rPr>
          <w:rFonts w:ascii="Arial" w:hAnsi="Arial" w:cs="Arial"/>
          <w:sz w:val="20"/>
        </w:rPr>
        <w:t>recolonising</w:t>
      </w:r>
      <w:proofErr w:type="spellEnd"/>
      <w:r w:rsidRPr="0077569B">
        <w:rPr>
          <w:rFonts w:ascii="Arial" w:hAnsi="Arial" w:cs="Arial"/>
          <w:sz w:val="20"/>
        </w:rPr>
        <w:t xml:space="preserve"> Wellington. Notornis 52(1): 21-26.</w:t>
      </w:r>
    </w:p>
    <w:p w14:paraId="160F8FF5" w14:textId="530C2CD4" w:rsidR="0077569B" w:rsidRPr="0077569B" w:rsidRDefault="0077569B" w:rsidP="0077569B">
      <w:pPr>
        <w:spacing w:after="120"/>
        <w:ind w:left="709" w:hanging="709"/>
        <w:rPr>
          <w:rFonts w:ascii="Arial" w:hAnsi="Arial" w:cs="Arial"/>
          <w:sz w:val="20"/>
        </w:rPr>
      </w:pPr>
      <w:r w:rsidRPr="0077569B">
        <w:rPr>
          <w:rFonts w:ascii="Arial" w:hAnsi="Arial" w:cs="Arial"/>
          <w:sz w:val="20"/>
        </w:rPr>
        <w:t>Miskelly, C.M</w:t>
      </w:r>
      <w:r w:rsidR="00B8408A">
        <w:rPr>
          <w:rFonts w:ascii="Arial" w:hAnsi="Arial" w:cs="Arial"/>
          <w:sz w:val="20"/>
        </w:rPr>
        <w:t xml:space="preserve"> (2000)</w:t>
      </w:r>
      <w:r w:rsidRPr="0077569B">
        <w:rPr>
          <w:rFonts w:ascii="Arial" w:hAnsi="Arial" w:cs="Arial"/>
          <w:sz w:val="20"/>
        </w:rPr>
        <w:t xml:space="preserve"> Historical records of snipe from Campbell Island, New Zealand Notornis. 47: 131-140.</w:t>
      </w:r>
    </w:p>
    <w:p w14:paraId="6E125E74" w14:textId="39B0109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Miskelly, C.M. </w:t>
      </w:r>
      <w:r w:rsidR="00436DC6">
        <w:rPr>
          <w:rFonts w:ascii="Arial" w:hAnsi="Arial" w:cs="Arial"/>
          <w:sz w:val="20"/>
        </w:rPr>
        <w:t xml:space="preserve"> (2020)</w:t>
      </w:r>
      <w:r w:rsidRPr="0077569B">
        <w:rPr>
          <w:rFonts w:ascii="Arial" w:hAnsi="Arial" w:cs="Arial"/>
          <w:sz w:val="20"/>
        </w:rPr>
        <w:t xml:space="preserve"> Snares Island snipe. In Miskelly, C.M. (ed.) New Zealand Birds Online. Available at: www.nzbirdsonline.org.nz</w:t>
      </w:r>
    </w:p>
    <w:p w14:paraId="51BE67AC" w14:textId="7B420B07" w:rsidR="0077569B" w:rsidRPr="0077569B" w:rsidRDefault="0077569B" w:rsidP="0077569B">
      <w:pPr>
        <w:spacing w:after="120"/>
        <w:ind w:left="709" w:hanging="709"/>
        <w:rPr>
          <w:rFonts w:ascii="Arial" w:hAnsi="Arial" w:cs="Arial"/>
          <w:sz w:val="20"/>
        </w:rPr>
      </w:pPr>
      <w:r w:rsidRPr="0077569B">
        <w:rPr>
          <w:rFonts w:ascii="Arial" w:hAnsi="Arial" w:cs="Arial"/>
          <w:sz w:val="20"/>
        </w:rPr>
        <w:t>Miskelly, C.M., Charteris M.R. and Fraser J.R.</w:t>
      </w:r>
      <w:r w:rsidR="00880B70">
        <w:rPr>
          <w:rFonts w:ascii="Arial" w:hAnsi="Arial" w:cs="Arial"/>
          <w:sz w:val="20"/>
        </w:rPr>
        <w:t xml:space="preserve"> (2012)</w:t>
      </w:r>
      <w:r w:rsidRPr="0077569B">
        <w:rPr>
          <w:rFonts w:ascii="Arial" w:hAnsi="Arial" w:cs="Arial"/>
          <w:sz w:val="20"/>
        </w:rPr>
        <w:t xml:space="preserve"> Successful translocation of Snares Island snipe (</w:t>
      </w:r>
      <w:proofErr w:type="spellStart"/>
      <w:r w:rsidRPr="0077569B">
        <w:rPr>
          <w:rFonts w:ascii="Arial" w:hAnsi="Arial" w:cs="Arial"/>
          <w:sz w:val="20"/>
        </w:rPr>
        <w:t>Coenocorypha</w:t>
      </w:r>
      <w:proofErr w:type="spellEnd"/>
      <w:r w:rsidRPr="0077569B">
        <w:rPr>
          <w:rFonts w:ascii="Arial" w:hAnsi="Arial" w:cs="Arial"/>
          <w:sz w:val="20"/>
        </w:rPr>
        <w:t xml:space="preserve"> </w:t>
      </w:r>
      <w:proofErr w:type="spellStart"/>
      <w:r w:rsidRPr="0077569B">
        <w:rPr>
          <w:rFonts w:ascii="Arial" w:hAnsi="Arial" w:cs="Arial"/>
          <w:sz w:val="20"/>
        </w:rPr>
        <w:t>huegeli</w:t>
      </w:r>
      <w:proofErr w:type="spellEnd"/>
      <w:r w:rsidRPr="0077569B">
        <w:rPr>
          <w:rFonts w:ascii="Arial" w:hAnsi="Arial" w:cs="Arial"/>
          <w:sz w:val="20"/>
        </w:rPr>
        <w:t xml:space="preserve">) to replace the extinct South Island snipe (C. </w:t>
      </w:r>
      <w:proofErr w:type="spellStart"/>
      <w:r w:rsidRPr="0077569B">
        <w:rPr>
          <w:rFonts w:ascii="Arial" w:hAnsi="Arial" w:cs="Arial"/>
          <w:sz w:val="20"/>
        </w:rPr>
        <w:t>iredalei</w:t>
      </w:r>
      <w:proofErr w:type="spellEnd"/>
      <w:r w:rsidRPr="0077569B">
        <w:rPr>
          <w:rFonts w:ascii="Arial" w:hAnsi="Arial" w:cs="Arial"/>
          <w:sz w:val="20"/>
        </w:rPr>
        <w:t>) Notornis 59: 32-38.</w:t>
      </w:r>
    </w:p>
    <w:p w14:paraId="109C221B" w14:textId="411FF0B2" w:rsidR="0077569B" w:rsidRPr="0077569B" w:rsidRDefault="0077569B" w:rsidP="0077569B">
      <w:pPr>
        <w:spacing w:after="120"/>
        <w:ind w:left="709" w:hanging="709"/>
        <w:rPr>
          <w:rFonts w:ascii="Arial" w:hAnsi="Arial" w:cs="Arial"/>
          <w:sz w:val="20"/>
        </w:rPr>
      </w:pPr>
      <w:r w:rsidRPr="0077569B">
        <w:rPr>
          <w:rFonts w:ascii="Arial" w:hAnsi="Arial" w:cs="Arial"/>
          <w:sz w:val="20"/>
        </w:rPr>
        <w:t>Miskelly, C.M., Tennyson, A.J., Edmonds, H.K., McMurtrie, P.G.</w:t>
      </w:r>
      <w:r w:rsidR="00880B70">
        <w:rPr>
          <w:rFonts w:ascii="Arial" w:hAnsi="Arial" w:cs="Arial"/>
          <w:sz w:val="20"/>
        </w:rPr>
        <w:t xml:space="preserve"> (2017)</w:t>
      </w:r>
      <w:r w:rsidRPr="0077569B">
        <w:rPr>
          <w:rFonts w:ascii="Arial" w:hAnsi="Arial" w:cs="Arial"/>
          <w:sz w:val="20"/>
        </w:rPr>
        <w:t xml:space="preserve"> Dispersal of endemic passerines to islands in Dusky sound, </w:t>
      </w:r>
      <w:proofErr w:type="spellStart"/>
      <w:r w:rsidRPr="0077569B">
        <w:rPr>
          <w:rFonts w:ascii="Arial" w:hAnsi="Arial" w:cs="Arial"/>
          <w:sz w:val="20"/>
        </w:rPr>
        <w:t>fiordland</w:t>
      </w:r>
      <w:proofErr w:type="spellEnd"/>
      <w:r w:rsidRPr="0077569B">
        <w:rPr>
          <w:rFonts w:ascii="Arial" w:hAnsi="Arial" w:cs="Arial"/>
          <w:sz w:val="20"/>
        </w:rPr>
        <w:t>, following translocations and predator control Notornis. 64: 192-205.</w:t>
      </w:r>
    </w:p>
    <w:p w14:paraId="50D51982" w14:textId="07DCC723"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Miskelly, C.M., Walker, K.J., Elliott, G.P.,</w:t>
      </w:r>
      <w:r w:rsidR="00B8408A">
        <w:rPr>
          <w:rFonts w:ascii="Arial" w:hAnsi="Arial" w:cs="Arial"/>
          <w:sz w:val="20"/>
        </w:rPr>
        <w:t xml:space="preserve"> (2006)</w:t>
      </w:r>
      <w:r w:rsidRPr="0077569B">
        <w:rPr>
          <w:rFonts w:ascii="Arial" w:hAnsi="Arial" w:cs="Arial"/>
          <w:sz w:val="20"/>
        </w:rPr>
        <w:t xml:space="preserve"> Breeding ecology of three subantarctic snipes (genus </w:t>
      </w:r>
      <w:proofErr w:type="spellStart"/>
      <w:r w:rsidRPr="0077569B">
        <w:rPr>
          <w:rFonts w:ascii="Arial" w:hAnsi="Arial" w:cs="Arial"/>
          <w:sz w:val="20"/>
        </w:rPr>
        <w:t>Ceonocorypha</w:t>
      </w:r>
      <w:proofErr w:type="spellEnd"/>
      <w:r w:rsidRPr="0077569B">
        <w:rPr>
          <w:rFonts w:ascii="Arial" w:hAnsi="Arial" w:cs="Arial"/>
          <w:sz w:val="20"/>
        </w:rPr>
        <w:t>) Notornis. 53: 361-374.</w:t>
      </w:r>
    </w:p>
    <w:p w14:paraId="1A4076CE" w14:textId="788B7743" w:rsidR="0077569B" w:rsidRPr="0077569B" w:rsidRDefault="0077569B" w:rsidP="0077569B">
      <w:pPr>
        <w:spacing w:after="120"/>
        <w:ind w:left="709" w:hanging="709"/>
        <w:rPr>
          <w:rFonts w:ascii="Arial" w:hAnsi="Arial" w:cs="Arial"/>
          <w:sz w:val="20"/>
        </w:rPr>
      </w:pPr>
      <w:r w:rsidRPr="0077569B">
        <w:rPr>
          <w:rFonts w:ascii="Arial" w:hAnsi="Arial" w:cs="Arial"/>
          <w:sz w:val="20"/>
        </w:rPr>
        <w:t>Miskelly, C.M.; Elliott, G.E.; Parker, G.C.; Rexer-Huber, K.; Russ, R.; Taylor, R.H.; Tennyson, A.J.D.; Walker, K.J</w:t>
      </w:r>
      <w:r w:rsidR="00436DC6">
        <w:rPr>
          <w:rFonts w:ascii="Arial" w:hAnsi="Arial" w:cs="Arial"/>
          <w:sz w:val="20"/>
        </w:rPr>
        <w:t xml:space="preserve"> (2020)</w:t>
      </w:r>
      <w:r w:rsidRPr="0077569B">
        <w:rPr>
          <w:rFonts w:ascii="Arial" w:hAnsi="Arial" w:cs="Arial"/>
          <w:sz w:val="20"/>
        </w:rPr>
        <w:t xml:space="preserve"> Birds of the Auckland Islands, New Zealand subantarctic Notornis. 67: 59-151.</w:t>
      </w:r>
    </w:p>
    <w:p w14:paraId="361A89DD" w14:textId="702C0008" w:rsidR="0077569B" w:rsidRPr="0077569B" w:rsidRDefault="0077569B" w:rsidP="0077569B">
      <w:pPr>
        <w:spacing w:after="120"/>
        <w:ind w:left="709" w:hanging="709"/>
        <w:rPr>
          <w:rFonts w:ascii="Arial" w:hAnsi="Arial" w:cs="Arial"/>
          <w:sz w:val="20"/>
        </w:rPr>
      </w:pPr>
      <w:r w:rsidRPr="0077569B">
        <w:rPr>
          <w:rFonts w:ascii="Arial" w:hAnsi="Arial" w:cs="Arial"/>
          <w:sz w:val="20"/>
        </w:rPr>
        <w:t>Miskelly, C.M.; Sagar, E.M.; Tennyson, A.J.D; Scofield, R.P.</w:t>
      </w:r>
      <w:r w:rsidR="00B8408A">
        <w:rPr>
          <w:rFonts w:ascii="Arial" w:hAnsi="Arial" w:cs="Arial"/>
          <w:sz w:val="20"/>
        </w:rPr>
        <w:t xml:space="preserve"> (2001)</w:t>
      </w:r>
      <w:r w:rsidRPr="0077569B">
        <w:rPr>
          <w:rFonts w:ascii="Arial" w:hAnsi="Arial" w:cs="Arial"/>
          <w:sz w:val="20"/>
        </w:rPr>
        <w:t xml:space="preserve"> Birds of the Snares Islands, New Zealand Notornis. 48(1): 1-40.</w:t>
      </w:r>
    </w:p>
    <w:p w14:paraId="3327B2A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Mitchell, D. (2017) Birds of Europe, North Africa &amp; the Middle East – An annotated checklist. Barcelona: Lynx </w:t>
      </w:r>
      <w:proofErr w:type="spellStart"/>
      <w:r w:rsidRPr="0077569B">
        <w:rPr>
          <w:rFonts w:ascii="Arial" w:hAnsi="Arial" w:cs="Arial"/>
          <w:sz w:val="20"/>
        </w:rPr>
        <w:t>Edicions</w:t>
      </w:r>
      <w:proofErr w:type="spellEnd"/>
      <w:r w:rsidRPr="0077569B">
        <w:rPr>
          <w:rFonts w:ascii="Arial" w:hAnsi="Arial" w:cs="Arial"/>
          <w:sz w:val="20"/>
        </w:rPr>
        <w:t>.</w:t>
      </w:r>
    </w:p>
    <w:p w14:paraId="14FCD86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Mittermeier, J. C., Cottee-Jones, H. E. W., Purba, E. C., Ashuri, N. M., </w:t>
      </w:r>
      <w:proofErr w:type="spellStart"/>
      <w:r w:rsidRPr="0077569B">
        <w:rPr>
          <w:rFonts w:ascii="Arial" w:hAnsi="Arial" w:cs="Arial"/>
          <w:sz w:val="20"/>
        </w:rPr>
        <w:t>Hesdianti</w:t>
      </w:r>
      <w:proofErr w:type="spellEnd"/>
      <w:r w:rsidRPr="0077569B">
        <w:rPr>
          <w:rFonts w:ascii="Arial" w:hAnsi="Arial" w:cs="Arial"/>
          <w:sz w:val="20"/>
        </w:rPr>
        <w:t xml:space="preserve">, E. &amp; </w:t>
      </w:r>
      <w:proofErr w:type="spellStart"/>
      <w:r w:rsidRPr="0077569B">
        <w:rPr>
          <w:rFonts w:ascii="Arial" w:hAnsi="Arial" w:cs="Arial"/>
          <w:sz w:val="20"/>
        </w:rPr>
        <w:t>Supriatna</w:t>
      </w:r>
      <w:proofErr w:type="spellEnd"/>
      <w:r w:rsidRPr="0077569B">
        <w:rPr>
          <w:rFonts w:ascii="Arial" w:hAnsi="Arial" w:cs="Arial"/>
          <w:sz w:val="20"/>
        </w:rPr>
        <w:t>, J. (2013) A survey of the avifauna of Obi Island, North Moluccas, Indonesia. Forktail 29: 128-137.</w:t>
      </w:r>
    </w:p>
    <w:p w14:paraId="4306C24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Mittermeier, J. C., Dutson, G., James, R. E., Davies, T. E., Tako, R. and Uy, J. A. C. (2018) The avifauna of Makira (San Cristobal), Solomon Islands. Wilson J. </w:t>
      </w:r>
      <w:proofErr w:type="spellStart"/>
      <w:r w:rsidRPr="0077569B">
        <w:rPr>
          <w:rFonts w:ascii="Arial" w:hAnsi="Arial" w:cs="Arial"/>
          <w:sz w:val="20"/>
        </w:rPr>
        <w:t>Ornithol</w:t>
      </w:r>
      <w:proofErr w:type="spellEnd"/>
      <w:r w:rsidRPr="0077569B">
        <w:rPr>
          <w:rFonts w:ascii="Arial" w:hAnsi="Arial" w:cs="Arial"/>
          <w:sz w:val="20"/>
        </w:rPr>
        <w:t>. 130(1): 235-255.</w:t>
      </w:r>
    </w:p>
    <w:p w14:paraId="755910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Mittermeier, J. C., Wright, D. R., </w:t>
      </w:r>
      <w:proofErr w:type="spellStart"/>
      <w:r w:rsidRPr="0077569B">
        <w:rPr>
          <w:rFonts w:ascii="Arial" w:hAnsi="Arial" w:cs="Arial"/>
          <w:sz w:val="20"/>
        </w:rPr>
        <w:t>Benjara</w:t>
      </w:r>
      <w:proofErr w:type="spellEnd"/>
      <w:r w:rsidRPr="0077569B">
        <w:rPr>
          <w:rFonts w:ascii="Arial" w:hAnsi="Arial" w:cs="Arial"/>
          <w:sz w:val="20"/>
        </w:rPr>
        <w:t xml:space="preserve"> A., Colyn, R., Gardner, B., </w:t>
      </w:r>
      <w:proofErr w:type="spellStart"/>
      <w:r w:rsidRPr="0077569B">
        <w:rPr>
          <w:rFonts w:ascii="Arial" w:hAnsi="Arial" w:cs="Arial"/>
          <w:sz w:val="20"/>
        </w:rPr>
        <w:t>Jocque</w:t>
      </w:r>
      <w:proofErr w:type="spellEnd"/>
      <w:r w:rsidRPr="0077569B">
        <w:rPr>
          <w:rFonts w:ascii="Arial" w:hAnsi="Arial" w:cs="Arial"/>
          <w:sz w:val="20"/>
        </w:rPr>
        <w:t xml:space="preserve">, M., Kemp, L., Rene de Roland, A., Slootmaekers,  D. &amp; Rene de Roland, L.-A (2020). A rapid avifaunal survey of the </w:t>
      </w:r>
      <w:proofErr w:type="spellStart"/>
      <w:r w:rsidRPr="0077569B">
        <w:rPr>
          <w:rFonts w:ascii="Arial" w:hAnsi="Arial" w:cs="Arial"/>
          <w:sz w:val="20"/>
        </w:rPr>
        <w:t>Mahimborondro</w:t>
      </w:r>
      <w:proofErr w:type="spellEnd"/>
      <w:r w:rsidRPr="0077569B">
        <w:rPr>
          <w:rFonts w:ascii="Arial" w:hAnsi="Arial" w:cs="Arial"/>
          <w:sz w:val="20"/>
        </w:rPr>
        <w:t xml:space="preserve"> Protected Area, northern Madagascar. Malagasy Nature. 14: 44-56.</w:t>
      </w:r>
    </w:p>
    <w:p w14:paraId="74E7CE2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Mittermeier, J. C., Zyskowski, K., Stowe, E. S. &amp; Lai, J. E. (2010) Avifauna of the </w:t>
      </w:r>
      <w:proofErr w:type="spellStart"/>
      <w:r w:rsidRPr="0077569B">
        <w:rPr>
          <w:rFonts w:ascii="Arial" w:hAnsi="Arial" w:cs="Arial"/>
          <w:sz w:val="20"/>
        </w:rPr>
        <w:t>Sipaliwini</w:t>
      </w:r>
      <w:proofErr w:type="spellEnd"/>
      <w:r w:rsidRPr="0077569B">
        <w:rPr>
          <w:rFonts w:ascii="Arial" w:hAnsi="Arial" w:cs="Arial"/>
          <w:sz w:val="20"/>
        </w:rPr>
        <w:t xml:space="preserve"> savanna (Suriname) with insights into its biogeographic affinities. Bull. Peabody Mus. Nat. Hist. 51(1): 97-122.</w:t>
      </w:r>
    </w:p>
    <w:p w14:paraId="7BDCF4CD" w14:textId="313CB04E" w:rsidR="0077569B" w:rsidRPr="0077569B" w:rsidRDefault="0077569B" w:rsidP="0077569B">
      <w:pPr>
        <w:spacing w:after="120"/>
        <w:ind w:left="709" w:hanging="709"/>
        <w:rPr>
          <w:rFonts w:ascii="Arial" w:hAnsi="Arial" w:cs="Arial"/>
          <w:sz w:val="20"/>
        </w:rPr>
      </w:pPr>
      <w:r w:rsidRPr="0077569B">
        <w:rPr>
          <w:rFonts w:ascii="Arial" w:hAnsi="Arial" w:cs="Arial"/>
          <w:sz w:val="20"/>
        </w:rPr>
        <w:t>Mo, J., Ji, Y., Xu, H., Li, D. and Liu, F.</w:t>
      </w:r>
      <w:r w:rsidR="00436DC6">
        <w:rPr>
          <w:rFonts w:ascii="Arial" w:hAnsi="Arial" w:cs="Arial"/>
          <w:sz w:val="20"/>
        </w:rPr>
        <w:t xml:space="preserve"> (2021)</w:t>
      </w:r>
      <w:r w:rsidRPr="0077569B">
        <w:rPr>
          <w:rFonts w:ascii="Arial" w:hAnsi="Arial" w:cs="Arial"/>
          <w:sz w:val="20"/>
        </w:rPr>
        <w:t xml:space="preserve"> Camera-trapping survey on mammals and birds in a forest dynamics plot in Hainan </w:t>
      </w:r>
      <w:proofErr w:type="spellStart"/>
      <w:r w:rsidRPr="0077569B">
        <w:rPr>
          <w:rFonts w:ascii="Arial" w:hAnsi="Arial" w:cs="Arial"/>
          <w:sz w:val="20"/>
        </w:rPr>
        <w:t>Jianfengling</w:t>
      </w:r>
      <w:proofErr w:type="spellEnd"/>
      <w:r w:rsidRPr="0077569B">
        <w:rPr>
          <w:rFonts w:ascii="Arial" w:hAnsi="Arial" w:cs="Arial"/>
          <w:sz w:val="20"/>
        </w:rPr>
        <w:t xml:space="preserve"> National Nature Reserve Biodiversity Science. 29(6): 819-824.</w:t>
      </w:r>
    </w:p>
    <w:p w14:paraId="66A84AB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Mohagan</w:t>
      </w:r>
      <w:proofErr w:type="spellEnd"/>
      <w:r w:rsidRPr="0077569B">
        <w:rPr>
          <w:rFonts w:ascii="Arial" w:hAnsi="Arial" w:cs="Arial"/>
          <w:sz w:val="20"/>
        </w:rPr>
        <w:t xml:space="preserve">, A. B., </w:t>
      </w:r>
      <w:proofErr w:type="spellStart"/>
      <w:r w:rsidRPr="0077569B">
        <w:rPr>
          <w:rFonts w:ascii="Arial" w:hAnsi="Arial" w:cs="Arial"/>
          <w:sz w:val="20"/>
        </w:rPr>
        <w:t>Nuñeza</w:t>
      </w:r>
      <w:proofErr w:type="spellEnd"/>
      <w:r w:rsidRPr="0077569B">
        <w:rPr>
          <w:rFonts w:ascii="Arial" w:hAnsi="Arial" w:cs="Arial"/>
          <w:sz w:val="20"/>
        </w:rPr>
        <w:t xml:space="preserve">, O. M., Gracia, Jr. A. G., </w:t>
      </w:r>
      <w:proofErr w:type="spellStart"/>
      <w:r w:rsidRPr="0077569B">
        <w:rPr>
          <w:rFonts w:ascii="Arial" w:hAnsi="Arial" w:cs="Arial"/>
          <w:sz w:val="20"/>
        </w:rPr>
        <w:t>Selpa</w:t>
      </w:r>
      <w:proofErr w:type="spellEnd"/>
      <w:r w:rsidRPr="0077569B">
        <w:rPr>
          <w:rFonts w:ascii="Arial" w:hAnsi="Arial" w:cs="Arial"/>
          <w:sz w:val="20"/>
        </w:rPr>
        <w:t xml:space="preserve">, E. C. T., </w:t>
      </w:r>
      <w:proofErr w:type="spellStart"/>
      <w:r w:rsidRPr="0077569B">
        <w:rPr>
          <w:rFonts w:ascii="Arial" w:hAnsi="Arial" w:cs="Arial"/>
          <w:sz w:val="20"/>
        </w:rPr>
        <w:t>Escarlos</w:t>
      </w:r>
      <w:proofErr w:type="spellEnd"/>
      <w:r w:rsidRPr="0077569B">
        <w:rPr>
          <w:rFonts w:ascii="Arial" w:hAnsi="Arial" w:cs="Arial"/>
          <w:sz w:val="20"/>
        </w:rPr>
        <w:t xml:space="preserve">, Jr. J. A., Baguhin, L. J. B., </w:t>
      </w:r>
      <w:proofErr w:type="spellStart"/>
      <w:r w:rsidRPr="0077569B">
        <w:rPr>
          <w:rFonts w:ascii="Arial" w:hAnsi="Arial" w:cs="Arial"/>
          <w:sz w:val="20"/>
        </w:rPr>
        <w:t>Coritico</w:t>
      </w:r>
      <w:proofErr w:type="spellEnd"/>
      <w:r w:rsidRPr="0077569B">
        <w:rPr>
          <w:rFonts w:ascii="Arial" w:hAnsi="Arial" w:cs="Arial"/>
          <w:sz w:val="20"/>
        </w:rPr>
        <w:t>, F. P., and Amoroso, V. B. (2015) Species Richness of Avifauna in Four Long Term Ecological Research Sites in Mindanao, Philippines. Journal of Applied Environmental and Biological Sciences. 5 (11): 88-99.</w:t>
      </w:r>
    </w:p>
    <w:p w14:paraId="614649A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Mohan, D. &amp; Kumar, R. (2010) Breeding birds of </w:t>
      </w:r>
      <w:proofErr w:type="spellStart"/>
      <w:r w:rsidRPr="0077569B">
        <w:rPr>
          <w:rFonts w:ascii="Arial" w:hAnsi="Arial" w:cs="Arial"/>
          <w:sz w:val="20"/>
        </w:rPr>
        <w:t>Kothri</w:t>
      </w:r>
      <w:proofErr w:type="spellEnd"/>
      <w:r w:rsidRPr="0077569B">
        <w:rPr>
          <w:rFonts w:ascii="Arial" w:hAnsi="Arial" w:cs="Arial"/>
          <w:sz w:val="20"/>
        </w:rPr>
        <w:t xml:space="preserve"> valley, eastern Garhwal </w:t>
      </w:r>
      <w:proofErr w:type="spellStart"/>
      <w:r w:rsidRPr="0077569B">
        <w:rPr>
          <w:rFonts w:ascii="Arial" w:hAnsi="Arial" w:cs="Arial"/>
          <w:sz w:val="20"/>
        </w:rPr>
        <w:t>Hitnalayan</w:t>
      </w:r>
      <w:proofErr w:type="spellEnd"/>
      <w:r w:rsidRPr="0077569B">
        <w:rPr>
          <w:rFonts w:ascii="Arial" w:hAnsi="Arial" w:cs="Arial"/>
          <w:sz w:val="20"/>
        </w:rPr>
        <w:t xml:space="preserve"> foothills, India. Forktail 26: 75–81.</w:t>
      </w:r>
    </w:p>
    <w:p w14:paraId="6083A3D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Mohan, D. &amp; Sondhi, S. (2014) An updated checklist of the birds of Uttarakhand. Uttarakhand Forest Department, Dehradun.</w:t>
      </w:r>
    </w:p>
    <w:p w14:paraId="35306C3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Moncrieff, A. E.; Johnson, O.; Lane, D. F.; Beck, J. R.; Angulo, F.; Fagan, J. (2018) A new species of antbird (Passeriformes: Thamnophilidae) from the Cordillera Azul, San Martín, Peru. The Auk: Ornithological Advances 135: 114-126. </w:t>
      </w:r>
    </w:p>
    <w:p w14:paraId="1DB3FA9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Monnet, C., Thibault, J., &amp; Varney, A. (1993) Stability and changes during the twentieth century in the breeding landbirds of Tahiti (Polynesia). Bird </w:t>
      </w:r>
      <w:proofErr w:type="spellStart"/>
      <w:r w:rsidRPr="0077569B">
        <w:rPr>
          <w:rFonts w:ascii="Arial" w:hAnsi="Arial" w:cs="Arial"/>
          <w:sz w:val="20"/>
        </w:rPr>
        <w:t>Conserv</w:t>
      </w:r>
      <w:proofErr w:type="spellEnd"/>
      <w:r w:rsidRPr="0077569B">
        <w:rPr>
          <w:rFonts w:ascii="Arial" w:hAnsi="Arial" w:cs="Arial"/>
          <w:sz w:val="20"/>
        </w:rPr>
        <w:t>. Int. 3: 261-280.</w:t>
      </w:r>
    </w:p>
    <w:p w14:paraId="1CA0EAFE" w14:textId="6EABDBC5" w:rsidR="0077569B" w:rsidRPr="0077569B" w:rsidRDefault="0077569B" w:rsidP="0077569B">
      <w:pPr>
        <w:spacing w:after="120"/>
        <w:ind w:left="709" w:hanging="709"/>
        <w:rPr>
          <w:rFonts w:ascii="Arial" w:hAnsi="Arial" w:cs="Arial"/>
          <w:sz w:val="20"/>
        </w:rPr>
      </w:pPr>
      <w:r w:rsidRPr="0077569B">
        <w:rPr>
          <w:rFonts w:ascii="Arial" w:hAnsi="Arial" w:cs="Arial"/>
          <w:sz w:val="20"/>
        </w:rPr>
        <w:t>Moore, P.</w:t>
      </w:r>
      <w:r w:rsidR="00B8408A">
        <w:rPr>
          <w:rFonts w:ascii="Arial" w:hAnsi="Arial" w:cs="Arial"/>
          <w:sz w:val="20"/>
        </w:rPr>
        <w:t xml:space="preserve"> (2007)</w:t>
      </w:r>
      <w:r w:rsidRPr="0077569B">
        <w:rPr>
          <w:rFonts w:ascii="Arial" w:hAnsi="Arial" w:cs="Arial"/>
          <w:sz w:val="20"/>
        </w:rPr>
        <w:t xml:space="preserve"> Chatham Island Oystercatcher population responds to conservation management. Wader Study Group Bulletin 114: 8-9.</w:t>
      </w:r>
    </w:p>
    <w:p w14:paraId="6463C2FA" w14:textId="16E64ECE" w:rsidR="0077569B" w:rsidRPr="0077569B" w:rsidRDefault="0077569B" w:rsidP="0077569B">
      <w:pPr>
        <w:spacing w:after="120"/>
        <w:ind w:left="709" w:hanging="709"/>
        <w:rPr>
          <w:rFonts w:ascii="Arial" w:hAnsi="Arial" w:cs="Arial"/>
          <w:sz w:val="20"/>
        </w:rPr>
      </w:pPr>
      <w:r w:rsidRPr="0077569B">
        <w:rPr>
          <w:rFonts w:ascii="Arial" w:hAnsi="Arial" w:cs="Arial"/>
          <w:sz w:val="20"/>
        </w:rPr>
        <w:t>Moore, P. J.</w:t>
      </w:r>
      <w:r w:rsidR="00B8408A">
        <w:rPr>
          <w:rFonts w:ascii="Arial" w:hAnsi="Arial" w:cs="Arial"/>
          <w:sz w:val="20"/>
        </w:rPr>
        <w:t xml:space="preserve"> (2008)</w:t>
      </w:r>
      <w:r w:rsidRPr="0077569B">
        <w:rPr>
          <w:rFonts w:ascii="Arial" w:hAnsi="Arial" w:cs="Arial"/>
          <w:sz w:val="20"/>
        </w:rPr>
        <w:t xml:space="preserve"> The recovering population of the Chatham Island Oystercatcher (</w:t>
      </w:r>
      <w:proofErr w:type="spellStart"/>
      <w:r w:rsidRPr="0077569B">
        <w:rPr>
          <w:rFonts w:ascii="Arial" w:hAnsi="Arial" w:cs="Arial"/>
          <w:sz w:val="20"/>
        </w:rPr>
        <w:t>Haematopus</w:t>
      </w:r>
      <w:proofErr w:type="spellEnd"/>
      <w:r w:rsidRPr="0077569B">
        <w:rPr>
          <w:rFonts w:ascii="Arial" w:hAnsi="Arial" w:cs="Arial"/>
          <w:sz w:val="20"/>
        </w:rPr>
        <w:t xml:space="preserve"> </w:t>
      </w:r>
      <w:proofErr w:type="spellStart"/>
      <w:r w:rsidRPr="0077569B">
        <w:rPr>
          <w:rFonts w:ascii="Arial" w:hAnsi="Arial" w:cs="Arial"/>
          <w:sz w:val="20"/>
        </w:rPr>
        <w:t>chathamensis</w:t>
      </w:r>
      <w:proofErr w:type="spellEnd"/>
      <w:r w:rsidRPr="0077569B">
        <w:rPr>
          <w:rFonts w:ascii="Arial" w:hAnsi="Arial" w:cs="Arial"/>
          <w:sz w:val="20"/>
        </w:rPr>
        <w:t>) Notornis. 55(1): 20-31.</w:t>
      </w:r>
    </w:p>
    <w:p w14:paraId="623BCD35" w14:textId="1E1C0DEA" w:rsidR="0077569B" w:rsidRPr="0077569B" w:rsidRDefault="0077569B" w:rsidP="0077569B">
      <w:pPr>
        <w:spacing w:after="120"/>
        <w:ind w:left="709" w:hanging="709"/>
        <w:rPr>
          <w:rFonts w:ascii="Arial" w:hAnsi="Arial" w:cs="Arial"/>
          <w:sz w:val="20"/>
        </w:rPr>
      </w:pPr>
      <w:r w:rsidRPr="0077569B">
        <w:rPr>
          <w:rFonts w:ascii="Arial" w:hAnsi="Arial" w:cs="Arial"/>
          <w:sz w:val="20"/>
        </w:rPr>
        <w:t>Moore, P.J.</w:t>
      </w:r>
      <w:r w:rsidR="00880B70">
        <w:rPr>
          <w:rFonts w:ascii="Arial" w:hAnsi="Arial" w:cs="Arial"/>
          <w:sz w:val="20"/>
        </w:rPr>
        <w:t xml:space="preserve"> (2014)</w:t>
      </w:r>
      <w:r w:rsidRPr="0077569B">
        <w:rPr>
          <w:rFonts w:ascii="Arial" w:hAnsi="Arial" w:cs="Arial"/>
          <w:sz w:val="20"/>
        </w:rPr>
        <w:t xml:space="preserve"> Conservation assessment of the Chatham Island oystercatcher </w:t>
      </w:r>
      <w:proofErr w:type="spellStart"/>
      <w:r w:rsidRPr="0077569B">
        <w:rPr>
          <w:rFonts w:ascii="Arial" w:hAnsi="Arial" w:cs="Arial"/>
          <w:sz w:val="20"/>
        </w:rPr>
        <w:t>Haematopus</w:t>
      </w:r>
      <w:proofErr w:type="spellEnd"/>
      <w:r w:rsidRPr="0077569B">
        <w:rPr>
          <w:rFonts w:ascii="Arial" w:hAnsi="Arial" w:cs="Arial"/>
          <w:sz w:val="20"/>
        </w:rPr>
        <w:t xml:space="preserve"> </w:t>
      </w:r>
      <w:proofErr w:type="spellStart"/>
      <w:r w:rsidRPr="0077569B">
        <w:rPr>
          <w:rFonts w:ascii="Arial" w:hAnsi="Arial" w:cs="Arial"/>
          <w:sz w:val="20"/>
        </w:rPr>
        <w:t>chathamensis</w:t>
      </w:r>
      <w:proofErr w:type="spellEnd"/>
      <w:r w:rsidRPr="0077569B">
        <w:rPr>
          <w:rFonts w:ascii="Arial" w:hAnsi="Arial" w:cs="Arial"/>
          <w:sz w:val="20"/>
        </w:rPr>
        <w:t xml:space="preserve"> International Wader Studies. 20: 23-32.</w:t>
      </w:r>
    </w:p>
    <w:p w14:paraId="2B3C42AC" w14:textId="1B169662" w:rsidR="0077569B" w:rsidRPr="0077569B" w:rsidRDefault="0077569B" w:rsidP="0077569B">
      <w:pPr>
        <w:spacing w:after="120"/>
        <w:ind w:left="709" w:hanging="709"/>
        <w:rPr>
          <w:rFonts w:ascii="Arial" w:hAnsi="Arial" w:cs="Arial"/>
          <w:sz w:val="20"/>
        </w:rPr>
      </w:pPr>
      <w:r w:rsidRPr="0077569B">
        <w:rPr>
          <w:rFonts w:ascii="Arial" w:hAnsi="Arial" w:cs="Arial"/>
          <w:sz w:val="20"/>
        </w:rPr>
        <w:t>Moore, P.J., Dowding, J.E.</w:t>
      </w:r>
      <w:r w:rsidR="00880B70">
        <w:rPr>
          <w:rFonts w:ascii="Arial" w:hAnsi="Arial" w:cs="Arial"/>
          <w:sz w:val="20"/>
        </w:rPr>
        <w:t xml:space="preserve"> (2017)</w:t>
      </w:r>
      <w:r w:rsidRPr="0077569B">
        <w:rPr>
          <w:rFonts w:ascii="Arial" w:hAnsi="Arial" w:cs="Arial"/>
          <w:sz w:val="20"/>
        </w:rPr>
        <w:t xml:space="preserve"> Chatham Island oystercatcher in Miskelly, C.M. (ed.) New Zealand Birds Online. . Available at: www.nzbirdsonline.org.nz</w:t>
      </w:r>
    </w:p>
    <w:p w14:paraId="41D680D9" w14:textId="51BEE36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Moore, P.J.; Reid, C. </w:t>
      </w:r>
      <w:r w:rsidR="00B8408A">
        <w:rPr>
          <w:rFonts w:ascii="Arial" w:hAnsi="Arial" w:cs="Arial"/>
          <w:sz w:val="20"/>
        </w:rPr>
        <w:t xml:space="preserve"> (2009)</w:t>
      </w:r>
      <w:r w:rsidRPr="0077569B">
        <w:rPr>
          <w:rFonts w:ascii="Arial" w:hAnsi="Arial" w:cs="Arial"/>
          <w:sz w:val="20"/>
        </w:rPr>
        <w:t xml:space="preserve"> Effectiveness of management on the breeding success of Chatham Island oystercatcher (</w:t>
      </w:r>
      <w:proofErr w:type="spellStart"/>
      <w:r w:rsidRPr="0077569B">
        <w:rPr>
          <w:rFonts w:ascii="Arial" w:hAnsi="Arial" w:cs="Arial"/>
          <w:sz w:val="20"/>
        </w:rPr>
        <w:t>Haematopus</w:t>
      </w:r>
      <w:proofErr w:type="spellEnd"/>
      <w:r w:rsidRPr="0077569B">
        <w:rPr>
          <w:rFonts w:ascii="Arial" w:hAnsi="Arial" w:cs="Arial"/>
          <w:sz w:val="20"/>
        </w:rPr>
        <w:t xml:space="preserve"> </w:t>
      </w:r>
      <w:proofErr w:type="spellStart"/>
      <w:r w:rsidRPr="0077569B">
        <w:rPr>
          <w:rFonts w:ascii="Arial" w:hAnsi="Arial" w:cs="Arial"/>
          <w:sz w:val="20"/>
        </w:rPr>
        <w:t>chathamensis</w:t>
      </w:r>
      <w:proofErr w:type="spellEnd"/>
      <w:r w:rsidRPr="0077569B">
        <w:rPr>
          <w:rFonts w:ascii="Arial" w:hAnsi="Arial" w:cs="Arial"/>
          <w:sz w:val="20"/>
        </w:rPr>
        <w:t>). New Zealand Journal of Zoology. 36: 431-446.</w:t>
      </w:r>
    </w:p>
    <w:p w14:paraId="5D19DFCB" w14:textId="2B5A5D1E" w:rsidR="0077569B" w:rsidRPr="0077569B" w:rsidRDefault="0077569B" w:rsidP="0077569B">
      <w:pPr>
        <w:spacing w:after="120"/>
        <w:ind w:left="709" w:hanging="709"/>
        <w:rPr>
          <w:rFonts w:ascii="Arial" w:hAnsi="Arial" w:cs="Arial"/>
          <w:sz w:val="20"/>
        </w:rPr>
      </w:pPr>
      <w:r w:rsidRPr="0077569B">
        <w:rPr>
          <w:rFonts w:ascii="Arial" w:hAnsi="Arial" w:cs="Arial"/>
          <w:sz w:val="20"/>
        </w:rPr>
        <w:t>Moore, S.; Innes, J.</w:t>
      </w:r>
      <w:r w:rsidR="00436DC6">
        <w:rPr>
          <w:rFonts w:ascii="Arial" w:hAnsi="Arial" w:cs="Arial"/>
          <w:sz w:val="20"/>
        </w:rPr>
        <w:t>(1996)</w:t>
      </w:r>
      <w:r w:rsidRPr="0077569B">
        <w:rPr>
          <w:rFonts w:ascii="Arial" w:hAnsi="Arial" w:cs="Arial"/>
          <w:sz w:val="20"/>
        </w:rPr>
        <w:t xml:space="preserve"> North Island Kokako: the cutting edge Forest and Bird. 282: 12-20.</w:t>
      </w:r>
    </w:p>
    <w:p w14:paraId="44AB5C37" w14:textId="794DE9E0" w:rsidR="0077569B" w:rsidRPr="0077569B" w:rsidRDefault="0077569B" w:rsidP="0077569B">
      <w:pPr>
        <w:spacing w:after="120"/>
        <w:ind w:left="709" w:hanging="709"/>
        <w:rPr>
          <w:rFonts w:ascii="Arial" w:hAnsi="Arial" w:cs="Arial"/>
          <w:sz w:val="20"/>
        </w:rPr>
      </w:pPr>
      <w:r w:rsidRPr="0077569B">
        <w:rPr>
          <w:rFonts w:ascii="Arial" w:hAnsi="Arial" w:cs="Arial"/>
          <w:sz w:val="20"/>
        </w:rPr>
        <w:t>Moorhouse, R. J.</w:t>
      </w:r>
      <w:r w:rsidR="00436DC6">
        <w:rPr>
          <w:rFonts w:ascii="Arial" w:hAnsi="Arial" w:cs="Arial"/>
          <w:sz w:val="20"/>
        </w:rPr>
        <w:t>(1997)</w:t>
      </w:r>
      <w:r w:rsidRPr="0077569B">
        <w:rPr>
          <w:rFonts w:ascii="Arial" w:hAnsi="Arial" w:cs="Arial"/>
          <w:sz w:val="20"/>
        </w:rPr>
        <w:t xml:space="preserve"> Diet of the North Island Kaka Nestor meridionalis septentrionalis on Kapiti Island New Zealand Journal of Ecology. 12: 141-152.</w:t>
      </w:r>
    </w:p>
    <w:p w14:paraId="7CFD9247" w14:textId="03DEBFDC"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Moorhouse, R.; Greene, T.; Dilks, P.; </w:t>
      </w:r>
      <w:proofErr w:type="spellStart"/>
      <w:r w:rsidRPr="0077569B">
        <w:rPr>
          <w:rFonts w:ascii="Arial" w:hAnsi="Arial" w:cs="Arial"/>
          <w:sz w:val="20"/>
        </w:rPr>
        <w:t>Powlesland</w:t>
      </w:r>
      <w:proofErr w:type="spellEnd"/>
      <w:r w:rsidRPr="0077569B">
        <w:rPr>
          <w:rFonts w:ascii="Arial" w:hAnsi="Arial" w:cs="Arial"/>
          <w:sz w:val="20"/>
        </w:rPr>
        <w:t xml:space="preserve">, R.; Moran, L.; Taylor, G.; Jones, A.; </w:t>
      </w:r>
      <w:proofErr w:type="spellStart"/>
      <w:r w:rsidRPr="0077569B">
        <w:rPr>
          <w:rFonts w:ascii="Arial" w:hAnsi="Arial" w:cs="Arial"/>
          <w:sz w:val="20"/>
        </w:rPr>
        <w:t>Knegtmans</w:t>
      </w:r>
      <w:proofErr w:type="spellEnd"/>
      <w:r w:rsidRPr="0077569B">
        <w:rPr>
          <w:rFonts w:ascii="Arial" w:hAnsi="Arial" w:cs="Arial"/>
          <w:sz w:val="20"/>
        </w:rPr>
        <w:t>, J.; Wills, D.; Pryde, M.; Fraser, I.; August, A.; August, C.</w:t>
      </w:r>
      <w:r w:rsidR="00B8408A">
        <w:rPr>
          <w:rFonts w:ascii="Arial" w:hAnsi="Arial" w:cs="Arial"/>
          <w:sz w:val="20"/>
        </w:rPr>
        <w:t xml:space="preserve"> (2003)</w:t>
      </w:r>
      <w:r w:rsidRPr="0077569B">
        <w:rPr>
          <w:rFonts w:ascii="Arial" w:hAnsi="Arial" w:cs="Arial"/>
          <w:sz w:val="20"/>
        </w:rPr>
        <w:t xml:space="preserve"> Control of introduced mammalian predators improves kaka Nestor meridionalis breeding success: reversing the </w:t>
      </w:r>
      <w:proofErr w:type="spellStart"/>
      <w:r w:rsidRPr="0077569B">
        <w:rPr>
          <w:rFonts w:ascii="Arial" w:hAnsi="Arial" w:cs="Arial"/>
          <w:sz w:val="20"/>
        </w:rPr>
        <w:t>decling</w:t>
      </w:r>
      <w:proofErr w:type="spellEnd"/>
      <w:r w:rsidRPr="0077569B">
        <w:rPr>
          <w:rFonts w:ascii="Arial" w:hAnsi="Arial" w:cs="Arial"/>
          <w:sz w:val="20"/>
        </w:rPr>
        <w:t xml:space="preserve"> of a threatened New Zealand parrot Biological Conservation. 110: 33-44.</w:t>
      </w:r>
    </w:p>
    <w:p w14:paraId="26E1A801" w14:textId="597BCA93" w:rsidR="0077569B" w:rsidRPr="0077569B" w:rsidRDefault="0077569B" w:rsidP="0077569B">
      <w:pPr>
        <w:spacing w:after="120"/>
        <w:ind w:left="709" w:hanging="709"/>
        <w:rPr>
          <w:rFonts w:ascii="Arial" w:hAnsi="Arial" w:cs="Arial"/>
          <w:sz w:val="20"/>
        </w:rPr>
      </w:pPr>
      <w:r w:rsidRPr="0077569B">
        <w:rPr>
          <w:rFonts w:ascii="Arial" w:hAnsi="Arial" w:cs="Arial"/>
          <w:sz w:val="20"/>
        </w:rPr>
        <w:t>Moorhouse, R.J.</w:t>
      </w:r>
      <w:r w:rsidR="00880B70">
        <w:rPr>
          <w:rFonts w:ascii="Arial" w:hAnsi="Arial" w:cs="Arial"/>
          <w:sz w:val="20"/>
        </w:rPr>
        <w:t xml:space="preserve"> (2013)</w:t>
      </w:r>
      <w:r w:rsidRPr="0077569B">
        <w:rPr>
          <w:rFonts w:ascii="Arial" w:hAnsi="Arial" w:cs="Arial"/>
          <w:sz w:val="20"/>
        </w:rPr>
        <w:t xml:space="preserve"> Kaka. In Miskelly, C.M. (ed.) New Zealand Birds Online.. Available at: www.nzbirdsonline.org.nz</w:t>
      </w:r>
    </w:p>
    <w:p w14:paraId="39F6EB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Morandini, V., Gonzalez, E., Bildstein, K. &amp; Ferrer, M. (2020) Juvenile dispersal in an uninhabited continent: young Spanish Imperial Eagles in Africa. Journal of Ornithology 161: 373-380  </w:t>
      </w:r>
    </w:p>
    <w:p w14:paraId="50BE35B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Morón</w:t>
      </w:r>
      <w:proofErr w:type="spellEnd"/>
      <w:r w:rsidRPr="0077569B">
        <w:rPr>
          <w:rFonts w:ascii="Arial" w:hAnsi="Arial" w:cs="Arial"/>
          <w:sz w:val="20"/>
        </w:rPr>
        <w:t>-Zambrano, V., León, J. G., Pérez-</w:t>
      </w:r>
      <w:proofErr w:type="spellStart"/>
      <w:r w:rsidRPr="0077569B">
        <w:rPr>
          <w:rFonts w:ascii="Arial" w:hAnsi="Arial" w:cs="Arial"/>
          <w:sz w:val="20"/>
        </w:rPr>
        <w:t>Emán</w:t>
      </w:r>
      <w:proofErr w:type="spellEnd"/>
      <w:r w:rsidRPr="0077569B">
        <w:rPr>
          <w:rFonts w:ascii="Arial" w:hAnsi="Arial" w:cs="Arial"/>
          <w:sz w:val="20"/>
        </w:rPr>
        <w:t xml:space="preserve">, J. &amp; Prieto, D. (2011) </w:t>
      </w:r>
      <w:proofErr w:type="spellStart"/>
      <w:r w:rsidRPr="0077569B">
        <w:rPr>
          <w:rFonts w:ascii="Arial" w:hAnsi="Arial" w:cs="Arial"/>
          <w:sz w:val="20"/>
        </w:rPr>
        <w:t>Contribución</w:t>
      </w:r>
      <w:proofErr w:type="spellEnd"/>
      <w:r w:rsidRPr="0077569B">
        <w:rPr>
          <w:rFonts w:ascii="Arial" w:hAnsi="Arial" w:cs="Arial"/>
          <w:sz w:val="20"/>
        </w:rPr>
        <w:t xml:space="preserve"> al </w:t>
      </w:r>
      <w:proofErr w:type="spellStart"/>
      <w:r w:rsidRPr="0077569B">
        <w:rPr>
          <w:rFonts w:ascii="Arial" w:hAnsi="Arial" w:cs="Arial"/>
          <w:sz w:val="20"/>
        </w:rPr>
        <w:t>conocimiento</w:t>
      </w:r>
      <w:proofErr w:type="spellEnd"/>
      <w:r w:rsidRPr="0077569B">
        <w:rPr>
          <w:rFonts w:ascii="Arial" w:hAnsi="Arial" w:cs="Arial"/>
          <w:sz w:val="20"/>
        </w:rPr>
        <w:t xml:space="preserve"> de la </w:t>
      </w:r>
      <w:proofErr w:type="spellStart"/>
      <w:r w:rsidRPr="0077569B">
        <w:rPr>
          <w:rFonts w:ascii="Arial" w:hAnsi="Arial" w:cs="Arial"/>
          <w:sz w:val="20"/>
        </w:rPr>
        <w:t>historia</w:t>
      </w:r>
      <w:proofErr w:type="spellEnd"/>
      <w:r w:rsidRPr="0077569B">
        <w:rPr>
          <w:rFonts w:ascii="Arial" w:hAnsi="Arial" w:cs="Arial"/>
          <w:sz w:val="20"/>
        </w:rPr>
        <w:t xml:space="preserve"> natural de </w:t>
      </w:r>
      <w:proofErr w:type="spellStart"/>
      <w:r w:rsidRPr="0077569B">
        <w:rPr>
          <w:rFonts w:ascii="Arial" w:hAnsi="Arial" w:cs="Arial"/>
          <w:sz w:val="20"/>
        </w:rPr>
        <w:t>Laterallus</w:t>
      </w:r>
      <w:proofErr w:type="spellEnd"/>
      <w:r w:rsidRPr="0077569B">
        <w:rPr>
          <w:rFonts w:ascii="Arial" w:hAnsi="Arial" w:cs="Arial"/>
          <w:sz w:val="20"/>
        </w:rPr>
        <w:t xml:space="preserve"> </w:t>
      </w:r>
      <w:proofErr w:type="spellStart"/>
      <w:r w:rsidRPr="0077569B">
        <w:rPr>
          <w:rFonts w:ascii="Arial" w:hAnsi="Arial" w:cs="Arial"/>
          <w:sz w:val="20"/>
        </w:rPr>
        <w:t>levraudi</w:t>
      </w:r>
      <w:proofErr w:type="spellEnd"/>
      <w:r w:rsidRPr="0077569B">
        <w:rPr>
          <w:rFonts w:ascii="Arial" w:hAnsi="Arial" w:cs="Arial"/>
          <w:sz w:val="20"/>
        </w:rPr>
        <w:t xml:space="preserve"> y </w:t>
      </w:r>
      <w:proofErr w:type="spellStart"/>
      <w:r w:rsidRPr="0077569B">
        <w:rPr>
          <w:rFonts w:ascii="Arial" w:hAnsi="Arial" w:cs="Arial"/>
          <w:sz w:val="20"/>
        </w:rPr>
        <w:t>Laterallus</w:t>
      </w:r>
      <w:proofErr w:type="spellEnd"/>
      <w:r w:rsidRPr="0077569B">
        <w:rPr>
          <w:rFonts w:ascii="Arial" w:hAnsi="Arial" w:cs="Arial"/>
          <w:sz w:val="20"/>
        </w:rPr>
        <w:t xml:space="preserve"> </w:t>
      </w:r>
      <w:proofErr w:type="spellStart"/>
      <w:r w:rsidRPr="0077569B">
        <w:rPr>
          <w:rFonts w:ascii="Arial" w:hAnsi="Arial" w:cs="Arial"/>
          <w:sz w:val="20"/>
        </w:rPr>
        <w:t>albigularis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Depresión</w:t>
      </w:r>
      <w:proofErr w:type="spellEnd"/>
      <w:r w:rsidRPr="0077569B">
        <w:rPr>
          <w:rFonts w:ascii="Arial" w:hAnsi="Arial" w:cs="Arial"/>
          <w:sz w:val="20"/>
        </w:rPr>
        <w:t xml:space="preserve"> del Lago de Maracaibo, </w:t>
      </w:r>
      <w:proofErr w:type="spellStart"/>
      <w:r w:rsidRPr="0077569B">
        <w:rPr>
          <w:rFonts w:ascii="Arial" w:hAnsi="Arial" w:cs="Arial"/>
          <w:sz w:val="20"/>
        </w:rPr>
        <w:t>estado</w:t>
      </w:r>
      <w:proofErr w:type="spellEnd"/>
      <w:r w:rsidRPr="0077569B">
        <w:rPr>
          <w:rFonts w:ascii="Arial" w:hAnsi="Arial" w:cs="Arial"/>
          <w:sz w:val="20"/>
        </w:rPr>
        <w:t xml:space="preserve"> Zulia, Venezuela. IX Congreso de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8-14 Noviembre 2011, Cusco, Perú.</w:t>
      </w:r>
    </w:p>
    <w:p w14:paraId="2C1F334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Morrison, R. I. G. &amp; Ross, R. K. (1989) The Atlas of Nearctic Shorebirds on the coast of South America. Canadian Wildlife Service Special Publication. Canada: Ministry of Environment.</w:t>
      </w:r>
    </w:p>
    <w:p w14:paraId="43FDF79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Moulai, R. &amp; </w:t>
      </w:r>
      <w:proofErr w:type="spellStart"/>
      <w:r w:rsidRPr="0077569B">
        <w:rPr>
          <w:rFonts w:ascii="Arial" w:hAnsi="Arial" w:cs="Arial"/>
          <w:sz w:val="20"/>
        </w:rPr>
        <w:t>Mayache</w:t>
      </w:r>
      <w:proofErr w:type="spellEnd"/>
      <w:r w:rsidRPr="0077569B">
        <w:rPr>
          <w:rFonts w:ascii="Arial" w:hAnsi="Arial" w:cs="Arial"/>
          <w:sz w:val="20"/>
        </w:rPr>
        <w:t xml:space="preserve">, M. E. A. (2018) Un nouveau site de reproduction pour la </w:t>
      </w:r>
      <w:proofErr w:type="spellStart"/>
      <w:r w:rsidRPr="0077569B">
        <w:rPr>
          <w:rFonts w:ascii="Arial" w:hAnsi="Arial" w:cs="Arial"/>
          <w:sz w:val="20"/>
        </w:rPr>
        <w:t>Sittelle</w:t>
      </w:r>
      <w:proofErr w:type="spellEnd"/>
      <w:r w:rsidRPr="0077569B">
        <w:rPr>
          <w:rFonts w:ascii="Arial" w:hAnsi="Arial" w:cs="Arial"/>
          <w:sz w:val="20"/>
        </w:rPr>
        <w:t xml:space="preserve"> Kabyle Sitta </w:t>
      </w:r>
      <w:proofErr w:type="spellStart"/>
      <w:r w:rsidRPr="0077569B">
        <w:rPr>
          <w:rFonts w:ascii="Arial" w:hAnsi="Arial" w:cs="Arial"/>
          <w:sz w:val="20"/>
        </w:rPr>
        <w:t>ledanti</w:t>
      </w:r>
      <w:proofErr w:type="spellEnd"/>
      <w:r w:rsidRPr="0077569B">
        <w:rPr>
          <w:rFonts w:ascii="Arial" w:hAnsi="Arial" w:cs="Arial"/>
          <w:sz w:val="20"/>
        </w:rPr>
        <w:t>. Alauda 86(4): 321-322.</w:t>
      </w:r>
    </w:p>
    <w:p w14:paraId="010F3CF0" w14:textId="3E672E4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Msofe</w:t>
      </w:r>
      <w:proofErr w:type="spellEnd"/>
      <w:r w:rsidRPr="0077569B">
        <w:rPr>
          <w:rFonts w:ascii="Arial" w:hAnsi="Arial" w:cs="Arial"/>
          <w:sz w:val="20"/>
        </w:rPr>
        <w:t>, N.K., Sheng, L. and Lyimo, J.</w:t>
      </w:r>
      <w:r w:rsidR="00436DC6">
        <w:rPr>
          <w:rFonts w:ascii="Arial" w:hAnsi="Arial" w:cs="Arial"/>
          <w:sz w:val="20"/>
        </w:rPr>
        <w:t xml:space="preserve"> (2019)</w:t>
      </w:r>
      <w:r w:rsidRPr="0077569B">
        <w:rPr>
          <w:rFonts w:ascii="Arial" w:hAnsi="Arial" w:cs="Arial"/>
          <w:sz w:val="20"/>
        </w:rPr>
        <w:t xml:space="preserve"> Land Use Change Trends and Their Driving Forces in the Kilombero Valley Floodplain, Southeastern Tanzania Sustainability. 11(2): 505.</w:t>
      </w:r>
    </w:p>
    <w:p w14:paraId="40A16CB3" w14:textId="71215C1B"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Mulwa, R. K., </w:t>
      </w:r>
      <w:proofErr w:type="spellStart"/>
      <w:r w:rsidRPr="0077569B">
        <w:rPr>
          <w:rFonts w:ascii="Arial" w:hAnsi="Arial" w:cs="Arial"/>
          <w:sz w:val="20"/>
        </w:rPr>
        <w:t>Bennun</w:t>
      </w:r>
      <w:proofErr w:type="spellEnd"/>
      <w:r w:rsidRPr="0077569B">
        <w:rPr>
          <w:rFonts w:ascii="Arial" w:hAnsi="Arial" w:cs="Arial"/>
          <w:sz w:val="20"/>
        </w:rPr>
        <w:t>, L. A., Ogol, C. K. P. O., Lens, L.</w:t>
      </w:r>
      <w:r w:rsidR="00B8408A">
        <w:rPr>
          <w:rFonts w:ascii="Arial" w:hAnsi="Arial" w:cs="Arial"/>
          <w:sz w:val="20"/>
        </w:rPr>
        <w:t xml:space="preserve"> (2007)</w:t>
      </w:r>
      <w:r w:rsidRPr="0077569B">
        <w:rPr>
          <w:rFonts w:ascii="Arial" w:hAnsi="Arial" w:cs="Arial"/>
          <w:sz w:val="20"/>
        </w:rPr>
        <w:t xml:space="preserve"> Population status and distribution of Taita White-eye Zosterops </w:t>
      </w:r>
      <w:proofErr w:type="spellStart"/>
      <w:r w:rsidRPr="0077569B">
        <w:rPr>
          <w:rFonts w:ascii="Arial" w:hAnsi="Arial" w:cs="Arial"/>
          <w:sz w:val="20"/>
        </w:rPr>
        <w:t>silvanus</w:t>
      </w:r>
      <w:proofErr w:type="spellEnd"/>
      <w:r w:rsidRPr="0077569B">
        <w:rPr>
          <w:rFonts w:ascii="Arial" w:hAnsi="Arial" w:cs="Arial"/>
          <w:sz w:val="20"/>
        </w:rPr>
        <w:t xml:space="preserve"> in the fragmented forests of Taita Hills and Mount </w:t>
      </w:r>
      <w:proofErr w:type="spellStart"/>
      <w:r w:rsidRPr="0077569B">
        <w:rPr>
          <w:rFonts w:ascii="Arial" w:hAnsi="Arial" w:cs="Arial"/>
          <w:sz w:val="20"/>
        </w:rPr>
        <w:t>Kasigau</w:t>
      </w:r>
      <w:proofErr w:type="spellEnd"/>
      <w:r w:rsidRPr="0077569B">
        <w:rPr>
          <w:rFonts w:ascii="Arial" w:hAnsi="Arial" w:cs="Arial"/>
          <w:sz w:val="20"/>
        </w:rPr>
        <w:t>, Kenya Bird Conservation International. 17: 141-150.</w:t>
      </w:r>
    </w:p>
    <w:p w14:paraId="0BD3DAA2" w14:textId="0D6F1C1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Mulwa, R.K., </w:t>
      </w:r>
      <w:proofErr w:type="spellStart"/>
      <w:r w:rsidRPr="0077569B">
        <w:rPr>
          <w:rFonts w:ascii="Arial" w:hAnsi="Arial" w:cs="Arial"/>
          <w:sz w:val="20"/>
        </w:rPr>
        <w:t>Bennun</w:t>
      </w:r>
      <w:proofErr w:type="spellEnd"/>
      <w:r w:rsidRPr="0077569B">
        <w:rPr>
          <w:rFonts w:ascii="Arial" w:hAnsi="Arial" w:cs="Arial"/>
          <w:sz w:val="20"/>
        </w:rPr>
        <w:t>, L.A., Ogol, C.K.P.O., Lens, L.</w:t>
      </w:r>
      <w:r w:rsidR="00B8408A">
        <w:rPr>
          <w:rFonts w:ascii="Arial" w:hAnsi="Arial" w:cs="Arial"/>
          <w:sz w:val="20"/>
        </w:rPr>
        <w:t xml:space="preserve"> (2007)</w:t>
      </w:r>
      <w:r w:rsidRPr="0077569B">
        <w:rPr>
          <w:rFonts w:ascii="Arial" w:hAnsi="Arial" w:cs="Arial"/>
          <w:sz w:val="20"/>
        </w:rPr>
        <w:t xml:space="preserve"> Population status and distribution of Taita White-eye Zosterops </w:t>
      </w:r>
      <w:proofErr w:type="spellStart"/>
      <w:r w:rsidRPr="0077569B">
        <w:rPr>
          <w:rFonts w:ascii="Arial" w:hAnsi="Arial" w:cs="Arial"/>
          <w:sz w:val="20"/>
        </w:rPr>
        <w:t>silvanus</w:t>
      </w:r>
      <w:proofErr w:type="spellEnd"/>
      <w:r w:rsidRPr="0077569B">
        <w:rPr>
          <w:rFonts w:ascii="Arial" w:hAnsi="Arial" w:cs="Arial"/>
          <w:sz w:val="20"/>
        </w:rPr>
        <w:t xml:space="preserve"> in the fragmented forests of Taita Hills and Mount </w:t>
      </w:r>
      <w:proofErr w:type="spellStart"/>
      <w:r w:rsidRPr="0077569B">
        <w:rPr>
          <w:rFonts w:ascii="Arial" w:hAnsi="Arial" w:cs="Arial"/>
          <w:sz w:val="20"/>
        </w:rPr>
        <w:t>Kasigau</w:t>
      </w:r>
      <w:proofErr w:type="spellEnd"/>
      <w:r w:rsidRPr="0077569B">
        <w:rPr>
          <w:rFonts w:ascii="Arial" w:hAnsi="Arial" w:cs="Arial"/>
          <w:sz w:val="20"/>
        </w:rPr>
        <w:t>, Kenya. Bird Conservation International 17: 141-150.</w:t>
      </w:r>
    </w:p>
    <w:p w14:paraId="5977425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Munro, K. J. (2016) Testing a Habitat Suitability Index Model for Boreal Owls in Western Newfoundland, Canada. Journal of Raptor Research 50(4): 325-337</w:t>
      </w:r>
    </w:p>
    <w:p w14:paraId="4F397E2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Muntaner</w:t>
      </w:r>
      <w:proofErr w:type="spellEnd"/>
      <w:r w:rsidRPr="0077569B">
        <w:rPr>
          <w:rFonts w:ascii="Arial" w:hAnsi="Arial" w:cs="Arial"/>
          <w:sz w:val="20"/>
        </w:rPr>
        <w:t xml:space="preserve">, J. &amp; Reus, M. A. (2015) Recent </w:t>
      </w:r>
      <w:proofErr w:type="spellStart"/>
      <w:r w:rsidRPr="0077569B">
        <w:rPr>
          <w:rFonts w:ascii="Arial" w:hAnsi="Arial" w:cs="Arial"/>
          <w:sz w:val="20"/>
        </w:rPr>
        <w:t>colonització</w:t>
      </w:r>
      <w:proofErr w:type="spellEnd"/>
      <w:r w:rsidRPr="0077569B">
        <w:rPr>
          <w:rFonts w:ascii="Arial" w:hAnsi="Arial" w:cs="Arial"/>
          <w:sz w:val="20"/>
        </w:rPr>
        <w:t xml:space="preserve"> de Mallorca per </w:t>
      </w:r>
      <w:proofErr w:type="spellStart"/>
      <w:r w:rsidRPr="0077569B">
        <w:rPr>
          <w:rFonts w:ascii="Arial" w:hAnsi="Arial" w:cs="Arial"/>
          <w:sz w:val="20"/>
        </w:rPr>
        <w:t>l’Aligot</w:t>
      </w:r>
      <w:proofErr w:type="spellEnd"/>
      <w:r w:rsidRPr="0077569B">
        <w:rPr>
          <w:rFonts w:ascii="Arial" w:hAnsi="Arial" w:cs="Arial"/>
          <w:sz w:val="20"/>
        </w:rPr>
        <w:t xml:space="preserve"> Buteo </w:t>
      </w:r>
      <w:proofErr w:type="spellStart"/>
      <w:r w:rsidRPr="0077569B">
        <w:rPr>
          <w:rFonts w:ascii="Arial" w:hAnsi="Arial" w:cs="Arial"/>
          <w:sz w:val="20"/>
        </w:rPr>
        <w:t>buteo</w:t>
      </w:r>
      <w:proofErr w:type="spellEnd"/>
      <w:r w:rsidRPr="0077569B">
        <w:rPr>
          <w:rFonts w:ascii="Arial" w:hAnsi="Arial" w:cs="Arial"/>
          <w:sz w:val="20"/>
        </w:rPr>
        <w:t xml:space="preserve">. </w:t>
      </w:r>
      <w:proofErr w:type="spellStart"/>
      <w:r w:rsidRPr="0077569B">
        <w:rPr>
          <w:rFonts w:ascii="Arial" w:hAnsi="Arial" w:cs="Arial"/>
          <w:sz w:val="20"/>
        </w:rPr>
        <w:t>Anuari</w:t>
      </w:r>
      <w:proofErr w:type="spellEnd"/>
      <w:r w:rsidRPr="0077569B">
        <w:rPr>
          <w:rFonts w:ascii="Arial" w:hAnsi="Arial" w:cs="Arial"/>
          <w:sz w:val="20"/>
        </w:rPr>
        <w:t xml:space="preserve"> </w:t>
      </w:r>
      <w:proofErr w:type="spellStart"/>
      <w:r w:rsidRPr="0077569B">
        <w:rPr>
          <w:rFonts w:ascii="Arial" w:hAnsi="Arial" w:cs="Arial"/>
          <w:sz w:val="20"/>
        </w:rPr>
        <w:t>Ornitológic</w:t>
      </w:r>
      <w:proofErr w:type="spellEnd"/>
      <w:r w:rsidRPr="0077569B">
        <w:rPr>
          <w:rFonts w:ascii="Arial" w:hAnsi="Arial" w:cs="Arial"/>
          <w:sz w:val="20"/>
        </w:rPr>
        <w:t xml:space="preserve"> de las </w:t>
      </w:r>
      <w:proofErr w:type="spellStart"/>
      <w:r w:rsidRPr="0077569B">
        <w:rPr>
          <w:rFonts w:ascii="Arial" w:hAnsi="Arial" w:cs="Arial"/>
          <w:sz w:val="20"/>
        </w:rPr>
        <w:t>Balears</w:t>
      </w:r>
      <w:proofErr w:type="spellEnd"/>
      <w:r w:rsidRPr="0077569B">
        <w:rPr>
          <w:rFonts w:ascii="Arial" w:hAnsi="Arial" w:cs="Arial"/>
          <w:sz w:val="20"/>
        </w:rPr>
        <w:t xml:space="preserve"> 30: 35-45</w:t>
      </w:r>
    </w:p>
    <w:p w14:paraId="6BA9FAA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Munteanu, D., </w:t>
      </w:r>
      <w:proofErr w:type="spellStart"/>
      <w:r w:rsidRPr="0077569B">
        <w:rPr>
          <w:rFonts w:ascii="Arial" w:hAnsi="Arial" w:cs="Arial"/>
          <w:sz w:val="20"/>
        </w:rPr>
        <w:t>Papadopol</w:t>
      </w:r>
      <w:proofErr w:type="spellEnd"/>
      <w:r w:rsidRPr="0077569B">
        <w:rPr>
          <w:rFonts w:ascii="Arial" w:hAnsi="Arial" w:cs="Arial"/>
          <w:sz w:val="20"/>
        </w:rPr>
        <w:t xml:space="preserve">, A. &amp; Weber, P. (2002) </w:t>
      </w:r>
      <w:proofErr w:type="spellStart"/>
      <w:r w:rsidRPr="0077569B">
        <w:rPr>
          <w:rFonts w:ascii="Arial" w:hAnsi="Arial" w:cs="Arial"/>
          <w:sz w:val="20"/>
        </w:rPr>
        <w:t>Atlasul</w:t>
      </w:r>
      <w:proofErr w:type="spellEnd"/>
      <w:r w:rsidRPr="0077569B">
        <w:rPr>
          <w:rFonts w:ascii="Arial" w:hAnsi="Arial" w:cs="Arial"/>
          <w:sz w:val="20"/>
        </w:rPr>
        <w:t xml:space="preserve"> </w:t>
      </w:r>
      <w:proofErr w:type="spellStart"/>
      <w:r w:rsidRPr="0077569B">
        <w:rPr>
          <w:rFonts w:ascii="Arial" w:hAnsi="Arial" w:cs="Arial"/>
          <w:sz w:val="20"/>
        </w:rPr>
        <w:t>păsărilor</w:t>
      </w:r>
      <w:proofErr w:type="spellEnd"/>
      <w:r w:rsidRPr="0077569B">
        <w:rPr>
          <w:rFonts w:ascii="Arial" w:hAnsi="Arial" w:cs="Arial"/>
          <w:sz w:val="20"/>
        </w:rPr>
        <w:t xml:space="preserve"> </w:t>
      </w:r>
      <w:proofErr w:type="spellStart"/>
      <w:r w:rsidRPr="0077569B">
        <w:rPr>
          <w:rFonts w:ascii="Arial" w:hAnsi="Arial" w:cs="Arial"/>
          <w:sz w:val="20"/>
        </w:rPr>
        <w:t>clocitoare</w:t>
      </w:r>
      <w:proofErr w:type="spellEnd"/>
      <w:r w:rsidRPr="0077569B">
        <w:rPr>
          <w:rFonts w:ascii="Arial" w:hAnsi="Arial" w:cs="Arial"/>
          <w:sz w:val="20"/>
        </w:rPr>
        <w:t xml:space="preserve"> din </w:t>
      </w:r>
      <w:proofErr w:type="spellStart"/>
      <w:r w:rsidRPr="0077569B">
        <w:rPr>
          <w:rFonts w:ascii="Arial" w:hAnsi="Arial" w:cs="Arial"/>
          <w:sz w:val="20"/>
        </w:rPr>
        <w:t>România</w:t>
      </w:r>
      <w:proofErr w:type="spellEnd"/>
      <w:r w:rsidRPr="0077569B">
        <w:rPr>
          <w:rFonts w:ascii="Arial" w:hAnsi="Arial" w:cs="Arial"/>
          <w:sz w:val="20"/>
        </w:rPr>
        <w:t xml:space="preserve">. Publ. Soc. </w:t>
      </w:r>
      <w:proofErr w:type="spellStart"/>
      <w:r w:rsidRPr="0077569B">
        <w:rPr>
          <w:rFonts w:ascii="Arial" w:hAnsi="Arial" w:cs="Arial"/>
          <w:sz w:val="20"/>
        </w:rPr>
        <w:t>Ornitologică</w:t>
      </w:r>
      <w:proofErr w:type="spellEnd"/>
      <w:r w:rsidRPr="0077569B">
        <w:rPr>
          <w:rFonts w:ascii="Arial" w:hAnsi="Arial" w:cs="Arial"/>
          <w:sz w:val="20"/>
        </w:rPr>
        <w:t xml:space="preserve"> </w:t>
      </w:r>
      <w:proofErr w:type="spellStart"/>
      <w:r w:rsidRPr="0077569B">
        <w:rPr>
          <w:rFonts w:ascii="Arial" w:hAnsi="Arial" w:cs="Arial"/>
          <w:sz w:val="20"/>
        </w:rPr>
        <w:t>Română</w:t>
      </w:r>
      <w:proofErr w:type="spellEnd"/>
      <w:r w:rsidRPr="0077569B">
        <w:rPr>
          <w:rFonts w:ascii="Arial" w:hAnsi="Arial" w:cs="Arial"/>
          <w:sz w:val="20"/>
        </w:rPr>
        <w:t>, (16).</w:t>
      </w:r>
    </w:p>
    <w:p w14:paraId="7302D4D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Murdoch, D. (2005) Observations from Syria with notes on 11 new breeding species. Sandgrouse 27(1): 37-45.</w:t>
      </w:r>
    </w:p>
    <w:p w14:paraId="4EACA1E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Murdoch, D. A. &amp; Betton, K. F. (2008) A Checklist of the Birds of Syria. Sandgrouse Supplement 2: 1-48. Sandy, U.K.: Ornithological Society of the Middle East.</w:t>
      </w:r>
    </w:p>
    <w:p w14:paraId="4FCC451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Murillo Y, Piana RP &amp; Delgado-</w:t>
      </w:r>
      <w:proofErr w:type="spellStart"/>
      <w:r w:rsidRPr="0077569B">
        <w:rPr>
          <w:rFonts w:ascii="Arial" w:hAnsi="Arial" w:cs="Arial"/>
          <w:sz w:val="20"/>
        </w:rPr>
        <w:t>Alburqueque</w:t>
      </w:r>
      <w:proofErr w:type="spellEnd"/>
      <w:r w:rsidRPr="0077569B">
        <w:rPr>
          <w:rFonts w:ascii="Arial" w:hAnsi="Arial" w:cs="Arial"/>
          <w:sz w:val="20"/>
        </w:rPr>
        <w:t xml:space="preserve"> L. (2013) </w:t>
      </w:r>
      <w:proofErr w:type="spellStart"/>
      <w:r w:rsidRPr="0077569B">
        <w:rPr>
          <w:rFonts w:ascii="Arial" w:hAnsi="Arial" w:cs="Arial"/>
          <w:sz w:val="20"/>
        </w:rPr>
        <w:t>Rescate</w:t>
      </w:r>
      <w:proofErr w:type="spellEnd"/>
      <w:r w:rsidRPr="0077569B">
        <w:rPr>
          <w:rFonts w:ascii="Arial" w:hAnsi="Arial" w:cs="Arial"/>
          <w:sz w:val="20"/>
        </w:rPr>
        <w:t xml:space="preserve"> de </w:t>
      </w:r>
      <w:proofErr w:type="spellStart"/>
      <w:r w:rsidRPr="0077569B">
        <w:rPr>
          <w:rFonts w:ascii="Arial" w:hAnsi="Arial" w:cs="Arial"/>
          <w:sz w:val="20"/>
        </w:rPr>
        <w:t>Golondrinas</w:t>
      </w:r>
      <w:proofErr w:type="spellEnd"/>
      <w:r w:rsidRPr="0077569B">
        <w:rPr>
          <w:rFonts w:ascii="Arial" w:hAnsi="Arial" w:cs="Arial"/>
          <w:sz w:val="20"/>
        </w:rPr>
        <w:t xml:space="preserve"> de la </w:t>
      </w:r>
      <w:proofErr w:type="spellStart"/>
      <w:r w:rsidRPr="0077569B">
        <w:rPr>
          <w:rFonts w:ascii="Arial" w:hAnsi="Arial" w:cs="Arial"/>
          <w:sz w:val="20"/>
        </w:rPr>
        <w:t>Tempestad</w:t>
      </w:r>
      <w:proofErr w:type="spellEnd"/>
      <w:r w:rsidRPr="0077569B">
        <w:rPr>
          <w:rFonts w:ascii="Arial" w:hAnsi="Arial" w:cs="Arial"/>
          <w:sz w:val="20"/>
        </w:rPr>
        <w:t xml:space="preserve"> de Collar (</w:t>
      </w:r>
      <w:proofErr w:type="spellStart"/>
      <w:r w:rsidRPr="0077569B">
        <w:rPr>
          <w:rFonts w:ascii="Arial" w:hAnsi="Arial" w:cs="Arial"/>
          <w:sz w:val="20"/>
        </w:rPr>
        <w:t>Oceanodroma</w:t>
      </w:r>
      <w:proofErr w:type="spellEnd"/>
      <w:r w:rsidRPr="0077569B">
        <w:rPr>
          <w:rFonts w:ascii="Arial" w:hAnsi="Arial" w:cs="Arial"/>
          <w:sz w:val="20"/>
        </w:rPr>
        <w:t xml:space="preserve"> </w:t>
      </w:r>
      <w:proofErr w:type="spellStart"/>
      <w:r w:rsidRPr="0077569B">
        <w:rPr>
          <w:rFonts w:ascii="Arial" w:hAnsi="Arial" w:cs="Arial"/>
          <w:sz w:val="20"/>
        </w:rPr>
        <w:t>hornbyi</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ciudad de Lima, Perú. </w:t>
      </w:r>
      <w:proofErr w:type="spellStart"/>
      <w:r w:rsidRPr="0077569B">
        <w:rPr>
          <w:rFonts w:ascii="Arial" w:hAnsi="Arial" w:cs="Arial"/>
          <w:sz w:val="20"/>
        </w:rPr>
        <w:t>Boletín</w:t>
      </w:r>
      <w:proofErr w:type="spellEnd"/>
      <w:r w:rsidRPr="0077569B">
        <w:rPr>
          <w:rFonts w:ascii="Arial" w:hAnsi="Arial" w:cs="Arial"/>
          <w:sz w:val="20"/>
        </w:rPr>
        <w:t xml:space="preserve"> de </w:t>
      </w:r>
      <w:proofErr w:type="spellStart"/>
      <w:r w:rsidRPr="0077569B">
        <w:rPr>
          <w:rFonts w:ascii="Arial" w:hAnsi="Arial" w:cs="Arial"/>
          <w:sz w:val="20"/>
        </w:rPr>
        <w:t>Ornitología</w:t>
      </w:r>
      <w:proofErr w:type="spellEnd"/>
      <w:r w:rsidRPr="0077569B">
        <w:rPr>
          <w:rFonts w:ascii="Arial" w:hAnsi="Arial" w:cs="Arial"/>
          <w:sz w:val="20"/>
        </w:rPr>
        <w:t xml:space="preserve"> Peruana-UNOP 8: 55-64.</w:t>
      </w:r>
    </w:p>
    <w:p w14:paraId="6A82FD8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Murphy, S. A., Austin, J. J., Murphy, R. K., Silcock, J., Joseph, L., Garnett, S. T., ... &amp; Burbidge, A. H. (2017) Observations on breeding Night Parrots (</w:t>
      </w:r>
      <w:proofErr w:type="spellStart"/>
      <w:r w:rsidRPr="0077569B">
        <w:rPr>
          <w:rFonts w:ascii="Arial" w:hAnsi="Arial" w:cs="Arial"/>
          <w:sz w:val="20"/>
        </w:rPr>
        <w:t>Pezoporus</w:t>
      </w:r>
      <w:proofErr w:type="spellEnd"/>
      <w:r w:rsidRPr="0077569B">
        <w:rPr>
          <w:rFonts w:ascii="Arial" w:hAnsi="Arial" w:cs="Arial"/>
          <w:sz w:val="20"/>
        </w:rPr>
        <w:t xml:space="preserve"> occidentalis) in western Queensland. Emu - Austral Ornithology, 117(2): 107-113.</w:t>
      </w:r>
    </w:p>
    <w:p w14:paraId="3E445DF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Murray, K. (2009) Naumann's Thrush in Essex: new to Britain. British Birds 102: 435-440.</w:t>
      </w:r>
    </w:p>
    <w:p w14:paraId="5FD66CC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Musavi, S.B., Khani, A., </w:t>
      </w:r>
      <w:proofErr w:type="spellStart"/>
      <w:r w:rsidRPr="0077569B">
        <w:rPr>
          <w:rFonts w:ascii="Arial" w:hAnsi="Arial" w:cs="Arial"/>
          <w:sz w:val="20"/>
        </w:rPr>
        <w:t>Khaleghizadeh</w:t>
      </w:r>
      <w:proofErr w:type="spellEnd"/>
      <w:r w:rsidRPr="0077569B">
        <w:rPr>
          <w:rFonts w:ascii="Arial" w:hAnsi="Arial" w:cs="Arial"/>
          <w:sz w:val="20"/>
        </w:rPr>
        <w:t xml:space="preserve">, A., &amp; Robb, M. (2016) The first confirmed records of Omani Owl, </w:t>
      </w:r>
      <w:proofErr w:type="spellStart"/>
      <w:r w:rsidRPr="0077569B">
        <w:rPr>
          <w:rFonts w:ascii="Arial" w:hAnsi="Arial" w:cs="Arial"/>
          <w:sz w:val="20"/>
        </w:rPr>
        <w:t>Strixbutleri</w:t>
      </w:r>
      <w:proofErr w:type="spellEnd"/>
      <w:r w:rsidRPr="0077569B">
        <w:rPr>
          <w:rFonts w:ascii="Arial" w:hAnsi="Arial" w:cs="Arial"/>
          <w:sz w:val="20"/>
        </w:rPr>
        <w:t xml:space="preserve"> (A. O. Hume, 1878) (Aves: Strigidae), from Iran, Zoology in the Middle East, 62:1, 21-24,</w:t>
      </w:r>
    </w:p>
    <w:p w14:paraId="40170AA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Mwema, M.M., de Ponte Machado, M., &amp; Ryan, P.G. (2010) Breeding seabirds at </w:t>
      </w:r>
      <w:proofErr w:type="spellStart"/>
      <w:r w:rsidRPr="0077569B">
        <w:rPr>
          <w:rFonts w:ascii="Arial" w:hAnsi="Arial" w:cs="Arial"/>
          <w:sz w:val="20"/>
        </w:rPr>
        <w:t>Dassen</w:t>
      </w:r>
      <w:proofErr w:type="spellEnd"/>
      <w:r w:rsidRPr="0077569B">
        <w:rPr>
          <w:rFonts w:ascii="Arial" w:hAnsi="Arial" w:cs="Arial"/>
          <w:sz w:val="20"/>
        </w:rPr>
        <w:t xml:space="preserve"> Island, South Africa: chances of surviving great white pelican predation. Endangered Species Research 9: 125-121.</w:t>
      </w:r>
    </w:p>
    <w:p w14:paraId="4F00304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Myers, S. (2009) A field guide to the birds of Borneo. London, U.K.: New Holland Publishers. </w:t>
      </w:r>
    </w:p>
    <w:p w14:paraId="554A34C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Myers, S. (2016). Birds of Borneo. Second edition. London, U.K.: Christopher Helm. </w:t>
      </w:r>
    </w:p>
    <w:p w14:paraId="1AD73CE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Nagy, S. (2009) International single species action plan for the Western Palearctic population of great bustard, Otis </w:t>
      </w:r>
      <w:proofErr w:type="spellStart"/>
      <w:r w:rsidRPr="0077569B">
        <w:rPr>
          <w:rFonts w:ascii="Arial" w:hAnsi="Arial" w:cs="Arial"/>
          <w:sz w:val="20"/>
        </w:rPr>
        <w:t>tarda</w:t>
      </w:r>
      <w:proofErr w:type="spellEnd"/>
      <w:r w:rsidRPr="0077569B">
        <w:rPr>
          <w:rFonts w:ascii="Arial" w:hAnsi="Arial" w:cs="Arial"/>
          <w:sz w:val="20"/>
        </w:rPr>
        <w:t xml:space="preserve"> </w:t>
      </w:r>
      <w:proofErr w:type="spellStart"/>
      <w:r w:rsidRPr="0077569B">
        <w:rPr>
          <w:rFonts w:ascii="Arial" w:hAnsi="Arial" w:cs="Arial"/>
          <w:sz w:val="20"/>
        </w:rPr>
        <w:t>tarda</w:t>
      </w:r>
      <w:proofErr w:type="spellEnd"/>
      <w:r w:rsidRPr="0077569B">
        <w:rPr>
          <w:rFonts w:ascii="Arial" w:hAnsi="Arial" w:cs="Arial"/>
          <w:sz w:val="20"/>
        </w:rPr>
        <w:t>. Szarvas, Hungary: BirdLife International.</w:t>
      </w:r>
    </w:p>
    <w:p w14:paraId="4E47A9B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Naka, L. N., Cohn-Haft, M., Mallet-Rodrigues, F., Santos, M. P. D. &amp; Torres, M. (2006) The avifauna of the Brazilian state of Roraima: bird distribution and biogeography in the Rio Branco basin. Rev. Bras. </w:t>
      </w:r>
      <w:proofErr w:type="spellStart"/>
      <w:r w:rsidRPr="0077569B">
        <w:rPr>
          <w:rFonts w:ascii="Arial" w:hAnsi="Arial" w:cs="Arial"/>
          <w:sz w:val="20"/>
        </w:rPr>
        <w:t>Ornitol</w:t>
      </w:r>
      <w:proofErr w:type="spellEnd"/>
      <w:r w:rsidRPr="0077569B">
        <w:rPr>
          <w:rFonts w:ascii="Arial" w:hAnsi="Arial" w:cs="Arial"/>
          <w:sz w:val="20"/>
        </w:rPr>
        <w:t>. 14(3): 197-238.</w:t>
      </w:r>
    </w:p>
    <w:p w14:paraId="2E46450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Naka, L. N., Cohn-Haft, M., Whittaker, A., Barnett, J. M. &amp; Torres, M. D. F. (2007) Avian biogeography of Amazonian flooded forests in the Rio Branco Basin, Brazil. Wilson J. </w:t>
      </w:r>
      <w:proofErr w:type="spellStart"/>
      <w:r w:rsidRPr="0077569B">
        <w:rPr>
          <w:rFonts w:ascii="Arial" w:hAnsi="Arial" w:cs="Arial"/>
          <w:sz w:val="20"/>
        </w:rPr>
        <w:t>Ornithol</w:t>
      </w:r>
      <w:proofErr w:type="spellEnd"/>
      <w:r w:rsidRPr="0077569B">
        <w:rPr>
          <w:rFonts w:ascii="Arial" w:hAnsi="Arial" w:cs="Arial"/>
          <w:sz w:val="20"/>
        </w:rPr>
        <w:t>. 119(3): 439-449.</w:t>
      </w:r>
    </w:p>
    <w:p w14:paraId="58D38AF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Naka, L. N., Mazar Barnett, J., Kirwan, G. M., Tobias, J. A. &amp; D. Buzzetti (2001) Record of bird species previously considered uncommon in Santa Catarina state. Cotinga 16: 71-73.  </w:t>
      </w:r>
    </w:p>
    <w:p w14:paraId="4687FD8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Naka, L. N., Mazar Barnett, J., Kirwan, G. M., Tobias, J. A. &amp; de Azevedo, A. G. (2000) New and noteworthy bird records from Santa Catarina state, Brazil. Bull. Brit. </w:t>
      </w:r>
      <w:proofErr w:type="spellStart"/>
      <w:r w:rsidRPr="0077569B">
        <w:rPr>
          <w:rFonts w:ascii="Arial" w:hAnsi="Arial" w:cs="Arial"/>
          <w:sz w:val="20"/>
        </w:rPr>
        <w:t>Ornithol</w:t>
      </w:r>
      <w:proofErr w:type="spellEnd"/>
      <w:r w:rsidRPr="0077569B">
        <w:rPr>
          <w:rFonts w:ascii="Arial" w:hAnsi="Arial" w:cs="Arial"/>
          <w:sz w:val="20"/>
        </w:rPr>
        <w:t>. Club 120: 237-250.</w:t>
      </w:r>
    </w:p>
    <w:p w14:paraId="6A14FF6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Narosky, T. &amp; </w:t>
      </w:r>
      <w:proofErr w:type="spellStart"/>
      <w:r w:rsidRPr="0077569B">
        <w:rPr>
          <w:rFonts w:ascii="Arial" w:hAnsi="Arial" w:cs="Arial"/>
          <w:sz w:val="20"/>
        </w:rPr>
        <w:t>Yzurieta</w:t>
      </w:r>
      <w:proofErr w:type="spellEnd"/>
      <w:r w:rsidRPr="0077569B">
        <w:rPr>
          <w:rFonts w:ascii="Arial" w:hAnsi="Arial" w:cs="Arial"/>
          <w:sz w:val="20"/>
        </w:rPr>
        <w:t xml:space="preserve">, D. (2006) Aves de Paraguay. Buenos Aires, Argentina: Vazquez Mazzini </w:t>
      </w:r>
      <w:proofErr w:type="spellStart"/>
      <w:r w:rsidRPr="0077569B">
        <w:rPr>
          <w:rFonts w:ascii="Arial" w:hAnsi="Arial" w:cs="Arial"/>
          <w:sz w:val="20"/>
        </w:rPr>
        <w:t>Editores</w:t>
      </w:r>
      <w:proofErr w:type="spellEnd"/>
      <w:r w:rsidRPr="0077569B">
        <w:rPr>
          <w:rFonts w:ascii="Arial" w:hAnsi="Arial" w:cs="Arial"/>
          <w:sz w:val="20"/>
        </w:rPr>
        <w:t>.</w:t>
      </w:r>
    </w:p>
    <w:p w14:paraId="4297CFF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Narosky, T. &amp; </w:t>
      </w:r>
      <w:proofErr w:type="spellStart"/>
      <w:r w:rsidRPr="0077569B">
        <w:rPr>
          <w:rFonts w:ascii="Arial" w:hAnsi="Arial" w:cs="Arial"/>
          <w:sz w:val="20"/>
        </w:rPr>
        <w:t>Yzurieta</w:t>
      </w:r>
      <w:proofErr w:type="spellEnd"/>
      <w:r w:rsidRPr="0077569B">
        <w:rPr>
          <w:rFonts w:ascii="Arial" w:hAnsi="Arial" w:cs="Arial"/>
          <w:sz w:val="20"/>
        </w:rPr>
        <w:t xml:space="preserve">, D. (2010) Aves de Argentina y Uruguay – Birds of Argentina &amp; Uruguay : </w:t>
      </w:r>
      <w:proofErr w:type="spellStart"/>
      <w:r w:rsidRPr="0077569B">
        <w:rPr>
          <w:rFonts w:ascii="Arial" w:hAnsi="Arial" w:cs="Arial"/>
          <w:sz w:val="20"/>
        </w:rPr>
        <w:t>guía</w:t>
      </w:r>
      <w:proofErr w:type="spellEnd"/>
      <w:r w:rsidRPr="0077569B">
        <w:rPr>
          <w:rFonts w:ascii="Arial" w:hAnsi="Arial" w:cs="Arial"/>
          <w:sz w:val="20"/>
        </w:rPr>
        <w:t xml:space="preserve"> de </w:t>
      </w:r>
      <w:proofErr w:type="spellStart"/>
      <w:r w:rsidRPr="0077569B">
        <w:rPr>
          <w:rFonts w:ascii="Arial" w:hAnsi="Arial" w:cs="Arial"/>
          <w:sz w:val="20"/>
        </w:rPr>
        <w:t>identificación</w:t>
      </w:r>
      <w:proofErr w:type="spellEnd"/>
      <w:r w:rsidRPr="0077569B">
        <w:rPr>
          <w:rFonts w:ascii="Arial" w:hAnsi="Arial" w:cs="Arial"/>
          <w:sz w:val="20"/>
        </w:rPr>
        <w:t xml:space="preserve"> </w:t>
      </w:r>
      <w:proofErr w:type="spellStart"/>
      <w:r w:rsidRPr="0077569B">
        <w:rPr>
          <w:rFonts w:ascii="Arial" w:hAnsi="Arial" w:cs="Arial"/>
          <w:sz w:val="20"/>
        </w:rPr>
        <w:t>edición</w:t>
      </w:r>
      <w:proofErr w:type="spellEnd"/>
      <w:r w:rsidRPr="0077569B">
        <w:rPr>
          <w:rFonts w:ascii="Arial" w:hAnsi="Arial" w:cs="Arial"/>
          <w:sz w:val="20"/>
        </w:rPr>
        <w:t xml:space="preserve"> total – a field guide total edition. Buenos Aires, Argentina: Vazquez Mazzini </w:t>
      </w:r>
      <w:proofErr w:type="spellStart"/>
      <w:r w:rsidRPr="0077569B">
        <w:rPr>
          <w:rFonts w:ascii="Arial" w:hAnsi="Arial" w:cs="Arial"/>
          <w:sz w:val="20"/>
        </w:rPr>
        <w:t>Editores</w:t>
      </w:r>
      <w:proofErr w:type="spellEnd"/>
      <w:r w:rsidRPr="0077569B">
        <w:rPr>
          <w:rFonts w:ascii="Arial" w:hAnsi="Arial" w:cs="Arial"/>
          <w:sz w:val="20"/>
        </w:rPr>
        <w:t>.</w:t>
      </w:r>
    </w:p>
    <w:p w14:paraId="551208A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Nascimento, J. L. X., Nascimento, I. L. S. &amp; Azevedo Júnior, S. M. (2000) Birds of the </w:t>
      </w:r>
      <w:proofErr w:type="spellStart"/>
      <w:r w:rsidRPr="0077569B">
        <w:rPr>
          <w:rFonts w:ascii="Arial" w:hAnsi="Arial" w:cs="Arial"/>
          <w:sz w:val="20"/>
        </w:rPr>
        <w:t>Chapada</w:t>
      </w:r>
      <w:proofErr w:type="spellEnd"/>
      <w:r w:rsidRPr="0077569B">
        <w:rPr>
          <w:rFonts w:ascii="Arial" w:hAnsi="Arial" w:cs="Arial"/>
          <w:sz w:val="20"/>
        </w:rPr>
        <w:t xml:space="preserve"> do </w:t>
      </w:r>
      <w:proofErr w:type="spellStart"/>
      <w:r w:rsidRPr="0077569B">
        <w:rPr>
          <w:rFonts w:ascii="Arial" w:hAnsi="Arial" w:cs="Arial"/>
          <w:sz w:val="20"/>
        </w:rPr>
        <w:t>Araripe</w:t>
      </w:r>
      <w:proofErr w:type="spellEnd"/>
      <w:r w:rsidRPr="0077569B">
        <w:rPr>
          <w:rFonts w:ascii="Arial" w:hAnsi="Arial" w:cs="Arial"/>
          <w:sz w:val="20"/>
        </w:rPr>
        <w:t xml:space="preserve"> (Brazil), biology and conservation. </w:t>
      </w:r>
      <w:proofErr w:type="spellStart"/>
      <w:r w:rsidRPr="0077569B">
        <w:rPr>
          <w:rFonts w:ascii="Arial" w:hAnsi="Arial" w:cs="Arial"/>
          <w:sz w:val="20"/>
        </w:rPr>
        <w:t>Ararajuba</w:t>
      </w:r>
      <w:proofErr w:type="spellEnd"/>
      <w:r w:rsidRPr="0077569B">
        <w:rPr>
          <w:rFonts w:ascii="Arial" w:hAnsi="Arial" w:cs="Arial"/>
          <w:sz w:val="20"/>
        </w:rPr>
        <w:t xml:space="preserve"> 8(2): 115-125.</w:t>
      </w:r>
    </w:p>
    <w:p w14:paraId="2FE1D06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Nascimento, J. L. X., Sales-Junior, L. G., Sousa, A. E. B. A. &amp; Minns, J. (2005) </w:t>
      </w:r>
      <w:proofErr w:type="spellStart"/>
      <w:r w:rsidRPr="0077569B">
        <w:rPr>
          <w:rFonts w:ascii="Arial" w:hAnsi="Arial" w:cs="Arial"/>
          <w:sz w:val="20"/>
        </w:rPr>
        <w:t>Avaliação</w:t>
      </w:r>
      <w:proofErr w:type="spellEnd"/>
      <w:r w:rsidRPr="0077569B">
        <w:rPr>
          <w:rFonts w:ascii="Arial" w:hAnsi="Arial" w:cs="Arial"/>
          <w:sz w:val="20"/>
        </w:rPr>
        <w:t xml:space="preserve"> </w:t>
      </w:r>
      <w:proofErr w:type="spellStart"/>
      <w:r w:rsidRPr="0077569B">
        <w:rPr>
          <w:rFonts w:ascii="Arial" w:hAnsi="Arial" w:cs="Arial"/>
          <w:sz w:val="20"/>
        </w:rPr>
        <w:t>rápida</w:t>
      </w:r>
      <w:proofErr w:type="spellEnd"/>
      <w:r w:rsidRPr="0077569B">
        <w:rPr>
          <w:rFonts w:ascii="Arial" w:hAnsi="Arial" w:cs="Arial"/>
          <w:sz w:val="20"/>
        </w:rPr>
        <w:t xml:space="preserve"> das </w:t>
      </w:r>
      <w:proofErr w:type="spellStart"/>
      <w:r w:rsidRPr="0077569B">
        <w:rPr>
          <w:rFonts w:ascii="Arial" w:hAnsi="Arial" w:cs="Arial"/>
          <w:sz w:val="20"/>
        </w:rPr>
        <w:t>potencialidades</w:t>
      </w:r>
      <w:proofErr w:type="spellEnd"/>
      <w:r w:rsidRPr="0077569B">
        <w:rPr>
          <w:rFonts w:ascii="Arial" w:hAnsi="Arial" w:cs="Arial"/>
          <w:sz w:val="20"/>
        </w:rPr>
        <w:t xml:space="preserve"> </w:t>
      </w:r>
      <w:proofErr w:type="spellStart"/>
      <w:r w:rsidRPr="0077569B">
        <w:rPr>
          <w:rFonts w:ascii="Arial" w:hAnsi="Arial" w:cs="Arial"/>
          <w:sz w:val="20"/>
        </w:rPr>
        <w:t>ecológicas</w:t>
      </w:r>
      <w:proofErr w:type="spellEnd"/>
      <w:r w:rsidRPr="0077569B">
        <w:rPr>
          <w:rFonts w:ascii="Arial" w:hAnsi="Arial" w:cs="Arial"/>
          <w:sz w:val="20"/>
        </w:rPr>
        <w:t xml:space="preserve"> e </w:t>
      </w:r>
      <w:proofErr w:type="spellStart"/>
      <w:r w:rsidRPr="0077569B">
        <w:rPr>
          <w:rFonts w:ascii="Arial" w:hAnsi="Arial" w:cs="Arial"/>
          <w:sz w:val="20"/>
        </w:rPr>
        <w:t>econômicas</w:t>
      </w:r>
      <w:proofErr w:type="spellEnd"/>
      <w:r w:rsidRPr="0077569B">
        <w:rPr>
          <w:rFonts w:ascii="Arial" w:hAnsi="Arial" w:cs="Arial"/>
          <w:sz w:val="20"/>
        </w:rPr>
        <w:t xml:space="preserve"> do Parque Nacional de </w:t>
      </w:r>
      <w:proofErr w:type="spellStart"/>
      <w:r w:rsidRPr="0077569B">
        <w:rPr>
          <w:rFonts w:ascii="Arial" w:hAnsi="Arial" w:cs="Arial"/>
          <w:sz w:val="20"/>
        </w:rPr>
        <w:t>Ubajara,Ceará</w:t>
      </w:r>
      <w:proofErr w:type="spellEnd"/>
      <w:r w:rsidRPr="0077569B">
        <w:rPr>
          <w:rFonts w:ascii="Arial" w:hAnsi="Arial" w:cs="Arial"/>
          <w:sz w:val="20"/>
        </w:rPr>
        <w:t xml:space="preserv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como</w:t>
      </w:r>
      <w:proofErr w:type="spellEnd"/>
      <w:r w:rsidRPr="0077569B">
        <w:rPr>
          <w:rFonts w:ascii="Arial" w:hAnsi="Arial" w:cs="Arial"/>
          <w:sz w:val="20"/>
        </w:rPr>
        <w:t xml:space="preserve"> </w:t>
      </w:r>
      <w:proofErr w:type="spellStart"/>
      <w:r w:rsidRPr="0077569B">
        <w:rPr>
          <w:rFonts w:ascii="Arial" w:hAnsi="Arial" w:cs="Arial"/>
          <w:sz w:val="20"/>
        </w:rPr>
        <w:t>indicadores</w:t>
      </w:r>
      <w:proofErr w:type="spellEnd"/>
      <w:r w:rsidRPr="0077569B">
        <w:rPr>
          <w:rFonts w:ascii="Arial" w:hAnsi="Arial" w:cs="Arial"/>
          <w:sz w:val="20"/>
        </w:rPr>
        <w:t xml:space="preserve">. </w:t>
      </w:r>
      <w:proofErr w:type="spellStart"/>
      <w:r w:rsidRPr="0077569B">
        <w:rPr>
          <w:rFonts w:ascii="Arial" w:hAnsi="Arial" w:cs="Arial"/>
          <w:sz w:val="20"/>
        </w:rPr>
        <w:t>Ornithologia</w:t>
      </w:r>
      <w:proofErr w:type="spellEnd"/>
      <w:r w:rsidRPr="0077569B">
        <w:rPr>
          <w:rFonts w:ascii="Arial" w:hAnsi="Arial" w:cs="Arial"/>
          <w:sz w:val="20"/>
        </w:rPr>
        <w:t xml:space="preserve"> 1: 33-42.</w:t>
      </w:r>
    </w:p>
    <w:p w14:paraId="0505811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National Biodiversity Team (2000) The Marshall Islands, Living Atolls amidst the Living Sea; the National Biodiversity Report of the Republic of the Marshall Islands. National Biodiversity Team, Majuro, Republic of the Marshall Islands.</w:t>
      </w:r>
    </w:p>
    <w:p w14:paraId="3F3668F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NatureServe (2007) El </w:t>
      </w:r>
      <w:proofErr w:type="spellStart"/>
      <w:r w:rsidRPr="0077569B">
        <w:rPr>
          <w:rFonts w:ascii="Arial" w:hAnsi="Arial" w:cs="Arial"/>
          <w:sz w:val="20"/>
        </w:rPr>
        <w:t>mapa</w:t>
      </w:r>
      <w:proofErr w:type="spellEnd"/>
      <w:r w:rsidRPr="0077569B">
        <w:rPr>
          <w:rFonts w:ascii="Arial" w:hAnsi="Arial" w:cs="Arial"/>
          <w:sz w:val="20"/>
        </w:rPr>
        <w:t xml:space="preserve"> de </w:t>
      </w:r>
      <w:proofErr w:type="spellStart"/>
      <w:r w:rsidRPr="0077569B">
        <w:rPr>
          <w:rFonts w:ascii="Arial" w:hAnsi="Arial" w:cs="Arial"/>
          <w:sz w:val="20"/>
        </w:rPr>
        <w:t>más</w:t>
      </w:r>
      <w:proofErr w:type="spellEnd"/>
      <w:r w:rsidRPr="0077569B">
        <w:rPr>
          <w:rFonts w:ascii="Arial" w:hAnsi="Arial" w:cs="Arial"/>
          <w:sz w:val="20"/>
        </w:rPr>
        <w:t xml:space="preserve"> </w:t>
      </w:r>
      <w:proofErr w:type="spellStart"/>
      <w:r w:rsidRPr="0077569B">
        <w:rPr>
          <w:rFonts w:ascii="Arial" w:hAnsi="Arial" w:cs="Arial"/>
          <w:sz w:val="20"/>
        </w:rPr>
        <w:t>abajo</w:t>
      </w:r>
      <w:proofErr w:type="spellEnd"/>
      <w:r w:rsidRPr="0077569B">
        <w:rPr>
          <w:rFonts w:ascii="Arial" w:hAnsi="Arial" w:cs="Arial"/>
          <w:sz w:val="20"/>
        </w:rPr>
        <w:t xml:space="preserve"> </w:t>
      </w:r>
      <w:proofErr w:type="spellStart"/>
      <w:r w:rsidRPr="0077569B">
        <w:rPr>
          <w:rFonts w:ascii="Arial" w:hAnsi="Arial" w:cs="Arial"/>
          <w:sz w:val="20"/>
        </w:rPr>
        <w:t>ofrece</w:t>
      </w:r>
      <w:proofErr w:type="spellEnd"/>
      <w:r w:rsidRPr="0077569B">
        <w:rPr>
          <w:rFonts w:ascii="Arial" w:hAnsi="Arial" w:cs="Arial"/>
          <w:sz w:val="20"/>
        </w:rPr>
        <w:t xml:space="preserve"> la </w:t>
      </w:r>
      <w:proofErr w:type="spellStart"/>
      <w:r w:rsidRPr="0077569B">
        <w:rPr>
          <w:rFonts w:ascii="Arial" w:hAnsi="Arial" w:cs="Arial"/>
          <w:sz w:val="20"/>
        </w:rPr>
        <w:t>distribución</w:t>
      </w:r>
      <w:proofErr w:type="spellEnd"/>
      <w:r w:rsidRPr="0077569B">
        <w:rPr>
          <w:rFonts w:ascii="Arial" w:hAnsi="Arial" w:cs="Arial"/>
          <w:sz w:val="20"/>
        </w:rPr>
        <w:t xml:space="preserve"> de Cacique de </w:t>
      </w:r>
      <w:proofErr w:type="spellStart"/>
      <w:r w:rsidRPr="0077569B">
        <w:rPr>
          <w:rFonts w:ascii="Arial" w:hAnsi="Arial" w:cs="Arial"/>
          <w:sz w:val="20"/>
        </w:rPr>
        <w:t>Koepcke</w:t>
      </w:r>
      <w:proofErr w:type="spellEnd"/>
      <w:r w:rsidRPr="0077569B">
        <w:rPr>
          <w:rFonts w:ascii="Arial" w:hAnsi="Arial" w:cs="Arial"/>
          <w:sz w:val="20"/>
        </w:rPr>
        <w:t xml:space="preserve"> (</w:t>
      </w:r>
      <w:proofErr w:type="spellStart"/>
      <w:r w:rsidRPr="0077569B">
        <w:rPr>
          <w:rFonts w:ascii="Arial" w:hAnsi="Arial" w:cs="Arial"/>
          <w:sz w:val="20"/>
        </w:rPr>
        <w:t>Cacicus</w:t>
      </w:r>
      <w:proofErr w:type="spellEnd"/>
      <w:r w:rsidRPr="0077569B">
        <w:rPr>
          <w:rFonts w:ascii="Arial" w:hAnsi="Arial" w:cs="Arial"/>
          <w:sz w:val="20"/>
        </w:rPr>
        <w:t xml:space="preserve"> </w:t>
      </w:r>
      <w:proofErr w:type="spellStart"/>
      <w:r w:rsidRPr="0077569B">
        <w:rPr>
          <w:rFonts w:ascii="Arial" w:hAnsi="Arial" w:cs="Arial"/>
          <w:sz w:val="20"/>
        </w:rPr>
        <w:t>koepckeae</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Hemisferio</w:t>
      </w:r>
      <w:proofErr w:type="spellEnd"/>
      <w:r w:rsidRPr="0077569B">
        <w:rPr>
          <w:rFonts w:ascii="Arial" w:hAnsi="Arial" w:cs="Arial"/>
          <w:sz w:val="20"/>
        </w:rPr>
        <w:t xml:space="preserve"> Occidental </w:t>
      </w:r>
      <w:proofErr w:type="spellStart"/>
      <w:r w:rsidRPr="0077569B">
        <w:rPr>
          <w:rFonts w:ascii="Arial" w:hAnsi="Arial" w:cs="Arial"/>
          <w:sz w:val="20"/>
        </w:rPr>
        <w:t>según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sitio web NatureServe. Retrieved from http://avibase.bsc-eoc.org/species.jsp?lang=ES&amp;avibaseid=7354E7B870B31369&amp;sec=natureserve on 21 October 2016.</w:t>
      </w:r>
    </w:p>
    <w:p w14:paraId="256566C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Ndang’ang’a</w:t>
      </w:r>
      <w:proofErr w:type="spellEnd"/>
      <w:r w:rsidRPr="0077569B">
        <w:rPr>
          <w:rFonts w:ascii="Arial" w:hAnsi="Arial" w:cs="Arial"/>
          <w:sz w:val="20"/>
        </w:rPr>
        <w:t xml:space="preserve">, P. K., Musyoki, C., </w:t>
      </w:r>
      <w:proofErr w:type="spellStart"/>
      <w:r w:rsidRPr="0077569B">
        <w:rPr>
          <w:rFonts w:ascii="Arial" w:hAnsi="Arial" w:cs="Arial"/>
          <w:sz w:val="20"/>
        </w:rPr>
        <w:t>Munyekenye</w:t>
      </w:r>
      <w:proofErr w:type="spellEnd"/>
      <w:r w:rsidRPr="0077569B">
        <w:rPr>
          <w:rFonts w:ascii="Arial" w:hAnsi="Arial" w:cs="Arial"/>
          <w:sz w:val="20"/>
        </w:rPr>
        <w:t xml:space="preserve">, F. B., Malaki, P., </w:t>
      </w:r>
      <w:proofErr w:type="spellStart"/>
      <w:r w:rsidRPr="0077569B">
        <w:rPr>
          <w:rFonts w:ascii="Arial" w:hAnsi="Arial" w:cs="Arial"/>
          <w:sz w:val="20"/>
        </w:rPr>
        <w:t>Muoria</w:t>
      </w:r>
      <w:proofErr w:type="spellEnd"/>
      <w:r w:rsidRPr="0077569B">
        <w:rPr>
          <w:rFonts w:ascii="Arial" w:hAnsi="Arial" w:cs="Arial"/>
          <w:sz w:val="20"/>
        </w:rPr>
        <w:t xml:space="preserve">, P., </w:t>
      </w:r>
      <w:proofErr w:type="spellStart"/>
      <w:r w:rsidRPr="0077569B">
        <w:rPr>
          <w:rFonts w:ascii="Arial" w:hAnsi="Arial" w:cs="Arial"/>
          <w:sz w:val="20"/>
        </w:rPr>
        <w:t>Githiru</w:t>
      </w:r>
      <w:proofErr w:type="spellEnd"/>
      <w:r w:rsidRPr="0077569B">
        <w:rPr>
          <w:rFonts w:ascii="Arial" w:hAnsi="Arial" w:cs="Arial"/>
          <w:sz w:val="20"/>
        </w:rPr>
        <w:t xml:space="preserve">, M., </w:t>
      </w:r>
      <w:proofErr w:type="spellStart"/>
      <w:r w:rsidRPr="0077569B">
        <w:rPr>
          <w:rFonts w:ascii="Arial" w:hAnsi="Arial" w:cs="Arial"/>
          <w:sz w:val="20"/>
        </w:rPr>
        <w:t>Borghesio</w:t>
      </w:r>
      <w:proofErr w:type="spellEnd"/>
      <w:r w:rsidRPr="0077569B">
        <w:rPr>
          <w:rFonts w:ascii="Arial" w:hAnsi="Arial" w:cs="Arial"/>
          <w:sz w:val="20"/>
        </w:rPr>
        <w:t>, L. &amp; Gacheru, P. (2015) Action plan for Conservation of Critically Endangered Birds in Taita Hills, Kenya: 2015-2020. Nairobi, Kenya: Kenya Wildlife Service.</w:t>
      </w:r>
    </w:p>
    <w:p w14:paraId="3E24D016" w14:textId="23A03CA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Ndobe</w:t>
      </w:r>
      <w:proofErr w:type="spellEnd"/>
      <w:r w:rsidRPr="0077569B">
        <w:rPr>
          <w:rFonts w:ascii="Arial" w:hAnsi="Arial" w:cs="Arial"/>
          <w:sz w:val="20"/>
        </w:rPr>
        <w:t xml:space="preserve">, S., Moore, A., </w:t>
      </w:r>
      <w:proofErr w:type="spellStart"/>
      <w:r w:rsidRPr="0077569B">
        <w:rPr>
          <w:rFonts w:ascii="Arial" w:hAnsi="Arial" w:cs="Arial"/>
          <w:sz w:val="20"/>
        </w:rPr>
        <w:t>Wayhudi</w:t>
      </w:r>
      <w:proofErr w:type="spellEnd"/>
      <w:r w:rsidRPr="0077569B">
        <w:rPr>
          <w:rFonts w:ascii="Arial" w:hAnsi="Arial" w:cs="Arial"/>
          <w:sz w:val="20"/>
        </w:rPr>
        <w:t xml:space="preserve">, D., </w:t>
      </w:r>
      <w:proofErr w:type="spellStart"/>
      <w:r w:rsidRPr="0077569B">
        <w:rPr>
          <w:rFonts w:ascii="Arial" w:hAnsi="Arial" w:cs="Arial"/>
          <w:sz w:val="20"/>
        </w:rPr>
        <w:t>Muslihudin</w:t>
      </w:r>
      <w:proofErr w:type="spellEnd"/>
      <w:r w:rsidRPr="0077569B">
        <w:rPr>
          <w:rFonts w:ascii="Arial" w:hAnsi="Arial" w:cs="Arial"/>
          <w:sz w:val="20"/>
        </w:rPr>
        <w:t>, Akbar, M.</w:t>
      </w:r>
      <w:r w:rsidR="00880B70">
        <w:rPr>
          <w:rFonts w:ascii="Arial" w:hAnsi="Arial" w:cs="Arial"/>
          <w:sz w:val="20"/>
        </w:rPr>
        <w:t xml:space="preserve"> (2014)</w:t>
      </w:r>
      <w:r w:rsidRPr="0077569B">
        <w:rPr>
          <w:rFonts w:ascii="Arial" w:hAnsi="Arial" w:cs="Arial"/>
          <w:sz w:val="20"/>
        </w:rPr>
        <w:t xml:space="preserve"> </w:t>
      </w:r>
      <w:proofErr w:type="spellStart"/>
      <w:r w:rsidRPr="0077569B">
        <w:rPr>
          <w:rFonts w:ascii="Arial" w:hAnsi="Arial" w:cs="Arial"/>
          <w:sz w:val="20"/>
        </w:rPr>
        <w:t>Ekosistem</w:t>
      </w:r>
      <w:proofErr w:type="spellEnd"/>
      <w:r w:rsidRPr="0077569B">
        <w:rPr>
          <w:rFonts w:ascii="Arial" w:hAnsi="Arial" w:cs="Arial"/>
          <w:sz w:val="20"/>
        </w:rPr>
        <w:t xml:space="preserve"> </w:t>
      </w:r>
      <w:proofErr w:type="spellStart"/>
      <w:r w:rsidRPr="0077569B">
        <w:rPr>
          <w:rFonts w:ascii="Arial" w:hAnsi="Arial" w:cs="Arial"/>
          <w:sz w:val="20"/>
        </w:rPr>
        <w:t>terumbu</w:t>
      </w:r>
      <w:proofErr w:type="spellEnd"/>
      <w:r w:rsidRPr="0077569B">
        <w:rPr>
          <w:rFonts w:ascii="Arial" w:hAnsi="Arial" w:cs="Arial"/>
          <w:sz w:val="20"/>
        </w:rPr>
        <w:t xml:space="preserve"> </w:t>
      </w:r>
      <w:proofErr w:type="spellStart"/>
      <w:r w:rsidRPr="0077569B">
        <w:rPr>
          <w:rFonts w:ascii="Arial" w:hAnsi="Arial" w:cs="Arial"/>
          <w:sz w:val="20"/>
        </w:rPr>
        <w:t>karang</w:t>
      </w:r>
      <w:proofErr w:type="spellEnd"/>
      <w:r w:rsidRPr="0077569B">
        <w:rPr>
          <w:rFonts w:ascii="Arial" w:hAnsi="Arial" w:cs="Arial"/>
          <w:sz w:val="20"/>
        </w:rPr>
        <w:t xml:space="preserve"> di Pulau Maputi, </w:t>
      </w:r>
      <w:proofErr w:type="spellStart"/>
      <w:r w:rsidRPr="0077569B">
        <w:rPr>
          <w:rFonts w:ascii="Arial" w:hAnsi="Arial" w:cs="Arial"/>
          <w:sz w:val="20"/>
        </w:rPr>
        <w:t>Kabupaten</w:t>
      </w:r>
      <w:proofErr w:type="spellEnd"/>
      <w:r w:rsidRPr="0077569B">
        <w:rPr>
          <w:rFonts w:ascii="Arial" w:hAnsi="Arial" w:cs="Arial"/>
          <w:sz w:val="20"/>
        </w:rPr>
        <w:t xml:space="preserve"> </w:t>
      </w:r>
      <w:proofErr w:type="spellStart"/>
      <w:r w:rsidRPr="0077569B">
        <w:rPr>
          <w:rFonts w:ascii="Arial" w:hAnsi="Arial" w:cs="Arial"/>
          <w:sz w:val="20"/>
        </w:rPr>
        <w:t>Donggala</w:t>
      </w:r>
      <w:proofErr w:type="spellEnd"/>
      <w:r w:rsidRPr="0077569B">
        <w:rPr>
          <w:rFonts w:ascii="Arial" w:hAnsi="Arial" w:cs="Arial"/>
          <w:sz w:val="20"/>
        </w:rPr>
        <w:t xml:space="preserve">, </w:t>
      </w:r>
      <w:proofErr w:type="spellStart"/>
      <w:r w:rsidRPr="0077569B">
        <w:rPr>
          <w:rFonts w:ascii="Arial" w:hAnsi="Arial" w:cs="Arial"/>
          <w:sz w:val="20"/>
        </w:rPr>
        <w:t>Provinsi</w:t>
      </w:r>
      <w:proofErr w:type="spellEnd"/>
      <w:r w:rsidRPr="0077569B">
        <w:rPr>
          <w:rFonts w:ascii="Arial" w:hAnsi="Arial" w:cs="Arial"/>
          <w:sz w:val="20"/>
        </w:rPr>
        <w:t xml:space="preserve"> Sulawesi Tengah. </w:t>
      </w:r>
      <w:proofErr w:type="spellStart"/>
      <w:r w:rsidRPr="0077569B">
        <w:rPr>
          <w:rFonts w:ascii="Arial" w:hAnsi="Arial" w:cs="Arial"/>
          <w:sz w:val="20"/>
        </w:rPr>
        <w:t>Simposium</w:t>
      </w:r>
      <w:proofErr w:type="spellEnd"/>
      <w:r w:rsidRPr="0077569B">
        <w:rPr>
          <w:rFonts w:ascii="Arial" w:hAnsi="Arial" w:cs="Arial"/>
          <w:sz w:val="20"/>
        </w:rPr>
        <w:t xml:space="preserve"> Nasional I </w:t>
      </w:r>
      <w:proofErr w:type="spellStart"/>
      <w:r w:rsidRPr="0077569B">
        <w:rPr>
          <w:rFonts w:ascii="Arial" w:hAnsi="Arial" w:cs="Arial"/>
          <w:sz w:val="20"/>
        </w:rPr>
        <w:t>Kelautan</w:t>
      </w:r>
      <w:proofErr w:type="spellEnd"/>
      <w:r w:rsidRPr="0077569B">
        <w:rPr>
          <w:rFonts w:ascii="Arial" w:hAnsi="Arial" w:cs="Arial"/>
          <w:sz w:val="20"/>
        </w:rPr>
        <w:t xml:space="preserve"> dan </w:t>
      </w:r>
      <w:proofErr w:type="spellStart"/>
      <w:r w:rsidRPr="0077569B">
        <w:rPr>
          <w:rFonts w:ascii="Arial" w:hAnsi="Arial" w:cs="Arial"/>
          <w:sz w:val="20"/>
        </w:rPr>
        <w:t>Perikanan</w:t>
      </w:r>
      <w:proofErr w:type="spellEnd"/>
      <w:r w:rsidRPr="0077569B">
        <w:rPr>
          <w:rFonts w:ascii="Arial" w:hAnsi="Arial" w:cs="Arial"/>
          <w:sz w:val="20"/>
        </w:rPr>
        <w:t>, Makassar, 3 Mei 2014. https://osf.io/preprints/marxiv/382bv/</w:t>
      </w:r>
    </w:p>
    <w:p w14:paraId="254FB62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Neate-Clegg MHC, Stuart SN, Mtui D, </w:t>
      </w:r>
      <w:proofErr w:type="spellStart"/>
      <w:r w:rsidRPr="0077569B">
        <w:rPr>
          <w:rFonts w:ascii="Arial" w:hAnsi="Arial" w:cs="Arial"/>
          <w:sz w:val="20"/>
        </w:rPr>
        <w:t>Şekercioğlu</w:t>
      </w:r>
      <w:proofErr w:type="spellEnd"/>
      <w:r w:rsidRPr="0077569B">
        <w:rPr>
          <w:rFonts w:ascii="Arial" w:hAnsi="Arial" w:cs="Arial"/>
          <w:sz w:val="20"/>
        </w:rPr>
        <w:t xml:space="preserve"> C¸H, and Newmark WD., 2021, Afrotropical montane birds experience upslope shifts and range contractions along a fragmented elevational gradient in response to global warming. </w:t>
      </w:r>
      <w:proofErr w:type="spellStart"/>
      <w:r w:rsidRPr="0077569B">
        <w:rPr>
          <w:rFonts w:ascii="Arial" w:hAnsi="Arial" w:cs="Arial"/>
          <w:sz w:val="20"/>
        </w:rPr>
        <w:t>PLoS</w:t>
      </w:r>
      <w:proofErr w:type="spellEnd"/>
      <w:r w:rsidRPr="0077569B">
        <w:rPr>
          <w:rFonts w:ascii="Arial" w:hAnsi="Arial" w:cs="Arial"/>
          <w:sz w:val="20"/>
        </w:rPr>
        <w:t xml:space="preserve"> ONE 16(3): e0248712.</w:t>
      </w:r>
    </w:p>
    <w:p w14:paraId="7E0AFD88" w14:textId="5E54DEE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Negret, P. J.; Maron, M.; Fuller, R. A.; </w:t>
      </w:r>
      <w:proofErr w:type="spellStart"/>
      <w:r w:rsidRPr="0077569B">
        <w:rPr>
          <w:rFonts w:ascii="Arial" w:hAnsi="Arial" w:cs="Arial"/>
          <w:sz w:val="20"/>
        </w:rPr>
        <w:t>Possingham</w:t>
      </w:r>
      <w:proofErr w:type="spellEnd"/>
      <w:r w:rsidRPr="0077569B">
        <w:rPr>
          <w:rFonts w:ascii="Arial" w:hAnsi="Arial" w:cs="Arial"/>
          <w:sz w:val="20"/>
        </w:rPr>
        <w:t>, H. P.; Watson, J. E. M.; Simmonds, J. S.</w:t>
      </w:r>
      <w:r w:rsidR="00436DC6">
        <w:rPr>
          <w:rFonts w:ascii="Arial" w:hAnsi="Arial" w:cs="Arial"/>
          <w:sz w:val="20"/>
        </w:rPr>
        <w:t xml:space="preserve"> (2021)</w:t>
      </w:r>
      <w:r w:rsidRPr="0077569B">
        <w:rPr>
          <w:rFonts w:ascii="Arial" w:hAnsi="Arial" w:cs="Arial"/>
          <w:sz w:val="20"/>
        </w:rPr>
        <w:t xml:space="preserve"> Deforestation and bird habitat loss in Colombia Biological Conservation. 257: 109044.</w:t>
      </w:r>
    </w:p>
    <w:p w14:paraId="06AD39AE" w14:textId="3F5DCBBF" w:rsidR="0077569B" w:rsidRPr="0077569B" w:rsidRDefault="0077569B" w:rsidP="0077569B">
      <w:pPr>
        <w:spacing w:after="120"/>
        <w:ind w:left="709" w:hanging="709"/>
        <w:rPr>
          <w:rFonts w:ascii="Arial" w:hAnsi="Arial" w:cs="Arial"/>
          <w:sz w:val="20"/>
        </w:rPr>
      </w:pPr>
      <w:r w:rsidRPr="0077569B">
        <w:rPr>
          <w:rFonts w:ascii="Arial" w:hAnsi="Arial" w:cs="Arial"/>
          <w:sz w:val="20"/>
        </w:rPr>
        <w:t>Nelson</w:t>
      </w:r>
      <w:r w:rsidR="00B8408A">
        <w:rPr>
          <w:rFonts w:ascii="Arial" w:hAnsi="Arial" w:cs="Arial"/>
          <w:sz w:val="20"/>
        </w:rPr>
        <w:t xml:space="preserve"> (2006)</w:t>
      </w:r>
      <w:r w:rsidRPr="0077569B">
        <w:rPr>
          <w:rFonts w:ascii="Arial" w:hAnsi="Arial" w:cs="Arial"/>
          <w:sz w:val="20"/>
        </w:rPr>
        <w:t xml:space="preserve"> Wairau hydro scheme would hasten terns’ decline. Royal Forest and Bird Protection Society.</w:t>
      </w:r>
    </w:p>
    <w:p w14:paraId="3E8A71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Nelson, J. B. (1978) The Sulidae – Gannets &amp; boobies. Oxford, U.K.: Oxford University Press.</w:t>
      </w:r>
    </w:p>
    <w:p w14:paraId="6036B1F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Nemeth, E., and </w:t>
      </w:r>
      <w:proofErr w:type="spellStart"/>
      <w:r w:rsidRPr="0077569B">
        <w:rPr>
          <w:rFonts w:ascii="Arial" w:hAnsi="Arial" w:cs="Arial"/>
          <w:sz w:val="20"/>
        </w:rPr>
        <w:t>Bennun</w:t>
      </w:r>
      <w:proofErr w:type="spellEnd"/>
      <w:r w:rsidRPr="0077569B">
        <w:rPr>
          <w:rFonts w:ascii="Arial" w:hAnsi="Arial" w:cs="Arial"/>
          <w:sz w:val="20"/>
        </w:rPr>
        <w:t xml:space="preserve">, L. (2000) Distribution, habitat selection and </w:t>
      </w:r>
      <w:proofErr w:type="spellStart"/>
      <w:r w:rsidRPr="0077569B">
        <w:rPr>
          <w:rFonts w:ascii="Arial" w:hAnsi="Arial" w:cs="Arial"/>
          <w:sz w:val="20"/>
        </w:rPr>
        <w:t>behaviour</w:t>
      </w:r>
      <w:proofErr w:type="spellEnd"/>
      <w:r w:rsidRPr="0077569B">
        <w:rPr>
          <w:rFonts w:ascii="Arial" w:hAnsi="Arial" w:cs="Arial"/>
          <w:sz w:val="20"/>
        </w:rPr>
        <w:t xml:space="preserve"> of the East Coast </w:t>
      </w:r>
      <w:proofErr w:type="spellStart"/>
      <w:r w:rsidRPr="0077569B">
        <w:rPr>
          <w:rFonts w:ascii="Arial" w:hAnsi="Arial" w:cs="Arial"/>
          <w:sz w:val="20"/>
        </w:rPr>
        <w:t>Akalat</w:t>
      </w:r>
      <w:proofErr w:type="spellEnd"/>
      <w:r w:rsidRPr="0077569B">
        <w:rPr>
          <w:rFonts w:ascii="Arial" w:hAnsi="Arial" w:cs="Arial"/>
          <w:sz w:val="20"/>
        </w:rPr>
        <w:t xml:space="preserve"> </w:t>
      </w:r>
      <w:proofErr w:type="spellStart"/>
      <w:r w:rsidRPr="0077569B">
        <w:rPr>
          <w:rFonts w:ascii="Arial" w:hAnsi="Arial" w:cs="Arial"/>
          <w:sz w:val="20"/>
        </w:rPr>
        <w:t>Sheppardia</w:t>
      </w:r>
      <w:proofErr w:type="spellEnd"/>
      <w:r w:rsidRPr="0077569B">
        <w:rPr>
          <w:rFonts w:ascii="Arial" w:hAnsi="Arial" w:cs="Arial"/>
          <w:sz w:val="20"/>
        </w:rPr>
        <w:t xml:space="preserve"> gunning </w:t>
      </w:r>
      <w:proofErr w:type="spellStart"/>
      <w:r w:rsidRPr="0077569B">
        <w:rPr>
          <w:rFonts w:ascii="Arial" w:hAnsi="Arial" w:cs="Arial"/>
          <w:sz w:val="20"/>
        </w:rPr>
        <w:t>sokoensi</w:t>
      </w:r>
      <w:proofErr w:type="spellEnd"/>
      <w:r w:rsidRPr="0077569B">
        <w:rPr>
          <w:rFonts w:ascii="Arial" w:hAnsi="Arial" w:cs="Arial"/>
          <w:sz w:val="20"/>
        </w:rPr>
        <w:t xml:space="preserve"> in Kenya and Tanzania, Bird </w:t>
      </w:r>
      <w:proofErr w:type="spellStart"/>
      <w:r w:rsidRPr="0077569B">
        <w:rPr>
          <w:rFonts w:ascii="Arial" w:hAnsi="Arial" w:cs="Arial"/>
          <w:sz w:val="20"/>
        </w:rPr>
        <w:t>Conserv</w:t>
      </w:r>
      <w:proofErr w:type="spellEnd"/>
      <w:r w:rsidRPr="0077569B">
        <w:rPr>
          <w:rFonts w:ascii="Arial" w:hAnsi="Arial" w:cs="Arial"/>
          <w:sz w:val="20"/>
        </w:rPr>
        <w:t>. Int. 10:115-130</w:t>
      </w:r>
    </w:p>
    <w:p w14:paraId="2D552CB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Neto, M. N., Pereira, F. D., </w:t>
      </w:r>
      <w:proofErr w:type="spellStart"/>
      <w:r w:rsidRPr="0077569B">
        <w:rPr>
          <w:rFonts w:ascii="Arial" w:hAnsi="Arial" w:cs="Arial"/>
          <w:sz w:val="20"/>
        </w:rPr>
        <w:t>Wuo</w:t>
      </w:r>
      <w:proofErr w:type="spellEnd"/>
      <w:r w:rsidRPr="0077569B">
        <w:rPr>
          <w:rFonts w:ascii="Arial" w:hAnsi="Arial" w:cs="Arial"/>
          <w:sz w:val="20"/>
        </w:rPr>
        <w:t xml:space="preserve">, A. L., &amp; Neto, C. Z. (2018) Third record of the Critically Endangered Brazilian Merganser </w:t>
      </w:r>
      <w:proofErr w:type="spellStart"/>
      <w:r w:rsidRPr="0077569B">
        <w:rPr>
          <w:rFonts w:ascii="Arial" w:hAnsi="Arial" w:cs="Arial"/>
          <w:sz w:val="20"/>
        </w:rPr>
        <w:t>Mergus</w:t>
      </w:r>
      <w:proofErr w:type="spellEnd"/>
      <w:r w:rsidRPr="0077569B">
        <w:rPr>
          <w:rFonts w:ascii="Arial" w:hAnsi="Arial" w:cs="Arial"/>
          <w:sz w:val="20"/>
        </w:rPr>
        <w:t xml:space="preserve"> </w:t>
      </w:r>
      <w:proofErr w:type="spellStart"/>
      <w:r w:rsidRPr="0077569B">
        <w:rPr>
          <w:rFonts w:ascii="Arial" w:hAnsi="Arial" w:cs="Arial"/>
          <w:sz w:val="20"/>
        </w:rPr>
        <w:t>octosetaceus</w:t>
      </w:r>
      <w:proofErr w:type="spellEnd"/>
      <w:r w:rsidRPr="0077569B">
        <w:rPr>
          <w:rFonts w:ascii="Arial" w:hAnsi="Arial" w:cs="Arial"/>
          <w:sz w:val="20"/>
        </w:rPr>
        <w:t xml:space="preserve"> in São Paulo state, south-east Brazil, after almost two centuries. Bull. Brit. </w:t>
      </w:r>
      <w:proofErr w:type="spellStart"/>
      <w:r w:rsidRPr="0077569B">
        <w:rPr>
          <w:rFonts w:ascii="Arial" w:hAnsi="Arial" w:cs="Arial"/>
          <w:sz w:val="20"/>
        </w:rPr>
        <w:t>Ornithol</w:t>
      </w:r>
      <w:proofErr w:type="spellEnd"/>
      <w:r w:rsidRPr="0077569B">
        <w:rPr>
          <w:rFonts w:ascii="Arial" w:hAnsi="Arial" w:cs="Arial"/>
          <w:sz w:val="20"/>
        </w:rPr>
        <w:t>. Club 138(2): 131-135.</w:t>
      </w:r>
    </w:p>
    <w:p w14:paraId="37A12AD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Newcastle University. (2020). </w:t>
      </w:r>
      <w:proofErr w:type="spellStart"/>
      <w:r w:rsidRPr="0077569B">
        <w:rPr>
          <w:rFonts w:ascii="Arial" w:hAnsi="Arial" w:cs="Arial"/>
          <w:sz w:val="20"/>
        </w:rPr>
        <w:t>GalliForm</w:t>
      </w:r>
      <w:proofErr w:type="spellEnd"/>
      <w:r w:rsidRPr="0077569B">
        <w:rPr>
          <w:rFonts w:ascii="Arial" w:hAnsi="Arial" w:cs="Arial"/>
          <w:sz w:val="20"/>
        </w:rPr>
        <w:t xml:space="preserve">: Galliformes occurrence records from the Indo-Malay and </w:t>
      </w:r>
      <w:proofErr w:type="spellStart"/>
      <w:r w:rsidRPr="0077569B">
        <w:rPr>
          <w:rFonts w:ascii="Arial" w:hAnsi="Arial" w:cs="Arial"/>
          <w:sz w:val="20"/>
        </w:rPr>
        <w:t>Palaearctic</w:t>
      </w:r>
      <w:proofErr w:type="spellEnd"/>
      <w:r w:rsidRPr="0077569B">
        <w:rPr>
          <w:rFonts w:ascii="Arial" w:hAnsi="Arial" w:cs="Arial"/>
          <w:sz w:val="20"/>
        </w:rPr>
        <w:t xml:space="preserve">, 1800-2008. Occurrence dataset: https://doi.org/10.15468/9825yw accessed via GBIF.org on 2021-04-01. </w:t>
      </w:r>
    </w:p>
    <w:p w14:paraId="3CF65DF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Newman, J. (2008) Sight records of five bird species new to Colombia from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Naquen</w:t>
      </w:r>
      <w:proofErr w:type="spellEnd"/>
      <w:r w:rsidRPr="0077569B">
        <w:rPr>
          <w:rFonts w:ascii="Arial" w:hAnsi="Arial" w:cs="Arial"/>
          <w:sz w:val="20"/>
        </w:rPr>
        <w:t xml:space="preserve">, </w:t>
      </w:r>
      <w:proofErr w:type="spellStart"/>
      <w:r w:rsidRPr="0077569B">
        <w:rPr>
          <w:rFonts w:ascii="Arial" w:hAnsi="Arial" w:cs="Arial"/>
          <w:sz w:val="20"/>
        </w:rPr>
        <w:t>dpto</w:t>
      </w:r>
      <w:proofErr w:type="spellEnd"/>
      <w:r w:rsidRPr="0077569B">
        <w:rPr>
          <w:rFonts w:ascii="Arial" w:hAnsi="Arial" w:cs="Arial"/>
          <w:sz w:val="20"/>
        </w:rPr>
        <w:t>. Guainía. Cotinga 29: 160-161.</w:t>
      </w:r>
    </w:p>
    <w:p w14:paraId="527EB17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Ng, N. S. R., &amp; Rheindt, F. E. (2016) Species delimitation in the White-faced Cuckoo-dove (</w:t>
      </w:r>
      <w:proofErr w:type="spellStart"/>
      <w:r w:rsidRPr="0077569B">
        <w:rPr>
          <w:rFonts w:ascii="Arial" w:hAnsi="Arial" w:cs="Arial"/>
          <w:sz w:val="20"/>
        </w:rPr>
        <w:t>Turacoena</w:t>
      </w:r>
      <w:proofErr w:type="spellEnd"/>
      <w:r w:rsidRPr="0077569B">
        <w:rPr>
          <w:rFonts w:ascii="Arial" w:hAnsi="Arial" w:cs="Arial"/>
          <w:sz w:val="20"/>
        </w:rPr>
        <w:t xml:space="preserve"> </w:t>
      </w:r>
      <w:proofErr w:type="spellStart"/>
      <w:r w:rsidRPr="0077569B">
        <w:rPr>
          <w:rFonts w:ascii="Arial" w:hAnsi="Arial" w:cs="Arial"/>
          <w:sz w:val="20"/>
        </w:rPr>
        <w:t>manadensis</w:t>
      </w:r>
      <w:proofErr w:type="spellEnd"/>
      <w:r w:rsidRPr="0077569B">
        <w:rPr>
          <w:rFonts w:ascii="Arial" w:hAnsi="Arial" w:cs="Arial"/>
          <w:sz w:val="20"/>
        </w:rPr>
        <w:t xml:space="preserve">) based on </w:t>
      </w:r>
      <w:proofErr w:type="spellStart"/>
      <w:r w:rsidRPr="0077569B">
        <w:rPr>
          <w:rFonts w:ascii="Arial" w:hAnsi="Arial" w:cs="Arial"/>
          <w:sz w:val="20"/>
        </w:rPr>
        <w:t>bioacoustic</w:t>
      </w:r>
      <w:proofErr w:type="spellEnd"/>
      <w:r w:rsidRPr="0077569B">
        <w:rPr>
          <w:rFonts w:ascii="Arial" w:hAnsi="Arial" w:cs="Arial"/>
          <w:sz w:val="20"/>
        </w:rPr>
        <w:t xml:space="preserve"> data. Avian Research, 7: 2.</w:t>
      </w:r>
    </w:p>
    <w:p w14:paraId="616B87B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Ng, N. S. R., </w:t>
      </w:r>
      <w:proofErr w:type="spellStart"/>
      <w:r w:rsidRPr="0077569B">
        <w:rPr>
          <w:rFonts w:ascii="Arial" w:hAnsi="Arial" w:cs="Arial"/>
          <w:sz w:val="20"/>
        </w:rPr>
        <w:t>Prawiradilga</w:t>
      </w:r>
      <w:proofErr w:type="spellEnd"/>
      <w:r w:rsidRPr="0077569B">
        <w:rPr>
          <w:rFonts w:ascii="Arial" w:hAnsi="Arial" w:cs="Arial"/>
          <w:sz w:val="20"/>
        </w:rPr>
        <w:t>, D. M., Ng, E. Y. X., Suparno, Ashari, H, Trainor, C., Verbelen, P., Rheindt, F. E. (2018) A striking new species of leaf warbler from the Lesser Sundas as uncovered through morphology and genomics. Scientific Reports 8: 15646.</w:t>
      </w:r>
    </w:p>
    <w:p w14:paraId="75431F25" w14:textId="39B4DDA7" w:rsidR="0077569B" w:rsidRPr="0077569B" w:rsidRDefault="0077569B" w:rsidP="0077569B">
      <w:pPr>
        <w:spacing w:after="120"/>
        <w:ind w:left="709" w:hanging="709"/>
        <w:rPr>
          <w:rFonts w:ascii="Arial" w:hAnsi="Arial" w:cs="Arial"/>
          <w:sz w:val="20"/>
        </w:rPr>
      </w:pPr>
      <w:r w:rsidRPr="0077569B">
        <w:rPr>
          <w:rFonts w:ascii="Arial" w:hAnsi="Arial" w:cs="Arial"/>
          <w:sz w:val="20"/>
        </w:rPr>
        <w:t>Nicolai, B.</w:t>
      </w:r>
      <w:r w:rsidR="00B8408A">
        <w:rPr>
          <w:rFonts w:ascii="Arial" w:hAnsi="Arial" w:cs="Arial"/>
          <w:sz w:val="20"/>
        </w:rPr>
        <w:t xml:space="preserve"> (2010)</w:t>
      </w:r>
      <w:r w:rsidRPr="0077569B">
        <w:rPr>
          <w:rFonts w:ascii="Arial" w:hAnsi="Arial" w:cs="Arial"/>
          <w:sz w:val="20"/>
        </w:rPr>
        <w:t xml:space="preserve"> Der </w:t>
      </w:r>
      <w:proofErr w:type="spellStart"/>
      <w:r w:rsidRPr="0077569B">
        <w:rPr>
          <w:rFonts w:ascii="Arial" w:hAnsi="Arial" w:cs="Arial"/>
          <w:sz w:val="20"/>
        </w:rPr>
        <w:t>Kanarenschmätzer</w:t>
      </w:r>
      <w:proofErr w:type="spellEnd"/>
      <w:r w:rsidRPr="0077569B">
        <w:rPr>
          <w:rFonts w:ascii="Arial" w:hAnsi="Arial" w:cs="Arial"/>
          <w:sz w:val="20"/>
        </w:rPr>
        <w:t xml:space="preserve"> Saxicola </w:t>
      </w:r>
      <w:proofErr w:type="spellStart"/>
      <w:r w:rsidRPr="0077569B">
        <w:rPr>
          <w:rFonts w:ascii="Arial" w:hAnsi="Arial" w:cs="Arial"/>
          <w:sz w:val="20"/>
        </w:rPr>
        <w:t>dacotiae</w:t>
      </w:r>
      <w:proofErr w:type="spellEnd"/>
      <w:r w:rsidRPr="0077569B">
        <w:rPr>
          <w:rFonts w:ascii="Arial" w:hAnsi="Arial" w:cs="Arial"/>
          <w:sz w:val="20"/>
        </w:rPr>
        <w:t xml:space="preserve"> auf Fuerteventura - Status </w:t>
      </w:r>
      <w:proofErr w:type="spellStart"/>
      <w:r w:rsidRPr="0077569B">
        <w:rPr>
          <w:rFonts w:ascii="Arial" w:hAnsi="Arial" w:cs="Arial"/>
          <w:sz w:val="20"/>
        </w:rPr>
        <w:t>einer</w:t>
      </w:r>
      <w:proofErr w:type="spellEnd"/>
      <w:r w:rsidRPr="0077569B">
        <w:rPr>
          <w:rFonts w:ascii="Arial" w:hAnsi="Arial" w:cs="Arial"/>
          <w:sz w:val="20"/>
        </w:rPr>
        <w:t xml:space="preserve"> </w:t>
      </w:r>
      <w:proofErr w:type="spellStart"/>
      <w:r w:rsidRPr="0077569B">
        <w:rPr>
          <w:rFonts w:ascii="Arial" w:hAnsi="Arial" w:cs="Arial"/>
          <w:sz w:val="20"/>
        </w:rPr>
        <w:t>endemischen</w:t>
      </w:r>
      <w:proofErr w:type="spellEnd"/>
      <w:r w:rsidRPr="0077569B">
        <w:rPr>
          <w:rFonts w:ascii="Arial" w:hAnsi="Arial" w:cs="Arial"/>
          <w:sz w:val="20"/>
        </w:rPr>
        <w:t xml:space="preserve"> </w:t>
      </w:r>
      <w:proofErr w:type="spellStart"/>
      <w:r w:rsidRPr="0077569B">
        <w:rPr>
          <w:rFonts w:ascii="Arial" w:hAnsi="Arial" w:cs="Arial"/>
          <w:sz w:val="20"/>
        </w:rPr>
        <w:t>Vogelart</w:t>
      </w:r>
      <w:proofErr w:type="spellEnd"/>
      <w:r w:rsidRPr="0077569B">
        <w:rPr>
          <w:rFonts w:ascii="Arial" w:hAnsi="Arial" w:cs="Arial"/>
          <w:sz w:val="20"/>
        </w:rPr>
        <w:t xml:space="preserve"> </w:t>
      </w:r>
      <w:proofErr w:type="spellStart"/>
      <w:r w:rsidRPr="0077569B">
        <w:rPr>
          <w:rFonts w:ascii="Arial" w:hAnsi="Arial" w:cs="Arial"/>
          <w:sz w:val="20"/>
        </w:rPr>
        <w:t>Limicola</w:t>
      </w:r>
      <w:proofErr w:type="spellEnd"/>
      <w:r w:rsidRPr="0077569B">
        <w:rPr>
          <w:rFonts w:ascii="Arial" w:hAnsi="Arial" w:cs="Arial"/>
          <w:sz w:val="20"/>
        </w:rPr>
        <w:t>. 24: 1-28.</w:t>
      </w:r>
    </w:p>
    <w:p w14:paraId="2B0EC534" w14:textId="24E34506" w:rsidR="0077569B" w:rsidRPr="0077569B" w:rsidRDefault="0077569B" w:rsidP="0077569B">
      <w:pPr>
        <w:spacing w:after="120"/>
        <w:ind w:left="709" w:hanging="709"/>
        <w:rPr>
          <w:rFonts w:ascii="Arial" w:hAnsi="Arial" w:cs="Arial"/>
          <w:sz w:val="20"/>
        </w:rPr>
      </w:pPr>
      <w:r w:rsidRPr="0077569B">
        <w:rPr>
          <w:rFonts w:ascii="Arial" w:hAnsi="Arial" w:cs="Arial"/>
          <w:sz w:val="20"/>
        </w:rPr>
        <w:t>Nicolai, B.; Grimm, H.</w:t>
      </w:r>
      <w:r w:rsidR="00B8408A">
        <w:rPr>
          <w:rFonts w:ascii="Arial" w:hAnsi="Arial" w:cs="Arial"/>
          <w:sz w:val="20"/>
        </w:rPr>
        <w:t xml:space="preserve"> (2009)</w:t>
      </w:r>
      <w:r w:rsidRPr="0077569B">
        <w:rPr>
          <w:rFonts w:ascii="Arial" w:hAnsi="Arial" w:cs="Arial"/>
          <w:sz w:val="20"/>
        </w:rPr>
        <w:t xml:space="preserve"> Diet composition of the Canary Islands Stonechat Saxicola </w:t>
      </w:r>
      <w:proofErr w:type="spellStart"/>
      <w:r w:rsidRPr="0077569B">
        <w:rPr>
          <w:rFonts w:ascii="Arial" w:hAnsi="Arial" w:cs="Arial"/>
          <w:sz w:val="20"/>
        </w:rPr>
        <w:t>dacotiae</w:t>
      </w:r>
      <w:proofErr w:type="spellEnd"/>
      <w:r w:rsidRPr="0077569B">
        <w:rPr>
          <w:rFonts w:ascii="Arial" w:hAnsi="Arial" w:cs="Arial"/>
          <w:sz w:val="20"/>
        </w:rPr>
        <w:t xml:space="preserve"> (Meade-Waldo, 1889) on Fuerteventura </w:t>
      </w:r>
      <w:proofErr w:type="spellStart"/>
      <w:r w:rsidRPr="0077569B">
        <w:rPr>
          <w:rFonts w:ascii="Arial" w:hAnsi="Arial" w:cs="Arial"/>
          <w:sz w:val="20"/>
        </w:rPr>
        <w:t>Vertebrtate</w:t>
      </w:r>
      <w:proofErr w:type="spellEnd"/>
      <w:r w:rsidRPr="0077569B">
        <w:rPr>
          <w:rFonts w:ascii="Arial" w:hAnsi="Arial" w:cs="Arial"/>
          <w:sz w:val="20"/>
        </w:rPr>
        <w:t xml:space="preserve"> Zoology. 59(2): 179-189.</w:t>
      </w:r>
    </w:p>
    <w:p w14:paraId="70B031F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Nielsen, L. (2018) Are there two species of Graceful Honeyeater in Australia? Aust. Field </w:t>
      </w:r>
      <w:proofErr w:type="spellStart"/>
      <w:r w:rsidRPr="0077569B">
        <w:rPr>
          <w:rFonts w:ascii="Arial" w:hAnsi="Arial" w:cs="Arial"/>
          <w:sz w:val="20"/>
        </w:rPr>
        <w:t>Ornithol</w:t>
      </w:r>
      <w:proofErr w:type="spellEnd"/>
      <w:r w:rsidRPr="0077569B">
        <w:rPr>
          <w:rFonts w:ascii="Arial" w:hAnsi="Arial" w:cs="Arial"/>
          <w:sz w:val="20"/>
        </w:rPr>
        <w:t>. 35: 149-157.</w:t>
      </w:r>
    </w:p>
    <w:p w14:paraId="327A5F13" w14:textId="10EF8F1B"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Nijman, V., </w:t>
      </w:r>
      <w:proofErr w:type="spellStart"/>
      <w:r w:rsidRPr="0077569B">
        <w:rPr>
          <w:rFonts w:ascii="Arial" w:hAnsi="Arial" w:cs="Arial"/>
          <w:sz w:val="20"/>
        </w:rPr>
        <w:t>Morcatty</w:t>
      </w:r>
      <w:proofErr w:type="spellEnd"/>
      <w:r w:rsidRPr="0077569B">
        <w:rPr>
          <w:rFonts w:ascii="Arial" w:hAnsi="Arial" w:cs="Arial"/>
          <w:sz w:val="20"/>
        </w:rPr>
        <w:t xml:space="preserve">, T.Q., Feddema, K., </w:t>
      </w:r>
      <w:proofErr w:type="spellStart"/>
      <w:r w:rsidRPr="0077569B">
        <w:rPr>
          <w:rFonts w:ascii="Arial" w:hAnsi="Arial" w:cs="Arial"/>
          <w:sz w:val="20"/>
        </w:rPr>
        <w:t>Campera</w:t>
      </w:r>
      <w:proofErr w:type="spellEnd"/>
      <w:r w:rsidRPr="0077569B">
        <w:rPr>
          <w:rFonts w:ascii="Arial" w:hAnsi="Arial" w:cs="Arial"/>
          <w:sz w:val="20"/>
        </w:rPr>
        <w:t xml:space="preserve">, M. and </w:t>
      </w:r>
      <w:proofErr w:type="spellStart"/>
      <w:r w:rsidRPr="0077569B">
        <w:rPr>
          <w:rFonts w:ascii="Arial" w:hAnsi="Arial" w:cs="Arial"/>
          <w:sz w:val="20"/>
        </w:rPr>
        <w:t>Nekaris</w:t>
      </w:r>
      <w:proofErr w:type="spellEnd"/>
      <w:r w:rsidRPr="0077569B">
        <w:rPr>
          <w:rFonts w:ascii="Arial" w:hAnsi="Arial" w:cs="Arial"/>
          <w:sz w:val="20"/>
        </w:rPr>
        <w:t>, K.A.I.</w:t>
      </w:r>
      <w:r w:rsidR="00436DC6">
        <w:rPr>
          <w:rFonts w:ascii="Arial" w:hAnsi="Arial" w:cs="Arial"/>
          <w:sz w:val="20"/>
        </w:rPr>
        <w:t xml:space="preserve"> (2022)</w:t>
      </w:r>
      <w:r w:rsidRPr="0077569B">
        <w:rPr>
          <w:rFonts w:ascii="Arial" w:hAnsi="Arial" w:cs="Arial"/>
          <w:sz w:val="20"/>
        </w:rPr>
        <w:t xml:space="preserve"> Disentangling the Legal and Illegal Wildlife Trade–Insights from Indonesian Wildlife Market Surveys Animals (Basel). 12(5): 628.</w:t>
      </w:r>
    </w:p>
    <w:p w14:paraId="1B9E1D2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Nikolaus, G. (1987) Distribution atlas of Sudan's birds with notes on habitat and status. Bonn. Zool. </w:t>
      </w:r>
      <w:proofErr w:type="spellStart"/>
      <w:r w:rsidRPr="0077569B">
        <w:rPr>
          <w:rFonts w:ascii="Arial" w:hAnsi="Arial" w:cs="Arial"/>
          <w:sz w:val="20"/>
        </w:rPr>
        <w:t>Monogr</w:t>
      </w:r>
      <w:proofErr w:type="spellEnd"/>
      <w:r w:rsidRPr="0077569B">
        <w:rPr>
          <w:rFonts w:ascii="Arial" w:hAnsi="Arial" w:cs="Arial"/>
          <w:sz w:val="20"/>
        </w:rPr>
        <w:t xml:space="preserve">. (Volume 25). Bonn, Germany: </w:t>
      </w:r>
      <w:proofErr w:type="spellStart"/>
      <w:r w:rsidRPr="0077569B">
        <w:rPr>
          <w:rFonts w:ascii="Arial" w:hAnsi="Arial" w:cs="Arial"/>
          <w:sz w:val="20"/>
        </w:rPr>
        <w:t>Zoologisches</w:t>
      </w:r>
      <w:proofErr w:type="spellEnd"/>
      <w:r w:rsidRPr="0077569B">
        <w:rPr>
          <w:rFonts w:ascii="Arial" w:hAnsi="Arial" w:cs="Arial"/>
          <w:sz w:val="20"/>
        </w:rPr>
        <w:t xml:space="preserve"> </w:t>
      </w:r>
      <w:proofErr w:type="spellStart"/>
      <w:r w:rsidRPr="0077569B">
        <w:rPr>
          <w:rFonts w:ascii="Arial" w:hAnsi="Arial" w:cs="Arial"/>
          <w:sz w:val="20"/>
        </w:rPr>
        <w:t>Forschungsinstitut</w:t>
      </w:r>
      <w:proofErr w:type="spellEnd"/>
      <w:r w:rsidRPr="0077569B">
        <w:rPr>
          <w:rFonts w:ascii="Arial" w:hAnsi="Arial" w:cs="Arial"/>
          <w:sz w:val="20"/>
        </w:rPr>
        <w:t xml:space="preserve"> und Museum Alexander Koenig.</w:t>
      </w:r>
    </w:p>
    <w:p w14:paraId="1BD1B61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Nikolenko, E.G., </w:t>
      </w:r>
      <w:proofErr w:type="spellStart"/>
      <w:r w:rsidRPr="0077569B">
        <w:rPr>
          <w:rFonts w:ascii="Arial" w:hAnsi="Arial" w:cs="Arial"/>
          <w:sz w:val="20"/>
        </w:rPr>
        <w:t>Katyakin</w:t>
      </w:r>
      <w:proofErr w:type="spellEnd"/>
      <w:r w:rsidRPr="0077569B">
        <w:rPr>
          <w:rFonts w:ascii="Arial" w:hAnsi="Arial" w:cs="Arial"/>
          <w:sz w:val="20"/>
        </w:rPr>
        <w:t>, I. V. and Levin, A. S. (2014) Root Causes of the Decreasing in Numbers of the Saker Falcon and Ways of its Decision within the Saker Falcon Global Action Plan in Russia and Kazakhstan. Raptors Conservation 29: 18-38</w:t>
      </w:r>
    </w:p>
    <w:p w14:paraId="574458EA" w14:textId="19578AEC" w:rsidR="0077569B" w:rsidRPr="0077569B" w:rsidRDefault="0077569B" w:rsidP="0077569B">
      <w:pPr>
        <w:spacing w:after="120"/>
        <w:ind w:left="709" w:hanging="709"/>
        <w:rPr>
          <w:rFonts w:ascii="Arial" w:hAnsi="Arial" w:cs="Arial"/>
          <w:sz w:val="20"/>
        </w:rPr>
      </w:pPr>
      <w:r w:rsidRPr="0077569B">
        <w:rPr>
          <w:rFonts w:ascii="Arial" w:hAnsi="Arial" w:cs="Arial"/>
          <w:sz w:val="20"/>
        </w:rPr>
        <w:t>Nilsson, J.; Jönsson, R.; Krabbe, N.</w:t>
      </w:r>
      <w:r w:rsidR="00B8408A">
        <w:rPr>
          <w:rFonts w:ascii="Arial" w:hAnsi="Arial" w:cs="Arial"/>
          <w:sz w:val="20"/>
        </w:rPr>
        <w:t xml:space="preserve"> (2001)</w:t>
      </w:r>
      <w:r w:rsidRPr="0077569B">
        <w:rPr>
          <w:rFonts w:ascii="Arial" w:hAnsi="Arial" w:cs="Arial"/>
          <w:sz w:val="20"/>
        </w:rPr>
        <w:t xml:space="preserve"> First record of </w:t>
      </w:r>
      <w:proofErr w:type="spellStart"/>
      <w:r w:rsidRPr="0077569B">
        <w:rPr>
          <w:rFonts w:ascii="Arial" w:hAnsi="Arial" w:cs="Arial"/>
          <w:sz w:val="20"/>
        </w:rPr>
        <w:t>Bicoloured</w:t>
      </w:r>
      <w:proofErr w:type="spellEnd"/>
      <w:r w:rsidRPr="0077569B">
        <w:rPr>
          <w:rFonts w:ascii="Arial" w:hAnsi="Arial" w:cs="Arial"/>
          <w:sz w:val="20"/>
        </w:rPr>
        <w:t xml:space="preserve"> Antpitta </w:t>
      </w:r>
      <w:proofErr w:type="spellStart"/>
      <w:r w:rsidRPr="0077569B">
        <w:rPr>
          <w:rFonts w:ascii="Arial" w:hAnsi="Arial" w:cs="Arial"/>
          <w:sz w:val="20"/>
        </w:rPr>
        <w:t>Grallaria</w:t>
      </w:r>
      <w:proofErr w:type="spellEnd"/>
      <w:r w:rsidRPr="0077569B">
        <w:rPr>
          <w:rFonts w:ascii="Arial" w:hAnsi="Arial" w:cs="Arial"/>
          <w:sz w:val="20"/>
        </w:rPr>
        <w:t xml:space="preserve"> </w:t>
      </w:r>
      <w:proofErr w:type="spellStart"/>
      <w:r w:rsidRPr="0077569B">
        <w:rPr>
          <w:rFonts w:ascii="Arial" w:hAnsi="Arial" w:cs="Arial"/>
          <w:sz w:val="20"/>
        </w:rPr>
        <w:t>rufocinerea</w:t>
      </w:r>
      <w:proofErr w:type="spellEnd"/>
      <w:r w:rsidRPr="0077569B">
        <w:rPr>
          <w:rFonts w:ascii="Arial" w:hAnsi="Arial" w:cs="Arial"/>
          <w:sz w:val="20"/>
        </w:rPr>
        <w:t xml:space="preserve"> from Ecuador, with notes on the species' </w:t>
      </w:r>
      <w:proofErr w:type="spellStart"/>
      <w:r w:rsidRPr="0077569B">
        <w:rPr>
          <w:rFonts w:ascii="Arial" w:hAnsi="Arial" w:cs="Arial"/>
          <w:sz w:val="20"/>
        </w:rPr>
        <w:t>vocalisations</w:t>
      </w:r>
      <w:proofErr w:type="spellEnd"/>
      <w:r w:rsidRPr="0077569B">
        <w:rPr>
          <w:rFonts w:ascii="Arial" w:hAnsi="Arial" w:cs="Arial"/>
          <w:sz w:val="20"/>
        </w:rPr>
        <w:t xml:space="preserve"> Cotinga. 16: 105-106.</w:t>
      </w:r>
    </w:p>
    <w:p w14:paraId="7413F5C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Nimnuan, S. &amp; Round, P. D. (2008) Further Thai records of Large-billed Reed Warblers. Acrocephalus </w:t>
      </w:r>
      <w:proofErr w:type="spellStart"/>
      <w:r w:rsidRPr="0077569B">
        <w:rPr>
          <w:rFonts w:ascii="Arial" w:hAnsi="Arial" w:cs="Arial"/>
          <w:sz w:val="20"/>
        </w:rPr>
        <w:t>orinus</w:t>
      </w:r>
      <w:proofErr w:type="spellEnd"/>
      <w:r w:rsidRPr="0077569B">
        <w:rPr>
          <w:rFonts w:ascii="Arial" w:hAnsi="Arial" w:cs="Arial"/>
          <w:sz w:val="20"/>
        </w:rPr>
        <w:t xml:space="preserve">. </w:t>
      </w:r>
      <w:proofErr w:type="spellStart"/>
      <w:r w:rsidRPr="0077569B">
        <w:rPr>
          <w:rFonts w:ascii="Arial" w:hAnsi="Arial" w:cs="Arial"/>
          <w:sz w:val="20"/>
        </w:rPr>
        <w:t>BirdingASIA</w:t>
      </w:r>
      <w:proofErr w:type="spellEnd"/>
      <w:r w:rsidRPr="0077569B">
        <w:rPr>
          <w:rFonts w:ascii="Arial" w:hAnsi="Arial" w:cs="Arial"/>
          <w:sz w:val="20"/>
        </w:rPr>
        <w:t xml:space="preserve"> 9: 10.</w:t>
      </w:r>
    </w:p>
    <w:p w14:paraId="3CC9AFC9" w14:textId="06B24F1E"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Nindi</w:t>
      </w:r>
      <w:proofErr w:type="spellEnd"/>
      <w:r w:rsidRPr="0077569B">
        <w:rPr>
          <w:rFonts w:ascii="Arial" w:hAnsi="Arial" w:cs="Arial"/>
          <w:sz w:val="20"/>
        </w:rPr>
        <w:t xml:space="preserve">, S.J., Maliti, H., Bakari, S., Kija, H. and </w:t>
      </w:r>
      <w:proofErr w:type="spellStart"/>
      <w:r w:rsidRPr="0077569B">
        <w:rPr>
          <w:rFonts w:ascii="Arial" w:hAnsi="Arial" w:cs="Arial"/>
          <w:sz w:val="20"/>
        </w:rPr>
        <w:t>Machoke</w:t>
      </w:r>
      <w:proofErr w:type="spellEnd"/>
      <w:r w:rsidRPr="0077569B">
        <w:rPr>
          <w:rFonts w:ascii="Arial" w:hAnsi="Arial" w:cs="Arial"/>
          <w:sz w:val="20"/>
        </w:rPr>
        <w:t>, M.</w:t>
      </w:r>
      <w:r w:rsidR="00880B70">
        <w:rPr>
          <w:rFonts w:ascii="Arial" w:hAnsi="Arial" w:cs="Arial"/>
          <w:sz w:val="20"/>
        </w:rPr>
        <w:t xml:space="preserve"> (2014)</w:t>
      </w:r>
      <w:r w:rsidRPr="0077569B">
        <w:rPr>
          <w:rFonts w:ascii="Arial" w:hAnsi="Arial" w:cs="Arial"/>
          <w:sz w:val="20"/>
        </w:rPr>
        <w:t xml:space="preserve"> Conflicts over land and water resources in the Kilombero Valley floodplain, Tanzania African Study Monographs Supplementary . 50: 173–190.</w:t>
      </w:r>
    </w:p>
    <w:p w14:paraId="206984AB" w14:textId="33E9B328" w:rsidR="0077569B" w:rsidRPr="0077569B" w:rsidRDefault="0077569B" w:rsidP="0077569B">
      <w:pPr>
        <w:spacing w:after="120"/>
        <w:ind w:left="709" w:hanging="709"/>
        <w:rPr>
          <w:rFonts w:ascii="Arial" w:hAnsi="Arial" w:cs="Arial"/>
          <w:sz w:val="20"/>
        </w:rPr>
      </w:pPr>
      <w:r w:rsidRPr="0077569B">
        <w:rPr>
          <w:rFonts w:ascii="Arial" w:hAnsi="Arial" w:cs="Arial"/>
          <w:sz w:val="20"/>
        </w:rPr>
        <w:t>Nixon, A. J.</w:t>
      </w:r>
      <w:r w:rsidR="00B8408A">
        <w:rPr>
          <w:rFonts w:ascii="Arial" w:hAnsi="Arial" w:cs="Arial"/>
          <w:sz w:val="20"/>
        </w:rPr>
        <w:t xml:space="preserve"> (1994)</w:t>
      </w:r>
      <w:r w:rsidRPr="0077569B">
        <w:rPr>
          <w:rFonts w:ascii="Arial" w:hAnsi="Arial" w:cs="Arial"/>
          <w:sz w:val="20"/>
        </w:rPr>
        <w:t xml:space="preserve"> Feeding ecology of </w:t>
      </w:r>
      <w:proofErr w:type="spellStart"/>
      <w:r w:rsidRPr="0077569B">
        <w:rPr>
          <w:rFonts w:ascii="Arial" w:hAnsi="Arial" w:cs="Arial"/>
          <w:sz w:val="20"/>
        </w:rPr>
        <w:t>hybridising</w:t>
      </w:r>
      <w:proofErr w:type="spellEnd"/>
      <w:r w:rsidRPr="0077569B">
        <w:rPr>
          <w:rFonts w:ascii="Arial" w:hAnsi="Arial" w:cs="Arial"/>
          <w:sz w:val="20"/>
        </w:rPr>
        <w:t xml:space="preserve"> parakeets on Mangere Island, Chatham Islands Notornis. 41(supplement): 5-18.</w:t>
      </w:r>
    </w:p>
    <w:p w14:paraId="0B135503" w14:textId="5D32B33E" w:rsidR="0077569B" w:rsidRPr="0077569B" w:rsidRDefault="0077569B" w:rsidP="0077569B">
      <w:pPr>
        <w:spacing w:after="120"/>
        <w:ind w:left="709" w:hanging="709"/>
        <w:rPr>
          <w:rFonts w:ascii="Arial" w:hAnsi="Arial" w:cs="Arial"/>
          <w:sz w:val="20"/>
        </w:rPr>
      </w:pPr>
      <w:r w:rsidRPr="0077569B">
        <w:rPr>
          <w:rFonts w:ascii="Arial" w:hAnsi="Arial" w:cs="Arial"/>
          <w:sz w:val="20"/>
        </w:rPr>
        <w:t>Norman, J.A., Christidis, L., Westerman, M. and Hill, F.A.R.</w:t>
      </w:r>
      <w:r w:rsidR="00436DC6">
        <w:rPr>
          <w:rFonts w:ascii="Arial" w:hAnsi="Arial" w:cs="Arial"/>
          <w:sz w:val="20"/>
        </w:rPr>
        <w:t>(1998)</w:t>
      </w:r>
      <w:r w:rsidRPr="0077569B">
        <w:rPr>
          <w:rFonts w:ascii="Arial" w:hAnsi="Arial" w:cs="Arial"/>
          <w:sz w:val="20"/>
        </w:rPr>
        <w:t xml:space="preserve"> Molecular data confirms the species status of the Christmas Island Hawk-owl </w:t>
      </w:r>
      <w:proofErr w:type="spellStart"/>
      <w:r w:rsidRPr="0077569B">
        <w:rPr>
          <w:rFonts w:ascii="Arial" w:hAnsi="Arial" w:cs="Arial"/>
          <w:sz w:val="20"/>
        </w:rPr>
        <w:t>Ninox</w:t>
      </w:r>
      <w:proofErr w:type="spellEnd"/>
      <w:r w:rsidRPr="0077569B">
        <w:rPr>
          <w:rFonts w:ascii="Arial" w:hAnsi="Arial" w:cs="Arial"/>
          <w:sz w:val="20"/>
        </w:rPr>
        <w:t xml:space="preserve"> </w:t>
      </w:r>
      <w:proofErr w:type="spellStart"/>
      <w:r w:rsidRPr="0077569B">
        <w:rPr>
          <w:rFonts w:ascii="Arial" w:hAnsi="Arial" w:cs="Arial"/>
          <w:sz w:val="20"/>
        </w:rPr>
        <w:t>natalis</w:t>
      </w:r>
      <w:proofErr w:type="spellEnd"/>
      <w:r w:rsidRPr="0077569B">
        <w:rPr>
          <w:rFonts w:ascii="Arial" w:hAnsi="Arial" w:cs="Arial"/>
          <w:sz w:val="20"/>
        </w:rPr>
        <w:t xml:space="preserve"> Emu. 98: 197-208.</w:t>
      </w:r>
    </w:p>
    <w:p w14:paraId="7FB1131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Norman, S. (2007) Two new East African birds: Black-collared </w:t>
      </w:r>
      <w:proofErr w:type="spellStart"/>
      <w:r w:rsidRPr="0077569B">
        <w:rPr>
          <w:rFonts w:ascii="Arial" w:hAnsi="Arial" w:cs="Arial"/>
          <w:sz w:val="20"/>
        </w:rPr>
        <w:t>Eremomela</w:t>
      </w:r>
      <w:proofErr w:type="spellEnd"/>
      <w:r w:rsidRPr="0077569B">
        <w:rPr>
          <w:rFonts w:ascii="Arial" w:hAnsi="Arial" w:cs="Arial"/>
          <w:sz w:val="20"/>
        </w:rPr>
        <w:t xml:space="preserve"> and Chestnut-mantled Sparrow-weaver. Scopus 26: 37–39.</w:t>
      </w:r>
    </w:p>
    <w:p w14:paraId="4736C36E" w14:textId="0E8AFB6A" w:rsidR="0077569B" w:rsidRPr="0077569B" w:rsidRDefault="0077569B" w:rsidP="0077569B">
      <w:pPr>
        <w:spacing w:after="120"/>
        <w:ind w:left="709" w:hanging="709"/>
        <w:rPr>
          <w:rFonts w:ascii="Arial" w:hAnsi="Arial" w:cs="Arial"/>
          <w:sz w:val="20"/>
        </w:rPr>
      </w:pPr>
      <w:r w:rsidRPr="0077569B">
        <w:rPr>
          <w:rFonts w:ascii="Arial" w:hAnsi="Arial" w:cs="Arial"/>
          <w:sz w:val="20"/>
        </w:rPr>
        <w:t>Novoa, C., Aebischer, N.J. and Landry, P.</w:t>
      </w:r>
      <w:r w:rsidR="00B8408A">
        <w:rPr>
          <w:rFonts w:ascii="Arial" w:hAnsi="Arial" w:cs="Arial"/>
          <w:sz w:val="20"/>
        </w:rPr>
        <w:t xml:space="preserve"> (2002)</w:t>
      </w:r>
      <w:r w:rsidRPr="0077569B">
        <w:rPr>
          <w:rFonts w:ascii="Arial" w:hAnsi="Arial" w:cs="Arial"/>
          <w:sz w:val="20"/>
        </w:rPr>
        <w:t xml:space="preserve"> Upland habitat use by Pyrenean grey partridges Perdix </w:t>
      </w:r>
      <w:proofErr w:type="spellStart"/>
      <w:r w:rsidRPr="0077569B">
        <w:rPr>
          <w:rFonts w:ascii="Arial" w:hAnsi="Arial" w:cs="Arial"/>
          <w:sz w:val="20"/>
        </w:rPr>
        <w:t>perdix</w:t>
      </w:r>
      <w:proofErr w:type="spellEnd"/>
      <w:r w:rsidRPr="0077569B">
        <w:rPr>
          <w:rFonts w:ascii="Arial" w:hAnsi="Arial" w:cs="Arial"/>
          <w:sz w:val="20"/>
        </w:rPr>
        <w:t xml:space="preserve"> </w:t>
      </w:r>
      <w:proofErr w:type="spellStart"/>
      <w:r w:rsidRPr="0077569B">
        <w:rPr>
          <w:rFonts w:ascii="Arial" w:hAnsi="Arial" w:cs="Arial"/>
          <w:sz w:val="20"/>
        </w:rPr>
        <w:t>hispaniensis</w:t>
      </w:r>
      <w:proofErr w:type="spellEnd"/>
      <w:r w:rsidRPr="0077569B">
        <w:rPr>
          <w:rFonts w:ascii="Arial" w:hAnsi="Arial" w:cs="Arial"/>
          <w:sz w:val="20"/>
        </w:rPr>
        <w:t xml:space="preserve"> during the breeding season </w:t>
      </w:r>
      <w:proofErr w:type="spellStart"/>
      <w:r w:rsidRPr="0077569B">
        <w:rPr>
          <w:rFonts w:ascii="Arial" w:hAnsi="Arial" w:cs="Arial"/>
          <w:sz w:val="20"/>
        </w:rPr>
        <w:t>Wildl</w:t>
      </w:r>
      <w:proofErr w:type="spellEnd"/>
      <w:r w:rsidRPr="0077569B">
        <w:rPr>
          <w:rFonts w:ascii="Arial" w:hAnsi="Arial" w:cs="Arial"/>
          <w:sz w:val="20"/>
        </w:rPr>
        <w:t>. Biol. 8: 99-108.</w:t>
      </w:r>
    </w:p>
    <w:p w14:paraId="1AF43DE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Novy, S. A. &amp; Van Putte, R. D. (2016) Behavioral notes and nesting of the Black Solitary Eagle (</w:t>
      </w:r>
      <w:proofErr w:type="spellStart"/>
      <w:r w:rsidRPr="0077569B">
        <w:rPr>
          <w:rFonts w:ascii="Arial" w:hAnsi="Arial" w:cs="Arial"/>
          <w:sz w:val="20"/>
        </w:rPr>
        <w:t>Buteogallus</w:t>
      </w:r>
      <w:proofErr w:type="spellEnd"/>
      <w:r w:rsidRPr="0077569B">
        <w:rPr>
          <w:rFonts w:ascii="Arial" w:hAnsi="Arial" w:cs="Arial"/>
          <w:sz w:val="20"/>
        </w:rPr>
        <w:t xml:space="preserve"> solitarius) in Belize. Transactions of the Illinois State Academy of Science 109: 29-33.</w:t>
      </w:r>
    </w:p>
    <w:p w14:paraId="26F6E8A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Nunes, A. P. (2009) Novo </w:t>
      </w:r>
      <w:proofErr w:type="spellStart"/>
      <w:r w:rsidRPr="0077569B">
        <w:rPr>
          <w:rFonts w:ascii="Arial" w:hAnsi="Arial" w:cs="Arial"/>
          <w:sz w:val="20"/>
        </w:rPr>
        <w:t>registro</w:t>
      </w:r>
      <w:proofErr w:type="spellEnd"/>
      <w:r w:rsidRPr="0077569B">
        <w:rPr>
          <w:rFonts w:ascii="Arial" w:hAnsi="Arial" w:cs="Arial"/>
          <w:sz w:val="20"/>
        </w:rPr>
        <w:t xml:space="preserve"> </w:t>
      </w:r>
      <w:proofErr w:type="spellStart"/>
      <w:r w:rsidRPr="0077569B">
        <w:rPr>
          <w:rFonts w:ascii="Arial" w:hAnsi="Arial" w:cs="Arial"/>
          <w:sz w:val="20"/>
        </w:rPr>
        <w:t>amplia</w:t>
      </w:r>
      <w:proofErr w:type="spellEnd"/>
      <w:r w:rsidRPr="0077569B">
        <w:rPr>
          <w:rFonts w:ascii="Arial" w:hAnsi="Arial" w:cs="Arial"/>
          <w:sz w:val="20"/>
        </w:rPr>
        <w:t xml:space="preserve"> </w:t>
      </w:r>
      <w:proofErr w:type="spellStart"/>
      <w:r w:rsidRPr="0077569B">
        <w:rPr>
          <w:rFonts w:ascii="Arial" w:hAnsi="Arial" w:cs="Arial"/>
          <w:sz w:val="20"/>
        </w:rPr>
        <w:t>mais</w:t>
      </w:r>
      <w:proofErr w:type="spellEnd"/>
      <w:r w:rsidRPr="0077569B">
        <w:rPr>
          <w:rFonts w:ascii="Arial" w:hAnsi="Arial" w:cs="Arial"/>
          <w:sz w:val="20"/>
        </w:rPr>
        <w:t xml:space="preserve"> </w:t>
      </w:r>
      <w:proofErr w:type="spellStart"/>
      <w:r w:rsidRPr="0077569B">
        <w:rPr>
          <w:rFonts w:ascii="Arial" w:hAnsi="Arial" w:cs="Arial"/>
          <w:sz w:val="20"/>
        </w:rPr>
        <w:t>ao</w:t>
      </w:r>
      <w:proofErr w:type="spellEnd"/>
      <w:r w:rsidRPr="0077569B">
        <w:rPr>
          <w:rFonts w:ascii="Arial" w:hAnsi="Arial" w:cs="Arial"/>
          <w:sz w:val="20"/>
        </w:rPr>
        <w:t xml:space="preserve"> </w:t>
      </w:r>
      <w:proofErr w:type="spellStart"/>
      <w:r w:rsidRPr="0077569B">
        <w:rPr>
          <w:rFonts w:ascii="Arial" w:hAnsi="Arial" w:cs="Arial"/>
          <w:sz w:val="20"/>
        </w:rPr>
        <w:t>sul</w:t>
      </w:r>
      <w:proofErr w:type="spellEnd"/>
      <w:r w:rsidRPr="0077569B">
        <w:rPr>
          <w:rFonts w:ascii="Arial" w:hAnsi="Arial" w:cs="Arial"/>
          <w:sz w:val="20"/>
        </w:rPr>
        <w:t xml:space="preserve"> o </w:t>
      </w:r>
      <w:proofErr w:type="spellStart"/>
      <w:r w:rsidRPr="0077569B">
        <w:rPr>
          <w:rFonts w:ascii="Arial" w:hAnsi="Arial" w:cs="Arial"/>
          <w:sz w:val="20"/>
        </w:rPr>
        <w:t>limite</w:t>
      </w:r>
      <w:proofErr w:type="spellEnd"/>
      <w:r w:rsidRPr="0077569B">
        <w:rPr>
          <w:rFonts w:ascii="Arial" w:hAnsi="Arial" w:cs="Arial"/>
          <w:sz w:val="20"/>
        </w:rPr>
        <w:t xml:space="preserve"> da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geográfica</w:t>
      </w:r>
      <w:proofErr w:type="spellEnd"/>
      <w:r w:rsidRPr="0077569B">
        <w:rPr>
          <w:rFonts w:ascii="Arial" w:hAnsi="Arial" w:cs="Arial"/>
          <w:sz w:val="20"/>
        </w:rPr>
        <w:t xml:space="preserve"> de </w:t>
      </w:r>
      <w:proofErr w:type="spellStart"/>
      <w:r w:rsidRPr="0077569B">
        <w:rPr>
          <w:rFonts w:ascii="Arial" w:hAnsi="Arial" w:cs="Arial"/>
          <w:sz w:val="20"/>
        </w:rPr>
        <w:t>Parkerthraustes</w:t>
      </w:r>
      <w:proofErr w:type="spellEnd"/>
      <w:r w:rsidRPr="0077569B">
        <w:rPr>
          <w:rFonts w:ascii="Arial" w:hAnsi="Arial" w:cs="Arial"/>
          <w:sz w:val="20"/>
        </w:rPr>
        <w:t xml:space="preserve"> </w:t>
      </w:r>
      <w:proofErr w:type="spellStart"/>
      <w:r w:rsidRPr="0077569B">
        <w:rPr>
          <w:rFonts w:ascii="Arial" w:hAnsi="Arial" w:cs="Arial"/>
          <w:sz w:val="20"/>
        </w:rPr>
        <w:t>humeralis</w:t>
      </w:r>
      <w:proofErr w:type="spellEnd"/>
      <w:r w:rsidRPr="0077569B">
        <w:rPr>
          <w:rFonts w:ascii="Arial" w:hAnsi="Arial" w:cs="Arial"/>
          <w:sz w:val="20"/>
        </w:rPr>
        <w:t xml:space="preserve"> no </w:t>
      </w:r>
      <w:proofErr w:type="spellStart"/>
      <w:r w:rsidRPr="0077569B">
        <w:rPr>
          <w:rFonts w:ascii="Arial" w:hAnsi="Arial" w:cs="Arial"/>
          <w:sz w:val="20"/>
        </w:rPr>
        <w:t>Brasil</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17(1): 82-83.</w:t>
      </w:r>
    </w:p>
    <w:p w14:paraId="694861E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Nunes, A. P., Godoi, M. N., </w:t>
      </w:r>
      <w:proofErr w:type="spellStart"/>
      <w:r w:rsidRPr="0077569B">
        <w:rPr>
          <w:rFonts w:ascii="Arial" w:hAnsi="Arial" w:cs="Arial"/>
          <w:sz w:val="20"/>
        </w:rPr>
        <w:t>Pivatto</w:t>
      </w:r>
      <w:proofErr w:type="spellEnd"/>
      <w:r w:rsidRPr="0077569B">
        <w:rPr>
          <w:rFonts w:ascii="Arial" w:hAnsi="Arial" w:cs="Arial"/>
          <w:sz w:val="20"/>
        </w:rPr>
        <w:t xml:space="preserve">, M. A. C., Filho, J. C. M., Patrial, E. W., Silva, P. A., Stavis, V. K., </w:t>
      </w:r>
      <w:proofErr w:type="spellStart"/>
      <w:r w:rsidRPr="0077569B">
        <w:rPr>
          <w:rFonts w:ascii="Arial" w:hAnsi="Arial" w:cs="Arial"/>
          <w:sz w:val="20"/>
        </w:rPr>
        <w:t>Manço</w:t>
      </w:r>
      <w:proofErr w:type="spellEnd"/>
      <w:r w:rsidRPr="0077569B">
        <w:rPr>
          <w:rFonts w:ascii="Arial" w:hAnsi="Arial" w:cs="Arial"/>
          <w:sz w:val="20"/>
        </w:rPr>
        <w:t xml:space="preserve">, D. G., </w:t>
      </w:r>
      <w:proofErr w:type="spellStart"/>
      <w:r w:rsidRPr="0077569B">
        <w:rPr>
          <w:rFonts w:ascii="Arial" w:hAnsi="Arial" w:cs="Arial"/>
          <w:sz w:val="20"/>
        </w:rPr>
        <w:t>Costacurta</w:t>
      </w:r>
      <w:proofErr w:type="spellEnd"/>
      <w:r w:rsidRPr="0077569B">
        <w:rPr>
          <w:rFonts w:ascii="Arial" w:hAnsi="Arial" w:cs="Arial"/>
          <w:sz w:val="20"/>
        </w:rPr>
        <w:t xml:space="preserve">, M. B., </w:t>
      </w:r>
      <w:proofErr w:type="spellStart"/>
      <w:r w:rsidRPr="0077569B">
        <w:rPr>
          <w:rFonts w:ascii="Arial" w:hAnsi="Arial" w:cs="Arial"/>
          <w:sz w:val="20"/>
        </w:rPr>
        <w:t>Leuchtenberger</w:t>
      </w:r>
      <w:proofErr w:type="spellEnd"/>
      <w:r w:rsidRPr="0077569B">
        <w:rPr>
          <w:rFonts w:ascii="Arial" w:hAnsi="Arial" w:cs="Arial"/>
          <w:sz w:val="20"/>
        </w:rPr>
        <w:t xml:space="preserve">, C. &amp; Lehn, C. R. (2013) Aves da Serra de </w:t>
      </w:r>
      <w:proofErr w:type="spellStart"/>
      <w:r w:rsidRPr="0077569B">
        <w:rPr>
          <w:rFonts w:ascii="Arial" w:hAnsi="Arial" w:cs="Arial"/>
          <w:sz w:val="20"/>
        </w:rPr>
        <w:t>Maracaju</w:t>
      </w:r>
      <w:proofErr w:type="spellEnd"/>
      <w:r w:rsidRPr="0077569B">
        <w:rPr>
          <w:rFonts w:ascii="Arial" w:hAnsi="Arial" w:cs="Arial"/>
          <w:sz w:val="20"/>
        </w:rPr>
        <w:t xml:space="preserve">, Mato Grosso do Sul, </w:t>
      </w:r>
      <w:proofErr w:type="spellStart"/>
      <w:r w:rsidRPr="0077569B">
        <w:rPr>
          <w:rFonts w:ascii="Arial" w:hAnsi="Arial" w:cs="Arial"/>
          <w:sz w:val="20"/>
        </w:rPr>
        <w:t>Brasil</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21(1): 75-100.</w:t>
      </w:r>
    </w:p>
    <w:p w14:paraId="18E0B1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Nuñez Cortes, E. (2015) Primer </w:t>
      </w:r>
      <w:proofErr w:type="spellStart"/>
      <w:r w:rsidRPr="0077569B">
        <w:rPr>
          <w:rFonts w:ascii="Arial" w:hAnsi="Arial" w:cs="Arial"/>
          <w:sz w:val="20"/>
        </w:rPr>
        <w:t>registro</w:t>
      </w:r>
      <w:proofErr w:type="spellEnd"/>
      <w:r w:rsidRPr="0077569B">
        <w:rPr>
          <w:rFonts w:ascii="Arial" w:hAnsi="Arial" w:cs="Arial"/>
          <w:sz w:val="20"/>
        </w:rPr>
        <w:t xml:space="preserve"> del Rayo-de-Sol de Dorso </w:t>
      </w:r>
      <w:proofErr w:type="spellStart"/>
      <w:r w:rsidRPr="0077569B">
        <w:rPr>
          <w:rFonts w:ascii="Arial" w:hAnsi="Arial" w:cs="Arial"/>
          <w:sz w:val="20"/>
        </w:rPr>
        <w:t>Púrpura</w:t>
      </w:r>
      <w:proofErr w:type="spellEnd"/>
      <w:r w:rsidRPr="0077569B">
        <w:rPr>
          <w:rFonts w:ascii="Arial" w:hAnsi="Arial" w:cs="Arial"/>
          <w:sz w:val="20"/>
        </w:rPr>
        <w:t xml:space="preserve"> (Aglaeactis </w:t>
      </w:r>
      <w:proofErr w:type="spellStart"/>
      <w:r w:rsidRPr="0077569B">
        <w:rPr>
          <w:rFonts w:ascii="Arial" w:hAnsi="Arial" w:cs="Arial"/>
          <w:sz w:val="20"/>
        </w:rPr>
        <w:t>aliciae</w:t>
      </w:r>
      <w:proofErr w:type="spellEnd"/>
      <w:r w:rsidRPr="0077569B">
        <w:rPr>
          <w:rFonts w:ascii="Arial" w:hAnsi="Arial" w:cs="Arial"/>
          <w:sz w:val="20"/>
        </w:rPr>
        <w:t xml:space="preserve">) para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departamento</w:t>
      </w:r>
      <w:proofErr w:type="spellEnd"/>
      <w:r w:rsidRPr="0077569B">
        <w:rPr>
          <w:rFonts w:ascii="Arial" w:hAnsi="Arial" w:cs="Arial"/>
          <w:sz w:val="20"/>
        </w:rPr>
        <w:t xml:space="preserve"> de Ancash, Perú. </w:t>
      </w:r>
      <w:proofErr w:type="spellStart"/>
      <w:r w:rsidRPr="0077569B">
        <w:rPr>
          <w:rFonts w:ascii="Arial" w:hAnsi="Arial" w:cs="Arial"/>
          <w:sz w:val="20"/>
        </w:rPr>
        <w:t>Boletín</w:t>
      </w:r>
      <w:proofErr w:type="spellEnd"/>
      <w:r w:rsidRPr="0077569B">
        <w:rPr>
          <w:rFonts w:ascii="Arial" w:hAnsi="Arial" w:cs="Arial"/>
          <w:sz w:val="20"/>
        </w:rPr>
        <w:t xml:space="preserve"> UNOP 10(1): 51-54.</w:t>
      </w:r>
    </w:p>
    <w:p w14:paraId="7F132D3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Núñez-Zapata, J. &amp; </w:t>
      </w:r>
      <w:proofErr w:type="spellStart"/>
      <w:r w:rsidRPr="0077569B">
        <w:rPr>
          <w:rFonts w:ascii="Arial" w:hAnsi="Arial" w:cs="Arial"/>
          <w:sz w:val="20"/>
        </w:rPr>
        <w:t>Tiravanti</w:t>
      </w:r>
      <w:proofErr w:type="spellEnd"/>
      <w:r w:rsidRPr="0077569B">
        <w:rPr>
          <w:rFonts w:ascii="Arial" w:hAnsi="Arial" w:cs="Arial"/>
          <w:sz w:val="20"/>
        </w:rPr>
        <w:t xml:space="preserve">, J. A. (2012) </w:t>
      </w:r>
      <w:proofErr w:type="spellStart"/>
      <w:r w:rsidRPr="0077569B">
        <w:rPr>
          <w:rFonts w:ascii="Arial" w:hAnsi="Arial" w:cs="Arial"/>
          <w:sz w:val="20"/>
        </w:rPr>
        <w:t>Extensión</w:t>
      </w:r>
      <w:proofErr w:type="spellEnd"/>
      <w:r w:rsidRPr="0077569B">
        <w:rPr>
          <w:rFonts w:ascii="Arial" w:hAnsi="Arial" w:cs="Arial"/>
          <w:sz w:val="20"/>
        </w:rPr>
        <w:t xml:space="preserve"> del </w:t>
      </w:r>
      <w:proofErr w:type="spellStart"/>
      <w:r w:rsidRPr="0077569B">
        <w:rPr>
          <w:rFonts w:ascii="Arial" w:hAnsi="Arial" w:cs="Arial"/>
          <w:sz w:val="20"/>
        </w:rPr>
        <w:t>rango</w:t>
      </w:r>
      <w:proofErr w:type="spellEnd"/>
      <w:r w:rsidRPr="0077569B">
        <w:rPr>
          <w:rFonts w:ascii="Arial" w:hAnsi="Arial" w:cs="Arial"/>
          <w:sz w:val="20"/>
        </w:rPr>
        <w:t xml:space="preserve"> de </w:t>
      </w:r>
      <w:proofErr w:type="spellStart"/>
      <w:r w:rsidRPr="0077569B">
        <w:rPr>
          <w:rFonts w:ascii="Arial" w:hAnsi="Arial" w:cs="Arial"/>
          <w:sz w:val="20"/>
        </w:rPr>
        <w:t>distribución</w:t>
      </w:r>
      <w:proofErr w:type="spellEnd"/>
      <w:r w:rsidRPr="0077569B">
        <w:rPr>
          <w:rFonts w:ascii="Arial" w:hAnsi="Arial" w:cs="Arial"/>
          <w:sz w:val="20"/>
        </w:rPr>
        <w:t xml:space="preserve"> </w:t>
      </w:r>
      <w:proofErr w:type="spellStart"/>
      <w:r w:rsidRPr="0077569B">
        <w:rPr>
          <w:rFonts w:ascii="Arial" w:hAnsi="Arial" w:cs="Arial"/>
          <w:sz w:val="20"/>
        </w:rPr>
        <w:t>norte</w:t>
      </w:r>
      <w:proofErr w:type="spellEnd"/>
      <w:r w:rsidRPr="0077569B">
        <w:rPr>
          <w:rFonts w:ascii="Arial" w:hAnsi="Arial" w:cs="Arial"/>
          <w:sz w:val="20"/>
        </w:rPr>
        <w:t xml:space="preserve"> de dos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endémicas</w:t>
      </w:r>
      <w:proofErr w:type="spellEnd"/>
      <w:r w:rsidRPr="0077569B">
        <w:rPr>
          <w:rFonts w:ascii="Arial" w:hAnsi="Arial" w:cs="Arial"/>
          <w:sz w:val="20"/>
        </w:rPr>
        <w:t xml:space="preserve"> de Perú: </w:t>
      </w:r>
      <w:proofErr w:type="spellStart"/>
      <w:r w:rsidRPr="0077569B">
        <w:rPr>
          <w:rFonts w:ascii="Arial" w:hAnsi="Arial" w:cs="Arial"/>
          <w:sz w:val="20"/>
        </w:rPr>
        <w:t>Pseudasthenes</w:t>
      </w:r>
      <w:proofErr w:type="spellEnd"/>
      <w:r w:rsidRPr="0077569B">
        <w:rPr>
          <w:rFonts w:ascii="Arial" w:hAnsi="Arial" w:cs="Arial"/>
          <w:sz w:val="20"/>
        </w:rPr>
        <w:t xml:space="preserve"> </w:t>
      </w:r>
      <w:proofErr w:type="spellStart"/>
      <w:r w:rsidRPr="0077569B">
        <w:rPr>
          <w:rFonts w:ascii="Arial" w:hAnsi="Arial" w:cs="Arial"/>
          <w:sz w:val="20"/>
        </w:rPr>
        <w:t>cactorum</w:t>
      </w:r>
      <w:proofErr w:type="spellEnd"/>
      <w:r w:rsidRPr="0077569B">
        <w:rPr>
          <w:rFonts w:ascii="Arial" w:hAnsi="Arial" w:cs="Arial"/>
          <w:sz w:val="20"/>
        </w:rPr>
        <w:t xml:space="preserve"> e </w:t>
      </w:r>
      <w:proofErr w:type="spellStart"/>
      <w:r w:rsidRPr="0077569B">
        <w:rPr>
          <w:rFonts w:ascii="Arial" w:hAnsi="Arial" w:cs="Arial"/>
          <w:sz w:val="20"/>
        </w:rPr>
        <w:t>Incaspiza</w:t>
      </w:r>
      <w:proofErr w:type="spellEnd"/>
      <w:r w:rsidRPr="0077569B">
        <w:rPr>
          <w:rFonts w:ascii="Arial" w:hAnsi="Arial" w:cs="Arial"/>
          <w:sz w:val="20"/>
        </w:rPr>
        <w:t xml:space="preserve"> pulchra. Cotinga 34: 87–90. </w:t>
      </w:r>
    </w:p>
    <w:p w14:paraId="1DB9917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Nutthall</w:t>
      </w:r>
      <w:proofErr w:type="spellEnd"/>
      <w:r w:rsidRPr="0077569B">
        <w:rPr>
          <w:rFonts w:ascii="Arial" w:hAnsi="Arial" w:cs="Arial"/>
          <w:sz w:val="20"/>
        </w:rPr>
        <w:t xml:space="preserve">, D. B. &amp; Parker, V. (2001) An overview of the history and distribution of the Olive-headed Weaver, </w:t>
      </w:r>
      <w:proofErr w:type="spellStart"/>
      <w:r w:rsidRPr="0077569B">
        <w:rPr>
          <w:rFonts w:ascii="Arial" w:hAnsi="Arial" w:cs="Arial"/>
          <w:sz w:val="20"/>
        </w:rPr>
        <w:t>Ploceus</w:t>
      </w:r>
      <w:proofErr w:type="spellEnd"/>
      <w:r w:rsidRPr="0077569B">
        <w:rPr>
          <w:rFonts w:ascii="Arial" w:hAnsi="Arial" w:cs="Arial"/>
          <w:sz w:val="20"/>
        </w:rPr>
        <w:t xml:space="preserve"> </w:t>
      </w:r>
      <w:proofErr w:type="spellStart"/>
      <w:r w:rsidRPr="0077569B">
        <w:rPr>
          <w:rFonts w:ascii="Arial" w:hAnsi="Arial" w:cs="Arial"/>
          <w:sz w:val="20"/>
        </w:rPr>
        <w:t>olivaceiceps</w:t>
      </w:r>
      <w:proofErr w:type="spellEnd"/>
      <w:r w:rsidRPr="0077569B">
        <w:rPr>
          <w:rFonts w:ascii="Arial" w:hAnsi="Arial" w:cs="Arial"/>
          <w:sz w:val="20"/>
        </w:rPr>
        <w:t>, with preliminary observations of a sub-population near Panda, Mozambique. Ostrich 72 (1-2): 101-104.</w:t>
      </w:r>
    </w:p>
    <w:p w14:paraId="730E1BA1" w14:textId="71BECDF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Nytch</w:t>
      </w:r>
      <w:proofErr w:type="spellEnd"/>
      <w:r w:rsidRPr="0077569B">
        <w:rPr>
          <w:rFonts w:ascii="Arial" w:hAnsi="Arial" w:cs="Arial"/>
          <w:sz w:val="20"/>
        </w:rPr>
        <w:t>, C. J., Hunter, W. C., Núñez-García, F., Fury, C., and Quiñones, M.</w:t>
      </w:r>
      <w:r w:rsidR="00880B70">
        <w:rPr>
          <w:rFonts w:ascii="Arial" w:hAnsi="Arial" w:cs="Arial"/>
          <w:sz w:val="20"/>
        </w:rPr>
        <w:t xml:space="preserve"> (2015)</w:t>
      </w:r>
      <w:r w:rsidRPr="0077569B">
        <w:rPr>
          <w:rFonts w:ascii="Arial" w:hAnsi="Arial" w:cs="Arial"/>
          <w:sz w:val="20"/>
        </w:rPr>
        <w:t xml:space="preserve"> Avian Conservation Planning Priorities for Puerto Rico and the U.S. Virgin Islands (BCR 69). Available at: https://acjv.org/documents/PRUSVI_plan.pdf. </w:t>
      </w:r>
    </w:p>
    <w:p w14:paraId="7F46DF6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O’Connell, D. P., Ó Marcaigh, F., O’Neill, A., Griffin, R., Karya, A., Analuddin, K., Kelly, D.J ., &amp; Marples, N. M. In press. The avifauna of Muna and </w:t>
      </w:r>
      <w:proofErr w:type="spellStart"/>
      <w:r w:rsidRPr="0077569B">
        <w:rPr>
          <w:rFonts w:ascii="Arial" w:hAnsi="Arial" w:cs="Arial"/>
          <w:sz w:val="20"/>
        </w:rPr>
        <w:t>Wawonii</w:t>
      </w:r>
      <w:proofErr w:type="spellEnd"/>
      <w:r w:rsidRPr="0077569B">
        <w:rPr>
          <w:rFonts w:ascii="Arial" w:hAnsi="Arial" w:cs="Arial"/>
          <w:sz w:val="20"/>
        </w:rPr>
        <w:t xml:space="preserve"> Island, with additional records from mainland South-east Sulawesi, Indonesia. Forktail.</w:t>
      </w:r>
    </w:p>
    <w:p w14:paraId="5CF6672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O’Connell, D. P., Sealy, S., Ó Marcaigh, F., Karya, A., Bahrun, A., Analuddin, K., Kelly, D.J., &amp; Marples, N. M. (2017) The avifauna of </w:t>
      </w:r>
      <w:proofErr w:type="spellStart"/>
      <w:r w:rsidRPr="0077569B">
        <w:rPr>
          <w:rFonts w:ascii="Arial" w:hAnsi="Arial" w:cs="Arial"/>
          <w:sz w:val="20"/>
        </w:rPr>
        <w:t>Kabaena</w:t>
      </w:r>
      <w:proofErr w:type="spellEnd"/>
      <w:r w:rsidRPr="0077569B">
        <w:rPr>
          <w:rFonts w:ascii="Arial" w:hAnsi="Arial" w:cs="Arial"/>
          <w:sz w:val="20"/>
        </w:rPr>
        <w:t xml:space="preserve"> Island, south-east Sulawesi, Indonesia. Forktail 33: 14-19.</w:t>
      </w:r>
    </w:p>
    <w:p w14:paraId="73E16963" w14:textId="66F3878E" w:rsidR="0077569B" w:rsidRPr="0077569B" w:rsidRDefault="0077569B" w:rsidP="0077569B">
      <w:pPr>
        <w:spacing w:after="120"/>
        <w:ind w:left="709" w:hanging="709"/>
        <w:rPr>
          <w:rFonts w:ascii="Arial" w:hAnsi="Arial" w:cs="Arial"/>
          <w:sz w:val="20"/>
        </w:rPr>
      </w:pPr>
      <w:r w:rsidRPr="0077569B">
        <w:rPr>
          <w:rFonts w:ascii="Arial" w:hAnsi="Arial" w:cs="Arial"/>
          <w:sz w:val="20"/>
        </w:rPr>
        <w:t>O’Connell, D.P., Kelly, D.J., Lawless, N., O’Brien, K., Ó Marcaigh, F., Karya, A., Analuddin, K. and Marples, N.M.</w:t>
      </w:r>
      <w:r w:rsidR="00436DC6">
        <w:rPr>
          <w:rFonts w:ascii="Arial" w:hAnsi="Arial" w:cs="Arial"/>
          <w:sz w:val="20"/>
        </w:rPr>
        <w:t xml:space="preserve"> (2019)</w:t>
      </w:r>
      <w:r w:rsidRPr="0077569B">
        <w:rPr>
          <w:rFonts w:ascii="Arial" w:hAnsi="Arial" w:cs="Arial"/>
          <w:sz w:val="20"/>
        </w:rPr>
        <w:t xml:space="preserve"> A sympatric pair of undescribed white-eye species (Aves: Zosteropidae: Zosterops) with different origins. Zoological Journal of the Linnean Society. 186(3): 701-724.</w:t>
      </w:r>
    </w:p>
    <w:p w14:paraId="2994E9B6" w14:textId="10D13B50" w:rsidR="0077569B" w:rsidRPr="0077569B" w:rsidRDefault="0077569B" w:rsidP="0077569B">
      <w:pPr>
        <w:spacing w:after="120"/>
        <w:ind w:left="709" w:hanging="709"/>
        <w:rPr>
          <w:rFonts w:ascii="Arial" w:hAnsi="Arial" w:cs="Arial"/>
          <w:sz w:val="20"/>
        </w:rPr>
      </w:pPr>
      <w:r w:rsidRPr="0077569B">
        <w:rPr>
          <w:rFonts w:ascii="Arial" w:hAnsi="Arial" w:cs="Arial"/>
          <w:sz w:val="20"/>
        </w:rPr>
        <w:t>O’Donnell C.F.J., Robertson H.A.</w:t>
      </w:r>
      <w:r w:rsidR="00880B70">
        <w:rPr>
          <w:rFonts w:ascii="Arial" w:hAnsi="Arial" w:cs="Arial"/>
          <w:sz w:val="20"/>
        </w:rPr>
        <w:t xml:space="preserve"> (2016)</w:t>
      </w:r>
      <w:r w:rsidRPr="0077569B">
        <w:rPr>
          <w:rFonts w:ascii="Arial" w:hAnsi="Arial" w:cs="Arial"/>
          <w:sz w:val="20"/>
        </w:rPr>
        <w:t xml:space="preserve"> Changes in the status and distribution of Australasian bittern (Botaurus </w:t>
      </w:r>
      <w:proofErr w:type="spellStart"/>
      <w:r w:rsidRPr="0077569B">
        <w:rPr>
          <w:rFonts w:ascii="Arial" w:hAnsi="Arial" w:cs="Arial"/>
          <w:sz w:val="20"/>
        </w:rPr>
        <w:t>poiciloptilus</w:t>
      </w:r>
      <w:proofErr w:type="spellEnd"/>
      <w:r w:rsidRPr="0077569B">
        <w:rPr>
          <w:rFonts w:ascii="Arial" w:hAnsi="Arial" w:cs="Arial"/>
          <w:sz w:val="20"/>
        </w:rPr>
        <w:t>) in New Zealand, 1800s− 2011 Notornis. 63: 152-166.</w:t>
      </w:r>
    </w:p>
    <w:p w14:paraId="50D6B093" w14:textId="30C9A00C" w:rsidR="0077569B" w:rsidRPr="0077569B" w:rsidRDefault="0077569B" w:rsidP="0077569B">
      <w:pPr>
        <w:spacing w:after="120"/>
        <w:ind w:left="709" w:hanging="709"/>
        <w:rPr>
          <w:rFonts w:ascii="Arial" w:hAnsi="Arial" w:cs="Arial"/>
          <w:sz w:val="20"/>
        </w:rPr>
      </w:pPr>
      <w:r w:rsidRPr="0077569B">
        <w:rPr>
          <w:rFonts w:ascii="Arial" w:hAnsi="Arial" w:cs="Arial"/>
          <w:sz w:val="20"/>
        </w:rPr>
        <w:t>O’Donnell, C. F. J.</w:t>
      </w:r>
      <w:r w:rsidR="00880B70">
        <w:rPr>
          <w:rFonts w:ascii="Arial" w:hAnsi="Arial" w:cs="Arial"/>
          <w:sz w:val="20"/>
        </w:rPr>
        <w:t xml:space="preserve"> (2011)</w:t>
      </w:r>
      <w:r w:rsidRPr="0077569B">
        <w:rPr>
          <w:rFonts w:ascii="Arial" w:hAnsi="Arial" w:cs="Arial"/>
          <w:sz w:val="20"/>
        </w:rPr>
        <w:t xml:space="preserve"> Breeding of the Australasian Bittern (Botaurus </w:t>
      </w:r>
      <w:proofErr w:type="spellStart"/>
      <w:r w:rsidRPr="0077569B">
        <w:rPr>
          <w:rFonts w:ascii="Arial" w:hAnsi="Arial" w:cs="Arial"/>
          <w:sz w:val="20"/>
        </w:rPr>
        <w:t>poiciloptilus</w:t>
      </w:r>
      <w:proofErr w:type="spellEnd"/>
      <w:r w:rsidRPr="0077569B">
        <w:rPr>
          <w:rFonts w:ascii="Arial" w:hAnsi="Arial" w:cs="Arial"/>
          <w:sz w:val="20"/>
        </w:rPr>
        <w:t>) in New Zealand Emu. 111: 197-201.</w:t>
      </w:r>
    </w:p>
    <w:p w14:paraId="5740DFDA" w14:textId="4D69032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O’Donnell, C.F., </w:t>
      </w:r>
      <w:proofErr w:type="spellStart"/>
      <w:r w:rsidRPr="0077569B">
        <w:rPr>
          <w:rFonts w:ascii="Arial" w:hAnsi="Arial" w:cs="Arial"/>
          <w:sz w:val="20"/>
        </w:rPr>
        <w:t>Sedgeley</w:t>
      </w:r>
      <w:proofErr w:type="spellEnd"/>
      <w:r w:rsidRPr="0077569B">
        <w:rPr>
          <w:rFonts w:ascii="Arial" w:hAnsi="Arial" w:cs="Arial"/>
          <w:sz w:val="20"/>
        </w:rPr>
        <w:t>, J.A. and Van Hal, J.</w:t>
      </w:r>
      <w:r w:rsidR="00B8408A">
        <w:rPr>
          <w:rFonts w:ascii="Arial" w:hAnsi="Arial" w:cs="Arial"/>
          <w:sz w:val="20"/>
        </w:rPr>
        <w:t xml:space="preserve"> (2010)</w:t>
      </w:r>
      <w:r w:rsidRPr="0077569B">
        <w:rPr>
          <w:rFonts w:ascii="Arial" w:hAnsi="Arial" w:cs="Arial"/>
          <w:sz w:val="20"/>
        </w:rPr>
        <w:t xml:space="preserve"> Variation in house cat (Felis catus) predation sign at a black-fronted tern (Sterna </w:t>
      </w:r>
      <w:proofErr w:type="spellStart"/>
      <w:r w:rsidRPr="0077569B">
        <w:rPr>
          <w:rFonts w:ascii="Arial" w:hAnsi="Arial" w:cs="Arial"/>
          <w:sz w:val="20"/>
        </w:rPr>
        <w:t>albostriata</w:t>
      </w:r>
      <w:proofErr w:type="spellEnd"/>
      <w:r w:rsidRPr="0077569B">
        <w:rPr>
          <w:rFonts w:ascii="Arial" w:hAnsi="Arial" w:cs="Arial"/>
          <w:sz w:val="20"/>
        </w:rPr>
        <w:t>) colony Notornis. 57: 43-47.</w:t>
      </w:r>
    </w:p>
    <w:p w14:paraId="6ED88FF9" w14:textId="64DA63A3" w:rsidR="0077569B" w:rsidRPr="0077569B" w:rsidRDefault="0077569B" w:rsidP="0077569B">
      <w:pPr>
        <w:spacing w:after="120"/>
        <w:ind w:left="709" w:hanging="709"/>
        <w:rPr>
          <w:rFonts w:ascii="Arial" w:hAnsi="Arial" w:cs="Arial"/>
          <w:sz w:val="20"/>
        </w:rPr>
      </w:pPr>
      <w:r w:rsidRPr="0077569B">
        <w:rPr>
          <w:rFonts w:ascii="Arial" w:hAnsi="Arial" w:cs="Arial"/>
          <w:sz w:val="20"/>
        </w:rPr>
        <w:t>O’Donnell, C.F., Weston, K.A. and Monks, J.M.</w:t>
      </w:r>
      <w:r w:rsidR="00880B70">
        <w:rPr>
          <w:rFonts w:ascii="Arial" w:hAnsi="Arial" w:cs="Arial"/>
          <w:sz w:val="20"/>
        </w:rPr>
        <w:t xml:space="preserve"> (2017)</w:t>
      </w:r>
      <w:r w:rsidRPr="0077569B">
        <w:rPr>
          <w:rFonts w:ascii="Arial" w:hAnsi="Arial" w:cs="Arial"/>
          <w:sz w:val="20"/>
        </w:rPr>
        <w:t xml:space="preserve"> Impacts of introduced mammalian predators on New Zealand’s alpine fauna New Zealand Journal of Ecology. 41(1): 1-22.</w:t>
      </w:r>
    </w:p>
    <w:p w14:paraId="0518453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O’Neill, J. P., Lane, D. &amp; Naka, L. N. (2011) A cryptic new species of thrush (Turdidae: Turdus) from Western Amazonia. Condor 113(4): 869-880.</w:t>
      </w:r>
    </w:p>
    <w:p w14:paraId="0F24D95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O’Shea, B. J. (2005) Notes on Birds of the </w:t>
      </w:r>
      <w:proofErr w:type="spellStart"/>
      <w:r w:rsidRPr="0077569B">
        <w:rPr>
          <w:rFonts w:ascii="Arial" w:hAnsi="Arial" w:cs="Arial"/>
          <w:sz w:val="20"/>
        </w:rPr>
        <w:t>Sipaliwini</w:t>
      </w:r>
      <w:proofErr w:type="spellEnd"/>
      <w:r w:rsidRPr="0077569B">
        <w:rPr>
          <w:rFonts w:ascii="Arial" w:hAnsi="Arial" w:cs="Arial"/>
          <w:sz w:val="20"/>
        </w:rPr>
        <w:t xml:space="preserve"> Savanna and other localities in southern Suriname, with six new species for the country.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xml:space="preserve">. 16: 361–370. </w:t>
      </w:r>
    </w:p>
    <w:p w14:paraId="13B3214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O’Shea, B. J. (2008) Birds of the </w:t>
      </w:r>
      <w:proofErr w:type="spellStart"/>
      <w:r w:rsidRPr="0077569B">
        <w:rPr>
          <w:rFonts w:ascii="Arial" w:hAnsi="Arial" w:cs="Arial"/>
          <w:sz w:val="20"/>
        </w:rPr>
        <w:t>Konashen</w:t>
      </w:r>
      <w:proofErr w:type="spellEnd"/>
      <w:r w:rsidRPr="0077569B">
        <w:rPr>
          <w:rFonts w:ascii="Arial" w:hAnsi="Arial" w:cs="Arial"/>
          <w:sz w:val="20"/>
        </w:rPr>
        <w:t xml:space="preserve"> COCA, southern Guyana. Pp. 63-68 in L. E. Alonso, J. McCullough, P. Naskrecki, E. Alexander &amp; H. E. Wright eds. (2008) A rapid biological assessment of the </w:t>
      </w:r>
      <w:proofErr w:type="spellStart"/>
      <w:r w:rsidRPr="0077569B">
        <w:rPr>
          <w:rFonts w:ascii="Arial" w:hAnsi="Arial" w:cs="Arial"/>
          <w:sz w:val="20"/>
        </w:rPr>
        <w:t>Konashen</w:t>
      </w:r>
      <w:proofErr w:type="spellEnd"/>
      <w:r w:rsidRPr="0077569B">
        <w:rPr>
          <w:rFonts w:ascii="Arial" w:hAnsi="Arial" w:cs="Arial"/>
          <w:sz w:val="20"/>
        </w:rPr>
        <w:t xml:space="preserve"> Community Owned Conservation Area, southern Guyana. RAP Bulletin of Biological Assessment 51. Arlington, VA, U.S.A.: Conservation International.</w:t>
      </w:r>
    </w:p>
    <w:p w14:paraId="5A102A2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O’Shea, B. J., </w:t>
      </w:r>
      <w:proofErr w:type="spellStart"/>
      <w:r w:rsidRPr="0077569B">
        <w:rPr>
          <w:rFonts w:ascii="Arial" w:hAnsi="Arial" w:cs="Arial"/>
          <w:sz w:val="20"/>
        </w:rPr>
        <w:t>Milensky</w:t>
      </w:r>
      <w:proofErr w:type="spellEnd"/>
      <w:r w:rsidRPr="0077569B">
        <w:rPr>
          <w:rFonts w:ascii="Arial" w:hAnsi="Arial" w:cs="Arial"/>
          <w:sz w:val="20"/>
        </w:rPr>
        <w:t xml:space="preserve">, C. M., </w:t>
      </w:r>
      <w:proofErr w:type="spellStart"/>
      <w:r w:rsidRPr="0077569B">
        <w:rPr>
          <w:rFonts w:ascii="Arial" w:hAnsi="Arial" w:cs="Arial"/>
          <w:sz w:val="20"/>
        </w:rPr>
        <w:t>Claramunt</w:t>
      </w:r>
      <w:proofErr w:type="spellEnd"/>
      <w:r w:rsidRPr="0077569B">
        <w:rPr>
          <w:rFonts w:ascii="Arial" w:hAnsi="Arial" w:cs="Arial"/>
          <w:sz w:val="20"/>
        </w:rPr>
        <w:t xml:space="preserve">, S., Schmidt, B. K., Gebhard, C. A., Schmitt, C. G. &amp; Erskine, K. T. (2007) New records for Guyana, with description of the voice of </w:t>
      </w:r>
      <w:proofErr w:type="spellStart"/>
      <w:r w:rsidRPr="0077569B">
        <w:rPr>
          <w:rFonts w:ascii="Arial" w:hAnsi="Arial" w:cs="Arial"/>
          <w:sz w:val="20"/>
        </w:rPr>
        <w:t>Roraiman</w:t>
      </w:r>
      <w:proofErr w:type="spellEnd"/>
      <w:r w:rsidRPr="0077569B">
        <w:rPr>
          <w:rFonts w:ascii="Arial" w:hAnsi="Arial" w:cs="Arial"/>
          <w:sz w:val="20"/>
        </w:rPr>
        <w:t xml:space="preserve"> Nightjar Caprimulgus </w:t>
      </w:r>
      <w:proofErr w:type="spellStart"/>
      <w:r w:rsidRPr="0077569B">
        <w:rPr>
          <w:rFonts w:ascii="Arial" w:hAnsi="Arial" w:cs="Arial"/>
          <w:sz w:val="20"/>
        </w:rPr>
        <w:t>whitelyi</w:t>
      </w:r>
      <w:proofErr w:type="spellEnd"/>
      <w:r w:rsidRPr="0077569B">
        <w:rPr>
          <w:rFonts w:ascii="Arial" w:hAnsi="Arial" w:cs="Arial"/>
          <w:sz w:val="20"/>
        </w:rPr>
        <w:t xml:space="preserve">. Bull. Brit. </w:t>
      </w:r>
      <w:proofErr w:type="spellStart"/>
      <w:r w:rsidRPr="0077569B">
        <w:rPr>
          <w:rFonts w:ascii="Arial" w:hAnsi="Arial" w:cs="Arial"/>
          <w:sz w:val="20"/>
        </w:rPr>
        <w:t>Ornithol</w:t>
      </w:r>
      <w:proofErr w:type="spellEnd"/>
      <w:r w:rsidRPr="0077569B">
        <w:rPr>
          <w:rFonts w:ascii="Arial" w:hAnsi="Arial" w:cs="Arial"/>
          <w:sz w:val="20"/>
        </w:rPr>
        <w:t xml:space="preserve">. Club 127(2): 118.  </w:t>
      </w:r>
    </w:p>
    <w:p w14:paraId="392E356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Oatley, T. B. (2001) Some range extensions of birds in northern Tanzania. Scopus 22: 72-74.</w:t>
      </w:r>
    </w:p>
    <w:p w14:paraId="3CC4317F" w14:textId="4509C3C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O'Connell, D.P., Kelly, D.J., Kelly, S.B.A., Analuddin, K., Karya, A., Marples, N.M., </w:t>
      </w:r>
      <w:proofErr w:type="spellStart"/>
      <w:r w:rsidRPr="0077569B">
        <w:rPr>
          <w:rFonts w:ascii="Arial" w:hAnsi="Arial" w:cs="Arial"/>
          <w:sz w:val="20"/>
        </w:rPr>
        <w:t>Rheindt</w:t>
      </w:r>
      <w:proofErr w:type="spellEnd"/>
      <w:r w:rsidRPr="0077569B">
        <w:rPr>
          <w:rFonts w:ascii="Arial" w:hAnsi="Arial" w:cs="Arial"/>
          <w:sz w:val="20"/>
        </w:rPr>
        <w:t>, F.E., Martin, T.E.</w:t>
      </w:r>
      <w:r w:rsidR="00436DC6">
        <w:rPr>
          <w:rFonts w:ascii="Arial" w:hAnsi="Arial" w:cs="Arial"/>
          <w:sz w:val="20"/>
        </w:rPr>
        <w:t xml:space="preserve"> (2020)</w:t>
      </w:r>
      <w:r w:rsidRPr="0077569B">
        <w:rPr>
          <w:rFonts w:ascii="Arial" w:hAnsi="Arial" w:cs="Arial"/>
          <w:sz w:val="20"/>
        </w:rPr>
        <w:t xml:space="preserve"> An assessment of the avifauna of the </w:t>
      </w:r>
      <w:proofErr w:type="spellStart"/>
      <w:r w:rsidRPr="0077569B">
        <w:rPr>
          <w:rFonts w:ascii="Arial" w:hAnsi="Arial" w:cs="Arial"/>
          <w:sz w:val="20"/>
        </w:rPr>
        <w:t>Wakatobi</w:t>
      </w:r>
      <w:proofErr w:type="spellEnd"/>
      <w:r w:rsidRPr="0077569B">
        <w:rPr>
          <w:rFonts w:ascii="Arial" w:hAnsi="Arial" w:cs="Arial"/>
          <w:sz w:val="20"/>
        </w:rPr>
        <w:t xml:space="preserve"> Islands, South-east Sulawesi, Indonesia: species recorded and taxonomic considerations Raffles Bulletin of Zoology. 68: 574-587.</w:t>
      </w:r>
    </w:p>
    <w:p w14:paraId="4DABB6FE" w14:textId="226AD7A7" w:rsidR="0077569B" w:rsidRPr="0077569B" w:rsidRDefault="0077569B" w:rsidP="0077569B">
      <w:pPr>
        <w:spacing w:after="120"/>
        <w:ind w:left="709" w:hanging="709"/>
        <w:rPr>
          <w:rFonts w:ascii="Arial" w:hAnsi="Arial" w:cs="Arial"/>
          <w:sz w:val="20"/>
        </w:rPr>
      </w:pPr>
      <w:r w:rsidRPr="0077569B">
        <w:rPr>
          <w:rFonts w:ascii="Arial" w:hAnsi="Arial" w:cs="Arial"/>
          <w:sz w:val="20"/>
        </w:rPr>
        <w:t>O'Donnell, C. F. J.</w:t>
      </w:r>
      <w:r w:rsidR="00436DC6">
        <w:rPr>
          <w:rFonts w:ascii="Arial" w:hAnsi="Arial" w:cs="Arial"/>
          <w:sz w:val="20"/>
        </w:rPr>
        <w:t>(1996)</w:t>
      </w:r>
      <w:r w:rsidRPr="0077569B">
        <w:rPr>
          <w:rFonts w:ascii="Arial" w:hAnsi="Arial" w:cs="Arial"/>
          <w:sz w:val="20"/>
        </w:rPr>
        <w:t xml:space="preserve"> Monitoring Mohua (Yellowhead) populations in the South Island, New Zealand, 1983-93 New Zealand Journal of Zoology. 23: 221-228.</w:t>
      </w:r>
    </w:p>
    <w:p w14:paraId="4F9810A7" w14:textId="329E5921" w:rsidR="0077569B" w:rsidRPr="0077569B" w:rsidRDefault="0077569B" w:rsidP="0077569B">
      <w:pPr>
        <w:spacing w:after="120"/>
        <w:ind w:left="709" w:hanging="709"/>
        <w:rPr>
          <w:rFonts w:ascii="Arial" w:hAnsi="Arial" w:cs="Arial"/>
          <w:sz w:val="20"/>
        </w:rPr>
      </w:pPr>
      <w:r w:rsidRPr="0077569B">
        <w:rPr>
          <w:rFonts w:ascii="Arial" w:hAnsi="Arial" w:cs="Arial"/>
          <w:sz w:val="20"/>
        </w:rPr>
        <w:t>O'Donnell, C. F. J.; Hoare, J. M.</w:t>
      </w:r>
      <w:r w:rsidR="00B8408A">
        <w:rPr>
          <w:rFonts w:ascii="Arial" w:hAnsi="Arial" w:cs="Arial"/>
          <w:sz w:val="20"/>
        </w:rPr>
        <w:t xml:space="preserve"> (2009)</w:t>
      </w:r>
      <w:r w:rsidRPr="0077569B">
        <w:rPr>
          <w:rFonts w:ascii="Arial" w:hAnsi="Arial" w:cs="Arial"/>
          <w:sz w:val="20"/>
        </w:rPr>
        <w:t xml:space="preserve"> Predation of lizards by Black-fronted Terns (Sterna </w:t>
      </w:r>
      <w:proofErr w:type="spellStart"/>
      <w:r w:rsidRPr="0077569B">
        <w:rPr>
          <w:rFonts w:ascii="Arial" w:hAnsi="Arial" w:cs="Arial"/>
          <w:sz w:val="20"/>
        </w:rPr>
        <w:t>albostriata</w:t>
      </w:r>
      <w:proofErr w:type="spellEnd"/>
      <w:r w:rsidRPr="0077569B">
        <w:rPr>
          <w:rFonts w:ascii="Arial" w:hAnsi="Arial" w:cs="Arial"/>
          <w:sz w:val="20"/>
        </w:rPr>
        <w:t>) Notornis. 56(3): 167-168.</w:t>
      </w:r>
    </w:p>
    <w:p w14:paraId="17C3C377" w14:textId="619BF721" w:rsidR="0077569B" w:rsidRPr="0077569B" w:rsidRDefault="0077569B" w:rsidP="0077569B">
      <w:pPr>
        <w:spacing w:after="120"/>
        <w:ind w:left="709" w:hanging="709"/>
        <w:rPr>
          <w:rFonts w:ascii="Arial" w:hAnsi="Arial" w:cs="Arial"/>
          <w:sz w:val="20"/>
        </w:rPr>
      </w:pPr>
      <w:r w:rsidRPr="0077569B">
        <w:rPr>
          <w:rFonts w:ascii="Arial" w:hAnsi="Arial" w:cs="Arial"/>
          <w:sz w:val="20"/>
        </w:rPr>
        <w:t>O'Donnell, C. F. J.; Phillipson, S. M.</w:t>
      </w:r>
      <w:r w:rsidR="00436DC6">
        <w:rPr>
          <w:rFonts w:ascii="Arial" w:hAnsi="Arial" w:cs="Arial"/>
          <w:sz w:val="20"/>
        </w:rPr>
        <w:t>(1996)</w:t>
      </w:r>
      <w:r w:rsidRPr="0077569B">
        <w:rPr>
          <w:rFonts w:ascii="Arial" w:hAnsi="Arial" w:cs="Arial"/>
          <w:sz w:val="20"/>
        </w:rPr>
        <w:t xml:space="preserve"> Predicting the incidence of Mohua predation from the </w:t>
      </w:r>
      <w:proofErr w:type="spellStart"/>
      <w:r w:rsidRPr="0077569B">
        <w:rPr>
          <w:rFonts w:ascii="Arial" w:hAnsi="Arial" w:cs="Arial"/>
          <w:sz w:val="20"/>
        </w:rPr>
        <w:t>seedfall</w:t>
      </w:r>
      <w:proofErr w:type="spellEnd"/>
      <w:r w:rsidRPr="0077569B">
        <w:rPr>
          <w:rFonts w:ascii="Arial" w:hAnsi="Arial" w:cs="Arial"/>
          <w:sz w:val="20"/>
        </w:rPr>
        <w:t>, mouse, and predator fluctuations in beech forests New Zealand Journal of Zoology. 23: 287-293.</w:t>
      </w:r>
    </w:p>
    <w:p w14:paraId="4C2E7C2E" w14:textId="27A93846"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O'Donnell, C. J. F.; Dilks, P. J.; Elliott, G. P.</w:t>
      </w:r>
      <w:r w:rsidR="00436DC6">
        <w:rPr>
          <w:rFonts w:ascii="Arial" w:hAnsi="Arial" w:cs="Arial"/>
          <w:sz w:val="20"/>
        </w:rPr>
        <w:t>(1996)</w:t>
      </w:r>
      <w:r w:rsidRPr="0077569B">
        <w:rPr>
          <w:rFonts w:ascii="Arial" w:hAnsi="Arial" w:cs="Arial"/>
          <w:sz w:val="20"/>
        </w:rPr>
        <w:t xml:space="preserve"> Control of stoat Mustela erminea population irruption to enhance Mohua (Yellowhead) </w:t>
      </w:r>
      <w:proofErr w:type="spellStart"/>
      <w:r w:rsidRPr="0077569B">
        <w:rPr>
          <w:rFonts w:ascii="Arial" w:hAnsi="Arial" w:cs="Arial"/>
          <w:sz w:val="20"/>
        </w:rPr>
        <w:t>Mohoua</w:t>
      </w:r>
      <w:proofErr w:type="spellEnd"/>
      <w:r w:rsidRPr="0077569B">
        <w:rPr>
          <w:rFonts w:ascii="Arial" w:hAnsi="Arial" w:cs="Arial"/>
          <w:sz w:val="20"/>
        </w:rPr>
        <w:t xml:space="preserve"> </w:t>
      </w:r>
      <w:proofErr w:type="spellStart"/>
      <w:r w:rsidRPr="0077569B">
        <w:rPr>
          <w:rFonts w:ascii="Arial" w:hAnsi="Arial" w:cs="Arial"/>
          <w:sz w:val="20"/>
        </w:rPr>
        <w:t>ochrocephala</w:t>
      </w:r>
      <w:proofErr w:type="spellEnd"/>
      <w:r w:rsidRPr="0077569B">
        <w:rPr>
          <w:rFonts w:ascii="Arial" w:hAnsi="Arial" w:cs="Arial"/>
          <w:sz w:val="20"/>
        </w:rPr>
        <w:t xml:space="preserve"> breeding success in New Zealand New Zealand Journal of Zoology. 23: 279-286.</w:t>
      </w:r>
    </w:p>
    <w:p w14:paraId="2E5EC349" w14:textId="215793CB" w:rsidR="0077569B" w:rsidRPr="0077569B" w:rsidRDefault="0077569B" w:rsidP="0077569B">
      <w:pPr>
        <w:spacing w:after="120"/>
        <w:ind w:left="709" w:hanging="709"/>
        <w:rPr>
          <w:rFonts w:ascii="Arial" w:hAnsi="Arial" w:cs="Arial"/>
          <w:sz w:val="20"/>
        </w:rPr>
      </w:pPr>
      <w:r w:rsidRPr="0077569B">
        <w:rPr>
          <w:rFonts w:ascii="Arial" w:hAnsi="Arial" w:cs="Arial"/>
          <w:sz w:val="20"/>
        </w:rPr>
        <w:t>O'Donnell, C.F.J.; Hoare J.M.</w:t>
      </w:r>
      <w:r w:rsidR="00880B70">
        <w:rPr>
          <w:rFonts w:ascii="Arial" w:hAnsi="Arial" w:cs="Arial"/>
          <w:sz w:val="20"/>
        </w:rPr>
        <w:t xml:space="preserve"> (2011)</w:t>
      </w:r>
      <w:r w:rsidRPr="0077569B">
        <w:rPr>
          <w:rFonts w:ascii="Arial" w:hAnsi="Arial" w:cs="Arial"/>
          <w:sz w:val="20"/>
        </w:rPr>
        <w:t xml:space="preserve"> Meta-analysis of status and trends in breeding populations of black-fronted terns (Chlidonias </w:t>
      </w:r>
      <w:proofErr w:type="spellStart"/>
      <w:r w:rsidRPr="0077569B">
        <w:rPr>
          <w:rFonts w:ascii="Arial" w:hAnsi="Arial" w:cs="Arial"/>
          <w:sz w:val="20"/>
        </w:rPr>
        <w:t>albostriatus</w:t>
      </w:r>
      <w:proofErr w:type="spellEnd"/>
      <w:r w:rsidRPr="0077569B">
        <w:rPr>
          <w:rFonts w:ascii="Arial" w:hAnsi="Arial" w:cs="Arial"/>
          <w:sz w:val="20"/>
        </w:rPr>
        <w:t>) 1962–2008. New Zealand Journal of Ecology : 30-43.</w:t>
      </w:r>
    </w:p>
    <w:p w14:paraId="0476817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Ogada, D. L. &amp; Gregory, N. C. (2011) Northward extension of the known range of the Bush Pipit </w:t>
      </w:r>
      <w:proofErr w:type="spellStart"/>
      <w:r w:rsidRPr="0077569B">
        <w:rPr>
          <w:rFonts w:ascii="Arial" w:hAnsi="Arial" w:cs="Arial"/>
          <w:sz w:val="20"/>
        </w:rPr>
        <w:t>Anthus</w:t>
      </w:r>
      <w:proofErr w:type="spellEnd"/>
      <w:r w:rsidRPr="0077569B">
        <w:rPr>
          <w:rFonts w:ascii="Arial" w:hAnsi="Arial" w:cs="Arial"/>
          <w:sz w:val="20"/>
        </w:rPr>
        <w:t xml:space="preserve"> </w:t>
      </w:r>
      <w:proofErr w:type="spellStart"/>
      <w:r w:rsidRPr="0077569B">
        <w:rPr>
          <w:rFonts w:ascii="Arial" w:hAnsi="Arial" w:cs="Arial"/>
          <w:sz w:val="20"/>
        </w:rPr>
        <w:t>caffer</w:t>
      </w:r>
      <w:proofErr w:type="spellEnd"/>
      <w:r w:rsidRPr="0077569B">
        <w:rPr>
          <w:rFonts w:ascii="Arial" w:hAnsi="Arial" w:cs="Arial"/>
          <w:sz w:val="20"/>
        </w:rPr>
        <w:t xml:space="preserve"> </w:t>
      </w:r>
      <w:proofErr w:type="spellStart"/>
      <w:r w:rsidRPr="0077569B">
        <w:rPr>
          <w:rFonts w:ascii="Arial" w:hAnsi="Arial" w:cs="Arial"/>
          <w:sz w:val="20"/>
        </w:rPr>
        <w:t>blayneyi</w:t>
      </w:r>
      <w:proofErr w:type="spellEnd"/>
      <w:r w:rsidRPr="0077569B">
        <w:rPr>
          <w:rFonts w:ascii="Arial" w:hAnsi="Arial" w:cs="Arial"/>
          <w:sz w:val="20"/>
        </w:rPr>
        <w:t xml:space="preserve"> in Kenya and preliminary evidence for a northern breeding population. Scopus 31: 11-18.</w:t>
      </w:r>
    </w:p>
    <w:p w14:paraId="51508F30" w14:textId="659FA7FA" w:rsidR="0077569B" w:rsidRPr="0077569B" w:rsidRDefault="0077569B" w:rsidP="0077569B">
      <w:pPr>
        <w:spacing w:after="120"/>
        <w:ind w:left="709" w:hanging="709"/>
        <w:rPr>
          <w:rFonts w:ascii="Arial" w:hAnsi="Arial" w:cs="Arial"/>
          <w:sz w:val="20"/>
        </w:rPr>
      </w:pPr>
      <w:r w:rsidRPr="0077569B">
        <w:rPr>
          <w:rFonts w:ascii="Arial" w:hAnsi="Arial" w:cs="Arial"/>
          <w:sz w:val="20"/>
        </w:rPr>
        <w:t>O'Gorman, C.</w:t>
      </w:r>
      <w:r w:rsidR="00880B70">
        <w:rPr>
          <w:rFonts w:ascii="Arial" w:hAnsi="Arial" w:cs="Arial"/>
          <w:sz w:val="20"/>
        </w:rPr>
        <w:t xml:space="preserve"> (2011)</w:t>
      </w:r>
      <w:r w:rsidRPr="0077569B">
        <w:rPr>
          <w:rFonts w:ascii="Arial" w:hAnsi="Arial" w:cs="Arial"/>
          <w:sz w:val="20"/>
        </w:rPr>
        <w:t xml:space="preserve"> Irish grey partridge population hits new highs with a world record in the making? Int. Journal Galliform </w:t>
      </w:r>
      <w:proofErr w:type="spellStart"/>
      <w:r w:rsidRPr="0077569B">
        <w:rPr>
          <w:rFonts w:ascii="Arial" w:hAnsi="Arial" w:cs="Arial"/>
          <w:sz w:val="20"/>
        </w:rPr>
        <w:t>Conserv</w:t>
      </w:r>
      <w:proofErr w:type="spellEnd"/>
      <w:r w:rsidRPr="0077569B">
        <w:rPr>
          <w:rFonts w:ascii="Arial" w:hAnsi="Arial" w:cs="Arial"/>
          <w:sz w:val="20"/>
        </w:rPr>
        <w:t>. 4: 13-16.</w:t>
      </w:r>
    </w:p>
    <w:p w14:paraId="1A91F4B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Olaciregui</w:t>
      </w:r>
      <w:proofErr w:type="spellEnd"/>
      <w:r w:rsidRPr="0077569B">
        <w:rPr>
          <w:rFonts w:ascii="Arial" w:hAnsi="Arial" w:cs="Arial"/>
          <w:sz w:val="20"/>
        </w:rPr>
        <w:t xml:space="preserve">, C., Quevedo, A., </w:t>
      </w:r>
      <w:proofErr w:type="spellStart"/>
      <w:r w:rsidRPr="0077569B">
        <w:rPr>
          <w:rFonts w:ascii="Arial" w:hAnsi="Arial" w:cs="Arial"/>
          <w:sz w:val="20"/>
        </w:rPr>
        <w:t>Gonzᾶlez</w:t>
      </w:r>
      <w:proofErr w:type="spellEnd"/>
      <w:r w:rsidRPr="0077569B">
        <w:rPr>
          <w:rFonts w:ascii="Arial" w:hAnsi="Arial" w:cs="Arial"/>
          <w:sz w:val="20"/>
        </w:rPr>
        <w:t xml:space="preserve">, F. &amp; Barrera, L. F. (2016) Range extensions and noteworthy records of birds from the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Abibe</w:t>
      </w:r>
      <w:proofErr w:type="spellEnd"/>
      <w:r w:rsidRPr="0077569B">
        <w:rPr>
          <w:rFonts w:ascii="Arial" w:hAnsi="Arial" w:cs="Arial"/>
          <w:sz w:val="20"/>
        </w:rPr>
        <w:t xml:space="preserve">, north-west Colombia. Bull. Brit. </w:t>
      </w:r>
      <w:proofErr w:type="spellStart"/>
      <w:r w:rsidRPr="0077569B">
        <w:rPr>
          <w:rFonts w:ascii="Arial" w:hAnsi="Arial" w:cs="Arial"/>
          <w:sz w:val="20"/>
        </w:rPr>
        <w:t>Ornithol</w:t>
      </w:r>
      <w:proofErr w:type="spellEnd"/>
      <w:r w:rsidRPr="0077569B">
        <w:rPr>
          <w:rFonts w:ascii="Arial" w:hAnsi="Arial" w:cs="Arial"/>
          <w:sz w:val="20"/>
        </w:rPr>
        <w:t>. Club 136(4):243-262.</w:t>
      </w:r>
    </w:p>
    <w:p w14:paraId="6C64CC0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Oliveira, D. M. M., Rubio, T. C., Oliveira, F. F., Freitas, B. A., Campos, S. F. &amp; </w:t>
      </w:r>
      <w:proofErr w:type="spellStart"/>
      <w:r w:rsidRPr="0077569B">
        <w:rPr>
          <w:rFonts w:ascii="Arial" w:hAnsi="Arial" w:cs="Arial"/>
          <w:sz w:val="20"/>
        </w:rPr>
        <w:t>Albues</w:t>
      </w:r>
      <w:proofErr w:type="spellEnd"/>
      <w:r w:rsidRPr="0077569B">
        <w:rPr>
          <w:rFonts w:ascii="Arial" w:hAnsi="Arial" w:cs="Arial"/>
          <w:sz w:val="20"/>
        </w:rPr>
        <w:t xml:space="preserve">, F. (2009) Avifauna do Parque </w:t>
      </w:r>
      <w:proofErr w:type="spellStart"/>
      <w:r w:rsidRPr="0077569B">
        <w:rPr>
          <w:rFonts w:ascii="Arial" w:hAnsi="Arial" w:cs="Arial"/>
          <w:sz w:val="20"/>
        </w:rPr>
        <w:t>Estadual</w:t>
      </w:r>
      <w:proofErr w:type="spellEnd"/>
      <w:r w:rsidRPr="0077569B">
        <w:rPr>
          <w:rFonts w:ascii="Arial" w:hAnsi="Arial" w:cs="Arial"/>
          <w:sz w:val="20"/>
        </w:rPr>
        <w:t xml:space="preserve"> Igarapés do </w:t>
      </w:r>
      <w:proofErr w:type="spellStart"/>
      <w:r w:rsidRPr="0077569B">
        <w:rPr>
          <w:rFonts w:ascii="Arial" w:hAnsi="Arial" w:cs="Arial"/>
          <w:sz w:val="20"/>
        </w:rPr>
        <w:t>Juruena</w:t>
      </w:r>
      <w:proofErr w:type="spellEnd"/>
      <w:r w:rsidRPr="0077569B">
        <w:rPr>
          <w:rFonts w:ascii="Arial" w:hAnsi="Arial" w:cs="Arial"/>
          <w:sz w:val="20"/>
        </w:rPr>
        <w:t xml:space="preserve">, Mato Grosso. </w:t>
      </w:r>
      <w:proofErr w:type="spellStart"/>
      <w:r w:rsidRPr="0077569B">
        <w:rPr>
          <w:rFonts w:ascii="Arial" w:hAnsi="Arial" w:cs="Arial"/>
          <w:sz w:val="20"/>
        </w:rPr>
        <w:t>Livro</w:t>
      </w:r>
      <w:proofErr w:type="spellEnd"/>
      <w:r w:rsidRPr="0077569B">
        <w:rPr>
          <w:rFonts w:ascii="Arial" w:hAnsi="Arial" w:cs="Arial"/>
          <w:sz w:val="20"/>
        </w:rPr>
        <w:t xml:space="preserve"> de </w:t>
      </w:r>
      <w:proofErr w:type="spellStart"/>
      <w:r w:rsidRPr="0077569B">
        <w:rPr>
          <w:rFonts w:ascii="Arial" w:hAnsi="Arial" w:cs="Arial"/>
          <w:sz w:val="20"/>
        </w:rPr>
        <w:t>Resumos</w:t>
      </w:r>
      <w:proofErr w:type="spellEnd"/>
      <w:r w:rsidRPr="0077569B">
        <w:rPr>
          <w:rFonts w:ascii="Arial" w:hAnsi="Arial" w:cs="Arial"/>
          <w:sz w:val="20"/>
        </w:rPr>
        <w:t xml:space="preserve">, XVII </w:t>
      </w:r>
      <w:proofErr w:type="spellStart"/>
      <w:r w:rsidRPr="0077569B">
        <w:rPr>
          <w:rFonts w:ascii="Arial" w:hAnsi="Arial" w:cs="Arial"/>
          <w:sz w:val="20"/>
        </w:rPr>
        <w:t>Congr</w:t>
      </w:r>
      <w:proofErr w:type="spellEnd"/>
      <w:r w:rsidRPr="0077569B">
        <w:rPr>
          <w:rFonts w:ascii="Arial" w:hAnsi="Arial" w:cs="Arial"/>
          <w:sz w:val="20"/>
        </w:rPr>
        <w:t xml:space="preserve">. Bras. </w:t>
      </w:r>
      <w:proofErr w:type="spellStart"/>
      <w:r w:rsidRPr="0077569B">
        <w:rPr>
          <w:rFonts w:ascii="Arial" w:hAnsi="Arial" w:cs="Arial"/>
          <w:sz w:val="20"/>
        </w:rPr>
        <w:t>Orn</w:t>
      </w:r>
      <w:proofErr w:type="spellEnd"/>
      <w:r w:rsidRPr="0077569B">
        <w:rPr>
          <w:rFonts w:ascii="Arial" w:hAnsi="Arial" w:cs="Arial"/>
          <w:sz w:val="20"/>
        </w:rPr>
        <w:t xml:space="preserve">., </w:t>
      </w:r>
      <w:proofErr w:type="spellStart"/>
      <w:r w:rsidRPr="0077569B">
        <w:rPr>
          <w:rFonts w:ascii="Arial" w:hAnsi="Arial" w:cs="Arial"/>
          <w:sz w:val="20"/>
        </w:rPr>
        <w:t>Aracruz</w:t>
      </w:r>
      <w:proofErr w:type="spellEnd"/>
      <w:r w:rsidRPr="0077569B">
        <w:rPr>
          <w:rFonts w:ascii="Arial" w:hAnsi="Arial" w:cs="Arial"/>
          <w:sz w:val="20"/>
        </w:rPr>
        <w:t>–ES, Brazil, 82.</w:t>
      </w:r>
    </w:p>
    <w:p w14:paraId="71F3AB9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Olmos, F. &amp; Brito, G. R. R. (2007) Aves da </w:t>
      </w:r>
      <w:proofErr w:type="spellStart"/>
      <w:r w:rsidRPr="0077569B">
        <w:rPr>
          <w:rFonts w:ascii="Arial" w:hAnsi="Arial" w:cs="Arial"/>
          <w:sz w:val="20"/>
        </w:rPr>
        <w:t>região</w:t>
      </w:r>
      <w:proofErr w:type="spellEnd"/>
      <w:r w:rsidRPr="0077569B">
        <w:rPr>
          <w:rFonts w:ascii="Arial" w:hAnsi="Arial" w:cs="Arial"/>
          <w:sz w:val="20"/>
        </w:rPr>
        <w:t xml:space="preserve"> da </w:t>
      </w:r>
      <w:proofErr w:type="spellStart"/>
      <w:r w:rsidRPr="0077569B">
        <w:rPr>
          <w:rFonts w:ascii="Arial" w:hAnsi="Arial" w:cs="Arial"/>
          <w:sz w:val="20"/>
        </w:rPr>
        <w:t>Barragem</w:t>
      </w:r>
      <w:proofErr w:type="spellEnd"/>
      <w:r w:rsidRPr="0077569B">
        <w:rPr>
          <w:rFonts w:ascii="Arial" w:hAnsi="Arial" w:cs="Arial"/>
          <w:sz w:val="20"/>
        </w:rPr>
        <w:t xml:space="preserve"> de Boa Esperança, </w:t>
      </w:r>
      <w:proofErr w:type="spellStart"/>
      <w:r w:rsidRPr="0077569B">
        <w:rPr>
          <w:rFonts w:ascii="Arial" w:hAnsi="Arial" w:cs="Arial"/>
          <w:sz w:val="20"/>
        </w:rPr>
        <w:t>médio</w:t>
      </w:r>
      <w:proofErr w:type="spellEnd"/>
      <w:r w:rsidRPr="0077569B">
        <w:rPr>
          <w:rFonts w:ascii="Arial" w:hAnsi="Arial" w:cs="Arial"/>
          <w:sz w:val="20"/>
        </w:rPr>
        <w:t xml:space="preserve"> </w:t>
      </w:r>
      <w:proofErr w:type="spellStart"/>
      <w:r w:rsidRPr="0077569B">
        <w:rPr>
          <w:rFonts w:ascii="Arial" w:hAnsi="Arial" w:cs="Arial"/>
          <w:sz w:val="20"/>
        </w:rPr>
        <w:t>rio</w:t>
      </w:r>
      <w:proofErr w:type="spellEnd"/>
      <w:r w:rsidRPr="0077569B">
        <w:rPr>
          <w:rFonts w:ascii="Arial" w:hAnsi="Arial" w:cs="Arial"/>
          <w:sz w:val="20"/>
        </w:rPr>
        <w:t xml:space="preserve"> </w:t>
      </w:r>
      <w:proofErr w:type="spellStart"/>
      <w:r w:rsidRPr="0077569B">
        <w:rPr>
          <w:rFonts w:ascii="Arial" w:hAnsi="Arial" w:cs="Arial"/>
          <w:sz w:val="20"/>
        </w:rPr>
        <w:t>Parnaíba</w:t>
      </w:r>
      <w:proofErr w:type="spellEnd"/>
      <w:r w:rsidRPr="0077569B">
        <w:rPr>
          <w:rFonts w:ascii="Arial" w:hAnsi="Arial" w:cs="Arial"/>
          <w:sz w:val="20"/>
        </w:rPr>
        <w:t xml:space="preserve">, </w:t>
      </w:r>
      <w:proofErr w:type="spellStart"/>
      <w:r w:rsidRPr="0077569B">
        <w:rPr>
          <w:rFonts w:ascii="Arial" w:hAnsi="Arial" w:cs="Arial"/>
          <w:sz w:val="20"/>
        </w:rPr>
        <w:t>Brasil</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15(1): 37-52.</w:t>
      </w:r>
    </w:p>
    <w:p w14:paraId="2C0B911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Olmos, F. (2003) Birds of Mata Estrela private reserve, Rio Grande do Norte, Brazil. Cotinga 20: 26–30.</w:t>
      </w:r>
    </w:p>
    <w:p w14:paraId="52CAA86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Olmos, F. (2009) Birds in Uruguay and worldwide distribution. Serie Fauna 3.</w:t>
      </w:r>
    </w:p>
    <w:p w14:paraId="43AA567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Olmos, F., Silva, W. A. G. &amp; Albano, C. G. (2005) Aves </w:t>
      </w:r>
      <w:proofErr w:type="spellStart"/>
      <w:r w:rsidRPr="0077569B">
        <w:rPr>
          <w:rFonts w:ascii="Arial" w:hAnsi="Arial" w:cs="Arial"/>
          <w:sz w:val="20"/>
        </w:rPr>
        <w:t>em</w:t>
      </w:r>
      <w:proofErr w:type="spellEnd"/>
      <w:r w:rsidRPr="0077569B">
        <w:rPr>
          <w:rFonts w:ascii="Arial" w:hAnsi="Arial" w:cs="Arial"/>
          <w:sz w:val="20"/>
        </w:rPr>
        <w:t xml:space="preserve"> </w:t>
      </w:r>
      <w:proofErr w:type="spellStart"/>
      <w:r w:rsidRPr="0077569B">
        <w:rPr>
          <w:rFonts w:ascii="Arial" w:hAnsi="Arial" w:cs="Arial"/>
          <w:sz w:val="20"/>
        </w:rPr>
        <w:t>oito</w:t>
      </w:r>
      <w:proofErr w:type="spellEnd"/>
      <w:r w:rsidRPr="0077569B">
        <w:rPr>
          <w:rFonts w:ascii="Arial" w:hAnsi="Arial" w:cs="Arial"/>
          <w:sz w:val="20"/>
        </w:rPr>
        <w:t xml:space="preserve"> </w:t>
      </w:r>
      <w:proofErr w:type="spellStart"/>
      <w:r w:rsidRPr="0077569B">
        <w:rPr>
          <w:rFonts w:ascii="Arial" w:hAnsi="Arial" w:cs="Arial"/>
          <w:sz w:val="20"/>
        </w:rPr>
        <w:t>áreas</w:t>
      </w:r>
      <w:proofErr w:type="spellEnd"/>
      <w:r w:rsidRPr="0077569B">
        <w:rPr>
          <w:rFonts w:ascii="Arial" w:hAnsi="Arial" w:cs="Arial"/>
          <w:sz w:val="20"/>
        </w:rPr>
        <w:t xml:space="preserve"> de caatinga no </w:t>
      </w:r>
      <w:proofErr w:type="spellStart"/>
      <w:r w:rsidRPr="0077569B">
        <w:rPr>
          <w:rFonts w:ascii="Arial" w:hAnsi="Arial" w:cs="Arial"/>
          <w:sz w:val="20"/>
        </w:rPr>
        <w:t>sul</w:t>
      </w:r>
      <w:proofErr w:type="spellEnd"/>
      <w:r w:rsidRPr="0077569B">
        <w:rPr>
          <w:rFonts w:ascii="Arial" w:hAnsi="Arial" w:cs="Arial"/>
          <w:sz w:val="20"/>
        </w:rPr>
        <w:t xml:space="preserve"> do Ceará e </w:t>
      </w:r>
      <w:proofErr w:type="spellStart"/>
      <w:r w:rsidRPr="0077569B">
        <w:rPr>
          <w:rFonts w:ascii="Arial" w:hAnsi="Arial" w:cs="Arial"/>
          <w:sz w:val="20"/>
        </w:rPr>
        <w:t>oeste</w:t>
      </w:r>
      <w:proofErr w:type="spellEnd"/>
      <w:r w:rsidRPr="0077569B">
        <w:rPr>
          <w:rFonts w:ascii="Arial" w:hAnsi="Arial" w:cs="Arial"/>
          <w:sz w:val="20"/>
        </w:rPr>
        <w:t xml:space="preserve"> de Pernambuco, </w:t>
      </w:r>
      <w:proofErr w:type="spellStart"/>
      <w:r w:rsidRPr="0077569B">
        <w:rPr>
          <w:rFonts w:ascii="Arial" w:hAnsi="Arial" w:cs="Arial"/>
          <w:sz w:val="20"/>
        </w:rPr>
        <w:t>nordeste</w:t>
      </w:r>
      <w:proofErr w:type="spellEnd"/>
      <w:r w:rsidRPr="0077569B">
        <w:rPr>
          <w:rFonts w:ascii="Arial" w:hAnsi="Arial" w:cs="Arial"/>
          <w:sz w:val="20"/>
        </w:rPr>
        <w:t xml:space="preserve"> do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composição</w:t>
      </w:r>
      <w:proofErr w:type="spellEnd"/>
      <w:r w:rsidRPr="0077569B">
        <w:rPr>
          <w:rFonts w:ascii="Arial" w:hAnsi="Arial" w:cs="Arial"/>
          <w:sz w:val="20"/>
        </w:rPr>
        <w:t xml:space="preserve">, </w:t>
      </w:r>
      <w:proofErr w:type="spellStart"/>
      <w:r w:rsidRPr="0077569B">
        <w:rPr>
          <w:rFonts w:ascii="Arial" w:hAnsi="Arial" w:cs="Arial"/>
          <w:sz w:val="20"/>
        </w:rPr>
        <w:t>riqueza</w:t>
      </w:r>
      <w:proofErr w:type="spellEnd"/>
      <w:r w:rsidRPr="0077569B">
        <w:rPr>
          <w:rFonts w:ascii="Arial" w:hAnsi="Arial" w:cs="Arial"/>
          <w:sz w:val="20"/>
        </w:rPr>
        <w:t xml:space="preserve"> e </w:t>
      </w:r>
      <w:proofErr w:type="spellStart"/>
      <w:r w:rsidRPr="0077569B">
        <w:rPr>
          <w:rFonts w:ascii="Arial" w:hAnsi="Arial" w:cs="Arial"/>
          <w:sz w:val="20"/>
        </w:rPr>
        <w:t>similaridade</w:t>
      </w:r>
      <w:proofErr w:type="spellEnd"/>
      <w:r w:rsidRPr="0077569B">
        <w:rPr>
          <w:rFonts w:ascii="Arial" w:hAnsi="Arial" w:cs="Arial"/>
          <w:sz w:val="20"/>
        </w:rPr>
        <w:t xml:space="preserve">. </w:t>
      </w:r>
      <w:proofErr w:type="spellStart"/>
      <w:r w:rsidRPr="0077569B">
        <w:rPr>
          <w:rFonts w:ascii="Arial" w:hAnsi="Arial" w:cs="Arial"/>
          <w:sz w:val="20"/>
        </w:rPr>
        <w:t>Papéis</w:t>
      </w:r>
      <w:proofErr w:type="spellEnd"/>
      <w:r w:rsidRPr="0077569B">
        <w:rPr>
          <w:rFonts w:ascii="Arial" w:hAnsi="Arial" w:cs="Arial"/>
          <w:sz w:val="20"/>
        </w:rPr>
        <w:t xml:space="preserve"> </w:t>
      </w:r>
      <w:proofErr w:type="spellStart"/>
      <w:r w:rsidRPr="0077569B">
        <w:rPr>
          <w:rFonts w:ascii="Arial" w:hAnsi="Arial" w:cs="Arial"/>
          <w:sz w:val="20"/>
        </w:rPr>
        <w:t>Avulsos</w:t>
      </w:r>
      <w:proofErr w:type="spellEnd"/>
      <w:r w:rsidRPr="0077569B">
        <w:rPr>
          <w:rFonts w:ascii="Arial" w:hAnsi="Arial" w:cs="Arial"/>
          <w:sz w:val="20"/>
        </w:rPr>
        <w:t xml:space="preserve"> de </w:t>
      </w:r>
      <w:proofErr w:type="spellStart"/>
      <w:r w:rsidRPr="0077569B">
        <w:rPr>
          <w:rFonts w:ascii="Arial" w:hAnsi="Arial" w:cs="Arial"/>
          <w:sz w:val="20"/>
        </w:rPr>
        <w:t>Zoologia</w:t>
      </w:r>
      <w:proofErr w:type="spellEnd"/>
      <w:r w:rsidRPr="0077569B">
        <w:rPr>
          <w:rFonts w:ascii="Arial" w:hAnsi="Arial" w:cs="Arial"/>
          <w:sz w:val="20"/>
        </w:rPr>
        <w:t xml:space="preserve"> 45(14): 179-199.</w:t>
      </w:r>
    </w:p>
    <w:p w14:paraId="78C4338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Olmos, F., Silveira, L. F. &amp; Benedicto, G. A. (2011) A Contribution to the Ornithology of Rondônia, Southwest of the Brazilian Amazon. Rev. Bras. </w:t>
      </w:r>
      <w:proofErr w:type="spellStart"/>
      <w:r w:rsidRPr="0077569B">
        <w:rPr>
          <w:rFonts w:ascii="Arial" w:hAnsi="Arial" w:cs="Arial"/>
          <w:sz w:val="20"/>
        </w:rPr>
        <w:t>Ornitol</w:t>
      </w:r>
      <w:proofErr w:type="spellEnd"/>
      <w:r w:rsidRPr="0077569B">
        <w:rPr>
          <w:rFonts w:ascii="Arial" w:hAnsi="Arial" w:cs="Arial"/>
          <w:sz w:val="20"/>
        </w:rPr>
        <w:t>. 19(2): 200-229.</w:t>
      </w:r>
    </w:p>
    <w:p w14:paraId="19F8A3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Olmstead, S. T., Solano-Ugalde, A. &amp; Cisneros-Heredia, D. F. (2011) Range expansion of Sturnella militaris in western Ecuador &amp; notes on its contact zone with S. </w:t>
      </w:r>
      <w:proofErr w:type="spellStart"/>
      <w:r w:rsidRPr="0077569B">
        <w:rPr>
          <w:rFonts w:ascii="Arial" w:hAnsi="Arial" w:cs="Arial"/>
          <w:sz w:val="20"/>
        </w:rPr>
        <w:t>bellicosa</w:t>
      </w:r>
      <w:proofErr w:type="spellEnd"/>
      <w:r w:rsidRPr="0077569B">
        <w:rPr>
          <w:rFonts w:ascii="Arial" w:hAnsi="Arial" w:cs="Arial"/>
          <w:sz w:val="20"/>
        </w:rPr>
        <w:t>. Cotinga 33: 80–83.</w:t>
      </w:r>
    </w:p>
    <w:p w14:paraId="72AACB61" w14:textId="6E75F9F3" w:rsidR="0077569B" w:rsidRPr="0077569B" w:rsidRDefault="0077569B" w:rsidP="0077569B">
      <w:pPr>
        <w:spacing w:after="120"/>
        <w:ind w:left="709" w:hanging="709"/>
        <w:rPr>
          <w:rFonts w:ascii="Arial" w:hAnsi="Arial" w:cs="Arial"/>
          <w:sz w:val="20"/>
        </w:rPr>
      </w:pPr>
      <w:r w:rsidRPr="0077569B">
        <w:rPr>
          <w:rFonts w:ascii="Arial" w:hAnsi="Arial" w:cs="Arial"/>
          <w:sz w:val="20"/>
        </w:rPr>
        <w:t>Olson, S. L.</w:t>
      </w:r>
      <w:r w:rsidR="003668FF">
        <w:rPr>
          <w:rFonts w:ascii="Arial" w:hAnsi="Arial" w:cs="Arial"/>
          <w:sz w:val="20"/>
        </w:rPr>
        <w:t xml:space="preserve"> (1984)</w:t>
      </w:r>
      <w:r w:rsidRPr="0077569B">
        <w:rPr>
          <w:rFonts w:ascii="Arial" w:hAnsi="Arial" w:cs="Arial"/>
          <w:sz w:val="20"/>
        </w:rPr>
        <w:t xml:space="preserve"> The last St. Kitts Bullfinch  </w:t>
      </w:r>
      <w:proofErr w:type="spellStart"/>
      <w:r w:rsidRPr="0077569B">
        <w:rPr>
          <w:rFonts w:ascii="Arial" w:hAnsi="Arial" w:cs="Arial"/>
          <w:sz w:val="20"/>
        </w:rPr>
        <w:t>Loxigilla</w:t>
      </w:r>
      <w:proofErr w:type="spellEnd"/>
      <w:r w:rsidRPr="0077569B">
        <w:rPr>
          <w:rFonts w:ascii="Arial" w:hAnsi="Arial" w:cs="Arial"/>
          <w:sz w:val="20"/>
        </w:rPr>
        <w:t xml:space="preserve"> </w:t>
      </w:r>
      <w:proofErr w:type="spellStart"/>
      <w:r w:rsidRPr="0077569B">
        <w:rPr>
          <w:rFonts w:ascii="Arial" w:hAnsi="Arial" w:cs="Arial"/>
          <w:sz w:val="20"/>
        </w:rPr>
        <w:t>portoricensis</w:t>
      </w:r>
      <w:proofErr w:type="spellEnd"/>
      <w:r w:rsidRPr="0077569B">
        <w:rPr>
          <w:rFonts w:ascii="Arial" w:hAnsi="Arial" w:cs="Arial"/>
          <w:sz w:val="20"/>
        </w:rPr>
        <w:t xml:space="preserve"> grandis (</w:t>
      </w:r>
      <w:proofErr w:type="spellStart"/>
      <w:r w:rsidRPr="0077569B">
        <w:rPr>
          <w:rFonts w:ascii="Arial" w:hAnsi="Arial" w:cs="Arial"/>
          <w:sz w:val="20"/>
        </w:rPr>
        <w:t>Emberizinae</w:t>
      </w:r>
      <w:proofErr w:type="spellEnd"/>
      <w:r w:rsidRPr="0077569B">
        <w:rPr>
          <w:rFonts w:ascii="Arial" w:hAnsi="Arial" w:cs="Arial"/>
          <w:sz w:val="20"/>
        </w:rPr>
        <w:t>) and the extinction of its race Bulletin of the British Ornithologists' Club. 104: 121-123.</w:t>
      </w:r>
    </w:p>
    <w:p w14:paraId="1D492B4C" w14:textId="5BC0391B"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Olson, S.L. and </w:t>
      </w:r>
      <w:proofErr w:type="spellStart"/>
      <w:r w:rsidRPr="0077569B">
        <w:rPr>
          <w:rFonts w:ascii="Arial" w:hAnsi="Arial" w:cs="Arial"/>
          <w:sz w:val="20"/>
        </w:rPr>
        <w:t>Hilgartner</w:t>
      </w:r>
      <w:proofErr w:type="spellEnd"/>
      <w:r w:rsidRPr="0077569B">
        <w:rPr>
          <w:rFonts w:ascii="Arial" w:hAnsi="Arial" w:cs="Arial"/>
          <w:sz w:val="20"/>
        </w:rPr>
        <w:t>, W.B.</w:t>
      </w:r>
      <w:r w:rsidR="003668FF">
        <w:rPr>
          <w:rFonts w:ascii="Arial" w:hAnsi="Arial" w:cs="Arial"/>
          <w:sz w:val="20"/>
        </w:rPr>
        <w:t xml:space="preserve"> (1982)</w:t>
      </w:r>
      <w:r w:rsidRPr="0077569B">
        <w:rPr>
          <w:rFonts w:ascii="Arial" w:hAnsi="Arial" w:cs="Arial"/>
          <w:sz w:val="20"/>
        </w:rPr>
        <w:t xml:space="preserve"> Fossil and subfossil birds from the Bahamas Smithsonian Contributions to Paleobiology. 48: 22-56.</w:t>
      </w:r>
    </w:p>
    <w:p w14:paraId="1B0EBB2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Olsson, U., </w:t>
      </w:r>
      <w:proofErr w:type="spellStart"/>
      <w:r w:rsidRPr="0077569B">
        <w:rPr>
          <w:rFonts w:ascii="Arial" w:hAnsi="Arial" w:cs="Arial"/>
          <w:sz w:val="20"/>
        </w:rPr>
        <w:t>Rguibi</w:t>
      </w:r>
      <w:proofErr w:type="spellEnd"/>
      <w:r w:rsidRPr="0077569B">
        <w:rPr>
          <w:rFonts w:ascii="Arial" w:hAnsi="Arial" w:cs="Arial"/>
          <w:sz w:val="20"/>
        </w:rPr>
        <w:t xml:space="preserve">-Idrissi, H., Copete, J. L., Arroyo Matos, J. L., Provost, P., </w:t>
      </w:r>
      <w:proofErr w:type="spellStart"/>
      <w:r w:rsidRPr="0077569B">
        <w:rPr>
          <w:rFonts w:ascii="Arial" w:hAnsi="Arial" w:cs="Arial"/>
          <w:sz w:val="20"/>
        </w:rPr>
        <w:t>Amezian</w:t>
      </w:r>
      <w:proofErr w:type="spellEnd"/>
      <w:r w:rsidRPr="0077569B">
        <w:rPr>
          <w:rFonts w:ascii="Arial" w:hAnsi="Arial" w:cs="Arial"/>
          <w:sz w:val="20"/>
        </w:rPr>
        <w:t xml:space="preserve">, M., </w:t>
      </w:r>
      <w:proofErr w:type="spellStart"/>
      <w:r w:rsidRPr="0077569B">
        <w:rPr>
          <w:rFonts w:ascii="Arial" w:hAnsi="Arial" w:cs="Arial"/>
          <w:sz w:val="20"/>
        </w:rPr>
        <w:t>Alström</w:t>
      </w:r>
      <w:proofErr w:type="spellEnd"/>
      <w:r w:rsidRPr="0077569B">
        <w:rPr>
          <w:rFonts w:ascii="Arial" w:hAnsi="Arial" w:cs="Arial"/>
          <w:sz w:val="20"/>
        </w:rPr>
        <w:t xml:space="preserve">, P. &amp; </w:t>
      </w:r>
      <w:proofErr w:type="spellStart"/>
      <w:r w:rsidRPr="0077569B">
        <w:rPr>
          <w:rFonts w:ascii="Arial" w:hAnsi="Arial" w:cs="Arial"/>
          <w:sz w:val="20"/>
        </w:rPr>
        <w:t>Jiguet</w:t>
      </w:r>
      <w:proofErr w:type="spellEnd"/>
      <w:r w:rsidRPr="0077569B">
        <w:rPr>
          <w:rFonts w:ascii="Arial" w:hAnsi="Arial" w:cs="Arial"/>
          <w:sz w:val="20"/>
        </w:rPr>
        <w:t xml:space="preserve">, F. (2016) Mitochondrial phylogeny of the Eurasian/African reed warbler complex (Acrocephalus, Aves). Disagreement between morphological and molecular evidence and cryptic divergence: A case for resurrecting </w:t>
      </w:r>
      <w:proofErr w:type="spellStart"/>
      <w:r w:rsidRPr="0077569B">
        <w:rPr>
          <w:rFonts w:ascii="Arial" w:hAnsi="Arial" w:cs="Arial"/>
          <w:sz w:val="20"/>
        </w:rPr>
        <w:t>Calamoherpe</w:t>
      </w:r>
      <w:proofErr w:type="spellEnd"/>
      <w:r w:rsidRPr="0077569B">
        <w:rPr>
          <w:rFonts w:ascii="Arial" w:hAnsi="Arial" w:cs="Arial"/>
          <w:sz w:val="20"/>
        </w:rPr>
        <w:t xml:space="preserve"> </w:t>
      </w:r>
      <w:proofErr w:type="spellStart"/>
      <w:r w:rsidRPr="0077569B">
        <w:rPr>
          <w:rFonts w:ascii="Arial" w:hAnsi="Arial" w:cs="Arial"/>
          <w:sz w:val="20"/>
        </w:rPr>
        <w:t>ambigua</w:t>
      </w:r>
      <w:proofErr w:type="spellEnd"/>
      <w:r w:rsidRPr="0077569B">
        <w:rPr>
          <w:rFonts w:ascii="Arial" w:hAnsi="Arial" w:cs="Arial"/>
          <w:sz w:val="20"/>
        </w:rPr>
        <w:t xml:space="preserve"> Brehm 1857.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102(1): 30-44.</w:t>
      </w:r>
    </w:p>
    <w:p w14:paraId="1F2FB2D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Omotoriogun</w:t>
      </w:r>
      <w:proofErr w:type="spellEnd"/>
      <w:r w:rsidRPr="0077569B">
        <w:rPr>
          <w:rFonts w:ascii="Arial" w:hAnsi="Arial" w:cs="Arial"/>
          <w:sz w:val="20"/>
        </w:rPr>
        <w:t xml:space="preserve">, T. C., </w:t>
      </w:r>
      <w:proofErr w:type="spellStart"/>
      <w:r w:rsidRPr="0077569B">
        <w:rPr>
          <w:rFonts w:ascii="Arial" w:hAnsi="Arial" w:cs="Arial"/>
          <w:sz w:val="20"/>
        </w:rPr>
        <w:t>Sengohol</w:t>
      </w:r>
      <w:proofErr w:type="spellEnd"/>
      <w:r w:rsidRPr="0077569B">
        <w:rPr>
          <w:rFonts w:ascii="Arial" w:hAnsi="Arial" w:cs="Arial"/>
          <w:sz w:val="20"/>
        </w:rPr>
        <w:t xml:space="preserve">, G .T. &amp; Stevens, M. C. (2012) Occurrence of two common forest bird species in Amurum Forest Reserve on the Jos Plateau, Nigeria. </w:t>
      </w:r>
      <w:proofErr w:type="spellStart"/>
      <w:r w:rsidRPr="0077569B">
        <w:rPr>
          <w:rFonts w:ascii="Arial" w:hAnsi="Arial" w:cs="Arial"/>
          <w:sz w:val="20"/>
        </w:rPr>
        <w:t>Malimbus</w:t>
      </w:r>
      <w:proofErr w:type="spellEnd"/>
      <w:r w:rsidRPr="0077569B">
        <w:rPr>
          <w:rFonts w:ascii="Arial" w:hAnsi="Arial" w:cs="Arial"/>
          <w:sz w:val="20"/>
        </w:rPr>
        <w:t xml:space="preserve"> 34: 45-48.</w:t>
      </w:r>
    </w:p>
    <w:p w14:paraId="03EDE2B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Omotoriogun</w:t>
      </w:r>
      <w:proofErr w:type="spellEnd"/>
      <w:r w:rsidRPr="0077569B">
        <w:rPr>
          <w:rFonts w:ascii="Arial" w:hAnsi="Arial" w:cs="Arial"/>
          <w:sz w:val="20"/>
        </w:rPr>
        <w:t xml:space="preserve">, T. C., Temidayo, O., Adeyanju, T. A., Ottosson, U. &amp; </w:t>
      </w:r>
      <w:proofErr w:type="spellStart"/>
      <w:r w:rsidRPr="0077569B">
        <w:rPr>
          <w:rFonts w:ascii="Arial" w:hAnsi="Arial" w:cs="Arial"/>
          <w:sz w:val="20"/>
        </w:rPr>
        <w:t>Lifjeld</w:t>
      </w:r>
      <w:proofErr w:type="spellEnd"/>
      <w:r w:rsidRPr="0077569B">
        <w:rPr>
          <w:rFonts w:ascii="Arial" w:hAnsi="Arial" w:cs="Arial"/>
          <w:sz w:val="20"/>
        </w:rPr>
        <w:t xml:space="preserve">, J. T. (2013) First photographs of Grey Ground Thrush </w:t>
      </w:r>
      <w:proofErr w:type="spellStart"/>
      <w:r w:rsidRPr="0077569B">
        <w:rPr>
          <w:rFonts w:ascii="Arial" w:hAnsi="Arial" w:cs="Arial"/>
          <w:sz w:val="20"/>
        </w:rPr>
        <w:t>Zoothera</w:t>
      </w:r>
      <w:proofErr w:type="spellEnd"/>
      <w:r w:rsidRPr="0077569B">
        <w:rPr>
          <w:rFonts w:ascii="Arial" w:hAnsi="Arial" w:cs="Arial"/>
          <w:sz w:val="20"/>
        </w:rPr>
        <w:t xml:space="preserve"> </w:t>
      </w:r>
      <w:proofErr w:type="spellStart"/>
      <w:r w:rsidRPr="0077569B">
        <w:rPr>
          <w:rFonts w:ascii="Arial" w:hAnsi="Arial" w:cs="Arial"/>
          <w:sz w:val="20"/>
        </w:rPr>
        <w:t>princei</w:t>
      </w:r>
      <w:proofErr w:type="spellEnd"/>
      <w:r w:rsidRPr="0077569B">
        <w:rPr>
          <w:rFonts w:ascii="Arial" w:hAnsi="Arial" w:cs="Arial"/>
          <w:sz w:val="20"/>
        </w:rPr>
        <w:t xml:space="preserve"> for Nigeria, from Omo Forest Reserve. Bull. Afr. Bird Club 20(2): 208-209.</w:t>
      </w:r>
    </w:p>
    <w:p w14:paraId="581F47D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Onley, D. &amp; Scofield, P. (2007) Albatrosses, Petrels &amp; Shearwaters of the World. London, U.K.: A&amp;C Black Publishers Ltd.</w:t>
      </w:r>
    </w:p>
    <w:p w14:paraId="431305C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Oppel, S., Cassini, A., Fenton, C., Daley, J. &amp; Gray, G. (2014) Population status and trend of the Critically Endangered Montserrat Oriole. Bird </w:t>
      </w:r>
      <w:proofErr w:type="spellStart"/>
      <w:r w:rsidRPr="0077569B">
        <w:rPr>
          <w:rFonts w:ascii="Arial" w:hAnsi="Arial" w:cs="Arial"/>
          <w:sz w:val="20"/>
        </w:rPr>
        <w:t>Conserv</w:t>
      </w:r>
      <w:proofErr w:type="spellEnd"/>
      <w:r w:rsidRPr="0077569B">
        <w:rPr>
          <w:rFonts w:ascii="Arial" w:hAnsi="Arial" w:cs="Arial"/>
          <w:sz w:val="20"/>
        </w:rPr>
        <w:t>. Int. 24(2): 252-261.</w:t>
      </w:r>
    </w:p>
    <w:p w14:paraId="4BD0750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Ordóñez-Delgado, L., &amp; González, I. (2016) New records and review of the distribution of </w:t>
      </w:r>
      <w:proofErr w:type="spellStart"/>
      <w:r w:rsidRPr="0077569B">
        <w:rPr>
          <w:rFonts w:ascii="Arial" w:hAnsi="Arial" w:cs="Arial"/>
          <w:sz w:val="20"/>
        </w:rPr>
        <w:t>Coryphospingus</w:t>
      </w:r>
      <w:proofErr w:type="spellEnd"/>
      <w:r w:rsidRPr="0077569B">
        <w:rPr>
          <w:rFonts w:ascii="Arial" w:hAnsi="Arial" w:cs="Arial"/>
          <w:sz w:val="20"/>
        </w:rPr>
        <w:t xml:space="preserve"> </w:t>
      </w:r>
      <w:proofErr w:type="spellStart"/>
      <w:r w:rsidRPr="0077569B">
        <w:rPr>
          <w:rFonts w:ascii="Arial" w:hAnsi="Arial" w:cs="Arial"/>
          <w:sz w:val="20"/>
        </w:rPr>
        <w:t>cucullatus</w:t>
      </w:r>
      <w:proofErr w:type="spellEnd"/>
      <w:r w:rsidRPr="0077569B">
        <w:rPr>
          <w:rFonts w:ascii="Arial" w:hAnsi="Arial" w:cs="Arial"/>
          <w:sz w:val="20"/>
        </w:rPr>
        <w:t xml:space="preserve"> (Thraupidae) in Ecuador. </w:t>
      </w:r>
      <w:proofErr w:type="spellStart"/>
      <w:r w:rsidRPr="0077569B">
        <w:rPr>
          <w:rFonts w:ascii="Arial" w:hAnsi="Arial" w:cs="Arial"/>
          <w:sz w:val="20"/>
        </w:rPr>
        <w:t>Ornitol</w:t>
      </w:r>
      <w:proofErr w:type="spellEnd"/>
      <w:r w:rsidRPr="0077569B">
        <w:rPr>
          <w:rFonts w:ascii="Arial" w:hAnsi="Arial" w:cs="Arial"/>
          <w:sz w:val="20"/>
        </w:rPr>
        <w:t>. Colomb. 15: 117–121.</w:t>
      </w:r>
    </w:p>
    <w:p w14:paraId="1725BAE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Ordóñez-Delgado, L., Reyes-Bueno, F., Orihuela-Torres, A. &amp; Armijos-Ojeda, D. (2016)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inusuales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hoya de Loja, Andes sur del Ecuador. ACI </w:t>
      </w:r>
      <w:proofErr w:type="spellStart"/>
      <w:r w:rsidRPr="0077569B">
        <w:rPr>
          <w:rFonts w:ascii="Arial" w:hAnsi="Arial" w:cs="Arial"/>
          <w:sz w:val="20"/>
        </w:rPr>
        <w:t>Avances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Ciencies</w:t>
      </w:r>
      <w:proofErr w:type="spellEnd"/>
      <w:r w:rsidRPr="0077569B">
        <w:rPr>
          <w:rFonts w:ascii="Arial" w:hAnsi="Arial" w:cs="Arial"/>
          <w:sz w:val="20"/>
        </w:rPr>
        <w:t xml:space="preserve"> e </w:t>
      </w:r>
      <w:proofErr w:type="spellStart"/>
      <w:r w:rsidRPr="0077569B">
        <w:rPr>
          <w:rFonts w:ascii="Arial" w:hAnsi="Arial" w:cs="Arial"/>
          <w:sz w:val="20"/>
        </w:rPr>
        <w:t>Ingenierías</w:t>
      </w:r>
      <w:proofErr w:type="spellEnd"/>
      <w:r w:rsidRPr="0077569B">
        <w:rPr>
          <w:rFonts w:ascii="Arial" w:hAnsi="Arial" w:cs="Arial"/>
          <w:sz w:val="20"/>
        </w:rPr>
        <w:t xml:space="preserve"> 8(14): 26-36.</w:t>
      </w:r>
    </w:p>
    <w:p w14:paraId="1D7FD5F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Ordóñez-Delgado, L., Tomás, G. &amp; Espinosa, C. I. (2016) Nueva </w:t>
      </w:r>
      <w:proofErr w:type="spellStart"/>
      <w:r w:rsidRPr="0077569B">
        <w:rPr>
          <w:rFonts w:ascii="Arial" w:hAnsi="Arial" w:cs="Arial"/>
          <w:sz w:val="20"/>
        </w:rPr>
        <w:t>localidad</w:t>
      </w:r>
      <w:proofErr w:type="spellEnd"/>
      <w:r w:rsidRPr="0077569B">
        <w:rPr>
          <w:rFonts w:ascii="Arial" w:hAnsi="Arial" w:cs="Arial"/>
          <w:sz w:val="20"/>
        </w:rPr>
        <w:t xml:space="preserve"> del Tirano de Tumbes </w:t>
      </w:r>
      <w:proofErr w:type="spellStart"/>
      <w:r w:rsidRPr="0077569B">
        <w:rPr>
          <w:rFonts w:ascii="Arial" w:hAnsi="Arial" w:cs="Arial"/>
          <w:sz w:val="20"/>
        </w:rPr>
        <w:t>Tumbezia</w:t>
      </w:r>
      <w:proofErr w:type="spellEnd"/>
      <w:r w:rsidRPr="0077569B">
        <w:rPr>
          <w:rFonts w:ascii="Arial" w:hAnsi="Arial" w:cs="Arial"/>
          <w:sz w:val="20"/>
        </w:rPr>
        <w:t xml:space="preserve"> </w:t>
      </w:r>
      <w:proofErr w:type="spellStart"/>
      <w:r w:rsidRPr="0077569B">
        <w:rPr>
          <w:rFonts w:ascii="Arial" w:hAnsi="Arial" w:cs="Arial"/>
          <w:sz w:val="20"/>
        </w:rPr>
        <w:t>salvini</w:t>
      </w:r>
      <w:proofErr w:type="spellEnd"/>
      <w:r w:rsidRPr="0077569B">
        <w:rPr>
          <w:rFonts w:ascii="Arial" w:hAnsi="Arial" w:cs="Arial"/>
          <w:sz w:val="20"/>
        </w:rPr>
        <w:t xml:space="preserve"> (Aves: Tyrannidae)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suroeste</w:t>
      </w:r>
      <w:proofErr w:type="spellEnd"/>
      <w:r w:rsidRPr="0077569B">
        <w:rPr>
          <w:rFonts w:ascii="Arial" w:hAnsi="Arial" w:cs="Arial"/>
          <w:sz w:val="20"/>
        </w:rPr>
        <w:t xml:space="preserve"> del Ecuador. ACI </w:t>
      </w:r>
      <w:proofErr w:type="spellStart"/>
      <w:r w:rsidRPr="0077569B">
        <w:rPr>
          <w:rFonts w:ascii="Arial" w:hAnsi="Arial" w:cs="Arial"/>
          <w:sz w:val="20"/>
        </w:rPr>
        <w:t>Avances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Ciencias</w:t>
      </w:r>
      <w:proofErr w:type="spellEnd"/>
      <w:r w:rsidRPr="0077569B">
        <w:rPr>
          <w:rFonts w:ascii="Arial" w:hAnsi="Arial" w:cs="Arial"/>
          <w:sz w:val="20"/>
        </w:rPr>
        <w:t xml:space="preserve"> e </w:t>
      </w:r>
      <w:proofErr w:type="spellStart"/>
      <w:r w:rsidRPr="0077569B">
        <w:rPr>
          <w:rFonts w:ascii="Arial" w:hAnsi="Arial" w:cs="Arial"/>
          <w:sz w:val="20"/>
        </w:rPr>
        <w:t>Ingenierías</w:t>
      </w:r>
      <w:proofErr w:type="spellEnd"/>
      <w:r w:rsidRPr="0077569B">
        <w:rPr>
          <w:rFonts w:ascii="Arial" w:hAnsi="Arial" w:cs="Arial"/>
          <w:sz w:val="20"/>
        </w:rPr>
        <w:t xml:space="preserve"> 8(1): 1-4.</w:t>
      </w:r>
    </w:p>
    <w:p w14:paraId="4C40E283" w14:textId="65034CD2" w:rsidR="0077569B" w:rsidRPr="0077569B" w:rsidRDefault="0077569B" w:rsidP="0077569B">
      <w:pPr>
        <w:spacing w:after="120"/>
        <w:ind w:left="709" w:hanging="709"/>
        <w:rPr>
          <w:rFonts w:ascii="Arial" w:hAnsi="Arial" w:cs="Arial"/>
          <w:sz w:val="20"/>
        </w:rPr>
      </w:pPr>
      <w:r w:rsidRPr="0077569B">
        <w:rPr>
          <w:rFonts w:ascii="Arial" w:hAnsi="Arial" w:cs="Arial"/>
          <w:sz w:val="20"/>
        </w:rPr>
        <w:t>Ornithological Society of New Zealand</w:t>
      </w:r>
      <w:r w:rsidR="00436DC6">
        <w:rPr>
          <w:rFonts w:ascii="Arial" w:hAnsi="Arial" w:cs="Arial"/>
          <w:sz w:val="20"/>
        </w:rPr>
        <w:t xml:space="preserve"> (2019)</w:t>
      </w:r>
      <w:r w:rsidRPr="0077569B">
        <w:rPr>
          <w:rFonts w:ascii="Arial" w:hAnsi="Arial" w:cs="Arial"/>
          <w:sz w:val="20"/>
        </w:rPr>
        <w:t xml:space="preserve"> Bitterns - ‘much fewer than 1,000 in New Zealand’ Birds New Zealand. 22: 15.</w:t>
      </w:r>
    </w:p>
    <w:p w14:paraId="703E9DBE" w14:textId="056E2719" w:rsidR="0077569B" w:rsidRPr="0077569B" w:rsidRDefault="0077569B" w:rsidP="0077569B">
      <w:pPr>
        <w:spacing w:after="120"/>
        <w:ind w:left="709" w:hanging="709"/>
        <w:rPr>
          <w:rFonts w:ascii="Arial" w:hAnsi="Arial" w:cs="Arial"/>
          <w:sz w:val="20"/>
        </w:rPr>
      </w:pPr>
      <w:r w:rsidRPr="0077569B">
        <w:rPr>
          <w:rFonts w:ascii="Arial" w:hAnsi="Arial" w:cs="Arial"/>
          <w:sz w:val="20"/>
        </w:rPr>
        <w:t>Ornithological Society of New Zealand</w:t>
      </w:r>
      <w:r w:rsidR="00436DC6">
        <w:rPr>
          <w:rFonts w:ascii="Arial" w:hAnsi="Arial" w:cs="Arial"/>
          <w:sz w:val="20"/>
        </w:rPr>
        <w:t xml:space="preserve"> (2019)</w:t>
      </w:r>
      <w:r w:rsidRPr="0077569B">
        <w:rPr>
          <w:rFonts w:ascii="Arial" w:hAnsi="Arial" w:cs="Arial"/>
          <w:sz w:val="20"/>
        </w:rPr>
        <w:t xml:space="preserve"> Shore Plovers set new record Birds New Zealand. 22.</w:t>
      </w:r>
    </w:p>
    <w:p w14:paraId="2D36804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Ornithological Society of the Middle East, the Caucasus and Central Asia (OSME) (2015) The OSME Region List of Bird Taxa: Part C, Passerines. Version 3.1. Retrieved from http://osme.org/sites/default/files/pdf/ORL_v3.1_C.Passerines.pdf on 13 November 2018.</w:t>
      </w:r>
    </w:p>
    <w:p w14:paraId="1EE4002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Ortiz, D. &amp; </w:t>
      </w:r>
      <w:proofErr w:type="spellStart"/>
      <w:r w:rsidRPr="0077569B">
        <w:rPr>
          <w:rFonts w:ascii="Arial" w:hAnsi="Arial" w:cs="Arial"/>
          <w:sz w:val="20"/>
        </w:rPr>
        <w:t>Capllonch</w:t>
      </w:r>
      <w:proofErr w:type="spellEnd"/>
      <w:r w:rsidRPr="0077569B">
        <w:rPr>
          <w:rFonts w:ascii="Arial" w:hAnsi="Arial" w:cs="Arial"/>
          <w:sz w:val="20"/>
        </w:rPr>
        <w:t xml:space="preserve">, P. (2007) Distribution &amp; migration of </w:t>
      </w:r>
      <w:proofErr w:type="spellStart"/>
      <w:r w:rsidRPr="0077569B">
        <w:rPr>
          <w:rFonts w:ascii="Arial" w:hAnsi="Arial" w:cs="Arial"/>
          <w:sz w:val="20"/>
        </w:rPr>
        <w:t>Sporophila</w:t>
      </w:r>
      <w:proofErr w:type="spellEnd"/>
      <w:r w:rsidRPr="0077569B">
        <w:rPr>
          <w:rFonts w:ascii="Arial" w:hAnsi="Arial" w:cs="Arial"/>
          <w:sz w:val="20"/>
        </w:rPr>
        <w:t xml:space="preserve"> c. </w:t>
      </w:r>
      <w:proofErr w:type="spellStart"/>
      <w:r w:rsidRPr="0077569B">
        <w:rPr>
          <w:rFonts w:ascii="Arial" w:hAnsi="Arial" w:cs="Arial"/>
          <w:sz w:val="20"/>
        </w:rPr>
        <w:t>caerulescens</w:t>
      </w:r>
      <w:proofErr w:type="spellEnd"/>
      <w:r w:rsidRPr="0077569B">
        <w:rPr>
          <w:rFonts w:ascii="Arial" w:hAnsi="Arial" w:cs="Arial"/>
          <w:sz w:val="20"/>
        </w:rPr>
        <w:t xml:space="preserve"> in South America. Rev. Bras. </w:t>
      </w:r>
      <w:proofErr w:type="spellStart"/>
      <w:r w:rsidRPr="0077569B">
        <w:rPr>
          <w:rFonts w:ascii="Arial" w:hAnsi="Arial" w:cs="Arial"/>
          <w:sz w:val="20"/>
        </w:rPr>
        <w:t>Ornitol</w:t>
      </w:r>
      <w:proofErr w:type="spellEnd"/>
      <w:r w:rsidRPr="0077569B">
        <w:rPr>
          <w:rFonts w:ascii="Arial" w:hAnsi="Arial" w:cs="Arial"/>
          <w:sz w:val="20"/>
        </w:rPr>
        <w:t>. 15(3): 377–385.</w:t>
      </w:r>
    </w:p>
    <w:p w14:paraId="2BE7BD2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Ortiz-Alcaraz, A., Solís-Carlos, F., </w:t>
      </w:r>
      <w:proofErr w:type="spellStart"/>
      <w:r w:rsidRPr="0077569B">
        <w:rPr>
          <w:rFonts w:ascii="Arial" w:hAnsi="Arial" w:cs="Arial"/>
          <w:sz w:val="20"/>
        </w:rPr>
        <w:t>Gámez</w:t>
      </w:r>
      <w:proofErr w:type="spellEnd"/>
      <w:r w:rsidRPr="0077569B">
        <w:rPr>
          <w:rFonts w:ascii="Arial" w:hAnsi="Arial" w:cs="Arial"/>
          <w:sz w:val="20"/>
        </w:rPr>
        <w:t xml:space="preserve">-Brunswick, C., Castillo-Huerta, N., </w:t>
      </w:r>
      <w:proofErr w:type="spellStart"/>
      <w:r w:rsidRPr="0077569B">
        <w:rPr>
          <w:rFonts w:ascii="Arial" w:hAnsi="Arial" w:cs="Arial"/>
          <w:sz w:val="20"/>
        </w:rPr>
        <w:t>Góngora</w:t>
      </w:r>
      <w:proofErr w:type="spellEnd"/>
      <w:r w:rsidRPr="0077569B">
        <w:rPr>
          <w:rFonts w:ascii="Arial" w:hAnsi="Arial" w:cs="Arial"/>
          <w:sz w:val="20"/>
        </w:rPr>
        <w:t xml:space="preserve">-Salinas, J., Torres-García, F., Rojas-Mayoral, B., Benavides-Rios, E. &amp; Méndez-Sánchez, F. (2019) </w:t>
      </w:r>
      <w:proofErr w:type="spellStart"/>
      <w:r w:rsidRPr="0077569B">
        <w:rPr>
          <w:rFonts w:ascii="Arial" w:hAnsi="Arial" w:cs="Arial"/>
          <w:sz w:val="20"/>
        </w:rPr>
        <w:t>Programa</w:t>
      </w:r>
      <w:proofErr w:type="spellEnd"/>
      <w:r w:rsidRPr="0077569B">
        <w:rPr>
          <w:rFonts w:ascii="Arial" w:hAnsi="Arial" w:cs="Arial"/>
          <w:sz w:val="20"/>
        </w:rPr>
        <w:t xml:space="preserve"> de </w:t>
      </w:r>
      <w:proofErr w:type="spellStart"/>
      <w:r w:rsidRPr="0077569B">
        <w:rPr>
          <w:rFonts w:ascii="Arial" w:hAnsi="Arial" w:cs="Arial"/>
          <w:sz w:val="20"/>
        </w:rPr>
        <w:t>Restauración</w:t>
      </w:r>
      <w:proofErr w:type="spellEnd"/>
      <w:r w:rsidRPr="0077569B">
        <w:rPr>
          <w:rFonts w:ascii="Arial" w:hAnsi="Arial" w:cs="Arial"/>
          <w:sz w:val="20"/>
        </w:rPr>
        <w:t xml:space="preserve"> de Isla Socorro, </w:t>
      </w:r>
      <w:proofErr w:type="spellStart"/>
      <w:r w:rsidRPr="0077569B">
        <w:rPr>
          <w:rFonts w:ascii="Arial" w:hAnsi="Arial" w:cs="Arial"/>
          <w:sz w:val="20"/>
        </w:rPr>
        <w:t>Archipiélago</w:t>
      </w:r>
      <w:proofErr w:type="spellEnd"/>
      <w:r w:rsidRPr="0077569B">
        <w:rPr>
          <w:rFonts w:ascii="Arial" w:hAnsi="Arial" w:cs="Arial"/>
          <w:sz w:val="20"/>
        </w:rPr>
        <w:t xml:space="preserve"> de Revillagigedo. Informe Final de </w:t>
      </w:r>
      <w:proofErr w:type="spellStart"/>
      <w:r w:rsidRPr="0077569B">
        <w:rPr>
          <w:rFonts w:ascii="Arial" w:hAnsi="Arial" w:cs="Arial"/>
          <w:sz w:val="20"/>
        </w:rPr>
        <w:t>Actividades</w:t>
      </w:r>
      <w:proofErr w:type="spellEnd"/>
      <w:r w:rsidRPr="0077569B">
        <w:rPr>
          <w:rFonts w:ascii="Arial" w:hAnsi="Arial" w:cs="Arial"/>
          <w:sz w:val="20"/>
        </w:rPr>
        <w:t xml:space="preserve">. </w:t>
      </w:r>
      <w:proofErr w:type="spellStart"/>
      <w:r w:rsidRPr="0077569B">
        <w:rPr>
          <w:rFonts w:ascii="Arial" w:hAnsi="Arial" w:cs="Arial"/>
          <w:sz w:val="20"/>
        </w:rPr>
        <w:t>Enero</w:t>
      </w:r>
      <w:proofErr w:type="spellEnd"/>
      <w:r w:rsidRPr="0077569B">
        <w:rPr>
          <w:rFonts w:ascii="Arial" w:hAnsi="Arial" w:cs="Arial"/>
          <w:sz w:val="20"/>
        </w:rPr>
        <w:t xml:space="preserve"> 2019. Grupo de </w:t>
      </w:r>
      <w:proofErr w:type="spellStart"/>
      <w:r w:rsidRPr="0077569B">
        <w:rPr>
          <w:rFonts w:ascii="Arial" w:hAnsi="Arial" w:cs="Arial"/>
          <w:sz w:val="20"/>
        </w:rPr>
        <w:t>Ecología</w:t>
      </w:r>
      <w:proofErr w:type="spellEnd"/>
      <w:r w:rsidRPr="0077569B">
        <w:rPr>
          <w:rFonts w:ascii="Arial" w:hAnsi="Arial" w:cs="Arial"/>
          <w:sz w:val="20"/>
        </w:rPr>
        <w:t xml:space="preserve"> y </w:t>
      </w:r>
      <w:proofErr w:type="spellStart"/>
      <w:r w:rsidRPr="0077569B">
        <w:rPr>
          <w:rFonts w:ascii="Arial" w:hAnsi="Arial" w:cs="Arial"/>
          <w:sz w:val="20"/>
        </w:rPr>
        <w:t>Conservacíon</w:t>
      </w:r>
      <w:proofErr w:type="spellEnd"/>
      <w:r w:rsidRPr="0077569B">
        <w:rPr>
          <w:rFonts w:ascii="Arial" w:hAnsi="Arial" w:cs="Arial"/>
          <w:sz w:val="20"/>
        </w:rPr>
        <w:t xml:space="preserve"> de Islas, A. C. Mexico, Mexico.</w:t>
      </w:r>
    </w:p>
    <w:p w14:paraId="744F5B5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Ortiz-Pulido, R. &amp; Díaz, R. (2001) </w:t>
      </w:r>
      <w:proofErr w:type="spellStart"/>
      <w:r w:rsidRPr="0077569B">
        <w:rPr>
          <w:rFonts w:ascii="Arial" w:hAnsi="Arial" w:cs="Arial"/>
          <w:sz w:val="20"/>
        </w:rPr>
        <w:t>Distribución</w:t>
      </w:r>
      <w:proofErr w:type="spellEnd"/>
      <w:r w:rsidRPr="0077569B">
        <w:rPr>
          <w:rFonts w:ascii="Arial" w:hAnsi="Arial" w:cs="Arial"/>
          <w:sz w:val="20"/>
        </w:rPr>
        <w:t xml:space="preserve"> de </w:t>
      </w:r>
      <w:proofErr w:type="spellStart"/>
      <w:r w:rsidRPr="0077569B">
        <w:rPr>
          <w:rFonts w:ascii="Arial" w:hAnsi="Arial" w:cs="Arial"/>
          <w:sz w:val="20"/>
        </w:rPr>
        <w:t>colibríes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zona </w:t>
      </w:r>
      <w:proofErr w:type="spellStart"/>
      <w:r w:rsidRPr="0077569B">
        <w:rPr>
          <w:rFonts w:ascii="Arial" w:hAnsi="Arial" w:cs="Arial"/>
          <w:sz w:val="20"/>
        </w:rPr>
        <w:t>baja</w:t>
      </w:r>
      <w:proofErr w:type="spellEnd"/>
      <w:r w:rsidRPr="0077569B">
        <w:rPr>
          <w:rFonts w:ascii="Arial" w:hAnsi="Arial" w:cs="Arial"/>
          <w:sz w:val="20"/>
        </w:rPr>
        <w:t xml:space="preserve"> del </w:t>
      </w:r>
      <w:proofErr w:type="spellStart"/>
      <w:r w:rsidRPr="0077569B">
        <w:rPr>
          <w:rFonts w:ascii="Arial" w:hAnsi="Arial" w:cs="Arial"/>
          <w:sz w:val="20"/>
        </w:rPr>
        <w:t>centro</w:t>
      </w:r>
      <w:proofErr w:type="spellEnd"/>
      <w:r w:rsidRPr="0077569B">
        <w:rPr>
          <w:rFonts w:ascii="Arial" w:hAnsi="Arial" w:cs="Arial"/>
          <w:sz w:val="20"/>
        </w:rPr>
        <w:t xml:space="preserve"> de Veracruz, México.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12: 297-317.</w:t>
      </w:r>
    </w:p>
    <w:p w14:paraId="237066A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Oschadleus</w:t>
      </w:r>
      <w:proofErr w:type="spellEnd"/>
      <w:r w:rsidRPr="0077569B">
        <w:rPr>
          <w:rFonts w:ascii="Arial" w:hAnsi="Arial" w:cs="Arial"/>
          <w:sz w:val="20"/>
        </w:rPr>
        <w:t>, H. D. (2015) First Red-billed Quelea breeding record in the winter rainfall region of South Africa. Ostrich 86(3): 295–296.</w:t>
      </w:r>
    </w:p>
    <w:p w14:paraId="2A1F28A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Ottema</w:t>
      </w:r>
      <w:proofErr w:type="spellEnd"/>
      <w:r w:rsidRPr="0077569B">
        <w:rPr>
          <w:rFonts w:ascii="Arial" w:hAnsi="Arial" w:cs="Arial"/>
          <w:sz w:val="20"/>
        </w:rPr>
        <w:t>, O. H. &amp; Chin Joe, F. (2006) Records of three bird species new to Suriname. Cotinga 26:78-79.</w:t>
      </w:r>
    </w:p>
    <w:p w14:paraId="08675E8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Ottens, G., Perlman, Y. &amp; Shanni, I. (2016) Black Scrub Robin in the WP and breeding record in Israel in 2015. Dutch Birding 38(4): 219-227.</w:t>
      </w:r>
    </w:p>
    <w:p w14:paraId="00A2C61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Ottosson, U., </w:t>
      </w:r>
      <w:proofErr w:type="spellStart"/>
      <w:r w:rsidRPr="0077569B">
        <w:rPr>
          <w:rFonts w:ascii="Arial" w:hAnsi="Arial" w:cs="Arial"/>
          <w:sz w:val="20"/>
        </w:rPr>
        <w:t>Ottvall</w:t>
      </w:r>
      <w:proofErr w:type="spellEnd"/>
      <w:r w:rsidRPr="0077569B">
        <w:rPr>
          <w:rFonts w:ascii="Arial" w:hAnsi="Arial" w:cs="Arial"/>
          <w:sz w:val="20"/>
        </w:rPr>
        <w:t xml:space="preserve">, R., Elmberg, J., Green, M., Gustafsson, R., Haas, F., Holmqvist, N., Lindström, Å., Nilsson, L., Svensson, M., Svensson, S. &amp; </w:t>
      </w:r>
      <w:proofErr w:type="spellStart"/>
      <w:r w:rsidRPr="0077569B">
        <w:rPr>
          <w:rFonts w:ascii="Arial" w:hAnsi="Arial" w:cs="Arial"/>
          <w:sz w:val="20"/>
        </w:rPr>
        <w:t>Tjernberg</w:t>
      </w:r>
      <w:proofErr w:type="spellEnd"/>
      <w:r w:rsidRPr="0077569B">
        <w:rPr>
          <w:rFonts w:ascii="Arial" w:hAnsi="Arial" w:cs="Arial"/>
          <w:sz w:val="20"/>
        </w:rPr>
        <w:t>, M. (2012) The birds in Sweden–numbers and occurrence. SOF, Halmstad, in Swedish.</w:t>
      </w:r>
    </w:p>
    <w:p w14:paraId="7F96917B" w14:textId="4B9DA39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Ouassou</w:t>
      </w:r>
      <w:proofErr w:type="spellEnd"/>
      <w:r w:rsidRPr="0077569B">
        <w:rPr>
          <w:rFonts w:ascii="Arial" w:hAnsi="Arial" w:cs="Arial"/>
          <w:sz w:val="20"/>
        </w:rPr>
        <w:t xml:space="preserve">, A., Dakki, M., El </w:t>
      </w:r>
      <w:proofErr w:type="spellStart"/>
      <w:r w:rsidRPr="0077569B">
        <w:rPr>
          <w:rFonts w:ascii="Arial" w:hAnsi="Arial" w:cs="Arial"/>
          <w:sz w:val="20"/>
        </w:rPr>
        <w:t>Agbani</w:t>
      </w:r>
      <w:proofErr w:type="spellEnd"/>
      <w:r w:rsidRPr="0077569B">
        <w:rPr>
          <w:rFonts w:ascii="Arial" w:hAnsi="Arial" w:cs="Arial"/>
          <w:sz w:val="20"/>
        </w:rPr>
        <w:t xml:space="preserve">, M. A., Radi, M., El Idrissi </w:t>
      </w:r>
      <w:proofErr w:type="spellStart"/>
      <w:r w:rsidRPr="0077569B">
        <w:rPr>
          <w:rFonts w:ascii="Arial" w:hAnsi="Arial" w:cs="Arial"/>
          <w:sz w:val="20"/>
        </w:rPr>
        <w:t>Essougrati</w:t>
      </w:r>
      <w:proofErr w:type="spellEnd"/>
      <w:r w:rsidRPr="0077569B">
        <w:rPr>
          <w:rFonts w:ascii="Arial" w:hAnsi="Arial" w:cs="Arial"/>
          <w:sz w:val="20"/>
        </w:rPr>
        <w:t xml:space="preserve">, A., </w:t>
      </w:r>
      <w:proofErr w:type="spellStart"/>
      <w:r w:rsidRPr="0077569B">
        <w:rPr>
          <w:rFonts w:ascii="Arial" w:hAnsi="Arial" w:cs="Arial"/>
          <w:sz w:val="20"/>
        </w:rPr>
        <w:t>Lahrouz</w:t>
      </w:r>
      <w:proofErr w:type="spellEnd"/>
      <w:r w:rsidRPr="0077569B">
        <w:rPr>
          <w:rFonts w:ascii="Arial" w:hAnsi="Arial" w:cs="Arial"/>
          <w:sz w:val="20"/>
        </w:rPr>
        <w:t xml:space="preserve">, S. &amp; </w:t>
      </w:r>
      <w:proofErr w:type="spellStart"/>
      <w:r w:rsidRPr="0077569B">
        <w:rPr>
          <w:rFonts w:ascii="Arial" w:hAnsi="Arial" w:cs="Arial"/>
          <w:sz w:val="20"/>
        </w:rPr>
        <w:t>Qninba</w:t>
      </w:r>
      <w:proofErr w:type="spellEnd"/>
      <w:r w:rsidRPr="0077569B">
        <w:rPr>
          <w:rFonts w:ascii="Arial" w:hAnsi="Arial" w:cs="Arial"/>
          <w:sz w:val="20"/>
        </w:rPr>
        <w:t>, A.</w:t>
      </w:r>
      <w:r w:rsidR="00880B70">
        <w:rPr>
          <w:rFonts w:ascii="Arial" w:hAnsi="Arial" w:cs="Arial"/>
          <w:sz w:val="20"/>
        </w:rPr>
        <w:t xml:space="preserve"> (2017)</w:t>
      </w:r>
      <w:r w:rsidRPr="0077569B">
        <w:rPr>
          <w:rFonts w:ascii="Arial" w:hAnsi="Arial" w:cs="Arial"/>
          <w:sz w:val="20"/>
        </w:rPr>
        <w:t xml:space="preserve"> </w:t>
      </w:r>
      <w:proofErr w:type="spellStart"/>
      <w:r w:rsidRPr="0077569B">
        <w:rPr>
          <w:rFonts w:ascii="Arial" w:hAnsi="Arial" w:cs="Arial"/>
          <w:sz w:val="20"/>
        </w:rPr>
        <w:t>Recensement</w:t>
      </w:r>
      <w:proofErr w:type="spellEnd"/>
      <w:r w:rsidRPr="0077569B">
        <w:rPr>
          <w:rFonts w:ascii="Arial" w:hAnsi="Arial" w:cs="Arial"/>
          <w:sz w:val="20"/>
        </w:rPr>
        <w:t xml:space="preserve"> </w:t>
      </w:r>
      <w:proofErr w:type="spellStart"/>
      <w:r w:rsidRPr="0077569B">
        <w:rPr>
          <w:rFonts w:ascii="Arial" w:hAnsi="Arial" w:cs="Arial"/>
          <w:sz w:val="20"/>
        </w:rPr>
        <w:t>hivernal</w:t>
      </w:r>
      <w:proofErr w:type="spellEnd"/>
      <w:r w:rsidRPr="0077569B">
        <w:rPr>
          <w:rFonts w:ascii="Arial" w:hAnsi="Arial" w:cs="Arial"/>
          <w:sz w:val="20"/>
        </w:rPr>
        <w:t xml:space="preserve"> </w:t>
      </w:r>
      <w:proofErr w:type="spellStart"/>
      <w:r w:rsidRPr="0077569B">
        <w:rPr>
          <w:rFonts w:ascii="Arial" w:hAnsi="Arial" w:cs="Arial"/>
          <w:sz w:val="20"/>
        </w:rPr>
        <w:t>d’oiseaux</w:t>
      </w:r>
      <w:proofErr w:type="spellEnd"/>
      <w:r w:rsidRPr="0077569B">
        <w:rPr>
          <w:rFonts w:ascii="Arial" w:hAnsi="Arial" w:cs="Arial"/>
          <w:sz w:val="20"/>
        </w:rPr>
        <w:t xml:space="preserve"> </w:t>
      </w:r>
      <w:proofErr w:type="spellStart"/>
      <w:r w:rsidRPr="0077569B">
        <w:rPr>
          <w:rFonts w:ascii="Arial" w:hAnsi="Arial" w:cs="Arial"/>
          <w:sz w:val="20"/>
        </w:rPr>
        <w:t>d’eau</w:t>
      </w:r>
      <w:proofErr w:type="spellEnd"/>
      <w:r w:rsidRPr="0077569B">
        <w:rPr>
          <w:rFonts w:ascii="Arial" w:hAnsi="Arial" w:cs="Arial"/>
          <w:sz w:val="20"/>
        </w:rPr>
        <w:t xml:space="preserve"> au Maroc 2011-2015.</w:t>
      </w:r>
    </w:p>
    <w:p w14:paraId="4E582B2C" w14:textId="753559B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Ouassou</w:t>
      </w:r>
      <w:proofErr w:type="spellEnd"/>
      <w:r w:rsidRPr="0077569B">
        <w:rPr>
          <w:rFonts w:ascii="Arial" w:hAnsi="Arial" w:cs="Arial"/>
          <w:sz w:val="20"/>
        </w:rPr>
        <w:t xml:space="preserve">, A., Dakki, M., El </w:t>
      </w:r>
      <w:proofErr w:type="spellStart"/>
      <w:r w:rsidRPr="0077569B">
        <w:rPr>
          <w:rFonts w:ascii="Arial" w:hAnsi="Arial" w:cs="Arial"/>
          <w:sz w:val="20"/>
        </w:rPr>
        <w:t>Agbani</w:t>
      </w:r>
      <w:proofErr w:type="spellEnd"/>
      <w:r w:rsidRPr="0077569B">
        <w:rPr>
          <w:rFonts w:ascii="Arial" w:hAnsi="Arial" w:cs="Arial"/>
          <w:sz w:val="20"/>
        </w:rPr>
        <w:t xml:space="preserve">, M.-A., </w:t>
      </w:r>
      <w:proofErr w:type="spellStart"/>
      <w:r w:rsidRPr="0077569B">
        <w:rPr>
          <w:rFonts w:ascii="Arial" w:hAnsi="Arial" w:cs="Arial"/>
          <w:sz w:val="20"/>
        </w:rPr>
        <w:t>Qninba</w:t>
      </w:r>
      <w:proofErr w:type="spellEnd"/>
      <w:r w:rsidRPr="0077569B">
        <w:rPr>
          <w:rFonts w:ascii="Arial" w:hAnsi="Arial" w:cs="Arial"/>
          <w:sz w:val="20"/>
        </w:rPr>
        <w:t xml:space="preserve">, A., El </w:t>
      </w:r>
      <w:proofErr w:type="spellStart"/>
      <w:r w:rsidRPr="0077569B">
        <w:rPr>
          <w:rFonts w:ascii="Arial" w:hAnsi="Arial" w:cs="Arial"/>
          <w:sz w:val="20"/>
        </w:rPr>
        <w:t>Hamoumi</w:t>
      </w:r>
      <w:proofErr w:type="spellEnd"/>
      <w:r w:rsidRPr="0077569B">
        <w:rPr>
          <w:rFonts w:ascii="Arial" w:hAnsi="Arial" w:cs="Arial"/>
          <w:sz w:val="20"/>
        </w:rPr>
        <w:t>, R.</w:t>
      </w:r>
      <w:r w:rsidR="00436DC6">
        <w:rPr>
          <w:rFonts w:ascii="Arial" w:hAnsi="Arial" w:cs="Arial"/>
          <w:sz w:val="20"/>
        </w:rPr>
        <w:t xml:space="preserve"> (2021)</w:t>
      </w:r>
      <w:r w:rsidRPr="0077569B">
        <w:rPr>
          <w:rFonts w:ascii="Arial" w:hAnsi="Arial" w:cs="Arial"/>
          <w:sz w:val="20"/>
        </w:rPr>
        <w:t xml:space="preserve"> Distribution and Numbers of Three Globally Threatened Waterbird Species Wintering in Morocco: The Common Pochard, Marbled Teal, and White-Headed Duck International Journal of Zoology. 2021: 1–17.</w:t>
      </w:r>
    </w:p>
    <w:p w14:paraId="277D165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Pacheco, A. &amp; Laverde, O. (2012) </w:t>
      </w:r>
      <w:proofErr w:type="spellStart"/>
      <w:r w:rsidRPr="0077569B">
        <w:rPr>
          <w:rFonts w:ascii="Arial" w:hAnsi="Arial" w:cs="Arial"/>
          <w:sz w:val="20"/>
        </w:rPr>
        <w:t>Comportamiento</w:t>
      </w:r>
      <w:proofErr w:type="spellEnd"/>
      <w:r w:rsidRPr="0077569B">
        <w:rPr>
          <w:rFonts w:ascii="Arial" w:hAnsi="Arial" w:cs="Arial"/>
          <w:sz w:val="20"/>
        </w:rPr>
        <w:t xml:space="preserve"> </w:t>
      </w:r>
      <w:proofErr w:type="spellStart"/>
      <w:r w:rsidRPr="0077569B">
        <w:rPr>
          <w:rFonts w:ascii="Arial" w:hAnsi="Arial" w:cs="Arial"/>
          <w:sz w:val="20"/>
        </w:rPr>
        <w:t>reproductivo</w:t>
      </w:r>
      <w:proofErr w:type="spellEnd"/>
      <w:r w:rsidRPr="0077569B">
        <w:rPr>
          <w:rFonts w:ascii="Arial" w:hAnsi="Arial" w:cs="Arial"/>
          <w:sz w:val="20"/>
        </w:rPr>
        <w:t xml:space="preserve"> de </w:t>
      </w:r>
      <w:proofErr w:type="spellStart"/>
      <w:r w:rsidRPr="0077569B">
        <w:rPr>
          <w:rFonts w:ascii="Arial" w:hAnsi="Arial" w:cs="Arial"/>
          <w:sz w:val="20"/>
        </w:rPr>
        <w:t>Chiroxiphia</w:t>
      </w:r>
      <w:proofErr w:type="spellEnd"/>
      <w:r w:rsidRPr="0077569B">
        <w:rPr>
          <w:rFonts w:ascii="Arial" w:hAnsi="Arial" w:cs="Arial"/>
          <w:sz w:val="20"/>
        </w:rPr>
        <w:t xml:space="preserve"> lanceolata (</w:t>
      </w:r>
      <w:proofErr w:type="spellStart"/>
      <w:r w:rsidRPr="0077569B">
        <w:rPr>
          <w:rFonts w:ascii="Arial" w:hAnsi="Arial" w:cs="Arial"/>
          <w:sz w:val="20"/>
        </w:rPr>
        <w:t>Pipridae</w:t>
      </w:r>
      <w:proofErr w:type="spellEnd"/>
      <w:r w:rsidRPr="0077569B">
        <w:rPr>
          <w:rFonts w:ascii="Arial" w:hAnsi="Arial" w:cs="Arial"/>
          <w:sz w:val="20"/>
        </w:rPr>
        <w:t xml:space="preserv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un bosque </w:t>
      </w:r>
      <w:proofErr w:type="spellStart"/>
      <w:r w:rsidRPr="0077569B">
        <w:rPr>
          <w:rFonts w:ascii="Arial" w:hAnsi="Arial" w:cs="Arial"/>
          <w:sz w:val="20"/>
        </w:rPr>
        <w:t>intervenido</w:t>
      </w:r>
      <w:proofErr w:type="spellEnd"/>
      <w:r w:rsidRPr="0077569B">
        <w:rPr>
          <w:rFonts w:ascii="Arial" w:hAnsi="Arial" w:cs="Arial"/>
          <w:sz w:val="20"/>
        </w:rPr>
        <w:t xml:space="preserve"> del Tolima, Colombia. Acta </w:t>
      </w:r>
      <w:proofErr w:type="spellStart"/>
      <w:r w:rsidRPr="0077569B">
        <w:rPr>
          <w:rFonts w:ascii="Arial" w:hAnsi="Arial" w:cs="Arial"/>
          <w:sz w:val="20"/>
        </w:rPr>
        <w:t>Biológica</w:t>
      </w:r>
      <w:proofErr w:type="spellEnd"/>
      <w:r w:rsidRPr="0077569B">
        <w:rPr>
          <w:rFonts w:ascii="Arial" w:hAnsi="Arial" w:cs="Arial"/>
          <w:sz w:val="20"/>
        </w:rPr>
        <w:t xml:space="preserve"> </w:t>
      </w:r>
      <w:proofErr w:type="spellStart"/>
      <w:r w:rsidRPr="0077569B">
        <w:rPr>
          <w:rFonts w:ascii="Arial" w:hAnsi="Arial" w:cs="Arial"/>
          <w:sz w:val="20"/>
        </w:rPr>
        <w:t>Colombiana</w:t>
      </w:r>
      <w:proofErr w:type="spellEnd"/>
      <w:r w:rsidRPr="0077569B">
        <w:rPr>
          <w:rFonts w:ascii="Arial" w:hAnsi="Arial" w:cs="Arial"/>
          <w:sz w:val="20"/>
        </w:rPr>
        <w:t xml:space="preserve"> 9(1): 47-54.</w:t>
      </w:r>
    </w:p>
    <w:p w14:paraId="04CFF6C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Pacheco, J. F. &amp; Olmos, F. (2006) As </w:t>
      </w:r>
      <w:proofErr w:type="spellStart"/>
      <w:r w:rsidRPr="0077569B">
        <w:rPr>
          <w:rFonts w:ascii="Arial" w:hAnsi="Arial" w:cs="Arial"/>
          <w:sz w:val="20"/>
        </w:rPr>
        <w:t>aves</w:t>
      </w:r>
      <w:proofErr w:type="spellEnd"/>
      <w:r w:rsidRPr="0077569B">
        <w:rPr>
          <w:rFonts w:ascii="Arial" w:hAnsi="Arial" w:cs="Arial"/>
          <w:sz w:val="20"/>
        </w:rPr>
        <w:t xml:space="preserve"> do Tocantins 1. </w:t>
      </w:r>
      <w:proofErr w:type="spellStart"/>
      <w:r w:rsidRPr="0077569B">
        <w:rPr>
          <w:rFonts w:ascii="Arial" w:hAnsi="Arial" w:cs="Arial"/>
          <w:sz w:val="20"/>
        </w:rPr>
        <w:t>Região</w:t>
      </w:r>
      <w:proofErr w:type="spellEnd"/>
      <w:r w:rsidRPr="0077569B">
        <w:rPr>
          <w:rFonts w:ascii="Arial" w:hAnsi="Arial" w:cs="Arial"/>
          <w:sz w:val="20"/>
        </w:rPr>
        <w:t xml:space="preserve"> </w:t>
      </w:r>
      <w:proofErr w:type="spellStart"/>
      <w:r w:rsidRPr="0077569B">
        <w:rPr>
          <w:rFonts w:ascii="Arial" w:hAnsi="Arial" w:cs="Arial"/>
          <w:sz w:val="20"/>
        </w:rPr>
        <w:t>Sudeste</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14(2): 85-100.</w:t>
      </w:r>
    </w:p>
    <w:p w14:paraId="393A257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Pacheco, J. F. &amp; Olmos, F. (2010) As Aves do Tocantins, </w:t>
      </w:r>
      <w:proofErr w:type="spellStart"/>
      <w:r w:rsidRPr="0077569B">
        <w:rPr>
          <w:rFonts w:ascii="Arial" w:hAnsi="Arial" w:cs="Arial"/>
          <w:sz w:val="20"/>
        </w:rPr>
        <w:t>Brasil</w:t>
      </w:r>
      <w:proofErr w:type="spellEnd"/>
      <w:r w:rsidRPr="0077569B">
        <w:rPr>
          <w:rFonts w:ascii="Arial" w:hAnsi="Arial" w:cs="Arial"/>
          <w:sz w:val="20"/>
        </w:rPr>
        <w:t xml:space="preserve"> – 2: </w:t>
      </w:r>
      <w:proofErr w:type="spellStart"/>
      <w:r w:rsidRPr="0077569B">
        <w:rPr>
          <w:rFonts w:ascii="Arial" w:hAnsi="Arial" w:cs="Arial"/>
          <w:sz w:val="20"/>
        </w:rPr>
        <w:t>Jalapão</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18(1): 1-18.</w:t>
      </w:r>
    </w:p>
    <w:p w14:paraId="06BB96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Pacheco, J. F., </w:t>
      </w:r>
      <w:proofErr w:type="spellStart"/>
      <w:r w:rsidRPr="0077569B">
        <w:rPr>
          <w:rFonts w:ascii="Arial" w:hAnsi="Arial" w:cs="Arial"/>
          <w:sz w:val="20"/>
        </w:rPr>
        <w:t>Parrini</w:t>
      </w:r>
      <w:proofErr w:type="spellEnd"/>
      <w:r w:rsidRPr="0077569B">
        <w:rPr>
          <w:rFonts w:ascii="Arial" w:hAnsi="Arial" w:cs="Arial"/>
          <w:sz w:val="20"/>
        </w:rPr>
        <w:t xml:space="preserve">, R., Lopes, L. E. &amp; de Vasconcelos, M. F. (2008) A avifauna do Parque </w:t>
      </w:r>
      <w:proofErr w:type="spellStart"/>
      <w:r w:rsidRPr="0077569B">
        <w:rPr>
          <w:rFonts w:ascii="Arial" w:hAnsi="Arial" w:cs="Arial"/>
          <w:sz w:val="20"/>
        </w:rPr>
        <w:t>Estadual</w:t>
      </w:r>
      <w:proofErr w:type="spellEnd"/>
      <w:r w:rsidRPr="0077569B">
        <w:rPr>
          <w:rFonts w:ascii="Arial" w:hAnsi="Arial" w:cs="Arial"/>
          <w:sz w:val="20"/>
        </w:rPr>
        <w:t xml:space="preserve"> do </w:t>
      </w:r>
      <w:proofErr w:type="spellStart"/>
      <w:r w:rsidRPr="0077569B">
        <w:rPr>
          <w:rFonts w:ascii="Arial" w:hAnsi="Arial" w:cs="Arial"/>
          <w:sz w:val="20"/>
        </w:rPr>
        <w:t>Ibitipoca</w:t>
      </w:r>
      <w:proofErr w:type="spellEnd"/>
      <w:r w:rsidRPr="0077569B">
        <w:rPr>
          <w:rFonts w:ascii="Arial" w:hAnsi="Arial" w:cs="Arial"/>
          <w:sz w:val="20"/>
        </w:rPr>
        <w:t xml:space="preserve"> e </w:t>
      </w:r>
      <w:proofErr w:type="spellStart"/>
      <w:r w:rsidRPr="0077569B">
        <w:rPr>
          <w:rFonts w:ascii="Arial" w:hAnsi="Arial" w:cs="Arial"/>
          <w:sz w:val="20"/>
        </w:rPr>
        <w:t>áreas</w:t>
      </w:r>
      <w:proofErr w:type="spellEnd"/>
      <w:r w:rsidRPr="0077569B">
        <w:rPr>
          <w:rFonts w:ascii="Arial" w:hAnsi="Arial" w:cs="Arial"/>
          <w:sz w:val="20"/>
        </w:rPr>
        <w:t xml:space="preserve"> </w:t>
      </w:r>
      <w:proofErr w:type="spellStart"/>
      <w:r w:rsidRPr="0077569B">
        <w:rPr>
          <w:rFonts w:ascii="Arial" w:hAnsi="Arial" w:cs="Arial"/>
          <w:sz w:val="20"/>
        </w:rPr>
        <w:t>adjacentes</w:t>
      </w:r>
      <w:proofErr w:type="spellEnd"/>
      <w:r w:rsidRPr="0077569B">
        <w:rPr>
          <w:rFonts w:ascii="Arial" w:hAnsi="Arial" w:cs="Arial"/>
          <w:sz w:val="20"/>
        </w:rPr>
        <w:t xml:space="preserve">, Minas Gerais, </w:t>
      </w:r>
      <w:proofErr w:type="spellStart"/>
      <w:r w:rsidRPr="0077569B">
        <w:rPr>
          <w:rFonts w:ascii="Arial" w:hAnsi="Arial" w:cs="Arial"/>
          <w:sz w:val="20"/>
        </w:rPr>
        <w:t>Brasil</w:t>
      </w:r>
      <w:proofErr w:type="spellEnd"/>
      <w:r w:rsidRPr="0077569B">
        <w:rPr>
          <w:rFonts w:ascii="Arial" w:hAnsi="Arial" w:cs="Arial"/>
          <w:sz w:val="20"/>
        </w:rPr>
        <w:t xml:space="preserve">, com </w:t>
      </w:r>
      <w:proofErr w:type="spellStart"/>
      <w:r w:rsidRPr="0077569B">
        <w:rPr>
          <w:rFonts w:ascii="Arial" w:hAnsi="Arial" w:cs="Arial"/>
          <w:sz w:val="20"/>
        </w:rPr>
        <w:t>uma</w:t>
      </w:r>
      <w:proofErr w:type="spellEnd"/>
      <w:r w:rsidRPr="0077569B">
        <w:rPr>
          <w:rFonts w:ascii="Arial" w:hAnsi="Arial" w:cs="Arial"/>
          <w:sz w:val="20"/>
        </w:rPr>
        <w:t xml:space="preserve"> </w:t>
      </w:r>
      <w:proofErr w:type="spellStart"/>
      <w:r w:rsidRPr="0077569B">
        <w:rPr>
          <w:rFonts w:ascii="Arial" w:hAnsi="Arial" w:cs="Arial"/>
          <w:sz w:val="20"/>
        </w:rPr>
        <w:t>revisão</w:t>
      </w:r>
      <w:proofErr w:type="spellEnd"/>
      <w:r w:rsidRPr="0077569B">
        <w:rPr>
          <w:rFonts w:ascii="Arial" w:hAnsi="Arial" w:cs="Arial"/>
          <w:sz w:val="20"/>
        </w:rPr>
        <w:t xml:space="preserve"> </w:t>
      </w:r>
      <w:proofErr w:type="spellStart"/>
      <w:r w:rsidRPr="0077569B">
        <w:rPr>
          <w:rFonts w:ascii="Arial" w:hAnsi="Arial" w:cs="Arial"/>
          <w:sz w:val="20"/>
        </w:rPr>
        <w:t>crítica</w:t>
      </w:r>
      <w:proofErr w:type="spellEnd"/>
      <w:r w:rsidRPr="0077569B">
        <w:rPr>
          <w:rFonts w:ascii="Arial" w:hAnsi="Arial" w:cs="Arial"/>
          <w:sz w:val="20"/>
        </w:rPr>
        <w:t xml:space="preserve"> dos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prévios</w:t>
      </w:r>
      <w:proofErr w:type="spellEnd"/>
      <w:r w:rsidRPr="0077569B">
        <w:rPr>
          <w:rFonts w:ascii="Arial" w:hAnsi="Arial" w:cs="Arial"/>
          <w:sz w:val="20"/>
        </w:rPr>
        <w:t xml:space="preserve"> e </w:t>
      </w:r>
      <w:proofErr w:type="spellStart"/>
      <w:r w:rsidRPr="0077569B">
        <w:rPr>
          <w:rFonts w:ascii="Arial" w:hAnsi="Arial" w:cs="Arial"/>
          <w:sz w:val="20"/>
        </w:rPr>
        <w:t>comentários</w:t>
      </w:r>
      <w:proofErr w:type="spellEnd"/>
      <w:r w:rsidRPr="0077569B">
        <w:rPr>
          <w:rFonts w:ascii="Arial" w:hAnsi="Arial" w:cs="Arial"/>
          <w:sz w:val="20"/>
        </w:rPr>
        <w:t xml:space="preserve"> </w:t>
      </w:r>
      <w:proofErr w:type="spellStart"/>
      <w:r w:rsidRPr="0077569B">
        <w:rPr>
          <w:rFonts w:ascii="Arial" w:hAnsi="Arial" w:cs="Arial"/>
          <w:sz w:val="20"/>
        </w:rPr>
        <w:t>sobre</w:t>
      </w:r>
      <w:proofErr w:type="spellEnd"/>
      <w:r w:rsidRPr="0077569B">
        <w:rPr>
          <w:rFonts w:ascii="Arial" w:hAnsi="Arial" w:cs="Arial"/>
          <w:sz w:val="20"/>
        </w:rPr>
        <w:t xml:space="preserve"> </w:t>
      </w:r>
      <w:proofErr w:type="spellStart"/>
      <w:r w:rsidRPr="0077569B">
        <w:rPr>
          <w:rFonts w:ascii="Arial" w:hAnsi="Arial" w:cs="Arial"/>
          <w:sz w:val="20"/>
        </w:rPr>
        <w:t>biogeografia</w:t>
      </w:r>
      <w:proofErr w:type="spellEnd"/>
      <w:r w:rsidRPr="0077569B">
        <w:rPr>
          <w:rFonts w:ascii="Arial" w:hAnsi="Arial" w:cs="Arial"/>
          <w:sz w:val="20"/>
        </w:rPr>
        <w:t xml:space="preserve"> e </w:t>
      </w:r>
      <w:proofErr w:type="spellStart"/>
      <w:r w:rsidRPr="0077569B">
        <w:rPr>
          <w:rFonts w:ascii="Arial" w:hAnsi="Arial" w:cs="Arial"/>
          <w:sz w:val="20"/>
        </w:rPr>
        <w:t>conservação</w:t>
      </w:r>
      <w:proofErr w:type="spellEnd"/>
      <w:r w:rsidRPr="0077569B">
        <w:rPr>
          <w:rFonts w:ascii="Arial" w:hAnsi="Arial" w:cs="Arial"/>
          <w:sz w:val="20"/>
        </w:rPr>
        <w:t>. Cotinga 30: 16–32.</w:t>
      </w:r>
    </w:p>
    <w:p w14:paraId="6592314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Päckert, M., Martens, J. &amp; Sun, Y. H. (2010) Phylogeny of long-tailed tits and allies inferred from mitochondrial &amp; nuclear markers (Aves: Passeriformes, </w:t>
      </w:r>
      <w:proofErr w:type="spellStart"/>
      <w:r w:rsidRPr="0077569B">
        <w:rPr>
          <w:rFonts w:ascii="Arial" w:hAnsi="Arial" w:cs="Arial"/>
          <w:sz w:val="20"/>
        </w:rPr>
        <w:t>Aegithalidae</w:t>
      </w:r>
      <w:proofErr w:type="spellEnd"/>
      <w:r w:rsidRPr="0077569B">
        <w:rPr>
          <w:rFonts w:ascii="Arial" w:hAnsi="Arial" w:cs="Arial"/>
          <w:sz w:val="20"/>
        </w:rPr>
        <w:t xml:space="preserve">).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55(3): 952–67.</w:t>
      </w:r>
    </w:p>
    <w:p w14:paraId="3478D36C" w14:textId="7695E54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Pacyna, A. D., Martínez, C. Z., Miguélez, D., </w:t>
      </w:r>
      <w:proofErr w:type="spellStart"/>
      <w:r w:rsidRPr="0077569B">
        <w:rPr>
          <w:rFonts w:ascii="Arial" w:hAnsi="Arial" w:cs="Arial"/>
          <w:sz w:val="20"/>
        </w:rPr>
        <w:t>Jiguet</w:t>
      </w:r>
      <w:proofErr w:type="spellEnd"/>
      <w:r w:rsidRPr="0077569B">
        <w:rPr>
          <w:rFonts w:ascii="Arial" w:hAnsi="Arial" w:cs="Arial"/>
          <w:sz w:val="20"/>
        </w:rPr>
        <w:t xml:space="preserve">, F., Polkowska, Z. &amp;  </w:t>
      </w:r>
      <w:proofErr w:type="spellStart"/>
      <w:r w:rsidRPr="0077569B">
        <w:rPr>
          <w:rFonts w:ascii="Arial" w:hAnsi="Arial" w:cs="Arial"/>
          <w:sz w:val="20"/>
        </w:rPr>
        <w:t>Wojczulanis-Jakubas</w:t>
      </w:r>
      <w:proofErr w:type="spellEnd"/>
      <w:r w:rsidRPr="0077569B">
        <w:rPr>
          <w:rFonts w:ascii="Arial" w:hAnsi="Arial" w:cs="Arial"/>
          <w:sz w:val="20"/>
        </w:rPr>
        <w:t xml:space="preserve">, K. </w:t>
      </w:r>
      <w:r w:rsidR="00880B70">
        <w:rPr>
          <w:rFonts w:ascii="Arial" w:hAnsi="Arial" w:cs="Arial"/>
          <w:sz w:val="20"/>
        </w:rPr>
        <w:t xml:space="preserve"> (2018)</w:t>
      </w:r>
      <w:r w:rsidRPr="0077569B">
        <w:rPr>
          <w:rFonts w:ascii="Arial" w:hAnsi="Arial" w:cs="Arial"/>
          <w:sz w:val="20"/>
        </w:rPr>
        <w:t xml:space="preserve"> Mercury contamination, a potential threat to the globally endangered aquatic warbler Acrocephalus </w:t>
      </w:r>
      <w:proofErr w:type="spellStart"/>
      <w:r w:rsidRPr="0077569B">
        <w:rPr>
          <w:rFonts w:ascii="Arial" w:hAnsi="Arial" w:cs="Arial"/>
          <w:sz w:val="20"/>
        </w:rPr>
        <w:t>paludicola</w:t>
      </w:r>
      <w:proofErr w:type="spellEnd"/>
      <w:r w:rsidRPr="0077569B">
        <w:rPr>
          <w:rFonts w:ascii="Arial" w:hAnsi="Arial" w:cs="Arial"/>
          <w:sz w:val="20"/>
        </w:rPr>
        <w:t xml:space="preserve"> Environ Sci </w:t>
      </w:r>
      <w:proofErr w:type="spellStart"/>
      <w:r w:rsidRPr="0077569B">
        <w:rPr>
          <w:rFonts w:ascii="Arial" w:hAnsi="Arial" w:cs="Arial"/>
          <w:sz w:val="20"/>
        </w:rPr>
        <w:t>Pollut</w:t>
      </w:r>
      <w:proofErr w:type="spellEnd"/>
      <w:r w:rsidRPr="0077569B">
        <w:rPr>
          <w:rFonts w:ascii="Arial" w:hAnsi="Arial" w:cs="Arial"/>
          <w:sz w:val="20"/>
        </w:rPr>
        <w:t xml:space="preserve"> Res. 24: 26478–26484.</w:t>
      </w:r>
    </w:p>
    <w:p w14:paraId="1A53A84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Pagano, L. G. &amp; </w:t>
      </w:r>
      <w:proofErr w:type="spellStart"/>
      <w:r w:rsidRPr="0077569B">
        <w:rPr>
          <w:rFonts w:ascii="Arial" w:hAnsi="Arial" w:cs="Arial"/>
          <w:sz w:val="20"/>
        </w:rPr>
        <w:t>Bodrati</w:t>
      </w:r>
      <w:proofErr w:type="spellEnd"/>
      <w:r w:rsidRPr="0077569B">
        <w:rPr>
          <w:rFonts w:ascii="Arial" w:hAnsi="Arial" w:cs="Arial"/>
          <w:sz w:val="20"/>
        </w:rPr>
        <w:t xml:space="preserve">, A. (2011) El </w:t>
      </w:r>
      <w:proofErr w:type="spellStart"/>
      <w:r w:rsidRPr="0077569B">
        <w:rPr>
          <w:rFonts w:ascii="Arial" w:hAnsi="Arial" w:cs="Arial"/>
          <w:sz w:val="20"/>
        </w:rPr>
        <w:t>Tueré</w:t>
      </w:r>
      <w:proofErr w:type="spellEnd"/>
      <w:r w:rsidRPr="0077569B">
        <w:rPr>
          <w:rFonts w:ascii="Arial" w:hAnsi="Arial" w:cs="Arial"/>
          <w:sz w:val="20"/>
        </w:rPr>
        <w:t xml:space="preserve"> </w:t>
      </w:r>
      <w:proofErr w:type="spellStart"/>
      <w:r w:rsidRPr="0077569B">
        <w:rPr>
          <w:rFonts w:ascii="Arial" w:hAnsi="Arial" w:cs="Arial"/>
          <w:sz w:val="20"/>
        </w:rPr>
        <w:t>Enmascarado</w:t>
      </w:r>
      <w:proofErr w:type="spellEnd"/>
      <w:r w:rsidRPr="0077569B">
        <w:rPr>
          <w:rFonts w:ascii="Arial" w:hAnsi="Arial" w:cs="Arial"/>
          <w:sz w:val="20"/>
        </w:rPr>
        <w:t xml:space="preserve"> (Tityra </w:t>
      </w:r>
      <w:proofErr w:type="spellStart"/>
      <w:r w:rsidRPr="0077569B">
        <w:rPr>
          <w:rFonts w:ascii="Arial" w:hAnsi="Arial" w:cs="Arial"/>
          <w:sz w:val="20"/>
        </w:rPr>
        <w:t>semifasciata</w:t>
      </w:r>
      <w:proofErr w:type="spellEnd"/>
      <w:r w:rsidRPr="0077569B">
        <w:rPr>
          <w:rFonts w:ascii="Arial" w:hAnsi="Arial" w:cs="Arial"/>
          <w:sz w:val="20"/>
        </w:rPr>
        <w:t xml:space="preserve">) </w:t>
      </w:r>
      <w:proofErr w:type="spellStart"/>
      <w:r w:rsidRPr="0077569B">
        <w:rPr>
          <w:rFonts w:ascii="Arial" w:hAnsi="Arial" w:cs="Arial"/>
          <w:sz w:val="20"/>
        </w:rPr>
        <w:t>coloniza</w:t>
      </w:r>
      <w:proofErr w:type="spellEnd"/>
      <w:r w:rsidRPr="0077569B">
        <w:rPr>
          <w:rFonts w:ascii="Arial" w:hAnsi="Arial" w:cs="Arial"/>
          <w:sz w:val="20"/>
        </w:rPr>
        <w:t xml:space="preserve"> Misiones, Argentina. </w:t>
      </w:r>
      <w:proofErr w:type="spellStart"/>
      <w:r w:rsidRPr="0077569B">
        <w:rPr>
          <w:rFonts w:ascii="Arial" w:hAnsi="Arial" w:cs="Arial"/>
          <w:sz w:val="20"/>
        </w:rPr>
        <w:t>Nuestras</w:t>
      </w:r>
      <w:proofErr w:type="spellEnd"/>
      <w:r w:rsidRPr="0077569B">
        <w:rPr>
          <w:rFonts w:ascii="Arial" w:hAnsi="Arial" w:cs="Arial"/>
          <w:sz w:val="20"/>
        </w:rPr>
        <w:t xml:space="preserve"> Aves 56: 33-34.</w:t>
      </w:r>
    </w:p>
    <w:p w14:paraId="166BA80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Paguntalan</w:t>
      </w:r>
      <w:proofErr w:type="spellEnd"/>
      <w:r w:rsidRPr="0077569B">
        <w:rPr>
          <w:rFonts w:ascii="Arial" w:hAnsi="Arial" w:cs="Arial"/>
          <w:sz w:val="20"/>
        </w:rPr>
        <w:t xml:space="preserve">, L. M. J. &amp; </w:t>
      </w:r>
      <w:proofErr w:type="spellStart"/>
      <w:r w:rsidRPr="0077569B">
        <w:rPr>
          <w:rFonts w:ascii="Arial" w:hAnsi="Arial" w:cs="Arial"/>
          <w:sz w:val="20"/>
        </w:rPr>
        <w:t>Jakosalem</w:t>
      </w:r>
      <w:proofErr w:type="spellEnd"/>
      <w:r w:rsidRPr="0077569B">
        <w:rPr>
          <w:rFonts w:ascii="Arial" w:hAnsi="Arial" w:cs="Arial"/>
          <w:sz w:val="20"/>
        </w:rPr>
        <w:t>, P. G. (2008) Significant records of birds in forests on Cebu Island, Central Philippines. Forktail 24: 48–56.</w:t>
      </w:r>
    </w:p>
    <w:p w14:paraId="3B19CE2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Pande, S, Sant, N., Ranade, S., Pednekar, S., </w:t>
      </w:r>
      <w:proofErr w:type="spellStart"/>
      <w:r w:rsidRPr="0077569B">
        <w:rPr>
          <w:rFonts w:ascii="Arial" w:hAnsi="Arial" w:cs="Arial"/>
          <w:sz w:val="20"/>
        </w:rPr>
        <w:t>Mestry</w:t>
      </w:r>
      <w:proofErr w:type="spellEnd"/>
      <w:r w:rsidRPr="0077569B">
        <w:rPr>
          <w:rFonts w:ascii="Arial" w:hAnsi="Arial" w:cs="Arial"/>
          <w:sz w:val="20"/>
        </w:rPr>
        <w:t xml:space="preserve">, P., Deshpande, P., Kharat, S., &amp; Deshmukh, V. (2007) Avifaunal survey of Andaman and Nicobar Islands, January 2007. Indian Birds 3(5):162-80. </w:t>
      </w:r>
    </w:p>
    <w:p w14:paraId="6806EEE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Panov, E. N. (2011) The True Shrikes (Laniidae) of the World: Ecology, Behavior &amp; Evolution. Sofia &amp; Moscow: Pensoft.</w:t>
      </w:r>
    </w:p>
    <w:p w14:paraId="6D0734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Panzera, S. &amp; </w:t>
      </w:r>
      <w:proofErr w:type="spellStart"/>
      <w:r w:rsidRPr="0077569B">
        <w:rPr>
          <w:rFonts w:ascii="Arial" w:hAnsi="Arial" w:cs="Arial"/>
          <w:sz w:val="20"/>
        </w:rPr>
        <w:t>Boano</w:t>
      </w:r>
      <w:proofErr w:type="spellEnd"/>
      <w:r w:rsidRPr="0077569B">
        <w:rPr>
          <w:rFonts w:ascii="Arial" w:hAnsi="Arial" w:cs="Arial"/>
          <w:sz w:val="20"/>
        </w:rPr>
        <w:t xml:space="preserve">, G. (2015) Confirmed range extension of the White-billed Buffalo Weaver </w:t>
      </w:r>
      <w:proofErr w:type="spellStart"/>
      <w:r w:rsidRPr="0077569B">
        <w:rPr>
          <w:rFonts w:ascii="Arial" w:hAnsi="Arial" w:cs="Arial"/>
          <w:sz w:val="20"/>
        </w:rPr>
        <w:t>Bubalornis</w:t>
      </w:r>
      <w:proofErr w:type="spellEnd"/>
      <w:r w:rsidRPr="0077569B">
        <w:rPr>
          <w:rFonts w:ascii="Arial" w:hAnsi="Arial" w:cs="Arial"/>
          <w:sz w:val="20"/>
        </w:rPr>
        <w:t xml:space="preserve"> </w:t>
      </w:r>
      <w:proofErr w:type="spellStart"/>
      <w:r w:rsidRPr="0077569B">
        <w:rPr>
          <w:rFonts w:ascii="Arial" w:hAnsi="Arial" w:cs="Arial"/>
          <w:sz w:val="20"/>
        </w:rPr>
        <w:t>albirostris</w:t>
      </w:r>
      <w:proofErr w:type="spellEnd"/>
      <w:r w:rsidRPr="0077569B">
        <w:rPr>
          <w:rFonts w:ascii="Arial" w:hAnsi="Arial" w:cs="Arial"/>
          <w:sz w:val="20"/>
        </w:rPr>
        <w:t xml:space="preserve"> in northern Tanzania. Scopus 34: 56–57.</w:t>
      </w:r>
    </w:p>
    <w:p w14:paraId="4882BC5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Parada </w:t>
      </w:r>
      <w:proofErr w:type="spellStart"/>
      <w:r w:rsidRPr="0077569B">
        <w:rPr>
          <w:rFonts w:ascii="Arial" w:hAnsi="Arial" w:cs="Arial"/>
          <w:sz w:val="20"/>
        </w:rPr>
        <w:t>Isada</w:t>
      </w:r>
      <w:proofErr w:type="spellEnd"/>
      <w:r w:rsidRPr="0077569B">
        <w:rPr>
          <w:rFonts w:ascii="Arial" w:hAnsi="Arial" w:cs="Arial"/>
          <w:sz w:val="20"/>
        </w:rPr>
        <w:t xml:space="preserve">, A., Pérez Mena, E., Rojas Gonzalez, J., Hernández Quinta, M. &amp; Hernández Alvarez, D. (2012) Notes on the avifauna of Cayo </w:t>
      </w:r>
      <w:proofErr w:type="spellStart"/>
      <w:r w:rsidRPr="0077569B">
        <w:rPr>
          <w:rFonts w:ascii="Arial" w:hAnsi="Arial" w:cs="Arial"/>
          <w:sz w:val="20"/>
        </w:rPr>
        <w:t>Paredón</w:t>
      </w:r>
      <w:proofErr w:type="spellEnd"/>
      <w:r w:rsidRPr="0077569B">
        <w:rPr>
          <w:rFonts w:ascii="Arial" w:hAnsi="Arial" w:cs="Arial"/>
          <w:sz w:val="20"/>
        </w:rPr>
        <w:t xml:space="preserve"> Grande, Cuba. J. </w:t>
      </w:r>
      <w:proofErr w:type="spellStart"/>
      <w:r w:rsidRPr="0077569B">
        <w:rPr>
          <w:rFonts w:ascii="Arial" w:hAnsi="Arial" w:cs="Arial"/>
          <w:sz w:val="20"/>
        </w:rPr>
        <w:t>Caribb</w:t>
      </w:r>
      <w:proofErr w:type="spellEnd"/>
      <w:r w:rsidRPr="0077569B">
        <w:rPr>
          <w:rFonts w:ascii="Arial" w:hAnsi="Arial" w:cs="Arial"/>
          <w:sz w:val="20"/>
        </w:rPr>
        <w:t xml:space="preserve">. </w:t>
      </w:r>
      <w:proofErr w:type="spellStart"/>
      <w:r w:rsidRPr="0077569B">
        <w:rPr>
          <w:rFonts w:ascii="Arial" w:hAnsi="Arial" w:cs="Arial"/>
          <w:sz w:val="20"/>
        </w:rPr>
        <w:t>Ornithol</w:t>
      </w:r>
      <w:proofErr w:type="spellEnd"/>
      <w:r w:rsidRPr="0077569B">
        <w:rPr>
          <w:rFonts w:ascii="Arial" w:hAnsi="Arial" w:cs="Arial"/>
          <w:sz w:val="20"/>
        </w:rPr>
        <w:t>. 25(1): 35–38.</w:t>
      </w:r>
    </w:p>
    <w:p w14:paraId="5A7F9A30" w14:textId="5C75CD80" w:rsidR="0077569B" w:rsidRPr="0077569B" w:rsidRDefault="0077569B" w:rsidP="0077569B">
      <w:pPr>
        <w:spacing w:after="120"/>
        <w:ind w:left="709" w:hanging="709"/>
        <w:rPr>
          <w:rFonts w:ascii="Arial" w:hAnsi="Arial" w:cs="Arial"/>
          <w:sz w:val="20"/>
        </w:rPr>
      </w:pPr>
      <w:r w:rsidRPr="0077569B">
        <w:rPr>
          <w:rFonts w:ascii="Arial" w:hAnsi="Arial" w:cs="Arial"/>
          <w:sz w:val="20"/>
        </w:rPr>
        <w:t>Parlato, E.H., Ewen, J.G., McCready, M., Parker, K.A., Armstrong, D.P.</w:t>
      </w:r>
      <w:r w:rsidR="00436DC6">
        <w:rPr>
          <w:rFonts w:ascii="Arial" w:hAnsi="Arial" w:cs="Arial"/>
          <w:sz w:val="20"/>
        </w:rPr>
        <w:t xml:space="preserve"> (2021)</w:t>
      </w:r>
      <w:r w:rsidRPr="0077569B">
        <w:rPr>
          <w:rFonts w:ascii="Arial" w:hAnsi="Arial" w:cs="Arial"/>
          <w:sz w:val="20"/>
        </w:rPr>
        <w:t xml:space="preserve"> A modelling framework for integrating reproduction, survival and count data when projecting the fates of threatened populations </w:t>
      </w:r>
      <w:proofErr w:type="spellStart"/>
      <w:r w:rsidRPr="0077569B">
        <w:rPr>
          <w:rFonts w:ascii="Arial" w:hAnsi="Arial" w:cs="Arial"/>
          <w:sz w:val="20"/>
        </w:rPr>
        <w:t>Oecologia</w:t>
      </w:r>
      <w:proofErr w:type="spellEnd"/>
      <w:r w:rsidRPr="0077569B">
        <w:rPr>
          <w:rFonts w:ascii="Arial" w:hAnsi="Arial" w:cs="Arial"/>
          <w:sz w:val="20"/>
        </w:rPr>
        <w:t>. 195(3): 627-640.</w:t>
      </w:r>
    </w:p>
    <w:p w14:paraId="6C4AFBB3" w14:textId="103B2988" w:rsidR="0077569B" w:rsidRPr="0077569B" w:rsidRDefault="0077569B" w:rsidP="0077569B">
      <w:pPr>
        <w:spacing w:after="120"/>
        <w:ind w:left="709" w:hanging="709"/>
        <w:rPr>
          <w:rFonts w:ascii="Arial" w:hAnsi="Arial" w:cs="Arial"/>
          <w:sz w:val="20"/>
        </w:rPr>
      </w:pPr>
      <w:r w:rsidRPr="0077569B">
        <w:rPr>
          <w:rFonts w:ascii="Arial" w:hAnsi="Arial" w:cs="Arial"/>
          <w:sz w:val="20"/>
        </w:rPr>
        <w:t>Partners in Flight</w:t>
      </w:r>
      <w:r w:rsidR="00436DC6">
        <w:rPr>
          <w:rFonts w:ascii="Arial" w:hAnsi="Arial" w:cs="Arial"/>
          <w:sz w:val="20"/>
        </w:rPr>
        <w:t xml:space="preserve"> (2019)</w:t>
      </w:r>
      <w:r w:rsidRPr="0077569B">
        <w:rPr>
          <w:rFonts w:ascii="Arial" w:hAnsi="Arial" w:cs="Arial"/>
          <w:sz w:val="20"/>
        </w:rPr>
        <w:t xml:space="preserve"> Avian Conservation Assessment Database, version 2019. Available at: http://pif.birdconservancy.org/ACAD</w:t>
      </w:r>
    </w:p>
    <w:p w14:paraId="13A7012F" w14:textId="47BB51B7" w:rsidR="0077569B" w:rsidRPr="0077569B" w:rsidRDefault="0077569B" w:rsidP="0077569B">
      <w:pPr>
        <w:spacing w:after="120"/>
        <w:ind w:left="709" w:hanging="709"/>
        <w:rPr>
          <w:rFonts w:ascii="Arial" w:hAnsi="Arial" w:cs="Arial"/>
          <w:sz w:val="20"/>
        </w:rPr>
      </w:pPr>
      <w:r w:rsidRPr="0077569B">
        <w:rPr>
          <w:rFonts w:ascii="Arial" w:hAnsi="Arial" w:cs="Arial"/>
          <w:sz w:val="20"/>
        </w:rPr>
        <w:t>Partners in Flight</w:t>
      </w:r>
      <w:r w:rsidR="00436DC6">
        <w:rPr>
          <w:rFonts w:ascii="Arial" w:hAnsi="Arial" w:cs="Arial"/>
          <w:sz w:val="20"/>
        </w:rPr>
        <w:t xml:space="preserve"> (2020)</w:t>
      </w:r>
      <w:r w:rsidRPr="0077569B">
        <w:rPr>
          <w:rFonts w:ascii="Arial" w:hAnsi="Arial" w:cs="Arial"/>
          <w:sz w:val="20"/>
        </w:rPr>
        <w:t xml:space="preserve"> Avian Conservation Assessment Database, version 2020. Available at: http://pif.birdconservancy.org/ACAD</w:t>
      </w:r>
    </w:p>
    <w:p w14:paraId="08E524FF" w14:textId="3D223CFD" w:rsidR="0077569B" w:rsidRPr="0077569B" w:rsidRDefault="0077569B" w:rsidP="0077569B">
      <w:pPr>
        <w:spacing w:after="120"/>
        <w:ind w:left="709" w:hanging="709"/>
        <w:rPr>
          <w:rFonts w:ascii="Arial" w:hAnsi="Arial" w:cs="Arial"/>
          <w:sz w:val="20"/>
        </w:rPr>
      </w:pPr>
      <w:r w:rsidRPr="0077569B">
        <w:rPr>
          <w:rFonts w:ascii="Arial" w:hAnsi="Arial" w:cs="Arial"/>
          <w:sz w:val="20"/>
        </w:rPr>
        <w:t>Partners in Flight</w:t>
      </w:r>
      <w:r w:rsidR="00436DC6">
        <w:rPr>
          <w:rFonts w:ascii="Arial" w:hAnsi="Arial" w:cs="Arial"/>
          <w:sz w:val="20"/>
        </w:rPr>
        <w:t xml:space="preserve"> (2021)</w:t>
      </w:r>
      <w:r w:rsidRPr="0077569B">
        <w:rPr>
          <w:rFonts w:ascii="Arial" w:hAnsi="Arial" w:cs="Arial"/>
          <w:sz w:val="20"/>
        </w:rPr>
        <w:t xml:space="preserve"> Avian Conservation Assessment Database, version 2021. Available at: http://pif.birdconservancy.org/ACAD</w:t>
      </w:r>
    </w:p>
    <w:p w14:paraId="59C8F199" w14:textId="455CB5C3" w:rsidR="0077569B" w:rsidRPr="0077569B" w:rsidRDefault="0077569B" w:rsidP="0077569B">
      <w:pPr>
        <w:spacing w:after="120"/>
        <w:ind w:left="709" w:hanging="709"/>
        <w:rPr>
          <w:rFonts w:ascii="Arial" w:hAnsi="Arial" w:cs="Arial"/>
          <w:sz w:val="20"/>
        </w:rPr>
      </w:pPr>
      <w:r w:rsidRPr="0077569B">
        <w:rPr>
          <w:rFonts w:ascii="Arial" w:hAnsi="Arial" w:cs="Arial"/>
          <w:sz w:val="20"/>
        </w:rPr>
        <w:t>Partners in Flight</w:t>
      </w:r>
      <w:r w:rsidR="00436DC6">
        <w:rPr>
          <w:rFonts w:ascii="Arial" w:hAnsi="Arial" w:cs="Arial"/>
          <w:sz w:val="20"/>
        </w:rPr>
        <w:t xml:space="preserve"> (2022)</w:t>
      </w:r>
      <w:r w:rsidRPr="0077569B">
        <w:rPr>
          <w:rFonts w:ascii="Arial" w:hAnsi="Arial" w:cs="Arial"/>
          <w:sz w:val="20"/>
        </w:rPr>
        <w:t xml:space="preserve"> Avian Conservation Assessment Database, version 2022. Available at: https://pif.birdconservancy.org/avian-conservation-assessment-database-scores/</w:t>
      </w:r>
    </w:p>
    <w:p w14:paraId="0CE965C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Patel J. R., Patel S. B., Rathor S. C., Patel J. A., Patel P. B. &amp; Vasava A. G. (2015) New distribution record of the Forest Owlet Heteroglaux </w:t>
      </w:r>
      <w:proofErr w:type="spellStart"/>
      <w:r w:rsidRPr="0077569B">
        <w:rPr>
          <w:rFonts w:ascii="Arial" w:hAnsi="Arial" w:cs="Arial"/>
          <w:sz w:val="20"/>
        </w:rPr>
        <w:t>blewitti</w:t>
      </w:r>
      <w:proofErr w:type="spellEnd"/>
      <w:r w:rsidRPr="0077569B">
        <w:rPr>
          <w:rFonts w:ascii="Arial" w:hAnsi="Arial" w:cs="Arial"/>
          <w:sz w:val="20"/>
        </w:rPr>
        <w:t xml:space="preserve"> Hume, 1873, (Aves: Strigiformes: Strigidae) in Purna Wildlife Sanctuary, Gujarat, India. J. of Threatened Taxa 12(7): 7940-44.</w:t>
      </w:r>
    </w:p>
    <w:p w14:paraId="70F366E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Patrial, E. W. (2010) </w:t>
      </w:r>
      <w:proofErr w:type="spellStart"/>
      <w:r w:rsidRPr="0077569B">
        <w:rPr>
          <w:rFonts w:ascii="Arial" w:hAnsi="Arial" w:cs="Arial"/>
          <w:sz w:val="20"/>
        </w:rPr>
        <w:t>Arremon</w:t>
      </w:r>
      <w:proofErr w:type="spellEnd"/>
      <w:r w:rsidRPr="0077569B">
        <w:rPr>
          <w:rFonts w:ascii="Arial" w:hAnsi="Arial" w:cs="Arial"/>
          <w:sz w:val="20"/>
        </w:rPr>
        <w:t xml:space="preserve"> </w:t>
      </w:r>
      <w:proofErr w:type="spellStart"/>
      <w:r w:rsidRPr="0077569B">
        <w:rPr>
          <w:rFonts w:ascii="Arial" w:hAnsi="Arial" w:cs="Arial"/>
          <w:sz w:val="20"/>
        </w:rPr>
        <w:t>semitorquatus</w:t>
      </w:r>
      <w:proofErr w:type="spellEnd"/>
      <w:r w:rsidRPr="0077569B">
        <w:rPr>
          <w:rFonts w:ascii="Arial" w:hAnsi="Arial" w:cs="Arial"/>
          <w:sz w:val="20"/>
        </w:rPr>
        <w:t xml:space="preserve"> Swainson, 1838 (Passeriformes: Emberizidae) in the north region of the state of Paraná, Brazil: new documented record &amp; comments on its southern geographical distribution.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154:18-21.</w:t>
      </w:r>
    </w:p>
    <w:p w14:paraId="44BF884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Patuxent Wildlife Research Center (2002) Waterbird monitoring database. Patuxent Wildlife Research Center, Laurel, Maryland. Retrieved from http://www.pwrc.usgs.gov/cwb/.</w:t>
      </w:r>
    </w:p>
    <w:p w14:paraId="02DCF0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Pavia, M., </w:t>
      </w:r>
      <w:proofErr w:type="spellStart"/>
      <w:r w:rsidRPr="0077569B">
        <w:rPr>
          <w:rFonts w:ascii="Arial" w:hAnsi="Arial" w:cs="Arial"/>
          <w:sz w:val="20"/>
        </w:rPr>
        <w:t>Boano</w:t>
      </w:r>
      <w:proofErr w:type="spellEnd"/>
      <w:r w:rsidRPr="0077569B">
        <w:rPr>
          <w:rFonts w:ascii="Arial" w:hAnsi="Arial" w:cs="Arial"/>
          <w:sz w:val="20"/>
        </w:rPr>
        <w:t xml:space="preserve">, G., Silvano, F. &amp; Mamadou, K. (2012) New bird records from southwestern Burkina Faso. </w:t>
      </w:r>
      <w:proofErr w:type="spellStart"/>
      <w:r w:rsidRPr="0077569B">
        <w:rPr>
          <w:rFonts w:ascii="Arial" w:hAnsi="Arial" w:cs="Arial"/>
          <w:sz w:val="20"/>
        </w:rPr>
        <w:t>Malimbus</w:t>
      </w:r>
      <w:proofErr w:type="spellEnd"/>
      <w:r w:rsidRPr="0077569B">
        <w:rPr>
          <w:rFonts w:ascii="Arial" w:hAnsi="Arial" w:cs="Arial"/>
          <w:sz w:val="20"/>
        </w:rPr>
        <w:t xml:space="preserve"> 34: 57-81.</w:t>
      </w:r>
    </w:p>
    <w:p w14:paraId="710FBC5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Paxton, E. H., </w:t>
      </w:r>
      <w:proofErr w:type="spellStart"/>
      <w:r w:rsidRPr="0077569B">
        <w:rPr>
          <w:rFonts w:ascii="Arial" w:hAnsi="Arial" w:cs="Arial"/>
          <w:sz w:val="20"/>
        </w:rPr>
        <w:t>Gorresen</w:t>
      </w:r>
      <w:proofErr w:type="spellEnd"/>
      <w:r w:rsidRPr="0077569B">
        <w:rPr>
          <w:rFonts w:ascii="Arial" w:hAnsi="Arial" w:cs="Arial"/>
          <w:sz w:val="20"/>
        </w:rPr>
        <w:t>, P. M., and Camp, R. J., (2013) Abundance, distribution, and population trends of the iconic Hawaiian Honeycreeper, the ‘</w:t>
      </w:r>
      <w:proofErr w:type="spellStart"/>
      <w:r w:rsidRPr="0077569B">
        <w:rPr>
          <w:rFonts w:ascii="Arial" w:hAnsi="Arial" w:cs="Arial"/>
          <w:sz w:val="20"/>
        </w:rPr>
        <w:t>I‘iwi</w:t>
      </w:r>
      <w:proofErr w:type="spellEnd"/>
      <w:r w:rsidRPr="0077569B">
        <w:rPr>
          <w:rFonts w:ascii="Arial" w:hAnsi="Arial" w:cs="Arial"/>
          <w:sz w:val="20"/>
        </w:rPr>
        <w:t xml:space="preserve"> (</w:t>
      </w:r>
      <w:proofErr w:type="spellStart"/>
      <w:r w:rsidRPr="0077569B">
        <w:rPr>
          <w:rFonts w:ascii="Arial" w:hAnsi="Arial" w:cs="Arial"/>
          <w:sz w:val="20"/>
        </w:rPr>
        <w:t>Vestiaria</w:t>
      </w:r>
      <w:proofErr w:type="spellEnd"/>
      <w:r w:rsidRPr="0077569B">
        <w:rPr>
          <w:rFonts w:ascii="Arial" w:hAnsi="Arial" w:cs="Arial"/>
          <w:sz w:val="20"/>
        </w:rPr>
        <w:t xml:space="preserve"> coccinea) throughout the Hawaiian Islands. U.S. Geological Survey.</w:t>
      </w:r>
    </w:p>
    <w:p w14:paraId="03B9792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Payne, L. X. &amp; E. P. Pierce (2002) Purple Sandpiper (Calidris maritima), version 2.0. In A. F. Poole &amp; F. B. Gill eds. The Birds of North America. Cornell Lab of Ornithology, Ithaca, NY, USA. Retrieved from https://doi.org/10.2173/bna.706 on 5 April 2018.</w:t>
      </w:r>
    </w:p>
    <w:p w14:paraId="7D6A91D4" w14:textId="12A4E732" w:rsidR="0077569B" w:rsidRPr="0077569B" w:rsidRDefault="0077569B" w:rsidP="0077569B">
      <w:pPr>
        <w:spacing w:after="120"/>
        <w:ind w:left="709" w:hanging="709"/>
        <w:rPr>
          <w:rFonts w:ascii="Arial" w:hAnsi="Arial" w:cs="Arial"/>
          <w:sz w:val="20"/>
        </w:rPr>
      </w:pPr>
      <w:r w:rsidRPr="0077569B">
        <w:rPr>
          <w:rFonts w:ascii="Arial" w:hAnsi="Arial" w:cs="Arial"/>
          <w:sz w:val="20"/>
        </w:rPr>
        <w:t>Pearce, F.</w:t>
      </w:r>
      <w:r w:rsidR="00B8408A">
        <w:rPr>
          <w:rFonts w:ascii="Arial" w:hAnsi="Arial" w:cs="Arial"/>
          <w:sz w:val="20"/>
        </w:rPr>
        <w:t xml:space="preserve"> (1993)</w:t>
      </w:r>
      <w:r w:rsidRPr="0077569B">
        <w:rPr>
          <w:rFonts w:ascii="Arial" w:hAnsi="Arial" w:cs="Arial"/>
          <w:sz w:val="20"/>
        </w:rPr>
        <w:t xml:space="preserve"> Draining life from Iraq's marshes New Scientist. 138: 11-12.</w:t>
      </w:r>
    </w:p>
    <w:p w14:paraId="7C69741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Pearman, M. (1993) The avifauna of the Río </w:t>
      </w:r>
      <w:proofErr w:type="spellStart"/>
      <w:r w:rsidRPr="0077569B">
        <w:rPr>
          <w:rFonts w:ascii="Arial" w:hAnsi="Arial" w:cs="Arial"/>
          <w:sz w:val="20"/>
        </w:rPr>
        <w:t>Machariapo</w:t>
      </w:r>
      <w:proofErr w:type="spellEnd"/>
      <w:r w:rsidRPr="0077569B">
        <w:rPr>
          <w:rFonts w:ascii="Arial" w:hAnsi="Arial" w:cs="Arial"/>
          <w:sz w:val="20"/>
        </w:rPr>
        <w:t xml:space="preserve"> dry forest, northern La Paz department, Bolivia. A preliminary investigation. Bird </w:t>
      </w:r>
      <w:proofErr w:type="spellStart"/>
      <w:r w:rsidRPr="0077569B">
        <w:rPr>
          <w:rFonts w:ascii="Arial" w:hAnsi="Arial" w:cs="Arial"/>
          <w:sz w:val="20"/>
        </w:rPr>
        <w:t>Conserv</w:t>
      </w:r>
      <w:proofErr w:type="spellEnd"/>
      <w:r w:rsidRPr="0077569B">
        <w:rPr>
          <w:rFonts w:ascii="Arial" w:hAnsi="Arial" w:cs="Arial"/>
          <w:sz w:val="20"/>
        </w:rPr>
        <w:t>. Int. 3: 105-117.</w:t>
      </w:r>
    </w:p>
    <w:p w14:paraId="74977CC8" w14:textId="4F3D36BD" w:rsidR="0077569B" w:rsidRPr="0077569B" w:rsidRDefault="0077569B" w:rsidP="0077569B">
      <w:pPr>
        <w:spacing w:after="120"/>
        <w:ind w:left="709" w:hanging="709"/>
        <w:rPr>
          <w:rFonts w:ascii="Arial" w:hAnsi="Arial" w:cs="Arial"/>
          <w:sz w:val="20"/>
        </w:rPr>
      </w:pPr>
      <w:r w:rsidRPr="0077569B">
        <w:rPr>
          <w:rFonts w:ascii="Arial" w:hAnsi="Arial" w:cs="Arial"/>
          <w:sz w:val="20"/>
        </w:rPr>
        <w:t>Pearman, M.; Abadie, E. I.</w:t>
      </w:r>
      <w:r w:rsidR="00B8408A">
        <w:rPr>
          <w:rFonts w:ascii="Arial" w:hAnsi="Arial" w:cs="Arial"/>
          <w:sz w:val="20"/>
        </w:rPr>
        <w:t xml:space="preserve"> (1995)</w:t>
      </w:r>
      <w:r w:rsidRPr="0077569B">
        <w:rPr>
          <w:rFonts w:ascii="Arial" w:hAnsi="Arial" w:cs="Arial"/>
          <w:sz w:val="20"/>
        </w:rPr>
        <w:t xml:space="preserve"> Mesopotamia grasslands and wetlands survey, 1991--1993: conservation of threatened birds and habitat in north-east Argentina. , .</w:t>
      </w:r>
    </w:p>
    <w:p w14:paraId="729AEA2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Pearson, D. (2016) Senegal </w:t>
      </w:r>
      <w:proofErr w:type="spellStart"/>
      <w:r w:rsidRPr="0077569B">
        <w:rPr>
          <w:rFonts w:ascii="Arial" w:hAnsi="Arial" w:cs="Arial"/>
          <w:sz w:val="20"/>
        </w:rPr>
        <w:t>Eremomela</w:t>
      </w:r>
      <w:proofErr w:type="spellEnd"/>
      <w:r w:rsidRPr="0077569B">
        <w:rPr>
          <w:rFonts w:ascii="Arial" w:hAnsi="Arial" w:cs="Arial"/>
          <w:sz w:val="20"/>
        </w:rPr>
        <w:t xml:space="preserve"> (</w:t>
      </w:r>
      <w:proofErr w:type="spellStart"/>
      <w:r w:rsidRPr="0077569B">
        <w:rPr>
          <w:rFonts w:ascii="Arial" w:hAnsi="Arial" w:cs="Arial"/>
          <w:sz w:val="20"/>
        </w:rPr>
        <w:t>Eremomela</w:t>
      </w:r>
      <w:proofErr w:type="spellEnd"/>
      <w:r w:rsidRPr="0077569B">
        <w:rPr>
          <w:rFonts w:ascii="Arial" w:hAnsi="Arial" w:cs="Arial"/>
          <w:sz w:val="20"/>
        </w:rPr>
        <w:t xml:space="preserve"> pusilla).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(2016) Handbook of the Birds of the World Alive. Barcelona, Spain: Lynx </w:t>
      </w:r>
      <w:proofErr w:type="spellStart"/>
      <w:r w:rsidRPr="0077569B">
        <w:rPr>
          <w:rFonts w:ascii="Arial" w:hAnsi="Arial" w:cs="Arial"/>
          <w:sz w:val="20"/>
        </w:rPr>
        <w:t>Edicions</w:t>
      </w:r>
      <w:proofErr w:type="spellEnd"/>
      <w:r w:rsidRPr="0077569B">
        <w:rPr>
          <w:rFonts w:ascii="Arial" w:hAnsi="Arial" w:cs="Arial"/>
          <w:sz w:val="20"/>
        </w:rPr>
        <w:t>. Retrieved from http://www.hbw.com/node/58930 on 18 April 2016.</w:t>
      </w:r>
    </w:p>
    <w:p w14:paraId="3C16EBB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Pedersen, T. (2010) Democratic Republic of Congo - A bird checklist. Retrieved from http://www.cuvettecentrale.info/documents/home/DRCongo%20-%20a%20complete%20checklist.doc on 16 November 2016.</w:t>
      </w:r>
    </w:p>
    <w:p w14:paraId="565D687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Pedersen, T., Aspinall, S. J., Campbell, O. J., &amp; Smiles, M. C. (comp.). (2017) EBRC Annotated Checklist of the birds of the United Arab Emirates. Retrieved from: https://www.uaebirding.com/bird-checklists.</w:t>
      </w:r>
    </w:p>
    <w:p w14:paraId="587DF579" w14:textId="05DC8341"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Pedrana</w:t>
      </w:r>
      <w:proofErr w:type="spellEnd"/>
      <w:r w:rsidRPr="0077569B">
        <w:rPr>
          <w:rFonts w:ascii="Arial" w:hAnsi="Arial" w:cs="Arial"/>
          <w:sz w:val="20"/>
        </w:rPr>
        <w:t xml:space="preserve">, J., Bernad, L., Maceira, N. O., </w:t>
      </w:r>
      <w:proofErr w:type="spellStart"/>
      <w:r w:rsidRPr="0077569B">
        <w:rPr>
          <w:rFonts w:ascii="Arial" w:hAnsi="Arial" w:cs="Arial"/>
          <w:sz w:val="20"/>
        </w:rPr>
        <w:t>Isacch</w:t>
      </w:r>
      <w:proofErr w:type="spellEnd"/>
      <w:r w:rsidRPr="0077569B">
        <w:rPr>
          <w:rFonts w:ascii="Arial" w:hAnsi="Arial" w:cs="Arial"/>
          <w:sz w:val="20"/>
        </w:rPr>
        <w:t>, J. P.</w:t>
      </w:r>
      <w:r w:rsidR="00880B70">
        <w:rPr>
          <w:rFonts w:ascii="Arial" w:hAnsi="Arial" w:cs="Arial"/>
          <w:sz w:val="20"/>
        </w:rPr>
        <w:t xml:space="preserve"> (2018)</w:t>
      </w:r>
      <w:r w:rsidRPr="0077569B">
        <w:rPr>
          <w:rFonts w:ascii="Arial" w:hAnsi="Arial" w:cs="Arial"/>
          <w:sz w:val="20"/>
        </w:rPr>
        <w:t xml:space="preserve"> Niche overlap determination through habitat suitability models: A management tool for native birds of the Argentinean Pampas </w:t>
      </w:r>
      <w:proofErr w:type="spellStart"/>
      <w:r w:rsidRPr="0077569B">
        <w:rPr>
          <w:rFonts w:ascii="Arial" w:hAnsi="Arial" w:cs="Arial"/>
          <w:sz w:val="20"/>
        </w:rPr>
        <w:t>Ardeola</w:t>
      </w:r>
      <w:proofErr w:type="spellEnd"/>
      <w:r w:rsidRPr="0077569B">
        <w:rPr>
          <w:rFonts w:ascii="Arial" w:hAnsi="Arial" w:cs="Arial"/>
          <w:sz w:val="20"/>
        </w:rPr>
        <w:t>. 65(1): 25-40.</w:t>
      </w:r>
    </w:p>
    <w:p w14:paraId="733F0509" w14:textId="3853B8A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Pedrana</w:t>
      </w:r>
      <w:proofErr w:type="spellEnd"/>
      <w:r w:rsidRPr="0077569B">
        <w:rPr>
          <w:rFonts w:ascii="Arial" w:hAnsi="Arial" w:cs="Arial"/>
          <w:sz w:val="20"/>
        </w:rPr>
        <w:t xml:space="preserve">, J., Bustamante, J., </w:t>
      </w:r>
      <w:proofErr w:type="spellStart"/>
      <w:r w:rsidRPr="0077569B">
        <w:rPr>
          <w:rFonts w:ascii="Arial" w:hAnsi="Arial" w:cs="Arial"/>
          <w:sz w:val="20"/>
        </w:rPr>
        <w:t>Travaini</w:t>
      </w:r>
      <w:proofErr w:type="spellEnd"/>
      <w:r w:rsidRPr="0077569B">
        <w:rPr>
          <w:rFonts w:ascii="Arial" w:hAnsi="Arial" w:cs="Arial"/>
          <w:sz w:val="20"/>
        </w:rPr>
        <w:t xml:space="preserve">, A., </w:t>
      </w:r>
      <w:proofErr w:type="spellStart"/>
      <w:r w:rsidRPr="0077569B">
        <w:rPr>
          <w:rFonts w:ascii="Arial" w:hAnsi="Arial" w:cs="Arial"/>
          <w:sz w:val="20"/>
        </w:rPr>
        <w:t>Redríguez</w:t>
      </w:r>
      <w:proofErr w:type="spellEnd"/>
      <w:r w:rsidRPr="0077569B">
        <w:rPr>
          <w:rFonts w:ascii="Arial" w:hAnsi="Arial" w:cs="Arial"/>
          <w:sz w:val="20"/>
        </w:rPr>
        <w:t xml:space="preserve">, A., Zapata, S., </w:t>
      </w:r>
      <w:proofErr w:type="spellStart"/>
      <w:r w:rsidRPr="0077569B">
        <w:rPr>
          <w:rFonts w:ascii="Arial" w:hAnsi="Arial" w:cs="Arial"/>
          <w:sz w:val="20"/>
        </w:rPr>
        <w:t>Zanón</w:t>
      </w:r>
      <w:proofErr w:type="spellEnd"/>
      <w:r w:rsidRPr="0077569B">
        <w:rPr>
          <w:rFonts w:ascii="Arial" w:hAnsi="Arial" w:cs="Arial"/>
          <w:sz w:val="20"/>
        </w:rPr>
        <w:t xml:space="preserve"> Martínez, J. I., Procopio, D.</w:t>
      </w:r>
      <w:r w:rsidR="00880B70">
        <w:rPr>
          <w:rFonts w:ascii="Arial" w:hAnsi="Arial" w:cs="Arial"/>
          <w:sz w:val="20"/>
        </w:rPr>
        <w:t xml:space="preserve"> (2011)</w:t>
      </w:r>
      <w:r w:rsidRPr="0077569B">
        <w:rPr>
          <w:rFonts w:ascii="Arial" w:hAnsi="Arial" w:cs="Arial"/>
          <w:sz w:val="20"/>
        </w:rPr>
        <w:t xml:space="preserve"> Environmental factors influencing the distribution of the Lesser Rhea (Rhea pennata pennata) in southern Patagonia Emu. 111: 350-359.</w:t>
      </w:r>
    </w:p>
    <w:p w14:paraId="53B1218E" w14:textId="005614E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Peixoto, H. J. C., </w:t>
      </w:r>
      <w:proofErr w:type="spellStart"/>
      <w:r w:rsidRPr="0077569B">
        <w:rPr>
          <w:rFonts w:ascii="Arial" w:hAnsi="Arial" w:cs="Arial"/>
          <w:sz w:val="20"/>
        </w:rPr>
        <w:t>Malacco</w:t>
      </w:r>
      <w:proofErr w:type="spellEnd"/>
      <w:r w:rsidRPr="0077569B">
        <w:rPr>
          <w:rFonts w:ascii="Arial" w:hAnsi="Arial" w:cs="Arial"/>
          <w:sz w:val="20"/>
        </w:rPr>
        <w:t>, G. B., Vasconcelos, M. F., Mazzoni, L. G., Perillo, A., Santos, K. K., Garzon, B.</w:t>
      </w:r>
      <w:r w:rsidR="00880B70">
        <w:rPr>
          <w:rFonts w:ascii="Arial" w:hAnsi="Arial" w:cs="Arial"/>
          <w:sz w:val="20"/>
        </w:rPr>
        <w:t xml:space="preserve"> (2013)</w:t>
      </w:r>
      <w:r w:rsidRPr="0077569B">
        <w:rPr>
          <w:rFonts w:ascii="Arial" w:hAnsi="Arial" w:cs="Arial"/>
          <w:sz w:val="20"/>
        </w:rPr>
        <w:t xml:space="preserve"> New records of </w:t>
      </w:r>
      <w:proofErr w:type="spellStart"/>
      <w:r w:rsidRPr="0077569B">
        <w:rPr>
          <w:rFonts w:ascii="Arial" w:hAnsi="Arial" w:cs="Arial"/>
          <w:sz w:val="20"/>
        </w:rPr>
        <w:t>Phibalura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Vieillot, 1816 (Aves: </w:t>
      </w:r>
      <w:proofErr w:type="spellStart"/>
      <w:r w:rsidRPr="0077569B">
        <w:rPr>
          <w:rFonts w:ascii="Arial" w:hAnsi="Arial" w:cs="Arial"/>
          <w:sz w:val="20"/>
        </w:rPr>
        <w:t>Cotingidae</w:t>
      </w:r>
      <w:proofErr w:type="spellEnd"/>
      <w:r w:rsidRPr="0077569B">
        <w:rPr>
          <w:rFonts w:ascii="Arial" w:hAnsi="Arial" w:cs="Arial"/>
          <w:sz w:val="20"/>
        </w:rPr>
        <w:t>) in Minas Gerais, southeastern Brazil, with notes on its natural history and a review of its historical occurrence Check List. 9(4): 870–875.</w:t>
      </w:r>
    </w:p>
    <w:p w14:paraId="4D612505" w14:textId="519F255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Pekel, J.F., Cottam, A., Gorelick, N. and </w:t>
      </w:r>
      <w:proofErr w:type="spellStart"/>
      <w:r w:rsidRPr="0077569B">
        <w:rPr>
          <w:rFonts w:ascii="Arial" w:hAnsi="Arial" w:cs="Arial"/>
          <w:sz w:val="20"/>
        </w:rPr>
        <w:t>Belward</w:t>
      </w:r>
      <w:proofErr w:type="spellEnd"/>
      <w:r w:rsidRPr="0077569B">
        <w:rPr>
          <w:rFonts w:ascii="Arial" w:hAnsi="Arial" w:cs="Arial"/>
          <w:sz w:val="20"/>
        </w:rPr>
        <w:t>, A.S.</w:t>
      </w:r>
      <w:r w:rsidR="00880B70">
        <w:rPr>
          <w:rFonts w:ascii="Arial" w:hAnsi="Arial" w:cs="Arial"/>
          <w:sz w:val="20"/>
        </w:rPr>
        <w:t xml:space="preserve"> (2016)</w:t>
      </w:r>
      <w:r w:rsidRPr="0077569B">
        <w:rPr>
          <w:rFonts w:ascii="Arial" w:hAnsi="Arial" w:cs="Arial"/>
          <w:sz w:val="20"/>
        </w:rPr>
        <w:t xml:space="preserve"> High-resolution mapping of global surface water and its long-term changes Nature. 540(7633): 418-422.</w:t>
      </w:r>
    </w:p>
    <w:p w14:paraId="22D601E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Peña, C., Córdova, E., Newsom, L., Navarro, N., </w:t>
      </w:r>
      <w:proofErr w:type="spellStart"/>
      <w:r w:rsidRPr="0077569B">
        <w:rPr>
          <w:rFonts w:ascii="Arial" w:hAnsi="Arial" w:cs="Arial"/>
          <w:sz w:val="20"/>
        </w:rPr>
        <w:t>Sigarreta</w:t>
      </w:r>
      <w:proofErr w:type="spellEnd"/>
      <w:r w:rsidRPr="0077569B">
        <w:rPr>
          <w:rFonts w:ascii="Arial" w:hAnsi="Arial" w:cs="Arial"/>
          <w:sz w:val="20"/>
        </w:rPr>
        <w:t xml:space="preserve">, S. &amp; </w:t>
      </w:r>
      <w:proofErr w:type="spellStart"/>
      <w:r w:rsidRPr="0077569B">
        <w:rPr>
          <w:rFonts w:ascii="Arial" w:hAnsi="Arial" w:cs="Arial"/>
          <w:sz w:val="20"/>
        </w:rPr>
        <w:t>Begué</w:t>
      </w:r>
      <w:proofErr w:type="spellEnd"/>
      <w:r w:rsidRPr="0077569B">
        <w:rPr>
          <w:rFonts w:ascii="Arial" w:hAnsi="Arial" w:cs="Arial"/>
          <w:sz w:val="20"/>
        </w:rPr>
        <w:t xml:space="preserve">, G. (2017) Distribution and abundance of the Giant Kingbird (Tyrannus </w:t>
      </w:r>
      <w:proofErr w:type="spellStart"/>
      <w:r w:rsidRPr="0077569B">
        <w:rPr>
          <w:rFonts w:ascii="Arial" w:hAnsi="Arial" w:cs="Arial"/>
          <w:sz w:val="20"/>
        </w:rPr>
        <w:t>cubensis</w:t>
      </w:r>
      <w:proofErr w:type="spellEnd"/>
      <w:r w:rsidRPr="0077569B">
        <w:rPr>
          <w:rFonts w:ascii="Arial" w:hAnsi="Arial" w:cs="Arial"/>
          <w:sz w:val="20"/>
        </w:rPr>
        <w:t xml:space="preserve">) in eastern Cuba. J. of Caribbean </w:t>
      </w:r>
      <w:proofErr w:type="spellStart"/>
      <w:r w:rsidRPr="0077569B">
        <w:rPr>
          <w:rFonts w:ascii="Arial" w:hAnsi="Arial" w:cs="Arial"/>
          <w:sz w:val="20"/>
        </w:rPr>
        <w:t>Ornithol</w:t>
      </w:r>
      <w:proofErr w:type="spellEnd"/>
      <w:r w:rsidRPr="0077569B">
        <w:rPr>
          <w:rFonts w:ascii="Arial" w:hAnsi="Arial" w:cs="Arial"/>
          <w:sz w:val="20"/>
        </w:rPr>
        <w:t>. 30(1): 10-23.</w:t>
      </w:r>
    </w:p>
    <w:p w14:paraId="07134FD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Pereira, G. A., Dantas, S. D. M., Silveira, L. F., Roda, S. A., Albano, C., Sonntag, F. A., Leal, S., </w:t>
      </w:r>
      <w:proofErr w:type="spellStart"/>
      <w:r w:rsidRPr="0077569B">
        <w:rPr>
          <w:rFonts w:ascii="Arial" w:hAnsi="Arial" w:cs="Arial"/>
          <w:sz w:val="20"/>
        </w:rPr>
        <w:t>Periquito</w:t>
      </w:r>
      <w:proofErr w:type="spellEnd"/>
      <w:r w:rsidRPr="0077569B">
        <w:rPr>
          <w:rFonts w:ascii="Arial" w:hAnsi="Arial" w:cs="Arial"/>
          <w:sz w:val="20"/>
        </w:rPr>
        <w:t xml:space="preserve">, M. C., </w:t>
      </w:r>
      <w:proofErr w:type="spellStart"/>
      <w:r w:rsidRPr="0077569B">
        <w:rPr>
          <w:rFonts w:ascii="Arial" w:hAnsi="Arial" w:cs="Arial"/>
          <w:sz w:val="20"/>
        </w:rPr>
        <w:t>Malacco</w:t>
      </w:r>
      <w:proofErr w:type="spellEnd"/>
      <w:r w:rsidRPr="0077569B">
        <w:rPr>
          <w:rFonts w:ascii="Arial" w:hAnsi="Arial" w:cs="Arial"/>
          <w:sz w:val="20"/>
        </w:rPr>
        <w:t>, G. B. &amp; Lees, A. C., (2014) Status of the globally threatened forest birds of northeast Brazil. </w:t>
      </w:r>
      <w:proofErr w:type="spellStart"/>
      <w:r w:rsidRPr="0077569B">
        <w:rPr>
          <w:rFonts w:ascii="Arial" w:hAnsi="Arial" w:cs="Arial"/>
          <w:sz w:val="20"/>
        </w:rPr>
        <w:t>Papéis</w:t>
      </w:r>
      <w:proofErr w:type="spellEnd"/>
      <w:r w:rsidRPr="0077569B">
        <w:rPr>
          <w:rFonts w:ascii="Arial" w:hAnsi="Arial" w:cs="Arial"/>
          <w:sz w:val="20"/>
        </w:rPr>
        <w:t xml:space="preserve"> </w:t>
      </w:r>
      <w:proofErr w:type="spellStart"/>
      <w:r w:rsidRPr="0077569B">
        <w:rPr>
          <w:rFonts w:ascii="Arial" w:hAnsi="Arial" w:cs="Arial"/>
          <w:sz w:val="20"/>
        </w:rPr>
        <w:t>Avulsos</w:t>
      </w:r>
      <w:proofErr w:type="spellEnd"/>
      <w:r w:rsidRPr="0077569B">
        <w:rPr>
          <w:rFonts w:ascii="Arial" w:hAnsi="Arial" w:cs="Arial"/>
          <w:sz w:val="20"/>
        </w:rPr>
        <w:t xml:space="preserve"> de </w:t>
      </w:r>
      <w:proofErr w:type="spellStart"/>
      <w:r w:rsidRPr="0077569B">
        <w:rPr>
          <w:rFonts w:ascii="Arial" w:hAnsi="Arial" w:cs="Arial"/>
          <w:sz w:val="20"/>
        </w:rPr>
        <w:t>Zoologia</w:t>
      </w:r>
      <w:proofErr w:type="spellEnd"/>
      <w:r w:rsidRPr="0077569B">
        <w:rPr>
          <w:rFonts w:ascii="Arial" w:hAnsi="Arial" w:cs="Arial"/>
          <w:sz w:val="20"/>
        </w:rPr>
        <w:t> 54(14): 177-194.</w:t>
      </w:r>
    </w:p>
    <w:p w14:paraId="0AEA8D9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Pereira, G. A., Rodrigues, P. P., Leal, S., </w:t>
      </w:r>
      <w:proofErr w:type="spellStart"/>
      <w:r w:rsidRPr="0077569B">
        <w:rPr>
          <w:rFonts w:ascii="Arial" w:hAnsi="Arial" w:cs="Arial"/>
          <w:sz w:val="20"/>
        </w:rPr>
        <w:t>Periquito</w:t>
      </w:r>
      <w:proofErr w:type="spellEnd"/>
      <w:r w:rsidRPr="0077569B">
        <w:rPr>
          <w:rFonts w:ascii="Arial" w:hAnsi="Arial" w:cs="Arial"/>
          <w:sz w:val="20"/>
        </w:rPr>
        <w:t xml:space="preserve">, M. C., da Silva, G. B. M., </w:t>
      </w:r>
      <w:proofErr w:type="spellStart"/>
      <w:r w:rsidRPr="0077569B">
        <w:rPr>
          <w:rFonts w:ascii="Arial" w:hAnsi="Arial" w:cs="Arial"/>
          <w:sz w:val="20"/>
        </w:rPr>
        <w:t>Menêzes</w:t>
      </w:r>
      <w:proofErr w:type="spellEnd"/>
      <w:r w:rsidRPr="0077569B">
        <w:rPr>
          <w:rFonts w:ascii="Arial" w:hAnsi="Arial" w:cs="Arial"/>
          <w:sz w:val="20"/>
        </w:rPr>
        <w:t>, M., da Silva Corrêa, G., Sonntag, F. A., de Almeida, A. E. M. N. &amp; Nunes, P. B. (2012) Important bird records from Alagoas, Pernambuco &amp; Paraíba, north-east Brazil (2). Cotinga 34: 17–22.</w:t>
      </w:r>
    </w:p>
    <w:p w14:paraId="6346092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Pérez del Val, J. (1996) Las Aves de Bioko, Guinea </w:t>
      </w:r>
      <w:proofErr w:type="spellStart"/>
      <w:r w:rsidRPr="0077569B">
        <w:rPr>
          <w:rFonts w:ascii="Arial" w:hAnsi="Arial" w:cs="Arial"/>
          <w:sz w:val="20"/>
        </w:rPr>
        <w:t>Ecuatorial</w:t>
      </w:r>
      <w:proofErr w:type="spellEnd"/>
      <w:r w:rsidRPr="0077569B">
        <w:rPr>
          <w:rFonts w:ascii="Arial" w:hAnsi="Arial" w:cs="Arial"/>
          <w:sz w:val="20"/>
        </w:rPr>
        <w:t xml:space="preserve">. </w:t>
      </w:r>
      <w:proofErr w:type="spellStart"/>
      <w:r w:rsidRPr="0077569B">
        <w:rPr>
          <w:rFonts w:ascii="Arial" w:hAnsi="Arial" w:cs="Arial"/>
          <w:sz w:val="20"/>
        </w:rPr>
        <w:t>Guía</w:t>
      </w:r>
      <w:proofErr w:type="spellEnd"/>
      <w:r w:rsidRPr="0077569B">
        <w:rPr>
          <w:rFonts w:ascii="Arial" w:hAnsi="Arial" w:cs="Arial"/>
          <w:sz w:val="20"/>
        </w:rPr>
        <w:t xml:space="preserve"> de Campo. León, Spain: </w:t>
      </w:r>
      <w:proofErr w:type="spellStart"/>
      <w:r w:rsidRPr="0077569B">
        <w:rPr>
          <w:rFonts w:ascii="Arial" w:hAnsi="Arial" w:cs="Arial"/>
          <w:sz w:val="20"/>
        </w:rPr>
        <w:t>Edilesa</w:t>
      </w:r>
      <w:proofErr w:type="spellEnd"/>
      <w:r w:rsidRPr="0077569B">
        <w:rPr>
          <w:rFonts w:ascii="Arial" w:hAnsi="Arial" w:cs="Arial"/>
          <w:sz w:val="20"/>
        </w:rPr>
        <w:t>. [In Castilian.]</w:t>
      </w:r>
    </w:p>
    <w:p w14:paraId="10DA2BA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Pérez del Val, J., Castroviejo, J. &amp; </w:t>
      </w:r>
      <w:proofErr w:type="spellStart"/>
      <w:r w:rsidRPr="0077569B">
        <w:rPr>
          <w:rFonts w:ascii="Arial" w:hAnsi="Arial" w:cs="Arial"/>
          <w:sz w:val="20"/>
        </w:rPr>
        <w:t>Purroy</w:t>
      </w:r>
      <w:proofErr w:type="spellEnd"/>
      <w:r w:rsidRPr="0077569B">
        <w:rPr>
          <w:rFonts w:ascii="Arial" w:hAnsi="Arial" w:cs="Arial"/>
          <w:sz w:val="20"/>
        </w:rPr>
        <w:t xml:space="preserve">, F. J. (1997) Species rejected from and added to the avifauna of Bioko Island (Equatorial Guinea). </w:t>
      </w:r>
      <w:proofErr w:type="spellStart"/>
      <w:r w:rsidRPr="0077569B">
        <w:rPr>
          <w:rFonts w:ascii="Arial" w:hAnsi="Arial" w:cs="Arial"/>
          <w:sz w:val="20"/>
        </w:rPr>
        <w:t>Malimbus</w:t>
      </w:r>
      <w:proofErr w:type="spellEnd"/>
      <w:r w:rsidRPr="0077569B">
        <w:rPr>
          <w:rFonts w:ascii="Arial" w:hAnsi="Arial" w:cs="Arial"/>
          <w:sz w:val="20"/>
        </w:rPr>
        <w:t xml:space="preserve"> 19(1): 19-31.</w:t>
      </w:r>
    </w:p>
    <w:p w14:paraId="1CCA9E7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Pérez-Arteaga, A., Monterrubio-Rico, T., Delgado-Carrillo, O., Cancino-Murillo, R., &amp; Salgado-Ortiz, J. (2018) Updating the distribution range of the endangered Black-polled Yellowthroat (</w:t>
      </w:r>
      <w:proofErr w:type="spellStart"/>
      <w:r w:rsidRPr="0077569B">
        <w:rPr>
          <w:rFonts w:ascii="Arial" w:hAnsi="Arial" w:cs="Arial"/>
          <w:sz w:val="20"/>
        </w:rPr>
        <w:t>Geothlypis</w:t>
      </w:r>
      <w:proofErr w:type="spellEnd"/>
      <w:r w:rsidRPr="0077569B">
        <w:rPr>
          <w:rFonts w:ascii="Arial" w:hAnsi="Arial" w:cs="Arial"/>
          <w:sz w:val="20"/>
        </w:rPr>
        <w:t xml:space="preserve"> speciosa). </w:t>
      </w:r>
      <w:proofErr w:type="spellStart"/>
      <w:r w:rsidRPr="0077569B">
        <w:rPr>
          <w:rFonts w:ascii="Arial" w:hAnsi="Arial" w:cs="Arial"/>
          <w:sz w:val="20"/>
        </w:rPr>
        <w:t>Ornitología</w:t>
      </w:r>
      <w:proofErr w:type="spellEnd"/>
      <w:r w:rsidRPr="0077569B">
        <w:rPr>
          <w:rFonts w:ascii="Arial" w:hAnsi="Arial" w:cs="Arial"/>
          <w:sz w:val="20"/>
        </w:rPr>
        <w:t xml:space="preserve"> Neotropical 29: 51-57.</w:t>
      </w:r>
    </w:p>
    <w:p w14:paraId="242EC09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Pérez-</w:t>
      </w:r>
      <w:proofErr w:type="spellStart"/>
      <w:r w:rsidRPr="0077569B">
        <w:rPr>
          <w:rFonts w:ascii="Arial" w:hAnsi="Arial" w:cs="Arial"/>
          <w:sz w:val="20"/>
        </w:rPr>
        <w:t>Emán</w:t>
      </w:r>
      <w:proofErr w:type="spellEnd"/>
      <w:r w:rsidRPr="0077569B">
        <w:rPr>
          <w:rFonts w:ascii="Arial" w:hAnsi="Arial" w:cs="Arial"/>
          <w:sz w:val="20"/>
        </w:rPr>
        <w:t xml:space="preserve">, J. L., Mumme, R. L. &amp; </w:t>
      </w:r>
      <w:proofErr w:type="spellStart"/>
      <w:r w:rsidRPr="0077569B">
        <w:rPr>
          <w:rFonts w:ascii="Arial" w:hAnsi="Arial" w:cs="Arial"/>
          <w:sz w:val="20"/>
        </w:rPr>
        <w:t>Jabłonński</w:t>
      </w:r>
      <w:proofErr w:type="spellEnd"/>
      <w:r w:rsidRPr="0077569B">
        <w:rPr>
          <w:rFonts w:ascii="Arial" w:hAnsi="Arial" w:cs="Arial"/>
          <w:sz w:val="20"/>
        </w:rPr>
        <w:t xml:space="preserve">, P. G. (2010) Phylogeography and adaptive plumage evolution in central </w:t>
      </w:r>
      <w:proofErr w:type="spellStart"/>
      <w:r w:rsidRPr="0077569B">
        <w:rPr>
          <w:rFonts w:ascii="Arial" w:hAnsi="Arial" w:cs="Arial"/>
          <w:sz w:val="20"/>
        </w:rPr>
        <w:t>american</w:t>
      </w:r>
      <w:proofErr w:type="spellEnd"/>
      <w:r w:rsidRPr="0077569B">
        <w:rPr>
          <w:rFonts w:ascii="Arial" w:hAnsi="Arial" w:cs="Arial"/>
          <w:sz w:val="20"/>
        </w:rPr>
        <w:t xml:space="preserve"> subspecies of the Slate-Throated Redstart Myioborus </w:t>
      </w:r>
      <w:proofErr w:type="spellStart"/>
      <w:r w:rsidRPr="0077569B">
        <w:rPr>
          <w:rFonts w:ascii="Arial" w:hAnsi="Arial" w:cs="Arial"/>
          <w:sz w:val="20"/>
        </w:rPr>
        <w:t>miniatus</w:t>
      </w:r>
      <w:proofErr w:type="spellEnd"/>
      <w:r w:rsidRPr="0077569B">
        <w:rPr>
          <w:rFonts w:ascii="Arial" w:hAnsi="Arial" w:cs="Arial"/>
          <w:sz w:val="20"/>
        </w:rPr>
        <w:t xml:space="preserve">. </w:t>
      </w:r>
      <w:proofErr w:type="spellStart"/>
      <w:r w:rsidRPr="0077569B">
        <w:rPr>
          <w:rFonts w:ascii="Arial" w:hAnsi="Arial" w:cs="Arial"/>
          <w:sz w:val="20"/>
        </w:rPr>
        <w:t>Ornithol</w:t>
      </w:r>
      <w:proofErr w:type="spellEnd"/>
      <w:r w:rsidRPr="0077569B">
        <w:rPr>
          <w:rFonts w:ascii="Arial" w:hAnsi="Arial" w:cs="Arial"/>
          <w:sz w:val="20"/>
        </w:rPr>
        <w:t xml:space="preserve">. </w:t>
      </w:r>
      <w:proofErr w:type="spellStart"/>
      <w:r w:rsidRPr="0077569B">
        <w:rPr>
          <w:rFonts w:ascii="Arial" w:hAnsi="Arial" w:cs="Arial"/>
          <w:sz w:val="20"/>
        </w:rPr>
        <w:t>Monogr</w:t>
      </w:r>
      <w:proofErr w:type="spellEnd"/>
      <w:r w:rsidRPr="0077569B">
        <w:rPr>
          <w:rFonts w:ascii="Arial" w:hAnsi="Arial" w:cs="Arial"/>
          <w:sz w:val="20"/>
        </w:rPr>
        <w:t>. 67: 90-102.</w:t>
      </w:r>
    </w:p>
    <w:p w14:paraId="309EDD2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Perez-Garcia, J. M., Sellis, U. and Vali, U. (2014) Winter ranging </w:t>
      </w:r>
      <w:proofErr w:type="spellStart"/>
      <w:r w:rsidRPr="0077569B">
        <w:rPr>
          <w:rFonts w:ascii="Arial" w:hAnsi="Arial" w:cs="Arial"/>
          <w:sz w:val="20"/>
        </w:rPr>
        <w:t>behaviour</w:t>
      </w:r>
      <w:proofErr w:type="spellEnd"/>
      <w:r w:rsidRPr="0077569B">
        <w:rPr>
          <w:rFonts w:ascii="Arial" w:hAnsi="Arial" w:cs="Arial"/>
          <w:sz w:val="20"/>
        </w:rPr>
        <w:t xml:space="preserve"> of a greater spotted eagle (Aquila </w:t>
      </w:r>
      <w:proofErr w:type="spellStart"/>
      <w:r w:rsidRPr="0077569B">
        <w:rPr>
          <w:rFonts w:ascii="Arial" w:hAnsi="Arial" w:cs="Arial"/>
          <w:sz w:val="20"/>
        </w:rPr>
        <w:t>clanga</w:t>
      </w:r>
      <w:proofErr w:type="spellEnd"/>
      <w:r w:rsidRPr="0077569B">
        <w:rPr>
          <w:rFonts w:ascii="Arial" w:hAnsi="Arial" w:cs="Arial"/>
          <w:sz w:val="20"/>
        </w:rPr>
        <w:t>) in southeast Spain during four consecutive years. Slovak Raptor Journal 8(2): 123-128</w:t>
      </w:r>
    </w:p>
    <w:p w14:paraId="599831BC" w14:textId="25587E5E" w:rsidR="0077569B" w:rsidRPr="0077569B" w:rsidRDefault="0077569B" w:rsidP="0077569B">
      <w:pPr>
        <w:spacing w:after="120"/>
        <w:ind w:left="709" w:hanging="709"/>
        <w:rPr>
          <w:rFonts w:ascii="Arial" w:hAnsi="Arial" w:cs="Arial"/>
          <w:sz w:val="20"/>
        </w:rPr>
      </w:pPr>
      <w:r w:rsidRPr="0077569B">
        <w:rPr>
          <w:rFonts w:ascii="Arial" w:hAnsi="Arial" w:cs="Arial"/>
          <w:sz w:val="20"/>
        </w:rPr>
        <w:t>Perlman, Y.; Shanni, I.</w:t>
      </w:r>
      <w:r w:rsidR="00B8408A">
        <w:rPr>
          <w:rFonts w:ascii="Arial" w:hAnsi="Arial" w:cs="Arial"/>
          <w:sz w:val="20"/>
        </w:rPr>
        <w:t xml:space="preserve"> (2008)</w:t>
      </w:r>
      <w:r w:rsidRPr="0077569B">
        <w:rPr>
          <w:rFonts w:ascii="Arial" w:hAnsi="Arial" w:cs="Arial"/>
          <w:sz w:val="20"/>
        </w:rPr>
        <w:t xml:space="preserve"> Basra Reed Warblers breeding in Israel Alula. 14(1): 46-47.</w:t>
      </w:r>
    </w:p>
    <w:p w14:paraId="3EB8D51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Peterson, A. T., Rice, N. H., &amp; Navarro-</w:t>
      </w:r>
      <w:proofErr w:type="spellStart"/>
      <w:r w:rsidRPr="0077569B">
        <w:rPr>
          <w:rFonts w:ascii="Arial" w:hAnsi="Arial" w:cs="Arial"/>
          <w:sz w:val="20"/>
        </w:rPr>
        <w:t>SigŘenza</w:t>
      </w:r>
      <w:proofErr w:type="spellEnd"/>
      <w:r w:rsidRPr="0077569B">
        <w:rPr>
          <w:rFonts w:ascii="Arial" w:hAnsi="Arial" w:cs="Arial"/>
          <w:sz w:val="20"/>
        </w:rPr>
        <w:t>, A. G. (2004) Geographic variation in the rosy thrush-tanager (</w:t>
      </w:r>
      <w:proofErr w:type="spellStart"/>
      <w:r w:rsidRPr="0077569B">
        <w:rPr>
          <w:rFonts w:ascii="Arial" w:hAnsi="Arial" w:cs="Arial"/>
          <w:sz w:val="20"/>
        </w:rPr>
        <w:t>Rhodinocichla</w:t>
      </w:r>
      <w:proofErr w:type="spellEnd"/>
      <w:r w:rsidRPr="0077569B">
        <w:rPr>
          <w:rFonts w:ascii="Arial" w:hAnsi="Arial" w:cs="Arial"/>
          <w:sz w:val="20"/>
        </w:rPr>
        <w:t xml:space="preserve"> rosea) complex of Mesoamerica (Aves: Passeriformes). Biota </w:t>
      </w:r>
      <w:proofErr w:type="spellStart"/>
      <w:r w:rsidRPr="0077569B">
        <w:rPr>
          <w:rFonts w:ascii="Arial" w:hAnsi="Arial" w:cs="Arial"/>
          <w:sz w:val="20"/>
        </w:rPr>
        <w:t>Neotropica</w:t>
      </w:r>
      <w:proofErr w:type="spellEnd"/>
      <w:r w:rsidRPr="0077569B">
        <w:rPr>
          <w:rFonts w:ascii="Arial" w:hAnsi="Arial" w:cs="Arial"/>
          <w:sz w:val="20"/>
        </w:rPr>
        <w:t xml:space="preserve"> 4(2): 1-7.</w:t>
      </w:r>
    </w:p>
    <w:p w14:paraId="53D3740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Peterson, R. T. (1980) A Field Guide to the Birds of Eastern &amp; Central North America. Boston, U.S.A.: Houghton Mifflin Company.</w:t>
      </w:r>
    </w:p>
    <w:p w14:paraId="7216EB8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Peterson, R. T. (1990) A Field Guide to Western Birds. Boston, U.S.A.: Houghton Mifflin Company.</w:t>
      </w:r>
    </w:p>
    <w:p w14:paraId="7455D88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Pfister, O. T. (2001) Birds recorded during visits to Ladakh, India, from 1994 to 1997. Forktail 81-90.</w:t>
      </w:r>
    </w:p>
    <w:p w14:paraId="1C61A30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Phillipps, Q. (2014) Phillipps' Field Guide to the Birds of Borneo: Sabah, Sarawak, Brunei, &amp; Kalimantan, Fully Revised Third Edition. Princeton Field Guides.</w:t>
      </w:r>
    </w:p>
    <w:p w14:paraId="68B7ABC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Phillips, R., and Hatten, C.  </w:t>
      </w:r>
      <w:proofErr w:type="spellStart"/>
      <w:r w:rsidRPr="0077569B">
        <w:rPr>
          <w:rFonts w:ascii="Arial" w:hAnsi="Arial" w:cs="Arial"/>
          <w:sz w:val="20"/>
        </w:rPr>
        <w:t>Boletin</w:t>
      </w:r>
      <w:proofErr w:type="spellEnd"/>
      <w:r w:rsidRPr="0077569B">
        <w:rPr>
          <w:rFonts w:ascii="Arial" w:hAnsi="Arial" w:cs="Arial"/>
          <w:sz w:val="20"/>
        </w:rPr>
        <w:t xml:space="preserve"> SAO. 21:1-9.</w:t>
      </w:r>
    </w:p>
    <w:p w14:paraId="69464E5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Piana, R. P., Angulo, F., </w:t>
      </w:r>
      <w:proofErr w:type="spellStart"/>
      <w:r w:rsidRPr="0077569B">
        <w:rPr>
          <w:rFonts w:ascii="Arial" w:hAnsi="Arial" w:cs="Arial"/>
          <w:sz w:val="20"/>
        </w:rPr>
        <w:t>Ormaeche</w:t>
      </w:r>
      <w:proofErr w:type="spellEnd"/>
      <w:r w:rsidRPr="0077569B">
        <w:rPr>
          <w:rFonts w:ascii="Arial" w:hAnsi="Arial" w:cs="Arial"/>
          <w:sz w:val="20"/>
        </w:rPr>
        <w:t>, E. &amp; Mendoza, C. (2006) Two new species for Peru: Lemon-</w:t>
      </w:r>
      <w:proofErr w:type="spellStart"/>
      <w:r w:rsidRPr="0077569B">
        <w:rPr>
          <w:rFonts w:ascii="Arial" w:hAnsi="Arial" w:cs="Arial"/>
          <w:sz w:val="20"/>
        </w:rPr>
        <w:t>rumped</w:t>
      </w:r>
      <w:proofErr w:type="spellEnd"/>
      <w:r w:rsidRPr="0077569B">
        <w:rPr>
          <w:rFonts w:ascii="Arial" w:hAnsi="Arial" w:cs="Arial"/>
          <w:sz w:val="20"/>
        </w:rPr>
        <w:t xml:space="preserve"> Tanager </w:t>
      </w:r>
      <w:proofErr w:type="spellStart"/>
      <w:r w:rsidRPr="0077569B">
        <w:rPr>
          <w:rFonts w:ascii="Arial" w:hAnsi="Arial" w:cs="Arial"/>
          <w:sz w:val="20"/>
        </w:rPr>
        <w:t>Ramphocelus</w:t>
      </w:r>
      <w:proofErr w:type="spellEnd"/>
      <w:r w:rsidRPr="0077569B">
        <w:rPr>
          <w:rFonts w:ascii="Arial" w:hAnsi="Arial" w:cs="Arial"/>
          <w:sz w:val="20"/>
        </w:rPr>
        <w:t xml:space="preserve"> </w:t>
      </w:r>
      <w:proofErr w:type="spellStart"/>
      <w:r w:rsidRPr="0077569B">
        <w:rPr>
          <w:rFonts w:ascii="Arial" w:hAnsi="Arial" w:cs="Arial"/>
          <w:sz w:val="20"/>
        </w:rPr>
        <w:t>icteronotus</w:t>
      </w:r>
      <w:proofErr w:type="spellEnd"/>
      <w:r w:rsidRPr="0077569B">
        <w:rPr>
          <w:rFonts w:ascii="Arial" w:hAnsi="Arial" w:cs="Arial"/>
          <w:sz w:val="20"/>
        </w:rPr>
        <w:t xml:space="preserve"> &amp; Black-cheeked Woodpecker Melanerpes </w:t>
      </w:r>
      <w:proofErr w:type="spellStart"/>
      <w:r w:rsidRPr="0077569B">
        <w:rPr>
          <w:rFonts w:ascii="Arial" w:hAnsi="Arial" w:cs="Arial"/>
          <w:sz w:val="20"/>
        </w:rPr>
        <w:t>pucherani</w:t>
      </w:r>
      <w:proofErr w:type="spellEnd"/>
      <w:r w:rsidRPr="0077569B">
        <w:rPr>
          <w:rFonts w:ascii="Arial" w:hAnsi="Arial" w:cs="Arial"/>
          <w:sz w:val="20"/>
        </w:rPr>
        <w:t>. Cotinga 25: 78–79.</w:t>
      </w:r>
    </w:p>
    <w:p w14:paraId="4937E69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Pichorim</w:t>
      </w:r>
      <w:proofErr w:type="spellEnd"/>
      <w:r w:rsidRPr="0077569B">
        <w:rPr>
          <w:rFonts w:ascii="Arial" w:hAnsi="Arial" w:cs="Arial"/>
          <w:sz w:val="20"/>
        </w:rPr>
        <w:t xml:space="preserve">, M., da Silva, M., </w:t>
      </w:r>
      <w:proofErr w:type="spellStart"/>
      <w:r w:rsidRPr="0077569B">
        <w:rPr>
          <w:rFonts w:ascii="Arial" w:hAnsi="Arial" w:cs="Arial"/>
          <w:sz w:val="20"/>
        </w:rPr>
        <w:t>França</w:t>
      </w:r>
      <w:proofErr w:type="spellEnd"/>
      <w:r w:rsidRPr="0077569B">
        <w:rPr>
          <w:rFonts w:ascii="Arial" w:hAnsi="Arial" w:cs="Arial"/>
          <w:sz w:val="20"/>
        </w:rPr>
        <w:t xml:space="preserve">, B. R. A., de </w:t>
      </w:r>
      <w:proofErr w:type="spellStart"/>
      <w:r w:rsidRPr="0077569B">
        <w:rPr>
          <w:rFonts w:ascii="Arial" w:hAnsi="Arial" w:cs="Arial"/>
          <w:sz w:val="20"/>
        </w:rPr>
        <w:t>Oliveira-Júnior</w:t>
      </w:r>
      <w:proofErr w:type="spellEnd"/>
      <w:r w:rsidRPr="0077569B">
        <w:rPr>
          <w:rFonts w:ascii="Arial" w:hAnsi="Arial" w:cs="Arial"/>
          <w:sz w:val="20"/>
        </w:rPr>
        <w:t xml:space="preserve">, T. M. &amp; Rodrigues, M. C. (2014) A </w:t>
      </w:r>
      <w:proofErr w:type="spellStart"/>
      <w:r w:rsidRPr="0077569B">
        <w:rPr>
          <w:rFonts w:ascii="Arial" w:hAnsi="Arial" w:cs="Arial"/>
          <w:sz w:val="20"/>
        </w:rPr>
        <w:t>Cerrado</w:t>
      </w:r>
      <w:proofErr w:type="spellEnd"/>
      <w:r w:rsidRPr="0077569B">
        <w:rPr>
          <w:rFonts w:ascii="Arial" w:hAnsi="Arial" w:cs="Arial"/>
          <w:sz w:val="20"/>
        </w:rPr>
        <w:t xml:space="preserve"> bird community in the northernmost portion of northeastern Brazil - recommendations for conservation. Rev. Bras. </w:t>
      </w:r>
      <w:proofErr w:type="spellStart"/>
      <w:r w:rsidRPr="0077569B">
        <w:rPr>
          <w:rFonts w:ascii="Arial" w:hAnsi="Arial" w:cs="Arial"/>
          <w:sz w:val="20"/>
        </w:rPr>
        <w:t>Ornitol</w:t>
      </w:r>
      <w:proofErr w:type="spellEnd"/>
      <w:r w:rsidRPr="0077569B">
        <w:rPr>
          <w:rFonts w:ascii="Arial" w:hAnsi="Arial" w:cs="Arial"/>
          <w:sz w:val="20"/>
        </w:rPr>
        <w:t>. 22(4): 345–360.</w:t>
      </w:r>
    </w:p>
    <w:p w14:paraId="00956B20" w14:textId="1916C934" w:rsidR="0077569B" w:rsidRPr="0077569B" w:rsidRDefault="0077569B" w:rsidP="0077569B">
      <w:pPr>
        <w:spacing w:after="120"/>
        <w:ind w:left="709" w:hanging="709"/>
        <w:rPr>
          <w:rFonts w:ascii="Arial" w:hAnsi="Arial" w:cs="Arial"/>
          <w:sz w:val="20"/>
        </w:rPr>
      </w:pPr>
      <w:r w:rsidRPr="0077569B">
        <w:rPr>
          <w:rFonts w:ascii="Arial" w:hAnsi="Arial" w:cs="Arial"/>
          <w:sz w:val="20"/>
        </w:rPr>
        <w:t>Pickering, R.; Gole, C.</w:t>
      </w:r>
      <w:r w:rsidR="00B8408A">
        <w:rPr>
          <w:rFonts w:ascii="Arial" w:hAnsi="Arial" w:cs="Arial"/>
          <w:sz w:val="20"/>
        </w:rPr>
        <w:t xml:space="preserve"> (2008)</w:t>
      </w:r>
      <w:r w:rsidRPr="0077569B">
        <w:rPr>
          <w:rFonts w:ascii="Arial" w:hAnsi="Arial" w:cs="Arial"/>
          <w:sz w:val="20"/>
        </w:rPr>
        <w:t xml:space="preserve"> Swan coastal plain Australasian Bittern surveys 2007-2008. , .</w:t>
      </w:r>
    </w:p>
    <w:p w14:paraId="7F3B564E" w14:textId="573E6CD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Pierce R.J. </w:t>
      </w:r>
      <w:r w:rsidR="00880B70">
        <w:rPr>
          <w:rFonts w:ascii="Arial" w:hAnsi="Arial" w:cs="Arial"/>
          <w:sz w:val="20"/>
        </w:rPr>
        <w:t xml:space="preserve"> (2014)</w:t>
      </w:r>
      <w:r w:rsidRPr="0077569B">
        <w:rPr>
          <w:rFonts w:ascii="Arial" w:hAnsi="Arial" w:cs="Arial"/>
          <w:sz w:val="20"/>
        </w:rPr>
        <w:t xml:space="preserve"> Surveys of threatened birds and flying-foxes in the Santa Cruz Islands, Solomon Islands, September – October 2014.</w:t>
      </w:r>
    </w:p>
    <w:p w14:paraId="226AEA9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Pietersen, D. W., Little, I. T., Jansen, R. and McKechnie, A. E. (2018) Predicting the distribution of the Vulnerable Yellow-breasted Pipit (</w:t>
      </w:r>
      <w:proofErr w:type="spellStart"/>
      <w:r w:rsidRPr="0077569B">
        <w:rPr>
          <w:rFonts w:ascii="Arial" w:hAnsi="Arial" w:cs="Arial"/>
          <w:sz w:val="20"/>
        </w:rPr>
        <w:t>Anthus</w:t>
      </w:r>
      <w:proofErr w:type="spellEnd"/>
      <w:r w:rsidRPr="0077569B">
        <w:rPr>
          <w:rFonts w:ascii="Arial" w:hAnsi="Arial" w:cs="Arial"/>
          <w:sz w:val="20"/>
        </w:rPr>
        <w:t xml:space="preserve"> </w:t>
      </w:r>
      <w:proofErr w:type="spellStart"/>
      <w:r w:rsidRPr="0077569B">
        <w:rPr>
          <w:rFonts w:ascii="Arial" w:hAnsi="Arial" w:cs="Arial"/>
          <w:sz w:val="20"/>
        </w:rPr>
        <w:t>chloris</w:t>
      </w:r>
      <w:proofErr w:type="spellEnd"/>
      <w:r w:rsidRPr="0077569B">
        <w:rPr>
          <w:rFonts w:ascii="Arial" w:hAnsi="Arial" w:cs="Arial"/>
          <w:sz w:val="20"/>
        </w:rPr>
        <w:t>) using species distribution modelling. Emu-Austral Ornithology 118(2): 166-172.</w:t>
      </w:r>
    </w:p>
    <w:p w14:paraId="7AB5A83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Pilgrim, J. D. &amp; Pierce, A. J. (2006) Some significant bird records from the Cardamom Mountains, Cambodia, including the first recent record of Silver Oriole </w:t>
      </w:r>
      <w:proofErr w:type="spellStart"/>
      <w:r w:rsidRPr="0077569B">
        <w:rPr>
          <w:rFonts w:ascii="Arial" w:hAnsi="Arial" w:cs="Arial"/>
          <w:sz w:val="20"/>
        </w:rPr>
        <w:t>Oriolus</w:t>
      </w:r>
      <w:proofErr w:type="spellEnd"/>
      <w:r w:rsidRPr="0077569B">
        <w:rPr>
          <w:rFonts w:ascii="Arial" w:hAnsi="Arial" w:cs="Arial"/>
          <w:sz w:val="20"/>
        </w:rPr>
        <w:t xml:space="preserve"> </w:t>
      </w:r>
      <w:proofErr w:type="spellStart"/>
      <w:r w:rsidRPr="0077569B">
        <w:rPr>
          <w:rFonts w:ascii="Arial" w:hAnsi="Arial" w:cs="Arial"/>
          <w:sz w:val="20"/>
        </w:rPr>
        <w:t>mellianus</w:t>
      </w:r>
      <w:proofErr w:type="spellEnd"/>
      <w:r w:rsidRPr="0077569B">
        <w:rPr>
          <w:rFonts w:ascii="Arial" w:hAnsi="Arial" w:cs="Arial"/>
          <w:sz w:val="20"/>
        </w:rPr>
        <w:t>. Forktail 22: 125–127.</w:t>
      </w:r>
    </w:p>
    <w:p w14:paraId="2602791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Pimentel, L. &amp; Olmos, F. (2011) The birds of </w:t>
      </w:r>
      <w:proofErr w:type="spellStart"/>
      <w:r w:rsidRPr="0077569B">
        <w:rPr>
          <w:rFonts w:ascii="Arial" w:hAnsi="Arial" w:cs="Arial"/>
          <w:sz w:val="20"/>
        </w:rPr>
        <w:t>Reserva</w:t>
      </w:r>
      <w:proofErr w:type="spellEnd"/>
      <w:r w:rsidRPr="0077569B">
        <w:rPr>
          <w:rFonts w:ascii="Arial" w:hAnsi="Arial" w:cs="Arial"/>
          <w:sz w:val="20"/>
        </w:rPr>
        <w:t xml:space="preserve"> </w:t>
      </w:r>
      <w:proofErr w:type="spellStart"/>
      <w:r w:rsidRPr="0077569B">
        <w:rPr>
          <w:rFonts w:ascii="Arial" w:hAnsi="Arial" w:cs="Arial"/>
          <w:sz w:val="20"/>
        </w:rPr>
        <w:t>Ecológica</w:t>
      </w:r>
      <w:proofErr w:type="spellEnd"/>
      <w:r w:rsidRPr="0077569B">
        <w:rPr>
          <w:rFonts w:ascii="Arial" w:hAnsi="Arial" w:cs="Arial"/>
          <w:sz w:val="20"/>
        </w:rPr>
        <w:t xml:space="preserve"> </w:t>
      </w:r>
      <w:proofErr w:type="spellStart"/>
      <w:r w:rsidRPr="0077569B">
        <w:rPr>
          <w:rFonts w:ascii="Arial" w:hAnsi="Arial" w:cs="Arial"/>
          <w:sz w:val="20"/>
        </w:rPr>
        <w:t>Guapiaçu</w:t>
      </w:r>
      <w:proofErr w:type="spellEnd"/>
      <w:r w:rsidRPr="0077569B">
        <w:rPr>
          <w:rFonts w:ascii="Arial" w:hAnsi="Arial" w:cs="Arial"/>
          <w:sz w:val="20"/>
        </w:rPr>
        <w:t xml:space="preserve"> (REGUA), Rio de Janeiro, Brazil. Cotinga 33: 8–24.</w:t>
      </w:r>
    </w:p>
    <w:p w14:paraId="47ECCCD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Pinheiro, R. T. &amp; </w:t>
      </w:r>
      <w:proofErr w:type="spellStart"/>
      <w:r w:rsidRPr="0077569B">
        <w:rPr>
          <w:rFonts w:ascii="Arial" w:hAnsi="Arial" w:cs="Arial"/>
          <w:sz w:val="20"/>
        </w:rPr>
        <w:t>Dornas</w:t>
      </w:r>
      <w:proofErr w:type="spellEnd"/>
      <w:r w:rsidRPr="0077569B">
        <w:rPr>
          <w:rFonts w:ascii="Arial" w:hAnsi="Arial" w:cs="Arial"/>
          <w:sz w:val="20"/>
        </w:rPr>
        <w:t xml:space="preserve">, T. (2009) </w:t>
      </w:r>
      <w:proofErr w:type="spellStart"/>
      <w:r w:rsidRPr="0077569B">
        <w:rPr>
          <w:rFonts w:ascii="Arial" w:hAnsi="Arial" w:cs="Arial"/>
          <w:sz w:val="20"/>
        </w:rPr>
        <w:t>Novos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ornitológicos</w:t>
      </w:r>
      <w:proofErr w:type="spellEnd"/>
      <w:r w:rsidRPr="0077569B">
        <w:rPr>
          <w:rFonts w:ascii="Arial" w:hAnsi="Arial" w:cs="Arial"/>
          <w:sz w:val="20"/>
        </w:rPr>
        <w:t xml:space="preserve"> para o Parque </w:t>
      </w:r>
      <w:proofErr w:type="spellStart"/>
      <w:r w:rsidRPr="0077569B">
        <w:rPr>
          <w:rFonts w:ascii="Arial" w:hAnsi="Arial" w:cs="Arial"/>
          <w:sz w:val="20"/>
        </w:rPr>
        <w:t>Estadual</w:t>
      </w:r>
      <w:proofErr w:type="spellEnd"/>
      <w:r w:rsidRPr="0077569B">
        <w:rPr>
          <w:rFonts w:ascii="Arial" w:hAnsi="Arial" w:cs="Arial"/>
          <w:sz w:val="20"/>
        </w:rPr>
        <w:t xml:space="preserve"> do </w:t>
      </w:r>
      <w:proofErr w:type="spellStart"/>
      <w:r w:rsidRPr="0077569B">
        <w:rPr>
          <w:rFonts w:ascii="Arial" w:hAnsi="Arial" w:cs="Arial"/>
          <w:sz w:val="20"/>
        </w:rPr>
        <w:t>Cantão</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17(1): 73-76.</w:t>
      </w:r>
    </w:p>
    <w:p w14:paraId="627BFBC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Pinto, O. D. O. (1978) Novo </w:t>
      </w:r>
      <w:proofErr w:type="spellStart"/>
      <w:r w:rsidRPr="0077569B">
        <w:rPr>
          <w:rFonts w:ascii="Arial" w:hAnsi="Arial" w:cs="Arial"/>
          <w:sz w:val="20"/>
        </w:rPr>
        <w:t>catálogo</w:t>
      </w:r>
      <w:proofErr w:type="spellEnd"/>
      <w:r w:rsidRPr="0077569B">
        <w:rPr>
          <w:rFonts w:ascii="Arial" w:hAnsi="Arial" w:cs="Arial"/>
          <w:sz w:val="20"/>
        </w:rPr>
        <w:t xml:space="preserve"> das </w:t>
      </w:r>
      <w:proofErr w:type="spellStart"/>
      <w:r w:rsidRPr="0077569B">
        <w:rPr>
          <w:rFonts w:ascii="Arial" w:hAnsi="Arial" w:cs="Arial"/>
          <w:sz w:val="20"/>
        </w:rPr>
        <w:t>aves</w:t>
      </w:r>
      <w:proofErr w:type="spellEnd"/>
      <w:r w:rsidRPr="0077569B">
        <w:rPr>
          <w:rFonts w:ascii="Arial" w:hAnsi="Arial" w:cs="Arial"/>
          <w:sz w:val="20"/>
        </w:rPr>
        <w:t xml:space="preserve"> do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Primeira</w:t>
      </w:r>
      <w:proofErr w:type="spellEnd"/>
      <w:r w:rsidRPr="0077569B">
        <w:rPr>
          <w:rFonts w:ascii="Arial" w:hAnsi="Arial" w:cs="Arial"/>
          <w:sz w:val="20"/>
        </w:rPr>
        <w:t xml:space="preserve"> </w:t>
      </w:r>
      <w:proofErr w:type="spellStart"/>
      <w:r w:rsidRPr="0077569B">
        <w:rPr>
          <w:rFonts w:ascii="Arial" w:hAnsi="Arial" w:cs="Arial"/>
          <w:sz w:val="20"/>
        </w:rPr>
        <w:t>Parte</w:t>
      </w:r>
      <w:proofErr w:type="spellEnd"/>
      <w:r w:rsidRPr="0077569B">
        <w:rPr>
          <w:rFonts w:ascii="Arial" w:hAnsi="Arial" w:cs="Arial"/>
          <w:sz w:val="20"/>
        </w:rPr>
        <w:t xml:space="preserve">. São Paulo: </w:t>
      </w:r>
      <w:proofErr w:type="spellStart"/>
      <w:r w:rsidRPr="0077569B">
        <w:rPr>
          <w:rFonts w:ascii="Arial" w:hAnsi="Arial" w:cs="Arial"/>
          <w:sz w:val="20"/>
        </w:rPr>
        <w:t>Empr</w:t>
      </w:r>
      <w:proofErr w:type="spellEnd"/>
      <w:r w:rsidRPr="0077569B">
        <w:rPr>
          <w:rFonts w:ascii="Arial" w:hAnsi="Arial" w:cs="Arial"/>
          <w:sz w:val="20"/>
        </w:rPr>
        <w:t xml:space="preserve">. </w:t>
      </w:r>
      <w:proofErr w:type="spellStart"/>
      <w:r w:rsidRPr="0077569B">
        <w:rPr>
          <w:rFonts w:ascii="Arial" w:hAnsi="Arial" w:cs="Arial"/>
          <w:sz w:val="20"/>
        </w:rPr>
        <w:t>Gráf</w:t>
      </w:r>
      <w:proofErr w:type="spellEnd"/>
      <w:r w:rsidRPr="0077569B">
        <w:rPr>
          <w:rFonts w:ascii="Arial" w:hAnsi="Arial" w:cs="Arial"/>
          <w:sz w:val="20"/>
        </w:rPr>
        <w:t xml:space="preserve">. </w:t>
      </w:r>
      <w:proofErr w:type="spellStart"/>
      <w:r w:rsidRPr="0077569B">
        <w:rPr>
          <w:rFonts w:ascii="Arial" w:hAnsi="Arial" w:cs="Arial"/>
          <w:sz w:val="20"/>
        </w:rPr>
        <w:t>Revistados</w:t>
      </w:r>
      <w:proofErr w:type="spellEnd"/>
      <w:r w:rsidRPr="0077569B">
        <w:rPr>
          <w:rFonts w:ascii="Arial" w:hAnsi="Arial" w:cs="Arial"/>
          <w:sz w:val="20"/>
        </w:rPr>
        <w:t xml:space="preserve"> </w:t>
      </w:r>
      <w:proofErr w:type="spellStart"/>
      <w:r w:rsidRPr="0077569B">
        <w:rPr>
          <w:rFonts w:ascii="Arial" w:hAnsi="Arial" w:cs="Arial"/>
          <w:sz w:val="20"/>
        </w:rPr>
        <w:t>Tribunais</w:t>
      </w:r>
      <w:proofErr w:type="spellEnd"/>
      <w:r w:rsidRPr="0077569B">
        <w:rPr>
          <w:rFonts w:ascii="Arial" w:hAnsi="Arial" w:cs="Arial"/>
          <w:sz w:val="20"/>
        </w:rPr>
        <w:t>.</w:t>
      </w:r>
    </w:p>
    <w:p w14:paraId="4976AB5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Pizzey, G., Knight, F. &amp; </w:t>
      </w:r>
      <w:proofErr w:type="spellStart"/>
      <w:r w:rsidRPr="0077569B">
        <w:rPr>
          <w:rFonts w:ascii="Arial" w:hAnsi="Arial" w:cs="Arial"/>
          <w:sz w:val="20"/>
        </w:rPr>
        <w:t>Menkhorst</w:t>
      </w:r>
      <w:proofErr w:type="spellEnd"/>
      <w:r w:rsidRPr="0077569B">
        <w:rPr>
          <w:rFonts w:ascii="Arial" w:hAnsi="Arial" w:cs="Arial"/>
          <w:sz w:val="20"/>
        </w:rPr>
        <w:t xml:space="preserve">, P. eds. (2007) The Field Guide to the Birds of Australia. 8th edition. Harper Collins, </w:t>
      </w:r>
      <w:proofErr w:type="spellStart"/>
      <w:r w:rsidRPr="0077569B">
        <w:rPr>
          <w:rFonts w:ascii="Arial" w:hAnsi="Arial" w:cs="Arial"/>
          <w:sz w:val="20"/>
        </w:rPr>
        <w:t>Pymble</w:t>
      </w:r>
      <w:proofErr w:type="spellEnd"/>
      <w:r w:rsidRPr="0077569B">
        <w:rPr>
          <w:rFonts w:ascii="Arial" w:hAnsi="Arial" w:cs="Arial"/>
          <w:sz w:val="20"/>
        </w:rPr>
        <w:t>, New South Wales.</w:t>
      </w:r>
    </w:p>
    <w:p w14:paraId="68978B8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Plenge, M. A. (2020) Bibliographic references of the birds of Peru / </w:t>
      </w:r>
      <w:proofErr w:type="spellStart"/>
      <w:r w:rsidRPr="0077569B">
        <w:rPr>
          <w:rFonts w:ascii="Arial" w:hAnsi="Arial" w:cs="Arial"/>
          <w:sz w:val="20"/>
        </w:rPr>
        <w:t>Referencias</w:t>
      </w:r>
      <w:proofErr w:type="spellEnd"/>
      <w:r w:rsidRPr="0077569B">
        <w:rPr>
          <w:rFonts w:ascii="Arial" w:hAnsi="Arial" w:cs="Arial"/>
          <w:sz w:val="20"/>
        </w:rPr>
        <w:t xml:space="preserve"> </w:t>
      </w:r>
      <w:proofErr w:type="spellStart"/>
      <w:r w:rsidRPr="0077569B">
        <w:rPr>
          <w:rFonts w:ascii="Arial" w:hAnsi="Arial" w:cs="Arial"/>
          <w:sz w:val="20"/>
        </w:rPr>
        <w:t>bibliográficas</w:t>
      </w:r>
      <w:proofErr w:type="spellEnd"/>
      <w:r w:rsidRPr="0077569B">
        <w:rPr>
          <w:rFonts w:ascii="Arial" w:hAnsi="Arial" w:cs="Arial"/>
          <w:sz w:val="20"/>
        </w:rPr>
        <w:t xml:space="preserve"> de las </w:t>
      </w:r>
      <w:proofErr w:type="spellStart"/>
      <w:r w:rsidRPr="0077569B">
        <w:rPr>
          <w:rFonts w:ascii="Arial" w:hAnsi="Arial" w:cs="Arial"/>
          <w:sz w:val="20"/>
        </w:rPr>
        <w:t>aves</w:t>
      </w:r>
      <w:proofErr w:type="spellEnd"/>
      <w:r w:rsidRPr="0077569B">
        <w:rPr>
          <w:rFonts w:ascii="Arial" w:hAnsi="Arial" w:cs="Arial"/>
          <w:sz w:val="20"/>
        </w:rPr>
        <w:t xml:space="preserve"> del Perú. Unión de </w:t>
      </w:r>
      <w:proofErr w:type="spellStart"/>
      <w:r w:rsidRPr="0077569B">
        <w:rPr>
          <w:rFonts w:ascii="Arial" w:hAnsi="Arial" w:cs="Arial"/>
          <w:sz w:val="20"/>
        </w:rPr>
        <w:t>Ornitólogos</w:t>
      </w:r>
      <w:proofErr w:type="spellEnd"/>
      <w:r w:rsidRPr="0077569B">
        <w:rPr>
          <w:rFonts w:ascii="Arial" w:hAnsi="Arial" w:cs="Arial"/>
          <w:sz w:val="20"/>
        </w:rPr>
        <w:t xml:space="preserve"> del Perú. Retrieved from https://sites.google.com/site/boletinunop/bibliographic-references on 17 June 2020.</w:t>
      </w:r>
    </w:p>
    <w:p w14:paraId="18D0CE5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Poelstra, J. (2015) Hybridization &amp; speciation - the case of Italian Sparrow. Dutch Birding 37(4):251-254.</w:t>
      </w:r>
    </w:p>
    <w:p w14:paraId="1D8831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Poletto, F. &amp; Aleixo, A. (2005) </w:t>
      </w:r>
      <w:proofErr w:type="spellStart"/>
      <w:r w:rsidRPr="0077569B">
        <w:rPr>
          <w:rFonts w:ascii="Arial" w:hAnsi="Arial" w:cs="Arial"/>
          <w:sz w:val="20"/>
        </w:rPr>
        <w:t>Implicações</w:t>
      </w:r>
      <w:proofErr w:type="spellEnd"/>
      <w:r w:rsidRPr="0077569B">
        <w:rPr>
          <w:rFonts w:ascii="Arial" w:hAnsi="Arial" w:cs="Arial"/>
          <w:sz w:val="20"/>
        </w:rPr>
        <w:t xml:space="preserve"> </w:t>
      </w:r>
      <w:proofErr w:type="spellStart"/>
      <w:r w:rsidRPr="0077569B">
        <w:rPr>
          <w:rFonts w:ascii="Arial" w:hAnsi="Arial" w:cs="Arial"/>
          <w:sz w:val="20"/>
        </w:rPr>
        <w:t>biogeográficas</w:t>
      </w:r>
      <w:proofErr w:type="spellEnd"/>
      <w:r w:rsidRPr="0077569B">
        <w:rPr>
          <w:rFonts w:ascii="Arial" w:hAnsi="Arial" w:cs="Arial"/>
          <w:sz w:val="20"/>
        </w:rPr>
        <w:t xml:space="preserve"> de </w:t>
      </w:r>
      <w:proofErr w:type="spellStart"/>
      <w:r w:rsidRPr="0077569B">
        <w:rPr>
          <w:rFonts w:ascii="Arial" w:hAnsi="Arial" w:cs="Arial"/>
          <w:sz w:val="20"/>
        </w:rPr>
        <w:t>novos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ornitológicos</w:t>
      </w:r>
      <w:proofErr w:type="spellEnd"/>
      <w:r w:rsidRPr="0077569B">
        <w:rPr>
          <w:rFonts w:ascii="Arial" w:hAnsi="Arial" w:cs="Arial"/>
          <w:sz w:val="20"/>
        </w:rPr>
        <w:t xml:space="preserve"> </w:t>
      </w:r>
      <w:proofErr w:type="spellStart"/>
      <w:r w:rsidRPr="0077569B">
        <w:rPr>
          <w:rFonts w:ascii="Arial" w:hAnsi="Arial" w:cs="Arial"/>
          <w:sz w:val="20"/>
        </w:rPr>
        <w:t>em</w:t>
      </w:r>
      <w:proofErr w:type="spellEnd"/>
      <w:r w:rsidRPr="0077569B">
        <w:rPr>
          <w:rFonts w:ascii="Arial" w:hAnsi="Arial" w:cs="Arial"/>
          <w:sz w:val="20"/>
        </w:rPr>
        <w:t xml:space="preserve"> um enclave de </w:t>
      </w:r>
      <w:proofErr w:type="spellStart"/>
      <w:r w:rsidRPr="0077569B">
        <w:rPr>
          <w:rFonts w:ascii="Arial" w:hAnsi="Arial" w:cs="Arial"/>
          <w:sz w:val="20"/>
        </w:rPr>
        <w:t>vegetação</w:t>
      </w:r>
      <w:proofErr w:type="spellEnd"/>
      <w:r w:rsidRPr="0077569B">
        <w:rPr>
          <w:rFonts w:ascii="Arial" w:hAnsi="Arial" w:cs="Arial"/>
          <w:sz w:val="20"/>
        </w:rPr>
        <w:t xml:space="preserve"> de </w:t>
      </w:r>
      <w:proofErr w:type="spellStart"/>
      <w:r w:rsidRPr="0077569B">
        <w:rPr>
          <w:rFonts w:ascii="Arial" w:hAnsi="Arial" w:cs="Arial"/>
          <w:sz w:val="20"/>
        </w:rPr>
        <w:t>campina</w:t>
      </w:r>
      <w:proofErr w:type="spellEnd"/>
      <w:r w:rsidRPr="0077569B">
        <w:rPr>
          <w:rFonts w:ascii="Arial" w:hAnsi="Arial" w:cs="Arial"/>
          <w:sz w:val="20"/>
        </w:rPr>
        <w:t xml:space="preserve"> no </w:t>
      </w:r>
      <w:proofErr w:type="spellStart"/>
      <w:r w:rsidRPr="0077569B">
        <w:rPr>
          <w:rFonts w:ascii="Arial" w:hAnsi="Arial" w:cs="Arial"/>
          <w:sz w:val="20"/>
        </w:rPr>
        <w:t>sudoeste</w:t>
      </w:r>
      <w:proofErr w:type="spellEnd"/>
      <w:r w:rsidRPr="0077569B">
        <w:rPr>
          <w:rFonts w:ascii="Arial" w:hAnsi="Arial" w:cs="Arial"/>
          <w:sz w:val="20"/>
        </w:rPr>
        <w:t xml:space="preserve"> da Amazônia </w:t>
      </w:r>
      <w:proofErr w:type="spellStart"/>
      <w:r w:rsidRPr="0077569B">
        <w:rPr>
          <w:rFonts w:ascii="Arial" w:hAnsi="Arial" w:cs="Arial"/>
          <w:sz w:val="20"/>
        </w:rPr>
        <w:t>brasileira</w:t>
      </w:r>
      <w:proofErr w:type="spellEnd"/>
      <w:r w:rsidRPr="0077569B">
        <w:rPr>
          <w:rFonts w:ascii="Arial" w:hAnsi="Arial" w:cs="Arial"/>
          <w:sz w:val="20"/>
        </w:rPr>
        <w:t>. Rev. Bras. Zool. 22(4):  1196-1200.</w:t>
      </w:r>
    </w:p>
    <w:p w14:paraId="0CEF260A" w14:textId="2A2A9006" w:rsidR="0077569B" w:rsidRPr="0077569B" w:rsidRDefault="0077569B" w:rsidP="0077569B">
      <w:pPr>
        <w:spacing w:after="120"/>
        <w:ind w:left="709" w:hanging="709"/>
        <w:rPr>
          <w:rFonts w:ascii="Arial" w:hAnsi="Arial" w:cs="Arial"/>
          <w:sz w:val="20"/>
        </w:rPr>
      </w:pPr>
      <w:r w:rsidRPr="0077569B">
        <w:rPr>
          <w:rFonts w:ascii="Arial" w:hAnsi="Arial" w:cs="Arial"/>
          <w:sz w:val="20"/>
        </w:rPr>
        <w:t>Pollock, H. S., Toms, J. D., Tarwater, C. E., Benson, T. J., Karr, J. R., Brawn, J. D.</w:t>
      </w:r>
      <w:r w:rsidR="00436DC6">
        <w:rPr>
          <w:rFonts w:ascii="Arial" w:hAnsi="Arial" w:cs="Arial"/>
          <w:sz w:val="20"/>
        </w:rPr>
        <w:t xml:space="preserve"> (2022)</w:t>
      </w:r>
      <w:r w:rsidRPr="0077569B">
        <w:rPr>
          <w:rFonts w:ascii="Arial" w:hAnsi="Arial" w:cs="Arial"/>
          <w:sz w:val="20"/>
        </w:rPr>
        <w:t xml:space="preserve"> Long-term monitoring reveals widespread and severe declines of understory birds in a protected Neotropical forest PNAS. 119(16): e2108731119.</w:t>
      </w:r>
    </w:p>
    <w:p w14:paraId="4D930D2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Poncet, S. (2011) Final report for the Cobb's Wren Conservation Project 2009-2011. Beaver Island </w:t>
      </w:r>
      <w:proofErr w:type="spellStart"/>
      <w:r w:rsidRPr="0077569B">
        <w:rPr>
          <w:rFonts w:ascii="Arial" w:hAnsi="Arial" w:cs="Arial"/>
          <w:sz w:val="20"/>
        </w:rPr>
        <w:t>LandCare</w:t>
      </w:r>
      <w:proofErr w:type="spellEnd"/>
      <w:r w:rsidRPr="0077569B">
        <w:rPr>
          <w:rFonts w:ascii="Arial" w:hAnsi="Arial" w:cs="Arial"/>
          <w:sz w:val="20"/>
        </w:rPr>
        <w:t xml:space="preserve"> Report. Stanley, Falkland Islands: BILC.</w:t>
      </w:r>
    </w:p>
    <w:p w14:paraId="1D6D2C06" w14:textId="51A3B9FB" w:rsidR="0077569B" w:rsidRPr="0077569B" w:rsidRDefault="0077569B" w:rsidP="0077569B">
      <w:pPr>
        <w:spacing w:after="120"/>
        <w:ind w:left="709" w:hanging="709"/>
        <w:rPr>
          <w:rFonts w:ascii="Arial" w:hAnsi="Arial" w:cs="Arial"/>
          <w:sz w:val="20"/>
        </w:rPr>
      </w:pPr>
      <w:r w:rsidRPr="0077569B">
        <w:rPr>
          <w:rFonts w:ascii="Arial" w:hAnsi="Arial" w:cs="Arial"/>
          <w:sz w:val="20"/>
        </w:rPr>
        <w:t>Pons, P.; Clavero, M.</w:t>
      </w:r>
      <w:r w:rsidR="00B8408A">
        <w:rPr>
          <w:rFonts w:ascii="Arial" w:hAnsi="Arial" w:cs="Arial"/>
          <w:sz w:val="20"/>
        </w:rPr>
        <w:t xml:space="preserve"> (2010)</w:t>
      </w:r>
      <w:r w:rsidRPr="0077569B">
        <w:rPr>
          <w:rFonts w:ascii="Arial" w:hAnsi="Arial" w:cs="Arial"/>
          <w:sz w:val="20"/>
        </w:rPr>
        <w:t xml:space="preserve"> Bird responses to fire severity and time since fire in managed mountain rangelands Animal Conservation. 13: 294-305.</w:t>
      </w:r>
    </w:p>
    <w:p w14:paraId="003EB04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Poole, A.F. &amp; Gill, F.B. (1992) The birds of North America. Washington, D.C.: The American Ornithologists' Union, &amp; Philadelphia, PA: The Academy of Natural Sciences.</w:t>
      </w:r>
    </w:p>
    <w:p w14:paraId="7FFC91CA" w14:textId="6067B5D8" w:rsidR="0077569B" w:rsidRPr="0077569B" w:rsidRDefault="0077569B" w:rsidP="0077569B">
      <w:pPr>
        <w:spacing w:after="120"/>
        <w:ind w:left="709" w:hanging="709"/>
        <w:rPr>
          <w:rFonts w:ascii="Arial" w:hAnsi="Arial" w:cs="Arial"/>
          <w:sz w:val="20"/>
        </w:rPr>
      </w:pPr>
      <w:r w:rsidRPr="0077569B">
        <w:rPr>
          <w:rFonts w:ascii="Arial" w:hAnsi="Arial" w:cs="Arial"/>
          <w:sz w:val="20"/>
        </w:rPr>
        <w:t>Portelli, D., Carlile, N.</w:t>
      </w:r>
      <w:r w:rsidR="00436DC6">
        <w:rPr>
          <w:rFonts w:ascii="Arial" w:hAnsi="Arial" w:cs="Arial"/>
          <w:sz w:val="20"/>
        </w:rPr>
        <w:t xml:space="preserve"> (2019)</w:t>
      </w:r>
      <w:r w:rsidRPr="0077569B">
        <w:rPr>
          <w:rFonts w:ascii="Arial" w:hAnsi="Arial" w:cs="Arial"/>
          <w:sz w:val="20"/>
        </w:rPr>
        <w:t xml:space="preserve"> Preventing the extinction of the Lord Howe Woodhen (</w:t>
      </w:r>
      <w:proofErr w:type="spellStart"/>
      <w:r w:rsidRPr="0077569B">
        <w:rPr>
          <w:rFonts w:ascii="Arial" w:hAnsi="Arial" w:cs="Arial"/>
          <w:sz w:val="20"/>
        </w:rPr>
        <w:t>Hypotaenidia</w:t>
      </w:r>
      <w:proofErr w:type="spellEnd"/>
      <w:r w:rsidRPr="0077569B">
        <w:rPr>
          <w:rFonts w:ascii="Arial" w:hAnsi="Arial" w:cs="Arial"/>
          <w:sz w:val="20"/>
        </w:rPr>
        <w:t xml:space="preserve"> sylvestris) through predator eradication and population augmentation Ornithological Science. 18: 169-175.</w:t>
      </w:r>
    </w:p>
    <w:p w14:paraId="1771ECF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Porter, R. &amp; Aspinall, S. (2010) Birds of the Middle East. London: Christopher Helm. </w:t>
      </w:r>
    </w:p>
    <w:p w14:paraId="089CAE4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Porter, R. F. (2014) The mystery of the 'Syrian' Serins wintering in northern Iraq is solved. Sandgrouse 36: 58–60.</w:t>
      </w:r>
    </w:p>
    <w:p w14:paraId="7DD5A403" w14:textId="5AD81786" w:rsidR="0077569B" w:rsidRPr="0077569B" w:rsidRDefault="0077569B" w:rsidP="0077569B">
      <w:pPr>
        <w:spacing w:after="120"/>
        <w:ind w:left="709" w:hanging="709"/>
        <w:rPr>
          <w:rFonts w:ascii="Arial" w:hAnsi="Arial" w:cs="Arial"/>
          <w:sz w:val="20"/>
        </w:rPr>
      </w:pPr>
      <w:r w:rsidRPr="0077569B">
        <w:rPr>
          <w:rFonts w:ascii="Arial" w:hAnsi="Arial" w:cs="Arial"/>
          <w:sz w:val="20"/>
        </w:rPr>
        <w:t>Porter, R.F. and Suleiman, A.S.</w:t>
      </w:r>
      <w:r w:rsidR="00880B70">
        <w:rPr>
          <w:rFonts w:ascii="Arial" w:hAnsi="Arial" w:cs="Arial"/>
          <w:sz w:val="20"/>
        </w:rPr>
        <w:t xml:space="preserve"> (2016)</w:t>
      </w:r>
      <w:r w:rsidRPr="0077569B">
        <w:rPr>
          <w:rFonts w:ascii="Arial" w:hAnsi="Arial" w:cs="Arial"/>
          <w:sz w:val="20"/>
        </w:rPr>
        <w:t xml:space="preserve"> The Important Bird and Biodiversity Areas of the Socotra Archipelago, Yemen Sandgrouse. 38(2): 169-191.</w:t>
      </w:r>
    </w:p>
    <w:p w14:paraId="08021455" w14:textId="1D66C90D"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Porter, R.F., Suleiman, A.S.</w:t>
      </w:r>
      <w:r w:rsidR="00880B70">
        <w:rPr>
          <w:rFonts w:ascii="Arial" w:hAnsi="Arial" w:cs="Arial"/>
          <w:sz w:val="20"/>
        </w:rPr>
        <w:t xml:space="preserve"> (2013)</w:t>
      </w:r>
      <w:r w:rsidRPr="0077569B">
        <w:rPr>
          <w:rFonts w:ascii="Arial" w:hAnsi="Arial" w:cs="Arial"/>
          <w:sz w:val="20"/>
        </w:rPr>
        <w:t xml:space="preserve"> The populations and distribution of the breeding birds of the Socotra archipelago, Yemen: 1. Sandgrouse to Buntings Sandgrouse. 35: 43–81.</w:t>
      </w:r>
    </w:p>
    <w:p w14:paraId="52D2C37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Portes, C. E. B., Carneiro, L. S., Schunk, F., Silva, M. S., Zimmer, K. J., Whittaker, A., Poletto, F., Silveira, L. F. &amp; Aleixo, A. (2013) Annotated checklist of birds recorded between 1998 and 2009 at nine areas in the Belém area of endemism, with notes on some range extensions and the conservation status of endangered species. Rev. Bras. </w:t>
      </w:r>
      <w:proofErr w:type="spellStart"/>
      <w:r w:rsidRPr="0077569B">
        <w:rPr>
          <w:rFonts w:ascii="Arial" w:hAnsi="Arial" w:cs="Arial"/>
          <w:sz w:val="20"/>
        </w:rPr>
        <w:t>Ornitol</w:t>
      </w:r>
      <w:proofErr w:type="spellEnd"/>
      <w:r w:rsidRPr="0077569B">
        <w:rPr>
          <w:rFonts w:ascii="Arial" w:hAnsi="Arial" w:cs="Arial"/>
          <w:sz w:val="20"/>
        </w:rPr>
        <w:t>. 19(2): 167</w:t>
      </w:r>
      <w:r w:rsidRPr="0077569B">
        <w:rPr>
          <w:rFonts w:ascii="Cambria Math" w:hAnsi="Cambria Math" w:cs="Cambria Math"/>
          <w:sz w:val="20"/>
        </w:rPr>
        <w:t>‑</w:t>
      </w:r>
      <w:r w:rsidRPr="0077569B">
        <w:rPr>
          <w:rFonts w:ascii="Arial" w:hAnsi="Arial" w:cs="Arial"/>
          <w:sz w:val="20"/>
        </w:rPr>
        <w:t>184.</w:t>
      </w:r>
    </w:p>
    <w:p w14:paraId="7AA27E9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Portier, B. &amp; </w:t>
      </w:r>
      <w:proofErr w:type="spellStart"/>
      <w:r w:rsidRPr="0077569B">
        <w:rPr>
          <w:rFonts w:ascii="Arial" w:hAnsi="Arial" w:cs="Arial"/>
          <w:sz w:val="20"/>
        </w:rPr>
        <w:t>Plomp</w:t>
      </w:r>
      <w:proofErr w:type="spellEnd"/>
      <w:r w:rsidRPr="0077569B">
        <w:rPr>
          <w:rFonts w:ascii="Arial" w:hAnsi="Arial" w:cs="Arial"/>
          <w:sz w:val="20"/>
        </w:rPr>
        <w:t>, W. (2014) Twenty-one additions to the avifauna of Benin. Bull. Afr. Bird Club 21(2):169-180.</w:t>
      </w:r>
    </w:p>
    <w:p w14:paraId="46DFE53D" w14:textId="12AB739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Poulsen, B. O.; </w:t>
      </w:r>
      <w:proofErr w:type="spellStart"/>
      <w:r w:rsidRPr="0077569B">
        <w:rPr>
          <w:rFonts w:ascii="Arial" w:hAnsi="Arial" w:cs="Arial"/>
          <w:sz w:val="20"/>
        </w:rPr>
        <w:t>Frolander</w:t>
      </w:r>
      <w:proofErr w:type="spellEnd"/>
      <w:r w:rsidRPr="0077569B">
        <w:rPr>
          <w:rFonts w:ascii="Arial" w:hAnsi="Arial" w:cs="Arial"/>
          <w:sz w:val="20"/>
        </w:rPr>
        <w:t>, A.</w:t>
      </w:r>
      <w:r w:rsidR="00B8408A">
        <w:rPr>
          <w:rFonts w:ascii="Arial" w:hAnsi="Arial" w:cs="Arial"/>
          <w:sz w:val="20"/>
        </w:rPr>
        <w:t xml:space="preserve"> (1994)</w:t>
      </w:r>
      <w:r w:rsidRPr="0077569B">
        <w:rPr>
          <w:rFonts w:ascii="Arial" w:hAnsi="Arial" w:cs="Arial"/>
          <w:sz w:val="20"/>
        </w:rPr>
        <w:t xml:space="preserve"> Birding Irian Jaya, Indonesian New Guinea. , .</w:t>
      </w:r>
    </w:p>
    <w:p w14:paraId="166A226A" w14:textId="63E37B69" w:rsidR="0077569B" w:rsidRPr="0077569B" w:rsidRDefault="0077569B" w:rsidP="0077569B">
      <w:pPr>
        <w:spacing w:after="120"/>
        <w:ind w:left="709" w:hanging="709"/>
        <w:rPr>
          <w:rFonts w:ascii="Arial" w:hAnsi="Arial" w:cs="Arial"/>
          <w:sz w:val="20"/>
        </w:rPr>
      </w:pPr>
      <w:r w:rsidRPr="0077569B">
        <w:rPr>
          <w:rFonts w:ascii="Arial" w:hAnsi="Arial" w:cs="Arial"/>
          <w:sz w:val="20"/>
        </w:rPr>
        <w:t>Poulsen, M. K.</w:t>
      </w:r>
      <w:r w:rsidR="00436DC6">
        <w:rPr>
          <w:rFonts w:ascii="Arial" w:hAnsi="Arial" w:cs="Arial"/>
          <w:sz w:val="20"/>
        </w:rPr>
        <w:t>(1998)</w:t>
      </w:r>
      <w:r w:rsidRPr="0077569B">
        <w:rPr>
          <w:rFonts w:ascii="Arial" w:hAnsi="Arial" w:cs="Arial"/>
          <w:sz w:val="20"/>
        </w:rPr>
        <w:t xml:space="preserve"> Biodiversity conservation priorities on Buru: with special reference to the proposed </w:t>
      </w:r>
      <w:proofErr w:type="spellStart"/>
      <w:r w:rsidRPr="0077569B">
        <w:rPr>
          <w:rFonts w:ascii="Arial" w:hAnsi="Arial" w:cs="Arial"/>
          <w:sz w:val="20"/>
        </w:rPr>
        <w:t>Kapalat</w:t>
      </w:r>
      <w:proofErr w:type="spellEnd"/>
      <w:r w:rsidRPr="0077569B">
        <w:rPr>
          <w:rFonts w:ascii="Arial" w:hAnsi="Arial" w:cs="Arial"/>
          <w:sz w:val="20"/>
        </w:rPr>
        <w:t xml:space="preserve"> </w:t>
      </w:r>
      <w:proofErr w:type="spellStart"/>
      <w:r w:rsidRPr="0077569B">
        <w:rPr>
          <w:rFonts w:ascii="Arial" w:hAnsi="Arial" w:cs="Arial"/>
          <w:sz w:val="20"/>
        </w:rPr>
        <w:t>Mada</w:t>
      </w:r>
      <w:proofErr w:type="spellEnd"/>
      <w:r w:rsidRPr="0077569B">
        <w:rPr>
          <w:rFonts w:ascii="Arial" w:hAnsi="Arial" w:cs="Arial"/>
          <w:sz w:val="20"/>
        </w:rPr>
        <w:t xml:space="preserve"> Wildlife Sanctuary. , .</w:t>
      </w:r>
    </w:p>
    <w:p w14:paraId="00B6FA67" w14:textId="6F04C50C" w:rsidR="0077569B" w:rsidRPr="0077569B" w:rsidRDefault="0077569B" w:rsidP="0077569B">
      <w:pPr>
        <w:spacing w:after="120"/>
        <w:ind w:left="709" w:hanging="709"/>
        <w:rPr>
          <w:rFonts w:ascii="Arial" w:hAnsi="Arial" w:cs="Arial"/>
          <w:sz w:val="20"/>
        </w:rPr>
      </w:pPr>
      <w:r w:rsidRPr="0077569B">
        <w:rPr>
          <w:rFonts w:ascii="Arial" w:hAnsi="Arial" w:cs="Arial"/>
          <w:sz w:val="20"/>
        </w:rPr>
        <w:t>Poulsen, M. K.</w:t>
      </w:r>
      <w:r w:rsidR="00B8408A">
        <w:rPr>
          <w:rFonts w:ascii="Arial" w:hAnsi="Arial" w:cs="Arial"/>
          <w:sz w:val="20"/>
        </w:rPr>
        <w:t xml:space="preserve"> (2004)</w:t>
      </w:r>
      <w:r w:rsidRPr="0077569B">
        <w:rPr>
          <w:rFonts w:ascii="Arial" w:hAnsi="Arial" w:cs="Arial"/>
          <w:sz w:val="20"/>
        </w:rPr>
        <w:t xml:space="preserve"> The distribution, habitat and status of Lazuli Kingfisher Halcyon lazuli Forktail. 20: 29-32.</w:t>
      </w:r>
    </w:p>
    <w:p w14:paraId="06B0F63F" w14:textId="68592D8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Powlesland</w:t>
      </w:r>
      <w:proofErr w:type="spellEnd"/>
      <w:r w:rsidRPr="0077569B">
        <w:rPr>
          <w:rFonts w:ascii="Arial" w:hAnsi="Arial" w:cs="Arial"/>
          <w:sz w:val="20"/>
        </w:rPr>
        <w:t>, R. G.</w:t>
      </w:r>
      <w:r w:rsidR="003668FF">
        <w:rPr>
          <w:rFonts w:ascii="Arial" w:hAnsi="Arial" w:cs="Arial"/>
          <w:sz w:val="20"/>
        </w:rPr>
        <w:t xml:space="preserve"> (1987)</w:t>
      </w:r>
      <w:r w:rsidRPr="0077569B">
        <w:rPr>
          <w:rFonts w:ascii="Arial" w:hAnsi="Arial" w:cs="Arial"/>
          <w:sz w:val="20"/>
        </w:rPr>
        <w:t xml:space="preserve"> The foods, foraging </w:t>
      </w:r>
      <w:proofErr w:type="spellStart"/>
      <w:r w:rsidRPr="0077569B">
        <w:rPr>
          <w:rFonts w:ascii="Arial" w:hAnsi="Arial" w:cs="Arial"/>
          <w:sz w:val="20"/>
        </w:rPr>
        <w:t>behaviour</w:t>
      </w:r>
      <w:proofErr w:type="spellEnd"/>
      <w:r w:rsidRPr="0077569B">
        <w:rPr>
          <w:rFonts w:ascii="Arial" w:hAnsi="Arial" w:cs="Arial"/>
          <w:sz w:val="20"/>
        </w:rPr>
        <w:t xml:space="preserve"> and habitat use of North Island Kokako in </w:t>
      </w:r>
      <w:proofErr w:type="spellStart"/>
      <w:r w:rsidRPr="0077569B">
        <w:rPr>
          <w:rFonts w:ascii="Arial" w:hAnsi="Arial" w:cs="Arial"/>
          <w:sz w:val="20"/>
        </w:rPr>
        <w:t>Puketi</w:t>
      </w:r>
      <w:proofErr w:type="spellEnd"/>
      <w:r w:rsidRPr="0077569B">
        <w:rPr>
          <w:rFonts w:ascii="Arial" w:hAnsi="Arial" w:cs="Arial"/>
          <w:sz w:val="20"/>
        </w:rPr>
        <w:t xml:space="preserve"> State Forest, Northland New Zealand Journal of Ecology. 10: 117-128.</w:t>
      </w:r>
    </w:p>
    <w:p w14:paraId="4DE3848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Powlesland</w:t>
      </w:r>
      <w:proofErr w:type="spellEnd"/>
      <w:r w:rsidRPr="0077569B">
        <w:rPr>
          <w:rFonts w:ascii="Arial" w:hAnsi="Arial" w:cs="Arial"/>
          <w:sz w:val="20"/>
        </w:rPr>
        <w:t xml:space="preserve">, R. G., Bell, M., </w:t>
      </w:r>
      <w:proofErr w:type="spellStart"/>
      <w:r w:rsidRPr="0077569B">
        <w:rPr>
          <w:rFonts w:ascii="Arial" w:hAnsi="Arial" w:cs="Arial"/>
          <w:sz w:val="20"/>
        </w:rPr>
        <w:t>Tuanui</w:t>
      </w:r>
      <w:proofErr w:type="spellEnd"/>
      <w:r w:rsidRPr="0077569B">
        <w:rPr>
          <w:rFonts w:ascii="Arial" w:hAnsi="Arial" w:cs="Arial"/>
          <w:sz w:val="20"/>
        </w:rPr>
        <w:t xml:space="preserve">, E. A., </w:t>
      </w:r>
      <w:proofErr w:type="spellStart"/>
      <w:r w:rsidRPr="0077569B">
        <w:rPr>
          <w:rFonts w:ascii="Arial" w:hAnsi="Arial" w:cs="Arial"/>
          <w:sz w:val="20"/>
        </w:rPr>
        <w:t>Tuanui</w:t>
      </w:r>
      <w:proofErr w:type="spellEnd"/>
      <w:r w:rsidRPr="0077569B">
        <w:rPr>
          <w:rFonts w:ascii="Arial" w:hAnsi="Arial" w:cs="Arial"/>
          <w:sz w:val="20"/>
        </w:rPr>
        <w:t>, B. M. &amp; Monks, J. M. (2013) Translocation of juvenile Chatham Islands tomtits (</w:t>
      </w:r>
      <w:proofErr w:type="spellStart"/>
      <w:r w:rsidRPr="0077569B">
        <w:rPr>
          <w:rFonts w:ascii="Arial" w:hAnsi="Arial" w:cs="Arial"/>
          <w:sz w:val="20"/>
        </w:rPr>
        <w:t>Petroica</w:t>
      </w:r>
      <w:proofErr w:type="spellEnd"/>
      <w:r w:rsidRPr="0077569B">
        <w:rPr>
          <w:rFonts w:ascii="Arial" w:hAnsi="Arial" w:cs="Arial"/>
          <w:sz w:val="20"/>
        </w:rPr>
        <w:t xml:space="preserve"> </w:t>
      </w:r>
      <w:proofErr w:type="spellStart"/>
      <w:r w:rsidRPr="0077569B">
        <w:rPr>
          <w:rFonts w:ascii="Arial" w:hAnsi="Arial" w:cs="Arial"/>
          <w:sz w:val="20"/>
        </w:rPr>
        <w:t>macrocephala</w:t>
      </w:r>
      <w:proofErr w:type="spellEnd"/>
      <w:r w:rsidRPr="0077569B">
        <w:rPr>
          <w:rFonts w:ascii="Arial" w:hAnsi="Arial" w:cs="Arial"/>
          <w:sz w:val="20"/>
        </w:rPr>
        <w:t xml:space="preserve"> </w:t>
      </w:r>
      <w:proofErr w:type="spellStart"/>
      <w:r w:rsidRPr="0077569B">
        <w:rPr>
          <w:rFonts w:ascii="Arial" w:hAnsi="Arial" w:cs="Arial"/>
          <w:sz w:val="20"/>
        </w:rPr>
        <w:t>chathamensis</w:t>
      </w:r>
      <w:proofErr w:type="spellEnd"/>
      <w:r w:rsidRPr="0077569B">
        <w:rPr>
          <w:rFonts w:ascii="Arial" w:hAnsi="Arial" w:cs="Arial"/>
          <w:sz w:val="20"/>
        </w:rPr>
        <w:t>) from Rangatira and Pitt Islands to Chatham Island. Notornis 60: 41-48.</w:t>
      </w:r>
    </w:p>
    <w:p w14:paraId="2C60633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Powlesland</w:t>
      </w:r>
      <w:proofErr w:type="spellEnd"/>
      <w:r w:rsidRPr="0077569B">
        <w:rPr>
          <w:rFonts w:ascii="Arial" w:hAnsi="Arial" w:cs="Arial"/>
          <w:sz w:val="20"/>
        </w:rPr>
        <w:t>, R. G., Merton, D. V. Crouchley, D. &amp; O’Connor, S. (2001) Status and breeding biology of the Chatham Island tomtit (</w:t>
      </w:r>
      <w:proofErr w:type="spellStart"/>
      <w:r w:rsidRPr="0077569B">
        <w:rPr>
          <w:rFonts w:ascii="Arial" w:hAnsi="Arial" w:cs="Arial"/>
          <w:sz w:val="20"/>
        </w:rPr>
        <w:t>Petroica</w:t>
      </w:r>
      <w:proofErr w:type="spellEnd"/>
      <w:r w:rsidRPr="0077569B">
        <w:rPr>
          <w:rFonts w:ascii="Arial" w:hAnsi="Arial" w:cs="Arial"/>
          <w:sz w:val="20"/>
        </w:rPr>
        <w:t xml:space="preserve"> </w:t>
      </w:r>
      <w:proofErr w:type="spellStart"/>
      <w:r w:rsidRPr="0077569B">
        <w:rPr>
          <w:rFonts w:ascii="Arial" w:hAnsi="Arial" w:cs="Arial"/>
          <w:sz w:val="20"/>
        </w:rPr>
        <w:t>Macrocephala</w:t>
      </w:r>
      <w:proofErr w:type="spellEnd"/>
      <w:r w:rsidRPr="0077569B">
        <w:rPr>
          <w:rFonts w:ascii="Arial" w:hAnsi="Arial" w:cs="Arial"/>
          <w:sz w:val="20"/>
        </w:rPr>
        <w:t xml:space="preserve"> </w:t>
      </w:r>
      <w:proofErr w:type="spellStart"/>
      <w:r w:rsidRPr="0077569B">
        <w:rPr>
          <w:rFonts w:ascii="Arial" w:hAnsi="Arial" w:cs="Arial"/>
          <w:sz w:val="20"/>
        </w:rPr>
        <w:t>Chathamensis</w:t>
      </w:r>
      <w:proofErr w:type="spellEnd"/>
      <w:r w:rsidRPr="0077569B">
        <w:rPr>
          <w:rFonts w:ascii="Arial" w:hAnsi="Arial" w:cs="Arial"/>
          <w:sz w:val="20"/>
        </w:rPr>
        <w:t>). Notornis 48: 207-216.</w:t>
      </w:r>
    </w:p>
    <w:p w14:paraId="08CACBEA" w14:textId="227AAEEE"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Powlesland</w:t>
      </w:r>
      <w:proofErr w:type="spellEnd"/>
      <w:r w:rsidRPr="0077569B">
        <w:rPr>
          <w:rFonts w:ascii="Arial" w:hAnsi="Arial" w:cs="Arial"/>
          <w:sz w:val="20"/>
        </w:rPr>
        <w:t>, R. G.; Greene, T. C.; Dilks, P. J.; Moorhouse, R. J.; Moran, L. R.; Taylor, G.; Jones, A.; Wills, D. E.; August, C. K.; August, A. C. L.</w:t>
      </w:r>
      <w:r w:rsidR="00B8408A">
        <w:rPr>
          <w:rFonts w:ascii="Arial" w:hAnsi="Arial" w:cs="Arial"/>
          <w:sz w:val="20"/>
        </w:rPr>
        <w:t xml:space="preserve"> (2009)</w:t>
      </w:r>
      <w:r w:rsidRPr="0077569B">
        <w:rPr>
          <w:rFonts w:ascii="Arial" w:hAnsi="Arial" w:cs="Arial"/>
          <w:sz w:val="20"/>
        </w:rPr>
        <w:t xml:space="preserve"> Breeding biology of the New Zealand Kaka (Nestor meridionalis) (Psittacidae, </w:t>
      </w:r>
      <w:proofErr w:type="spellStart"/>
      <w:r w:rsidRPr="0077569B">
        <w:rPr>
          <w:rFonts w:ascii="Arial" w:hAnsi="Arial" w:cs="Arial"/>
          <w:sz w:val="20"/>
        </w:rPr>
        <w:t>Nestorinae</w:t>
      </w:r>
      <w:proofErr w:type="spellEnd"/>
      <w:r w:rsidRPr="0077569B">
        <w:rPr>
          <w:rFonts w:ascii="Arial" w:hAnsi="Arial" w:cs="Arial"/>
          <w:sz w:val="20"/>
        </w:rPr>
        <w:t>) Notornis. 56: 11-33.</w:t>
      </w:r>
    </w:p>
    <w:p w14:paraId="66FD7372" w14:textId="491DB8A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Powlesland</w:t>
      </w:r>
      <w:proofErr w:type="spellEnd"/>
      <w:r w:rsidRPr="0077569B">
        <w:rPr>
          <w:rFonts w:ascii="Arial" w:hAnsi="Arial" w:cs="Arial"/>
          <w:sz w:val="20"/>
        </w:rPr>
        <w:t xml:space="preserve">, R.G. </w:t>
      </w:r>
      <w:r w:rsidR="00880B70">
        <w:rPr>
          <w:rFonts w:ascii="Arial" w:hAnsi="Arial" w:cs="Arial"/>
          <w:sz w:val="20"/>
        </w:rPr>
        <w:t xml:space="preserve"> (2017)</w:t>
      </w:r>
      <w:r w:rsidRPr="0077569B">
        <w:rPr>
          <w:rFonts w:ascii="Arial" w:hAnsi="Arial" w:cs="Arial"/>
          <w:sz w:val="20"/>
        </w:rPr>
        <w:t xml:space="preserve"> Chatham Island pigeon. In Miskelly, C.M. (ed.) New Zealand Birds Online.. Available at: www.nzbirdsonline.org.nz</w:t>
      </w:r>
    </w:p>
    <w:p w14:paraId="2442D96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Prasad, A. (2005) Greater Spotted Eagle, Grasshopper Warbler and Broad-tailed Grassbird near Pune, Maharashtra, India. Indian Birds 1(2): 34-35.</w:t>
      </w:r>
    </w:p>
    <w:p w14:paraId="339AD0A2" w14:textId="7DCA904C" w:rsidR="0077569B" w:rsidRPr="0077569B" w:rsidRDefault="0077569B" w:rsidP="0077569B">
      <w:pPr>
        <w:spacing w:after="120"/>
        <w:ind w:left="709" w:hanging="709"/>
        <w:rPr>
          <w:rFonts w:ascii="Arial" w:hAnsi="Arial" w:cs="Arial"/>
          <w:sz w:val="20"/>
        </w:rPr>
      </w:pPr>
      <w:r w:rsidRPr="0077569B">
        <w:rPr>
          <w:rFonts w:ascii="Arial" w:hAnsi="Arial" w:cs="Arial"/>
          <w:sz w:val="20"/>
        </w:rPr>
        <w:t>Pratt, H.D.</w:t>
      </w:r>
      <w:r w:rsidR="00436DC6">
        <w:rPr>
          <w:rFonts w:ascii="Arial" w:hAnsi="Arial" w:cs="Arial"/>
          <w:sz w:val="20"/>
        </w:rPr>
        <w:t xml:space="preserve"> (2020)</w:t>
      </w:r>
      <w:r w:rsidRPr="0077569B">
        <w:rPr>
          <w:rFonts w:ascii="Arial" w:hAnsi="Arial" w:cs="Arial"/>
          <w:sz w:val="20"/>
        </w:rPr>
        <w:t xml:space="preserve"> Species limits and English names in the genus </w:t>
      </w:r>
      <w:proofErr w:type="spellStart"/>
      <w:r w:rsidRPr="0077569B">
        <w:rPr>
          <w:rFonts w:ascii="Arial" w:hAnsi="Arial" w:cs="Arial"/>
          <w:sz w:val="20"/>
        </w:rPr>
        <w:t>Gygis</w:t>
      </w:r>
      <w:proofErr w:type="spellEnd"/>
      <w:r w:rsidRPr="0077569B">
        <w:rPr>
          <w:rFonts w:ascii="Arial" w:hAnsi="Arial" w:cs="Arial"/>
          <w:sz w:val="20"/>
        </w:rPr>
        <w:t xml:space="preserve"> (Laridae) Bulletin of the British Ornithologists' Club. 140(2): 195-208.</w:t>
      </w:r>
    </w:p>
    <w:p w14:paraId="5542A1A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Pratt, T. K. &amp; Beehler, B. M. (2014) Birds of New Guinea. Princeton University Press.</w:t>
      </w:r>
    </w:p>
    <w:p w14:paraId="783F81F7" w14:textId="6CBEAA2F" w:rsidR="0077569B" w:rsidRPr="0077569B" w:rsidRDefault="0077569B" w:rsidP="0077569B">
      <w:pPr>
        <w:spacing w:after="120"/>
        <w:ind w:left="709" w:hanging="709"/>
        <w:rPr>
          <w:rFonts w:ascii="Arial" w:hAnsi="Arial" w:cs="Arial"/>
          <w:sz w:val="20"/>
        </w:rPr>
      </w:pPr>
      <w:r w:rsidRPr="0077569B">
        <w:rPr>
          <w:rFonts w:ascii="Arial" w:hAnsi="Arial" w:cs="Arial"/>
          <w:sz w:val="20"/>
        </w:rPr>
        <w:t>Pratt, T. K.</w:t>
      </w:r>
      <w:r w:rsidR="003668FF">
        <w:rPr>
          <w:rFonts w:ascii="Arial" w:hAnsi="Arial" w:cs="Arial"/>
          <w:sz w:val="20"/>
        </w:rPr>
        <w:t xml:space="preserve"> (1982)</w:t>
      </w:r>
      <w:r w:rsidRPr="0077569B">
        <w:rPr>
          <w:rFonts w:ascii="Arial" w:hAnsi="Arial" w:cs="Arial"/>
          <w:sz w:val="20"/>
        </w:rPr>
        <w:t xml:space="preserve"> Additions to the avifauna of the Adelbert range, Papua New Guinea Emu. 82: 117-125.</w:t>
      </w:r>
    </w:p>
    <w:p w14:paraId="3769D0D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Praveen, J. &amp; Nameer, P. O. (2012) </w:t>
      </w:r>
      <w:proofErr w:type="spellStart"/>
      <w:r w:rsidRPr="0077569B">
        <w:rPr>
          <w:rFonts w:ascii="Arial" w:hAnsi="Arial" w:cs="Arial"/>
          <w:sz w:val="20"/>
        </w:rPr>
        <w:t>Strophocincla</w:t>
      </w:r>
      <w:proofErr w:type="spellEnd"/>
      <w:r w:rsidRPr="0077569B">
        <w:rPr>
          <w:rFonts w:ascii="Arial" w:hAnsi="Arial" w:cs="Arial"/>
          <w:sz w:val="20"/>
        </w:rPr>
        <w:t xml:space="preserve"> Laughingthrushes of south India: a case for allopatric speciation and impact on their conservation. J. Bombay Nat. Hist. Soc. 109(1&amp;2): 46-52.</w:t>
      </w:r>
    </w:p>
    <w:p w14:paraId="717CFE4C" w14:textId="7DD05F81" w:rsidR="0077569B" w:rsidRPr="0077569B" w:rsidRDefault="0077569B" w:rsidP="0077569B">
      <w:pPr>
        <w:spacing w:after="120"/>
        <w:ind w:left="709" w:hanging="709"/>
        <w:rPr>
          <w:rFonts w:ascii="Arial" w:hAnsi="Arial" w:cs="Arial"/>
          <w:sz w:val="20"/>
        </w:rPr>
      </w:pPr>
      <w:r w:rsidRPr="0077569B">
        <w:rPr>
          <w:rFonts w:ascii="Arial" w:hAnsi="Arial" w:cs="Arial"/>
          <w:sz w:val="20"/>
        </w:rPr>
        <w:t>Prestes, N. P.; Martinez, J.; Meyrer, P. A.; Hansen, L. H.; Negri Xavier, M.</w:t>
      </w:r>
      <w:r w:rsidR="00436DC6">
        <w:rPr>
          <w:rFonts w:ascii="Arial" w:hAnsi="Arial" w:cs="Arial"/>
          <w:sz w:val="20"/>
        </w:rPr>
        <w:t>(1997)</w:t>
      </w:r>
      <w:r w:rsidRPr="0077569B">
        <w:rPr>
          <w:rFonts w:ascii="Arial" w:hAnsi="Arial" w:cs="Arial"/>
          <w:sz w:val="20"/>
        </w:rPr>
        <w:t xml:space="preserve"> Nest characteristics of the Red-spectacled Amazon Amazona </w:t>
      </w:r>
      <w:proofErr w:type="spellStart"/>
      <w:r w:rsidRPr="0077569B">
        <w:rPr>
          <w:rFonts w:ascii="Arial" w:hAnsi="Arial" w:cs="Arial"/>
          <w:sz w:val="20"/>
        </w:rPr>
        <w:t>pretrei</w:t>
      </w:r>
      <w:proofErr w:type="spellEnd"/>
      <w:r w:rsidRPr="0077569B">
        <w:rPr>
          <w:rFonts w:ascii="Arial" w:hAnsi="Arial" w:cs="Arial"/>
          <w:sz w:val="20"/>
        </w:rPr>
        <w:t xml:space="preserve"> Temminck, 1830 (Psittacidae) </w:t>
      </w:r>
      <w:proofErr w:type="spellStart"/>
      <w:r w:rsidRPr="0077569B">
        <w:rPr>
          <w:rFonts w:ascii="Arial" w:hAnsi="Arial" w:cs="Arial"/>
          <w:sz w:val="20"/>
        </w:rPr>
        <w:t>Ararajuba</w:t>
      </w:r>
      <w:proofErr w:type="spellEnd"/>
      <w:r w:rsidRPr="0077569B">
        <w:rPr>
          <w:rFonts w:ascii="Arial" w:hAnsi="Arial" w:cs="Arial"/>
          <w:sz w:val="20"/>
        </w:rPr>
        <w:t>. 5(2): 151-158.</w:t>
      </w:r>
    </w:p>
    <w:p w14:paraId="6334AD0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Prigogine, A. (1958) The status of </w:t>
      </w:r>
      <w:proofErr w:type="spellStart"/>
      <w:r w:rsidRPr="0077569B">
        <w:rPr>
          <w:rFonts w:ascii="Arial" w:hAnsi="Arial" w:cs="Arial"/>
          <w:sz w:val="20"/>
        </w:rPr>
        <w:t>Eremomela</w:t>
      </w:r>
      <w:proofErr w:type="spellEnd"/>
      <w:r w:rsidRPr="0077569B">
        <w:rPr>
          <w:rFonts w:ascii="Arial" w:hAnsi="Arial" w:cs="Arial"/>
          <w:sz w:val="20"/>
        </w:rPr>
        <w:t xml:space="preserve"> </w:t>
      </w:r>
      <w:proofErr w:type="spellStart"/>
      <w:r w:rsidRPr="0077569B">
        <w:rPr>
          <w:rFonts w:ascii="Arial" w:hAnsi="Arial" w:cs="Arial"/>
          <w:sz w:val="20"/>
        </w:rPr>
        <w:t>turneri</w:t>
      </w:r>
      <w:proofErr w:type="spellEnd"/>
      <w:r w:rsidRPr="0077569B">
        <w:rPr>
          <w:rFonts w:ascii="Arial" w:hAnsi="Arial" w:cs="Arial"/>
          <w:sz w:val="20"/>
        </w:rPr>
        <w:t xml:space="preserve"> van Someren and the description of a new race from the Belgian Congo. Bull. Brit. </w:t>
      </w:r>
      <w:proofErr w:type="spellStart"/>
      <w:r w:rsidRPr="0077569B">
        <w:rPr>
          <w:rFonts w:ascii="Arial" w:hAnsi="Arial" w:cs="Arial"/>
          <w:sz w:val="20"/>
        </w:rPr>
        <w:t>Ornithol</w:t>
      </w:r>
      <w:proofErr w:type="spellEnd"/>
      <w:r w:rsidRPr="0077569B">
        <w:rPr>
          <w:rFonts w:ascii="Arial" w:hAnsi="Arial" w:cs="Arial"/>
          <w:sz w:val="20"/>
        </w:rPr>
        <w:t>. Club 78: 146-148.</w:t>
      </w:r>
    </w:p>
    <w:p w14:paraId="76DEFCD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Projeto</w:t>
      </w:r>
      <w:proofErr w:type="spellEnd"/>
      <w:r w:rsidRPr="0077569B">
        <w:rPr>
          <w:rFonts w:ascii="Arial" w:hAnsi="Arial" w:cs="Arial"/>
          <w:sz w:val="20"/>
        </w:rPr>
        <w:t xml:space="preserve"> </w:t>
      </w:r>
      <w:proofErr w:type="spellStart"/>
      <w:r w:rsidRPr="0077569B">
        <w:rPr>
          <w:rFonts w:ascii="Arial" w:hAnsi="Arial" w:cs="Arial"/>
          <w:sz w:val="20"/>
        </w:rPr>
        <w:t>Belezas</w:t>
      </w:r>
      <w:proofErr w:type="spellEnd"/>
      <w:r w:rsidRPr="0077569B">
        <w:rPr>
          <w:rFonts w:ascii="Arial" w:hAnsi="Arial" w:cs="Arial"/>
          <w:sz w:val="20"/>
        </w:rPr>
        <w:t xml:space="preserve"> de </w:t>
      </w:r>
      <w:proofErr w:type="spellStart"/>
      <w:r w:rsidRPr="0077569B">
        <w:rPr>
          <w:rFonts w:ascii="Arial" w:hAnsi="Arial" w:cs="Arial"/>
          <w:sz w:val="20"/>
        </w:rPr>
        <w:t>Botumirim</w:t>
      </w:r>
      <w:proofErr w:type="spellEnd"/>
      <w:r w:rsidRPr="0077569B">
        <w:rPr>
          <w:rFonts w:ascii="Arial" w:hAnsi="Arial" w:cs="Arial"/>
          <w:sz w:val="20"/>
        </w:rPr>
        <w:t xml:space="preserve"> (n.d.) </w:t>
      </w:r>
      <w:proofErr w:type="spellStart"/>
      <w:r w:rsidRPr="0077569B">
        <w:rPr>
          <w:rFonts w:ascii="Arial" w:hAnsi="Arial" w:cs="Arial"/>
          <w:sz w:val="20"/>
        </w:rPr>
        <w:t>Criação</w:t>
      </w:r>
      <w:proofErr w:type="spellEnd"/>
      <w:r w:rsidRPr="0077569B">
        <w:rPr>
          <w:rFonts w:ascii="Arial" w:hAnsi="Arial" w:cs="Arial"/>
          <w:sz w:val="20"/>
        </w:rPr>
        <w:t xml:space="preserve"> de </w:t>
      </w:r>
      <w:proofErr w:type="spellStart"/>
      <w:r w:rsidRPr="0077569B">
        <w:rPr>
          <w:rFonts w:ascii="Arial" w:hAnsi="Arial" w:cs="Arial"/>
          <w:sz w:val="20"/>
        </w:rPr>
        <w:t>Unidade</w:t>
      </w:r>
      <w:proofErr w:type="spellEnd"/>
      <w:r w:rsidRPr="0077569B">
        <w:rPr>
          <w:rFonts w:ascii="Arial" w:hAnsi="Arial" w:cs="Arial"/>
          <w:sz w:val="20"/>
        </w:rPr>
        <w:t xml:space="preserve"> de </w:t>
      </w:r>
      <w:proofErr w:type="spellStart"/>
      <w:r w:rsidRPr="0077569B">
        <w:rPr>
          <w:rFonts w:ascii="Arial" w:hAnsi="Arial" w:cs="Arial"/>
          <w:sz w:val="20"/>
        </w:rPr>
        <w:t>Conservação</w:t>
      </w:r>
      <w:proofErr w:type="spellEnd"/>
      <w:r w:rsidRPr="0077569B">
        <w:rPr>
          <w:rFonts w:ascii="Arial" w:hAnsi="Arial" w:cs="Arial"/>
          <w:sz w:val="20"/>
        </w:rPr>
        <w:t xml:space="preserve"> de </w:t>
      </w:r>
      <w:proofErr w:type="spellStart"/>
      <w:r w:rsidRPr="0077569B">
        <w:rPr>
          <w:rFonts w:ascii="Arial" w:hAnsi="Arial" w:cs="Arial"/>
          <w:sz w:val="20"/>
        </w:rPr>
        <w:t>Proteção</w:t>
      </w:r>
      <w:proofErr w:type="spellEnd"/>
      <w:r w:rsidRPr="0077569B">
        <w:rPr>
          <w:rFonts w:ascii="Arial" w:hAnsi="Arial" w:cs="Arial"/>
          <w:sz w:val="20"/>
        </w:rPr>
        <w:t xml:space="preserve"> integral -Parque </w:t>
      </w:r>
      <w:proofErr w:type="spellStart"/>
      <w:r w:rsidRPr="0077569B">
        <w:rPr>
          <w:rFonts w:ascii="Arial" w:hAnsi="Arial" w:cs="Arial"/>
          <w:sz w:val="20"/>
        </w:rPr>
        <w:t>Estadual</w:t>
      </w:r>
      <w:proofErr w:type="spellEnd"/>
      <w:r w:rsidRPr="0077569B">
        <w:rPr>
          <w:rFonts w:ascii="Arial" w:hAnsi="Arial" w:cs="Arial"/>
          <w:sz w:val="20"/>
        </w:rPr>
        <w:t xml:space="preserve"> de </w:t>
      </w:r>
      <w:proofErr w:type="spellStart"/>
      <w:r w:rsidRPr="0077569B">
        <w:rPr>
          <w:rFonts w:ascii="Arial" w:hAnsi="Arial" w:cs="Arial"/>
          <w:sz w:val="20"/>
        </w:rPr>
        <w:t>Botumirim</w:t>
      </w:r>
      <w:proofErr w:type="spellEnd"/>
      <w:r w:rsidRPr="0077569B">
        <w:rPr>
          <w:rFonts w:ascii="Arial" w:hAnsi="Arial" w:cs="Arial"/>
          <w:sz w:val="20"/>
        </w:rPr>
        <w:t>-MG. Retrieved from https://www.belezasdebotumirim.com/parque-estadua-de-botumirim-mg on 24 January 2019.</w:t>
      </w:r>
    </w:p>
    <w:p w14:paraId="6395FA39" w14:textId="1193D51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Proswitz</w:t>
      </w:r>
      <w:proofErr w:type="spellEnd"/>
      <w:r w:rsidRPr="0077569B">
        <w:rPr>
          <w:rFonts w:ascii="Arial" w:hAnsi="Arial" w:cs="Arial"/>
          <w:sz w:val="20"/>
        </w:rPr>
        <w:t xml:space="preserve">, K., Edward, M.C., Evers, M., Mombo, F., </w:t>
      </w:r>
      <w:proofErr w:type="spellStart"/>
      <w:r w:rsidRPr="0077569B">
        <w:rPr>
          <w:rFonts w:ascii="Arial" w:hAnsi="Arial" w:cs="Arial"/>
          <w:sz w:val="20"/>
        </w:rPr>
        <w:t>Mpwaga</w:t>
      </w:r>
      <w:proofErr w:type="spellEnd"/>
      <w:r w:rsidRPr="0077569B">
        <w:rPr>
          <w:rFonts w:ascii="Arial" w:hAnsi="Arial" w:cs="Arial"/>
          <w:sz w:val="20"/>
        </w:rPr>
        <w:t xml:space="preserve">, A., </w:t>
      </w:r>
      <w:proofErr w:type="spellStart"/>
      <w:r w:rsidRPr="0077569B">
        <w:rPr>
          <w:rFonts w:ascii="Arial" w:hAnsi="Arial" w:cs="Arial"/>
          <w:sz w:val="20"/>
        </w:rPr>
        <w:t>Näschen</w:t>
      </w:r>
      <w:proofErr w:type="spellEnd"/>
      <w:r w:rsidRPr="0077569B">
        <w:rPr>
          <w:rFonts w:ascii="Arial" w:hAnsi="Arial" w:cs="Arial"/>
          <w:sz w:val="20"/>
        </w:rPr>
        <w:t xml:space="preserve">, K., </w:t>
      </w:r>
      <w:proofErr w:type="spellStart"/>
      <w:r w:rsidRPr="0077569B">
        <w:rPr>
          <w:rFonts w:ascii="Arial" w:hAnsi="Arial" w:cs="Arial"/>
          <w:sz w:val="20"/>
        </w:rPr>
        <w:t>Sesabo</w:t>
      </w:r>
      <w:proofErr w:type="spellEnd"/>
      <w:r w:rsidRPr="0077569B">
        <w:rPr>
          <w:rFonts w:ascii="Arial" w:hAnsi="Arial" w:cs="Arial"/>
          <w:sz w:val="20"/>
        </w:rPr>
        <w:t xml:space="preserve">, J. and </w:t>
      </w:r>
      <w:proofErr w:type="spellStart"/>
      <w:r w:rsidRPr="0077569B">
        <w:rPr>
          <w:rFonts w:ascii="Arial" w:hAnsi="Arial" w:cs="Arial"/>
          <w:sz w:val="20"/>
        </w:rPr>
        <w:t>Höllermann</w:t>
      </w:r>
      <w:proofErr w:type="spellEnd"/>
      <w:r w:rsidRPr="0077569B">
        <w:rPr>
          <w:rFonts w:ascii="Arial" w:hAnsi="Arial" w:cs="Arial"/>
          <w:sz w:val="20"/>
        </w:rPr>
        <w:t>, B.</w:t>
      </w:r>
      <w:r w:rsidR="00436DC6">
        <w:rPr>
          <w:rFonts w:ascii="Arial" w:hAnsi="Arial" w:cs="Arial"/>
          <w:sz w:val="20"/>
        </w:rPr>
        <w:t xml:space="preserve"> (2021)</w:t>
      </w:r>
      <w:r w:rsidRPr="0077569B">
        <w:rPr>
          <w:rFonts w:ascii="Arial" w:hAnsi="Arial" w:cs="Arial"/>
          <w:sz w:val="20"/>
        </w:rPr>
        <w:t xml:space="preserve"> Complex Socio-Ecological Systems: Translating Narratives into Future Land Use and Land Cover Scenarios in the Kilombero Catchment, Tanzania Sustainability. 13: 6552.</w:t>
      </w:r>
    </w:p>
    <w:p w14:paraId="0BAD595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Pruvot</w:t>
      </w:r>
      <w:proofErr w:type="spellEnd"/>
      <w:r w:rsidRPr="0077569B">
        <w:rPr>
          <w:rFonts w:ascii="Arial" w:hAnsi="Arial" w:cs="Arial"/>
          <w:sz w:val="20"/>
        </w:rPr>
        <w:t xml:space="preserve">, Y.Z., de Roland, L-A.R., </w:t>
      </w:r>
      <w:proofErr w:type="spellStart"/>
      <w:r w:rsidRPr="0077569B">
        <w:rPr>
          <w:rFonts w:ascii="Arial" w:hAnsi="Arial" w:cs="Arial"/>
          <w:sz w:val="20"/>
        </w:rPr>
        <w:t>Rakotondratsima</w:t>
      </w:r>
      <w:proofErr w:type="spellEnd"/>
      <w:r w:rsidRPr="0077569B">
        <w:rPr>
          <w:rFonts w:ascii="Arial" w:hAnsi="Arial" w:cs="Arial"/>
          <w:sz w:val="20"/>
        </w:rPr>
        <w:t xml:space="preserve">, M., Razafindrakoto, Y., </w:t>
      </w:r>
      <w:proofErr w:type="spellStart"/>
      <w:r w:rsidRPr="0077569B">
        <w:rPr>
          <w:rFonts w:ascii="Arial" w:hAnsi="Arial" w:cs="Arial"/>
          <w:sz w:val="20"/>
        </w:rPr>
        <w:t>Razafindrajao</w:t>
      </w:r>
      <w:proofErr w:type="spellEnd"/>
      <w:r w:rsidRPr="0077569B">
        <w:rPr>
          <w:rFonts w:ascii="Arial" w:hAnsi="Arial" w:cs="Arial"/>
          <w:sz w:val="20"/>
        </w:rPr>
        <w:t xml:space="preserve">, F., </w:t>
      </w:r>
      <w:proofErr w:type="spellStart"/>
      <w:r w:rsidRPr="0077569B">
        <w:rPr>
          <w:rFonts w:ascii="Arial" w:hAnsi="Arial" w:cs="Arial"/>
          <w:sz w:val="20"/>
        </w:rPr>
        <w:t>Rabarisoa</w:t>
      </w:r>
      <w:proofErr w:type="spellEnd"/>
      <w:r w:rsidRPr="0077569B">
        <w:rPr>
          <w:rFonts w:ascii="Arial" w:hAnsi="Arial" w:cs="Arial"/>
          <w:sz w:val="20"/>
        </w:rPr>
        <w:t xml:space="preserve">, R.,  &amp; </w:t>
      </w:r>
      <w:proofErr w:type="spellStart"/>
      <w:r w:rsidRPr="0077569B">
        <w:rPr>
          <w:rFonts w:ascii="Arial" w:hAnsi="Arial" w:cs="Arial"/>
          <w:sz w:val="20"/>
        </w:rPr>
        <w:t>Thorstrom</w:t>
      </w:r>
      <w:proofErr w:type="spellEnd"/>
      <w:r w:rsidRPr="0077569B">
        <w:rPr>
          <w:rFonts w:ascii="Arial" w:hAnsi="Arial" w:cs="Arial"/>
          <w:sz w:val="20"/>
        </w:rPr>
        <w:t xml:space="preserve">, R., (2020): Breeding ecology and nestling growth of the </w:t>
      </w:r>
      <w:r w:rsidRPr="0077569B">
        <w:rPr>
          <w:rFonts w:ascii="Arial" w:hAnsi="Arial" w:cs="Arial"/>
          <w:sz w:val="20"/>
        </w:rPr>
        <w:lastRenderedPageBreak/>
        <w:t xml:space="preserve">Madagascar Pond Heron </w:t>
      </w:r>
      <w:proofErr w:type="spellStart"/>
      <w:r w:rsidRPr="0077569B">
        <w:rPr>
          <w:rFonts w:ascii="Arial" w:hAnsi="Arial" w:cs="Arial"/>
          <w:sz w:val="20"/>
        </w:rPr>
        <w:t>Ardeolaidae</w:t>
      </w:r>
      <w:proofErr w:type="spellEnd"/>
      <w:r w:rsidRPr="0077569B">
        <w:rPr>
          <w:rFonts w:ascii="Arial" w:hAnsi="Arial" w:cs="Arial"/>
          <w:sz w:val="20"/>
        </w:rPr>
        <w:t xml:space="preserve"> in a monospecific colony at Sofia Lake, northern Madagascar, Ostrich, DOI: 10.2989/00306525.2020.1815245</w:t>
      </w:r>
    </w:p>
    <w:p w14:paraId="14482E87" w14:textId="49DB130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Pugnali</w:t>
      </w:r>
      <w:proofErr w:type="spellEnd"/>
      <w:r w:rsidRPr="0077569B">
        <w:rPr>
          <w:rFonts w:ascii="Arial" w:hAnsi="Arial" w:cs="Arial"/>
          <w:sz w:val="20"/>
        </w:rPr>
        <w:t>, G.; Pearman, M.; Escudero, G.; Vaquero, D.; Chater, T.</w:t>
      </w:r>
      <w:r w:rsidR="00B8408A">
        <w:rPr>
          <w:rFonts w:ascii="Arial" w:hAnsi="Arial" w:cs="Arial"/>
          <w:sz w:val="20"/>
        </w:rPr>
        <w:t xml:space="preserve"> (2004)</w:t>
      </w:r>
      <w:r w:rsidRPr="0077569B">
        <w:rPr>
          <w:rFonts w:ascii="Arial" w:hAnsi="Arial" w:cs="Arial"/>
          <w:sz w:val="20"/>
        </w:rPr>
        <w:t xml:space="preserve"> New localities for the Austral Rail </w:t>
      </w:r>
      <w:proofErr w:type="spellStart"/>
      <w:r w:rsidRPr="0077569B">
        <w:rPr>
          <w:rFonts w:ascii="Arial" w:hAnsi="Arial" w:cs="Arial"/>
          <w:sz w:val="20"/>
        </w:rPr>
        <w:t>Rallus</w:t>
      </w:r>
      <w:proofErr w:type="spellEnd"/>
      <w:r w:rsidRPr="0077569B">
        <w:rPr>
          <w:rFonts w:ascii="Arial" w:hAnsi="Arial" w:cs="Arial"/>
          <w:sz w:val="20"/>
        </w:rPr>
        <w:t xml:space="preserve"> antarcticus in Argentina, and first record from the Falkland Islands. Cotinga 22: 35-37.</w:t>
      </w:r>
    </w:p>
    <w:p w14:paraId="302DAA1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Pyhälä</w:t>
      </w:r>
      <w:proofErr w:type="spellEnd"/>
      <w:r w:rsidRPr="0077569B">
        <w:rPr>
          <w:rFonts w:ascii="Arial" w:hAnsi="Arial" w:cs="Arial"/>
          <w:sz w:val="20"/>
        </w:rPr>
        <w:t xml:space="preserve">, H. &amp; </w:t>
      </w:r>
      <w:proofErr w:type="spellStart"/>
      <w:r w:rsidRPr="0077569B">
        <w:rPr>
          <w:rFonts w:ascii="Arial" w:hAnsi="Arial" w:cs="Arial"/>
          <w:sz w:val="20"/>
        </w:rPr>
        <w:t>Noblecilla</w:t>
      </w:r>
      <w:proofErr w:type="spellEnd"/>
      <w:r w:rsidRPr="0077569B">
        <w:rPr>
          <w:rFonts w:ascii="Arial" w:hAnsi="Arial" w:cs="Arial"/>
          <w:sz w:val="20"/>
        </w:rPr>
        <w:t xml:space="preserve"> P. H. (2000) Informe </w:t>
      </w:r>
      <w:proofErr w:type="spellStart"/>
      <w:r w:rsidRPr="0077569B">
        <w:rPr>
          <w:rFonts w:ascii="Arial" w:hAnsi="Arial" w:cs="Arial"/>
          <w:sz w:val="20"/>
        </w:rPr>
        <w:t>Ornitológico</w:t>
      </w:r>
      <w:proofErr w:type="spellEnd"/>
      <w:r w:rsidRPr="0077569B">
        <w:rPr>
          <w:rFonts w:ascii="Arial" w:hAnsi="Arial" w:cs="Arial"/>
          <w:sz w:val="20"/>
        </w:rPr>
        <w:t xml:space="preserve"> de </w:t>
      </w:r>
      <w:proofErr w:type="spellStart"/>
      <w:r w:rsidRPr="0077569B">
        <w:rPr>
          <w:rFonts w:ascii="Arial" w:hAnsi="Arial" w:cs="Arial"/>
          <w:sz w:val="20"/>
        </w:rPr>
        <w:t>una</w:t>
      </w:r>
      <w:proofErr w:type="spellEnd"/>
      <w:r w:rsidRPr="0077569B">
        <w:rPr>
          <w:rFonts w:ascii="Arial" w:hAnsi="Arial" w:cs="Arial"/>
          <w:sz w:val="20"/>
        </w:rPr>
        <w:t xml:space="preserve"> Visita al Bosque Nacional de Tumbes. Retrieved from http://www.bongariliitto.fi/files/6791/Peru_Tumbes_February_2000_Pyhala_M.pdf on 15 December 2015.</w:t>
      </w:r>
    </w:p>
    <w:p w14:paraId="62E20A6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Qninba</w:t>
      </w:r>
      <w:proofErr w:type="spellEnd"/>
      <w:r w:rsidRPr="0077569B">
        <w:rPr>
          <w:rFonts w:ascii="Arial" w:hAnsi="Arial" w:cs="Arial"/>
          <w:sz w:val="20"/>
        </w:rPr>
        <w:t xml:space="preserve">, A., El </w:t>
      </w:r>
      <w:proofErr w:type="spellStart"/>
      <w:r w:rsidRPr="0077569B">
        <w:rPr>
          <w:rFonts w:ascii="Arial" w:hAnsi="Arial" w:cs="Arial"/>
          <w:sz w:val="20"/>
        </w:rPr>
        <w:t>Hamoumi</w:t>
      </w:r>
      <w:proofErr w:type="spellEnd"/>
      <w:r w:rsidRPr="0077569B">
        <w:rPr>
          <w:rFonts w:ascii="Arial" w:hAnsi="Arial" w:cs="Arial"/>
          <w:sz w:val="20"/>
        </w:rPr>
        <w:t xml:space="preserve">, R., </w:t>
      </w:r>
      <w:proofErr w:type="spellStart"/>
      <w:r w:rsidRPr="0077569B">
        <w:rPr>
          <w:rFonts w:ascii="Arial" w:hAnsi="Arial" w:cs="Arial"/>
          <w:sz w:val="20"/>
        </w:rPr>
        <w:t>Himmi</w:t>
      </w:r>
      <w:proofErr w:type="spellEnd"/>
      <w:r w:rsidRPr="0077569B">
        <w:rPr>
          <w:rFonts w:ascii="Arial" w:hAnsi="Arial" w:cs="Arial"/>
          <w:sz w:val="20"/>
        </w:rPr>
        <w:t xml:space="preserve">, O., Inn </w:t>
      </w:r>
      <w:proofErr w:type="spellStart"/>
      <w:r w:rsidRPr="0077569B">
        <w:rPr>
          <w:rFonts w:ascii="Arial" w:hAnsi="Arial" w:cs="Arial"/>
          <w:sz w:val="20"/>
        </w:rPr>
        <w:t>Tattou</w:t>
      </w:r>
      <w:proofErr w:type="spellEnd"/>
      <w:r w:rsidRPr="0077569B">
        <w:rPr>
          <w:rFonts w:ascii="Arial" w:hAnsi="Arial" w:cs="Arial"/>
          <w:sz w:val="20"/>
        </w:rPr>
        <w:t xml:space="preserve">, M. &amp; El </w:t>
      </w:r>
      <w:proofErr w:type="spellStart"/>
      <w:r w:rsidRPr="0077569B">
        <w:rPr>
          <w:rFonts w:ascii="Arial" w:hAnsi="Arial" w:cs="Arial"/>
          <w:sz w:val="20"/>
        </w:rPr>
        <w:t>Agbani</w:t>
      </w:r>
      <w:proofErr w:type="spellEnd"/>
      <w:r w:rsidRPr="0077569B">
        <w:rPr>
          <w:rFonts w:ascii="Arial" w:hAnsi="Arial" w:cs="Arial"/>
          <w:sz w:val="20"/>
        </w:rPr>
        <w:t xml:space="preserve">, M. A. (2011) Expansion du </w:t>
      </w:r>
      <w:proofErr w:type="spellStart"/>
      <w:r w:rsidRPr="0077569B">
        <w:rPr>
          <w:rFonts w:ascii="Arial" w:hAnsi="Arial" w:cs="Arial"/>
          <w:sz w:val="20"/>
        </w:rPr>
        <w:t>Choucas</w:t>
      </w:r>
      <w:proofErr w:type="spellEnd"/>
      <w:r w:rsidRPr="0077569B">
        <w:rPr>
          <w:rFonts w:ascii="Arial" w:hAnsi="Arial" w:cs="Arial"/>
          <w:sz w:val="20"/>
        </w:rPr>
        <w:t xml:space="preserve"> des tours Corvus monedula le long du littoral </w:t>
      </w:r>
      <w:proofErr w:type="spellStart"/>
      <w:r w:rsidRPr="0077569B">
        <w:rPr>
          <w:rFonts w:ascii="Arial" w:hAnsi="Arial" w:cs="Arial"/>
          <w:sz w:val="20"/>
        </w:rPr>
        <w:t>atlantique</w:t>
      </w:r>
      <w:proofErr w:type="spellEnd"/>
      <w:r w:rsidRPr="0077569B">
        <w:rPr>
          <w:rFonts w:ascii="Arial" w:hAnsi="Arial" w:cs="Arial"/>
          <w:sz w:val="20"/>
        </w:rPr>
        <w:t xml:space="preserve"> marocain. Go-South Bull. 8: 61–62.</w:t>
      </w:r>
    </w:p>
    <w:p w14:paraId="14B68636" w14:textId="24C0C63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Qninba</w:t>
      </w:r>
      <w:proofErr w:type="spellEnd"/>
      <w:r w:rsidRPr="0077569B">
        <w:rPr>
          <w:rFonts w:ascii="Arial" w:hAnsi="Arial" w:cs="Arial"/>
          <w:sz w:val="20"/>
        </w:rPr>
        <w:t xml:space="preserve">, A., </w:t>
      </w:r>
      <w:proofErr w:type="spellStart"/>
      <w:r w:rsidRPr="0077569B">
        <w:rPr>
          <w:rFonts w:ascii="Arial" w:hAnsi="Arial" w:cs="Arial"/>
          <w:sz w:val="20"/>
        </w:rPr>
        <w:t>Ouassou</w:t>
      </w:r>
      <w:proofErr w:type="spellEnd"/>
      <w:r w:rsidRPr="0077569B">
        <w:rPr>
          <w:rFonts w:ascii="Arial" w:hAnsi="Arial" w:cs="Arial"/>
          <w:sz w:val="20"/>
        </w:rPr>
        <w:t xml:space="preserve">, A., Radi, M., El </w:t>
      </w:r>
      <w:proofErr w:type="spellStart"/>
      <w:r w:rsidRPr="0077569B">
        <w:rPr>
          <w:rFonts w:ascii="Arial" w:hAnsi="Arial" w:cs="Arial"/>
          <w:sz w:val="20"/>
        </w:rPr>
        <w:t>Agbani</w:t>
      </w:r>
      <w:proofErr w:type="spellEnd"/>
      <w:r w:rsidRPr="0077569B">
        <w:rPr>
          <w:rFonts w:ascii="Arial" w:hAnsi="Arial" w:cs="Arial"/>
          <w:sz w:val="20"/>
        </w:rPr>
        <w:t xml:space="preserve">, M. A., </w:t>
      </w:r>
      <w:proofErr w:type="spellStart"/>
      <w:r w:rsidRPr="0077569B">
        <w:rPr>
          <w:rFonts w:ascii="Arial" w:hAnsi="Arial" w:cs="Arial"/>
          <w:sz w:val="20"/>
        </w:rPr>
        <w:t>Boumaâza</w:t>
      </w:r>
      <w:proofErr w:type="spellEnd"/>
      <w:r w:rsidRPr="0077569B">
        <w:rPr>
          <w:rFonts w:ascii="Arial" w:hAnsi="Arial" w:cs="Arial"/>
          <w:sz w:val="20"/>
        </w:rPr>
        <w:t xml:space="preserve">, M., </w:t>
      </w:r>
      <w:proofErr w:type="spellStart"/>
      <w:r w:rsidRPr="0077569B">
        <w:rPr>
          <w:rFonts w:ascii="Arial" w:hAnsi="Arial" w:cs="Arial"/>
          <w:sz w:val="20"/>
        </w:rPr>
        <w:t>Amezian</w:t>
      </w:r>
      <w:proofErr w:type="spellEnd"/>
      <w:r w:rsidRPr="0077569B">
        <w:rPr>
          <w:rFonts w:ascii="Arial" w:hAnsi="Arial" w:cs="Arial"/>
          <w:sz w:val="20"/>
        </w:rPr>
        <w:t xml:space="preserve">, M. &amp; Dakki, M. </w:t>
      </w:r>
      <w:r w:rsidR="00880B70">
        <w:rPr>
          <w:rFonts w:ascii="Arial" w:hAnsi="Arial" w:cs="Arial"/>
          <w:sz w:val="20"/>
        </w:rPr>
        <w:t xml:space="preserve"> (2017)</w:t>
      </w:r>
      <w:r w:rsidRPr="0077569B">
        <w:rPr>
          <w:rFonts w:ascii="Arial" w:hAnsi="Arial" w:cs="Arial"/>
          <w:sz w:val="20"/>
        </w:rPr>
        <w:t xml:space="preserve"> </w:t>
      </w:r>
      <w:proofErr w:type="spellStart"/>
      <w:r w:rsidRPr="0077569B">
        <w:rPr>
          <w:rFonts w:ascii="Arial" w:hAnsi="Arial" w:cs="Arial"/>
          <w:sz w:val="20"/>
        </w:rPr>
        <w:t>Recensement</w:t>
      </w:r>
      <w:proofErr w:type="spellEnd"/>
      <w:r w:rsidRPr="0077569B">
        <w:rPr>
          <w:rFonts w:ascii="Arial" w:hAnsi="Arial" w:cs="Arial"/>
          <w:sz w:val="20"/>
        </w:rPr>
        <w:t xml:space="preserve"> </w:t>
      </w:r>
      <w:proofErr w:type="spellStart"/>
      <w:r w:rsidRPr="0077569B">
        <w:rPr>
          <w:rFonts w:ascii="Arial" w:hAnsi="Arial" w:cs="Arial"/>
          <w:sz w:val="20"/>
        </w:rPr>
        <w:t>hivernal</w:t>
      </w:r>
      <w:proofErr w:type="spellEnd"/>
      <w:r w:rsidRPr="0077569B">
        <w:rPr>
          <w:rFonts w:ascii="Arial" w:hAnsi="Arial" w:cs="Arial"/>
          <w:sz w:val="20"/>
        </w:rPr>
        <w:t xml:space="preserve"> </w:t>
      </w:r>
      <w:proofErr w:type="spellStart"/>
      <w:r w:rsidRPr="0077569B">
        <w:rPr>
          <w:rFonts w:ascii="Arial" w:hAnsi="Arial" w:cs="Arial"/>
          <w:sz w:val="20"/>
        </w:rPr>
        <w:t>d’oiseaux</w:t>
      </w:r>
      <w:proofErr w:type="spellEnd"/>
      <w:r w:rsidRPr="0077569B">
        <w:rPr>
          <w:rFonts w:ascii="Arial" w:hAnsi="Arial" w:cs="Arial"/>
          <w:sz w:val="20"/>
        </w:rPr>
        <w:t xml:space="preserve"> </w:t>
      </w:r>
      <w:proofErr w:type="spellStart"/>
      <w:r w:rsidRPr="0077569B">
        <w:rPr>
          <w:rFonts w:ascii="Arial" w:hAnsi="Arial" w:cs="Arial"/>
          <w:sz w:val="20"/>
        </w:rPr>
        <w:t>d’eau</w:t>
      </w:r>
      <w:proofErr w:type="spellEnd"/>
      <w:r w:rsidRPr="0077569B">
        <w:rPr>
          <w:rFonts w:ascii="Arial" w:hAnsi="Arial" w:cs="Arial"/>
          <w:sz w:val="20"/>
        </w:rPr>
        <w:t xml:space="preserve"> au Maroc 2006-2010.</w:t>
      </w:r>
    </w:p>
    <w:p w14:paraId="3947893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Qu, Y., Luo, X., Zhang, R., Song, G., Zou, F. &amp; Lei, F. (2011) Lineage diversification and historical demography of a montane bird </w:t>
      </w:r>
      <w:proofErr w:type="spellStart"/>
      <w:r w:rsidRPr="0077569B">
        <w:rPr>
          <w:rFonts w:ascii="Arial" w:hAnsi="Arial" w:cs="Arial"/>
          <w:sz w:val="20"/>
        </w:rPr>
        <w:t>Garrulax</w:t>
      </w:r>
      <w:proofErr w:type="spellEnd"/>
      <w:r w:rsidRPr="0077569B">
        <w:rPr>
          <w:rFonts w:ascii="Arial" w:hAnsi="Arial" w:cs="Arial"/>
          <w:sz w:val="20"/>
        </w:rPr>
        <w:t xml:space="preserve"> </w:t>
      </w:r>
      <w:proofErr w:type="spellStart"/>
      <w:r w:rsidRPr="0077569B">
        <w:rPr>
          <w:rFonts w:ascii="Arial" w:hAnsi="Arial" w:cs="Arial"/>
          <w:sz w:val="20"/>
        </w:rPr>
        <w:t>elliotii</w:t>
      </w:r>
      <w:proofErr w:type="spellEnd"/>
      <w:r w:rsidRPr="0077569B">
        <w:rPr>
          <w:rFonts w:ascii="Arial" w:hAnsi="Arial" w:cs="Arial"/>
          <w:sz w:val="20"/>
        </w:rPr>
        <w:t xml:space="preserve"> - implications for the Pleistocene evolutionary history of the eastern Himalayas. BMC Evolutionary Biology 11: 174.</w:t>
      </w:r>
    </w:p>
    <w:p w14:paraId="0867639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Quaintenne</w:t>
      </w:r>
      <w:proofErr w:type="spellEnd"/>
      <w:r w:rsidRPr="0077569B">
        <w:rPr>
          <w:rFonts w:ascii="Arial" w:hAnsi="Arial" w:cs="Arial"/>
          <w:sz w:val="20"/>
        </w:rPr>
        <w:t xml:space="preserve">, G &amp; les </w:t>
      </w:r>
      <w:proofErr w:type="spellStart"/>
      <w:r w:rsidRPr="0077569B">
        <w:rPr>
          <w:rFonts w:ascii="Arial" w:hAnsi="Arial" w:cs="Arial"/>
          <w:sz w:val="20"/>
        </w:rPr>
        <w:t>coordinateurs-espèce</w:t>
      </w:r>
      <w:proofErr w:type="spellEnd"/>
      <w:r w:rsidRPr="0077569B">
        <w:rPr>
          <w:rFonts w:ascii="Arial" w:hAnsi="Arial" w:cs="Arial"/>
          <w:sz w:val="20"/>
        </w:rPr>
        <w:t xml:space="preserve"> (2016) Les </w:t>
      </w:r>
      <w:proofErr w:type="spellStart"/>
      <w:r w:rsidRPr="0077569B">
        <w:rPr>
          <w:rFonts w:ascii="Arial" w:hAnsi="Arial" w:cs="Arial"/>
          <w:sz w:val="20"/>
        </w:rPr>
        <w:t>oiseaux</w:t>
      </w:r>
      <w:proofErr w:type="spellEnd"/>
      <w:r w:rsidRPr="0077569B">
        <w:rPr>
          <w:rFonts w:ascii="Arial" w:hAnsi="Arial" w:cs="Arial"/>
          <w:sz w:val="20"/>
        </w:rPr>
        <w:t xml:space="preserve"> </w:t>
      </w:r>
      <w:proofErr w:type="spellStart"/>
      <w:r w:rsidRPr="0077569B">
        <w:rPr>
          <w:rFonts w:ascii="Arial" w:hAnsi="Arial" w:cs="Arial"/>
          <w:sz w:val="20"/>
        </w:rPr>
        <w:t>nicheurs</w:t>
      </w:r>
      <w:proofErr w:type="spellEnd"/>
      <w:r w:rsidRPr="0077569B">
        <w:rPr>
          <w:rFonts w:ascii="Arial" w:hAnsi="Arial" w:cs="Arial"/>
          <w:sz w:val="20"/>
        </w:rPr>
        <w:t xml:space="preserve"> </w:t>
      </w:r>
      <w:proofErr w:type="spellStart"/>
      <w:r w:rsidRPr="0077569B">
        <w:rPr>
          <w:rFonts w:ascii="Arial" w:hAnsi="Arial" w:cs="Arial"/>
          <w:sz w:val="20"/>
        </w:rPr>
        <w:t>rares</w:t>
      </w:r>
      <w:proofErr w:type="spellEnd"/>
      <w:r w:rsidRPr="0077569B">
        <w:rPr>
          <w:rFonts w:ascii="Arial" w:hAnsi="Arial" w:cs="Arial"/>
          <w:sz w:val="20"/>
        </w:rPr>
        <w:t xml:space="preserve"> et </w:t>
      </w:r>
      <w:proofErr w:type="spellStart"/>
      <w:r w:rsidRPr="0077569B">
        <w:rPr>
          <w:rFonts w:ascii="Arial" w:hAnsi="Arial" w:cs="Arial"/>
          <w:sz w:val="20"/>
        </w:rPr>
        <w:t>menacés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France </w:t>
      </w:r>
      <w:proofErr w:type="spellStart"/>
      <w:r w:rsidRPr="0077569B">
        <w:rPr>
          <w:rFonts w:ascii="Arial" w:hAnsi="Arial" w:cs="Arial"/>
          <w:sz w:val="20"/>
        </w:rPr>
        <w:t>en</w:t>
      </w:r>
      <w:proofErr w:type="spellEnd"/>
      <w:r w:rsidRPr="0077569B">
        <w:rPr>
          <w:rFonts w:ascii="Arial" w:hAnsi="Arial" w:cs="Arial"/>
          <w:sz w:val="20"/>
        </w:rPr>
        <w:t xml:space="preserve"> 2014. </w:t>
      </w:r>
      <w:proofErr w:type="spellStart"/>
      <w:r w:rsidRPr="0077569B">
        <w:rPr>
          <w:rFonts w:ascii="Arial" w:hAnsi="Arial" w:cs="Arial"/>
          <w:sz w:val="20"/>
        </w:rPr>
        <w:t>Ornithos</w:t>
      </w:r>
      <w:proofErr w:type="spellEnd"/>
      <w:r w:rsidRPr="0077569B">
        <w:rPr>
          <w:rFonts w:ascii="Arial" w:hAnsi="Arial" w:cs="Arial"/>
          <w:sz w:val="20"/>
        </w:rPr>
        <w:t xml:space="preserve"> 23: 65-101.</w:t>
      </w:r>
    </w:p>
    <w:p w14:paraId="0164473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Quevedo, A. &amp; Luna, J. C. (2012) Dos </w:t>
      </w:r>
      <w:proofErr w:type="spellStart"/>
      <w:r w:rsidRPr="0077569B">
        <w:rPr>
          <w:rFonts w:ascii="Arial" w:hAnsi="Arial" w:cs="Arial"/>
          <w:sz w:val="20"/>
        </w:rPr>
        <w:t>nuevas</w:t>
      </w:r>
      <w:proofErr w:type="spellEnd"/>
      <w:r w:rsidRPr="0077569B">
        <w:rPr>
          <w:rFonts w:ascii="Arial" w:hAnsi="Arial" w:cs="Arial"/>
          <w:sz w:val="20"/>
        </w:rPr>
        <w:t xml:space="preserve"> </w:t>
      </w:r>
      <w:proofErr w:type="spellStart"/>
      <w:r w:rsidRPr="0077569B">
        <w:rPr>
          <w:rFonts w:ascii="Arial" w:hAnsi="Arial" w:cs="Arial"/>
          <w:sz w:val="20"/>
        </w:rPr>
        <w:t>especies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para Colombia de Guainía. </w:t>
      </w:r>
      <w:proofErr w:type="spellStart"/>
      <w:r w:rsidRPr="0077569B">
        <w:rPr>
          <w:rFonts w:ascii="Arial" w:hAnsi="Arial" w:cs="Arial"/>
          <w:sz w:val="20"/>
        </w:rPr>
        <w:t>Conserv</w:t>
      </w:r>
      <w:proofErr w:type="spellEnd"/>
      <w:r w:rsidRPr="0077569B">
        <w:rPr>
          <w:rFonts w:ascii="Arial" w:hAnsi="Arial" w:cs="Arial"/>
          <w:sz w:val="20"/>
        </w:rPr>
        <w:t>. Colomb. 17: 26-27.</w:t>
      </w:r>
    </w:p>
    <w:p w14:paraId="7F0CB4A9" w14:textId="6B38E7A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Quintero, I. and </w:t>
      </w:r>
      <w:proofErr w:type="spellStart"/>
      <w:r w:rsidRPr="0077569B">
        <w:rPr>
          <w:rFonts w:ascii="Arial" w:hAnsi="Arial" w:cs="Arial"/>
          <w:sz w:val="20"/>
        </w:rPr>
        <w:t>Jetz</w:t>
      </w:r>
      <w:proofErr w:type="spellEnd"/>
      <w:r w:rsidRPr="0077569B">
        <w:rPr>
          <w:rFonts w:ascii="Arial" w:hAnsi="Arial" w:cs="Arial"/>
          <w:sz w:val="20"/>
        </w:rPr>
        <w:t>, W.</w:t>
      </w:r>
      <w:r w:rsidR="00880B70">
        <w:rPr>
          <w:rFonts w:ascii="Arial" w:hAnsi="Arial" w:cs="Arial"/>
          <w:sz w:val="20"/>
        </w:rPr>
        <w:t xml:space="preserve"> (2018)</w:t>
      </w:r>
      <w:r w:rsidRPr="0077569B">
        <w:rPr>
          <w:rFonts w:ascii="Arial" w:hAnsi="Arial" w:cs="Arial"/>
          <w:sz w:val="20"/>
        </w:rPr>
        <w:t xml:space="preserve"> Global elevational diversity and diversification of birds Nature,. 555(7695): 246-250.</w:t>
      </w:r>
    </w:p>
    <w:p w14:paraId="257BB3A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Radi, M., Iglesias, J.J., El </w:t>
      </w:r>
      <w:proofErr w:type="spellStart"/>
      <w:r w:rsidRPr="0077569B">
        <w:rPr>
          <w:rFonts w:ascii="Arial" w:hAnsi="Arial" w:cs="Arial"/>
          <w:sz w:val="20"/>
        </w:rPr>
        <w:t>Khalimchi</w:t>
      </w:r>
      <w:proofErr w:type="spellEnd"/>
      <w:r w:rsidRPr="0077569B">
        <w:rPr>
          <w:rFonts w:ascii="Arial" w:hAnsi="Arial" w:cs="Arial"/>
          <w:sz w:val="20"/>
        </w:rPr>
        <w:t xml:space="preserve">, R, Martín, J., </w:t>
      </w:r>
      <w:proofErr w:type="spellStart"/>
      <w:r w:rsidRPr="0077569B">
        <w:rPr>
          <w:rFonts w:ascii="Arial" w:hAnsi="Arial" w:cs="Arial"/>
          <w:sz w:val="20"/>
        </w:rPr>
        <w:t>Rousselon</w:t>
      </w:r>
      <w:proofErr w:type="spellEnd"/>
      <w:r w:rsidRPr="0077569B">
        <w:rPr>
          <w:rFonts w:ascii="Arial" w:hAnsi="Arial" w:cs="Arial"/>
          <w:sz w:val="20"/>
        </w:rPr>
        <w:t xml:space="preserve">, R., </w:t>
      </w:r>
      <w:proofErr w:type="spellStart"/>
      <w:r w:rsidRPr="0077569B">
        <w:rPr>
          <w:rFonts w:ascii="Arial" w:hAnsi="Arial" w:cs="Arial"/>
          <w:sz w:val="20"/>
        </w:rPr>
        <w:t>Lorcher</w:t>
      </w:r>
      <w:proofErr w:type="spellEnd"/>
      <w:r w:rsidRPr="0077569B">
        <w:rPr>
          <w:rFonts w:ascii="Arial" w:hAnsi="Arial" w:cs="Arial"/>
          <w:sz w:val="20"/>
        </w:rPr>
        <w:t xml:space="preserve">, F., </w:t>
      </w:r>
      <w:proofErr w:type="spellStart"/>
      <w:r w:rsidRPr="0077569B">
        <w:rPr>
          <w:rFonts w:ascii="Arial" w:hAnsi="Arial" w:cs="Arial"/>
          <w:sz w:val="20"/>
        </w:rPr>
        <w:t>Belamine</w:t>
      </w:r>
      <w:proofErr w:type="spellEnd"/>
      <w:r w:rsidRPr="0077569B">
        <w:rPr>
          <w:rFonts w:ascii="Arial" w:hAnsi="Arial" w:cs="Arial"/>
          <w:sz w:val="20"/>
        </w:rPr>
        <w:t xml:space="preserve">, M., </w:t>
      </w:r>
      <w:proofErr w:type="spellStart"/>
      <w:r w:rsidRPr="0077569B">
        <w:rPr>
          <w:rFonts w:ascii="Arial" w:hAnsi="Arial" w:cs="Arial"/>
          <w:sz w:val="20"/>
        </w:rPr>
        <w:t>Torralvo</w:t>
      </w:r>
      <w:proofErr w:type="spellEnd"/>
      <w:r w:rsidRPr="0077569B">
        <w:rPr>
          <w:rFonts w:ascii="Arial" w:hAnsi="Arial" w:cs="Arial"/>
          <w:sz w:val="20"/>
        </w:rPr>
        <w:t xml:space="preserve">, C., Fajardo, B., Fajardo, I. &amp; Garrido,, J.R. (2020) New roosting site of Red kite Milvus </w:t>
      </w:r>
      <w:proofErr w:type="spellStart"/>
      <w:r w:rsidRPr="0077569B">
        <w:rPr>
          <w:rFonts w:ascii="Arial" w:hAnsi="Arial" w:cs="Arial"/>
          <w:sz w:val="20"/>
        </w:rPr>
        <w:t>milvus</w:t>
      </w:r>
      <w:proofErr w:type="spellEnd"/>
      <w:r w:rsidRPr="0077569B">
        <w:rPr>
          <w:rFonts w:ascii="Arial" w:hAnsi="Arial" w:cs="Arial"/>
          <w:sz w:val="20"/>
        </w:rPr>
        <w:t xml:space="preserve"> in the province of </w:t>
      </w:r>
      <w:proofErr w:type="spellStart"/>
      <w:r w:rsidRPr="0077569B">
        <w:rPr>
          <w:rFonts w:ascii="Arial" w:hAnsi="Arial" w:cs="Arial"/>
          <w:sz w:val="20"/>
        </w:rPr>
        <w:t>Ifrane</w:t>
      </w:r>
      <w:proofErr w:type="spellEnd"/>
      <w:r w:rsidRPr="0077569B">
        <w:rPr>
          <w:rFonts w:ascii="Arial" w:hAnsi="Arial" w:cs="Arial"/>
          <w:sz w:val="20"/>
        </w:rPr>
        <w:t xml:space="preserve"> (Morocco). Go-South Bulletin 17: 4-7.</w:t>
      </w:r>
    </w:p>
    <w:p w14:paraId="15A6EC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Radley, P. &amp; Campbell, G. (2008) Birds of </w:t>
      </w:r>
      <w:proofErr w:type="spellStart"/>
      <w:r w:rsidRPr="0077569B">
        <w:rPr>
          <w:rFonts w:ascii="Arial" w:hAnsi="Arial" w:cs="Arial"/>
          <w:sz w:val="20"/>
        </w:rPr>
        <w:t>Fazao-Malfakassa</w:t>
      </w:r>
      <w:proofErr w:type="spellEnd"/>
      <w:r w:rsidRPr="0077569B">
        <w:rPr>
          <w:rFonts w:ascii="Arial" w:hAnsi="Arial" w:cs="Arial"/>
          <w:sz w:val="20"/>
        </w:rPr>
        <w:t xml:space="preserve"> National Park, including the first record for Togo of White- browed Forest Flycatcher </w:t>
      </w:r>
      <w:proofErr w:type="spellStart"/>
      <w:r w:rsidRPr="0077569B">
        <w:rPr>
          <w:rFonts w:ascii="Arial" w:hAnsi="Arial" w:cs="Arial"/>
          <w:sz w:val="20"/>
        </w:rPr>
        <w:t>Fraseria</w:t>
      </w:r>
      <w:proofErr w:type="spellEnd"/>
      <w:r w:rsidRPr="0077569B">
        <w:rPr>
          <w:rFonts w:ascii="Arial" w:hAnsi="Arial" w:cs="Arial"/>
          <w:sz w:val="20"/>
        </w:rPr>
        <w:t xml:space="preserve"> </w:t>
      </w:r>
      <w:proofErr w:type="spellStart"/>
      <w:r w:rsidRPr="0077569B">
        <w:rPr>
          <w:rFonts w:ascii="Arial" w:hAnsi="Arial" w:cs="Arial"/>
          <w:sz w:val="20"/>
        </w:rPr>
        <w:t>cinerascens</w:t>
      </w:r>
      <w:proofErr w:type="spellEnd"/>
      <w:r w:rsidRPr="0077569B">
        <w:rPr>
          <w:rFonts w:ascii="Arial" w:hAnsi="Arial" w:cs="Arial"/>
          <w:sz w:val="20"/>
        </w:rPr>
        <w:t>. Bull Afr. Bird Club 15(2): 203-213.</w:t>
      </w:r>
    </w:p>
    <w:p w14:paraId="3FD168E2" w14:textId="52C898C4" w:rsidR="0077569B" w:rsidRPr="0077569B" w:rsidRDefault="0077569B" w:rsidP="0077569B">
      <w:pPr>
        <w:spacing w:after="120"/>
        <w:ind w:left="709" w:hanging="709"/>
        <w:rPr>
          <w:rFonts w:ascii="Arial" w:hAnsi="Arial" w:cs="Arial"/>
          <w:sz w:val="20"/>
        </w:rPr>
      </w:pPr>
      <w:r w:rsidRPr="0077569B">
        <w:rPr>
          <w:rFonts w:ascii="Arial" w:hAnsi="Arial" w:cs="Arial"/>
          <w:sz w:val="20"/>
        </w:rPr>
        <w:t>Raffaele, H. A.</w:t>
      </w:r>
      <w:r w:rsidR="003668FF">
        <w:rPr>
          <w:rFonts w:ascii="Arial" w:hAnsi="Arial" w:cs="Arial"/>
          <w:sz w:val="20"/>
        </w:rPr>
        <w:t xml:space="preserve"> (1977)</w:t>
      </w:r>
      <w:r w:rsidRPr="0077569B">
        <w:rPr>
          <w:rFonts w:ascii="Arial" w:hAnsi="Arial" w:cs="Arial"/>
          <w:sz w:val="20"/>
        </w:rPr>
        <w:t xml:space="preserve"> Comments on the extinction of </w:t>
      </w:r>
      <w:proofErr w:type="spellStart"/>
      <w:r w:rsidRPr="0077569B">
        <w:rPr>
          <w:rFonts w:ascii="Arial" w:hAnsi="Arial" w:cs="Arial"/>
          <w:sz w:val="20"/>
        </w:rPr>
        <w:t>Loxigilla</w:t>
      </w:r>
      <w:proofErr w:type="spellEnd"/>
      <w:r w:rsidRPr="0077569B">
        <w:rPr>
          <w:rFonts w:ascii="Arial" w:hAnsi="Arial" w:cs="Arial"/>
          <w:sz w:val="20"/>
        </w:rPr>
        <w:t xml:space="preserve"> </w:t>
      </w:r>
      <w:proofErr w:type="spellStart"/>
      <w:r w:rsidRPr="0077569B">
        <w:rPr>
          <w:rFonts w:ascii="Arial" w:hAnsi="Arial" w:cs="Arial"/>
          <w:sz w:val="20"/>
        </w:rPr>
        <w:t>portoricensis</w:t>
      </w:r>
      <w:proofErr w:type="spellEnd"/>
      <w:r w:rsidRPr="0077569B">
        <w:rPr>
          <w:rFonts w:ascii="Arial" w:hAnsi="Arial" w:cs="Arial"/>
          <w:sz w:val="20"/>
        </w:rPr>
        <w:t xml:space="preserve"> grandis in St. </w:t>
      </w:r>
      <w:proofErr w:type="spellStart"/>
      <w:r w:rsidRPr="0077569B">
        <w:rPr>
          <w:rFonts w:ascii="Arial" w:hAnsi="Arial" w:cs="Arial"/>
          <w:sz w:val="20"/>
        </w:rPr>
        <w:t>Kiits</w:t>
      </w:r>
      <w:proofErr w:type="spellEnd"/>
      <w:r w:rsidRPr="0077569B">
        <w:rPr>
          <w:rFonts w:ascii="Arial" w:hAnsi="Arial" w:cs="Arial"/>
          <w:sz w:val="20"/>
        </w:rPr>
        <w:t>, Lesser Antilles Condor. 79: 389.</w:t>
      </w:r>
    </w:p>
    <w:p w14:paraId="5FB1720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Raffaele, H. A., Wiley, J., Garrido, O. H., Keith, A. R. &amp; Raffaele, J. (2003) Birds of the West Indies. </w:t>
      </w:r>
    </w:p>
    <w:p w14:paraId="356F6A4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Raffaele, H., Wiley, J., Garrido, O., Keith, A. &amp; Raffaele, J. (1998) A guide to the birds of the West Indies. Princeton, NJ: Princeton University Press.</w:t>
      </w:r>
    </w:p>
    <w:p w14:paraId="0E4CFE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Rainey, H. J., </w:t>
      </w:r>
      <w:proofErr w:type="spellStart"/>
      <w:r w:rsidRPr="0077569B">
        <w:rPr>
          <w:rFonts w:ascii="Arial" w:hAnsi="Arial" w:cs="Arial"/>
          <w:sz w:val="20"/>
        </w:rPr>
        <w:t>Ikonga</w:t>
      </w:r>
      <w:proofErr w:type="spellEnd"/>
      <w:r w:rsidRPr="0077569B">
        <w:rPr>
          <w:rFonts w:ascii="Arial" w:hAnsi="Arial" w:cs="Arial"/>
          <w:sz w:val="20"/>
        </w:rPr>
        <w:t>, J. M., Vernon, R. &amp; King, T. (2009) Additions to the avifauna of Congo- Brazzaville. Bull Afr. Bird Club 16: 53-60.</w:t>
      </w:r>
    </w:p>
    <w:p w14:paraId="3AC9BD98" w14:textId="5D4998A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Rajpar</w:t>
      </w:r>
      <w:proofErr w:type="spellEnd"/>
      <w:r w:rsidRPr="0077569B">
        <w:rPr>
          <w:rFonts w:ascii="Arial" w:hAnsi="Arial" w:cs="Arial"/>
          <w:sz w:val="20"/>
        </w:rPr>
        <w:t>, M. N., Zakaria, M.</w:t>
      </w:r>
      <w:r w:rsidR="00880B70">
        <w:rPr>
          <w:rFonts w:ascii="Arial" w:hAnsi="Arial" w:cs="Arial"/>
          <w:sz w:val="20"/>
        </w:rPr>
        <w:t xml:space="preserve"> (2014)</w:t>
      </w:r>
      <w:r w:rsidRPr="0077569B">
        <w:rPr>
          <w:rFonts w:ascii="Arial" w:hAnsi="Arial" w:cs="Arial"/>
          <w:sz w:val="20"/>
        </w:rPr>
        <w:t xml:space="preserve"> Effects of habitat characteristics on waterbird distribution and richness in wetland ecosystem of Malaysia Journal of Wildlife and Parks. 28: 105-120.</w:t>
      </w:r>
    </w:p>
    <w:p w14:paraId="687B3ED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Ramadan-Jaradi, G., Bara, T. &amp; Ramadan-Jaradi, M. (2008) Revised checklist of the birds of Lebanon 1999-2007. Sandgrouse 30(1): 22-69.</w:t>
      </w:r>
    </w:p>
    <w:p w14:paraId="5B25C685" w14:textId="7DB94DD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Ramadan-Jaradi, G.; Ramadan-Jaradi, M. </w:t>
      </w:r>
      <w:r w:rsidR="00B8408A">
        <w:rPr>
          <w:rFonts w:ascii="Arial" w:hAnsi="Arial" w:cs="Arial"/>
          <w:sz w:val="20"/>
        </w:rPr>
        <w:t xml:space="preserve"> (2002)</w:t>
      </w:r>
      <w:r w:rsidRPr="0077569B">
        <w:rPr>
          <w:rFonts w:ascii="Arial" w:hAnsi="Arial" w:cs="Arial"/>
          <w:sz w:val="20"/>
        </w:rPr>
        <w:t xml:space="preserve"> Population Size of the Syrian Serin </w:t>
      </w:r>
      <w:proofErr w:type="spellStart"/>
      <w:r w:rsidRPr="0077569B">
        <w:rPr>
          <w:rFonts w:ascii="Arial" w:hAnsi="Arial" w:cs="Arial"/>
          <w:sz w:val="20"/>
        </w:rPr>
        <w:t>Serinus</w:t>
      </w:r>
      <w:proofErr w:type="spellEnd"/>
      <w:r w:rsidRPr="0077569B">
        <w:rPr>
          <w:rFonts w:ascii="Arial" w:hAnsi="Arial" w:cs="Arial"/>
          <w:sz w:val="20"/>
        </w:rPr>
        <w:t xml:space="preserve"> </w:t>
      </w:r>
      <w:proofErr w:type="spellStart"/>
      <w:r w:rsidRPr="0077569B">
        <w:rPr>
          <w:rFonts w:ascii="Arial" w:hAnsi="Arial" w:cs="Arial"/>
          <w:sz w:val="20"/>
        </w:rPr>
        <w:t>syriacus</w:t>
      </w:r>
      <w:proofErr w:type="spellEnd"/>
      <w:r w:rsidRPr="0077569B">
        <w:rPr>
          <w:rFonts w:ascii="Arial" w:hAnsi="Arial" w:cs="Arial"/>
          <w:sz w:val="20"/>
        </w:rPr>
        <w:t xml:space="preserve"> and Other Ornithological Records from Lebanon Lebanese Science Journal. 3(1): 27.</w:t>
      </w:r>
    </w:p>
    <w:p w14:paraId="533DBA0D" w14:textId="60629457" w:rsidR="0077569B" w:rsidRPr="0077569B" w:rsidRDefault="0077569B" w:rsidP="0077569B">
      <w:pPr>
        <w:spacing w:after="120"/>
        <w:ind w:left="709" w:hanging="709"/>
        <w:rPr>
          <w:rFonts w:ascii="Arial" w:hAnsi="Arial" w:cs="Arial"/>
          <w:sz w:val="20"/>
        </w:rPr>
      </w:pPr>
      <w:r w:rsidRPr="0077569B">
        <w:rPr>
          <w:rFonts w:ascii="Arial" w:hAnsi="Arial" w:cs="Arial"/>
          <w:sz w:val="20"/>
        </w:rPr>
        <w:t>Ramadan-Jaradi, G.; Ramadan-Jaradi, M.</w:t>
      </w:r>
      <w:r w:rsidR="00436DC6">
        <w:rPr>
          <w:rFonts w:ascii="Arial" w:hAnsi="Arial" w:cs="Arial"/>
          <w:sz w:val="20"/>
        </w:rPr>
        <w:t>(1999)</w:t>
      </w:r>
      <w:r w:rsidRPr="0077569B">
        <w:rPr>
          <w:rFonts w:ascii="Arial" w:hAnsi="Arial" w:cs="Arial"/>
          <w:sz w:val="20"/>
        </w:rPr>
        <w:t xml:space="preserve"> An updated checklist of the birds of Lebanon Sandgrouse. 21: 132-170.</w:t>
      </w:r>
    </w:p>
    <w:p w14:paraId="0217677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Ramesh, V., Gopalakrishna, T., Barve, S., Melnick, D. J. (2017) IUCN greatly underestimates threat levels of endemic birds in the Western Ghats. Biological Conservation: 210 (A), 205-221. </w:t>
      </w:r>
    </w:p>
    <w:p w14:paraId="56E99C98" w14:textId="5FC7E16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Ramsay, E. P. </w:t>
      </w:r>
      <w:r w:rsidR="003668FF">
        <w:rPr>
          <w:rFonts w:ascii="Arial" w:hAnsi="Arial" w:cs="Arial"/>
          <w:sz w:val="20"/>
        </w:rPr>
        <w:t>(</w:t>
      </w:r>
      <w:r w:rsidRPr="0077569B">
        <w:rPr>
          <w:rFonts w:ascii="Arial" w:hAnsi="Arial" w:cs="Arial"/>
          <w:sz w:val="20"/>
        </w:rPr>
        <w:t>1879</w:t>
      </w:r>
      <w:r w:rsidR="003668FF">
        <w:rPr>
          <w:rFonts w:ascii="Arial" w:hAnsi="Arial" w:cs="Arial"/>
          <w:sz w:val="20"/>
        </w:rPr>
        <w:t>)</w:t>
      </w:r>
      <w:r w:rsidRPr="0077569B">
        <w:rPr>
          <w:rFonts w:ascii="Arial" w:hAnsi="Arial" w:cs="Arial"/>
          <w:sz w:val="20"/>
        </w:rPr>
        <w:t>. Contributions to the zoology of New Guinea Proceedings of the Linnean Society of New South Wales. 3: 241-305.</w:t>
      </w:r>
    </w:p>
    <w:p w14:paraId="5B2954ED" w14:textId="2D9FBBCF"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Ramstad, K.M., Gibb, G.C., Robertson, H.A., Colbourne, R.M., Doran, E.E., Shepherd, L.D.</w:t>
      </w:r>
      <w:r w:rsidR="00436DC6">
        <w:rPr>
          <w:rFonts w:ascii="Arial" w:hAnsi="Arial" w:cs="Arial"/>
          <w:sz w:val="20"/>
        </w:rPr>
        <w:t xml:space="preserve"> (2021)</w:t>
      </w:r>
      <w:r w:rsidRPr="0077569B">
        <w:rPr>
          <w:rFonts w:ascii="Arial" w:hAnsi="Arial" w:cs="Arial"/>
          <w:sz w:val="20"/>
        </w:rPr>
        <w:t xml:space="preserve"> Recent extinctions among Little Spotted Kiwi (Apteryx </w:t>
      </w:r>
      <w:proofErr w:type="spellStart"/>
      <w:r w:rsidRPr="0077569B">
        <w:rPr>
          <w:rFonts w:ascii="Arial" w:hAnsi="Arial" w:cs="Arial"/>
          <w:sz w:val="20"/>
        </w:rPr>
        <w:t>owenii</w:t>
      </w:r>
      <w:proofErr w:type="spellEnd"/>
      <w:r w:rsidRPr="0077569B">
        <w:rPr>
          <w:rFonts w:ascii="Arial" w:hAnsi="Arial" w:cs="Arial"/>
          <w:sz w:val="20"/>
        </w:rPr>
        <w:t>) and the origin of extant populations Emu-Austral Ornithology. 1-2: 23-32.</w:t>
      </w:r>
    </w:p>
    <w:p w14:paraId="5BABF38B" w14:textId="0BAD1084" w:rsidR="0077569B" w:rsidRPr="0077569B" w:rsidRDefault="0077569B" w:rsidP="0077569B">
      <w:pPr>
        <w:spacing w:after="120"/>
        <w:ind w:left="709" w:hanging="709"/>
        <w:rPr>
          <w:rFonts w:ascii="Arial" w:hAnsi="Arial" w:cs="Arial"/>
          <w:sz w:val="20"/>
        </w:rPr>
      </w:pPr>
      <w:r w:rsidRPr="0077569B">
        <w:rPr>
          <w:rFonts w:ascii="Arial" w:hAnsi="Arial" w:cs="Arial"/>
          <w:sz w:val="20"/>
        </w:rPr>
        <w:t>Ramstad, K.M.; Colbourne, R.M.; Robertson, H.A.; Allendorf, F.W.; Daugherty, C.F.</w:t>
      </w:r>
      <w:r w:rsidR="00880B70">
        <w:rPr>
          <w:rFonts w:ascii="Arial" w:hAnsi="Arial" w:cs="Arial"/>
          <w:sz w:val="20"/>
        </w:rPr>
        <w:t xml:space="preserve"> (2013)</w:t>
      </w:r>
      <w:r w:rsidRPr="0077569B">
        <w:rPr>
          <w:rFonts w:ascii="Arial" w:hAnsi="Arial" w:cs="Arial"/>
          <w:sz w:val="20"/>
        </w:rPr>
        <w:t xml:space="preserve">  Genetic consequences of  a century of protection: serial founder events and survival of the Little Spotted Kiwi (Apteryx </w:t>
      </w:r>
      <w:proofErr w:type="spellStart"/>
      <w:r w:rsidRPr="0077569B">
        <w:rPr>
          <w:rFonts w:ascii="Arial" w:hAnsi="Arial" w:cs="Arial"/>
          <w:sz w:val="20"/>
        </w:rPr>
        <w:t>owenii</w:t>
      </w:r>
      <w:proofErr w:type="spellEnd"/>
      <w:r w:rsidRPr="0077569B">
        <w:rPr>
          <w:rFonts w:ascii="Arial" w:hAnsi="Arial" w:cs="Arial"/>
          <w:sz w:val="20"/>
        </w:rPr>
        <w:t>). Proceedings of the Royal Society B. 280(1762): 20130576.</w:t>
      </w:r>
    </w:p>
    <w:p w14:paraId="6EAB077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Randall (2012) Souza's Shrike in the Caprivi strip. Honeyguide 58(1): 72.</w:t>
      </w:r>
    </w:p>
    <w:p w14:paraId="324A569E" w14:textId="0FC094D2"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Rannestad</w:t>
      </w:r>
      <w:proofErr w:type="spellEnd"/>
      <w:r w:rsidRPr="0077569B">
        <w:rPr>
          <w:rFonts w:ascii="Arial" w:hAnsi="Arial" w:cs="Arial"/>
          <w:sz w:val="20"/>
        </w:rPr>
        <w:t xml:space="preserve">, O.T., Tsegaye, D., </w:t>
      </w:r>
      <w:proofErr w:type="spellStart"/>
      <w:r w:rsidRPr="0077569B">
        <w:rPr>
          <w:rFonts w:ascii="Arial" w:hAnsi="Arial" w:cs="Arial"/>
          <w:sz w:val="20"/>
        </w:rPr>
        <w:t>Munishi</w:t>
      </w:r>
      <w:proofErr w:type="spellEnd"/>
      <w:r w:rsidRPr="0077569B">
        <w:rPr>
          <w:rFonts w:ascii="Arial" w:hAnsi="Arial" w:cs="Arial"/>
          <w:sz w:val="20"/>
        </w:rPr>
        <w:t>, P.K.T. and Moe, S.R.</w:t>
      </w:r>
      <w:r w:rsidR="00880B70">
        <w:rPr>
          <w:rFonts w:ascii="Arial" w:hAnsi="Arial" w:cs="Arial"/>
          <w:sz w:val="20"/>
        </w:rPr>
        <w:t xml:space="preserve"> (2015)</w:t>
      </w:r>
      <w:r w:rsidRPr="0077569B">
        <w:rPr>
          <w:rFonts w:ascii="Arial" w:hAnsi="Arial" w:cs="Arial"/>
          <w:sz w:val="20"/>
        </w:rPr>
        <w:t xml:space="preserve"> Bird abundance, diversity and habitat preferences in the riparian zone of a disturbed wetland ecosystem - the Kilombero Valley, Tanzania Wetlands. 35: 521-532.</w:t>
      </w:r>
    </w:p>
    <w:p w14:paraId="68E9C4F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Rappole</w:t>
      </w:r>
      <w:proofErr w:type="spellEnd"/>
      <w:r w:rsidRPr="0077569B">
        <w:rPr>
          <w:rFonts w:ascii="Arial" w:hAnsi="Arial" w:cs="Arial"/>
          <w:sz w:val="20"/>
        </w:rPr>
        <w:t xml:space="preserve">, J. H., Morton, E. S., Lovejoy, T. E. &amp; </w:t>
      </w:r>
      <w:proofErr w:type="spellStart"/>
      <w:r w:rsidRPr="0077569B">
        <w:rPr>
          <w:rFonts w:ascii="Arial" w:hAnsi="Arial" w:cs="Arial"/>
          <w:sz w:val="20"/>
        </w:rPr>
        <w:t>Ruos</w:t>
      </w:r>
      <w:proofErr w:type="spellEnd"/>
      <w:r w:rsidRPr="0077569B">
        <w:rPr>
          <w:rFonts w:ascii="Arial" w:hAnsi="Arial" w:cs="Arial"/>
          <w:sz w:val="20"/>
        </w:rPr>
        <w:t>, J. L. (1983) Nearctic avian migrants in the neotropics. Washington D.C.: U.S. Department of the Interior, Fish &amp; Wildlife Service &amp; World Wildlife Fund.</w:t>
      </w:r>
    </w:p>
    <w:p w14:paraId="6B35075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Rasamison</w:t>
      </w:r>
      <w:proofErr w:type="spellEnd"/>
      <w:r w:rsidRPr="0077569B">
        <w:rPr>
          <w:rFonts w:ascii="Arial" w:hAnsi="Arial" w:cs="Arial"/>
          <w:sz w:val="20"/>
        </w:rPr>
        <w:t xml:space="preserve">, S., Raveloson, B. A., Palfrey, R. H. and Martin, T. E. (2018) Records of Van Dam's Vanga </w:t>
      </w:r>
      <w:proofErr w:type="spellStart"/>
      <w:r w:rsidRPr="0077569B">
        <w:rPr>
          <w:rFonts w:ascii="Arial" w:hAnsi="Arial" w:cs="Arial"/>
          <w:sz w:val="20"/>
        </w:rPr>
        <w:t>Xenopirostris</w:t>
      </w:r>
      <w:proofErr w:type="spellEnd"/>
      <w:r w:rsidRPr="0077569B">
        <w:rPr>
          <w:rFonts w:ascii="Arial" w:hAnsi="Arial" w:cs="Arial"/>
          <w:sz w:val="20"/>
        </w:rPr>
        <w:t xml:space="preserve"> </w:t>
      </w:r>
      <w:proofErr w:type="spellStart"/>
      <w:r w:rsidRPr="0077569B">
        <w:rPr>
          <w:rFonts w:ascii="Arial" w:hAnsi="Arial" w:cs="Arial"/>
          <w:sz w:val="20"/>
        </w:rPr>
        <w:t>damii</w:t>
      </w:r>
      <w:proofErr w:type="spellEnd"/>
      <w:r w:rsidRPr="0077569B">
        <w:rPr>
          <w:rFonts w:ascii="Arial" w:hAnsi="Arial" w:cs="Arial"/>
          <w:sz w:val="20"/>
        </w:rPr>
        <w:t xml:space="preserve"> in </w:t>
      </w:r>
      <w:proofErr w:type="spellStart"/>
      <w:r w:rsidRPr="0077569B">
        <w:rPr>
          <w:rFonts w:ascii="Arial" w:hAnsi="Arial" w:cs="Arial"/>
          <w:sz w:val="20"/>
        </w:rPr>
        <w:t>Mariarano</w:t>
      </w:r>
      <w:proofErr w:type="spellEnd"/>
      <w:r w:rsidRPr="0077569B">
        <w:rPr>
          <w:rFonts w:ascii="Arial" w:hAnsi="Arial" w:cs="Arial"/>
          <w:sz w:val="20"/>
        </w:rPr>
        <w:t xml:space="preserve"> forest, north-west Madagascar. Bull. Brit. </w:t>
      </w:r>
      <w:proofErr w:type="spellStart"/>
      <w:r w:rsidRPr="0077569B">
        <w:rPr>
          <w:rFonts w:ascii="Arial" w:hAnsi="Arial" w:cs="Arial"/>
          <w:sz w:val="20"/>
        </w:rPr>
        <w:t>Ornithol</w:t>
      </w:r>
      <w:proofErr w:type="spellEnd"/>
      <w:r w:rsidRPr="0077569B">
        <w:rPr>
          <w:rFonts w:ascii="Arial" w:hAnsi="Arial" w:cs="Arial"/>
          <w:sz w:val="20"/>
        </w:rPr>
        <w:t>. Club 138(3): 275-278.</w:t>
      </w:r>
    </w:p>
    <w:p w14:paraId="6C67CB3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Rasmussen, P. C. &amp; Anderton, J. C. (2012) Birds of South Asia. The Ripley Guide. Vols. 1 &amp; 2. 2nd Edition. Washington, D.C: National Museum of Natural History, Smithsonian Institution, Michigan State University &amp; Barcelona: Lynx </w:t>
      </w:r>
      <w:proofErr w:type="spellStart"/>
      <w:r w:rsidRPr="0077569B">
        <w:rPr>
          <w:rFonts w:ascii="Arial" w:hAnsi="Arial" w:cs="Arial"/>
          <w:sz w:val="20"/>
        </w:rPr>
        <w:t>Edicions</w:t>
      </w:r>
      <w:proofErr w:type="spellEnd"/>
      <w:r w:rsidRPr="0077569B">
        <w:rPr>
          <w:rFonts w:ascii="Arial" w:hAnsi="Arial" w:cs="Arial"/>
          <w:sz w:val="20"/>
        </w:rPr>
        <w:t>.</w:t>
      </w:r>
    </w:p>
    <w:p w14:paraId="64EB7D0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Raza, A., Kane, M. &amp; Omland, K. (2020). Bahama Oriole (Icterus </w:t>
      </w:r>
      <w:proofErr w:type="spellStart"/>
      <w:r w:rsidRPr="0077569B">
        <w:rPr>
          <w:rFonts w:ascii="Arial" w:hAnsi="Arial" w:cs="Arial"/>
          <w:sz w:val="20"/>
        </w:rPr>
        <w:t>northropi</w:t>
      </w:r>
      <w:proofErr w:type="spellEnd"/>
      <w:r w:rsidRPr="0077569B">
        <w:rPr>
          <w:rFonts w:ascii="Arial" w:hAnsi="Arial" w:cs="Arial"/>
          <w:sz w:val="20"/>
        </w:rPr>
        <w:t>), version 2.0. In Rodewald, P. G. &amp; Keeney, B. K. eds. Birds of the World. Cornell Lab of Ornithology, Ithaca, NY, USA.</w:t>
      </w:r>
    </w:p>
    <w:p w14:paraId="392962F8" w14:textId="1F65CF4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Razafindrajao</w:t>
      </w:r>
      <w:proofErr w:type="spellEnd"/>
      <w:r w:rsidRPr="0077569B">
        <w:rPr>
          <w:rFonts w:ascii="Arial" w:hAnsi="Arial" w:cs="Arial"/>
          <w:sz w:val="20"/>
        </w:rPr>
        <w:t>, F.</w:t>
      </w:r>
      <w:r w:rsidR="00B8408A">
        <w:rPr>
          <w:rFonts w:ascii="Arial" w:hAnsi="Arial" w:cs="Arial"/>
          <w:sz w:val="20"/>
        </w:rPr>
        <w:t xml:space="preserve"> (2000)</w:t>
      </w:r>
      <w:r w:rsidRPr="0077569B">
        <w:rPr>
          <w:rFonts w:ascii="Arial" w:hAnsi="Arial" w:cs="Arial"/>
          <w:sz w:val="20"/>
        </w:rPr>
        <w:t xml:space="preserve"> Study of the Madagascar Teal Anas </w:t>
      </w:r>
      <w:proofErr w:type="spellStart"/>
      <w:r w:rsidRPr="0077569B">
        <w:rPr>
          <w:rFonts w:ascii="Arial" w:hAnsi="Arial" w:cs="Arial"/>
          <w:sz w:val="20"/>
        </w:rPr>
        <w:t>bernieri</w:t>
      </w:r>
      <w:proofErr w:type="spellEnd"/>
      <w:r w:rsidRPr="0077569B">
        <w:rPr>
          <w:rFonts w:ascii="Arial" w:hAnsi="Arial" w:cs="Arial"/>
          <w:sz w:val="20"/>
        </w:rPr>
        <w:t xml:space="preserve"> and other Anatidae of the western wetlands of Madagascar Dodo: Journal of the Jersey Wildlife Preservation Trust. 36: 90.</w:t>
      </w:r>
    </w:p>
    <w:p w14:paraId="03C6989E" w14:textId="4D77A4E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Razafindrajao</w:t>
      </w:r>
      <w:proofErr w:type="spellEnd"/>
      <w:r w:rsidRPr="0077569B">
        <w:rPr>
          <w:rFonts w:ascii="Arial" w:hAnsi="Arial" w:cs="Arial"/>
          <w:sz w:val="20"/>
        </w:rPr>
        <w:t xml:space="preserve">, F., Bamford, A.J., </w:t>
      </w:r>
      <w:proofErr w:type="spellStart"/>
      <w:r w:rsidRPr="0077569B">
        <w:rPr>
          <w:rFonts w:ascii="Arial" w:hAnsi="Arial" w:cs="Arial"/>
          <w:sz w:val="20"/>
        </w:rPr>
        <w:t>Andrianarimisa</w:t>
      </w:r>
      <w:proofErr w:type="spellEnd"/>
      <w:r w:rsidRPr="0077569B">
        <w:rPr>
          <w:rFonts w:ascii="Arial" w:hAnsi="Arial" w:cs="Arial"/>
          <w:sz w:val="20"/>
        </w:rPr>
        <w:t xml:space="preserve">, A., Bin </w:t>
      </w:r>
      <w:proofErr w:type="spellStart"/>
      <w:r w:rsidRPr="0077569B">
        <w:rPr>
          <w:rFonts w:ascii="Arial" w:hAnsi="Arial" w:cs="Arial"/>
          <w:sz w:val="20"/>
        </w:rPr>
        <w:t>Aboudou</w:t>
      </w:r>
      <w:proofErr w:type="spellEnd"/>
      <w:r w:rsidRPr="0077569B">
        <w:rPr>
          <w:rFonts w:ascii="Arial" w:hAnsi="Arial" w:cs="Arial"/>
          <w:sz w:val="20"/>
        </w:rPr>
        <w:t>, A.I., and Lewis, R.</w:t>
      </w:r>
      <w:r w:rsidR="00880B70">
        <w:rPr>
          <w:rFonts w:ascii="Arial" w:hAnsi="Arial" w:cs="Arial"/>
          <w:sz w:val="20"/>
        </w:rPr>
        <w:t xml:space="preserve"> (2017)</w:t>
      </w:r>
      <w:r w:rsidRPr="0077569B">
        <w:rPr>
          <w:rFonts w:ascii="Arial" w:hAnsi="Arial" w:cs="Arial"/>
          <w:sz w:val="20"/>
        </w:rPr>
        <w:t xml:space="preserve"> Reassessing the conservation outlook for Madagascar’s endemic Anatidae following the creation of new </w:t>
      </w:r>
      <w:proofErr w:type="spellStart"/>
      <w:r w:rsidRPr="0077569B">
        <w:rPr>
          <w:rFonts w:ascii="Arial" w:hAnsi="Arial" w:cs="Arial"/>
          <w:sz w:val="20"/>
        </w:rPr>
        <w:t>pretected</w:t>
      </w:r>
      <w:proofErr w:type="spellEnd"/>
      <w:r w:rsidRPr="0077569B">
        <w:rPr>
          <w:rFonts w:ascii="Arial" w:hAnsi="Arial" w:cs="Arial"/>
          <w:sz w:val="20"/>
        </w:rPr>
        <w:t xml:space="preserve"> areas. Wildfowl. 67: 72-86.</w:t>
      </w:r>
    </w:p>
    <w:p w14:paraId="74D994AD" w14:textId="1BA8850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Razafindrajao</w:t>
      </w:r>
      <w:proofErr w:type="spellEnd"/>
      <w:r w:rsidRPr="0077569B">
        <w:rPr>
          <w:rFonts w:ascii="Arial" w:hAnsi="Arial" w:cs="Arial"/>
          <w:sz w:val="20"/>
        </w:rPr>
        <w:t>, F.; Lewis, R.; Nichols, R.; Woolaver, L.</w:t>
      </w:r>
      <w:r w:rsidR="00B8408A">
        <w:rPr>
          <w:rFonts w:ascii="Arial" w:hAnsi="Arial" w:cs="Arial"/>
          <w:sz w:val="20"/>
        </w:rPr>
        <w:t xml:space="preserve"> (2001)</w:t>
      </w:r>
      <w:r w:rsidRPr="0077569B">
        <w:rPr>
          <w:rFonts w:ascii="Arial" w:hAnsi="Arial" w:cs="Arial"/>
          <w:sz w:val="20"/>
        </w:rPr>
        <w:t xml:space="preserve"> Discovery of a new breeding population of Madagascar Teal Anas </w:t>
      </w:r>
      <w:proofErr w:type="spellStart"/>
      <w:r w:rsidRPr="0077569B">
        <w:rPr>
          <w:rFonts w:ascii="Arial" w:hAnsi="Arial" w:cs="Arial"/>
          <w:sz w:val="20"/>
        </w:rPr>
        <w:t>bernieri</w:t>
      </w:r>
      <w:proofErr w:type="spellEnd"/>
      <w:r w:rsidRPr="0077569B">
        <w:rPr>
          <w:rFonts w:ascii="Arial" w:hAnsi="Arial" w:cs="Arial"/>
          <w:sz w:val="20"/>
        </w:rPr>
        <w:t xml:space="preserve"> in north-west Madagascar Dodo: Journal of the Jersey Wildlife Preservation Trust. 37: 60-69.</w:t>
      </w:r>
    </w:p>
    <w:p w14:paraId="5A29A24A" w14:textId="40CF29B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Razafindrajao</w:t>
      </w:r>
      <w:proofErr w:type="spellEnd"/>
      <w:r w:rsidRPr="0077569B">
        <w:rPr>
          <w:rFonts w:ascii="Arial" w:hAnsi="Arial" w:cs="Arial"/>
          <w:sz w:val="20"/>
        </w:rPr>
        <w:t xml:space="preserve">, F.; Young, H. G.; Abdallah Iahia Bin </w:t>
      </w:r>
      <w:proofErr w:type="spellStart"/>
      <w:r w:rsidRPr="0077569B">
        <w:rPr>
          <w:rFonts w:ascii="Arial" w:hAnsi="Arial" w:cs="Arial"/>
          <w:sz w:val="20"/>
        </w:rPr>
        <w:t>Aboudou</w:t>
      </w:r>
      <w:proofErr w:type="spellEnd"/>
      <w:r w:rsidRPr="0077569B">
        <w:rPr>
          <w:rFonts w:ascii="Arial" w:hAnsi="Arial" w:cs="Arial"/>
          <w:sz w:val="20"/>
        </w:rPr>
        <w:t>, Fa, J. E.;</w:t>
      </w:r>
      <w:r w:rsidR="00880B70">
        <w:rPr>
          <w:rFonts w:ascii="Arial" w:hAnsi="Arial" w:cs="Arial"/>
          <w:sz w:val="20"/>
        </w:rPr>
        <w:t xml:space="preserve"> (2012)</w:t>
      </w:r>
      <w:r w:rsidRPr="0077569B">
        <w:rPr>
          <w:rFonts w:ascii="Arial" w:hAnsi="Arial" w:cs="Arial"/>
          <w:sz w:val="20"/>
        </w:rPr>
        <w:t xml:space="preserve"> Measurements and movements of Madagascar teal Anas </w:t>
      </w:r>
      <w:proofErr w:type="spellStart"/>
      <w:r w:rsidRPr="0077569B">
        <w:rPr>
          <w:rFonts w:ascii="Arial" w:hAnsi="Arial" w:cs="Arial"/>
          <w:sz w:val="20"/>
        </w:rPr>
        <w:t>bernieri</w:t>
      </w:r>
      <w:proofErr w:type="spellEnd"/>
      <w:r w:rsidRPr="0077569B">
        <w:rPr>
          <w:rFonts w:ascii="Arial" w:hAnsi="Arial" w:cs="Arial"/>
          <w:sz w:val="20"/>
        </w:rPr>
        <w:t xml:space="preserve"> captured and ringed at Lake </w:t>
      </w:r>
      <w:proofErr w:type="spellStart"/>
      <w:r w:rsidRPr="0077569B">
        <w:rPr>
          <w:rFonts w:ascii="Arial" w:hAnsi="Arial" w:cs="Arial"/>
          <w:sz w:val="20"/>
        </w:rPr>
        <w:t>Antsamaka</w:t>
      </w:r>
      <w:proofErr w:type="spellEnd"/>
      <w:r w:rsidRPr="0077569B">
        <w:rPr>
          <w:rFonts w:ascii="Arial" w:hAnsi="Arial" w:cs="Arial"/>
          <w:sz w:val="20"/>
        </w:rPr>
        <w:t xml:space="preserve"> in central-western Madagascar Wildfowl. 62: 165-175.</w:t>
      </w:r>
    </w:p>
    <w:p w14:paraId="0A43CB0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Red’kin</w:t>
      </w:r>
      <w:proofErr w:type="spellEnd"/>
      <w:r w:rsidRPr="0077569B">
        <w:rPr>
          <w:rFonts w:ascii="Arial" w:hAnsi="Arial" w:cs="Arial"/>
          <w:sz w:val="20"/>
        </w:rPr>
        <w:t>, Y. &amp; Konovalova, M. (2006) Systematic notes on Asian birds. 63. The eastern Asiatic races of Sitta europaea. Linnaeus, 1758. Zool. Med., Leiden 80-5 (15): 241-261.</w:t>
      </w:r>
    </w:p>
    <w:p w14:paraId="65D06C5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Reddy, S. (2008) Systematics &amp; biogeography of the shrike-babblers (</w:t>
      </w:r>
      <w:proofErr w:type="spellStart"/>
      <w:r w:rsidRPr="0077569B">
        <w:rPr>
          <w:rFonts w:ascii="Arial" w:hAnsi="Arial" w:cs="Arial"/>
          <w:sz w:val="20"/>
        </w:rPr>
        <w:t>Pteruthius</w:t>
      </w:r>
      <w:proofErr w:type="spellEnd"/>
      <w:r w:rsidRPr="0077569B">
        <w:rPr>
          <w:rFonts w:ascii="Arial" w:hAnsi="Arial" w:cs="Arial"/>
          <w:sz w:val="20"/>
        </w:rPr>
        <w:t xml:space="preserve">): species limits, molecular phylogenetics, &amp; diversification patterns across southern Asia.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47(1): 54–72.</w:t>
      </w:r>
    </w:p>
    <w:p w14:paraId="07D9F4B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Redman, N., Stevenson, T. &amp; Fanshawe, J. (2009) Birds of the Horn of Africa - Ethiopia, Eritrea, </w:t>
      </w:r>
      <w:proofErr w:type="spellStart"/>
      <w:r w:rsidRPr="0077569B">
        <w:rPr>
          <w:rFonts w:ascii="Arial" w:hAnsi="Arial" w:cs="Arial"/>
          <w:sz w:val="20"/>
        </w:rPr>
        <w:t>Dijbouti</w:t>
      </w:r>
      <w:proofErr w:type="spellEnd"/>
      <w:r w:rsidRPr="0077569B">
        <w:rPr>
          <w:rFonts w:ascii="Arial" w:hAnsi="Arial" w:cs="Arial"/>
          <w:sz w:val="20"/>
        </w:rPr>
        <w:t>, Somalia and Socotra. London: Christopher Helm.</w:t>
      </w:r>
    </w:p>
    <w:p w14:paraId="4F8CFA0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Redman, N., Stevenson, T. &amp; Fanshawe, J. (2011) Birds of the Horn of Africa - Ethiopia, Eritrea, </w:t>
      </w:r>
      <w:proofErr w:type="spellStart"/>
      <w:r w:rsidRPr="0077569B">
        <w:rPr>
          <w:rFonts w:ascii="Arial" w:hAnsi="Arial" w:cs="Arial"/>
          <w:sz w:val="20"/>
        </w:rPr>
        <w:t>Dijbouti</w:t>
      </w:r>
      <w:proofErr w:type="spellEnd"/>
      <w:r w:rsidRPr="0077569B">
        <w:rPr>
          <w:rFonts w:ascii="Arial" w:hAnsi="Arial" w:cs="Arial"/>
          <w:sz w:val="20"/>
        </w:rPr>
        <w:t>, Somalia and Socotra. Second edition. London: Christopher Helm.</w:t>
      </w:r>
    </w:p>
    <w:p w14:paraId="6E609C3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Reeve, A. H. &amp; </w:t>
      </w:r>
      <w:proofErr w:type="spellStart"/>
      <w:r w:rsidRPr="0077569B">
        <w:rPr>
          <w:rFonts w:ascii="Arial" w:hAnsi="Arial" w:cs="Arial"/>
          <w:sz w:val="20"/>
        </w:rPr>
        <w:t>Rabenak</w:t>
      </w:r>
      <w:proofErr w:type="spellEnd"/>
      <w:r w:rsidRPr="0077569B">
        <w:rPr>
          <w:rFonts w:ascii="Arial" w:hAnsi="Arial" w:cs="Arial"/>
          <w:sz w:val="20"/>
        </w:rPr>
        <w:t xml:space="preserve">, S. (2016) New distributional information for the birds of Flores, Indonesia, including new localities for the Endangered Flores Scops Owl Otus </w:t>
      </w:r>
      <w:proofErr w:type="spellStart"/>
      <w:r w:rsidRPr="0077569B">
        <w:rPr>
          <w:rFonts w:ascii="Arial" w:hAnsi="Arial" w:cs="Arial"/>
          <w:sz w:val="20"/>
        </w:rPr>
        <w:t>alfredi</w:t>
      </w:r>
      <w:proofErr w:type="spellEnd"/>
      <w:r w:rsidRPr="0077569B">
        <w:rPr>
          <w:rFonts w:ascii="Arial" w:hAnsi="Arial" w:cs="Arial"/>
          <w:sz w:val="20"/>
        </w:rPr>
        <w:t xml:space="preserve">. Bull. Brit. </w:t>
      </w:r>
      <w:proofErr w:type="spellStart"/>
      <w:r w:rsidRPr="0077569B">
        <w:rPr>
          <w:rFonts w:ascii="Arial" w:hAnsi="Arial" w:cs="Arial"/>
          <w:sz w:val="20"/>
        </w:rPr>
        <w:t>Ornithol</w:t>
      </w:r>
      <w:proofErr w:type="spellEnd"/>
      <w:r w:rsidRPr="0077569B">
        <w:rPr>
          <w:rFonts w:ascii="Arial" w:hAnsi="Arial" w:cs="Arial"/>
          <w:sz w:val="20"/>
        </w:rPr>
        <w:t>. Club 136(1): 3-13.</w:t>
      </w:r>
    </w:p>
    <w:p w14:paraId="0B5589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Reeve, A. H., </w:t>
      </w:r>
      <w:proofErr w:type="spellStart"/>
      <w:r w:rsidRPr="0077569B">
        <w:rPr>
          <w:rFonts w:ascii="Arial" w:hAnsi="Arial" w:cs="Arial"/>
          <w:sz w:val="20"/>
        </w:rPr>
        <w:t>Haryoko</w:t>
      </w:r>
      <w:proofErr w:type="spellEnd"/>
      <w:r w:rsidRPr="0077569B">
        <w:rPr>
          <w:rFonts w:ascii="Arial" w:hAnsi="Arial" w:cs="Arial"/>
          <w:sz w:val="20"/>
        </w:rPr>
        <w:t>, T., Poulsen, M. K., Fabre, P. H. &amp; Jønsson, K. A. (2014) New ornithological records from Buru &amp; Seram, south Maluku, Indonesia, 1995–2012. Forktail 30: 10-22.</w:t>
      </w:r>
    </w:p>
    <w:p w14:paraId="6B98251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Regalado, P. (2014) </w:t>
      </w:r>
      <w:proofErr w:type="spellStart"/>
      <w:r w:rsidRPr="0077569B">
        <w:rPr>
          <w:rFonts w:ascii="Arial" w:hAnsi="Arial" w:cs="Arial"/>
          <w:sz w:val="20"/>
        </w:rPr>
        <w:t>Ecologia</w:t>
      </w:r>
      <w:proofErr w:type="spellEnd"/>
      <w:r w:rsidRPr="0077569B">
        <w:rPr>
          <w:rFonts w:ascii="Arial" w:hAnsi="Arial" w:cs="Arial"/>
          <w:sz w:val="20"/>
        </w:rPr>
        <w:t xml:space="preserve">, </w:t>
      </w:r>
      <w:proofErr w:type="spellStart"/>
      <w:r w:rsidRPr="0077569B">
        <w:rPr>
          <w:rFonts w:ascii="Arial" w:hAnsi="Arial" w:cs="Arial"/>
          <w:sz w:val="20"/>
        </w:rPr>
        <w:t>distribucion</w:t>
      </w:r>
      <w:proofErr w:type="spellEnd"/>
      <w:r w:rsidRPr="0077569B">
        <w:rPr>
          <w:rFonts w:ascii="Arial" w:hAnsi="Arial" w:cs="Arial"/>
          <w:sz w:val="20"/>
        </w:rPr>
        <w:t xml:space="preserve"> y </w:t>
      </w:r>
      <w:proofErr w:type="spellStart"/>
      <w:r w:rsidRPr="0077569B">
        <w:rPr>
          <w:rFonts w:ascii="Arial" w:hAnsi="Arial" w:cs="Arial"/>
          <w:sz w:val="20"/>
        </w:rPr>
        <w:t>conservacion</w:t>
      </w:r>
      <w:proofErr w:type="spellEnd"/>
      <w:r w:rsidRPr="0077569B">
        <w:rPr>
          <w:rFonts w:ascii="Arial" w:hAnsi="Arial" w:cs="Arial"/>
          <w:sz w:val="20"/>
        </w:rPr>
        <w:t xml:space="preserve"> de </w:t>
      </w:r>
      <w:proofErr w:type="spellStart"/>
      <w:r w:rsidRPr="0077569B">
        <w:rPr>
          <w:rFonts w:ascii="Arial" w:hAnsi="Arial" w:cs="Arial"/>
          <w:sz w:val="20"/>
        </w:rPr>
        <w:t>los</w:t>
      </w:r>
      <w:proofErr w:type="spellEnd"/>
      <w:r w:rsidRPr="0077569B">
        <w:rPr>
          <w:rFonts w:ascii="Arial" w:hAnsi="Arial" w:cs="Arial"/>
          <w:sz w:val="20"/>
        </w:rPr>
        <w:t xml:space="preserve"> </w:t>
      </w:r>
      <w:proofErr w:type="spellStart"/>
      <w:r w:rsidRPr="0077569B">
        <w:rPr>
          <w:rFonts w:ascii="Arial" w:hAnsi="Arial" w:cs="Arial"/>
          <w:sz w:val="20"/>
        </w:rPr>
        <w:t>corvidos</w:t>
      </w:r>
      <w:proofErr w:type="spellEnd"/>
      <w:r w:rsidRPr="0077569B">
        <w:rPr>
          <w:rFonts w:ascii="Arial" w:hAnsi="Arial" w:cs="Arial"/>
          <w:sz w:val="20"/>
        </w:rPr>
        <w:t xml:space="preserve"> de </w:t>
      </w:r>
      <w:proofErr w:type="spellStart"/>
      <w:r w:rsidRPr="0077569B">
        <w:rPr>
          <w:rFonts w:ascii="Arial" w:hAnsi="Arial" w:cs="Arial"/>
          <w:sz w:val="20"/>
        </w:rPr>
        <w:t>cuba</w:t>
      </w:r>
      <w:proofErr w:type="spellEnd"/>
      <w:r w:rsidRPr="0077569B">
        <w:rPr>
          <w:rFonts w:ascii="Arial" w:hAnsi="Arial" w:cs="Arial"/>
          <w:sz w:val="20"/>
        </w:rPr>
        <w:t xml:space="preserve">: Corvus minutus y Corvus </w:t>
      </w:r>
      <w:proofErr w:type="spellStart"/>
      <w:r w:rsidRPr="0077569B">
        <w:rPr>
          <w:rFonts w:ascii="Arial" w:hAnsi="Arial" w:cs="Arial"/>
          <w:sz w:val="20"/>
        </w:rPr>
        <w:t>nasicus</w:t>
      </w:r>
      <w:proofErr w:type="spellEnd"/>
      <w:r w:rsidRPr="0077569B">
        <w:rPr>
          <w:rFonts w:ascii="Arial" w:hAnsi="Arial" w:cs="Arial"/>
          <w:sz w:val="20"/>
        </w:rPr>
        <w:t xml:space="preserv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corvidae</w:t>
      </w:r>
      <w:proofErr w:type="spellEnd"/>
      <w:r w:rsidRPr="0077569B">
        <w:rPr>
          <w:rFonts w:ascii="Arial" w:hAnsi="Arial" w:cs="Arial"/>
          <w:sz w:val="20"/>
        </w:rPr>
        <w:t>).</w:t>
      </w:r>
    </w:p>
    <w:p w14:paraId="46D35904" w14:textId="039F3AE2"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Regos, A., </w:t>
      </w:r>
      <w:proofErr w:type="spellStart"/>
      <w:r w:rsidRPr="0077569B">
        <w:rPr>
          <w:rFonts w:ascii="Arial" w:hAnsi="Arial" w:cs="Arial"/>
          <w:sz w:val="20"/>
        </w:rPr>
        <w:t>D’Amen</w:t>
      </w:r>
      <w:proofErr w:type="spellEnd"/>
      <w:r w:rsidRPr="0077569B">
        <w:rPr>
          <w:rFonts w:ascii="Arial" w:hAnsi="Arial" w:cs="Arial"/>
          <w:sz w:val="20"/>
        </w:rPr>
        <w:t xml:space="preserve">, M., </w:t>
      </w:r>
      <w:proofErr w:type="spellStart"/>
      <w:r w:rsidRPr="0077569B">
        <w:rPr>
          <w:rFonts w:ascii="Arial" w:hAnsi="Arial" w:cs="Arial"/>
          <w:sz w:val="20"/>
        </w:rPr>
        <w:t>Herrando</w:t>
      </w:r>
      <w:proofErr w:type="spellEnd"/>
      <w:r w:rsidRPr="0077569B">
        <w:rPr>
          <w:rFonts w:ascii="Arial" w:hAnsi="Arial" w:cs="Arial"/>
          <w:sz w:val="20"/>
        </w:rPr>
        <w:t xml:space="preserve">, S., </w:t>
      </w:r>
      <w:proofErr w:type="spellStart"/>
      <w:r w:rsidRPr="0077569B">
        <w:rPr>
          <w:rFonts w:ascii="Arial" w:hAnsi="Arial" w:cs="Arial"/>
          <w:sz w:val="20"/>
        </w:rPr>
        <w:t>Guisan</w:t>
      </w:r>
      <w:proofErr w:type="spellEnd"/>
      <w:r w:rsidRPr="0077569B">
        <w:rPr>
          <w:rFonts w:ascii="Arial" w:hAnsi="Arial" w:cs="Arial"/>
          <w:sz w:val="20"/>
        </w:rPr>
        <w:t xml:space="preserve">, A., and </w:t>
      </w:r>
      <w:proofErr w:type="spellStart"/>
      <w:r w:rsidRPr="0077569B">
        <w:rPr>
          <w:rFonts w:ascii="Arial" w:hAnsi="Arial" w:cs="Arial"/>
          <w:sz w:val="20"/>
        </w:rPr>
        <w:t>Brotons</w:t>
      </w:r>
      <w:proofErr w:type="spellEnd"/>
      <w:r w:rsidRPr="0077569B">
        <w:rPr>
          <w:rFonts w:ascii="Arial" w:hAnsi="Arial" w:cs="Arial"/>
          <w:sz w:val="20"/>
        </w:rPr>
        <w:t>, L.</w:t>
      </w:r>
      <w:r w:rsidR="00880B70">
        <w:rPr>
          <w:rFonts w:ascii="Arial" w:hAnsi="Arial" w:cs="Arial"/>
          <w:sz w:val="20"/>
        </w:rPr>
        <w:t xml:space="preserve"> (2015)</w:t>
      </w:r>
      <w:r w:rsidRPr="0077569B">
        <w:rPr>
          <w:rFonts w:ascii="Arial" w:hAnsi="Arial" w:cs="Arial"/>
          <w:sz w:val="20"/>
        </w:rPr>
        <w:t xml:space="preserve"> Fire management, climate change and their interacting effects on birds in complex Mediterranean landscapes: dynamic distribution modelling of an early-successional species—the near-threatened Dartford Warbler (Sylvia </w:t>
      </w:r>
      <w:proofErr w:type="spellStart"/>
      <w:r w:rsidRPr="0077569B">
        <w:rPr>
          <w:rFonts w:ascii="Arial" w:hAnsi="Arial" w:cs="Arial"/>
          <w:sz w:val="20"/>
        </w:rPr>
        <w:t>undata</w:t>
      </w:r>
      <w:proofErr w:type="spellEnd"/>
      <w:r w:rsidRPr="0077569B">
        <w:rPr>
          <w:rFonts w:ascii="Arial" w:hAnsi="Arial" w:cs="Arial"/>
          <w:sz w:val="20"/>
        </w:rPr>
        <w:t>). Journal of Ornithology : 1-12.</w:t>
      </w:r>
    </w:p>
    <w:p w14:paraId="350AC5E5" w14:textId="631B166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Regos, A., Domínguez, J., Gil-Tena, A., </w:t>
      </w:r>
      <w:proofErr w:type="spellStart"/>
      <w:r w:rsidRPr="0077569B">
        <w:rPr>
          <w:rFonts w:ascii="Arial" w:hAnsi="Arial" w:cs="Arial"/>
          <w:sz w:val="20"/>
        </w:rPr>
        <w:t>Brotons</w:t>
      </w:r>
      <w:proofErr w:type="spellEnd"/>
      <w:r w:rsidRPr="0077569B">
        <w:rPr>
          <w:rFonts w:ascii="Arial" w:hAnsi="Arial" w:cs="Arial"/>
          <w:sz w:val="20"/>
        </w:rPr>
        <w:t xml:space="preserve">, L., </w:t>
      </w:r>
      <w:proofErr w:type="spellStart"/>
      <w:r w:rsidRPr="0077569B">
        <w:rPr>
          <w:rFonts w:ascii="Arial" w:hAnsi="Arial" w:cs="Arial"/>
          <w:sz w:val="20"/>
        </w:rPr>
        <w:t>Ninyerola</w:t>
      </w:r>
      <w:proofErr w:type="spellEnd"/>
      <w:r w:rsidRPr="0077569B">
        <w:rPr>
          <w:rFonts w:ascii="Arial" w:hAnsi="Arial" w:cs="Arial"/>
          <w:sz w:val="20"/>
        </w:rPr>
        <w:t xml:space="preserve">, M., &amp; Pons, X. </w:t>
      </w:r>
      <w:r w:rsidR="00880B70">
        <w:rPr>
          <w:rFonts w:ascii="Arial" w:hAnsi="Arial" w:cs="Arial"/>
          <w:sz w:val="20"/>
        </w:rPr>
        <w:t xml:space="preserve"> (2016)</w:t>
      </w:r>
      <w:r w:rsidRPr="0077569B">
        <w:rPr>
          <w:rFonts w:ascii="Arial" w:hAnsi="Arial" w:cs="Arial"/>
          <w:sz w:val="20"/>
        </w:rPr>
        <w:t xml:space="preserve"> Rural abandoned landscapes and bird assemblages: winners and losers in the rewilding of a marginal mountain area (NW Spain) Regional Environmental Change. 16(1): 199-211.</w:t>
      </w:r>
    </w:p>
    <w:p w14:paraId="7956BB0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Reinert, B. L., Bornschein, M. R. &amp; </w:t>
      </w:r>
      <w:proofErr w:type="spellStart"/>
      <w:r w:rsidRPr="0077569B">
        <w:rPr>
          <w:rFonts w:ascii="Arial" w:hAnsi="Arial" w:cs="Arial"/>
          <w:sz w:val="20"/>
        </w:rPr>
        <w:t>Firkowski</w:t>
      </w:r>
      <w:proofErr w:type="spellEnd"/>
      <w:r w:rsidRPr="0077569B">
        <w:rPr>
          <w:rFonts w:ascii="Arial" w:hAnsi="Arial" w:cs="Arial"/>
          <w:sz w:val="20"/>
        </w:rPr>
        <w:t xml:space="preserve">, C. (2007)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tamanho</w:t>
      </w:r>
      <w:proofErr w:type="spellEnd"/>
      <w:r w:rsidRPr="0077569B">
        <w:rPr>
          <w:rFonts w:ascii="Arial" w:hAnsi="Arial" w:cs="Arial"/>
          <w:sz w:val="20"/>
        </w:rPr>
        <w:t xml:space="preserve"> </w:t>
      </w:r>
      <w:proofErr w:type="spellStart"/>
      <w:r w:rsidRPr="0077569B">
        <w:rPr>
          <w:rFonts w:ascii="Arial" w:hAnsi="Arial" w:cs="Arial"/>
          <w:sz w:val="20"/>
        </w:rPr>
        <w:t>populacional</w:t>
      </w:r>
      <w:proofErr w:type="spellEnd"/>
      <w:r w:rsidRPr="0077569B">
        <w:rPr>
          <w:rFonts w:ascii="Arial" w:hAnsi="Arial" w:cs="Arial"/>
          <w:sz w:val="20"/>
        </w:rPr>
        <w:t xml:space="preserve">, </w:t>
      </w:r>
      <w:proofErr w:type="spellStart"/>
      <w:r w:rsidRPr="0077569B">
        <w:rPr>
          <w:rFonts w:ascii="Arial" w:hAnsi="Arial" w:cs="Arial"/>
          <w:sz w:val="20"/>
        </w:rPr>
        <w:t>hábitat</w:t>
      </w:r>
      <w:proofErr w:type="spellEnd"/>
      <w:r w:rsidRPr="0077569B">
        <w:rPr>
          <w:rFonts w:ascii="Arial" w:hAnsi="Arial" w:cs="Arial"/>
          <w:sz w:val="20"/>
        </w:rPr>
        <w:t xml:space="preserve"> e </w:t>
      </w:r>
      <w:proofErr w:type="spellStart"/>
      <w:r w:rsidRPr="0077569B">
        <w:rPr>
          <w:rFonts w:ascii="Arial" w:hAnsi="Arial" w:cs="Arial"/>
          <w:sz w:val="20"/>
        </w:rPr>
        <w:t>conservação</w:t>
      </w:r>
      <w:proofErr w:type="spellEnd"/>
      <w:r w:rsidRPr="0077569B">
        <w:rPr>
          <w:rFonts w:ascii="Arial" w:hAnsi="Arial" w:cs="Arial"/>
          <w:sz w:val="20"/>
        </w:rPr>
        <w:t xml:space="preserve"> do </w:t>
      </w:r>
      <w:proofErr w:type="spellStart"/>
      <w:r w:rsidRPr="0077569B">
        <w:rPr>
          <w:rFonts w:ascii="Arial" w:hAnsi="Arial" w:cs="Arial"/>
          <w:sz w:val="20"/>
        </w:rPr>
        <w:t>bicudinho</w:t>
      </w:r>
      <w:proofErr w:type="spellEnd"/>
      <w:r w:rsidRPr="0077569B">
        <w:rPr>
          <w:rFonts w:ascii="Arial" w:hAnsi="Arial" w:cs="Arial"/>
          <w:sz w:val="20"/>
        </w:rPr>
        <w:t>-do-</w:t>
      </w:r>
      <w:proofErr w:type="spellStart"/>
      <w:r w:rsidRPr="0077569B">
        <w:rPr>
          <w:rFonts w:ascii="Arial" w:hAnsi="Arial" w:cs="Arial"/>
          <w:sz w:val="20"/>
        </w:rPr>
        <w:t>brejo</w:t>
      </w:r>
      <w:proofErr w:type="spellEnd"/>
      <w:r w:rsidRPr="0077569B">
        <w:rPr>
          <w:rFonts w:ascii="Arial" w:hAnsi="Arial" w:cs="Arial"/>
          <w:sz w:val="20"/>
        </w:rPr>
        <w:t xml:space="preserve"> </w:t>
      </w:r>
      <w:proofErr w:type="spellStart"/>
      <w:r w:rsidRPr="0077569B">
        <w:rPr>
          <w:rFonts w:ascii="Arial" w:hAnsi="Arial" w:cs="Arial"/>
          <w:sz w:val="20"/>
        </w:rPr>
        <w:t>Stymphalornis</w:t>
      </w:r>
      <w:proofErr w:type="spellEnd"/>
      <w:r w:rsidRPr="0077569B">
        <w:rPr>
          <w:rFonts w:ascii="Arial" w:hAnsi="Arial" w:cs="Arial"/>
          <w:sz w:val="20"/>
        </w:rPr>
        <w:t xml:space="preserve"> </w:t>
      </w:r>
      <w:proofErr w:type="spellStart"/>
      <w:r w:rsidRPr="0077569B">
        <w:rPr>
          <w:rFonts w:ascii="Arial" w:hAnsi="Arial" w:cs="Arial"/>
          <w:sz w:val="20"/>
        </w:rPr>
        <w:t>acutirostris</w:t>
      </w:r>
      <w:proofErr w:type="spellEnd"/>
      <w:r w:rsidRPr="0077569B">
        <w:rPr>
          <w:rFonts w:ascii="Arial" w:hAnsi="Arial" w:cs="Arial"/>
          <w:sz w:val="20"/>
        </w:rPr>
        <w:t xml:space="preserve"> Bornschein, Reinert e Teixeira, 1995 (Thamnophilidae). Rev. Bras. </w:t>
      </w:r>
      <w:proofErr w:type="spellStart"/>
      <w:r w:rsidRPr="0077569B">
        <w:rPr>
          <w:rFonts w:ascii="Arial" w:hAnsi="Arial" w:cs="Arial"/>
          <w:sz w:val="20"/>
        </w:rPr>
        <w:t>Ornitol</w:t>
      </w:r>
      <w:proofErr w:type="spellEnd"/>
      <w:r w:rsidRPr="0077569B">
        <w:rPr>
          <w:rFonts w:ascii="Arial" w:hAnsi="Arial" w:cs="Arial"/>
          <w:sz w:val="20"/>
        </w:rPr>
        <w:t>. 15(4): 493-519.</w:t>
      </w:r>
    </w:p>
    <w:p w14:paraId="0F52F24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Remsen, J. V., Jr. (2003) Dusky-cheeked Foliage-gleaner (</w:t>
      </w:r>
      <w:proofErr w:type="spellStart"/>
      <w:r w:rsidRPr="0077569B">
        <w:rPr>
          <w:rFonts w:ascii="Arial" w:hAnsi="Arial" w:cs="Arial"/>
          <w:sz w:val="20"/>
        </w:rPr>
        <w:t>Anabazenops</w:t>
      </w:r>
      <w:proofErr w:type="spellEnd"/>
      <w:r w:rsidRPr="0077569B">
        <w:rPr>
          <w:rFonts w:ascii="Arial" w:hAnsi="Arial" w:cs="Arial"/>
          <w:sz w:val="20"/>
        </w:rPr>
        <w:t xml:space="preserve"> dorsalis).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(2014)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http://www.hbw.com/node/56561 on 6 August 2015.</w:t>
      </w:r>
    </w:p>
    <w:p w14:paraId="7C24B6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Renada, P. (2015) First active Philippine eagle nest in Luzon found in </w:t>
      </w:r>
      <w:proofErr w:type="spellStart"/>
      <w:r w:rsidRPr="0077569B">
        <w:rPr>
          <w:rFonts w:ascii="Arial" w:hAnsi="Arial" w:cs="Arial"/>
          <w:sz w:val="20"/>
        </w:rPr>
        <w:t>Apayao</w:t>
      </w:r>
      <w:proofErr w:type="spellEnd"/>
      <w:r w:rsidRPr="0077569B">
        <w:rPr>
          <w:rFonts w:ascii="Arial" w:hAnsi="Arial" w:cs="Arial"/>
          <w:sz w:val="20"/>
        </w:rPr>
        <w:t>. Retrieved from http://www.rappler.com/science-nature/environment/99306-first-active-philippine-eagle-nest-luzon-apayao on 14 February 2016.</w:t>
      </w:r>
    </w:p>
    <w:p w14:paraId="277FF4F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Renaudier</w:t>
      </w:r>
      <w:proofErr w:type="spellEnd"/>
      <w:r w:rsidRPr="0077569B">
        <w:rPr>
          <w:rFonts w:ascii="Arial" w:hAnsi="Arial" w:cs="Arial"/>
          <w:sz w:val="20"/>
        </w:rPr>
        <w:t xml:space="preserve">, A. &amp; </w:t>
      </w:r>
      <w:proofErr w:type="spellStart"/>
      <w:r w:rsidRPr="0077569B">
        <w:rPr>
          <w:rFonts w:ascii="Arial" w:hAnsi="Arial" w:cs="Arial"/>
          <w:sz w:val="20"/>
        </w:rPr>
        <w:t>Comité</w:t>
      </w:r>
      <w:proofErr w:type="spellEnd"/>
      <w:r w:rsidRPr="0077569B">
        <w:rPr>
          <w:rFonts w:ascii="Arial" w:hAnsi="Arial" w:cs="Arial"/>
          <w:sz w:val="20"/>
        </w:rPr>
        <w:t xml:space="preserve"> </w:t>
      </w:r>
      <w:proofErr w:type="spellStart"/>
      <w:r w:rsidRPr="0077569B">
        <w:rPr>
          <w:rFonts w:ascii="Arial" w:hAnsi="Arial" w:cs="Arial"/>
          <w:sz w:val="20"/>
        </w:rPr>
        <w:t>d’Homologation</w:t>
      </w:r>
      <w:proofErr w:type="spellEnd"/>
      <w:r w:rsidRPr="0077569B">
        <w:rPr>
          <w:rFonts w:ascii="Arial" w:hAnsi="Arial" w:cs="Arial"/>
          <w:sz w:val="20"/>
        </w:rPr>
        <w:t xml:space="preserve"> de </w:t>
      </w:r>
      <w:proofErr w:type="spellStart"/>
      <w:r w:rsidRPr="0077569B">
        <w:rPr>
          <w:rFonts w:ascii="Arial" w:hAnsi="Arial" w:cs="Arial"/>
          <w:sz w:val="20"/>
        </w:rPr>
        <w:t>Guyane</w:t>
      </w:r>
      <w:proofErr w:type="spellEnd"/>
      <w:r w:rsidRPr="0077569B">
        <w:rPr>
          <w:rFonts w:ascii="Arial" w:hAnsi="Arial" w:cs="Arial"/>
          <w:sz w:val="20"/>
        </w:rPr>
        <w:t xml:space="preserve"> (2010) Rare birds in French Guiana in 2005-07. Cotinga 32: 75-83.</w:t>
      </w:r>
    </w:p>
    <w:p w14:paraId="72E68352" w14:textId="3C677A85"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Renjifo</w:t>
      </w:r>
      <w:proofErr w:type="spellEnd"/>
      <w:r w:rsidRPr="0077569B">
        <w:rPr>
          <w:rFonts w:ascii="Arial" w:hAnsi="Arial" w:cs="Arial"/>
          <w:sz w:val="20"/>
        </w:rPr>
        <w:t>, L. M.</w:t>
      </w:r>
      <w:r w:rsidR="00B8408A">
        <w:rPr>
          <w:rFonts w:ascii="Arial" w:hAnsi="Arial" w:cs="Arial"/>
          <w:sz w:val="20"/>
        </w:rPr>
        <w:t xml:space="preserve"> (1994)</w:t>
      </w:r>
      <w:r w:rsidRPr="0077569B">
        <w:rPr>
          <w:rFonts w:ascii="Arial" w:hAnsi="Arial" w:cs="Arial"/>
          <w:sz w:val="20"/>
        </w:rPr>
        <w:t xml:space="preserve"> First records of the Bay-vented Cotinga </w:t>
      </w:r>
      <w:proofErr w:type="spellStart"/>
      <w:r w:rsidRPr="0077569B">
        <w:rPr>
          <w:rFonts w:ascii="Arial" w:hAnsi="Arial" w:cs="Arial"/>
          <w:sz w:val="20"/>
        </w:rPr>
        <w:t>Doliornis</w:t>
      </w:r>
      <w:proofErr w:type="spellEnd"/>
      <w:r w:rsidRPr="0077569B">
        <w:rPr>
          <w:rFonts w:ascii="Arial" w:hAnsi="Arial" w:cs="Arial"/>
          <w:sz w:val="20"/>
        </w:rPr>
        <w:t xml:space="preserve"> </w:t>
      </w:r>
      <w:proofErr w:type="spellStart"/>
      <w:r w:rsidRPr="0077569B">
        <w:rPr>
          <w:rFonts w:ascii="Arial" w:hAnsi="Arial" w:cs="Arial"/>
          <w:sz w:val="20"/>
        </w:rPr>
        <w:t>remseni</w:t>
      </w:r>
      <w:proofErr w:type="spellEnd"/>
      <w:r w:rsidRPr="0077569B">
        <w:rPr>
          <w:rFonts w:ascii="Arial" w:hAnsi="Arial" w:cs="Arial"/>
          <w:sz w:val="20"/>
        </w:rPr>
        <w:t xml:space="preserve"> in Colombia Bulletin of the British Ornithologists' Club. 114: 101-103.</w:t>
      </w:r>
    </w:p>
    <w:p w14:paraId="1048D2D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Renjifo</w:t>
      </w:r>
      <w:proofErr w:type="spellEnd"/>
      <w:r w:rsidRPr="0077569B">
        <w:rPr>
          <w:rFonts w:ascii="Arial" w:hAnsi="Arial" w:cs="Arial"/>
          <w:sz w:val="20"/>
        </w:rPr>
        <w:t xml:space="preserve">, L. M., Amaya-Villarreal, A. M., Burbano-Giron, J. &amp; Velasquez-Tibata, J. (2016) Libro rojo de </w:t>
      </w:r>
      <w:proofErr w:type="spellStart"/>
      <w:r w:rsidRPr="0077569B">
        <w:rPr>
          <w:rFonts w:ascii="Arial" w:hAnsi="Arial" w:cs="Arial"/>
          <w:sz w:val="20"/>
        </w:rPr>
        <w:t>aves</w:t>
      </w:r>
      <w:proofErr w:type="spellEnd"/>
      <w:r w:rsidRPr="0077569B">
        <w:rPr>
          <w:rFonts w:ascii="Arial" w:hAnsi="Arial" w:cs="Arial"/>
          <w:sz w:val="20"/>
        </w:rPr>
        <w:t xml:space="preserve"> de Colombia, </w:t>
      </w:r>
      <w:proofErr w:type="spellStart"/>
      <w:r w:rsidRPr="0077569B">
        <w:rPr>
          <w:rFonts w:ascii="Arial" w:hAnsi="Arial" w:cs="Arial"/>
          <w:sz w:val="20"/>
        </w:rPr>
        <w:t>Volumen</w:t>
      </w:r>
      <w:proofErr w:type="spellEnd"/>
      <w:r w:rsidRPr="0077569B">
        <w:rPr>
          <w:rFonts w:ascii="Arial" w:hAnsi="Arial" w:cs="Arial"/>
          <w:sz w:val="20"/>
        </w:rPr>
        <w:t xml:space="preserve"> II: </w:t>
      </w:r>
      <w:proofErr w:type="spellStart"/>
      <w:r w:rsidRPr="0077569B">
        <w:rPr>
          <w:rFonts w:ascii="Arial" w:hAnsi="Arial" w:cs="Arial"/>
          <w:sz w:val="20"/>
        </w:rPr>
        <w:t>Ecosistemas</w:t>
      </w:r>
      <w:proofErr w:type="spellEnd"/>
      <w:r w:rsidRPr="0077569B">
        <w:rPr>
          <w:rFonts w:ascii="Arial" w:hAnsi="Arial" w:cs="Arial"/>
          <w:sz w:val="20"/>
        </w:rPr>
        <w:t xml:space="preserve"> </w:t>
      </w:r>
      <w:proofErr w:type="spellStart"/>
      <w:r w:rsidRPr="0077569B">
        <w:rPr>
          <w:rFonts w:ascii="Arial" w:hAnsi="Arial" w:cs="Arial"/>
          <w:sz w:val="20"/>
        </w:rPr>
        <w:t>abiertos</w:t>
      </w:r>
      <w:proofErr w:type="spellEnd"/>
      <w:r w:rsidRPr="0077569B">
        <w:rPr>
          <w:rFonts w:ascii="Arial" w:hAnsi="Arial" w:cs="Arial"/>
          <w:sz w:val="20"/>
        </w:rPr>
        <w:t xml:space="preserve">, </w:t>
      </w:r>
      <w:proofErr w:type="spellStart"/>
      <w:r w:rsidRPr="0077569B">
        <w:rPr>
          <w:rFonts w:ascii="Arial" w:hAnsi="Arial" w:cs="Arial"/>
          <w:sz w:val="20"/>
        </w:rPr>
        <w:t>secos</w:t>
      </w:r>
      <w:proofErr w:type="spellEnd"/>
      <w:r w:rsidRPr="0077569B">
        <w:rPr>
          <w:rFonts w:ascii="Arial" w:hAnsi="Arial" w:cs="Arial"/>
          <w:sz w:val="20"/>
        </w:rPr>
        <w:t xml:space="preserve">, </w:t>
      </w:r>
      <w:proofErr w:type="spellStart"/>
      <w:r w:rsidRPr="0077569B">
        <w:rPr>
          <w:rFonts w:ascii="Arial" w:hAnsi="Arial" w:cs="Arial"/>
          <w:sz w:val="20"/>
        </w:rPr>
        <w:t>insulares</w:t>
      </w:r>
      <w:proofErr w:type="spellEnd"/>
      <w:r w:rsidRPr="0077569B">
        <w:rPr>
          <w:rFonts w:ascii="Arial" w:hAnsi="Arial" w:cs="Arial"/>
          <w:sz w:val="20"/>
        </w:rPr>
        <w:t xml:space="preserve">, </w:t>
      </w:r>
      <w:proofErr w:type="spellStart"/>
      <w:r w:rsidRPr="0077569B">
        <w:rPr>
          <w:rFonts w:ascii="Arial" w:hAnsi="Arial" w:cs="Arial"/>
          <w:sz w:val="20"/>
        </w:rPr>
        <w:t>acuaticos</w:t>
      </w:r>
      <w:proofErr w:type="spellEnd"/>
      <w:r w:rsidRPr="0077569B">
        <w:rPr>
          <w:rFonts w:ascii="Arial" w:hAnsi="Arial" w:cs="Arial"/>
          <w:sz w:val="20"/>
        </w:rPr>
        <w:t xml:space="preserve"> </w:t>
      </w:r>
      <w:proofErr w:type="spellStart"/>
      <w:r w:rsidRPr="0077569B">
        <w:rPr>
          <w:rFonts w:ascii="Arial" w:hAnsi="Arial" w:cs="Arial"/>
          <w:sz w:val="20"/>
        </w:rPr>
        <w:t>continentales</w:t>
      </w:r>
      <w:proofErr w:type="spellEnd"/>
      <w:r w:rsidRPr="0077569B">
        <w:rPr>
          <w:rFonts w:ascii="Arial" w:hAnsi="Arial" w:cs="Arial"/>
          <w:sz w:val="20"/>
        </w:rPr>
        <w:t xml:space="preserve">, </w:t>
      </w:r>
      <w:proofErr w:type="spellStart"/>
      <w:r w:rsidRPr="0077569B">
        <w:rPr>
          <w:rFonts w:ascii="Arial" w:hAnsi="Arial" w:cs="Arial"/>
          <w:sz w:val="20"/>
        </w:rPr>
        <w:t>marinos</w:t>
      </w:r>
      <w:proofErr w:type="spellEnd"/>
      <w:r w:rsidRPr="0077569B">
        <w:rPr>
          <w:rFonts w:ascii="Arial" w:hAnsi="Arial" w:cs="Arial"/>
          <w:sz w:val="20"/>
        </w:rPr>
        <w:t xml:space="preserve">, tierras </w:t>
      </w:r>
      <w:proofErr w:type="spellStart"/>
      <w:r w:rsidRPr="0077569B">
        <w:rPr>
          <w:rFonts w:ascii="Arial" w:hAnsi="Arial" w:cs="Arial"/>
          <w:sz w:val="20"/>
        </w:rPr>
        <w:t>altas</w:t>
      </w:r>
      <w:proofErr w:type="spellEnd"/>
      <w:r w:rsidRPr="0077569B">
        <w:rPr>
          <w:rFonts w:ascii="Arial" w:hAnsi="Arial" w:cs="Arial"/>
          <w:sz w:val="20"/>
        </w:rPr>
        <w:t xml:space="preserve"> del Darien y Sierra Nevada de Santa Marta y bosques </w:t>
      </w:r>
      <w:proofErr w:type="spellStart"/>
      <w:r w:rsidRPr="0077569B">
        <w:rPr>
          <w:rFonts w:ascii="Arial" w:hAnsi="Arial" w:cs="Arial"/>
          <w:sz w:val="20"/>
        </w:rPr>
        <w:t>humedos</w:t>
      </w:r>
      <w:proofErr w:type="spellEnd"/>
      <w:r w:rsidRPr="0077569B">
        <w:rPr>
          <w:rFonts w:ascii="Arial" w:hAnsi="Arial" w:cs="Arial"/>
          <w:sz w:val="20"/>
        </w:rPr>
        <w:t xml:space="preserve"> del </w:t>
      </w:r>
      <w:proofErr w:type="spellStart"/>
      <w:r w:rsidRPr="0077569B">
        <w:rPr>
          <w:rFonts w:ascii="Arial" w:hAnsi="Arial" w:cs="Arial"/>
          <w:sz w:val="20"/>
        </w:rPr>
        <w:t>centro</w:t>
      </w:r>
      <w:proofErr w:type="spellEnd"/>
      <w:r w:rsidRPr="0077569B">
        <w:rPr>
          <w:rFonts w:ascii="Arial" w:hAnsi="Arial" w:cs="Arial"/>
          <w:sz w:val="20"/>
        </w:rPr>
        <w:t xml:space="preserve">, </w:t>
      </w:r>
      <w:proofErr w:type="spellStart"/>
      <w:r w:rsidRPr="0077569B">
        <w:rPr>
          <w:rFonts w:ascii="Arial" w:hAnsi="Arial" w:cs="Arial"/>
          <w:sz w:val="20"/>
        </w:rPr>
        <w:t>norte</w:t>
      </w:r>
      <w:proofErr w:type="spellEnd"/>
      <w:r w:rsidRPr="0077569B">
        <w:rPr>
          <w:rFonts w:ascii="Arial" w:hAnsi="Arial" w:cs="Arial"/>
          <w:sz w:val="20"/>
        </w:rPr>
        <w:t xml:space="preserve"> y </w:t>
      </w:r>
      <w:proofErr w:type="spellStart"/>
      <w:r w:rsidRPr="0077569B">
        <w:rPr>
          <w:rFonts w:ascii="Arial" w:hAnsi="Arial" w:cs="Arial"/>
          <w:sz w:val="20"/>
        </w:rPr>
        <w:t>oriente</w:t>
      </w:r>
      <w:proofErr w:type="spellEnd"/>
      <w:r w:rsidRPr="0077569B">
        <w:rPr>
          <w:rFonts w:ascii="Arial" w:hAnsi="Arial" w:cs="Arial"/>
          <w:sz w:val="20"/>
        </w:rPr>
        <w:t xml:space="preserve"> del </w:t>
      </w:r>
      <w:proofErr w:type="spellStart"/>
      <w:r w:rsidRPr="0077569B">
        <w:rPr>
          <w:rFonts w:ascii="Arial" w:hAnsi="Arial" w:cs="Arial"/>
          <w:sz w:val="20"/>
        </w:rPr>
        <w:t>pais</w:t>
      </w:r>
      <w:proofErr w:type="spellEnd"/>
      <w:r w:rsidRPr="0077569B">
        <w:rPr>
          <w:rFonts w:ascii="Arial" w:hAnsi="Arial" w:cs="Arial"/>
          <w:sz w:val="20"/>
        </w:rPr>
        <w:t>. Bogota: Editorial Pontificia Universidad Javeriana e Instituto Alexander von Humboldt.</w:t>
      </w:r>
    </w:p>
    <w:p w14:paraId="54CCFA8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Renjifo</w:t>
      </w:r>
      <w:proofErr w:type="spellEnd"/>
      <w:r w:rsidRPr="0077569B">
        <w:rPr>
          <w:rFonts w:ascii="Arial" w:hAnsi="Arial" w:cs="Arial"/>
          <w:sz w:val="20"/>
        </w:rPr>
        <w:t xml:space="preserve">, L. M., Gómez, M. F., Velasquez-Tibata, J., Amaya-Villarreal, A. M., Kattan, G. H., Amaya-Espinel, J. D. &amp; Burbano-Giron, J. (2014) Libro rojo de </w:t>
      </w:r>
      <w:proofErr w:type="spellStart"/>
      <w:r w:rsidRPr="0077569B">
        <w:rPr>
          <w:rFonts w:ascii="Arial" w:hAnsi="Arial" w:cs="Arial"/>
          <w:sz w:val="20"/>
        </w:rPr>
        <w:t>aves</w:t>
      </w:r>
      <w:proofErr w:type="spellEnd"/>
      <w:r w:rsidRPr="0077569B">
        <w:rPr>
          <w:rFonts w:ascii="Arial" w:hAnsi="Arial" w:cs="Arial"/>
          <w:sz w:val="20"/>
        </w:rPr>
        <w:t xml:space="preserve"> de Colombia, </w:t>
      </w:r>
      <w:proofErr w:type="spellStart"/>
      <w:r w:rsidRPr="0077569B">
        <w:rPr>
          <w:rFonts w:ascii="Arial" w:hAnsi="Arial" w:cs="Arial"/>
          <w:sz w:val="20"/>
        </w:rPr>
        <w:t>Volumen</w:t>
      </w:r>
      <w:proofErr w:type="spellEnd"/>
      <w:r w:rsidRPr="0077569B">
        <w:rPr>
          <w:rFonts w:ascii="Arial" w:hAnsi="Arial" w:cs="Arial"/>
          <w:sz w:val="20"/>
        </w:rPr>
        <w:t xml:space="preserve"> I: Bosques </w:t>
      </w:r>
      <w:proofErr w:type="spellStart"/>
      <w:r w:rsidRPr="0077569B">
        <w:rPr>
          <w:rFonts w:ascii="Arial" w:hAnsi="Arial" w:cs="Arial"/>
          <w:sz w:val="20"/>
        </w:rPr>
        <w:t>húmedos</w:t>
      </w:r>
      <w:proofErr w:type="spellEnd"/>
      <w:r w:rsidRPr="0077569B">
        <w:rPr>
          <w:rFonts w:ascii="Arial" w:hAnsi="Arial" w:cs="Arial"/>
          <w:sz w:val="20"/>
        </w:rPr>
        <w:t xml:space="preserve"> de </w:t>
      </w:r>
      <w:proofErr w:type="spellStart"/>
      <w:r w:rsidRPr="0077569B">
        <w:rPr>
          <w:rFonts w:ascii="Arial" w:hAnsi="Arial" w:cs="Arial"/>
          <w:sz w:val="20"/>
        </w:rPr>
        <w:t>los</w:t>
      </w:r>
      <w:proofErr w:type="spellEnd"/>
      <w:r w:rsidRPr="0077569B">
        <w:rPr>
          <w:rFonts w:ascii="Arial" w:hAnsi="Arial" w:cs="Arial"/>
          <w:sz w:val="20"/>
        </w:rPr>
        <w:t xml:space="preserve"> Andes y la costa </w:t>
      </w:r>
      <w:proofErr w:type="spellStart"/>
      <w:r w:rsidRPr="0077569B">
        <w:rPr>
          <w:rFonts w:ascii="Arial" w:hAnsi="Arial" w:cs="Arial"/>
          <w:sz w:val="20"/>
        </w:rPr>
        <w:t>pacífica</w:t>
      </w:r>
      <w:proofErr w:type="spellEnd"/>
      <w:r w:rsidRPr="0077569B">
        <w:rPr>
          <w:rFonts w:ascii="Arial" w:hAnsi="Arial" w:cs="Arial"/>
          <w:sz w:val="20"/>
        </w:rPr>
        <w:t>. Bogota: Editorial Pontificia Universidad Javeriana e Instituto Alexander von Humboldt.</w:t>
      </w:r>
    </w:p>
    <w:p w14:paraId="56B44CB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Renjifo</w:t>
      </w:r>
      <w:proofErr w:type="spellEnd"/>
      <w:r w:rsidRPr="0077569B">
        <w:rPr>
          <w:rFonts w:ascii="Arial" w:hAnsi="Arial" w:cs="Arial"/>
          <w:sz w:val="20"/>
        </w:rPr>
        <w:t xml:space="preserve">, L. M., </w:t>
      </w:r>
      <w:proofErr w:type="spellStart"/>
      <w:r w:rsidRPr="0077569B">
        <w:rPr>
          <w:rFonts w:ascii="Arial" w:hAnsi="Arial" w:cs="Arial"/>
          <w:sz w:val="20"/>
        </w:rPr>
        <w:t>Repizo</w:t>
      </w:r>
      <w:proofErr w:type="spellEnd"/>
      <w:r w:rsidRPr="0077569B">
        <w:rPr>
          <w:rFonts w:ascii="Arial" w:hAnsi="Arial" w:cs="Arial"/>
          <w:sz w:val="20"/>
        </w:rPr>
        <w:t xml:space="preserve">, A., Ruiz-Valle, J. M., Ocampo, S. &amp; Avendaño, J. E. (2017) New bird distributional data from Cerro </w:t>
      </w:r>
      <w:proofErr w:type="spellStart"/>
      <w:r w:rsidRPr="0077569B">
        <w:rPr>
          <w:rFonts w:ascii="Arial" w:hAnsi="Arial" w:cs="Arial"/>
          <w:sz w:val="20"/>
        </w:rPr>
        <w:t>Tacarcuna</w:t>
      </w:r>
      <w:proofErr w:type="spellEnd"/>
      <w:r w:rsidRPr="0077569B">
        <w:rPr>
          <w:rFonts w:ascii="Arial" w:hAnsi="Arial" w:cs="Arial"/>
          <w:sz w:val="20"/>
        </w:rPr>
        <w:t xml:space="preserve">, with implications for conservation in the Darién highlands of Colombia. Bull. Brit. </w:t>
      </w:r>
      <w:proofErr w:type="spellStart"/>
      <w:r w:rsidRPr="0077569B">
        <w:rPr>
          <w:rFonts w:ascii="Arial" w:hAnsi="Arial" w:cs="Arial"/>
          <w:sz w:val="20"/>
        </w:rPr>
        <w:t>Ornithol</w:t>
      </w:r>
      <w:proofErr w:type="spellEnd"/>
      <w:r w:rsidRPr="0077569B">
        <w:rPr>
          <w:rFonts w:ascii="Arial" w:hAnsi="Arial" w:cs="Arial"/>
          <w:sz w:val="20"/>
        </w:rPr>
        <w:t>. Club 137(1) 46-66.</w:t>
      </w:r>
    </w:p>
    <w:p w14:paraId="5DEFAE05" w14:textId="01CB030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Rentschlar</w:t>
      </w:r>
      <w:proofErr w:type="spellEnd"/>
      <w:r w:rsidRPr="0077569B">
        <w:rPr>
          <w:rFonts w:ascii="Arial" w:hAnsi="Arial" w:cs="Arial"/>
          <w:sz w:val="20"/>
        </w:rPr>
        <w:t xml:space="preserve">, K.A., Miller, A.E., Lauck, K.S., </w:t>
      </w:r>
      <w:proofErr w:type="spellStart"/>
      <w:r w:rsidRPr="0077569B">
        <w:rPr>
          <w:rFonts w:ascii="Arial" w:hAnsi="Arial" w:cs="Arial"/>
          <w:sz w:val="20"/>
        </w:rPr>
        <w:t>Rodiansyah</w:t>
      </w:r>
      <w:proofErr w:type="spellEnd"/>
      <w:r w:rsidRPr="0077569B">
        <w:rPr>
          <w:rFonts w:ascii="Arial" w:hAnsi="Arial" w:cs="Arial"/>
          <w:sz w:val="20"/>
        </w:rPr>
        <w:t xml:space="preserve">, M., Bobby, </w:t>
      </w:r>
      <w:proofErr w:type="spellStart"/>
      <w:r w:rsidRPr="0077569B">
        <w:rPr>
          <w:rFonts w:ascii="Arial" w:hAnsi="Arial" w:cs="Arial"/>
          <w:sz w:val="20"/>
        </w:rPr>
        <w:t>Mufihati</w:t>
      </w:r>
      <w:proofErr w:type="spellEnd"/>
      <w:r w:rsidRPr="0077569B">
        <w:rPr>
          <w:rFonts w:ascii="Arial" w:hAnsi="Arial" w:cs="Arial"/>
          <w:sz w:val="20"/>
        </w:rPr>
        <w:t xml:space="preserve">, </w:t>
      </w:r>
      <w:proofErr w:type="spellStart"/>
      <w:r w:rsidRPr="0077569B">
        <w:rPr>
          <w:rFonts w:ascii="Arial" w:hAnsi="Arial" w:cs="Arial"/>
          <w:sz w:val="20"/>
        </w:rPr>
        <w:t>Kartikawati</w:t>
      </w:r>
      <w:proofErr w:type="spellEnd"/>
      <w:r w:rsidR="00880B70">
        <w:rPr>
          <w:rFonts w:ascii="Arial" w:hAnsi="Arial" w:cs="Arial"/>
          <w:sz w:val="20"/>
        </w:rPr>
        <w:t xml:space="preserve"> (2018)</w:t>
      </w:r>
      <w:r w:rsidRPr="0077569B">
        <w:rPr>
          <w:rFonts w:ascii="Arial" w:hAnsi="Arial" w:cs="Arial"/>
          <w:sz w:val="20"/>
        </w:rPr>
        <w:t xml:space="preserve"> A Silent Morning: The Songbird Trade in Kalimantan, Indonesia. Tropical Conservation Science : https://doi.org/10.1177/1940082917753909.</w:t>
      </w:r>
    </w:p>
    <w:p w14:paraId="4EF3CF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Repenning, M. &amp; Fontana, C. S. (2013) A New Species of Gray Seedeater (Emberizidae: </w:t>
      </w:r>
      <w:proofErr w:type="spellStart"/>
      <w:r w:rsidRPr="0077569B">
        <w:rPr>
          <w:rFonts w:ascii="Arial" w:hAnsi="Arial" w:cs="Arial"/>
          <w:sz w:val="20"/>
        </w:rPr>
        <w:t>Sporophila</w:t>
      </w:r>
      <w:proofErr w:type="spellEnd"/>
      <w:r w:rsidRPr="0077569B">
        <w:rPr>
          <w:rFonts w:ascii="Arial" w:hAnsi="Arial" w:cs="Arial"/>
          <w:sz w:val="20"/>
        </w:rPr>
        <w:t>) from Upland Grasslands of Southern Brazil. The Auk 130 (4): 791-803.</w:t>
      </w:r>
    </w:p>
    <w:p w14:paraId="7A75119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Repenning, M., </w:t>
      </w:r>
      <w:proofErr w:type="spellStart"/>
      <w:r w:rsidRPr="0077569B">
        <w:rPr>
          <w:rFonts w:ascii="Arial" w:hAnsi="Arial" w:cs="Arial"/>
          <w:sz w:val="20"/>
        </w:rPr>
        <w:t>Rovedder</w:t>
      </w:r>
      <w:proofErr w:type="spellEnd"/>
      <w:r w:rsidRPr="0077569B">
        <w:rPr>
          <w:rFonts w:ascii="Arial" w:hAnsi="Arial" w:cs="Arial"/>
          <w:sz w:val="20"/>
        </w:rPr>
        <w:t xml:space="preserve">, C. E. &amp; Fontana, C. S. (2010) </w:t>
      </w:r>
      <w:proofErr w:type="spellStart"/>
      <w:r w:rsidRPr="0077569B">
        <w:rPr>
          <w:rFonts w:ascii="Arial" w:hAnsi="Arial" w:cs="Arial"/>
          <w:sz w:val="20"/>
        </w:rPr>
        <w:t>Distribuição</w:t>
      </w:r>
      <w:proofErr w:type="spellEnd"/>
      <w:r w:rsidRPr="0077569B">
        <w:rPr>
          <w:rFonts w:ascii="Arial" w:hAnsi="Arial" w:cs="Arial"/>
          <w:sz w:val="20"/>
        </w:rPr>
        <w:t xml:space="preserve"> e </w:t>
      </w:r>
      <w:proofErr w:type="spellStart"/>
      <w:r w:rsidRPr="0077569B">
        <w:rPr>
          <w:rFonts w:ascii="Arial" w:hAnsi="Arial" w:cs="Arial"/>
          <w:sz w:val="20"/>
        </w:rPr>
        <w:t>biologia</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nos</w:t>
      </w:r>
      <w:proofErr w:type="spellEnd"/>
      <w:r w:rsidRPr="0077569B">
        <w:rPr>
          <w:rFonts w:ascii="Arial" w:hAnsi="Arial" w:cs="Arial"/>
          <w:sz w:val="20"/>
        </w:rPr>
        <w:t xml:space="preserve"> campos de altitude do </w:t>
      </w:r>
      <w:proofErr w:type="spellStart"/>
      <w:r w:rsidRPr="0077569B">
        <w:rPr>
          <w:rFonts w:ascii="Arial" w:hAnsi="Arial" w:cs="Arial"/>
          <w:sz w:val="20"/>
        </w:rPr>
        <w:t>sul</w:t>
      </w:r>
      <w:proofErr w:type="spellEnd"/>
      <w:r w:rsidRPr="0077569B">
        <w:rPr>
          <w:rFonts w:ascii="Arial" w:hAnsi="Arial" w:cs="Arial"/>
          <w:sz w:val="20"/>
        </w:rPr>
        <w:t xml:space="preserve"> do </w:t>
      </w:r>
      <w:proofErr w:type="spellStart"/>
      <w:r w:rsidRPr="0077569B">
        <w:rPr>
          <w:rFonts w:ascii="Arial" w:hAnsi="Arial" w:cs="Arial"/>
          <w:sz w:val="20"/>
        </w:rPr>
        <w:t>Planalto</w:t>
      </w:r>
      <w:proofErr w:type="spellEnd"/>
      <w:r w:rsidRPr="0077569B">
        <w:rPr>
          <w:rFonts w:ascii="Arial" w:hAnsi="Arial" w:cs="Arial"/>
          <w:sz w:val="20"/>
        </w:rPr>
        <w:t xml:space="preserve"> Meridional Brasileiro. Rev. Bras. </w:t>
      </w:r>
      <w:proofErr w:type="spellStart"/>
      <w:r w:rsidRPr="0077569B">
        <w:rPr>
          <w:rFonts w:ascii="Arial" w:hAnsi="Arial" w:cs="Arial"/>
          <w:sz w:val="20"/>
        </w:rPr>
        <w:t>Ornitol</w:t>
      </w:r>
      <w:proofErr w:type="spellEnd"/>
      <w:r w:rsidRPr="0077569B">
        <w:rPr>
          <w:rFonts w:ascii="Arial" w:hAnsi="Arial" w:cs="Arial"/>
          <w:sz w:val="20"/>
        </w:rPr>
        <w:t>. 18(4): 283-306.</w:t>
      </w:r>
    </w:p>
    <w:p w14:paraId="783009A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Restall</w:t>
      </w:r>
      <w:proofErr w:type="spellEnd"/>
      <w:r w:rsidRPr="0077569B">
        <w:rPr>
          <w:rFonts w:ascii="Arial" w:hAnsi="Arial" w:cs="Arial"/>
          <w:sz w:val="20"/>
        </w:rPr>
        <w:t>, R., Rodner, C. &amp; Lentino, M. (2006) Birds of Northern South America. An identification guide. London: Christopher Helm.</w:t>
      </w:r>
    </w:p>
    <w:p w14:paraId="65EFDA3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Reuleaux, A., Collar, N. J., Siregar, B. A., </w:t>
      </w:r>
      <w:proofErr w:type="spellStart"/>
      <w:r w:rsidRPr="0077569B">
        <w:rPr>
          <w:rFonts w:ascii="Arial" w:hAnsi="Arial" w:cs="Arial"/>
          <w:sz w:val="20"/>
        </w:rPr>
        <w:t>Mardiastuti</w:t>
      </w:r>
      <w:proofErr w:type="spellEnd"/>
      <w:r w:rsidRPr="0077569B">
        <w:rPr>
          <w:rFonts w:ascii="Arial" w:hAnsi="Arial" w:cs="Arial"/>
          <w:sz w:val="20"/>
        </w:rPr>
        <w:t>, A., and Marsden, S. J. (2018) Preliminary range-wide surveys of the heavily traded Tenggara Hill Myna Gracula venerate. Forktail; 34, 29-34.</w:t>
      </w:r>
    </w:p>
    <w:p w14:paraId="3D94060A" w14:textId="410A6492" w:rsidR="0077569B" w:rsidRPr="0077569B" w:rsidRDefault="0077569B" w:rsidP="0077569B">
      <w:pPr>
        <w:spacing w:after="120"/>
        <w:ind w:left="709" w:hanging="709"/>
        <w:rPr>
          <w:rFonts w:ascii="Arial" w:hAnsi="Arial" w:cs="Arial"/>
          <w:sz w:val="20"/>
        </w:rPr>
      </w:pPr>
      <w:r w:rsidRPr="0077569B">
        <w:rPr>
          <w:rFonts w:ascii="Arial" w:hAnsi="Arial" w:cs="Arial"/>
          <w:sz w:val="20"/>
        </w:rPr>
        <w:t>Reza, A. H. M. A., Feroz, M. M., Islam, M. A., Kabir, M. M.</w:t>
      </w:r>
      <w:r w:rsidR="00B8408A">
        <w:rPr>
          <w:rFonts w:ascii="Arial" w:hAnsi="Arial" w:cs="Arial"/>
          <w:sz w:val="20"/>
        </w:rPr>
        <w:t xml:space="preserve"> (2003)</w:t>
      </w:r>
      <w:r w:rsidRPr="0077569B">
        <w:rPr>
          <w:rFonts w:ascii="Arial" w:hAnsi="Arial" w:cs="Arial"/>
          <w:sz w:val="20"/>
        </w:rPr>
        <w:t xml:space="preserve"> Status and density of kingfisher (family: Alcedinidae, </w:t>
      </w:r>
      <w:proofErr w:type="spellStart"/>
      <w:r w:rsidRPr="0077569B">
        <w:rPr>
          <w:rFonts w:ascii="Arial" w:hAnsi="Arial" w:cs="Arial"/>
          <w:sz w:val="20"/>
        </w:rPr>
        <w:t>Halcyonidae</w:t>
      </w:r>
      <w:proofErr w:type="spellEnd"/>
      <w:r w:rsidRPr="0077569B">
        <w:rPr>
          <w:rFonts w:ascii="Arial" w:hAnsi="Arial" w:cs="Arial"/>
          <w:sz w:val="20"/>
        </w:rPr>
        <w:t xml:space="preserve">, </w:t>
      </w:r>
      <w:proofErr w:type="spellStart"/>
      <w:r w:rsidRPr="0077569B">
        <w:rPr>
          <w:rFonts w:ascii="Arial" w:hAnsi="Arial" w:cs="Arial"/>
          <w:sz w:val="20"/>
        </w:rPr>
        <w:t>Cerylidae</w:t>
      </w:r>
      <w:proofErr w:type="spellEnd"/>
      <w:r w:rsidRPr="0077569B">
        <w:rPr>
          <w:rFonts w:ascii="Arial" w:hAnsi="Arial" w:cs="Arial"/>
          <w:sz w:val="20"/>
        </w:rPr>
        <w:t xml:space="preserve">) in the Sundarbans mangrove forest, Bangladesh </w:t>
      </w:r>
      <w:proofErr w:type="spellStart"/>
      <w:r w:rsidRPr="0077569B">
        <w:rPr>
          <w:rFonts w:ascii="Arial" w:hAnsi="Arial" w:cs="Arial"/>
          <w:sz w:val="20"/>
        </w:rPr>
        <w:t>Bangladesh</w:t>
      </w:r>
      <w:proofErr w:type="spellEnd"/>
      <w:r w:rsidRPr="0077569B">
        <w:rPr>
          <w:rFonts w:ascii="Arial" w:hAnsi="Arial" w:cs="Arial"/>
          <w:sz w:val="20"/>
        </w:rPr>
        <w:t xml:space="preserve"> Journal of Life Sciences. 15(1): 55-60.</w:t>
      </w:r>
    </w:p>
    <w:p w14:paraId="72B88A1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Rheindt, F. E. (2004) Notes on the range &amp; ecology of Sichuan treecreeper </w:t>
      </w:r>
      <w:proofErr w:type="spellStart"/>
      <w:r w:rsidRPr="0077569B">
        <w:rPr>
          <w:rFonts w:ascii="Arial" w:hAnsi="Arial" w:cs="Arial"/>
          <w:sz w:val="20"/>
        </w:rPr>
        <w:t>Certhia</w:t>
      </w:r>
      <w:proofErr w:type="spellEnd"/>
      <w:r w:rsidRPr="0077569B">
        <w:rPr>
          <w:rFonts w:ascii="Arial" w:hAnsi="Arial" w:cs="Arial"/>
          <w:sz w:val="20"/>
        </w:rPr>
        <w:t xml:space="preserve"> </w:t>
      </w:r>
      <w:proofErr w:type="spellStart"/>
      <w:r w:rsidRPr="0077569B">
        <w:rPr>
          <w:rFonts w:ascii="Arial" w:hAnsi="Arial" w:cs="Arial"/>
          <w:sz w:val="20"/>
        </w:rPr>
        <w:t>tianquanensis</w:t>
      </w:r>
      <w:proofErr w:type="spellEnd"/>
      <w:r w:rsidRPr="0077569B">
        <w:rPr>
          <w:rFonts w:ascii="Arial" w:hAnsi="Arial" w:cs="Arial"/>
          <w:sz w:val="20"/>
        </w:rPr>
        <w:t>. Forktail 20: 141-142.</w:t>
      </w:r>
    </w:p>
    <w:p w14:paraId="2C969A1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Rheindt, F. E. (2010) New biogeographic records for the avifauna of </w:t>
      </w:r>
      <w:proofErr w:type="spellStart"/>
      <w:r w:rsidRPr="0077569B">
        <w:rPr>
          <w:rFonts w:ascii="Arial" w:hAnsi="Arial" w:cs="Arial"/>
          <w:sz w:val="20"/>
        </w:rPr>
        <w:t>Taliabu</w:t>
      </w:r>
      <w:proofErr w:type="spellEnd"/>
      <w:r w:rsidRPr="0077569B">
        <w:rPr>
          <w:rFonts w:ascii="Arial" w:hAnsi="Arial" w:cs="Arial"/>
          <w:sz w:val="20"/>
        </w:rPr>
        <w:t xml:space="preserve"> (Sula Islands, Indonesia), with preliminary documentation of two previously undiscovered taxa. Bull. Brit. </w:t>
      </w:r>
      <w:proofErr w:type="spellStart"/>
      <w:r w:rsidRPr="0077569B">
        <w:rPr>
          <w:rFonts w:ascii="Arial" w:hAnsi="Arial" w:cs="Arial"/>
          <w:sz w:val="20"/>
        </w:rPr>
        <w:t>Ornithol</w:t>
      </w:r>
      <w:proofErr w:type="spellEnd"/>
      <w:r w:rsidRPr="0077569B">
        <w:rPr>
          <w:rFonts w:ascii="Arial" w:hAnsi="Arial" w:cs="Arial"/>
          <w:sz w:val="20"/>
        </w:rPr>
        <w:t>. Club 130(1): 33-51.</w:t>
      </w:r>
    </w:p>
    <w:p w14:paraId="28A2BA2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Rheindt, F. E. (2012) New avian records from the little-explored Fakfak Mountains &amp; the Onin Peninsula (West Papua). Bull. Brit. </w:t>
      </w:r>
      <w:proofErr w:type="spellStart"/>
      <w:r w:rsidRPr="0077569B">
        <w:rPr>
          <w:rFonts w:ascii="Arial" w:hAnsi="Arial" w:cs="Arial"/>
          <w:sz w:val="20"/>
        </w:rPr>
        <w:t>Ornithol</w:t>
      </w:r>
      <w:proofErr w:type="spellEnd"/>
      <w:r w:rsidRPr="0077569B">
        <w:rPr>
          <w:rFonts w:ascii="Arial" w:hAnsi="Arial" w:cs="Arial"/>
          <w:sz w:val="20"/>
        </w:rPr>
        <w:t>. Club 132(2): 102–115.</w:t>
      </w:r>
    </w:p>
    <w:p w14:paraId="05CB3FE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Rheindt, F. E., Cuervo, A. M. &amp; Brumfield, R. T. (2013) Rampant polyphyly indicates cryptic diversity in a clade of Neotropical flycatchers (Aves: Tyrannidae). Biol. J. Linnean Soc. 108(4): 889-900.</w:t>
      </w:r>
    </w:p>
    <w:p w14:paraId="6160734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Rheindt, F. E., </w:t>
      </w:r>
      <w:proofErr w:type="spellStart"/>
      <w:r w:rsidRPr="0077569B">
        <w:rPr>
          <w:rFonts w:ascii="Arial" w:hAnsi="Arial" w:cs="Arial"/>
          <w:sz w:val="20"/>
        </w:rPr>
        <w:t>Prawiradilaga</w:t>
      </w:r>
      <w:proofErr w:type="spellEnd"/>
      <w:r w:rsidRPr="0077569B">
        <w:rPr>
          <w:rFonts w:ascii="Arial" w:hAnsi="Arial" w:cs="Arial"/>
          <w:sz w:val="20"/>
        </w:rPr>
        <w:t xml:space="preserve">, D. W., Suparno, Ashari, H. &amp; Wilton, P. R. (2014) New and significant island records, range extensions &amp; elevational extensions of birds in eastern Sulawesi, its nearby satellites, and Ternate. </w:t>
      </w:r>
      <w:proofErr w:type="spellStart"/>
      <w:r w:rsidRPr="0077569B">
        <w:rPr>
          <w:rFonts w:ascii="Arial" w:hAnsi="Arial" w:cs="Arial"/>
          <w:sz w:val="20"/>
        </w:rPr>
        <w:t>Treubia</w:t>
      </w:r>
      <w:proofErr w:type="spellEnd"/>
      <w:r w:rsidRPr="0077569B">
        <w:rPr>
          <w:rFonts w:ascii="Arial" w:hAnsi="Arial" w:cs="Arial"/>
          <w:sz w:val="20"/>
        </w:rPr>
        <w:t xml:space="preserve"> 41: 61-90.</w:t>
      </w:r>
    </w:p>
    <w:p w14:paraId="4C33B1F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Rheindt, F. E., Tizard, R., Pwint, N. &amp; Lin, N. (2014) The rediscovery of Myanmar’s Jerdon’s Babbler </w:t>
      </w:r>
      <w:proofErr w:type="spellStart"/>
      <w:r w:rsidRPr="0077569B">
        <w:rPr>
          <w:rFonts w:ascii="Arial" w:hAnsi="Arial" w:cs="Arial"/>
          <w:sz w:val="20"/>
        </w:rPr>
        <w:t>Chrysomma</w:t>
      </w:r>
      <w:proofErr w:type="spellEnd"/>
      <w:r w:rsidRPr="0077569B">
        <w:rPr>
          <w:rFonts w:ascii="Arial" w:hAnsi="Arial" w:cs="Arial"/>
          <w:sz w:val="20"/>
        </w:rPr>
        <w:t xml:space="preserve"> </w:t>
      </w:r>
      <w:proofErr w:type="spellStart"/>
      <w:r w:rsidRPr="0077569B">
        <w:rPr>
          <w:rFonts w:ascii="Arial" w:hAnsi="Arial" w:cs="Arial"/>
          <w:sz w:val="20"/>
        </w:rPr>
        <w:t>altirostre</w:t>
      </w:r>
      <w:proofErr w:type="spellEnd"/>
      <w:r w:rsidRPr="0077569B">
        <w:rPr>
          <w:rFonts w:ascii="Arial" w:hAnsi="Arial" w:cs="Arial"/>
          <w:sz w:val="20"/>
        </w:rPr>
        <w:t xml:space="preserve"> </w:t>
      </w:r>
      <w:proofErr w:type="spellStart"/>
      <w:r w:rsidRPr="0077569B">
        <w:rPr>
          <w:rFonts w:ascii="Arial" w:hAnsi="Arial" w:cs="Arial"/>
          <w:sz w:val="20"/>
        </w:rPr>
        <w:t>altirostre</w:t>
      </w:r>
      <w:proofErr w:type="spellEnd"/>
      <w:r w:rsidRPr="0077569B">
        <w:rPr>
          <w:rFonts w:ascii="Arial" w:hAnsi="Arial" w:cs="Arial"/>
          <w:sz w:val="20"/>
        </w:rPr>
        <w:t>. Birding Asia 22: 13-15.</w:t>
      </w:r>
    </w:p>
    <w:p w14:paraId="763EAF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Rheindt, F. E., Verbelen, F., Dwi Putra, D., Rahman, A. &amp; </w:t>
      </w:r>
      <w:proofErr w:type="spellStart"/>
      <w:r w:rsidRPr="0077569B">
        <w:rPr>
          <w:rFonts w:ascii="Arial" w:hAnsi="Arial" w:cs="Arial"/>
          <w:sz w:val="20"/>
        </w:rPr>
        <w:t>Indrawan</w:t>
      </w:r>
      <w:proofErr w:type="spellEnd"/>
      <w:r w:rsidRPr="0077569B">
        <w:rPr>
          <w:rFonts w:ascii="Arial" w:hAnsi="Arial" w:cs="Arial"/>
          <w:sz w:val="20"/>
        </w:rPr>
        <w:t xml:space="preserve">, M. (2010) New biogeographic records in the avifauna of </w:t>
      </w:r>
      <w:proofErr w:type="spellStart"/>
      <w:r w:rsidRPr="0077569B">
        <w:rPr>
          <w:rFonts w:ascii="Arial" w:hAnsi="Arial" w:cs="Arial"/>
          <w:sz w:val="20"/>
        </w:rPr>
        <w:t>Peleng</w:t>
      </w:r>
      <w:proofErr w:type="spellEnd"/>
      <w:r w:rsidRPr="0077569B">
        <w:rPr>
          <w:rFonts w:ascii="Arial" w:hAnsi="Arial" w:cs="Arial"/>
          <w:sz w:val="20"/>
        </w:rPr>
        <w:t xml:space="preserve"> Island (Sulawesi, Indonesia), with taxonomic notes on some endemic taxa. Bull. Brit. </w:t>
      </w:r>
      <w:proofErr w:type="spellStart"/>
      <w:r w:rsidRPr="0077569B">
        <w:rPr>
          <w:rFonts w:ascii="Arial" w:hAnsi="Arial" w:cs="Arial"/>
          <w:sz w:val="20"/>
        </w:rPr>
        <w:t>Ornithol</w:t>
      </w:r>
      <w:proofErr w:type="spellEnd"/>
      <w:r w:rsidRPr="0077569B">
        <w:rPr>
          <w:rFonts w:ascii="Arial" w:hAnsi="Arial" w:cs="Arial"/>
          <w:sz w:val="20"/>
        </w:rPr>
        <w:t>. Club 130(3): 181–207.</w:t>
      </w:r>
    </w:p>
    <w:p w14:paraId="5DEC888C" w14:textId="4F1E267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Rheindt</w:t>
      </w:r>
      <w:proofErr w:type="spellEnd"/>
      <w:r w:rsidRPr="0077569B">
        <w:rPr>
          <w:rFonts w:ascii="Arial" w:hAnsi="Arial" w:cs="Arial"/>
          <w:sz w:val="20"/>
        </w:rPr>
        <w:t xml:space="preserve">, F.E., </w:t>
      </w:r>
      <w:proofErr w:type="spellStart"/>
      <w:r w:rsidRPr="0077569B">
        <w:rPr>
          <w:rFonts w:ascii="Arial" w:hAnsi="Arial" w:cs="Arial"/>
          <w:sz w:val="20"/>
        </w:rPr>
        <w:t>Gwee</w:t>
      </w:r>
      <w:proofErr w:type="spellEnd"/>
      <w:r w:rsidRPr="0077569B">
        <w:rPr>
          <w:rFonts w:ascii="Arial" w:hAnsi="Arial" w:cs="Arial"/>
          <w:sz w:val="20"/>
        </w:rPr>
        <w:t xml:space="preserve">, C.Y., Baveja, P., </w:t>
      </w:r>
      <w:proofErr w:type="spellStart"/>
      <w:r w:rsidRPr="0077569B">
        <w:rPr>
          <w:rFonts w:ascii="Arial" w:hAnsi="Arial" w:cs="Arial"/>
          <w:sz w:val="20"/>
        </w:rPr>
        <w:t>Ferasyi</w:t>
      </w:r>
      <w:proofErr w:type="spellEnd"/>
      <w:r w:rsidRPr="0077569B">
        <w:rPr>
          <w:rFonts w:ascii="Arial" w:hAnsi="Arial" w:cs="Arial"/>
          <w:sz w:val="20"/>
        </w:rPr>
        <w:t xml:space="preserve">, T.R., </w:t>
      </w:r>
      <w:proofErr w:type="spellStart"/>
      <w:r w:rsidRPr="0077569B">
        <w:rPr>
          <w:rFonts w:ascii="Arial" w:hAnsi="Arial" w:cs="Arial"/>
          <w:sz w:val="20"/>
        </w:rPr>
        <w:t>Nurza</w:t>
      </w:r>
      <w:proofErr w:type="spellEnd"/>
      <w:r w:rsidRPr="0077569B">
        <w:rPr>
          <w:rFonts w:ascii="Arial" w:hAnsi="Arial" w:cs="Arial"/>
          <w:sz w:val="20"/>
        </w:rPr>
        <w:t xml:space="preserve">, A., Rosa, T.S. &amp; </w:t>
      </w:r>
      <w:proofErr w:type="spellStart"/>
      <w:r w:rsidRPr="0077569B">
        <w:rPr>
          <w:rFonts w:ascii="Arial" w:hAnsi="Arial" w:cs="Arial"/>
          <w:sz w:val="20"/>
        </w:rPr>
        <w:t>Haminuddin</w:t>
      </w:r>
      <w:proofErr w:type="spellEnd"/>
      <w:r w:rsidRPr="0077569B">
        <w:rPr>
          <w:rFonts w:ascii="Arial" w:hAnsi="Arial" w:cs="Arial"/>
          <w:sz w:val="20"/>
        </w:rPr>
        <w:t>.</w:t>
      </w:r>
      <w:r w:rsidR="00436DC6">
        <w:rPr>
          <w:rFonts w:ascii="Arial" w:hAnsi="Arial" w:cs="Arial"/>
          <w:sz w:val="20"/>
        </w:rPr>
        <w:t xml:space="preserve"> (2020)</w:t>
      </w:r>
      <w:r w:rsidRPr="0077569B">
        <w:rPr>
          <w:rFonts w:ascii="Arial" w:hAnsi="Arial" w:cs="Arial"/>
          <w:sz w:val="20"/>
        </w:rPr>
        <w:t xml:space="preserve"> A taxonomic and conservation re-appraisal of all the birds on the island of </w:t>
      </w:r>
      <w:proofErr w:type="spellStart"/>
      <w:r w:rsidRPr="0077569B">
        <w:rPr>
          <w:rFonts w:ascii="Arial" w:hAnsi="Arial" w:cs="Arial"/>
          <w:sz w:val="20"/>
        </w:rPr>
        <w:t>Nias</w:t>
      </w:r>
      <w:proofErr w:type="spellEnd"/>
      <w:r w:rsidRPr="0077569B">
        <w:rPr>
          <w:rFonts w:ascii="Arial" w:hAnsi="Arial" w:cs="Arial"/>
          <w:sz w:val="20"/>
        </w:rPr>
        <w:t xml:space="preserve"> Raffles Bulletin of Zoology. 68: 496-528.</w:t>
      </w:r>
    </w:p>
    <w:p w14:paraId="563F3A99" w14:textId="633298E3" w:rsidR="0077569B" w:rsidRPr="0077569B" w:rsidRDefault="0077569B" w:rsidP="0077569B">
      <w:pPr>
        <w:spacing w:after="120"/>
        <w:ind w:left="709" w:hanging="709"/>
        <w:rPr>
          <w:rFonts w:ascii="Arial" w:hAnsi="Arial" w:cs="Arial"/>
          <w:sz w:val="20"/>
        </w:rPr>
      </w:pPr>
      <w:r w:rsidRPr="0077569B">
        <w:rPr>
          <w:rFonts w:ascii="Arial" w:hAnsi="Arial" w:cs="Arial"/>
          <w:sz w:val="20"/>
        </w:rPr>
        <w:t>Rheindt, F.E., J.A. Eaton, and F. Verbelen</w:t>
      </w:r>
      <w:r w:rsidR="00880B70">
        <w:rPr>
          <w:rFonts w:ascii="Arial" w:hAnsi="Arial" w:cs="Arial"/>
          <w:sz w:val="20"/>
        </w:rPr>
        <w:t xml:space="preserve"> (2011)</w:t>
      </w:r>
      <w:r w:rsidRPr="0077569B">
        <w:rPr>
          <w:rFonts w:ascii="Arial" w:hAnsi="Arial" w:cs="Arial"/>
          <w:sz w:val="20"/>
        </w:rPr>
        <w:t xml:space="preserve"> Vocal trait evolution in a geographic leapfrog pattern: speciation in the Maroon-chinned Fruit Dove (</w:t>
      </w:r>
      <w:proofErr w:type="spellStart"/>
      <w:r w:rsidRPr="0077569B">
        <w:rPr>
          <w:rFonts w:ascii="Arial" w:hAnsi="Arial" w:cs="Arial"/>
          <w:sz w:val="20"/>
        </w:rPr>
        <w:t>Ptilinopus</w:t>
      </w:r>
      <w:proofErr w:type="spellEnd"/>
      <w:r w:rsidRPr="0077569B">
        <w:rPr>
          <w:rFonts w:ascii="Arial" w:hAnsi="Arial" w:cs="Arial"/>
          <w:sz w:val="20"/>
        </w:rPr>
        <w:t xml:space="preserve"> </w:t>
      </w:r>
      <w:proofErr w:type="spellStart"/>
      <w:r w:rsidRPr="0077569B">
        <w:rPr>
          <w:rFonts w:ascii="Arial" w:hAnsi="Arial" w:cs="Arial"/>
          <w:sz w:val="20"/>
        </w:rPr>
        <w:t>subgularis</w:t>
      </w:r>
      <w:proofErr w:type="spellEnd"/>
      <w:r w:rsidRPr="0077569B">
        <w:rPr>
          <w:rFonts w:ascii="Arial" w:hAnsi="Arial" w:cs="Arial"/>
          <w:sz w:val="20"/>
        </w:rPr>
        <w:t>) complex from Wallacea. Wilson Journal of Ornithology. 123(3): 429-440.</w:t>
      </w:r>
    </w:p>
    <w:p w14:paraId="52B7F452" w14:textId="29F4F30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Rheindt</w:t>
      </w:r>
      <w:proofErr w:type="spellEnd"/>
      <w:r w:rsidRPr="0077569B">
        <w:rPr>
          <w:rFonts w:ascii="Arial" w:hAnsi="Arial" w:cs="Arial"/>
          <w:sz w:val="20"/>
        </w:rPr>
        <w:t xml:space="preserve">, F.E., </w:t>
      </w:r>
      <w:proofErr w:type="spellStart"/>
      <w:r w:rsidRPr="0077569B">
        <w:rPr>
          <w:rFonts w:ascii="Arial" w:hAnsi="Arial" w:cs="Arial"/>
          <w:sz w:val="20"/>
        </w:rPr>
        <w:t>Prawiradilaga</w:t>
      </w:r>
      <w:proofErr w:type="spellEnd"/>
      <w:r w:rsidRPr="0077569B">
        <w:rPr>
          <w:rFonts w:ascii="Arial" w:hAnsi="Arial" w:cs="Arial"/>
          <w:sz w:val="20"/>
        </w:rPr>
        <w:t xml:space="preserve">, D.M., Ashari, H.,, Suparno, </w:t>
      </w:r>
      <w:proofErr w:type="spellStart"/>
      <w:r w:rsidRPr="0077569B">
        <w:rPr>
          <w:rFonts w:ascii="Arial" w:hAnsi="Arial" w:cs="Arial"/>
          <w:sz w:val="20"/>
        </w:rPr>
        <w:t>Gwee</w:t>
      </w:r>
      <w:proofErr w:type="spellEnd"/>
      <w:r w:rsidRPr="0077569B">
        <w:rPr>
          <w:rFonts w:ascii="Arial" w:hAnsi="Arial" w:cs="Arial"/>
          <w:sz w:val="20"/>
        </w:rPr>
        <w:t>, C.Y., Lee, G.W.X., Wu, M.Y. and Ng, N.S.R.</w:t>
      </w:r>
      <w:r w:rsidR="00436DC6">
        <w:rPr>
          <w:rFonts w:ascii="Arial" w:hAnsi="Arial" w:cs="Arial"/>
          <w:sz w:val="20"/>
        </w:rPr>
        <w:t xml:space="preserve"> (2020)</w:t>
      </w:r>
      <w:r w:rsidRPr="0077569B">
        <w:rPr>
          <w:rFonts w:ascii="Arial" w:hAnsi="Arial" w:cs="Arial"/>
          <w:sz w:val="20"/>
        </w:rPr>
        <w:t xml:space="preserve"> A lost world in Wallacea: Description of a montane archipelagic avifauna Science. 367(6474): 167-170.</w:t>
      </w:r>
    </w:p>
    <w:p w14:paraId="7624C77A" w14:textId="3300CA2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Ribas</w:t>
      </w:r>
      <w:proofErr w:type="spellEnd"/>
      <w:r w:rsidRPr="0077569B">
        <w:rPr>
          <w:rFonts w:ascii="Arial" w:hAnsi="Arial" w:cs="Arial"/>
          <w:sz w:val="20"/>
        </w:rPr>
        <w:t>, C. C., Aleixo, A., Nogueira, A. C., Miyaki, C. Y., &amp; Cracraft, J.</w:t>
      </w:r>
      <w:r w:rsidR="00880B70">
        <w:rPr>
          <w:rFonts w:ascii="Arial" w:hAnsi="Arial" w:cs="Arial"/>
          <w:sz w:val="20"/>
        </w:rPr>
        <w:t xml:space="preserve"> (2012)</w:t>
      </w:r>
      <w:r w:rsidRPr="0077569B">
        <w:rPr>
          <w:rFonts w:ascii="Arial" w:hAnsi="Arial" w:cs="Arial"/>
          <w:sz w:val="20"/>
        </w:rPr>
        <w:t xml:space="preserve"> A </w:t>
      </w:r>
      <w:proofErr w:type="spellStart"/>
      <w:r w:rsidRPr="0077569B">
        <w:rPr>
          <w:rFonts w:ascii="Arial" w:hAnsi="Arial" w:cs="Arial"/>
          <w:sz w:val="20"/>
        </w:rPr>
        <w:t>palaeobiogeographic</w:t>
      </w:r>
      <w:proofErr w:type="spellEnd"/>
      <w:r w:rsidRPr="0077569B">
        <w:rPr>
          <w:rFonts w:ascii="Arial" w:hAnsi="Arial" w:cs="Arial"/>
          <w:sz w:val="20"/>
        </w:rPr>
        <w:t xml:space="preserve"> model for biotic diversification within Amazonia over the past three million years. Proceedings of the Royal Society B: Biological Sciences 279(1729): 681-689.</w:t>
      </w:r>
    </w:p>
    <w:p w14:paraId="7C057D6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Richard, T. (2008) Confirmed occurrence and nesting of Kirtland's Warbler at CFB Petawawa, Ontario: A first for Canada. </w:t>
      </w:r>
      <w:proofErr w:type="spellStart"/>
      <w:r w:rsidRPr="0077569B">
        <w:rPr>
          <w:rFonts w:ascii="Arial" w:hAnsi="Arial" w:cs="Arial"/>
          <w:sz w:val="20"/>
        </w:rPr>
        <w:t>Ont.Birds</w:t>
      </w:r>
      <w:proofErr w:type="spellEnd"/>
      <w:r w:rsidRPr="0077569B">
        <w:rPr>
          <w:rFonts w:ascii="Arial" w:hAnsi="Arial" w:cs="Arial"/>
          <w:sz w:val="20"/>
        </w:rPr>
        <w:t xml:space="preserve"> 26: 2-15.</w:t>
      </w:r>
    </w:p>
    <w:p w14:paraId="79A95380" w14:textId="17F0001B" w:rsidR="0077569B" w:rsidRPr="0077569B" w:rsidRDefault="0077569B" w:rsidP="0077569B">
      <w:pPr>
        <w:spacing w:after="120"/>
        <w:ind w:left="709" w:hanging="709"/>
        <w:rPr>
          <w:rFonts w:ascii="Arial" w:hAnsi="Arial" w:cs="Arial"/>
          <w:sz w:val="20"/>
        </w:rPr>
      </w:pPr>
      <w:r w:rsidRPr="0077569B">
        <w:rPr>
          <w:rFonts w:ascii="Arial" w:hAnsi="Arial" w:cs="Arial"/>
          <w:sz w:val="20"/>
        </w:rPr>
        <w:t>Richardson, C. J. and Hussain, N. A.</w:t>
      </w:r>
      <w:r w:rsidR="00B8408A">
        <w:rPr>
          <w:rFonts w:ascii="Arial" w:hAnsi="Arial" w:cs="Arial"/>
          <w:sz w:val="20"/>
        </w:rPr>
        <w:t xml:space="preserve"> (2006)</w:t>
      </w:r>
      <w:r w:rsidRPr="0077569B">
        <w:rPr>
          <w:rFonts w:ascii="Arial" w:hAnsi="Arial" w:cs="Arial"/>
          <w:sz w:val="20"/>
        </w:rPr>
        <w:t xml:space="preserve"> Restoring the Garden of Eden: an ecological assessment of the marshes of Iraq </w:t>
      </w:r>
      <w:proofErr w:type="spellStart"/>
      <w:r w:rsidRPr="0077569B">
        <w:rPr>
          <w:rFonts w:ascii="Arial" w:hAnsi="Arial" w:cs="Arial"/>
          <w:sz w:val="20"/>
        </w:rPr>
        <w:t>BioScience</w:t>
      </w:r>
      <w:proofErr w:type="spellEnd"/>
      <w:r w:rsidRPr="0077569B">
        <w:rPr>
          <w:rFonts w:ascii="Arial" w:hAnsi="Arial" w:cs="Arial"/>
          <w:sz w:val="20"/>
        </w:rPr>
        <w:t>. 56: 477-489.</w:t>
      </w:r>
    </w:p>
    <w:p w14:paraId="6FF5496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Riddell, I. C. (2007) Changes to the Zimbabwean bird list since 1980. Honeyguide 53(1&amp;2): 41-52. </w:t>
      </w:r>
    </w:p>
    <w:p w14:paraId="300E415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Ridgely, R. S. &amp; Greenfield, P. J. (2001) The birds of Ecuador vols. 1-2: status, distribution &amp; taxonomy. Ithaca, NY, USA: Cornell University Press &amp; London: Christopher Helm.</w:t>
      </w:r>
    </w:p>
    <w:p w14:paraId="2DEDC51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Ridgely, R. S. &amp; Gwynne Jr., J. A. (1989) A Guide to the Birds of Panama. 2nd edition. Princeton, USA: Princeton University Press.</w:t>
      </w:r>
    </w:p>
    <w:p w14:paraId="15AE70A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Ridgely, R. S. &amp; Tudor, G. (2009) Field guide to the songbirds of South America: the passerines. Austin, Texas: University of Texas Press.</w:t>
      </w:r>
    </w:p>
    <w:p w14:paraId="6023743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Ridgely, R. S. (2001) Unpublished data.</w:t>
      </w:r>
    </w:p>
    <w:p w14:paraId="4B2EC78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Ridgely, R. S. (2002) Unpublished data.</w:t>
      </w:r>
    </w:p>
    <w:p w14:paraId="5CAAA7C4" w14:textId="0E9104A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Riegen</w:t>
      </w:r>
      <w:proofErr w:type="spellEnd"/>
      <w:r w:rsidRPr="0077569B">
        <w:rPr>
          <w:rFonts w:ascii="Arial" w:hAnsi="Arial" w:cs="Arial"/>
          <w:sz w:val="20"/>
        </w:rPr>
        <w:t>, A., Sagar, P.</w:t>
      </w:r>
      <w:r w:rsidR="00436DC6">
        <w:rPr>
          <w:rFonts w:ascii="Arial" w:hAnsi="Arial" w:cs="Arial"/>
          <w:sz w:val="20"/>
        </w:rPr>
        <w:t xml:space="preserve"> (2020)</w:t>
      </w:r>
      <w:r w:rsidRPr="0077569B">
        <w:rPr>
          <w:rFonts w:ascii="Arial" w:hAnsi="Arial" w:cs="Arial"/>
          <w:sz w:val="20"/>
        </w:rPr>
        <w:t xml:space="preserve"> Distribution and numbers of waders in New Zealand 2005–2017 Notornis. 67(4): 591-634.</w:t>
      </w:r>
    </w:p>
    <w:p w14:paraId="19F2FCD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Ritschard, M. (2007) Streak-throated </w:t>
      </w:r>
      <w:proofErr w:type="spellStart"/>
      <w:r w:rsidRPr="0077569B">
        <w:rPr>
          <w:rFonts w:ascii="Arial" w:hAnsi="Arial" w:cs="Arial"/>
          <w:sz w:val="20"/>
        </w:rPr>
        <w:t>Fulvetta</w:t>
      </w:r>
      <w:proofErr w:type="spellEnd"/>
      <w:r w:rsidRPr="0077569B">
        <w:rPr>
          <w:rFonts w:ascii="Arial" w:hAnsi="Arial" w:cs="Arial"/>
          <w:sz w:val="20"/>
        </w:rPr>
        <w:t xml:space="preserve"> Alcippe </w:t>
      </w:r>
      <w:proofErr w:type="spellStart"/>
      <w:r w:rsidRPr="0077569B">
        <w:rPr>
          <w:rFonts w:ascii="Arial" w:hAnsi="Arial" w:cs="Arial"/>
          <w:sz w:val="20"/>
        </w:rPr>
        <w:t>cinereiceps</w:t>
      </w:r>
      <w:proofErr w:type="spellEnd"/>
      <w:r w:rsidRPr="0077569B">
        <w:rPr>
          <w:rFonts w:ascii="Arial" w:hAnsi="Arial" w:cs="Arial"/>
          <w:sz w:val="20"/>
        </w:rPr>
        <w:t xml:space="preserve"> in north-eastern Arunachal Pradesh, India, with notes on subspecific identification. Birding Asia 8.</w:t>
      </w:r>
    </w:p>
    <w:p w14:paraId="19DAC0D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Rivera-Milán, F. F., </w:t>
      </w:r>
      <w:proofErr w:type="spellStart"/>
      <w:r w:rsidRPr="0077569B">
        <w:rPr>
          <w:rFonts w:ascii="Arial" w:hAnsi="Arial" w:cs="Arial"/>
          <w:sz w:val="20"/>
        </w:rPr>
        <w:t>Bertuol</w:t>
      </w:r>
      <w:proofErr w:type="spellEnd"/>
      <w:r w:rsidRPr="0077569B">
        <w:rPr>
          <w:rFonts w:ascii="Arial" w:hAnsi="Arial" w:cs="Arial"/>
          <w:sz w:val="20"/>
        </w:rPr>
        <w:t>, P., Simal, F. &amp; Rusk, B. L. (2015) Distance sampling survey and abundance estimation of the critically endangered Grenada Dove (</w:t>
      </w:r>
      <w:proofErr w:type="spellStart"/>
      <w:r w:rsidRPr="0077569B">
        <w:rPr>
          <w:rFonts w:ascii="Arial" w:hAnsi="Arial" w:cs="Arial"/>
          <w:sz w:val="20"/>
        </w:rPr>
        <w:t>Leptotila</w:t>
      </w:r>
      <w:proofErr w:type="spellEnd"/>
      <w:r w:rsidRPr="0077569B">
        <w:rPr>
          <w:rFonts w:ascii="Arial" w:hAnsi="Arial" w:cs="Arial"/>
          <w:sz w:val="20"/>
        </w:rPr>
        <w:t xml:space="preserve"> </w:t>
      </w:r>
      <w:proofErr w:type="spellStart"/>
      <w:r w:rsidRPr="0077569B">
        <w:rPr>
          <w:rFonts w:ascii="Arial" w:hAnsi="Arial" w:cs="Arial"/>
          <w:sz w:val="20"/>
        </w:rPr>
        <w:t>wellsi</w:t>
      </w:r>
      <w:proofErr w:type="spellEnd"/>
      <w:r w:rsidRPr="0077569B">
        <w:rPr>
          <w:rFonts w:ascii="Arial" w:hAnsi="Arial" w:cs="Arial"/>
          <w:sz w:val="20"/>
        </w:rPr>
        <w:t>). The Condor 117(1): 87-93.</w:t>
      </w:r>
    </w:p>
    <w:p w14:paraId="7825A25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Robb, M. S., Sangster, G., </w:t>
      </w:r>
      <w:proofErr w:type="spellStart"/>
      <w:r w:rsidRPr="0077569B">
        <w:rPr>
          <w:rFonts w:ascii="Arial" w:hAnsi="Arial" w:cs="Arial"/>
          <w:sz w:val="20"/>
        </w:rPr>
        <w:t>Aliabadian</w:t>
      </w:r>
      <w:proofErr w:type="spellEnd"/>
      <w:r w:rsidRPr="0077569B">
        <w:rPr>
          <w:rFonts w:ascii="Arial" w:hAnsi="Arial" w:cs="Arial"/>
          <w:sz w:val="20"/>
        </w:rPr>
        <w:t xml:space="preserve">, M., van den Berg, A. B., Constantine, M., </w:t>
      </w:r>
      <w:proofErr w:type="spellStart"/>
      <w:r w:rsidRPr="0077569B">
        <w:rPr>
          <w:rFonts w:ascii="Arial" w:hAnsi="Arial" w:cs="Arial"/>
          <w:sz w:val="20"/>
        </w:rPr>
        <w:t>Irestedt</w:t>
      </w:r>
      <w:proofErr w:type="spellEnd"/>
      <w:r w:rsidRPr="0077569B">
        <w:rPr>
          <w:rFonts w:ascii="Arial" w:hAnsi="Arial" w:cs="Arial"/>
          <w:sz w:val="20"/>
        </w:rPr>
        <w:t xml:space="preserve">, M., Khani, A., Musavi, S. B., Nunes, J. M. G., Willson, M. S. &amp; Walsh, A. J. (2016) The rediscovery of </w:t>
      </w:r>
      <w:proofErr w:type="spellStart"/>
      <w:r w:rsidRPr="0077569B">
        <w:rPr>
          <w:rFonts w:ascii="Arial" w:hAnsi="Arial" w:cs="Arial"/>
          <w:sz w:val="20"/>
        </w:rPr>
        <w:t>Strix</w:t>
      </w:r>
      <w:proofErr w:type="spellEnd"/>
      <w:r w:rsidRPr="0077569B">
        <w:rPr>
          <w:rFonts w:ascii="Arial" w:hAnsi="Arial" w:cs="Arial"/>
          <w:sz w:val="20"/>
        </w:rPr>
        <w:t xml:space="preserve"> </w:t>
      </w:r>
      <w:proofErr w:type="spellStart"/>
      <w:r w:rsidRPr="0077569B">
        <w:rPr>
          <w:rFonts w:ascii="Arial" w:hAnsi="Arial" w:cs="Arial"/>
          <w:sz w:val="20"/>
        </w:rPr>
        <w:t>butleri</w:t>
      </w:r>
      <w:proofErr w:type="spellEnd"/>
      <w:r w:rsidRPr="0077569B">
        <w:rPr>
          <w:rFonts w:ascii="Arial" w:hAnsi="Arial" w:cs="Arial"/>
          <w:sz w:val="20"/>
        </w:rPr>
        <w:t xml:space="preserve"> (Hume, 1878) in Oman &amp; Iran, with molecular resolution of the identity of </w:t>
      </w:r>
      <w:proofErr w:type="spellStart"/>
      <w:r w:rsidRPr="0077569B">
        <w:rPr>
          <w:rFonts w:ascii="Arial" w:hAnsi="Arial" w:cs="Arial"/>
          <w:sz w:val="20"/>
        </w:rPr>
        <w:t>Strix</w:t>
      </w:r>
      <w:proofErr w:type="spellEnd"/>
      <w:r w:rsidRPr="0077569B">
        <w:rPr>
          <w:rFonts w:ascii="Arial" w:hAnsi="Arial" w:cs="Arial"/>
          <w:sz w:val="20"/>
        </w:rPr>
        <w:t xml:space="preserve"> </w:t>
      </w:r>
      <w:proofErr w:type="spellStart"/>
      <w:r w:rsidRPr="0077569B">
        <w:rPr>
          <w:rFonts w:ascii="Arial" w:hAnsi="Arial" w:cs="Arial"/>
          <w:sz w:val="20"/>
        </w:rPr>
        <w:t>omanensis</w:t>
      </w:r>
      <w:proofErr w:type="spellEnd"/>
      <w:r w:rsidRPr="0077569B">
        <w:rPr>
          <w:rFonts w:ascii="Arial" w:hAnsi="Arial" w:cs="Arial"/>
          <w:sz w:val="20"/>
        </w:rPr>
        <w:t xml:space="preserve"> Robb, van den Berg &amp; Constantine, 2013. Avian Res. 7: 7.</w:t>
      </w:r>
    </w:p>
    <w:p w14:paraId="56D0FAE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Robbins, M. B. &amp; Stiles, F. G. (1999) A new species of Pygmy-Owl (</w:t>
      </w:r>
      <w:proofErr w:type="spellStart"/>
      <w:r w:rsidRPr="0077569B">
        <w:rPr>
          <w:rFonts w:ascii="Arial" w:hAnsi="Arial" w:cs="Arial"/>
          <w:sz w:val="20"/>
        </w:rPr>
        <w:t>Strigidae:Glaucidium</w:t>
      </w:r>
      <w:proofErr w:type="spellEnd"/>
      <w:r w:rsidRPr="0077569B">
        <w:rPr>
          <w:rFonts w:ascii="Arial" w:hAnsi="Arial" w:cs="Arial"/>
          <w:sz w:val="20"/>
        </w:rPr>
        <w:t>) from the Pacific slope of the northern Andes. The Auk 116: 305-315.</w:t>
      </w:r>
    </w:p>
    <w:p w14:paraId="2A375FE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Robbins, M. B., Braun, M. J. &amp; Finch, D. W. (2004) Avifauna of the Guyana southern </w:t>
      </w:r>
      <w:proofErr w:type="spellStart"/>
      <w:r w:rsidRPr="0077569B">
        <w:rPr>
          <w:rFonts w:ascii="Arial" w:hAnsi="Arial" w:cs="Arial"/>
          <w:sz w:val="20"/>
        </w:rPr>
        <w:t>Rupununi</w:t>
      </w:r>
      <w:proofErr w:type="spellEnd"/>
      <w:r w:rsidRPr="0077569B">
        <w:rPr>
          <w:rFonts w:ascii="Arial" w:hAnsi="Arial" w:cs="Arial"/>
          <w:sz w:val="20"/>
        </w:rPr>
        <w:t xml:space="preserve">, with comparisons to other savannas of northern South America.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15(2): 173-200.</w:t>
      </w:r>
    </w:p>
    <w:p w14:paraId="2966891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Robbins, M. B., Braun, M. J., Huddleston, C.J., Finch, D.W. &amp; </w:t>
      </w:r>
      <w:proofErr w:type="spellStart"/>
      <w:r w:rsidRPr="0077569B">
        <w:rPr>
          <w:rFonts w:ascii="Arial" w:hAnsi="Arial" w:cs="Arial"/>
          <w:sz w:val="20"/>
        </w:rPr>
        <w:t>Milensky</w:t>
      </w:r>
      <w:proofErr w:type="spellEnd"/>
      <w:r w:rsidRPr="0077569B">
        <w:rPr>
          <w:rFonts w:ascii="Arial" w:hAnsi="Arial" w:cs="Arial"/>
          <w:sz w:val="20"/>
        </w:rPr>
        <w:t>, C.M. (2005) First Guyana records, natural history and systematics of the White-</w:t>
      </w:r>
      <w:proofErr w:type="spellStart"/>
      <w:r w:rsidRPr="0077569B">
        <w:rPr>
          <w:rFonts w:ascii="Arial" w:hAnsi="Arial" w:cs="Arial"/>
          <w:sz w:val="20"/>
        </w:rPr>
        <w:t>Naped</w:t>
      </w:r>
      <w:proofErr w:type="spellEnd"/>
      <w:r w:rsidRPr="0077569B">
        <w:rPr>
          <w:rFonts w:ascii="Arial" w:hAnsi="Arial" w:cs="Arial"/>
          <w:sz w:val="20"/>
        </w:rPr>
        <w:t xml:space="preserve"> Seedeater </w:t>
      </w:r>
      <w:proofErr w:type="spellStart"/>
      <w:r w:rsidRPr="0077569B">
        <w:rPr>
          <w:rFonts w:ascii="Arial" w:hAnsi="Arial" w:cs="Arial"/>
          <w:sz w:val="20"/>
        </w:rPr>
        <w:t>Dolospingus</w:t>
      </w:r>
      <w:proofErr w:type="spellEnd"/>
      <w:r w:rsidRPr="0077569B">
        <w:rPr>
          <w:rFonts w:ascii="Arial" w:hAnsi="Arial" w:cs="Arial"/>
          <w:sz w:val="20"/>
        </w:rPr>
        <w:t xml:space="preserve"> </w:t>
      </w:r>
      <w:proofErr w:type="spellStart"/>
      <w:r w:rsidRPr="0077569B">
        <w:rPr>
          <w:rFonts w:ascii="Arial" w:hAnsi="Arial" w:cs="Arial"/>
          <w:sz w:val="20"/>
        </w:rPr>
        <w:t>fringilloides</w:t>
      </w:r>
      <w:proofErr w:type="spellEnd"/>
      <w:r w:rsidRPr="0077569B">
        <w:rPr>
          <w:rFonts w:ascii="Arial" w:hAnsi="Arial" w:cs="Arial"/>
          <w:sz w:val="20"/>
        </w:rPr>
        <w:t xml:space="preserve">. Ibis 147(2): 334-341. </w:t>
      </w:r>
    </w:p>
    <w:p w14:paraId="5DA61A5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Robbins, M. B., Braun, M. J., </w:t>
      </w:r>
      <w:proofErr w:type="spellStart"/>
      <w:r w:rsidRPr="0077569B">
        <w:rPr>
          <w:rFonts w:ascii="Arial" w:hAnsi="Arial" w:cs="Arial"/>
          <w:sz w:val="20"/>
        </w:rPr>
        <w:t>Milensky</w:t>
      </w:r>
      <w:proofErr w:type="spellEnd"/>
      <w:r w:rsidRPr="0077569B">
        <w:rPr>
          <w:rFonts w:ascii="Arial" w:hAnsi="Arial" w:cs="Arial"/>
          <w:sz w:val="20"/>
        </w:rPr>
        <w:t xml:space="preserve">, C. M., Schmidt, B. K., Prince, W., Rice, N. H., Finch, D. W. &amp; O’Shea, B. J. (2007) Avifauna of the upper Essequibo river &amp; </w:t>
      </w:r>
      <w:proofErr w:type="spellStart"/>
      <w:r w:rsidRPr="0077569B">
        <w:rPr>
          <w:rFonts w:ascii="Arial" w:hAnsi="Arial" w:cs="Arial"/>
          <w:sz w:val="20"/>
        </w:rPr>
        <w:t>Acary</w:t>
      </w:r>
      <w:proofErr w:type="spellEnd"/>
      <w:r w:rsidRPr="0077569B">
        <w:rPr>
          <w:rFonts w:ascii="Arial" w:hAnsi="Arial" w:cs="Arial"/>
          <w:sz w:val="20"/>
        </w:rPr>
        <w:t xml:space="preserve"> mountains, Southern Guyana.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18(3): 339–368.</w:t>
      </w:r>
    </w:p>
    <w:p w14:paraId="484D2D0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Robbins, M. B., Geale, D., Walker, B., Davis, T. J., Combe, M., Eaton, M. D. &amp; Kennedy, K. P. (2011) Foothill avifauna of the upper Urubamba Valley, </w:t>
      </w:r>
      <w:proofErr w:type="spellStart"/>
      <w:r w:rsidRPr="0077569B">
        <w:rPr>
          <w:rFonts w:ascii="Arial" w:hAnsi="Arial" w:cs="Arial"/>
          <w:sz w:val="20"/>
        </w:rPr>
        <w:t>dpto</w:t>
      </w:r>
      <w:proofErr w:type="spellEnd"/>
      <w:r w:rsidRPr="0077569B">
        <w:rPr>
          <w:rFonts w:ascii="Arial" w:hAnsi="Arial" w:cs="Arial"/>
          <w:sz w:val="20"/>
        </w:rPr>
        <w:t xml:space="preserve"> Cusco, Peru. Cotinga 33: 34–45.</w:t>
      </w:r>
    </w:p>
    <w:p w14:paraId="53C66DC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Robbins, M. B., Schulenberg, T. S., Lane, D. F., Cuervo, A. M., Binford, L. C., Nyári, Á. S., Combe, M., Arbeláez-Cortés, E., </w:t>
      </w:r>
      <w:proofErr w:type="spellStart"/>
      <w:r w:rsidRPr="0077569B">
        <w:rPr>
          <w:rFonts w:ascii="Arial" w:hAnsi="Arial" w:cs="Arial"/>
          <w:sz w:val="20"/>
        </w:rPr>
        <w:t>Wehtje</w:t>
      </w:r>
      <w:proofErr w:type="spellEnd"/>
      <w:r w:rsidRPr="0077569B">
        <w:rPr>
          <w:rFonts w:ascii="Arial" w:hAnsi="Arial" w:cs="Arial"/>
          <w:sz w:val="20"/>
        </w:rPr>
        <w:t xml:space="preserve">, W. &amp; Lira-Noriega, A. (2013) Abra Maruncunca, </w:t>
      </w:r>
      <w:proofErr w:type="spellStart"/>
      <w:r w:rsidRPr="0077569B">
        <w:rPr>
          <w:rFonts w:ascii="Arial" w:hAnsi="Arial" w:cs="Arial"/>
          <w:sz w:val="20"/>
        </w:rPr>
        <w:t>dpto</w:t>
      </w:r>
      <w:proofErr w:type="spellEnd"/>
      <w:r w:rsidRPr="0077569B">
        <w:rPr>
          <w:rFonts w:ascii="Arial" w:hAnsi="Arial" w:cs="Arial"/>
          <w:sz w:val="20"/>
        </w:rPr>
        <w:t xml:space="preserve">. Puno, Peru, revisited: vegetation cover &amp; avifauna changes over a 30-year period. Bull. Brit. </w:t>
      </w:r>
      <w:proofErr w:type="spellStart"/>
      <w:r w:rsidRPr="0077569B">
        <w:rPr>
          <w:rFonts w:ascii="Arial" w:hAnsi="Arial" w:cs="Arial"/>
          <w:sz w:val="20"/>
        </w:rPr>
        <w:t>Ornithol</w:t>
      </w:r>
      <w:proofErr w:type="spellEnd"/>
      <w:r w:rsidRPr="0077569B">
        <w:rPr>
          <w:rFonts w:ascii="Arial" w:hAnsi="Arial" w:cs="Arial"/>
          <w:sz w:val="20"/>
        </w:rPr>
        <w:t>. Club 133: 31-51.</w:t>
      </w:r>
    </w:p>
    <w:p w14:paraId="7E6EDA50" w14:textId="2C46FED8" w:rsidR="0077569B" w:rsidRPr="0077569B" w:rsidRDefault="0077569B" w:rsidP="0077569B">
      <w:pPr>
        <w:spacing w:after="120"/>
        <w:ind w:left="709" w:hanging="709"/>
        <w:rPr>
          <w:rFonts w:ascii="Arial" w:hAnsi="Arial" w:cs="Arial"/>
          <w:sz w:val="20"/>
        </w:rPr>
      </w:pPr>
      <w:r w:rsidRPr="0077569B">
        <w:rPr>
          <w:rFonts w:ascii="Arial" w:hAnsi="Arial" w:cs="Arial"/>
          <w:sz w:val="20"/>
        </w:rPr>
        <w:t>Robbins, M. B.; Rosenberg, G. H.; Sornoza Molina, F.</w:t>
      </w:r>
      <w:r w:rsidR="00B8408A">
        <w:rPr>
          <w:rFonts w:ascii="Arial" w:hAnsi="Arial" w:cs="Arial"/>
          <w:sz w:val="20"/>
        </w:rPr>
        <w:t xml:space="preserve"> (1994)</w:t>
      </w:r>
      <w:r w:rsidRPr="0077569B">
        <w:rPr>
          <w:rFonts w:ascii="Arial" w:hAnsi="Arial" w:cs="Arial"/>
          <w:sz w:val="20"/>
        </w:rPr>
        <w:t xml:space="preserve"> A new species of cotinga (</w:t>
      </w:r>
      <w:proofErr w:type="spellStart"/>
      <w:r w:rsidRPr="0077569B">
        <w:rPr>
          <w:rFonts w:ascii="Arial" w:hAnsi="Arial" w:cs="Arial"/>
          <w:sz w:val="20"/>
        </w:rPr>
        <w:t>Cotingidae</w:t>
      </w:r>
      <w:proofErr w:type="spellEnd"/>
      <w:r w:rsidRPr="0077569B">
        <w:rPr>
          <w:rFonts w:ascii="Arial" w:hAnsi="Arial" w:cs="Arial"/>
          <w:sz w:val="20"/>
        </w:rPr>
        <w:t xml:space="preserve">: </w:t>
      </w:r>
      <w:proofErr w:type="spellStart"/>
      <w:r w:rsidRPr="0077569B">
        <w:rPr>
          <w:rFonts w:ascii="Arial" w:hAnsi="Arial" w:cs="Arial"/>
          <w:sz w:val="20"/>
        </w:rPr>
        <w:t>Doliornis</w:t>
      </w:r>
      <w:proofErr w:type="spellEnd"/>
      <w:r w:rsidRPr="0077569B">
        <w:rPr>
          <w:rFonts w:ascii="Arial" w:hAnsi="Arial" w:cs="Arial"/>
          <w:sz w:val="20"/>
        </w:rPr>
        <w:t xml:space="preserve">) from the Ecuadorian Andes, with comments on plumage sequences in </w:t>
      </w:r>
      <w:proofErr w:type="spellStart"/>
      <w:r w:rsidRPr="0077569B">
        <w:rPr>
          <w:rFonts w:ascii="Arial" w:hAnsi="Arial" w:cs="Arial"/>
          <w:sz w:val="20"/>
        </w:rPr>
        <w:t>Doliornis</w:t>
      </w:r>
      <w:proofErr w:type="spellEnd"/>
      <w:r w:rsidRPr="0077569B">
        <w:rPr>
          <w:rFonts w:ascii="Arial" w:hAnsi="Arial" w:cs="Arial"/>
          <w:sz w:val="20"/>
        </w:rPr>
        <w:t xml:space="preserve"> and </w:t>
      </w:r>
      <w:proofErr w:type="spellStart"/>
      <w:r w:rsidRPr="0077569B">
        <w:rPr>
          <w:rFonts w:ascii="Arial" w:hAnsi="Arial" w:cs="Arial"/>
          <w:sz w:val="20"/>
        </w:rPr>
        <w:t>Ampelion</w:t>
      </w:r>
      <w:proofErr w:type="spellEnd"/>
      <w:r w:rsidRPr="0077569B">
        <w:rPr>
          <w:rFonts w:ascii="Arial" w:hAnsi="Arial" w:cs="Arial"/>
          <w:sz w:val="20"/>
        </w:rPr>
        <w:t xml:space="preserve"> The Auk. 111: 1-7.</w:t>
      </w:r>
    </w:p>
    <w:p w14:paraId="7DBA198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Roberts, G. (2016) Previously Undisclosed Night Parrot Sighting. Downloaded from http://sunshinecoastbirds.blogspot.co.uk/2016/02/previously-undisclosed-night-parrot.html on 8 February 2018.</w:t>
      </w:r>
    </w:p>
    <w:p w14:paraId="67727AF4" w14:textId="23D1B0EF" w:rsidR="0077569B" w:rsidRPr="0077569B" w:rsidRDefault="0077569B" w:rsidP="0077569B">
      <w:pPr>
        <w:spacing w:after="120"/>
        <w:ind w:left="709" w:hanging="709"/>
        <w:rPr>
          <w:rFonts w:ascii="Arial" w:hAnsi="Arial" w:cs="Arial"/>
          <w:sz w:val="20"/>
        </w:rPr>
      </w:pPr>
      <w:r w:rsidRPr="0077569B">
        <w:rPr>
          <w:rFonts w:ascii="Arial" w:hAnsi="Arial" w:cs="Arial"/>
          <w:sz w:val="20"/>
        </w:rPr>
        <w:t>Robertson, H. A.; McLennan, J. A.; Colbourne, R.M.; McCann, A.J.</w:t>
      </w:r>
      <w:r w:rsidR="00B8408A">
        <w:rPr>
          <w:rFonts w:ascii="Arial" w:hAnsi="Arial" w:cs="Arial"/>
          <w:sz w:val="20"/>
        </w:rPr>
        <w:t xml:space="preserve"> (2005)</w:t>
      </w:r>
      <w:r w:rsidRPr="0077569B">
        <w:rPr>
          <w:rFonts w:ascii="Arial" w:hAnsi="Arial" w:cs="Arial"/>
          <w:sz w:val="20"/>
        </w:rPr>
        <w:t xml:space="preserve"> Population status of great spotted kiwi (Apteryx </w:t>
      </w:r>
      <w:proofErr w:type="spellStart"/>
      <w:r w:rsidRPr="0077569B">
        <w:rPr>
          <w:rFonts w:ascii="Arial" w:hAnsi="Arial" w:cs="Arial"/>
          <w:sz w:val="20"/>
        </w:rPr>
        <w:t>haastii</w:t>
      </w:r>
      <w:proofErr w:type="spellEnd"/>
      <w:r w:rsidRPr="0077569B">
        <w:rPr>
          <w:rFonts w:ascii="Arial" w:hAnsi="Arial" w:cs="Arial"/>
          <w:sz w:val="20"/>
        </w:rPr>
        <w:t xml:space="preserve">) near Saxon Hut, </w:t>
      </w:r>
      <w:proofErr w:type="spellStart"/>
      <w:r w:rsidRPr="0077569B">
        <w:rPr>
          <w:rFonts w:ascii="Arial" w:hAnsi="Arial" w:cs="Arial"/>
          <w:sz w:val="20"/>
        </w:rPr>
        <w:t>Heaphy</w:t>
      </w:r>
      <w:proofErr w:type="spellEnd"/>
      <w:r w:rsidRPr="0077569B">
        <w:rPr>
          <w:rFonts w:ascii="Arial" w:hAnsi="Arial" w:cs="Arial"/>
          <w:sz w:val="20"/>
        </w:rPr>
        <w:t xml:space="preserve"> Track, New Zealand Notornis. 52: 27-33.</w:t>
      </w:r>
    </w:p>
    <w:p w14:paraId="2DE3C8EB" w14:textId="29253DE4" w:rsidR="0077569B" w:rsidRPr="0077569B" w:rsidRDefault="0077569B" w:rsidP="0077569B">
      <w:pPr>
        <w:spacing w:after="120"/>
        <w:ind w:left="709" w:hanging="709"/>
        <w:rPr>
          <w:rFonts w:ascii="Arial" w:hAnsi="Arial" w:cs="Arial"/>
          <w:sz w:val="20"/>
        </w:rPr>
      </w:pPr>
      <w:r w:rsidRPr="0077569B">
        <w:rPr>
          <w:rFonts w:ascii="Arial" w:hAnsi="Arial" w:cs="Arial"/>
          <w:sz w:val="20"/>
        </w:rPr>
        <w:t>Robertson, H.A.</w:t>
      </w:r>
      <w:r w:rsidR="00880B70">
        <w:rPr>
          <w:rFonts w:ascii="Arial" w:hAnsi="Arial" w:cs="Arial"/>
          <w:sz w:val="20"/>
        </w:rPr>
        <w:t xml:space="preserve"> (2013)</w:t>
      </w:r>
      <w:r w:rsidRPr="0077569B">
        <w:rPr>
          <w:rFonts w:ascii="Arial" w:hAnsi="Arial" w:cs="Arial"/>
          <w:sz w:val="20"/>
        </w:rPr>
        <w:t xml:space="preserve"> Little spotted kiwi </w:t>
      </w:r>
      <w:proofErr w:type="spellStart"/>
      <w:r w:rsidRPr="0077569B">
        <w:rPr>
          <w:rFonts w:ascii="Arial" w:hAnsi="Arial" w:cs="Arial"/>
          <w:sz w:val="20"/>
        </w:rPr>
        <w:t>Kiwi</w:t>
      </w:r>
      <w:proofErr w:type="spellEnd"/>
      <w:r w:rsidRPr="0077569B">
        <w:rPr>
          <w:rFonts w:ascii="Arial" w:hAnsi="Arial" w:cs="Arial"/>
          <w:sz w:val="20"/>
        </w:rPr>
        <w:t xml:space="preserve"> </w:t>
      </w:r>
      <w:proofErr w:type="spellStart"/>
      <w:r w:rsidRPr="0077569B">
        <w:rPr>
          <w:rFonts w:ascii="Arial" w:hAnsi="Arial" w:cs="Arial"/>
          <w:sz w:val="20"/>
        </w:rPr>
        <w:t>pukupuku</w:t>
      </w:r>
      <w:proofErr w:type="spellEnd"/>
      <w:r w:rsidRPr="0077569B">
        <w:rPr>
          <w:rFonts w:ascii="Arial" w:hAnsi="Arial" w:cs="Arial"/>
          <w:sz w:val="20"/>
        </w:rPr>
        <w:t>. In Miskelly, C.M. (ed.) New Zealand Birds Online. Available at: www.nzbirdsonline.org.nz</w:t>
      </w:r>
    </w:p>
    <w:p w14:paraId="169FB6E4" w14:textId="4F86E0EF" w:rsidR="0077569B" w:rsidRPr="0077569B" w:rsidRDefault="0077569B" w:rsidP="0077569B">
      <w:pPr>
        <w:spacing w:after="120"/>
        <w:ind w:left="709" w:hanging="709"/>
        <w:rPr>
          <w:rFonts w:ascii="Arial" w:hAnsi="Arial" w:cs="Arial"/>
          <w:sz w:val="20"/>
        </w:rPr>
      </w:pPr>
      <w:r w:rsidRPr="0077569B">
        <w:rPr>
          <w:rFonts w:ascii="Arial" w:hAnsi="Arial" w:cs="Arial"/>
          <w:sz w:val="20"/>
        </w:rPr>
        <w:t>Robertson, H.A. and Colbourne, R.M.</w:t>
      </w:r>
      <w:r w:rsidR="00B8408A">
        <w:rPr>
          <w:rFonts w:ascii="Arial" w:hAnsi="Arial" w:cs="Arial"/>
          <w:sz w:val="20"/>
        </w:rPr>
        <w:t xml:space="preserve"> (2004)</w:t>
      </w:r>
      <w:r w:rsidRPr="0077569B">
        <w:rPr>
          <w:rFonts w:ascii="Arial" w:hAnsi="Arial" w:cs="Arial"/>
          <w:sz w:val="20"/>
        </w:rPr>
        <w:t xml:space="preserve"> Survival of little spotted kiwi (Apteryx </w:t>
      </w:r>
      <w:proofErr w:type="spellStart"/>
      <w:r w:rsidRPr="0077569B">
        <w:rPr>
          <w:rFonts w:ascii="Arial" w:hAnsi="Arial" w:cs="Arial"/>
          <w:sz w:val="20"/>
        </w:rPr>
        <w:t>owenii</w:t>
      </w:r>
      <w:proofErr w:type="spellEnd"/>
      <w:r w:rsidRPr="0077569B">
        <w:rPr>
          <w:rFonts w:ascii="Arial" w:hAnsi="Arial" w:cs="Arial"/>
          <w:sz w:val="20"/>
        </w:rPr>
        <w:t>) on Kapiti Island Notornis. 51: 161-163.</w:t>
      </w:r>
    </w:p>
    <w:p w14:paraId="0838024D" w14:textId="237F4B0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Robertson, H.A., de Monchy, P.J.M. </w:t>
      </w:r>
      <w:r w:rsidR="00880B70">
        <w:rPr>
          <w:rFonts w:ascii="Arial" w:hAnsi="Arial" w:cs="Arial"/>
          <w:sz w:val="20"/>
        </w:rPr>
        <w:t xml:space="preserve"> (2012)</w:t>
      </w:r>
      <w:r w:rsidRPr="0077569B">
        <w:rPr>
          <w:rFonts w:ascii="Arial" w:hAnsi="Arial" w:cs="Arial"/>
          <w:sz w:val="20"/>
        </w:rPr>
        <w:t xml:space="preserve"> Varied success from the landscape-scale management of kiwi (Apteryx spp.) in five sanctuaries in New Zealand.  Bird Conservation International. 22: 429-444.</w:t>
      </w:r>
    </w:p>
    <w:p w14:paraId="67BD03A9" w14:textId="439D5BDD"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Robertson, H.A.; Dowding, J.E.; Elliott, G.P.; </w:t>
      </w:r>
      <w:proofErr w:type="spellStart"/>
      <w:r w:rsidRPr="0077569B">
        <w:rPr>
          <w:rFonts w:ascii="Arial" w:hAnsi="Arial" w:cs="Arial"/>
          <w:sz w:val="20"/>
        </w:rPr>
        <w:t>Hitchmough</w:t>
      </w:r>
      <w:proofErr w:type="spellEnd"/>
      <w:r w:rsidRPr="0077569B">
        <w:rPr>
          <w:rFonts w:ascii="Arial" w:hAnsi="Arial" w:cs="Arial"/>
          <w:sz w:val="20"/>
        </w:rPr>
        <w:t xml:space="preserve">, R.A.; Miskelly, C.M.; O’Donnell, C.F.J.; </w:t>
      </w:r>
      <w:proofErr w:type="spellStart"/>
      <w:r w:rsidRPr="0077569B">
        <w:rPr>
          <w:rFonts w:ascii="Arial" w:hAnsi="Arial" w:cs="Arial"/>
          <w:sz w:val="20"/>
        </w:rPr>
        <w:t>Powlesland</w:t>
      </w:r>
      <w:proofErr w:type="spellEnd"/>
      <w:r w:rsidRPr="0077569B">
        <w:rPr>
          <w:rFonts w:ascii="Arial" w:hAnsi="Arial" w:cs="Arial"/>
          <w:sz w:val="20"/>
        </w:rPr>
        <w:t>, R.G.; Sagar, P.M.; Scofield, R.P.; Taylor, G.A</w:t>
      </w:r>
      <w:r w:rsidR="00880B70">
        <w:rPr>
          <w:rFonts w:ascii="Arial" w:hAnsi="Arial" w:cs="Arial"/>
          <w:sz w:val="20"/>
        </w:rPr>
        <w:t xml:space="preserve"> (2013)</w:t>
      </w:r>
      <w:r w:rsidRPr="0077569B">
        <w:rPr>
          <w:rFonts w:ascii="Arial" w:hAnsi="Arial" w:cs="Arial"/>
          <w:sz w:val="20"/>
        </w:rPr>
        <w:t xml:space="preserve"> Conservation status of New Zealand birds, 2012. New Zealand Threat Classification Series 4. Department of Conservation, Wellington. Available at http://www.doc.govt.nz/Documents/science-and-technical/nztcs4entire.pdf.</w:t>
      </w:r>
    </w:p>
    <w:p w14:paraId="5942535E" w14:textId="0AC55C33" w:rsidR="0077569B" w:rsidRPr="0077569B" w:rsidRDefault="0077569B" w:rsidP="0077569B">
      <w:pPr>
        <w:spacing w:after="120"/>
        <w:ind w:left="709" w:hanging="709"/>
        <w:rPr>
          <w:rFonts w:ascii="Arial" w:hAnsi="Arial" w:cs="Arial"/>
          <w:sz w:val="20"/>
        </w:rPr>
      </w:pPr>
      <w:r w:rsidRPr="0077569B">
        <w:rPr>
          <w:rFonts w:ascii="Arial" w:hAnsi="Arial" w:cs="Arial"/>
          <w:sz w:val="20"/>
        </w:rPr>
        <w:t>Robinson, W. D. and Robinson, T. R.</w:t>
      </w:r>
      <w:r w:rsidR="00880B70">
        <w:rPr>
          <w:rFonts w:ascii="Arial" w:hAnsi="Arial" w:cs="Arial"/>
          <w:sz w:val="20"/>
        </w:rPr>
        <w:t xml:space="preserve"> (2016)</w:t>
      </w:r>
      <w:r w:rsidRPr="0077569B">
        <w:rPr>
          <w:rFonts w:ascii="Arial" w:hAnsi="Arial" w:cs="Arial"/>
          <w:sz w:val="20"/>
        </w:rPr>
        <w:t xml:space="preserve"> Avian Abundances on Yap, Federated States of Micronesia, after Typhoon </w:t>
      </w:r>
      <w:proofErr w:type="spellStart"/>
      <w:r w:rsidRPr="0077569B">
        <w:rPr>
          <w:rFonts w:ascii="Arial" w:hAnsi="Arial" w:cs="Arial"/>
          <w:sz w:val="20"/>
        </w:rPr>
        <w:t>Sudall</w:t>
      </w:r>
      <w:proofErr w:type="spellEnd"/>
      <w:r w:rsidRPr="0077569B">
        <w:rPr>
          <w:rFonts w:ascii="Arial" w:hAnsi="Arial" w:cs="Arial"/>
          <w:sz w:val="20"/>
        </w:rPr>
        <w:t xml:space="preserve"> Pacific Science. 70(4): 431-435.</w:t>
      </w:r>
    </w:p>
    <w:p w14:paraId="60852958" w14:textId="4200C774" w:rsidR="0077569B" w:rsidRPr="0077569B" w:rsidRDefault="0077569B" w:rsidP="0077569B">
      <w:pPr>
        <w:spacing w:after="120"/>
        <w:ind w:left="709" w:hanging="709"/>
        <w:rPr>
          <w:rFonts w:ascii="Arial" w:hAnsi="Arial" w:cs="Arial"/>
          <w:sz w:val="20"/>
        </w:rPr>
      </w:pPr>
      <w:r w:rsidRPr="0077569B">
        <w:rPr>
          <w:rFonts w:ascii="Arial" w:hAnsi="Arial" w:cs="Arial"/>
          <w:sz w:val="20"/>
        </w:rPr>
        <w:t>Robinson, W.D. and Robinson, T.R.</w:t>
      </w:r>
      <w:r w:rsidR="00880B70">
        <w:rPr>
          <w:rFonts w:ascii="Arial" w:hAnsi="Arial" w:cs="Arial"/>
          <w:sz w:val="20"/>
        </w:rPr>
        <w:t xml:space="preserve"> (2016)</w:t>
      </w:r>
      <w:r w:rsidRPr="0077569B">
        <w:rPr>
          <w:rFonts w:ascii="Arial" w:hAnsi="Arial" w:cs="Arial"/>
          <w:sz w:val="20"/>
        </w:rPr>
        <w:t xml:space="preserve"> Avian abundances on Yap, federated states of Micronesia, after Typhoon </w:t>
      </w:r>
      <w:proofErr w:type="spellStart"/>
      <w:r w:rsidRPr="0077569B">
        <w:rPr>
          <w:rFonts w:ascii="Arial" w:hAnsi="Arial" w:cs="Arial"/>
          <w:sz w:val="20"/>
        </w:rPr>
        <w:t>Sudall</w:t>
      </w:r>
      <w:proofErr w:type="spellEnd"/>
      <w:r w:rsidRPr="0077569B">
        <w:rPr>
          <w:rFonts w:ascii="Arial" w:hAnsi="Arial" w:cs="Arial"/>
          <w:sz w:val="20"/>
        </w:rPr>
        <w:t xml:space="preserve"> Pacific Science. 70(4): 431-435.</w:t>
      </w:r>
    </w:p>
    <w:p w14:paraId="6F8FF9E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Robson, C. (1990a). eBird Checklist: https://ebird.org/checklist/S24664631. eBird: An online database of bird distribution and abundance [web application]. eBird, Ithaca, New York. Available at: http://www.ebird.org. (Accessed: 01 April 2021).</w:t>
      </w:r>
    </w:p>
    <w:p w14:paraId="0172B9B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Robson, C. (1990b). eBird Checklist: https://ebird.org/checklist/S24664695. eBird: An online database of bird distribution and abundance [web application]. eBird, Ithaca, New York. Available at: http://www.ebird.org. (Accessed: 01 April 2021). </w:t>
      </w:r>
    </w:p>
    <w:p w14:paraId="294C185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Robson, C. (2002) Birds of Thailand. Princeton, New Jersey: Princeton University Press.</w:t>
      </w:r>
    </w:p>
    <w:p w14:paraId="674FBB6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Robson, C. (2015) Birds of South-East Asia: Second Edition. Bloomsbury Publishing.</w:t>
      </w:r>
    </w:p>
    <w:p w14:paraId="78D4F09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Roda, S. A. &amp; Dantas, S. M. (2008) The first two records of </w:t>
      </w:r>
      <w:proofErr w:type="spellStart"/>
      <w:r w:rsidRPr="0077569B">
        <w:rPr>
          <w:rFonts w:ascii="Arial" w:hAnsi="Arial" w:cs="Arial"/>
          <w:sz w:val="20"/>
        </w:rPr>
        <w:t>Piprites</w:t>
      </w:r>
      <w:proofErr w:type="spellEnd"/>
      <w:r w:rsidRPr="0077569B">
        <w:rPr>
          <w:rFonts w:ascii="Arial" w:hAnsi="Arial" w:cs="Arial"/>
          <w:sz w:val="20"/>
        </w:rPr>
        <w:t xml:space="preserve"> </w:t>
      </w:r>
      <w:proofErr w:type="spellStart"/>
      <w:r w:rsidRPr="0077569B">
        <w:rPr>
          <w:rFonts w:ascii="Arial" w:hAnsi="Arial" w:cs="Arial"/>
          <w:sz w:val="20"/>
        </w:rPr>
        <w:t>chloris</w:t>
      </w:r>
      <w:proofErr w:type="spellEnd"/>
      <w:r w:rsidRPr="0077569B">
        <w:rPr>
          <w:rFonts w:ascii="Arial" w:hAnsi="Arial" w:cs="Arial"/>
          <w:sz w:val="20"/>
        </w:rPr>
        <w:t xml:space="preserve">, in the Pernambuco center of endemism. Rev. Bras. </w:t>
      </w:r>
      <w:proofErr w:type="spellStart"/>
      <w:r w:rsidRPr="0077569B">
        <w:rPr>
          <w:rFonts w:ascii="Arial" w:hAnsi="Arial" w:cs="Arial"/>
          <w:sz w:val="20"/>
        </w:rPr>
        <w:t>Ornitol</w:t>
      </w:r>
      <w:proofErr w:type="spellEnd"/>
      <w:r w:rsidRPr="0077569B">
        <w:rPr>
          <w:rFonts w:ascii="Arial" w:hAnsi="Arial" w:cs="Arial"/>
          <w:sz w:val="20"/>
        </w:rPr>
        <w:t xml:space="preserve">. 16(3): 271-273. </w:t>
      </w:r>
    </w:p>
    <w:p w14:paraId="1C1E996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Roda, S. A., Carlos, C. J. &amp; Rodrigues, R. C. (2003) New and noteworthy records for some endemic and threatened birds of the Atlantic forest of north-eastern Brazil. Bull. Brit. </w:t>
      </w:r>
      <w:proofErr w:type="spellStart"/>
      <w:r w:rsidRPr="0077569B">
        <w:rPr>
          <w:rFonts w:ascii="Arial" w:hAnsi="Arial" w:cs="Arial"/>
          <w:sz w:val="20"/>
        </w:rPr>
        <w:t>Ornithol</w:t>
      </w:r>
      <w:proofErr w:type="spellEnd"/>
      <w:r w:rsidRPr="0077569B">
        <w:rPr>
          <w:rFonts w:ascii="Arial" w:hAnsi="Arial" w:cs="Arial"/>
          <w:sz w:val="20"/>
        </w:rPr>
        <w:t>. Club 123(4): 227-235.</w:t>
      </w:r>
    </w:p>
    <w:p w14:paraId="5CEF3E3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Roda, S. A., Pereira, G. A. &amp; Dantas, S. D. (2009) Alagoas </w:t>
      </w:r>
      <w:proofErr w:type="spellStart"/>
      <w:r w:rsidRPr="0077569B">
        <w:rPr>
          <w:rFonts w:ascii="Arial" w:hAnsi="Arial" w:cs="Arial"/>
          <w:sz w:val="20"/>
        </w:rPr>
        <w:t>Antwren</w:t>
      </w:r>
      <w:proofErr w:type="spellEnd"/>
      <w:r w:rsidRPr="0077569B">
        <w:rPr>
          <w:rFonts w:ascii="Arial" w:hAnsi="Arial" w:cs="Arial"/>
          <w:sz w:val="20"/>
        </w:rPr>
        <w:t xml:space="preserve"> </w:t>
      </w:r>
      <w:proofErr w:type="spellStart"/>
      <w:r w:rsidRPr="0077569B">
        <w:rPr>
          <w:rFonts w:ascii="Arial" w:hAnsi="Arial" w:cs="Arial"/>
          <w:sz w:val="20"/>
        </w:rPr>
        <w:t>Myrmotherula</w:t>
      </w:r>
      <w:proofErr w:type="spellEnd"/>
      <w:r w:rsidRPr="0077569B">
        <w:rPr>
          <w:rFonts w:ascii="Arial" w:hAnsi="Arial" w:cs="Arial"/>
          <w:sz w:val="20"/>
        </w:rPr>
        <w:t xml:space="preserve"> </w:t>
      </w:r>
      <w:proofErr w:type="spellStart"/>
      <w:r w:rsidRPr="0077569B">
        <w:rPr>
          <w:rFonts w:ascii="Arial" w:hAnsi="Arial" w:cs="Arial"/>
          <w:sz w:val="20"/>
        </w:rPr>
        <w:t>snowi</w:t>
      </w:r>
      <w:proofErr w:type="spellEnd"/>
      <w:r w:rsidRPr="0077569B">
        <w:rPr>
          <w:rFonts w:ascii="Arial" w:hAnsi="Arial" w:cs="Arial"/>
          <w:sz w:val="20"/>
        </w:rPr>
        <w:t>: a new locality and remarks on its conservation. Cotinga 144-146.</w:t>
      </w:r>
    </w:p>
    <w:p w14:paraId="61326FE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Roda, S.A., Pereira, G.A. &amp; Albano, C. (2011) </w:t>
      </w:r>
      <w:proofErr w:type="spellStart"/>
      <w:r w:rsidRPr="0077569B">
        <w:rPr>
          <w:rFonts w:ascii="Arial" w:hAnsi="Arial" w:cs="Arial"/>
          <w:sz w:val="20"/>
        </w:rPr>
        <w:t>Conservação</w:t>
      </w:r>
      <w:proofErr w:type="spellEnd"/>
      <w:r w:rsidRPr="0077569B">
        <w:rPr>
          <w:rFonts w:ascii="Arial" w:hAnsi="Arial" w:cs="Arial"/>
          <w:sz w:val="20"/>
        </w:rPr>
        <w:t xml:space="preserve"> de Aves </w:t>
      </w:r>
      <w:proofErr w:type="spellStart"/>
      <w:r w:rsidRPr="0077569B">
        <w:rPr>
          <w:rFonts w:ascii="Arial" w:hAnsi="Arial" w:cs="Arial"/>
          <w:sz w:val="20"/>
        </w:rPr>
        <w:t>Endêmicas</w:t>
      </w:r>
      <w:proofErr w:type="spellEnd"/>
      <w:r w:rsidRPr="0077569B">
        <w:rPr>
          <w:rFonts w:ascii="Arial" w:hAnsi="Arial" w:cs="Arial"/>
          <w:sz w:val="20"/>
        </w:rPr>
        <w:t xml:space="preserve"> do Centro de </w:t>
      </w:r>
      <w:proofErr w:type="spellStart"/>
      <w:r w:rsidRPr="0077569B">
        <w:rPr>
          <w:rFonts w:ascii="Arial" w:hAnsi="Arial" w:cs="Arial"/>
          <w:sz w:val="20"/>
        </w:rPr>
        <w:t>Endemismo</w:t>
      </w:r>
      <w:proofErr w:type="spellEnd"/>
      <w:r w:rsidRPr="0077569B">
        <w:rPr>
          <w:rFonts w:ascii="Arial" w:hAnsi="Arial" w:cs="Arial"/>
          <w:sz w:val="20"/>
        </w:rPr>
        <w:t xml:space="preserve"> Pernambuco. Recife, Brazil.</w:t>
      </w:r>
    </w:p>
    <w:p w14:paraId="66FB423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Rodrigues, E. B., Aleixo, A., Whittaker, A. &amp; Naka, L. N. (2013) Molecular systematics and taxonomic revision of the Lineated Woodcreeper complex (</w:t>
      </w:r>
      <w:proofErr w:type="spellStart"/>
      <w:r w:rsidRPr="0077569B">
        <w:rPr>
          <w:rFonts w:ascii="Arial" w:hAnsi="Arial" w:cs="Arial"/>
          <w:sz w:val="20"/>
        </w:rPr>
        <w:t>Lepidocolaptes</w:t>
      </w:r>
      <w:proofErr w:type="spellEnd"/>
      <w:r w:rsidRPr="0077569B">
        <w:rPr>
          <w:rFonts w:ascii="Arial" w:hAnsi="Arial" w:cs="Arial"/>
          <w:sz w:val="20"/>
        </w:rPr>
        <w:t xml:space="preserve"> </w:t>
      </w:r>
      <w:proofErr w:type="spellStart"/>
      <w:r w:rsidRPr="0077569B">
        <w:rPr>
          <w:rFonts w:ascii="Arial" w:hAnsi="Arial" w:cs="Arial"/>
          <w:sz w:val="20"/>
        </w:rPr>
        <w:t>albolineatus</w:t>
      </w:r>
      <w:proofErr w:type="spellEnd"/>
      <w:r w:rsidRPr="0077569B">
        <w:rPr>
          <w:rFonts w:ascii="Arial" w:hAnsi="Arial" w:cs="Arial"/>
          <w:sz w:val="20"/>
        </w:rPr>
        <w:t xml:space="preserve">: </w:t>
      </w:r>
      <w:proofErr w:type="spellStart"/>
      <w:r w:rsidRPr="0077569B">
        <w:rPr>
          <w:rFonts w:ascii="Arial" w:hAnsi="Arial" w:cs="Arial"/>
          <w:sz w:val="20"/>
        </w:rPr>
        <w:t>Dendrocolaptidae</w:t>
      </w:r>
      <w:proofErr w:type="spellEnd"/>
      <w:r w:rsidRPr="0077569B">
        <w:rPr>
          <w:rFonts w:ascii="Arial" w:hAnsi="Arial" w:cs="Arial"/>
          <w:sz w:val="20"/>
        </w:rPr>
        <w:t xml:space="preserve">), with description of a new species from southwestern Amazonia. Pp. 248-252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(2013) Handbook of the Birds of the World. Special Volume: New Species &amp; Global Index. Barcelona, Spain: Lynx </w:t>
      </w:r>
      <w:proofErr w:type="spellStart"/>
      <w:r w:rsidRPr="0077569B">
        <w:rPr>
          <w:rFonts w:ascii="Arial" w:hAnsi="Arial" w:cs="Arial"/>
          <w:sz w:val="20"/>
        </w:rPr>
        <w:t>Edicions</w:t>
      </w:r>
      <w:proofErr w:type="spellEnd"/>
      <w:r w:rsidRPr="0077569B">
        <w:rPr>
          <w:rFonts w:ascii="Arial" w:hAnsi="Arial" w:cs="Arial"/>
          <w:sz w:val="20"/>
        </w:rPr>
        <w:t>.</w:t>
      </w:r>
    </w:p>
    <w:p w14:paraId="5028F1C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Rodríguez-Ruíz, E. R., Gómez-Rodríguez, J. F., Treviño-Carreón, J., </w:t>
      </w:r>
      <w:proofErr w:type="spellStart"/>
      <w:r w:rsidRPr="0077569B">
        <w:rPr>
          <w:rFonts w:ascii="Arial" w:hAnsi="Arial" w:cs="Arial"/>
          <w:sz w:val="20"/>
        </w:rPr>
        <w:t>Terán</w:t>
      </w:r>
      <w:proofErr w:type="spellEnd"/>
      <w:r w:rsidRPr="0077569B">
        <w:rPr>
          <w:rFonts w:ascii="Arial" w:hAnsi="Arial" w:cs="Arial"/>
          <w:sz w:val="20"/>
        </w:rPr>
        <w:t xml:space="preserve">-Treviño, S., Enríquez Medina, F. A., Sánchez-González, A., Garza-Torres, H. A., Páramo Mendoza, C. &amp; Gómez Ramírez, H. (2012) New sightings of birds in </w:t>
      </w:r>
      <w:proofErr w:type="spellStart"/>
      <w:r w:rsidRPr="0077569B">
        <w:rPr>
          <w:rFonts w:ascii="Arial" w:hAnsi="Arial" w:cs="Arial"/>
          <w:sz w:val="20"/>
        </w:rPr>
        <w:t>Tamoulipas</w:t>
      </w:r>
      <w:proofErr w:type="spellEnd"/>
      <w:r w:rsidRPr="0077569B">
        <w:rPr>
          <w:rFonts w:ascii="Arial" w:hAnsi="Arial" w:cs="Arial"/>
          <w:sz w:val="20"/>
        </w:rPr>
        <w:t>, Mexico. Huitzil 13(2): 162-168. (In Spanish with English abstract.)</w:t>
      </w:r>
    </w:p>
    <w:p w14:paraId="4DD0546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Roesler, C. I. (2016) </w:t>
      </w:r>
      <w:proofErr w:type="spellStart"/>
      <w:r w:rsidRPr="0077569B">
        <w:rPr>
          <w:rFonts w:ascii="Arial" w:hAnsi="Arial" w:cs="Arial"/>
          <w:sz w:val="20"/>
        </w:rPr>
        <w:t>Conservación</w:t>
      </w:r>
      <w:proofErr w:type="spellEnd"/>
      <w:r w:rsidRPr="0077569B">
        <w:rPr>
          <w:rFonts w:ascii="Arial" w:hAnsi="Arial" w:cs="Arial"/>
          <w:sz w:val="20"/>
        </w:rPr>
        <w:t xml:space="preserve"> del </w:t>
      </w:r>
      <w:proofErr w:type="spellStart"/>
      <w:r w:rsidRPr="0077569B">
        <w:rPr>
          <w:rFonts w:ascii="Arial" w:hAnsi="Arial" w:cs="Arial"/>
          <w:sz w:val="20"/>
        </w:rPr>
        <w:t>Macá</w:t>
      </w:r>
      <w:proofErr w:type="spellEnd"/>
      <w:r w:rsidRPr="0077569B">
        <w:rPr>
          <w:rFonts w:ascii="Arial" w:hAnsi="Arial" w:cs="Arial"/>
          <w:sz w:val="20"/>
        </w:rPr>
        <w:t xml:space="preserve"> Tobiano (Podiceps </w:t>
      </w:r>
      <w:proofErr w:type="spellStart"/>
      <w:r w:rsidRPr="0077569B">
        <w:rPr>
          <w:rFonts w:ascii="Arial" w:hAnsi="Arial" w:cs="Arial"/>
          <w:sz w:val="20"/>
        </w:rPr>
        <w:t>gallardoi</w:t>
      </w:r>
      <w:proofErr w:type="spellEnd"/>
      <w:r w:rsidRPr="0077569B">
        <w:rPr>
          <w:rFonts w:ascii="Arial" w:hAnsi="Arial" w:cs="Arial"/>
          <w:sz w:val="20"/>
        </w:rPr>
        <w:t xml:space="preserve">): </w:t>
      </w:r>
      <w:proofErr w:type="spellStart"/>
      <w:r w:rsidRPr="0077569B">
        <w:rPr>
          <w:rFonts w:ascii="Arial" w:hAnsi="Arial" w:cs="Arial"/>
          <w:sz w:val="20"/>
        </w:rPr>
        <w:t>factores</w:t>
      </w:r>
      <w:proofErr w:type="spellEnd"/>
      <w:r w:rsidRPr="0077569B">
        <w:rPr>
          <w:rFonts w:ascii="Arial" w:hAnsi="Arial" w:cs="Arial"/>
          <w:sz w:val="20"/>
        </w:rPr>
        <w:t xml:space="preserve"> que </w:t>
      </w:r>
      <w:proofErr w:type="spellStart"/>
      <w:r w:rsidRPr="0077569B">
        <w:rPr>
          <w:rFonts w:ascii="Arial" w:hAnsi="Arial" w:cs="Arial"/>
          <w:sz w:val="20"/>
        </w:rPr>
        <w:t>afectan</w:t>
      </w:r>
      <w:proofErr w:type="spellEnd"/>
      <w:r w:rsidRPr="0077569B">
        <w:rPr>
          <w:rFonts w:ascii="Arial" w:hAnsi="Arial" w:cs="Arial"/>
          <w:sz w:val="20"/>
        </w:rPr>
        <w:t xml:space="preserve"> la </w:t>
      </w:r>
      <w:proofErr w:type="spellStart"/>
      <w:r w:rsidRPr="0077569B">
        <w:rPr>
          <w:rFonts w:ascii="Arial" w:hAnsi="Arial" w:cs="Arial"/>
          <w:sz w:val="20"/>
        </w:rPr>
        <w:t>viabilidad</w:t>
      </w:r>
      <w:proofErr w:type="spellEnd"/>
      <w:r w:rsidRPr="0077569B">
        <w:rPr>
          <w:rFonts w:ascii="Arial" w:hAnsi="Arial" w:cs="Arial"/>
          <w:sz w:val="20"/>
        </w:rPr>
        <w:t xml:space="preserve"> de sus </w:t>
      </w:r>
      <w:proofErr w:type="spellStart"/>
      <w:r w:rsidRPr="0077569B">
        <w:rPr>
          <w:rFonts w:ascii="Arial" w:hAnsi="Arial" w:cs="Arial"/>
          <w:sz w:val="20"/>
        </w:rPr>
        <w:t>poblaciones</w:t>
      </w:r>
      <w:proofErr w:type="spellEnd"/>
      <w:r w:rsidRPr="0077569B">
        <w:rPr>
          <w:rFonts w:ascii="Arial" w:hAnsi="Arial" w:cs="Arial"/>
          <w:sz w:val="20"/>
        </w:rPr>
        <w:t xml:space="preserve">. </w:t>
      </w:r>
      <w:proofErr w:type="spellStart"/>
      <w:r w:rsidRPr="0077569B">
        <w:rPr>
          <w:rFonts w:ascii="Arial" w:hAnsi="Arial" w:cs="Arial"/>
          <w:sz w:val="20"/>
        </w:rPr>
        <w:t>Facultad</w:t>
      </w:r>
      <w:proofErr w:type="spellEnd"/>
      <w:r w:rsidRPr="0077569B">
        <w:rPr>
          <w:rFonts w:ascii="Arial" w:hAnsi="Arial" w:cs="Arial"/>
          <w:sz w:val="20"/>
        </w:rPr>
        <w:t xml:space="preserve"> de </w:t>
      </w:r>
      <w:proofErr w:type="spellStart"/>
      <w:r w:rsidRPr="0077569B">
        <w:rPr>
          <w:rFonts w:ascii="Arial" w:hAnsi="Arial" w:cs="Arial"/>
          <w:sz w:val="20"/>
        </w:rPr>
        <w:t>Ciencias</w:t>
      </w:r>
      <w:proofErr w:type="spellEnd"/>
      <w:r w:rsidRPr="0077569B">
        <w:rPr>
          <w:rFonts w:ascii="Arial" w:hAnsi="Arial" w:cs="Arial"/>
          <w:sz w:val="20"/>
        </w:rPr>
        <w:t xml:space="preserve"> Exactas y Naturales, Universidad de Buenos Aires.</w:t>
      </w:r>
    </w:p>
    <w:p w14:paraId="4C42EFF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Roesler, I. (2015) The status of hooded grebe (Podiceps </w:t>
      </w:r>
      <w:proofErr w:type="spellStart"/>
      <w:r w:rsidRPr="0077569B">
        <w:rPr>
          <w:rFonts w:ascii="Arial" w:hAnsi="Arial" w:cs="Arial"/>
          <w:sz w:val="20"/>
        </w:rPr>
        <w:t>gallardoi</w:t>
      </w:r>
      <w:proofErr w:type="spellEnd"/>
      <w:r w:rsidRPr="0077569B">
        <w:rPr>
          <w:rFonts w:ascii="Arial" w:hAnsi="Arial" w:cs="Arial"/>
          <w:sz w:val="20"/>
        </w:rPr>
        <w:t xml:space="preserve">) in Chile.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26: 255-263.</w:t>
      </w:r>
    </w:p>
    <w:p w14:paraId="3EFC12C5" w14:textId="2981034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Roesler, I., </w:t>
      </w:r>
      <w:proofErr w:type="spellStart"/>
      <w:r w:rsidRPr="0077569B">
        <w:rPr>
          <w:rFonts w:ascii="Arial" w:hAnsi="Arial" w:cs="Arial"/>
          <w:sz w:val="20"/>
        </w:rPr>
        <w:t>Imberti</w:t>
      </w:r>
      <w:proofErr w:type="spellEnd"/>
      <w:r w:rsidRPr="0077569B">
        <w:rPr>
          <w:rFonts w:ascii="Arial" w:hAnsi="Arial" w:cs="Arial"/>
          <w:sz w:val="20"/>
        </w:rPr>
        <w:t>, S., Casañas, H. E., Hernández, P. M., Klavins, J. M., &amp; Pagano, L. G.</w:t>
      </w:r>
      <w:r w:rsidR="00880B70">
        <w:rPr>
          <w:rFonts w:ascii="Arial" w:hAnsi="Arial" w:cs="Arial"/>
          <w:sz w:val="20"/>
        </w:rPr>
        <w:t xml:space="preserve"> (2014)</w:t>
      </w:r>
      <w:r w:rsidRPr="0077569B">
        <w:rPr>
          <w:rFonts w:ascii="Arial" w:hAnsi="Arial" w:cs="Arial"/>
          <w:sz w:val="20"/>
        </w:rPr>
        <w:t xml:space="preserve"> Noteworthy records and natural history comments on rare and threatened bird species from Santa Cruz province, Patagonia, Argentina. </w:t>
      </w:r>
      <w:proofErr w:type="spellStart"/>
      <w:r w:rsidRPr="0077569B">
        <w:rPr>
          <w:rFonts w:ascii="Arial" w:hAnsi="Arial" w:cs="Arial"/>
          <w:sz w:val="20"/>
        </w:rPr>
        <w:t>Revista</w:t>
      </w:r>
      <w:proofErr w:type="spellEnd"/>
      <w:r w:rsidRPr="0077569B">
        <w:rPr>
          <w:rFonts w:ascii="Arial" w:hAnsi="Arial" w:cs="Arial"/>
          <w:sz w:val="20"/>
        </w:rPr>
        <w:t xml:space="preserve"> Brasileira de </w:t>
      </w:r>
      <w:proofErr w:type="spellStart"/>
      <w:r w:rsidRPr="0077569B">
        <w:rPr>
          <w:rFonts w:ascii="Arial" w:hAnsi="Arial" w:cs="Arial"/>
          <w:sz w:val="20"/>
        </w:rPr>
        <w:t>Ornitologia</w:t>
      </w:r>
      <w:proofErr w:type="spellEnd"/>
      <w:r w:rsidRPr="0077569B">
        <w:rPr>
          <w:rFonts w:ascii="Arial" w:hAnsi="Arial" w:cs="Arial"/>
          <w:sz w:val="20"/>
        </w:rPr>
        <w:t xml:space="preserve"> 22(2): 189-200.</w:t>
      </w:r>
    </w:p>
    <w:p w14:paraId="6768F312" w14:textId="735880C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Rogers, D.; Hance, I.; Paton, S.; </w:t>
      </w:r>
      <w:proofErr w:type="spellStart"/>
      <w:r w:rsidRPr="0077569B">
        <w:rPr>
          <w:rFonts w:ascii="Arial" w:hAnsi="Arial" w:cs="Arial"/>
          <w:sz w:val="20"/>
        </w:rPr>
        <w:t>Tzaros</w:t>
      </w:r>
      <w:proofErr w:type="spellEnd"/>
      <w:r w:rsidRPr="0077569B">
        <w:rPr>
          <w:rFonts w:ascii="Arial" w:hAnsi="Arial" w:cs="Arial"/>
          <w:sz w:val="20"/>
        </w:rPr>
        <w:t xml:space="preserve">, C.; Griffioen, P.; Herring, M.; Jaensch, R..; Oring, L..; </w:t>
      </w:r>
      <w:proofErr w:type="spellStart"/>
      <w:r w:rsidRPr="0077569B">
        <w:rPr>
          <w:rFonts w:ascii="Arial" w:hAnsi="Arial" w:cs="Arial"/>
          <w:sz w:val="20"/>
        </w:rPr>
        <w:t>Silcocks</w:t>
      </w:r>
      <w:proofErr w:type="spellEnd"/>
      <w:r w:rsidRPr="0077569B">
        <w:rPr>
          <w:rFonts w:ascii="Arial" w:hAnsi="Arial" w:cs="Arial"/>
          <w:sz w:val="20"/>
        </w:rPr>
        <w:t>, A.; Weston, M.</w:t>
      </w:r>
      <w:r w:rsidR="00B8408A">
        <w:rPr>
          <w:rFonts w:ascii="Arial" w:hAnsi="Arial" w:cs="Arial"/>
          <w:sz w:val="20"/>
        </w:rPr>
        <w:t xml:space="preserve"> (2005)</w:t>
      </w:r>
      <w:r w:rsidRPr="0077569B">
        <w:rPr>
          <w:rFonts w:ascii="Arial" w:hAnsi="Arial" w:cs="Arial"/>
          <w:sz w:val="20"/>
        </w:rPr>
        <w:t xml:space="preserve"> The breeding bottleneck: breeding habitat and population decline in the Australian Painted Snipe. In Status and Conservation of Seabirds in the East Asian-Australasian Flyway. (Straw, P., eds.).</w:t>
      </w:r>
    </w:p>
    <w:p w14:paraId="4041DBC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Rojas, A., Zeballos, A., Rocha, E. &amp; Balderrama, J. A. (2009) Ara </w:t>
      </w:r>
      <w:proofErr w:type="spellStart"/>
      <w:r w:rsidRPr="0077569B">
        <w:rPr>
          <w:rFonts w:ascii="Arial" w:hAnsi="Arial" w:cs="Arial"/>
          <w:sz w:val="20"/>
        </w:rPr>
        <w:t>rubrogenys</w:t>
      </w:r>
      <w:proofErr w:type="spellEnd"/>
      <w:r w:rsidRPr="0077569B">
        <w:rPr>
          <w:rFonts w:ascii="Arial" w:hAnsi="Arial" w:cs="Arial"/>
          <w:sz w:val="20"/>
        </w:rPr>
        <w:t xml:space="preserve"> in L. F. Aguirre, R. Aguayo, J. A. Balderrama, C. Cortez, T. Tarifa &amp; O. Rocha O. eds., Libro rojo de la fauna </w:t>
      </w:r>
      <w:proofErr w:type="spellStart"/>
      <w:r w:rsidRPr="0077569B">
        <w:rPr>
          <w:rFonts w:ascii="Arial" w:hAnsi="Arial" w:cs="Arial"/>
          <w:sz w:val="20"/>
        </w:rPr>
        <w:t>silvestre</w:t>
      </w:r>
      <w:proofErr w:type="spellEnd"/>
      <w:r w:rsidRPr="0077569B">
        <w:rPr>
          <w:rFonts w:ascii="Arial" w:hAnsi="Arial" w:cs="Arial"/>
          <w:sz w:val="20"/>
        </w:rPr>
        <w:t xml:space="preserve"> de </w:t>
      </w:r>
      <w:proofErr w:type="spellStart"/>
      <w:r w:rsidRPr="0077569B">
        <w:rPr>
          <w:rFonts w:ascii="Arial" w:hAnsi="Arial" w:cs="Arial"/>
          <w:sz w:val="20"/>
        </w:rPr>
        <w:t>vertebrados</w:t>
      </w:r>
      <w:proofErr w:type="spellEnd"/>
      <w:r w:rsidRPr="0077569B">
        <w:rPr>
          <w:rFonts w:ascii="Arial" w:hAnsi="Arial" w:cs="Arial"/>
          <w:sz w:val="20"/>
        </w:rPr>
        <w:t xml:space="preserve"> de Bolivia. La Paz, Bolivia: </w:t>
      </w:r>
      <w:proofErr w:type="spellStart"/>
      <w:r w:rsidRPr="0077569B">
        <w:rPr>
          <w:rFonts w:ascii="Arial" w:hAnsi="Arial" w:cs="Arial"/>
          <w:sz w:val="20"/>
        </w:rPr>
        <w:t>Ministerio</w:t>
      </w:r>
      <w:proofErr w:type="spellEnd"/>
      <w:r w:rsidRPr="0077569B">
        <w:rPr>
          <w:rFonts w:ascii="Arial" w:hAnsi="Arial" w:cs="Arial"/>
          <w:sz w:val="20"/>
        </w:rPr>
        <w:t xml:space="preserve"> de Medio </w:t>
      </w:r>
      <w:proofErr w:type="spellStart"/>
      <w:r w:rsidRPr="0077569B">
        <w:rPr>
          <w:rFonts w:ascii="Arial" w:hAnsi="Arial" w:cs="Arial"/>
          <w:sz w:val="20"/>
        </w:rPr>
        <w:t>Ambiente</w:t>
      </w:r>
      <w:proofErr w:type="spellEnd"/>
      <w:r w:rsidRPr="0077569B">
        <w:rPr>
          <w:rFonts w:ascii="Arial" w:hAnsi="Arial" w:cs="Arial"/>
          <w:sz w:val="20"/>
        </w:rPr>
        <w:t xml:space="preserve"> y Agua.</w:t>
      </w:r>
    </w:p>
    <w:p w14:paraId="3998F36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Rojas-Soto, O. R. (2003) Geographic variation of the Curve-Billed Thrasher </w:t>
      </w:r>
      <w:proofErr w:type="spellStart"/>
      <w:r w:rsidRPr="0077569B">
        <w:rPr>
          <w:rFonts w:ascii="Arial" w:hAnsi="Arial" w:cs="Arial"/>
          <w:sz w:val="20"/>
        </w:rPr>
        <w:t>Toxostoma</w:t>
      </w:r>
      <w:proofErr w:type="spellEnd"/>
      <w:r w:rsidRPr="0077569B">
        <w:rPr>
          <w:rFonts w:ascii="Arial" w:hAnsi="Arial" w:cs="Arial"/>
          <w:sz w:val="20"/>
        </w:rPr>
        <w:t xml:space="preserve"> </w:t>
      </w:r>
      <w:proofErr w:type="spellStart"/>
      <w:r w:rsidRPr="0077569B">
        <w:rPr>
          <w:rFonts w:ascii="Arial" w:hAnsi="Arial" w:cs="Arial"/>
          <w:sz w:val="20"/>
        </w:rPr>
        <w:t>curvirostre</w:t>
      </w:r>
      <w:proofErr w:type="spellEnd"/>
      <w:r w:rsidRPr="0077569B">
        <w:rPr>
          <w:rFonts w:ascii="Arial" w:hAnsi="Arial" w:cs="Arial"/>
          <w:sz w:val="20"/>
        </w:rPr>
        <w:t xml:space="preserve"> complex. The Auk 120(2):311-322. </w:t>
      </w:r>
    </w:p>
    <w:p w14:paraId="3BBF74C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Rojas-Soto, O. R., Westberg, M., Navarro-</w:t>
      </w:r>
      <w:proofErr w:type="spellStart"/>
      <w:r w:rsidRPr="0077569B">
        <w:rPr>
          <w:rFonts w:ascii="Arial" w:hAnsi="Arial" w:cs="Arial"/>
          <w:sz w:val="20"/>
        </w:rPr>
        <w:t>Sigüenza</w:t>
      </w:r>
      <w:proofErr w:type="spellEnd"/>
      <w:r w:rsidRPr="0077569B">
        <w:rPr>
          <w:rFonts w:ascii="Arial" w:hAnsi="Arial" w:cs="Arial"/>
          <w:sz w:val="20"/>
        </w:rPr>
        <w:t xml:space="preserve">, A. G. &amp; Zink, R. M. (2010) Genetic and ecological differentiation in the endemic avifauna of </w:t>
      </w:r>
      <w:proofErr w:type="spellStart"/>
      <w:r w:rsidRPr="0077569B">
        <w:rPr>
          <w:rFonts w:ascii="Arial" w:hAnsi="Arial" w:cs="Arial"/>
          <w:sz w:val="20"/>
        </w:rPr>
        <w:t>Tiburón</w:t>
      </w:r>
      <w:proofErr w:type="spellEnd"/>
      <w:r w:rsidRPr="0077569B">
        <w:rPr>
          <w:rFonts w:ascii="Arial" w:hAnsi="Arial" w:cs="Arial"/>
          <w:sz w:val="20"/>
        </w:rPr>
        <w:t xml:space="preserve"> Island. J. Avian Biol. 41(4): 398–406.</w:t>
      </w:r>
    </w:p>
    <w:p w14:paraId="3AF03B3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Romero-Aguila, E. &amp; Chapa-Vargas, L. (2008) </w:t>
      </w:r>
      <w:proofErr w:type="spellStart"/>
      <w:r w:rsidRPr="0077569B">
        <w:rPr>
          <w:rFonts w:ascii="Arial" w:hAnsi="Arial" w:cs="Arial"/>
          <w:sz w:val="20"/>
        </w:rPr>
        <w:t>Primeros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del </w:t>
      </w:r>
      <w:proofErr w:type="spellStart"/>
      <w:r w:rsidRPr="0077569B">
        <w:rPr>
          <w:rFonts w:ascii="Arial" w:hAnsi="Arial" w:cs="Arial"/>
          <w:sz w:val="20"/>
        </w:rPr>
        <w:t>mirlo</w:t>
      </w:r>
      <w:proofErr w:type="spellEnd"/>
      <w:r w:rsidRPr="0077569B">
        <w:rPr>
          <w:rFonts w:ascii="Arial" w:hAnsi="Arial" w:cs="Arial"/>
          <w:sz w:val="20"/>
        </w:rPr>
        <w:t xml:space="preserve"> </w:t>
      </w:r>
      <w:proofErr w:type="spellStart"/>
      <w:r w:rsidRPr="0077569B">
        <w:rPr>
          <w:rFonts w:ascii="Arial" w:hAnsi="Arial" w:cs="Arial"/>
          <w:sz w:val="20"/>
        </w:rPr>
        <w:t>dorso</w:t>
      </w:r>
      <w:proofErr w:type="spellEnd"/>
      <w:r w:rsidRPr="0077569B">
        <w:rPr>
          <w:rFonts w:ascii="Arial" w:hAnsi="Arial" w:cs="Arial"/>
          <w:sz w:val="20"/>
        </w:rPr>
        <w:t xml:space="preserve"> </w:t>
      </w:r>
      <w:proofErr w:type="spellStart"/>
      <w:r w:rsidRPr="0077569B">
        <w:rPr>
          <w:rFonts w:ascii="Arial" w:hAnsi="Arial" w:cs="Arial"/>
          <w:sz w:val="20"/>
        </w:rPr>
        <w:t>rufo</w:t>
      </w:r>
      <w:proofErr w:type="spellEnd"/>
      <w:r w:rsidRPr="0077569B">
        <w:rPr>
          <w:rFonts w:ascii="Arial" w:hAnsi="Arial" w:cs="Arial"/>
          <w:sz w:val="20"/>
        </w:rPr>
        <w:t xml:space="preserve"> (Turdus </w:t>
      </w:r>
      <w:proofErr w:type="spellStart"/>
      <w:r w:rsidRPr="0077569B">
        <w:rPr>
          <w:rFonts w:ascii="Arial" w:hAnsi="Arial" w:cs="Arial"/>
          <w:sz w:val="20"/>
        </w:rPr>
        <w:t>rufopalliatus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San Luis Potosí, México. Huitzil 9(1): 8-11.</w:t>
      </w:r>
    </w:p>
    <w:p w14:paraId="2D1C213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Romo, M., Rosina, M., Flanagan, J., Pollack, L. &amp; Franke, I. (2015) </w:t>
      </w:r>
      <w:proofErr w:type="spellStart"/>
      <w:r w:rsidRPr="0077569B">
        <w:rPr>
          <w:rFonts w:ascii="Arial" w:hAnsi="Arial" w:cs="Arial"/>
          <w:sz w:val="20"/>
        </w:rPr>
        <w:t>Escasa</w:t>
      </w:r>
      <w:proofErr w:type="spellEnd"/>
      <w:r w:rsidRPr="0077569B">
        <w:rPr>
          <w:rFonts w:ascii="Arial" w:hAnsi="Arial" w:cs="Arial"/>
          <w:sz w:val="20"/>
        </w:rPr>
        <w:t xml:space="preserve"> </w:t>
      </w:r>
      <w:proofErr w:type="spellStart"/>
      <w:r w:rsidRPr="0077569B">
        <w:rPr>
          <w:rFonts w:ascii="Arial" w:hAnsi="Arial" w:cs="Arial"/>
          <w:sz w:val="20"/>
        </w:rPr>
        <w:t>presencia</w:t>
      </w:r>
      <w:proofErr w:type="spellEnd"/>
      <w:r w:rsidRPr="0077569B">
        <w:rPr>
          <w:rFonts w:ascii="Arial" w:hAnsi="Arial" w:cs="Arial"/>
          <w:sz w:val="20"/>
        </w:rPr>
        <w:t xml:space="preserve"> y grave </w:t>
      </w:r>
      <w:proofErr w:type="spellStart"/>
      <w:r w:rsidRPr="0077569B">
        <w:rPr>
          <w:rFonts w:ascii="Arial" w:hAnsi="Arial" w:cs="Arial"/>
          <w:sz w:val="20"/>
        </w:rPr>
        <w:t>amenaza</w:t>
      </w:r>
      <w:proofErr w:type="spellEnd"/>
      <w:r w:rsidRPr="0077569B">
        <w:rPr>
          <w:rFonts w:ascii="Arial" w:hAnsi="Arial" w:cs="Arial"/>
          <w:sz w:val="20"/>
        </w:rPr>
        <w:t xml:space="preserve"> para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cortarramas</w:t>
      </w:r>
      <w:proofErr w:type="spellEnd"/>
      <w:r w:rsidRPr="0077569B">
        <w:rPr>
          <w:rFonts w:ascii="Arial" w:hAnsi="Arial" w:cs="Arial"/>
          <w:sz w:val="20"/>
        </w:rPr>
        <w:t xml:space="preserve"> </w:t>
      </w:r>
      <w:proofErr w:type="spellStart"/>
      <w:r w:rsidRPr="0077569B">
        <w:rPr>
          <w:rFonts w:ascii="Arial" w:hAnsi="Arial" w:cs="Arial"/>
          <w:sz w:val="20"/>
        </w:rPr>
        <w:t>peruano</w:t>
      </w:r>
      <w:proofErr w:type="spellEnd"/>
      <w:r w:rsidRPr="0077569B">
        <w:rPr>
          <w:rFonts w:ascii="Arial" w:hAnsi="Arial" w:cs="Arial"/>
          <w:sz w:val="20"/>
        </w:rPr>
        <w:t xml:space="preserve">, </w:t>
      </w:r>
      <w:proofErr w:type="spellStart"/>
      <w:r w:rsidRPr="0077569B">
        <w:rPr>
          <w:rFonts w:ascii="Arial" w:hAnsi="Arial" w:cs="Arial"/>
          <w:sz w:val="20"/>
        </w:rPr>
        <w:t>Phytotoma</w:t>
      </w:r>
      <w:proofErr w:type="spellEnd"/>
      <w:r w:rsidRPr="0077569B">
        <w:rPr>
          <w:rFonts w:ascii="Arial" w:hAnsi="Arial" w:cs="Arial"/>
          <w:sz w:val="20"/>
        </w:rPr>
        <w:t xml:space="preserve"> </w:t>
      </w:r>
      <w:proofErr w:type="spellStart"/>
      <w:r w:rsidRPr="0077569B">
        <w:rPr>
          <w:rFonts w:ascii="Arial" w:hAnsi="Arial" w:cs="Arial"/>
          <w:sz w:val="20"/>
        </w:rPr>
        <w:t>raimondii</w:t>
      </w:r>
      <w:proofErr w:type="spellEnd"/>
      <w:r w:rsidRPr="0077569B">
        <w:rPr>
          <w:rFonts w:ascii="Arial" w:hAnsi="Arial" w:cs="Arial"/>
          <w:sz w:val="20"/>
        </w:rPr>
        <w:t xml:space="preserve">. </w:t>
      </w:r>
      <w:proofErr w:type="spellStart"/>
      <w:r w:rsidRPr="0077569B">
        <w:rPr>
          <w:rFonts w:ascii="Arial" w:hAnsi="Arial" w:cs="Arial"/>
          <w:sz w:val="20"/>
        </w:rPr>
        <w:t>Revista</w:t>
      </w:r>
      <w:proofErr w:type="spellEnd"/>
      <w:r w:rsidRPr="0077569B">
        <w:rPr>
          <w:rFonts w:ascii="Arial" w:hAnsi="Arial" w:cs="Arial"/>
          <w:sz w:val="20"/>
        </w:rPr>
        <w:t xml:space="preserve"> peruana de </w:t>
      </w:r>
      <w:proofErr w:type="spellStart"/>
      <w:r w:rsidRPr="0077569B">
        <w:rPr>
          <w:rFonts w:ascii="Arial" w:hAnsi="Arial" w:cs="Arial"/>
          <w:sz w:val="20"/>
        </w:rPr>
        <w:t>biología</w:t>
      </w:r>
      <w:proofErr w:type="spellEnd"/>
      <w:r w:rsidRPr="0077569B">
        <w:rPr>
          <w:rFonts w:ascii="Arial" w:hAnsi="Arial" w:cs="Arial"/>
          <w:sz w:val="20"/>
        </w:rPr>
        <w:t xml:space="preserve"> 22(2): 213-224.</w:t>
      </w:r>
    </w:p>
    <w:p w14:paraId="2B33275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Rong, D., Ling, F., Min, W., Xiao-Ping, Y., Xia, L. &amp; Da-Chun, W. (2015) New Colonial Area of Crested Ibis (</w:t>
      </w:r>
      <w:proofErr w:type="spellStart"/>
      <w:r w:rsidRPr="0077569B">
        <w:rPr>
          <w:rFonts w:ascii="Arial" w:hAnsi="Arial" w:cs="Arial"/>
          <w:sz w:val="20"/>
        </w:rPr>
        <w:t>Nipponia</w:t>
      </w:r>
      <w:proofErr w:type="spellEnd"/>
      <w:r w:rsidRPr="0077569B">
        <w:rPr>
          <w:rFonts w:ascii="Arial" w:hAnsi="Arial" w:cs="Arial"/>
          <w:sz w:val="20"/>
        </w:rPr>
        <w:t xml:space="preserve"> </w:t>
      </w:r>
      <w:proofErr w:type="spellStart"/>
      <w:r w:rsidRPr="0077569B">
        <w:rPr>
          <w:rFonts w:ascii="Arial" w:hAnsi="Arial" w:cs="Arial"/>
          <w:sz w:val="20"/>
        </w:rPr>
        <w:t>nippon</w:t>
      </w:r>
      <w:proofErr w:type="spellEnd"/>
      <w:r w:rsidRPr="0077569B">
        <w:rPr>
          <w:rFonts w:ascii="Arial" w:hAnsi="Arial" w:cs="Arial"/>
          <w:sz w:val="20"/>
        </w:rPr>
        <w:t xml:space="preserve">) in </w:t>
      </w:r>
      <w:proofErr w:type="spellStart"/>
      <w:r w:rsidRPr="0077569B">
        <w:rPr>
          <w:rFonts w:ascii="Arial" w:hAnsi="Arial" w:cs="Arial"/>
          <w:sz w:val="20"/>
        </w:rPr>
        <w:t>Hanyin</w:t>
      </w:r>
      <w:proofErr w:type="spellEnd"/>
      <w:r w:rsidRPr="0077569B">
        <w:rPr>
          <w:rFonts w:ascii="Arial" w:hAnsi="Arial" w:cs="Arial"/>
          <w:sz w:val="20"/>
        </w:rPr>
        <w:t xml:space="preserve"> County, Shaanxi Province. Chin. J. Zool. 50(3): 457 - 459.</w:t>
      </w:r>
    </w:p>
    <w:p w14:paraId="64788E0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Rosário, L. D. (1996) 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em</w:t>
      </w:r>
      <w:proofErr w:type="spellEnd"/>
      <w:r w:rsidRPr="0077569B">
        <w:rPr>
          <w:rFonts w:ascii="Arial" w:hAnsi="Arial" w:cs="Arial"/>
          <w:sz w:val="20"/>
        </w:rPr>
        <w:t xml:space="preserve"> Santa Catarina: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geográfica</w:t>
      </w:r>
      <w:proofErr w:type="spellEnd"/>
      <w:r w:rsidRPr="0077569B">
        <w:rPr>
          <w:rFonts w:ascii="Arial" w:hAnsi="Arial" w:cs="Arial"/>
          <w:sz w:val="20"/>
        </w:rPr>
        <w:t xml:space="preserve"> e </w:t>
      </w:r>
      <w:proofErr w:type="spellStart"/>
      <w:r w:rsidRPr="0077569B">
        <w:rPr>
          <w:rFonts w:ascii="Arial" w:hAnsi="Arial" w:cs="Arial"/>
          <w:sz w:val="20"/>
        </w:rPr>
        <w:t>meio</w:t>
      </w:r>
      <w:proofErr w:type="spellEnd"/>
      <w:r w:rsidRPr="0077569B">
        <w:rPr>
          <w:rFonts w:ascii="Arial" w:hAnsi="Arial" w:cs="Arial"/>
          <w:sz w:val="20"/>
        </w:rPr>
        <w:t xml:space="preserve"> </w:t>
      </w:r>
      <w:proofErr w:type="spellStart"/>
      <w:r w:rsidRPr="0077569B">
        <w:rPr>
          <w:rFonts w:ascii="Arial" w:hAnsi="Arial" w:cs="Arial"/>
          <w:sz w:val="20"/>
        </w:rPr>
        <w:t>ambiente</w:t>
      </w:r>
      <w:proofErr w:type="spellEnd"/>
      <w:r w:rsidRPr="0077569B">
        <w:rPr>
          <w:rFonts w:ascii="Arial" w:hAnsi="Arial" w:cs="Arial"/>
          <w:sz w:val="20"/>
        </w:rPr>
        <w:t xml:space="preserve">. </w:t>
      </w:r>
      <w:proofErr w:type="spellStart"/>
      <w:r w:rsidRPr="0077569B">
        <w:rPr>
          <w:rFonts w:ascii="Arial" w:hAnsi="Arial" w:cs="Arial"/>
          <w:sz w:val="20"/>
        </w:rPr>
        <w:t>Florianópolis</w:t>
      </w:r>
      <w:proofErr w:type="spellEnd"/>
      <w:r w:rsidRPr="0077569B">
        <w:rPr>
          <w:rFonts w:ascii="Arial" w:hAnsi="Arial" w:cs="Arial"/>
          <w:sz w:val="20"/>
        </w:rPr>
        <w:t>: Fatma.</w:t>
      </w:r>
    </w:p>
    <w:p w14:paraId="7FED1ABF" w14:textId="7EDB523F"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Rosenberg, K. V.; Dokter, A. M.; Blancher, P. J.; Sauer, J. R.; Smith, A. C.; Smith, P. A.; Stanton, J. C.; Panjabi, A.; </w:t>
      </w:r>
      <w:proofErr w:type="spellStart"/>
      <w:r w:rsidRPr="0077569B">
        <w:rPr>
          <w:rFonts w:ascii="Arial" w:hAnsi="Arial" w:cs="Arial"/>
          <w:sz w:val="20"/>
        </w:rPr>
        <w:t>Helft</w:t>
      </w:r>
      <w:proofErr w:type="spellEnd"/>
      <w:r w:rsidRPr="0077569B">
        <w:rPr>
          <w:rFonts w:ascii="Arial" w:hAnsi="Arial" w:cs="Arial"/>
          <w:sz w:val="20"/>
        </w:rPr>
        <w:t>, L.; Parr, M.; Marra, P. P.</w:t>
      </w:r>
      <w:r w:rsidR="00436DC6">
        <w:rPr>
          <w:rFonts w:ascii="Arial" w:hAnsi="Arial" w:cs="Arial"/>
          <w:sz w:val="20"/>
        </w:rPr>
        <w:t xml:space="preserve"> (2019)</w:t>
      </w:r>
      <w:r w:rsidRPr="0077569B">
        <w:rPr>
          <w:rFonts w:ascii="Arial" w:hAnsi="Arial" w:cs="Arial"/>
          <w:sz w:val="20"/>
        </w:rPr>
        <w:t xml:space="preserve"> Decline of the North American avifauna Science. 366(6461): 120-124.</w:t>
      </w:r>
    </w:p>
    <w:p w14:paraId="462815C9" w14:textId="7BB52243" w:rsidR="0077569B" w:rsidRPr="0077569B" w:rsidRDefault="0077569B" w:rsidP="0077569B">
      <w:pPr>
        <w:spacing w:after="120"/>
        <w:ind w:left="709" w:hanging="709"/>
        <w:rPr>
          <w:rFonts w:ascii="Arial" w:hAnsi="Arial" w:cs="Arial"/>
          <w:sz w:val="20"/>
        </w:rPr>
      </w:pPr>
      <w:r w:rsidRPr="0077569B">
        <w:rPr>
          <w:rFonts w:ascii="Arial" w:hAnsi="Arial" w:cs="Arial"/>
          <w:sz w:val="20"/>
        </w:rPr>
        <w:t>Rost, J., Clavero, M., Bas, J.M. and Pons, P.</w:t>
      </w:r>
      <w:r w:rsidR="00B8408A">
        <w:rPr>
          <w:rFonts w:ascii="Arial" w:hAnsi="Arial" w:cs="Arial"/>
          <w:sz w:val="20"/>
        </w:rPr>
        <w:t xml:space="preserve"> (2010)</w:t>
      </w:r>
      <w:r w:rsidRPr="0077569B">
        <w:rPr>
          <w:rFonts w:ascii="Arial" w:hAnsi="Arial" w:cs="Arial"/>
          <w:sz w:val="20"/>
        </w:rPr>
        <w:t xml:space="preserve"> Building wood debris piles benefits avian seed dispersers in burned and logged Mediterranean pine forests Forest Ecology and Management. 260: 79-86.</w:t>
      </w:r>
    </w:p>
    <w:p w14:paraId="0AD8985D" w14:textId="76475D2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Rost, J.; Hutto, R. L.; </w:t>
      </w:r>
      <w:proofErr w:type="spellStart"/>
      <w:r w:rsidRPr="0077569B">
        <w:rPr>
          <w:rFonts w:ascii="Arial" w:hAnsi="Arial" w:cs="Arial"/>
          <w:sz w:val="20"/>
        </w:rPr>
        <w:t>Brotons</w:t>
      </w:r>
      <w:proofErr w:type="spellEnd"/>
      <w:r w:rsidRPr="0077569B">
        <w:rPr>
          <w:rFonts w:ascii="Arial" w:hAnsi="Arial" w:cs="Arial"/>
          <w:sz w:val="20"/>
        </w:rPr>
        <w:t>, L.; Pons, P.</w:t>
      </w:r>
      <w:r w:rsidR="00880B70">
        <w:rPr>
          <w:rFonts w:ascii="Arial" w:hAnsi="Arial" w:cs="Arial"/>
          <w:sz w:val="20"/>
        </w:rPr>
        <w:t xml:space="preserve"> (2013)</w:t>
      </w:r>
      <w:r w:rsidRPr="0077569B">
        <w:rPr>
          <w:rFonts w:ascii="Arial" w:hAnsi="Arial" w:cs="Arial"/>
          <w:sz w:val="20"/>
        </w:rPr>
        <w:t xml:space="preserve"> Comparing the effect of salvage logging on birds in the Mediterranean Basin and the Rocky Mountains: Common patterns, different conservation implications Biological Conservation. 158: 7-13.</w:t>
      </w:r>
    </w:p>
    <w:p w14:paraId="3259E12E" w14:textId="36F1BD3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Rothschild, W.; Hartert, E. </w:t>
      </w:r>
      <w:r w:rsidR="003668FF">
        <w:rPr>
          <w:rFonts w:ascii="Arial" w:hAnsi="Arial" w:cs="Arial"/>
          <w:sz w:val="20"/>
        </w:rPr>
        <w:t>(</w:t>
      </w:r>
      <w:r w:rsidRPr="0077569B">
        <w:rPr>
          <w:rFonts w:ascii="Arial" w:hAnsi="Arial" w:cs="Arial"/>
          <w:sz w:val="20"/>
        </w:rPr>
        <w:t>1914</w:t>
      </w:r>
      <w:r w:rsidR="003668FF">
        <w:rPr>
          <w:rFonts w:ascii="Arial" w:hAnsi="Arial" w:cs="Arial"/>
          <w:sz w:val="20"/>
        </w:rPr>
        <w:t>)</w:t>
      </w:r>
      <w:r w:rsidRPr="0077569B">
        <w:rPr>
          <w:rFonts w:ascii="Arial" w:hAnsi="Arial" w:cs="Arial"/>
          <w:sz w:val="20"/>
        </w:rPr>
        <w:t xml:space="preserve"> The birds of the Admiralty Islands, north of German New Guinea </w:t>
      </w:r>
      <w:proofErr w:type="spellStart"/>
      <w:r w:rsidRPr="0077569B">
        <w:rPr>
          <w:rFonts w:ascii="Arial" w:hAnsi="Arial" w:cs="Arial"/>
          <w:sz w:val="20"/>
        </w:rPr>
        <w:t>Novitates</w:t>
      </w:r>
      <w:proofErr w:type="spellEnd"/>
      <w:r w:rsidRPr="0077569B">
        <w:rPr>
          <w:rFonts w:ascii="Arial" w:hAnsi="Arial" w:cs="Arial"/>
          <w:sz w:val="20"/>
        </w:rPr>
        <w:t xml:space="preserve"> </w:t>
      </w:r>
      <w:proofErr w:type="spellStart"/>
      <w:r w:rsidRPr="0077569B">
        <w:rPr>
          <w:rFonts w:ascii="Arial" w:hAnsi="Arial" w:cs="Arial"/>
          <w:sz w:val="20"/>
        </w:rPr>
        <w:t>Zoologicae</w:t>
      </w:r>
      <w:proofErr w:type="spellEnd"/>
      <w:r w:rsidRPr="0077569B">
        <w:rPr>
          <w:rFonts w:ascii="Arial" w:hAnsi="Arial" w:cs="Arial"/>
          <w:sz w:val="20"/>
        </w:rPr>
        <w:t>. 21: 281-298.</w:t>
      </w:r>
    </w:p>
    <w:p w14:paraId="3D2080C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Round, P. D. &amp; </w:t>
      </w:r>
      <w:proofErr w:type="spellStart"/>
      <w:r w:rsidRPr="0077569B">
        <w:rPr>
          <w:rFonts w:ascii="Arial" w:hAnsi="Arial" w:cs="Arial"/>
          <w:sz w:val="20"/>
        </w:rPr>
        <w:t>Kunsorn</w:t>
      </w:r>
      <w:proofErr w:type="spellEnd"/>
      <w:r w:rsidRPr="0077569B">
        <w:rPr>
          <w:rFonts w:ascii="Arial" w:hAnsi="Arial" w:cs="Arial"/>
          <w:sz w:val="20"/>
        </w:rPr>
        <w:t xml:space="preserve">, A. (2009) Fire-tailed Sunbirds Aethopyga </w:t>
      </w:r>
      <w:proofErr w:type="spellStart"/>
      <w:r w:rsidRPr="0077569B">
        <w:rPr>
          <w:rFonts w:ascii="Arial" w:hAnsi="Arial" w:cs="Arial"/>
          <w:sz w:val="20"/>
        </w:rPr>
        <w:t>ignicauda</w:t>
      </w:r>
      <w:proofErr w:type="spellEnd"/>
      <w:r w:rsidRPr="0077569B">
        <w:rPr>
          <w:rFonts w:ascii="Arial" w:hAnsi="Arial" w:cs="Arial"/>
          <w:sz w:val="20"/>
        </w:rPr>
        <w:t> in north-west Thailand &amp; notes on their identification. Birding Asia 11:51-52</w:t>
      </w:r>
    </w:p>
    <w:p w14:paraId="22F9D8D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Round, P. D., Hansson, B., Pearson, D. J., Kennerley, P. R. &amp; Bensch, S. (2007) Lost and found: the enigmatic Large-billed Reed Warbler Acrocephalus </w:t>
      </w:r>
      <w:proofErr w:type="spellStart"/>
      <w:r w:rsidRPr="0077569B">
        <w:rPr>
          <w:rFonts w:ascii="Arial" w:hAnsi="Arial" w:cs="Arial"/>
          <w:sz w:val="20"/>
        </w:rPr>
        <w:t>orinus</w:t>
      </w:r>
      <w:proofErr w:type="spellEnd"/>
      <w:r w:rsidRPr="0077569B">
        <w:rPr>
          <w:rFonts w:ascii="Arial" w:hAnsi="Arial" w:cs="Arial"/>
          <w:sz w:val="20"/>
        </w:rPr>
        <w:t xml:space="preserve"> rediscovered after 139 years. J Avian Biol 38: 133–138.</w:t>
      </w:r>
    </w:p>
    <w:p w14:paraId="66009BE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Round, P. D., </w:t>
      </w:r>
      <w:proofErr w:type="spellStart"/>
      <w:r w:rsidRPr="0077569B">
        <w:rPr>
          <w:rFonts w:ascii="Arial" w:hAnsi="Arial" w:cs="Arial"/>
          <w:sz w:val="20"/>
        </w:rPr>
        <w:t>Komolphalin</w:t>
      </w:r>
      <w:proofErr w:type="spellEnd"/>
      <w:r w:rsidRPr="0077569B">
        <w:rPr>
          <w:rFonts w:ascii="Arial" w:hAnsi="Arial" w:cs="Arial"/>
          <w:sz w:val="20"/>
        </w:rPr>
        <w:t xml:space="preserve">, K., </w:t>
      </w:r>
      <w:proofErr w:type="spellStart"/>
      <w:r w:rsidRPr="0077569B">
        <w:rPr>
          <w:rFonts w:ascii="Arial" w:hAnsi="Arial" w:cs="Arial"/>
          <w:sz w:val="20"/>
        </w:rPr>
        <w:t>Limparungpatthanakij</w:t>
      </w:r>
      <w:proofErr w:type="spellEnd"/>
      <w:r w:rsidRPr="0077569B">
        <w:rPr>
          <w:rFonts w:ascii="Arial" w:hAnsi="Arial" w:cs="Arial"/>
          <w:sz w:val="20"/>
        </w:rPr>
        <w:t xml:space="preserve">, W. &amp; Pierce, A. J. (2014) Rufous-headed Parrotbill </w:t>
      </w:r>
      <w:proofErr w:type="spellStart"/>
      <w:r w:rsidRPr="0077569B">
        <w:rPr>
          <w:rFonts w:ascii="Arial" w:hAnsi="Arial" w:cs="Arial"/>
          <w:sz w:val="20"/>
        </w:rPr>
        <w:t>Paradoxornis</w:t>
      </w:r>
      <w:proofErr w:type="spellEnd"/>
      <w:r w:rsidRPr="0077569B">
        <w:rPr>
          <w:rFonts w:ascii="Arial" w:hAnsi="Arial" w:cs="Arial"/>
          <w:sz w:val="20"/>
        </w:rPr>
        <w:t xml:space="preserve"> </w:t>
      </w:r>
      <w:proofErr w:type="spellStart"/>
      <w:r w:rsidRPr="0077569B">
        <w:rPr>
          <w:rFonts w:ascii="Arial" w:hAnsi="Arial" w:cs="Arial"/>
          <w:sz w:val="20"/>
        </w:rPr>
        <w:t>bakeri</w:t>
      </w:r>
      <w:proofErr w:type="spellEnd"/>
      <w:r w:rsidRPr="0077569B">
        <w:rPr>
          <w:rFonts w:ascii="Arial" w:hAnsi="Arial" w:cs="Arial"/>
          <w:sz w:val="20"/>
        </w:rPr>
        <w:t xml:space="preserve"> and Pale-billed Parrotbill P. </w:t>
      </w:r>
      <w:proofErr w:type="spellStart"/>
      <w:r w:rsidRPr="0077569B">
        <w:rPr>
          <w:rFonts w:ascii="Arial" w:hAnsi="Arial" w:cs="Arial"/>
          <w:sz w:val="20"/>
        </w:rPr>
        <w:t>atrosuperciliaris</w:t>
      </w:r>
      <w:proofErr w:type="spellEnd"/>
      <w:r w:rsidRPr="0077569B">
        <w:rPr>
          <w:rFonts w:ascii="Arial" w:hAnsi="Arial" w:cs="Arial"/>
          <w:sz w:val="20"/>
        </w:rPr>
        <w:t xml:space="preserve"> in Thailand. </w:t>
      </w:r>
      <w:proofErr w:type="spellStart"/>
      <w:r w:rsidRPr="0077569B">
        <w:rPr>
          <w:rFonts w:ascii="Arial" w:hAnsi="Arial" w:cs="Arial"/>
          <w:sz w:val="20"/>
        </w:rPr>
        <w:t>BirdingASIA</w:t>
      </w:r>
      <w:proofErr w:type="spellEnd"/>
      <w:r w:rsidRPr="0077569B">
        <w:rPr>
          <w:rFonts w:ascii="Arial" w:hAnsi="Arial" w:cs="Arial"/>
          <w:sz w:val="20"/>
        </w:rPr>
        <w:t xml:space="preserve"> 22: 32-36.</w:t>
      </w:r>
    </w:p>
    <w:p w14:paraId="406ABB8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Round, P. D., </w:t>
      </w:r>
      <w:proofErr w:type="spellStart"/>
      <w:r w:rsidRPr="0077569B">
        <w:rPr>
          <w:rFonts w:ascii="Arial" w:hAnsi="Arial" w:cs="Arial"/>
          <w:sz w:val="20"/>
        </w:rPr>
        <w:t>Manawattana</w:t>
      </w:r>
      <w:proofErr w:type="spellEnd"/>
      <w:r w:rsidRPr="0077569B">
        <w:rPr>
          <w:rFonts w:ascii="Arial" w:hAnsi="Arial" w:cs="Arial"/>
          <w:sz w:val="20"/>
        </w:rPr>
        <w:t xml:space="preserve">, S., </w:t>
      </w:r>
      <w:proofErr w:type="spellStart"/>
      <w:r w:rsidRPr="0077569B">
        <w:rPr>
          <w:rFonts w:ascii="Arial" w:hAnsi="Arial" w:cs="Arial"/>
          <w:sz w:val="20"/>
        </w:rPr>
        <w:t>Khudamrongsawat</w:t>
      </w:r>
      <w:proofErr w:type="spellEnd"/>
      <w:r w:rsidRPr="0077569B">
        <w:rPr>
          <w:rFonts w:ascii="Arial" w:hAnsi="Arial" w:cs="Arial"/>
          <w:sz w:val="20"/>
        </w:rPr>
        <w:t xml:space="preserve">, J., </w:t>
      </w:r>
      <w:proofErr w:type="spellStart"/>
      <w:r w:rsidRPr="0077569B">
        <w:rPr>
          <w:rFonts w:ascii="Arial" w:hAnsi="Arial" w:cs="Arial"/>
          <w:sz w:val="20"/>
        </w:rPr>
        <w:t>Thunhikorn</w:t>
      </w:r>
      <w:proofErr w:type="spellEnd"/>
      <w:r w:rsidRPr="0077569B">
        <w:rPr>
          <w:rFonts w:ascii="Arial" w:hAnsi="Arial" w:cs="Arial"/>
          <w:sz w:val="20"/>
        </w:rPr>
        <w:t xml:space="preserve">, S., </w:t>
      </w:r>
      <w:proofErr w:type="spellStart"/>
      <w:r w:rsidRPr="0077569B">
        <w:rPr>
          <w:rFonts w:ascii="Arial" w:hAnsi="Arial" w:cs="Arial"/>
          <w:sz w:val="20"/>
        </w:rPr>
        <w:t>Safoowong</w:t>
      </w:r>
      <w:proofErr w:type="spellEnd"/>
      <w:r w:rsidRPr="0077569B">
        <w:rPr>
          <w:rFonts w:ascii="Arial" w:hAnsi="Arial" w:cs="Arial"/>
          <w:sz w:val="20"/>
        </w:rPr>
        <w:t xml:space="preserve">, M., &amp; </w:t>
      </w:r>
      <w:proofErr w:type="spellStart"/>
      <w:r w:rsidRPr="0077569B">
        <w:rPr>
          <w:rFonts w:ascii="Arial" w:hAnsi="Arial" w:cs="Arial"/>
          <w:sz w:val="20"/>
        </w:rPr>
        <w:t>Bhummakasikara</w:t>
      </w:r>
      <w:proofErr w:type="spellEnd"/>
      <w:r w:rsidRPr="0077569B">
        <w:rPr>
          <w:rFonts w:ascii="Arial" w:hAnsi="Arial" w:cs="Arial"/>
          <w:sz w:val="20"/>
        </w:rPr>
        <w:t xml:space="preserve">, T. (2017) Disentangling avian diversity: South-East Asian mainland Oriental White-eye Zosterops </w:t>
      </w:r>
      <w:proofErr w:type="spellStart"/>
      <w:r w:rsidRPr="0077569B">
        <w:rPr>
          <w:rFonts w:ascii="Arial" w:hAnsi="Arial" w:cs="Arial"/>
          <w:sz w:val="20"/>
        </w:rPr>
        <w:t>palpebrosus</w:t>
      </w:r>
      <w:proofErr w:type="spellEnd"/>
      <w:r w:rsidRPr="0077569B">
        <w:rPr>
          <w:rFonts w:ascii="Arial" w:hAnsi="Arial" w:cs="Arial"/>
          <w:sz w:val="20"/>
        </w:rPr>
        <w:t xml:space="preserve"> constitutes two distinct lineages. Forktail 33: 103-115.</w:t>
      </w:r>
    </w:p>
    <w:p w14:paraId="59A9CBA4" w14:textId="0AFF2B9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Round, P. D.; Uthai </w:t>
      </w:r>
      <w:proofErr w:type="spellStart"/>
      <w:r w:rsidRPr="0077569B">
        <w:rPr>
          <w:rFonts w:ascii="Arial" w:hAnsi="Arial" w:cs="Arial"/>
          <w:sz w:val="20"/>
        </w:rPr>
        <w:t>Treesucon</w:t>
      </w:r>
      <w:proofErr w:type="spellEnd"/>
      <w:r w:rsidR="003668FF">
        <w:rPr>
          <w:rFonts w:ascii="Arial" w:hAnsi="Arial" w:cs="Arial"/>
          <w:sz w:val="20"/>
        </w:rPr>
        <w:t xml:space="preserve"> (1986)</w:t>
      </w:r>
      <w:r w:rsidRPr="0077569B">
        <w:rPr>
          <w:rFonts w:ascii="Arial" w:hAnsi="Arial" w:cs="Arial"/>
          <w:sz w:val="20"/>
        </w:rPr>
        <w:t xml:space="preserve"> Gurney's Pitta: an object lesson in forest preservation. World Birdwatch : 1-2.</w:t>
      </w:r>
    </w:p>
    <w:p w14:paraId="61F62DFD" w14:textId="3EA0093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Round, P.D., </w:t>
      </w:r>
      <w:proofErr w:type="spellStart"/>
      <w:r w:rsidRPr="0077569B">
        <w:rPr>
          <w:rFonts w:ascii="Arial" w:hAnsi="Arial" w:cs="Arial"/>
          <w:sz w:val="20"/>
        </w:rPr>
        <w:t>Tantipisanuh</w:t>
      </w:r>
      <w:proofErr w:type="spellEnd"/>
      <w:r w:rsidRPr="0077569B">
        <w:rPr>
          <w:rFonts w:ascii="Arial" w:hAnsi="Arial" w:cs="Arial"/>
          <w:sz w:val="20"/>
        </w:rPr>
        <w:t xml:space="preserve">, N., </w:t>
      </w:r>
      <w:proofErr w:type="spellStart"/>
      <w:r w:rsidRPr="0077569B">
        <w:rPr>
          <w:rFonts w:ascii="Arial" w:hAnsi="Arial" w:cs="Arial"/>
          <w:sz w:val="20"/>
        </w:rPr>
        <w:t>Eiamampai</w:t>
      </w:r>
      <w:proofErr w:type="spellEnd"/>
      <w:r w:rsidRPr="0077569B">
        <w:rPr>
          <w:rFonts w:ascii="Arial" w:hAnsi="Arial" w:cs="Arial"/>
          <w:sz w:val="20"/>
        </w:rPr>
        <w:t>, K. and Asensio, N.</w:t>
      </w:r>
      <w:r w:rsidR="00436DC6">
        <w:rPr>
          <w:rFonts w:ascii="Arial" w:hAnsi="Arial" w:cs="Arial"/>
          <w:sz w:val="20"/>
        </w:rPr>
        <w:t xml:space="preserve"> (2021)</w:t>
      </w:r>
      <w:r w:rsidRPr="0077569B">
        <w:rPr>
          <w:rFonts w:ascii="Arial" w:hAnsi="Arial" w:cs="Arial"/>
          <w:sz w:val="20"/>
        </w:rPr>
        <w:t xml:space="preserve"> The threatened Rufous Limestone Babbler Gypsophila </w:t>
      </w:r>
      <w:proofErr w:type="spellStart"/>
      <w:r w:rsidRPr="0077569B">
        <w:rPr>
          <w:rFonts w:ascii="Arial" w:hAnsi="Arial" w:cs="Arial"/>
          <w:sz w:val="20"/>
        </w:rPr>
        <w:t>calcicola</w:t>
      </w:r>
      <w:proofErr w:type="spellEnd"/>
      <w:r w:rsidRPr="0077569B">
        <w:rPr>
          <w:rFonts w:ascii="Arial" w:hAnsi="Arial" w:cs="Arial"/>
          <w:sz w:val="20"/>
        </w:rPr>
        <w:t xml:space="preserve">—not a quarry species, but a “quarried species” Bird Conservational International. </w:t>
      </w:r>
      <w:proofErr w:type="spellStart"/>
      <w:r w:rsidRPr="0077569B">
        <w:rPr>
          <w:rFonts w:ascii="Arial" w:hAnsi="Arial" w:cs="Arial"/>
          <w:sz w:val="20"/>
        </w:rPr>
        <w:t>FirstView</w:t>
      </w:r>
      <w:proofErr w:type="spellEnd"/>
      <w:r w:rsidRPr="0077569B">
        <w:rPr>
          <w:rFonts w:ascii="Arial" w:hAnsi="Arial" w:cs="Arial"/>
          <w:sz w:val="20"/>
        </w:rPr>
        <w:t>: 1-9.</w:t>
      </w:r>
    </w:p>
    <w:p w14:paraId="3C4F33D4" w14:textId="6AFEAD4B" w:rsidR="0077569B" w:rsidRPr="0077569B" w:rsidRDefault="0077569B" w:rsidP="0077569B">
      <w:pPr>
        <w:spacing w:after="120"/>
        <w:ind w:left="709" w:hanging="709"/>
        <w:rPr>
          <w:rFonts w:ascii="Arial" w:hAnsi="Arial" w:cs="Arial"/>
          <w:sz w:val="20"/>
        </w:rPr>
      </w:pPr>
      <w:r w:rsidRPr="0077569B">
        <w:rPr>
          <w:rFonts w:ascii="Arial" w:hAnsi="Arial" w:cs="Arial"/>
          <w:sz w:val="20"/>
        </w:rPr>
        <w:t>Rowden, J.</w:t>
      </w:r>
      <w:r w:rsidR="00B8408A">
        <w:rPr>
          <w:rFonts w:ascii="Arial" w:hAnsi="Arial" w:cs="Arial"/>
          <w:sz w:val="20"/>
        </w:rPr>
        <w:t xml:space="preserve"> (2001)</w:t>
      </w:r>
      <w:r w:rsidRPr="0077569B">
        <w:rPr>
          <w:rFonts w:ascii="Arial" w:hAnsi="Arial" w:cs="Arial"/>
          <w:sz w:val="20"/>
        </w:rPr>
        <w:t xml:space="preserve"> Studies of Bulwer's wattled pheasant </w:t>
      </w:r>
      <w:proofErr w:type="spellStart"/>
      <w:r w:rsidRPr="0077569B">
        <w:rPr>
          <w:rFonts w:ascii="Arial" w:hAnsi="Arial" w:cs="Arial"/>
          <w:sz w:val="20"/>
        </w:rPr>
        <w:t>Lophura</w:t>
      </w:r>
      <w:proofErr w:type="spellEnd"/>
      <w:r w:rsidRPr="0077569B">
        <w:rPr>
          <w:rFonts w:ascii="Arial" w:hAnsi="Arial" w:cs="Arial"/>
          <w:sz w:val="20"/>
        </w:rPr>
        <w:t xml:space="preserve"> </w:t>
      </w:r>
      <w:proofErr w:type="spellStart"/>
      <w:r w:rsidRPr="0077569B">
        <w:rPr>
          <w:rFonts w:ascii="Arial" w:hAnsi="Arial" w:cs="Arial"/>
          <w:sz w:val="20"/>
        </w:rPr>
        <w:t>bulweri</w:t>
      </w:r>
      <w:proofErr w:type="spellEnd"/>
      <w:r w:rsidRPr="0077569B">
        <w:rPr>
          <w:rFonts w:ascii="Arial" w:hAnsi="Arial" w:cs="Arial"/>
          <w:sz w:val="20"/>
        </w:rPr>
        <w:t xml:space="preserve"> in East Kalimantan, Indonesia. Proceedings of the 2nd. International Galliformes Symposium, Kathmandu : 120-124.</w:t>
      </w:r>
    </w:p>
    <w:p w14:paraId="45841B97" w14:textId="24A0C302" w:rsidR="0077569B" w:rsidRPr="0077569B" w:rsidRDefault="0077569B" w:rsidP="0077569B">
      <w:pPr>
        <w:spacing w:after="120"/>
        <w:ind w:left="709" w:hanging="709"/>
        <w:rPr>
          <w:rFonts w:ascii="Arial" w:hAnsi="Arial" w:cs="Arial"/>
          <w:sz w:val="20"/>
        </w:rPr>
      </w:pPr>
      <w:r w:rsidRPr="0077569B">
        <w:rPr>
          <w:rFonts w:ascii="Arial" w:hAnsi="Arial" w:cs="Arial"/>
          <w:sz w:val="20"/>
        </w:rPr>
        <w:t>Rowden, John</w:t>
      </w:r>
      <w:r w:rsidR="00B8408A">
        <w:rPr>
          <w:rFonts w:ascii="Arial" w:hAnsi="Arial" w:cs="Arial"/>
          <w:sz w:val="20"/>
        </w:rPr>
        <w:t xml:space="preserve"> (2001)</w:t>
      </w:r>
      <w:r w:rsidRPr="0077569B">
        <w:rPr>
          <w:rFonts w:ascii="Arial" w:hAnsi="Arial" w:cs="Arial"/>
          <w:sz w:val="20"/>
        </w:rPr>
        <w:t xml:space="preserve"> Behavior of captive Bulwer’s wattled pheasants,  </w:t>
      </w:r>
      <w:proofErr w:type="spellStart"/>
      <w:r w:rsidRPr="0077569B">
        <w:rPr>
          <w:rFonts w:ascii="Arial" w:hAnsi="Arial" w:cs="Arial"/>
          <w:sz w:val="20"/>
        </w:rPr>
        <w:t>Lophura</w:t>
      </w:r>
      <w:proofErr w:type="spellEnd"/>
      <w:r w:rsidRPr="0077569B">
        <w:rPr>
          <w:rFonts w:ascii="Arial" w:hAnsi="Arial" w:cs="Arial"/>
          <w:sz w:val="20"/>
        </w:rPr>
        <w:t xml:space="preserve"> </w:t>
      </w:r>
      <w:proofErr w:type="spellStart"/>
      <w:r w:rsidRPr="0077569B">
        <w:rPr>
          <w:rFonts w:ascii="Arial" w:hAnsi="Arial" w:cs="Arial"/>
          <w:sz w:val="20"/>
        </w:rPr>
        <w:t>bulweri</w:t>
      </w:r>
      <w:proofErr w:type="spellEnd"/>
      <w:r w:rsidRPr="0077569B">
        <w:rPr>
          <w:rFonts w:ascii="Arial" w:hAnsi="Arial" w:cs="Arial"/>
          <w:sz w:val="20"/>
        </w:rPr>
        <w:t xml:space="preserve"> (Galliformes: Phasianidae). Zoo Biology. 20(1): 15-25.</w:t>
      </w:r>
    </w:p>
    <w:p w14:paraId="782345F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Rowlands, B. W., Trueman, T., Olson, S. L., McCulloch, M. N. &amp; Brooke, R. K. (1998) The Birds of St Helena. An Annotated Checklist. BOU Checklist No.16. British Ornithologists’ Union, c/o The Natural History Museum, Tring.</w:t>
      </w:r>
    </w:p>
    <w:p w14:paraId="7C3F49C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Ruiz-Ovalle, J. M. &amp; Hurtado-Guerra, A. (2014) First records of </w:t>
      </w:r>
      <w:proofErr w:type="spellStart"/>
      <w:r w:rsidRPr="0077569B">
        <w:rPr>
          <w:rFonts w:ascii="Arial" w:hAnsi="Arial" w:cs="Arial"/>
          <w:sz w:val="20"/>
        </w:rPr>
        <w:t>Bangsia</w:t>
      </w:r>
      <w:proofErr w:type="spellEnd"/>
      <w:r w:rsidRPr="0077569B">
        <w:rPr>
          <w:rFonts w:ascii="Arial" w:hAnsi="Arial" w:cs="Arial"/>
          <w:sz w:val="20"/>
        </w:rPr>
        <w:t xml:space="preserve"> </w:t>
      </w:r>
      <w:proofErr w:type="spellStart"/>
      <w:r w:rsidRPr="0077569B">
        <w:rPr>
          <w:rFonts w:ascii="Arial" w:hAnsi="Arial" w:cs="Arial"/>
          <w:sz w:val="20"/>
        </w:rPr>
        <w:t>arcaei</w:t>
      </w:r>
      <w:proofErr w:type="spellEnd"/>
      <w:r w:rsidRPr="0077569B">
        <w:rPr>
          <w:rFonts w:ascii="Arial" w:hAnsi="Arial" w:cs="Arial"/>
          <w:sz w:val="20"/>
        </w:rPr>
        <w:t xml:space="preserve"> and </w:t>
      </w:r>
      <w:proofErr w:type="spellStart"/>
      <w:r w:rsidRPr="0077569B">
        <w:rPr>
          <w:rFonts w:ascii="Arial" w:hAnsi="Arial" w:cs="Arial"/>
          <w:sz w:val="20"/>
        </w:rPr>
        <w:t>Chrysothlypis</w:t>
      </w:r>
      <w:proofErr w:type="spellEnd"/>
      <w:r w:rsidRPr="0077569B">
        <w:rPr>
          <w:rFonts w:ascii="Arial" w:hAnsi="Arial" w:cs="Arial"/>
          <w:sz w:val="20"/>
        </w:rPr>
        <w:t xml:space="preserve"> </w:t>
      </w:r>
      <w:proofErr w:type="spellStart"/>
      <w:r w:rsidRPr="0077569B">
        <w:rPr>
          <w:rFonts w:ascii="Arial" w:hAnsi="Arial" w:cs="Arial"/>
          <w:sz w:val="20"/>
        </w:rPr>
        <w:t>chrysomelas</w:t>
      </w:r>
      <w:proofErr w:type="spellEnd"/>
      <w:r w:rsidRPr="0077569B">
        <w:rPr>
          <w:rFonts w:ascii="Arial" w:hAnsi="Arial" w:cs="Arial"/>
          <w:sz w:val="20"/>
        </w:rPr>
        <w:t xml:space="preserve"> (Thraupidae) for Colombia. </w:t>
      </w:r>
      <w:proofErr w:type="spellStart"/>
      <w:r w:rsidRPr="0077569B">
        <w:rPr>
          <w:rFonts w:ascii="Arial" w:hAnsi="Arial" w:cs="Arial"/>
          <w:sz w:val="20"/>
        </w:rPr>
        <w:t>Ornitol</w:t>
      </w:r>
      <w:proofErr w:type="spellEnd"/>
      <w:r w:rsidRPr="0077569B">
        <w:rPr>
          <w:rFonts w:ascii="Arial" w:hAnsi="Arial" w:cs="Arial"/>
          <w:sz w:val="20"/>
        </w:rPr>
        <w:t>. Colomb. 14: 130–135. (In Spanish with English abstract.)</w:t>
      </w:r>
    </w:p>
    <w:p w14:paraId="22FF251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Rupp, A. E., Silva, G. T., Laps, R. R. &amp; Zimmermann, C. E. (2008)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relevantes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campestres</w:t>
      </w:r>
      <w:proofErr w:type="spellEnd"/>
      <w:r w:rsidRPr="0077569B">
        <w:rPr>
          <w:rFonts w:ascii="Arial" w:hAnsi="Arial" w:cs="Arial"/>
          <w:sz w:val="20"/>
        </w:rPr>
        <w:t xml:space="preserve"> e </w:t>
      </w:r>
      <w:proofErr w:type="spellStart"/>
      <w:r w:rsidRPr="0077569B">
        <w:rPr>
          <w:rFonts w:ascii="Arial" w:hAnsi="Arial" w:cs="Arial"/>
          <w:sz w:val="20"/>
        </w:rPr>
        <w:t>aquáticas</w:t>
      </w:r>
      <w:proofErr w:type="spellEnd"/>
      <w:r w:rsidRPr="0077569B">
        <w:rPr>
          <w:rFonts w:ascii="Arial" w:hAnsi="Arial" w:cs="Arial"/>
          <w:sz w:val="20"/>
        </w:rPr>
        <w:t xml:space="preserve"> no </w:t>
      </w:r>
      <w:proofErr w:type="spellStart"/>
      <w:r w:rsidRPr="0077569B">
        <w:rPr>
          <w:rFonts w:ascii="Arial" w:hAnsi="Arial" w:cs="Arial"/>
          <w:sz w:val="20"/>
        </w:rPr>
        <w:t>Planalto</w:t>
      </w:r>
      <w:proofErr w:type="spellEnd"/>
      <w:r w:rsidRPr="0077569B">
        <w:rPr>
          <w:rFonts w:ascii="Arial" w:hAnsi="Arial" w:cs="Arial"/>
          <w:sz w:val="20"/>
        </w:rPr>
        <w:t xml:space="preserve"> Norte de Santa Catarina, </w:t>
      </w:r>
      <w:proofErr w:type="spellStart"/>
      <w:r w:rsidRPr="0077569B">
        <w:rPr>
          <w:rFonts w:ascii="Arial" w:hAnsi="Arial" w:cs="Arial"/>
          <w:sz w:val="20"/>
        </w:rPr>
        <w:t>Brasil</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16(4): 369-372.</w:t>
      </w:r>
    </w:p>
    <w:p w14:paraId="313F1204" w14:textId="7510FCAB" w:rsidR="0077569B" w:rsidRPr="0077569B" w:rsidRDefault="0077569B" w:rsidP="0077569B">
      <w:pPr>
        <w:spacing w:after="120"/>
        <w:ind w:left="709" w:hanging="709"/>
        <w:rPr>
          <w:rFonts w:ascii="Arial" w:hAnsi="Arial" w:cs="Arial"/>
          <w:sz w:val="20"/>
        </w:rPr>
      </w:pPr>
      <w:r w:rsidRPr="0077569B">
        <w:rPr>
          <w:rFonts w:ascii="Arial" w:hAnsi="Arial" w:cs="Arial"/>
          <w:sz w:val="20"/>
        </w:rPr>
        <w:t>Ryan, M</w:t>
      </w:r>
      <w:r w:rsidR="00436DC6">
        <w:rPr>
          <w:rFonts w:ascii="Arial" w:hAnsi="Arial" w:cs="Arial"/>
          <w:sz w:val="20"/>
        </w:rPr>
        <w:t xml:space="preserve"> (2021)</w:t>
      </w:r>
      <w:r w:rsidRPr="0077569B">
        <w:rPr>
          <w:rFonts w:ascii="Arial" w:hAnsi="Arial" w:cs="Arial"/>
          <w:sz w:val="20"/>
        </w:rPr>
        <w:t xml:space="preserve"> ST.KITTS BULLFINCH GRANTED FULL SPECIE STATUS—Although extinct for almost 100 years!!!. Available at: https://birdsofstkittsnevis.com/2021/06/27/st-kitts-bullfinch-granted-full-specie-status-although-extinct-for-almost-100-years/. </w:t>
      </w:r>
    </w:p>
    <w:p w14:paraId="5BA2E6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Ryan, P. (2016) Eastern Clapper Lark (</w:t>
      </w:r>
      <w:proofErr w:type="spellStart"/>
      <w:r w:rsidRPr="0077569B">
        <w:rPr>
          <w:rFonts w:ascii="Arial" w:hAnsi="Arial" w:cs="Arial"/>
          <w:sz w:val="20"/>
        </w:rPr>
        <w:t>Mirafra</w:t>
      </w:r>
      <w:proofErr w:type="spellEnd"/>
      <w:r w:rsidRPr="0077569B">
        <w:rPr>
          <w:rFonts w:ascii="Arial" w:hAnsi="Arial" w:cs="Arial"/>
          <w:sz w:val="20"/>
        </w:rPr>
        <w:t xml:space="preserve"> </w:t>
      </w:r>
      <w:proofErr w:type="spellStart"/>
      <w:r w:rsidRPr="0077569B">
        <w:rPr>
          <w:rFonts w:ascii="Arial" w:hAnsi="Arial" w:cs="Arial"/>
          <w:sz w:val="20"/>
        </w:rPr>
        <w:t>fasciolata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http://www.hbw.com/node/57610 on 18 April 2016.</w:t>
      </w:r>
    </w:p>
    <w:p w14:paraId="136F3F5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Ryan, P. G., Sinclair, I., Cohen, C., Mills, M. S., </w:t>
      </w:r>
      <w:proofErr w:type="spellStart"/>
      <w:r w:rsidRPr="0077569B">
        <w:rPr>
          <w:rFonts w:ascii="Arial" w:hAnsi="Arial" w:cs="Arial"/>
          <w:sz w:val="20"/>
        </w:rPr>
        <w:t>Spottiswoode</w:t>
      </w:r>
      <w:proofErr w:type="spellEnd"/>
      <w:r w:rsidRPr="0077569B">
        <w:rPr>
          <w:rFonts w:ascii="Arial" w:hAnsi="Arial" w:cs="Arial"/>
          <w:sz w:val="20"/>
        </w:rPr>
        <w:t xml:space="preserve">, C. N. &amp; Cassidy, R. (2004) The conservation status and vocalizations of threatened birds from the scarp forests of the Western Angola Endemic Bird Area. Bird </w:t>
      </w:r>
      <w:proofErr w:type="spellStart"/>
      <w:r w:rsidRPr="0077569B">
        <w:rPr>
          <w:rFonts w:ascii="Arial" w:hAnsi="Arial" w:cs="Arial"/>
          <w:sz w:val="20"/>
        </w:rPr>
        <w:t>Conserv</w:t>
      </w:r>
      <w:proofErr w:type="spellEnd"/>
      <w:r w:rsidRPr="0077569B">
        <w:rPr>
          <w:rFonts w:ascii="Arial" w:hAnsi="Arial" w:cs="Arial"/>
          <w:sz w:val="20"/>
        </w:rPr>
        <w:t>. Int. 14(04): 247-260.</w:t>
      </w:r>
    </w:p>
    <w:p w14:paraId="2DDEA31C" w14:textId="237E0BA6"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Ryan, P. G.; Porter, R. F.; Rose, B.; Sleiman, A. S.</w:t>
      </w:r>
      <w:r w:rsidR="00B8408A">
        <w:rPr>
          <w:rFonts w:ascii="Arial" w:hAnsi="Arial" w:cs="Arial"/>
          <w:sz w:val="20"/>
        </w:rPr>
        <w:t xml:space="preserve"> (2009)</w:t>
      </w:r>
      <w:r w:rsidRPr="0077569B">
        <w:rPr>
          <w:rFonts w:ascii="Arial" w:hAnsi="Arial" w:cs="Arial"/>
          <w:sz w:val="20"/>
        </w:rPr>
        <w:t xml:space="preserve"> Juvenile plumage of the Socotra Bunting </w:t>
      </w:r>
      <w:proofErr w:type="spellStart"/>
      <w:r w:rsidRPr="0077569B">
        <w:rPr>
          <w:rFonts w:ascii="Arial" w:hAnsi="Arial" w:cs="Arial"/>
          <w:sz w:val="20"/>
        </w:rPr>
        <w:t>Emberiza</w:t>
      </w:r>
      <w:proofErr w:type="spellEnd"/>
      <w:r w:rsidRPr="0077569B">
        <w:rPr>
          <w:rFonts w:ascii="Arial" w:hAnsi="Arial" w:cs="Arial"/>
          <w:sz w:val="20"/>
        </w:rPr>
        <w:t xml:space="preserve"> </w:t>
      </w:r>
      <w:proofErr w:type="spellStart"/>
      <w:r w:rsidRPr="0077569B">
        <w:rPr>
          <w:rFonts w:ascii="Arial" w:hAnsi="Arial" w:cs="Arial"/>
          <w:sz w:val="20"/>
        </w:rPr>
        <w:t>socotrana</w:t>
      </w:r>
      <w:proofErr w:type="spellEnd"/>
      <w:r w:rsidRPr="0077569B">
        <w:rPr>
          <w:rFonts w:ascii="Arial" w:hAnsi="Arial" w:cs="Arial"/>
          <w:sz w:val="20"/>
        </w:rPr>
        <w:t xml:space="preserve"> Sandgrouse. 31(2): 109-111.</w:t>
      </w:r>
    </w:p>
    <w:p w14:paraId="51243838" w14:textId="76C3A6A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Ryan, P. G.; </w:t>
      </w:r>
      <w:proofErr w:type="spellStart"/>
      <w:r w:rsidRPr="0077569B">
        <w:rPr>
          <w:rFonts w:ascii="Arial" w:hAnsi="Arial" w:cs="Arial"/>
          <w:sz w:val="20"/>
        </w:rPr>
        <w:t>Spottiswoode</w:t>
      </w:r>
      <w:proofErr w:type="spellEnd"/>
      <w:r w:rsidRPr="0077569B">
        <w:rPr>
          <w:rFonts w:ascii="Arial" w:hAnsi="Arial" w:cs="Arial"/>
          <w:sz w:val="20"/>
        </w:rPr>
        <w:t>, C.</w:t>
      </w:r>
      <w:r w:rsidR="00B8408A">
        <w:rPr>
          <w:rFonts w:ascii="Arial" w:hAnsi="Arial" w:cs="Arial"/>
          <w:sz w:val="20"/>
        </w:rPr>
        <w:t xml:space="preserve"> (2003)</w:t>
      </w:r>
      <w:r w:rsidRPr="0077569B">
        <w:rPr>
          <w:rFonts w:ascii="Arial" w:hAnsi="Arial" w:cs="Arial"/>
          <w:sz w:val="20"/>
        </w:rPr>
        <w:t xml:space="preserve"> The conservation status of Long-billed Tailorbird </w:t>
      </w:r>
      <w:proofErr w:type="spellStart"/>
      <w:r w:rsidRPr="0077569B">
        <w:rPr>
          <w:rFonts w:ascii="Arial" w:hAnsi="Arial" w:cs="Arial"/>
          <w:sz w:val="20"/>
        </w:rPr>
        <w:t>Orthotomus</w:t>
      </w:r>
      <w:proofErr w:type="spellEnd"/>
      <w:r w:rsidRPr="0077569B">
        <w:rPr>
          <w:rFonts w:ascii="Arial" w:hAnsi="Arial" w:cs="Arial"/>
          <w:sz w:val="20"/>
        </w:rPr>
        <w:t xml:space="preserve"> </w:t>
      </w:r>
      <w:proofErr w:type="spellStart"/>
      <w:r w:rsidRPr="0077569B">
        <w:rPr>
          <w:rFonts w:ascii="Arial" w:hAnsi="Arial" w:cs="Arial"/>
          <w:sz w:val="20"/>
        </w:rPr>
        <w:t>moreaui</w:t>
      </w:r>
      <w:proofErr w:type="spellEnd"/>
      <w:r w:rsidRPr="0077569B">
        <w:rPr>
          <w:rFonts w:ascii="Arial" w:hAnsi="Arial" w:cs="Arial"/>
          <w:sz w:val="20"/>
        </w:rPr>
        <w:t xml:space="preserve"> and other birds on Serra </w:t>
      </w:r>
      <w:proofErr w:type="spellStart"/>
      <w:r w:rsidRPr="0077569B">
        <w:rPr>
          <w:rFonts w:ascii="Arial" w:hAnsi="Arial" w:cs="Arial"/>
          <w:sz w:val="20"/>
        </w:rPr>
        <w:t>Jeci</w:t>
      </w:r>
      <w:proofErr w:type="spellEnd"/>
      <w:r w:rsidRPr="0077569B">
        <w:rPr>
          <w:rFonts w:ascii="Arial" w:hAnsi="Arial" w:cs="Arial"/>
          <w:sz w:val="20"/>
        </w:rPr>
        <w:t>, northern Mozambique Ostrich. 74: 141-145.</w:t>
      </w:r>
    </w:p>
    <w:p w14:paraId="758DAE6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SACC: The South American Classifications Committee (n.d.) Species Lists of Birds for South American Countries &amp; Territories. Retrieved from http://www.museum.lsu.edu/~Remsen/SACCCountryLists.htm.</w:t>
      </w:r>
    </w:p>
    <w:p w14:paraId="5767D0F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Safford, R. J. &amp; Hawkins, A. F. A. (eds.) (2013) The birds of Africa. Volume VIII: The Malagasy region. London: Christopher Helm.</w:t>
      </w:r>
    </w:p>
    <w:p w14:paraId="44C8C58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Salaman, P. (2015) A new subspecies of Three-striped Warbler </w:t>
      </w:r>
      <w:proofErr w:type="spellStart"/>
      <w:r w:rsidRPr="0077569B">
        <w:rPr>
          <w:rFonts w:ascii="Arial" w:hAnsi="Arial" w:cs="Arial"/>
          <w:sz w:val="20"/>
        </w:rPr>
        <w:t>Basileuterus</w:t>
      </w:r>
      <w:proofErr w:type="spellEnd"/>
      <w:r w:rsidRPr="0077569B">
        <w:rPr>
          <w:rFonts w:ascii="Arial" w:hAnsi="Arial" w:cs="Arial"/>
          <w:sz w:val="20"/>
        </w:rPr>
        <w:t xml:space="preserve"> </w:t>
      </w:r>
      <w:proofErr w:type="spellStart"/>
      <w:r w:rsidRPr="0077569B">
        <w:rPr>
          <w:rFonts w:ascii="Arial" w:hAnsi="Arial" w:cs="Arial"/>
          <w:sz w:val="20"/>
        </w:rPr>
        <w:t>tristriatus</w:t>
      </w:r>
      <w:proofErr w:type="spellEnd"/>
      <w:r w:rsidRPr="0077569B">
        <w:rPr>
          <w:rFonts w:ascii="Arial" w:hAnsi="Arial" w:cs="Arial"/>
          <w:sz w:val="20"/>
        </w:rPr>
        <w:t xml:space="preserve"> in the </w:t>
      </w:r>
      <w:proofErr w:type="spellStart"/>
      <w:r w:rsidRPr="0077569B">
        <w:rPr>
          <w:rFonts w:ascii="Arial" w:hAnsi="Arial" w:cs="Arial"/>
          <w:sz w:val="20"/>
        </w:rPr>
        <w:t>Serranía</w:t>
      </w:r>
      <w:proofErr w:type="spellEnd"/>
      <w:r w:rsidRPr="0077569B">
        <w:rPr>
          <w:rFonts w:ascii="Arial" w:hAnsi="Arial" w:cs="Arial"/>
          <w:sz w:val="20"/>
        </w:rPr>
        <w:t xml:space="preserve"> de San Lucas, Colombia. Bull. Brit. </w:t>
      </w:r>
      <w:proofErr w:type="spellStart"/>
      <w:r w:rsidRPr="0077569B">
        <w:rPr>
          <w:rFonts w:ascii="Arial" w:hAnsi="Arial" w:cs="Arial"/>
          <w:sz w:val="20"/>
        </w:rPr>
        <w:t>Ornithol</w:t>
      </w:r>
      <w:proofErr w:type="spellEnd"/>
      <w:r w:rsidRPr="0077569B">
        <w:rPr>
          <w:rFonts w:ascii="Arial" w:hAnsi="Arial" w:cs="Arial"/>
          <w:sz w:val="20"/>
        </w:rPr>
        <w:t>. Club 135(1):84-86.</w:t>
      </w:r>
    </w:p>
    <w:p w14:paraId="654EF3E1" w14:textId="31F45810" w:rsidR="0077569B" w:rsidRPr="0077569B" w:rsidRDefault="0077569B" w:rsidP="0077569B">
      <w:pPr>
        <w:spacing w:after="120"/>
        <w:ind w:left="709" w:hanging="709"/>
        <w:rPr>
          <w:rFonts w:ascii="Arial" w:hAnsi="Arial" w:cs="Arial"/>
          <w:sz w:val="20"/>
        </w:rPr>
      </w:pPr>
      <w:r w:rsidRPr="0077569B">
        <w:rPr>
          <w:rFonts w:ascii="Arial" w:hAnsi="Arial" w:cs="Arial"/>
          <w:sz w:val="20"/>
        </w:rPr>
        <w:t>Salaman, P.; Donegan, T. M.; Prys-Jones, R.</w:t>
      </w:r>
      <w:r w:rsidR="00B8408A">
        <w:rPr>
          <w:rFonts w:ascii="Arial" w:hAnsi="Arial" w:cs="Arial"/>
          <w:sz w:val="20"/>
        </w:rPr>
        <w:t xml:space="preserve"> (2009)</w:t>
      </w:r>
      <w:r w:rsidRPr="0077569B">
        <w:rPr>
          <w:rFonts w:ascii="Arial" w:hAnsi="Arial" w:cs="Arial"/>
          <w:sz w:val="20"/>
        </w:rPr>
        <w:t xml:space="preserve"> A new subspecies of Brown-banded Antpitta </w:t>
      </w:r>
      <w:proofErr w:type="spellStart"/>
      <w:r w:rsidRPr="0077569B">
        <w:rPr>
          <w:rFonts w:ascii="Arial" w:hAnsi="Arial" w:cs="Arial"/>
          <w:sz w:val="20"/>
        </w:rPr>
        <w:t>Grallaria</w:t>
      </w:r>
      <w:proofErr w:type="spellEnd"/>
      <w:r w:rsidRPr="0077569B">
        <w:rPr>
          <w:rFonts w:ascii="Arial" w:hAnsi="Arial" w:cs="Arial"/>
          <w:sz w:val="20"/>
        </w:rPr>
        <w:t xml:space="preserve"> </w:t>
      </w:r>
      <w:proofErr w:type="spellStart"/>
      <w:r w:rsidRPr="0077569B">
        <w:rPr>
          <w:rFonts w:ascii="Arial" w:hAnsi="Arial" w:cs="Arial"/>
          <w:sz w:val="20"/>
        </w:rPr>
        <w:t>milleri</w:t>
      </w:r>
      <w:proofErr w:type="spellEnd"/>
      <w:r w:rsidRPr="0077569B">
        <w:rPr>
          <w:rFonts w:ascii="Arial" w:hAnsi="Arial" w:cs="Arial"/>
          <w:sz w:val="20"/>
        </w:rPr>
        <w:t xml:space="preserve"> from Antioquia, Colombia Bulletin of the British Ornithologists' Club. 129(1): 5-17.</w:t>
      </w:r>
    </w:p>
    <w:p w14:paraId="20EEFA26" w14:textId="41D39135" w:rsidR="0077569B" w:rsidRPr="0077569B" w:rsidRDefault="0077569B" w:rsidP="0077569B">
      <w:pPr>
        <w:spacing w:after="120"/>
        <w:ind w:left="709" w:hanging="709"/>
        <w:rPr>
          <w:rFonts w:ascii="Arial" w:hAnsi="Arial" w:cs="Arial"/>
          <w:sz w:val="20"/>
        </w:rPr>
      </w:pPr>
      <w:r w:rsidRPr="0077569B">
        <w:rPr>
          <w:rFonts w:ascii="Arial" w:hAnsi="Arial" w:cs="Arial"/>
          <w:sz w:val="20"/>
        </w:rPr>
        <w:t>Salaman, P.G.W.; Stiles, F.G.</w:t>
      </w:r>
      <w:r w:rsidR="00436DC6">
        <w:rPr>
          <w:rFonts w:ascii="Arial" w:hAnsi="Arial" w:cs="Arial"/>
          <w:sz w:val="20"/>
        </w:rPr>
        <w:t>(1996)</w:t>
      </w:r>
      <w:r w:rsidRPr="0077569B">
        <w:rPr>
          <w:rFonts w:ascii="Arial" w:hAnsi="Arial" w:cs="Arial"/>
          <w:sz w:val="20"/>
        </w:rPr>
        <w:t xml:space="preserve"> A distinctive new species of vireo (Passeriformes: </w:t>
      </w:r>
      <w:proofErr w:type="spellStart"/>
      <w:r w:rsidRPr="0077569B">
        <w:rPr>
          <w:rFonts w:ascii="Arial" w:hAnsi="Arial" w:cs="Arial"/>
          <w:sz w:val="20"/>
        </w:rPr>
        <w:t>Vireonidae</w:t>
      </w:r>
      <w:proofErr w:type="spellEnd"/>
      <w:r w:rsidRPr="0077569B">
        <w:rPr>
          <w:rFonts w:ascii="Arial" w:hAnsi="Arial" w:cs="Arial"/>
          <w:sz w:val="20"/>
        </w:rPr>
        <w:t>) from the Western Andes of Colombia Ibis. 138: 610-619.</w:t>
      </w:r>
    </w:p>
    <w:p w14:paraId="0AFF3D8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Salcedo, M., Ascanio, D. &amp; Molina, C. (2006) Smoky-fronted </w:t>
      </w:r>
      <w:proofErr w:type="spellStart"/>
      <w:r w:rsidRPr="0077569B">
        <w:rPr>
          <w:rFonts w:ascii="Arial" w:hAnsi="Arial" w:cs="Arial"/>
          <w:sz w:val="20"/>
        </w:rPr>
        <w:t>Tody</w:t>
      </w:r>
      <w:proofErr w:type="spellEnd"/>
      <w:r w:rsidRPr="0077569B">
        <w:rPr>
          <w:rFonts w:ascii="Arial" w:hAnsi="Arial" w:cs="Arial"/>
          <w:sz w:val="20"/>
        </w:rPr>
        <w:t xml:space="preserve">-tyrant </w:t>
      </w:r>
      <w:proofErr w:type="spellStart"/>
      <w:r w:rsidRPr="0077569B">
        <w:rPr>
          <w:rFonts w:ascii="Arial" w:hAnsi="Arial" w:cs="Arial"/>
          <w:sz w:val="20"/>
        </w:rPr>
        <w:t>Todirostrum</w:t>
      </w:r>
      <w:proofErr w:type="spellEnd"/>
      <w:r w:rsidRPr="0077569B">
        <w:rPr>
          <w:rFonts w:ascii="Arial" w:hAnsi="Arial" w:cs="Arial"/>
          <w:sz w:val="20"/>
        </w:rPr>
        <w:t xml:space="preserve"> </w:t>
      </w:r>
      <w:proofErr w:type="spellStart"/>
      <w:r w:rsidRPr="0077569B">
        <w:rPr>
          <w:rFonts w:ascii="Arial" w:hAnsi="Arial" w:cs="Arial"/>
          <w:sz w:val="20"/>
        </w:rPr>
        <w:t>fumifrons</w:t>
      </w:r>
      <w:proofErr w:type="spellEnd"/>
      <w:r w:rsidRPr="0077569B">
        <w:rPr>
          <w:rFonts w:ascii="Arial" w:hAnsi="Arial" w:cs="Arial"/>
          <w:sz w:val="20"/>
        </w:rPr>
        <w:t>, a new species for Venezuela. Cotinga 25: 41–42.</w:t>
      </w:r>
    </w:p>
    <w:p w14:paraId="7CE72C17" w14:textId="794AC3A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Salewski, V., Flade, M., </w:t>
      </w:r>
      <w:proofErr w:type="spellStart"/>
      <w:r w:rsidRPr="0077569B">
        <w:rPr>
          <w:rFonts w:ascii="Arial" w:hAnsi="Arial" w:cs="Arial"/>
          <w:sz w:val="20"/>
        </w:rPr>
        <w:t>Lisovski</w:t>
      </w:r>
      <w:proofErr w:type="spellEnd"/>
      <w:r w:rsidRPr="0077569B">
        <w:rPr>
          <w:rFonts w:ascii="Arial" w:hAnsi="Arial" w:cs="Arial"/>
          <w:sz w:val="20"/>
        </w:rPr>
        <w:t xml:space="preserve">, S., </w:t>
      </w:r>
      <w:proofErr w:type="spellStart"/>
      <w:r w:rsidRPr="0077569B">
        <w:rPr>
          <w:rFonts w:ascii="Arial" w:hAnsi="Arial" w:cs="Arial"/>
          <w:sz w:val="20"/>
        </w:rPr>
        <w:t>Poluda</w:t>
      </w:r>
      <w:proofErr w:type="spellEnd"/>
      <w:r w:rsidRPr="0077569B">
        <w:rPr>
          <w:rFonts w:ascii="Arial" w:hAnsi="Arial" w:cs="Arial"/>
          <w:sz w:val="20"/>
        </w:rPr>
        <w:t xml:space="preserve">, A., </w:t>
      </w:r>
      <w:proofErr w:type="spellStart"/>
      <w:r w:rsidRPr="0077569B">
        <w:rPr>
          <w:rFonts w:ascii="Arial" w:hAnsi="Arial" w:cs="Arial"/>
          <w:sz w:val="20"/>
        </w:rPr>
        <w:t>Iliukha</w:t>
      </w:r>
      <w:proofErr w:type="spellEnd"/>
      <w:r w:rsidRPr="0077569B">
        <w:rPr>
          <w:rFonts w:ascii="Arial" w:hAnsi="Arial" w:cs="Arial"/>
          <w:sz w:val="20"/>
        </w:rPr>
        <w:t xml:space="preserve">, O., Kiljan, G., </w:t>
      </w:r>
      <w:proofErr w:type="spellStart"/>
      <w:r w:rsidRPr="0077569B">
        <w:rPr>
          <w:rFonts w:ascii="Arial" w:hAnsi="Arial" w:cs="Arial"/>
          <w:sz w:val="20"/>
        </w:rPr>
        <w:t>Malashevich</w:t>
      </w:r>
      <w:proofErr w:type="spellEnd"/>
      <w:r w:rsidRPr="0077569B">
        <w:rPr>
          <w:rFonts w:ascii="Arial" w:hAnsi="Arial" w:cs="Arial"/>
          <w:sz w:val="20"/>
        </w:rPr>
        <w:t>, U., and Hahn, S.</w:t>
      </w:r>
      <w:r w:rsidR="00436DC6">
        <w:rPr>
          <w:rFonts w:ascii="Arial" w:hAnsi="Arial" w:cs="Arial"/>
          <w:sz w:val="20"/>
        </w:rPr>
        <w:t xml:space="preserve"> (2019)</w:t>
      </w:r>
      <w:r w:rsidRPr="0077569B">
        <w:rPr>
          <w:rFonts w:ascii="Arial" w:hAnsi="Arial" w:cs="Arial"/>
          <w:sz w:val="20"/>
        </w:rPr>
        <w:t xml:space="preserve"> Identifying migration routes and non-breeding staging sites of adult males of the globally threatened Aquatic Warbler Acrocephalus </w:t>
      </w:r>
      <w:proofErr w:type="spellStart"/>
      <w:r w:rsidRPr="0077569B">
        <w:rPr>
          <w:rFonts w:ascii="Arial" w:hAnsi="Arial" w:cs="Arial"/>
          <w:sz w:val="20"/>
        </w:rPr>
        <w:t>paludicola</w:t>
      </w:r>
      <w:proofErr w:type="spellEnd"/>
      <w:r w:rsidRPr="0077569B">
        <w:rPr>
          <w:rFonts w:ascii="Arial" w:hAnsi="Arial" w:cs="Arial"/>
          <w:sz w:val="20"/>
        </w:rPr>
        <w:t xml:space="preserve"> Bird Conservation International. 29: 503-514.</w:t>
      </w:r>
    </w:p>
    <w:p w14:paraId="4B937154" w14:textId="490350BD"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Salewski, V., Flade, M., </w:t>
      </w:r>
      <w:proofErr w:type="spellStart"/>
      <w:r w:rsidRPr="0077569B">
        <w:rPr>
          <w:rFonts w:ascii="Arial" w:hAnsi="Arial" w:cs="Arial"/>
          <w:sz w:val="20"/>
        </w:rPr>
        <w:t>Poluda</w:t>
      </w:r>
      <w:proofErr w:type="spellEnd"/>
      <w:r w:rsidRPr="0077569B">
        <w:rPr>
          <w:rFonts w:ascii="Arial" w:hAnsi="Arial" w:cs="Arial"/>
          <w:sz w:val="20"/>
        </w:rPr>
        <w:t xml:space="preserve">, A., Kiljan, G., Liechti, F., </w:t>
      </w:r>
      <w:proofErr w:type="spellStart"/>
      <w:r w:rsidRPr="0077569B">
        <w:rPr>
          <w:rFonts w:ascii="Arial" w:hAnsi="Arial" w:cs="Arial"/>
          <w:sz w:val="20"/>
        </w:rPr>
        <w:t>Lisovski</w:t>
      </w:r>
      <w:proofErr w:type="spellEnd"/>
      <w:r w:rsidRPr="0077569B">
        <w:rPr>
          <w:rFonts w:ascii="Arial" w:hAnsi="Arial" w:cs="Arial"/>
          <w:sz w:val="20"/>
        </w:rPr>
        <w:t xml:space="preserve">, S. and Hahn, S. </w:t>
      </w:r>
      <w:r w:rsidR="00880B70">
        <w:rPr>
          <w:rFonts w:ascii="Arial" w:hAnsi="Arial" w:cs="Arial"/>
          <w:sz w:val="20"/>
        </w:rPr>
        <w:t xml:space="preserve"> (2013)</w:t>
      </w:r>
      <w:r w:rsidRPr="0077569B">
        <w:rPr>
          <w:rFonts w:ascii="Arial" w:hAnsi="Arial" w:cs="Arial"/>
          <w:sz w:val="20"/>
        </w:rPr>
        <w:t xml:space="preserve"> An unknown migration route of the ‘globally threatened’ Aquatic Warbler revealed by geolocators J. </w:t>
      </w:r>
      <w:proofErr w:type="spellStart"/>
      <w:r w:rsidRPr="0077569B">
        <w:rPr>
          <w:rFonts w:ascii="Arial" w:hAnsi="Arial" w:cs="Arial"/>
          <w:sz w:val="20"/>
        </w:rPr>
        <w:t>Ornithol</w:t>
      </w:r>
      <w:proofErr w:type="spellEnd"/>
      <w:r w:rsidRPr="0077569B">
        <w:rPr>
          <w:rFonts w:ascii="Arial" w:hAnsi="Arial" w:cs="Arial"/>
          <w:sz w:val="20"/>
        </w:rPr>
        <w:t>.. 154(2): 549-552.</w:t>
      </w:r>
    </w:p>
    <w:p w14:paraId="726F90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Salim, M. A., Al-</w:t>
      </w:r>
      <w:proofErr w:type="spellStart"/>
      <w:r w:rsidRPr="0077569B">
        <w:rPr>
          <w:rFonts w:ascii="Arial" w:hAnsi="Arial" w:cs="Arial"/>
          <w:sz w:val="20"/>
        </w:rPr>
        <w:t>Sheikhly</w:t>
      </w:r>
      <w:proofErr w:type="spellEnd"/>
      <w:r w:rsidRPr="0077569B">
        <w:rPr>
          <w:rFonts w:ascii="Arial" w:hAnsi="Arial" w:cs="Arial"/>
          <w:sz w:val="20"/>
        </w:rPr>
        <w:t>, O. F., Majeed, K. A. &amp; Porter, R. F. (2012) An annotated checklist of the birds of Iraq. Sandgrouse 34(1): 4-43.</w:t>
      </w:r>
    </w:p>
    <w:p w14:paraId="3D143C1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Saliva, J. E. (2000) Conservation priorities for Roseate Terns in the West Indies. Pp. 87-95 in E. A. Schreiber &amp; D. S. Lee eds. Status &amp; Conservation of West Indian Seabirds. Ruston, Louisiana, USA: Society of Caribbean Ornithology Special Publication 1.</w:t>
      </w:r>
    </w:p>
    <w:p w14:paraId="4C52B40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Saliva, J. E. (2000) Conservation priorities for Sooty Terns in the West Indies. Pp. 103-108 in E. A. Schreiber &amp; D. S. Lee eds. Status &amp; Conservation of West Indian Seabirds. Ruston, Louisiana, USA: Society of Caribbean Ornithology Special Publication 1.</w:t>
      </w:r>
    </w:p>
    <w:p w14:paraId="1BD1FAD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Sallaberry</w:t>
      </w:r>
      <w:proofErr w:type="spellEnd"/>
      <w:r w:rsidRPr="0077569B">
        <w:rPr>
          <w:rFonts w:ascii="Arial" w:hAnsi="Arial" w:cs="Arial"/>
          <w:sz w:val="20"/>
        </w:rPr>
        <w:t xml:space="preserve">, M., </w:t>
      </w:r>
      <w:proofErr w:type="spellStart"/>
      <w:r w:rsidRPr="0077569B">
        <w:rPr>
          <w:rFonts w:ascii="Arial" w:hAnsi="Arial" w:cs="Arial"/>
          <w:sz w:val="20"/>
        </w:rPr>
        <w:t>Hirsimäki</w:t>
      </w:r>
      <w:proofErr w:type="spellEnd"/>
      <w:r w:rsidRPr="0077569B">
        <w:rPr>
          <w:rFonts w:ascii="Arial" w:hAnsi="Arial" w:cs="Arial"/>
          <w:sz w:val="20"/>
        </w:rPr>
        <w:t xml:space="preserve">, H. &amp; Olausson, A. (2010) Range extension of Puna Ibis </w:t>
      </w:r>
      <w:proofErr w:type="spellStart"/>
      <w:r w:rsidRPr="0077569B">
        <w:rPr>
          <w:rFonts w:ascii="Arial" w:hAnsi="Arial" w:cs="Arial"/>
          <w:sz w:val="20"/>
        </w:rPr>
        <w:t>Plegadis</w:t>
      </w:r>
      <w:proofErr w:type="spellEnd"/>
      <w:r w:rsidRPr="0077569B">
        <w:rPr>
          <w:rFonts w:ascii="Arial" w:hAnsi="Arial" w:cs="Arial"/>
          <w:sz w:val="20"/>
        </w:rPr>
        <w:t xml:space="preserve"> </w:t>
      </w:r>
      <w:proofErr w:type="spellStart"/>
      <w:r w:rsidRPr="0077569B">
        <w:rPr>
          <w:rFonts w:ascii="Arial" w:hAnsi="Arial" w:cs="Arial"/>
          <w:sz w:val="20"/>
        </w:rPr>
        <w:t>ridgwayi</w:t>
      </w:r>
      <w:proofErr w:type="spellEnd"/>
      <w:r w:rsidRPr="0077569B">
        <w:rPr>
          <w:rFonts w:ascii="Arial" w:hAnsi="Arial" w:cs="Arial"/>
          <w:sz w:val="20"/>
        </w:rPr>
        <w:t xml:space="preserve"> &amp; new observations of </w:t>
      </w:r>
      <w:proofErr w:type="spellStart"/>
      <w:r w:rsidRPr="0077569B">
        <w:rPr>
          <w:rFonts w:ascii="Arial" w:hAnsi="Arial" w:cs="Arial"/>
          <w:sz w:val="20"/>
        </w:rPr>
        <w:t>Tamarugo</w:t>
      </w:r>
      <w:proofErr w:type="spellEnd"/>
      <w:r w:rsidRPr="0077569B">
        <w:rPr>
          <w:rFonts w:ascii="Arial" w:hAnsi="Arial" w:cs="Arial"/>
          <w:sz w:val="20"/>
        </w:rPr>
        <w:t xml:space="preserve"> </w:t>
      </w:r>
      <w:proofErr w:type="spellStart"/>
      <w:r w:rsidRPr="0077569B">
        <w:rPr>
          <w:rFonts w:ascii="Arial" w:hAnsi="Arial" w:cs="Arial"/>
          <w:sz w:val="20"/>
        </w:rPr>
        <w:t>Conebill</w:t>
      </w:r>
      <w:proofErr w:type="spellEnd"/>
      <w:r w:rsidRPr="0077569B">
        <w:rPr>
          <w:rFonts w:ascii="Arial" w:hAnsi="Arial" w:cs="Arial"/>
          <w:sz w:val="20"/>
        </w:rPr>
        <w:t xml:space="preserve"> </w:t>
      </w:r>
      <w:proofErr w:type="spellStart"/>
      <w:r w:rsidRPr="0077569B">
        <w:rPr>
          <w:rFonts w:ascii="Arial" w:hAnsi="Arial" w:cs="Arial"/>
          <w:sz w:val="20"/>
        </w:rPr>
        <w:t>Conirostrum</w:t>
      </w:r>
      <w:proofErr w:type="spellEnd"/>
      <w:r w:rsidRPr="0077569B">
        <w:rPr>
          <w:rFonts w:ascii="Arial" w:hAnsi="Arial" w:cs="Arial"/>
          <w:sz w:val="20"/>
        </w:rPr>
        <w:t xml:space="preserve"> </w:t>
      </w:r>
      <w:proofErr w:type="spellStart"/>
      <w:r w:rsidRPr="0077569B">
        <w:rPr>
          <w:rFonts w:ascii="Arial" w:hAnsi="Arial" w:cs="Arial"/>
          <w:sz w:val="20"/>
        </w:rPr>
        <w:t>tamarugense</w:t>
      </w:r>
      <w:proofErr w:type="spellEnd"/>
      <w:r w:rsidRPr="0077569B">
        <w:rPr>
          <w:rFonts w:ascii="Arial" w:hAnsi="Arial" w:cs="Arial"/>
          <w:sz w:val="20"/>
        </w:rPr>
        <w:t xml:space="preserve"> in northern Chile. Cotinga 32:116.</w:t>
      </w:r>
    </w:p>
    <w:p w14:paraId="6190D2B6" w14:textId="5BB7D432" w:rsidR="0077569B" w:rsidRPr="0077569B" w:rsidRDefault="0077569B" w:rsidP="0077569B">
      <w:pPr>
        <w:spacing w:after="120"/>
        <w:ind w:left="709" w:hanging="709"/>
        <w:rPr>
          <w:rFonts w:ascii="Arial" w:hAnsi="Arial" w:cs="Arial"/>
          <w:sz w:val="20"/>
        </w:rPr>
      </w:pPr>
      <w:r w:rsidRPr="0077569B">
        <w:rPr>
          <w:rFonts w:ascii="Arial" w:hAnsi="Arial" w:cs="Arial"/>
          <w:sz w:val="20"/>
        </w:rPr>
        <w:t>Salvadori, A.</w:t>
      </w:r>
      <w:r w:rsidR="00436DC6">
        <w:rPr>
          <w:rFonts w:ascii="Arial" w:hAnsi="Arial" w:cs="Arial"/>
          <w:sz w:val="20"/>
        </w:rPr>
        <w:t>(1998)</w:t>
      </w:r>
      <w:r w:rsidRPr="0077569B">
        <w:rPr>
          <w:rFonts w:ascii="Arial" w:hAnsi="Arial" w:cs="Arial"/>
          <w:sz w:val="20"/>
        </w:rPr>
        <w:t xml:space="preserve"> Birds at </w:t>
      </w:r>
      <w:proofErr w:type="spellStart"/>
      <w:r w:rsidRPr="0077569B">
        <w:rPr>
          <w:rFonts w:ascii="Arial" w:hAnsi="Arial" w:cs="Arial"/>
          <w:sz w:val="20"/>
        </w:rPr>
        <w:t>Kumul</w:t>
      </w:r>
      <w:proofErr w:type="spellEnd"/>
      <w:r w:rsidRPr="0077569B">
        <w:rPr>
          <w:rFonts w:ascii="Arial" w:hAnsi="Arial" w:cs="Arial"/>
          <w:sz w:val="20"/>
        </w:rPr>
        <w:t xml:space="preserve"> Lodge, Enga, PNG. Australian Birding : 10-12.</w:t>
      </w:r>
    </w:p>
    <w:p w14:paraId="0BF06A5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Samuels, I., </w:t>
      </w:r>
      <w:proofErr w:type="spellStart"/>
      <w:r w:rsidRPr="0077569B">
        <w:rPr>
          <w:rFonts w:ascii="Arial" w:hAnsi="Arial" w:cs="Arial"/>
          <w:sz w:val="20"/>
        </w:rPr>
        <w:t>Bichier</w:t>
      </w:r>
      <w:proofErr w:type="spellEnd"/>
      <w:r w:rsidRPr="0077569B">
        <w:rPr>
          <w:rFonts w:ascii="Arial" w:hAnsi="Arial" w:cs="Arial"/>
          <w:sz w:val="20"/>
        </w:rPr>
        <w:t xml:space="preserve">, P., Clark, J., </w:t>
      </w:r>
      <w:proofErr w:type="spellStart"/>
      <w:r w:rsidRPr="0077569B">
        <w:rPr>
          <w:rFonts w:ascii="Arial" w:hAnsi="Arial" w:cs="Arial"/>
          <w:sz w:val="20"/>
        </w:rPr>
        <w:t>Milleron</w:t>
      </w:r>
      <w:proofErr w:type="spellEnd"/>
      <w:r w:rsidRPr="0077569B">
        <w:rPr>
          <w:rFonts w:ascii="Arial" w:hAnsi="Arial" w:cs="Arial"/>
          <w:sz w:val="20"/>
        </w:rPr>
        <w:t xml:space="preserve">, T. &amp; O’Shea, B. (2014) Noteworthy records and range extensions from the </w:t>
      </w:r>
      <w:proofErr w:type="spellStart"/>
      <w:r w:rsidRPr="0077569B">
        <w:rPr>
          <w:rFonts w:ascii="Arial" w:hAnsi="Arial" w:cs="Arial"/>
          <w:sz w:val="20"/>
        </w:rPr>
        <w:t>Caura</w:t>
      </w:r>
      <w:proofErr w:type="spellEnd"/>
      <w:r w:rsidRPr="0077569B">
        <w:rPr>
          <w:rFonts w:ascii="Arial" w:hAnsi="Arial" w:cs="Arial"/>
          <w:sz w:val="20"/>
        </w:rPr>
        <w:t xml:space="preserve"> River watershed, Bolívar state, Venezuela. Cotinga 36: 28-40.</w:t>
      </w:r>
    </w:p>
    <w:p w14:paraId="212C0D0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Sánchez, C., Saucier, J. R., Benham, P. M., Lane, D. F., Gibbons, R., </w:t>
      </w:r>
      <w:proofErr w:type="spellStart"/>
      <w:r w:rsidRPr="0077569B">
        <w:rPr>
          <w:rFonts w:ascii="Arial" w:hAnsi="Arial" w:cs="Arial"/>
          <w:sz w:val="20"/>
        </w:rPr>
        <w:t>Valqui</w:t>
      </w:r>
      <w:proofErr w:type="spellEnd"/>
      <w:r w:rsidRPr="0077569B">
        <w:rPr>
          <w:rFonts w:ascii="Arial" w:hAnsi="Arial" w:cs="Arial"/>
          <w:sz w:val="20"/>
        </w:rPr>
        <w:t xml:space="preserve">, T., Figueroa, S. A., Schmitt, C. J., Sánchez, C., Schmidt, B. K., </w:t>
      </w:r>
      <w:proofErr w:type="spellStart"/>
      <w:r w:rsidRPr="0077569B">
        <w:rPr>
          <w:rFonts w:ascii="Arial" w:hAnsi="Arial" w:cs="Arial"/>
          <w:sz w:val="20"/>
        </w:rPr>
        <w:t>Milenski</w:t>
      </w:r>
      <w:proofErr w:type="spellEnd"/>
      <w:r w:rsidRPr="0077569B">
        <w:rPr>
          <w:rFonts w:ascii="Arial" w:hAnsi="Arial" w:cs="Arial"/>
          <w:sz w:val="20"/>
        </w:rPr>
        <w:t xml:space="preserve">, C. M., García Bravo, A. &amp; García Olaechea, D.  (2012) New and noteworthy records from northwestern Peru, department of Tumbes. </w:t>
      </w:r>
      <w:proofErr w:type="spellStart"/>
      <w:r w:rsidRPr="0077569B">
        <w:rPr>
          <w:rFonts w:ascii="Arial" w:hAnsi="Arial" w:cs="Arial"/>
          <w:sz w:val="20"/>
        </w:rPr>
        <w:t>Boletín</w:t>
      </w:r>
      <w:proofErr w:type="spellEnd"/>
      <w:r w:rsidRPr="0077569B">
        <w:rPr>
          <w:rFonts w:ascii="Arial" w:hAnsi="Arial" w:cs="Arial"/>
          <w:sz w:val="20"/>
        </w:rPr>
        <w:t xml:space="preserve"> </w:t>
      </w:r>
      <w:proofErr w:type="spellStart"/>
      <w:r w:rsidRPr="0077569B">
        <w:rPr>
          <w:rFonts w:ascii="Arial" w:hAnsi="Arial" w:cs="Arial"/>
          <w:sz w:val="20"/>
        </w:rPr>
        <w:t>Informativo</w:t>
      </w:r>
      <w:proofErr w:type="spellEnd"/>
      <w:r w:rsidRPr="0077569B">
        <w:rPr>
          <w:rFonts w:ascii="Arial" w:hAnsi="Arial" w:cs="Arial"/>
          <w:sz w:val="20"/>
        </w:rPr>
        <w:t xml:space="preserve"> UNOP 7(2): 18-36.</w:t>
      </w:r>
    </w:p>
    <w:p w14:paraId="31FCB0B1" w14:textId="15EBA01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Sánchez, F.M.; Aguirre- Muñoz, A.; Samaniego, A.; Guzmán, Y.B.; Tapia, A.C.; Mayoral, E.R.; Robles, M.L.; Koleff, P.; Vera, A.C.; Franco, G.A.; Morales, L. F. B., and Ortega-Rubio, A.   . Involvement of a Fishing Community in the Eradication of the Introduced Cactus Mouse (Peromyscus </w:t>
      </w:r>
      <w:proofErr w:type="spellStart"/>
      <w:r w:rsidRPr="0077569B">
        <w:rPr>
          <w:rFonts w:ascii="Arial" w:hAnsi="Arial" w:cs="Arial"/>
          <w:sz w:val="20"/>
        </w:rPr>
        <w:t>eremicus</w:t>
      </w:r>
      <w:proofErr w:type="spellEnd"/>
      <w:r w:rsidRPr="0077569B">
        <w:rPr>
          <w:rFonts w:ascii="Arial" w:hAnsi="Arial" w:cs="Arial"/>
          <w:sz w:val="20"/>
        </w:rPr>
        <w:t xml:space="preserve"> </w:t>
      </w:r>
      <w:proofErr w:type="spellStart"/>
      <w:r w:rsidRPr="0077569B">
        <w:rPr>
          <w:rFonts w:ascii="Arial" w:hAnsi="Arial" w:cs="Arial"/>
          <w:sz w:val="20"/>
        </w:rPr>
        <w:t>cedrosensis</w:t>
      </w:r>
      <w:proofErr w:type="spellEnd"/>
      <w:r w:rsidRPr="0077569B">
        <w:rPr>
          <w:rFonts w:ascii="Arial" w:hAnsi="Arial" w:cs="Arial"/>
          <w:sz w:val="20"/>
        </w:rPr>
        <w:t>) from San Benito Oeste Island, Mexico Diversity. 13(588): 1-14.</w:t>
      </w:r>
    </w:p>
    <w:p w14:paraId="4613466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Sandoval, L. &amp; Arendt, W. J. (2011) Two new species for Nicaragua and other notes on the avifauna of the Atlantic Region &amp; Paso del </w:t>
      </w:r>
      <w:proofErr w:type="spellStart"/>
      <w:r w:rsidRPr="0077569B">
        <w:rPr>
          <w:rFonts w:ascii="Arial" w:hAnsi="Arial" w:cs="Arial"/>
          <w:sz w:val="20"/>
        </w:rPr>
        <w:t>Istmo</w:t>
      </w:r>
      <w:proofErr w:type="spellEnd"/>
      <w:r w:rsidRPr="0077569B">
        <w:rPr>
          <w:rFonts w:ascii="Arial" w:hAnsi="Arial" w:cs="Arial"/>
          <w:sz w:val="20"/>
        </w:rPr>
        <w:t xml:space="preserve"> Biological Corridor. Cotinga 33: 50-57.</w:t>
      </w:r>
    </w:p>
    <w:p w14:paraId="6C80978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Sandoval, L., Bitton, P. P., Doucet, S. M. &amp; </w:t>
      </w:r>
      <w:proofErr w:type="spellStart"/>
      <w:r w:rsidRPr="0077569B">
        <w:rPr>
          <w:rFonts w:ascii="Arial" w:hAnsi="Arial" w:cs="Arial"/>
          <w:sz w:val="20"/>
        </w:rPr>
        <w:t>Mennill</w:t>
      </w:r>
      <w:proofErr w:type="spellEnd"/>
      <w:r w:rsidRPr="0077569B">
        <w:rPr>
          <w:rFonts w:ascii="Arial" w:hAnsi="Arial" w:cs="Arial"/>
          <w:sz w:val="20"/>
        </w:rPr>
        <w:t xml:space="preserve">, D. J. (2014) Analysis of plumage, morphology, and voice reveals species-level differences between two subspecies of Prevost’s Ground-sparrow </w:t>
      </w:r>
      <w:proofErr w:type="spellStart"/>
      <w:r w:rsidRPr="0077569B">
        <w:rPr>
          <w:rFonts w:ascii="Arial" w:hAnsi="Arial" w:cs="Arial"/>
          <w:sz w:val="20"/>
        </w:rPr>
        <w:t>Melozone</w:t>
      </w:r>
      <w:proofErr w:type="spellEnd"/>
      <w:r w:rsidRPr="0077569B">
        <w:rPr>
          <w:rFonts w:ascii="Arial" w:hAnsi="Arial" w:cs="Arial"/>
          <w:sz w:val="20"/>
        </w:rPr>
        <w:t xml:space="preserve"> </w:t>
      </w:r>
      <w:proofErr w:type="spellStart"/>
      <w:r w:rsidRPr="0077569B">
        <w:rPr>
          <w:rFonts w:ascii="Arial" w:hAnsi="Arial" w:cs="Arial"/>
          <w:sz w:val="20"/>
        </w:rPr>
        <w:t>biarcuata</w:t>
      </w:r>
      <w:proofErr w:type="spellEnd"/>
      <w:r w:rsidRPr="0077569B">
        <w:rPr>
          <w:rFonts w:ascii="Arial" w:hAnsi="Arial" w:cs="Arial"/>
          <w:sz w:val="20"/>
        </w:rPr>
        <w:t xml:space="preserve"> (Prévost and Des Murs)(Aves: Emberizidae). </w:t>
      </w:r>
      <w:proofErr w:type="spellStart"/>
      <w:r w:rsidRPr="0077569B">
        <w:rPr>
          <w:rFonts w:ascii="Arial" w:hAnsi="Arial" w:cs="Arial"/>
          <w:sz w:val="20"/>
        </w:rPr>
        <w:t>Zootaxa</w:t>
      </w:r>
      <w:proofErr w:type="spellEnd"/>
      <w:r w:rsidRPr="0077569B">
        <w:rPr>
          <w:rFonts w:ascii="Arial" w:hAnsi="Arial" w:cs="Arial"/>
          <w:sz w:val="20"/>
        </w:rPr>
        <w:t xml:space="preserve"> 3895(1): 103-116.</w:t>
      </w:r>
    </w:p>
    <w:p w14:paraId="1C43475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Sandoval, L., Sánchez, C., Biamonte, E., Zook, J. R., Sánchez, J. E., Martínez, D., Loth, D. &amp; </w:t>
      </w:r>
      <w:proofErr w:type="spellStart"/>
      <w:r w:rsidRPr="0077569B">
        <w:rPr>
          <w:rFonts w:ascii="Arial" w:hAnsi="Arial" w:cs="Arial"/>
          <w:sz w:val="20"/>
        </w:rPr>
        <w:t>O’Donahoe</w:t>
      </w:r>
      <w:proofErr w:type="spellEnd"/>
      <w:r w:rsidRPr="0077569B">
        <w:rPr>
          <w:rFonts w:ascii="Arial" w:hAnsi="Arial" w:cs="Arial"/>
          <w:sz w:val="20"/>
        </w:rPr>
        <w:t xml:space="preserve">, J. (2010) Recent records of new &amp; rare bird species in Costa Rica. Bull. Brit. </w:t>
      </w:r>
      <w:proofErr w:type="spellStart"/>
      <w:r w:rsidRPr="0077569B">
        <w:rPr>
          <w:rFonts w:ascii="Arial" w:hAnsi="Arial" w:cs="Arial"/>
          <w:sz w:val="20"/>
        </w:rPr>
        <w:t>Ornithol</w:t>
      </w:r>
      <w:proofErr w:type="spellEnd"/>
      <w:r w:rsidRPr="0077569B">
        <w:rPr>
          <w:rFonts w:ascii="Arial" w:hAnsi="Arial" w:cs="Arial"/>
          <w:sz w:val="20"/>
        </w:rPr>
        <w:t>. Club 130(4):237-245.</w:t>
      </w:r>
    </w:p>
    <w:p w14:paraId="5C15320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Sangha, H. S., Naoroji, R. &amp; Sharma, M. (2007) The Crested Tit-warbler </w:t>
      </w:r>
      <w:proofErr w:type="spellStart"/>
      <w:r w:rsidRPr="0077569B">
        <w:rPr>
          <w:rFonts w:ascii="Arial" w:hAnsi="Arial" w:cs="Arial"/>
          <w:sz w:val="20"/>
        </w:rPr>
        <w:t>Leptopoecile</w:t>
      </w:r>
      <w:proofErr w:type="spellEnd"/>
      <w:r w:rsidRPr="0077569B">
        <w:rPr>
          <w:rFonts w:ascii="Arial" w:hAnsi="Arial" w:cs="Arial"/>
          <w:sz w:val="20"/>
        </w:rPr>
        <w:t xml:space="preserve"> elegans in north-west Arunachal Pradesh. An addition to the Indian avifauna. Indian Birds 3(1): 23-25. </w:t>
      </w:r>
    </w:p>
    <w:p w14:paraId="342CB9F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Sangster, G., </w:t>
      </w:r>
      <w:proofErr w:type="spellStart"/>
      <w:r w:rsidRPr="0077569B">
        <w:rPr>
          <w:rFonts w:ascii="Arial" w:hAnsi="Arial" w:cs="Arial"/>
          <w:sz w:val="20"/>
        </w:rPr>
        <w:t>Roselaar</w:t>
      </w:r>
      <w:proofErr w:type="spellEnd"/>
      <w:r w:rsidRPr="0077569B">
        <w:rPr>
          <w:rFonts w:ascii="Arial" w:hAnsi="Arial" w:cs="Arial"/>
          <w:sz w:val="20"/>
        </w:rPr>
        <w:t xml:space="preserve">, C. S., </w:t>
      </w:r>
      <w:proofErr w:type="spellStart"/>
      <w:r w:rsidRPr="0077569B">
        <w:rPr>
          <w:rFonts w:ascii="Arial" w:hAnsi="Arial" w:cs="Arial"/>
          <w:sz w:val="20"/>
        </w:rPr>
        <w:t>Irestedt</w:t>
      </w:r>
      <w:proofErr w:type="spellEnd"/>
      <w:r w:rsidRPr="0077569B">
        <w:rPr>
          <w:rFonts w:ascii="Arial" w:hAnsi="Arial" w:cs="Arial"/>
          <w:sz w:val="20"/>
        </w:rPr>
        <w:t xml:space="preserve">, M. &amp; Ericson, P. G. (2016) Sillem's Mountain Finch Leucosticte </w:t>
      </w:r>
      <w:proofErr w:type="spellStart"/>
      <w:r w:rsidRPr="0077569B">
        <w:rPr>
          <w:rFonts w:ascii="Arial" w:hAnsi="Arial" w:cs="Arial"/>
          <w:sz w:val="20"/>
        </w:rPr>
        <w:t>sillemi</w:t>
      </w:r>
      <w:proofErr w:type="spellEnd"/>
      <w:r w:rsidRPr="0077569B">
        <w:rPr>
          <w:rFonts w:ascii="Arial" w:hAnsi="Arial" w:cs="Arial"/>
          <w:sz w:val="20"/>
        </w:rPr>
        <w:t xml:space="preserve"> is a valid species of </w:t>
      </w:r>
      <w:proofErr w:type="spellStart"/>
      <w:r w:rsidRPr="0077569B">
        <w:rPr>
          <w:rFonts w:ascii="Arial" w:hAnsi="Arial" w:cs="Arial"/>
          <w:sz w:val="20"/>
        </w:rPr>
        <w:t>rosefinch</w:t>
      </w:r>
      <w:proofErr w:type="spellEnd"/>
      <w:r w:rsidRPr="0077569B">
        <w:rPr>
          <w:rFonts w:ascii="Arial" w:hAnsi="Arial" w:cs="Arial"/>
          <w:sz w:val="20"/>
        </w:rPr>
        <w:t xml:space="preserve"> (Carpodacus, Fringillidae). Ibis 158(1): 184-189.</w:t>
      </w:r>
    </w:p>
    <w:p w14:paraId="32E8066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Sanín</w:t>
      </w:r>
      <w:proofErr w:type="spellEnd"/>
      <w:r w:rsidRPr="0077569B">
        <w:rPr>
          <w:rFonts w:ascii="Arial" w:hAnsi="Arial" w:cs="Arial"/>
          <w:sz w:val="20"/>
        </w:rPr>
        <w:t xml:space="preserve">, C., Cadena, C. D., Maley, J. M., </w:t>
      </w:r>
      <w:proofErr w:type="spellStart"/>
      <w:r w:rsidRPr="0077569B">
        <w:rPr>
          <w:rFonts w:ascii="Arial" w:hAnsi="Arial" w:cs="Arial"/>
          <w:sz w:val="20"/>
        </w:rPr>
        <w:t>Lijtmaer</w:t>
      </w:r>
      <w:proofErr w:type="spellEnd"/>
      <w:r w:rsidRPr="0077569B">
        <w:rPr>
          <w:rFonts w:ascii="Arial" w:hAnsi="Arial" w:cs="Arial"/>
          <w:sz w:val="20"/>
        </w:rPr>
        <w:t xml:space="preserve">, D. A., </w:t>
      </w:r>
      <w:proofErr w:type="spellStart"/>
      <w:r w:rsidRPr="0077569B">
        <w:rPr>
          <w:rFonts w:ascii="Arial" w:hAnsi="Arial" w:cs="Arial"/>
          <w:sz w:val="20"/>
        </w:rPr>
        <w:t>Tubaro</w:t>
      </w:r>
      <w:proofErr w:type="spellEnd"/>
      <w:r w:rsidRPr="0077569B">
        <w:rPr>
          <w:rFonts w:ascii="Arial" w:hAnsi="Arial" w:cs="Arial"/>
          <w:sz w:val="20"/>
        </w:rPr>
        <w:t xml:space="preserve">, P. L., &amp; Chesser, R. T. (2009) Paraphyly of </w:t>
      </w:r>
      <w:proofErr w:type="spellStart"/>
      <w:r w:rsidRPr="0077569B">
        <w:rPr>
          <w:rFonts w:ascii="Arial" w:hAnsi="Arial" w:cs="Arial"/>
          <w:sz w:val="20"/>
        </w:rPr>
        <w:t>Cinclodes</w:t>
      </w:r>
      <w:proofErr w:type="spellEnd"/>
      <w:r w:rsidRPr="0077569B">
        <w:rPr>
          <w:rFonts w:ascii="Arial" w:hAnsi="Arial" w:cs="Arial"/>
          <w:sz w:val="20"/>
        </w:rPr>
        <w:t xml:space="preserve"> fuscus (Aves: Passeriformes: Furnariidae): Implications for taxonomy and biogeography.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53(2): 547-555.</w:t>
      </w:r>
    </w:p>
    <w:p w14:paraId="0A49D7E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Santhakumar, B. Ali, A. M. S. &amp; Arun, P. R. (2016) Status of Greater Spotted Eagle Clanga </w:t>
      </w:r>
      <w:proofErr w:type="spellStart"/>
      <w:r w:rsidRPr="0077569B">
        <w:rPr>
          <w:rFonts w:ascii="Arial" w:hAnsi="Arial" w:cs="Arial"/>
          <w:sz w:val="20"/>
        </w:rPr>
        <w:t>clanga</w:t>
      </w:r>
      <w:proofErr w:type="spellEnd"/>
      <w:r w:rsidRPr="0077569B">
        <w:rPr>
          <w:rFonts w:ascii="Arial" w:hAnsi="Arial" w:cs="Arial"/>
          <w:sz w:val="20"/>
        </w:rPr>
        <w:t xml:space="preserve"> in Tamil Nadu and Puducherry, India. Indian BIRDS 11(3): 71-74</w:t>
      </w:r>
    </w:p>
    <w:p w14:paraId="4DEBE3B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Santharam, V. S. (2000) Comments on the bird list of </w:t>
      </w:r>
      <w:proofErr w:type="spellStart"/>
      <w:r w:rsidRPr="0077569B">
        <w:rPr>
          <w:rFonts w:ascii="Arial" w:hAnsi="Arial" w:cs="Arial"/>
          <w:sz w:val="20"/>
        </w:rPr>
        <w:t>Thattakad</w:t>
      </w:r>
      <w:proofErr w:type="spellEnd"/>
      <w:r w:rsidRPr="0077569B">
        <w:rPr>
          <w:rFonts w:ascii="Arial" w:hAnsi="Arial" w:cs="Arial"/>
          <w:sz w:val="20"/>
        </w:rPr>
        <w:t xml:space="preserve"> Bird Sanctuary, Kerala. J. Bombay Nat. Hist. Soc. 97(2): 284–285.</w:t>
      </w:r>
    </w:p>
    <w:p w14:paraId="6D8C1C40" w14:textId="78A5AE81" w:rsidR="0077569B" w:rsidRPr="0077569B" w:rsidRDefault="0077569B" w:rsidP="0077569B">
      <w:pPr>
        <w:spacing w:after="120"/>
        <w:ind w:left="709" w:hanging="709"/>
        <w:rPr>
          <w:rFonts w:ascii="Arial" w:hAnsi="Arial" w:cs="Arial"/>
          <w:sz w:val="20"/>
        </w:rPr>
      </w:pPr>
      <w:r w:rsidRPr="0077569B">
        <w:rPr>
          <w:rFonts w:ascii="Arial" w:hAnsi="Arial" w:cs="Arial"/>
          <w:sz w:val="20"/>
        </w:rPr>
        <w:t>Santini, L., Isaac, N.J.B. and Ficetola, G.F.</w:t>
      </w:r>
      <w:r w:rsidR="00880B70">
        <w:rPr>
          <w:rFonts w:ascii="Arial" w:hAnsi="Arial" w:cs="Arial"/>
          <w:sz w:val="20"/>
        </w:rPr>
        <w:t xml:space="preserve"> (2018)</w:t>
      </w:r>
      <w:r w:rsidRPr="0077569B">
        <w:rPr>
          <w:rFonts w:ascii="Arial" w:hAnsi="Arial" w:cs="Arial"/>
          <w:sz w:val="20"/>
        </w:rPr>
        <w:t xml:space="preserve"> </w:t>
      </w:r>
      <w:proofErr w:type="spellStart"/>
      <w:r w:rsidRPr="0077569B">
        <w:rPr>
          <w:rFonts w:ascii="Arial" w:hAnsi="Arial" w:cs="Arial"/>
          <w:sz w:val="20"/>
        </w:rPr>
        <w:t>TetraDENSITY</w:t>
      </w:r>
      <w:proofErr w:type="spellEnd"/>
      <w:r w:rsidRPr="0077569B">
        <w:rPr>
          <w:rFonts w:ascii="Arial" w:hAnsi="Arial" w:cs="Arial"/>
          <w:sz w:val="20"/>
        </w:rPr>
        <w:t>: A database of population density estimates in terrestrial vertebrates. Global Ecology and Biogeography. 27: 787-791.</w:t>
      </w:r>
    </w:p>
    <w:p w14:paraId="3324C09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Santos, M. P. D. (2004) New records of birds from the Brazilian state of Roraima. Bull. Brit. </w:t>
      </w:r>
      <w:proofErr w:type="spellStart"/>
      <w:r w:rsidRPr="0077569B">
        <w:rPr>
          <w:rFonts w:ascii="Arial" w:hAnsi="Arial" w:cs="Arial"/>
          <w:sz w:val="20"/>
        </w:rPr>
        <w:t>Ornithol</w:t>
      </w:r>
      <w:proofErr w:type="spellEnd"/>
      <w:r w:rsidRPr="0077569B">
        <w:rPr>
          <w:rFonts w:ascii="Arial" w:hAnsi="Arial" w:cs="Arial"/>
          <w:sz w:val="20"/>
        </w:rPr>
        <w:t>. Club 124(4): 223-226.</w:t>
      </w:r>
    </w:p>
    <w:p w14:paraId="23FDCFCE" w14:textId="160174A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Santos, M. P. D., Aleixo, A. L. P., </w:t>
      </w:r>
      <w:proofErr w:type="spellStart"/>
      <w:r w:rsidRPr="0077569B">
        <w:rPr>
          <w:rFonts w:ascii="Arial" w:hAnsi="Arial" w:cs="Arial"/>
          <w:sz w:val="20"/>
        </w:rPr>
        <w:t>d’Horta</w:t>
      </w:r>
      <w:proofErr w:type="spellEnd"/>
      <w:r w:rsidRPr="0077569B">
        <w:rPr>
          <w:rFonts w:ascii="Arial" w:hAnsi="Arial" w:cs="Arial"/>
          <w:sz w:val="20"/>
        </w:rPr>
        <w:t>, F. M., &amp; Portes, C. E. B.</w:t>
      </w:r>
      <w:r w:rsidR="00880B70">
        <w:rPr>
          <w:rFonts w:ascii="Arial" w:hAnsi="Arial" w:cs="Arial"/>
          <w:sz w:val="20"/>
        </w:rPr>
        <w:t xml:space="preserve"> (2011)</w:t>
      </w:r>
      <w:r w:rsidRPr="0077569B">
        <w:rPr>
          <w:rFonts w:ascii="Arial" w:hAnsi="Arial" w:cs="Arial"/>
          <w:sz w:val="20"/>
        </w:rPr>
        <w:t xml:space="preserve"> Avifauna of the </w:t>
      </w:r>
      <w:proofErr w:type="spellStart"/>
      <w:r w:rsidRPr="0077569B">
        <w:rPr>
          <w:rFonts w:ascii="Arial" w:hAnsi="Arial" w:cs="Arial"/>
          <w:sz w:val="20"/>
        </w:rPr>
        <w:t>Juruti</w:t>
      </w:r>
      <w:proofErr w:type="spellEnd"/>
      <w:r w:rsidRPr="0077569B">
        <w:rPr>
          <w:rFonts w:ascii="Arial" w:hAnsi="Arial" w:cs="Arial"/>
          <w:sz w:val="20"/>
        </w:rPr>
        <w:t xml:space="preserve"> Region, Pará, Brazil </w:t>
      </w:r>
      <w:proofErr w:type="spellStart"/>
      <w:r w:rsidRPr="0077569B">
        <w:rPr>
          <w:rFonts w:ascii="Arial" w:hAnsi="Arial" w:cs="Arial"/>
          <w:sz w:val="20"/>
        </w:rPr>
        <w:t>Revista</w:t>
      </w:r>
      <w:proofErr w:type="spellEnd"/>
      <w:r w:rsidRPr="0077569B">
        <w:rPr>
          <w:rFonts w:ascii="Arial" w:hAnsi="Arial" w:cs="Arial"/>
          <w:sz w:val="20"/>
        </w:rPr>
        <w:t xml:space="preserve"> Brasileira de </w:t>
      </w:r>
      <w:proofErr w:type="spellStart"/>
      <w:r w:rsidRPr="0077569B">
        <w:rPr>
          <w:rFonts w:ascii="Arial" w:hAnsi="Arial" w:cs="Arial"/>
          <w:sz w:val="20"/>
        </w:rPr>
        <w:t>Ornitologia</w:t>
      </w:r>
      <w:proofErr w:type="spellEnd"/>
      <w:r w:rsidRPr="0077569B">
        <w:rPr>
          <w:rFonts w:ascii="Arial" w:hAnsi="Arial" w:cs="Arial"/>
          <w:sz w:val="20"/>
        </w:rPr>
        <w:t>. 19(2): 134</w:t>
      </w:r>
      <w:r w:rsidRPr="0077569B">
        <w:rPr>
          <w:rFonts w:ascii="Cambria Math" w:hAnsi="Cambria Math" w:cs="Cambria Math"/>
          <w:sz w:val="20"/>
        </w:rPr>
        <w:t>‑</w:t>
      </w:r>
      <w:r w:rsidRPr="0077569B">
        <w:rPr>
          <w:rFonts w:ascii="Arial" w:hAnsi="Arial" w:cs="Arial"/>
          <w:sz w:val="20"/>
        </w:rPr>
        <w:t>153.</w:t>
      </w:r>
    </w:p>
    <w:p w14:paraId="5B19CEF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Santos, M. P. D., Cerqueira, P. V. &amp; Soares, L. M. S. (2010) Avifauna </w:t>
      </w:r>
      <w:proofErr w:type="spellStart"/>
      <w:r w:rsidRPr="0077569B">
        <w:rPr>
          <w:rFonts w:ascii="Arial" w:hAnsi="Arial" w:cs="Arial"/>
          <w:sz w:val="20"/>
        </w:rPr>
        <w:t>em</w:t>
      </w:r>
      <w:proofErr w:type="spellEnd"/>
      <w:r w:rsidRPr="0077569B">
        <w:rPr>
          <w:rFonts w:ascii="Arial" w:hAnsi="Arial" w:cs="Arial"/>
          <w:sz w:val="20"/>
        </w:rPr>
        <w:t xml:space="preserve"> seis </w:t>
      </w:r>
      <w:proofErr w:type="spellStart"/>
      <w:r w:rsidRPr="0077569B">
        <w:rPr>
          <w:rFonts w:ascii="Arial" w:hAnsi="Arial" w:cs="Arial"/>
          <w:sz w:val="20"/>
        </w:rPr>
        <w:t>localidades</w:t>
      </w:r>
      <w:proofErr w:type="spellEnd"/>
      <w:r w:rsidRPr="0077569B">
        <w:rPr>
          <w:rFonts w:ascii="Arial" w:hAnsi="Arial" w:cs="Arial"/>
          <w:sz w:val="20"/>
        </w:rPr>
        <w:t xml:space="preserve"> no Centro-Sul do Estado do Maranhão,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Ornithologia</w:t>
      </w:r>
      <w:proofErr w:type="spellEnd"/>
      <w:r w:rsidRPr="0077569B">
        <w:rPr>
          <w:rFonts w:ascii="Arial" w:hAnsi="Arial" w:cs="Arial"/>
          <w:sz w:val="20"/>
        </w:rPr>
        <w:t xml:space="preserve"> 4: 49-65.</w:t>
      </w:r>
    </w:p>
    <w:p w14:paraId="08262F0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Sarmiento Bermúdez, P. (2016) </w:t>
      </w:r>
      <w:proofErr w:type="spellStart"/>
      <w:r w:rsidRPr="0077569B">
        <w:rPr>
          <w:rFonts w:ascii="Arial" w:hAnsi="Arial" w:cs="Arial"/>
          <w:sz w:val="20"/>
        </w:rPr>
        <w:t>Identificación</w:t>
      </w:r>
      <w:proofErr w:type="spellEnd"/>
      <w:r w:rsidRPr="0077569B">
        <w:rPr>
          <w:rFonts w:ascii="Arial" w:hAnsi="Arial" w:cs="Arial"/>
          <w:sz w:val="20"/>
        </w:rPr>
        <w:t xml:space="preserve"> y </w:t>
      </w:r>
      <w:proofErr w:type="spellStart"/>
      <w:r w:rsidRPr="0077569B">
        <w:rPr>
          <w:rFonts w:ascii="Arial" w:hAnsi="Arial" w:cs="Arial"/>
          <w:sz w:val="20"/>
        </w:rPr>
        <w:t>distribución</w:t>
      </w:r>
      <w:proofErr w:type="spellEnd"/>
      <w:r w:rsidRPr="0077569B">
        <w:rPr>
          <w:rFonts w:ascii="Arial" w:hAnsi="Arial" w:cs="Arial"/>
          <w:sz w:val="20"/>
        </w:rPr>
        <w:t xml:space="preserve"> </w:t>
      </w:r>
      <w:proofErr w:type="spellStart"/>
      <w:r w:rsidRPr="0077569B">
        <w:rPr>
          <w:rFonts w:ascii="Arial" w:hAnsi="Arial" w:cs="Arial"/>
          <w:sz w:val="20"/>
        </w:rPr>
        <w:t>potencial</w:t>
      </w:r>
      <w:proofErr w:type="spellEnd"/>
      <w:r w:rsidRPr="0077569B">
        <w:rPr>
          <w:rFonts w:ascii="Arial" w:hAnsi="Arial" w:cs="Arial"/>
          <w:sz w:val="20"/>
        </w:rPr>
        <w:t xml:space="preserve"> de </w:t>
      </w:r>
      <w:proofErr w:type="spellStart"/>
      <w:r w:rsidRPr="0077569B">
        <w:rPr>
          <w:rFonts w:ascii="Arial" w:hAnsi="Arial" w:cs="Arial"/>
          <w:sz w:val="20"/>
        </w:rPr>
        <w:t>Hapalopsittaca</w:t>
      </w:r>
      <w:proofErr w:type="spellEnd"/>
      <w:r w:rsidRPr="0077569B">
        <w:rPr>
          <w:rFonts w:ascii="Arial" w:hAnsi="Arial" w:cs="Arial"/>
          <w:sz w:val="20"/>
        </w:rPr>
        <w:t xml:space="preserve"> </w:t>
      </w:r>
      <w:proofErr w:type="spellStart"/>
      <w:r w:rsidRPr="0077569B">
        <w:rPr>
          <w:rFonts w:ascii="Arial" w:hAnsi="Arial" w:cs="Arial"/>
          <w:sz w:val="20"/>
        </w:rPr>
        <w:t>pyrrhops</w:t>
      </w:r>
      <w:proofErr w:type="spellEnd"/>
      <w:r w:rsidRPr="0077569B">
        <w:rPr>
          <w:rFonts w:ascii="Arial" w:hAnsi="Arial" w:cs="Arial"/>
          <w:sz w:val="20"/>
        </w:rPr>
        <w:t xml:space="preserve"> y </w:t>
      </w:r>
      <w:proofErr w:type="spellStart"/>
      <w:r w:rsidRPr="0077569B">
        <w:rPr>
          <w:rFonts w:ascii="Arial" w:hAnsi="Arial" w:cs="Arial"/>
          <w:sz w:val="20"/>
        </w:rPr>
        <w:t>Leptosittaca</w:t>
      </w:r>
      <w:proofErr w:type="spellEnd"/>
      <w:r w:rsidRPr="0077569B">
        <w:rPr>
          <w:rFonts w:ascii="Arial" w:hAnsi="Arial" w:cs="Arial"/>
          <w:sz w:val="20"/>
        </w:rPr>
        <w:t xml:space="preserve"> </w:t>
      </w:r>
      <w:proofErr w:type="spellStart"/>
      <w:r w:rsidRPr="0077569B">
        <w:rPr>
          <w:rFonts w:ascii="Arial" w:hAnsi="Arial" w:cs="Arial"/>
          <w:sz w:val="20"/>
        </w:rPr>
        <w:t>branickii</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callejón</w:t>
      </w:r>
      <w:proofErr w:type="spellEnd"/>
      <w:r w:rsidRPr="0077569B">
        <w:rPr>
          <w:rFonts w:ascii="Arial" w:hAnsi="Arial" w:cs="Arial"/>
          <w:sz w:val="20"/>
        </w:rPr>
        <w:t xml:space="preserve"> Andino, sur del Ecuador. Thesis. Universidad del Azuay, Cuenca, Ecuador.</w:t>
      </w:r>
    </w:p>
    <w:p w14:paraId="3BE7E495" w14:textId="43533E93" w:rsidR="0077569B" w:rsidRPr="0077569B" w:rsidRDefault="0077569B" w:rsidP="0077569B">
      <w:pPr>
        <w:spacing w:after="120"/>
        <w:ind w:left="709" w:hanging="709"/>
        <w:rPr>
          <w:rFonts w:ascii="Arial" w:hAnsi="Arial" w:cs="Arial"/>
          <w:sz w:val="20"/>
        </w:rPr>
      </w:pPr>
      <w:r w:rsidRPr="0077569B">
        <w:rPr>
          <w:rFonts w:ascii="Arial" w:hAnsi="Arial" w:cs="Arial"/>
          <w:sz w:val="20"/>
        </w:rPr>
        <w:t>Sathyakumar, S. and Kaul, R.</w:t>
      </w:r>
      <w:r w:rsidR="00B8408A">
        <w:rPr>
          <w:rFonts w:ascii="Arial" w:hAnsi="Arial" w:cs="Arial"/>
          <w:sz w:val="20"/>
        </w:rPr>
        <w:t xml:space="preserve"> (2007)</w:t>
      </w:r>
      <w:r w:rsidRPr="0077569B">
        <w:rPr>
          <w:rFonts w:ascii="Arial" w:hAnsi="Arial" w:cs="Arial"/>
          <w:sz w:val="20"/>
        </w:rPr>
        <w:t xml:space="preserve"> Galliformes of India: Pheasants WII </w:t>
      </w:r>
      <w:proofErr w:type="spellStart"/>
      <w:r w:rsidRPr="0077569B">
        <w:rPr>
          <w:rFonts w:ascii="Arial" w:hAnsi="Arial" w:cs="Arial"/>
          <w:sz w:val="20"/>
        </w:rPr>
        <w:t>Envis</w:t>
      </w:r>
      <w:proofErr w:type="spellEnd"/>
      <w:r w:rsidRPr="0077569B">
        <w:rPr>
          <w:rFonts w:ascii="Arial" w:hAnsi="Arial" w:cs="Arial"/>
          <w:sz w:val="20"/>
        </w:rPr>
        <w:t xml:space="preserve"> Bulletin. 10: 49.</w:t>
      </w:r>
    </w:p>
    <w:p w14:paraId="4A39005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Saucier, J.R., </w:t>
      </w:r>
      <w:proofErr w:type="spellStart"/>
      <w:r w:rsidRPr="0077569B">
        <w:rPr>
          <w:rFonts w:ascii="Arial" w:hAnsi="Arial" w:cs="Arial"/>
          <w:sz w:val="20"/>
        </w:rPr>
        <w:t>Milensky</w:t>
      </w:r>
      <w:proofErr w:type="spellEnd"/>
      <w:r w:rsidRPr="0077569B">
        <w:rPr>
          <w:rFonts w:ascii="Arial" w:hAnsi="Arial" w:cs="Arial"/>
          <w:sz w:val="20"/>
        </w:rPr>
        <w:t xml:space="preserve">, C.M., Caraballo-Oritz, M.A., Ragai, R., Faridah Dahlan, N., Edwards, D.P. (2019) A distinctive new species of flowerpecker (Passeriformes: </w:t>
      </w:r>
      <w:proofErr w:type="spellStart"/>
      <w:r w:rsidRPr="0077569B">
        <w:rPr>
          <w:rFonts w:ascii="Arial" w:hAnsi="Arial" w:cs="Arial"/>
          <w:sz w:val="20"/>
        </w:rPr>
        <w:t>Dicaeidae</w:t>
      </w:r>
      <w:proofErr w:type="spellEnd"/>
      <w:r w:rsidRPr="0077569B">
        <w:rPr>
          <w:rFonts w:ascii="Arial" w:hAnsi="Arial" w:cs="Arial"/>
          <w:sz w:val="20"/>
        </w:rPr>
        <w:t xml:space="preserve">) from Borneo, </w:t>
      </w:r>
      <w:proofErr w:type="spellStart"/>
      <w:r w:rsidRPr="0077569B">
        <w:rPr>
          <w:rFonts w:ascii="Arial" w:hAnsi="Arial" w:cs="Arial"/>
          <w:sz w:val="20"/>
        </w:rPr>
        <w:t>Zootaxa</w:t>
      </w:r>
      <w:proofErr w:type="spellEnd"/>
      <w:r w:rsidRPr="0077569B">
        <w:rPr>
          <w:rFonts w:ascii="Arial" w:hAnsi="Arial" w:cs="Arial"/>
          <w:sz w:val="20"/>
        </w:rPr>
        <w:t xml:space="preserve"> 4686 (4): 451-464.</w:t>
      </w:r>
    </w:p>
    <w:p w14:paraId="07CE1B9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SAVE </w:t>
      </w:r>
      <w:proofErr w:type="spellStart"/>
      <w:r w:rsidRPr="0077569B">
        <w:rPr>
          <w:rFonts w:ascii="Arial" w:hAnsi="Arial" w:cs="Arial"/>
          <w:sz w:val="20"/>
        </w:rPr>
        <w:t>Brasil</w:t>
      </w:r>
      <w:proofErr w:type="spellEnd"/>
      <w:r w:rsidRPr="0077569B">
        <w:rPr>
          <w:rFonts w:ascii="Arial" w:hAnsi="Arial" w:cs="Arial"/>
          <w:sz w:val="20"/>
        </w:rPr>
        <w:t xml:space="preserve"> (2018) SAVE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lanca</w:t>
      </w:r>
      <w:proofErr w:type="spellEnd"/>
      <w:r w:rsidRPr="0077569B">
        <w:rPr>
          <w:rFonts w:ascii="Arial" w:hAnsi="Arial" w:cs="Arial"/>
          <w:sz w:val="20"/>
        </w:rPr>
        <w:t xml:space="preserve"> </w:t>
      </w:r>
      <w:proofErr w:type="spellStart"/>
      <w:r w:rsidRPr="0077569B">
        <w:rPr>
          <w:rFonts w:ascii="Arial" w:hAnsi="Arial" w:cs="Arial"/>
          <w:sz w:val="20"/>
        </w:rPr>
        <w:t>projeto</w:t>
      </w:r>
      <w:proofErr w:type="spellEnd"/>
      <w:r w:rsidRPr="0077569B">
        <w:rPr>
          <w:rFonts w:ascii="Arial" w:hAnsi="Arial" w:cs="Arial"/>
          <w:sz w:val="20"/>
        </w:rPr>
        <w:t xml:space="preserve"> para </w:t>
      </w:r>
      <w:proofErr w:type="spellStart"/>
      <w:r w:rsidRPr="0077569B">
        <w:rPr>
          <w:rFonts w:ascii="Arial" w:hAnsi="Arial" w:cs="Arial"/>
          <w:sz w:val="20"/>
        </w:rPr>
        <w:t>conservacao</w:t>
      </w:r>
      <w:proofErr w:type="spellEnd"/>
      <w:r w:rsidRPr="0077569B">
        <w:rPr>
          <w:rFonts w:ascii="Arial" w:hAnsi="Arial" w:cs="Arial"/>
          <w:sz w:val="20"/>
        </w:rPr>
        <w:t xml:space="preserve"> da </w:t>
      </w:r>
      <w:proofErr w:type="spellStart"/>
      <w:r w:rsidRPr="0077569B">
        <w:rPr>
          <w:rFonts w:ascii="Arial" w:hAnsi="Arial" w:cs="Arial"/>
          <w:sz w:val="20"/>
        </w:rPr>
        <w:t>rolinha</w:t>
      </w:r>
      <w:proofErr w:type="spellEnd"/>
      <w:r w:rsidRPr="0077569B">
        <w:rPr>
          <w:rFonts w:ascii="Arial" w:hAnsi="Arial" w:cs="Arial"/>
          <w:sz w:val="20"/>
        </w:rPr>
        <w:t>-do-</w:t>
      </w:r>
      <w:proofErr w:type="spellStart"/>
      <w:r w:rsidRPr="0077569B">
        <w:rPr>
          <w:rFonts w:ascii="Arial" w:hAnsi="Arial" w:cs="Arial"/>
          <w:sz w:val="20"/>
        </w:rPr>
        <w:t>planalto</w:t>
      </w:r>
      <w:proofErr w:type="spellEnd"/>
      <w:r w:rsidRPr="0077569B">
        <w:rPr>
          <w:rFonts w:ascii="Arial" w:hAnsi="Arial" w:cs="Arial"/>
          <w:sz w:val="20"/>
        </w:rPr>
        <w:t xml:space="preserve"> </w:t>
      </w:r>
      <w:proofErr w:type="spellStart"/>
      <w:r w:rsidRPr="0077569B">
        <w:rPr>
          <w:rFonts w:ascii="Arial" w:hAnsi="Arial" w:cs="Arial"/>
          <w:sz w:val="20"/>
        </w:rPr>
        <w:t>em</w:t>
      </w:r>
      <w:proofErr w:type="spellEnd"/>
      <w:r w:rsidRPr="0077569B">
        <w:rPr>
          <w:rFonts w:ascii="Arial" w:hAnsi="Arial" w:cs="Arial"/>
          <w:sz w:val="20"/>
        </w:rPr>
        <w:t xml:space="preserve"> </w:t>
      </w:r>
      <w:proofErr w:type="spellStart"/>
      <w:r w:rsidRPr="0077569B">
        <w:rPr>
          <w:rFonts w:ascii="Arial" w:hAnsi="Arial" w:cs="Arial"/>
          <w:sz w:val="20"/>
        </w:rPr>
        <w:t>Botumirim</w:t>
      </w:r>
      <w:proofErr w:type="spellEnd"/>
      <w:r w:rsidRPr="0077569B">
        <w:rPr>
          <w:rFonts w:ascii="Arial" w:hAnsi="Arial" w:cs="Arial"/>
          <w:sz w:val="20"/>
        </w:rPr>
        <w:t>-MG. Retrieved from http://www.savebrasil.org.br/save-brasil-inaugura-reserva/ on 24 January 2019.</w:t>
      </w:r>
    </w:p>
    <w:p w14:paraId="09061700" w14:textId="2A7192D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Savini, T., </w:t>
      </w:r>
      <w:proofErr w:type="spellStart"/>
      <w:r w:rsidRPr="0077569B">
        <w:rPr>
          <w:rFonts w:ascii="Arial" w:hAnsi="Arial" w:cs="Arial"/>
          <w:sz w:val="20"/>
        </w:rPr>
        <w:t>Namkhan</w:t>
      </w:r>
      <w:proofErr w:type="spellEnd"/>
      <w:r w:rsidRPr="0077569B">
        <w:rPr>
          <w:rFonts w:ascii="Arial" w:hAnsi="Arial" w:cs="Arial"/>
          <w:sz w:val="20"/>
        </w:rPr>
        <w:t xml:space="preserve">, M. and </w:t>
      </w:r>
      <w:proofErr w:type="spellStart"/>
      <w:r w:rsidRPr="0077569B">
        <w:rPr>
          <w:rFonts w:ascii="Arial" w:hAnsi="Arial" w:cs="Arial"/>
          <w:sz w:val="20"/>
        </w:rPr>
        <w:t>Sukumal</w:t>
      </w:r>
      <w:proofErr w:type="spellEnd"/>
      <w:r w:rsidRPr="0077569B">
        <w:rPr>
          <w:rFonts w:ascii="Arial" w:hAnsi="Arial" w:cs="Arial"/>
          <w:sz w:val="20"/>
        </w:rPr>
        <w:t>, N.</w:t>
      </w:r>
      <w:r w:rsidR="00436DC6">
        <w:rPr>
          <w:rFonts w:ascii="Arial" w:hAnsi="Arial" w:cs="Arial"/>
          <w:sz w:val="20"/>
        </w:rPr>
        <w:t xml:space="preserve"> (2021)</w:t>
      </w:r>
      <w:r w:rsidRPr="0077569B">
        <w:rPr>
          <w:rFonts w:ascii="Arial" w:hAnsi="Arial" w:cs="Arial"/>
          <w:sz w:val="20"/>
        </w:rPr>
        <w:t xml:space="preserve"> Conservation status of Southeast Asian natural habitat estimated using Galliformes </w:t>
      </w:r>
      <w:proofErr w:type="spellStart"/>
      <w:r w:rsidRPr="0077569B">
        <w:rPr>
          <w:rFonts w:ascii="Arial" w:hAnsi="Arial" w:cs="Arial"/>
          <w:sz w:val="20"/>
        </w:rPr>
        <w:t>spatio</w:t>
      </w:r>
      <w:proofErr w:type="spellEnd"/>
      <w:r w:rsidRPr="0077569B">
        <w:rPr>
          <w:rFonts w:ascii="Arial" w:hAnsi="Arial" w:cs="Arial"/>
          <w:sz w:val="20"/>
        </w:rPr>
        <w:t>-temporal range decline Global Ecology and Conservation. 29(2021): e01723.</w:t>
      </w:r>
    </w:p>
    <w:p w14:paraId="49AD20FC" w14:textId="67282E80" w:rsidR="0077569B" w:rsidRPr="0077569B" w:rsidRDefault="0077569B" w:rsidP="0077569B">
      <w:pPr>
        <w:spacing w:after="120"/>
        <w:ind w:left="709" w:hanging="709"/>
        <w:rPr>
          <w:rFonts w:ascii="Arial" w:hAnsi="Arial" w:cs="Arial"/>
          <w:sz w:val="20"/>
        </w:rPr>
      </w:pPr>
      <w:r w:rsidRPr="0077569B">
        <w:rPr>
          <w:rFonts w:ascii="Arial" w:hAnsi="Arial" w:cs="Arial"/>
          <w:sz w:val="20"/>
        </w:rPr>
        <w:t>Schäffer, N.; Walther, B. A.; Gutteridge, K.; Rahbek, C.</w:t>
      </w:r>
      <w:r w:rsidR="00B8408A">
        <w:rPr>
          <w:rFonts w:ascii="Arial" w:hAnsi="Arial" w:cs="Arial"/>
          <w:sz w:val="20"/>
        </w:rPr>
        <w:t xml:space="preserve"> (2006)</w:t>
      </w:r>
      <w:r w:rsidRPr="0077569B">
        <w:rPr>
          <w:rFonts w:ascii="Arial" w:hAnsi="Arial" w:cs="Arial"/>
          <w:sz w:val="20"/>
        </w:rPr>
        <w:t xml:space="preserve"> The African migration and wintering grounds of the Aquatic Warbler Acrocephalus </w:t>
      </w:r>
      <w:proofErr w:type="spellStart"/>
      <w:r w:rsidRPr="0077569B">
        <w:rPr>
          <w:rFonts w:ascii="Arial" w:hAnsi="Arial" w:cs="Arial"/>
          <w:sz w:val="20"/>
        </w:rPr>
        <w:t>paludicola</w:t>
      </w:r>
      <w:proofErr w:type="spellEnd"/>
      <w:r w:rsidRPr="0077569B">
        <w:rPr>
          <w:rFonts w:ascii="Arial" w:hAnsi="Arial" w:cs="Arial"/>
          <w:sz w:val="20"/>
        </w:rPr>
        <w:t xml:space="preserve"> Bird Conservation International. 16: 33-56.</w:t>
      </w:r>
    </w:p>
    <w:p w14:paraId="11D7300D" w14:textId="2270838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Scheffers, B.R. Corlett, R.T., </w:t>
      </w:r>
      <w:proofErr w:type="spellStart"/>
      <w:r w:rsidRPr="0077569B">
        <w:rPr>
          <w:rFonts w:ascii="Arial" w:hAnsi="Arial" w:cs="Arial"/>
          <w:sz w:val="20"/>
        </w:rPr>
        <w:t>Diesmos</w:t>
      </w:r>
      <w:proofErr w:type="spellEnd"/>
      <w:r w:rsidRPr="0077569B">
        <w:rPr>
          <w:rFonts w:ascii="Arial" w:hAnsi="Arial" w:cs="Arial"/>
          <w:sz w:val="20"/>
        </w:rPr>
        <w:t>, A. and Laurance, W.F.</w:t>
      </w:r>
      <w:r w:rsidR="00880B70">
        <w:rPr>
          <w:rFonts w:ascii="Arial" w:hAnsi="Arial" w:cs="Arial"/>
          <w:sz w:val="20"/>
        </w:rPr>
        <w:t xml:space="preserve"> (2012)</w:t>
      </w:r>
      <w:r w:rsidRPr="0077569B">
        <w:rPr>
          <w:rFonts w:ascii="Arial" w:hAnsi="Arial" w:cs="Arial"/>
          <w:sz w:val="20"/>
        </w:rPr>
        <w:t xml:space="preserve"> Local demand drives a bushmeat industry in a Philippine forest preserve Trop. </w:t>
      </w:r>
      <w:proofErr w:type="spellStart"/>
      <w:r w:rsidRPr="0077569B">
        <w:rPr>
          <w:rFonts w:ascii="Arial" w:hAnsi="Arial" w:cs="Arial"/>
          <w:sz w:val="20"/>
        </w:rPr>
        <w:t>Conserv</w:t>
      </w:r>
      <w:proofErr w:type="spellEnd"/>
      <w:r w:rsidRPr="0077569B">
        <w:rPr>
          <w:rFonts w:ascii="Arial" w:hAnsi="Arial" w:cs="Arial"/>
          <w:sz w:val="20"/>
        </w:rPr>
        <w:t>. Sci.. 5(2): 133-141.</w:t>
      </w:r>
    </w:p>
    <w:p w14:paraId="075B27A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Schellekens, M., Trainor, C. R. &amp; Duhan, G. U. (2011) New and significant bird records for Solor, </w:t>
      </w:r>
      <w:proofErr w:type="spellStart"/>
      <w:r w:rsidRPr="0077569B">
        <w:rPr>
          <w:rFonts w:ascii="Arial" w:hAnsi="Arial" w:cs="Arial"/>
          <w:sz w:val="20"/>
        </w:rPr>
        <w:t>Adonara</w:t>
      </w:r>
      <w:proofErr w:type="spellEnd"/>
      <w:r w:rsidRPr="0077569B">
        <w:rPr>
          <w:rFonts w:ascii="Arial" w:hAnsi="Arial" w:cs="Arial"/>
          <w:sz w:val="20"/>
        </w:rPr>
        <w:t xml:space="preserve"> &amp; Lembata (</w:t>
      </w:r>
      <w:proofErr w:type="spellStart"/>
      <w:r w:rsidRPr="0077569B">
        <w:rPr>
          <w:rFonts w:ascii="Arial" w:hAnsi="Arial" w:cs="Arial"/>
          <w:sz w:val="20"/>
        </w:rPr>
        <w:t>Lomblen</w:t>
      </w:r>
      <w:proofErr w:type="spellEnd"/>
      <w:r w:rsidRPr="0077569B">
        <w:rPr>
          <w:rFonts w:ascii="Arial" w:hAnsi="Arial" w:cs="Arial"/>
          <w:sz w:val="20"/>
        </w:rPr>
        <w:t xml:space="preserve">) islands, Lesser Sundas. </w:t>
      </w:r>
      <w:proofErr w:type="spellStart"/>
      <w:r w:rsidRPr="0077569B">
        <w:rPr>
          <w:rFonts w:ascii="Arial" w:hAnsi="Arial" w:cs="Arial"/>
          <w:sz w:val="20"/>
        </w:rPr>
        <w:t>Kukila</w:t>
      </w:r>
      <w:proofErr w:type="spellEnd"/>
      <w:r w:rsidRPr="0077569B">
        <w:rPr>
          <w:rFonts w:ascii="Arial" w:hAnsi="Arial" w:cs="Arial"/>
          <w:sz w:val="20"/>
        </w:rPr>
        <w:t xml:space="preserve"> 15: 31-49.</w:t>
      </w:r>
    </w:p>
    <w:p w14:paraId="4F0D3611" w14:textId="2433F65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Schlesselmann</w:t>
      </w:r>
      <w:proofErr w:type="spellEnd"/>
      <w:r w:rsidRPr="0077569B">
        <w:rPr>
          <w:rFonts w:ascii="Arial" w:hAnsi="Arial" w:cs="Arial"/>
          <w:sz w:val="20"/>
        </w:rPr>
        <w:t>, A.-K.V., Cooper, J., Maloney, R.F.</w:t>
      </w:r>
      <w:r w:rsidR="00880B70">
        <w:rPr>
          <w:rFonts w:ascii="Arial" w:hAnsi="Arial" w:cs="Arial"/>
          <w:sz w:val="20"/>
        </w:rPr>
        <w:t xml:space="preserve"> (2017)</w:t>
      </w:r>
      <w:r w:rsidRPr="0077569B">
        <w:rPr>
          <w:rFonts w:ascii="Arial" w:hAnsi="Arial" w:cs="Arial"/>
          <w:sz w:val="20"/>
        </w:rPr>
        <w:t xml:space="preserve"> Single season colony records of black-fronted terns (Chlidonias </w:t>
      </w:r>
      <w:proofErr w:type="spellStart"/>
      <w:r w:rsidRPr="0077569B">
        <w:rPr>
          <w:rFonts w:ascii="Arial" w:hAnsi="Arial" w:cs="Arial"/>
          <w:sz w:val="20"/>
        </w:rPr>
        <w:t>albostriatus</w:t>
      </w:r>
      <w:proofErr w:type="spellEnd"/>
      <w:r w:rsidRPr="0077569B">
        <w:rPr>
          <w:rFonts w:ascii="Arial" w:hAnsi="Arial" w:cs="Arial"/>
          <w:sz w:val="20"/>
        </w:rPr>
        <w:t>) spanning their entire breeding range Notornis. 64: 38-43.</w:t>
      </w:r>
    </w:p>
    <w:p w14:paraId="48E00271" w14:textId="1DE134F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Schlesselmann</w:t>
      </w:r>
      <w:proofErr w:type="spellEnd"/>
      <w:r w:rsidRPr="0077569B">
        <w:rPr>
          <w:rFonts w:ascii="Arial" w:hAnsi="Arial" w:cs="Arial"/>
          <w:sz w:val="20"/>
        </w:rPr>
        <w:t xml:space="preserve">, A.-K.V., O’Donnell, C.F.J., Monks, J.M., Robertson, B.C. </w:t>
      </w:r>
      <w:r w:rsidR="00880B70">
        <w:rPr>
          <w:rFonts w:ascii="Arial" w:hAnsi="Arial" w:cs="Arial"/>
          <w:sz w:val="20"/>
        </w:rPr>
        <w:t xml:space="preserve"> (2018)</w:t>
      </w:r>
      <w:r w:rsidRPr="0077569B">
        <w:rPr>
          <w:rFonts w:ascii="Arial" w:hAnsi="Arial" w:cs="Arial"/>
          <w:sz w:val="20"/>
        </w:rPr>
        <w:t xml:space="preserve"> Clearing islands as refugia for black-fronted tern (Chlidonias </w:t>
      </w:r>
      <w:proofErr w:type="spellStart"/>
      <w:r w:rsidRPr="0077569B">
        <w:rPr>
          <w:rFonts w:ascii="Arial" w:hAnsi="Arial" w:cs="Arial"/>
          <w:sz w:val="20"/>
        </w:rPr>
        <w:t>albostriatus</w:t>
      </w:r>
      <w:proofErr w:type="spellEnd"/>
      <w:r w:rsidRPr="0077569B">
        <w:rPr>
          <w:rFonts w:ascii="Arial" w:hAnsi="Arial" w:cs="Arial"/>
          <w:sz w:val="20"/>
        </w:rPr>
        <w:t>) breeding colonies in braided rivers  New Zealand Journal of Ecology. 42: 137-148.</w:t>
      </w:r>
    </w:p>
    <w:p w14:paraId="54CA81D7" w14:textId="7A8C89EC"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Schlesselmann</w:t>
      </w:r>
      <w:proofErr w:type="spellEnd"/>
      <w:r w:rsidRPr="0077569B">
        <w:rPr>
          <w:rFonts w:ascii="Arial" w:hAnsi="Arial" w:cs="Arial"/>
          <w:sz w:val="20"/>
        </w:rPr>
        <w:t>, A.K.V., Robertson, B.C.</w:t>
      </w:r>
      <w:r w:rsidR="00436DC6">
        <w:rPr>
          <w:rFonts w:ascii="Arial" w:hAnsi="Arial" w:cs="Arial"/>
          <w:sz w:val="20"/>
        </w:rPr>
        <w:t xml:space="preserve"> (2020)</w:t>
      </w:r>
      <w:r w:rsidRPr="0077569B">
        <w:rPr>
          <w:rFonts w:ascii="Arial" w:hAnsi="Arial" w:cs="Arial"/>
          <w:sz w:val="20"/>
        </w:rPr>
        <w:t xml:space="preserve"> Longevity can mask low Nb if only Ne of mixed-age samples is estimated in threatened and mobile species Conservation Genetics. 21(6): 1067-1071.</w:t>
      </w:r>
    </w:p>
    <w:p w14:paraId="77E3F84F" w14:textId="2EF52EA7" w:rsidR="0077569B" w:rsidRPr="0077569B" w:rsidRDefault="0077569B" w:rsidP="0077569B">
      <w:pPr>
        <w:spacing w:after="120"/>
        <w:ind w:left="709" w:hanging="709"/>
        <w:rPr>
          <w:rFonts w:ascii="Arial" w:hAnsi="Arial" w:cs="Arial"/>
          <w:sz w:val="20"/>
        </w:rPr>
      </w:pPr>
      <w:r w:rsidRPr="0077569B">
        <w:rPr>
          <w:rFonts w:ascii="Arial" w:hAnsi="Arial" w:cs="Arial"/>
          <w:sz w:val="20"/>
        </w:rPr>
        <w:t>Schmechel, F. A.; O'Connor, S.</w:t>
      </w:r>
      <w:r w:rsidR="00436DC6">
        <w:rPr>
          <w:rFonts w:ascii="Arial" w:hAnsi="Arial" w:cs="Arial"/>
          <w:sz w:val="20"/>
        </w:rPr>
        <w:t>(1999)</w:t>
      </w:r>
      <w:r w:rsidRPr="0077569B">
        <w:rPr>
          <w:rFonts w:ascii="Arial" w:hAnsi="Arial" w:cs="Arial"/>
          <w:sz w:val="20"/>
        </w:rPr>
        <w:t xml:space="preserve"> Distribution and abundance of the Chatham Island Oystercatcher </w:t>
      </w:r>
      <w:proofErr w:type="spellStart"/>
      <w:r w:rsidRPr="0077569B">
        <w:rPr>
          <w:rFonts w:ascii="Arial" w:hAnsi="Arial" w:cs="Arial"/>
          <w:sz w:val="20"/>
        </w:rPr>
        <w:t>Haematopus</w:t>
      </w:r>
      <w:proofErr w:type="spellEnd"/>
      <w:r w:rsidRPr="0077569B">
        <w:rPr>
          <w:rFonts w:ascii="Arial" w:hAnsi="Arial" w:cs="Arial"/>
          <w:sz w:val="20"/>
        </w:rPr>
        <w:t xml:space="preserve"> </w:t>
      </w:r>
      <w:proofErr w:type="spellStart"/>
      <w:r w:rsidRPr="0077569B">
        <w:rPr>
          <w:rFonts w:ascii="Arial" w:hAnsi="Arial" w:cs="Arial"/>
          <w:sz w:val="20"/>
        </w:rPr>
        <w:t>chathamensis</w:t>
      </w:r>
      <w:proofErr w:type="spellEnd"/>
      <w:r w:rsidRPr="0077569B">
        <w:rPr>
          <w:rFonts w:ascii="Arial" w:hAnsi="Arial" w:cs="Arial"/>
          <w:sz w:val="20"/>
        </w:rPr>
        <w:t xml:space="preserve"> Notornis. 46: 155-165.</w:t>
      </w:r>
    </w:p>
    <w:p w14:paraId="7FB9DB6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Schmitt, F., </w:t>
      </w:r>
      <w:proofErr w:type="spellStart"/>
      <w:r w:rsidRPr="0077569B">
        <w:rPr>
          <w:rFonts w:ascii="Arial" w:hAnsi="Arial" w:cs="Arial"/>
          <w:sz w:val="20"/>
        </w:rPr>
        <w:t>Sané</w:t>
      </w:r>
      <w:proofErr w:type="spellEnd"/>
      <w:r w:rsidRPr="0077569B">
        <w:rPr>
          <w:rFonts w:ascii="Arial" w:hAnsi="Arial" w:cs="Arial"/>
          <w:sz w:val="20"/>
        </w:rPr>
        <w:t xml:space="preserve">, R., Thibault, M. &amp; Vásquez, G. (2017) New locality for White-masked Antbird </w:t>
      </w:r>
      <w:proofErr w:type="spellStart"/>
      <w:r w:rsidRPr="0077569B">
        <w:rPr>
          <w:rFonts w:ascii="Arial" w:hAnsi="Arial" w:cs="Arial"/>
          <w:sz w:val="20"/>
        </w:rPr>
        <w:t>Pithys</w:t>
      </w:r>
      <w:proofErr w:type="spellEnd"/>
      <w:r w:rsidRPr="0077569B">
        <w:rPr>
          <w:rFonts w:ascii="Arial" w:hAnsi="Arial" w:cs="Arial"/>
          <w:sz w:val="20"/>
        </w:rPr>
        <w:t xml:space="preserve"> </w:t>
      </w:r>
      <w:proofErr w:type="spellStart"/>
      <w:r w:rsidRPr="0077569B">
        <w:rPr>
          <w:rFonts w:ascii="Arial" w:hAnsi="Arial" w:cs="Arial"/>
          <w:sz w:val="20"/>
        </w:rPr>
        <w:t>castaneus</w:t>
      </w:r>
      <w:proofErr w:type="spellEnd"/>
      <w:r w:rsidRPr="0077569B">
        <w:rPr>
          <w:rFonts w:ascii="Arial" w:hAnsi="Arial" w:cs="Arial"/>
          <w:sz w:val="20"/>
        </w:rPr>
        <w:t xml:space="preserve"> and other avian range extensions for </w:t>
      </w:r>
      <w:proofErr w:type="spellStart"/>
      <w:r w:rsidRPr="0077569B">
        <w:rPr>
          <w:rFonts w:ascii="Arial" w:hAnsi="Arial" w:cs="Arial"/>
          <w:sz w:val="20"/>
        </w:rPr>
        <w:t>dpto</w:t>
      </w:r>
      <w:proofErr w:type="spellEnd"/>
      <w:r w:rsidRPr="0077569B">
        <w:rPr>
          <w:rFonts w:ascii="Arial" w:hAnsi="Arial" w:cs="Arial"/>
          <w:sz w:val="20"/>
        </w:rPr>
        <w:t>. Loreto, Peru. Cotinga 39:1-9.</w:t>
      </w:r>
    </w:p>
    <w:p w14:paraId="1823874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Schreiber, E. A. &amp; R. L. Norton (2002) Brown Booby (Sula </w:t>
      </w:r>
      <w:proofErr w:type="spellStart"/>
      <w:r w:rsidRPr="0077569B">
        <w:rPr>
          <w:rFonts w:ascii="Arial" w:hAnsi="Arial" w:cs="Arial"/>
          <w:sz w:val="20"/>
        </w:rPr>
        <w:t>leucogaster</w:t>
      </w:r>
      <w:proofErr w:type="spellEnd"/>
      <w:r w:rsidRPr="0077569B">
        <w:rPr>
          <w:rFonts w:ascii="Arial" w:hAnsi="Arial" w:cs="Arial"/>
          <w:sz w:val="20"/>
        </w:rPr>
        <w:t xml:space="preserve">). In A. Poole </w:t>
      </w:r>
      <w:proofErr w:type="spellStart"/>
      <w:r w:rsidRPr="0077569B">
        <w:rPr>
          <w:rFonts w:ascii="Arial" w:hAnsi="Arial" w:cs="Arial"/>
          <w:sz w:val="20"/>
        </w:rPr>
        <w:t>ed.The</w:t>
      </w:r>
      <w:proofErr w:type="spellEnd"/>
      <w:r w:rsidRPr="0077569B">
        <w:rPr>
          <w:rFonts w:ascii="Arial" w:hAnsi="Arial" w:cs="Arial"/>
          <w:sz w:val="20"/>
        </w:rPr>
        <w:t xml:space="preserve"> Birds of North America Online. Ithaca: Cornell Lab of Ornithology. Retrieved from http://bna.birds.cornell.edu/bna/species/649.</w:t>
      </w:r>
    </w:p>
    <w:p w14:paraId="2609FF9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Schreiber, E. A. (2000) Status of Red-footed, Brown and Masked Boobies in the West Indies. Pp 46-64 in E. A. Schreiber &amp; D. S. Lee eds. Status and Conservation of West Indian Seabirds. Ruston, Louisiana, USA: Society of Caribbean Ornithology Special Publication 1.</w:t>
      </w:r>
    </w:p>
    <w:p w14:paraId="68A0332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Schulenberg, T. S. &amp; Parker, T. A. (1997) Notes on the Yellow-browed Toucanet </w:t>
      </w:r>
      <w:proofErr w:type="spellStart"/>
      <w:r w:rsidRPr="0077569B">
        <w:rPr>
          <w:rFonts w:ascii="Arial" w:hAnsi="Arial" w:cs="Arial"/>
          <w:sz w:val="20"/>
        </w:rPr>
        <w:t>Aulacorhynchus</w:t>
      </w:r>
      <w:proofErr w:type="spellEnd"/>
      <w:r w:rsidRPr="0077569B">
        <w:rPr>
          <w:rFonts w:ascii="Arial" w:hAnsi="Arial" w:cs="Arial"/>
          <w:sz w:val="20"/>
        </w:rPr>
        <w:t xml:space="preserve"> </w:t>
      </w:r>
      <w:proofErr w:type="spellStart"/>
      <w:r w:rsidRPr="0077569B">
        <w:rPr>
          <w:rFonts w:ascii="Arial" w:hAnsi="Arial" w:cs="Arial"/>
          <w:sz w:val="20"/>
        </w:rPr>
        <w:t>huallagae</w:t>
      </w:r>
      <w:proofErr w:type="spellEnd"/>
      <w:r w:rsidRPr="0077569B">
        <w:rPr>
          <w:rFonts w:ascii="Arial" w:hAnsi="Arial" w:cs="Arial"/>
          <w:sz w:val="20"/>
        </w:rPr>
        <w:t xml:space="preserve">. </w:t>
      </w:r>
      <w:proofErr w:type="spellStart"/>
      <w:r w:rsidRPr="0077569B">
        <w:rPr>
          <w:rFonts w:ascii="Arial" w:hAnsi="Arial" w:cs="Arial"/>
          <w:sz w:val="20"/>
        </w:rPr>
        <w:t>Ornithol</w:t>
      </w:r>
      <w:proofErr w:type="spellEnd"/>
      <w:r w:rsidRPr="0077569B">
        <w:rPr>
          <w:rFonts w:ascii="Arial" w:hAnsi="Arial" w:cs="Arial"/>
          <w:sz w:val="20"/>
        </w:rPr>
        <w:t xml:space="preserve">. </w:t>
      </w:r>
      <w:proofErr w:type="spellStart"/>
      <w:r w:rsidRPr="0077569B">
        <w:rPr>
          <w:rFonts w:ascii="Arial" w:hAnsi="Arial" w:cs="Arial"/>
          <w:sz w:val="20"/>
        </w:rPr>
        <w:t>Monogr</w:t>
      </w:r>
      <w:proofErr w:type="spellEnd"/>
      <w:r w:rsidRPr="0077569B">
        <w:rPr>
          <w:rFonts w:ascii="Arial" w:hAnsi="Arial" w:cs="Arial"/>
          <w:sz w:val="20"/>
        </w:rPr>
        <w:t>. 48: 717-720.</w:t>
      </w:r>
    </w:p>
    <w:p w14:paraId="64D7487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Schulenberg, T. S., Stotz, D. F. &amp; Rico, L. (2006) Distribution maps of the birds of Peru, version 1.0. Environment, Culture &amp; Conservation (</w:t>
      </w:r>
      <w:proofErr w:type="spellStart"/>
      <w:r w:rsidRPr="0077569B">
        <w:rPr>
          <w:rFonts w:ascii="Arial" w:hAnsi="Arial" w:cs="Arial"/>
          <w:sz w:val="20"/>
        </w:rPr>
        <w:t>ECCo</w:t>
      </w:r>
      <w:proofErr w:type="spellEnd"/>
      <w:r w:rsidRPr="0077569B">
        <w:rPr>
          <w:rFonts w:ascii="Arial" w:hAnsi="Arial" w:cs="Arial"/>
          <w:sz w:val="20"/>
        </w:rPr>
        <w:t>), The Field Museum. Retrieved from http://fm2.fieldmuseum.org/uw_test/birdsofperu on 21 October 2016.</w:t>
      </w:r>
    </w:p>
    <w:p w14:paraId="3202F8C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Schulenberg, T. S., Stotz, D. F., Lane, D. F., O’Neill, J. P. &amp; Parker III, T. A. (2007) Birds of Peru. London: Christopher Helm.</w:t>
      </w:r>
    </w:p>
    <w:p w14:paraId="370DFEE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Schulenberg, T. S., Stotz, D. F., Lane, D. F., O'Neill, J. P. &amp; Parker III, T. A. (2010) Birds of Peru: revised &amp; updated edition. Princeton, New Jersey: Princeton University Press.</w:t>
      </w:r>
    </w:p>
    <w:p w14:paraId="2EF9726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Schulz, M. &amp; Walther, B.A. (2013) Observations of two species new to Mauritania and detailed records confirming the presence of two other species. </w:t>
      </w:r>
      <w:proofErr w:type="spellStart"/>
      <w:r w:rsidRPr="0077569B">
        <w:rPr>
          <w:rFonts w:ascii="Arial" w:hAnsi="Arial" w:cs="Arial"/>
          <w:sz w:val="20"/>
        </w:rPr>
        <w:t>Malimbus</w:t>
      </w:r>
      <w:proofErr w:type="spellEnd"/>
      <w:r w:rsidRPr="0077569B">
        <w:rPr>
          <w:rFonts w:ascii="Arial" w:hAnsi="Arial" w:cs="Arial"/>
          <w:sz w:val="20"/>
        </w:rPr>
        <w:t xml:space="preserve"> 35(1): 67-70.</w:t>
      </w:r>
    </w:p>
    <w:p w14:paraId="32A6F558" w14:textId="0716AB24" w:rsidR="0077569B" w:rsidRPr="0077569B" w:rsidRDefault="0077569B" w:rsidP="0077569B">
      <w:pPr>
        <w:spacing w:after="120"/>
        <w:ind w:left="709" w:hanging="709"/>
        <w:rPr>
          <w:rFonts w:ascii="Arial" w:hAnsi="Arial" w:cs="Arial"/>
          <w:sz w:val="20"/>
        </w:rPr>
      </w:pPr>
      <w:r w:rsidRPr="0077569B">
        <w:rPr>
          <w:rFonts w:ascii="Arial" w:hAnsi="Arial" w:cs="Arial"/>
          <w:sz w:val="20"/>
        </w:rPr>
        <w:t>Schulze, C. H.; Leidinger, P.; Paces, B.; Páez, A. F. R.</w:t>
      </w:r>
      <w:r w:rsidR="00436DC6">
        <w:rPr>
          <w:rFonts w:ascii="Arial" w:hAnsi="Arial" w:cs="Arial"/>
          <w:sz w:val="20"/>
        </w:rPr>
        <w:t xml:space="preserve"> (2019)</w:t>
      </w:r>
      <w:r w:rsidRPr="0077569B">
        <w:rPr>
          <w:rFonts w:ascii="Arial" w:hAnsi="Arial" w:cs="Arial"/>
          <w:sz w:val="20"/>
        </w:rPr>
        <w:t xml:space="preserve"> The importance of reforested and naturally regenerating young forest patches as secondary habitats for forest birds in the Biological Corridor La </w:t>
      </w:r>
      <w:proofErr w:type="spellStart"/>
      <w:r w:rsidRPr="0077569B">
        <w:rPr>
          <w:rFonts w:ascii="Arial" w:hAnsi="Arial" w:cs="Arial"/>
          <w:sz w:val="20"/>
        </w:rPr>
        <w:t>Gamba</w:t>
      </w:r>
      <w:proofErr w:type="spellEnd"/>
      <w:r w:rsidRPr="0077569B">
        <w:rPr>
          <w:rFonts w:ascii="Arial" w:hAnsi="Arial" w:cs="Arial"/>
          <w:sz w:val="20"/>
        </w:rPr>
        <w:t xml:space="preserve">, Costa Rica. Acta </w:t>
      </w:r>
      <w:proofErr w:type="spellStart"/>
      <w:r w:rsidRPr="0077569B">
        <w:rPr>
          <w:rFonts w:ascii="Arial" w:hAnsi="Arial" w:cs="Arial"/>
          <w:sz w:val="20"/>
        </w:rPr>
        <w:t>ZooBot</w:t>
      </w:r>
      <w:proofErr w:type="spellEnd"/>
      <w:r w:rsidRPr="0077569B">
        <w:rPr>
          <w:rFonts w:ascii="Arial" w:hAnsi="Arial" w:cs="Arial"/>
          <w:sz w:val="20"/>
        </w:rPr>
        <w:t xml:space="preserve"> </w:t>
      </w:r>
      <w:proofErr w:type="spellStart"/>
      <w:r w:rsidRPr="0077569B">
        <w:rPr>
          <w:rFonts w:ascii="Arial" w:hAnsi="Arial" w:cs="Arial"/>
          <w:sz w:val="20"/>
        </w:rPr>
        <w:t>Austia</w:t>
      </w:r>
      <w:proofErr w:type="spellEnd"/>
      <w:r w:rsidRPr="0077569B">
        <w:rPr>
          <w:rFonts w:ascii="Arial" w:hAnsi="Arial" w:cs="Arial"/>
          <w:sz w:val="20"/>
        </w:rPr>
        <w:t>. 156: 79-98.</w:t>
      </w:r>
    </w:p>
    <w:p w14:paraId="4A1F0A9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Schunck, F., De Luca, A. C., Piacentini, V. d. Q., Rego, M. A., Renno, B. &amp; Correa, A. H. (2011) Avifauna of two localities in the south of </w:t>
      </w:r>
      <w:proofErr w:type="spellStart"/>
      <w:r w:rsidRPr="0077569B">
        <w:rPr>
          <w:rFonts w:ascii="Arial" w:hAnsi="Arial" w:cs="Arial"/>
          <w:sz w:val="20"/>
        </w:rPr>
        <w:t>Amapa</w:t>
      </w:r>
      <w:proofErr w:type="spellEnd"/>
      <w:r w:rsidRPr="0077569B">
        <w:rPr>
          <w:rFonts w:ascii="Arial" w:hAnsi="Arial" w:cs="Arial"/>
          <w:sz w:val="20"/>
        </w:rPr>
        <w:t xml:space="preserve">, Brazil, with comments on the distribution &amp; taxonomy of some species. Rev. Bras. </w:t>
      </w:r>
      <w:proofErr w:type="spellStart"/>
      <w:r w:rsidRPr="0077569B">
        <w:rPr>
          <w:rFonts w:ascii="Arial" w:hAnsi="Arial" w:cs="Arial"/>
          <w:sz w:val="20"/>
        </w:rPr>
        <w:t>Ornitol</w:t>
      </w:r>
      <w:proofErr w:type="spellEnd"/>
      <w:r w:rsidRPr="0077569B">
        <w:rPr>
          <w:rFonts w:ascii="Arial" w:hAnsi="Arial" w:cs="Arial"/>
          <w:sz w:val="20"/>
        </w:rPr>
        <w:t>. 19(2), 93-107.</w:t>
      </w:r>
    </w:p>
    <w:p w14:paraId="23E5D94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Schunck, F., De Luca, A. C., Piacentini, V. d. Q., Rego, M. A., Renno, B. &amp; Correa, A. H. (2013) Avifauna of two localities in the south of </w:t>
      </w:r>
      <w:proofErr w:type="spellStart"/>
      <w:r w:rsidRPr="0077569B">
        <w:rPr>
          <w:rFonts w:ascii="Arial" w:hAnsi="Arial" w:cs="Arial"/>
          <w:sz w:val="20"/>
        </w:rPr>
        <w:t>Amapa</w:t>
      </w:r>
      <w:proofErr w:type="spellEnd"/>
      <w:r w:rsidRPr="0077569B">
        <w:rPr>
          <w:rFonts w:ascii="Arial" w:hAnsi="Arial" w:cs="Arial"/>
          <w:sz w:val="20"/>
        </w:rPr>
        <w:t xml:space="preserve">, Brazil, with comments on the distribution &amp; taxonomy of some species. Rev. Bras. </w:t>
      </w:r>
      <w:proofErr w:type="spellStart"/>
      <w:r w:rsidRPr="0077569B">
        <w:rPr>
          <w:rFonts w:ascii="Arial" w:hAnsi="Arial" w:cs="Arial"/>
          <w:sz w:val="20"/>
        </w:rPr>
        <w:t>Ornitol</w:t>
      </w:r>
      <w:proofErr w:type="spellEnd"/>
      <w:r w:rsidRPr="0077569B">
        <w:rPr>
          <w:rFonts w:ascii="Arial" w:hAnsi="Arial" w:cs="Arial"/>
          <w:sz w:val="20"/>
        </w:rPr>
        <w:t>. 19 (44): 16.</w:t>
      </w:r>
    </w:p>
    <w:p w14:paraId="43CC9E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Schunck, F., Piacentini, V. D. Q., de Souza, E. A., de Sousa, A. E. B. A., Rego, M. A., Albano, C., Nunes, M. F. C., de Lima Favaro, F., Neto, I. S., Mariano, E. F. &amp; Lima, D. M. (2012) Birds of the Lower Middle São Francisco River. Rev. Bras. </w:t>
      </w:r>
      <w:proofErr w:type="spellStart"/>
      <w:r w:rsidRPr="0077569B">
        <w:rPr>
          <w:rFonts w:ascii="Arial" w:hAnsi="Arial" w:cs="Arial"/>
          <w:sz w:val="20"/>
        </w:rPr>
        <w:t>Ornitol</w:t>
      </w:r>
      <w:proofErr w:type="spellEnd"/>
      <w:r w:rsidRPr="0077569B">
        <w:rPr>
          <w:rFonts w:ascii="Arial" w:hAnsi="Arial" w:cs="Arial"/>
          <w:sz w:val="20"/>
        </w:rPr>
        <w:t>. 20(3): 350-364.</w:t>
      </w:r>
    </w:p>
    <w:p w14:paraId="1BF2390A" w14:textId="0DFF9BD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Schwartz, A.; </w:t>
      </w:r>
      <w:proofErr w:type="spellStart"/>
      <w:r w:rsidRPr="0077569B">
        <w:rPr>
          <w:rFonts w:ascii="Arial" w:hAnsi="Arial" w:cs="Arial"/>
          <w:sz w:val="20"/>
        </w:rPr>
        <w:t>Klinikowski</w:t>
      </w:r>
      <w:proofErr w:type="spellEnd"/>
      <w:r w:rsidRPr="0077569B">
        <w:rPr>
          <w:rFonts w:ascii="Arial" w:hAnsi="Arial" w:cs="Arial"/>
          <w:sz w:val="20"/>
        </w:rPr>
        <w:t>, R. F.</w:t>
      </w:r>
      <w:r w:rsidR="003668FF">
        <w:rPr>
          <w:rFonts w:ascii="Arial" w:hAnsi="Arial" w:cs="Arial"/>
          <w:sz w:val="20"/>
        </w:rPr>
        <w:t xml:space="preserve"> (1963)</w:t>
      </w:r>
      <w:r w:rsidRPr="0077569B">
        <w:rPr>
          <w:rFonts w:ascii="Arial" w:hAnsi="Arial" w:cs="Arial"/>
          <w:sz w:val="20"/>
        </w:rPr>
        <w:t xml:space="preserve"> Observations of West Indian birds Proceedings of the Academy of Natural Sciences of Philadelphia. 115: 53-77.</w:t>
      </w:r>
    </w:p>
    <w:p w14:paraId="3682E49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Scott, S. L. (1983) Field Guide to the Birds of North America. Washington, D.C: National Geographic Society.</w:t>
      </w:r>
    </w:p>
    <w:p w14:paraId="568831EC" w14:textId="0AD0F17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Sebastián-González, E., Fuentes, C., </w:t>
      </w:r>
      <w:proofErr w:type="spellStart"/>
      <w:r w:rsidRPr="0077569B">
        <w:rPr>
          <w:rFonts w:ascii="Arial" w:hAnsi="Arial" w:cs="Arial"/>
          <w:sz w:val="20"/>
        </w:rPr>
        <w:t>Ferrández</w:t>
      </w:r>
      <w:proofErr w:type="spellEnd"/>
      <w:r w:rsidRPr="0077569B">
        <w:rPr>
          <w:rFonts w:ascii="Arial" w:hAnsi="Arial" w:cs="Arial"/>
          <w:sz w:val="20"/>
        </w:rPr>
        <w:t xml:space="preserve">, M., </w:t>
      </w:r>
      <w:proofErr w:type="spellStart"/>
      <w:r w:rsidRPr="0077569B">
        <w:rPr>
          <w:rFonts w:ascii="Arial" w:hAnsi="Arial" w:cs="Arial"/>
          <w:sz w:val="20"/>
        </w:rPr>
        <w:t>Echevarrías</w:t>
      </w:r>
      <w:proofErr w:type="spellEnd"/>
      <w:r w:rsidRPr="0077569B">
        <w:rPr>
          <w:rFonts w:ascii="Arial" w:hAnsi="Arial" w:cs="Arial"/>
          <w:sz w:val="20"/>
        </w:rPr>
        <w:t>, J. L., Green, A. J.</w:t>
      </w:r>
      <w:r w:rsidR="00880B70">
        <w:rPr>
          <w:rFonts w:ascii="Arial" w:hAnsi="Arial" w:cs="Arial"/>
          <w:sz w:val="20"/>
        </w:rPr>
        <w:t xml:space="preserve"> (2013)</w:t>
      </w:r>
      <w:r w:rsidRPr="0077569B">
        <w:rPr>
          <w:rFonts w:ascii="Arial" w:hAnsi="Arial" w:cs="Arial"/>
          <w:sz w:val="20"/>
        </w:rPr>
        <w:t xml:space="preserve"> Habitat selection of Marbled Teal and White-headed Duck during the breeding and wintering seasons in south-eastern Spain Bird Conservation International. 23(3): 344–359.</w:t>
      </w:r>
    </w:p>
    <w:p w14:paraId="41F005F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Second Southern African Bird Atlas Project (SABAP2) (2016) Retrieved from http://sabap2.adu.org.za.</w:t>
      </w:r>
    </w:p>
    <w:p w14:paraId="3022EA9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Sedláček, O., </w:t>
      </w:r>
      <w:proofErr w:type="spellStart"/>
      <w:r w:rsidRPr="0077569B">
        <w:rPr>
          <w:rFonts w:ascii="Arial" w:hAnsi="Arial" w:cs="Arial"/>
          <w:sz w:val="20"/>
        </w:rPr>
        <w:t>Hořák</w:t>
      </w:r>
      <w:proofErr w:type="spellEnd"/>
      <w:r w:rsidRPr="0077569B">
        <w:rPr>
          <w:rFonts w:ascii="Arial" w:hAnsi="Arial" w:cs="Arial"/>
          <w:sz w:val="20"/>
        </w:rPr>
        <w:t xml:space="preserve">, D., Reif, J. &amp; Riegert, J. (2005) Little Rush Warbler </w:t>
      </w:r>
      <w:proofErr w:type="spellStart"/>
      <w:r w:rsidRPr="0077569B">
        <w:rPr>
          <w:rFonts w:ascii="Arial" w:hAnsi="Arial" w:cs="Arial"/>
          <w:sz w:val="20"/>
        </w:rPr>
        <w:t>Bradypterus</w:t>
      </w:r>
      <w:proofErr w:type="spellEnd"/>
      <w:r w:rsidRPr="0077569B">
        <w:rPr>
          <w:rFonts w:ascii="Arial" w:hAnsi="Arial" w:cs="Arial"/>
          <w:sz w:val="20"/>
        </w:rPr>
        <w:t xml:space="preserve"> </w:t>
      </w:r>
      <w:proofErr w:type="spellStart"/>
      <w:r w:rsidRPr="0077569B">
        <w:rPr>
          <w:rFonts w:ascii="Arial" w:hAnsi="Arial" w:cs="Arial"/>
          <w:sz w:val="20"/>
        </w:rPr>
        <w:t>baboecala</w:t>
      </w:r>
      <w:proofErr w:type="spellEnd"/>
      <w:r w:rsidRPr="0077569B">
        <w:rPr>
          <w:rFonts w:ascii="Arial" w:hAnsi="Arial" w:cs="Arial"/>
          <w:sz w:val="20"/>
        </w:rPr>
        <w:t xml:space="preserve"> new to Plateau State, Nigeria. </w:t>
      </w:r>
      <w:proofErr w:type="spellStart"/>
      <w:r w:rsidRPr="0077569B">
        <w:rPr>
          <w:rFonts w:ascii="Arial" w:hAnsi="Arial" w:cs="Arial"/>
          <w:sz w:val="20"/>
        </w:rPr>
        <w:t>Malimbus</w:t>
      </w:r>
      <w:proofErr w:type="spellEnd"/>
      <w:r w:rsidRPr="0077569B">
        <w:rPr>
          <w:rFonts w:ascii="Arial" w:hAnsi="Arial" w:cs="Arial"/>
          <w:sz w:val="20"/>
        </w:rPr>
        <w:t xml:space="preserve"> 27:46-47.</w:t>
      </w:r>
    </w:p>
    <w:p w14:paraId="468F873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Seeholzer, G. F., Winger, B. M., Harvey, M. G., Caceres. A., D. &amp; Weckstein, J. D. (2012) A new species of barbet (</w:t>
      </w:r>
      <w:proofErr w:type="spellStart"/>
      <w:r w:rsidRPr="0077569B">
        <w:rPr>
          <w:rFonts w:ascii="Arial" w:hAnsi="Arial" w:cs="Arial"/>
          <w:sz w:val="20"/>
        </w:rPr>
        <w:t>Capitonidae</w:t>
      </w:r>
      <w:proofErr w:type="spellEnd"/>
      <w:r w:rsidRPr="0077569B">
        <w:rPr>
          <w:rFonts w:ascii="Arial" w:hAnsi="Arial" w:cs="Arial"/>
          <w:sz w:val="20"/>
        </w:rPr>
        <w:t>: Capito) from the Cerros del Sira, Ucayali, Peru. Auk 129(3): 551-559.</w:t>
      </w:r>
    </w:p>
    <w:p w14:paraId="0B431E5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Seguin, J.-F., Torre, F., Villard, P., </w:t>
      </w:r>
      <w:proofErr w:type="spellStart"/>
      <w:r w:rsidRPr="0077569B">
        <w:rPr>
          <w:rFonts w:ascii="Arial" w:hAnsi="Arial" w:cs="Arial"/>
          <w:sz w:val="20"/>
        </w:rPr>
        <w:t>Recorbet</w:t>
      </w:r>
      <w:proofErr w:type="spellEnd"/>
      <w:r w:rsidRPr="0077569B">
        <w:rPr>
          <w:rFonts w:ascii="Arial" w:hAnsi="Arial" w:cs="Arial"/>
          <w:sz w:val="20"/>
        </w:rPr>
        <w:t xml:space="preserve">, B. &amp; Thibault, J.-C. (2017) Nouveau </w:t>
      </w:r>
      <w:proofErr w:type="spellStart"/>
      <w:r w:rsidRPr="0077569B">
        <w:rPr>
          <w:rFonts w:ascii="Arial" w:hAnsi="Arial" w:cs="Arial"/>
          <w:sz w:val="20"/>
        </w:rPr>
        <w:t>declin</w:t>
      </w:r>
      <w:proofErr w:type="spellEnd"/>
      <w:r w:rsidRPr="0077569B">
        <w:rPr>
          <w:rFonts w:ascii="Arial" w:hAnsi="Arial" w:cs="Arial"/>
          <w:sz w:val="20"/>
        </w:rPr>
        <w:t xml:space="preserve"> de la repartition de la </w:t>
      </w:r>
      <w:proofErr w:type="spellStart"/>
      <w:r w:rsidRPr="0077569B">
        <w:rPr>
          <w:rFonts w:ascii="Arial" w:hAnsi="Arial" w:cs="Arial"/>
          <w:sz w:val="20"/>
        </w:rPr>
        <w:t>Sittelle</w:t>
      </w:r>
      <w:proofErr w:type="spellEnd"/>
      <w:r w:rsidRPr="0077569B">
        <w:rPr>
          <w:rFonts w:ascii="Arial" w:hAnsi="Arial" w:cs="Arial"/>
          <w:sz w:val="20"/>
        </w:rPr>
        <w:t xml:space="preserve"> </w:t>
      </w:r>
      <w:proofErr w:type="spellStart"/>
      <w:r w:rsidRPr="0077569B">
        <w:rPr>
          <w:rFonts w:ascii="Arial" w:hAnsi="Arial" w:cs="Arial"/>
          <w:sz w:val="20"/>
        </w:rPr>
        <w:t>corse</w:t>
      </w:r>
      <w:proofErr w:type="spellEnd"/>
      <w:r w:rsidRPr="0077569B">
        <w:rPr>
          <w:rFonts w:ascii="Arial" w:hAnsi="Arial" w:cs="Arial"/>
          <w:sz w:val="20"/>
        </w:rPr>
        <w:t xml:space="preserve"> Sitta </w:t>
      </w:r>
      <w:proofErr w:type="spellStart"/>
      <w:r w:rsidRPr="0077569B">
        <w:rPr>
          <w:rFonts w:ascii="Arial" w:hAnsi="Arial" w:cs="Arial"/>
          <w:sz w:val="20"/>
        </w:rPr>
        <w:t>whiteheadi</w:t>
      </w:r>
      <w:proofErr w:type="spellEnd"/>
      <w:r w:rsidRPr="0077569B">
        <w:rPr>
          <w:rFonts w:ascii="Arial" w:hAnsi="Arial" w:cs="Arial"/>
          <w:sz w:val="20"/>
        </w:rPr>
        <w:t xml:space="preserve">. </w:t>
      </w:r>
      <w:proofErr w:type="spellStart"/>
      <w:r w:rsidRPr="0077569B">
        <w:rPr>
          <w:rFonts w:ascii="Arial" w:hAnsi="Arial" w:cs="Arial"/>
          <w:sz w:val="20"/>
        </w:rPr>
        <w:t>Ornithos</w:t>
      </w:r>
      <w:proofErr w:type="spellEnd"/>
      <w:r w:rsidRPr="0077569B">
        <w:rPr>
          <w:rFonts w:ascii="Arial" w:hAnsi="Arial" w:cs="Arial"/>
          <w:sz w:val="20"/>
        </w:rPr>
        <w:t xml:space="preserve"> 24 (6): 323-334.</w:t>
      </w:r>
    </w:p>
    <w:p w14:paraId="28EF2BB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Sehhatisabet</w:t>
      </w:r>
      <w:proofErr w:type="spellEnd"/>
      <w:r w:rsidRPr="0077569B">
        <w:rPr>
          <w:rFonts w:ascii="Arial" w:hAnsi="Arial" w:cs="Arial"/>
          <w:sz w:val="20"/>
        </w:rPr>
        <w:t xml:space="preserve">, M.E., Musavi, S.B., Bakhtiari, P., </w:t>
      </w:r>
      <w:proofErr w:type="spellStart"/>
      <w:r w:rsidRPr="0077569B">
        <w:rPr>
          <w:rFonts w:ascii="Arial" w:hAnsi="Arial" w:cs="Arial"/>
          <w:sz w:val="20"/>
        </w:rPr>
        <w:t>Moghaddas</w:t>
      </w:r>
      <w:proofErr w:type="spellEnd"/>
      <w:r w:rsidRPr="0077569B">
        <w:rPr>
          <w:rFonts w:ascii="Arial" w:hAnsi="Arial" w:cs="Arial"/>
          <w:sz w:val="20"/>
        </w:rPr>
        <w:t xml:space="preserve">, D., </w:t>
      </w:r>
      <w:proofErr w:type="spellStart"/>
      <w:r w:rsidRPr="0077569B">
        <w:rPr>
          <w:rFonts w:ascii="Arial" w:hAnsi="Arial" w:cs="Arial"/>
          <w:sz w:val="20"/>
        </w:rPr>
        <w:t>Hamidi,N</w:t>
      </w:r>
      <w:proofErr w:type="spellEnd"/>
      <w:r w:rsidRPr="0077569B">
        <w:rPr>
          <w:rFonts w:ascii="Arial" w:hAnsi="Arial" w:cs="Arial"/>
          <w:sz w:val="20"/>
        </w:rPr>
        <w:t xml:space="preserve">., Nezami, B., &amp; </w:t>
      </w:r>
      <w:proofErr w:type="spellStart"/>
      <w:r w:rsidRPr="0077569B">
        <w:rPr>
          <w:rFonts w:ascii="Arial" w:hAnsi="Arial" w:cs="Arial"/>
          <w:sz w:val="20"/>
        </w:rPr>
        <w:t>Khaleghizadeh</w:t>
      </w:r>
      <w:proofErr w:type="spellEnd"/>
      <w:r w:rsidRPr="0077569B">
        <w:rPr>
          <w:rFonts w:ascii="Arial" w:hAnsi="Arial" w:cs="Arial"/>
          <w:sz w:val="20"/>
        </w:rPr>
        <w:t>, A., 2006, Further significant extensions of migrant distribution and breeding and wintering ranges in Iran for over sixty species, Sandgrouse 28 (2): 146–155</w:t>
      </w:r>
    </w:p>
    <w:p w14:paraId="7A6D1C50" w14:textId="2E43AD2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Seitre</w:t>
      </w:r>
      <w:proofErr w:type="spellEnd"/>
      <w:r w:rsidRPr="0077569B">
        <w:rPr>
          <w:rFonts w:ascii="Arial" w:hAnsi="Arial" w:cs="Arial"/>
          <w:sz w:val="20"/>
        </w:rPr>
        <w:t xml:space="preserve">, R.; </w:t>
      </w:r>
      <w:proofErr w:type="spellStart"/>
      <w:r w:rsidRPr="0077569B">
        <w:rPr>
          <w:rFonts w:ascii="Arial" w:hAnsi="Arial" w:cs="Arial"/>
          <w:sz w:val="20"/>
        </w:rPr>
        <w:t>Seitre</w:t>
      </w:r>
      <w:proofErr w:type="spellEnd"/>
      <w:r w:rsidRPr="0077569B">
        <w:rPr>
          <w:rFonts w:ascii="Arial" w:hAnsi="Arial" w:cs="Arial"/>
          <w:sz w:val="20"/>
        </w:rPr>
        <w:t>, J.</w:t>
      </w:r>
      <w:r w:rsidR="00B8408A">
        <w:rPr>
          <w:rFonts w:ascii="Arial" w:hAnsi="Arial" w:cs="Arial"/>
          <w:sz w:val="20"/>
        </w:rPr>
        <w:t xml:space="preserve"> (1992)</w:t>
      </w:r>
      <w:r w:rsidRPr="0077569B">
        <w:rPr>
          <w:rFonts w:ascii="Arial" w:hAnsi="Arial" w:cs="Arial"/>
          <w:sz w:val="20"/>
        </w:rPr>
        <w:t xml:space="preserve"> Causes of land-bird extinctions in French Polynesia Oryx. 26: 215-222.</w:t>
      </w:r>
    </w:p>
    <w:p w14:paraId="46E42D8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Selfe, G. (2003) Little Rush Warbler </w:t>
      </w:r>
      <w:proofErr w:type="spellStart"/>
      <w:r w:rsidRPr="0077569B">
        <w:rPr>
          <w:rFonts w:ascii="Arial" w:hAnsi="Arial" w:cs="Arial"/>
          <w:sz w:val="20"/>
        </w:rPr>
        <w:t>Bradypterus</w:t>
      </w:r>
      <w:proofErr w:type="spellEnd"/>
      <w:r w:rsidRPr="0077569B">
        <w:rPr>
          <w:rFonts w:ascii="Arial" w:hAnsi="Arial" w:cs="Arial"/>
          <w:sz w:val="20"/>
        </w:rPr>
        <w:t xml:space="preserve"> </w:t>
      </w:r>
      <w:proofErr w:type="spellStart"/>
      <w:r w:rsidRPr="0077569B">
        <w:rPr>
          <w:rFonts w:ascii="Arial" w:hAnsi="Arial" w:cs="Arial"/>
          <w:sz w:val="20"/>
        </w:rPr>
        <w:t>baboecala</w:t>
      </w:r>
      <w:proofErr w:type="spellEnd"/>
      <w:r w:rsidRPr="0077569B">
        <w:rPr>
          <w:rFonts w:ascii="Arial" w:hAnsi="Arial" w:cs="Arial"/>
          <w:sz w:val="20"/>
        </w:rPr>
        <w:t>, new to Togo. Bull. Afr. Bird Club 10: 51.</w:t>
      </w:r>
    </w:p>
    <w:p w14:paraId="3AB3C001" w14:textId="53D59A43" w:rsidR="0077569B" w:rsidRPr="0077569B" w:rsidRDefault="0077569B" w:rsidP="0077569B">
      <w:pPr>
        <w:spacing w:after="120"/>
        <w:ind w:left="709" w:hanging="709"/>
        <w:rPr>
          <w:rFonts w:ascii="Arial" w:hAnsi="Arial" w:cs="Arial"/>
          <w:sz w:val="20"/>
        </w:rPr>
      </w:pPr>
      <w:r w:rsidRPr="0077569B">
        <w:rPr>
          <w:rFonts w:ascii="Arial" w:hAnsi="Arial" w:cs="Arial"/>
          <w:sz w:val="20"/>
        </w:rPr>
        <w:t>SEO/BirdLife</w:t>
      </w:r>
      <w:r w:rsidR="00436DC6">
        <w:rPr>
          <w:rFonts w:ascii="Arial" w:hAnsi="Arial" w:cs="Arial"/>
          <w:sz w:val="20"/>
        </w:rPr>
        <w:t xml:space="preserve"> (2021)</w:t>
      </w:r>
      <w:r w:rsidRPr="0077569B">
        <w:rPr>
          <w:rFonts w:ascii="Arial" w:hAnsi="Arial" w:cs="Arial"/>
          <w:sz w:val="20"/>
        </w:rPr>
        <w:t xml:space="preserve"> Libro Rojo de las </w:t>
      </w:r>
      <w:proofErr w:type="spellStart"/>
      <w:r w:rsidRPr="0077569B">
        <w:rPr>
          <w:rFonts w:ascii="Arial" w:hAnsi="Arial" w:cs="Arial"/>
          <w:sz w:val="20"/>
        </w:rPr>
        <w:t>aves</w:t>
      </w:r>
      <w:proofErr w:type="spellEnd"/>
      <w:r w:rsidRPr="0077569B">
        <w:rPr>
          <w:rFonts w:ascii="Arial" w:hAnsi="Arial" w:cs="Arial"/>
          <w:sz w:val="20"/>
        </w:rPr>
        <w:t xml:space="preserve"> de España. In  (López-Jiménez, N., eds.).</w:t>
      </w:r>
    </w:p>
    <w:p w14:paraId="1CD9BB09" w14:textId="13BBE35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Seoane, J., Kouri, A., </w:t>
      </w:r>
      <w:proofErr w:type="spellStart"/>
      <w:r w:rsidRPr="0077569B">
        <w:rPr>
          <w:rFonts w:ascii="Arial" w:hAnsi="Arial" w:cs="Arial"/>
          <w:sz w:val="20"/>
        </w:rPr>
        <w:t>Illera</w:t>
      </w:r>
      <w:proofErr w:type="spellEnd"/>
      <w:r w:rsidRPr="0077569B">
        <w:rPr>
          <w:rFonts w:ascii="Arial" w:hAnsi="Arial" w:cs="Arial"/>
          <w:sz w:val="20"/>
        </w:rPr>
        <w:t>, J.C., Palomino, D., Alonso, C.L. and Carrascal, L.M.</w:t>
      </w:r>
      <w:r w:rsidR="00B8408A">
        <w:rPr>
          <w:rFonts w:ascii="Arial" w:hAnsi="Arial" w:cs="Arial"/>
          <w:sz w:val="20"/>
        </w:rPr>
        <w:t xml:space="preserve"> (2010)</w:t>
      </w:r>
      <w:r w:rsidRPr="0077569B">
        <w:rPr>
          <w:rFonts w:ascii="Arial" w:hAnsi="Arial" w:cs="Arial"/>
          <w:sz w:val="20"/>
        </w:rPr>
        <w:t xml:space="preserve"> New data on the population, distribution and habitat preferences of the Canary Islands Stonechat Saxicola </w:t>
      </w:r>
      <w:proofErr w:type="spellStart"/>
      <w:r w:rsidRPr="0077569B">
        <w:rPr>
          <w:rFonts w:ascii="Arial" w:hAnsi="Arial" w:cs="Arial"/>
          <w:sz w:val="20"/>
        </w:rPr>
        <w:t>dacotiae</w:t>
      </w:r>
      <w:proofErr w:type="spellEnd"/>
      <w:r w:rsidRPr="0077569B">
        <w:rPr>
          <w:rFonts w:ascii="Arial" w:hAnsi="Arial" w:cs="Arial"/>
          <w:sz w:val="20"/>
        </w:rPr>
        <w:t xml:space="preserve"> </w:t>
      </w:r>
      <w:proofErr w:type="spellStart"/>
      <w:r w:rsidRPr="0077569B">
        <w:rPr>
          <w:rFonts w:ascii="Arial" w:hAnsi="Arial" w:cs="Arial"/>
          <w:sz w:val="20"/>
        </w:rPr>
        <w:t>Ardeola</w:t>
      </w:r>
      <w:proofErr w:type="spellEnd"/>
      <w:r w:rsidRPr="0077569B">
        <w:rPr>
          <w:rFonts w:ascii="Arial" w:hAnsi="Arial" w:cs="Arial"/>
          <w:sz w:val="20"/>
        </w:rPr>
        <w:t>. 57(2): 387-405.</w:t>
      </w:r>
    </w:p>
    <w:p w14:paraId="67E9057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Shakya, S. B., Lim, H. C., Moyle, R. G., Rahman, M. A., Lakim, M., &amp; Sheldon, F. H. (2019) A cryptic new species of bulbul from Borneo. Bull. Brit. </w:t>
      </w:r>
      <w:proofErr w:type="spellStart"/>
      <w:r w:rsidRPr="0077569B">
        <w:rPr>
          <w:rFonts w:ascii="Arial" w:hAnsi="Arial" w:cs="Arial"/>
          <w:sz w:val="20"/>
        </w:rPr>
        <w:t>Ornithol</w:t>
      </w:r>
      <w:proofErr w:type="spellEnd"/>
      <w:r w:rsidRPr="0077569B">
        <w:rPr>
          <w:rFonts w:ascii="Arial" w:hAnsi="Arial" w:cs="Arial"/>
          <w:sz w:val="20"/>
        </w:rPr>
        <w:t>. Club 139(1): 46-55.</w:t>
      </w:r>
    </w:p>
    <w:p w14:paraId="71844F3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Sharpe, C.J. (2015) </w:t>
      </w:r>
      <w:proofErr w:type="spellStart"/>
      <w:r w:rsidRPr="0077569B">
        <w:rPr>
          <w:rFonts w:ascii="Arial" w:hAnsi="Arial" w:cs="Arial"/>
          <w:sz w:val="20"/>
        </w:rPr>
        <w:t>Candelita</w:t>
      </w:r>
      <w:proofErr w:type="spellEnd"/>
      <w:r w:rsidRPr="0077569B">
        <w:rPr>
          <w:rFonts w:ascii="Arial" w:hAnsi="Arial" w:cs="Arial"/>
          <w:sz w:val="20"/>
        </w:rPr>
        <w:t xml:space="preserve"> de Paria Myioborus </w:t>
      </w:r>
      <w:proofErr w:type="spellStart"/>
      <w:r w:rsidRPr="0077569B">
        <w:rPr>
          <w:rFonts w:ascii="Arial" w:hAnsi="Arial" w:cs="Arial"/>
          <w:sz w:val="20"/>
        </w:rPr>
        <w:t>pariae</w:t>
      </w:r>
      <w:proofErr w:type="spellEnd"/>
      <w:r w:rsidRPr="0077569B">
        <w:rPr>
          <w:rFonts w:ascii="Arial" w:hAnsi="Arial" w:cs="Arial"/>
          <w:sz w:val="20"/>
        </w:rPr>
        <w:t xml:space="preserve">. In: Rodríguez, J.P., García-Rawlins, A. and Rojas-Suárez, F. (eds), Libro Rojo de la Fauna Venezolana. </w:t>
      </w:r>
      <w:proofErr w:type="spellStart"/>
      <w:r w:rsidRPr="0077569B">
        <w:rPr>
          <w:rFonts w:ascii="Arial" w:hAnsi="Arial" w:cs="Arial"/>
          <w:sz w:val="20"/>
        </w:rPr>
        <w:t>Cuarta</w:t>
      </w:r>
      <w:proofErr w:type="spellEnd"/>
      <w:r w:rsidRPr="0077569B">
        <w:rPr>
          <w:rFonts w:ascii="Arial" w:hAnsi="Arial" w:cs="Arial"/>
          <w:sz w:val="20"/>
        </w:rPr>
        <w:t xml:space="preserve"> </w:t>
      </w:r>
      <w:proofErr w:type="spellStart"/>
      <w:r w:rsidRPr="0077569B">
        <w:rPr>
          <w:rFonts w:ascii="Arial" w:hAnsi="Arial" w:cs="Arial"/>
          <w:sz w:val="20"/>
        </w:rPr>
        <w:t>edición</w:t>
      </w:r>
      <w:proofErr w:type="spellEnd"/>
      <w:r w:rsidRPr="0077569B">
        <w:rPr>
          <w:rFonts w:ascii="Arial" w:hAnsi="Arial" w:cs="Arial"/>
          <w:sz w:val="20"/>
        </w:rPr>
        <w:t xml:space="preserve">, Provita &amp; Fundación </w:t>
      </w:r>
      <w:proofErr w:type="spellStart"/>
      <w:r w:rsidRPr="0077569B">
        <w:rPr>
          <w:rFonts w:ascii="Arial" w:hAnsi="Arial" w:cs="Arial"/>
          <w:sz w:val="20"/>
        </w:rPr>
        <w:t>Empresas</w:t>
      </w:r>
      <w:proofErr w:type="spellEnd"/>
      <w:r w:rsidRPr="0077569B">
        <w:rPr>
          <w:rFonts w:ascii="Arial" w:hAnsi="Arial" w:cs="Arial"/>
          <w:sz w:val="20"/>
        </w:rPr>
        <w:t xml:space="preserve"> Polar, Caracas, Venezuela.</w:t>
      </w:r>
    </w:p>
    <w:p w14:paraId="7BE0FE9F" w14:textId="6B8AEFB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Sharpe, R. B. </w:t>
      </w:r>
      <w:r w:rsidR="003668FF">
        <w:rPr>
          <w:rFonts w:ascii="Arial" w:hAnsi="Arial" w:cs="Arial"/>
          <w:sz w:val="20"/>
        </w:rPr>
        <w:t>(</w:t>
      </w:r>
      <w:r w:rsidRPr="0077569B">
        <w:rPr>
          <w:rFonts w:ascii="Arial" w:hAnsi="Arial" w:cs="Arial"/>
          <w:sz w:val="20"/>
        </w:rPr>
        <w:t>1868</w:t>
      </w:r>
      <w:r w:rsidR="003668FF">
        <w:rPr>
          <w:rFonts w:ascii="Arial" w:hAnsi="Arial" w:cs="Arial"/>
          <w:sz w:val="20"/>
        </w:rPr>
        <w:t>)</w:t>
      </w:r>
      <w:r w:rsidRPr="0077569B">
        <w:rPr>
          <w:rFonts w:ascii="Arial" w:hAnsi="Arial" w:cs="Arial"/>
          <w:sz w:val="20"/>
        </w:rPr>
        <w:t xml:space="preserve">. On the genus </w:t>
      </w:r>
      <w:proofErr w:type="spellStart"/>
      <w:r w:rsidRPr="0077569B">
        <w:rPr>
          <w:rFonts w:ascii="Arial" w:hAnsi="Arial" w:cs="Arial"/>
          <w:sz w:val="20"/>
        </w:rPr>
        <w:t>Ceyx</w:t>
      </w:r>
      <w:proofErr w:type="spellEnd"/>
      <w:r w:rsidRPr="0077569B">
        <w:rPr>
          <w:rFonts w:ascii="Arial" w:hAnsi="Arial" w:cs="Arial"/>
          <w:sz w:val="20"/>
        </w:rPr>
        <w:t>. Proceedings of the Zoological Society of London : 587-599.</w:t>
      </w:r>
    </w:p>
    <w:p w14:paraId="019518C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Shaw, P. &amp; </w:t>
      </w:r>
      <w:proofErr w:type="spellStart"/>
      <w:r w:rsidRPr="0077569B">
        <w:rPr>
          <w:rFonts w:ascii="Arial" w:hAnsi="Arial" w:cs="Arial"/>
          <w:sz w:val="20"/>
        </w:rPr>
        <w:t>Mungaya</w:t>
      </w:r>
      <w:proofErr w:type="spellEnd"/>
      <w:r w:rsidRPr="0077569B">
        <w:rPr>
          <w:rFonts w:ascii="Arial" w:hAnsi="Arial" w:cs="Arial"/>
          <w:sz w:val="20"/>
        </w:rPr>
        <w:t xml:space="preserve">, E. (2006) The status and habitat of Karamoja </w:t>
      </w:r>
      <w:proofErr w:type="spellStart"/>
      <w:r w:rsidRPr="0077569B">
        <w:rPr>
          <w:rFonts w:ascii="Arial" w:hAnsi="Arial" w:cs="Arial"/>
          <w:sz w:val="20"/>
        </w:rPr>
        <w:t>apalis</w:t>
      </w:r>
      <w:proofErr w:type="spellEnd"/>
      <w:r w:rsidRPr="0077569B">
        <w:rPr>
          <w:rFonts w:ascii="Arial" w:hAnsi="Arial" w:cs="Arial"/>
          <w:sz w:val="20"/>
        </w:rPr>
        <w:t xml:space="preserve"> </w:t>
      </w:r>
      <w:proofErr w:type="spellStart"/>
      <w:r w:rsidRPr="0077569B">
        <w:rPr>
          <w:rFonts w:ascii="Arial" w:hAnsi="Arial" w:cs="Arial"/>
          <w:sz w:val="20"/>
        </w:rPr>
        <w:t>Apalis</w:t>
      </w:r>
      <w:proofErr w:type="spellEnd"/>
      <w:r w:rsidRPr="0077569B">
        <w:rPr>
          <w:rFonts w:ascii="Arial" w:hAnsi="Arial" w:cs="Arial"/>
          <w:sz w:val="20"/>
        </w:rPr>
        <w:t xml:space="preserve"> </w:t>
      </w:r>
      <w:proofErr w:type="spellStart"/>
      <w:r w:rsidRPr="0077569B">
        <w:rPr>
          <w:rFonts w:ascii="Arial" w:hAnsi="Arial" w:cs="Arial"/>
          <w:sz w:val="20"/>
        </w:rPr>
        <w:t>karamojae</w:t>
      </w:r>
      <w:proofErr w:type="spellEnd"/>
      <w:r w:rsidRPr="0077569B">
        <w:rPr>
          <w:rFonts w:ascii="Arial" w:hAnsi="Arial" w:cs="Arial"/>
          <w:sz w:val="20"/>
        </w:rPr>
        <w:t xml:space="preserve"> in the </w:t>
      </w:r>
      <w:proofErr w:type="spellStart"/>
      <w:r w:rsidRPr="0077569B">
        <w:rPr>
          <w:rFonts w:ascii="Arial" w:hAnsi="Arial" w:cs="Arial"/>
          <w:sz w:val="20"/>
        </w:rPr>
        <w:t>Wembere</w:t>
      </w:r>
      <w:proofErr w:type="spellEnd"/>
      <w:r w:rsidRPr="0077569B">
        <w:rPr>
          <w:rFonts w:ascii="Arial" w:hAnsi="Arial" w:cs="Arial"/>
          <w:sz w:val="20"/>
        </w:rPr>
        <w:t xml:space="preserve"> Steppe, </w:t>
      </w:r>
      <w:proofErr w:type="spellStart"/>
      <w:r w:rsidRPr="0077569B">
        <w:rPr>
          <w:rFonts w:ascii="Arial" w:hAnsi="Arial" w:cs="Arial"/>
          <w:sz w:val="20"/>
        </w:rPr>
        <w:t>Sukumaland</w:t>
      </w:r>
      <w:proofErr w:type="spellEnd"/>
      <w:r w:rsidRPr="0077569B">
        <w:rPr>
          <w:rFonts w:ascii="Arial" w:hAnsi="Arial" w:cs="Arial"/>
          <w:sz w:val="20"/>
        </w:rPr>
        <w:t xml:space="preserve">, Tanzania. Bird </w:t>
      </w:r>
      <w:proofErr w:type="spellStart"/>
      <w:r w:rsidRPr="0077569B">
        <w:rPr>
          <w:rFonts w:ascii="Arial" w:hAnsi="Arial" w:cs="Arial"/>
          <w:sz w:val="20"/>
        </w:rPr>
        <w:t>Conserv</w:t>
      </w:r>
      <w:proofErr w:type="spellEnd"/>
      <w:r w:rsidRPr="0077569B">
        <w:rPr>
          <w:rFonts w:ascii="Arial" w:hAnsi="Arial" w:cs="Arial"/>
          <w:sz w:val="20"/>
        </w:rPr>
        <w:t>. Int. 16(02): 97-111.</w:t>
      </w:r>
    </w:p>
    <w:p w14:paraId="4FE3EC8C" w14:textId="077A739A" w:rsidR="0077569B" w:rsidRPr="0077569B" w:rsidRDefault="0077569B" w:rsidP="0077569B">
      <w:pPr>
        <w:spacing w:after="120"/>
        <w:ind w:left="709" w:hanging="709"/>
        <w:rPr>
          <w:rFonts w:ascii="Arial" w:hAnsi="Arial" w:cs="Arial"/>
          <w:sz w:val="20"/>
        </w:rPr>
      </w:pPr>
      <w:r w:rsidRPr="0077569B">
        <w:rPr>
          <w:rFonts w:ascii="Arial" w:hAnsi="Arial" w:cs="Arial"/>
          <w:sz w:val="20"/>
        </w:rPr>
        <w:t>Sheldon, F. H., Styring, A. and Hosner, A.</w:t>
      </w:r>
      <w:r w:rsidR="00B8408A">
        <w:rPr>
          <w:rFonts w:ascii="Arial" w:hAnsi="Arial" w:cs="Arial"/>
          <w:sz w:val="20"/>
        </w:rPr>
        <w:t xml:space="preserve"> (2010)</w:t>
      </w:r>
      <w:r w:rsidRPr="0077569B">
        <w:rPr>
          <w:rFonts w:ascii="Arial" w:hAnsi="Arial" w:cs="Arial"/>
          <w:sz w:val="20"/>
        </w:rPr>
        <w:t xml:space="preserve"> Bird species richness in a Bornean exotic tree plantation: A long-term perspective Biological Conservation. 143: 399-407.</w:t>
      </w:r>
    </w:p>
    <w:p w14:paraId="75F68C6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Sheldon, R. D., Koshkin, M. A., Kamp, J., </w:t>
      </w:r>
      <w:proofErr w:type="spellStart"/>
      <w:r w:rsidRPr="0077569B">
        <w:rPr>
          <w:rFonts w:ascii="Arial" w:hAnsi="Arial" w:cs="Arial"/>
          <w:sz w:val="20"/>
        </w:rPr>
        <w:t>Dereliev</w:t>
      </w:r>
      <w:proofErr w:type="spellEnd"/>
      <w:r w:rsidRPr="0077569B">
        <w:rPr>
          <w:rFonts w:ascii="Arial" w:hAnsi="Arial" w:cs="Arial"/>
          <w:sz w:val="20"/>
        </w:rPr>
        <w:t xml:space="preserve">, S., Donald, P. F. &amp; Jbour, S. (2012) International single species action plan for the conservation of the sociable lapwing </w:t>
      </w:r>
      <w:proofErr w:type="spellStart"/>
      <w:r w:rsidRPr="0077569B">
        <w:rPr>
          <w:rFonts w:ascii="Arial" w:hAnsi="Arial" w:cs="Arial"/>
          <w:sz w:val="20"/>
        </w:rPr>
        <w:t>Vanellus</w:t>
      </w:r>
      <w:proofErr w:type="spellEnd"/>
      <w:r w:rsidRPr="0077569B">
        <w:rPr>
          <w:rFonts w:ascii="Arial" w:hAnsi="Arial" w:cs="Arial"/>
          <w:sz w:val="20"/>
        </w:rPr>
        <w:t xml:space="preserve"> </w:t>
      </w:r>
      <w:proofErr w:type="spellStart"/>
      <w:r w:rsidRPr="0077569B">
        <w:rPr>
          <w:rFonts w:ascii="Arial" w:hAnsi="Arial" w:cs="Arial"/>
          <w:sz w:val="20"/>
        </w:rPr>
        <w:t>gregarius</w:t>
      </w:r>
      <w:proofErr w:type="spellEnd"/>
      <w:r w:rsidRPr="0077569B">
        <w:rPr>
          <w:rFonts w:ascii="Arial" w:hAnsi="Arial" w:cs="Arial"/>
          <w:sz w:val="20"/>
        </w:rPr>
        <w:t>. Bonn, Germany: CMS technical series, AEWA technical series.</w:t>
      </w:r>
    </w:p>
    <w:p w14:paraId="0E7627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Shema, S. (2019) Current status of diurnal breeding </w:t>
      </w:r>
      <w:proofErr w:type="spellStart"/>
      <w:r w:rsidRPr="0077569B">
        <w:rPr>
          <w:rFonts w:ascii="Arial" w:hAnsi="Arial" w:cs="Arial"/>
          <w:sz w:val="20"/>
        </w:rPr>
        <w:t>raports</w:t>
      </w:r>
      <w:proofErr w:type="spellEnd"/>
      <w:r w:rsidRPr="0077569B">
        <w:rPr>
          <w:rFonts w:ascii="Arial" w:hAnsi="Arial" w:cs="Arial"/>
          <w:sz w:val="20"/>
        </w:rPr>
        <w:t xml:space="preserve"> in the greater Athi-Kaputiei Ecosystem, southern Kenya: an assessment of abundance, distribution and key areas in need of conservation. Scopus; 39 (1), 44-59.</w:t>
      </w:r>
    </w:p>
    <w:p w14:paraId="65D7890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Sheng, L., Lau, D. &amp; Foley, C. (2012) Brown-backed Flowerpecker </w:t>
      </w:r>
      <w:proofErr w:type="spellStart"/>
      <w:r w:rsidRPr="0077569B">
        <w:rPr>
          <w:rFonts w:ascii="Arial" w:hAnsi="Arial" w:cs="Arial"/>
          <w:sz w:val="20"/>
        </w:rPr>
        <w:t>Dicaeum</w:t>
      </w:r>
      <w:proofErr w:type="spellEnd"/>
      <w:r w:rsidRPr="0077569B">
        <w:rPr>
          <w:rFonts w:ascii="Arial" w:hAnsi="Arial" w:cs="Arial"/>
          <w:sz w:val="20"/>
        </w:rPr>
        <w:t xml:space="preserve"> </w:t>
      </w:r>
      <w:proofErr w:type="spellStart"/>
      <w:r w:rsidRPr="0077569B">
        <w:rPr>
          <w:rFonts w:ascii="Arial" w:hAnsi="Arial" w:cs="Arial"/>
          <w:sz w:val="20"/>
        </w:rPr>
        <w:t>everetti</w:t>
      </w:r>
      <w:proofErr w:type="spellEnd"/>
      <w:r w:rsidRPr="0077569B">
        <w:rPr>
          <w:rFonts w:ascii="Arial" w:hAnsi="Arial" w:cs="Arial"/>
          <w:sz w:val="20"/>
        </w:rPr>
        <w:t xml:space="preserve"> in Panti forest, Johor. Suara </w:t>
      </w:r>
      <w:proofErr w:type="spellStart"/>
      <w:r w:rsidRPr="0077569B">
        <w:rPr>
          <w:rFonts w:ascii="Arial" w:hAnsi="Arial" w:cs="Arial"/>
          <w:sz w:val="20"/>
        </w:rPr>
        <w:t>Enggang</w:t>
      </w:r>
      <w:proofErr w:type="spellEnd"/>
      <w:r w:rsidRPr="0077569B">
        <w:rPr>
          <w:rFonts w:ascii="Arial" w:hAnsi="Arial" w:cs="Arial"/>
          <w:sz w:val="20"/>
        </w:rPr>
        <w:t xml:space="preserve"> 20(2):4-5.</w:t>
      </w:r>
    </w:p>
    <w:p w14:paraId="18B0148E" w14:textId="100B5AB5" w:rsidR="0077569B" w:rsidRPr="0077569B" w:rsidRDefault="0077569B" w:rsidP="0077569B">
      <w:pPr>
        <w:spacing w:after="120"/>
        <w:ind w:left="709" w:hanging="709"/>
        <w:rPr>
          <w:rFonts w:ascii="Arial" w:hAnsi="Arial" w:cs="Arial"/>
          <w:sz w:val="20"/>
        </w:rPr>
      </w:pPr>
      <w:r w:rsidRPr="0077569B">
        <w:rPr>
          <w:rFonts w:ascii="Arial" w:hAnsi="Arial" w:cs="Arial"/>
          <w:sz w:val="20"/>
        </w:rPr>
        <w:t>Shepherd, C. R., Eaton, J. A. and Chng, S. C. L.</w:t>
      </w:r>
      <w:r w:rsidR="00880B70">
        <w:rPr>
          <w:rFonts w:ascii="Arial" w:hAnsi="Arial" w:cs="Arial"/>
          <w:sz w:val="20"/>
        </w:rPr>
        <w:t xml:space="preserve"> (2015)</w:t>
      </w:r>
      <w:r w:rsidRPr="0077569B">
        <w:rPr>
          <w:rFonts w:ascii="Arial" w:hAnsi="Arial" w:cs="Arial"/>
          <w:sz w:val="20"/>
        </w:rPr>
        <w:t xml:space="preserve"> Pittas for a pittance: observations on the little known illegal trade in </w:t>
      </w:r>
      <w:proofErr w:type="spellStart"/>
      <w:r w:rsidRPr="0077569B">
        <w:rPr>
          <w:rFonts w:ascii="Arial" w:hAnsi="Arial" w:cs="Arial"/>
          <w:sz w:val="20"/>
        </w:rPr>
        <w:t>Pittidae</w:t>
      </w:r>
      <w:proofErr w:type="spellEnd"/>
      <w:r w:rsidRPr="0077569B">
        <w:rPr>
          <w:rFonts w:ascii="Arial" w:hAnsi="Arial" w:cs="Arial"/>
          <w:sz w:val="20"/>
        </w:rPr>
        <w:t xml:space="preserve"> in west Indonesia </w:t>
      </w:r>
      <w:proofErr w:type="spellStart"/>
      <w:r w:rsidRPr="0077569B">
        <w:rPr>
          <w:rFonts w:ascii="Arial" w:hAnsi="Arial" w:cs="Arial"/>
          <w:sz w:val="20"/>
        </w:rPr>
        <w:t>BirdingASIA</w:t>
      </w:r>
      <w:proofErr w:type="spellEnd"/>
      <w:r w:rsidRPr="0077569B">
        <w:rPr>
          <w:rFonts w:ascii="Arial" w:hAnsi="Arial" w:cs="Arial"/>
          <w:sz w:val="20"/>
        </w:rPr>
        <w:t>. 24: 18-20.</w:t>
      </w:r>
    </w:p>
    <w:p w14:paraId="3611449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Sherley, G. (1992) Monitoring Hutton’s Shearwater. Notornis 39: 249-261.</w:t>
      </w:r>
    </w:p>
    <w:p w14:paraId="4F81D0E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Shing, L. K., Lau, M. W., Fellowes, J. R. &amp; Lok, C. B. P. (2006) Forest bird fauna of South China: notes on current distribution and status. Forktail 22: 23–38.</w:t>
      </w:r>
    </w:p>
    <w:p w14:paraId="42387C5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Shirihai</w:t>
      </w:r>
      <w:proofErr w:type="spellEnd"/>
      <w:r w:rsidRPr="0077569B">
        <w:rPr>
          <w:rFonts w:ascii="Arial" w:hAnsi="Arial" w:cs="Arial"/>
          <w:sz w:val="20"/>
        </w:rPr>
        <w:t>, H. (1996) The Birds of Israel: a Complete Avifauna and Bird Atlas of Israel. London: Academic Press.</w:t>
      </w:r>
    </w:p>
    <w:p w14:paraId="0C0725E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Shirihai</w:t>
      </w:r>
      <w:proofErr w:type="spellEnd"/>
      <w:r w:rsidRPr="0077569B">
        <w:rPr>
          <w:rFonts w:ascii="Arial" w:hAnsi="Arial" w:cs="Arial"/>
          <w:sz w:val="20"/>
        </w:rPr>
        <w:t>, H., Gargallo, G. &amp; Helbig, A. J. (2001) Sylvia warblers: identification, taxonomy and phylogeny of the genus Sylvia. A&amp;C Black.</w:t>
      </w:r>
    </w:p>
    <w:p w14:paraId="09467C1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Shirihai</w:t>
      </w:r>
      <w:proofErr w:type="spellEnd"/>
      <w:r w:rsidRPr="0077569B">
        <w:rPr>
          <w:rFonts w:ascii="Arial" w:hAnsi="Arial" w:cs="Arial"/>
          <w:sz w:val="20"/>
        </w:rPr>
        <w:t xml:space="preserve">, H., Schweizer, M. &amp; </w:t>
      </w:r>
      <w:proofErr w:type="spellStart"/>
      <w:r w:rsidRPr="0077569B">
        <w:rPr>
          <w:rFonts w:ascii="Arial" w:hAnsi="Arial" w:cs="Arial"/>
          <w:sz w:val="20"/>
        </w:rPr>
        <w:t>Bretagnolle</w:t>
      </w:r>
      <w:proofErr w:type="spellEnd"/>
      <w:r w:rsidRPr="0077569B">
        <w:rPr>
          <w:rFonts w:ascii="Arial" w:hAnsi="Arial" w:cs="Arial"/>
          <w:sz w:val="20"/>
        </w:rPr>
        <w:t xml:space="preserve">, V. (2017) The type of Rapa Shearwater </w:t>
      </w:r>
      <w:proofErr w:type="spellStart"/>
      <w:r w:rsidRPr="0077569B">
        <w:rPr>
          <w:rFonts w:ascii="Arial" w:hAnsi="Arial" w:cs="Arial"/>
          <w:sz w:val="20"/>
        </w:rPr>
        <w:t>Puffinus</w:t>
      </w:r>
      <w:proofErr w:type="spellEnd"/>
      <w:r w:rsidRPr="0077569B">
        <w:rPr>
          <w:rFonts w:ascii="Arial" w:hAnsi="Arial" w:cs="Arial"/>
          <w:sz w:val="20"/>
        </w:rPr>
        <w:t xml:space="preserve"> (</w:t>
      </w:r>
      <w:proofErr w:type="spellStart"/>
      <w:r w:rsidRPr="0077569B">
        <w:rPr>
          <w:rFonts w:ascii="Arial" w:hAnsi="Arial" w:cs="Arial"/>
          <w:sz w:val="20"/>
        </w:rPr>
        <w:t>newelli</w:t>
      </w:r>
      <w:proofErr w:type="spellEnd"/>
      <w:r w:rsidRPr="0077569B">
        <w:rPr>
          <w:rFonts w:ascii="Arial" w:hAnsi="Arial" w:cs="Arial"/>
          <w:sz w:val="20"/>
        </w:rPr>
        <w:t xml:space="preserve">?) </w:t>
      </w:r>
      <w:proofErr w:type="spellStart"/>
      <w:r w:rsidRPr="0077569B">
        <w:rPr>
          <w:rFonts w:ascii="Arial" w:hAnsi="Arial" w:cs="Arial"/>
          <w:sz w:val="20"/>
        </w:rPr>
        <w:t>myrtae</w:t>
      </w:r>
      <w:proofErr w:type="spellEnd"/>
      <w:r w:rsidRPr="0077569B">
        <w:rPr>
          <w:rFonts w:ascii="Arial" w:hAnsi="Arial" w:cs="Arial"/>
          <w:sz w:val="20"/>
        </w:rPr>
        <w:t xml:space="preserve"> from the Austral Islands, Polynesia, with remarks on the morphological variation of the taxon. Bull. Brit. </w:t>
      </w:r>
      <w:proofErr w:type="spellStart"/>
      <w:r w:rsidRPr="0077569B">
        <w:rPr>
          <w:rFonts w:ascii="Arial" w:hAnsi="Arial" w:cs="Arial"/>
          <w:sz w:val="20"/>
        </w:rPr>
        <w:t>Ornithol</w:t>
      </w:r>
      <w:proofErr w:type="spellEnd"/>
      <w:r w:rsidRPr="0077569B">
        <w:rPr>
          <w:rFonts w:ascii="Arial" w:hAnsi="Arial" w:cs="Arial"/>
          <w:sz w:val="20"/>
        </w:rPr>
        <w:t>. Club 137(2): 127-134.</w:t>
      </w:r>
    </w:p>
    <w:p w14:paraId="70126DE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Short, L. L. (1972) Systematics and behavior of South American flickers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Colaptes</w:t>
      </w:r>
      <w:proofErr w:type="spellEnd"/>
      <w:r w:rsidRPr="0077569B">
        <w:rPr>
          <w:rFonts w:ascii="Arial" w:hAnsi="Arial" w:cs="Arial"/>
          <w:sz w:val="20"/>
        </w:rPr>
        <w:t>). Bulletin of the American Museum of Natural History 149: 1-110.</w:t>
      </w:r>
    </w:p>
    <w:p w14:paraId="0E0EBC3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Sibley, D. A. (2000) The Sibley guide to birds. New York: Alfred A. Knopf.</w:t>
      </w:r>
    </w:p>
    <w:p w14:paraId="6658461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Sibley, D. A. (2014) The North American bird guide. 2nd edition. London: Bloomsbury Publishing.</w:t>
      </w:r>
    </w:p>
    <w:p w14:paraId="63863A6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Signor, C. A., Nóbrega, P. F., Gaiotti, M. &amp; Pinho, J. B. (2011) Record of the Black-and-White </w:t>
      </w:r>
      <w:proofErr w:type="spellStart"/>
      <w:r w:rsidRPr="0077569B">
        <w:rPr>
          <w:rFonts w:ascii="Arial" w:hAnsi="Arial" w:cs="Arial"/>
          <w:sz w:val="20"/>
        </w:rPr>
        <w:t>Tody-tirant</w:t>
      </w:r>
      <w:proofErr w:type="spellEnd"/>
      <w:r w:rsidRPr="0077569B">
        <w:rPr>
          <w:rFonts w:ascii="Arial" w:hAnsi="Arial" w:cs="Arial"/>
          <w:sz w:val="20"/>
        </w:rPr>
        <w:t xml:space="preserve"> (</w:t>
      </w:r>
      <w:proofErr w:type="spellStart"/>
      <w:r w:rsidRPr="0077569B">
        <w:rPr>
          <w:rFonts w:ascii="Arial" w:hAnsi="Arial" w:cs="Arial"/>
          <w:sz w:val="20"/>
        </w:rPr>
        <w:t>Poecilotriccus</w:t>
      </w:r>
      <w:proofErr w:type="spellEnd"/>
      <w:r w:rsidRPr="0077569B">
        <w:rPr>
          <w:rFonts w:ascii="Arial" w:hAnsi="Arial" w:cs="Arial"/>
          <w:sz w:val="20"/>
        </w:rPr>
        <w:t xml:space="preserve"> </w:t>
      </w:r>
      <w:proofErr w:type="spellStart"/>
      <w:r w:rsidRPr="0077569B">
        <w:rPr>
          <w:rFonts w:ascii="Arial" w:hAnsi="Arial" w:cs="Arial"/>
          <w:sz w:val="20"/>
        </w:rPr>
        <w:t>capitalis</w:t>
      </w:r>
      <w:proofErr w:type="spellEnd"/>
      <w:r w:rsidRPr="0077569B">
        <w:rPr>
          <w:rFonts w:ascii="Arial" w:hAnsi="Arial" w:cs="Arial"/>
          <w:sz w:val="20"/>
        </w:rPr>
        <w:t>) and the first record of the Black-chested Tyrant (</w:t>
      </w:r>
      <w:proofErr w:type="spellStart"/>
      <w:r w:rsidRPr="0077569B">
        <w:rPr>
          <w:rFonts w:ascii="Arial" w:hAnsi="Arial" w:cs="Arial"/>
          <w:sz w:val="20"/>
        </w:rPr>
        <w:t>Taeniotriccus</w:t>
      </w:r>
      <w:proofErr w:type="spellEnd"/>
      <w:r w:rsidRPr="0077569B">
        <w:rPr>
          <w:rFonts w:ascii="Arial" w:hAnsi="Arial" w:cs="Arial"/>
          <w:sz w:val="20"/>
        </w:rPr>
        <w:t xml:space="preserve"> </w:t>
      </w:r>
      <w:proofErr w:type="spellStart"/>
      <w:r w:rsidRPr="0077569B">
        <w:rPr>
          <w:rFonts w:ascii="Arial" w:hAnsi="Arial" w:cs="Arial"/>
          <w:sz w:val="20"/>
        </w:rPr>
        <w:t>andrei</w:t>
      </w:r>
      <w:proofErr w:type="spellEnd"/>
      <w:r w:rsidRPr="0077569B">
        <w:rPr>
          <w:rFonts w:ascii="Arial" w:hAnsi="Arial" w:cs="Arial"/>
          <w:sz w:val="20"/>
        </w:rPr>
        <w:t xml:space="preserve">) in </w:t>
      </w:r>
      <w:proofErr w:type="spellStart"/>
      <w:r w:rsidRPr="0077569B">
        <w:rPr>
          <w:rFonts w:ascii="Arial" w:hAnsi="Arial" w:cs="Arial"/>
          <w:sz w:val="20"/>
        </w:rPr>
        <w:t>amazonia</w:t>
      </w:r>
      <w:proofErr w:type="spellEnd"/>
      <w:r w:rsidRPr="0077569B">
        <w:rPr>
          <w:rFonts w:ascii="Arial" w:hAnsi="Arial" w:cs="Arial"/>
          <w:sz w:val="20"/>
        </w:rPr>
        <w:t xml:space="preserve"> – Mato Grosso state. Rev. Bras. </w:t>
      </w:r>
      <w:proofErr w:type="spellStart"/>
      <w:r w:rsidRPr="0077569B">
        <w:rPr>
          <w:rFonts w:ascii="Arial" w:hAnsi="Arial" w:cs="Arial"/>
          <w:sz w:val="20"/>
        </w:rPr>
        <w:t>Ornitol</w:t>
      </w:r>
      <w:proofErr w:type="spellEnd"/>
      <w:r w:rsidRPr="0077569B">
        <w:rPr>
          <w:rFonts w:ascii="Arial" w:hAnsi="Arial" w:cs="Arial"/>
          <w:sz w:val="20"/>
        </w:rPr>
        <w:t xml:space="preserve">. 19(3): 419–421. </w:t>
      </w:r>
    </w:p>
    <w:p w14:paraId="2F7B249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Sikora, A., Rohde, Z., Gromadzki, M., Neubauer, G. &amp; </w:t>
      </w:r>
      <w:proofErr w:type="spellStart"/>
      <w:r w:rsidRPr="0077569B">
        <w:rPr>
          <w:rFonts w:ascii="Arial" w:hAnsi="Arial" w:cs="Arial"/>
          <w:sz w:val="20"/>
        </w:rPr>
        <w:t>Chylarecki</w:t>
      </w:r>
      <w:proofErr w:type="spellEnd"/>
      <w:r w:rsidRPr="0077569B">
        <w:rPr>
          <w:rFonts w:ascii="Arial" w:hAnsi="Arial" w:cs="Arial"/>
          <w:sz w:val="20"/>
        </w:rPr>
        <w:t xml:space="preserve">, P. (2007) Atlas </w:t>
      </w:r>
      <w:proofErr w:type="spellStart"/>
      <w:r w:rsidRPr="0077569B">
        <w:rPr>
          <w:rFonts w:ascii="Arial" w:hAnsi="Arial" w:cs="Arial"/>
          <w:sz w:val="20"/>
        </w:rPr>
        <w:t>rozmieszczenia</w:t>
      </w:r>
      <w:proofErr w:type="spellEnd"/>
      <w:r w:rsidRPr="0077569B">
        <w:rPr>
          <w:rFonts w:ascii="Arial" w:hAnsi="Arial" w:cs="Arial"/>
          <w:sz w:val="20"/>
        </w:rPr>
        <w:t xml:space="preserve"> </w:t>
      </w:r>
      <w:proofErr w:type="spellStart"/>
      <w:r w:rsidRPr="0077569B">
        <w:rPr>
          <w:rFonts w:ascii="Arial" w:hAnsi="Arial" w:cs="Arial"/>
          <w:sz w:val="20"/>
        </w:rPr>
        <w:t>ptakow</w:t>
      </w:r>
      <w:proofErr w:type="spellEnd"/>
      <w:r w:rsidRPr="0077569B">
        <w:rPr>
          <w:rFonts w:ascii="Arial" w:hAnsi="Arial" w:cs="Arial"/>
          <w:sz w:val="20"/>
        </w:rPr>
        <w:t xml:space="preserve"> </w:t>
      </w:r>
      <w:proofErr w:type="spellStart"/>
      <w:r w:rsidRPr="0077569B">
        <w:rPr>
          <w:rFonts w:ascii="Arial" w:hAnsi="Arial" w:cs="Arial"/>
          <w:sz w:val="20"/>
        </w:rPr>
        <w:t>legowych</w:t>
      </w:r>
      <w:proofErr w:type="spellEnd"/>
      <w:r w:rsidRPr="0077569B">
        <w:rPr>
          <w:rFonts w:ascii="Arial" w:hAnsi="Arial" w:cs="Arial"/>
          <w:sz w:val="20"/>
        </w:rPr>
        <w:t xml:space="preserve"> Polski 1985-2004. Poznan: Bogucki Wyd. </w:t>
      </w:r>
      <w:proofErr w:type="spellStart"/>
      <w:r w:rsidRPr="0077569B">
        <w:rPr>
          <w:rFonts w:ascii="Arial" w:hAnsi="Arial" w:cs="Arial"/>
          <w:sz w:val="20"/>
        </w:rPr>
        <w:t>Nauk</w:t>
      </w:r>
      <w:proofErr w:type="spellEnd"/>
      <w:r w:rsidRPr="0077569B">
        <w:rPr>
          <w:rFonts w:ascii="Arial" w:hAnsi="Arial" w:cs="Arial"/>
          <w:sz w:val="20"/>
        </w:rPr>
        <w:t>.</w:t>
      </w:r>
    </w:p>
    <w:p w14:paraId="2236630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Silveira, L. F. &amp; Santos, M. P. D. (2012) Bird richness in Serra das </w:t>
      </w:r>
      <w:proofErr w:type="spellStart"/>
      <w:r w:rsidRPr="0077569B">
        <w:rPr>
          <w:rFonts w:ascii="Arial" w:hAnsi="Arial" w:cs="Arial"/>
          <w:sz w:val="20"/>
        </w:rPr>
        <w:t>Confusões</w:t>
      </w:r>
      <w:proofErr w:type="spellEnd"/>
      <w:r w:rsidRPr="0077569B">
        <w:rPr>
          <w:rFonts w:ascii="Arial" w:hAnsi="Arial" w:cs="Arial"/>
          <w:sz w:val="20"/>
        </w:rPr>
        <w:t xml:space="preserve"> National Park, Brazil: how many species may be found in an undistributed caatinga? Rev. Bras. </w:t>
      </w:r>
      <w:proofErr w:type="spellStart"/>
      <w:r w:rsidRPr="0077569B">
        <w:rPr>
          <w:rFonts w:ascii="Arial" w:hAnsi="Arial" w:cs="Arial"/>
          <w:sz w:val="20"/>
        </w:rPr>
        <w:t>Ornitol</w:t>
      </w:r>
      <w:proofErr w:type="spellEnd"/>
      <w:r w:rsidRPr="0077569B">
        <w:rPr>
          <w:rFonts w:ascii="Arial" w:hAnsi="Arial" w:cs="Arial"/>
          <w:sz w:val="20"/>
        </w:rPr>
        <w:t>. 20(3): 188-198.</w:t>
      </w:r>
    </w:p>
    <w:p w14:paraId="1B82F98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Silveira, L. F., Olmos, F., Roda, S. A., &amp; Long, A. J. (2003) Notes on the Seven-</w:t>
      </w:r>
      <w:proofErr w:type="spellStart"/>
      <w:r w:rsidRPr="0077569B">
        <w:rPr>
          <w:rFonts w:ascii="Arial" w:hAnsi="Arial" w:cs="Arial"/>
          <w:sz w:val="20"/>
        </w:rPr>
        <w:t>coloured</w:t>
      </w:r>
      <w:proofErr w:type="spellEnd"/>
      <w:r w:rsidRPr="0077569B">
        <w:rPr>
          <w:rFonts w:ascii="Arial" w:hAnsi="Arial" w:cs="Arial"/>
          <w:sz w:val="20"/>
        </w:rPr>
        <w:t xml:space="preserve"> Tanager </w:t>
      </w:r>
      <w:proofErr w:type="spellStart"/>
      <w:r w:rsidRPr="0077569B">
        <w:rPr>
          <w:rFonts w:ascii="Arial" w:hAnsi="Arial" w:cs="Arial"/>
          <w:sz w:val="20"/>
        </w:rPr>
        <w:t>Tanager</w:t>
      </w:r>
      <w:proofErr w:type="spellEnd"/>
      <w:r w:rsidRPr="0077569B">
        <w:rPr>
          <w:rFonts w:ascii="Arial" w:hAnsi="Arial" w:cs="Arial"/>
          <w:sz w:val="20"/>
        </w:rPr>
        <w:t xml:space="preserve"> </w:t>
      </w:r>
      <w:proofErr w:type="spellStart"/>
      <w:r w:rsidRPr="0077569B">
        <w:rPr>
          <w:rFonts w:ascii="Arial" w:hAnsi="Arial" w:cs="Arial"/>
          <w:sz w:val="20"/>
        </w:rPr>
        <w:t>fastuosa</w:t>
      </w:r>
      <w:proofErr w:type="spellEnd"/>
      <w:r w:rsidRPr="0077569B">
        <w:rPr>
          <w:rFonts w:ascii="Arial" w:hAnsi="Arial" w:cs="Arial"/>
          <w:sz w:val="20"/>
        </w:rPr>
        <w:t xml:space="preserve"> in north-east Brazil. Cotinga 20: 82-88.</w:t>
      </w:r>
    </w:p>
    <w:p w14:paraId="0AAADFE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Silveira, L. F., Tomotani, B. M., Cestari, C., Straube, F. C., &amp; Piacentini, V. Q. (2017) </w:t>
      </w:r>
      <w:proofErr w:type="spellStart"/>
      <w:r w:rsidRPr="0077569B">
        <w:rPr>
          <w:rFonts w:ascii="Arial" w:hAnsi="Arial" w:cs="Arial"/>
          <w:sz w:val="20"/>
        </w:rPr>
        <w:t>Ortalis</w:t>
      </w:r>
      <w:proofErr w:type="spellEnd"/>
      <w:r w:rsidRPr="0077569B">
        <w:rPr>
          <w:rFonts w:ascii="Arial" w:hAnsi="Arial" w:cs="Arial"/>
          <w:sz w:val="20"/>
        </w:rPr>
        <w:t xml:space="preserve"> </w:t>
      </w:r>
      <w:proofErr w:type="spellStart"/>
      <w:r w:rsidRPr="0077569B">
        <w:rPr>
          <w:rFonts w:ascii="Arial" w:hAnsi="Arial" w:cs="Arial"/>
          <w:sz w:val="20"/>
        </w:rPr>
        <w:t>remota</w:t>
      </w:r>
      <w:proofErr w:type="spellEnd"/>
      <w:r w:rsidRPr="0077569B">
        <w:rPr>
          <w:rFonts w:ascii="Arial" w:hAnsi="Arial" w:cs="Arial"/>
          <w:sz w:val="20"/>
        </w:rPr>
        <w:t xml:space="preserve">: a forgotten and critically endangered species of chachalaca (Galliformes: </w:t>
      </w:r>
      <w:proofErr w:type="spellStart"/>
      <w:r w:rsidRPr="0077569B">
        <w:rPr>
          <w:rFonts w:ascii="Arial" w:hAnsi="Arial" w:cs="Arial"/>
          <w:sz w:val="20"/>
        </w:rPr>
        <w:t>Cracidae</w:t>
      </w:r>
      <w:proofErr w:type="spellEnd"/>
      <w:r w:rsidRPr="0077569B">
        <w:rPr>
          <w:rFonts w:ascii="Arial" w:hAnsi="Arial" w:cs="Arial"/>
          <w:sz w:val="20"/>
        </w:rPr>
        <w:t xml:space="preserve">) from Eastern Brazil. </w:t>
      </w:r>
      <w:proofErr w:type="spellStart"/>
      <w:r w:rsidRPr="0077569B">
        <w:rPr>
          <w:rFonts w:ascii="Arial" w:hAnsi="Arial" w:cs="Arial"/>
          <w:sz w:val="20"/>
        </w:rPr>
        <w:t>Zootaxa</w:t>
      </w:r>
      <w:proofErr w:type="spellEnd"/>
      <w:r w:rsidRPr="0077569B">
        <w:rPr>
          <w:rFonts w:ascii="Arial" w:hAnsi="Arial" w:cs="Arial"/>
          <w:sz w:val="20"/>
        </w:rPr>
        <w:t>, 4306(4): 524-536.</w:t>
      </w:r>
    </w:p>
    <w:p w14:paraId="585B3A3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Simon, J. E. (2004) </w:t>
      </w:r>
      <w:proofErr w:type="spellStart"/>
      <w:r w:rsidRPr="0077569B">
        <w:rPr>
          <w:rFonts w:ascii="Arial" w:hAnsi="Arial" w:cs="Arial"/>
          <w:sz w:val="20"/>
        </w:rPr>
        <w:t>Registro</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raras</w:t>
      </w:r>
      <w:proofErr w:type="spellEnd"/>
      <w:r w:rsidRPr="0077569B">
        <w:rPr>
          <w:rFonts w:ascii="Arial" w:hAnsi="Arial" w:cs="Arial"/>
          <w:sz w:val="20"/>
        </w:rPr>
        <w:t xml:space="preserve"> com a </w:t>
      </w:r>
      <w:proofErr w:type="spellStart"/>
      <w:r w:rsidRPr="0077569B">
        <w:rPr>
          <w:rFonts w:ascii="Arial" w:hAnsi="Arial" w:cs="Arial"/>
          <w:sz w:val="20"/>
        </w:rPr>
        <w:t>frutificaçao</w:t>
      </w:r>
      <w:proofErr w:type="spellEnd"/>
      <w:r w:rsidRPr="0077569B">
        <w:rPr>
          <w:rFonts w:ascii="Arial" w:hAnsi="Arial" w:cs="Arial"/>
          <w:sz w:val="20"/>
        </w:rPr>
        <w:t xml:space="preserve"> de </w:t>
      </w:r>
      <w:proofErr w:type="spellStart"/>
      <w:r w:rsidRPr="0077569B">
        <w:rPr>
          <w:rFonts w:ascii="Arial" w:hAnsi="Arial" w:cs="Arial"/>
          <w:sz w:val="20"/>
        </w:rPr>
        <w:t>taquaras</w:t>
      </w:r>
      <w:proofErr w:type="spellEnd"/>
      <w:r w:rsidRPr="0077569B">
        <w:rPr>
          <w:rFonts w:ascii="Arial" w:hAnsi="Arial" w:cs="Arial"/>
          <w:sz w:val="20"/>
        </w:rPr>
        <w:t xml:space="preserve"> </w:t>
      </w:r>
      <w:proofErr w:type="spellStart"/>
      <w:r w:rsidRPr="0077569B">
        <w:rPr>
          <w:rFonts w:ascii="Arial" w:hAnsi="Arial" w:cs="Arial"/>
          <w:sz w:val="20"/>
        </w:rPr>
        <w:t>na</w:t>
      </w:r>
      <w:proofErr w:type="spellEnd"/>
      <w:r w:rsidRPr="0077569B">
        <w:rPr>
          <w:rFonts w:ascii="Arial" w:hAnsi="Arial" w:cs="Arial"/>
          <w:sz w:val="20"/>
        </w:rPr>
        <w:t xml:space="preserve"> </w:t>
      </w:r>
      <w:proofErr w:type="spellStart"/>
      <w:r w:rsidRPr="0077569B">
        <w:rPr>
          <w:rFonts w:ascii="Arial" w:hAnsi="Arial" w:cs="Arial"/>
          <w:sz w:val="20"/>
        </w:rPr>
        <w:t>regiao</w:t>
      </w:r>
      <w:proofErr w:type="spellEnd"/>
      <w:r w:rsidRPr="0077569B">
        <w:rPr>
          <w:rFonts w:ascii="Arial" w:hAnsi="Arial" w:cs="Arial"/>
          <w:sz w:val="20"/>
        </w:rPr>
        <w:t xml:space="preserve"> de Santa Teresa, Espírito Santo,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Resumos</w:t>
      </w:r>
      <w:proofErr w:type="spellEnd"/>
      <w:r w:rsidRPr="0077569B">
        <w:rPr>
          <w:rFonts w:ascii="Arial" w:hAnsi="Arial" w:cs="Arial"/>
          <w:sz w:val="20"/>
        </w:rPr>
        <w:t xml:space="preserve"> do XII </w:t>
      </w:r>
      <w:proofErr w:type="spellStart"/>
      <w:r w:rsidRPr="0077569B">
        <w:rPr>
          <w:rFonts w:ascii="Arial" w:hAnsi="Arial" w:cs="Arial"/>
          <w:sz w:val="20"/>
        </w:rPr>
        <w:t>Congresso</w:t>
      </w:r>
      <w:proofErr w:type="spellEnd"/>
      <w:r w:rsidRPr="0077569B">
        <w:rPr>
          <w:rFonts w:ascii="Arial" w:hAnsi="Arial" w:cs="Arial"/>
          <w:sz w:val="20"/>
        </w:rPr>
        <w:t xml:space="preserve"> Brasileiro de </w:t>
      </w:r>
      <w:proofErr w:type="spellStart"/>
      <w:r w:rsidRPr="0077569B">
        <w:rPr>
          <w:rFonts w:ascii="Arial" w:hAnsi="Arial" w:cs="Arial"/>
          <w:sz w:val="20"/>
        </w:rPr>
        <w:t>Ornitologia</w:t>
      </w:r>
      <w:proofErr w:type="spellEnd"/>
      <w:r w:rsidRPr="0077569B">
        <w:rPr>
          <w:rFonts w:ascii="Arial" w:hAnsi="Arial" w:cs="Arial"/>
          <w:sz w:val="20"/>
        </w:rPr>
        <w:t>: 381.</w:t>
      </w:r>
    </w:p>
    <w:p w14:paraId="3ED51F6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Simon, J. E., Pacheco, J. F., Whitney, B. M., Mattos, G. T. &amp; Gagliardi, R. L. (2008) </w:t>
      </w:r>
      <w:proofErr w:type="spellStart"/>
      <w:r w:rsidRPr="0077569B">
        <w:rPr>
          <w:rFonts w:ascii="Arial" w:hAnsi="Arial" w:cs="Arial"/>
          <w:sz w:val="20"/>
        </w:rPr>
        <w:t>Phacellodomus</w:t>
      </w:r>
      <w:proofErr w:type="spellEnd"/>
      <w:r w:rsidRPr="0077569B">
        <w:rPr>
          <w:rFonts w:ascii="Arial" w:hAnsi="Arial" w:cs="Arial"/>
          <w:sz w:val="20"/>
        </w:rPr>
        <w:t xml:space="preserve"> </w:t>
      </w:r>
      <w:proofErr w:type="spellStart"/>
      <w:r w:rsidRPr="0077569B">
        <w:rPr>
          <w:rFonts w:ascii="Arial" w:hAnsi="Arial" w:cs="Arial"/>
          <w:sz w:val="20"/>
        </w:rPr>
        <w:t>ferrugineigula</w:t>
      </w:r>
      <w:proofErr w:type="spellEnd"/>
      <w:r w:rsidRPr="0077569B">
        <w:rPr>
          <w:rFonts w:ascii="Arial" w:hAnsi="Arial" w:cs="Arial"/>
          <w:sz w:val="20"/>
        </w:rPr>
        <w:t xml:space="preserve"> (</w:t>
      </w:r>
      <w:proofErr w:type="spellStart"/>
      <w:r w:rsidRPr="0077569B">
        <w:rPr>
          <w:rFonts w:ascii="Arial" w:hAnsi="Arial" w:cs="Arial"/>
          <w:sz w:val="20"/>
        </w:rPr>
        <w:t>Pelzeln</w:t>
      </w:r>
      <w:proofErr w:type="spellEnd"/>
      <w:r w:rsidRPr="0077569B">
        <w:rPr>
          <w:rFonts w:ascii="Arial" w:hAnsi="Arial" w:cs="Arial"/>
          <w:sz w:val="20"/>
        </w:rPr>
        <w:t xml:space="preserve">, 1858) (Aves: Furnariidae) é </w:t>
      </w:r>
      <w:proofErr w:type="spellStart"/>
      <w:r w:rsidRPr="0077569B">
        <w:rPr>
          <w:rFonts w:ascii="Arial" w:hAnsi="Arial" w:cs="Arial"/>
          <w:sz w:val="20"/>
        </w:rPr>
        <w:t>uma</w:t>
      </w:r>
      <w:proofErr w:type="spellEnd"/>
      <w:r w:rsidRPr="0077569B">
        <w:rPr>
          <w:rFonts w:ascii="Arial" w:hAnsi="Arial" w:cs="Arial"/>
          <w:sz w:val="20"/>
        </w:rPr>
        <w:t xml:space="preserve"> </w:t>
      </w:r>
      <w:proofErr w:type="spellStart"/>
      <w:r w:rsidRPr="0077569B">
        <w:rPr>
          <w:rFonts w:ascii="Arial" w:hAnsi="Arial" w:cs="Arial"/>
          <w:sz w:val="20"/>
        </w:rPr>
        <w:t>espécie</w:t>
      </w:r>
      <w:proofErr w:type="spellEnd"/>
      <w:r w:rsidRPr="0077569B">
        <w:rPr>
          <w:rFonts w:ascii="Arial" w:hAnsi="Arial" w:cs="Arial"/>
          <w:sz w:val="20"/>
        </w:rPr>
        <w:t xml:space="preserve"> </w:t>
      </w:r>
      <w:proofErr w:type="spellStart"/>
      <w:r w:rsidRPr="0077569B">
        <w:rPr>
          <w:rFonts w:ascii="Arial" w:hAnsi="Arial" w:cs="Arial"/>
          <w:sz w:val="20"/>
        </w:rPr>
        <w:t>válida</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16(2): 107-124.</w:t>
      </w:r>
    </w:p>
    <w:p w14:paraId="1122A0F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Simonov, E. A. &amp; Dahmer, T. D. (2008) Amur-Heilong River Basin Reader. Ecosystems Ltd., Hong Kong.</w:t>
      </w:r>
    </w:p>
    <w:p w14:paraId="7884EDF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Sinclair, I. &amp; Ryan, P. (2010) Birds of Africa: south of the Sahara. 2nd ed. Cape Town: </w:t>
      </w:r>
      <w:proofErr w:type="spellStart"/>
      <w:r w:rsidRPr="0077569B">
        <w:rPr>
          <w:rFonts w:ascii="Arial" w:hAnsi="Arial" w:cs="Arial"/>
          <w:sz w:val="20"/>
        </w:rPr>
        <w:t>Struik</w:t>
      </w:r>
      <w:proofErr w:type="spellEnd"/>
      <w:r w:rsidRPr="0077569B">
        <w:rPr>
          <w:rFonts w:ascii="Arial" w:hAnsi="Arial" w:cs="Arial"/>
          <w:sz w:val="20"/>
        </w:rPr>
        <w:t xml:space="preserve"> Nature.</w:t>
      </w:r>
    </w:p>
    <w:p w14:paraId="1EA9908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Sinclair, I. (2007) First record of Bob-tailed Weaver </w:t>
      </w:r>
      <w:proofErr w:type="spellStart"/>
      <w:r w:rsidRPr="0077569B">
        <w:rPr>
          <w:rFonts w:ascii="Arial" w:hAnsi="Arial" w:cs="Arial"/>
          <w:sz w:val="20"/>
        </w:rPr>
        <w:t>Brachycope</w:t>
      </w:r>
      <w:proofErr w:type="spellEnd"/>
      <w:r w:rsidRPr="0077569B">
        <w:rPr>
          <w:rFonts w:ascii="Arial" w:hAnsi="Arial" w:cs="Arial"/>
          <w:sz w:val="20"/>
        </w:rPr>
        <w:t xml:space="preserve"> </w:t>
      </w:r>
      <w:proofErr w:type="spellStart"/>
      <w:r w:rsidRPr="0077569B">
        <w:rPr>
          <w:rFonts w:ascii="Arial" w:hAnsi="Arial" w:cs="Arial"/>
          <w:sz w:val="20"/>
        </w:rPr>
        <w:t>anomala</w:t>
      </w:r>
      <w:proofErr w:type="spellEnd"/>
      <w:r w:rsidRPr="0077569B">
        <w:rPr>
          <w:rFonts w:ascii="Arial" w:hAnsi="Arial" w:cs="Arial"/>
          <w:sz w:val="20"/>
        </w:rPr>
        <w:t xml:space="preserve"> for Angola. Bull. Afr. Bird Club 14 (1):78.</w:t>
      </w:r>
    </w:p>
    <w:p w14:paraId="6A1A00E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Sinclair, I., Camberlain, D., Chamberlain, M. &amp; </w:t>
      </w:r>
      <w:proofErr w:type="spellStart"/>
      <w:r w:rsidRPr="0077569B">
        <w:rPr>
          <w:rFonts w:ascii="Arial" w:hAnsi="Arial" w:cs="Arial"/>
          <w:sz w:val="20"/>
        </w:rPr>
        <w:t>vaz</w:t>
      </w:r>
      <w:proofErr w:type="spellEnd"/>
      <w:r w:rsidRPr="0077569B">
        <w:rPr>
          <w:rFonts w:ascii="Arial" w:hAnsi="Arial" w:cs="Arial"/>
          <w:sz w:val="20"/>
        </w:rPr>
        <w:t xml:space="preserve"> Pinto, P. (2007) Observations of three little-known bird species in northern Angola. Bull. Afr. Bird Club 14(1): 55-56.</w:t>
      </w:r>
    </w:p>
    <w:p w14:paraId="02A2704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Sinclair, P. H., Nixon, W. A., Eckert, C. D. &amp; Hughes, N. L. (eds.) (2003) Birds of the Yukon Territory Vancouver, Canada: UBC Press.</w:t>
      </w:r>
    </w:p>
    <w:p w14:paraId="2CBAD22D" w14:textId="787357FE" w:rsidR="0077569B" w:rsidRPr="0077569B" w:rsidRDefault="0077569B" w:rsidP="0077569B">
      <w:pPr>
        <w:spacing w:after="120"/>
        <w:ind w:left="709" w:hanging="709"/>
        <w:rPr>
          <w:rFonts w:ascii="Arial" w:hAnsi="Arial" w:cs="Arial"/>
          <w:sz w:val="20"/>
        </w:rPr>
      </w:pPr>
      <w:r w:rsidRPr="0077569B">
        <w:rPr>
          <w:rFonts w:ascii="Arial" w:hAnsi="Arial" w:cs="Arial"/>
          <w:sz w:val="20"/>
        </w:rPr>
        <w:t>Singh, P.</w:t>
      </w:r>
      <w:r w:rsidR="00B8408A">
        <w:rPr>
          <w:rFonts w:ascii="Arial" w:hAnsi="Arial" w:cs="Arial"/>
          <w:sz w:val="20"/>
        </w:rPr>
        <w:t xml:space="preserve"> (2009)</w:t>
      </w:r>
      <w:r w:rsidRPr="0077569B">
        <w:rPr>
          <w:rFonts w:ascii="Arial" w:hAnsi="Arial" w:cs="Arial"/>
          <w:sz w:val="20"/>
        </w:rPr>
        <w:t xml:space="preserve"> Cheer Pheasant in peril in Rara National Park, Nepal. World Pheasant Association News 83: 4.</w:t>
      </w:r>
    </w:p>
    <w:p w14:paraId="161DD587" w14:textId="57C02CF7" w:rsidR="0077569B" w:rsidRPr="0077569B" w:rsidRDefault="0077569B" w:rsidP="0077569B">
      <w:pPr>
        <w:spacing w:after="120"/>
        <w:ind w:left="709" w:hanging="709"/>
        <w:rPr>
          <w:rFonts w:ascii="Arial" w:hAnsi="Arial" w:cs="Arial"/>
          <w:sz w:val="20"/>
        </w:rPr>
      </w:pPr>
      <w:r w:rsidRPr="0077569B">
        <w:rPr>
          <w:rFonts w:ascii="Arial" w:hAnsi="Arial" w:cs="Arial"/>
          <w:sz w:val="20"/>
        </w:rPr>
        <w:t>Singh, P. B.; Subedi, P.; Garson, P. J.; Poudyal, L.</w:t>
      </w:r>
      <w:r w:rsidR="00880B70">
        <w:rPr>
          <w:rFonts w:ascii="Arial" w:hAnsi="Arial" w:cs="Arial"/>
          <w:sz w:val="20"/>
        </w:rPr>
        <w:t xml:space="preserve"> (2011)</w:t>
      </w:r>
      <w:r w:rsidRPr="0077569B">
        <w:rPr>
          <w:rFonts w:ascii="Arial" w:hAnsi="Arial" w:cs="Arial"/>
          <w:sz w:val="20"/>
        </w:rPr>
        <w:t xml:space="preserve"> Status, habitat use and threats of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wallichii</w:t>
      </w:r>
      <w:proofErr w:type="spellEnd"/>
      <w:r w:rsidRPr="0077569B">
        <w:rPr>
          <w:rFonts w:ascii="Arial" w:hAnsi="Arial" w:cs="Arial"/>
          <w:sz w:val="20"/>
        </w:rPr>
        <w:t xml:space="preserve"> in and around </w:t>
      </w:r>
      <w:proofErr w:type="spellStart"/>
      <w:r w:rsidRPr="0077569B">
        <w:rPr>
          <w:rFonts w:ascii="Arial" w:hAnsi="Arial" w:cs="Arial"/>
          <w:sz w:val="20"/>
        </w:rPr>
        <w:t>Dhorpatan</w:t>
      </w:r>
      <w:proofErr w:type="spellEnd"/>
      <w:r w:rsidRPr="0077569B">
        <w:rPr>
          <w:rFonts w:ascii="Arial" w:hAnsi="Arial" w:cs="Arial"/>
          <w:sz w:val="20"/>
        </w:rPr>
        <w:t xml:space="preserve"> Hunting Reserve, Nepal. International Journal of Galliformes Conservation. 2: 22-30.</w:t>
      </w:r>
    </w:p>
    <w:p w14:paraId="119569F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Skeen, R. Q. (2014) A review of birds in Uganda- records updating the Uganda Atlas and notes on species unrecorded since 1980. Scopus 33: 53-63.</w:t>
      </w:r>
    </w:p>
    <w:p w14:paraId="2C0F2556" w14:textId="359C312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Slik</w:t>
      </w:r>
      <w:proofErr w:type="spellEnd"/>
      <w:r w:rsidRPr="0077569B">
        <w:rPr>
          <w:rFonts w:ascii="Arial" w:hAnsi="Arial" w:cs="Arial"/>
          <w:sz w:val="20"/>
        </w:rPr>
        <w:t>, J. W. F.; Van Balen, S.</w:t>
      </w:r>
      <w:r w:rsidR="00B8408A">
        <w:rPr>
          <w:rFonts w:ascii="Arial" w:hAnsi="Arial" w:cs="Arial"/>
          <w:sz w:val="20"/>
        </w:rPr>
        <w:t xml:space="preserve"> (2006)</w:t>
      </w:r>
      <w:r w:rsidRPr="0077569B">
        <w:rPr>
          <w:rFonts w:ascii="Arial" w:hAnsi="Arial" w:cs="Arial"/>
          <w:sz w:val="20"/>
        </w:rPr>
        <w:t xml:space="preserve"> Bird community changes in response to single and repeated fires in a lowland tropical rainforest of eastern Borneo Biodiversity and Conservation. 15(14): 4425-4451.</w:t>
      </w:r>
    </w:p>
    <w:p w14:paraId="5C1830B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Sly, N. D., Townsend, A. K., Rimmer, C. C., Townsend, J. M., Latta, S. C. &amp; Lovette, I. J. (2010) Phylogeography and conservation of the endemic Hispaniolan Palm-Tanagers (Aves: </w:t>
      </w:r>
      <w:proofErr w:type="spellStart"/>
      <w:r w:rsidRPr="0077569B">
        <w:rPr>
          <w:rFonts w:ascii="Arial" w:hAnsi="Arial" w:cs="Arial"/>
          <w:sz w:val="20"/>
        </w:rPr>
        <w:t>Phaenicophilus</w:t>
      </w:r>
      <w:proofErr w:type="spellEnd"/>
      <w:r w:rsidRPr="0077569B">
        <w:rPr>
          <w:rFonts w:ascii="Arial" w:hAnsi="Arial" w:cs="Arial"/>
          <w:sz w:val="20"/>
        </w:rPr>
        <w:t xml:space="preserve">). </w:t>
      </w:r>
      <w:proofErr w:type="spellStart"/>
      <w:r w:rsidRPr="0077569B">
        <w:rPr>
          <w:rFonts w:ascii="Arial" w:hAnsi="Arial" w:cs="Arial"/>
          <w:sz w:val="20"/>
        </w:rPr>
        <w:t>Conserv</w:t>
      </w:r>
      <w:proofErr w:type="spellEnd"/>
      <w:r w:rsidRPr="0077569B">
        <w:rPr>
          <w:rFonts w:ascii="Arial" w:hAnsi="Arial" w:cs="Arial"/>
          <w:sz w:val="20"/>
        </w:rPr>
        <w:t>. Genet. 11(6): 2121–2129.</w:t>
      </w:r>
    </w:p>
    <w:p w14:paraId="271148C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Smith, M. A., Goldman, M. S., Knight, E. J., </w:t>
      </w:r>
      <w:proofErr w:type="spellStart"/>
      <w:r w:rsidRPr="0077569B">
        <w:rPr>
          <w:rFonts w:ascii="Arial" w:hAnsi="Arial" w:cs="Arial"/>
          <w:sz w:val="20"/>
        </w:rPr>
        <w:t>Warrenchuk</w:t>
      </w:r>
      <w:proofErr w:type="spellEnd"/>
      <w:r w:rsidRPr="0077569B">
        <w:rPr>
          <w:rFonts w:ascii="Arial" w:hAnsi="Arial" w:cs="Arial"/>
          <w:sz w:val="20"/>
        </w:rPr>
        <w:t>, J. J. (2017) Ecological Atlas of the Bering, Chukchi, and Beaufort Seas. 2nd edition. Audubon Alaska, Anchorage, AK, USA.</w:t>
      </w:r>
    </w:p>
    <w:p w14:paraId="5D21B68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Smith, P. Derna, R., Wainwright, B., Bromfield, G., </w:t>
      </w:r>
      <w:proofErr w:type="spellStart"/>
      <w:r w:rsidRPr="0077569B">
        <w:rPr>
          <w:rFonts w:ascii="Arial" w:hAnsi="Arial" w:cs="Arial"/>
          <w:sz w:val="20"/>
        </w:rPr>
        <w:t>Nossent</w:t>
      </w:r>
      <w:proofErr w:type="spellEnd"/>
      <w:r w:rsidRPr="0077569B">
        <w:rPr>
          <w:rFonts w:ascii="Arial" w:hAnsi="Arial" w:cs="Arial"/>
          <w:sz w:val="20"/>
        </w:rPr>
        <w:t xml:space="preserve">, R. &amp; Betuel, A. (2013) Noteworthy Paraguayan records and range extensions of birds from the city of Encarnacion, </w:t>
      </w:r>
      <w:proofErr w:type="spellStart"/>
      <w:r w:rsidRPr="0077569B">
        <w:rPr>
          <w:rFonts w:ascii="Arial" w:hAnsi="Arial" w:cs="Arial"/>
          <w:sz w:val="20"/>
        </w:rPr>
        <w:t>Departamento</w:t>
      </w:r>
      <w:proofErr w:type="spellEnd"/>
      <w:r w:rsidRPr="0077569B">
        <w:rPr>
          <w:rFonts w:ascii="Arial" w:hAnsi="Arial" w:cs="Arial"/>
          <w:sz w:val="20"/>
        </w:rPr>
        <w:t xml:space="preserve"> </w:t>
      </w:r>
      <w:proofErr w:type="spellStart"/>
      <w:r w:rsidRPr="0077569B">
        <w:rPr>
          <w:rFonts w:ascii="Arial" w:hAnsi="Arial" w:cs="Arial"/>
          <w:sz w:val="20"/>
        </w:rPr>
        <w:t>ltapua</w:t>
      </w:r>
      <w:proofErr w:type="spellEnd"/>
      <w:r w:rsidRPr="0077569B">
        <w:rPr>
          <w:rFonts w:ascii="Arial" w:hAnsi="Arial" w:cs="Arial"/>
          <w:sz w:val="20"/>
        </w:rPr>
        <w:t xml:space="preserve">, Paraguay.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174: 10.</w:t>
      </w:r>
    </w:p>
    <w:p w14:paraId="7164811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Smythies</w:t>
      </w:r>
      <w:proofErr w:type="spellEnd"/>
      <w:r w:rsidRPr="0077569B">
        <w:rPr>
          <w:rFonts w:ascii="Arial" w:hAnsi="Arial" w:cs="Arial"/>
          <w:sz w:val="20"/>
        </w:rPr>
        <w:t>, B. E. (1986) The Birds of Burma. 3rd revised edition. Liss, UK: Nimrod Press.</w:t>
      </w:r>
    </w:p>
    <w:p w14:paraId="37B9D2C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Snow, D. &amp; Kirwan, G. M. (2016) White-ruffed Manakin (</w:t>
      </w:r>
      <w:proofErr w:type="spellStart"/>
      <w:r w:rsidRPr="0077569B">
        <w:rPr>
          <w:rFonts w:ascii="Arial" w:hAnsi="Arial" w:cs="Arial"/>
          <w:sz w:val="20"/>
        </w:rPr>
        <w:t>Corapipo</w:t>
      </w:r>
      <w:proofErr w:type="spellEnd"/>
      <w:r w:rsidRPr="0077569B">
        <w:rPr>
          <w:rFonts w:ascii="Arial" w:hAnsi="Arial" w:cs="Arial"/>
          <w:sz w:val="20"/>
        </w:rPr>
        <w:t xml:space="preserve"> </w:t>
      </w:r>
      <w:proofErr w:type="spellStart"/>
      <w:r w:rsidRPr="0077569B">
        <w:rPr>
          <w:rFonts w:ascii="Arial" w:hAnsi="Arial" w:cs="Arial"/>
          <w:sz w:val="20"/>
        </w:rPr>
        <w:t>leucorrhoa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http://www.hbw.com/node/57088 on 12 January 2016.</w:t>
      </w:r>
    </w:p>
    <w:p w14:paraId="6ED7305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Snow, D. (2016a) Eastern Striped Manakin (</w:t>
      </w:r>
      <w:proofErr w:type="spellStart"/>
      <w:r w:rsidRPr="0077569B">
        <w:rPr>
          <w:rFonts w:ascii="Arial" w:hAnsi="Arial" w:cs="Arial"/>
          <w:sz w:val="20"/>
        </w:rPr>
        <w:t>Machaeropterus</w:t>
      </w:r>
      <w:proofErr w:type="spellEnd"/>
      <w:r w:rsidRPr="0077569B">
        <w:rPr>
          <w:rFonts w:ascii="Arial" w:hAnsi="Arial" w:cs="Arial"/>
          <w:sz w:val="20"/>
        </w:rPr>
        <w:t xml:space="preserve"> regulus).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http://www.hbw.com/node/57096 on 12 January 2016.</w:t>
      </w:r>
    </w:p>
    <w:p w14:paraId="50659D7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Snow, D. (2016b) Western Striped Manakin (</w:t>
      </w:r>
      <w:proofErr w:type="spellStart"/>
      <w:r w:rsidRPr="0077569B">
        <w:rPr>
          <w:rFonts w:ascii="Arial" w:hAnsi="Arial" w:cs="Arial"/>
          <w:sz w:val="20"/>
        </w:rPr>
        <w:t>Machaeropterus</w:t>
      </w:r>
      <w:proofErr w:type="spellEnd"/>
      <w:r w:rsidRPr="0077569B">
        <w:rPr>
          <w:rFonts w:ascii="Arial" w:hAnsi="Arial" w:cs="Arial"/>
          <w:sz w:val="20"/>
        </w:rPr>
        <w:t xml:space="preserve"> </w:t>
      </w:r>
      <w:proofErr w:type="spellStart"/>
      <w:r w:rsidRPr="0077569B">
        <w:rPr>
          <w:rFonts w:ascii="Arial" w:hAnsi="Arial" w:cs="Arial"/>
          <w:sz w:val="20"/>
        </w:rPr>
        <w:t>striolatus</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http://www.hbw.com/node/57095 on 12 January 2016.</w:t>
      </w:r>
    </w:p>
    <w:p w14:paraId="6555E85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Snow, D. (2016c) Green Manakin (</w:t>
      </w:r>
      <w:proofErr w:type="spellStart"/>
      <w:r w:rsidRPr="0077569B">
        <w:rPr>
          <w:rFonts w:ascii="Arial" w:hAnsi="Arial" w:cs="Arial"/>
          <w:sz w:val="20"/>
        </w:rPr>
        <w:t>Chloropipo</w:t>
      </w:r>
      <w:proofErr w:type="spellEnd"/>
      <w:r w:rsidRPr="0077569B">
        <w:rPr>
          <w:rFonts w:ascii="Arial" w:hAnsi="Arial" w:cs="Arial"/>
          <w:sz w:val="20"/>
        </w:rPr>
        <w:t xml:space="preserve"> </w:t>
      </w:r>
      <w:proofErr w:type="spellStart"/>
      <w:r w:rsidRPr="0077569B">
        <w:rPr>
          <w:rFonts w:ascii="Arial" w:hAnsi="Arial" w:cs="Arial"/>
          <w:sz w:val="20"/>
        </w:rPr>
        <w:t>holochlora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http://www.hbw.com/node/57101 on 12 January 2016.</w:t>
      </w:r>
    </w:p>
    <w:p w14:paraId="2BC042B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Snow, D. W. &amp; Perrins, C. M. (1998) The Birds of the Western Palearctic. Concise Edition. Oxford: Oxford University Press.</w:t>
      </w:r>
    </w:p>
    <w:p w14:paraId="09CBC418" w14:textId="453A76BA" w:rsidR="0077569B" w:rsidRPr="0077569B" w:rsidRDefault="0077569B" w:rsidP="0077569B">
      <w:pPr>
        <w:spacing w:after="120"/>
        <w:ind w:left="709" w:hanging="709"/>
        <w:rPr>
          <w:rFonts w:ascii="Arial" w:hAnsi="Arial" w:cs="Arial"/>
          <w:sz w:val="20"/>
        </w:rPr>
      </w:pPr>
      <w:r w:rsidRPr="0077569B">
        <w:rPr>
          <w:rFonts w:ascii="Arial" w:hAnsi="Arial" w:cs="Arial"/>
          <w:sz w:val="20"/>
        </w:rPr>
        <w:t>Soares-Filho, B.S., Nepstad, D.C., Curran, L.M., Cerqueira, G.C., Garcia, R.A., Ramos, C.A., Voll, E., McDonald, A., Lefebvre, P. and Schlesinger, P.</w:t>
      </w:r>
      <w:r w:rsidR="00B8408A">
        <w:rPr>
          <w:rFonts w:ascii="Arial" w:hAnsi="Arial" w:cs="Arial"/>
          <w:sz w:val="20"/>
        </w:rPr>
        <w:t xml:space="preserve"> (2006)</w:t>
      </w:r>
      <w:r w:rsidRPr="0077569B">
        <w:rPr>
          <w:rFonts w:ascii="Arial" w:hAnsi="Arial" w:cs="Arial"/>
          <w:sz w:val="20"/>
        </w:rPr>
        <w:t xml:space="preserve"> Modelling conservation in the Amazon basin Nature. 440(7083): 520-523.</w:t>
      </w:r>
    </w:p>
    <w:p w14:paraId="692E71E2" w14:textId="330182A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Soave, E. D., Soave, G. E., </w:t>
      </w:r>
      <w:proofErr w:type="spellStart"/>
      <w:r w:rsidRPr="0077569B">
        <w:rPr>
          <w:rFonts w:ascii="Arial" w:hAnsi="Arial" w:cs="Arial"/>
          <w:sz w:val="20"/>
        </w:rPr>
        <w:t>Darrieu</w:t>
      </w:r>
      <w:proofErr w:type="spellEnd"/>
      <w:r w:rsidRPr="0077569B">
        <w:rPr>
          <w:rFonts w:ascii="Arial" w:hAnsi="Arial" w:cs="Arial"/>
          <w:sz w:val="20"/>
        </w:rPr>
        <w:t>, C. A. &amp; Marti, L.</w:t>
      </w:r>
      <w:r w:rsidR="00B8408A">
        <w:rPr>
          <w:rFonts w:ascii="Arial" w:hAnsi="Arial" w:cs="Arial"/>
          <w:sz w:val="20"/>
        </w:rPr>
        <w:t xml:space="preserve"> (2009)</w:t>
      </w:r>
      <w:r w:rsidRPr="0077569B">
        <w:rPr>
          <w:rFonts w:ascii="Arial" w:hAnsi="Arial" w:cs="Arial"/>
          <w:sz w:val="20"/>
        </w:rPr>
        <w:t xml:space="preserve"> New record of Austral Rail </w:t>
      </w:r>
      <w:proofErr w:type="spellStart"/>
      <w:r w:rsidRPr="0077569B">
        <w:rPr>
          <w:rFonts w:ascii="Arial" w:hAnsi="Arial" w:cs="Arial"/>
          <w:sz w:val="20"/>
        </w:rPr>
        <w:t>Rallus</w:t>
      </w:r>
      <w:proofErr w:type="spellEnd"/>
      <w:r w:rsidRPr="0077569B">
        <w:rPr>
          <w:rFonts w:ascii="Arial" w:hAnsi="Arial" w:cs="Arial"/>
          <w:sz w:val="20"/>
        </w:rPr>
        <w:t xml:space="preserve"> antarcticus in Argentina. Cotinga: 153.</w:t>
      </w:r>
    </w:p>
    <w:p w14:paraId="35D3C8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Socolar, S. J., González, Ó. &amp; Forero-Medina, G. (2012) Noteworthy bird records from the northern Cerros del Sira, Peru. Cotinga 35: 24-36.</w:t>
      </w:r>
    </w:p>
    <w:p w14:paraId="18C11D0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Sokos</w:t>
      </w:r>
      <w:proofErr w:type="spellEnd"/>
      <w:r w:rsidRPr="0077569B">
        <w:rPr>
          <w:rFonts w:ascii="Arial" w:hAnsi="Arial" w:cs="Arial"/>
          <w:sz w:val="20"/>
        </w:rPr>
        <w:t xml:space="preserve">, C. &amp; </w:t>
      </w:r>
      <w:proofErr w:type="spellStart"/>
      <w:r w:rsidRPr="0077569B">
        <w:rPr>
          <w:rFonts w:ascii="Arial" w:hAnsi="Arial" w:cs="Arial"/>
          <w:sz w:val="20"/>
        </w:rPr>
        <w:t>Birtsas</w:t>
      </w:r>
      <w:proofErr w:type="spellEnd"/>
      <w:r w:rsidRPr="0077569B">
        <w:rPr>
          <w:rFonts w:ascii="Arial" w:hAnsi="Arial" w:cs="Arial"/>
          <w:sz w:val="20"/>
        </w:rPr>
        <w:t xml:space="preserve">, P. (2014) The last indigenous Black-necked Pheasant population of Europe. </w:t>
      </w:r>
      <w:proofErr w:type="spellStart"/>
      <w:r w:rsidRPr="0077569B">
        <w:rPr>
          <w:rFonts w:ascii="Arial" w:hAnsi="Arial" w:cs="Arial"/>
          <w:sz w:val="20"/>
        </w:rPr>
        <w:t>Gallinformed</w:t>
      </w:r>
      <w:proofErr w:type="spellEnd"/>
      <w:r w:rsidRPr="0077569B">
        <w:rPr>
          <w:rFonts w:ascii="Arial" w:hAnsi="Arial" w:cs="Arial"/>
          <w:sz w:val="20"/>
        </w:rPr>
        <w:t xml:space="preserve"> - Newsletter of the IUCN-SSC Galliformes Specialist Group: 8.</w:t>
      </w:r>
    </w:p>
    <w:p w14:paraId="4382F5D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Solano-Ugalde, A., </w:t>
      </w:r>
      <w:proofErr w:type="spellStart"/>
      <w:r w:rsidRPr="0077569B">
        <w:rPr>
          <w:rFonts w:ascii="Arial" w:hAnsi="Arial" w:cs="Arial"/>
          <w:sz w:val="20"/>
        </w:rPr>
        <w:t>Freile</w:t>
      </w:r>
      <w:proofErr w:type="spellEnd"/>
      <w:r w:rsidRPr="0077569B">
        <w:rPr>
          <w:rFonts w:ascii="Arial" w:hAnsi="Arial" w:cs="Arial"/>
          <w:sz w:val="20"/>
        </w:rPr>
        <w:t>, F., Paola Moscoso, P. &amp; Prieto- Albuja, F. (2009) New and confirmative bird records from northern Esmeraldas province, Ecuador. Cotinga 31:115–118.</w:t>
      </w:r>
    </w:p>
    <w:p w14:paraId="121E660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Solé, N., Alberto, A., Samba, S., Santana, A. &amp; de Lima, R. F. (2012) New hope for the critically endangered São Tomé Grosbeak </w:t>
      </w:r>
      <w:proofErr w:type="spellStart"/>
      <w:r w:rsidRPr="0077569B">
        <w:rPr>
          <w:rFonts w:ascii="Arial" w:hAnsi="Arial" w:cs="Arial"/>
          <w:sz w:val="20"/>
        </w:rPr>
        <w:t>Neospiza</w:t>
      </w:r>
      <w:proofErr w:type="spellEnd"/>
      <w:r w:rsidRPr="0077569B">
        <w:rPr>
          <w:rFonts w:ascii="Arial" w:hAnsi="Arial" w:cs="Arial"/>
          <w:sz w:val="20"/>
        </w:rPr>
        <w:t xml:space="preserve"> concolor and an alert to protect </w:t>
      </w:r>
      <w:proofErr w:type="spellStart"/>
      <w:r w:rsidRPr="0077569B">
        <w:rPr>
          <w:rFonts w:ascii="Arial" w:hAnsi="Arial" w:cs="Arial"/>
          <w:sz w:val="20"/>
        </w:rPr>
        <w:t>Obô</w:t>
      </w:r>
      <w:proofErr w:type="spellEnd"/>
      <w:r w:rsidRPr="0077569B">
        <w:rPr>
          <w:rFonts w:ascii="Arial" w:hAnsi="Arial" w:cs="Arial"/>
          <w:sz w:val="20"/>
        </w:rPr>
        <w:t xml:space="preserve"> Natural Park surroundings. Ostrich: 83(3):161-163.</w:t>
      </w:r>
    </w:p>
    <w:p w14:paraId="333D702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Somenzari, M., Silveira, L. F., de Queiroz Piacentini, V., Rego, M. A., Schunck, F. &amp; </w:t>
      </w:r>
      <w:proofErr w:type="spellStart"/>
      <w:r w:rsidRPr="0077569B">
        <w:rPr>
          <w:rFonts w:ascii="Arial" w:hAnsi="Arial" w:cs="Arial"/>
          <w:sz w:val="20"/>
        </w:rPr>
        <w:t>Cavarzere</w:t>
      </w:r>
      <w:proofErr w:type="spellEnd"/>
      <w:r w:rsidRPr="0077569B">
        <w:rPr>
          <w:rFonts w:ascii="Arial" w:hAnsi="Arial" w:cs="Arial"/>
          <w:sz w:val="20"/>
        </w:rPr>
        <w:t>, V. (2013) Birds of an Amazonia-</w:t>
      </w:r>
      <w:proofErr w:type="spellStart"/>
      <w:r w:rsidRPr="0077569B">
        <w:rPr>
          <w:rFonts w:ascii="Arial" w:hAnsi="Arial" w:cs="Arial"/>
          <w:sz w:val="20"/>
        </w:rPr>
        <w:t>Cerrado</w:t>
      </w:r>
      <w:proofErr w:type="spellEnd"/>
      <w:r w:rsidRPr="0077569B">
        <w:rPr>
          <w:rFonts w:ascii="Arial" w:hAnsi="Arial" w:cs="Arial"/>
          <w:sz w:val="20"/>
        </w:rPr>
        <w:t xml:space="preserve"> ecotone in southern Pará, Brazil, and the efficiency of associating multiple methods in avifaunal inventories. Rev. Bras. </w:t>
      </w:r>
      <w:proofErr w:type="spellStart"/>
      <w:r w:rsidRPr="0077569B">
        <w:rPr>
          <w:rFonts w:ascii="Arial" w:hAnsi="Arial" w:cs="Arial"/>
          <w:sz w:val="20"/>
        </w:rPr>
        <w:t>Ornitol</w:t>
      </w:r>
      <w:proofErr w:type="spellEnd"/>
      <w:r w:rsidRPr="0077569B">
        <w:rPr>
          <w:rFonts w:ascii="Arial" w:hAnsi="Arial" w:cs="Arial"/>
          <w:sz w:val="20"/>
        </w:rPr>
        <w:t>. 19(44): 17.</w:t>
      </w:r>
    </w:p>
    <w:p w14:paraId="5704CFA0" w14:textId="56B4897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Sonerud</w:t>
      </w:r>
      <w:proofErr w:type="spellEnd"/>
      <w:r w:rsidRPr="0077569B">
        <w:rPr>
          <w:rFonts w:ascii="Arial" w:hAnsi="Arial" w:cs="Arial"/>
          <w:sz w:val="20"/>
        </w:rPr>
        <w:t>, G.A., Solheim, R. &amp; Berg, T.</w:t>
      </w:r>
      <w:r w:rsidR="00436DC6">
        <w:rPr>
          <w:rFonts w:ascii="Arial" w:hAnsi="Arial" w:cs="Arial"/>
          <w:sz w:val="20"/>
        </w:rPr>
        <w:t xml:space="preserve"> (2020)</w:t>
      </w:r>
      <w:r w:rsidRPr="0077569B">
        <w:rPr>
          <w:rFonts w:ascii="Arial" w:hAnsi="Arial" w:cs="Arial"/>
          <w:sz w:val="20"/>
        </w:rPr>
        <w:t xml:space="preserve"> Age structure in a newly established and increasing population: initially high proportion of young birds among nesting Great Grey Owls. J </w:t>
      </w:r>
      <w:proofErr w:type="spellStart"/>
      <w:r w:rsidRPr="0077569B">
        <w:rPr>
          <w:rFonts w:ascii="Arial" w:hAnsi="Arial" w:cs="Arial"/>
          <w:sz w:val="20"/>
        </w:rPr>
        <w:t>Ornithol</w:t>
      </w:r>
      <w:proofErr w:type="spellEnd"/>
      <w:r w:rsidRPr="0077569B">
        <w:rPr>
          <w:rFonts w:ascii="Arial" w:hAnsi="Arial" w:cs="Arial"/>
          <w:sz w:val="20"/>
        </w:rPr>
        <w:t xml:space="preserve"> 162, 109–118. https://doi.org/10.1007/s10336-020-01809-1</w:t>
      </w:r>
    </w:p>
    <w:p w14:paraId="6E9E1B3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Song G., Alstrom P., Zhang Y., Gao X., Gong H., Holt P.I., Quan Q., Yin Z. and Lei F. (2014) Rediscovery of an enigmatic Chinese passerine, the </w:t>
      </w:r>
      <w:proofErr w:type="spellStart"/>
      <w:r w:rsidRPr="0077569B">
        <w:rPr>
          <w:rFonts w:ascii="Arial" w:hAnsi="Arial" w:cs="Arial"/>
          <w:sz w:val="20"/>
        </w:rPr>
        <w:t>Blackthroat</w:t>
      </w:r>
      <w:proofErr w:type="spellEnd"/>
      <w:r w:rsidRPr="0077569B">
        <w:rPr>
          <w:rFonts w:ascii="Arial" w:hAnsi="Arial" w:cs="Arial"/>
          <w:sz w:val="20"/>
        </w:rPr>
        <w:t xml:space="preserve"> Calliope obscura: plumage, vocalizations, distribution, habitat choice, nesting and conservation. J. </w:t>
      </w:r>
      <w:proofErr w:type="spellStart"/>
      <w:r w:rsidRPr="0077569B">
        <w:rPr>
          <w:rFonts w:ascii="Arial" w:hAnsi="Arial" w:cs="Arial"/>
          <w:sz w:val="20"/>
        </w:rPr>
        <w:t>Ornithol</w:t>
      </w:r>
      <w:proofErr w:type="spellEnd"/>
      <w:r w:rsidRPr="0077569B">
        <w:rPr>
          <w:rFonts w:ascii="Arial" w:hAnsi="Arial" w:cs="Arial"/>
          <w:sz w:val="20"/>
        </w:rPr>
        <w:t>. 155: 347–356</w:t>
      </w:r>
    </w:p>
    <w:p w14:paraId="4286207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Song, G., Zhang, R., </w:t>
      </w:r>
      <w:proofErr w:type="spellStart"/>
      <w:r w:rsidRPr="0077569B">
        <w:rPr>
          <w:rFonts w:ascii="Arial" w:hAnsi="Arial" w:cs="Arial"/>
          <w:sz w:val="20"/>
        </w:rPr>
        <w:t>DuBay</w:t>
      </w:r>
      <w:proofErr w:type="spellEnd"/>
      <w:r w:rsidRPr="0077569B">
        <w:rPr>
          <w:rFonts w:ascii="Arial" w:hAnsi="Arial" w:cs="Arial"/>
          <w:sz w:val="20"/>
        </w:rPr>
        <w:t xml:space="preserve">, S. G., Qu, Y., Dong, L., Wang, W., Zhang, Y., Lambert, D. M. &amp; Lei, F. (2016) East Asian </w:t>
      </w:r>
      <w:proofErr w:type="spellStart"/>
      <w:r w:rsidRPr="0077569B">
        <w:rPr>
          <w:rFonts w:ascii="Arial" w:hAnsi="Arial" w:cs="Arial"/>
          <w:sz w:val="20"/>
        </w:rPr>
        <w:t>allopatry</w:t>
      </w:r>
      <w:proofErr w:type="spellEnd"/>
      <w:r w:rsidRPr="0077569B">
        <w:rPr>
          <w:rFonts w:ascii="Arial" w:hAnsi="Arial" w:cs="Arial"/>
          <w:sz w:val="20"/>
        </w:rPr>
        <w:t xml:space="preserve"> and north Eurasian sympatry in Long</w:t>
      </w:r>
      <w:r w:rsidRPr="0077569B">
        <w:rPr>
          <w:rFonts w:ascii="Cambria Math" w:hAnsi="Cambria Math" w:cs="Cambria Math"/>
          <w:sz w:val="20"/>
        </w:rPr>
        <w:t>‐</w:t>
      </w:r>
      <w:r w:rsidRPr="0077569B">
        <w:rPr>
          <w:rFonts w:ascii="Arial" w:hAnsi="Arial" w:cs="Arial"/>
          <w:sz w:val="20"/>
        </w:rPr>
        <w:t xml:space="preserve">tailed Tit lineages despite similar population dynamics during the late Pleistocene. </w:t>
      </w:r>
      <w:proofErr w:type="spellStart"/>
      <w:r w:rsidRPr="0077569B">
        <w:rPr>
          <w:rFonts w:ascii="Arial" w:hAnsi="Arial" w:cs="Arial"/>
          <w:sz w:val="20"/>
        </w:rPr>
        <w:t>Zoologica</w:t>
      </w:r>
      <w:proofErr w:type="spellEnd"/>
      <w:r w:rsidRPr="0077569B">
        <w:rPr>
          <w:rFonts w:ascii="Arial" w:hAnsi="Arial" w:cs="Arial"/>
          <w:sz w:val="20"/>
        </w:rPr>
        <w:t xml:space="preserve"> Scripta 45(2): 115-126.</w:t>
      </w:r>
    </w:p>
    <w:p w14:paraId="2E990E4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Sopyev</w:t>
      </w:r>
      <w:proofErr w:type="spellEnd"/>
      <w:r w:rsidRPr="0077569B">
        <w:rPr>
          <w:rFonts w:ascii="Arial" w:hAnsi="Arial" w:cs="Arial"/>
          <w:sz w:val="20"/>
        </w:rPr>
        <w:t xml:space="preserve">, O.S. (2014) The first breeding population of the grey </w:t>
      </w:r>
      <w:proofErr w:type="spellStart"/>
      <w:r w:rsidRPr="0077569B">
        <w:rPr>
          <w:rFonts w:ascii="Arial" w:hAnsi="Arial" w:cs="Arial"/>
          <w:sz w:val="20"/>
        </w:rPr>
        <w:t>hypocolius</w:t>
      </w:r>
      <w:proofErr w:type="spellEnd"/>
      <w:r w:rsidRPr="0077569B">
        <w:rPr>
          <w:rFonts w:ascii="Arial" w:hAnsi="Arial" w:cs="Arial"/>
          <w:sz w:val="20"/>
        </w:rPr>
        <w:t xml:space="preserve"> </w:t>
      </w:r>
      <w:proofErr w:type="spellStart"/>
      <w:r w:rsidRPr="0077569B">
        <w:rPr>
          <w:rFonts w:ascii="Arial" w:hAnsi="Arial" w:cs="Arial"/>
          <w:sz w:val="20"/>
        </w:rPr>
        <w:t>Hypocolius</w:t>
      </w:r>
      <w:proofErr w:type="spellEnd"/>
      <w:r w:rsidRPr="0077569B">
        <w:rPr>
          <w:rFonts w:ascii="Arial" w:hAnsi="Arial" w:cs="Arial"/>
          <w:sz w:val="20"/>
        </w:rPr>
        <w:t xml:space="preserve"> </w:t>
      </w:r>
      <w:proofErr w:type="spellStart"/>
      <w:r w:rsidRPr="0077569B">
        <w:rPr>
          <w:rFonts w:ascii="Arial" w:hAnsi="Arial" w:cs="Arial"/>
          <w:sz w:val="20"/>
        </w:rPr>
        <w:t>ampelinus</w:t>
      </w:r>
      <w:proofErr w:type="spellEnd"/>
      <w:r w:rsidRPr="0077569B">
        <w:rPr>
          <w:rFonts w:ascii="Arial" w:hAnsi="Arial" w:cs="Arial"/>
          <w:sz w:val="20"/>
        </w:rPr>
        <w:t xml:space="preserve"> in the USSR. Russian J </w:t>
      </w:r>
      <w:proofErr w:type="spellStart"/>
      <w:r w:rsidRPr="0077569B">
        <w:rPr>
          <w:rFonts w:ascii="Arial" w:hAnsi="Arial" w:cs="Arial"/>
          <w:sz w:val="20"/>
        </w:rPr>
        <w:t>Ornit</w:t>
      </w:r>
      <w:proofErr w:type="spellEnd"/>
      <w:r w:rsidRPr="0077569B">
        <w:rPr>
          <w:rFonts w:ascii="Arial" w:hAnsi="Arial" w:cs="Arial"/>
          <w:sz w:val="20"/>
        </w:rPr>
        <w:t>. 1027:2273-2275.</w:t>
      </w:r>
    </w:p>
    <w:p w14:paraId="40C5ED2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Sornoza-Molina, F., </w:t>
      </w:r>
      <w:proofErr w:type="spellStart"/>
      <w:r w:rsidRPr="0077569B">
        <w:rPr>
          <w:rFonts w:ascii="Arial" w:hAnsi="Arial" w:cs="Arial"/>
          <w:sz w:val="20"/>
        </w:rPr>
        <w:t>Freile</w:t>
      </w:r>
      <w:proofErr w:type="spellEnd"/>
      <w:r w:rsidRPr="0077569B">
        <w:rPr>
          <w:rFonts w:ascii="Arial" w:hAnsi="Arial" w:cs="Arial"/>
          <w:sz w:val="20"/>
        </w:rPr>
        <w:t xml:space="preserve">, J. F., Nilsson, J., Krabbe, N. &amp; Bonaccorso, E. (2018) A striking, critically endangered, new species of </w:t>
      </w:r>
      <w:proofErr w:type="spellStart"/>
      <w:r w:rsidRPr="0077569B">
        <w:rPr>
          <w:rFonts w:ascii="Arial" w:hAnsi="Arial" w:cs="Arial"/>
          <w:sz w:val="20"/>
        </w:rPr>
        <w:t>hillstar</w:t>
      </w:r>
      <w:proofErr w:type="spellEnd"/>
      <w:r w:rsidRPr="0077569B">
        <w:rPr>
          <w:rFonts w:ascii="Arial" w:hAnsi="Arial" w:cs="Arial"/>
          <w:sz w:val="20"/>
        </w:rPr>
        <w:t xml:space="preserve"> (Trochilidae: </w:t>
      </w:r>
      <w:proofErr w:type="spellStart"/>
      <w:r w:rsidRPr="0077569B">
        <w:rPr>
          <w:rFonts w:ascii="Arial" w:hAnsi="Arial" w:cs="Arial"/>
          <w:sz w:val="20"/>
        </w:rPr>
        <w:t>Oreotrochilus</w:t>
      </w:r>
      <w:proofErr w:type="spellEnd"/>
      <w:r w:rsidRPr="0077569B">
        <w:rPr>
          <w:rFonts w:ascii="Arial" w:hAnsi="Arial" w:cs="Arial"/>
          <w:sz w:val="20"/>
        </w:rPr>
        <w:t>) from the southwestern Andes of Ecuador. The Auk: Ornithological Advances 135: 1146-1171.</w:t>
      </w:r>
    </w:p>
    <w:p w14:paraId="042884F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Sousa-Neves, T., Aleixo, A. &amp; Sequeira, F. (2013) Cryptic patterns of diversification of a widespread Amazonian woodcreeper species complex (Aves: </w:t>
      </w:r>
      <w:proofErr w:type="spellStart"/>
      <w:r w:rsidRPr="0077569B">
        <w:rPr>
          <w:rFonts w:ascii="Arial" w:hAnsi="Arial" w:cs="Arial"/>
          <w:sz w:val="20"/>
        </w:rPr>
        <w:t>Dendrocolaptidae</w:t>
      </w:r>
      <w:proofErr w:type="spellEnd"/>
      <w:r w:rsidRPr="0077569B">
        <w:rPr>
          <w:rFonts w:ascii="Arial" w:hAnsi="Arial" w:cs="Arial"/>
          <w:sz w:val="20"/>
        </w:rPr>
        <w:t xml:space="preserve">) inferred from </w:t>
      </w:r>
      <w:proofErr w:type="spellStart"/>
      <w:r w:rsidRPr="0077569B">
        <w:rPr>
          <w:rFonts w:ascii="Arial" w:hAnsi="Arial" w:cs="Arial"/>
          <w:sz w:val="20"/>
        </w:rPr>
        <w:t>multilocus</w:t>
      </w:r>
      <w:proofErr w:type="spellEnd"/>
      <w:r w:rsidRPr="0077569B">
        <w:rPr>
          <w:rFonts w:ascii="Arial" w:hAnsi="Arial" w:cs="Arial"/>
          <w:sz w:val="20"/>
        </w:rPr>
        <w:t xml:space="preserve"> phylogenetic analysis: implications for historical biogeography and taxonomy.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68: 410-424.</w:t>
      </w:r>
    </w:p>
    <w:p w14:paraId="21825C6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Souza, R. A. &amp; Ribeiro Júnior, C. (2016) </w:t>
      </w:r>
      <w:proofErr w:type="spellStart"/>
      <w:r w:rsidRPr="0077569B">
        <w:rPr>
          <w:rFonts w:ascii="Arial" w:hAnsi="Arial" w:cs="Arial"/>
          <w:sz w:val="20"/>
        </w:rPr>
        <w:t>Composição</w:t>
      </w:r>
      <w:proofErr w:type="spellEnd"/>
      <w:r w:rsidRPr="0077569B">
        <w:rPr>
          <w:rFonts w:ascii="Arial" w:hAnsi="Arial" w:cs="Arial"/>
          <w:sz w:val="20"/>
        </w:rPr>
        <w:t xml:space="preserve"> e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espacial</w:t>
      </w:r>
      <w:proofErr w:type="spellEnd"/>
      <w:r w:rsidRPr="0077569B">
        <w:rPr>
          <w:rFonts w:ascii="Arial" w:hAnsi="Arial" w:cs="Arial"/>
          <w:sz w:val="20"/>
        </w:rPr>
        <w:t xml:space="preserve"> da avifauna </w:t>
      </w:r>
      <w:proofErr w:type="spellStart"/>
      <w:r w:rsidRPr="0077569B">
        <w:rPr>
          <w:rFonts w:ascii="Arial" w:hAnsi="Arial" w:cs="Arial"/>
          <w:sz w:val="20"/>
        </w:rPr>
        <w:t>na</w:t>
      </w:r>
      <w:proofErr w:type="spellEnd"/>
      <w:r w:rsidRPr="0077569B">
        <w:rPr>
          <w:rFonts w:ascii="Arial" w:hAnsi="Arial" w:cs="Arial"/>
          <w:sz w:val="20"/>
        </w:rPr>
        <w:t xml:space="preserve"> RPPN Fazenda </w:t>
      </w:r>
      <w:proofErr w:type="spellStart"/>
      <w:r w:rsidRPr="0077569B">
        <w:rPr>
          <w:rFonts w:ascii="Arial" w:hAnsi="Arial" w:cs="Arial"/>
          <w:sz w:val="20"/>
        </w:rPr>
        <w:t>Macedônia</w:t>
      </w:r>
      <w:proofErr w:type="spellEnd"/>
      <w:r w:rsidRPr="0077569B">
        <w:rPr>
          <w:rFonts w:ascii="Arial" w:hAnsi="Arial" w:cs="Arial"/>
          <w:sz w:val="20"/>
        </w:rPr>
        <w:t xml:space="preserve">, </w:t>
      </w:r>
      <w:proofErr w:type="spellStart"/>
      <w:r w:rsidRPr="0077569B">
        <w:rPr>
          <w:rFonts w:ascii="Arial" w:hAnsi="Arial" w:cs="Arial"/>
          <w:sz w:val="20"/>
        </w:rPr>
        <w:t>Ipaba</w:t>
      </w:r>
      <w:proofErr w:type="spellEnd"/>
      <w:r w:rsidRPr="0077569B">
        <w:rPr>
          <w:rFonts w:ascii="Arial" w:hAnsi="Arial" w:cs="Arial"/>
          <w:sz w:val="20"/>
        </w:rPr>
        <w:t xml:space="preserve"> – MG.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191: 33-40.</w:t>
      </w:r>
    </w:p>
    <w:p w14:paraId="2120101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Sovon</w:t>
      </w:r>
      <w:proofErr w:type="spellEnd"/>
      <w:r w:rsidRPr="0077569B">
        <w:rPr>
          <w:rFonts w:ascii="Arial" w:hAnsi="Arial" w:cs="Arial"/>
          <w:sz w:val="20"/>
        </w:rPr>
        <w:t xml:space="preserve"> (2015) </w:t>
      </w:r>
      <w:proofErr w:type="spellStart"/>
      <w:r w:rsidRPr="0077569B">
        <w:rPr>
          <w:rFonts w:ascii="Arial" w:hAnsi="Arial" w:cs="Arial"/>
          <w:sz w:val="20"/>
        </w:rPr>
        <w:t>Vogelatlas</w:t>
      </w:r>
      <w:proofErr w:type="spellEnd"/>
      <w:r w:rsidRPr="0077569B">
        <w:rPr>
          <w:rFonts w:ascii="Arial" w:hAnsi="Arial" w:cs="Arial"/>
          <w:sz w:val="20"/>
        </w:rPr>
        <w:t xml:space="preserve"> 2012-2015. Nijmegen: </w:t>
      </w:r>
      <w:proofErr w:type="spellStart"/>
      <w:r w:rsidRPr="0077569B">
        <w:rPr>
          <w:rFonts w:ascii="Arial" w:hAnsi="Arial" w:cs="Arial"/>
          <w:sz w:val="20"/>
        </w:rPr>
        <w:t>Sovon</w:t>
      </w:r>
      <w:proofErr w:type="spellEnd"/>
      <w:r w:rsidRPr="0077569B">
        <w:rPr>
          <w:rFonts w:ascii="Arial" w:hAnsi="Arial" w:cs="Arial"/>
          <w:sz w:val="20"/>
        </w:rPr>
        <w:t xml:space="preserve"> </w:t>
      </w:r>
      <w:proofErr w:type="spellStart"/>
      <w:r w:rsidRPr="0077569B">
        <w:rPr>
          <w:rFonts w:ascii="Arial" w:hAnsi="Arial" w:cs="Arial"/>
          <w:sz w:val="20"/>
        </w:rPr>
        <w:t>Vogelonderzoek</w:t>
      </w:r>
      <w:proofErr w:type="spellEnd"/>
      <w:r w:rsidRPr="0077569B">
        <w:rPr>
          <w:rFonts w:ascii="Arial" w:hAnsi="Arial" w:cs="Arial"/>
          <w:sz w:val="20"/>
        </w:rPr>
        <w:t xml:space="preserve"> Nederland.</w:t>
      </w:r>
    </w:p>
    <w:p w14:paraId="661559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Spaans, A. L., </w:t>
      </w:r>
      <w:proofErr w:type="spellStart"/>
      <w:r w:rsidRPr="0077569B">
        <w:rPr>
          <w:rFonts w:ascii="Arial" w:hAnsi="Arial" w:cs="Arial"/>
          <w:sz w:val="20"/>
        </w:rPr>
        <w:t>Ottema</w:t>
      </w:r>
      <w:proofErr w:type="spellEnd"/>
      <w:r w:rsidRPr="0077569B">
        <w:rPr>
          <w:rFonts w:ascii="Arial" w:hAnsi="Arial" w:cs="Arial"/>
          <w:sz w:val="20"/>
        </w:rPr>
        <w:t xml:space="preserve">, O. H. &amp; Ribot, J. H. J. M. (2015) Field Guide to the Birds of Suriname. Leiden, The Netherlands: </w:t>
      </w:r>
      <w:proofErr w:type="spellStart"/>
      <w:r w:rsidRPr="0077569B">
        <w:rPr>
          <w:rFonts w:ascii="Arial" w:hAnsi="Arial" w:cs="Arial"/>
          <w:sz w:val="20"/>
        </w:rPr>
        <w:t>Koninklijke</w:t>
      </w:r>
      <w:proofErr w:type="spellEnd"/>
      <w:r w:rsidRPr="0077569B">
        <w:rPr>
          <w:rFonts w:ascii="Arial" w:hAnsi="Arial" w:cs="Arial"/>
          <w:sz w:val="20"/>
        </w:rPr>
        <w:t xml:space="preserve"> Brill NV.</w:t>
      </w:r>
    </w:p>
    <w:p w14:paraId="5C26EB2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Spencer, S. T., Pilcher, C. W. T. and Cowan, P. J. (2007) The first breeding record of Thick-billed Lark </w:t>
      </w:r>
      <w:proofErr w:type="spellStart"/>
      <w:r w:rsidRPr="0077569B">
        <w:rPr>
          <w:rFonts w:ascii="Arial" w:hAnsi="Arial" w:cs="Arial"/>
          <w:sz w:val="20"/>
        </w:rPr>
        <w:t>Ramphocoris</w:t>
      </w:r>
      <w:proofErr w:type="spellEnd"/>
      <w:r w:rsidRPr="0077569B">
        <w:rPr>
          <w:rFonts w:ascii="Arial" w:hAnsi="Arial" w:cs="Arial"/>
          <w:sz w:val="20"/>
        </w:rPr>
        <w:t xml:space="preserve"> </w:t>
      </w:r>
      <w:proofErr w:type="spellStart"/>
      <w:r w:rsidRPr="0077569B">
        <w:rPr>
          <w:rFonts w:ascii="Arial" w:hAnsi="Arial" w:cs="Arial"/>
          <w:sz w:val="20"/>
        </w:rPr>
        <w:t>clotbey</w:t>
      </w:r>
      <w:proofErr w:type="spellEnd"/>
      <w:r w:rsidRPr="0077569B">
        <w:rPr>
          <w:rFonts w:ascii="Arial" w:hAnsi="Arial" w:cs="Arial"/>
          <w:sz w:val="20"/>
        </w:rPr>
        <w:t xml:space="preserve"> in Kuwait and concomitant </w:t>
      </w:r>
      <w:proofErr w:type="spellStart"/>
      <w:r w:rsidRPr="0077569B">
        <w:rPr>
          <w:rFonts w:ascii="Arial" w:hAnsi="Arial" w:cs="Arial"/>
          <w:sz w:val="20"/>
        </w:rPr>
        <w:t>behavioural</w:t>
      </w:r>
      <w:proofErr w:type="spellEnd"/>
      <w:r w:rsidRPr="0077569B">
        <w:rPr>
          <w:rFonts w:ascii="Arial" w:hAnsi="Arial" w:cs="Arial"/>
          <w:sz w:val="20"/>
        </w:rPr>
        <w:t xml:space="preserve"> observations. Sandgrouse 29(2): 205-208.</w:t>
      </w:r>
    </w:p>
    <w:p w14:paraId="5C190BA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Spierenburg</w:t>
      </w:r>
      <w:proofErr w:type="spellEnd"/>
      <w:r w:rsidRPr="0077569B">
        <w:rPr>
          <w:rFonts w:ascii="Arial" w:hAnsi="Arial" w:cs="Arial"/>
          <w:sz w:val="20"/>
        </w:rPr>
        <w:t>, P. (2005) Birds in Bhutan: status and distribution. Bedford, UK: Oriental Bird Club Publications.</w:t>
      </w:r>
    </w:p>
    <w:p w14:paraId="47E07AC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Spottiswoode</w:t>
      </w:r>
      <w:proofErr w:type="spellEnd"/>
      <w:r w:rsidRPr="0077569B">
        <w:rPr>
          <w:rFonts w:ascii="Arial" w:hAnsi="Arial" w:cs="Arial"/>
          <w:sz w:val="20"/>
        </w:rPr>
        <w:t xml:space="preserve">, C. N., Olsson, U., Mills, M. S., Cohen, C., Francis, J. E., Toye, N., Hoddinott, D., Dagne, A., Wood, C., Donald, P. F., Collar, N. J. &amp; </w:t>
      </w:r>
      <w:proofErr w:type="spellStart"/>
      <w:r w:rsidRPr="0077569B">
        <w:rPr>
          <w:rFonts w:ascii="Arial" w:hAnsi="Arial" w:cs="Arial"/>
          <w:sz w:val="20"/>
        </w:rPr>
        <w:t>Alström</w:t>
      </w:r>
      <w:proofErr w:type="spellEnd"/>
      <w:r w:rsidRPr="0077569B">
        <w:rPr>
          <w:rFonts w:ascii="Arial" w:hAnsi="Arial" w:cs="Arial"/>
          <w:sz w:val="20"/>
        </w:rPr>
        <w:t xml:space="preserve">, P. (2013) Rediscovery of a long-lost lark reveals the </w:t>
      </w:r>
      <w:proofErr w:type="spellStart"/>
      <w:r w:rsidRPr="0077569B">
        <w:rPr>
          <w:rFonts w:ascii="Arial" w:hAnsi="Arial" w:cs="Arial"/>
          <w:sz w:val="20"/>
        </w:rPr>
        <w:t>conspecificity</w:t>
      </w:r>
      <w:proofErr w:type="spellEnd"/>
      <w:r w:rsidRPr="0077569B">
        <w:rPr>
          <w:rFonts w:ascii="Arial" w:hAnsi="Arial" w:cs="Arial"/>
          <w:sz w:val="20"/>
        </w:rPr>
        <w:t xml:space="preserve"> of endangered </w:t>
      </w:r>
      <w:proofErr w:type="spellStart"/>
      <w:r w:rsidRPr="0077569B">
        <w:rPr>
          <w:rFonts w:ascii="Arial" w:hAnsi="Arial" w:cs="Arial"/>
          <w:sz w:val="20"/>
        </w:rPr>
        <w:t>Heteromirafra</w:t>
      </w:r>
      <w:proofErr w:type="spellEnd"/>
      <w:r w:rsidRPr="0077569B">
        <w:rPr>
          <w:rFonts w:ascii="Arial" w:hAnsi="Arial" w:cs="Arial"/>
          <w:sz w:val="20"/>
        </w:rPr>
        <w:t xml:space="preserve"> populations in the Horn of Africa. J. </w:t>
      </w:r>
      <w:proofErr w:type="spellStart"/>
      <w:r w:rsidRPr="0077569B">
        <w:rPr>
          <w:rFonts w:ascii="Arial" w:hAnsi="Arial" w:cs="Arial"/>
          <w:sz w:val="20"/>
        </w:rPr>
        <w:t>Ornithol</w:t>
      </w:r>
      <w:proofErr w:type="spellEnd"/>
      <w:r w:rsidRPr="0077569B">
        <w:rPr>
          <w:rFonts w:ascii="Arial" w:hAnsi="Arial" w:cs="Arial"/>
          <w:sz w:val="20"/>
        </w:rPr>
        <w:t>. 154(3): 813-825.</w:t>
      </w:r>
    </w:p>
    <w:p w14:paraId="09D3FDB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Spottiswoode</w:t>
      </w:r>
      <w:proofErr w:type="spellEnd"/>
      <w:r w:rsidRPr="0077569B">
        <w:rPr>
          <w:rFonts w:ascii="Arial" w:hAnsi="Arial" w:cs="Arial"/>
          <w:sz w:val="20"/>
        </w:rPr>
        <w:t xml:space="preserve">, C. N., </w:t>
      </w:r>
      <w:proofErr w:type="spellStart"/>
      <w:r w:rsidRPr="0077569B">
        <w:rPr>
          <w:rFonts w:ascii="Arial" w:hAnsi="Arial" w:cs="Arial"/>
          <w:sz w:val="20"/>
        </w:rPr>
        <w:t>Wondafrash</w:t>
      </w:r>
      <w:proofErr w:type="spellEnd"/>
      <w:r w:rsidRPr="0077569B">
        <w:rPr>
          <w:rFonts w:ascii="Arial" w:hAnsi="Arial" w:cs="Arial"/>
          <w:sz w:val="20"/>
        </w:rPr>
        <w:t xml:space="preserve">, M., Gabremichael, M. N., Abebe, Y. D., Mwangi, M. A. K., Collar, N. J., &amp; Dolman, P. M. (2009) Rangeland degradation is poised to cause Africa’s first recorded avian extinction. Anim. </w:t>
      </w:r>
      <w:proofErr w:type="spellStart"/>
      <w:r w:rsidRPr="0077569B">
        <w:rPr>
          <w:rFonts w:ascii="Arial" w:hAnsi="Arial" w:cs="Arial"/>
          <w:sz w:val="20"/>
        </w:rPr>
        <w:t>Conserv</w:t>
      </w:r>
      <w:proofErr w:type="spellEnd"/>
      <w:r w:rsidRPr="0077569B">
        <w:rPr>
          <w:rFonts w:ascii="Arial" w:hAnsi="Arial" w:cs="Arial"/>
          <w:sz w:val="20"/>
        </w:rPr>
        <w:t>. 12(3): 249-257.</w:t>
      </w:r>
    </w:p>
    <w:p w14:paraId="24B916E5" w14:textId="480A6862" w:rsidR="0077569B" w:rsidRPr="0077569B" w:rsidRDefault="0077569B" w:rsidP="0077569B">
      <w:pPr>
        <w:spacing w:after="120"/>
        <w:ind w:left="709" w:hanging="709"/>
        <w:rPr>
          <w:rFonts w:ascii="Arial" w:hAnsi="Arial" w:cs="Arial"/>
          <w:sz w:val="20"/>
        </w:rPr>
      </w:pPr>
      <w:r w:rsidRPr="0077569B">
        <w:rPr>
          <w:rFonts w:ascii="Arial" w:hAnsi="Arial" w:cs="Arial"/>
          <w:sz w:val="20"/>
        </w:rPr>
        <w:t>SPREP</w:t>
      </w:r>
      <w:r w:rsidR="00436DC6">
        <w:rPr>
          <w:rFonts w:ascii="Arial" w:hAnsi="Arial" w:cs="Arial"/>
          <w:sz w:val="20"/>
        </w:rPr>
        <w:t>(1999)</w:t>
      </w:r>
      <w:r w:rsidRPr="0077569B">
        <w:rPr>
          <w:rFonts w:ascii="Arial" w:hAnsi="Arial" w:cs="Arial"/>
          <w:sz w:val="20"/>
        </w:rPr>
        <w:t xml:space="preserve"> Proceedings of the Polynesian Avifauna Conservation Workshop held in Rarotonga, 26-30 April 1999. , .</w:t>
      </w:r>
    </w:p>
    <w:p w14:paraId="6BB0189E" w14:textId="3702C335" w:rsidR="0077569B" w:rsidRPr="0077569B" w:rsidRDefault="0077569B" w:rsidP="0077569B">
      <w:pPr>
        <w:spacing w:after="120"/>
        <w:ind w:left="709" w:hanging="709"/>
        <w:rPr>
          <w:rFonts w:ascii="Arial" w:hAnsi="Arial" w:cs="Arial"/>
          <w:sz w:val="20"/>
        </w:rPr>
      </w:pPr>
      <w:r w:rsidRPr="0077569B">
        <w:rPr>
          <w:rFonts w:ascii="Arial" w:hAnsi="Arial" w:cs="Arial"/>
          <w:sz w:val="20"/>
        </w:rPr>
        <w:t>SPREP</w:t>
      </w:r>
      <w:r w:rsidR="00B8408A">
        <w:rPr>
          <w:rFonts w:ascii="Arial" w:hAnsi="Arial" w:cs="Arial"/>
          <w:sz w:val="20"/>
        </w:rPr>
        <w:t xml:space="preserve"> (2000)</w:t>
      </w:r>
      <w:r w:rsidRPr="0077569B">
        <w:rPr>
          <w:rFonts w:ascii="Arial" w:hAnsi="Arial" w:cs="Arial"/>
          <w:sz w:val="20"/>
        </w:rPr>
        <w:t xml:space="preserve"> Proceedings of the Melanesian Avifauna Conservation Workshop, Nadi, Fiji, 5-10 March, 2000. , .</w:t>
      </w:r>
    </w:p>
    <w:p w14:paraId="5DAD65E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Spurgin, L. G., Wright, D. J., Van der Velde, M., Collar, N. J., Komdeur, J., Burke, T. A. &amp; Richardson, D. S. (2014) Revealing the demographic history of an endangered species provides evolutionary context &amp; informs conservation. Evolutionary Applications.</w:t>
      </w:r>
    </w:p>
    <w:p w14:paraId="602B162C" w14:textId="4698725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Squires, T.M., Yuda, P., Akbar, P.G., Collar, N.J., Devenish, C., </w:t>
      </w:r>
      <w:proofErr w:type="spellStart"/>
      <w:r w:rsidRPr="0077569B">
        <w:rPr>
          <w:rFonts w:ascii="Arial" w:hAnsi="Arial" w:cs="Arial"/>
          <w:sz w:val="20"/>
        </w:rPr>
        <w:t>Taufiqurrahman</w:t>
      </w:r>
      <w:proofErr w:type="spellEnd"/>
      <w:r w:rsidRPr="0077569B">
        <w:rPr>
          <w:rFonts w:ascii="Arial" w:hAnsi="Arial" w:cs="Arial"/>
          <w:sz w:val="20"/>
        </w:rPr>
        <w:t xml:space="preserve">, I., Wibowo, W.K., </w:t>
      </w:r>
      <w:proofErr w:type="spellStart"/>
      <w:r w:rsidRPr="0077569B">
        <w:rPr>
          <w:rFonts w:ascii="Arial" w:hAnsi="Arial" w:cs="Arial"/>
          <w:sz w:val="20"/>
        </w:rPr>
        <w:t>Winarni</w:t>
      </w:r>
      <w:proofErr w:type="spellEnd"/>
      <w:r w:rsidRPr="0077569B">
        <w:rPr>
          <w:rFonts w:ascii="Arial" w:hAnsi="Arial" w:cs="Arial"/>
          <w:sz w:val="20"/>
        </w:rPr>
        <w:t xml:space="preserve">, N.L., </w:t>
      </w:r>
      <w:proofErr w:type="spellStart"/>
      <w:r w:rsidRPr="0077569B">
        <w:rPr>
          <w:rFonts w:ascii="Arial" w:hAnsi="Arial" w:cs="Arial"/>
          <w:sz w:val="20"/>
        </w:rPr>
        <w:t>Yanuar</w:t>
      </w:r>
      <w:proofErr w:type="spellEnd"/>
      <w:r w:rsidRPr="0077569B">
        <w:rPr>
          <w:rFonts w:ascii="Arial" w:hAnsi="Arial" w:cs="Arial"/>
          <w:sz w:val="20"/>
        </w:rPr>
        <w:t>, A. and Marsden, S.J.</w:t>
      </w:r>
      <w:r w:rsidR="00436DC6">
        <w:rPr>
          <w:rFonts w:ascii="Arial" w:hAnsi="Arial" w:cs="Arial"/>
          <w:sz w:val="20"/>
        </w:rPr>
        <w:t xml:space="preserve"> (2021)</w:t>
      </w:r>
      <w:r w:rsidRPr="0077569B">
        <w:rPr>
          <w:rFonts w:ascii="Arial" w:hAnsi="Arial" w:cs="Arial"/>
          <w:sz w:val="20"/>
        </w:rPr>
        <w:t xml:space="preserve"> Citizen science rapidly delivers extensive distribution data for birds in a key tropical biodiversity area Global Ecology and Conservation. 28: e01680.</w:t>
      </w:r>
    </w:p>
    <w:p w14:paraId="6FFE8C3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Srinivasan U., Dalvi S., </w:t>
      </w:r>
      <w:proofErr w:type="spellStart"/>
      <w:r w:rsidRPr="0077569B">
        <w:rPr>
          <w:rFonts w:ascii="Arial" w:hAnsi="Arial" w:cs="Arial"/>
          <w:sz w:val="20"/>
        </w:rPr>
        <w:t>Naniwadekar</w:t>
      </w:r>
      <w:proofErr w:type="spellEnd"/>
      <w:r w:rsidRPr="0077569B">
        <w:rPr>
          <w:rFonts w:ascii="Arial" w:hAnsi="Arial" w:cs="Arial"/>
          <w:sz w:val="20"/>
        </w:rPr>
        <w:t xml:space="preserve"> R., Anand M. O. &amp; Datta A. (2010) The birds of </w:t>
      </w:r>
      <w:proofErr w:type="spellStart"/>
      <w:r w:rsidRPr="0077569B">
        <w:rPr>
          <w:rFonts w:ascii="Arial" w:hAnsi="Arial" w:cs="Arial"/>
          <w:sz w:val="20"/>
        </w:rPr>
        <w:t>Namdapha</w:t>
      </w:r>
      <w:proofErr w:type="spellEnd"/>
      <w:r w:rsidRPr="0077569B">
        <w:rPr>
          <w:rFonts w:ascii="Arial" w:hAnsi="Arial" w:cs="Arial"/>
          <w:sz w:val="20"/>
        </w:rPr>
        <w:t xml:space="preserve"> National Park &amp; surrounding areas recent significant records and a checklist of the species. Forktail 26: 92-116.</w:t>
      </w:r>
    </w:p>
    <w:p w14:paraId="1356325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Stapelkamp</w:t>
      </w:r>
      <w:proofErr w:type="spellEnd"/>
      <w:r w:rsidRPr="0077569B">
        <w:rPr>
          <w:rFonts w:ascii="Arial" w:hAnsi="Arial" w:cs="Arial"/>
          <w:sz w:val="20"/>
        </w:rPr>
        <w:t>, P. (2013) Some notable records from Hwange National Park. Honeyguide 59(1): 27-28</w:t>
      </w:r>
    </w:p>
    <w:p w14:paraId="6CD4E52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Šťastný, K., </w:t>
      </w:r>
      <w:proofErr w:type="spellStart"/>
      <w:r w:rsidRPr="0077569B">
        <w:rPr>
          <w:rFonts w:ascii="Arial" w:hAnsi="Arial" w:cs="Arial"/>
          <w:sz w:val="20"/>
        </w:rPr>
        <w:t>Bejček</w:t>
      </w:r>
      <w:proofErr w:type="spellEnd"/>
      <w:r w:rsidRPr="0077569B">
        <w:rPr>
          <w:rFonts w:ascii="Arial" w:hAnsi="Arial" w:cs="Arial"/>
          <w:sz w:val="20"/>
        </w:rPr>
        <w:t xml:space="preserve">, V. &amp; Hudec, K. (2006) Atlas of breeding birds in the Czech Republic: 2001–2003. Prague: </w:t>
      </w:r>
      <w:proofErr w:type="spellStart"/>
      <w:r w:rsidRPr="0077569B">
        <w:rPr>
          <w:rFonts w:ascii="Arial" w:hAnsi="Arial" w:cs="Arial"/>
          <w:sz w:val="20"/>
        </w:rPr>
        <w:t>Aventinum</w:t>
      </w:r>
      <w:proofErr w:type="spellEnd"/>
      <w:r w:rsidRPr="0077569B">
        <w:rPr>
          <w:rFonts w:ascii="Arial" w:hAnsi="Arial" w:cs="Arial"/>
          <w:sz w:val="20"/>
        </w:rPr>
        <w:t>.</w:t>
      </w:r>
    </w:p>
    <w:p w14:paraId="3E68DF71" w14:textId="7F8CBFD3" w:rsidR="0077569B" w:rsidRPr="0077569B" w:rsidRDefault="0077569B" w:rsidP="0077569B">
      <w:pPr>
        <w:spacing w:after="120"/>
        <w:ind w:left="709" w:hanging="709"/>
        <w:rPr>
          <w:rFonts w:ascii="Arial" w:hAnsi="Arial" w:cs="Arial"/>
          <w:sz w:val="20"/>
        </w:rPr>
      </w:pPr>
      <w:r w:rsidRPr="0077569B">
        <w:rPr>
          <w:rFonts w:ascii="Arial" w:hAnsi="Arial" w:cs="Arial"/>
          <w:sz w:val="20"/>
        </w:rPr>
        <w:t>State of India's Birds</w:t>
      </w:r>
      <w:r w:rsidR="00436DC6">
        <w:rPr>
          <w:rFonts w:ascii="Arial" w:hAnsi="Arial" w:cs="Arial"/>
          <w:sz w:val="20"/>
        </w:rPr>
        <w:t xml:space="preserve"> (2021)</w:t>
      </w:r>
      <w:r w:rsidRPr="0077569B">
        <w:rPr>
          <w:rFonts w:ascii="Arial" w:hAnsi="Arial" w:cs="Arial"/>
          <w:sz w:val="20"/>
        </w:rPr>
        <w:t xml:space="preserve"> State of India’s Birds factsheet: Dark-fronted Babbler </w:t>
      </w:r>
      <w:proofErr w:type="spellStart"/>
      <w:r w:rsidRPr="0077569B">
        <w:rPr>
          <w:rFonts w:ascii="Arial" w:hAnsi="Arial" w:cs="Arial"/>
          <w:sz w:val="20"/>
        </w:rPr>
        <w:t>Rhopocichla</w:t>
      </w:r>
      <w:proofErr w:type="spellEnd"/>
      <w:r w:rsidRPr="0077569B">
        <w:rPr>
          <w:rFonts w:ascii="Arial" w:hAnsi="Arial" w:cs="Arial"/>
          <w:sz w:val="20"/>
        </w:rPr>
        <w:t xml:space="preserve"> </w:t>
      </w:r>
      <w:proofErr w:type="spellStart"/>
      <w:r w:rsidRPr="0077569B">
        <w:rPr>
          <w:rFonts w:ascii="Arial" w:hAnsi="Arial" w:cs="Arial"/>
          <w:sz w:val="20"/>
        </w:rPr>
        <w:t>atriceps</w:t>
      </w:r>
      <w:proofErr w:type="spellEnd"/>
      <w:r w:rsidRPr="0077569B">
        <w:rPr>
          <w:rFonts w:ascii="Arial" w:hAnsi="Arial" w:cs="Arial"/>
          <w:sz w:val="20"/>
        </w:rPr>
        <w:t>. Available at: https://www.stateofindiasbirds.in/species/dafbab1/</w:t>
      </w:r>
    </w:p>
    <w:p w14:paraId="5850C1B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Stavrou, C. &amp; Mills, M. S. L. (2013) Observations of birds of the </w:t>
      </w:r>
      <w:proofErr w:type="spellStart"/>
      <w:r w:rsidRPr="0077569B">
        <w:rPr>
          <w:rFonts w:ascii="Arial" w:hAnsi="Arial" w:cs="Arial"/>
          <w:sz w:val="20"/>
        </w:rPr>
        <w:t>Soyo</w:t>
      </w:r>
      <w:proofErr w:type="spellEnd"/>
      <w:r w:rsidRPr="0077569B">
        <w:rPr>
          <w:rFonts w:ascii="Arial" w:hAnsi="Arial" w:cs="Arial"/>
          <w:sz w:val="20"/>
        </w:rPr>
        <w:t xml:space="preserve"> area, northwest Angola. </w:t>
      </w:r>
      <w:proofErr w:type="spellStart"/>
      <w:r w:rsidRPr="0077569B">
        <w:rPr>
          <w:rFonts w:ascii="Arial" w:hAnsi="Arial" w:cs="Arial"/>
          <w:sz w:val="20"/>
        </w:rPr>
        <w:t>Malimbus</w:t>
      </w:r>
      <w:proofErr w:type="spellEnd"/>
      <w:r w:rsidRPr="0077569B">
        <w:rPr>
          <w:rFonts w:ascii="Arial" w:hAnsi="Arial" w:cs="Arial"/>
          <w:sz w:val="20"/>
        </w:rPr>
        <w:t xml:space="preserve"> 35(1): 27-36.</w:t>
      </w:r>
    </w:p>
    <w:p w14:paraId="2D23CD17" w14:textId="4288B19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Steadman, D. W., Norton, R. L., Browning, M. R., and Arendt, W. J. </w:t>
      </w:r>
      <w:r w:rsidR="00436DC6">
        <w:rPr>
          <w:rFonts w:ascii="Arial" w:hAnsi="Arial" w:cs="Arial"/>
          <w:sz w:val="20"/>
        </w:rPr>
        <w:t>(1997)</w:t>
      </w:r>
      <w:r w:rsidRPr="0077569B">
        <w:rPr>
          <w:rFonts w:ascii="Arial" w:hAnsi="Arial" w:cs="Arial"/>
          <w:sz w:val="20"/>
        </w:rPr>
        <w:t xml:space="preserve"> The Birds of St. Kitts, Lesser Antilles Caribbean Journal of Science . 33: 1-20.</w:t>
      </w:r>
    </w:p>
    <w:p w14:paraId="517FB5C2" w14:textId="6DFA4782" w:rsidR="0077569B" w:rsidRPr="0077569B" w:rsidRDefault="0077569B" w:rsidP="0077569B">
      <w:pPr>
        <w:spacing w:after="120"/>
        <w:ind w:left="709" w:hanging="709"/>
        <w:rPr>
          <w:rFonts w:ascii="Arial" w:hAnsi="Arial" w:cs="Arial"/>
          <w:sz w:val="20"/>
        </w:rPr>
      </w:pPr>
      <w:r w:rsidRPr="0077569B">
        <w:rPr>
          <w:rFonts w:ascii="Arial" w:hAnsi="Arial" w:cs="Arial"/>
          <w:sz w:val="20"/>
        </w:rPr>
        <w:t>Steffens, K.E., Malham, J.P., Davies, R.S., Elliott, G.P.</w:t>
      </w:r>
      <w:r w:rsidR="00436DC6">
        <w:rPr>
          <w:rFonts w:ascii="Arial" w:hAnsi="Arial" w:cs="Arial"/>
          <w:sz w:val="20"/>
        </w:rPr>
        <w:t xml:space="preserve"> (2022)</w:t>
      </w:r>
      <w:r w:rsidRPr="0077569B">
        <w:rPr>
          <w:rFonts w:ascii="Arial" w:hAnsi="Arial" w:cs="Arial"/>
          <w:sz w:val="20"/>
        </w:rPr>
        <w:t xml:space="preserve"> Testing the effectiveness of integrated pest control at protecting </w:t>
      </w:r>
      <w:proofErr w:type="spellStart"/>
      <w:r w:rsidRPr="0077569B">
        <w:rPr>
          <w:rFonts w:ascii="Arial" w:hAnsi="Arial" w:cs="Arial"/>
          <w:sz w:val="20"/>
        </w:rPr>
        <w:t>whio</w:t>
      </w:r>
      <w:proofErr w:type="spellEnd"/>
      <w:r w:rsidRPr="0077569B">
        <w:rPr>
          <w:rFonts w:ascii="Arial" w:hAnsi="Arial" w:cs="Arial"/>
          <w:sz w:val="20"/>
        </w:rPr>
        <w:t xml:space="preserve"> (</w:t>
      </w:r>
      <w:proofErr w:type="spellStart"/>
      <w:r w:rsidRPr="0077569B">
        <w:rPr>
          <w:rFonts w:ascii="Arial" w:hAnsi="Arial" w:cs="Arial"/>
          <w:sz w:val="20"/>
        </w:rPr>
        <w:t>Hymenolaimus</w:t>
      </w:r>
      <w:proofErr w:type="spellEnd"/>
      <w:r w:rsidRPr="0077569B">
        <w:rPr>
          <w:rFonts w:ascii="Arial" w:hAnsi="Arial" w:cs="Arial"/>
          <w:sz w:val="20"/>
        </w:rPr>
        <w:t xml:space="preserve"> </w:t>
      </w:r>
      <w:proofErr w:type="spellStart"/>
      <w:r w:rsidRPr="0077569B">
        <w:rPr>
          <w:rFonts w:ascii="Arial" w:hAnsi="Arial" w:cs="Arial"/>
          <w:sz w:val="20"/>
        </w:rPr>
        <w:t>malacorhynchos</w:t>
      </w:r>
      <w:proofErr w:type="spellEnd"/>
      <w:r w:rsidRPr="0077569B">
        <w:rPr>
          <w:rFonts w:ascii="Arial" w:hAnsi="Arial" w:cs="Arial"/>
          <w:sz w:val="20"/>
        </w:rPr>
        <w:t>) from stoat (Mustela erminea) predation in beech forest (</w:t>
      </w:r>
      <w:proofErr w:type="spellStart"/>
      <w:r w:rsidRPr="0077569B">
        <w:rPr>
          <w:rFonts w:ascii="Arial" w:hAnsi="Arial" w:cs="Arial"/>
          <w:sz w:val="20"/>
        </w:rPr>
        <w:t>Nothofagaceae</w:t>
      </w:r>
      <w:proofErr w:type="spellEnd"/>
      <w:r w:rsidRPr="0077569B">
        <w:rPr>
          <w:rFonts w:ascii="Arial" w:hAnsi="Arial" w:cs="Arial"/>
          <w:sz w:val="20"/>
        </w:rPr>
        <w:t>) New Zealand Journal of Ecology. 46(1): 1-13.</w:t>
      </w:r>
    </w:p>
    <w:p w14:paraId="2B6CBB7B" w14:textId="3D1DEAE1" w:rsidR="0077569B" w:rsidRPr="0077569B" w:rsidRDefault="0077569B" w:rsidP="0077569B">
      <w:pPr>
        <w:spacing w:after="120"/>
        <w:ind w:left="709" w:hanging="709"/>
        <w:rPr>
          <w:rFonts w:ascii="Arial" w:hAnsi="Arial" w:cs="Arial"/>
          <w:sz w:val="20"/>
        </w:rPr>
      </w:pPr>
      <w:r w:rsidRPr="0077569B">
        <w:rPr>
          <w:rFonts w:ascii="Arial" w:hAnsi="Arial" w:cs="Arial"/>
          <w:sz w:val="20"/>
        </w:rPr>
        <w:t>Steffens, K.E., Sanders, M.D., Gleeson, D.M., Pullen, K.M. and Stowe, C.J.</w:t>
      </w:r>
      <w:r w:rsidR="00880B70">
        <w:rPr>
          <w:rFonts w:ascii="Arial" w:hAnsi="Arial" w:cs="Arial"/>
          <w:sz w:val="20"/>
        </w:rPr>
        <w:t xml:space="preserve"> (2012)</w:t>
      </w:r>
      <w:r w:rsidRPr="0077569B">
        <w:rPr>
          <w:rFonts w:ascii="Arial" w:hAnsi="Arial" w:cs="Arial"/>
          <w:sz w:val="20"/>
        </w:rPr>
        <w:t xml:space="preserve">  Identification of predators at black-fronted tern Chlidonias </w:t>
      </w:r>
      <w:proofErr w:type="spellStart"/>
      <w:r w:rsidRPr="0077569B">
        <w:rPr>
          <w:rFonts w:ascii="Arial" w:hAnsi="Arial" w:cs="Arial"/>
          <w:sz w:val="20"/>
        </w:rPr>
        <w:t>albostriatus</w:t>
      </w:r>
      <w:proofErr w:type="spellEnd"/>
      <w:r w:rsidRPr="0077569B">
        <w:rPr>
          <w:rFonts w:ascii="Arial" w:hAnsi="Arial" w:cs="Arial"/>
          <w:sz w:val="20"/>
        </w:rPr>
        <w:t xml:space="preserve"> nests, using </w:t>
      </w:r>
      <w:proofErr w:type="spellStart"/>
      <w:r w:rsidRPr="0077569B">
        <w:rPr>
          <w:rFonts w:ascii="Arial" w:hAnsi="Arial" w:cs="Arial"/>
          <w:sz w:val="20"/>
        </w:rPr>
        <w:t>mtDNA</w:t>
      </w:r>
      <w:proofErr w:type="spellEnd"/>
      <w:r w:rsidRPr="0077569B">
        <w:rPr>
          <w:rFonts w:ascii="Arial" w:hAnsi="Arial" w:cs="Arial"/>
          <w:sz w:val="20"/>
        </w:rPr>
        <w:t xml:space="preserve"> analysis and digital video recorder New Zealand Journal of Ecology. 36(1): 48-55.</w:t>
      </w:r>
    </w:p>
    <w:p w14:paraId="056115A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Stevens M., Murn C. &amp; Hennessey, R. (2019) Population change of Red Kites Milvus </w:t>
      </w:r>
      <w:proofErr w:type="spellStart"/>
      <w:r w:rsidRPr="0077569B">
        <w:rPr>
          <w:rFonts w:ascii="Arial" w:hAnsi="Arial" w:cs="Arial"/>
          <w:sz w:val="20"/>
        </w:rPr>
        <w:t>milvus</w:t>
      </w:r>
      <w:proofErr w:type="spellEnd"/>
      <w:r w:rsidRPr="0077569B">
        <w:rPr>
          <w:rFonts w:ascii="Arial" w:hAnsi="Arial" w:cs="Arial"/>
          <w:sz w:val="20"/>
        </w:rPr>
        <w:t xml:space="preserve"> in central southern England between 2011 and 2016 derived from line transect surveys and multiple covariate distance sampling. Acta </w:t>
      </w:r>
      <w:proofErr w:type="spellStart"/>
      <w:r w:rsidRPr="0077569B">
        <w:rPr>
          <w:rFonts w:ascii="Arial" w:hAnsi="Arial" w:cs="Arial"/>
          <w:sz w:val="20"/>
        </w:rPr>
        <w:t>Ornithologia</w:t>
      </w:r>
      <w:proofErr w:type="spellEnd"/>
      <w:r w:rsidRPr="0077569B">
        <w:rPr>
          <w:rFonts w:ascii="Arial" w:hAnsi="Arial" w:cs="Arial"/>
          <w:sz w:val="20"/>
        </w:rPr>
        <w:t xml:space="preserve"> 54: 243–253</w:t>
      </w:r>
    </w:p>
    <w:p w14:paraId="78889BC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Stevenson, T. &amp; Fanshawe, J. (2002) Field guide to the birds of East Africa. London: T &amp; A D Poyser Ltd.</w:t>
      </w:r>
    </w:p>
    <w:p w14:paraId="2BCE1C82" w14:textId="78D15B96" w:rsidR="0077569B" w:rsidRPr="0077569B" w:rsidRDefault="0077569B" w:rsidP="0077569B">
      <w:pPr>
        <w:spacing w:after="120"/>
        <w:ind w:left="709" w:hanging="709"/>
        <w:rPr>
          <w:rFonts w:ascii="Arial" w:hAnsi="Arial" w:cs="Arial"/>
          <w:sz w:val="20"/>
        </w:rPr>
      </w:pPr>
      <w:r w:rsidRPr="0077569B">
        <w:rPr>
          <w:rFonts w:ascii="Arial" w:hAnsi="Arial" w:cs="Arial"/>
          <w:sz w:val="20"/>
        </w:rPr>
        <w:t>Stier, S.</w:t>
      </w:r>
      <w:r w:rsidR="00B8408A">
        <w:rPr>
          <w:rFonts w:ascii="Arial" w:hAnsi="Arial" w:cs="Arial"/>
          <w:sz w:val="20"/>
        </w:rPr>
        <w:t xml:space="preserve"> (2008)</w:t>
      </w:r>
      <w:r w:rsidRPr="0077569B">
        <w:rPr>
          <w:rFonts w:ascii="Arial" w:hAnsi="Arial" w:cs="Arial"/>
          <w:sz w:val="20"/>
        </w:rPr>
        <w:t xml:space="preserve"> </w:t>
      </w:r>
      <w:proofErr w:type="spellStart"/>
      <w:r w:rsidRPr="0077569B">
        <w:rPr>
          <w:rFonts w:ascii="Arial" w:hAnsi="Arial" w:cs="Arial"/>
          <w:sz w:val="20"/>
        </w:rPr>
        <w:t>Whio</w:t>
      </w:r>
      <w:proofErr w:type="spellEnd"/>
      <w:r w:rsidRPr="0077569B">
        <w:rPr>
          <w:rFonts w:ascii="Arial" w:hAnsi="Arial" w:cs="Arial"/>
          <w:sz w:val="20"/>
        </w:rPr>
        <w:t xml:space="preserve"> monitoring and the Tongariro power scheme. Southern Bird 34: 9, 12-13.</w:t>
      </w:r>
    </w:p>
    <w:p w14:paraId="1D2865A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Stiles, F. G. &amp; Beckers, J. (2016) An inventory of the birds of the </w:t>
      </w:r>
      <w:proofErr w:type="spellStart"/>
      <w:r w:rsidRPr="0077569B">
        <w:rPr>
          <w:rFonts w:ascii="Arial" w:hAnsi="Arial" w:cs="Arial"/>
          <w:sz w:val="20"/>
        </w:rPr>
        <w:t>Inírida</w:t>
      </w:r>
      <w:proofErr w:type="spellEnd"/>
      <w:r w:rsidRPr="0077569B">
        <w:rPr>
          <w:rFonts w:ascii="Arial" w:hAnsi="Arial" w:cs="Arial"/>
          <w:sz w:val="20"/>
        </w:rPr>
        <w:t xml:space="preserve"> region, Guainía, Colombia. </w:t>
      </w:r>
      <w:proofErr w:type="spellStart"/>
      <w:r w:rsidRPr="0077569B">
        <w:rPr>
          <w:rFonts w:ascii="Arial" w:hAnsi="Arial" w:cs="Arial"/>
          <w:sz w:val="20"/>
        </w:rPr>
        <w:t>Ornitol</w:t>
      </w:r>
      <w:proofErr w:type="spellEnd"/>
      <w:r w:rsidRPr="0077569B">
        <w:rPr>
          <w:rFonts w:ascii="Arial" w:hAnsi="Arial" w:cs="Arial"/>
          <w:sz w:val="20"/>
        </w:rPr>
        <w:t xml:space="preserve">. Colomb. 15: 21-52. </w:t>
      </w:r>
    </w:p>
    <w:p w14:paraId="31D02A2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Stiles, F. G. &amp; </w:t>
      </w:r>
      <w:proofErr w:type="spellStart"/>
      <w:r w:rsidRPr="0077569B">
        <w:rPr>
          <w:rFonts w:ascii="Arial" w:hAnsi="Arial" w:cs="Arial"/>
          <w:sz w:val="20"/>
        </w:rPr>
        <w:t>Skutch</w:t>
      </w:r>
      <w:proofErr w:type="spellEnd"/>
      <w:r w:rsidRPr="0077569B">
        <w:rPr>
          <w:rFonts w:ascii="Arial" w:hAnsi="Arial" w:cs="Arial"/>
          <w:sz w:val="20"/>
        </w:rPr>
        <w:t>, A. F. (1989) A guide to the birds of Costa Rica. Ithaca, USA: Cornell University Press.</w:t>
      </w:r>
    </w:p>
    <w:p w14:paraId="19EF0C3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Stiles, F. G., Laverde, O., &amp; Cadena, C. D. (2017) A new species of tapaculo (</w:t>
      </w:r>
      <w:proofErr w:type="spellStart"/>
      <w:r w:rsidRPr="0077569B">
        <w:rPr>
          <w:rFonts w:ascii="Arial" w:hAnsi="Arial" w:cs="Arial"/>
          <w:sz w:val="20"/>
        </w:rPr>
        <w:t>Rhinocryptidae</w:t>
      </w:r>
      <w:proofErr w:type="spellEnd"/>
      <w:r w:rsidRPr="0077569B">
        <w:rPr>
          <w:rFonts w:ascii="Arial" w:hAnsi="Arial" w:cs="Arial"/>
          <w:sz w:val="20"/>
        </w:rPr>
        <w:t xml:space="preserve">: </w:t>
      </w:r>
      <w:proofErr w:type="spellStart"/>
      <w:r w:rsidRPr="0077569B">
        <w:rPr>
          <w:rFonts w:ascii="Arial" w:hAnsi="Arial" w:cs="Arial"/>
          <w:sz w:val="20"/>
        </w:rPr>
        <w:t>Scytalopus</w:t>
      </w:r>
      <w:proofErr w:type="spellEnd"/>
      <w:r w:rsidRPr="0077569B">
        <w:rPr>
          <w:rFonts w:ascii="Arial" w:hAnsi="Arial" w:cs="Arial"/>
          <w:sz w:val="20"/>
        </w:rPr>
        <w:t>) from the Western Andes of Colombia. The Auk: Ornithological Advances 134: 377-392.</w:t>
      </w:r>
    </w:p>
    <w:p w14:paraId="02B55EB9" w14:textId="642B4DE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Stiles, F.G.; Rosselli, L.; </w:t>
      </w:r>
      <w:proofErr w:type="spellStart"/>
      <w:r w:rsidRPr="0077569B">
        <w:rPr>
          <w:rFonts w:ascii="Arial" w:hAnsi="Arial" w:cs="Arial"/>
          <w:sz w:val="20"/>
        </w:rPr>
        <w:t>Bohórquez</w:t>
      </w:r>
      <w:proofErr w:type="spellEnd"/>
      <w:r w:rsidRPr="0077569B">
        <w:rPr>
          <w:rFonts w:ascii="Arial" w:hAnsi="Arial" w:cs="Arial"/>
          <w:sz w:val="20"/>
        </w:rPr>
        <w:t>, C.I.</w:t>
      </w:r>
      <w:r w:rsidR="00436DC6">
        <w:rPr>
          <w:rFonts w:ascii="Arial" w:hAnsi="Arial" w:cs="Arial"/>
          <w:sz w:val="20"/>
        </w:rPr>
        <w:t>(1999)</w:t>
      </w:r>
      <w:r w:rsidRPr="0077569B">
        <w:rPr>
          <w:rFonts w:ascii="Arial" w:hAnsi="Arial" w:cs="Arial"/>
          <w:sz w:val="20"/>
        </w:rPr>
        <w:t xml:space="preserve"> New and noteworthy records of birds from the middle Magdalena valley of Colombia Bulletin of the British Ornithologists' Club. 119: 113-129.</w:t>
      </w:r>
    </w:p>
    <w:p w14:paraId="02FF9B87" w14:textId="29CD09D7" w:rsidR="0077569B" w:rsidRPr="0077569B" w:rsidRDefault="0077569B" w:rsidP="0077569B">
      <w:pPr>
        <w:spacing w:after="120"/>
        <w:ind w:left="709" w:hanging="709"/>
        <w:rPr>
          <w:rFonts w:ascii="Arial" w:hAnsi="Arial" w:cs="Arial"/>
          <w:sz w:val="20"/>
        </w:rPr>
      </w:pPr>
      <w:r w:rsidRPr="0077569B">
        <w:rPr>
          <w:rFonts w:ascii="Arial" w:hAnsi="Arial" w:cs="Arial"/>
          <w:sz w:val="20"/>
        </w:rPr>
        <w:t>Stokes, T.</w:t>
      </w:r>
      <w:r w:rsidR="00B8408A">
        <w:rPr>
          <w:rFonts w:ascii="Arial" w:hAnsi="Arial" w:cs="Arial"/>
          <w:sz w:val="20"/>
        </w:rPr>
        <w:t xml:space="preserve"> (1988)</w:t>
      </w:r>
      <w:r w:rsidRPr="0077569B">
        <w:rPr>
          <w:rFonts w:ascii="Arial" w:hAnsi="Arial" w:cs="Arial"/>
          <w:sz w:val="20"/>
        </w:rPr>
        <w:t xml:space="preserve"> A review of the birds of Christmas Island, Indian Ocean.</w:t>
      </w:r>
    </w:p>
    <w:p w14:paraId="22FE45FD" w14:textId="6374129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Stones, A. J., Lucking, R. S., Davidson, P. J., </w:t>
      </w:r>
      <w:proofErr w:type="spellStart"/>
      <w:r w:rsidRPr="0077569B">
        <w:rPr>
          <w:rFonts w:ascii="Arial" w:hAnsi="Arial" w:cs="Arial"/>
          <w:sz w:val="20"/>
        </w:rPr>
        <w:t>Raharjaningtrah</w:t>
      </w:r>
      <w:proofErr w:type="spellEnd"/>
      <w:r w:rsidRPr="0077569B">
        <w:rPr>
          <w:rFonts w:ascii="Arial" w:hAnsi="Arial" w:cs="Arial"/>
          <w:sz w:val="20"/>
        </w:rPr>
        <w:t>, W.</w:t>
      </w:r>
      <w:r w:rsidR="00436DC6">
        <w:rPr>
          <w:rFonts w:ascii="Arial" w:hAnsi="Arial" w:cs="Arial"/>
          <w:sz w:val="20"/>
        </w:rPr>
        <w:t>(1997)</w:t>
      </w:r>
      <w:r w:rsidRPr="0077569B">
        <w:rPr>
          <w:rFonts w:ascii="Arial" w:hAnsi="Arial" w:cs="Arial"/>
          <w:sz w:val="20"/>
        </w:rPr>
        <w:t xml:space="preserve">  Checklist of the birds of the Sula Islands (1991), with particular reference to </w:t>
      </w:r>
      <w:proofErr w:type="spellStart"/>
      <w:r w:rsidRPr="0077569B">
        <w:rPr>
          <w:rFonts w:ascii="Arial" w:hAnsi="Arial" w:cs="Arial"/>
          <w:sz w:val="20"/>
        </w:rPr>
        <w:t>Taliabu</w:t>
      </w:r>
      <w:proofErr w:type="spellEnd"/>
      <w:r w:rsidRPr="0077569B">
        <w:rPr>
          <w:rFonts w:ascii="Arial" w:hAnsi="Arial" w:cs="Arial"/>
          <w:sz w:val="20"/>
        </w:rPr>
        <w:t xml:space="preserve"> Island </w:t>
      </w:r>
      <w:proofErr w:type="spellStart"/>
      <w:r w:rsidRPr="0077569B">
        <w:rPr>
          <w:rFonts w:ascii="Arial" w:hAnsi="Arial" w:cs="Arial"/>
          <w:sz w:val="20"/>
        </w:rPr>
        <w:t>Kukila</w:t>
      </w:r>
      <w:proofErr w:type="spellEnd"/>
      <w:r w:rsidRPr="0077569B">
        <w:rPr>
          <w:rFonts w:ascii="Arial" w:hAnsi="Arial" w:cs="Arial"/>
          <w:sz w:val="20"/>
        </w:rPr>
        <w:t>. 9: 37–55..</w:t>
      </w:r>
    </w:p>
    <w:p w14:paraId="0FCFD16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Storch, I. (2007) Grouse: Status Survey and Conservation Action Plan 2006-2010. Gland, Switzerland &amp; Cambridge, UK: IUCN, &amp; </w:t>
      </w:r>
      <w:proofErr w:type="spellStart"/>
      <w:r w:rsidRPr="0077569B">
        <w:rPr>
          <w:rFonts w:ascii="Arial" w:hAnsi="Arial" w:cs="Arial"/>
          <w:sz w:val="20"/>
        </w:rPr>
        <w:t>Fordingbridge</w:t>
      </w:r>
      <w:proofErr w:type="spellEnd"/>
      <w:r w:rsidRPr="0077569B">
        <w:rPr>
          <w:rFonts w:ascii="Arial" w:hAnsi="Arial" w:cs="Arial"/>
          <w:sz w:val="20"/>
        </w:rPr>
        <w:t>, UK: World Pheasant Association.</w:t>
      </w:r>
    </w:p>
    <w:p w14:paraId="32A0133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Strandberg, R. &amp; Olofsson, P. (2007) Bird observations in Mali. </w:t>
      </w:r>
      <w:proofErr w:type="spellStart"/>
      <w:r w:rsidRPr="0077569B">
        <w:rPr>
          <w:rFonts w:ascii="Arial" w:hAnsi="Arial" w:cs="Arial"/>
          <w:sz w:val="20"/>
        </w:rPr>
        <w:t>Malimbus</w:t>
      </w:r>
      <w:proofErr w:type="spellEnd"/>
      <w:r w:rsidRPr="0077569B">
        <w:rPr>
          <w:rFonts w:ascii="Arial" w:hAnsi="Arial" w:cs="Arial"/>
          <w:sz w:val="20"/>
        </w:rPr>
        <w:t xml:space="preserve"> 29(2): 123–125.</w:t>
      </w:r>
    </w:p>
    <w:p w14:paraId="420EC9F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Strange, M. (2001) A photographic guide to the birds of Indonesia. Hong Kong: Periplus Editions.</w:t>
      </w:r>
    </w:p>
    <w:p w14:paraId="4C66515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Strange, M. (2012) A photographic guide to the birds of Indonesia. Second edition. Hong Kong: Tuttle Publishing, Periplus Editions.</w:t>
      </w:r>
    </w:p>
    <w:p w14:paraId="0C4C075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Strewe</w:t>
      </w:r>
      <w:proofErr w:type="spellEnd"/>
      <w:r w:rsidRPr="0077569B">
        <w:rPr>
          <w:rFonts w:ascii="Arial" w:hAnsi="Arial" w:cs="Arial"/>
          <w:sz w:val="20"/>
        </w:rPr>
        <w:t xml:space="preserve">, R. &amp; Navarro, C. (2004) New and noteworthy records of birds from the Sierra Nevada de Santa Marta region, north-eastern Colombia. Bull. Brit. </w:t>
      </w:r>
      <w:proofErr w:type="spellStart"/>
      <w:r w:rsidRPr="0077569B">
        <w:rPr>
          <w:rFonts w:ascii="Arial" w:hAnsi="Arial" w:cs="Arial"/>
          <w:sz w:val="20"/>
        </w:rPr>
        <w:t>Ornithol</w:t>
      </w:r>
      <w:proofErr w:type="spellEnd"/>
      <w:r w:rsidRPr="0077569B">
        <w:rPr>
          <w:rFonts w:ascii="Arial" w:hAnsi="Arial" w:cs="Arial"/>
          <w:sz w:val="20"/>
        </w:rPr>
        <w:t>. Club 124(1): 38–51.</w:t>
      </w:r>
    </w:p>
    <w:p w14:paraId="5BC29B6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Strigunov</w:t>
      </w:r>
      <w:proofErr w:type="spellEnd"/>
      <w:r w:rsidRPr="0077569B">
        <w:rPr>
          <w:rFonts w:ascii="Arial" w:hAnsi="Arial" w:cs="Arial"/>
          <w:sz w:val="20"/>
        </w:rPr>
        <w:t xml:space="preserve"> V. I., </w:t>
      </w:r>
      <w:proofErr w:type="spellStart"/>
      <w:r w:rsidRPr="0077569B">
        <w:rPr>
          <w:rFonts w:ascii="Arial" w:hAnsi="Arial" w:cs="Arial"/>
          <w:sz w:val="20"/>
        </w:rPr>
        <w:t>Milobog</w:t>
      </w:r>
      <w:proofErr w:type="spellEnd"/>
      <w:r w:rsidRPr="0077569B">
        <w:rPr>
          <w:rFonts w:ascii="Arial" w:hAnsi="Arial" w:cs="Arial"/>
          <w:sz w:val="20"/>
        </w:rPr>
        <w:t xml:space="preserve"> Y. V. &amp; Vetrov V. V. (2003) Distribution and number of Long-legged Buzzard (Buteo </w:t>
      </w:r>
      <w:proofErr w:type="spellStart"/>
      <w:r w:rsidRPr="0077569B">
        <w:rPr>
          <w:rFonts w:ascii="Arial" w:hAnsi="Arial" w:cs="Arial"/>
          <w:sz w:val="20"/>
        </w:rPr>
        <w:t>rufinus</w:t>
      </w:r>
      <w:proofErr w:type="spellEnd"/>
      <w:r w:rsidRPr="0077569B">
        <w:rPr>
          <w:rFonts w:ascii="Arial" w:hAnsi="Arial" w:cs="Arial"/>
          <w:sz w:val="20"/>
        </w:rPr>
        <w:t>) in Ukraine. Branta 6: 59-66.</w:t>
      </w:r>
    </w:p>
    <w:p w14:paraId="53D08F7D" w14:textId="0A79A178" w:rsidR="0077569B" w:rsidRPr="0077569B" w:rsidRDefault="0077569B" w:rsidP="0077569B">
      <w:pPr>
        <w:spacing w:after="120"/>
        <w:ind w:left="709" w:hanging="709"/>
        <w:rPr>
          <w:rFonts w:ascii="Arial" w:hAnsi="Arial" w:cs="Arial"/>
          <w:sz w:val="20"/>
        </w:rPr>
      </w:pPr>
      <w:r w:rsidRPr="0077569B">
        <w:rPr>
          <w:rFonts w:ascii="Arial" w:hAnsi="Arial" w:cs="Arial"/>
          <w:sz w:val="20"/>
        </w:rPr>
        <w:t>Stroud, D.A., Fox, A.D., Urquhart, C. and Francis, I.S.</w:t>
      </w:r>
      <w:r w:rsidR="00880B70">
        <w:rPr>
          <w:rFonts w:ascii="Arial" w:hAnsi="Arial" w:cs="Arial"/>
          <w:sz w:val="20"/>
        </w:rPr>
        <w:t xml:space="preserve"> (2012)</w:t>
      </w:r>
      <w:r w:rsidRPr="0077569B">
        <w:rPr>
          <w:rFonts w:ascii="Arial" w:hAnsi="Arial" w:cs="Arial"/>
          <w:sz w:val="20"/>
        </w:rPr>
        <w:t xml:space="preserve">  International Single Species Action Plan for the Conservation of the Greenland White-fronted Goose (</w:t>
      </w:r>
      <w:proofErr w:type="spellStart"/>
      <w:r w:rsidRPr="0077569B">
        <w:rPr>
          <w:rFonts w:ascii="Arial" w:hAnsi="Arial" w:cs="Arial"/>
          <w:sz w:val="20"/>
        </w:rPr>
        <w:t>Anser</w:t>
      </w:r>
      <w:proofErr w:type="spellEnd"/>
      <w:r w:rsidRPr="0077569B">
        <w:rPr>
          <w:rFonts w:ascii="Arial" w:hAnsi="Arial" w:cs="Arial"/>
          <w:sz w:val="20"/>
        </w:rPr>
        <w:t xml:space="preserve"> </w:t>
      </w:r>
      <w:proofErr w:type="spellStart"/>
      <w:r w:rsidRPr="0077569B">
        <w:rPr>
          <w:rFonts w:ascii="Arial" w:hAnsi="Arial" w:cs="Arial"/>
          <w:sz w:val="20"/>
        </w:rPr>
        <w:t>albifrons</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w:t>
      </w:r>
    </w:p>
    <w:p w14:paraId="031D9CC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Suárez Pingo, F. E. (2011) Primer </w:t>
      </w:r>
      <w:proofErr w:type="spellStart"/>
      <w:r w:rsidRPr="0077569B">
        <w:rPr>
          <w:rFonts w:ascii="Arial" w:hAnsi="Arial" w:cs="Arial"/>
          <w:sz w:val="20"/>
        </w:rPr>
        <w:t>registro</w:t>
      </w:r>
      <w:proofErr w:type="spellEnd"/>
      <w:r w:rsidRPr="0077569B">
        <w:rPr>
          <w:rFonts w:ascii="Arial" w:hAnsi="Arial" w:cs="Arial"/>
          <w:sz w:val="20"/>
        </w:rPr>
        <w:t xml:space="preserve"> de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cortarrama</w:t>
      </w:r>
      <w:proofErr w:type="spellEnd"/>
      <w:r w:rsidRPr="0077569B">
        <w:rPr>
          <w:rFonts w:ascii="Arial" w:hAnsi="Arial" w:cs="Arial"/>
          <w:sz w:val="20"/>
        </w:rPr>
        <w:t xml:space="preserve"> </w:t>
      </w:r>
      <w:proofErr w:type="spellStart"/>
      <w:r w:rsidRPr="0077569B">
        <w:rPr>
          <w:rFonts w:ascii="Arial" w:hAnsi="Arial" w:cs="Arial"/>
          <w:sz w:val="20"/>
        </w:rPr>
        <w:t>peruano</w:t>
      </w:r>
      <w:proofErr w:type="spellEnd"/>
      <w:r w:rsidRPr="0077569B">
        <w:rPr>
          <w:rFonts w:ascii="Arial" w:hAnsi="Arial" w:cs="Arial"/>
          <w:sz w:val="20"/>
        </w:rPr>
        <w:t xml:space="preserve"> (</w:t>
      </w:r>
      <w:proofErr w:type="spellStart"/>
      <w:r w:rsidRPr="0077569B">
        <w:rPr>
          <w:rFonts w:ascii="Arial" w:hAnsi="Arial" w:cs="Arial"/>
          <w:sz w:val="20"/>
        </w:rPr>
        <w:t>Phytotoma</w:t>
      </w:r>
      <w:proofErr w:type="spellEnd"/>
      <w:r w:rsidRPr="0077569B">
        <w:rPr>
          <w:rFonts w:ascii="Arial" w:hAnsi="Arial" w:cs="Arial"/>
          <w:sz w:val="20"/>
        </w:rPr>
        <w:t xml:space="preserve"> </w:t>
      </w:r>
      <w:proofErr w:type="spellStart"/>
      <w:r w:rsidRPr="0077569B">
        <w:rPr>
          <w:rFonts w:ascii="Arial" w:hAnsi="Arial" w:cs="Arial"/>
          <w:sz w:val="20"/>
        </w:rPr>
        <w:t>raimondii</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Laguna </w:t>
      </w:r>
      <w:proofErr w:type="spellStart"/>
      <w:r w:rsidRPr="0077569B">
        <w:rPr>
          <w:rFonts w:ascii="Arial" w:hAnsi="Arial" w:cs="Arial"/>
          <w:sz w:val="20"/>
        </w:rPr>
        <w:t>Ñapique</w:t>
      </w:r>
      <w:proofErr w:type="spellEnd"/>
      <w:r w:rsidRPr="0077569B">
        <w:rPr>
          <w:rFonts w:ascii="Arial" w:hAnsi="Arial" w:cs="Arial"/>
          <w:sz w:val="20"/>
        </w:rPr>
        <w:t xml:space="preserve">, </w:t>
      </w:r>
      <w:proofErr w:type="spellStart"/>
      <w:r w:rsidRPr="0077569B">
        <w:rPr>
          <w:rFonts w:ascii="Arial" w:hAnsi="Arial" w:cs="Arial"/>
          <w:sz w:val="20"/>
        </w:rPr>
        <w:t>Sechura</w:t>
      </w:r>
      <w:proofErr w:type="spellEnd"/>
      <w:r w:rsidRPr="0077569B">
        <w:rPr>
          <w:rFonts w:ascii="Arial" w:hAnsi="Arial" w:cs="Arial"/>
          <w:sz w:val="20"/>
        </w:rPr>
        <w:t xml:space="preserve">, Piura. </w:t>
      </w:r>
      <w:proofErr w:type="spellStart"/>
      <w:r w:rsidRPr="0077569B">
        <w:rPr>
          <w:rFonts w:ascii="Arial" w:hAnsi="Arial" w:cs="Arial"/>
          <w:sz w:val="20"/>
        </w:rPr>
        <w:t>Boletín</w:t>
      </w:r>
      <w:proofErr w:type="spellEnd"/>
      <w:r w:rsidRPr="0077569B">
        <w:rPr>
          <w:rFonts w:ascii="Arial" w:hAnsi="Arial" w:cs="Arial"/>
          <w:sz w:val="20"/>
        </w:rPr>
        <w:t xml:space="preserve"> </w:t>
      </w:r>
      <w:proofErr w:type="spellStart"/>
      <w:r w:rsidRPr="0077569B">
        <w:rPr>
          <w:rFonts w:ascii="Arial" w:hAnsi="Arial" w:cs="Arial"/>
          <w:sz w:val="20"/>
        </w:rPr>
        <w:t>Informativo</w:t>
      </w:r>
      <w:proofErr w:type="spellEnd"/>
      <w:r w:rsidRPr="0077569B">
        <w:rPr>
          <w:rFonts w:ascii="Arial" w:hAnsi="Arial" w:cs="Arial"/>
          <w:sz w:val="20"/>
        </w:rPr>
        <w:t xml:space="preserve"> de la Unión de </w:t>
      </w:r>
      <w:proofErr w:type="spellStart"/>
      <w:r w:rsidRPr="0077569B">
        <w:rPr>
          <w:rFonts w:ascii="Arial" w:hAnsi="Arial" w:cs="Arial"/>
          <w:sz w:val="20"/>
        </w:rPr>
        <w:t>Ornitólogos</w:t>
      </w:r>
      <w:proofErr w:type="spellEnd"/>
      <w:r w:rsidRPr="0077569B">
        <w:rPr>
          <w:rFonts w:ascii="Arial" w:hAnsi="Arial" w:cs="Arial"/>
          <w:sz w:val="20"/>
        </w:rPr>
        <w:t xml:space="preserve"> del Perú (UNOP) 6(1): 12-13.</w:t>
      </w:r>
    </w:p>
    <w:p w14:paraId="22146D7D" w14:textId="2253C2B8" w:rsidR="0077569B" w:rsidRPr="0077569B" w:rsidRDefault="0077569B" w:rsidP="0077569B">
      <w:pPr>
        <w:spacing w:after="120"/>
        <w:ind w:left="709" w:hanging="709"/>
        <w:rPr>
          <w:rFonts w:ascii="Arial" w:hAnsi="Arial" w:cs="Arial"/>
          <w:sz w:val="20"/>
        </w:rPr>
      </w:pPr>
      <w:r w:rsidRPr="0077569B">
        <w:rPr>
          <w:rFonts w:ascii="Arial" w:hAnsi="Arial" w:cs="Arial"/>
          <w:sz w:val="20"/>
        </w:rPr>
        <w:t>Subedi, P.</w:t>
      </w:r>
      <w:r w:rsidR="00B8408A">
        <w:rPr>
          <w:rFonts w:ascii="Arial" w:hAnsi="Arial" w:cs="Arial"/>
          <w:sz w:val="20"/>
        </w:rPr>
        <w:t xml:space="preserve"> (2003)</w:t>
      </w:r>
      <w:r w:rsidRPr="0077569B">
        <w:rPr>
          <w:rFonts w:ascii="Arial" w:hAnsi="Arial" w:cs="Arial"/>
          <w:sz w:val="20"/>
        </w:rPr>
        <w:t xml:space="preserve"> Status and distribution of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w:t>
      </w:r>
      <w:proofErr w:type="spellEnd"/>
      <w:r w:rsidRPr="0077569B">
        <w:rPr>
          <w:rFonts w:ascii="Arial" w:hAnsi="Arial" w:cs="Arial"/>
          <w:sz w:val="20"/>
        </w:rPr>
        <w:t xml:space="preserve">) in </w:t>
      </w:r>
      <w:proofErr w:type="spellStart"/>
      <w:r w:rsidRPr="0077569B">
        <w:rPr>
          <w:rFonts w:ascii="Arial" w:hAnsi="Arial" w:cs="Arial"/>
          <w:sz w:val="20"/>
        </w:rPr>
        <w:t>Dhorpatan</w:t>
      </w:r>
      <w:proofErr w:type="spellEnd"/>
      <w:r w:rsidRPr="0077569B">
        <w:rPr>
          <w:rFonts w:ascii="Arial" w:hAnsi="Arial" w:cs="Arial"/>
          <w:sz w:val="20"/>
        </w:rPr>
        <w:t xml:space="preserve"> Hunting Reserve, Nepal. , .</w:t>
      </w:r>
    </w:p>
    <w:p w14:paraId="04B91D2C" w14:textId="1FEA91CA" w:rsidR="0077569B" w:rsidRPr="0077569B" w:rsidRDefault="0077569B" w:rsidP="0077569B">
      <w:pPr>
        <w:spacing w:after="120"/>
        <w:ind w:left="709" w:hanging="709"/>
        <w:rPr>
          <w:rFonts w:ascii="Arial" w:hAnsi="Arial" w:cs="Arial"/>
          <w:sz w:val="20"/>
        </w:rPr>
      </w:pPr>
      <w:r w:rsidRPr="0077569B">
        <w:rPr>
          <w:rFonts w:ascii="Arial" w:hAnsi="Arial" w:cs="Arial"/>
          <w:sz w:val="20"/>
        </w:rPr>
        <w:t>Subedi, P.</w:t>
      </w:r>
      <w:r w:rsidR="00880B70">
        <w:rPr>
          <w:rFonts w:ascii="Arial" w:hAnsi="Arial" w:cs="Arial"/>
          <w:sz w:val="20"/>
        </w:rPr>
        <w:t xml:space="preserve"> (2013)</w:t>
      </w:r>
      <w:r w:rsidRPr="0077569B">
        <w:rPr>
          <w:rFonts w:ascii="Arial" w:hAnsi="Arial" w:cs="Arial"/>
          <w:sz w:val="20"/>
        </w:rPr>
        <w:t xml:space="preserve"> Struggling Cheer Pheasant: a revisit to the </w:t>
      </w:r>
      <w:proofErr w:type="spellStart"/>
      <w:r w:rsidRPr="0077569B">
        <w:rPr>
          <w:rFonts w:ascii="Arial" w:hAnsi="Arial" w:cs="Arial"/>
          <w:sz w:val="20"/>
        </w:rPr>
        <w:t>Kaligandaki</w:t>
      </w:r>
      <w:proofErr w:type="spellEnd"/>
      <w:r w:rsidRPr="0077569B">
        <w:rPr>
          <w:rFonts w:ascii="Arial" w:hAnsi="Arial" w:cs="Arial"/>
          <w:sz w:val="20"/>
        </w:rPr>
        <w:t xml:space="preserve"> valley, Nepal. </w:t>
      </w:r>
      <w:proofErr w:type="spellStart"/>
      <w:r w:rsidRPr="0077569B">
        <w:rPr>
          <w:rFonts w:ascii="Arial" w:hAnsi="Arial" w:cs="Arial"/>
          <w:sz w:val="20"/>
        </w:rPr>
        <w:t>Ibisbill</w:t>
      </w:r>
      <w:proofErr w:type="spellEnd"/>
      <w:r w:rsidRPr="0077569B">
        <w:rPr>
          <w:rFonts w:ascii="Arial" w:hAnsi="Arial" w:cs="Arial"/>
          <w:sz w:val="20"/>
        </w:rPr>
        <w:t>. 2: 66-74.</w:t>
      </w:r>
    </w:p>
    <w:p w14:paraId="4CA0D369" w14:textId="49F1867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Sujatnika</w:t>
      </w:r>
      <w:proofErr w:type="spellEnd"/>
      <w:r w:rsidRPr="0077569B">
        <w:rPr>
          <w:rFonts w:ascii="Arial" w:hAnsi="Arial" w:cs="Arial"/>
          <w:sz w:val="20"/>
        </w:rPr>
        <w:t xml:space="preserve">, Jepson, P., </w:t>
      </w:r>
      <w:proofErr w:type="spellStart"/>
      <w:r w:rsidRPr="0077569B">
        <w:rPr>
          <w:rFonts w:ascii="Arial" w:hAnsi="Arial" w:cs="Arial"/>
          <w:sz w:val="20"/>
        </w:rPr>
        <w:t>Soehartono</w:t>
      </w:r>
      <w:proofErr w:type="spellEnd"/>
      <w:r w:rsidRPr="0077569B">
        <w:rPr>
          <w:rFonts w:ascii="Arial" w:hAnsi="Arial" w:cs="Arial"/>
          <w:sz w:val="20"/>
        </w:rPr>
        <w:t xml:space="preserve">, T.R., Crosby, M.J. and </w:t>
      </w:r>
      <w:proofErr w:type="spellStart"/>
      <w:r w:rsidRPr="0077569B">
        <w:rPr>
          <w:rFonts w:ascii="Arial" w:hAnsi="Arial" w:cs="Arial"/>
          <w:sz w:val="20"/>
        </w:rPr>
        <w:t>Mardiastuti</w:t>
      </w:r>
      <w:proofErr w:type="spellEnd"/>
      <w:r w:rsidRPr="0077569B">
        <w:rPr>
          <w:rFonts w:ascii="Arial" w:hAnsi="Arial" w:cs="Arial"/>
          <w:sz w:val="20"/>
        </w:rPr>
        <w:t>, A.</w:t>
      </w:r>
      <w:r w:rsidR="00B8408A">
        <w:rPr>
          <w:rFonts w:ascii="Arial" w:hAnsi="Arial" w:cs="Arial"/>
          <w:sz w:val="20"/>
        </w:rPr>
        <w:t xml:space="preserve"> (1995)</w:t>
      </w:r>
      <w:r w:rsidRPr="0077569B">
        <w:rPr>
          <w:rFonts w:ascii="Arial" w:hAnsi="Arial" w:cs="Arial"/>
          <w:sz w:val="20"/>
        </w:rPr>
        <w:t xml:space="preserve"> Conserving Indonesian biodiversity: the Endemic Bird Area approach. , Book.</w:t>
      </w:r>
    </w:p>
    <w:p w14:paraId="50DB4659" w14:textId="581F2903" w:rsidR="0077569B" w:rsidRPr="0077569B" w:rsidRDefault="0077569B" w:rsidP="0077569B">
      <w:pPr>
        <w:spacing w:after="120"/>
        <w:ind w:left="709" w:hanging="709"/>
        <w:rPr>
          <w:rFonts w:ascii="Arial" w:hAnsi="Arial" w:cs="Arial"/>
          <w:sz w:val="20"/>
        </w:rPr>
      </w:pPr>
      <w:r w:rsidRPr="0077569B">
        <w:rPr>
          <w:rFonts w:ascii="Arial" w:hAnsi="Arial" w:cs="Arial"/>
          <w:sz w:val="20"/>
        </w:rPr>
        <w:t>Suleiman, A.S. and Taleb, N.</w:t>
      </w:r>
      <w:r w:rsidR="00B8408A">
        <w:rPr>
          <w:rFonts w:ascii="Arial" w:hAnsi="Arial" w:cs="Arial"/>
          <w:sz w:val="20"/>
        </w:rPr>
        <w:t xml:space="preserve"> (2010)</w:t>
      </w:r>
      <w:r w:rsidRPr="0077569B">
        <w:rPr>
          <w:rFonts w:ascii="Arial" w:hAnsi="Arial" w:cs="Arial"/>
          <w:sz w:val="20"/>
        </w:rPr>
        <w:t xml:space="preserve"> Eradication of the House Crow Corvus splendens on Socotra, Yemen. Sandgrouse. 32(2): 136-140.</w:t>
      </w:r>
    </w:p>
    <w:p w14:paraId="0726B10F" w14:textId="152B48BF" w:rsidR="0077569B" w:rsidRPr="0077569B" w:rsidRDefault="0077569B" w:rsidP="0077569B">
      <w:pPr>
        <w:spacing w:after="120"/>
        <w:ind w:left="709" w:hanging="709"/>
        <w:rPr>
          <w:rFonts w:ascii="Arial" w:hAnsi="Arial" w:cs="Arial"/>
          <w:sz w:val="20"/>
        </w:rPr>
      </w:pPr>
      <w:r w:rsidRPr="0077569B">
        <w:rPr>
          <w:rFonts w:ascii="Arial" w:hAnsi="Arial" w:cs="Arial"/>
          <w:sz w:val="20"/>
        </w:rPr>
        <w:t>Svanberg, F., Mateo, R., Hillstrom, L., Green, A. J., Taggart, M. A., Raab, A., Meharg, A. A.</w:t>
      </w:r>
      <w:r w:rsidR="00B8408A">
        <w:rPr>
          <w:rFonts w:ascii="Arial" w:hAnsi="Arial" w:cs="Arial"/>
          <w:sz w:val="20"/>
        </w:rPr>
        <w:t xml:space="preserve"> (2006)</w:t>
      </w:r>
      <w:r w:rsidRPr="0077569B">
        <w:rPr>
          <w:rFonts w:ascii="Arial" w:hAnsi="Arial" w:cs="Arial"/>
          <w:sz w:val="20"/>
        </w:rPr>
        <w:t xml:space="preserve"> Lead isotopes and Pb shot ingestion in the globally threatened Marbled Teal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and White-headed Duck(</w:t>
      </w:r>
      <w:proofErr w:type="spellStart"/>
      <w:r w:rsidRPr="0077569B">
        <w:rPr>
          <w:rFonts w:ascii="Arial" w:hAnsi="Arial" w:cs="Arial"/>
          <w:sz w:val="20"/>
        </w:rPr>
        <w:t>Oxyura</w:t>
      </w:r>
      <w:proofErr w:type="spellEnd"/>
      <w:r w:rsidRPr="0077569B">
        <w:rPr>
          <w:rFonts w:ascii="Arial" w:hAnsi="Arial" w:cs="Arial"/>
          <w:sz w:val="20"/>
        </w:rPr>
        <w:t xml:space="preserve"> </w:t>
      </w:r>
      <w:proofErr w:type="spellStart"/>
      <w:r w:rsidRPr="0077569B">
        <w:rPr>
          <w:rFonts w:ascii="Arial" w:hAnsi="Arial" w:cs="Arial"/>
          <w:sz w:val="20"/>
        </w:rPr>
        <w:t>leucocephala</w:t>
      </w:r>
      <w:proofErr w:type="spellEnd"/>
      <w:r w:rsidRPr="0077569B">
        <w:rPr>
          <w:rFonts w:ascii="Arial" w:hAnsi="Arial" w:cs="Arial"/>
          <w:sz w:val="20"/>
        </w:rPr>
        <w:t xml:space="preserve">).  </w:t>
      </w:r>
      <w:proofErr w:type="spellStart"/>
      <w:r w:rsidRPr="0077569B">
        <w:rPr>
          <w:rFonts w:ascii="Arial" w:hAnsi="Arial" w:cs="Arial"/>
          <w:sz w:val="20"/>
        </w:rPr>
        <w:t>Sci.Total</w:t>
      </w:r>
      <w:proofErr w:type="spellEnd"/>
      <w:r w:rsidRPr="0077569B">
        <w:rPr>
          <w:rFonts w:ascii="Arial" w:hAnsi="Arial" w:cs="Arial"/>
          <w:sz w:val="20"/>
        </w:rPr>
        <w:t xml:space="preserve"> Environ. 370: 416–424.</w:t>
      </w:r>
    </w:p>
    <w:p w14:paraId="72632F1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Svensson, B. and Yong, D. L. (2016) First record of the Critically Endangered Silvery Pigeon Columba </w:t>
      </w:r>
      <w:proofErr w:type="spellStart"/>
      <w:r w:rsidRPr="0077569B">
        <w:rPr>
          <w:rFonts w:ascii="Arial" w:hAnsi="Arial" w:cs="Arial"/>
          <w:sz w:val="20"/>
        </w:rPr>
        <w:t>argentina</w:t>
      </w:r>
      <w:proofErr w:type="spellEnd"/>
      <w:r w:rsidRPr="0077569B">
        <w:rPr>
          <w:rFonts w:ascii="Arial" w:hAnsi="Arial" w:cs="Arial"/>
          <w:sz w:val="20"/>
        </w:rPr>
        <w:t xml:space="preserve"> from </w:t>
      </w:r>
      <w:proofErr w:type="spellStart"/>
      <w:r w:rsidRPr="0077569B">
        <w:rPr>
          <w:rFonts w:ascii="Arial" w:hAnsi="Arial" w:cs="Arial"/>
          <w:sz w:val="20"/>
        </w:rPr>
        <w:t>Nias</w:t>
      </w:r>
      <w:proofErr w:type="spellEnd"/>
      <w:r w:rsidRPr="0077569B">
        <w:rPr>
          <w:rFonts w:ascii="Arial" w:hAnsi="Arial" w:cs="Arial"/>
          <w:sz w:val="20"/>
        </w:rPr>
        <w:t xml:space="preserve"> Island, Sumatra, Indonesia. </w:t>
      </w:r>
      <w:proofErr w:type="spellStart"/>
      <w:r w:rsidRPr="0077569B">
        <w:rPr>
          <w:rFonts w:ascii="Arial" w:hAnsi="Arial" w:cs="Arial"/>
          <w:sz w:val="20"/>
        </w:rPr>
        <w:t>BirdingASIA</w:t>
      </w:r>
      <w:proofErr w:type="spellEnd"/>
      <w:r w:rsidRPr="0077569B">
        <w:rPr>
          <w:rFonts w:ascii="Arial" w:hAnsi="Arial" w:cs="Arial"/>
          <w:sz w:val="20"/>
        </w:rPr>
        <w:t xml:space="preserve"> 26: 73–75.</w:t>
      </w:r>
    </w:p>
    <w:p w14:paraId="621175D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Svensson, L. (2013) Subalpine Warbler variation and taxonomy. British Birds 106(11): 651-668.</w:t>
      </w:r>
    </w:p>
    <w:p w14:paraId="52E3A5A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Svensson, L., Mullarney, K. &amp; </w:t>
      </w:r>
      <w:proofErr w:type="spellStart"/>
      <w:r w:rsidRPr="0077569B">
        <w:rPr>
          <w:rFonts w:ascii="Arial" w:hAnsi="Arial" w:cs="Arial"/>
          <w:sz w:val="20"/>
        </w:rPr>
        <w:t>Zetterstrom</w:t>
      </w:r>
      <w:proofErr w:type="spellEnd"/>
      <w:r w:rsidRPr="0077569B">
        <w:rPr>
          <w:rFonts w:ascii="Arial" w:hAnsi="Arial" w:cs="Arial"/>
          <w:sz w:val="20"/>
        </w:rPr>
        <w:t>, D. (2009) Collins Bird Guide. Second edition. London: HarperCollins.</w:t>
      </w:r>
    </w:p>
    <w:p w14:paraId="0256057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Svensson, L., Prys-Jones, R., Rasmussen, P. C., &amp; Olsson, U. (2008) Discovery of ten new specimens of Large-billed Reed Warbler Acrocephalus </w:t>
      </w:r>
      <w:proofErr w:type="spellStart"/>
      <w:r w:rsidRPr="0077569B">
        <w:rPr>
          <w:rFonts w:ascii="Arial" w:hAnsi="Arial" w:cs="Arial"/>
          <w:sz w:val="20"/>
        </w:rPr>
        <w:t>orinus</w:t>
      </w:r>
      <w:proofErr w:type="spellEnd"/>
      <w:r w:rsidRPr="0077569B">
        <w:rPr>
          <w:rFonts w:ascii="Arial" w:hAnsi="Arial" w:cs="Arial"/>
          <w:sz w:val="20"/>
        </w:rPr>
        <w:t>, and new insights into its distributional range. Journal of Avian Biology 39(6): 605-610.</w:t>
      </w:r>
    </w:p>
    <w:p w14:paraId="391CFA0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Svensson, S., Svensson, M. &amp; </w:t>
      </w:r>
      <w:proofErr w:type="spellStart"/>
      <w:r w:rsidRPr="0077569B">
        <w:rPr>
          <w:rFonts w:ascii="Arial" w:hAnsi="Arial" w:cs="Arial"/>
          <w:sz w:val="20"/>
        </w:rPr>
        <w:t>Tjernberg</w:t>
      </w:r>
      <w:proofErr w:type="spellEnd"/>
      <w:r w:rsidRPr="0077569B">
        <w:rPr>
          <w:rFonts w:ascii="Arial" w:hAnsi="Arial" w:cs="Arial"/>
          <w:sz w:val="20"/>
        </w:rPr>
        <w:t xml:space="preserve">, M. (1999) Svensk </w:t>
      </w:r>
      <w:proofErr w:type="spellStart"/>
      <w:r w:rsidRPr="0077569B">
        <w:rPr>
          <w:rFonts w:ascii="Arial" w:hAnsi="Arial" w:cs="Arial"/>
          <w:sz w:val="20"/>
        </w:rPr>
        <w:t>fågelatlas</w:t>
      </w:r>
      <w:proofErr w:type="spellEnd"/>
      <w:r w:rsidRPr="0077569B">
        <w:rPr>
          <w:rFonts w:ascii="Arial" w:hAnsi="Arial" w:cs="Arial"/>
          <w:sz w:val="20"/>
        </w:rPr>
        <w:t xml:space="preserve">. </w:t>
      </w:r>
      <w:proofErr w:type="spellStart"/>
      <w:r w:rsidRPr="0077569B">
        <w:rPr>
          <w:rFonts w:ascii="Arial" w:hAnsi="Arial" w:cs="Arial"/>
          <w:sz w:val="20"/>
        </w:rPr>
        <w:t>Sveriges</w:t>
      </w:r>
      <w:proofErr w:type="spellEnd"/>
      <w:r w:rsidRPr="0077569B">
        <w:rPr>
          <w:rFonts w:ascii="Arial" w:hAnsi="Arial" w:cs="Arial"/>
          <w:sz w:val="20"/>
        </w:rPr>
        <w:t xml:space="preserve"> </w:t>
      </w:r>
      <w:proofErr w:type="spellStart"/>
      <w:r w:rsidRPr="0077569B">
        <w:rPr>
          <w:rFonts w:ascii="Arial" w:hAnsi="Arial" w:cs="Arial"/>
          <w:sz w:val="20"/>
        </w:rPr>
        <w:t>ornitologiska</w:t>
      </w:r>
      <w:proofErr w:type="spellEnd"/>
      <w:r w:rsidRPr="0077569B">
        <w:rPr>
          <w:rFonts w:ascii="Arial" w:hAnsi="Arial" w:cs="Arial"/>
          <w:sz w:val="20"/>
        </w:rPr>
        <w:t xml:space="preserve"> </w:t>
      </w:r>
      <w:proofErr w:type="spellStart"/>
      <w:r w:rsidRPr="0077569B">
        <w:rPr>
          <w:rFonts w:ascii="Arial" w:hAnsi="Arial" w:cs="Arial"/>
          <w:sz w:val="20"/>
        </w:rPr>
        <w:t>förening</w:t>
      </w:r>
      <w:proofErr w:type="spellEnd"/>
      <w:r w:rsidRPr="0077569B">
        <w:rPr>
          <w:rFonts w:ascii="Arial" w:hAnsi="Arial" w:cs="Arial"/>
          <w:sz w:val="20"/>
        </w:rPr>
        <w:t>.</w:t>
      </w:r>
    </w:p>
    <w:p w14:paraId="27B1B1A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Svorkmo</w:t>
      </w:r>
      <w:proofErr w:type="spellEnd"/>
      <w:r w:rsidRPr="0077569B">
        <w:rPr>
          <w:rFonts w:ascii="Arial" w:hAnsi="Arial" w:cs="Arial"/>
          <w:sz w:val="20"/>
        </w:rPr>
        <w:t xml:space="preserve">-Lundberg, T., Bakken, V., Helberg, M., Mork, K., </w:t>
      </w:r>
      <w:proofErr w:type="spellStart"/>
      <w:r w:rsidRPr="0077569B">
        <w:rPr>
          <w:rFonts w:ascii="Arial" w:hAnsi="Arial" w:cs="Arial"/>
          <w:sz w:val="20"/>
        </w:rPr>
        <w:t>Røer</w:t>
      </w:r>
      <w:proofErr w:type="spellEnd"/>
      <w:r w:rsidRPr="0077569B">
        <w:rPr>
          <w:rFonts w:ascii="Arial" w:hAnsi="Arial" w:cs="Arial"/>
          <w:sz w:val="20"/>
        </w:rPr>
        <w:t xml:space="preserve">, J. E. &amp; Sæbø, S. (2006) Norsk </w:t>
      </w:r>
      <w:proofErr w:type="spellStart"/>
      <w:r w:rsidRPr="0077569B">
        <w:rPr>
          <w:rFonts w:ascii="Arial" w:hAnsi="Arial" w:cs="Arial"/>
          <w:sz w:val="20"/>
        </w:rPr>
        <w:t>vinterfuglatlas</w:t>
      </w:r>
      <w:proofErr w:type="spellEnd"/>
      <w:r w:rsidRPr="0077569B">
        <w:rPr>
          <w:rFonts w:ascii="Arial" w:hAnsi="Arial" w:cs="Arial"/>
          <w:sz w:val="20"/>
        </w:rPr>
        <w:t xml:space="preserve">: </w:t>
      </w:r>
      <w:proofErr w:type="spellStart"/>
      <w:r w:rsidRPr="0077569B">
        <w:rPr>
          <w:rFonts w:ascii="Arial" w:hAnsi="Arial" w:cs="Arial"/>
          <w:sz w:val="20"/>
        </w:rPr>
        <w:t>fuglens</w:t>
      </w:r>
      <w:proofErr w:type="spellEnd"/>
      <w:r w:rsidRPr="0077569B">
        <w:rPr>
          <w:rFonts w:ascii="Arial" w:hAnsi="Arial" w:cs="Arial"/>
          <w:sz w:val="20"/>
        </w:rPr>
        <w:t xml:space="preserve"> </w:t>
      </w:r>
      <w:proofErr w:type="spellStart"/>
      <w:r w:rsidRPr="0077569B">
        <w:rPr>
          <w:rFonts w:ascii="Arial" w:hAnsi="Arial" w:cs="Arial"/>
          <w:sz w:val="20"/>
        </w:rPr>
        <w:t>utbredelse</w:t>
      </w:r>
      <w:proofErr w:type="spellEnd"/>
      <w:r w:rsidRPr="0077569B">
        <w:rPr>
          <w:rFonts w:ascii="Arial" w:hAnsi="Arial" w:cs="Arial"/>
          <w:sz w:val="20"/>
        </w:rPr>
        <w:t xml:space="preserve">, </w:t>
      </w:r>
      <w:proofErr w:type="spellStart"/>
      <w:r w:rsidRPr="0077569B">
        <w:rPr>
          <w:rFonts w:ascii="Arial" w:hAnsi="Arial" w:cs="Arial"/>
          <w:sz w:val="20"/>
        </w:rPr>
        <w:t>bestandsstørrelse</w:t>
      </w:r>
      <w:proofErr w:type="spellEnd"/>
      <w:r w:rsidRPr="0077569B">
        <w:rPr>
          <w:rFonts w:ascii="Arial" w:hAnsi="Arial" w:cs="Arial"/>
          <w:sz w:val="20"/>
        </w:rPr>
        <w:t xml:space="preserve"> </w:t>
      </w:r>
      <w:proofErr w:type="spellStart"/>
      <w:r w:rsidRPr="0077569B">
        <w:rPr>
          <w:rFonts w:ascii="Arial" w:hAnsi="Arial" w:cs="Arial"/>
          <w:sz w:val="20"/>
        </w:rPr>
        <w:t>og</w:t>
      </w:r>
      <w:proofErr w:type="spellEnd"/>
      <w:r w:rsidRPr="0077569B">
        <w:rPr>
          <w:rFonts w:ascii="Arial" w:hAnsi="Arial" w:cs="Arial"/>
          <w:sz w:val="20"/>
        </w:rPr>
        <w:t xml:space="preserve"> </w:t>
      </w:r>
      <w:proofErr w:type="spellStart"/>
      <w:r w:rsidRPr="0077569B">
        <w:rPr>
          <w:rFonts w:ascii="Arial" w:hAnsi="Arial" w:cs="Arial"/>
          <w:sz w:val="20"/>
        </w:rPr>
        <w:t>økologisk</w:t>
      </w:r>
      <w:proofErr w:type="spellEnd"/>
      <w:r w:rsidRPr="0077569B">
        <w:rPr>
          <w:rFonts w:ascii="Arial" w:hAnsi="Arial" w:cs="Arial"/>
          <w:sz w:val="20"/>
        </w:rPr>
        <w:t xml:space="preserve"> </w:t>
      </w:r>
      <w:proofErr w:type="spellStart"/>
      <w:r w:rsidRPr="0077569B">
        <w:rPr>
          <w:rFonts w:ascii="Arial" w:hAnsi="Arial" w:cs="Arial"/>
          <w:sz w:val="20"/>
        </w:rPr>
        <w:t>vinterstid</w:t>
      </w:r>
      <w:proofErr w:type="spellEnd"/>
      <w:r w:rsidRPr="0077569B">
        <w:rPr>
          <w:rFonts w:ascii="Arial" w:hAnsi="Arial" w:cs="Arial"/>
          <w:sz w:val="20"/>
        </w:rPr>
        <w:t xml:space="preserve">. Norsk </w:t>
      </w:r>
      <w:proofErr w:type="spellStart"/>
      <w:r w:rsidRPr="0077569B">
        <w:rPr>
          <w:rFonts w:ascii="Arial" w:hAnsi="Arial" w:cs="Arial"/>
          <w:sz w:val="20"/>
        </w:rPr>
        <w:t>Ornitologisk</w:t>
      </w:r>
      <w:proofErr w:type="spellEnd"/>
      <w:r w:rsidRPr="0077569B">
        <w:rPr>
          <w:rFonts w:ascii="Arial" w:hAnsi="Arial" w:cs="Arial"/>
          <w:sz w:val="20"/>
        </w:rPr>
        <w:t xml:space="preserve"> </w:t>
      </w:r>
      <w:proofErr w:type="spellStart"/>
      <w:r w:rsidRPr="0077569B">
        <w:rPr>
          <w:rFonts w:ascii="Arial" w:hAnsi="Arial" w:cs="Arial"/>
          <w:sz w:val="20"/>
        </w:rPr>
        <w:t>Forening</w:t>
      </w:r>
      <w:proofErr w:type="spellEnd"/>
      <w:r w:rsidRPr="0077569B">
        <w:rPr>
          <w:rFonts w:ascii="Arial" w:hAnsi="Arial" w:cs="Arial"/>
          <w:sz w:val="20"/>
        </w:rPr>
        <w:t xml:space="preserve"> (NOF).</w:t>
      </w:r>
    </w:p>
    <w:p w14:paraId="66F9E202" w14:textId="31374711" w:rsidR="0077569B" w:rsidRPr="0077569B" w:rsidRDefault="0077569B" w:rsidP="0077569B">
      <w:pPr>
        <w:spacing w:after="120"/>
        <w:ind w:left="709" w:hanging="709"/>
        <w:rPr>
          <w:rFonts w:ascii="Arial" w:hAnsi="Arial" w:cs="Arial"/>
          <w:sz w:val="20"/>
        </w:rPr>
      </w:pPr>
      <w:r w:rsidRPr="0077569B">
        <w:rPr>
          <w:rFonts w:ascii="Arial" w:hAnsi="Arial" w:cs="Arial"/>
          <w:sz w:val="20"/>
        </w:rPr>
        <w:t>Sykes, B.</w:t>
      </w:r>
      <w:r w:rsidR="00B8408A">
        <w:rPr>
          <w:rFonts w:ascii="Arial" w:hAnsi="Arial" w:cs="Arial"/>
          <w:sz w:val="20"/>
        </w:rPr>
        <w:t xml:space="preserve"> (2010)</w:t>
      </w:r>
      <w:r w:rsidRPr="0077569B">
        <w:rPr>
          <w:rFonts w:ascii="Arial" w:hAnsi="Arial" w:cs="Arial"/>
          <w:sz w:val="20"/>
        </w:rPr>
        <w:t xml:space="preserve"> River terns: is the Black-bellied Tern Sterna </w:t>
      </w:r>
      <w:proofErr w:type="spellStart"/>
      <w:r w:rsidRPr="0077569B">
        <w:rPr>
          <w:rFonts w:ascii="Arial" w:hAnsi="Arial" w:cs="Arial"/>
          <w:sz w:val="20"/>
        </w:rPr>
        <w:t>acuticauda</w:t>
      </w:r>
      <w:proofErr w:type="spellEnd"/>
      <w:r w:rsidRPr="0077569B">
        <w:rPr>
          <w:rFonts w:ascii="Arial" w:hAnsi="Arial" w:cs="Arial"/>
          <w:sz w:val="20"/>
        </w:rPr>
        <w:t xml:space="preserve"> heading to oblivion? </w:t>
      </w:r>
      <w:proofErr w:type="spellStart"/>
      <w:r w:rsidRPr="0077569B">
        <w:rPr>
          <w:rFonts w:ascii="Arial" w:hAnsi="Arial" w:cs="Arial"/>
          <w:sz w:val="20"/>
        </w:rPr>
        <w:t>BirdingASIA</w:t>
      </w:r>
      <w:proofErr w:type="spellEnd"/>
      <w:r w:rsidRPr="0077569B">
        <w:rPr>
          <w:rFonts w:ascii="Arial" w:hAnsi="Arial" w:cs="Arial"/>
          <w:sz w:val="20"/>
        </w:rPr>
        <w:t>. 13: 73.</w:t>
      </w:r>
    </w:p>
    <w:p w14:paraId="1B604E5B" w14:textId="054BB6CE" w:rsidR="0077569B" w:rsidRPr="0077569B" w:rsidRDefault="0077569B" w:rsidP="0077569B">
      <w:pPr>
        <w:spacing w:after="120"/>
        <w:ind w:left="709" w:hanging="709"/>
        <w:rPr>
          <w:rFonts w:ascii="Arial" w:hAnsi="Arial" w:cs="Arial"/>
          <w:sz w:val="20"/>
        </w:rPr>
      </w:pPr>
      <w:r w:rsidRPr="0077569B">
        <w:rPr>
          <w:rFonts w:ascii="Arial" w:hAnsi="Arial" w:cs="Arial"/>
          <w:sz w:val="20"/>
        </w:rPr>
        <w:t>Symes, A., Taylor, J., Mallon, D., Porter, R., Simms, C. and Budd, K.</w:t>
      </w:r>
      <w:r w:rsidR="00880B70">
        <w:rPr>
          <w:rFonts w:ascii="Arial" w:hAnsi="Arial" w:cs="Arial"/>
          <w:sz w:val="20"/>
        </w:rPr>
        <w:t xml:space="preserve"> (2015)</w:t>
      </w:r>
      <w:r w:rsidRPr="0077569B">
        <w:rPr>
          <w:rFonts w:ascii="Arial" w:hAnsi="Arial" w:cs="Arial"/>
          <w:sz w:val="20"/>
        </w:rPr>
        <w:t xml:space="preserve"> The Conservation Status and Distribution of the Breeding Birds of the Arabian Peninsula. , Cambridge, UK and Gland, Switzerland: IUCN, and Sharjah, UAE: Environment and Protected Areas Authority.</w:t>
      </w:r>
    </w:p>
    <w:p w14:paraId="58AAB48D" w14:textId="7A605F1B" w:rsidR="0077569B" w:rsidRPr="0077569B" w:rsidRDefault="0077569B" w:rsidP="0077569B">
      <w:pPr>
        <w:spacing w:after="120"/>
        <w:ind w:left="709" w:hanging="709"/>
        <w:rPr>
          <w:rFonts w:ascii="Arial" w:hAnsi="Arial" w:cs="Arial"/>
          <w:sz w:val="20"/>
        </w:rPr>
      </w:pPr>
      <w:r w:rsidRPr="0077569B">
        <w:rPr>
          <w:rFonts w:ascii="Arial" w:hAnsi="Arial" w:cs="Arial"/>
          <w:sz w:val="20"/>
        </w:rPr>
        <w:t>Symes, W. S., Edwards, D. P., Miettinen, J., Rheindt, F. E. &amp; Carrasco, L. R.</w:t>
      </w:r>
      <w:r w:rsidR="00880B70">
        <w:rPr>
          <w:rFonts w:ascii="Arial" w:hAnsi="Arial" w:cs="Arial"/>
          <w:sz w:val="20"/>
        </w:rPr>
        <w:t xml:space="preserve"> (2018)</w:t>
      </w:r>
      <w:r w:rsidRPr="0077569B">
        <w:rPr>
          <w:rFonts w:ascii="Arial" w:hAnsi="Arial" w:cs="Arial"/>
          <w:sz w:val="20"/>
        </w:rPr>
        <w:t xml:space="preserve"> Combined impacts of deforestation and wildlife trade on tropical biodiversity are severely underestimated. Nature communications. 9(1): 4052.</w:t>
      </w:r>
    </w:p>
    <w:p w14:paraId="27DD679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Szabo, M. J. (2013) South Island kokako. In C. M. Miskelly ed. New Zealand Birds Online. Retrieved from www.nzbirdsonline.org.nz.</w:t>
      </w:r>
    </w:p>
    <w:p w14:paraId="73DC6BB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Takagi, M., </w:t>
      </w:r>
      <w:proofErr w:type="spellStart"/>
      <w:r w:rsidRPr="0077569B">
        <w:rPr>
          <w:rFonts w:ascii="Arial" w:hAnsi="Arial" w:cs="Arial"/>
          <w:sz w:val="20"/>
        </w:rPr>
        <w:t>Saitoh</w:t>
      </w:r>
      <w:proofErr w:type="spellEnd"/>
      <w:r w:rsidRPr="0077569B">
        <w:rPr>
          <w:rFonts w:ascii="Arial" w:hAnsi="Arial" w:cs="Arial"/>
          <w:sz w:val="20"/>
        </w:rPr>
        <w:t xml:space="preserve">, T., Yamaguchi, N., Okabe, H., </w:t>
      </w:r>
      <w:proofErr w:type="spellStart"/>
      <w:r w:rsidRPr="0077569B">
        <w:rPr>
          <w:rFonts w:ascii="Arial" w:hAnsi="Arial" w:cs="Arial"/>
          <w:sz w:val="20"/>
        </w:rPr>
        <w:t>Nishiumi</w:t>
      </w:r>
      <w:proofErr w:type="spellEnd"/>
      <w:r w:rsidRPr="0077569B">
        <w:rPr>
          <w:rFonts w:ascii="Arial" w:hAnsi="Arial" w:cs="Arial"/>
          <w:sz w:val="20"/>
        </w:rPr>
        <w:t xml:space="preserve">, I. &amp; Takeishi, M. (2015) A breeding record of the Ryukyu Scops Owl on </w:t>
      </w:r>
      <w:proofErr w:type="spellStart"/>
      <w:r w:rsidRPr="0077569B">
        <w:rPr>
          <w:rFonts w:ascii="Arial" w:hAnsi="Arial" w:cs="Arial"/>
          <w:sz w:val="20"/>
        </w:rPr>
        <w:t>Okinoshima</w:t>
      </w:r>
      <w:proofErr w:type="spellEnd"/>
      <w:r w:rsidRPr="0077569B">
        <w:rPr>
          <w:rFonts w:ascii="Arial" w:hAnsi="Arial" w:cs="Arial"/>
          <w:sz w:val="20"/>
        </w:rPr>
        <w:t xml:space="preserve">, in northernmost Fukuoka, Japan. </w:t>
      </w:r>
      <w:proofErr w:type="spellStart"/>
      <w:r w:rsidRPr="0077569B">
        <w:rPr>
          <w:rFonts w:ascii="Arial" w:hAnsi="Arial" w:cs="Arial"/>
          <w:sz w:val="20"/>
        </w:rPr>
        <w:t>Ornithol</w:t>
      </w:r>
      <w:proofErr w:type="spellEnd"/>
      <w:r w:rsidRPr="0077569B">
        <w:rPr>
          <w:rFonts w:ascii="Arial" w:hAnsi="Arial" w:cs="Arial"/>
          <w:sz w:val="20"/>
        </w:rPr>
        <w:t>. Sci. 14(1): 53-59.</w:t>
      </w:r>
    </w:p>
    <w:p w14:paraId="6A1E27F8" w14:textId="4F186CA2"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Tansell</w:t>
      </w:r>
      <w:proofErr w:type="spellEnd"/>
      <w:r w:rsidRPr="0077569B">
        <w:rPr>
          <w:rFonts w:ascii="Arial" w:hAnsi="Arial" w:cs="Arial"/>
          <w:sz w:val="20"/>
        </w:rPr>
        <w:t>, J., Edmonds, H.K., Robertson, H.A.</w:t>
      </w:r>
      <w:r w:rsidR="00880B70">
        <w:rPr>
          <w:rFonts w:ascii="Arial" w:hAnsi="Arial" w:cs="Arial"/>
          <w:sz w:val="20"/>
        </w:rPr>
        <w:t xml:space="preserve"> (2016)</w:t>
      </w:r>
      <w:r w:rsidRPr="0077569B">
        <w:rPr>
          <w:rFonts w:ascii="Arial" w:hAnsi="Arial" w:cs="Arial"/>
          <w:sz w:val="20"/>
        </w:rPr>
        <w:t xml:space="preserve"> Landscape-scale trapping of stoats (Mustela erminea) benefits tokoeka (Apteryx australis) in the Murchison Mountains, Fiordland, New Zealand. Notornis. 63: 1-8.</w:t>
      </w:r>
    </w:p>
    <w:p w14:paraId="21F04E1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Tarburton</w:t>
      </w:r>
      <w:proofErr w:type="spellEnd"/>
      <w:r w:rsidRPr="0077569B">
        <w:rPr>
          <w:rFonts w:ascii="Arial" w:hAnsi="Arial" w:cs="Arial"/>
          <w:sz w:val="20"/>
        </w:rPr>
        <w:t>, M. (2009) New birds and other interesting sightings from Melanesia. Muruk 9(2): 56-91.</w:t>
      </w:r>
    </w:p>
    <w:p w14:paraId="1AF122B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Tasirin, J. S. &amp; Fitzsimons, J. A. (2014) Javan (White-vented) Myna Acridotheres </w:t>
      </w:r>
      <w:proofErr w:type="spellStart"/>
      <w:r w:rsidRPr="0077569B">
        <w:rPr>
          <w:rFonts w:ascii="Arial" w:hAnsi="Arial" w:cs="Arial"/>
          <w:sz w:val="20"/>
        </w:rPr>
        <w:t>javanicus</w:t>
      </w:r>
      <w:proofErr w:type="spellEnd"/>
      <w:r w:rsidRPr="0077569B">
        <w:rPr>
          <w:rFonts w:ascii="Arial" w:hAnsi="Arial" w:cs="Arial"/>
          <w:sz w:val="20"/>
        </w:rPr>
        <w:t xml:space="preserve"> and Pale-bellied Myna A. cinereus in North Sulawesi. </w:t>
      </w:r>
      <w:proofErr w:type="spellStart"/>
      <w:r w:rsidRPr="0077569B">
        <w:rPr>
          <w:rFonts w:ascii="Arial" w:hAnsi="Arial" w:cs="Arial"/>
          <w:sz w:val="20"/>
        </w:rPr>
        <w:t>Kukila</w:t>
      </w:r>
      <w:proofErr w:type="spellEnd"/>
      <w:r w:rsidRPr="0077569B">
        <w:rPr>
          <w:rFonts w:ascii="Arial" w:hAnsi="Arial" w:cs="Arial"/>
          <w:sz w:val="20"/>
        </w:rPr>
        <w:t xml:space="preserve">. 18(1): 27-31. </w:t>
      </w:r>
    </w:p>
    <w:p w14:paraId="2FCCEC0B" w14:textId="00E8C46D"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Taufiqurrahman</w:t>
      </w:r>
      <w:proofErr w:type="spellEnd"/>
      <w:r w:rsidRPr="0077569B">
        <w:rPr>
          <w:rFonts w:ascii="Arial" w:hAnsi="Arial" w:cs="Arial"/>
          <w:sz w:val="20"/>
        </w:rPr>
        <w:t>, I., Harjanto, S. and Suparno</w:t>
      </w:r>
      <w:r w:rsidR="00436DC6">
        <w:rPr>
          <w:rFonts w:ascii="Arial" w:hAnsi="Arial" w:cs="Arial"/>
          <w:sz w:val="20"/>
        </w:rPr>
        <w:t xml:space="preserve"> (2019)</w:t>
      </w:r>
      <w:r w:rsidRPr="0077569B">
        <w:rPr>
          <w:rFonts w:ascii="Arial" w:hAnsi="Arial" w:cs="Arial"/>
          <w:sz w:val="20"/>
        </w:rPr>
        <w:t xml:space="preserve"> Birds and coffee: community-led conservation in </w:t>
      </w:r>
      <w:proofErr w:type="spellStart"/>
      <w:r w:rsidRPr="0077569B">
        <w:rPr>
          <w:rFonts w:ascii="Arial" w:hAnsi="Arial" w:cs="Arial"/>
          <w:sz w:val="20"/>
        </w:rPr>
        <w:t>Jatimulyo</w:t>
      </w:r>
      <w:proofErr w:type="spellEnd"/>
      <w:r w:rsidRPr="0077569B">
        <w:rPr>
          <w:rFonts w:ascii="Arial" w:hAnsi="Arial" w:cs="Arial"/>
          <w:sz w:val="20"/>
        </w:rPr>
        <w:t xml:space="preserve"> village, Yogyakarta, Java, Indonesia </w:t>
      </w:r>
      <w:proofErr w:type="spellStart"/>
      <w:r w:rsidRPr="0077569B">
        <w:rPr>
          <w:rFonts w:ascii="Arial" w:hAnsi="Arial" w:cs="Arial"/>
          <w:sz w:val="20"/>
        </w:rPr>
        <w:t>BirdingASIA</w:t>
      </w:r>
      <w:proofErr w:type="spellEnd"/>
      <w:r w:rsidRPr="0077569B">
        <w:rPr>
          <w:rFonts w:ascii="Arial" w:hAnsi="Arial" w:cs="Arial"/>
          <w:sz w:val="20"/>
        </w:rPr>
        <w:t>. 32: 108-111.</w:t>
      </w:r>
    </w:p>
    <w:p w14:paraId="6388329E" w14:textId="30D6BDC4" w:rsidR="0077569B" w:rsidRPr="0077569B" w:rsidRDefault="0077569B" w:rsidP="0077569B">
      <w:pPr>
        <w:spacing w:after="120"/>
        <w:ind w:left="709" w:hanging="709"/>
        <w:rPr>
          <w:rFonts w:ascii="Arial" w:hAnsi="Arial" w:cs="Arial"/>
          <w:sz w:val="20"/>
        </w:rPr>
      </w:pPr>
      <w:r w:rsidRPr="0077569B">
        <w:rPr>
          <w:rFonts w:ascii="Arial" w:hAnsi="Arial" w:cs="Arial"/>
          <w:sz w:val="20"/>
        </w:rPr>
        <w:t>Taylor, B.</w:t>
      </w:r>
      <w:r w:rsidR="00880B70">
        <w:rPr>
          <w:rFonts w:ascii="Arial" w:hAnsi="Arial" w:cs="Arial"/>
          <w:sz w:val="20"/>
        </w:rPr>
        <w:t xml:space="preserve"> (2016)</w:t>
      </w:r>
      <w:r w:rsidRPr="0077569B">
        <w:rPr>
          <w:rFonts w:ascii="Arial" w:hAnsi="Arial" w:cs="Arial"/>
          <w:sz w:val="20"/>
        </w:rPr>
        <w:t xml:space="preserve"> Solomon Cuckoo-shrike (</w:t>
      </w:r>
      <w:proofErr w:type="spellStart"/>
      <w:r w:rsidRPr="0077569B">
        <w:rPr>
          <w:rFonts w:ascii="Arial" w:hAnsi="Arial" w:cs="Arial"/>
          <w:sz w:val="20"/>
        </w:rPr>
        <w:t>Coracina</w:t>
      </w:r>
      <w:proofErr w:type="spellEnd"/>
      <w:r w:rsidRPr="0077569B">
        <w:rPr>
          <w:rFonts w:ascii="Arial" w:hAnsi="Arial" w:cs="Arial"/>
          <w:sz w:val="20"/>
        </w:rPr>
        <w:t xml:space="preserve"> </w:t>
      </w:r>
      <w:proofErr w:type="spellStart"/>
      <w:r w:rsidRPr="0077569B">
        <w:rPr>
          <w:rFonts w:ascii="Arial" w:hAnsi="Arial" w:cs="Arial"/>
          <w:sz w:val="20"/>
        </w:rPr>
        <w:t>holopolia</w:t>
      </w:r>
      <w:proofErr w:type="spellEnd"/>
      <w:r w:rsidRPr="0077569B">
        <w:rPr>
          <w:rFonts w:ascii="Arial" w:hAnsi="Arial" w:cs="Arial"/>
          <w:sz w:val="20"/>
        </w:rPr>
        <w:t xml:space="preserve">). In Handbook of the Birds of the World Alive. (retrieved fromhttp://www.hbw.com/node/57876 on 12 September 2016). (del Hoyo, J., Elliott, A., </w:t>
      </w:r>
      <w:proofErr w:type="spellStart"/>
      <w:r w:rsidRPr="0077569B">
        <w:rPr>
          <w:rFonts w:ascii="Arial" w:hAnsi="Arial" w:cs="Arial"/>
          <w:sz w:val="20"/>
        </w:rPr>
        <w:t>Sargatal</w:t>
      </w:r>
      <w:proofErr w:type="spellEnd"/>
      <w:r w:rsidRPr="0077569B">
        <w:rPr>
          <w:rFonts w:ascii="Arial" w:hAnsi="Arial" w:cs="Arial"/>
          <w:sz w:val="20"/>
        </w:rPr>
        <w:t xml:space="preserve">, J., Christie, D.A. &amp; de Juana, E., eds.). , Lynx </w:t>
      </w:r>
      <w:proofErr w:type="spellStart"/>
      <w:r w:rsidRPr="0077569B">
        <w:rPr>
          <w:rFonts w:ascii="Arial" w:hAnsi="Arial" w:cs="Arial"/>
          <w:sz w:val="20"/>
        </w:rPr>
        <w:t>Edicions</w:t>
      </w:r>
      <w:proofErr w:type="spellEnd"/>
      <w:r w:rsidRPr="0077569B">
        <w:rPr>
          <w:rFonts w:ascii="Arial" w:hAnsi="Arial" w:cs="Arial"/>
          <w:sz w:val="20"/>
        </w:rPr>
        <w:t>, Barcelona.</w:t>
      </w:r>
    </w:p>
    <w:p w14:paraId="7B0AC25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Taylor, B., Kirwan, G.M, and Sharpe, C.J. (2020). White-winged Flufftail (</w:t>
      </w:r>
      <w:proofErr w:type="spellStart"/>
      <w:r w:rsidRPr="0077569B">
        <w:rPr>
          <w:rFonts w:ascii="Arial" w:hAnsi="Arial" w:cs="Arial"/>
          <w:sz w:val="20"/>
        </w:rPr>
        <w:t>Sarothrura</w:t>
      </w:r>
      <w:proofErr w:type="spellEnd"/>
      <w:r w:rsidRPr="0077569B">
        <w:rPr>
          <w:rFonts w:ascii="Arial" w:hAnsi="Arial" w:cs="Arial"/>
          <w:sz w:val="20"/>
        </w:rPr>
        <w:t xml:space="preserve"> </w:t>
      </w:r>
      <w:proofErr w:type="spellStart"/>
      <w:r w:rsidRPr="0077569B">
        <w:rPr>
          <w:rFonts w:ascii="Arial" w:hAnsi="Arial" w:cs="Arial"/>
          <w:sz w:val="20"/>
        </w:rPr>
        <w:t>ayresi</w:t>
      </w:r>
      <w:proofErr w:type="spellEnd"/>
      <w:r w:rsidRPr="0077569B">
        <w:rPr>
          <w:rFonts w:ascii="Arial" w:hAnsi="Arial" w:cs="Arial"/>
          <w:sz w:val="20"/>
        </w:rPr>
        <w:t xml:space="preserve">), version 1.0. In Birds of the World (J. del Hoyo, A. Elliott, J. </w:t>
      </w:r>
      <w:proofErr w:type="spellStart"/>
      <w:r w:rsidRPr="0077569B">
        <w:rPr>
          <w:rFonts w:ascii="Arial" w:hAnsi="Arial" w:cs="Arial"/>
          <w:sz w:val="20"/>
        </w:rPr>
        <w:t>Sargatal</w:t>
      </w:r>
      <w:proofErr w:type="spellEnd"/>
      <w:r w:rsidRPr="0077569B">
        <w:rPr>
          <w:rFonts w:ascii="Arial" w:hAnsi="Arial" w:cs="Arial"/>
          <w:sz w:val="20"/>
        </w:rPr>
        <w:t>, D. A. Christie, and E. de Juana, Editors). Cornell Lab of Ornithology, Ithaca, NY, USA. https://doi.org/10.2173/bow.whwflu1.01</w:t>
      </w:r>
    </w:p>
    <w:p w14:paraId="66CDA558" w14:textId="266DC223" w:rsidR="0077569B" w:rsidRPr="0077569B" w:rsidRDefault="0077569B" w:rsidP="0077569B">
      <w:pPr>
        <w:spacing w:after="120"/>
        <w:ind w:left="709" w:hanging="709"/>
        <w:rPr>
          <w:rFonts w:ascii="Arial" w:hAnsi="Arial" w:cs="Arial"/>
          <w:sz w:val="20"/>
        </w:rPr>
      </w:pPr>
      <w:r w:rsidRPr="0077569B">
        <w:rPr>
          <w:rFonts w:ascii="Arial" w:hAnsi="Arial" w:cs="Arial"/>
          <w:sz w:val="20"/>
        </w:rPr>
        <w:t>Taylor, H.R., Robertson, H., Carter, A.L., Ramstad, K.M.</w:t>
      </w:r>
      <w:r w:rsidR="00436DC6">
        <w:rPr>
          <w:rFonts w:ascii="Arial" w:hAnsi="Arial" w:cs="Arial"/>
          <w:sz w:val="20"/>
        </w:rPr>
        <w:t xml:space="preserve"> (2021)</w:t>
      </w:r>
      <w:r w:rsidRPr="0077569B">
        <w:rPr>
          <w:rFonts w:ascii="Arial" w:hAnsi="Arial" w:cs="Arial"/>
          <w:sz w:val="20"/>
        </w:rPr>
        <w:t xml:space="preserve"> The conservation management implications of isolation by distance and high genetic diversity in Great Spotted Kiwi (Apteryx </w:t>
      </w:r>
      <w:proofErr w:type="spellStart"/>
      <w:r w:rsidRPr="0077569B">
        <w:rPr>
          <w:rFonts w:ascii="Arial" w:hAnsi="Arial" w:cs="Arial"/>
          <w:sz w:val="20"/>
        </w:rPr>
        <w:t>haastii</w:t>
      </w:r>
      <w:proofErr w:type="spellEnd"/>
      <w:r w:rsidRPr="0077569B">
        <w:rPr>
          <w:rFonts w:ascii="Arial" w:hAnsi="Arial" w:cs="Arial"/>
          <w:sz w:val="20"/>
        </w:rPr>
        <w:t>) Emu-Austral Ornithology. 121: 10-22.</w:t>
      </w:r>
    </w:p>
    <w:p w14:paraId="7A4D0DF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Taylor, M. R., Peacock, F. &amp; Wanless, R. M. (eds.) (2015) The 2015 Eskom red data book of birds of South Africa, Lesotho and Swaziland. BirdLife South Africa.</w:t>
      </w:r>
    </w:p>
    <w:p w14:paraId="791E87C3" w14:textId="5D09E7A8" w:rsidR="0077569B" w:rsidRPr="0077569B" w:rsidRDefault="0077569B" w:rsidP="0077569B">
      <w:pPr>
        <w:spacing w:after="120"/>
        <w:ind w:left="709" w:hanging="709"/>
        <w:rPr>
          <w:rFonts w:ascii="Arial" w:hAnsi="Arial" w:cs="Arial"/>
          <w:sz w:val="20"/>
        </w:rPr>
      </w:pPr>
      <w:r w:rsidRPr="0077569B">
        <w:rPr>
          <w:rFonts w:ascii="Arial" w:hAnsi="Arial" w:cs="Arial"/>
          <w:sz w:val="20"/>
        </w:rPr>
        <w:t>Taylor, R. H.</w:t>
      </w:r>
      <w:r w:rsidR="00436DC6">
        <w:rPr>
          <w:rFonts w:ascii="Arial" w:hAnsi="Arial" w:cs="Arial"/>
          <w:sz w:val="20"/>
        </w:rPr>
        <w:t>(1998)</w:t>
      </w:r>
      <w:r w:rsidRPr="0077569B">
        <w:rPr>
          <w:rFonts w:ascii="Arial" w:hAnsi="Arial" w:cs="Arial"/>
          <w:sz w:val="20"/>
        </w:rPr>
        <w:t xml:space="preserve"> A reappraisal of the Orange-fronted Parakeet (</w:t>
      </w:r>
      <w:proofErr w:type="spellStart"/>
      <w:r w:rsidRPr="0077569B">
        <w:rPr>
          <w:rFonts w:ascii="Arial" w:hAnsi="Arial" w:cs="Arial"/>
          <w:sz w:val="20"/>
        </w:rPr>
        <w:t>Cyanoramphus</w:t>
      </w:r>
      <w:proofErr w:type="spellEnd"/>
      <w:r w:rsidRPr="0077569B">
        <w:rPr>
          <w:rFonts w:ascii="Arial" w:hAnsi="Arial" w:cs="Arial"/>
          <w:sz w:val="20"/>
        </w:rPr>
        <w:t xml:space="preserve"> sp.)---species or </w:t>
      </w:r>
      <w:proofErr w:type="spellStart"/>
      <w:r w:rsidRPr="0077569B">
        <w:rPr>
          <w:rFonts w:ascii="Arial" w:hAnsi="Arial" w:cs="Arial"/>
          <w:sz w:val="20"/>
        </w:rPr>
        <w:t>colour</w:t>
      </w:r>
      <w:proofErr w:type="spellEnd"/>
      <w:r w:rsidRPr="0077569B">
        <w:rPr>
          <w:rFonts w:ascii="Arial" w:hAnsi="Arial" w:cs="Arial"/>
          <w:sz w:val="20"/>
        </w:rPr>
        <w:t xml:space="preserve"> morph? Notornis. 45: 49-63.</w:t>
      </w:r>
    </w:p>
    <w:p w14:paraId="234B3090" w14:textId="3601D5F0" w:rsidR="0077569B" w:rsidRPr="0077569B" w:rsidRDefault="0077569B" w:rsidP="0077569B">
      <w:pPr>
        <w:spacing w:after="120"/>
        <w:ind w:left="709" w:hanging="709"/>
        <w:rPr>
          <w:rFonts w:ascii="Arial" w:hAnsi="Arial" w:cs="Arial"/>
          <w:sz w:val="20"/>
        </w:rPr>
      </w:pPr>
      <w:r w:rsidRPr="0077569B">
        <w:rPr>
          <w:rFonts w:ascii="Arial" w:hAnsi="Arial" w:cs="Arial"/>
          <w:sz w:val="20"/>
        </w:rPr>
        <w:t>Taylor, S. S.; Jamieson, I. G.</w:t>
      </w:r>
      <w:r w:rsidR="00B8408A">
        <w:rPr>
          <w:rFonts w:ascii="Arial" w:hAnsi="Arial" w:cs="Arial"/>
          <w:sz w:val="20"/>
        </w:rPr>
        <w:t xml:space="preserve"> (2007)</w:t>
      </w:r>
      <w:r w:rsidRPr="0077569B">
        <w:rPr>
          <w:rFonts w:ascii="Arial" w:hAnsi="Arial" w:cs="Arial"/>
          <w:sz w:val="20"/>
        </w:rPr>
        <w:t xml:space="preserve"> Determining sex of South Island Saddlebacks (</w:t>
      </w:r>
      <w:proofErr w:type="spellStart"/>
      <w:r w:rsidRPr="0077569B">
        <w:rPr>
          <w:rFonts w:ascii="Arial" w:hAnsi="Arial" w:cs="Arial"/>
          <w:sz w:val="20"/>
        </w:rPr>
        <w:t>Philesturnus</w:t>
      </w:r>
      <w:proofErr w:type="spellEnd"/>
      <w:r w:rsidRPr="0077569B">
        <w:rPr>
          <w:rFonts w:ascii="Arial" w:hAnsi="Arial" w:cs="Arial"/>
          <w:sz w:val="20"/>
        </w:rPr>
        <w:t xml:space="preserve"> </w:t>
      </w:r>
      <w:proofErr w:type="spellStart"/>
      <w:r w:rsidRPr="0077569B">
        <w:rPr>
          <w:rFonts w:ascii="Arial" w:hAnsi="Arial" w:cs="Arial"/>
          <w:sz w:val="20"/>
        </w:rPr>
        <w:t>carunculatus</w:t>
      </w:r>
      <w:proofErr w:type="spellEnd"/>
      <w:r w:rsidRPr="0077569B">
        <w:rPr>
          <w:rFonts w:ascii="Arial" w:hAnsi="Arial" w:cs="Arial"/>
          <w:sz w:val="20"/>
        </w:rPr>
        <w:t xml:space="preserve"> </w:t>
      </w:r>
      <w:proofErr w:type="spellStart"/>
      <w:r w:rsidRPr="0077569B">
        <w:rPr>
          <w:rFonts w:ascii="Arial" w:hAnsi="Arial" w:cs="Arial"/>
          <w:sz w:val="20"/>
        </w:rPr>
        <w:t>carunculatus</w:t>
      </w:r>
      <w:proofErr w:type="spellEnd"/>
      <w:r w:rsidRPr="0077569B">
        <w:rPr>
          <w:rFonts w:ascii="Arial" w:hAnsi="Arial" w:cs="Arial"/>
          <w:sz w:val="20"/>
        </w:rPr>
        <w:t>) using discriminant function analysis Notornis. 54(2): 61-64.</w:t>
      </w:r>
    </w:p>
    <w:p w14:paraId="1692CD5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Teixeira, D. M. &amp; Gonzaga, L. P. (1985) Uma nova </w:t>
      </w:r>
      <w:proofErr w:type="spellStart"/>
      <w:r w:rsidRPr="0077569B">
        <w:rPr>
          <w:rFonts w:ascii="Arial" w:hAnsi="Arial" w:cs="Arial"/>
          <w:sz w:val="20"/>
        </w:rPr>
        <w:t>subespécie</w:t>
      </w:r>
      <w:proofErr w:type="spellEnd"/>
      <w:r w:rsidRPr="0077569B">
        <w:rPr>
          <w:rFonts w:ascii="Arial" w:hAnsi="Arial" w:cs="Arial"/>
          <w:sz w:val="20"/>
        </w:rPr>
        <w:t xml:space="preserve"> de </w:t>
      </w:r>
      <w:proofErr w:type="spellStart"/>
      <w:r w:rsidRPr="0077569B">
        <w:rPr>
          <w:rFonts w:ascii="Arial" w:hAnsi="Arial" w:cs="Arial"/>
          <w:sz w:val="20"/>
        </w:rPr>
        <w:t>Myrmotherula</w:t>
      </w:r>
      <w:proofErr w:type="spellEnd"/>
      <w:r w:rsidRPr="0077569B">
        <w:rPr>
          <w:rFonts w:ascii="Arial" w:hAnsi="Arial" w:cs="Arial"/>
          <w:sz w:val="20"/>
        </w:rPr>
        <w:t xml:space="preserve"> unicolor (</w:t>
      </w:r>
      <w:proofErr w:type="spellStart"/>
      <w:r w:rsidRPr="0077569B">
        <w:rPr>
          <w:rFonts w:ascii="Arial" w:hAnsi="Arial" w:cs="Arial"/>
          <w:sz w:val="20"/>
        </w:rPr>
        <w:t>Ménétries</w:t>
      </w:r>
      <w:proofErr w:type="spellEnd"/>
      <w:r w:rsidRPr="0077569B">
        <w:rPr>
          <w:rFonts w:ascii="Arial" w:hAnsi="Arial" w:cs="Arial"/>
          <w:sz w:val="20"/>
        </w:rPr>
        <w:t xml:space="preserve">, 1835) do </w:t>
      </w:r>
      <w:proofErr w:type="spellStart"/>
      <w:r w:rsidRPr="0077569B">
        <w:rPr>
          <w:rFonts w:ascii="Arial" w:hAnsi="Arial" w:cs="Arial"/>
          <w:sz w:val="20"/>
        </w:rPr>
        <w:t>nordeste</w:t>
      </w:r>
      <w:proofErr w:type="spellEnd"/>
      <w:r w:rsidRPr="0077569B">
        <w:rPr>
          <w:rFonts w:ascii="Arial" w:hAnsi="Arial" w:cs="Arial"/>
          <w:sz w:val="20"/>
        </w:rPr>
        <w:t xml:space="preserve"> do Brazil. Bol. Mus. </w:t>
      </w:r>
      <w:proofErr w:type="spellStart"/>
      <w:r w:rsidRPr="0077569B">
        <w:rPr>
          <w:rFonts w:ascii="Arial" w:hAnsi="Arial" w:cs="Arial"/>
          <w:sz w:val="20"/>
        </w:rPr>
        <w:t>Nac</w:t>
      </w:r>
      <w:proofErr w:type="spellEnd"/>
      <w:r w:rsidRPr="0077569B">
        <w:rPr>
          <w:rFonts w:ascii="Arial" w:hAnsi="Arial" w:cs="Arial"/>
          <w:sz w:val="20"/>
        </w:rPr>
        <w:t>. Rio J. Zool. 310.</w:t>
      </w:r>
    </w:p>
    <w:p w14:paraId="18DD6CD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Tellkamp</w:t>
      </w:r>
      <w:proofErr w:type="spellEnd"/>
      <w:r w:rsidRPr="0077569B">
        <w:rPr>
          <w:rFonts w:ascii="Arial" w:hAnsi="Arial" w:cs="Arial"/>
          <w:sz w:val="20"/>
        </w:rPr>
        <w:t>, M. P. &amp; Martin, T. H. (2015) Noteworthy bird records from southern Yucatán state, México. Cotinga 37: OL 18-21.</w:t>
      </w:r>
    </w:p>
    <w:p w14:paraId="01A41CFE" w14:textId="27FEFFBE" w:rsidR="0077569B" w:rsidRPr="0077569B" w:rsidRDefault="0077569B" w:rsidP="0077569B">
      <w:pPr>
        <w:spacing w:after="120"/>
        <w:ind w:left="709" w:hanging="709"/>
        <w:rPr>
          <w:rFonts w:ascii="Arial" w:hAnsi="Arial" w:cs="Arial"/>
          <w:sz w:val="20"/>
        </w:rPr>
      </w:pPr>
      <w:r w:rsidRPr="0077569B">
        <w:rPr>
          <w:rFonts w:ascii="Arial" w:hAnsi="Arial" w:cs="Arial"/>
          <w:sz w:val="20"/>
        </w:rPr>
        <w:t>Teo, A.; Wee, Y. C.</w:t>
      </w:r>
      <w:r w:rsidR="00B8408A">
        <w:rPr>
          <w:rFonts w:ascii="Arial" w:hAnsi="Arial" w:cs="Arial"/>
          <w:sz w:val="20"/>
        </w:rPr>
        <w:t xml:space="preserve"> (2009)</w:t>
      </w:r>
      <w:r w:rsidRPr="0077569B">
        <w:rPr>
          <w:rFonts w:ascii="Arial" w:hAnsi="Arial" w:cs="Arial"/>
          <w:sz w:val="20"/>
        </w:rPr>
        <w:t xml:space="preserve"> Observations of a nest of Malayan Whistling Thrush </w:t>
      </w:r>
      <w:proofErr w:type="spellStart"/>
      <w:r w:rsidRPr="0077569B">
        <w:rPr>
          <w:rFonts w:ascii="Arial" w:hAnsi="Arial" w:cs="Arial"/>
          <w:sz w:val="20"/>
        </w:rPr>
        <w:t>Myophonus</w:t>
      </w:r>
      <w:proofErr w:type="spellEnd"/>
      <w:r w:rsidRPr="0077569B">
        <w:rPr>
          <w:rFonts w:ascii="Arial" w:hAnsi="Arial" w:cs="Arial"/>
          <w:sz w:val="20"/>
        </w:rPr>
        <w:t xml:space="preserve"> </w:t>
      </w:r>
      <w:proofErr w:type="spellStart"/>
      <w:r w:rsidRPr="0077569B">
        <w:rPr>
          <w:rFonts w:ascii="Arial" w:hAnsi="Arial" w:cs="Arial"/>
          <w:sz w:val="20"/>
        </w:rPr>
        <w:t>robinsoni</w:t>
      </w:r>
      <w:proofErr w:type="spellEnd"/>
      <w:r w:rsidRPr="0077569B">
        <w:rPr>
          <w:rFonts w:ascii="Arial" w:hAnsi="Arial" w:cs="Arial"/>
          <w:sz w:val="20"/>
        </w:rPr>
        <w:t xml:space="preserve"> in the Cameron Highlands, Malaysia </w:t>
      </w:r>
      <w:proofErr w:type="spellStart"/>
      <w:r w:rsidRPr="0077569B">
        <w:rPr>
          <w:rFonts w:ascii="Arial" w:hAnsi="Arial" w:cs="Arial"/>
          <w:sz w:val="20"/>
        </w:rPr>
        <w:t>BirdingASIA</w:t>
      </w:r>
      <w:proofErr w:type="spellEnd"/>
      <w:r w:rsidRPr="0077569B">
        <w:rPr>
          <w:rFonts w:ascii="Arial" w:hAnsi="Arial" w:cs="Arial"/>
          <w:sz w:val="20"/>
        </w:rPr>
        <w:t>. 11: 95-97.</w:t>
      </w:r>
    </w:p>
    <w:p w14:paraId="0FF8DCF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The Birds of North America (P. Rodewald ed.) Ithaca: Cornell Laboratory of Ornithology. Retrieved from https://birdsna.org on 13 November 2018.</w:t>
      </w:r>
    </w:p>
    <w:p w14:paraId="5940EAE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The Ornithological Society of Japan (2000) Check-list of Japanese Birds. Sixth edition.</w:t>
      </w:r>
    </w:p>
    <w:p w14:paraId="2A7FC39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The Ornithological Society of Japan (2012) Check-list of Japanese Birds. Seventh edition.</w:t>
      </w:r>
    </w:p>
    <w:p w14:paraId="027E8392" w14:textId="13336AAB"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The West African Bird </w:t>
      </w:r>
      <w:proofErr w:type="spellStart"/>
      <w:r w:rsidRPr="0077569B">
        <w:rPr>
          <w:rFonts w:ascii="Arial" w:hAnsi="Arial" w:cs="Arial"/>
          <w:sz w:val="20"/>
        </w:rPr>
        <w:t>DataBase</w:t>
      </w:r>
      <w:proofErr w:type="spellEnd"/>
      <w:r w:rsidRPr="0077569B">
        <w:rPr>
          <w:rFonts w:ascii="Arial" w:hAnsi="Arial" w:cs="Arial"/>
          <w:sz w:val="20"/>
        </w:rPr>
        <w:t xml:space="preserve"> (n.d.) Retrieved from www.WABDaB.org on 13 November</w:t>
      </w:r>
      <w:r w:rsidR="00880B70">
        <w:rPr>
          <w:rFonts w:ascii="Arial" w:hAnsi="Arial" w:cs="Arial"/>
          <w:sz w:val="20"/>
        </w:rPr>
        <w:t xml:space="preserve"> (2018)</w:t>
      </w:r>
    </w:p>
    <w:p w14:paraId="4A8A2F1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Thibault, J. C. &amp; Varney, A. (1991) Breeding seabirds of Rapa (Polynesia): numbers and changes during the 20th century. Bull. Brit. </w:t>
      </w:r>
      <w:proofErr w:type="spellStart"/>
      <w:r w:rsidRPr="0077569B">
        <w:rPr>
          <w:rFonts w:ascii="Arial" w:hAnsi="Arial" w:cs="Arial"/>
          <w:sz w:val="20"/>
        </w:rPr>
        <w:t>Ornithol</w:t>
      </w:r>
      <w:proofErr w:type="spellEnd"/>
      <w:r w:rsidRPr="0077569B">
        <w:rPr>
          <w:rFonts w:ascii="Arial" w:hAnsi="Arial" w:cs="Arial"/>
          <w:sz w:val="20"/>
        </w:rPr>
        <w:t>. Club 111(2): 70-77.</w:t>
      </w:r>
    </w:p>
    <w:p w14:paraId="323E326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Thibault, J. C. (2015) Birds of Uvea (Wallis), Futuna &amp; Alofi islands (South-West Pacific): an update. Notornis 62: 30–37.</w:t>
      </w:r>
    </w:p>
    <w:p w14:paraId="17211D46" w14:textId="4D72BF65" w:rsidR="0077569B" w:rsidRPr="0077569B" w:rsidRDefault="0077569B" w:rsidP="0077569B">
      <w:pPr>
        <w:spacing w:after="120"/>
        <w:ind w:left="709" w:hanging="709"/>
        <w:rPr>
          <w:rFonts w:ascii="Arial" w:hAnsi="Arial" w:cs="Arial"/>
          <w:sz w:val="20"/>
        </w:rPr>
      </w:pPr>
      <w:r w:rsidRPr="0077569B">
        <w:rPr>
          <w:rFonts w:ascii="Arial" w:hAnsi="Arial" w:cs="Arial"/>
          <w:sz w:val="20"/>
        </w:rPr>
        <w:t>Thibault, J. -C.; Guyot, I.</w:t>
      </w:r>
      <w:r w:rsidR="003668FF">
        <w:rPr>
          <w:rFonts w:ascii="Arial" w:hAnsi="Arial" w:cs="Arial"/>
          <w:sz w:val="20"/>
        </w:rPr>
        <w:t xml:space="preserve"> (1987)</w:t>
      </w:r>
      <w:r w:rsidRPr="0077569B">
        <w:rPr>
          <w:rFonts w:ascii="Arial" w:hAnsi="Arial" w:cs="Arial"/>
          <w:sz w:val="20"/>
        </w:rPr>
        <w:t xml:space="preserve"> Recent changes in the avifauna of Makatea Island (Tuamotus, Central Pacific) Atoll Research Bulletin. 300: 1-13.</w:t>
      </w:r>
    </w:p>
    <w:p w14:paraId="6C6CB735" w14:textId="508FA2ED" w:rsidR="0077569B" w:rsidRPr="0077569B" w:rsidRDefault="0077569B" w:rsidP="0077569B">
      <w:pPr>
        <w:spacing w:after="120"/>
        <w:ind w:left="709" w:hanging="709"/>
        <w:rPr>
          <w:rFonts w:ascii="Arial" w:hAnsi="Arial" w:cs="Arial"/>
          <w:sz w:val="20"/>
        </w:rPr>
      </w:pPr>
      <w:r w:rsidRPr="0077569B">
        <w:rPr>
          <w:rFonts w:ascii="Arial" w:hAnsi="Arial" w:cs="Arial"/>
          <w:sz w:val="20"/>
        </w:rPr>
        <w:t>Thibault, J.-C.; Meyer, J.-Y.</w:t>
      </w:r>
      <w:r w:rsidR="00B8408A">
        <w:rPr>
          <w:rFonts w:ascii="Arial" w:hAnsi="Arial" w:cs="Arial"/>
          <w:sz w:val="20"/>
        </w:rPr>
        <w:t xml:space="preserve"> (2001)</w:t>
      </w:r>
      <w:r w:rsidRPr="0077569B">
        <w:rPr>
          <w:rFonts w:ascii="Arial" w:hAnsi="Arial" w:cs="Arial"/>
          <w:sz w:val="20"/>
        </w:rPr>
        <w:t xml:space="preserve"> Contemporary extinction and population declines of the monarchs (</w:t>
      </w:r>
      <w:proofErr w:type="spellStart"/>
      <w:r w:rsidRPr="0077569B">
        <w:rPr>
          <w:rFonts w:ascii="Arial" w:hAnsi="Arial" w:cs="Arial"/>
          <w:sz w:val="20"/>
        </w:rPr>
        <w:t>Pomarea</w:t>
      </w:r>
      <w:proofErr w:type="spellEnd"/>
      <w:r w:rsidRPr="0077569B">
        <w:rPr>
          <w:rFonts w:ascii="Arial" w:hAnsi="Arial" w:cs="Arial"/>
          <w:sz w:val="20"/>
        </w:rPr>
        <w:t xml:space="preserve"> spp.) in French Polynesia, South Pacific Oryx. 35: 73-80.</w:t>
      </w:r>
    </w:p>
    <w:p w14:paraId="21BD4F9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Thibault, M. 2010a. XC109282. Available at: www.xeno-canto.org/109282.</w:t>
      </w:r>
    </w:p>
    <w:p w14:paraId="76A3E81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Thibault, M. 2010b. XC109283. Available at: www.xeno-canto.org/109283.</w:t>
      </w:r>
    </w:p>
    <w:p w14:paraId="090C959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Thibault, M. 2010c. XC109284. Available at: www.xeno-canto.org/109284.</w:t>
      </w:r>
    </w:p>
    <w:p w14:paraId="42D2F7C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Thibault, M., </w:t>
      </w:r>
      <w:proofErr w:type="spellStart"/>
      <w:r w:rsidRPr="0077569B">
        <w:rPr>
          <w:rFonts w:ascii="Arial" w:hAnsi="Arial" w:cs="Arial"/>
          <w:sz w:val="20"/>
        </w:rPr>
        <w:t>Defos</w:t>
      </w:r>
      <w:proofErr w:type="spellEnd"/>
      <w:r w:rsidRPr="0077569B">
        <w:rPr>
          <w:rFonts w:ascii="Arial" w:hAnsi="Arial" w:cs="Arial"/>
          <w:sz w:val="20"/>
        </w:rPr>
        <w:t xml:space="preserve"> du Rau, P &amp; Welch, S. (2012) First records of Long-legged Pipit </w:t>
      </w:r>
      <w:proofErr w:type="spellStart"/>
      <w:r w:rsidRPr="0077569B">
        <w:rPr>
          <w:rFonts w:ascii="Arial" w:hAnsi="Arial" w:cs="Arial"/>
          <w:sz w:val="20"/>
        </w:rPr>
        <w:t>Anthus</w:t>
      </w:r>
      <w:proofErr w:type="spellEnd"/>
      <w:r w:rsidRPr="0077569B">
        <w:rPr>
          <w:rFonts w:ascii="Arial" w:hAnsi="Arial" w:cs="Arial"/>
          <w:sz w:val="20"/>
        </w:rPr>
        <w:t xml:space="preserve"> </w:t>
      </w:r>
      <w:proofErr w:type="spellStart"/>
      <w:r w:rsidRPr="0077569B">
        <w:rPr>
          <w:rFonts w:ascii="Arial" w:hAnsi="Arial" w:cs="Arial"/>
          <w:sz w:val="20"/>
        </w:rPr>
        <w:t>pallidiventris</w:t>
      </w:r>
      <w:proofErr w:type="spellEnd"/>
      <w:r w:rsidRPr="0077569B">
        <w:rPr>
          <w:rFonts w:ascii="Arial" w:hAnsi="Arial" w:cs="Arial"/>
          <w:sz w:val="20"/>
        </w:rPr>
        <w:t xml:space="preserve"> for Nigeria &amp; Benin. Bull. Afr. Bird Club 19(2): 206-208.</w:t>
      </w:r>
    </w:p>
    <w:p w14:paraId="3277684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Thibault, M., </w:t>
      </w:r>
      <w:proofErr w:type="spellStart"/>
      <w:r w:rsidRPr="0077569B">
        <w:rPr>
          <w:rFonts w:ascii="Arial" w:hAnsi="Arial" w:cs="Arial"/>
          <w:sz w:val="20"/>
        </w:rPr>
        <w:t>Defos</w:t>
      </w:r>
      <w:proofErr w:type="spellEnd"/>
      <w:r w:rsidRPr="0077569B">
        <w:rPr>
          <w:rFonts w:ascii="Arial" w:hAnsi="Arial" w:cs="Arial"/>
          <w:sz w:val="20"/>
        </w:rPr>
        <w:t xml:space="preserve"> du Rau, P., Pineau, O. &amp; Pangimangen, W. (2013) New and interesting records for the Obi archipelago, including field observations and first description of the </w:t>
      </w:r>
      <w:proofErr w:type="spellStart"/>
      <w:r w:rsidRPr="0077569B">
        <w:rPr>
          <w:rFonts w:ascii="Arial" w:hAnsi="Arial" w:cs="Arial"/>
          <w:sz w:val="20"/>
        </w:rPr>
        <w:t>vocalisation</w:t>
      </w:r>
      <w:proofErr w:type="spellEnd"/>
      <w:r w:rsidRPr="0077569B">
        <w:rPr>
          <w:rFonts w:ascii="Arial" w:hAnsi="Arial" w:cs="Arial"/>
          <w:sz w:val="20"/>
        </w:rPr>
        <w:t xml:space="preserve"> of Moluccan Woodcock. Bull. Brit. </w:t>
      </w:r>
      <w:proofErr w:type="spellStart"/>
      <w:r w:rsidRPr="0077569B">
        <w:rPr>
          <w:rFonts w:ascii="Arial" w:hAnsi="Arial" w:cs="Arial"/>
          <w:sz w:val="20"/>
        </w:rPr>
        <w:t>Ornithol</w:t>
      </w:r>
      <w:proofErr w:type="spellEnd"/>
      <w:r w:rsidRPr="0077569B">
        <w:rPr>
          <w:rFonts w:ascii="Arial" w:hAnsi="Arial" w:cs="Arial"/>
          <w:sz w:val="20"/>
        </w:rPr>
        <w:t>. Club 133 (2):83-115.</w:t>
      </w:r>
    </w:p>
    <w:p w14:paraId="29E92CDD" w14:textId="2168287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Thomas, J.; Purnell, C.; Ingwersen, D.; </w:t>
      </w:r>
      <w:proofErr w:type="spellStart"/>
      <w:r w:rsidRPr="0077569B">
        <w:rPr>
          <w:rFonts w:ascii="Arial" w:hAnsi="Arial" w:cs="Arial"/>
          <w:sz w:val="20"/>
        </w:rPr>
        <w:t>Tzaros</w:t>
      </w:r>
      <w:proofErr w:type="spellEnd"/>
      <w:r w:rsidRPr="0077569B">
        <w:rPr>
          <w:rFonts w:ascii="Arial" w:hAnsi="Arial" w:cs="Arial"/>
          <w:sz w:val="20"/>
        </w:rPr>
        <w:t>, C.; Rogers, D.</w:t>
      </w:r>
      <w:r w:rsidR="00B8408A">
        <w:rPr>
          <w:rFonts w:ascii="Arial" w:hAnsi="Arial" w:cs="Arial"/>
          <w:sz w:val="20"/>
        </w:rPr>
        <w:t xml:space="preserve"> (2010)</w:t>
      </w:r>
      <w:r w:rsidRPr="0077569B">
        <w:rPr>
          <w:rFonts w:ascii="Arial" w:hAnsi="Arial" w:cs="Arial"/>
          <w:sz w:val="20"/>
        </w:rPr>
        <w:t xml:space="preserve"> Meet Australia's newest species Wingspan. 20(1): 20-25.</w:t>
      </w:r>
    </w:p>
    <w:p w14:paraId="716ADA6C" w14:textId="7AD9BE6F" w:rsidR="0077569B" w:rsidRPr="0077569B" w:rsidRDefault="0077569B" w:rsidP="0077569B">
      <w:pPr>
        <w:spacing w:after="120"/>
        <w:ind w:left="709" w:hanging="709"/>
        <w:rPr>
          <w:rFonts w:ascii="Arial" w:hAnsi="Arial" w:cs="Arial"/>
          <w:sz w:val="20"/>
        </w:rPr>
      </w:pPr>
      <w:r w:rsidRPr="0077569B">
        <w:rPr>
          <w:rFonts w:ascii="Arial" w:hAnsi="Arial" w:cs="Arial"/>
          <w:sz w:val="20"/>
        </w:rPr>
        <w:t>Thomas, W.W. and Poole, C.M.</w:t>
      </w:r>
      <w:r w:rsidR="00B8408A">
        <w:rPr>
          <w:rFonts w:ascii="Arial" w:hAnsi="Arial" w:cs="Arial"/>
          <w:sz w:val="20"/>
        </w:rPr>
        <w:t xml:space="preserve"> (2003)</w:t>
      </w:r>
      <w:r w:rsidRPr="0077569B">
        <w:rPr>
          <w:rFonts w:ascii="Arial" w:hAnsi="Arial" w:cs="Arial"/>
          <w:sz w:val="20"/>
        </w:rPr>
        <w:t xml:space="preserve"> An annotated list of the birds of Cambodia from 1859 to 1970 Forktail. 19: 103-127.</w:t>
      </w:r>
    </w:p>
    <w:p w14:paraId="2B4A4DA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Thompson, P. M., Chowdhury, S. U., Haque, E. U., Khan, M. M. H. &amp; Halder, R. (2014) Notable bird records from Bangladesh from July 2002 to July 2013. Forktail 30: 50-65.</w:t>
      </w:r>
    </w:p>
    <w:p w14:paraId="5C91F993" w14:textId="220918A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Thorstrom</w:t>
      </w:r>
      <w:proofErr w:type="spellEnd"/>
      <w:r w:rsidRPr="0077569B">
        <w:rPr>
          <w:rFonts w:ascii="Arial" w:hAnsi="Arial" w:cs="Arial"/>
          <w:sz w:val="20"/>
        </w:rPr>
        <w:t xml:space="preserve">, R.; </w:t>
      </w:r>
      <w:proofErr w:type="spellStart"/>
      <w:r w:rsidRPr="0077569B">
        <w:rPr>
          <w:rFonts w:ascii="Arial" w:hAnsi="Arial" w:cs="Arial"/>
          <w:sz w:val="20"/>
        </w:rPr>
        <w:t>Rabarisoa</w:t>
      </w:r>
      <w:proofErr w:type="spellEnd"/>
      <w:r w:rsidRPr="0077569B">
        <w:rPr>
          <w:rFonts w:ascii="Arial" w:hAnsi="Arial" w:cs="Arial"/>
          <w:sz w:val="20"/>
        </w:rPr>
        <w:t>, R. G. M.</w:t>
      </w:r>
      <w:r w:rsidR="00436DC6">
        <w:rPr>
          <w:rFonts w:ascii="Arial" w:hAnsi="Arial" w:cs="Arial"/>
          <w:sz w:val="20"/>
        </w:rPr>
        <w:t>(1997)</w:t>
      </w:r>
      <w:r w:rsidRPr="0077569B">
        <w:rPr>
          <w:rFonts w:ascii="Arial" w:hAnsi="Arial" w:cs="Arial"/>
          <w:sz w:val="20"/>
        </w:rPr>
        <w:t xml:space="preserve"> An observation of Madagascar Teal Anas </w:t>
      </w:r>
      <w:proofErr w:type="spellStart"/>
      <w:r w:rsidRPr="0077569B">
        <w:rPr>
          <w:rFonts w:ascii="Arial" w:hAnsi="Arial" w:cs="Arial"/>
          <w:sz w:val="20"/>
        </w:rPr>
        <w:t>bernieri</w:t>
      </w:r>
      <w:proofErr w:type="spellEnd"/>
      <w:r w:rsidRPr="0077569B">
        <w:rPr>
          <w:rFonts w:ascii="Arial" w:hAnsi="Arial" w:cs="Arial"/>
          <w:sz w:val="20"/>
        </w:rPr>
        <w:t xml:space="preserve"> in northwestern Madagascar Wildfowl. 47: 212-213.</w:t>
      </w:r>
    </w:p>
    <w:p w14:paraId="67206A8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Threatened Species Section (2016) </w:t>
      </w:r>
      <w:proofErr w:type="spellStart"/>
      <w:r w:rsidRPr="0077569B">
        <w:rPr>
          <w:rFonts w:ascii="Arial" w:hAnsi="Arial" w:cs="Arial"/>
          <w:sz w:val="20"/>
        </w:rPr>
        <w:t>Pardalotus</w:t>
      </w:r>
      <w:proofErr w:type="spellEnd"/>
      <w:r w:rsidRPr="0077569B">
        <w:rPr>
          <w:rFonts w:ascii="Arial" w:hAnsi="Arial" w:cs="Arial"/>
          <w:sz w:val="20"/>
        </w:rPr>
        <w:t xml:space="preserve"> </w:t>
      </w:r>
      <w:proofErr w:type="spellStart"/>
      <w:r w:rsidRPr="0077569B">
        <w:rPr>
          <w:rFonts w:ascii="Arial" w:hAnsi="Arial" w:cs="Arial"/>
          <w:sz w:val="20"/>
        </w:rPr>
        <w:t>quadragintus</w:t>
      </w:r>
      <w:proofErr w:type="spellEnd"/>
      <w:r w:rsidRPr="0077569B">
        <w:rPr>
          <w:rFonts w:ascii="Arial" w:hAnsi="Arial" w:cs="Arial"/>
          <w:sz w:val="20"/>
        </w:rPr>
        <w:t xml:space="preserve"> (Forty-spotted Pardalote). Species Management Profile for Tasmania's Threatened Species Link. Tasmania: Department of Primary Industries, Parks, Water &amp; Environment. Retrieved from: http://www.threatenedspecieslink.tas.gov.au/forty-spotted-pardalote on 1 March 2016.</w:t>
      </w:r>
    </w:p>
    <w:p w14:paraId="61A4572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Tierra Data, Inc. (2011) San Diego Bay Avian Species Surveys, 2009-2010. Final, May. Prepared for Naval Base Coronado and San Diego Unified Port District.</w:t>
      </w:r>
    </w:p>
    <w:p w14:paraId="78B021E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Timmins, R. J., </w:t>
      </w:r>
      <w:proofErr w:type="spellStart"/>
      <w:r w:rsidRPr="0077569B">
        <w:rPr>
          <w:rFonts w:ascii="Arial" w:hAnsi="Arial" w:cs="Arial"/>
          <w:sz w:val="20"/>
        </w:rPr>
        <w:t>Mostafawi</w:t>
      </w:r>
      <w:proofErr w:type="spellEnd"/>
      <w:r w:rsidRPr="0077569B">
        <w:rPr>
          <w:rFonts w:ascii="Arial" w:hAnsi="Arial" w:cs="Arial"/>
          <w:sz w:val="20"/>
        </w:rPr>
        <w:t xml:space="preserve">, N., Rajabi, A. M., Noori, H., Ostrowski, S., Olsson, U., Svensson, L. &amp; Poole, C. M. (2009) The discovery of Large-billed Reed Warblers Acrocephalus </w:t>
      </w:r>
      <w:proofErr w:type="spellStart"/>
      <w:r w:rsidRPr="0077569B">
        <w:rPr>
          <w:rFonts w:ascii="Arial" w:hAnsi="Arial" w:cs="Arial"/>
          <w:sz w:val="20"/>
        </w:rPr>
        <w:t>orinus</w:t>
      </w:r>
      <w:proofErr w:type="spellEnd"/>
      <w:r w:rsidRPr="0077569B">
        <w:rPr>
          <w:rFonts w:ascii="Arial" w:hAnsi="Arial" w:cs="Arial"/>
          <w:sz w:val="20"/>
        </w:rPr>
        <w:t xml:space="preserve"> in north-eastern Afghanistan. </w:t>
      </w:r>
      <w:proofErr w:type="spellStart"/>
      <w:r w:rsidRPr="0077569B">
        <w:rPr>
          <w:rFonts w:ascii="Arial" w:hAnsi="Arial" w:cs="Arial"/>
          <w:sz w:val="20"/>
        </w:rPr>
        <w:t>BirdingASIA</w:t>
      </w:r>
      <w:proofErr w:type="spellEnd"/>
      <w:r w:rsidRPr="0077569B">
        <w:rPr>
          <w:rFonts w:ascii="Arial" w:hAnsi="Arial" w:cs="Arial"/>
          <w:sz w:val="20"/>
        </w:rPr>
        <w:t xml:space="preserve"> 12: 42-45.</w:t>
      </w:r>
    </w:p>
    <w:p w14:paraId="181241C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Tobias, J. &amp; Seddon, N. (2007) Nine bird species new to Bolivia and notes on other significant records Bull. Brit. </w:t>
      </w:r>
      <w:proofErr w:type="spellStart"/>
      <w:r w:rsidRPr="0077569B">
        <w:rPr>
          <w:rFonts w:ascii="Arial" w:hAnsi="Arial" w:cs="Arial"/>
          <w:sz w:val="20"/>
        </w:rPr>
        <w:t>Ornithol</w:t>
      </w:r>
      <w:proofErr w:type="spellEnd"/>
      <w:r w:rsidRPr="0077569B">
        <w:rPr>
          <w:rFonts w:ascii="Arial" w:hAnsi="Arial" w:cs="Arial"/>
          <w:sz w:val="20"/>
        </w:rPr>
        <w:t>. Club 127(1):49-84.</w:t>
      </w:r>
    </w:p>
    <w:p w14:paraId="0F71A66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Tobias, J. (2003) Further sightings of Selva Cacique </w:t>
      </w:r>
      <w:proofErr w:type="spellStart"/>
      <w:r w:rsidRPr="0077569B">
        <w:rPr>
          <w:rFonts w:ascii="Arial" w:hAnsi="Arial" w:cs="Arial"/>
          <w:sz w:val="20"/>
        </w:rPr>
        <w:t>Cacicus</w:t>
      </w:r>
      <w:proofErr w:type="spellEnd"/>
      <w:r w:rsidRPr="0077569B">
        <w:rPr>
          <w:rFonts w:ascii="Arial" w:hAnsi="Arial" w:cs="Arial"/>
          <w:sz w:val="20"/>
        </w:rPr>
        <w:t xml:space="preserve"> </w:t>
      </w:r>
      <w:proofErr w:type="spellStart"/>
      <w:r w:rsidRPr="0077569B">
        <w:rPr>
          <w:rFonts w:ascii="Arial" w:hAnsi="Arial" w:cs="Arial"/>
          <w:sz w:val="20"/>
        </w:rPr>
        <w:t>koepckeae</w:t>
      </w:r>
      <w:proofErr w:type="spellEnd"/>
      <w:r w:rsidRPr="0077569B">
        <w:rPr>
          <w:rFonts w:ascii="Arial" w:hAnsi="Arial" w:cs="Arial"/>
          <w:sz w:val="20"/>
        </w:rPr>
        <w:t xml:space="preserve"> in Manu National Park, Peru. Cotinga 19: 79-80.</w:t>
      </w:r>
    </w:p>
    <w:p w14:paraId="160907E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Tobias, J. (2007) Far from the birding crowd: range extensions and recent additions to the Bolivian avifauna. </w:t>
      </w:r>
      <w:proofErr w:type="spellStart"/>
      <w:r w:rsidRPr="0077569B">
        <w:rPr>
          <w:rFonts w:ascii="Arial" w:hAnsi="Arial" w:cs="Arial"/>
          <w:sz w:val="20"/>
        </w:rPr>
        <w:t>Neotrop</w:t>
      </w:r>
      <w:proofErr w:type="spellEnd"/>
      <w:r w:rsidRPr="0077569B">
        <w:rPr>
          <w:rFonts w:ascii="Arial" w:hAnsi="Arial" w:cs="Arial"/>
          <w:sz w:val="20"/>
        </w:rPr>
        <w:t>. Birding 2: 36-39.</w:t>
      </w:r>
    </w:p>
    <w:p w14:paraId="7381A80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Toon, A., Hughes, J. M. &amp; Joseph, L. (2010) </w:t>
      </w:r>
      <w:proofErr w:type="spellStart"/>
      <w:r w:rsidRPr="0077569B">
        <w:rPr>
          <w:rFonts w:ascii="Arial" w:hAnsi="Arial" w:cs="Arial"/>
          <w:sz w:val="20"/>
        </w:rPr>
        <w:t>Multilocus</w:t>
      </w:r>
      <w:proofErr w:type="spellEnd"/>
      <w:r w:rsidRPr="0077569B">
        <w:rPr>
          <w:rFonts w:ascii="Arial" w:hAnsi="Arial" w:cs="Arial"/>
          <w:sz w:val="20"/>
        </w:rPr>
        <w:t xml:space="preserve"> analysis of honeyeaters. Mol. Ecol. 19: 2980–2994.</w:t>
      </w:r>
    </w:p>
    <w:p w14:paraId="5018C0D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Toussaint, A., John, L. &amp; Morton, M. (2009) The status and conservation of Saint Lucia’s Forest Birds. Technical Report No. 12 to the National Forest Demarcation and Bio-Physical Resource Inventory Project, FCG International Ltd, Helsinki, Finland.</w:t>
      </w:r>
    </w:p>
    <w:p w14:paraId="60AB6BF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Townsend, A. K., Rimmer, C. C., Latta, S. C. &amp; Lovette, I. J. (2007) Ancient differentiation in the single-island avian radiation of endemic Hispaniolan chat-tanagers (Aves: </w:t>
      </w:r>
      <w:proofErr w:type="spellStart"/>
      <w:r w:rsidRPr="0077569B">
        <w:rPr>
          <w:rFonts w:ascii="Arial" w:hAnsi="Arial" w:cs="Arial"/>
          <w:sz w:val="20"/>
        </w:rPr>
        <w:t>Calyptophilus</w:t>
      </w:r>
      <w:proofErr w:type="spellEnd"/>
      <w:r w:rsidRPr="0077569B">
        <w:rPr>
          <w:rFonts w:ascii="Arial" w:hAnsi="Arial" w:cs="Arial"/>
          <w:sz w:val="20"/>
        </w:rPr>
        <w:t xml:space="preserve">). </w:t>
      </w:r>
      <w:proofErr w:type="spellStart"/>
      <w:r w:rsidRPr="0077569B">
        <w:rPr>
          <w:rFonts w:ascii="Arial" w:hAnsi="Arial" w:cs="Arial"/>
          <w:sz w:val="20"/>
        </w:rPr>
        <w:t>Molec</w:t>
      </w:r>
      <w:proofErr w:type="spellEnd"/>
      <w:r w:rsidRPr="0077569B">
        <w:rPr>
          <w:rFonts w:ascii="Arial" w:hAnsi="Arial" w:cs="Arial"/>
          <w:sz w:val="20"/>
        </w:rPr>
        <w:t>. Ecol. 16(7): 3634–3642.</w:t>
      </w:r>
    </w:p>
    <w:p w14:paraId="2B5AF8B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Townsend, J. R., Rimmer, C. C., Klavins, J., Townsend, A. K., &amp; Mendoza, E. C. (2014) New winter distributional records for Swainson’s Warbler (</w:t>
      </w:r>
      <w:proofErr w:type="spellStart"/>
      <w:r w:rsidRPr="0077569B">
        <w:rPr>
          <w:rFonts w:ascii="Arial" w:hAnsi="Arial" w:cs="Arial"/>
          <w:sz w:val="20"/>
        </w:rPr>
        <w:t>Limnothlypis</w:t>
      </w:r>
      <w:proofErr w:type="spellEnd"/>
      <w:r w:rsidRPr="0077569B">
        <w:rPr>
          <w:rFonts w:ascii="Arial" w:hAnsi="Arial" w:cs="Arial"/>
          <w:sz w:val="20"/>
        </w:rPr>
        <w:t xml:space="preserve"> </w:t>
      </w:r>
      <w:proofErr w:type="spellStart"/>
      <w:r w:rsidRPr="0077569B">
        <w:rPr>
          <w:rFonts w:ascii="Arial" w:hAnsi="Arial" w:cs="Arial"/>
          <w:sz w:val="20"/>
        </w:rPr>
        <w:t>swainsonii</w:t>
      </w:r>
      <w:proofErr w:type="spellEnd"/>
      <w:r w:rsidRPr="0077569B">
        <w:rPr>
          <w:rFonts w:ascii="Arial" w:hAnsi="Arial" w:cs="Arial"/>
          <w:sz w:val="20"/>
        </w:rPr>
        <w:t xml:space="preserve">) in the Dominican Republic. J. </w:t>
      </w:r>
      <w:proofErr w:type="spellStart"/>
      <w:r w:rsidRPr="0077569B">
        <w:rPr>
          <w:rFonts w:ascii="Arial" w:hAnsi="Arial" w:cs="Arial"/>
          <w:sz w:val="20"/>
        </w:rPr>
        <w:t>Caribb</w:t>
      </w:r>
      <w:proofErr w:type="spellEnd"/>
      <w:r w:rsidRPr="0077569B">
        <w:rPr>
          <w:rFonts w:ascii="Arial" w:hAnsi="Arial" w:cs="Arial"/>
          <w:sz w:val="20"/>
        </w:rPr>
        <w:t xml:space="preserve">. </w:t>
      </w:r>
      <w:proofErr w:type="spellStart"/>
      <w:r w:rsidRPr="0077569B">
        <w:rPr>
          <w:rFonts w:ascii="Arial" w:hAnsi="Arial" w:cs="Arial"/>
          <w:sz w:val="20"/>
        </w:rPr>
        <w:t>Ornithol</w:t>
      </w:r>
      <w:proofErr w:type="spellEnd"/>
      <w:r w:rsidRPr="0077569B">
        <w:rPr>
          <w:rFonts w:ascii="Arial" w:hAnsi="Arial" w:cs="Arial"/>
          <w:sz w:val="20"/>
        </w:rPr>
        <w:t>. 27:36–39.</w:t>
      </w:r>
    </w:p>
    <w:p w14:paraId="5C037D15" w14:textId="4697C50A" w:rsidR="0077569B" w:rsidRPr="0077569B" w:rsidRDefault="0077569B" w:rsidP="0077569B">
      <w:pPr>
        <w:spacing w:after="120"/>
        <w:ind w:left="709" w:hanging="709"/>
        <w:rPr>
          <w:rFonts w:ascii="Arial" w:hAnsi="Arial" w:cs="Arial"/>
          <w:sz w:val="20"/>
        </w:rPr>
      </w:pPr>
      <w:r w:rsidRPr="0077569B">
        <w:rPr>
          <w:rFonts w:ascii="Arial" w:hAnsi="Arial" w:cs="Arial"/>
          <w:sz w:val="20"/>
        </w:rPr>
        <w:t>Toy, R., Greene, T.C., Greene, B.S., Warren, A., Griffiths, R.</w:t>
      </w:r>
      <w:r w:rsidR="00880B70">
        <w:rPr>
          <w:rFonts w:ascii="Arial" w:hAnsi="Arial" w:cs="Arial"/>
          <w:sz w:val="20"/>
        </w:rPr>
        <w:t xml:space="preserve"> (2018)</w:t>
      </w:r>
      <w:r w:rsidRPr="0077569B">
        <w:rPr>
          <w:rFonts w:ascii="Arial" w:hAnsi="Arial" w:cs="Arial"/>
          <w:sz w:val="20"/>
        </w:rPr>
        <w:t xml:space="preserve"> Changes in density of </w:t>
      </w:r>
      <w:proofErr w:type="spellStart"/>
      <w:r w:rsidRPr="0077569B">
        <w:rPr>
          <w:rFonts w:ascii="Arial" w:hAnsi="Arial" w:cs="Arial"/>
          <w:sz w:val="20"/>
        </w:rPr>
        <w:t>hihi</w:t>
      </w:r>
      <w:proofErr w:type="spellEnd"/>
      <w:r w:rsidRPr="0077569B">
        <w:rPr>
          <w:rFonts w:ascii="Arial" w:hAnsi="Arial" w:cs="Arial"/>
          <w:sz w:val="20"/>
        </w:rPr>
        <w:t xml:space="preserve"> (</w:t>
      </w:r>
      <w:proofErr w:type="spellStart"/>
      <w:r w:rsidRPr="0077569B">
        <w:rPr>
          <w:rFonts w:ascii="Arial" w:hAnsi="Arial" w:cs="Arial"/>
          <w:sz w:val="20"/>
        </w:rPr>
        <w:t>Notiomystis</w:t>
      </w:r>
      <w:proofErr w:type="spellEnd"/>
      <w:r w:rsidRPr="0077569B">
        <w:rPr>
          <w:rFonts w:ascii="Arial" w:hAnsi="Arial" w:cs="Arial"/>
          <w:sz w:val="20"/>
        </w:rPr>
        <w:t xml:space="preserve"> </w:t>
      </w:r>
      <w:proofErr w:type="spellStart"/>
      <w:r w:rsidRPr="0077569B">
        <w:rPr>
          <w:rFonts w:ascii="Arial" w:hAnsi="Arial" w:cs="Arial"/>
          <w:sz w:val="20"/>
        </w:rPr>
        <w:t>cincta</w:t>
      </w:r>
      <w:proofErr w:type="spellEnd"/>
      <w:r w:rsidRPr="0077569B">
        <w:rPr>
          <w:rFonts w:ascii="Arial" w:hAnsi="Arial" w:cs="Arial"/>
          <w:sz w:val="20"/>
        </w:rPr>
        <w:t xml:space="preserve">), </w:t>
      </w:r>
      <w:proofErr w:type="spellStart"/>
      <w:r w:rsidRPr="0077569B">
        <w:rPr>
          <w:rFonts w:ascii="Arial" w:hAnsi="Arial" w:cs="Arial"/>
          <w:sz w:val="20"/>
        </w:rPr>
        <w:t>tīeke</w:t>
      </w:r>
      <w:proofErr w:type="spellEnd"/>
      <w:r w:rsidRPr="0077569B">
        <w:rPr>
          <w:rFonts w:ascii="Arial" w:hAnsi="Arial" w:cs="Arial"/>
          <w:sz w:val="20"/>
        </w:rPr>
        <w:t xml:space="preserve"> (</w:t>
      </w:r>
      <w:proofErr w:type="spellStart"/>
      <w:r w:rsidRPr="0077569B">
        <w:rPr>
          <w:rFonts w:ascii="Arial" w:hAnsi="Arial" w:cs="Arial"/>
          <w:sz w:val="20"/>
        </w:rPr>
        <w:t>Philesturnus</w:t>
      </w:r>
      <w:proofErr w:type="spellEnd"/>
      <w:r w:rsidRPr="0077569B">
        <w:rPr>
          <w:rFonts w:ascii="Arial" w:hAnsi="Arial" w:cs="Arial"/>
          <w:sz w:val="20"/>
        </w:rPr>
        <w:t xml:space="preserve"> </w:t>
      </w:r>
      <w:proofErr w:type="spellStart"/>
      <w:r w:rsidRPr="0077569B">
        <w:rPr>
          <w:rFonts w:ascii="Arial" w:hAnsi="Arial" w:cs="Arial"/>
          <w:sz w:val="20"/>
        </w:rPr>
        <w:t>rufusater</w:t>
      </w:r>
      <w:proofErr w:type="spellEnd"/>
      <w:r w:rsidRPr="0077569B">
        <w:rPr>
          <w:rFonts w:ascii="Arial" w:hAnsi="Arial" w:cs="Arial"/>
          <w:sz w:val="20"/>
        </w:rPr>
        <w:t>) and tūī (</w:t>
      </w:r>
      <w:proofErr w:type="spellStart"/>
      <w:r w:rsidRPr="0077569B">
        <w:rPr>
          <w:rFonts w:ascii="Arial" w:hAnsi="Arial" w:cs="Arial"/>
          <w:sz w:val="20"/>
        </w:rPr>
        <w:t>Prosthemadera</w:t>
      </w:r>
      <w:proofErr w:type="spellEnd"/>
      <w:r w:rsidRPr="0077569B">
        <w:rPr>
          <w:rFonts w:ascii="Arial" w:hAnsi="Arial" w:cs="Arial"/>
          <w:sz w:val="20"/>
        </w:rPr>
        <w:t xml:space="preserve"> </w:t>
      </w:r>
      <w:proofErr w:type="spellStart"/>
      <w:r w:rsidRPr="0077569B">
        <w:rPr>
          <w:rFonts w:ascii="Arial" w:hAnsi="Arial" w:cs="Arial"/>
          <w:sz w:val="20"/>
        </w:rPr>
        <w:t>novaeseelandiae</w:t>
      </w:r>
      <w:proofErr w:type="spellEnd"/>
      <w:r w:rsidRPr="0077569B">
        <w:rPr>
          <w:rFonts w:ascii="Arial" w:hAnsi="Arial" w:cs="Arial"/>
          <w:sz w:val="20"/>
        </w:rPr>
        <w:t>) on Little Barrier Island (</w:t>
      </w:r>
      <w:proofErr w:type="spellStart"/>
      <w:r w:rsidRPr="0077569B">
        <w:rPr>
          <w:rFonts w:ascii="Arial" w:hAnsi="Arial" w:cs="Arial"/>
          <w:sz w:val="20"/>
        </w:rPr>
        <w:t>Te</w:t>
      </w:r>
      <w:proofErr w:type="spellEnd"/>
      <w:r w:rsidRPr="0077569B">
        <w:rPr>
          <w:rFonts w:ascii="Arial" w:hAnsi="Arial" w:cs="Arial"/>
          <w:sz w:val="20"/>
        </w:rPr>
        <w:t xml:space="preserve"> </w:t>
      </w:r>
      <w:proofErr w:type="spellStart"/>
      <w:r w:rsidRPr="0077569B">
        <w:rPr>
          <w:rFonts w:ascii="Arial" w:hAnsi="Arial" w:cs="Arial"/>
          <w:sz w:val="20"/>
        </w:rPr>
        <w:t>Hauturu</w:t>
      </w:r>
      <w:proofErr w:type="spellEnd"/>
      <w:r w:rsidRPr="0077569B">
        <w:rPr>
          <w:rFonts w:ascii="Arial" w:hAnsi="Arial" w:cs="Arial"/>
          <w:sz w:val="20"/>
        </w:rPr>
        <w:t>-o-Toi), Hauraki Gulf, Auckland, 2005–2013 New Zealand Journal of Ecology. 42(2): 149-157.</w:t>
      </w:r>
    </w:p>
    <w:p w14:paraId="0CE28638" w14:textId="220D1C8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Tracewski</w:t>
      </w:r>
      <w:proofErr w:type="spellEnd"/>
      <w:r w:rsidRPr="0077569B">
        <w:rPr>
          <w:rFonts w:ascii="Arial" w:hAnsi="Arial" w:cs="Arial"/>
          <w:sz w:val="20"/>
        </w:rPr>
        <w:t xml:space="preserve">, L.; Butchart, S. H. M.; Di Marco, M.; Ficetola, G. F.; </w:t>
      </w:r>
      <w:proofErr w:type="spellStart"/>
      <w:r w:rsidRPr="0077569B">
        <w:rPr>
          <w:rFonts w:ascii="Arial" w:hAnsi="Arial" w:cs="Arial"/>
          <w:sz w:val="20"/>
        </w:rPr>
        <w:t>Rondinini</w:t>
      </w:r>
      <w:proofErr w:type="spellEnd"/>
      <w:r w:rsidRPr="0077569B">
        <w:rPr>
          <w:rFonts w:ascii="Arial" w:hAnsi="Arial" w:cs="Arial"/>
          <w:sz w:val="20"/>
        </w:rPr>
        <w:t>, C.; Symes, A.; Wheatley, H.; Beresford, A. E. &amp; Buchanan, G. M.</w:t>
      </w:r>
      <w:r w:rsidR="00880B70">
        <w:rPr>
          <w:rFonts w:ascii="Arial" w:hAnsi="Arial" w:cs="Arial"/>
          <w:sz w:val="20"/>
        </w:rPr>
        <w:t xml:space="preserve"> (2016)</w:t>
      </w:r>
      <w:r w:rsidRPr="0077569B">
        <w:rPr>
          <w:rFonts w:ascii="Arial" w:hAnsi="Arial" w:cs="Arial"/>
          <w:sz w:val="20"/>
        </w:rPr>
        <w:t xml:space="preserve"> Toward quantification of the impact of 21st-century deforestation on the extinction risk of terrestrial vertebrates Conservation Biology. 30(5): 1070-1079.</w:t>
      </w:r>
    </w:p>
    <w:p w14:paraId="6943C1EC" w14:textId="009CE2FD" w:rsidR="0077569B" w:rsidRPr="0077569B" w:rsidRDefault="0077569B" w:rsidP="0077569B">
      <w:pPr>
        <w:spacing w:after="120"/>
        <w:ind w:left="709" w:hanging="709"/>
        <w:rPr>
          <w:rFonts w:ascii="Arial" w:hAnsi="Arial" w:cs="Arial"/>
          <w:sz w:val="20"/>
        </w:rPr>
      </w:pPr>
      <w:r w:rsidRPr="0077569B">
        <w:rPr>
          <w:rFonts w:ascii="Arial" w:hAnsi="Arial" w:cs="Arial"/>
          <w:sz w:val="20"/>
        </w:rPr>
        <w:t>Tracy, L.N, Jamieson, I.G.</w:t>
      </w:r>
      <w:r w:rsidR="00880B70">
        <w:rPr>
          <w:rFonts w:ascii="Arial" w:hAnsi="Arial" w:cs="Arial"/>
          <w:sz w:val="20"/>
        </w:rPr>
        <w:t xml:space="preserve"> (2011)</w:t>
      </w:r>
      <w:r w:rsidRPr="0077569B">
        <w:rPr>
          <w:rFonts w:ascii="Arial" w:hAnsi="Arial" w:cs="Arial"/>
          <w:sz w:val="20"/>
        </w:rPr>
        <w:t xml:space="preserve"> Historic DNA reveals contemporary population structure results from anthropogenic effects, not pre-fragmentation patterns. Conservation Genetics. 12(2): 517-526.</w:t>
      </w:r>
    </w:p>
    <w:p w14:paraId="677361A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&amp; King, B. (2011) How distinctive is the Kisar (Grey) Friarbird Philemon </w:t>
      </w:r>
      <w:proofErr w:type="spellStart"/>
      <w:r w:rsidRPr="0077569B">
        <w:rPr>
          <w:rFonts w:ascii="Arial" w:hAnsi="Arial" w:cs="Arial"/>
          <w:sz w:val="20"/>
        </w:rPr>
        <w:t>kisserensis</w:t>
      </w:r>
      <w:proofErr w:type="spellEnd"/>
      <w:r w:rsidRPr="0077569B">
        <w:rPr>
          <w:rFonts w:ascii="Arial" w:hAnsi="Arial" w:cs="Arial"/>
          <w:sz w:val="20"/>
        </w:rPr>
        <w:t xml:space="preserve"> compared with the Little Friarbird P. </w:t>
      </w:r>
      <w:proofErr w:type="spellStart"/>
      <w:r w:rsidRPr="0077569B">
        <w:rPr>
          <w:rFonts w:ascii="Arial" w:hAnsi="Arial" w:cs="Arial"/>
          <w:sz w:val="20"/>
        </w:rPr>
        <w:t>citreogularis</w:t>
      </w:r>
      <w:proofErr w:type="spellEnd"/>
      <w:r w:rsidRPr="0077569B">
        <w:rPr>
          <w:rFonts w:ascii="Arial" w:hAnsi="Arial" w:cs="Arial"/>
          <w:sz w:val="20"/>
        </w:rPr>
        <w:t>? Birding Asia 16: 94-97.</w:t>
      </w:r>
    </w:p>
    <w:p w14:paraId="5077667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(2002) Status and habitat use of bird communities on Lembata Island, Wallacea, Indonesia, with particular reference to a simple technique for sampling small-island </w:t>
      </w:r>
      <w:proofErr w:type="spellStart"/>
      <w:r w:rsidRPr="0077569B">
        <w:rPr>
          <w:rFonts w:ascii="Arial" w:hAnsi="Arial" w:cs="Arial"/>
          <w:sz w:val="20"/>
        </w:rPr>
        <w:t>avifaunas</w:t>
      </w:r>
      <w:proofErr w:type="spellEnd"/>
      <w:r w:rsidRPr="0077569B">
        <w:rPr>
          <w:rFonts w:ascii="Arial" w:hAnsi="Arial" w:cs="Arial"/>
          <w:sz w:val="20"/>
        </w:rPr>
        <w:t xml:space="preserve">. Bird </w:t>
      </w:r>
      <w:proofErr w:type="spellStart"/>
      <w:r w:rsidRPr="0077569B">
        <w:rPr>
          <w:rFonts w:ascii="Arial" w:hAnsi="Arial" w:cs="Arial"/>
          <w:sz w:val="20"/>
        </w:rPr>
        <w:t>Conserv</w:t>
      </w:r>
      <w:proofErr w:type="spellEnd"/>
      <w:r w:rsidRPr="0077569B">
        <w:rPr>
          <w:rFonts w:ascii="Arial" w:hAnsi="Arial" w:cs="Arial"/>
          <w:sz w:val="20"/>
        </w:rPr>
        <w:t>. Inter. 12: 365–381.</w:t>
      </w:r>
    </w:p>
    <w:p w14:paraId="0FA1DE2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R. &amp; Leitão, P. J. (2007) Further significant bird records from </w:t>
      </w:r>
      <w:proofErr w:type="spellStart"/>
      <w:r w:rsidRPr="0077569B">
        <w:rPr>
          <w:rFonts w:ascii="Arial" w:hAnsi="Arial" w:cs="Arial"/>
          <w:sz w:val="20"/>
        </w:rPr>
        <w:t>Atauro</w:t>
      </w:r>
      <w:proofErr w:type="spellEnd"/>
      <w:r w:rsidRPr="0077569B">
        <w:rPr>
          <w:rFonts w:ascii="Arial" w:hAnsi="Arial" w:cs="Arial"/>
          <w:sz w:val="20"/>
        </w:rPr>
        <w:t xml:space="preserve"> Island, Timor-Leste (East Timor). Forktail 23: 155.</w:t>
      </w:r>
    </w:p>
    <w:p w14:paraId="4FD48DF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R. &amp; Soares, T. H. (2004) Birds of </w:t>
      </w:r>
      <w:proofErr w:type="spellStart"/>
      <w:r w:rsidRPr="0077569B">
        <w:rPr>
          <w:rFonts w:ascii="Arial" w:hAnsi="Arial" w:cs="Arial"/>
          <w:sz w:val="20"/>
        </w:rPr>
        <w:t>Atauro</w:t>
      </w:r>
      <w:proofErr w:type="spellEnd"/>
      <w:r w:rsidRPr="0077569B">
        <w:rPr>
          <w:rFonts w:ascii="Arial" w:hAnsi="Arial" w:cs="Arial"/>
          <w:sz w:val="20"/>
        </w:rPr>
        <w:t xml:space="preserve"> Island, Timor </w:t>
      </w:r>
      <w:proofErr w:type="spellStart"/>
      <w:r w:rsidRPr="0077569B">
        <w:rPr>
          <w:rFonts w:ascii="Arial" w:hAnsi="Arial" w:cs="Arial"/>
          <w:sz w:val="20"/>
        </w:rPr>
        <w:t>Leste</w:t>
      </w:r>
      <w:proofErr w:type="spellEnd"/>
      <w:r w:rsidRPr="0077569B">
        <w:rPr>
          <w:rFonts w:ascii="Arial" w:hAnsi="Arial" w:cs="Arial"/>
          <w:sz w:val="20"/>
        </w:rPr>
        <w:t xml:space="preserve"> (East Timor). Forktail 20: 41–48.</w:t>
      </w:r>
    </w:p>
    <w:p w14:paraId="2856B94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R. &amp; Verbelen, P. (2013) New distributional records from forgotten Banda Sea islands: the birds of Babar, </w:t>
      </w:r>
      <w:proofErr w:type="spellStart"/>
      <w:r w:rsidRPr="0077569B">
        <w:rPr>
          <w:rFonts w:ascii="Arial" w:hAnsi="Arial" w:cs="Arial"/>
          <w:sz w:val="20"/>
        </w:rPr>
        <w:t>Romang</w:t>
      </w:r>
      <w:proofErr w:type="spellEnd"/>
      <w:r w:rsidRPr="0077569B">
        <w:rPr>
          <w:rFonts w:ascii="Arial" w:hAnsi="Arial" w:cs="Arial"/>
          <w:sz w:val="20"/>
        </w:rPr>
        <w:t xml:space="preserve">, </w:t>
      </w:r>
      <w:proofErr w:type="spellStart"/>
      <w:r w:rsidRPr="0077569B">
        <w:rPr>
          <w:rFonts w:ascii="Arial" w:hAnsi="Arial" w:cs="Arial"/>
          <w:sz w:val="20"/>
        </w:rPr>
        <w:t>Sermata</w:t>
      </w:r>
      <w:proofErr w:type="spellEnd"/>
      <w:r w:rsidRPr="0077569B">
        <w:rPr>
          <w:rFonts w:ascii="Arial" w:hAnsi="Arial" w:cs="Arial"/>
          <w:sz w:val="20"/>
        </w:rPr>
        <w:t xml:space="preserve">, Leti and Kisar, Maluku, Indonesia. Bull. Brit. </w:t>
      </w:r>
      <w:proofErr w:type="spellStart"/>
      <w:r w:rsidRPr="0077569B">
        <w:rPr>
          <w:rFonts w:ascii="Arial" w:hAnsi="Arial" w:cs="Arial"/>
          <w:sz w:val="20"/>
        </w:rPr>
        <w:t>Ornithol</w:t>
      </w:r>
      <w:proofErr w:type="spellEnd"/>
      <w:r w:rsidRPr="0077569B">
        <w:rPr>
          <w:rFonts w:ascii="Arial" w:hAnsi="Arial" w:cs="Arial"/>
          <w:sz w:val="20"/>
        </w:rPr>
        <w:t>. Club 133(4): 272–315.</w:t>
      </w:r>
    </w:p>
    <w:p w14:paraId="220EF1B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R. (2002) The birds of </w:t>
      </w:r>
      <w:proofErr w:type="spellStart"/>
      <w:r w:rsidRPr="0077569B">
        <w:rPr>
          <w:rFonts w:ascii="Arial" w:hAnsi="Arial" w:cs="Arial"/>
          <w:sz w:val="20"/>
        </w:rPr>
        <w:t>Adonara</w:t>
      </w:r>
      <w:proofErr w:type="spellEnd"/>
      <w:r w:rsidRPr="0077569B">
        <w:rPr>
          <w:rFonts w:ascii="Arial" w:hAnsi="Arial" w:cs="Arial"/>
          <w:sz w:val="20"/>
        </w:rPr>
        <w:t>, Lesser Sundas, Indonesia. Forktail 18: 93-100.</w:t>
      </w:r>
    </w:p>
    <w:p w14:paraId="325C15A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R., Benstead, P. J., Martin, K., Lesmana, D., </w:t>
      </w:r>
      <w:proofErr w:type="spellStart"/>
      <w:r w:rsidRPr="0077569B">
        <w:rPr>
          <w:rFonts w:ascii="Arial" w:hAnsi="Arial" w:cs="Arial"/>
          <w:sz w:val="20"/>
        </w:rPr>
        <w:t>Agista</w:t>
      </w:r>
      <w:proofErr w:type="spellEnd"/>
      <w:r w:rsidRPr="0077569B">
        <w:rPr>
          <w:rFonts w:ascii="Arial" w:hAnsi="Arial" w:cs="Arial"/>
          <w:sz w:val="20"/>
        </w:rPr>
        <w:t xml:space="preserve">, D., Benstead, M. C., </w:t>
      </w:r>
      <w:proofErr w:type="spellStart"/>
      <w:r w:rsidRPr="0077569B">
        <w:rPr>
          <w:rFonts w:ascii="Arial" w:hAnsi="Arial" w:cs="Arial"/>
          <w:sz w:val="20"/>
        </w:rPr>
        <w:t>Drijvers</w:t>
      </w:r>
      <w:proofErr w:type="spellEnd"/>
      <w:r w:rsidRPr="0077569B">
        <w:rPr>
          <w:rFonts w:ascii="Arial" w:hAnsi="Arial" w:cs="Arial"/>
          <w:sz w:val="20"/>
        </w:rPr>
        <w:t xml:space="preserve">, R. &amp; Setiawan, I. (2012) New bird records for Nusa Tenggara Islands: Sumbawa, Moyo, Sumba, Flores, Pulau Besar and Timor. </w:t>
      </w:r>
      <w:proofErr w:type="spellStart"/>
      <w:r w:rsidRPr="0077569B">
        <w:rPr>
          <w:rFonts w:ascii="Arial" w:hAnsi="Arial" w:cs="Arial"/>
          <w:sz w:val="20"/>
        </w:rPr>
        <w:t>Kukila</w:t>
      </w:r>
      <w:proofErr w:type="spellEnd"/>
      <w:r w:rsidRPr="0077569B">
        <w:rPr>
          <w:rFonts w:ascii="Arial" w:hAnsi="Arial" w:cs="Arial"/>
          <w:sz w:val="20"/>
        </w:rPr>
        <w:t xml:space="preserve"> 13: 6-22.</w:t>
      </w:r>
    </w:p>
    <w:p w14:paraId="11B6B00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R., </w:t>
      </w:r>
      <w:proofErr w:type="spellStart"/>
      <w:r w:rsidRPr="0077569B">
        <w:rPr>
          <w:rFonts w:ascii="Arial" w:hAnsi="Arial" w:cs="Arial"/>
          <w:sz w:val="20"/>
        </w:rPr>
        <w:t>Imanuddin</w:t>
      </w:r>
      <w:proofErr w:type="spellEnd"/>
      <w:r w:rsidRPr="0077569B">
        <w:rPr>
          <w:rFonts w:ascii="Arial" w:hAnsi="Arial" w:cs="Arial"/>
          <w:sz w:val="20"/>
        </w:rPr>
        <w:t xml:space="preserve">, A., Verbelen, P. &amp; Walker, J. S. (2009) The birds of </w:t>
      </w:r>
      <w:proofErr w:type="spellStart"/>
      <w:r w:rsidRPr="0077569B">
        <w:rPr>
          <w:rFonts w:ascii="Arial" w:hAnsi="Arial" w:cs="Arial"/>
          <w:sz w:val="20"/>
        </w:rPr>
        <w:t>Wetar</w:t>
      </w:r>
      <w:proofErr w:type="spellEnd"/>
      <w:r w:rsidRPr="0077569B">
        <w:rPr>
          <w:rFonts w:ascii="Arial" w:hAnsi="Arial" w:cs="Arial"/>
          <w:sz w:val="20"/>
        </w:rPr>
        <w:t xml:space="preserve">, Banda Sea: One of Indonesia's forgotten islands. </w:t>
      </w:r>
      <w:proofErr w:type="spellStart"/>
      <w:r w:rsidRPr="0077569B">
        <w:rPr>
          <w:rFonts w:ascii="Arial" w:hAnsi="Arial" w:cs="Arial"/>
          <w:sz w:val="20"/>
        </w:rPr>
        <w:t>BirdingASIA</w:t>
      </w:r>
      <w:proofErr w:type="spellEnd"/>
      <w:r w:rsidRPr="0077569B">
        <w:rPr>
          <w:rFonts w:ascii="Arial" w:hAnsi="Arial" w:cs="Arial"/>
          <w:sz w:val="20"/>
        </w:rPr>
        <w:t xml:space="preserve"> 12: 78-93.</w:t>
      </w:r>
    </w:p>
    <w:p w14:paraId="288B137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Trainor, C. R., Verbelen, P. &amp; Johnstone, R. E. J. (2012) The avifauna of Alor and Pantar, Lesser Sundas, Indonesia. Forktail 28: 77-92.</w:t>
      </w:r>
    </w:p>
    <w:p w14:paraId="7A77AFA6" w14:textId="3E60842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R.; </w:t>
      </w:r>
      <w:proofErr w:type="spellStart"/>
      <w:r w:rsidRPr="0077569B">
        <w:rPr>
          <w:rFonts w:ascii="Arial" w:hAnsi="Arial" w:cs="Arial"/>
          <w:sz w:val="20"/>
        </w:rPr>
        <w:t>Imanuddin</w:t>
      </w:r>
      <w:proofErr w:type="spellEnd"/>
      <w:r w:rsidRPr="0077569B">
        <w:rPr>
          <w:rFonts w:ascii="Arial" w:hAnsi="Arial" w:cs="Arial"/>
          <w:sz w:val="20"/>
        </w:rPr>
        <w:t xml:space="preserve">; Aldy, F.; Walker, J. S. . The status and conservation of the Endangered </w:t>
      </w:r>
      <w:proofErr w:type="spellStart"/>
      <w:r w:rsidRPr="0077569B">
        <w:rPr>
          <w:rFonts w:ascii="Arial" w:hAnsi="Arial" w:cs="Arial"/>
          <w:sz w:val="20"/>
        </w:rPr>
        <w:t>Wetar</w:t>
      </w:r>
      <w:proofErr w:type="spellEnd"/>
      <w:r w:rsidRPr="0077569B">
        <w:rPr>
          <w:rFonts w:ascii="Arial" w:hAnsi="Arial" w:cs="Arial"/>
          <w:sz w:val="20"/>
        </w:rPr>
        <w:t xml:space="preserve"> Ground-dove (</w:t>
      </w:r>
      <w:proofErr w:type="spellStart"/>
      <w:r w:rsidRPr="0077569B">
        <w:rPr>
          <w:rFonts w:ascii="Arial" w:hAnsi="Arial" w:cs="Arial"/>
          <w:sz w:val="20"/>
        </w:rPr>
        <w:t>Gallicolumba</w:t>
      </w:r>
      <w:proofErr w:type="spellEnd"/>
      <w:r w:rsidRPr="0077569B">
        <w:rPr>
          <w:rFonts w:ascii="Arial" w:hAnsi="Arial" w:cs="Arial"/>
          <w:sz w:val="20"/>
        </w:rPr>
        <w:t xml:space="preserve"> </w:t>
      </w:r>
      <w:proofErr w:type="spellStart"/>
      <w:r w:rsidRPr="0077569B">
        <w:rPr>
          <w:rFonts w:ascii="Arial" w:hAnsi="Arial" w:cs="Arial"/>
          <w:sz w:val="20"/>
        </w:rPr>
        <w:t>hoedtii</w:t>
      </w:r>
      <w:proofErr w:type="spellEnd"/>
      <w:r w:rsidRPr="0077569B">
        <w:rPr>
          <w:rFonts w:ascii="Arial" w:hAnsi="Arial" w:cs="Arial"/>
          <w:sz w:val="20"/>
        </w:rPr>
        <w:t xml:space="preserve">) and other wildlife on </w:t>
      </w:r>
      <w:proofErr w:type="spellStart"/>
      <w:r w:rsidRPr="0077569B">
        <w:rPr>
          <w:rFonts w:ascii="Arial" w:hAnsi="Arial" w:cs="Arial"/>
          <w:sz w:val="20"/>
        </w:rPr>
        <w:t>Wetar</w:t>
      </w:r>
      <w:proofErr w:type="spellEnd"/>
      <w:r w:rsidRPr="0077569B">
        <w:rPr>
          <w:rFonts w:ascii="Arial" w:hAnsi="Arial" w:cs="Arial"/>
          <w:sz w:val="20"/>
        </w:rPr>
        <w:t xml:space="preserve"> Island, Indonesia, 2008: final technical report. , .</w:t>
      </w:r>
    </w:p>
    <w:p w14:paraId="5C9A5C3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Treesucon</w:t>
      </w:r>
      <w:proofErr w:type="spellEnd"/>
      <w:r w:rsidRPr="0077569B">
        <w:rPr>
          <w:rFonts w:ascii="Arial" w:hAnsi="Arial" w:cs="Arial"/>
          <w:sz w:val="20"/>
        </w:rPr>
        <w:t xml:space="preserve">, U. and </w:t>
      </w:r>
      <w:proofErr w:type="spellStart"/>
      <w:r w:rsidRPr="0077569B">
        <w:rPr>
          <w:rFonts w:ascii="Arial" w:hAnsi="Arial" w:cs="Arial"/>
          <w:sz w:val="20"/>
        </w:rPr>
        <w:t>Limparungpatthanakij</w:t>
      </w:r>
      <w:proofErr w:type="spellEnd"/>
      <w:r w:rsidRPr="0077569B">
        <w:rPr>
          <w:rFonts w:ascii="Arial" w:hAnsi="Arial" w:cs="Arial"/>
          <w:sz w:val="20"/>
        </w:rPr>
        <w:t xml:space="preserve">, W. (2018) Birds of Thailand. Lynx and Birdlife International Field Guides. Lynx </w:t>
      </w:r>
      <w:proofErr w:type="spellStart"/>
      <w:r w:rsidRPr="0077569B">
        <w:rPr>
          <w:rFonts w:ascii="Arial" w:hAnsi="Arial" w:cs="Arial"/>
          <w:sz w:val="20"/>
        </w:rPr>
        <w:t>Edicions</w:t>
      </w:r>
      <w:proofErr w:type="spellEnd"/>
      <w:r w:rsidRPr="0077569B">
        <w:rPr>
          <w:rFonts w:ascii="Arial" w:hAnsi="Arial" w:cs="Arial"/>
          <w:sz w:val="20"/>
        </w:rPr>
        <w:t>, Barcelona.</w:t>
      </w:r>
    </w:p>
    <w:p w14:paraId="28D01C1F" w14:textId="0A215081" w:rsidR="0077569B" w:rsidRPr="0077569B" w:rsidRDefault="0077569B" w:rsidP="0077569B">
      <w:pPr>
        <w:spacing w:after="120"/>
        <w:ind w:left="709" w:hanging="709"/>
        <w:rPr>
          <w:rFonts w:ascii="Arial" w:hAnsi="Arial" w:cs="Arial"/>
          <w:sz w:val="20"/>
        </w:rPr>
      </w:pPr>
      <w:r w:rsidRPr="0077569B">
        <w:rPr>
          <w:rFonts w:ascii="Arial" w:hAnsi="Arial" w:cs="Arial"/>
          <w:sz w:val="20"/>
        </w:rPr>
        <w:t>Triggs, S. J.; Williams, M.; Marshall, S. J.; Chambers, G. K.</w:t>
      </w:r>
      <w:r w:rsidR="00B8408A">
        <w:rPr>
          <w:rFonts w:ascii="Arial" w:hAnsi="Arial" w:cs="Arial"/>
          <w:sz w:val="20"/>
        </w:rPr>
        <w:t xml:space="preserve"> (1992)</w:t>
      </w:r>
      <w:r w:rsidRPr="0077569B">
        <w:rPr>
          <w:rFonts w:ascii="Arial" w:hAnsi="Arial" w:cs="Arial"/>
          <w:sz w:val="20"/>
        </w:rPr>
        <w:t xml:space="preserve"> Genetic structure of Blue Duck </w:t>
      </w:r>
      <w:proofErr w:type="spellStart"/>
      <w:r w:rsidRPr="0077569B">
        <w:rPr>
          <w:rFonts w:ascii="Arial" w:hAnsi="Arial" w:cs="Arial"/>
          <w:sz w:val="20"/>
        </w:rPr>
        <w:t>Hymenolaimus</w:t>
      </w:r>
      <w:proofErr w:type="spellEnd"/>
      <w:r w:rsidRPr="0077569B">
        <w:rPr>
          <w:rFonts w:ascii="Arial" w:hAnsi="Arial" w:cs="Arial"/>
          <w:sz w:val="20"/>
        </w:rPr>
        <w:t xml:space="preserve"> </w:t>
      </w:r>
      <w:proofErr w:type="spellStart"/>
      <w:r w:rsidRPr="0077569B">
        <w:rPr>
          <w:rFonts w:ascii="Arial" w:hAnsi="Arial" w:cs="Arial"/>
          <w:sz w:val="20"/>
        </w:rPr>
        <w:t>malacorhynchos</w:t>
      </w:r>
      <w:proofErr w:type="spellEnd"/>
      <w:r w:rsidRPr="0077569B">
        <w:rPr>
          <w:rFonts w:ascii="Arial" w:hAnsi="Arial" w:cs="Arial"/>
          <w:sz w:val="20"/>
        </w:rPr>
        <w:t xml:space="preserve"> populations revealed by DNA fingerprinting The Auk. 109: 80-89.</w:t>
      </w:r>
    </w:p>
    <w:p w14:paraId="52D393F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Tritsch, C., Martens, J., Sun, Y. H., Heim, W., </w:t>
      </w:r>
      <w:proofErr w:type="spellStart"/>
      <w:r w:rsidRPr="0077569B">
        <w:rPr>
          <w:rFonts w:ascii="Arial" w:hAnsi="Arial" w:cs="Arial"/>
          <w:sz w:val="20"/>
        </w:rPr>
        <w:t>Strutzenberger</w:t>
      </w:r>
      <w:proofErr w:type="spellEnd"/>
      <w:r w:rsidRPr="0077569B">
        <w:rPr>
          <w:rFonts w:ascii="Arial" w:hAnsi="Arial" w:cs="Arial"/>
          <w:sz w:val="20"/>
        </w:rPr>
        <w:t xml:space="preserve">, P., &amp; Päckert, M. (2017) Improved sampling at the subspecies level solves a taxonomic dilemma–a case study of two enigmatic Chinese tit species (Aves, Passeriformes, Paridae, </w:t>
      </w:r>
      <w:proofErr w:type="spellStart"/>
      <w:r w:rsidRPr="0077569B">
        <w:rPr>
          <w:rFonts w:ascii="Arial" w:hAnsi="Arial" w:cs="Arial"/>
          <w:sz w:val="20"/>
        </w:rPr>
        <w:t>Poecile</w:t>
      </w:r>
      <w:proofErr w:type="spellEnd"/>
      <w:r w:rsidRPr="0077569B">
        <w:rPr>
          <w:rFonts w:ascii="Arial" w:hAnsi="Arial" w:cs="Arial"/>
          <w:sz w:val="20"/>
        </w:rPr>
        <w:t xml:space="preserve">).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107: 538-550.</w:t>
      </w:r>
    </w:p>
    <w:p w14:paraId="19DF9E1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Trivedi, R., and Ganpule, P. (2016). Sighting of Large-billed Reed Warbler in Nal </w:t>
      </w:r>
      <w:proofErr w:type="spellStart"/>
      <w:r w:rsidRPr="0077569B">
        <w:rPr>
          <w:rFonts w:ascii="Arial" w:hAnsi="Arial" w:cs="Arial"/>
          <w:sz w:val="20"/>
        </w:rPr>
        <w:t>sarovar</w:t>
      </w:r>
      <w:proofErr w:type="spellEnd"/>
      <w:r w:rsidRPr="0077569B">
        <w:rPr>
          <w:rFonts w:ascii="Arial" w:hAnsi="Arial" w:cs="Arial"/>
          <w:sz w:val="20"/>
        </w:rPr>
        <w:t>. Flamingo; XIV-2, 12-13.</w:t>
      </w:r>
    </w:p>
    <w:p w14:paraId="32C0461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Trochet</w:t>
      </w:r>
      <w:proofErr w:type="spellEnd"/>
      <w:r w:rsidRPr="0077569B">
        <w:rPr>
          <w:rFonts w:ascii="Arial" w:hAnsi="Arial" w:cs="Arial"/>
          <w:sz w:val="20"/>
        </w:rPr>
        <w:t xml:space="preserve">, J. A., Irham, M., Hitch, A. T., </w:t>
      </w:r>
      <w:proofErr w:type="spellStart"/>
      <w:r w:rsidRPr="0077569B">
        <w:rPr>
          <w:rFonts w:ascii="Arial" w:hAnsi="Arial" w:cs="Arial"/>
          <w:sz w:val="20"/>
        </w:rPr>
        <w:t>Haryoko</w:t>
      </w:r>
      <w:proofErr w:type="spellEnd"/>
      <w:r w:rsidRPr="0077569B">
        <w:rPr>
          <w:rFonts w:ascii="Arial" w:hAnsi="Arial" w:cs="Arial"/>
          <w:sz w:val="20"/>
        </w:rPr>
        <w:t xml:space="preserve">, T., Ashari, H., Putra, D. D., &amp; </w:t>
      </w:r>
      <w:proofErr w:type="spellStart"/>
      <w:r w:rsidRPr="0077569B">
        <w:rPr>
          <w:rFonts w:ascii="Arial" w:hAnsi="Arial" w:cs="Arial"/>
          <w:sz w:val="20"/>
        </w:rPr>
        <w:t>Engilis</w:t>
      </w:r>
      <w:proofErr w:type="spellEnd"/>
      <w:r w:rsidRPr="0077569B">
        <w:rPr>
          <w:rFonts w:ascii="Arial" w:hAnsi="Arial" w:cs="Arial"/>
          <w:sz w:val="20"/>
        </w:rPr>
        <w:t xml:space="preserve"> Jr, A. (2014) Range expansion of Lemon-bellied White-eye Zosterops </w:t>
      </w:r>
      <w:proofErr w:type="spellStart"/>
      <w:r w:rsidRPr="0077569B">
        <w:rPr>
          <w:rFonts w:ascii="Arial" w:hAnsi="Arial" w:cs="Arial"/>
          <w:sz w:val="20"/>
        </w:rPr>
        <w:t>chloris</w:t>
      </w:r>
      <w:proofErr w:type="spellEnd"/>
      <w:r w:rsidRPr="0077569B">
        <w:rPr>
          <w:rFonts w:ascii="Arial" w:hAnsi="Arial" w:cs="Arial"/>
          <w:sz w:val="20"/>
        </w:rPr>
        <w:t xml:space="preserve"> and Sooty-headed Bulbul </w:t>
      </w:r>
      <w:proofErr w:type="spellStart"/>
      <w:r w:rsidRPr="0077569B">
        <w:rPr>
          <w:rFonts w:ascii="Arial" w:hAnsi="Arial" w:cs="Arial"/>
          <w:sz w:val="20"/>
        </w:rPr>
        <w:t>Pycnonotus</w:t>
      </w:r>
      <w:proofErr w:type="spellEnd"/>
      <w:r w:rsidRPr="0077569B">
        <w:rPr>
          <w:rFonts w:ascii="Arial" w:hAnsi="Arial" w:cs="Arial"/>
          <w:sz w:val="20"/>
        </w:rPr>
        <w:t xml:space="preserve"> </w:t>
      </w:r>
      <w:proofErr w:type="spellStart"/>
      <w:r w:rsidRPr="0077569B">
        <w:rPr>
          <w:rFonts w:ascii="Arial" w:hAnsi="Arial" w:cs="Arial"/>
          <w:sz w:val="20"/>
        </w:rPr>
        <w:t>aurigaster</w:t>
      </w:r>
      <w:proofErr w:type="spellEnd"/>
      <w:r w:rsidRPr="0077569B">
        <w:rPr>
          <w:rFonts w:ascii="Arial" w:hAnsi="Arial" w:cs="Arial"/>
          <w:sz w:val="20"/>
        </w:rPr>
        <w:t xml:space="preserve"> to south-east Sulawesi, Indonesia. Forktail 30: 143-145.</w:t>
      </w:r>
    </w:p>
    <w:p w14:paraId="154D147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Turner, A. (2016) White-throated Swallow (</w:t>
      </w:r>
      <w:proofErr w:type="spellStart"/>
      <w:r w:rsidRPr="0077569B">
        <w:rPr>
          <w:rFonts w:ascii="Arial" w:hAnsi="Arial" w:cs="Arial"/>
          <w:sz w:val="20"/>
        </w:rPr>
        <w:t>Hirundo</w:t>
      </w:r>
      <w:proofErr w:type="spellEnd"/>
      <w:r w:rsidRPr="0077569B">
        <w:rPr>
          <w:rFonts w:ascii="Arial" w:hAnsi="Arial" w:cs="Arial"/>
          <w:sz w:val="20"/>
        </w:rPr>
        <w:t xml:space="preserve"> </w:t>
      </w:r>
      <w:proofErr w:type="spellStart"/>
      <w:r w:rsidRPr="0077569B">
        <w:rPr>
          <w:rFonts w:ascii="Arial" w:hAnsi="Arial" w:cs="Arial"/>
          <w:sz w:val="20"/>
        </w:rPr>
        <w:t>albigularis</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http://www.hbw.com/node/57734 on 27 April 2016.</w:t>
      </w:r>
    </w:p>
    <w:p w14:paraId="49167FE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Turner, D. A. &amp; Baker, N. E. (2011) Status of the Golden Palm Weaver </w:t>
      </w:r>
      <w:proofErr w:type="spellStart"/>
      <w:r w:rsidRPr="0077569B">
        <w:rPr>
          <w:rFonts w:ascii="Arial" w:hAnsi="Arial" w:cs="Arial"/>
          <w:sz w:val="20"/>
        </w:rPr>
        <w:t>Ploceus</w:t>
      </w:r>
      <w:proofErr w:type="spellEnd"/>
      <w:r w:rsidRPr="0077569B">
        <w:rPr>
          <w:rFonts w:ascii="Arial" w:hAnsi="Arial" w:cs="Arial"/>
          <w:sz w:val="20"/>
        </w:rPr>
        <w:t xml:space="preserve"> </w:t>
      </w:r>
      <w:proofErr w:type="spellStart"/>
      <w:r w:rsidRPr="0077569B">
        <w:rPr>
          <w:rFonts w:ascii="Arial" w:hAnsi="Arial" w:cs="Arial"/>
          <w:sz w:val="20"/>
        </w:rPr>
        <w:t>bojeri</w:t>
      </w:r>
      <w:proofErr w:type="spellEnd"/>
      <w:r w:rsidRPr="0077569B">
        <w:rPr>
          <w:rFonts w:ascii="Arial" w:hAnsi="Arial" w:cs="Arial"/>
          <w:sz w:val="20"/>
        </w:rPr>
        <w:t xml:space="preserve"> in Tanzania. Scopus 31: 28-30.</w:t>
      </w:r>
    </w:p>
    <w:p w14:paraId="7F35B1F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Turner, D. A. &amp; Pearson, D. J. (2015) Systematic and taxonomic issues concerning some East African bird species, notably those where treatment varies between authors. Scopus 34: 1-23.</w:t>
      </w:r>
    </w:p>
    <w:p w14:paraId="49F9EE0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Turner, D. A., Finch, B. W. &amp; Hunter, N. D. (2011) Remarks concerning the all-black coastal boubous (</w:t>
      </w:r>
      <w:proofErr w:type="spellStart"/>
      <w:r w:rsidRPr="0077569B">
        <w:rPr>
          <w:rFonts w:ascii="Arial" w:hAnsi="Arial" w:cs="Arial"/>
          <w:sz w:val="20"/>
        </w:rPr>
        <w:t>Laniarius</w:t>
      </w:r>
      <w:proofErr w:type="spellEnd"/>
      <w:r w:rsidRPr="0077569B">
        <w:rPr>
          <w:rFonts w:ascii="Arial" w:hAnsi="Arial" w:cs="Arial"/>
          <w:sz w:val="20"/>
        </w:rPr>
        <w:t xml:space="preserve"> spp.) of Kenya and southern Somalia. Bull. Brit. </w:t>
      </w:r>
      <w:proofErr w:type="spellStart"/>
      <w:r w:rsidRPr="0077569B">
        <w:rPr>
          <w:rFonts w:ascii="Arial" w:hAnsi="Arial" w:cs="Arial"/>
          <w:sz w:val="20"/>
        </w:rPr>
        <w:t>Ornithol</w:t>
      </w:r>
      <w:proofErr w:type="spellEnd"/>
      <w:r w:rsidRPr="0077569B">
        <w:rPr>
          <w:rFonts w:ascii="Arial" w:hAnsi="Arial" w:cs="Arial"/>
          <w:sz w:val="20"/>
        </w:rPr>
        <w:t>. Club 131(2): 125-128.</w:t>
      </w:r>
    </w:p>
    <w:p w14:paraId="142E834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Tyler, S. (2016) Jackson's Pipit (</w:t>
      </w:r>
      <w:proofErr w:type="spellStart"/>
      <w:r w:rsidRPr="0077569B">
        <w:rPr>
          <w:rFonts w:ascii="Arial" w:hAnsi="Arial" w:cs="Arial"/>
          <w:sz w:val="20"/>
        </w:rPr>
        <w:t>Anthus</w:t>
      </w:r>
      <w:proofErr w:type="spellEnd"/>
      <w:r w:rsidRPr="0077569B">
        <w:rPr>
          <w:rFonts w:ascii="Arial" w:hAnsi="Arial" w:cs="Arial"/>
          <w:sz w:val="20"/>
        </w:rPr>
        <w:t xml:space="preserve"> </w:t>
      </w:r>
      <w:proofErr w:type="spellStart"/>
      <w:r w:rsidRPr="0077569B">
        <w:rPr>
          <w:rFonts w:ascii="Arial" w:hAnsi="Arial" w:cs="Arial"/>
          <w:sz w:val="20"/>
        </w:rPr>
        <w:t>latistriatus</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http://www.hbw.com/node/57772 on 6 October 2016.</w:t>
      </w:r>
    </w:p>
    <w:p w14:paraId="576FF03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Tyler, S. J., Randall, R. D. &amp; Brewster, C. A. (2008) New bird records for Botswana and additional information on some rarities. Bull. Afr. Bird Club 15(1): 36–52.</w:t>
      </w:r>
    </w:p>
    <w:p w14:paraId="7C60817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U.S. Fish &amp; Wildlife Service (1995) Brown Pelican. Endangered &amp; threatened species of the southeastern United States (The Red Book), FWS Region 4. Retrieved from http://endangered.fws.gov/i/b/sab2s.html.</w:t>
      </w:r>
    </w:p>
    <w:p w14:paraId="1D53B79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Ubaid, F. K., Silveira, L. F., </w:t>
      </w:r>
      <w:proofErr w:type="spellStart"/>
      <w:r w:rsidRPr="0077569B">
        <w:rPr>
          <w:rFonts w:ascii="Arial" w:hAnsi="Arial" w:cs="Arial"/>
          <w:sz w:val="20"/>
        </w:rPr>
        <w:t>Medolago</w:t>
      </w:r>
      <w:proofErr w:type="spellEnd"/>
      <w:r w:rsidRPr="0077569B">
        <w:rPr>
          <w:rFonts w:ascii="Arial" w:hAnsi="Arial" w:cs="Arial"/>
          <w:sz w:val="20"/>
        </w:rPr>
        <w:t xml:space="preserve">, C. A., Costa, T. V., Francisco, M. R., Barbosa, K. V. and Junior, A. D. (2018) Taxonomy, natural history, and conservation of the Great-billed Seed-Finch </w:t>
      </w:r>
      <w:proofErr w:type="spellStart"/>
      <w:r w:rsidRPr="0077569B">
        <w:rPr>
          <w:rFonts w:ascii="Arial" w:hAnsi="Arial" w:cs="Arial"/>
          <w:sz w:val="20"/>
        </w:rPr>
        <w:t>Sporophila</w:t>
      </w:r>
      <w:proofErr w:type="spellEnd"/>
      <w:r w:rsidRPr="0077569B">
        <w:rPr>
          <w:rFonts w:ascii="Arial" w:hAnsi="Arial" w:cs="Arial"/>
          <w:sz w:val="20"/>
        </w:rPr>
        <w:t xml:space="preserve"> </w:t>
      </w:r>
      <w:proofErr w:type="spellStart"/>
      <w:r w:rsidRPr="0077569B">
        <w:rPr>
          <w:rFonts w:ascii="Arial" w:hAnsi="Arial" w:cs="Arial"/>
          <w:sz w:val="20"/>
        </w:rPr>
        <w:t>maximiliani</w:t>
      </w:r>
      <w:proofErr w:type="spellEnd"/>
      <w:r w:rsidRPr="0077569B">
        <w:rPr>
          <w:rFonts w:ascii="Arial" w:hAnsi="Arial" w:cs="Arial"/>
          <w:sz w:val="20"/>
        </w:rPr>
        <w:t xml:space="preserve"> (Cabanis, 1851)(Thraupidae, </w:t>
      </w:r>
      <w:proofErr w:type="spellStart"/>
      <w:r w:rsidRPr="0077569B">
        <w:rPr>
          <w:rFonts w:ascii="Arial" w:hAnsi="Arial" w:cs="Arial"/>
          <w:sz w:val="20"/>
        </w:rPr>
        <w:t>Sporophilinae</w:t>
      </w:r>
      <w:proofErr w:type="spellEnd"/>
      <w:r w:rsidRPr="0077569B">
        <w:rPr>
          <w:rFonts w:ascii="Arial" w:hAnsi="Arial" w:cs="Arial"/>
          <w:sz w:val="20"/>
        </w:rPr>
        <w:t xml:space="preserve">). </w:t>
      </w:r>
      <w:proofErr w:type="spellStart"/>
      <w:r w:rsidRPr="0077569B">
        <w:rPr>
          <w:rFonts w:ascii="Arial" w:hAnsi="Arial" w:cs="Arial"/>
          <w:sz w:val="20"/>
        </w:rPr>
        <w:t>Zootaxa</w:t>
      </w:r>
      <w:proofErr w:type="spellEnd"/>
      <w:r w:rsidRPr="0077569B">
        <w:rPr>
          <w:rFonts w:ascii="Arial" w:hAnsi="Arial" w:cs="Arial"/>
          <w:sz w:val="20"/>
        </w:rPr>
        <w:t xml:space="preserve"> 4442(4): 551-571.</w:t>
      </w:r>
    </w:p>
    <w:p w14:paraId="2FB775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Underhill LG, Brooks M. (2016) Bird distribution dynamics: 2 – </w:t>
      </w:r>
      <w:proofErr w:type="spellStart"/>
      <w:r w:rsidRPr="0077569B">
        <w:rPr>
          <w:rFonts w:ascii="Arial" w:hAnsi="Arial" w:cs="Arial"/>
          <w:sz w:val="20"/>
        </w:rPr>
        <w:t>Maccoa</w:t>
      </w:r>
      <w:proofErr w:type="spellEnd"/>
      <w:r w:rsidRPr="0077569B">
        <w:rPr>
          <w:rFonts w:ascii="Arial" w:hAnsi="Arial" w:cs="Arial"/>
          <w:sz w:val="20"/>
        </w:rPr>
        <w:t xml:space="preserve"> Duck </w:t>
      </w:r>
      <w:proofErr w:type="spellStart"/>
      <w:r w:rsidRPr="0077569B">
        <w:rPr>
          <w:rFonts w:ascii="Arial" w:hAnsi="Arial" w:cs="Arial"/>
          <w:sz w:val="20"/>
        </w:rPr>
        <w:t>Oxyura</w:t>
      </w:r>
      <w:proofErr w:type="spellEnd"/>
      <w:r w:rsidRPr="0077569B">
        <w:rPr>
          <w:rFonts w:ascii="Arial" w:hAnsi="Arial" w:cs="Arial"/>
          <w:sz w:val="20"/>
        </w:rPr>
        <w:t xml:space="preserve"> </w:t>
      </w:r>
      <w:proofErr w:type="spellStart"/>
      <w:r w:rsidRPr="0077569B">
        <w:rPr>
          <w:rFonts w:ascii="Arial" w:hAnsi="Arial" w:cs="Arial"/>
          <w:sz w:val="20"/>
        </w:rPr>
        <w:t>maccoa</w:t>
      </w:r>
      <w:proofErr w:type="spellEnd"/>
      <w:r w:rsidRPr="0077569B">
        <w:rPr>
          <w:rFonts w:ascii="Arial" w:hAnsi="Arial" w:cs="Arial"/>
          <w:sz w:val="20"/>
        </w:rPr>
        <w:t xml:space="preserve"> In South Africa, Lesotho and Swaziland. Biodiversity Observations 7 (88): 1–8</w:t>
      </w:r>
    </w:p>
    <w:p w14:paraId="2C13237C" w14:textId="0F286BBD" w:rsidR="0077569B" w:rsidRPr="0077569B" w:rsidRDefault="0077569B" w:rsidP="0077569B">
      <w:pPr>
        <w:spacing w:after="120"/>
        <w:ind w:left="709" w:hanging="709"/>
        <w:rPr>
          <w:rFonts w:ascii="Arial" w:hAnsi="Arial" w:cs="Arial"/>
          <w:sz w:val="20"/>
        </w:rPr>
      </w:pPr>
      <w:r w:rsidRPr="0077569B">
        <w:rPr>
          <w:rFonts w:ascii="Arial" w:hAnsi="Arial" w:cs="Arial"/>
          <w:sz w:val="20"/>
        </w:rPr>
        <w:t>UNEP-WCMC</w:t>
      </w:r>
      <w:r w:rsidR="00436DC6">
        <w:rPr>
          <w:rFonts w:ascii="Arial" w:hAnsi="Arial" w:cs="Arial"/>
          <w:sz w:val="20"/>
        </w:rPr>
        <w:t xml:space="preserve"> (2021)</w:t>
      </w:r>
      <w:r w:rsidRPr="0077569B">
        <w:rPr>
          <w:rFonts w:ascii="Arial" w:hAnsi="Arial" w:cs="Arial"/>
          <w:sz w:val="20"/>
        </w:rPr>
        <w:t xml:space="preserve"> Protected Area Profile for Biak Utara from the World Database of Protected Areas, January 2021. Available at: www.protectedplanet.net</w:t>
      </w:r>
    </w:p>
    <w:p w14:paraId="75450DC2" w14:textId="261BF8E9" w:rsidR="0077569B" w:rsidRPr="0077569B" w:rsidRDefault="0077569B" w:rsidP="0077569B">
      <w:pPr>
        <w:spacing w:after="120"/>
        <w:ind w:left="709" w:hanging="709"/>
        <w:rPr>
          <w:rFonts w:ascii="Arial" w:hAnsi="Arial" w:cs="Arial"/>
          <w:sz w:val="20"/>
        </w:rPr>
      </w:pPr>
      <w:r w:rsidRPr="0077569B">
        <w:rPr>
          <w:rFonts w:ascii="Arial" w:hAnsi="Arial" w:cs="Arial"/>
          <w:sz w:val="20"/>
        </w:rPr>
        <w:t>UNEP-WCMC</w:t>
      </w:r>
      <w:r w:rsidR="00436DC6">
        <w:rPr>
          <w:rFonts w:ascii="Arial" w:hAnsi="Arial" w:cs="Arial"/>
          <w:sz w:val="20"/>
        </w:rPr>
        <w:t xml:space="preserve"> (2021)</w:t>
      </w:r>
      <w:r w:rsidRPr="0077569B">
        <w:rPr>
          <w:rFonts w:ascii="Arial" w:hAnsi="Arial" w:cs="Arial"/>
          <w:sz w:val="20"/>
        </w:rPr>
        <w:t xml:space="preserve"> Protected Area Profile for Pulau </w:t>
      </w:r>
      <w:proofErr w:type="spellStart"/>
      <w:r w:rsidRPr="0077569B">
        <w:rPr>
          <w:rFonts w:ascii="Arial" w:hAnsi="Arial" w:cs="Arial"/>
          <w:sz w:val="20"/>
        </w:rPr>
        <w:t>Supiori</w:t>
      </w:r>
      <w:proofErr w:type="spellEnd"/>
      <w:r w:rsidRPr="0077569B">
        <w:rPr>
          <w:rFonts w:ascii="Arial" w:hAnsi="Arial" w:cs="Arial"/>
          <w:sz w:val="20"/>
        </w:rPr>
        <w:t xml:space="preserve"> from the World Database of Protected Areas, January 2021. Available at: www.protectedplanet.net</w:t>
      </w:r>
    </w:p>
    <w:p w14:paraId="752DB0C7" w14:textId="5010EF9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United Nations Environment </w:t>
      </w:r>
      <w:proofErr w:type="spellStart"/>
      <w:r w:rsidRPr="0077569B">
        <w:rPr>
          <w:rFonts w:ascii="Arial" w:hAnsi="Arial" w:cs="Arial"/>
          <w:sz w:val="20"/>
        </w:rPr>
        <w:t>Programme</w:t>
      </w:r>
      <w:proofErr w:type="spellEnd"/>
      <w:r w:rsidRPr="0077569B">
        <w:rPr>
          <w:rFonts w:ascii="Arial" w:hAnsi="Arial" w:cs="Arial"/>
          <w:sz w:val="20"/>
        </w:rPr>
        <w:t xml:space="preserve"> (UNEP)</w:t>
      </w:r>
      <w:r w:rsidR="00B8408A">
        <w:rPr>
          <w:rFonts w:ascii="Arial" w:hAnsi="Arial" w:cs="Arial"/>
          <w:sz w:val="20"/>
        </w:rPr>
        <w:t xml:space="preserve"> (2003)</w:t>
      </w:r>
      <w:r w:rsidRPr="0077569B">
        <w:rPr>
          <w:rFonts w:ascii="Arial" w:hAnsi="Arial" w:cs="Arial"/>
          <w:sz w:val="20"/>
        </w:rPr>
        <w:t xml:space="preserve"> Environment in Iraq: UNEP Progress Report.</w:t>
      </w:r>
    </w:p>
    <w:p w14:paraId="74E3B24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Unitt</w:t>
      </w:r>
      <w:proofErr w:type="spellEnd"/>
      <w:r w:rsidRPr="0077569B">
        <w:rPr>
          <w:rFonts w:ascii="Arial" w:hAnsi="Arial" w:cs="Arial"/>
          <w:sz w:val="20"/>
        </w:rPr>
        <w:t>, P. (2004) San Diego County Bird Atlas. Vista, CA: Ibis Publ.. Retrieved from http://sdplantatlas.org/ge_files/pdf/Little%20Blue%20Heron.pdf</w:t>
      </w:r>
    </w:p>
    <w:p w14:paraId="5E3C6FD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Valkama, J., Vepsäläinen, V. &amp; Lehikoinen, A. (2011) 3rd Finnish Bird Atlas. Finnish Museum of Natural History and The Ministry of the Environment.</w:t>
      </w:r>
    </w:p>
    <w:p w14:paraId="4F9A8D2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Vallely, A. C. &amp; Chavarría-</w:t>
      </w:r>
      <w:proofErr w:type="spellStart"/>
      <w:r w:rsidRPr="0077569B">
        <w:rPr>
          <w:rFonts w:ascii="Arial" w:hAnsi="Arial" w:cs="Arial"/>
          <w:sz w:val="20"/>
        </w:rPr>
        <w:t>Duriaux</w:t>
      </w:r>
      <w:proofErr w:type="spellEnd"/>
      <w:r w:rsidRPr="0077569B">
        <w:rPr>
          <w:rFonts w:ascii="Arial" w:hAnsi="Arial" w:cs="Arial"/>
          <w:sz w:val="20"/>
        </w:rPr>
        <w:t xml:space="preserve">, L. (2014) Notes on the birds of Parque Nacional </w:t>
      </w:r>
      <w:proofErr w:type="spellStart"/>
      <w:r w:rsidRPr="0077569B">
        <w:rPr>
          <w:rFonts w:ascii="Arial" w:hAnsi="Arial" w:cs="Arial"/>
          <w:sz w:val="20"/>
        </w:rPr>
        <w:t>Saslaya</w:t>
      </w:r>
      <w:proofErr w:type="spellEnd"/>
      <w:r w:rsidRPr="0077569B">
        <w:rPr>
          <w:rFonts w:ascii="Arial" w:hAnsi="Arial" w:cs="Arial"/>
          <w:sz w:val="20"/>
        </w:rPr>
        <w:t xml:space="preserve">, </w:t>
      </w:r>
      <w:proofErr w:type="spellStart"/>
      <w:r w:rsidRPr="0077569B">
        <w:rPr>
          <w:rFonts w:ascii="Arial" w:hAnsi="Arial" w:cs="Arial"/>
          <w:sz w:val="20"/>
        </w:rPr>
        <w:t>Reserva</w:t>
      </w:r>
      <w:proofErr w:type="spellEnd"/>
      <w:r w:rsidRPr="0077569B">
        <w:rPr>
          <w:rFonts w:ascii="Arial" w:hAnsi="Arial" w:cs="Arial"/>
          <w:sz w:val="20"/>
        </w:rPr>
        <w:t xml:space="preserve"> de Biosfera </w:t>
      </w:r>
      <w:proofErr w:type="spellStart"/>
      <w:r w:rsidRPr="0077569B">
        <w:rPr>
          <w:rFonts w:ascii="Arial" w:hAnsi="Arial" w:cs="Arial"/>
          <w:sz w:val="20"/>
        </w:rPr>
        <w:t>Bosawás</w:t>
      </w:r>
      <w:proofErr w:type="spellEnd"/>
      <w:r w:rsidRPr="0077569B">
        <w:rPr>
          <w:rFonts w:ascii="Arial" w:hAnsi="Arial" w:cs="Arial"/>
          <w:sz w:val="20"/>
        </w:rPr>
        <w:t xml:space="preserve">, Nicaragua. Bull. Brit. </w:t>
      </w:r>
      <w:proofErr w:type="spellStart"/>
      <w:r w:rsidRPr="0077569B">
        <w:rPr>
          <w:rFonts w:ascii="Arial" w:hAnsi="Arial" w:cs="Arial"/>
          <w:sz w:val="20"/>
        </w:rPr>
        <w:t>Ornithol</w:t>
      </w:r>
      <w:proofErr w:type="spellEnd"/>
      <w:r w:rsidRPr="0077569B">
        <w:rPr>
          <w:rFonts w:ascii="Arial" w:hAnsi="Arial" w:cs="Arial"/>
          <w:sz w:val="20"/>
        </w:rPr>
        <w:t>. Club 134(1):23-29.</w:t>
      </w:r>
    </w:p>
    <w:p w14:paraId="7725DE0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Vallely, A. C., Gallardo, R. J. &amp; Ascher, J. S. (2010) Notes on the birds of the Río </w:t>
      </w:r>
      <w:proofErr w:type="spellStart"/>
      <w:r w:rsidRPr="0077569B">
        <w:rPr>
          <w:rFonts w:ascii="Arial" w:hAnsi="Arial" w:cs="Arial"/>
          <w:sz w:val="20"/>
        </w:rPr>
        <w:t>Plátano</w:t>
      </w:r>
      <w:proofErr w:type="spellEnd"/>
      <w:r w:rsidRPr="0077569B">
        <w:rPr>
          <w:rFonts w:ascii="Arial" w:hAnsi="Arial" w:cs="Arial"/>
          <w:sz w:val="20"/>
        </w:rPr>
        <w:t xml:space="preserve"> Biosphere Reserve, including four new species for Honduras. Bull. Brit. </w:t>
      </w:r>
      <w:proofErr w:type="spellStart"/>
      <w:r w:rsidRPr="0077569B">
        <w:rPr>
          <w:rFonts w:ascii="Arial" w:hAnsi="Arial" w:cs="Arial"/>
          <w:sz w:val="20"/>
        </w:rPr>
        <w:t>Ornithol</w:t>
      </w:r>
      <w:proofErr w:type="spellEnd"/>
      <w:r w:rsidRPr="0077569B">
        <w:rPr>
          <w:rFonts w:ascii="Arial" w:hAnsi="Arial" w:cs="Arial"/>
          <w:sz w:val="20"/>
        </w:rPr>
        <w:t>. Club 130(1): 52-60.</w:t>
      </w:r>
    </w:p>
    <w:p w14:paraId="02C433C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van den Akker, M. (2003) Birds of Niaouli Forest, southern Benin. Bull. Afr. Bird Club 10(1): 16–22.</w:t>
      </w:r>
    </w:p>
    <w:p w14:paraId="3C02FC6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van den Akker, M. (2003) First records for Benin of Yellow-Whiskered Greenbul </w:t>
      </w:r>
      <w:proofErr w:type="spellStart"/>
      <w:r w:rsidRPr="0077569B">
        <w:rPr>
          <w:rFonts w:ascii="Arial" w:hAnsi="Arial" w:cs="Arial"/>
          <w:sz w:val="20"/>
        </w:rPr>
        <w:t>Andropadus</w:t>
      </w:r>
      <w:proofErr w:type="spellEnd"/>
      <w:r w:rsidRPr="0077569B">
        <w:rPr>
          <w:rFonts w:ascii="Arial" w:hAnsi="Arial" w:cs="Arial"/>
          <w:sz w:val="20"/>
        </w:rPr>
        <w:t xml:space="preserve"> </w:t>
      </w:r>
      <w:proofErr w:type="spellStart"/>
      <w:r w:rsidRPr="0077569B">
        <w:rPr>
          <w:rFonts w:ascii="Arial" w:hAnsi="Arial" w:cs="Arial"/>
          <w:sz w:val="20"/>
        </w:rPr>
        <w:t>latirostris</w:t>
      </w:r>
      <w:proofErr w:type="spellEnd"/>
      <w:r w:rsidRPr="0077569B">
        <w:rPr>
          <w:rFonts w:ascii="Arial" w:hAnsi="Arial" w:cs="Arial"/>
          <w:sz w:val="20"/>
        </w:rPr>
        <w:t xml:space="preserve">, Western Bearded Greenbul </w:t>
      </w:r>
      <w:proofErr w:type="spellStart"/>
      <w:r w:rsidRPr="0077569B">
        <w:rPr>
          <w:rFonts w:ascii="Arial" w:hAnsi="Arial" w:cs="Arial"/>
          <w:sz w:val="20"/>
        </w:rPr>
        <w:t>Criniger</w:t>
      </w:r>
      <w:proofErr w:type="spellEnd"/>
      <w:r w:rsidRPr="0077569B">
        <w:rPr>
          <w:rFonts w:ascii="Arial" w:hAnsi="Arial" w:cs="Arial"/>
          <w:sz w:val="20"/>
        </w:rPr>
        <w:t xml:space="preserve"> barbatus and White-browed Forest Flycatcher </w:t>
      </w:r>
      <w:proofErr w:type="spellStart"/>
      <w:r w:rsidRPr="0077569B">
        <w:rPr>
          <w:rFonts w:ascii="Arial" w:hAnsi="Arial" w:cs="Arial"/>
          <w:sz w:val="20"/>
        </w:rPr>
        <w:t>Fraseria</w:t>
      </w:r>
      <w:proofErr w:type="spellEnd"/>
      <w:r w:rsidRPr="0077569B">
        <w:rPr>
          <w:rFonts w:ascii="Arial" w:hAnsi="Arial" w:cs="Arial"/>
          <w:sz w:val="20"/>
        </w:rPr>
        <w:t xml:space="preserve"> </w:t>
      </w:r>
      <w:proofErr w:type="spellStart"/>
      <w:r w:rsidRPr="0077569B">
        <w:rPr>
          <w:rFonts w:ascii="Arial" w:hAnsi="Arial" w:cs="Arial"/>
          <w:sz w:val="20"/>
        </w:rPr>
        <w:t>cinerascens</w:t>
      </w:r>
      <w:proofErr w:type="spellEnd"/>
      <w:r w:rsidRPr="0077569B">
        <w:rPr>
          <w:rFonts w:ascii="Arial" w:hAnsi="Arial" w:cs="Arial"/>
          <w:sz w:val="20"/>
        </w:rPr>
        <w:t>. Bull. Afr. Bird Club 10 (2): 123-124.</w:t>
      </w:r>
    </w:p>
    <w:p w14:paraId="599B0F6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van den Berg, A. B. &amp; Haas, M. (2013) WP reports. Dutch Birding 35(4): 251-262.</w:t>
      </w:r>
    </w:p>
    <w:p w14:paraId="2CABEF6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van Els, P., Canales-del-Castillo, R., &amp; Klicka, J. (2011) </w:t>
      </w:r>
      <w:proofErr w:type="spellStart"/>
      <w:r w:rsidRPr="0077569B">
        <w:rPr>
          <w:rFonts w:ascii="Arial" w:hAnsi="Arial" w:cs="Arial"/>
          <w:sz w:val="20"/>
        </w:rPr>
        <w:t>Botteri's</w:t>
      </w:r>
      <w:proofErr w:type="spellEnd"/>
      <w:r w:rsidRPr="0077569B">
        <w:rPr>
          <w:rFonts w:ascii="Arial" w:hAnsi="Arial" w:cs="Arial"/>
          <w:sz w:val="20"/>
        </w:rPr>
        <w:t xml:space="preserve"> Sparrow (</w:t>
      </w:r>
      <w:proofErr w:type="spellStart"/>
      <w:r w:rsidRPr="0077569B">
        <w:rPr>
          <w:rFonts w:ascii="Arial" w:hAnsi="Arial" w:cs="Arial"/>
          <w:sz w:val="20"/>
        </w:rPr>
        <w:t>Peucaea</w:t>
      </w:r>
      <w:proofErr w:type="spellEnd"/>
      <w:r w:rsidRPr="0077569B">
        <w:rPr>
          <w:rFonts w:ascii="Arial" w:hAnsi="Arial" w:cs="Arial"/>
          <w:sz w:val="20"/>
        </w:rPr>
        <w:t xml:space="preserve"> </w:t>
      </w:r>
      <w:proofErr w:type="spellStart"/>
      <w:r w:rsidRPr="0077569B">
        <w:rPr>
          <w:rFonts w:ascii="Arial" w:hAnsi="Arial" w:cs="Arial"/>
          <w:sz w:val="20"/>
        </w:rPr>
        <w:t>botterii</w:t>
      </w:r>
      <w:proofErr w:type="spellEnd"/>
      <w:r w:rsidRPr="0077569B">
        <w:rPr>
          <w:rFonts w:ascii="Arial" w:hAnsi="Arial" w:cs="Arial"/>
          <w:sz w:val="20"/>
        </w:rPr>
        <w:t xml:space="preserve">) occurs in northern Coahuila, Mexico. Wilson J. </w:t>
      </w:r>
      <w:proofErr w:type="spellStart"/>
      <w:r w:rsidRPr="0077569B">
        <w:rPr>
          <w:rFonts w:ascii="Arial" w:hAnsi="Arial" w:cs="Arial"/>
          <w:sz w:val="20"/>
        </w:rPr>
        <w:t>Ornithol</w:t>
      </w:r>
      <w:proofErr w:type="spellEnd"/>
      <w:r w:rsidRPr="0077569B">
        <w:rPr>
          <w:rFonts w:ascii="Arial" w:hAnsi="Arial" w:cs="Arial"/>
          <w:sz w:val="20"/>
        </w:rPr>
        <w:t>. 123(2): 414-416.</w:t>
      </w:r>
    </w:p>
    <w:p w14:paraId="5B0B8F8A" w14:textId="481A405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Van </w:t>
      </w:r>
      <w:proofErr w:type="spellStart"/>
      <w:r w:rsidRPr="0077569B">
        <w:rPr>
          <w:rFonts w:ascii="Arial" w:hAnsi="Arial" w:cs="Arial"/>
          <w:sz w:val="20"/>
        </w:rPr>
        <w:t>Impe</w:t>
      </w:r>
      <w:proofErr w:type="spellEnd"/>
      <w:r w:rsidRPr="0077569B">
        <w:rPr>
          <w:rFonts w:ascii="Arial" w:hAnsi="Arial" w:cs="Arial"/>
          <w:sz w:val="20"/>
        </w:rPr>
        <w:t>, J.</w:t>
      </w:r>
      <w:r w:rsidR="00880B70">
        <w:rPr>
          <w:rFonts w:ascii="Arial" w:hAnsi="Arial" w:cs="Arial"/>
          <w:sz w:val="20"/>
        </w:rPr>
        <w:t xml:space="preserve"> (2013)</w:t>
      </w:r>
      <w:r w:rsidRPr="0077569B">
        <w:rPr>
          <w:rFonts w:ascii="Arial" w:hAnsi="Arial" w:cs="Arial"/>
          <w:sz w:val="20"/>
        </w:rPr>
        <w:t xml:space="preserve"> Esquisse de </w:t>
      </w:r>
      <w:proofErr w:type="spellStart"/>
      <w:r w:rsidRPr="0077569B">
        <w:rPr>
          <w:rFonts w:ascii="Arial" w:hAnsi="Arial" w:cs="Arial"/>
          <w:sz w:val="20"/>
        </w:rPr>
        <w:t>l'avifaune</w:t>
      </w:r>
      <w:proofErr w:type="spellEnd"/>
      <w:r w:rsidRPr="0077569B">
        <w:rPr>
          <w:rFonts w:ascii="Arial" w:hAnsi="Arial" w:cs="Arial"/>
          <w:sz w:val="20"/>
        </w:rPr>
        <w:t xml:space="preserve"> de la </w:t>
      </w:r>
      <w:proofErr w:type="spellStart"/>
      <w:r w:rsidRPr="0077569B">
        <w:rPr>
          <w:rFonts w:ascii="Arial" w:hAnsi="Arial" w:cs="Arial"/>
          <w:sz w:val="20"/>
        </w:rPr>
        <w:t>Sibérie</w:t>
      </w:r>
      <w:proofErr w:type="spellEnd"/>
      <w:r w:rsidRPr="0077569B">
        <w:rPr>
          <w:rFonts w:ascii="Arial" w:hAnsi="Arial" w:cs="Arial"/>
          <w:sz w:val="20"/>
        </w:rPr>
        <w:t xml:space="preserve"> Occidentale: </w:t>
      </w:r>
      <w:proofErr w:type="spellStart"/>
      <w:r w:rsidRPr="0077569B">
        <w:rPr>
          <w:rFonts w:ascii="Arial" w:hAnsi="Arial" w:cs="Arial"/>
          <w:sz w:val="20"/>
        </w:rPr>
        <w:t>une</w:t>
      </w:r>
      <w:proofErr w:type="spellEnd"/>
      <w:r w:rsidRPr="0077569B">
        <w:rPr>
          <w:rFonts w:ascii="Arial" w:hAnsi="Arial" w:cs="Arial"/>
          <w:sz w:val="20"/>
        </w:rPr>
        <w:t xml:space="preserve"> revue </w:t>
      </w:r>
      <w:proofErr w:type="spellStart"/>
      <w:r w:rsidRPr="0077569B">
        <w:rPr>
          <w:rFonts w:ascii="Arial" w:hAnsi="Arial" w:cs="Arial"/>
          <w:sz w:val="20"/>
        </w:rPr>
        <w:t>bibliographique</w:t>
      </w:r>
      <w:proofErr w:type="spellEnd"/>
      <w:r w:rsidRPr="0077569B">
        <w:rPr>
          <w:rFonts w:ascii="Arial" w:hAnsi="Arial" w:cs="Arial"/>
          <w:sz w:val="20"/>
        </w:rPr>
        <w:t xml:space="preserve"> Alauda. 81(4): 269-296.</w:t>
      </w:r>
    </w:p>
    <w:p w14:paraId="658E948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Van Marle, J. G. &amp; </w:t>
      </w:r>
      <w:proofErr w:type="spellStart"/>
      <w:r w:rsidRPr="0077569B">
        <w:rPr>
          <w:rFonts w:ascii="Arial" w:hAnsi="Arial" w:cs="Arial"/>
          <w:sz w:val="20"/>
        </w:rPr>
        <w:t>Voous</w:t>
      </w:r>
      <w:proofErr w:type="spellEnd"/>
      <w:r w:rsidRPr="0077569B">
        <w:rPr>
          <w:rFonts w:ascii="Arial" w:hAnsi="Arial" w:cs="Arial"/>
          <w:sz w:val="20"/>
        </w:rPr>
        <w:t>, K. H. (1988) The birds of Sumatra. An annotated checklist. Tring, Hertfordshire: British Ornithologists’ Union.</w:t>
      </w:r>
    </w:p>
    <w:p w14:paraId="29E4A80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Van </w:t>
      </w:r>
      <w:proofErr w:type="spellStart"/>
      <w:r w:rsidRPr="0077569B">
        <w:rPr>
          <w:rFonts w:ascii="Arial" w:hAnsi="Arial" w:cs="Arial"/>
          <w:sz w:val="20"/>
        </w:rPr>
        <w:t>Perlo</w:t>
      </w:r>
      <w:proofErr w:type="spellEnd"/>
      <w:r w:rsidRPr="0077569B">
        <w:rPr>
          <w:rFonts w:ascii="Arial" w:hAnsi="Arial" w:cs="Arial"/>
          <w:sz w:val="20"/>
        </w:rPr>
        <w:t>, B. (2009) A field guide to the birds of Brazil. Oxford University Press.</w:t>
      </w:r>
    </w:p>
    <w:p w14:paraId="440EFC1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Van </w:t>
      </w:r>
      <w:proofErr w:type="spellStart"/>
      <w:r w:rsidRPr="0077569B">
        <w:rPr>
          <w:rFonts w:ascii="Arial" w:hAnsi="Arial" w:cs="Arial"/>
          <w:sz w:val="20"/>
        </w:rPr>
        <w:t>Perlo</w:t>
      </w:r>
      <w:proofErr w:type="spellEnd"/>
      <w:r w:rsidRPr="0077569B">
        <w:rPr>
          <w:rFonts w:ascii="Arial" w:hAnsi="Arial" w:cs="Arial"/>
          <w:sz w:val="20"/>
        </w:rPr>
        <w:t>, B. (2011) Birds of New Zealand, Hawaii and the Central and West Pacific. London: HarperCollins.</w:t>
      </w:r>
    </w:p>
    <w:p w14:paraId="0DE9FF9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van Someren, V. G. L. (1920) </w:t>
      </w:r>
      <w:proofErr w:type="spellStart"/>
      <w:r w:rsidRPr="0077569B">
        <w:rPr>
          <w:rFonts w:ascii="Arial" w:hAnsi="Arial" w:cs="Arial"/>
          <w:sz w:val="20"/>
        </w:rPr>
        <w:t>Eremomela</w:t>
      </w:r>
      <w:proofErr w:type="spellEnd"/>
      <w:r w:rsidRPr="0077569B">
        <w:rPr>
          <w:rFonts w:ascii="Arial" w:hAnsi="Arial" w:cs="Arial"/>
          <w:sz w:val="20"/>
        </w:rPr>
        <w:t xml:space="preserve"> </w:t>
      </w:r>
      <w:proofErr w:type="spellStart"/>
      <w:r w:rsidRPr="0077569B">
        <w:rPr>
          <w:rFonts w:ascii="Arial" w:hAnsi="Arial" w:cs="Arial"/>
          <w:sz w:val="20"/>
        </w:rPr>
        <w:t>badiceps</w:t>
      </w:r>
      <w:proofErr w:type="spellEnd"/>
      <w:r w:rsidRPr="0077569B">
        <w:rPr>
          <w:rFonts w:ascii="Arial" w:hAnsi="Arial" w:cs="Arial"/>
          <w:sz w:val="20"/>
        </w:rPr>
        <w:t xml:space="preserve"> </w:t>
      </w:r>
      <w:proofErr w:type="spellStart"/>
      <w:r w:rsidRPr="0077569B">
        <w:rPr>
          <w:rFonts w:ascii="Arial" w:hAnsi="Arial" w:cs="Arial"/>
          <w:sz w:val="20"/>
        </w:rPr>
        <w:t>turneri</w:t>
      </w:r>
      <w:proofErr w:type="spellEnd"/>
      <w:r w:rsidRPr="0077569B">
        <w:rPr>
          <w:rFonts w:ascii="Arial" w:hAnsi="Arial" w:cs="Arial"/>
          <w:sz w:val="20"/>
        </w:rPr>
        <w:t xml:space="preserve">, subsp. </w:t>
      </w:r>
      <w:proofErr w:type="spellStart"/>
      <w:r w:rsidRPr="0077569B">
        <w:rPr>
          <w:rFonts w:ascii="Arial" w:hAnsi="Arial" w:cs="Arial"/>
          <w:sz w:val="20"/>
        </w:rPr>
        <w:t>nov.</w:t>
      </w:r>
      <w:proofErr w:type="spellEnd"/>
      <w:r w:rsidRPr="0077569B">
        <w:rPr>
          <w:rFonts w:ascii="Arial" w:hAnsi="Arial" w:cs="Arial"/>
          <w:sz w:val="20"/>
        </w:rPr>
        <w:t xml:space="preserve"> Bull. Brit. </w:t>
      </w:r>
      <w:proofErr w:type="spellStart"/>
      <w:r w:rsidRPr="0077569B">
        <w:rPr>
          <w:rFonts w:ascii="Arial" w:hAnsi="Arial" w:cs="Arial"/>
          <w:sz w:val="20"/>
        </w:rPr>
        <w:t>Ornithol</w:t>
      </w:r>
      <w:proofErr w:type="spellEnd"/>
      <w:r w:rsidRPr="0077569B">
        <w:rPr>
          <w:rFonts w:ascii="Arial" w:hAnsi="Arial" w:cs="Arial"/>
          <w:sz w:val="20"/>
        </w:rPr>
        <w:t>. Club 40: 92.</w:t>
      </w:r>
    </w:p>
    <w:p w14:paraId="64FFC3C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Vander Velde, N. (2001) Birds and their threats in the Marshall Islands.</w:t>
      </w:r>
    </w:p>
    <w:p w14:paraId="4307C89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VanderWerf, E. A., Pierce, R., Bebe, R. and Taabu, K. (2016) Habitat Use and Status of the </w:t>
      </w:r>
      <w:proofErr w:type="spellStart"/>
      <w:r w:rsidRPr="0077569B">
        <w:rPr>
          <w:rFonts w:ascii="Arial" w:hAnsi="Arial" w:cs="Arial"/>
          <w:sz w:val="20"/>
        </w:rPr>
        <w:t>Bokikokiko</w:t>
      </w:r>
      <w:proofErr w:type="spellEnd"/>
      <w:r w:rsidRPr="0077569B">
        <w:rPr>
          <w:rFonts w:ascii="Arial" w:hAnsi="Arial" w:cs="Arial"/>
          <w:sz w:val="20"/>
        </w:rPr>
        <w:t xml:space="preserve"> or Christmas Island Warbler (Acrocephalus </w:t>
      </w:r>
      <w:proofErr w:type="spellStart"/>
      <w:r w:rsidRPr="0077569B">
        <w:rPr>
          <w:rFonts w:ascii="Arial" w:hAnsi="Arial" w:cs="Arial"/>
          <w:sz w:val="20"/>
        </w:rPr>
        <w:t>aequinoctialis</w:t>
      </w:r>
      <w:proofErr w:type="spellEnd"/>
      <w:r w:rsidRPr="0077569B">
        <w:rPr>
          <w:rFonts w:ascii="Arial" w:hAnsi="Arial" w:cs="Arial"/>
          <w:sz w:val="20"/>
        </w:rPr>
        <w:t>). Pac. Sci. 70(4): 437-447.</w:t>
      </w:r>
    </w:p>
    <w:p w14:paraId="1CA84F3C" w14:textId="2A12431D" w:rsidR="0077569B" w:rsidRPr="0077569B" w:rsidRDefault="0077569B" w:rsidP="0077569B">
      <w:pPr>
        <w:spacing w:after="120"/>
        <w:ind w:left="709" w:hanging="709"/>
        <w:rPr>
          <w:rFonts w:ascii="Arial" w:hAnsi="Arial" w:cs="Arial"/>
          <w:sz w:val="20"/>
        </w:rPr>
      </w:pPr>
      <w:r w:rsidRPr="0077569B">
        <w:rPr>
          <w:rFonts w:ascii="Arial" w:hAnsi="Arial" w:cs="Arial"/>
          <w:sz w:val="20"/>
        </w:rPr>
        <w:t>VanderWerf, E.A.</w:t>
      </w:r>
      <w:r w:rsidR="00880B70">
        <w:rPr>
          <w:rFonts w:ascii="Arial" w:hAnsi="Arial" w:cs="Arial"/>
          <w:sz w:val="20"/>
        </w:rPr>
        <w:t xml:space="preserve"> (2012)</w:t>
      </w:r>
      <w:r w:rsidRPr="0077569B">
        <w:rPr>
          <w:rFonts w:ascii="Arial" w:hAnsi="Arial" w:cs="Arial"/>
          <w:sz w:val="20"/>
        </w:rPr>
        <w:t xml:space="preserve"> Hawaiian Bird Conservation Action Plan. Pacific Rim Conservation, Honolulu, HI.</w:t>
      </w:r>
    </w:p>
    <w:p w14:paraId="7FF4719B" w14:textId="04EF5817" w:rsidR="0077569B" w:rsidRPr="0077569B" w:rsidRDefault="0077569B" w:rsidP="0077569B">
      <w:pPr>
        <w:spacing w:after="120"/>
        <w:ind w:left="709" w:hanging="709"/>
        <w:rPr>
          <w:rFonts w:ascii="Arial" w:hAnsi="Arial" w:cs="Arial"/>
          <w:sz w:val="20"/>
        </w:rPr>
      </w:pPr>
      <w:r w:rsidRPr="0077569B">
        <w:rPr>
          <w:rFonts w:ascii="Arial" w:hAnsi="Arial" w:cs="Arial"/>
          <w:sz w:val="20"/>
        </w:rPr>
        <w:t>VanderWerf, E.A. and Downs, R.E.</w:t>
      </w:r>
      <w:r w:rsidR="00880B70">
        <w:rPr>
          <w:rFonts w:ascii="Arial" w:hAnsi="Arial" w:cs="Arial"/>
          <w:sz w:val="20"/>
        </w:rPr>
        <w:t xml:space="preserve"> (2018)</w:t>
      </w:r>
      <w:r w:rsidRPr="0077569B">
        <w:rPr>
          <w:rFonts w:ascii="Arial" w:hAnsi="Arial" w:cs="Arial"/>
          <w:sz w:val="20"/>
        </w:rPr>
        <w:t xml:space="preserve"> Current distribution, abundance, and breeding biology of White Terns (</w:t>
      </w:r>
      <w:proofErr w:type="spellStart"/>
      <w:r w:rsidRPr="0077569B">
        <w:rPr>
          <w:rFonts w:ascii="Arial" w:hAnsi="Arial" w:cs="Arial"/>
          <w:sz w:val="20"/>
        </w:rPr>
        <w:t>Gygis</w:t>
      </w:r>
      <w:proofErr w:type="spellEnd"/>
      <w:r w:rsidRPr="0077569B">
        <w:rPr>
          <w:rFonts w:ascii="Arial" w:hAnsi="Arial" w:cs="Arial"/>
          <w:sz w:val="20"/>
        </w:rPr>
        <w:t xml:space="preserve"> alba) on Oahu, Hawaii  The Wilson Journal of Ornithology. 130(1): 297-304.</w:t>
      </w:r>
    </w:p>
    <w:p w14:paraId="5FB74C14" w14:textId="5EA0582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Vannucchi, F. S., </w:t>
      </w:r>
      <w:proofErr w:type="spellStart"/>
      <w:r w:rsidRPr="0077569B">
        <w:rPr>
          <w:rFonts w:ascii="Arial" w:hAnsi="Arial" w:cs="Arial"/>
          <w:sz w:val="20"/>
        </w:rPr>
        <w:t>Sipinski</w:t>
      </w:r>
      <w:proofErr w:type="spellEnd"/>
      <w:r w:rsidRPr="0077569B">
        <w:rPr>
          <w:rFonts w:ascii="Arial" w:hAnsi="Arial" w:cs="Arial"/>
          <w:sz w:val="20"/>
        </w:rPr>
        <w:t xml:space="preserve">, E. A., Martinez, J., Prestes, N. P., Seixas, G. H. F., Raso, T. F., Barbosa, A. E. A., Serafini, P, Somenzari, M., Rocha, F. L., </w:t>
      </w:r>
      <w:proofErr w:type="spellStart"/>
      <w:r w:rsidRPr="0077569B">
        <w:rPr>
          <w:rFonts w:ascii="Arial" w:hAnsi="Arial" w:cs="Arial"/>
          <w:sz w:val="20"/>
        </w:rPr>
        <w:t>Dislich</w:t>
      </w:r>
      <w:proofErr w:type="spellEnd"/>
      <w:r w:rsidRPr="0077569B">
        <w:rPr>
          <w:rFonts w:ascii="Arial" w:hAnsi="Arial" w:cs="Arial"/>
          <w:sz w:val="20"/>
        </w:rPr>
        <w:t>, M., Bovo, A., Ferraz, K. M. P. M. B.</w:t>
      </w:r>
      <w:r w:rsidR="00436DC6">
        <w:rPr>
          <w:rFonts w:ascii="Arial" w:hAnsi="Arial" w:cs="Arial"/>
          <w:sz w:val="20"/>
        </w:rPr>
        <w:t xml:space="preserve"> (2022)</w:t>
      </w:r>
      <w:r w:rsidRPr="0077569B">
        <w:rPr>
          <w:rFonts w:ascii="Arial" w:hAnsi="Arial" w:cs="Arial"/>
          <w:sz w:val="20"/>
        </w:rPr>
        <w:t xml:space="preserve"> Red-spectacled Amazon Amazona </w:t>
      </w:r>
      <w:proofErr w:type="spellStart"/>
      <w:r w:rsidRPr="0077569B">
        <w:rPr>
          <w:rFonts w:ascii="Arial" w:hAnsi="Arial" w:cs="Arial"/>
          <w:sz w:val="20"/>
        </w:rPr>
        <w:t>pretrei</w:t>
      </w:r>
      <w:proofErr w:type="spellEnd"/>
      <w:r w:rsidRPr="0077569B">
        <w:rPr>
          <w:rFonts w:ascii="Arial" w:hAnsi="Arial" w:cs="Arial"/>
          <w:sz w:val="20"/>
        </w:rPr>
        <w:t xml:space="preserve"> PVA information.</w:t>
      </w:r>
    </w:p>
    <w:p w14:paraId="15EE966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Vásquez-</w:t>
      </w:r>
      <w:proofErr w:type="spellStart"/>
      <w:r w:rsidRPr="0077569B">
        <w:rPr>
          <w:rFonts w:ascii="Arial" w:hAnsi="Arial" w:cs="Arial"/>
          <w:sz w:val="20"/>
        </w:rPr>
        <w:t>Arévalo</w:t>
      </w:r>
      <w:proofErr w:type="spellEnd"/>
      <w:r w:rsidRPr="0077569B">
        <w:rPr>
          <w:rFonts w:ascii="Arial" w:hAnsi="Arial" w:cs="Arial"/>
          <w:sz w:val="20"/>
        </w:rPr>
        <w:t xml:space="preserve">, F., </w:t>
      </w:r>
      <w:proofErr w:type="spellStart"/>
      <w:r w:rsidRPr="0077569B">
        <w:rPr>
          <w:rFonts w:ascii="Arial" w:hAnsi="Arial" w:cs="Arial"/>
          <w:sz w:val="20"/>
        </w:rPr>
        <w:t>Grández</w:t>
      </w:r>
      <w:proofErr w:type="spellEnd"/>
      <w:r w:rsidRPr="0077569B">
        <w:rPr>
          <w:rFonts w:ascii="Arial" w:hAnsi="Arial" w:cs="Arial"/>
          <w:sz w:val="20"/>
        </w:rPr>
        <w:t>-Casado, J. A., Muñoz-Pizango, G. E., García-Villacorta, R. &amp; Gagliardi-Urrutia, G. (2018) Bird diversity in the seasonally dry forests of central Huallaga, Peru. Cotinga 40: 31-43.</w:t>
      </w:r>
    </w:p>
    <w:p w14:paraId="7D0BA50E" w14:textId="7D8B8571" w:rsidR="0077569B" w:rsidRPr="0077569B" w:rsidRDefault="0077569B" w:rsidP="0077569B">
      <w:pPr>
        <w:spacing w:after="120"/>
        <w:ind w:left="709" w:hanging="709"/>
        <w:rPr>
          <w:rFonts w:ascii="Arial" w:hAnsi="Arial" w:cs="Arial"/>
          <w:sz w:val="20"/>
        </w:rPr>
      </w:pPr>
      <w:r w:rsidRPr="0077569B">
        <w:rPr>
          <w:rFonts w:ascii="Arial" w:hAnsi="Arial" w:cs="Arial"/>
          <w:sz w:val="20"/>
        </w:rPr>
        <w:t>Végvári, Zs. &amp; Flade, M..</w:t>
      </w:r>
      <w:r w:rsidR="00880B70">
        <w:rPr>
          <w:rFonts w:ascii="Arial" w:hAnsi="Arial" w:cs="Arial"/>
          <w:sz w:val="20"/>
        </w:rPr>
        <w:t xml:space="preserve"> (2012)</w:t>
      </w:r>
      <w:r w:rsidRPr="0077569B">
        <w:rPr>
          <w:rFonts w:ascii="Arial" w:hAnsi="Arial" w:cs="Arial"/>
          <w:sz w:val="20"/>
        </w:rPr>
        <w:t xml:space="preserve"> </w:t>
      </w:r>
      <w:proofErr w:type="spellStart"/>
      <w:r w:rsidRPr="0077569B">
        <w:rPr>
          <w:rFonts w:ascii="Arial" w:hAnsi="Arial" w:cs="Arial"/>
          <w:sz w:val="20"/>
        </w:rPr>
        <w:t>Aufstieg</w:t>
      </w:r>
      <w:proofErr w:type="spellEnd"/>
      <w:r w:rsidRPr="0077569B">
        <w:rPr>
          <w:rFonts w:ascii="Arial" w:hAnsi="Arial" w:cs="Arial"/>
          <w:sz w:val="20"/>
        </w:rPr>
        <w:t xml:space="preserve"> und Fall: </w:t>
      </w:r>
      <w:proofErr w:type="spellStart"/>
      <w:r w:rsidRPr="0077569B">
        <w:rPr>
          <w:rFonts w:ascii="Arial" w:hAnsi="Arial" w:cs="Arial"/>
          <w:sz w:val="20"/>
        </w:rPr>
        <w:t>Seggenrohrsänger</w:t>
      </w:r>
      <w:proofErr w:type="spellEnd"/>
      <w:r w:rsidRPr="0077569B">
        <w:rPr>
          <w:rFonts w:ascii="Arial" w:hAnsi="Arial" w:cs="Arial"/>
          <w:sz w:val="20"/>
        </w:rPr>
        <w:t xml:space="preserve"> in </w:t>
      </w:r>
      <w:proofErr w:type="spellStart"/>
      <w:r w:rsidRPr="0077569B">
        <w:rPr>
          <w:rFonts w:ascii="Arial" w:hAnsi="Arial" w:cs="Arial"/>
          <w:sz w:val="20"/>
        </w:rPr>
        <w:t>Ungarn</w:t>
      </w:r>
      <w:proofErr w:type="spellEnd"/>
      <w:r w:rsidRPr="0077569B">
        <w:rPr>
          <w:rFonts w:ascii="Arial" w:hAnsi="Arial" w:cs="Arial"/>
          <w:sz w:val="20"/>
        </w:rPr>
        <w:t xml:space="preserve"> Der Falke. 59: 100-103.</w:t>
      </w:r>
    </w:p>
    <w:p w14:paraId="42C81587" w14:textId="4777751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Velarde, E.; Ruiz, E. A.; Aguilar, A.; Gallo, J. P. </w:t>
      </w:r>
      <w:r w:rsidR="00880B70">
        <w:rPr>
          <w:rFonts w:ascii="Arial" w:hAnsi="Arial" w:cs="Arial"/>
          <w:sz w:val="20"/>
        </w:rPr>
        <w:t xml:space="preserve"> (2015)</w:t>
      </w:r>
      <w:r w:rsidRPr="0077569B">
        <w:rPr>
          <w:rFonts w:ascii="Arial" w:hAnsi="Arial" w:cs="Arial"/>
          <w:sz w:val="20"/>
        </w:rPr>
        <w:t xml:space="preserve"> Black-vented Shearwater </w:t>
      </w:r>
      <w:proofErr w:type="spellStart"/>
      <w:r w:rsidRPr="0077569B">
        <w:rPr>
          <w:rFonts w:ascii="Arial" w:hAnsi="Arial" w:cs="Arial"/>
          <w:sz w:val="20"/>
        </w:rPr>
        <w:t>Puffinus</w:t>
      </w:r>
      <w:proofErr w:type="spellEnd"/>
      <w:r w:rsidRPr="0077569B">
        <w:rPr>
          <w:rFonts w:ascii="Arial" w:hAnsi="Arial" w:cs="Arial"/>
          <w:sz w:val="20"/>
        </w:rPr>
        <w:t xml:space="preserve"> </w:t>
      </w:r>
      <w:proofErr w:type="spellStart"/>
      <w:r w:rsidRPr="0077569B">
        <w:rPr>
          <w:rFonts w:ascii="Arial" w:hAnsi="Arial" w:cs="Arial"/>
          <w:sz w:val="20"/>
        </w:rPr>
        <w:t>opisthomelas</w:t>
      </w:r>
      <w:proofErr w:type="spellEnd"/>
      <w:r w:rsidRPr="0077569B">
        <w:rPr>
          <w:rFonts w:ascii="Arial" w:hAnsi="Arial" w:cs="Arial"/>
          <w:sz w:val="20"/>
        </w:rPr>
        <w:t xml:space="preserve"> nesting in the Gulf of California: a major revision of breeding range Marine Ornithology . 43: 249-254.</w:t>
      </w:r>
    </w:p>
    <w:p w14:paraId="10EEB73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Velasquez-Tibata, J., Ruiz-Ovalle, J. M., Guerrero, F., Delgado, D. P., </w:t>
      </w:r>
      <w:proofErr w:type="spellStart"/>
      <w:r w:rsidRPr="0077569B">
        <w:rPr>
          <w:rFonts w:ascii="Arial" w:hAnsi="Arial" w:cs="Arial"/>
          <w:sz w:val="20"/>
        </w:rPr>
        <w:t>Pcana</w:t>
      </w:r>
      <w:proofErr w:type="spellEnd"/>
      <w:r w:rsidRPr="0077569B">
        <w:rPr>
          <w:rFonts w:ascii="Arial" w:hAnsi="Arial" w:cs="Arial"/>
          <w:sz w:val="20"/>
        </w:rPr>
        <w:t xml:space="preserve">, E., Daza, A., Gil, S. V., Silva, N. (2005) Proyecto </w:t>
      </w:r>
      <w:proofErr w:type="spellStart"/>
      <w:r w:rsidRPr="0077569B">
        <w:rPr>
          <w:rFonts w:ascii="Arial" w:hAnsi="Arial" w:cs="Arial"/>
          <w:sz w:val="20"/>
        </w:rPr>
        <w:t>corredor</w:t>
      </w:r>
      <w:proofErr w:type="spellEnd"/>
      <w:r w:rsidRPr="0077569B">
        <w:rPr>
          <w:rFonts w:ascii="Arial" w:hAnsi="Arial" w:cs="Arial"/>
          <w:sz w:val="20"/>
        </w:rPr>
        <w:t xml:space="preserve"> </w:t>
      </w:r>
      <w:proofErr w:type="spellStart"/>
      <w:r w:rsidRPr="0077569B">
        <w:rPr>
          <w:rFonts w:ascii="Arial" w:hAnsi="Arial" w:cs="Arial"/>
          <w:sz w:val="20"/>
        </w:rPr>
        <w:t>norandino</w:t>
      </w:r>
      <w:proofErr w:type="spellEnd"/>
      <w:r w:rsidRPr="0077569B">
        <w:rPr>
          <w:rFonts w:ascii="Arial" w:hAnsi="Arial" w:cs="Arial"/>
          <w:sz w:val="20"/>
        </w:rPr>
        <w:t xml:space="preserve">: </w:t>
      </w:r>
      <w:proofErr w:type="spellStart"/>
      <w:r w:rsidRPr="0077569B">
        <w:rPr>
          <w:rFonts w:ascii="Arial" w:hAnsi="Arial" w:cs="Arial"/>
          <w:sz w:val="20"/>
        </w:rPr>
        <w:t>evaluacion</w:t>
      </w:r>
      <w:proofErr w:type="spellEnd"/>
      <w:r w:rsidRPr="0077569B">
        <w:rPr>
          <w:rFonts w:ascii="Arial" w:hAnsi="Arial" w:cs="Arial"/>
          <w:sz w:val="20"/>
        </w:rPr>
        <w:t xml:space="preserve"> del </w:t>
      </w:r>
      <w:proofErr w:type="spellStart"/>
      <w:r w:rsidRPr="0077569B">
        <w:rPr>
          <w:rFonts w:ascii="Arial" w:hAnsi="Arial" w:cs="Arial"/>
          <w:sz w:val="20"/>
        </w:rPr>
        <w:t>papel</w:t>
      </w:r>
      <w:proofErr w:type="spellEnd"/>
      <w:r w:rsidRPr="0077569B">
        <w:rPr>
          <w:rFonts w:ascii="Arial" w:hAnsi="Arial" w:cs="Arial"/>
          <w:sz w:val="20"/>
        </w:rPr>
        <w:t xml:space="preserve"> del </w:t>
      </w:r>
      <w:proofErr w:type="spellStart"/>
      <w:r w:rsidRPr="0077569B">
        <w:rPr>
          <w:rFonts w:ascii="Arial" w:hAnsi="Arial" w:cs="Arial"/>
          <w:sz w:val="20"/>
        </w:rPr>
        <w:t>los</w:t>
      </w:r>
      <w:proofErr w:type="spellEnd"/>
      <w:r w:rsidRPr="0077569B">
        <w:rPr>
          <w:rFonts w:ascii="Arial" w:hAnsi="Arial" w:cs="Arial"/>
          <w:sz w:val="20"/>
        </w:rPr>
        <w:t xml:space="preserve"> bosques de roble y un </w:t>
      </w:r>
      <w:proofErr w:type="spellStart"/>
      <w:r w:rsidRPr="0077569B">
        <w:rPr>
          <w:rFonts w:ascii="Arial" w:hAnsi="Arial" w:cs="Arial"/>
          <w:sz w:val="20"/>
        </w:rPr>
        <w:t>sistema</w:t>
      </w:r>
      <w:proofErr w:type="spellEnd"/>
      <w:r w:rsidRPr="0077569B">
        <w:rPr>
          <w:rFonts w:ascii="Arial" w:hAnsi="Arial" w:cs="Arial"/>
          <w:sz w:val="20"/>
        </w:rPr>
        <w:t xml:space="preserve"> de areas </w:t>
      </w:r>
      <w:proofErr w:type="spellStart"/>
      <w:r w:rsidRPr="0077569B">
        <w:rPr>
          <w:rFonts w:ascii="Arial" w:hAnsi="Arial" w:cs="Arial"/>
          <w:sz w:val="20"/>
        </w:rPr>
        <w:t>protegidas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conservacion</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amenazadas</w:t>
      </w:r>
      <w:proofErr w:type="spellEnd"/>
      <w:r w:rsidRPr="0077569B">
        <w:rPr>
          <w:rFonts w:ascii="Arial" w:hAnsi="Arial" w:cs="Arial"/>
          <w:sz w:val="20"/>
        </w:rPr>
        <w:t xml:space="preserve">. </w:t>
      </w:r>
      <w:proofErr w:type="spellStart"/>
      <w:r w:rsidRPr="0077569B">
        <w:rPr>
          <w:rFonts w:ascii="Arial" w:hAnsi="Arial" w:cs="Arial"/>
          <w:sz w:val="20"/>
        </w:rPr>
        <w:t>Reporte</w:t>
      </w:r>
      <w:proofErr w:type="spellEnd"/>
      <w:r w:rsidRPr="0077569B">
        <w:rPr>
          <w:rFonts w:ascii="Arial" w:hAnsi="Arial" w:cs="Arial"/>
          <w:sz w:val="20"/>
        </w:rPr>
        <w:t xml:space="preserve"> final </w:t>
      </w:r>
      <w:proofErr w:type="spellStart"/>
      <w:r w:rsidRPr="0077569B">
        <w:rPr>
          <w:rFonts w:ascii="Arial" w:hAnsi="Arial" w:cs="Arial"/>
          <w:sz w:val="20"/>
        </w:rPr>
        <w:t>presentado</w:t>
      </w:r>
      <w:proofErr w:type="spellEnd"/>
      <w:r w:rsidRPr="0077569B">
        <w:rPr>
          <w:rFonts w:ascii="Arial" w:hAnsi="Arial" w:cs="Arial"/>
          <w:sz w:val="20"/>
        </w:rPr>
        <w:t xml:space="preserve"> a American Bird Conservancy &amp; US Fish and Wildlife Service.</w:t>
      </w:r>
    </w:p>
    <w:p w14:paraId="30F82E7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Velevski</w:t>
      </w:r>
      <w:proofErr w:type="spellEnd"/>
      <w:r w:rsidRPr="0077569B">
        <w:rPr>
          <w:rFonts w:ascii="Arial" w:hAnsi="Arial" w:cs="Arial"/>
          <w:sz w:val="20"/>
        </w:rPr>
        <w:t xml:space="preserve">, M., Nikolov, S. C., Hallmann, B., Dobrev, V., Sidiropoulos, L., Saravia, V., </w:t>
      </w:r>
      <w:proofErr w:type="spellStart"/>
      <w:r w:rsidRPr="0077569B">
        <w:rPr>
          <w:rFonts w:ascii="Arial" w:hAnsi="Arial" w:cs="Arial"/>
          <w:sz w:val="20"/>
        </w:rPr>
        <w:t>Tsiakiris</w:t>
      </w:r>
      <w:proofErr w:type="spellEnd"/>
      <w:r w:rsidRPr="0077569B">
        <w:rPr>
          <w:rFonts w:ascii="Arial" w:hAnsi="Arial" w:cs="Arial"/>
          <w:sz w:val="20"/>
        </w:rPr>
        <w:t xml:space="preserve">, R., </w:t>
      </w:r>
      <w:proofErr w:type="spellStart"/>
      <w:r w:rsidRPr="0077569B">
        <w:rPr>
          <w:rFonts w:ascii="Arial" w:hAnsi="Arial" w:cs="Arial"/>
          <w:sz w:val="20"/>
        </w:rPr>
        <w:t>Arkumarev</w:t>
      </w:r>
      <w:proofErr w:type="spellEnd"/>
      <w:r w:rsidRPr="0077569B">
        <w:rPr>
          <w:rFonts w:ascii="Arial" w:hAnsi="Arial" w:cs="Arial"/>
          <w:sz w:val="20"/>
        </w:rPr>
        <w:t xml:space="preserve">, V., </w:t>
      </w:r>
      <w:proofErr w:type="spellStart"/>
      <w:r w:rsidRPr="0077569B">
        <w:rPr>
          <w:rFonts w:ascii="Arial" w:hAnsi="Arial" w:cs="Arial"/>
          <w:sz w:val="20"/>
        </w:rPr>
        <w:t>Galanaki</w:t>
      </w:r>
      <w:proofErr w:type="spellEnd"/>
      <w:r w:rsidRPr="0077569B">
        <w:rPr>
          <w:rFonts w:ascii="Arial" w:hAnsi="Arial" w:cs="Arial"/>
          <w:sz w:val="20"/>
        </w:rPr>
        <w:t xml:space="preserve">, A., Kominos, T. &amp; Stara, K. (2015) Population decline and range contraction of the Egyptian Vulture Neophron </w:t>
      </w:r>
      <w:proofErr w:type="spellStart"/>
      <w:r w:rsidRPr="0077569B">
        <w:rPr>
          <w:rFonts w:ascii="Arial" w:hAnsi="Arial" w:cs="Arial"/>
          <w:sz w:val="20"/>
        </w:rPr>
        <w:t>percnopterus</w:t>
      </w:r>
      <w:proofErr w:type="spellEnd"/>
      <w:r w:rsidRPr="0077569B">
        <w:rPr>
          <w:rFonts w:ascii="Arial" w:hAnsi="Arial" w:cs="Arial"/>
          <w:sz w:val="20"/>
        </w:rPr>
        <w:t xml:space="preserve"> in the Balkan Peninsula. Bird </w:t>
      </w:r>
      <w:proofErr w:type="spellStart"/>
      <w:r w:rsidRPr="0077569B">
        <w:rPr>
          <w:rFonts w:ascii="Arial" w:hAnsi="Arial" w:cs="Arial"/>
          <w:sz w:val="20"/>
        </w:rPr>
        <w:t>Conserv</w:t>
      </w:r>
      <w:proofErr w:type="spellEnd"/>
      <w:r w:rsidRPr="0077569B">
        <w:rPr>
          <w:rFonts w:ascii="Arial" w:hAnsi="Arial" w:cs="Arial"/>
          <w:sz w:val="20"/>
        </w:rPr>
        <w:t>. Int. 25(04): 440-450.</w:t>
      </w:r>
    </w:p>
    <w:p w14:paraId="3C1AA75A" w14:textId="09BD3B7F" w:rsidR="0077569B" w:rsidRPr="0077569B" w:rsidRDefault="0077569B" w:rsidP="0077569B">
      <w:pPr>
        <w:spacing w:after="120"/>
        <w:ind w:left="709" w:hanging="709"/>
        <w:rPr>
          <w:rFonts w:ascii="Arial" w:hAnsi="Arial" w:cs="Arial"/>
          <w:sz w:val="20"/>
        </w:rPr>
      </w:pPr>
      <w:r w:rsidRPr="0077569B">
        <w:rPr>
          <w:rFonts w:ascii="Arial" w:hAnsi="Arial" w:cs="Arial"/>
          <w:sz w:val="20"/>
        </w:rPr>
        <w:t>Veltman, C.J., Collier, K.J., Henderson, I.M. and Newton, L.</w:t>
      </w:r>
      <w:r w:rsidR="00B8408A">
        <w:rPr>
          <w:rFonts w:ascii="Arial" w:hAnsi="Arial" w:cs="Arial"/>
          <w:sz w:val="20"/>
        </w:rPr>
        <w:t xml:space="preserve"> (1995)</w:t>
      </w:r>
      <w:r w:rsidRPr="0077569B">
        <w:rPr>
          <w:rFonts w:ascii="Arial" w:hAnsi="Arial" w:cs="Arial"/>
          <w:sz w:val="20"/>
        </w:rPr>
        <w:t xml:space="preserve"> Foraging ecology of Blue Ducks </w:t>
      </w:r>
      <w:proofErr w:type="spellStart"/>
      <w:r w:rsidRPr="0077569B">
        <w:rPr>
          <w:rFonts w:ascii="Arial" w:hAnsi="Arial" w:cs="Arial"/>
          <w:sz w:val="20"/>
        </w:rPr>
        <w:t>Hymenolaimus</w:t>
      </w:r>
      <w:proofErr w:type="spellEnd"/>
      <w:r w:rsidRPr="0077569B">
        <w:rPr>
          <w:rFonts w:ascii="Arial" w:hAnsi="Arial" w:cs="Arial"/>
          <w:sz w:val="20"/>
        </w:rPr>
        <w:t xml:space="preserve"> </w:t>
      </w:r>
      <w:proofErr w:type="spellStart"/>
      <w:r w:rsidRPr="0077569B">
        <w:rPr>
          <w:rFonts w:ascii="Arial" w:hAnsi="Arial" w:cs="Arial"/>
          <w:sz w:val="20"/>
        </w:rPr>
        <w:t>malacorhynchos</w:t>
      </w:r>
      <w:proofErr w:type="spellEnd"/>
      <w:r w:rsidRPr="0077569B">
        <w:rPr>
          <w:rFonts w:ascii="Arial" w:hAnsi="Arial" w:cs="Arial"/>
          <w:sz w:val="20"/>
        </w:rPr>
        <w:t xml:space="preserve"> on a New Zealand river: implications for conservation Biological Conservation. 74: 187-194.</w:t>
      </w:r>
    </w:p>
    <w:p w14:paraId="6592FCA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Vennesland</w:t>
      </w:r>
      <w:proofErr w:type="spellEnd"/>
      <w:r w:rsidRPr="0077569B">
        <w:rPr>
          <w:rFonts w:ascii="Arial" w:hAnsi="Arial" w:cs="Arial"/>
          <w:sz w:val="20"/>
        </w:rPr>
        <w:t xml:space="preserve">, R. G. &amp; Butler, R. W. (2020) Great Blue Heron (Ardea </w:t>
      </w:r>
      <w:proofErr w:type="spellStart"/>
      <w:r w:rsidRPr="0077569B">
        <w:rPr>
          <w:rFonts w:ascii="Arial" w:hAnsi="Arial" w:cs="Arial"/>
          <w:sz w:val="20"/>
        </w:rPr>
        <w:t>herodias</w:t>
      </w:r>
      <w:proofErr w:type="spellEnd"/>
      <w:r w:rsidRPr="0077569B">
        <w:rPr>
          <w:rFonts w:ascii="Arial" w:hAnsi="Arial" w:cs="Arial"/>
          <w:sz w:val="20"/>
        </w:rPr>
        <w:t>), version 1.0. In Poole, A. F. (ed.) Birds of the World. Ithaca: Cornell Lab of Ornithology. Retrieved from https://doi.org/10.2173/bow.grbher3.01.</w:t>
      </w:r>
    </w:p>
    <w:p w14:paraId="52F3DED9" w14:textId="1197641D" w:rsidR="0077569B" w:rsidRPr="0077569B" w:rsidRDefault="0077569B" w:rsidP="0077569B">
      <w:pPr>
        <w:spacing w:after="120"/>
        <w:ind w:left="709" w:hanging="709"/>
        <w:rPr>
          <w:rFonts w:ascii="Arial" w:hAnsi="Arial" w:cs="Arial"/>
          <w:sz w:val="20"/>
        </w:rPr>
      </w:pPr>
      <w:r w:rsidRPr="0077569B">
        <w:rPr>
          <w:rFonts w:ascii="Arial" w:hAnsi="Arial" w:cs="Arial"/>
          <w:sz w:val="20"/>
        </w:rPr>
        <w:t>Vera-Cortez, M., Navarro, J. L., Martella, M. B.</w:t>
      </w:r>
      <w:r w:rsidR="00880B70">
        <w:rPr>
          <w:rFonts w:ascii="Arial" w:hAnsi="Arial" w:cs="Arial"/>
          <w:sz w:val="20"/>
        </w:rPr>
        <w:t xml:space="preserve"> (2018)</w:t>
      </w:r>
      <w:r w:rsidRPr="0077569B">
        <w:rPr>
          <w:rFonts w:ascii="Arial" w:hAnsi="Arial" w:cs="Arial"/>
          <w:sz w:val="20"/>
        </w:rPr>
        <w:t xml:space="preserve"> Effect of antipredator training on spatial </w:t>
      </w:r>
      <w:proofErr w:type="spellStart"/>
      <w:r w:rsidRPr="0077569B">
        <w:rPr>
          <w:rFonts w:ascii="Arial" w:hAnsi="Arial" w:cs="Arial"/>
          <w:sz w:val="20"/>
        </w:rPr>
        <w:t>behaviour</w:t>
      </w:r>
      <w:proofErr w:type="spellEnd"/>
      <w:r w:rsidRPr="0077569B">
        <w:rPr>
          <w:rFonts w:ascii="Arial" w:hAnsi="Arial" w:cs="Arial"/>
          <w:sz w:val="20"/>
        </w:rPr>
        <w:t xml:space="preserve"> of male and female Greater Rhea </w:t>
      </w:r>
      <w:proofErr w:type="spellStart"/>
      <w:r w:rsidRPr="0077569B">
        <w:rPr>
          <w:rFonts w:ascii="Arial" w:hAnsi="Arial" w:cs="Arial"/>
          <w:sz w:val="20"/>
        </w:rPr>
        <w:t>Rhea</w:t>
      </w:r>
      <w:proofErr w:type="spellEnd"/>
      <w:r w:rsidRPr="0077569B">
        <w:rPr>
          <w:rFonts w:ascii="Arial" w:hAnsi="Arial" w:cs="Arial"/>
          <w:sz w:val="20"/>
        </w:rPr>
        <w:t xml:space="preserve"> americana reintroduced into the wild Acta </w:t>
      </w:r>
      <w:proofErr w:type="spellStart"/>
      <w:r w:rsidRPr="0077569B">
        <w:rPr>
          <w:rFonts w:ascii="Arial" w:hAnsi="Arial" w:cs="Arial"/>
          <w:sz w:val="20"/>
        </w:rPr>
        <w:t>Ornitologica</w:t>
      </w:r>
      <w:proofErr w:type="spellEnd"/>
      <w:r w:rsidRPr="0077569B">
        <w:rPr>
          <w:rFonts w:ascii="Arial" w:hAnsi="Arial" w:cs="Arial"/>
          <w:sz w:val="20"/>
        </w:rPr>
        <w:t>. 53(1): 81-90.</w:t>
      </w:r>
    </w:p>
    <w:p w14:paraId="70B9038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Verbelen, P. (2014) First record of the Starry Owlet-Nightjar Aegotheles </w:t>
      </w:r>
      <w:proofErr w:type="spellStart"/>
      <w:r w:rsidRPr="0077569B">
        <w:rPr>
          <w:rFonts w:ascii="Arial" w:hAnsi="Arial" w:cs="Arial"/>
          <w:sz w:val="20"/>
        </w:rPr>
        <w:t>tatei</w:t>
      </w:r>
      <w:proofErr w:type="spellEnd"/>
      <w:r w:rsidRPr="0077569B">
        <w:rPr>
          <w:rFonts w:ascii="Arial" w:hAnsi="Arial" w:cs="Arial"/>
          <w:sz w:val="20"/>
        </w:rPr>
        <w:t xml:space="preserve"> in Indonesian New Guinea (Papua). </w:t>
      </w:r>
      <w:proofErr w:type="spellStart"/>
      <w:r w:rsidRPr="0077569B">
        <w:rPr>
          <w:rFonts w:ascii="Arial" w:hAnsi="Arial" w:cs="Arial"/>
          <w:sz w:val="20"/>
        </w:rPr>
        <w:t>Kukila</w:t>
      </w:r>
      <w:proofErr w:type="spellEnd"/>
      <w:r w:rsidRPr="0077569B">
        <w:rPr>
          <w:rFonts w:ascii="Arial" w:hAnsi="Arial" w:cs="Arial"/>
          <w:sz w:val="20"/>
        </w:rPr>
        <w:t xml:space="preserve"> 18(1): 10–16.</w:t>
      </w:r>
    </w:p>
    <w:p w14:paraId="04C9EE1A" w14:textId="4C01135C" w:rsidR="0077569B" w:rsidRPr="0077569B" w:rsidRDefault="0077569B" w:rsidP="0077569B">
      <w:pPr>
        <w:spacing w:after="120"/>
        <w:ind w:left="709" w:hanging="709"/>
        <w:rPr>
          <w:rFonts w:ascii="Arial" w:hAnsi="Arial" w:cs="Arial"/>
          <w:sz w:val="20"/>
        </w:rPr>
      </w:pPr>
      <w:r w:rsidRPr="0077569B">
        <w:rPr>
          <w:rFonts w:ascii="Arial" w:hAnsi="Arial" w:cs="Arial"/>
          <w:sz w:val="20"/>
        </w:rPr>
        <w:t>Vernon, C. J.</w:t>
      </w:r>
      <w:r w:rsidR="003668FF">
        <w:rPr>
          <w:rFonts w:ascii="Arial" w:hAnsi="Arial" w:cs="Arial"/>
          <w:sz w:val="20"/>
        </w:rPr>
        <w:t xml:space="preserve"> (1985)</w:t>
      </w:r>
      <w:r w:rsidRPr="0077569B">
        <w:rPr>
          <w:rFonts w:ascii="Arial" w:hAnsi="Arial" w:cs="Arial"/>
          <w:sz w:val="20"/>
        </w:rPr>
        <w:t xml:space="preserve"> Bird populations in two woodlands near Lake Kyle, Zimbabwe. Honeyguide 31: 148-161.</w:t>
      </w:r>
    </w:p>
    <w:p w14:paraId="51BFFFA3" w14:textId="20E62CB1" w:rsidR="0077569B" w:rsidRPr="0077569B" w:rsidRDefault="0077569B" w:rsidP="0077569B">
      <w:pPr>
        <w:spacing w:after="120"/>
        <w:ind w:left="709" w:hanging="709"/>
        <w:rPr>
          <w:rFonts w:ascii="Arial" w:hAnsi="Arial" w:cs="Arial"/>
          <w:sz w:val="20"/>
        </w:rPr>
      </w:pPr>
      <w:r w:rsidRPr="0077569B">
        <w:rPr>
          <w:rFonts w:ascii="Arial" w:hAnsi="Arial" w:cs="Arial"/>
          <w:sz w:val="20"/>
        </w:rPr>
        <w:t>Vickery, J. A.; Gill, J. A.</w:t>
      </w:r>
      <w:r w:rsidR="00436DC6">
        <w:rPr>
          <w:rFonts w:ascii="Arial" w:hAnsi="Arial" w:cs="Arial"/>
          <w:sz w:val="20"/>
        </w:rPr>
        <w:t>(1999)</w:t>
      </w:r>
      <w:r w:rsidRPr="0077569B">
        <w:rPr>
          <w:rFonts w:ascii="Arial" w:hAnsi="Arial" w:cs="Arial"/>
          <w:sz w:val="20"/>
        </w:rPr>
        <w:t xml:space="preserve"> Managing grassland for wild geese in Britain: a review. Biological Conservation. 89: 93-106.</w:t>
      </w:r>
    </w:p>
    <w:p w14:paraId="4DBEDFC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Vidoz</w:t>
      </w:r>
      <w:proofErr w:type="spellEnd"/>
      <w:r w:rsidRPr="0077569B">
        <w:rPr>
          <w:rFonts w:ascii="Arial" w:hAnsi="Arial" w:cs="Arial"/>
          <w:sz w:val="20"/>
        </w:rPr>
        <w:t xml:space="preserve">, J. Q., Aponte, M. A., Velásquez, M. A. &amp; Alarcón, R. (2010) </w:t>
      </w:r>
      <w:proofErr w:type="spellStart"/>
      <w:r w:rsidRPr="0077569B">
        <w:rPr>
          <w:rFonts w:ascii="Arial" w:hAnsi="Arial" w:cs="Arial"/>
          <w:sz w:val="20"/>
        </w:rPr>
        <w:t>Contribución</w:t>
      </w:r>
      <w:proofErr w:type="spellEnd"/>
      <w:r w:rsidRPr="0077569B">
        <w:rPr>
          <w:rFonts w:ascii="Arial" w:hAnsi="Arial" w:cs="Arial"/>
          <w:sz w:val="20"/>
        </w:rPr>
        <w:t xml:space="preserve"> al </w:t>
      </w:r>
      <w:proofErr w:type="spellStart"/>
      <w:r w:rsidRPr="0077569B">
        <w:rPr>
          <w:rFonts w:ascii="Arial" w:hAnsi="Arial" w:cs="Arial"/>
          <w:sz w:val="20"/>
        </w:rPr>
        <w:t>conocimiento</w:t>
      </w:r>
      <w:proofErr w:type="spellEnd"/>
      <w:r w:rsidRPr="0077569B">
        <w:rPr>
          <w:rFonts w:ascii="Arial" w:hAnsi="Arial" w:cs="Arial"/>
          <w:sz w:val="20"/>
        </w:rPr>
        <w:t xml:space="preserve"> de la avifauna del Parque Nacional Kaa-Iya del Gran Chaco, </w:t>
      </w:r>
      <w:proofErr w:type="spellStart"/>
      <w:r w:rsidRPr="0077569B">
        <w:rPr>
          <w:rFonts w:ascii="Arial" w:hAnsi="Arial" w:cs="Arial"/>
          <w:sz w:val="20"/>
        </w:rPr>
        <w:t>departamento</w:t>
      </w:r>
      <w:proofErr w:type="spellEnd"/>
      <w:r w:rsidRPr="0077569B">
        <w:rPr>
          <w:rFonts w:ascii="Arial" w:hAnsi="Arial" w:cs="Arial"/>
          <w:sz w:val="20"/>
        </w:rPr>
        <w:t xml:space="preserve"> de Santa Cruz, Bolivia. Rev. Bras. </w:t>
      </w:r>
      <w:proofErr w:type="spellStart"/>
      <w:r w:rsidRPr="0077569B">
        <w:rPr>
          <w:rFonts w:ascii="Arial" w:hAnsi="Arial" w:cs="Arial"/>
          <w:sz w:val="20"/>
        </w:rPr>
        <w:t>Ornitol</w:t>
      </w:r>
      <w:proofErr w:type="spellEnd"/>
      <w:r w:rsidRPr="0077569B">
        <w:rPr>
          <w:rFonts w:ascii="Arial" w:hAnsi="Arial" w:cs="Arial"/>
          <w:sz w:val="20"/>
        </w:rPr>
        <w:t>. 18(1): 34–44.</w:t>
      </w:r>
    </w:p>
    <w:p w14:paraId="2E9C1E7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Vidoz</w:t>
      </w:r>
      <w:proofErr w:type="spellEnd"/>
      <w:r w:rsidRPr="0077569B">
        <w:rPr>
          <w:rFonts w:ascii="Arial" w:hAnsi="Arial" w:cs="Arial"/>
          <w:sz w:val="20"/>
        </w:rPr>
        <w:t xml:space="preserve">, J. Q., Jahn, A. E. &amp; Mamani, A. M. (2010) The avifauna of </w:t>
      </w:r>
      <w:proofErr w:type="spellStart"/>
      <w:r w:rsidRPr="0077569B">
        <w:rPr>
          <w:rFonts w:ascii="Arial" w:hAnsi="Arial" w:cs="Arial"/>
          <w:sz w:val="20"/>
        </w:rPr>
        <w:t>Estación</w:t>
      </w:r>
      <w:proofErr w:type="spellEnd"/>
      <w:r w:rsidRPr="0077569B">
        <w:rPr>
          <w:rFonts w:ascii="Arial" w:hAnsi="Arial" w:cs="Arial"/>
          <w:sz w:val="20"/>
        </w:rPr>
        <w:t xml:space="preserve"> </w:t>
      </w:r>
      <w:proofErr w:type="spellStart"/>
      <w:r w:rsidRPr="0077569B">
        <w:rPr>
          <w:rFonts w:ascii="Arial" w:hAnsi="Arial" w:cs="Arial"/>
          <w:sz w:val="20"/>
        </w:rPr>
        <w:t>Biológica</w:t>
      </w:r>
      <w:proofErr w:type="spellEnd"/>
      <w:r w:rsidRPr="0077569B">
        <w:rPr>
          <w:rFonts w:ascii="Arial" w:hAnsi="Arial" w:cs="Arial"/>
          <w:sz w:val="20"/>
        </w:rPr>
        <w:t xml:space="preserve"> </w:t>
      </w:r>
      <w:proofErr w:type="spellStart"/>
      <w:r w:rsidRPr="0077569B">
        <w:rPr>
          <w:rFonts w:ascii="Arial" w:hAnsi="Arial" w:cs="Arial"/>
          <w:sz w:val="20"/>
        </w:rPr>
        <w:t>Caparú</w:t>
      </w:r>
      <w:proofErr w:type="spellEnd"/>
      <w:r w:rsidRPr="0077569B">
        <w:rPr>
          <w:rFonts w:ascii="Arial" w:hAnsi="Arial" w:cs="Arial"/>
          <w:sz w:val="20"/>
        </w:rPr>
        <w:t>, Bolivia. Cotinga 32:51-68.</w:t>
      </w:r>
    </w:p>
    <w:p w14:paraId="3649FCD9" w14:textId="2AB75D6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Vinicombe</w:t>
      </w:r>
      <w:proofErr w:type="spellEnd"/>
      <w:r w:rsidRPr="0077569B">
        <w:rPr>
          <w:rFonts w:ascii="Arial" w:hAnsi="Arial" w:cs="Arial"/>
          <w:sz w:val="20"/>
        </w:rPr>
        <w:t>, K., Marchant, J. and Knox, A</w:t>
      </w:r>
      <w:r w:rsidR="00B8408A">
        <w:rPr>
          <w:rFonts w:ascii="Arial" w:hAnsi="Arial" w:cs="Arial"/>
          <w:sz w:val="20"/>
        </w:rPr>
        <w:t xml:space="preserve"> (1993)</w:t>
      </w:r>
      <w:r w:rsidRPr="0077569B">
        <w:rPr>
          <w:rFonts w:ascii="Arial" w:hAnsi="Arial" w:cs="Arial"/>
          <w:sz w:val="20"/>
        </w:rPr>
        <w:t xml:space="preserve"> Review of status and </w:t>
      </w:r>
      <w:proofErr w:type="spellStart"/>
      <w:r w:rsidRPr="0077569B">
        <w:rPr>
          <w:rFonts w:ascii="Arial" w:hAnsi="Arial" w:cs="Arial"/>
          <w:sz w:val="20"/>
        </w:rPr>
        <w:t>categorisation</w:t>
      </w:r>
      <w:proofErr w:type="spellEnd"/>
      <w:r w:rsidRPr="0077569B">
        <w:rPr>
          <w:rFonts w:ascii="Arial" w:hAnsi="Arial" w:cs="Arial"/>
          <w:sz w:val="20"/>
        </w:rPr>
        <w:t xml:space="preserve"> of feral birds on the British List British Birds. 86(12): 605-614.</w:t>
      </w:r>
    </w:p>
    <w:p w14:paraId="4F75D21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Voelker, G., Outlaw, R. K., Reddy, S., Tobler, M., Bates, J. M., Hackett, S. J., </w:t>
      </w:r>
      <w:proofErr w:type="spellStart"/>
      <w:r w:rsidRPr="0077569B">
        <w:rPr>
          <w:rFonts w:ascii="Arial" w:hAnsi="Arial" w:cs="Arial"/>
          <w:sz w:val="20"/>
        </w:rPr>
        <w:t>Kahindo</w:t>
      </w:r>
      <w:proofErr w:type="spellEnd"/>
      <w:r w:rsidRPr="0077569B">
        <w:rPr>
          <w:rFonts w:ascii="Arial" w:hAnsi="Arial" w:cs="Arial"/>
          <w:sz w:val="20"/>
        </w:rPr>
        <w:t xml:space="preserve">, C., Marks, B. D., </w:t>
      </w:r>
      <w:proofErr w:type="spellStart"/>
      <w:r w:rsidRPr="0077569B">
        <w:rPr>
          <w:rFonts w:ascii="Arial" w:hAnsi="Arial" w:cs="Arial"/>
          <w:sz w:val="20"/>
        </w:rPr>
        <w:t>Kerbis</w:t>
      </w:r>
      <w:proofErr w:type="spellEnd"/>
      <w:r w:rsidRPr="0077569B">
        <w:rPr>
          <w:rFonts w:ascii="Arial" w:hAnsi="Arial" w:cs="Arial"/>
          <w:sz w:val="20"/>
        </w:rPr>
        <w:t xml:space="preserve"> </w:t>
      </w:r>
      <w:proofErr w:type="spellStart"/>
      <w:r w:rsidRPr="0077569B">
        <w:rPr>
          <w:rFonts w:ascii="Arial" w:hAnsi="Arial" w:cs="Arial"/>
          <w:sz w:val="20"/>
        </w:rPr>
        <w:t>Peterhans</w:t>
      </w:r>
      <w:proofErr w:type="spellEnd"/>
      <w:r w:rsidRPr="0077569B">
        <w:rPr>
          <w:rFonts w:ascii="Arial" w:hAnsi="Arial" w:cs="Arial"/>
          <w:sz w:val="20"/>
        </w:rPr>
        <w:t xml:space="preserve">, J. C. &amp; </w:t>
      </w:r>
      <w:proofErr w:type="spellStart"/>
      <w:r w:rsidRPr="0077569B">
        <w:rPr>
          <w:rFonts w:ascii="Arial" w:hAnsi="Arial" w:cs="Arial"/>
          <w:sz w:val="20"/>
        </w:rPr>
        <w:t>Gnoske</w:t>
      </w:r>
      <w:proofErr w:type="spellEnd"/>
      <w:r w:rsidRPr="0077569B">
        <w:rPr>
          <w:rFonts w:ascii="Arial" w:hAnsi="Arial" w:cs="Arial"/>
          <w:sz w:val="20"/>
        </w:rPr>
        <w:t>, T. P. (2010) A New Species of Boubou (</w:t>
      </w:r>
      <w:proofErr w:type="spellStart"/>
      <w:r w:rsidRPr="0077569B">
        <w:rPr>
          <w:rFonts w:ascii="Arial" w:hAnsi="Arial" w:cs="Arial"/>
          <w:sz w:val="20"/>
        </w:rPr>
        <w:t>Malaconotidae</w:t>
      </w:r>
      <w:proofErr w:type="spellEnd"/>
      <w:r w:rsidRPr="0077569B">
        <w:rPr>
          <w:rFonts w:ascii="Arial" w:hAnsi="Arial" w:cs="Arial"/>
          <w:sz w:val="20"/>
        </w:rPr>
        <w:t xml:space="preserve"> </w:t>
      </w:r>
      <w:proofErr w:type="spellStart"/>
      <w:r w:rsidRPr="0077569B">
        <w:rPr>
          <w:rFonts w:ascii="Arial" w:hAnsi="Arial" w:cs="Arial"/>
          <w:sz w:val="20"/>
        </w:rPr>
        <w:t>Laniarius</w:t>
      </w:r>
      <w:proofErr w:type="spellEnd"/>
      <w:r w:rsidRPr="0077569B">
        <w:rPr>
          <w:rFonts w:ascii="Arial" w:hAnsi="Arial" w:cs="Arial"/>
          <w:sz w:val="20"/>
        </w:rPr>
        <w:t>) from the Albertine Rift. Auk 127(3):678-689.</w:t>
      </w:r>
    </w:p>
    <w:p w14:paraId="7609C49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Voelker, G., Tobler, M., Prestridge, H. L., </w:t>
      </w:r>
      <w:proofErr w:type="spellStart"/>
      <w:r w:rsidRPr="0077569B">
        <w:rPr>
          <w:rFonts w:ascii="Arial" w:hAnsi="Arial" w:cs="Arial"/>
          <w:sz w:val="20"/>
        </w:rPr>
        <w:t>Duijm</w:t>
      </w:r>
      <w:proofErr w:type="spellEnd"/>
      <w:r w:rsidRPr="0077569B">
        <w:rPr>
          <w:rFonts w:ascii="Arial" w:hAnsi="Arial" w:cs="Arial"/>
          <w:sz w:val="20"/>
        </w:rPr>
        <w:t xml:space="preserve">, E., </w:t>
      </w:r>
      <w:proofErr w:type="spellStart"/>
      <w:r w:rsidRPr="0077569B">
        <w:rPr>
          <w:rFonts w:ascii="Arial" w:hAnsi="Arial" w:cs="Arial"/>
          <w:sz w:val="20"/>
        </w:rPr>
        <w:t>Groenenberg</w:t>
      </w:r>
      <w:proofErr w:type="spellEnd"/>
      <w:r w:rsidRPr="0077569B">
        <w:rPr>
          <w:rFonts w:ascii="Arial" w:hAnsi="Arial" w:cs="Arial"/>
          <w:sz w:val="20"/>
        </w:rPr>
        <w:t xml:space="preserve">, D., Hutchinson, M. R., Martin, A. D., Nieman, A., </w:t>
      </w:r>
      <w:proofErr w:type="spellStart"/>
      <w:r w:rsidRPr="0077569B">
        <w:rPr>
          <w:rFonts w:ascii="Arial" w:hAnsi="Arial" w:cs="Arial"/>
          <w:sz w:val="20"/>
        </w:rPr>
        <w:t>Roselaar</w:t>
      </w:r>
      <w:proofErr w:type="spellEnd"/>
      <w:r w:rsidRPr="0077569B">
        <w:rPr>
          <w:rFonts w:ascii="Arial" w:hAnsi="Arial" w:cs="Arial"/>
          <w:sz w:val="20"/>
        </w:rPr>
        <w:t xml:space="preserve">, C. S. &amp; Huntley, J. W. (2017) Three new species of </w:t>
      </w:r>
      <w:proofErr w:type="spellStart"/>
      <w:r w:rsidRPr="0077569B">
        <w:rPr>
          <w:rFonts w:ascii="Arial" w:hAnsi="Arial" w:cs="Arial"/>
          <w:sz w:val="20"/>
        </w:rPr>
        <w:t>Stiphrornis</w:t>
      </w:r>
      <w:proofErr w:type="spellEnd"/>
      <w:r w:rsidRPr="0077569B">
        <w:rPr>
          <w:rFonts w:ascii="Arial" w:hAnsi="Arial" w:cs="Arial"/>
          <w:sz w:val="20"/>
        </w:rPr>
        <w:t xml:space="preserve"> (Aves: Muscicapidae) from the Afro-tropics, with a molecular phylogenetic assessment of the genus. Syst. &amp; </w:t>
      </w:r>
      <w:proofErr w:type="spellStart"/>
      <w:r w:rsidRPr="0077569B">
        <w:rPr>
          <w:rFonts w:ascii="Arial" w:hAnsi="Arial" w:cs="Arial"/>
          <w:sz w:val="20"/>
        </w:rPr>
        <w:t>Biodivers</w:t>
      </w:r>
      <w:proofErr w:type="spellEnd"/>
      <w:r w:rsidRPr="0077569B">
        <w:rPr>
          <w:rFonts w:ascii="Arial" w:hAnsi="Arial" w:cs="Arial"/>
          <w:sz w:val="20"/>
        </w:rPr>
        <w:t xml:space="preserve"> 15(2): 87-104.</w:t>
      </w:r>
    </w:p>
    <w:p w14:paraId="6FC71DC8" w14:textId="28F91CC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Voigt, M., </w:t>
      </w:r>
      <w:proofErr w:type="spellStart"/>
      <w:r w:rsidRPr="0077569B">
        <w:rPr>
          <w:rFonts w:ascii="Arial" w:hAnsi="Arial" w:cs="Arial"/>
          <w:sz w:val="20"/>
        </w:rPr>
        <w:t>Supriatna</w:t>
      </w:r>
      <w:proofErr w:type="spellEnd"/>
      <w:r w:rsidRPr="0077569B">
        <w:rPr>
          <w:rFonts w:ascii="Arial" w:hAnsi="Arial" w:cs="Arial"/>
          <w:sz w:val="20"/>
        </w:rPr>
        <w:t xml:space="preserve">, J., Deere, N.J., </w:t>
      </w:r>
      <w:proofErr w:type="spellStart"/>
      <w:r w:rsidRPr="0077569B">
        <w:rPr>
          <w:rFonts w:ascii="Arial" w:hAnsi="Arial" w:cs="Arial"/>
          <w:sz w:val="20"/>
        </w:rPr>
        <w:t>Kastanya</w:t>
      </w:r>
      <w:proofErr w:type="spellEnd"/>
      <w:r w:rsidRPr="0077569B">
        <w:rPr>
          <w:rFonts w:ascii="Arial" w:hAnsi="Arial" w:cs="Arial"/>
          <w:sz w:val="20"/>
        </w:rPr>
        <w:t xml:space="preserve">, A., Mitchell, S.L., D Rosa, I.M., Santika, T., Siregar, R., Tasirin, J.S., Widyanto, A., </w:t>
      </w:r>
      <w:proofErr w:type="spellStart"/>
      <w:r w:rsidRPr="0077569B">
        <w:rPr>
          <w:rFonts w:ascii="Arial" w:hAnsi="Arial" w:cs="Arial"/>
          <w:sz w:val="20"/>
        </w:rPr>
        <w:t>Winarni</w:t>
      </w:r>
      <w:proofErr w:type="spellEnd"/>
      <w:r w:rsidRPr="0077569B">
        <w:rPr>
          <w:rFonts w:ascii="Arial" w:hAnsi="Arial" w:cs="Arial"/>
          <w:sz w:val="20"/>
        </w:rPr>
        <w:t xml:space="preserve">, N.L., Zakaria, Z., </w:t>
      </w:r>
      <w:proofErr w:type="spellStart"/>
      <w:r w:rsidRPr="0077569B">
        <w:rPr>
          <w:rFonts w:ascii="Arial" w:hAnsi="Arial" w:cs="Arial"/>
          <w:sz w:val="20"/>
        </w:rPr>
        <w:t>Mumbunan</w:t>
      </w:r>
      <w:proofErr w:type="spellEnd"/>
      <w:r w:rsidRPr="0077569B">
        <w:rPr>
          <w:rFonts w:ascii="Arial" w:hAnsi="Arial" w:cs="Arial"/>
          <w:sz w:val="20"/>
        </w:rPr>
        <w:t xml:space="preserve">, S., Davies, Z.G. and </w:t>
      </w:r>
      <w:proofErr w:type="spellStart"/>
      <w:r w:rsidRPr="0077569B">
        <w:rPr>
          <w:rFonts w:ascii="Arial" w:hAnsi="Arial" w:cs="Arial"/>
          <w:sz w:val="20"/>
        </w:rPr>
        <w:t>Struebig</w:t>
      </w:r>
      <w:proofErr w:type="spellEnd"/>
      <w:r w:rsidRPr="0077569B">
        <w:rPr>
          <w:rFonts w:ascii="Arial" w:hAnsi="Arial" w:cs="Arial"/>
          <w:sz w:val="20"/>
        </w:rPr>
        <w:t>, M.J.</w:t>
      </w:r>
      <w:r w:rsidR="00436DC6">
        <w:rPr>
          <w:rFonts w:ascii="Arial" w:hAnsi="Arial" w:cs="Arial"/>
          <w:sz w:val="20"/>
        </w:rPr>
        <w:t xml:space="preserve"> (2021)</w:t>
      </w:r>
      <w:r w:rsidRPr="0077569B">
        <w:rPr>
          <w:rFonts w:ascii="Arial" w:hAnsi="Arial" w:cs="Arial"/>
          <w:sz w:val="20"/>
        </w:rPr>
        <w:t xml:space="preserve"> Emerging threats from deforestation and forest fragmentation in the Wallacea </w:t>
      </w:r>
      <w:proofErr w:type="spellStart"/>
      <w:r w:rsidRPr="0077569B">
        <w:rPr>
          <w:rFonts w:ascii="Arial" w:hAnsi="Arial" w:cs="Arial"/>
          <w:sz w:val="20"/>
        </w:rPr>
        <w:t>centre</w:t>
      </w:r>
      <w:proofErr w:type="spellEnd"/>
      <w:r w:rsidRPr="0077569B">
        <w:rPr>
          <w:rFonts w:ascii="Arial" w:hAnsi="Arial" w:cs="Arial"/>
          <w:sz w:val="20"/>
        </w:rPr>
        <w:t xml:space="preserve"> of endemism. Environmental Research Letters. 16: 094048.</w:t>
      </w:r>
    </w:p>
    <w:p w14:paraId="44CE6E8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Vuilleumier</w:t>
      </w:r>
      <w:proofErr w:type="spellEnd"/>
      <w:r w:rsidRPr="0077569B">
        <w:rPr>
          <w:rFonts w:ascii="Arial" w:hAnsi="Arial" w:cs="Arial"/>
          <w:sz w:val="20"/>
        </w:rPr>
        <w:t xml:space="preserve">, F. (1994) </w:t>
      </w:r>
      <w:proofErr w:type="spellStart"/>
      <w:r w:rsidRPr="0077569B">
        <w:rPr>
          <w:rFonts w:ascii="Arial" w:hAnsi="Arial" w:cs="Arial"/>
          <w:sz w:val="20"/>
        </w:rPr>
        <w:t>Nidiﬁcación</w:t>
      </w:r>
      <w:proofErr w:type="spellEnd"/>
      <w:r w:rsidRPr="0077569B">
        <w:rPr>
          <w:rFonts w:ascii="Arial" w:hAnsi="Arial" w:cs="Arial"/>
          <w:sz w:val="20"/>
        </w:rPr>
        <w:t xml:space="preserve"> y status de </w:t>
      </w:r>
      <w:proofErr w:type="spellStart"/>
      <w:r w:rsidRPr="0077569B">
        <w:rPr>
          <w:rFonts w:ascii="Arial" w:hAnsi="Arial" w:cs="Arial"/>
          <w:sz w:val="20"/>
        </w:rPr>
        <w:t>Phrygilus</w:t>
      </w:r>
      <w:proofErr w:type="spellEnd"/>
      <w:r w:rsidRPr="0077569B">
        <w:rPr>
          <w:rFonts w:ascii="Arial" w:hAnsi="Arial" w:cs="Arial"/>
          <w:sz w:val="20"/>
        </w:rPr>
        <w:t xml:space="preserve"> </w:t>
      </w:r>
      <w:proofErr w:type="spellStart"/>
      <w:r w:rsidRPr="0077569B">
        <w:rPr>
          <w:rFonts w:ascii="Arial" w:hAnsi="Arial" w:cs="Arial"/>
          <w:sz w:val="20"/>
        </w:rPr>
        <w:t>fruticeti</w:t>
      </w:r>
      <w:proofErr w:type="spellEnd"/>
      <w:r w:rsidRPr="0077569B">
        <w:rPr>
          <w:rFonts w:ascii="Arial" w:hAnsi="Arial" w:cs="Arial"/>
          <w:sz w:val="20"/>
        </w:rPr>
        <w:t xml:space="preserve"> (Aves, Emberizidae) </w:t>
      </w:r>
      <w:proofErr w:type="spellStart"/>
      <w:r w:rsidRPr="0077569B">
        <w:rPr>
          <w:rFonts w:ascii="Arial" w:hAnsi="Arial" w:cs="Arial"/>
          <w:sz w:val="20"/>
        </w:rPr>
        <w:t>en</w:t>
      </w:r>
      <w:proofErr w:type="spellEnd"/>
      <w:r w:rsidRPr="0077569B">
        <w:rPr>
          <w:rFonts w:ascii="Arial" w:hAnsi="Arial" w:cs="Arial"/>
          <w:sz w:val="20"/>
        </w:rPr>
        <w:t xml:space="preserve"> la Patagonia </w:t>
      </w:r>
      <w:proofErr w:type="spellStart"/>
      <w:r w:rsidRPr="0077569B">
        <w:rPr>
          <w:rFonts w:ascii="Arial" w:hAnsi="Arial" w:cs="Arial"/>
          <w:sz w:val="20"/>
        </w:rPr>
        <w:t>chilena</w:t>
      </w:r>
      <w:proofErr w:type="spellEnd"/>
      <w:r w:rsidRPr="0077569B">
        <w:rPr>
          <w:rFonts w:ascii="Arial" w:hAnsi="Arial" w:cs="Arial"/>
          <w:sz w:val="20"/>
        </w:rPr>
        <w:t xml:space="preserve">: un </w:t>
      </w:r>
      <w:proofErr w:type="spellStart"/>
      <w:r w:rsidRPr="0077569B">
        <w:rPr>
          <w:rFonts w:ascii="Arial" w:hAnsi="Arial" w:cs="Arial"/>
          <w:sz w:val="20"/>
        </w:rPr>
        <w:t>ejemplo</w:t>
      </w:r>
      <w:proofErr w:type="spellEnd"/>
      <w:r w:rsidRPr="0077569B">
        <w:rPr>
          <w:rFonts w:ascii="Arial" w:hAnsi="Arial" w:cs="Arial"/>
          <w:sz w:val="20"/>
        </w:rPr>
        <w:t xml:space="preserve"> del </w:t>
      </w:r>
      <w:proofErr w:type="spellStart"/>
      <w:r w:rsidRPr="0077569B">
        <w:rPr>
          <w:rFonts w:ascii="Arial" w:hAnsi="Arial" w:cs="Arial"/>
          <w:sz w:val="20"/>
        </w:rPr>
        <w:t>fenómeno</w:t>
      </w:r>
      <w:proofErr w:type="spellEnd"/>
      <w:r w:rsidRPr="0077569B">
        <w:rPr>
          <w:rFonts w:ascii="Arial" w:hAnsi="Arial" w:cs="Arial"/>
          <w:sz w:val="20"/>
        </w:rPr>
        <w:t xml:space="preserve"> de ‘</w:t>
      </w:r>
      <w:proofErr w:type="spellStart"/>
      <w:r w:rsidRPr="0077569B">
        <w:rPr>
          <w:rFonts w:ascii="Arial" w:hAnsi="Arial" w:cs="Arial"/>
          <w:sz w:val="20"/>
        </w:rPr>
        <w:t>límite</w:t>
      </w:r>
      <w:proofErr w:type="spellEnd"/>
      <w:r w:rsidRPr="0077569B">
        <w:rPr>
          <w:rFonts w:ascii="Arial" w:hAnsi="Arial" w:cs="Arial"/>
          <w:sz w:val="20"/>
        </w:rPr>
        <w:t xml:space="preserve"> de la </w:t>
      </w:r>
      <w:proofErr w:type="spellStart"/>
      <w:r w:rsidRPr="0077569B">
        <w:rPr>
          <w:rFonts w:ascii="Arial" w:hAnsi="Arial" w:cs="Arial"/>
          <w:sz w:val="20"/>
        </w:rPr>
        <w:t>especie</w:t>
      </w:r>
      <w:proofErr w:type="spellEnd"/>
      <w:r w:rsidRPr="0077569B">
        <w:rPr>
          <w:rFonts w:ascii="Arial" w:hAnsi="Arial" w:cs="Arial"/>
          <w:sz w:val="20"/>
        </w:rPr>
        <w:t>’?. Rev. Chil. Hist. Nat. 67: 299–307.</w:t>
      </w:r>
    </w:p>
    <w:p w14:paraId="3E730809" w14:textId="23A157A0" w:rsidR="0077569B" w:rsidRPr="0077569B" w:rsidRDefault="0077569B" w:rsidP="0077569B">
      <w:pPr>
        <w:spacing w:after="120"/>
        <w:ind w:left="709" w:hanging="709"/>
        <w:rPr>
          <w:rFonts w:ascii="Arial" w:hAnsi="Arial" w:cs="Arial"/>
          <w:sz w:val="20"/>
        </w:rPr>
      </w:pPr>
      <w:r w:rsidRPr="0077569B">
        <w:rPr>
          <w:rFonts w:ascii="Arial" w:hAnsi="Arial" w:cs="Arial"/>
          <w:sz w:val="20"/>
        </w:rPr>
        <w:t>Wakesa, C., Kirui, B.K., Maranga, E.K., and Maturi, G</w:t>
      </w:r>
      <w:r w:rsidR="00436DC6">
        <w:rPr>
          <w:rFonts w:ascii="Arial" w:hAnsi="Arial" w:cs="Arial"/>
          <w:sz w:val="20"/>
        </w:rPr>
        <w:t xml:space="preserve"> (2020)</w:t>
      </w:r>
      <w:r w:rsidRPr="0077569B">
        <w:rPr>
          <w:rFonts w:ascii="Arial" w:hAnsi="Arial" w:cs="Arial"/>
          <w:sz w:val="20"/>
        </w:rPr>
        <w:t xml:space="preserve"> The Fate of Taita Hills Forest Fragments: Evaluation of Forest Cover Change between 1973 and 2016 Using Landsat Imagery Open Journal of Forestry. 10: 22-38.</w:t>
      </w:r>
    </w:p>
    <w:p w14:paraId="5E0816B0" w14:textId="0A7E5B7D" w:rsidR="0077569B" w:rsidRPr="0077569B" w:rsidRDefault="0077569B" w:rsidP="0077569B">
      <w:pPr>
        <w:spacing w:after="120"/>
        <w:ind w:left="709" w:hanging="709"/>
        <w:rPr>
          <w:rFonts w:ascii="Arial" w:hAnsi="Arial" w:cs="Arial"/>
          <w:sz w:val="20"/>
        </w:rPr>
      </w:pPr>
      <w:r w:rsidRPr="0077569B">
        <w:rPr>
          <w:rFonts w:ascii="Arial" w:hAnsi="Arial" w:cs="Arial"/>
          <w:sz w:val="20"/>
        </w:rPr>
        <w:t>Waldren, S., Florence, J. and Chepstow-Lusty, A.J.</w:t>
      </w:r>
      <w:r w:rsidR="00B8408A">
        <w:rPr>
          <w:rFonts w:ascii="Arial" w:hAnsi="Arial" w:cs="Arial"/>
          <w:sz w:val="20"/>
        </w:rPr>
        <w:t xml:space="preserve"> (1995)</w:t>
      </w:r>
      <w:r w:rsidRPr="0077569B">
        <w:rPr>
          <w:rFonts w:ascii="Arial" w:hAnsi="Arial" w:cs="Arial"/>
          <w:sz w:val="20"/>
        </w:rPr>
        <w:t xml:space="preserve"> Rare and endemic vascular plants of the Pitcairn Islands, south-central pacific ocean: a conservation appraisal.. , Journal.</w:t>
      </w:r>
    </w:p>
    <w:p w14:paraId="775B3A79" w14:textId="0935D774" w:rsidR="0077569B" w:rsidRPr="0077569B" w:rsidRDefault="0077569B" w:rsidP="0077569B">
      <w:pPr>
        <w:spacing w:after="120"/>
        <w:ind w:left="709" w:hanging="709"/>
        <w:rPr>
          <w:rFonts w:ascii="Arial" w:hAnsi="Arial" w:cs="Arial"/>
          <w:sz w:val="20"/>
        </w:rPr>
      </w:pPr>
      <w:r w:rsidRPr="0077569B">
        <w:rPr>
          <w:rFonts w:ascii="Arial" w:hAnsi="Arial" w:cs="Arial"/>
          <w:sz w:val="20"/>
        </w:rPr>
        <w:t>Waldren, S.; Florence, J.; Chepstow-Lusty, A. J.</w:t>
      </w:r>
      <w:r w:rsidR="00B8408A">
        <w:rPr>
          <w:rFonts w:ascii="Arial" w:hAnsi="Arial" w:cs="Arial"/>
          <w:sz w:val="20"/>
        </w:rPr>
        <w:t xml:space="preserve"> (1995)</w:t>
      </w:r>
      <w:r w:rsidRPr="0077569B">
        <w:rPr>
          <w:rFonts w:ascii="Arial" w:hAnsi="Arial" w:cs="Arial"/>
          <w:sz w:val="20"/>
        </w:rPr>
        <w:t xml:space="preserve"> Rare and endemic vascular plants of the Pitcairn Islands, south-central Pacific Ocean: a conservation appraisal Biological Conservation. 74: 83-98.</w:t>
      </w:r>
    </w:p>
    <w:p w14:paraId="01DF1A50" w14:textId="6E2BD2A4" w:rsidR="0077569B" w:rsidRPr="0077569B" w:rsidRDefault="0077569B" w:rsidP="0077569B">
      <w:pPr>
        <w:spacing w:after="120"/>
        <w:ind w:left="709" w:hanging="709"/>
        <w:rPr>
          <w:rFonts w:ascii="Arial" w:hAnsi="Arial" w:cs="Arial"/>
          <w:sz w:val="20"/>
        </w:rPr>
      </w:pPr>
      <w:r w:rsidRPr="0077569B">
        <w:rPr>
          <w:rFonts w:ascii="Arial" w:hAnsi="Arial" w:cs="Arial"/>
          <w:sz w:val="20"/>
        </w:rPr>
        <w:t>Walker, K.J., Elliott, G.P., Rexer-Huber, K., Parker, G.C., Sagar, P.M., McClelland, P.H.</w:t>
      </w:r>
      <w:r w:rsidR="00436DC6">
        <w:rPr>
          <w:rFonts w:ascii="Arial" w:hAnsi="Arial" w:cs="Arial"/>
          <w:sz w:val="20"/>
        </w:rPr>
        <w:t xml:space="preserve"> (2020)</w:t>
      </w:r>
      <w:r w:rsidRPr="0077569B">
        <w:rPr>
          <w:rFonts w:ascii="Arial" w:hAnsi="Arial" w:cs="Arial"/>
          <w:sz w:val="20"/>
        </w:rPr>
        <w:t xml:space="preserve"> Shipwrecks and mollymawks: an account of Disappointment Island birds.  Notornis. 67: 213-245.</w:t>
      </w:r>
    </w:p>
    <w:p w14:paraId="67012755" w14:textId="32F2ECC9" w:rsidR="0077569B" w:rsidRPr="0077569B" w:rsidRDefault="0077569B" w:rsidP="0077569B">
      <w:pPr>
        <w:spacing w:after="120"/>
        <w:ind w:left="709" w:hanging="709"/>
        <w:rPr>
          <w:rFonts w:ascii="Arial" w:hAnsi="Arial" w:cs="Arial"/>
          <w:sz w:val="20"/>
        </w:rPr>
      </w:pPr>
      <w:r w:rsidRPr="0077569B">
        <w:rPr>
          <w:rFonts w:ascii="Arial" w:hAnsi="Arial" w:cs="Arial"/>
          <w:sz w:val="20"/>
        </w:rPr>
        <w:t>Walsh, K. J. E.; McBride, J. L.; Klotzbach, P. J.; Balachandran, S.; Camargo, S. J.; Holland, G.; Knutson, T. R.; Kossin, J. P.; Lee, T.; Sobel, A.; Sugi, M.</w:t>
      </w:r>
      <w:r w:rsidR="00880B70">
        <w:rPr>
          <w:rFonts w:ascii="Arial" w:hAnsi="Arial" w:cs="Arial"/>
          <w:sz w:val="20"/>
        </w:rPr>
        <w:t xml:space="preserve"> (2016)</w:t>
      </w:r>
      <w:r w:rsidRPr="0077569B">
        <w:rPr>
          <w:rFonts w:ascii="Arial" w:hAnsi="Arial" w:cs="Arial"/>
          <w:sz w:val="20"/>
        </w:rPr>
        <w:t xml:space="preserve"> Tropical cyclones and climate change Wires Climate Change. 7(1): 65-89.</w:t>
      </w:r>
    </w:p>
    <w:p w14:paraId="324ED188" w14:textId="68D9F8B2"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Walther, B. A.; Schäffer, N.; van Niekerk, A.; </w:t>
      </w:r>
      <w:proofErr w:type="spellStart"/>
      <w:r w:rsidRPr="0077569B">
        <w:rPr>
          <w:rFonts w:ascii="Arial" w:hAnsi="Arial" w:cs="Arial"/>
          <w:sz w:val="20"/>
        </w:rPr>
        <w:t>Thuiller</w:t>
      </w:r>
      <w:proofErr w:type="spellEnd"/>
      <w:r w:rsidRPr="0077569B">
        <w:rPr>
          <w:rFonts w:ascii="Arial" w:hAnsi="Arial" w:cs="Arial"/>
          <w:sz w:val="20"/>
        </w:rPr>
        <w:t>, W.; Rahbek, C.; Chown, S. L.</w:t>
      </w:r>
      <w:r w:rsidR="00B8408A">
        <w:rPr>
          <w:rFonts w:ascii="Arial" w:hAnsi="Arial" w:cs="Arial"/>
          <w:sz w:val="20"/>
        </w:rPr>
        <w:t xml:space="preserve"> (2007)</w:t>
      </w:r>
      <w:r w:rsidRPr="0077569B">
        <w:rPr>
          <w:rFonts w:ascii="Arial" w:hAnsi="Arial" w:cs="Arial"/>
          <w:sz w:val="20"/>
        </w:rPr>
        <w:t xml:space="preserve"> Modelling the winter distribution of a rare and endangered migrant, the Aquatic Warbler Acrocephalus </w:t>
      </w:r>
      <w:proofErr w:type="spellStart"/>
      <w:r w:rsidRPr="0077569B">
        <w:rPr>
          <w:rFonts w:ascii="Arial" w:hAnsi="Arial" w:cs="Arial"/>
          <w:sz w:val="20"/>
        </w:rPr>
        <w:t>paludicola</w:t>
      </w:r>
      <w:proofErr w:type="spellEnd"/>
      <w:r w:rsidRPr="0077569B">
        <w:rPr>
          <w:rFonts w:ascii="Arial" w:hAnsi="Arial" w:cs="Arial"/>
          <w:sz w:val="20"/>
        </w:rPr>
        <w:t xml:space="preserve"> Ibis. 149(4): 701-714.</w:t>
      </w:r>
    </w:p>
    <w:p w14:paraId="14C91D3C" w14:textId="5A476291" w:rsidR="0077569B" w:rsidRPr="0077569B" w:rsidRDefault="0077569B" w:rsidP="0077569B">
      <w:pPr>
        <w:spacing w:after="120"/>
        <w:ind w:left="709" w:hanging="709"/>
        <w:rPr>
          <w:rFonts w:ascii="Arial" w:hAnsi="Arial" w:cs="Arial"/>
          <w:sz w:val="20"/>
        </w:rPr>
      </w:pPr>
      <w:r w:rsidRPr="0077569B">
        <w:rPr>
          <w:rFonts w:ascii="Arial" w:hAnsi="Arial" w:cs="Arial"/>
          <w:sz w:val="20"/>
        </w:rPr>
        <w:t>Walther, B. A.; Wisz, M.S.; Rahbek, C.</w:t>
      </w:r>
      <w:r w:rsidR="00B8408A">
        <w:rPr>
          <w:rFonts w:ascii="Arial" w:hAnsi="Arial" w:cs="Arial"/>
          <w:sz w:val="20"/>
        </w:rPr>
        <w:t xml:space="preserve"> (2004)</w:t>
      </w:r>
      <w:r w:rsidRPr="0077569B">
        <w:rPr>
          <w:rFonts w:ascii="Arial" w:hAnsi="Arial" w:cs="Arial"/>
          <w:sz w:val="20"/>
        </w:rPr>
        <w:t xml:space="preserve"> Known and predicted African winter distributions and habitat use of the endangered Basra Reed Warbler (Acrocephalus </w:t>
      </w:r>
      <w:proofErr w:type="spellStart"/>
      <w:r w:rsidRPr="0077569B">
        <w:rPr>
          <w:rFonts w:ascii="Arial" w:hAnsi="Arial" w:cs="Arial"/>
          <w:sz w:val="20"/>
        </w:rPr>
        <w:t>griseldis</w:t>
      </w:r>
      <w:proofErr w:type="spellEnd"/>
      <w:r w:rsidRPr="0077569B">
        <w:rPr>
          <w:rFonts w:ascii="Arial" w:hAnsi="Arial" w:cs="Arial"/>
          <w:sz w:val="20"/>
        </w:rPr>
        <w:t>) and the near-threatened Cinereous Bunting (</w:t>
      </w:r>
      <w:proofErr w:type="spellStart"/>
      <w:r w:rsidRPr="0077569B">
        <w:rPr>
          <w:rFonts w:ascii="Arial" w:hAnsi="Arial" w:cs="Arial"/>
          <w:sz w:val="20"/>
        </w:rPr>
        <w:t>Emberiza</w:t>
      </w:r>
      <w:proofErr w:type="spellEnd"/>
      <w:r w:rsidRPr="0077569B">
        <w:rPr>
          <w:rFonts w:ascii="Arial" w:hAnsi="Arial" w:cs="Arial"/>
          <w:sz w:val="20"/>
        </w:rPr>
        <w:t xml:space="preserve"> </w:t>
      </w:r>
      <w:proofErr w:type="spellStart"/>
      <w:r w:rsidRPr="0077569B">
        <w:rPr>
          <w:rFonts w:ascii="Arial" w:hAnsi="Arial" w:cs="Arial"/>
          <w:sz w:val="20"/>
        </w:rPr>
        <w:t>cineracea</w:t>
      </w:r>
      <w:proofErr w:type="spellEnd"/>
      <w:r w:rsidRPr="0077569B">
        <w:rPr>
          <w:rFonts w:ascii="Arial" w:hAnsi="Arial" w:cs="Arial"/>
          <w:sz w:val="20"/>
        </w:rPr>
        <w:t>) Journal of Ornithology. 45: 287-299.</w:t>
      </w:r>
    </w:p>
    <w:p w14:paraId="02733D9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Wang, P., Liu, Y., Liu, Y., Chang, Y., Wang, N., &amp; Zhang, Z. (2017) The role of nice divergence and geographic arrangement in the speciation of Eared Pheasants (</w:t>
      </w:r>
      <w:proofErr w:type="spellStart"/>
      <w:r w:rsidRPr="0077569B">
        <w:rPr>
          <w:rFonts w:ascii="Arial" w:hAnsi="Arial" w:cs="Arial"/>
          <w:sz w:val="20"/>
        </w:rPr>
        <w:t>Crossoptilon</w:t>
      </w:r>
      <w:proofErr w:type="spellEnd"/>
      <w:r w:rsidRPr="0077569B">
        <w:rPr>
          <w:rFonts w:ascii="Arial" w:hAnsi="Arial" w:cs="Arial"/>
          <w:sz w:val="20"/>
        </w:rPr>
        <w:t xml:space="preserve">, Hodgson 1938). Molecular Phylogenetics and Evolution 113: 1-8. </w:t>
      </w:r>
    </w:p>
    <w:p w14:paraId="1A0DDB6A" w14:textId="1F8C9820" w:rsidR="0077569B" w:rsidRPr="0077569B" w:rsidRDefault="0077569B" w:rsidP="0077569B">
      <w:pPr>
        <w:spacing w:after="120"/>
        <w:ind w:left="709" w:hanging="709"/>
        <w:rPr>
          <w:rFonts w:ascii="Arial" w:hAnsi="Arial" w:cs="Arial"/>
          <w:sz w:val="20"/>
        </w:rPr>
      </w:pPr>
      <w:r w:rsidRPr="0077569B">
        <w:rPr>
          <w:rFonts w:ascii="Arial" w:hAnsi="Arial" w:cs="Arial"/>
          <w:sz w:val="20"/>
        </w:rPr>
        <w:t>Wang, Y., Leader-Williams, N. and Turvey, S.T.</w:t>
      </w:r>
      <w:r w:rsidR="00436DC6">
        <w:rPr>
          <w:rFonts w:ascii="Arial" w:hAnsi="Arial" w:cs="Arial"/>
          <w:sz w:val="20"/>
        </w:rPr>
        <w:t xml:space="preserve"> (2021)</w:t>
      </w:r>
      <w:r w:rsidRPr="0077569B">
        <w:rPr>
          <w:rFonts w:ascii="Arial" w:hAnsi="Arial" w:cs="Arial"/>
          <w:sz w:val="20"/>
        </w:rPr>
        <w:t xml:space="preserve"> Exploitation histories of pangolins and endemic pheasants on Hainan Island, China: baselines and shifting social norms. Frontiers in Ecology and Evolution. 9: 608057.10.3389/fevo.2021.608057.</w:t>
      </w:r>
    </w:p>
    <w:p w14:paraId="20A72F07" w14:textId="1E3105D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Wantok</w:t>
      </w:r>
      <w:proofErr w:type="spellEnd"/>
      <w:r w:rsidRPr="0077569B">
        <w:rPr>
          <w:rFonts w:ascii="Arial" w:hAnsi="Arial" w:cs="Arial"/>
          <w:sz w:val="20"/>
        </w:rPr>
        <w:t xml:space="preserve"> Environment Centre (WTEC).</w:t>
      </w:r>
      <w:r w:rsidR="00B8408A">
        <w:rPr>
          <w:rFonts w:ascii="Arial" w:hAnsi="Arial" w:cs="Arial"/>
          <w:sz w:val="20"/>
        </w:rPr>
        <w:t xml:space="preserve"> (2007)</w:t>
      </w:r>
      <w:r w:rsidRPr="0077569B">
        <w:rPr>
          <w:rFonts w:ascii="Arial" w:hAnsi="Arial" w:cs="Arial"/>
          <w:sz w:val="20"/>
        </w:rPr>
        <w:t xml:space="preserve"> Species Distribution List for Vanuatu Scrubfowl. Available at: https://web.archive.org/web/20071027005340/http://www.positiveearth.org/vanbirds/distresults.asp?select1=MEGLAY. (Accessed: 19 November 2020).</w:t>
      </w:r>
    </w:p>
    <w:p w14:paraId="48C3EEE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Ward-Francis, A., de Lima, R. F., Sampaio, H. &amp; Buchanan, G. (2015) Reducing the extinction risk of the three Critically Endangered birds of São Tomé. July 2014 - September 2015. Report to BirdLife International.</w:t>
      </w:r>
    </w:p>
    <w:p w14:paraId="1FB0886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Wassink, A. &amp; </w:t>
      </w:r>
      <w:proofErr w:type="spellStart"/>
      <w:r w:rsidRPr="0077569B">
        <w:rPr>
          <w:rFonts w:ascii="Arial" w:hAnsi="Arial" w:cs="Arial"/>
          <w:sz w:val="20"/>
        </w:rPr>
        <w:t>Oreel</w:t>
      </w:r>
      <w:proofErr w:type="spellEnd"/>
      <w:r w:rsidRPr="0077569B">
        <w:rPr>
          <w:rFonts w:ascii="Arial" w:hAnsi="Arial" w:cs="Arial"/>
          <w:sz w:val="20"/>
        </w:rPr>
        <w:t>, G. J. (2007) The birds of Kazakhstan. Arend Wassink.</w:t>
      </w:r>
    </w:p>
    <w:p w14:paraId="526CCC2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Wassink, A. (2015) The New birds of Kazakhstan. De </w:t>
      </w:r>
      <w:proofErr w:type="spellStart"/>
      <w:r w:rsidRPr="0077569B">
        <w:rPr>
          <w:rFonts w:ascii="Arial" w:hAnsi="Arial" w:cs="Arial"/>
          <w:sz w:val="20"/>
        </w:rPr>
        <w:t>Cocksdorp</w:t>
      </w:r>
      <w:proofErr w:type="spellEnd"/>
      <w:r w:rsidRPr="0077569B">
        <w:rPr>
          <w:rFonts w:ascii="Arial" w:hAnsi="Arial" w:cs="Arial"/>
          <w:sz w:val="20"/>
        </w:rPr>
        <w:t>, Texel.</w:t>
      </w:r>
    </w:p>
    <w:p w14:paraId="32DFCE2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Watling, D. (2001) Birds of Fiji and Western Polynesia: including American Samoa, Niue, Samoa, Tokelau, Tonga, Tuvalu and Wallis-Futuna. Suva, Fiji: Environmental Consultants.</w:t>
      </w:r>
    </w:p>
    <w:p w14:paraId="4EF38E0C" w14:textId="10FCD304" w:rsidR="0077569B" w:rsidRPr="0077569B" w:rsidRDefault="0077569B" w:rsidP="0077569B">
      <w:pPr>
        <w:spacing w:after="120"/>
        <w:ind w:left="709" w:hanging="709"/>
        <w:rPr>
          <w:rFonts w:ascii="Arial" w:hAnsi="Arial" w:cs="Arial"/>
          <w:sz w:val="20"/>
        </w:rPr>
      </w:pPr>
      <w:r w:rsidRPr="0077569B">
        <w:rPr>
          <w:rFonts w:ascii="Arial" w:hAnsi="Arial" w:cs="Arial"/>
          <w:sz w:val="20"/>
        </w:rPr>
        <w:t>Watling, D.</w:t>
      </w:r>
      <w:r w:rsidR="00B8408A">
        <w:rPr>
          <w:rFonts w:ascii="Arial" w:hAnsi="Arial" w:cs="Arial"/>
          <w:sz w:val="20"/>
        </w:rPr>
        <w:t xml:space="preserve"> (1988)</w:t>
      </w:r>
      <w:r w:rsidRPr="0077569B">
        <w:rPr>
          <w:rFonts w:ascii="Arial" w:hAnsi="Arial" w:cs="Arial"/>
          <w:sz w:val="20"/>
        </w:rPr>
        <w:t xml:space="preserve"> Notes on the status and ecology of the Ogea Flycatcher </w:t>
      </w:r>
      <w:proofErr w:type="spellStart"/>
      <w:r w:rsidRPr="0077569B">
        <w:rPr>
          <w:rFonts w:ascii="Arial" w:hAnsi="Arial" w:cs="Arial"/>
          <w:sz w:val="20"/>
        </w:rPr>
        <w:t>Mayrornis</w:t>
      </w:r>
      <w:proofErr w:type="spellEnd"/>
      <w:r w:rsidRPr="0077569B">
        <w:rPr>
          <w:rFonts w:ascii="Arial" w:hAnsi="Arial" w:cs="Arial"/>
          <w:sz w:val="20"/>
        </w:rPr>
        <w:t xml:space="preserve"> versicolor Bulletin of the British Ornithologists' Club. 108: 103-112.</w:t>
      </w:r>
    </w:p>
    <w:p w14:paraId="709D35D4" w14:textId="3C7E2B73" w:rsidR="0077569B" w:rsidRPr="0077569B" w:rsidRDefault="0077569B" w:rsidP="0077569B">
      <w:pPr>
        <w:spacing w:after="120"/>
        <w:ind w:left="709" w:hanging="709"/>
        <w:rPr>
          <w:rFonts w:ascii="Arial" w:hAnsi="Arial" w:cs="Arial"/>
          <w:sz w:val="20"/>
        </w:rPr>
      </w:pPr>
      <w:r w:rsidRPr="0077569B">
        <w:rPr>
          <w:rFonts w:ascii="Arial" w:hAnsi="Arial" w:cs="Arial"/>
          <w:sz w:val="20"/>
        </w:rPr>
        <w:t>Watling, D.</w:t>
      </w:r>
      <w:r w:rsidR="00B8408A">
        <w:rPr>
          <w:rFonts w:ascii="Arial" w:hAnsi="Arial" w:cs="Arial"/>
          <w:sz w:val="20"/>
        </w:rPr>
        <w:t xml:space="preserve"> (2000)</w:t>
      </w:r>
      <w:r w:rsidRPr="0077569B">
        <w:rPr>
          <w:rFonts w:ascii="Arial" w:hAnsi="Arial" w:cs="Arial"/>
          <w:sz w:val="20"/>
        </w:rPr>
        <w:t xml:space="preserve"> Conservation status of Fijian birds. Technical Group 2 Report - Fiji Biodiversity Strategy and Action Plan. , .</w:t>
      </w:r>
    </w:p>
    <w:p w14:paraId="5A26ED31" w14:textId="547A922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Watson, M. and </w:t>
      </w:r>
      <w:proofErr w:type="spellStart"/>
      <w:r w:rsidRPr="0077569B">
        <w:rPr>
          <w:rFonts w:ascii="Arial" w:hAnsi="Arial" w:cs="Arial"/>
          <w:sz w:val="20"/>
        </w:rPr>
        <w:t>Asoyama</w:t>
      </w:r>
      <w:proofErr w:type="spellEnd"/>
      <w:r w:rsidRPr="0077569B">
        <w:rPr>
          <w:rFonts w:ascii="Arial" w:hAnsi="Arial" w:cs="Arial"/>
          <w:sz w:val="20"/>
        </w:rPr>
        <w:t>, S.</w:t>
      </w:r>
      <w:r w:rsidR="00B8408A">
        <w:rPr>
          <w:rFonts w:ascii="Arial" w:hAnsi="Arial" w:cs="Arial"/>
          <w:sz w:val="20"/>
        </w:rPr>
        <w:t xml:space="preserve"> (2001)</w:t>
      </w:r>
      <w:r w:rsidRPr="0077569B">
        <w:rPr>
          <w:rFonts w:ascii="Arial" w:hAnsi="Arial" w:cs="Arial"/>
          <w:sz w:val="20"/>
        </w:rPr>
        <w:t xml:space="preserve"> Dispersion, habitat use, hunting behavior, vocalizations, and conservation status of the New Guinea Harpy Eagle (</w:t>
      </w:r>
      <w:proofErr w:type="spellStart"/>
      <w:r w:rsidRPr="0077569B">
        <w:rPr>
          <w:rFonts w:ascii="Arial" w:hAnsi="Arial" w:cs="Arial"/>
          <w:sz w:val="20"/>
        </w:rPr>
        <w:t>Harpyopsis</w:t>
      </w:r>
      <w:proofErr w:type="spellEnd"/>
      <w:r w:rsidRPr="0077569B">
        <w:rPr>
          <w:rFonts w:ascii="Arial" w:hAnsi="Arial" w:cs="Arial"/>
          <w:sz w:val="20"/>
        </w:rPr>
        <w:t xml:space="preserve"> </w:t>
      </w:r>
      <w:proofErr w:type="spellStart"/>
      <w:r w:rsidRPr="0077569B">
        <w:rPr>
          <w:rFonts w:ascii="Arial" w:hAnsi="Arial" w:cs="Arial"/>
          <w:sz w:val="20"/>
        </w:rPr>
        <w:t>novaeguineae</w:t>
      </w:r>
      <w:proofErr w:type="spellEnd"/>
      <w:r w:rsidRPr="0077569B">
        <w:rPr>
          <w:rFonts w:ascii="Arial" w:hAnsi="Arial" w:cs="Arial"/>
          <w:sz w:val="20"/>
        </w:rPr>
        <w:t>) J. Raptor Res.. 35(3): 235-239.</w:t>
      </w:r>
    </w:p>
    <w:p w14:paraId="22664F4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Weaver Watch (2015) </w:t>
      </w:r>
      <w:proofErr w:type="spellStart"/>
      <w:r w:rsidRPr="0077569B">
        <w:rPr>
          <w:rFonts w:ascii="Arial" w:hAnsi="Arial" w:cs="Arial"/>
          <w:sz w:val="20"/>
        </w:rPr>
        <w:t>Lufira</w:t>
      </w:r>
      <w:proofErr w:type="spellEnd"/>
      <w:r w:rsidRPr="0077569B">
        <w:rPr>
          <w:rFonts w:ascii="Arial" w:hAnsi="Arial" w:cs="Arial"/>
          <w:sz w:val="20"/>
        </w:rPr>
        <w:t xml:space="preserve"> Masked Weaver </w:t>
      </w:r>
      <w:proofErr w:type="spellStart"/>
      <w:r w:rsidRPr="0077569B">
        <w:rPr>
          <w:rFonts w:ascii="Arial" w:hAnsi="Arial" w:cs="Arial"/>
          <w:sz w:val="20"/>
        </w:rPr>
        <w:t>Ploceus</w:t>
      </w:r>
      <w:proofErr w:type="spellEnd"/>
      <w:r w:rsidRPr="0077569B">
        <w:rPr>
          <w:rFonts w:ascii="Arial" w:hAnsi="Arial" w:cs="Arial"/>
          <w:sz w:val="20"/>
        </w:rPr>
        <w:t xml:space="preserve"> </w:t>
      </w:r>
      <w:proofErr w:type="spellStart"/>
      <w:r w:rsidRPr="0077569B">
        <w:rPr>
          <w:rFonts w:ascii="Arial" w:hAnsi="Arial" w:cs="Arial"/>
          <w:sz w:val="20"/>
        </w:rPr>
        <w:t>ruweti</w:t>
      </w:r>
      <w:proofErr w:type="spellEnd"/>
      <w:r w:rsidRPr="0077569B">
        <w:rPr>
          <w:rFonts w:ascii="Arial" w:hAnsi="Arial" w:cs="Arial"/>
          <w:sz w:val="20"/>
        </w:rPr>
        <w:t xml:space="preserve"> observation record, available at https://protect-eu.mimecast.com/s/6kAuCqmEU8L0jZTgKDXQ?domain=weavers.adu.org.za, accessed 27/07/2020</w:t>
      </w:r>
    </w:p>
    <w:p w14:paraId="49FC7F3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Webb, M. H., Wotherspoon, S., Stojanovic, D., Heinsohn, R., Cunningham, R., Bell, P. &amp; </w:t>
      </w:r>
      <w:proofErr w:type="spellStart"/>
      <w:r w:rsidRPr="0077569B">
        <w:rPr>
          <w:rFonts w:ascii="Arial" w:hAnsi="Arial" w:cs="Arial"/>
          <w:sz w:val="20"/>
        </w:rPr>
        <w:t>Terauds</w:t>
      </w:r>
      <w:proofErr w:type="spellEnd"/>
      <w:r w:rsidRPr="0077569B">
        <w:rPr>
          <w:rFonts w:ascii="Arial" w:hAnsi="Arial" w:cs="Arial"/>
          <w:sz w:val="20"/>
        </w:rPr>
        <w:t>, A. (2014) Location matters: Using spatially explicit occupancy models to predict the distribution of the highly mobile, endangered swift parrot. Biol. Conserv.176: 99-108.</w:t>
      </w:r>
    </w:p>
    <w:p w14:paraId="76A9E0DC" w14:textId="62656158" w:rsidR="0077569B" w:rsidRPr="0077569B" w:rsidRDefault="0077569B" w:rsidP="0077569B">
      <w:pPr>
        <w:spacing w:after="120"/>
        <w:ind w:left="709" w:hanging="709"/>
        <w:rPr>
          <w:rFonts w:ascii="Arial" w:hAnsi="Arial" w:cs="Arial"/>
          <w:sz w:val="20"/>
        </w:rPr>
      </w:pPr>
      <w:r w:rsidRPr="0077569B">
        <w:rPr>
          <w:rFonts w:ascii="Arial" w:hAnsi="Arial" w:cs="Arial"/>
          <w:sz w:val="20"/>
        </w:rPr>
        <w:t>Weller, A.-A.</w:t>
      </w:r>
      <w:r w:rsidR="00436DC6">
        <w:rPr>
          <w:rFonts w:ascii="Arial" w:hAnsi="Arial" w:cs="Arial"/>
          <w:sz w:val="20"/>
        </w:rPr>
        <w:t>(1999)</w:t>
      </w:r>
      <w:r w:rsidRPr="0077569B">
        <w:rPr>
          <w:rFonts w:ascii="Arial" w:hAnsi="Arial" w:cs="Arial"/>
          <w:sz w:val="20"/>
        </w:rPr>
        <w:t xml:space="preserve"> On types of </w:t>
      </w:r>
      <w:proofErr w:type="spellStart"/>
      <w:r w:rsidRPr="0077569B">
        <w:rPr>
          <w:rFonts w:ascii="Arial" w:hAnsi="Arial" w:cs="Arial"/>
          <w:sz w:val="20"/>
        </w:rPr>
        <w:t>trochilids</w:t>
      </w:r>
      <w:proofErr w:type="spellEnd"/>
      <w:r w:rsidRPr="0077569B">
        <w:rPr>
          <w:rFonts w:ascii="Arial" w:hAnsi="Arial" w:cs="Arial"/>
          <w:sz w:val="20"/>
        </w:rPr>
        <w:t xml:space="preserve"> in The Natural History Museum, Tring II. Re-evaluation of </w:t>
      </w:r>
      <w:proofErr w:type="spellStart"/>
      <w:r w:rsidRPr="0077569B">
        <w:rPr>
          <w:rFonts w:ascii="Arial" w:hAnsi="Arial" w:cs="Arial"/>
          <w:sz w:val="20"/>
        </w:rPr>
        <w:t>Erythronota</w:t>
      </w:r>
      <w:proofErr w:type="spellEnd"/>
      <w:r w:rsidRPr="0077569B">
        <w:rPr>
          <w:rFonts w:ascii="Arial" w:hAnsi="Arial" w:cs="Arial"/>
          <w:sz w:val="20"/>
        </w:rPr>
        <w:t xml:space="preserve"> (?) elegans Gould 1860: a presumed extinct species of the genus </w:t>
      </w:r>
      <w:proofErr w:type="spellStart"/>
      <w:r w:rsidRPr="0077569B">
        <w:rPr>
          <w:rFonts w:ascii="Arial" w:hAnsi="Arial" w:cs="Arial"/>
          <w:sz w:val="20"/>
        </w:rPr>
        <w:t>Chlorostilbon</w:t>
      </w:r>
      <w:proofErr w:type="spellEnd"/>
      <w:r w:rsidRPr="0077569B">
        <w:rPr>
          <w:rFonts w:ascii="Arial" w:hAnsi="Arial" w:cs="Arial"/>
          <w:sz w:val="20"/>
        </w:rPr>
        <w:t xml:space="preserve"> Bulletin of the British Ornithologists' Club. 119: 197-202.</w:t>
      </w:r>
    </w:p>
    <w:p w14:paraId="6E243D5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Wells, D. R. (2007) The birds of the Thai-Malay peninsula (Vol. 2). Bloomsbury Publishing.</w:t>
      </w:r>
    </w:p>
    <w:p w14:paraId="7F53639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Wells, D. R. (2017a) Zosterops white-eyes in continental South-East Asia. 1: proposed refinements to the regional definition of Oriental White-eye Z. </w:t>
      </w:r>
      <w:proofErr w:type="spellStart"/>
      <w:r w:rsidRPr="0077569B">
        <w:rPr>
          <w:rFonts w:ascii="Arial" w:hAnsi="Arial" w:cs="Arial"/>
          <w:sz w:val="20"/>
        </w:rPr>
        <w:t>palpebrosus</w:t>
      </w:r>
      <w:proofErr w:type="spellEnd"/>
      <w:r w:rsidRPr="0077569B">
        <w:rPr>
          <w:rFonts w:ascii="Arial" w:hAnsi="Arial" w:cs="Arial"/>
          <w:sz w:val="20"/>
        </w:rPr>
        <w:t xml:space="preserve">. Bull. Brit. </w:t>
      </w:r>
      <w:proofErr w:type="spellStart"/>
      <w:r w:rsidRPr="0077569B">
        <w:rPr>
          <w:rFonts w:ascii="Arial" w:hAnsi="Arial" w:cs="Arial"/>
          <w:sz w:val="20"/>
        </w:rPr>
        <w:t>Ornithol</w:t>
      </w:r>
      <w:proofErr w:type="spellEnd"/>
      <w:r w:rsidRPr="0077569B">
        <w:rPr>
          <w:rFonts w:ascii="Arial" w:hAnsi="Arial" w:cs="Arial"/>
          <w:sz w:val="20"/>
        </w:rPr>
        <w:t>. Club 137(2): 100-110.</w:t>
      </w:r>
    </w:p>
    <w:p w14:paraId="3D2172D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Wells, D. R. (2017b) Zosterops white-eyes in continental South-East Asia. 2: what is Zosterops </w:t>
      </w:r>
      <w:proofErr w:type="spellStart"/>
      <w:r w:rsidRPr="0077569B">
        <w:rPr>
          <w:rFonts w:ascii="Arial" w:hAnsi="Arial" w:cs="Arial"/>
          <w:sz w:val="20"/>
        </w:rPr>
        <w:t>auriventer</w:t>
      </w:r>
      <w:proofErr w:type="spellEnd"/>
      <w:r w:rsidRPr="0077569B">
        <w:rPr>
          <w:rFonts w:ascii="Arial" w:hAnsi="Arial" w:cs="Arial"/>
          <w:sz w:val="20"/>
        </w:rPr>
        <w:t xml:space="preserve"> Hume? Bull. Brit. </w:t>
      </w:r>
      <w:proofErr w:type="spellStart"/>
      <w:r w:rsidRPr="0077569B">
        <w:rPr>
          <w:rFonts w:ascii="Arial" w:hAnsi="Arial" w:cs="Arial"/>
          <w:sz w:val="20"/>
        </w:rPr>
        <w:t>Ornithol</w:t>
      </w:r>
      <w:proofErr w:type="spellEnd"/>
      <w:r w:rsidRPr="0077569B">
        <w:rPr>
          <w:rFonts w:ascii="Arial" w:hAnsi="Arial" w:cs="Arial"/>
          <w:sz w:val="20"/>
        </w:rPr>
        <w:t>. Club 137(2): 110-116.</w:t>
      </w:r>
    </w:p>
    <w:p w14:paraId="473FCF90" w14:textId="3442877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Weske, J. S.; </w:t>
      </w:r>
      <w:proofErr w:type="spellStart"/>
      <w:r w:rsidRPr="0077569B">
        <w:rPr>
          <w:rFonts w:ascii="Arial" w:hAnsi="Arial" w:cs="Arial"/>
          <w:sz w:val="20"/>
        </w:rPr>
        <w:t>Terborgh</w:t>
      </w:r>
      <w:proofErr w:type="spellEnd"/>
      <w:r w:rsidRPr="0077569B">
        <w:rPr>
          <w:rFonts w:ascii="Arial" w:hAnsi="Arial" w:cs="Arial"/>
          <w:sz w:val="20"/>
        </w:rPr>
        <w:t>, J. W.</w:t>
      </w:r>
      <w:r w:rsidR="003668FF">
        <w:rPr>
          <w:rFonts w:ascii="Arial" w:hAnsi="Arial" w:cs="Arial"/>
          <w:sz w:val="20"/>
        </w:rPr>
        <w:t xml:space="preserve"> (1981)</w:t>
      </w:r>
      <w:r w:rsidRPr="0077569B">
        <w:rPr>
          <w:rFonts w:ascii="Arial" w:hAnsi="Arial" w:cs="Arial"/>
          <w:sz w:val="20"/>
        </w:rPr>
        <w:t xml:space="preserve"> Otus </w:t>
      </w:r>
      <w:proofErr w:type="spellStart"/>
      <w:r w:rsidRPr="0077569B">
        <w:rPr>
          <w:rFonts w:ascii="Arial" w:hAnsi="Arial" w:cs="Arial"/>
          <w:sz w:val="20"/>
        </w:rPr>
        <w:t>marshalli</w:t>
      </w:r>
      <w:proofErr w:type="spellEnd"/>
      <w:r w:rsidRPr="0077569B">
        <w:rPr>
          <w:rFonts w:ascii="Arial" w:hAnsi="Arial" w:cs="Arial"/>
          <w:sz w:val="20"/>
        </w:rPr>
        <w:t>, a new species of screech-owl from Perú The Auk. 98: 1-7.</w:t>
      </w:r>
    </w:p>
    <w:p w14:paraId="760AB441" w14:textId="6885AAAD" w:rsidR="0077569B" w:rsidRPr="0077569B" w:rsidRDefault="0077569B" w:rsidP="0077569B">
      <w:pPr>
        <w:spacing w:after="120"/>
        <w:ind w:left="709" w:hanging="709"/>
        <w:rPr>
          <w:rFonts w:ascii="Arial" w:hAnsi="Arial" w:cs="Arial"/>
          <w:sz w:val="20"/>
        </w:rPr>
      </w:pPr>
      <w:r w:rsidRPr="0077569B">
        <w:rPr>
          <w:rFonts w:ascii="Arial" w:hAnsi="Arial" w:cs="Arial"/>
          <w:sz w:val="20"/>
        </w:rPr>
        <w:t>Weston, K.</w:t>
      </w:r>
      <w:r w:rsidR="00B8408A">
        <w:rPr>
          <w:rFonts w:ascii="Arial" w:hAnsi="Arial" w:cs="Arial"/>
          <w:sz w:val="20"/>
        </w:rPr>
        <w:t xml:space="preserve"> (2006)</w:t>
      </w:r>
      <w:r w:rsidRPr="0077569B">
        <w:rPr>
          <w:rFonts w:ascii="Arial" w:hAnsi="Arial" w:cs="Arial"/>
          <w:sz w:val="20"/>
        </w:rPr>
        <w:t xml:space="preserve"> Post-translocation monitoring of Rock Wren (</w:t>
      </w:r>
      <w:proofErr w:type="spellStart"/>
      <w:r w:rsidRPr="0077569B">
        <w:rPr>
          <w:rFonts w:ascii="Arial" w:hAnsi="Arial" w:cs="Arial"/>
          <w:sz w:val="20"/>
        </w:rPr>
        <w:t>Xenicus</w:t>
      </w:r>
      <w:proofErr w:type="spellEnd"/>
      <w:r w:rsidRPr="0077569B">
        <w:rPr>
          <w:rFonts w:ascii="Arial" w:hAnsi="Arial" w:cs="Arial"/>
          <w:sz w:val="20"/>
        </w:rPr>
        <w:t xml:space="preserve"> </w:t>
      </w:r>
      <w:proofErr w:type="spellStart"/>
      <w:r w:rsidRPr="0077569B">
        <w:rPr>
          <w:rFonts w:ascii="Arial" w:hAnsi="Arial" w:cs="Arial"/>
          <w:sz w:val="20"/>
        </w:rPr>
        <w:t>gilviventris</w:t>
      </w:r>
      <w:proofErr w:type="spellEnd"/>
      <w:r w:rsidRPr="0077569B">
        <w:rPr>
          <w:rFonts w:ascii="Arial" w:hAnsi="Arial" w:cs="Arial"/>
          <w:sz w:val="20"/>
        </w:rPr>
        <w:t>) on Anchor Island. , .</w:t>
      </w:r>
    </w:p>
    <w:p w14:paraId="13B225DD" w14:textId="2AE5CBAD" w:rsidR="0077569B" w:rsidRPr="0077569B" w:rsidRDefault="0077569B" w:rsidP="0077569B">
      <w:pPr>
        <w:spacing w:after="120"/>
        <w:ind w:left="709" w:hanging="709"/>
        <w:rPr>
          <w:rFonts w:ascii="Arial" w:hAnsi="Arial" w:cs="Arial"/>
          <w:sz w:val="20"/>
        </w:rPr>
      </w:pPr>
      <w:r w:rsidRPr="0077569B">
        <w:rPr>
          <w:rFonts w:ascii="Arial" w:hAnsi="Arial" w:cs="Arial"/>
          <w:sz w:val="20"/>
        </w:rPr>
        <w:t>Weston, K.A., O'Donnell, C.F., van dam</w:t>
      </w:r>
      <w:r w:rsidRPr="0077569B">
        <w:rPr>
          <w:rFonts w:ascii="Cambria Math" w:hAnsi="Cambria Math" w:cs="Cambria Math"/>
          <w:sz w:val="20"/>
        </w:rPr>
        <w:t>‐</w:t>
      </w:r>
      <w:r w:rsidRPr="0077569B">
        <w:rPr>
          <w:rFonts w:ascii="Arial" w:hAnsi="Arial" w:cs="Arial"/>
          <w:sz w:val="20"/>
        </w:rPr>
        <w:t>Bates, P., Monks, J.M.</w:t>
      </w:r>
      <w:r w:rsidR="00880B70">
        <w:rPr>
          <w:rFonts w:ascii="Arial" w:hAnsi="Arial" w:cs="Arial"/>
          <w:sz w:val="20"/>
        </w:rPr>
        <w:t xml:space="preserve"> (2018)</w:t>
      </w:r>
      <w:r w:rsidRPr="0077569B">
        <w:rPr>
          <w:rFonts w:ascii="Arial" w:hAnsi="Arial" w:cs="Arial"/>
          <w:sz w:val="20"/>
        </w:rPr>
        <w:t xml:space="preserve"> Control of invasive predators improves breeding success of an endangered alpine passerine Ibis. 160(4): 892-899.</w:t>
      </w:r>
    </w:p>
    <w:p w14:paraId="346359B1" w14:textId="43CB590C" w:rsidR="0077569B" w:rsidRPr="0077569B" w:rsidRDefault="0077569B" w:rsidP="0077569B">
      <w:pPr>
        <w:spacing w:after="120"/>
        <w:ind w:left="709" w:hanging="709"/>
        <w:rPr>
          <w:rFonts w:ascii="Arial" w:hAnsi="Arial" w:cs="Arial"/>
          <w:sz w:val="20"/>
        </w:rPr>
      </w:pPr>
      <w:r w:rsidRPr="0077569B">
        <w:rPr>
          <w:rFonts w:ascii="Arial" w:hAnsi="Arial" w:cs="Arial"/>
          <w:sz w:val="20"/>
        </w:rPr>
        <w:t>Weston, K.A., Taylor, S.S., Robertson, B.C.</w:t>
      </w:r>
      <w:r w:rsidR="00880B70">
        <w:rPr>
          <w:rFonts w:ascii="Arial" w:hAnsi="Arial" w:cs="Arial"/>
          <w:sz w:val="20"/>
        </w:rPr>
        <w:t xml:space="preserve"> (2016)</w:t>
      </w:r>
      <w:r w:rsidRPr="0077569B">
        <w:rPr>
          <w:rFonts w:ascii="Arial" w:hAnsi="Arial" w:cs="Arial"/>
          <w:sz w:val="20"/>
        </w:rPr>
        <w:t xml:space="preserve"> Identifying populations for management: fine-scale population structure in the New Zealand alpine rock wren (</w:t>
      </w:r>
      <w:proofErr w:type="spellStart"/>
      <w:r w:rsidRPr="0077569B">
        <w:rPr>
          <w:rFonts w:ascii="Arial" w:hAnsi="Arial" w:cs="Arial"/>
          <w:sz w:val="20"/>
        </w:rPr>
        <w:t>Xenicus</w:t>
      </w:r>
      <w:proofErr w:type="spellEnd"/>
      <w:r w:rsidRPr="0077569B">
        <w:rPr>
          <w:rFonts w:ascii="Arial" w:hAnsi="Arial" w:cs="Arial"/>
          <w:sz w:val="20"/>
        </w:rPr>
        <w:t xml:space="preserve"> </w:t>
      </w:r>
      <w:proofErr w:type="spellStart"/>
      <w:r w:rsidRPr="0077569B">
        <w:rPr>
          <w:rFonts w:ascii="Arial" w:hAnsi="Arial" w:cs="Arial"/>
          <w:sz w:val="20"/>
        </w:rPr>
        <w:t>gilviventris</w:t>
      </w:r>
      <w:proofErr w:type="spellEnd"/>
      <w:r w:rsidRPr="0077569B">
        <w:rPr>
          <w:rFonts w:ascii="Arial" w:hAnsi="Arial" w:cs="Arial"/>
          <w:sz w:val="20"/>
        </w:rPr>
        <w:t>) Conservation genetics. 17(3): 691-701.</w:t>
      </w:r>
    </w:p>
    <w:p w14:paraId="62749CF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Wetlands International (2019) International Waterbird Census 2019.</w:t>
      </w:r>
    </w:p>
    <w:p w14:paraId="2EB58186" w14:textId="11CC1808" w:rsidR="0077569B" w:rsidRPr="0077569B" w:rsidRDefault="0077569B" w:rsidP="0077569B">
      <w:pPr>
        <w:spacing w:after="120"/>
        <w:ind w:left="709" w:hanging="709"/>
        <w:rPr>
          <w:rFonts w:ascii="Arial" w:hAnsi="Arial" w:cs="Arial"/>
          <w:sz w:val="20"/>
        </w:rPr>
      </w:pPr>
      <w:r w:rsidRPr="0077569B">
        <w:rPr>
          <w:rFonts w:ascii="Arial" w:hAnsi="Arial" w:cs="Arial"/>
          <w:sz w:val="20"/>
        </w:rPr>
        <w:t>Wetlands International</w:t>
      </w:r>
      <w:r w:rsidR="00436DC6">
        <w:rPr>
          <w:rFonts w:ascii="Arial" w:hAnsi="Arial" w:cs="Arial"/>
          <w:sz w:val="20"/>
        </w:rPr>
        <w:t xml:space="preserve"> (2019)</w:t>
      </w:r>
      <w:r w:rsidRPr="0077569B">
        <w:rPr>
          <w:rFonts w:ascii="Arial" w:hAnsi="Arial" w:cs="Arial"/>
          <w:sz w:val="20"/>
        </w:rPr>
        <w:t xml:space="preserve"> Waterbird Population Estimates. Available at: wpe.wetlands.org</w:t>
      </w:r>
    </w:p>
    <w:p w14:paraId="0436BF76" w14:textId="05931315" w:rsidR="0077569B" w:rsidRPr="0077569B" w:rsidRDefault="0077569B" w:rsidP="0077569B">
      <w:pPr>
        <w:spacing w:after="120"/>
        <w:ind w:left="709" w:hanging="709"/>
        <w:rPr>
          <w:rFonts w:ascii="Arial" w:hAnsi="Arial" w:cs="Arial"/>
          <w:sz w:val="20"/>
        </w:rPr>
      </w:pPr>
      <w:r w:rsidRPr="0077569B">
        <w:rPr>
          <w:rFonts w:ascii="Arial" w:hAnsi="Arial" w:cs="Arial"/>
          <w:sz w:val="20"/>
        </w:rPr>
        <w:t>Wetlands International</w:t>
      </w:r>
      <w:r w:rsidR="00436DC6">
        <w:rPr>
          <w:rFonts w:ascii="Arial" w:hAnsi="Arial" w:cs="Arial"/>
          <w:sz w:val="20"/>
        </w:rPr>
        <w:t xml:space="preserve"> (2021)</w:t>
      </w:r>
      <w:r w:rsidRPr="0077569B">
        <w:rPr>
          <w:rFonts w:ascii="Arial" w:hAnsi="Arial" w:cs="Arial"/>
          <w:sz w:val="20"/>
        </w:rPr>
        <w:t xml:space="preserve"> Waterbird Population Estimates. , .</w:t>
      </w:r>
    </w:p>
    <w:p w14:paraId="435BB3CF" w14:textId="167E0909" w:rsidR="0077569B" w:rsidRPr="0077569B" w:rsidRDefault="0077569B" w:rsidP="0077569B">
      <w:pPr>
        <w:spacing w:after="120"/>
        <w:ind w:left="709" w:hanging="709"/>
        <w:rPr>
          <w:rFonts w:ascii="Arial" w:hAnsi="Arial" w:cs="Arial"/>
          <w:sz w:val="20"/>
        </w:rPr>
      </w:pPr>
      <w:r w:rsidRPr="0077569B">
        <w:rPr>
          <w:rFonts w:ascii="Arial" w:hAnsi="Arial" w:cs="Arial"/>
          <w:sz w:val="20"/>
        </w:rPr>
        <w:t>Wetlands International</w:t>
      </w:r>
      <w:r w:rsidR="00436DC6">
        <w:rPr>
          <w:rFonts w:ascii="Arial" w:hAnsi="Arial" w:cs="Arial"/>
          <w:sz w:val="20"/>
        </w:rPr>
        <w:t xml:space="preserve"> (2022)</w:t>
      </w:r>
      <w:r w:rsidRPr="0077569B">
        <w:rPr>
          <w:rFonts w:ascii="Arial" w:hAnsi="Arial" w:cs="Arial"/>
          <w:sz w:val="20"/>
        </w:rPr>
        <w:t xml:space="preserve"> Waterbird Populations Portal. Available at: wpp.wetlands.org</w:t>
      </w:r>
    </w:p>
    <w:p w14:paraId="300DF0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White, C. M. N. &amp; Bruce, M. D. (1986) The birds of Wallacea (Sulawesi, The Moluccas and Lesser Sunda Islands, Indonesia). An annotated checklist. London: British Ornithologists’ Union.</w:t>
      </w:r>
    </w:p>
    <w:p w14:paraId="21DFAC8E" w14:textId="08B411A9" w:rsidR="0077569B" w:rsidRPr="0077569B" w:rsidRDefault="0077569B" w:rsidP="0077569B">
      <w:pPr>
        <w:spacing w:after="120"/>
        <w:ind w:left="709" w:hanging="709"/>
        <w:rPr>
          <w:rFonts w:ascii="Arial" w:hAnsi="Arial" w:cs="Arial"/>
          <w:sz w:val="20"/>
        </w:rPr>
      </w:pPr>
      <w:r w:rsidRPr="0077569B">
        <w:rPr>
          <w:rFonts w:ascii="Arial" w:hAnsi="Arial" w:cs="Arial"/>
          <w:sz w:val="20"/>
        </w:rPr>
        <w:t>Whitehead, A. L.; Edge, K.-A.; Smart, A. F.; Hill, G. S.; Willans, M. J.</w:t>
      </w:r>
      <w:r w:rsidR="00B8408A">
        <w:rPr>
          <w:rFonts w:ascii="Arial" w:hAnsi="Arial" w:cs="Arial"/>
          <w:sz w:val="20"/>
        </w:rPr>
        <w:t xml:space="preserve"> (2008)</w:t>
      </w:r>
      <w:r w:rsidRPr="0077569B">
        <w:rPr>
          <w:rFonts w:ascii="Arial" w:hAnsi="Arial" w:cs="Arial"/>
          <w:sz w:val="20"/>
        </w:rPr>
        <w:t xml:space="preserve"> Large scale predator control improves the productivity of a rare New Zealand riverine duck Biological Conservation. 141(11): 2784-2794.</w:t>
      </w:r>
    </w:p>
    <w:p w14:paraId="1CEB86E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Whitney, B. M. &amp; Alonso, J. A. (2005) A new species of gnatcatcher from Peru with revision of the </w:t>
      </w:r>
      <w:proofErr w:type="spellStart"/>
      <w:r w:rsidRPr="0077569B">
        <w:rPr>
          <w:rFonts w:ascii="Arial" w:hAnsi="Arial" w:cs="Arial"/>
          <w:sz w:val="20"/>
        </w:rPr>
        <w:t>Polioptila</w:t>
      </w:r>
      <w:proofErr w:type="spellEnd"/>
      <w:r w:rsidRPr="0077569B">
        <w:rPr>
          <w:rFonts w:ascii="Arial" w:hAnsi="Arial" w:cs="Arial"/>
          <w:sz w:val="20"/>
        </w:rPr>
        <w:t xml:space="preserve"> guianensis complex. Wilson Bulletin 117(2): 113-127.</w:t>
      </w:r>
    </w:p>
    <w:p w14:paraId="12A1F73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Whitney, B. M. &amp; Pacheco, J. F. (1995) Distribution and conservation status of four </w:t>
      </w:r>
      <w:proofErr w:type="spellStart"/>
      <w:r w:rsidRPr="0077569B">
        <w:rPr>
          <w:rFonts w:ascii="Arial" w:hAnsi="Arial" w:cs="Arial"/>
          <w:sz w:val="20"/>
        </w:rPr>
        <w:t>Myrmotherula</w:t>
      </w:r>
      <w:proofErr w:type="spellEnd"/>
      <w:r w:rsidRPr="0077569B">
        <w:rPr>
          <w:rFonts w:ascii="Arial" w:hAnsi="Arial" w:cs="Arial"/>
          <w:sz w:val="20"/>
        </w:rPr>
        <w:t xml:space="preserve"> </w:t>
      </w:r>
      <w:proofErr w:type="spellStart"/>
      <w:r w:rsidRPr="0077569B">
        <w:rPr>
          <w:rFonts w:ascii="Arial" w:hAnsi="Arial" w:cs="Arial"/>
          <w:sz w:val="20"/>
        </w:rPr>
        <w:t>antwrens</w:t>
      </w:r>
      <w:proofErr w:type="spellEnd"/>
      <w:r w:rsidRPr="0077569B">
        <w:rPr>
          <w:rFonts w:ascii="Arial" w:hAnsi="Arial" w:cs="Arial"/>
          <w:sz w:val="20"/>
        </w:rPr>
        <w:t xml:space="preserve"> (</w:t>
      </w:r>
      <w:proofErr w:type="spellStart"/>
      <w:r w:rsidRPr="0077569B">
        <w:rPr>
          <w:rFonts w:ascii="Arial" w:hAnsi="Arial" w:cs="Arial"/>
          <w:sz w:val="20"/>
        </w:rPr>
        <w:t>Formicariidae</w:t>
      </w:r>
      <w:proofErr w:type="spellEnd"/>
      <w:r w:rsidRPr="0077569B">
        <w:rPr>
          <w:rFonts w:ascii="Arial" w:hAnsi="Arial" w:cs="Arial"/>
          <w:sz w:val="20"/>
        </w:rPr>
        <w:t xml:space="preserve">) in the Atlantic Forest or Brazil. Bird </w:t>
      </w:r>
      <w:proofErr w:type="spellStart"/>
      <w:r w:rsidRPr="0077569B">
        <w:rPr>
          <w:rFonts w:ascii="Arial" w:hAnsi="Arial" w:cs="Arial"/>
          <w:sz w:val="20"/>
        </w:rPr>
        <w:t>Conserv</w:t>
      </w:r>
      <w:proofErr w:type="spellEnd"/>
      <w:r w:rsidRPr="0077569B">
        <w:rPr>
          <w:rFonts w:ascii="Arial" w:hAnsi="Arial" w:cs="Arial"/>
          <w:sz w:val="20"/>
        </w:rPr>
        <w:t>. Int. 5(2/3): 421-439.</w:t>
      </w:r>
    </w:p>
    <w:p w14:paraId="6A951F5D" w14:textId="2604D118" w:rsidR="0077569B" w:rsidRPr="0077569B" w:rsidRDefault="0077569B" w:rsidP="0077569B">
      <w:pPr>
        <w:spacing w:after="120"/>
        <w:ind w:left="709" w:hanging="709"/>
        <w:rPr>
          <w:rFonts w:ascii="Arial" w:hAnsi="Arial" w:cs="Arial"/>
          <w:sz w:val="20"/>
        </w:rPr>
      </w:pPr>
      <w:r w:rsidRPr="0077569B">
        <w:rPr>
          <w:rFonts w:ascii="Arial" w:hAnsi="Arial" w:cs="Arial"/>
          <w:sz w:val="20"/>
        </w:rPr>
        <w:t>Whitney, B. M.</w:t>
      </w:r>
      <w:r w:rsidR="003668FF">
        <w:rPr>
          <w:rFonts w:ascii="Arial" w:hAnsi="Arial" w:cs="Arial"/>
          <w:sz w:val="20"/>
        </w:rPr>
        <w:t xml:space="preserve"> (1987)</w:t>
      </w:r>
      <w:r w:rsidRPr="0077569B">
        <w:rPr>
          <w:rFonts w:ascii="Arial" w:hAnsi="Arial" w:cs="Arial"/>
          <w:sz w:val="20"/>
        </w:rPr>
        <w:t xml:space="preserve"> The Pale-billed Sicklebill Epimachus </w:t>
      </w:r>
      <w:proofErr w:type="spellStart"/>
      <w:r w:rsidRPr="0077569B">
        <w:rPr>
          <w:rFonts w:ascii="Arial" w:hAnsi="Arial" w:cs="Arial"/>
          <w:sz w:val="20"/>
        </w:rPr>
        <w:t>bruijnii</w:t>
      </w:r>
      <w:proofErr w:type="spellEnd"/>
      <w:r w:rsidRPr="0077569B">
        <w:rPr>
          <w:rFonts w:ascii="Arial" w:hAnsi="Arial" w:cs="Arial"/>
          <w:sz w:val="20"/>
        </w:rPr>
        <w:t xml:space="preserve"> in Papua New Guinea Emu. 87: 244-246.</w:t>
      </w:r>
    </w:p>
    <w:p w14:paraId="75E129B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Whitney, B. M., Cohn-Haft. M., Bravo, G. A., Schunk, F. &amp; Silveira, L. F. (2013) A new species of </w:t>
      </w:r>
      <w:proofErr w:type="spellStart"/>
      <w:r w:rsidRPr="0077569B">
        <w:rPr>
          <w:rFonts w:ascii="Arial" w:hAnsi="Arial" w:cs="Arial"/>
          <w:sz w:val="20"/>
        </w:rPr>
        <w:t>Herpsilochmus</w:t>
      </w:r>
      <w:proofErr w:type="spellEnd"/>
      <w:r w:rsidRPr="0077569B">
        <w:rPr>
          <w:rFonts w:ascii="Arial" w:hAnsi="Arial" w:cs="Arial"/>
          <w:sz w:val="20"/>
        </w:rPr>
        <w:t xml:space="preserve"> </w:t>
      </w:r>
      <w:proofErr w:type="spellStart"/>
      <w:r w:rsidRPr="0077569B">
        <w:rPr>
          <w:rFonts w:ascii="Arial" w:hAnsi="Arial" w:cs="Arial"/>
          <w:sz w:val="20"/>
        </w:rPr>
        <w:t>antwren</w:t>
      </w:r>
      <w:proofErr w:type="spellEnd"/>
      <w:r w:rsidRPr="0077569B">
        <w:rPr>
          <w:rFonts w:ascii="Arial" w:hAnsi="Arial" w:cs="Arial"/>
          <w:sz w:val="20"/>
        </w:rPr>
        <w:t xml:space="preserve"> from the </w:t>
      </w:r>
      <w:proofErr w:type="spellStart"/>
      <w:r w:rsidRPr="0077569B">
        <w:rPr>
          <w:rFonts w:ascii="Arial" w:hAnsi="Arial" w:cs="Arial"/>
          <w:sz w:val="20"/>
        </w:rPr>
        <w:t>Aripuanã</w:t>
      </w:r>
      <w:proofErr w:type="spellEnd"/>
      <w:r w:rsidRPr="0077569B">
        <w:rPr>
          <w:rFonts w:ascii="Arial" w:hAnsi="Arial" w:cs="Arial"/>
          <w:sz w:val="20"/>
        </w:rPr>
        <w:t xml:space="preserve">-Machado </w:t>
      </w:r>
      <w:proofErr w:type="spellStart"/>
      <w:r w:rsidRPr="0077569B">
        <w:rPr>
          <w:rFonts w:ascii="Arial" w:hAnsi="Arial" w:cs="Arial"/>
          <w:sz w:val="20"/>
        </w:rPr>
        <w:t>interfluvium</w:t>
      </w:r>
      <w:proofErr w:type="spellEnd"/>
      <w:r w:rsidRPr="0077569B">
        <w:rPr>
          <w:rFonts w:ascii="Arial" w:hAnsi="Arial" w:cs="Arial"/>
          <w:sz w:val="20"/>
        </w:rPr>
        <w:t xml:space="preserve"> in central Amazonian Brazil. Pp. 277-281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(2013) Handbook of the Birds of the World. Special Volume: New Species &amp; Global Index. Barcelona, Spain: Lynx </w:t>
      </w:r>
      <w:proofErr w:type="spellStart"/>
      <w:r w:rsidRPr="0077569B">
        <w:rPr>
          <w:rFonts w:ascii="Arial" w:hAnsi="Arial" w:cs="Arial"/>
          <w:sz w:val="20"/>
        </w:rPr>
        <w:t>Edicions</w:t>
      </w:r>
      <w:proofErr w:type="spellEnd"/>
      <w:r w:rsidRPr="0077569B">
        <w:rPr>
          <w:rFonts w:ascii="Arial" w:hAnsi="Arial" w:cs="Arial"/>
          <w:sz w:val="20"/>
        </w:rPr>
        <w:t>.</w:t>
      </w:r>
    </w:p>
    <w:p w14:paraId="5A09759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Whitney, B. M., de Vasconcelos, M. F., Silveira, L. F. &amp; Pacheco, J. F. (2010) </w:t>
      </w:r>
      <w:proofErr w:type="spellStart"/>
      <w:r w:rsidRPr="0077569B">
        <w:rPr>
          <w:rFonts w:ascii="Arial" w:hAnsi="Arial" w:cs="Arial"/>
          <w:sz w:val="20"/>
        </w:rPr>
        <w:t>Scytalopus</w:t>
      </w:r>
      <w:proofErr w:type="spellEnd"/>
      <w:r w:rsidRPr="0077569B">
        <w:rPr>
          <w:rFonts w:ascii="Arial" w:hAnsi="Arial" w:cs="Arial"/>
          <w:sz w:val="20"/>
        </w:rPr>
        <w:t xml:space="preserve"> </w:t>
      </w:r>
      <w:proofErr w:type="spellStart"/>
      <w:r w:rsidRPr="0077569B">
        <w:rPr>
          <w:rFonts w:ascii="Arial" w:hAnsi="Arial" w:cs="Arial"/>
          <w:sz w:val="20"/>
        </w:rPr>
        <w:t>petrophilus</w:t>
      </w:r>
      <w:proofErr w:type="spellEnd"/>
      <w:r w:rsidRPr="0077569B">
        <w:rPr>
          <w:rFonts w:ascii="Arial" w:hAnsi="Arial" w:cs="Arial"/>
          <w:sz w:val="20"/>
        </w:rPr>
        <w:t xml:space="preserve"> (Rock Tapaculo): a new species from Minas Gerais, Brazil. Rev. Bras. </w:t>
      </w:r>
      <w:proofErr w:type="spellStart"/>
      <w:r w:rsidRPr="0077569B">
        <w:rPr>
          <w:rFonts w:ascii="Arial" w:hAnsi="Arial" w:cs="Arial"/>
          <w:sz w:val="20"/>
        </w:rPr>
        <w:t>Ornitol</w:t>
      </w:r>
      <w:proofErr w:type="spellEnd"/>
      <w:r w:rsidRPr="0077569B">
        <w:rPr>
          <w:rFonts w:ascii="Arial" w:hAnsi="Arial" w:cs="Arial"/>
          <w:sz w:val="20"/>
        </w:rPr>
        <w:t>. 18(2): 73.</w:t>
      </w:r>
    </w:p>
    <w:p w14:paraId="37F2143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Whitney, B. M., Isler, M. L., Bravo, G. A., </w:t>
      </w:r>
      <w:proofErr w:type="spellStart"/>
      <w:r w:rsidRPr="0077569B">
        <w:rPr>
          <w:rFonts w:ascii="Arial" w:hAnsi="Arial" w:cs="Arial"/>
          <w:sz w:val="20"/>
        </w:rPr>
        <w:t>Aristizábal</w:t>
      </w:r>
      <w:proofErr w:type="spellEnd"/>
      <w:r w:rsidRPr="0077569B">
        <w:rPr>
          <w:rFonts w:ascii="Arial" w:hAnsi="Arial" w:cs="Arial"/>
          <w:sz w:val="20"/>
        </w:rPr>
        <w:t xml:space="preserve">, N., Schunck, F., Silveira, L. F., Piacentini, V. D. Q., Cohn-Haft, M. &amp; Rêgo, M. A. (2013) A new species of antbird in the </w:t>
      </w:r>
      <w:proofErr w:type="spellStart"/>
      <w:r w:rsidRPr="0077569B">
        <w:rPr>
          <w:rFonts w:ascii="Arial" w:hAnsi="Arial" w:cs="Arial"/>
          <w:sz w:val="20"/>
        </w:rPr>
        <w:t>Hypocnemis</w:t>
      </w:r>
      <w:proofErr w:type="spellEnd"/>
      <w:r w:rsidRPr="0077569B">
        <w:rPr>
          <w:rFonts w:ascii="Arial" w:hAnsi="Arial" w:cs="Arial"/>
          <w:sz w:val="20"/>
        </w:rPr>
        <w:t xml:space="preserve"> </w:t>
      </w:r>
      <w:proofErr w:type="spellStart"/>
      <w:r w:rsidRPr="0077569B">
        <w:rPr>
          <w:rFonts w:ascii="Arial" w:hAnsi="Arial" w:cs="Arial"/>
          <w:sz w:val="20"/>
        </w:rPr>
        <w:t>cantator</w:t>
      </w:r>
      <w:proofErr w:type="spellEnd"/>
      <w:r w:rsidRPr="0077569B">
        <w:rPr>
          <w:rFonts w:ascii="Arial" w:hAnsi="Arial" w:cs="Arial"/>
          <w:sz w:val="20"/>
        </w:rPr>
        <w:t xml:space="preserve"> complex from the </w:t>
      </w:r>
      <w:proofErr w:type="spellStart"/>
      <w:r w:rsidRPr="0077569B">
        <w:rPr>
          <w:rFonts w:ascii="Arial" w:hAnsi="Arial" w:cs="Arial"/>
          <w:sz w:val="20"/>
        </w:rPr>
        <w:t>Aripuanã</w:t>
      </w:r>
      <w:proofErr w:type="spellEnd"/>
      <w:r w:rsidRPr="0077569B">
        <w:rPr>
          <w:rFonts w:ascii="Arial" w:hAnsi="Arial" w:cs="Arial"/>
          <w:sz w:val="20"/>
        </w:rPr>
        <w:t xml:space="preserve">-Machado </w:t>
      </w:r>
      <w:proofErr w:type="spellStart"/>
      <w:r w:rsidRPr="0077569B">
        <w:rPr>
          <w:rFonts w:ascii="Arial" w:hAnsi="Arial" w:cs="Arial"/>
          <w:sz w:val="20"/>
        </w:rPr>
        <w:t>interfluvium</w:t>
      </w:r>
      <w:proofErr w:type="spellEnd"/>
      <w:r w:rsidRPr="0077569B">
        <w:rPr>
          <w:rFonts w:ascii="Arial" w:hAnsi="Arial" w:cs="Arial"/>
          <w:sz w:val="20"/>
        </w:rPr>
        <w:t xml:space="preserve"> in central Amazonian Brazil. Pp. 282-285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(2013) Handbook of the Birds of the World. Special Volume: New Species &amp; Global Index. Barcelona, Spain: Lynx </w:t>
      </w:r>
      <w:proofErr w:type="spellStart"/>
      <w:r w:rsidRPr="0077569B">
        <w:rPr>
          <w:rFonts w:ascii="Arial" w:hAnsi="Arial" w:cs="Arial"/>
          <w:sz w:val="20"/>
        </w:rPr>
        <w:t>Edicions</w:t>
      </w:r>
      <w:proofErr w:type="spellEnd"/>
      <w:r w:rsidRPr="0077569B">
        <w:rPr>
          <w:rFonts w:ascii="Arial" w:hAnsi="Arial" w:cs="Arial"/>
          <w:sz w:val="20"/>
        </w:rPr>
        <w:t>.</w:t>
      </w:r>
    </w:p>
    <w:p w14:paraId="5CFEC92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Whitney, B. M., Piacentini, V. D. Q., Schunck, F., Aleixo, A., de Sousa, B. R. S., Silveira, L. F. &amp; Rêgo, M. A. (2013) A name for </w:t>
      </w:r>
      <w:proofErr w:type="spellStart"/>
      <w:r w:rsidRPr="0077569B">
        <w:rPr>
          <w:rFonts w:ascii="Arial" w:hAnsi="Arial" w:cs="Arial"/>
          <w:sz w:val="20"/>
        </w:rPr>
        <w:t>Striolated</w:t>
      </w:r>
      <w:proofErr w:type="spellEnd"/>
      <w:r w:rsidRPr="0077569B">
        <w:rPr>
          <w:rFonts w:ascii="Arial" w:hAnsi="Arial" w:cs="Arial"/>
          <w:sz w:val="20"/>
        </w:rPr>
        <w:t xml:space="preserve"> Puffbird west of the Rio Madeira with revision of the </w:t>
      </w:r>
      <w:proofErr w:type="spellStart"/>
      <w:r w:rsidRPr="0077569B">
        <w:rPr>
          <w:rFonts w:ascii="Arial" w:hAnsi="Arial" w:cs="Arial"/>
          <w:sz w:val="20"/>
        </w:rPr>
        <w:t>Nystalus</w:t>
      </w:r>
      <w:proofErr w:type="spellEnd"/>
      <w:r w:rsidRPr="0077569B">
        <w:rPr>
          <w:rFonts w:ascii="Arial" w:hAnsi="Arial" w:cs="Arial"/>
          <w:sz w:val="20"/>
        </w:rPr>
        <w:t xml:space="preserve"> </w:t>
      </w:r>
      <w:proofErr w:type="spellStart"/>
      <w:r w:rsidRPr="0077569B">
        <w:rPr>
          <w:rFonts w:ascii="Arial" w:hAnsi="Arial" w:cs="Arial"/>
          <w:sz w:val="20"/>
        </w:rPr>
        <w:t>striolatus</w:t>
      </w:r>
      <w:proofErr w:type="spellEnd"/>
      <w:r w:rsidRPr="0077569B">
        <w:rPr>
          <w:rFonts w:ascii="Arial" w:hAnsi="Arial" w:cs="Arial"/>
          <w:sz w:val="20"/>
        </w:rPr>
        <w:t xml:space="preserve"> (Aves: </w:t>
      </w:r>
      <w:proofErr w:type="spellStart"/>
      <w:r w:rsidRPr="0077569B">
        <w:rPr>
          <w:rFonts w:ascii="Arial" w:hAnsi="Arial" w:cs="Arial"/>
          <w:sz w:val="20"/>
        </w:rPr>
        <w:t>Bucconidae</w:t>
      </w:r>
      <w:proofErr w:type="spellEnd"/>
      <w:r w:rsidRPr="0077569B">
        <w:rPr>
          <w:rFonts w:ascii="Arial" w:hAnsi="Arial" w:cs="Arial"/>
          <w:sz w:val="20"/>
        </w:rPr>
        <w:t xml:space="preserve">) complex. Pp. 240-244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(2013) Handbook of the Birds of the World. Special Volume: New Species &amp; Global Index. Barcelona, Spain: Lynx </w:t>
      </w:r>
      <w:proofErr w:type="spellStart"/>
      <w:r w:rsidRPr="0077569B">
        <w:rPr>
          <w:rFonts w:ascii="Arial" w:hAnsi="Arial" w:cs="Arial"/>
          <w:sz w:val="20"/>
        </w:rPr>
        <w:t>Edicions</w:t>
      </w:r>
      <w:proofErr w:type="spellEnd"/>
    </w:p>
    <w:p w14:paraId="35773C4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Whitney, B. M., Schunck, F., Rêgo, M. A. &amp; Silveira, L. F. (2013) A new species of </w:t>
      </w:r>
      <w:proofErr w:type="spellStart"/>
      <w:r w:rsidRPr="0077569B">
        <w:rPr>
          <w:rFonts w:ascii="Arial" w:hAnsi="Arial" w:cs="Arial"/>
          <w:sz w:val="20"/>
        </w:rPr>
        <w:t>Zimmerius</w:t>
      </w:r>
      <w:proofErr w:type="spellEnd"/>
      <w:r w:rsidRPr="0077569B">
        <w:rPr>
          <w:rFonts w:ascii="Arial" w:hAnsi="Arial" w:cs="Arial"/>
          <w:sz w:val="20"/>
        </w:rPr>
        <w:t xml:space="preserve"> tyrannulet from the upper Madeira-</w:t>
      </w:r>
      <w:proofErr w:type="spellStart"/>
      <w:r w:rsidRPr="0077569B">
        <w:rPr>
          <w:rFonts w:ascii="Arial" w:hAnsi="Arial" w:cs="Arial"/>
          <w:sz w:val="20"/>
        </w:rPr>
        <w:t>Tapajós</w:t>
      </w:r>
      <w:proofErr w:type="spellEnd"/>
      <w:r w:rsidRPr="0077569B">
        <w:rPr>
          <w:rFonts w:ascii="Arial" w:hAnsi="Arial" w:cs="Arial"/>
          <w:sz w:val="20"/>
        </w:rPr>
        <w:t xml:space="preserve"> </w:t>
      </w:r>
      <w:proofErr w:type="spellStart"/>
      <w:r w:rsidRPr="0077569B">
        <w:rPr>
          <w:rFonts w:ascii="Arial" w:hAnsi="Arial" w:cs="Arial"/>
          <w:sz w:val="20"/>
        </w:rPr>
        <w:t>interfluvium</w:t>
      </w:r>
      <w:proofErr w:type="spellEnd"/>
      <w:r w:rsidRPr="0077569B">
        <w:rPr>
          <w:rFonts w:ascii="Arial" w:hAnsi="Arial" w:cs="Arial"/>
          <w:sz w:val="20"/>
        </w:rPr>
        <w:t xml:space="preserve"> in central Amazonian Brazil: Birds don't always occur where they "should". Pp. 286-291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(2013) Handbook of the Birds of the World. Special Volume: New Species &amp; Global Index. Barcelona, Spain: Lynx </w:t>
      </w:r>
      <w:proofErr w:type="spellStart"/>
      <w:r w:rsidRPr="0077569B">
        <w:rPr>
          <w:rFonts w:ascii="Arial" w:hAnsi="Arial" w:cs="Arial"/>
          <w:sz w:val="20"/>
        </w:rPr>
        <w:t>Edicions</w:t>
      </w:r>
      <w:proofErr w:type="spellEnd"/>
      <w:r w:rsidRPr="0077569B">
        <w:rPr>
          <w:rFonts w:ascii="Arial" w:hAnsi="Arial" w:cs="Arial"/>
          <w:sz w:val="20"/>
        </w:rPr>
        <w:t>.</w:t>
      </w:r>
    </w:p>
    <w:p w14:paraId="3A502D3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Whittaker, A. (2004) Noteworthy ornithological records from Rondônia, Brazil, including a first country record Bull. Brit. </w:t>
      </w:r>
      <w:proofErr w:type="spellStart"/>
      <w:r w:rsidRPr="0077569B">
        <w:rPr>
          <w:rFonts w:ascii="Arial" w:hAnsi="Arial" w:cs="Arial"/>
          <w:sz w:val="20"/>
        </w:rPr>
        <w:t>Ornithol</w:t>
      </w:r>
      <w:proofErr w:type="spellEnd"/>
      <w:r w:rsidRPr="0077569B">
        <w:rPr>
          <w:rFonts w:ascii="Arial" w:hAnsi="Arial" w:cs="Arial"/>
          <w:sz w:val="20"/>
        </w:rPr>
        <w:t>. Club 124(4): 239-271.</w:t>
      </w:r>
    </w:p>
    <w:p w14:paraId="30E42E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Whittaker, A. (2008) Field evidence for the validity of White-tailed Tityra </w:t>
      </w:r>
      <w:proofErr w:type="spellStart"/>
      <w:r w:rsidRPr="0077569B">
        <w:rPr>
          <w:rFonts w:ascii="Arial" w:hAnsi="Arial" w:cs="Arial"/>
          <w:sz w:val="20"/>
        </w:rPr>
        <w:t>Tityra</w:t>
      </w:r>
      <w:proofErr w:type="spellEnd"/>
      <w:r w:rsidRPr="0077569B">
        <w:rPr>
          <w:rFonts w:ascii="Arial" w:hAnsi="Arial" w:cs="Arial"/>
          <w:sz w:val="20"/>
        </w:rPr>
        <w:t xml:space="preserve"> </w:t>
      </w:r>
      <w:proofErr w:type="spellStart"/>
      <w:r w:rsidRPr="0077569B">
        <w:rPr>
          <w:rFonts w:ascii="Arial" w:hAnsi="Arial" w:cs="Arial"/>
          <w:sz w:val="20"/>
        </w:rPr>
        <w:t>leucura</w:t>
      </w:r>
      <w:proofErr w:type="spellEnd"/>
      <w:r w:rsidRPr="0077569B">
        <w:rPr>
          <w:rFonts w:ascii="Arial" w:hAnsi="Arial" w:cs="Arial"/>
          <w:sz w:val="20"/>
        </w:rPr>
        <w:t xml:space="preserve"> </w:t>
      </w:r>
      <w:proofErr w:type="spellStart"/>
      <w:r w:rsidRPr="0077569B">
        <w:rPr>
          <w:rFonts w:ascii="Arial" w:hAnsi="Arial" w:cs="Arial"/>
          <w:sz w:val="20"/>
        </w:rPr>
        <w:t>Pelzeln</w:t>
      </w:r>
      <w:proofErr w:type="spellEnd"/>
      <w:r w:rsidRPr="0077569B">
        <w:rPr>
          <w:rFonts w:ascii="Arial" w:hAnsi="Arial" w:cs="Arial"/>
          <w:sz w:val="20"/>
        </w:rPr>
        <w:t xml:space="preserve">, 1868. Bull. Brit. </w:t>
      </w:r>
      <w:proofErr w:type="spellStart"/>
      <w:r w:rsidRPr="0077569B">
        <w:rPr>
          <w:rFonts w:ascii="Arial" w:hAnsi="Arial" w:cs="Arial"/>
          <w:sz w:val="20"/>
        </w:rPr>
        <w:t>Ornithol</w:t>
      </w:r>
      <w:proofErr w:type="spellEnd"/>
      <w:r w:rsidRPr="0077569B">
        <w:rPr>
          <w:rFonts w:ascii="Arial" w:hAnsi="Arial" w:cs="Arial"/>
          <w:sz w:val="20"/>
        </w:rPr>
        <w:t>. Club 128(2): 107-113.</w:t>
      </w:r>
    </w:p>
    <w:p w14:paraId="3CDA328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Whittaker, A. (2009) Pousada Rio Roosevelt, a provisional avifaunal inventory in SW Amazonian Brazil, with information on life history, new distributional data and comments on taxonomy. Cotinga 31:20-43.</w:t>
      </w:r>
    </w:p>
    <w:p w14:paraId="19D07EE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Whittaker, A., Aleixo, A. &amp; Poletto, F. (2008) Corrections and additions to an annotated checklist of birds of the upper </w:t>
      </w:r>
      <w:proofErr w:type="spellStart"/>
      <w:r w:rsidRPr="0077569B">
        <w:rPr>
          <w:rFonts w:ascii="Arial" w:hAnsi="Arial" w:cs="Arial"/>
          <w:sz w:val="20"/>
        </w:rPr>
        <w:t>rio</w:t>
      </w:r>
      <w:proofErr w:type="spellEnd"/>
      <w:r w:rsidRPr="0077569B">
        <w:rPr>
          <w:rFonts w:ascii="Arial" w:hAnsi="Arial" w:cs="Arial"/>
          <w:sz w:val="20"/>
        </w:rPr>
        <w:t xml:space="preserve"> </w:t>
      </w:r>
      <w:proofErr w:type="spellStart"/>
      <w:r w:rsidRPr="0077569B">
        <w:rPr>
          <w:rFonts w:ascii="Arial" w:hAnsi="Arial" w:cs="Arial"/>
          <w:sz w:val="20"/>
        </w:rPr>
        <w:t>Urucu</w:t>
      </w:r>
      <w:proofErr w:type="spellEnd"/>
      <w:r w:rsidRPr="0077569B">
        <w:rPr>
          <w:rFonts w:ascii="Arial" w:hAnsi="Arial" w:cs="Arial"/>
          <w:sz w:val="20"/>
        </w:rPr>
        <w:t xml:space="preserve">, Amazonas, Brazil. Bull. Brit. </w:t>
      </w:r>
      <w:proofErr w:type="spellStart"/>
      <w:r w:rsidRPr="0077569B">
        <w:rPr>
          <w:rFonts w:ascii="Arial" w:hAnsi="Arial" w:cs="Arial"/>
          <w:sz w:val="20"/>
        </w:rPr>
        <w:t>Ornithol</w:t>
      </w:r>
      <w:proofErr w:type="spellEnd"/>
      <w:r w:rsidRPr="0077569B">
        <w:rPr>
          <w:rFonts w:ascii="Arial" w:hAnsi="Arial" w:cs="Arial"/>
          <w:sz w:val="20"/>
        </w:rPr>
        <w:t>. Club 128(2): 114-125.</w:t>
      </w:r>
    </w:p>
    <w:p w14:paraId="6EA1C11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Whittaker, A., Aleixo, A., Whitney, B. M., Smith, B. T. &amp; Klicka, J. (2013) A distinctive new species of gnatcatcher in the </w:t>
      </w:r>
      <w:proofErr w:type="spellStart"/>
      <w:r w:rsidRPr="0077569B">
        <w:rPr>
          <w:rFonts w:ascii="Arial" w:hAnsi="Arial" w:cs="Arial"/>
          <w:sz w:val="20"/>
        </w:rPr>
        <w:t>Polioptila</w:t>
      </w:r>
      <w:proofErr w:type="spellEnd"/>
      <w:r w:rsidRPr="0077569B">
        <w:rPr>
          <w:rFonts w:ascii="Arial" w:hAnsi="Arial" w:cs="Arial"/>
          <w:sz w:val="20"/>
        </w:rPr>
        <w:t xml:space="preserve"> guianensis complex (Aves, </w:t>
      </w:r>
      <w:proofErr w:type="spellStart"/>
      <w:r w:rsidRPr="0077569B">
        <w:rPr>
          <w:rFonts w:ascii="Arial" w:hAnsi="Arial" w:cs="Arial"/>
          <w:sz w:val="20"/>
        </w:rPr>
        <w:t>Polioptilidae</w:t>
      </w:r>
      <w:proofErr w:type="spellEnd"/>
      <w:r w:rsidRPr="0077569B">
        <w:rPr>
          <w:rFonts w:ascii="Arial" w:hAnsi="Arial" w:cs="Arial"/>
          <w:sz w:val="20"/>
        </w:rPr>
        <w:t xml:space="preserve">) from western Amazonian Brazil. Pp 301-305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(2013) Handbook of the Birds of the World. Special Volume: New Species &amp; Global Index. Barcelona, Spain: Lynx </w:t>
      </w:r>
      <w:proofErr w:type="spellStart"/>
      <w:r w:rsidRPr="0077569B">
        <w:rPr>
          <w:rFonts w:ascii="Arial" w:hAnsi="Arial" w:cs="Arial"/>
          <w:sz w:val="20"/>
        </w:rPr>
        <w:t>Edicions</w:t>
      </w:r>
      <w:proofErr w:type="spellEnd"/>
      <w:r w:rsidRPr="0077569B">
        <w:rPr>
          <w:rFonts w:ascii="Arial" w:hAnsi="Arial" w:cs="Arial"/>
          <w:sz w:val="20"/>
        </w:rPr>
        <w:t>.</w:t>
      </w:r>
    </w:p>
    <w:p w14:paraId="4E7A0A71" w14:textId="01F91D7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Wielstra</w:t>
      </w:r>
      <w:proofErr w:type="spellEnd"/>
      <w:r w:rsidRPr="0077569B">
        <w:rPr>
          <w:rFonts w:ascii="Arial" w:hAnsi="Arial" w:cs="Arial"/>
          <w:sz w:val="20"/>
        </w:rPr>
        <w:t>, B. and Pieterse, S. M.</w:t>
      </w:r>
      <w:r w:rsidR="00B8408A">
        <w:rPr>
          <w:rFonts w:ascii="Arial" w:hAnsi="Arial" w:cs="Arial"/>
          <w:sz w:val="20"/>
        </w:rPr>
        <w:t xml:space="preserve"> (2009)</w:t>
      </w:r>
      <w:r w:rsidRPr="0077569B">
        <w:rPr>
          <w:rFonts w:ascii="Arial" w:hAnsi="Arial" w:cs="Arial"/>
          <w:sz w:val="20"/>
        </w:rPr>
        <w:t xml:space="preserve"> A bird survey of </w:t>
      </w:r>
      <w:proofErr w:type="spellStart"/>
      <w:r w:rsidRPr="0077569B">
        <w:rPr>
          <w:rFonts w:ascii="Arial" w:hAnsi="Arial" w:cs="Arial"/>
          <w:sz w:val="20"/>
        </w:rPr>
        <w:t>Gunung</w:t>
      </w:r>
      <w:proofErr w:type="spellEnd"/>
      <w:r w:rsidRPr="0077569B">
        <w:rPr>
          <w:rFonts w:ascii="Arial" w:hAnsi="Arial" w:cs="Arial"/>
          <w:sz w:val="20"/>
        </w:rPr>
        <w:t xml:space="preserve"> </w:t>
      </w:r>
      <w:proofErr w:type="spellStart"/>
      <w:r w:rsidRPr="0077569B">
        <w:rPr>
          <w:rFonts w:ascii="Arial" w:hAnsi="Arial" w:cs="Arial"/>
          <w:sz w:val="20"/>
        </w:rPr>
        <w:t>Lumut</w:t>
      </w:r>
      <w:proofErr w:type="spellEnd"/>
      <w:r w:rsidRPr="0077569B">
        <w:rPr>
          <w:rFonts w:ascii="Arial" w:hAnsi="Arial" w:cs="Arial"/>
          <w:sz w:val="20"/>
        </w:rPr>
        <w:t xml:space="preserve"> protection forest, east Kalimantan and a recommendation for its designation as Important Bird Area </w:t>
      </w:r>
      <w:proofErr w:type="spellStart"/>
      <w:r w:rsidRPr="0077569B">
        <w:rPr>
          <w:rFonts w:ascii="Arial" w:hAnsi="Arial" w:cs="Arial"/>
          <w:sz w:val="20"/>
        </w:rPr>
        <w:t>Kukila</w:t>
      </w:r>
      <w:proofErr w:type="spellEnd"/>
      <w:r w:rsidRPr="0077569B">
        <w:rPr>
          <w:rFonts w:ascii="Arial" w:hAnsi="Arial" w:cs="Arial"/>
          <w:sz w:val="20"/>
        </w:rPr>
        <w:t>. 14: 1-15.</w:t>
      </w:r>
    </w:p>
    <w:p w14:paraId="3AEF5E9A" w14:textId="346F17E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Wielstra</w:t>
      </w:r>
      <w:proofErr w:type="spellEnd"/>
      <w:r w:rsidRPr="0077569B">
        <w:rPr>
          <w:rFonts w:ascii="Arial" w:hAnsi="Arial" w:cs="Arial"/>
          <w:sz w:val="20"/>
        </w:rPr>
        <w:t xml:space="preserve">, B., Boorsma, T., Pieterse, S. M. </w:t>
      </w:r>
      <w:r w:rsidR="00880B70">
        <w:rPr>
          <w:rFonts w:ascii="Arial" w:hAnsi="Arial" w:cs="Arial"/>
          <w:sz w:val="20"/>
        </w:rPr>
        <w:t xml:space="preserve"> (2012)</w:t>
      </w:r>
      <w:r w:rsidRPr="0077569B">
        <w:rPr>
          <w:rFonts w:ascii="Arial" w:hAnsi="Arial" w:cs="Arial"/>
          <w:sz w:val="20"/>
        </w:rPr>
        <w:t xml:space="preserve"> An Update on the Avifauna of </w:t>
      </w:r>
      <w:proofErr w:type="spellStart"/>
      <w:r w:rsidRPr="0077569B">
        <w:rPr>
          <w:rFonts w:ascii="Arial" w:hAnsi="Arial" w:cs="Arial"/>
          <w:sz w:val="20"/>
        </w:rPr>
        <w:t>Gunung</w:t>
      </w:r>
      <w:proofErr w:type="spellEnd"/>
      <w:r w:rsidRPr="0077569B">
        <w:rPr>
          <w:rFonts w:ascii="Arial" w:hAnsi="Arial" w:cs="Arial"/>
          <w:sz w:val="20"/>
        </w:rPr>
        <w:t xml:space="preserve"> </w:t>
      </w:r>
      <w:proofErr w:type="spellStart"/>
      <w:r w:rsidRPr="0077569B">
        <w:rPr>
          <w:rFonts w:ascii="Arial" w:hAnsi="Arial" w:cs="Arial"/>
          <w:sz w:val="20"/>
        </w:rPr>
        <w:t>Lumut</w:t>
      </w:r>
      <w:proofErr w:type="spellEnd"/>
      <w:r w:rsidRPr="0077569B">
        <w:rPr>
          <w:rFonts w:ascii="Arial" w:hAnsi="Arial" w:cs="Arial"/>
          <w:sz w:val="20"/>
        </w:rPr>
        <w:t xml:space="preserve"> Protection Forest (East Kalimantan) reinforcing the Potential Conservation Value of Hutan </w:t>
      </w:r>
      <w:proofErr w:type="spellStart"/>
      <w:r w:rsidRPr="0077569B">
        <w:rPr>
          <w:rFonts w:ascii="Arial" w:hAnsi="Arial" w:cs="Arial"/>
          <w:sz w:val="20"/>
        </w:rPr>
        <w:t>adat</w:t>
      </w:r>
      <w:proofErr w:type="spellEnd"/>
      <w:r w:rsidRPr="0077569B">
        <w:rPr>
          <w:rFonts w:ascii="Arial" w:hAnsi="Arial" w:cs="Arial"/>
          <w:sz w:val="20"/>
        </w:rPr>
        <w:t xml:space="preserve"> </w:t>
      </w:r>
      <w:proofErr w:type="spellStart"/>
      <w:r w:rsidRPr="0077569B">
        <w:rPr>
          <w:rFonts w:ascii="Arial" w:hAnsi="Arial" w:cs="Arial"/>
          <w:sz w:val="20"/>
        </w:rPr>
        <w:t>Kukila</w:t>
      </w:r>
      <w:proofErr w:type="spellEnd"/>
      <w:r w:rsidRPr="0077569B">
        <w:rPr>
          <w:rFonts w:ascii="Arial" w:hAnsi="Arial" w:cs="Arial"/>
          <w:sz w:val="20"/>
        </w:rPr>
        <w:t xml:space="preserve"> . 16(1): 1-15.</w:t>
      </w:r>
    </w:p>
    <w:p w14:paraId="0C0D13B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WikiAves</w:t>
      </w:r>
      <w:proofErr w:type="spellEnd"/>
      <w:r w:rsidRPr="0077569B">
        <w:rPr>
          <w:rFonts w:ascii="Arial" w:hAnsi="Arial" w:cs="Arial"/>
          <w:sz w:val="20"/>
        </w:rPr>
        <w:t xml:space="preserve"> (2008). Mapa de </w:t>
      </w:r>
      <w:proofErr w:type="spellStart"/>
      <w:r w:rsidRPr="0077569B">
        <w:rPr>
          <w:rFonts w:ascii="Arial" w:hAnsi="Arial" w:cs="Arial"/>
          <w:sz w:val="20"/>
        </w:rPr>
        <w:t>regostros</w:t>
      </w:r>
      <w:proofErr w:type="spellEnd"/>
      <w:r w:rsidRPr="0077569B">
        <w:rPr>
          <w:rFonts w:ascii="Arial" w:hAnsi="Arial" w:cs="Arial"/>
          <w:sz w:val="20"/>
        </w:rPr>
        <w:t xml:space="preserve"> da </w:t>
      </w:r>
      <w:proofErr w:type="spellStart"/>
      <w:r w:rsidRPr="0077569B">
        <w:rPr>
          <w:rFonts w:ascii="Arial" w:hAnsi="Arial" w:cs="Arial"/>
          <w:sz w:val="20"/>
        </w:rPr>
        <w:t>espécie</w:t>
      </w:r>
      <w:proofErr w:type="spellEnd"/>
      <w:r w:rsidRPr="0077569B">
        <w:rPr>
          <w:rFonts w:ascii="Arial" w:hAnsi="Arial" w:cs="Arial"/>
          <w:sz w:val="20"/>
        </w:rPr>
        <w:t xml:space="preserve"> </w:t>
      </w:r>
      <w:proofErr w:type="spellStart"/>
      <w:r w:rsidRPr="0077569B">
        <w:rPr>
          <w:rFonts w:ascii="Arial" w:hAnsi="Arial" w:cs="Arial"/>
          <w:sz w:val="20"/>
        </w:rPr>
        <w:t>sanã-preta</w:t>
      </w:r>
      <w:proofErr w:type="spellEnd"/>
      <w:r w:rsidRPr="0077569B">
        <w:rPr>
          <w:rFonts w:ascii="Arial" w:hAnsi="Arial" w:cs="Arial"/>
          <w:sz w:val="20"/>
        </w:rPr>
        <w:t xml:space="preserve"> (</w:t>
      </w:r>
      <w:proofErr w:type="spellStart"/>
      <w:r w:rsidRPr="0077569B">
        <w:rPr>
          <w:rFonts w:ascii="Arial" w:hAnsi="Arial" w:cs="Arial"/>
          <w:sz w:val="20"/>
        </w:rPr>
        <w:t>Laterallus</w:t>
      </w:r>
      <w:proofErr w:type="spellEnd"/>
      <w:r w:rsidRPr="0077569B">
        <w:rPr>
          <w:rFonts w:ascii="Arial" w:hAnsi="Arial" w:cs="Arial"/>
          <w:sz w:val="20"/>
        </w:rPr>
        <w:t xml:space="preserve"> jamaicensis). </w:t>
      </w:r>
      <w:proofErr w:type="spellStart"/>
      <w:r w:rsidRPr="0077569B">
        <w:rPr>
          <w:rFonts w:ascii="Arial" w:hAnsi="Arial" w:cs="Arial"/>
          <w:sz w:val="20"/>
        </w:rPr>
        <w:t>WikiAves</w:t>
      </w:r>
      <w:proofErr w:type="spellEnd"/>
      <w:r w:rsidRPr="0077569B">
        <w:rPr>
          <w:rFonts w:ascii="Arial" w:hAnsi="Arial" w:cs="Arial"/>
          <w:sz w:val="20"/>
        </w:rPr>
        <w:t xml:space="preserve">, a </w:t>
      </w:r>
      <w:proofErr w:type="spellStart"/>
      <w:r w:rsidRPr="0077569B">
        <w:rPr>
          <w:rFonts w:ascii="Arial" w:hAnsi="Arial" w:cs="Arial"/>
          <w:sz w:val="20"/>
        </w:rPr>
        <w:t>Enciclopédia</w:t>
      </w:r>
      <w:proofErr w:type="spellEnd"/>
      <w:r w:rsidRPr="0077569B">
        <w:rPr>
          <w:rFonts w:ascii="Arial" w:hAnsi="Arial" w:cs="Arial"/>
          <w:sz w:val="20"/>
        </w:rPr>
        <w:t xml:space="preserve"> das Aves do </w:t>
      </w:r>
      <w:proofErr w:type="spellStart"/>
      <w:r w:rsidRPr="0077569B">
        <w:rPr>
          <w:rFonts w:ascii="Arial" w:hAnsi="Arial" w:cs="Arial"/>
          <w:sz w:val="20"/>
        </w:rPr>
        <w:t>Brasil</w:t>
      </w:r>
      <w:proofErr w:type="spellEnd"/>
      <w:r w:rsidRPr="0077569B">
        <w:rPr>
          <w:rFonts w:ascii="Arial" w:hAnsi="Arial" w:cs="Arial"/>
          <w:sz w:val="20"/>
        </w:rPr>
        <w:t>. Retrieved from http://www.wikiaves.com.br/mapaRegistros_sana-preta</w:t>
      </w:r>
    </w:p>
    <w:p w14:paraId="6CB9F7D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WikiAves</w:t>
      </w:r>
      <w:proofErr w:type="spellEnd"/>
      <w:r w:rsidRPr="0077569B">
        <w:rPr>
          <w:rFonts w:ascii="Arial" w:hAnsi="Arial" w:cs="Arial"/>
          <w:sz w:val="20"/>
        </w:rPr>
        <w:t xml:space="preserve"> (2017) Mapa de </w:t>
      </w:r>
      <w:proofErr w:type="spellStart"/>
      <w:r w:rsidRPr="0077569B">
        <w:rPr>
          <w:rFonts w:ascii="Arial" w:hAnsi="Arial" w:cs="Arial"/>
          <w:sz w:val="20"/>
        </w:rPr>
        <w:t>registros</w:t>
      </w:r>
      <w:proofErr w:type="spellEnd"/>
      <w:r w:rsidRPr="0077569B">
        <w:rPr>
          <w:rFonts w:ascii="Arial" w:hAnsi="Arial" w:cs="Arial"/>
          <w:sz w:val="20"/>
        </w:rPr>
        <w:t xml:space="preserve"> da </w:t>
      </w:r>
      <w:proofErr w:type="spellStart"/>
      <w:r w:rsidRPr="0077569B">
        <w:rPr>
          <w:rFonts w:ascii="Arial" w:hAnsi="Arial" w:cs="Arial"/>
          <w:sz w:val="20"/>
        </w:rPr>
        <w:t>espécie</w:t>
      </w:r>
      <w:proofErr w:type="spellEnd"/>
      <w:r w:rsidRPr="0077569B">
        <w:rPr>
          <w:rFonts w:ascii="Arial" w:hAnsi="Arial" w:cs="Arial"/>
          <w:sz w:val="20"/>
        </w:rPr>
        <w:t xml:space="preserve"> </w:t>
      </w:r>
      <w:proofErr w:type="spellStart"/>
      <w:r w:rsidRPr="0077569B">
        <w:rPr>
          <w:rFonts w:ascii="Arial" w:hAnsi="Arial" w:cs="Arial"/>
          <w:sz w:val="20"/>
        </w:rPr>
        <w:t>beija</w:t>
      </w:r>
      <w:proofErr w:type="spellEnd"/>
      <w:r w:rsidRPr="0077569B">
        <w:rPr>
          <w:rFonts w:ascii="Arial" w:hAnsi="Arial" w:cs="Arial"/>
          <w:sz w:val="20"/>
        </w:rPr>
        <w:t>-</w:t>
      </w:r>
      <w:proofErr w:type="spellStart"/>
      <w:r w:rsidRPr="0077569B">
        <w:rPr>
          <w:rFonts w:ascii="Arial" w:hAnsi="Arial" w:cs="Arial"/>
          <w:sz w:val="20"/>
        </w:rPr>
        <w:t>flor</w:t>
      </w:r>
      <w:proofErr w:type="spellEnd"/>
      <w:r w:rsidRPr="0077569B">
        <w:rPr>
          <w:rFonts w:ascii="Arial" w:hAnsi="Arial" w:cs="Arial"/>
          <w:sz w:val="20"/>
        </w:rPr>
        <w:t>-de-</w:t>
      </w:r>
      <w:proofErr w:type="spellStart"/>
      <w:r w:rsidRPr="0077569B">
        <w:rPr>
          <w:rFonts w:ascii="Arial" w:hAnsi="Arial" w:cs="Arial"/>
          <w:sz w:val="20"/>
        </w:rPr>
        <w:t>peito</w:t>
      </w:r>
      <w:proofErr w:type="spellEnd"/>
      <w:r w:rsidRPr="0077569B">
        <w:rPr>
          <w:rFonts w:ascii="Arial" w:hAnsi="Arial" w:cs="Arial"/>
          <w:sz w:val="20"/>
        </w:rPr>
        <w:t>-</w:t>
      </w:r>
      <w:proofErr w:type="spellStart"/>
      <w:r w:rsidRPr="0077569B">
        <w:rPr>
          <w:rFonts w:ascii="Arial" w:hAnsi="Arial" w:cs="Arial"/>
          <w:sz w:val="20"/>
        </w:rPr>
        <w:t>azul</w:t>
      </w:r>
      <w:proofErr w:type="spellEnd"/>
      <w:r w:rsidRPr="0077569B">
        <w:rPr>
          <w:rFonts w:ascii="Arial" w:hAnsi="Arial" w:cs="Arial"/>
          <w:sz w:val="20"/>
        </w:rPr>
        <w:t xml:space="preserve"> (Amazilia </w:t>
      </w:r>
      <w:proofErr w:type="spellStart"/>
      <w:r w:rsidRPr="0077569B">
        <w:rPr>
          <w:rFonts w:ascii="Arial" w:hAnsi="Arial" w:cs="Arial"/>
          <w:sz w:val="20"/>
        </w:rPr>
        <w:t>lactea</w:t>
      </w:r>
      <w:proofErr w:type="spellEnd"/>
      <w:r w:rsidRPr="0077569B">
        <w:rPr>
          <w:rFonts w:ascii="Arial" w:hAnsi="Arial" w:cs="Arial"/>
          <w:sz w:val="20"/>
        </w:rPr>
        <w:t>) Retrieved from http://www.wikiaves.com.br/mapaRegistros_beija-flor-de-peito-azul</w:t>
      </w:r>
    </w:p>
    <w:p w14:paraId="356510C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WikiAves</w:t>
      </w:r>
      <w:proofErr w:type="spellEnd"/>
      <w:r w:rsidRPr="0077569B">
        <w:rPr>
          <w:rFonts w:ascii="Arial" w:hAnsi="Arial" w:cs="Arial"/>
          <w:sz w:val="20"/>
        </w:rPr>
        <w:t xml:space="preserve"> (n.d.) Retrieved from http://www.wikiaves.com.br/</w:t>
      </w:r>
    </w:p>
    <w:p w14:paraId="0142565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Wildfowl &amp; Wetlands Trust. (2022). Waterbird monitoring: Greenland White-fronted Goose (</w:t>
      </w:r>
      <w:proofErr w:type="spellStart"/>
      <w:r w:rsidRPr="0077569B">
        <w:rPr>
          <w:rFonts w:ascii="Arial" w:hAnsi="Arial" w:cs="Arial"/>
          <w:sz w:val="20"/>
        </w:rPr>
        <w:t>Anser</w:t>
      </w:r>
      <w:proofErr w:type="spellEnd"/>
      <w:r w:rsidRPr="0077569B">
        <w:rPr>
          <w:rFonts w:ascii="Arial" w:hAnsi="Arial" w:cs="Arial"/>
          <w:sz w:val="20"/>
        </w:rPr>
        <w:t xml:space="preserve"> </w:t>
      </w:r>
      <w:proofErr w:type="spellStart"/>
      <w:r w:rsidRPr="0077569B">
        <w:rPr>
          <w:rFonts w:ascii="Arial" w:hAnsi="Arial" w:cs="Arial"/>
          <w:sz w:val="20"/>
        </w:rPr>
        <w:t>albifrons</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Available at https://monitoring.wwt.org.uk/our-work/goose-swan-monitoring-programme/species-accounts/greenland-white-fronted-goose/; Accessed February 2022.</w:t>
      </w:r>
    </w:p>
    <w:p w14:paraId="68F67D6D" w14:textId="69585034" w:rsidR="0077569B" w:rsidRPr="0077569B" w:rsidRDefault="0077569B" w:rsidP="0077569B">
      <w:pPr>
        <w:spacing w:after="120"/>
        <w:ind w:left="709" w:hanging="709"/>
        <w:rPr>
          <w:rFonts w:ascii="Arial" w:hAnsi="Arial" w:cs="Arial"/>
          <w:sz w:val="20"/>
        </w:rPr>
      </w:pPr>
      <w:r w:rsidRPr="0077569B">
        <w:rPr>
          <w:rFonts w:ascii="Arial" w:hAnsi="Arial" w:cs="Arial"/>
          <w:sz w:val="20"/>
        </w:rPr>
        <w:t>Williams, M.</w:t>
      </w:r>
      <w:r w:rsidR="00B8408A">
        <w:rPr>
          <w:rFonts w:ascii="Arial" w:hAnsi="Arial" w:cs="Arial"/>
          <w:sz w:val="20"/>
        </w:rPr>
        <w:t xml:space="preserve"> (1991)</w:t>
      </w:r>
      <w:r w:rsidRPr="0077569B">
        <w:rPr>
          <w:rFonts w:ascii="Arial" w:hAnsi="Arial" w:cs="Arial"/>
          <w:sz w:val="20"/>
        </w:rPr>
        <w:t xml:space="preserve"> Social and demographic characteristics of Blue Duck </w:t>
      </w:r>
      <w:proofErr w:type="spellStart"/>
      <w:r w:rsidRPr="0077569B">
        <w:rPr>
          <w:rFonts w:ascii="Arial" w:hAnsi="Arial" w:cs="Arial"/>
          <w:sz w:val="20"/>
        </w:rPr>
        <w:t>Hymenolaimus</w:t>
      </w:r>
      <w:proofErr w:type="spellEnd"/>
      <w:r w:rsidRPr="0077569B">
        <w:rPr>
          <w:rFonts w:ascii="Arial" w:hAnsi="Arial" w:cs="Arial"/>
          <w:sz w:val="20"/>
        </w:rPr>
        <w:t xml:space="preserve"> </w:t>
      </w:r>
      <w:proofErr w:type="spellStart"/>
      <w:r w:rsidRPr="0077569B">
        <w:rPr>
          <w:rFonts w:ascii="Arial" w:hAnsi="Arial" w:cs="Arial"/>
          <w:sz w:val="20"/>
        </w:rPr>
        <w:t>malacorhynchos</w:t>
      </w:r>
      <w:proofErr w:type="spellEnd"/>
      <w:r w:rsidRPr="0077569B">
        <w:rPr>
          <w:rFonts w:ascii="Arial" w:hAnsi="Arial" w:cs="Arial"/>
          <w:sz w:val="20"/>
        </w:rPr>
        <w:t xml:space="preserve"> Wildfowl. 42: 65.</w:t>
      </w:r>
    </w:p>
    <w:p w14:paraId="53369F2E" w14:textId="4BD3EBB9" w:rsidR="0077569B" w:rsidRPr="0077569B" w:rsidRDefault="0077569B" w:rsidP="0077569B">
      <w:pPr>
        <w:spacing w:after="120"/>
        <w:ind w:left="709" w:hanging="709"/>
        <w:rPr>
          <w:rFonts w:ascii="Arial" w:hAnsi="Arial" w:cs="Arial"/>
          <w:sz w:val="20"/>
        </w:rPr>
      </w:pPr>
      <w:r w:rsidRPr="0077569B">
        <w:rPr>
          <w:rFonts w:ascii="Arial" w:hAnsi="Arial" w:cs="Arial"/>
          <w:sz w:val="20"/>
        </w:rPr>
        <w:t>Williams, M.</w:t>
      </w:r>
      <w:r w:rsidR="00B8408A">
        <w:rPr>
          <w:rFonts w:ascii="Arial" w:hAnsi="Arial" w:cs="Arial"/>
          <w:sz w:val="20"/>
        </w:rPr>
        <w:t xml:space="preserve"> (2005)</w:t>
      </w:r>
      <w:r w:rsidRPr="0077569B">
        <w:rPr>
          <w:rFonts w:ascii="Arial" w:hAnsi="Arial" w:cs="Arial"/>
          <w:sz w:val="20"/>
        </w:rPr>
        <w:t xml:space="preserve"> Blue Duck Wingspan. 15: 15.</w:t>
      </w:r>
    </w:p>
    <w:p w14:paraId="7185922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Williams, M. J. (1986) The numbers of Auckland Island Teal. Wildfowl 37: 63-70.</w:t>
      </w:r>
    </w:p>
    <w:p w14:paraId="2C45F33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Williams, M. J. (2013) Campbell Island teal. In Miskelly, C.M. (ed.) New Zealand Birds Online. Available at: www.nzbirdsonline.org.nz.</w:t>
      </w:r>
    </w:p>
    <w:p w14:paraId="128F3150" w14:textId="522E09F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Willis, E. O.; </w:t>
      </w:r>
      <w:proofErr w:type="spellStart"/>
      <w:r w:rsidRPr="0077569B">
        <w:rPr>
          <w:rFonts w:ascii="Arial" w:hAnsi="Arial" w:cs="Arial"/>
          <w:sz w:val="20"/>
        </w:rPr>
        <w:t>Oniki</w:t>
      </w:r>
      <w:proofErr w:type="spellEnd"/>
      <w:r w:rsidRPr="0077569B">
        <w:rPr>
          <w:rFonts w:ascii="Arial" w:hAnsi="Arial" w:cs="Arial"/>
          <w:sz w:val="20"/>
        </w:rPr>
        <w:t>, Y.</w:t>
      </w:r>
      <w:r w:rsidR="00436DC6">
        <w:rPr>
          <w:rFonts w:ascii="Arial" w:hAnsi="Arial" w:cs="Arial"/>
          <w:sz w:val="20"/>
        </w:rPr>
        <w:t>(1998)</w:t>
      </w:r>
      <w:r w:rsidRPr="0077569B">
        <w:rPr>
          <w:rFonts w:ascii="Arial" w:hAnsi="Arial" w:cs="Arial"/>
          <w:sz w:val="20"/>
        </w:rPr>
        <w:t xml:space="preserve"> One-parent nesting in Cinnamon-vented Pihas </w:t>
      </w:r>
      <w:proofErr w:type="spellStart"/>
      <w:r w:rsidRPr="0077569B">
        <w:rPr>
          <w:rFonts w:ascii="Arial" w:hAnsi="Arial" w:cs="Arial"/>
          <w:sz w:val="20"/>
        </w:rPr>
        <w:t>Lipaugus</w:t>
      </w:r>
      <w:proofErr w:type="spellEnd"/>
      <w:r w:rsidRPr="0077569B">
        <w:rPr>
          <w:rFonts w:ascii="Arial" w:hAnsi="Arial" w:cs="Arial"/>
          <w:sz w:val="20"/>
        </w:rPr>
        <w:t xml:space="preserve"> </w:t>
      </w:r>
      <w:proofErr w:type="spellStart"/>
      <w:r w:rsidRPr="0077569B">
        <w:rPr>
          <w:rFonts w:ascii="Arial" w:hAnsi="Arial" w:cs="Arial"/>
          <w:sz w:val="20"/>
        </w:rPr>
        <w:t>lanioides</w:t>
      </w:r>
      <w:proofErr w:type="spellEnd"/>
      <w:r w:rsidRPr="0077569B">
        <w:rPr>
          <w:rFonts w:ascii="Arial" w:hAnsi="Arial" w:cs="Arial"/>
          <w:sz w:val="20"/>
        </w:rPr>
        <w:t xml:space="preserve">, </w:t>
      </w:r>
      <w:proofErr w:type="spellStart"/>
      <w:r w:rsidRPr="0077569B">
        <w:rPr>
          <w:rFonts w:ascii="Arial" w:hAnsi="Arial" w:cs="Arial"/>
          <w:sz w:val="20"/>
        </w:rPr>
        <w:t>Cotinginae</w:t>
      </w:r>
      <w:proofErr w:type="spellEnd"/>
      <w:r w:rsidRPr="0077569B">
        <w:rPr>
          <w:rFonts w:ascii="Arial" w:hAnsi="Arial" w:cs="Arial"/>
          <w:sz w:val="20"/>
        </w:rPr>
        <w:t xml:space="preserve">, </w:t>
      </w:r>
      <w:proofErr w:type="spellStart"/>
      <w:r w:rsidRPr="0077569B">
        <w:rPr>
          <w:rFonts w:ascii="Arial" w:hAnsi="Arial" w:cs="Arial"/>
          <w:sz w:val="20"/>
        </w:rPr>
        <w:t>Typrannidae</w:t>
      </w:r>
      <w:proofErr w:type="spellEnd"/>
      <w:r w:rsidRPr="0077569B">
        <w:rPr>
          <w:rFonts w:ascii="Arial" w:hAnsi="Arial" w:cs="Arial"/>
          <w:sz w:val="20"/>
        </w:rPr>
        <w:t xml:space="preserve"> </w:t>
      </w:r>
      <w:proofErr w:type="spellStart"/>
      <w:r w:rsidRPr="0077569B">
        <w:rPr>
          <w:rFonts w:ascii="Arial" w:hAnsi="Arial" w:cs="Arial"/>
          <w:sz w:val="20"/>
        </w:rPr>
        <w:t>Ornitologia</w:t>
      </w:r>
      <w:proofErr w:type="spellEnd"/>
      <w:r w:rsidRPr="0077569B">
        <w:rPr>
          <w:rFonts w:ascii="Arial" w:hAnsi="Arial" w:cs="Arial"/>
          <w:sz w:val="20"/>
        </w:rPr>
        <w:t xml:space="preserve"> Neotropical. 9(2): 129-159.</w:t>
      </w:r>
    </w:p>
    <w:p w14:paraId="1A63785F" w14:textId="105A9C6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Wills, D. E.; Murray, J.; </w:t>
      </w:r>
      <w:proofErr w:type="spellStart"/>
      <w:r w:rsidRPr="0077569B">
        <w:rPr>
          <w:rFonts w:ascii="Arial" w:hAnsi="Arial" w:cs="Arial"/>
          <w:sz w:val="20"/>
        </w:rPr>
        <w:t>Powlesland</w:t>
      </w:r>
      <w:proofErr w:type="spellEnd"/>
      <w:r w:rsidRPr="0077569B">
        <w:rPr>
          <w:rFonts w:ascii="Arial" w:hAnsi="Arial" w:cs="Arial"/>
          <w:sz w:val="20"/>
        </w:rPr>
        <w:t>, R. G.</w:t>
      </w:r>
      <w:r w:rsidR="00B8408A">
        <w:rPr>
          <w:rFonts w:ascii="Arial" w:hAnsi="Arial" w:cs="Arial"/>
          <w:sz w:val="20"/>
        </w:rPr>
        <w:t xml:space="preserve"> (2003)</w:t>
      </w:r>
      <w:r w:rsidRPr="0077569B">
        <w:rPr>
          <w:rFonts w:ascii="Arial" w:hAnsi="Arial" w:cs="Arial"/>
          <w:sz w:val="20"/>
        </w:rPr>
        <w:t xml:space="preserve"> Impact of management on the breeding success of the northern New Zealand dotterel (Charadrius obscurus </w:t>
      </w:r>
      <w:proofErr w:type="spellStart"/>
      <w:r w:rsidRPr="0077569B">
        <w:rPr>
          <w:rFonts w:ascii="Arial" w:hAnsi="Arial" w:cs="Arial"/>
          <w:sz w:val="20"/>
        </w:rPr>
        <w:t>aquilonius</w:t>
      </w:r>
      <w:proofErr w:type="spellEnd"/>
      <w:r w:rsidRPr="0077569B">
        <w:rPr>
          <w:rFonts w:ascii="Arial" w:hAnsi="Arial" w:cs="Arial"/>
          <w:sz w:val="20"/>
        </w:rPr>
        <w:t>) on Matakana Island, Bay of Plenty Notornis. 50: 1-10.</w:t>
      </w:r>
    </w:p>
    <w:p w14:paraId="750D91BA" w14:textId="1999D50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Wilson, E., McInnes, R., </w:t>
      </w:r>
      <w:proofErr w:type="spellStart"/>
      <w:r w:rsidRPr="0077569B">
        <w:rPr>
          <w:rFonts w:ascii="Arial" w:hAnsi="Arial" w:cs="Arial"/>
          <w:sz w:val="20"/>
        </w:rPr>
        <w:t>Mbaga</w:t>
      </w:r>
      <w:proofErr w:type="spellEnd"/>
      <w:r w:rsidRPr="0077569B">
        <w:rPr>
          <w:rFonts w:ascii="Arial" w:hAnsi="Arial" w:cs="Arial"/>
          <w:sz w:val="20"/>
        </w:rPr>
        <w:t xml:space="preserve">, D.P. and Ouedraogo, P. </w:t>
      </w:r>
      <w:r w:rsidR="00880B70">
        <w:rPr>
          <w:rFonts w:ascii="Arial" w:hAnsi="Arial" w:cs="Arial"/>
          <w:sz w:val="20"/>
        </w:rPr>
        <w:t xml:space="preserve"> (2017)</w:t>
      </w:r>
      <w:r w:rsidRPr="0077569B">
        <w:rPr>
          <w:rFonts w:ascii="Arial" w:hAnsi="Arial" w:cs="Arial"/>
          <w:sz w:val="20"/>
        </w:rPr>
        <w:t xml:space="preserve"> Ramsar Advisory Mission Report: Kilombero Valley, United Republic of Tanzania, Ramsar Site No. 1173.. Available at: https://www.ramsar.org/sites/default/files/documents/library/ram83_ kilombero_valley_tanzania_2016_e.pdf</w:t>
      </w:r>
    </w:p>
    <w:p w14:paraId="249C75C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Wilson, J. W., Symes, C. T., Brown, M., Bonnevie, B. T., de </w:t>
      </w:r>
      <w:proofErr w:type="spellStart"/>
      <w:r w:rsidRPr="0077569B">
        <w:rPr>
          <w:rFonts w:ascii="Arial" w:hAnsi="Arial" w:cs="Arial"/>
          <w:sz w:val="20"/>
        </w:rPr>
        <w:t>Swardt</w:t>
      </w:r>
      <w:proofErr w:type="spellEnd"/>
      <w:r w:rsidRPr="0077569B">
        <w:rPr>
          <w:rFonts w:ascii="Arial" w:hAnsi="Arial" w:cs="Arial"/>
          <w:sz w:val="20"/>
        </w:rPr>
        <w:t xml:space="preserve">, D. H. &amp; Hanmer, D. (2009) A re-evaluation of morphological differences in Turdus smithi-Turdus </w:t>
      </w:r>
      <w:proofErr w:type="spellStart"/>
      <w:r w:rsidRPr="0077569B">
        <w:rPr>
          <w:rFonts w:ascii="Arial" w:hAnsi="Arial" w:cs="Arial"/>
          <w:sz w:val="20"/>
        </w:rPr>
        <w:t>olivaceus</w:t>
      </w:r>
      <w:proofErr w:type="spellEnd"/>
      <w:r w:rsidRPr="0077569B">
        <w:rPr>
          <w:rFonts w:ascii="Arial" w:hAnsi="Arial" w:cs="Arial"/>
          <w:sz w:val="20"/>
        </w:rPr>
        <w:t xml:space="preserve"> species complex. Ostrich 80(3): 171–175.</w:t>
      </w:r>
    </w:p>
    <w:p w14:paraId="215EE14F" w14:textId="7B848C8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Wilson, P. R.; Karl, B. J.; </w:t>
      </w:r>
      <w:proofErr w:type="spellStart"/>
      <w:r w:rsidRPr="0077569B">
        <w:rPr>
          <w:rFonts w:ascii="Arial" w:hAnsi="Arial" w:cs="Arial"/>
          <w:sz w:val="20"/>
        </w:rPr>
        <w:t>Totf</w:t>
      </w:r>
      <w:proofErr w:type="spellEnd"/>
      <w:r w:rsidRPr="0077569B">
        <w:rPr>
          <w:rFonts w:ascii="Arial" w:hAnsi="Arial" w:cs="Arial"/>
          <w:sz w:val="20"/>
        </w:rPr>
        <w:t>, R. J.; Beggs, J. R.; Taylor, R. H.</w:t>
      </w:r>
      <w:r w:rsidR="00436DC6">
        <w:rPr>
          <w:rFonts w:ascii="Arial" w:hAnsi="Arial" w:cs="Arial"/>
          <w:sz w:val="20"/>
        </w:rPr>
        <w:t>(1998)</w:t>
      </w:r>
      <w:r w:rsidRPr="0077569B">
        <w:rPr>
          <w:rFonts w:ascii="Arial" w:hAnsi="Arial" w:cs="Arial"/>
          <w:sz w:val="20"/>
        </w:rPr>
        <w:t xml:space="preserve"> The role of introduced predators and competitors in the decline of Kaka (Nestor meridionalis) populations in New Zealand Biological Conservation. 83: 175-185.</w:t>
      </w:r>
    </w:p>
    <w:p w14:paraId="4FF645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Win, L., Moses, S., Tun, A. M. &amp; Zöckler, C. (2015) Gurney’s Pitta </w:t>
      </w:r>
      <w:proofErr w:type="spellStart"/>
      <w:r w:rsidRPr="0077569B">
        <w:rPr>
          <w:rFonts w:ascii="Arial" w:hAnsi="Arial" w:cs="Arial"/>
          <w:sz w:val="20"/>
        </w:rPr>
        <w:t>Pitta</w:t>
      </w:r>
      <w:proofErr w:type="spellEnd"/>
      <w:r w:rsidRPr="0077569B">
        <w:rPr>
          <w:rFonts w:ascii="Arial" w:hAnsi="Arial" w:cs="Arial"/>
          <w:sz w:val="20"/>
        </w:rPr>
        <w:t xml:space="preserve"> </w:t>
      </w:r>
      <w:proofErr w:type="spellStart"/>
      <w:r w:rsidRPr="0077569B">
        <w:rPr>
          <w:rFonts w:ascii="Arial" w:hAnsi="Arial" w:cs="Arial"/>
          <w:sz w:val="20"/>
        </w:rPr>
        <w:t>gurneyi</w:t>
      </w:r>
      <w:proofErr w:type="spellEnd"/>
      <w:r w:rsidRPr="0077569B">
        <w:rPr>
          <w:rFonts w:ascii="Arial" w:hAnsi="Arial" w:cs="Arial"/>
          <w:sz w:val="20"/>
        </w:rPr>
        <w:t xml:space="preserve"> Research in Tanintharyi Region, Myanmar. Biodiversity and Nature Conservation Association; Fauna &amp; Flora International.</w:t>
      </w:r>
    </w:p>
    <w:p w14:paraId="35E47D3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Winkler, H. (2015) Phylogeny, biogeography &amp; systematics. Denisia 36:7-35.</w:t>
      </w:r>
    </w:p>
    <w:p w14:paraId="19A4A011" w14:textId="15A3144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Woinarski</w:t>
      </w:r>
      <w:proofErr w:type="spellEnd"/>
      <w:r w:rsidRPr="0077569B">
        <w:rPr>
          <w:rFonts w:ascii="Arial" w:hAnsi="Arial" w:cs="Arial"/>
          <w:sz w:val="20"/>
        </w:rPr>
        <w:t xml:space="preserve">, J.C.Z, Woolley, L.A., Garnett, S.T., Legge, S.M., Murphy, B.P., Lawes, M.J., Comer, S., Dickman, C.R., Doherty, T.S., Edwards, G., </w:t>
      </w:r>
      <w:proofErr w:type="spellStart"/>
      <w:r w:rsidRPr="0077569B">
        <w:rPr>
          <w:rFonts w:ascii="Arial" w:hAnsi="Arial" w:cs="Arial"/>
          <w:sz w:val="20"/>
        </w:rPr>
        <w:t>Nankivill</w:t>
      </w:r>
      <w:proofErr w:type="spellEnd"/>
      <w:r w:rsidRPr="0077569B">
        <w:rPr>
          <w:rFonts w:ascii="Arial" w:hAnsi="Arial" w:cs="Arial"/>
          <w:sz w:val="20"/>
        </w:rPr>
        <w:t>, A.</w:t>
      </w:r>
      <w:r w:rsidR="00880B70">
        <w:rPr>
          <w:rFonts w:ascii="Arial" w:hAnsi="Arial" w:cs="Arial"/>
          <w:sz w:val="20"/>
        </w:rPr>
        <w:t xml:space="preserve"> (2017)</w:t>
      </w:r>
      <w:r w:rsidRPr="0077569B">
        <w:rPr>
          <w:rFonts w:ascii="Arial" w:hAnsi="Arial" w:cs="Arial"/>
          <w:sz w:val="20"/>
        </w:rPr>
        <w:t xml:space="preserve"> Compilation and traits of Australian bird species killed by cats Biological Conservation. 216: 1-9.</w:t>
      </w:r>
    </w:p>
    <w:p w14:paraId="5B9D7408" w14:textId="33E3F34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Woinarski</w:t>
      </w:r>
      <w:proofErr w:type="spellEnd"/>
      <w:r w:rsidRPr="0077569B">
        <w:rPr>
          <w:rFonts w:ascii="Arial" w:hAnsi="Arial" w:cs="Arial"/>
          <w:sz w:val="20"/>
        </w:rPr>
        <w:t>, J.C.Z.</w:t>
      </w:r>
      <w:r w:rsidR="003668FF">
        <w:rPr>
          <w:rFonts w:ascii="Arial" w:hAnsi="Arial" w:cs="Arial"/>
          <w:sz w:val="20"/>
        </w:rPr>
        <w:t xml:space="preserve"> (1987)</w:t>
      </w:r>
      <w:r w:rsidRPr="0077569B">
        <w:rPr>
          <w:rFonts w:ascii="Arial" w:hAnsi="Arial" w:cs="Arial"/>
          <w:sz w:val="20"/>
        </w:rPr>
        <w:t xml:space="preserve"> Notes on the status and ecology of the Red-</w:t>
      </w:r>
      <w:proofErr w:type="spellStart"/>
      <w:r w:rsidRPr="0077569B">
        <w:rPr>
          <w:rFonts w:ascii="Arial" w:hAnsi="Arial" w:cs="Arial"/>
          <w:sz w:val="20"/>
        </w:rPr>
        <w:t>lored</w:t>
      </w:r>
      <w:proofErr w:type="spellEnd"/>
      <w:r w:rsidRPr="0077569B">
        <w:rPr>
          <w:rFonts w:ascii="Arial" w:hAnsi="Arial" w:cs="Arial"/>
          <w:sz w:val="20"/>
        </w:rPr>
        <w:t xml:space="preserve"> Whistler </w:t>
      </w:r>
      <w:proofErr w:type="spellStart"/>
      <w:r w:rsidRPr="0077569B">
        <w:rPr>
          <w:rFonts w:ascii="Arial" w:hAnsi="Arial" w:cs="Arial"/>
          <w:sz w:val="20"/>
        </w:rPr>
        <w:t>Pachycephala</w:t>
      </w:r>
      <w:proofErr w:type="spellEnd"/>
      <w:r w:rsidRPr="0077569B">
        <w:rPr>
          <w:rFonts w:ascii="Arial" w:hAnsi="Arial" w:cs="Arial"/>
          <w:sz w:val="20"/>
        </w:rPr>
        <w:t xml:space="preserve"> </w:t>
      </w:r>
      <w:proofErr w:type="spellStart"/>
      <w:r w:rsidRPr="0077569B">
        <w:rPr>
          <w:rFonts w:ascii="Arial" w:hAnsi="Arial" w:cs="Arial"/>
          <w:sz w:val="20"/>
        </w:rPr>
        <w:t>rufogularis</w:t>
      </w:r>
      <w:proofErr w:type="spellEnd"/>
      <w:r w:rsidRPr="0077569B">
        <w:rPr>
          <w:rFonts w:ascii="Arial" w:hAnsi="Arial" w:cs="Arial"/>
          <w:sz w:val="20"/>
        </w:rPr>
        <w:t xml:space="preserve"> Emu. 87: 224-231.</w:t>
      </w:r>
    </w:p>
    <w:p w14:paraId="4279382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Wong, Tsu Shi. (2019) Makassar Myna – New Birds for Sabah. Blogpost at Of North Borneo Birds and others. Available at http://borneobirds.blogspot.com/2009/11/jungle-myna-new-bird-for-sabah.html. Accessed 30th April 2019. </w:t>
      </w:r>
    </w:p>
    <w:p w14:paraId="3F6C744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Woodall, P. F. &amp; Kirwan, G. M. (2018) Chattering Kingfisher (</w:t>
      </w:r>
      <w:proofErr w:type="spellStart"/>
      <w:r w:rsidRPr="0077569B">
        <w:rPr>
          <w:rFonts w:ascii="Arial" w:hAnsi="Arial" w:cs="Arial"/>
          <w:sz w:val="20"/>
        </w:rPr>
        <w:t>Todiramphus</w:t>
      </w:r>
      <w:proofErr w:type="spellEnd"/>
      <w:r w:rsidRPr="0077569B">
        <w:rPr>
          <w:rFonts w:ascii="Arial" w:hAnsi="Arial" w:cs="Arial"/>
          <w:sz w:val="20"/>
        </w:rPr>
        <w:t xml:space="preserve"> tutus).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https://www.hbw.com/node/55773 on 20 April 2018.</w:t>
      </w:r>
    </w:p>
    <w:p w14:paraId="3EB4C90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Woods, R. W. &amp; Woods, A. (1997) Atlas of Breeding Birds of the Falkland Islands. Shropshire, England: Anthony Nelson.</w:t>
      </w:r>
    </w:p>
    <w:p w14:paraId="38906B6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Woolaver, L., Nichols, R., </w:t>
      </w:r>
      <w:proofErr w:type="spellStart"/>
      <w:r w:rsidRPr="0077569B">
        <w:rPr>
          <w:rFonts w:ascii="Arial" w:hAnsi="Arial" w:cs="Arial"/>
          <w:sz w:val="20"/>
        </w:rPr>
        <w:t>Razafindrajao</w:t>
      </w:r>
      <w:proofErr w:type="spellEnd"/>
      <w:r w:rsidRPr="0077569B">
        <w:rPr>
          <w:rFonts w:ascii="Arial" w:hAnsi="Arial" w:cs="Arial"/>
          <w:sz w:val="20"/>
        </w:rPr>
        <w:t xml:space="preserve">, F. &amp; Hawkins, A. F. A. (2004) Sighting of Van Dam’s Vanga </w:t>
      </w:r>
      <w:proofErr w:type="spellStart"/>
      <w:r w:rsidRPr="0077569B">
        <w:rPr>
          <w:rFonts w:ascii="Arial" w:hAnsi="Arial" w:cs="Arial"/>
          <w:sz w:val="20"/>
        </w:rPr>
        <w:t>Xenopirostris</w:t>
      </w:r>
      <w:proofErr w:type="spellEnd"/>
      <w:r w:rsidRPr="0077569B">
        <w:rPr>
          <w:rFonts w:ascii="Arial" w:hAnsi="Arial" w:cs="Arial"/>
          <w:sz w:val="20"/>
        </w:rPr>
        <w:t xml:space="preserve"> </w:t>
      </w:r>
      <w:proofErr w:type="spellStart"/>
      <w:r w:rsidRPr="0077569B">
        <w:rPr>
          <w:rFonts w:ascii="Arial" w:hAnsi="Arial" w:cs="Arial"/>
          <w:sz w:val="20"/>
        </w:rPr>
        <w:t>damii</w:t>
      </w:r>
      <w:proofErr w:type="spellEnd"/>
      <w:r w:rsidRPr="0077569B">
        <w:rPr>
          <w:rFonts w:ascii="Arial" w:hAnsi="Arial" w:cs="Arial"/>
          <w:sz w:val="20"/>
        </w:rPr>
        <w:t xml:space="preserve"> (Schlegel, 1866) in mangroves in north-west Madagascar. Bull. Brit. </w:t>
      </w:r>
      <w:proofErr w:type="spellStart"/>
      <w:r w:rsidRPr="0077569B">
        <w:rPr>
          <w:rFonts w:ascii="Arial" w:hAnsi="Arial" w:cs="Arial"/>
          <w:sz w:val="20"/>
        </w:rPr>
        <w:t>Ornithol</w:t>
      </w:r>
      <w:proofErr w:type="spellEnd"/>
      <w:r w:rsidRPr="0077569B">
        <w:rPr>
          <w:rFonts w:ascii="Arial" w:hAnsi="Arial" w:cs="Arial"/>
          <w:sz w:val="20"/>
        </w:rPr>
        <w:t>. Club 124(1): 69–71.</w:t>
      </w:r>
    </w:p>
    <w:p w14:paraId="17753D2A" w14:textId="0020AAEA"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Wotton, S., Conway, G., Eaton, M., Henderson, I. and Grice, P.</w:t>
      </w:r>
      <w:r w:rsidR="00B8408A">
        <w:rPr>
          <w:rFonts w:ascii="Arial" w:hAnsi="Arial" w:cs="Arial"/>
          <w:sz w:val="20"/>
        </w:rPr>
        <w:t xml:space="preserve"> (2009)</w:t>
      </w:r>
      <w:r w:rsidRPr="0077569B">
        <w:rPr>
          <w:rFonts w:ascii="Arial" w:hAnsi="Arial" w:cs="Arial"/>
          <w:sz w:val="20"/>
        </w:rPr>
        <w:t xml:space="preserve"> The status of the Dartford Warbler in the UK and Channel Islands in 2006 British Birds. 102: 230-246.</w:t>
      </w:r>
    </w:p>
    <w:p w14:paraId="07B83992" w14:textId="68D79C0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Woxvold</w:t>
      </w:r>
      <w:proofErr w:type="spellEnd"/>
      <w:r w:rsidRPr="0077569B">
        <w:rPr>
          <w:rFonts w:ascii="Arial" w:hAnsi="Arial" w:cs="Arial"/>
          <w:sz w:val="20"/>
        </w:rPr>
        <w:t>, I. A.; Noske, R. A.</w:t>
      </w:r>
      <w:r w:rsidR="00880B70">
        <w:rPr>
          <w:rFonts w:ascii="Arial" w:hAnsi="Arial" w:cs="Arial"/>
          <w:sz w:val="20"/>
        </w:rPr>
        <w:t xml:space="preserve"> (2011)</w:t>
      </w:r>
      <w:r w:rsidRPr="0077569B">
        <w:rPr>
          <w:rFonts w:ascii="Arial" w:hAnsi="Arial" w:cs="Arial"/>
          <w:sz w:val="20"/>
        </w:rPr>
        <w:t xml:space="preserve"> Birds of </w:t>
      </w:r>
      <w:proofErr w:type="spellStart"/>
      <w:r w:rsidRPr="0077569B">
        <w:rPr>
          <w:rFonts w:ascii="Arial" w:hAnsi="Arial" w:cs="Arial"/>
          <w:sz w:val="20"/>
        </w:rPr>
        <w:t>kerangas</w:t>
      </w:r>
      <w:proofErr w:type="spellEnd"/>
      <w:r w:rsidRPr="0077569B">
        <w:rPr>
          <w:rFonts w:ascii="Arial" w:hAnsi="Arial" w:cs="Arial"/>
          <w:sz w:val="20"/>
        </w:rPr>
        <w:t>, converted lands, mixed dipterocarp and riparian forests in Central and East Kalimantan, Indonesia Forktail. 27: 39-54.</w:t>
      </w:r>
    </w:p>
    <w:p w14:paraId="41854A30" w14:textId="6DC00F8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Woxvold</w:t>
      </w:r>
      <w:proofErr w:type="spellEnd"/>
      <w:r w:rsidRPr="0077569B">
        <w:rPr>
          <w:rFonts w:ascii="Arial" w:hAnsi="Arial" w:cs="Arial"/>
          <w:sz w:val="20"/>
        </w:rPr>
        <w:t xml:space="preserve">, I.A. and </w:t>
      </w:r>
      <w:proofErr w:type="spellStart"/>
      <w:r w:rsidRPr="0077569B">
        <w:rPr>
          <w:rFonts w:ascii="Arial" w:hAnsi="Arial" w:cs="Arial"/>
          <w:sz w:val="20"/>
        </w:rPr>
        <w:t>Novera</w:t>
      </w:r>
      <w:proofErr w:type="spellEnd"/>
      <w:r w:rsidRPr="0077569B">
        <w:rPr>
          <w:rFonts w:ascii="Arial" w:hAnsi="Arial" w:cs="Arial"/>
          <w:sz w:val="20"/>
        </w:rPr>
        <w:t>, J.</w:t>
      </w:r>
      <w:r w:rsidR="00436DC6">
        <w:rPr>
          <w:rFonts w:ascii="Arial" w:hAnsi="Arial" w:cs="Arial"/>
          <w:sz w:val="20"/>
        </w:rPr>
        <w:t xml:space="preserve"> (2021)</w:t>
      </w:r>
      <w:r w:rsidRPr="0077569B">
        <w:rPr>
          <w:rFonts w:ascii="Arial" w:hAnsi="Arial" w:cs="Arial"/>
          <w:sz w:val="20"/>
        </w:rPr>
        <w:t xml:space="preserve"> Avifauna of the </w:t>
      </w:r>
      <w:proofErr w:type="spellStart"/>
      <w:r w:rsidRPr="0077569B">
        <w:rPr>
          <w:rFonts w:ascii="Arial" w:hAnsi="Arial" w:cs="Arial"/>
          <w:sz w:val="20"/>
        </w:rPr>
        <w:t>Aiope</w:t>
      </w:r>
      <w:proofErr w:type="spellEnd"/>
      <w:r w:rsidRPr="0077569B">
        <w:rPr>
          <w:rFonts w:ascii="Arial" w:hAnsi="Arial" w:cs="Arial"/>
          <w:sz w:val="20"/>
        </w:rPr>
        <w:t xml:space="preserve"> River basin, </w:t>
      </w:r>
      <w:proofErr w:type="spellStart"/>
      <w:r w:rsidRPr="0077569B">
        <w:rPr>
          <w:rFonts w:ascii="Arial" w:hAnsi="Arial" w:cs="Arial"/>
          <w:sz w:val="20"/>
        </w:rPr>
        <w:t>Kunua</w:t>
      </w:r>
      <w:proofErr w:type="spellEnd"/>
      <w:r w:rsidRPr="0077569B">
        <w:rPr>
          <w:rFonts w:ascii="Arial" w:hAnsi="Arial" w:cs="Arial"/>
          <w:sz w:val="20"/>
        </w:rPr>
        <w:t xml:space="preserve"> District, north-west Bougainville Island Bulletin of the British Ornithologists’ Club. 141(2): 216-239.</w:t>
      </w:r>
    </w:p>
    <w:p w14:paraId="317BFD7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Wright, D. J., Shah, N. J. &amp; Richardson, D. S. (2006) Translocation of the Seychelles warbler Acrocephalus </w:t>
      </w:r>
      <w:proofErr w:type="spellStart"/>
      <w:r w:rsidRPr="0077569B">
        <w:rPr>
          <w:rFonts w:ascii="Arial" w:hAnsi="Arial" w:cs="Arial"/>
          <w:sz w:val="20"/>
        </w:rPr>
        <w:t>sechellensis</w:t>
      </w:r>
      <w:proofErr w:type="spellEnd"/>
      <w:r w:rsidRPr="0077569B">
        <w:rPr>
          <w:rFonts w:ascii="Arial" w:hAnsi="Arial" w:cs="Arial"/>
          <w:sz w:val="20"/>
        </w:rPr>
        <w:t xml:space="preserve"> to establish a new population on </w:t>
      </w:r>
      <w:proofErr w:type="spellStart"/>
      <w:r w:rsidRPr="0077569B">
        <w:rPr>
          <w:rFonts w:ascii="Arial" w:hAnsi="Arial" w:cs="Arial"/>
          <w:sz w:val="20"/>
        </w:rPr>
        <w:t>Frégate</w:t>
      </w:r>
      <w:proofErr w:type="spellEnd"/>
      <w:r w:rsidRPr="0077569B">
        <w:rPr>
          <w:rFonts w:ascii="Arial" w:hAnsi="Arial" w:cs="Arial"/>
          <w:sz w:val="20"/>
        </w:rPr>
        <w:t xml:space="preserve"> Island, Seychelles. Conservation Evidence 3: 54-57.</w:t>
      </w:r>
    </w:p>
    <w:p w14:paraId="7CB77287" w14:textId="5303C3F1" w:rsidR="0077569B" w:rsidRPr="0077569B" w:rsidRDefault="0077569B" w:rsidP="0077569B">
      <w:pPr>
        <w:spacing w:after="120"/>
        <w:ind w:left="709" w:hanging="709"/>
        <w:rPr>
          <w:rFonts w:ascii="Arial" w:hAnsi="Arial" w:cs="Arial"/>
          <w:sz w:val="20"/>
        </w:rPr>
      </w:pPr>
      <w:r w:rsidRPr="0077569B">
        <w:rPr>
          <w:rFonts w:ascii="Arial" w:hAnsi="Arial" w:cs="Arial"/>
          <w:sz w:val="20"/>
        </w:rPr>
        <w:t>Wunderle Jr., J. M.</w:t>
      </w:r>
      <w:r w:rsidR="00880B70">
        <w:rPr>
          <w:rFonts w:ascii="Arial" w:hAnsi="Arial" w:cs="Arial"/>
          <w:sz w:val="20"/>
        </w:rPr>
        <w:t xml:space="preserve"> (2017)</w:t>
      </w:r>
      <w:r w:rsidRPr="0077569B">
        <w:rPr>
          <w:rFonts w:ascii="Arial" w:hAnsi="Arial" w:cs="Arial"/>
          <w:sz w:val="20"/>
        </w:rPr>
        <w:t xml:space="preserve"> Effects of hurricanes Irma and Maria on birds in the Fajardo Christmas Bird Count in northeastern Puerto Rico: A preliminary assessment Acta </w:t>
      </w:r>
      <w:proofErr w:type="spellStart"/>
      <w:r w:rsidRPr="0077569B">
        <w:rPr>
          <w:rFonts w:ascii="Arial" w:hAnsi="Arial" w:cs="Arial"/>
          <w:sz w:val="20"/>
        </w:rPr>
        <w:t>Científica</w:t>
      </w:r>
      <w:proofErr w:type="spellEnd"/>
      <w:r w:rsidRPr="0077569B">
        <w:rPr>
          <w:rFonts w:ascii="Arial" w:hAnsi="Arial" w:cs="Arial"/>
          <w:sz w:val="20"/>
        </w:rPr>
        <w:t>. 31: 18-33.</w:t>
      </w:r>
    </w:p>
    <w:p w14:paraId="24B19D01" w14:textId="70CEAE2D" w:rsidR="0077569B" w:rsidRPr="0077569B" w:rsidRDefault="0077569B" w:rsidP="0077569B">
      <w:pPr>
        <w:spacing w:after="120"/>
        <w:ind w:left="709" w:hanging="709"/>
        <w:rPr>
          <w:rFonts w:ascii="Arial" w:hAnsi="Arial" w:cs="Arial"/>
          <w:sz w:val="20"/>
        </w:rPr>
      </w:pPr>
      <w:r w:rsidRPr="0077569B">
        <w:rPr>
          <w:rFonts w:ascii="Arial" w:hAnsi="Arial" w:cs="Arial"/>
          <w:sz w:val="20"/>
        </w:rPr>
        <w:t>Wunderle, J. J.; Lodge, D. J.; Waide, R. B.</w:t>
      </w:r>
      <w:r w:rsidR="00B8408A">
        <w:rPr>
          <w:rFonts w:ascii="Arial" w:hAnsi="Arial" w:cs="Arial"/>
          <w:sz w:val="20"/>
        </w:rPr>
        <w:t xml:space="preserve"> (1992)</w:t>
      </w:r>
      <w:r w:rsidRPr="0077569B">
        <w:rPr>
          <w:rFonts w:ascii="Arial" w:hAnsi="Arial" w:cs="Arial"/>
          <w:sz w:val="20"/>
        </w:rPr>
        <w:t xml:space="preserve"> Short-term effects of Hurricane Gilbert on terrestrial bird populations on Jamaica The Auk. 109: 148-166.</w:t>
      </w:r>
    </w:p>
    <w:p w14:paraId="4CE101D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Xeno Canto (n.d.) Retrieved from https://www.xeno-canto.org/ </w:t>
      </w:r>
    </w:p>
    <w:p w14:paraId="6F112E3C" w14:textId="142092E4" w:rsidR="0077569B" w:rsidRPr="0077569B" w:rsidRDefault="0077569B" w:rsidP="0077569B">
      <w:pPr>
        <w:spacing w:after="120"/>
        <w:ind w:left="709" w:hanging="709"/>
        <w:rPr>
          <w:rFonts w:ascii="Arial" w:hAnsi="Arial" w:cs="Arial"/>
          <w:sz w:val="20"/>
        </w:rPr>
      </w:pPr>
      <w:r w:rsidRPr="0077569B">
        <w:rPr>
          <w:rFonts w:ascii="Arial" w:hAnsi="Arial" w:cs="Arial"/>
          <w:sz w:val="20"/>
        </w:rPr>
        <w:t>Xu, Y., Wang, B., Zhong, X., Yang, B., Zhang, J., Zhao, C., He, X., Li, J., Ran, J. and Zhou, C.</w:t>
      </w:r>
      <w:r w:rsidR="00436DC6">
        <w:rPr>
          <w:rFonts w:ascii="Arial" w:hAnsi="Arial" w:cs="Arial"/>
          <w:sz w:val="20"/>
        </w:rPr>
        <w:t xml:space="preserve"> (2020)</w:t>
      </w:r>
      <w:r w:rsidRPr="0077569B">
        <w:rPr>
          <w:rFonts w:ascii="Arial" w:hAnsi="Arial" w:cs="Arial"/>
          <w:sz w:val="20"/>
        </w:rPr>
        <w:t xml:space="preserve"> Predicting range shifts of the Chinese </w:t>
      </w:r>
      <w:proofErr w:type="spellStart"/>
      <w:r w:rsidRPr="0077569B">
        <w:rPr>
          <w:rFonts w:ascii="Arial" w:hAnsi="Arial" w:cs="Arial"/>
          <w:sz w:val="20"/>
        </w:rPr>
        <w:t>monal</w:t>
      </w:r>
      <w:proofErr w:type="spellEnd"/>
      <w:r w:rsidRPr="0077569B">
        <w:rPr>
          <w:rFonts w:ascii="Arial" w:hAnsi="Arial" w:cs="Arial"/>
          <w:sz w:val="20"/>
        </w:rPr>
        <w:t xml:space="preserve"> (</w:t>
      </w:r>
      <w:proofErr w:type="spellStart"/>
      <w:r w:rsidRPr="0077569B">
        <w:rPr>
          <w:rFonts w:ascii="Arial" w:hAnsi="Arial" w:cs="Arial"/>
          <w:sz w:val="20"/>
        </w:rPr>
        <w:t>Lophophorus</w:t>
      </w:r>
      <w:proofErr w:type="spellEnd"/>
      <w:r w:rsidRPr="0077569B">
        <w:rPr>
          <w:rFonts w:ascii="Arial" w:hAnsi="Arial" w:cs="Arial"/>
          <w:sz w:val="20"/>
        </w:rPr>
        <w:t xml:space="preserve"> </w:t>
      </w:r>
      <w:proofErr w:type="spellStart"/>
      <w:r w:rsidRPr="0077569B">
        <w:rPr>
          <w:rFonts w:ascii="Arial" w:hAnsi="Arial" w:cs="Arial"/>
          <w:sz w:val="20"/>
        </w:rPr>
        <w:t>lhuysii</w:t>
      </w:r>
      <w:proofErr w:type="spellEnd"/>
      <w:r w:rsidRPr="0077569B">
        <w:rPr>
          <w:rFonts w:ascii="Arial" w:hAnsi="Arial" w:cs="Arial"/>
          <w:sz w:val="20"/>
        </w:rPr>
        <w:t>) under climate change: Implications for long-term conservation Global Ecology and Conservation. 22: e01018.</w:t>
      </w:r>
    </w:p>
    <w:p w14:paraId="0127A16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Yang, C.-H. Bildstein, K., Tumanyan, S. &amp; McGrady, M. (2021) Migration and non-breeding season movements of satellite-tracked Levant Sparrowhawk Accipiter brevipes. Ostrich 92(2): 124-132</w:t>
      </w:r>
    </w:p>
    <w:p w14:paraId="686855D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Yap F. R., Yong D. L., Low B. W., Lim K. K., Foley C., Cros E. &amp; Rheindt F. E. (2014) First wintering record of the Sakhalin Leaf Warbler </w:t>
      </w:r>
      <w:proofErr w:type="spellStart"/>
      <w:r w:rsidRPr="0077569B">
        <w:rPr>
          <w:rFonts w:ascii="Arial" w:hAnsi="Arial" w:cs="Arial"/>
          <w:sz w:val="20"/>
        </w:rPr>
        <w:t>Phylloscopus</w:t>
      </w:r>
      <w:proofErr w:type="spellEnd"/>
      <w:r w:rsidRPr="0077569B">
        <w:rPr>
          <w:rFonts w:ascii="Arial" w:hAnsi="Arial" w:cs="Arial"/>
          <w:sz w:val="20"/>
        </w:rPr>
        <w:t xml:space="preserve"> </w:t>
      </w:r>
      <w:proofErr w:type="spellStart"/>
      <w:r w:rsidRPr="0077569B">
        <w:rPr>
          <w:rFonts w:ascii="Arial" w:hAnsi="Arial" w:cs="Arial"/>
          <w:sz w:val="20"/>
        </w:rPr>
        <w:t>borealoides</w:t>
      </w:r>
      <w:proofErr w:type="spellEnd"/>
      <w:r w:rsidRPr="0077569B">
        <w:rPr>
          <w:rFonts w:ascii="Arial" w:hAnsi="Arial" w:cs="Arial"/>
          <w:sz w:val="20"/>
        </w:rPr>
        <w:t xml:space="preserve"> in </w:t>
      </w:r>
      <w:proofErr w:type="spellStart"/>
      <w:r w:rsidRPr="0077569B">
        <w:rPr>
          <w:rFonts w:ascii="Arial" w:hAnsi="Arial" w:cs="Arial"/>
          <w:sz w:val="20"/>
        </w:rPr>
        <w:t>SouthEast</w:t>
      </w:r>
      <w:proofErr w:type="spellEnd"/>
      <w:r w:rsidRPr="0077569B">
        <w:rPr>
          <w:rFonts w:ascii="Arial" w:hAnsi="Arial" w:cs="Arial"/>
          <w:sz w:val="20"/>
        </w:rPr>
        <w:t xml:space="preserve"> Asia, with notes on </w:t>
      </w:r>
      <w:proofErr w:type="spellStart"/>
      <w:r w:rsidRPr="0077569B">
        <w:rPr>
          <w:rFonts w:ascii="Arial" w:hAnsi="Arial" w:cs="Arial"/>
          <w:sz w:val="20"/>
        </w:rPr>
        <w:t>vocalisations</w:t>
      </w:r>
      <w:proofErr w:type="spellEnd"/>
      <w:r w:rsidRPr="0077569B">
        <w:rPr>
          <w:rFonts w:ascii="Arial" w:hAnsi="Arial" w:cs="Arial"/>
          <w:sz w:val="20"/>
        </w:rPr>
        <w:t xml:space="preserve">. </w:t>
      </w:r>
      <w:proofErr w:type="spellStart"/>
      <w:r w:rsidRPr="0077569B">
        <w:rPr>
          <w:rFonts w:ascii="Arial" w:hAnsi="Arial" w:cs="Arial"/>
          <w:sz w:val="20"/>
        </w:rPr>
        <w:t>BirdingASIA</w:t>
      </w:r>
      <w:proofErr w:type="spellEnd"/>
      <w:r w:rsidRPr="0077569B">
        <w:rPr>
          <w:rFonts w:ascii="Arial" w:hAnsi="Arial" w:cs="Arial"/>
          <w:sz w:val="20"/>
        </w:rPr>
        <w:t xml:space="preserve"> 21: 76-81.</w:t>
      </w:r>
    </w:p>
    <w:p w14:paraId="05B12BDD" w14:textId="1F9666A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Yésou</w:t>
      </w:r>
      <w:proofErr w:type="spellEnd"/>
      <w:r w:rsidRPr="0077569B">
        <w:rPr>
          <w:rFonts w:ascii="Arial" w:hAnsi="Arial" w:cs="Arial"/>
          <w:sz w:val="20"/>
        </w:rPr>
        <w:t xml:space="preserve">, P.; </w:t>
      </w:r>
      <w:proofErr w:type="spellStart"/>
      <w:r w:rsidRPr="0077569B">
        <w:rPr>
          <w:rFonts w:ascii="Arial" w:hAnsi="Arial" w:cs="Arial"/>
          <w:sz w:val="20"/>
        </w:rPr>
        <w:t>Flohart</w:t>
      </w:r>
      <w:proofErr w:type="spellEnd"/>
      <w:r w:rsidRPr="0077569B">
        <w:rPr>
          <w:rFonts w:ascii="Arial" w:hAnsi="Arial" w:cs="Arial"/>
          <w:sz w:val="20"/>
        </w:rPr>
        <w:t>, G.; Murdoch, D.</w:t>
      </w:r>
      <w:r w:rsidR="00B8408A">
        <w:rPr>
          <w:rFonts w:ascii="Arial" w:hAnsi="Arial" w:cs="Arial"/>
          <w:sz w:val="20"/>
        </w:rPr>
        <w:t xml:space="preserve"> (2007)</w:t>
      </w:r>
      <w:r w:rsidRPr="0077569B">
        <w:rPr>
          <w:rFonts w:ascii="Arial" w:hAnsi="Arial" w:cs="Arial"/>
          <w:sz w:val="20"/>
        </w:rPr>
        <w:t xml:space="preserve"> First record of Basra Reed Warbler Acrocephalus </w:t>
      </w:r>
      <w:proofErr w:type="spellStart"/>
      <w:r w:rsidRPr="0077569B">
        <w:rPr>
          <w:rFonts w:ascii="Arial" w:hAnsi="Arial" w:cs="Arial"/>
          <w:sz w:val="20"/>
        </w:rPr>
        <w:t>griseldis</w:t>
      </w:r>
      <w:proofErr w:type="spellEnd"/>
      <w:r w:rsidRPr="0077569B">
        <w:rPr>
          <w:rFonts w:ascii="Arial" w:hAnsi="Arial" w:cs="Arial"/>
          <w:sz w:val="20"/>
        </w:rPr>
        <w:t xml:space="preserve"> for Syria Sandgrouse. 29(2): 214-215.</w:t>
      </w:r>
    </w:p>
    <w:p w14:paraId="78EC82AA" w14:textId="1D660F7E" w:rsidR="0077569B" w:rsidRPr="0077569B" w:rsidRDefault="0077569B" w:rsidP="0077569B">
      <w:pPr>
        <w:spacing w:after="120"/>
        <w:ind w:left="709" w:hanging="709"/>
        <w:rPr>
          <w:rFonts w:ascii="Arial" w:hAnsi="Arial" w:cs="Arial"/>
          <w:sz w:val="20"/>
        </w:rPr>
      </w:pPr>
      <w:r w:rsidRPr="0077569B">
        <w:rPr>
          <w:rFonts w:ascii="Arial" w:hAnsi="Arial" w:cs="Arial"/>
          <w:sz w:val="20"/>
        </w:rPr>
        <w:t>Young, D.</w:t>
      </w:r>
      <w:r w:rsidR="00B8408A">
        <w:rPr>
          <w:rFonts w:ascii="Arial" w:hAnsi="Arial" w:cs="Arial"/>
          <w:sz w:val="20"/>
        </w:rPr>
        <w:t xml:space="preserve"> (2009)</w:t>
      </w:r>
      <w:r w:rsidRPr="0077569B">
        <w:rPr>
          <w:rFonts w:ascii="Arial" w:hAnsi="Arial" w:cs="Arial"/>
          <w:sz w:val="20"/>
        </w:rPr>
        <w:t xml:space="preserve"> Fast and furious. Forest and Bird 334: 44-46.</w:t>
      </w:r>
    </w:p>
    <w:p w14:paraId="245DBB9B" w14:textId="4B091EB7" w:rsidR="0077569B" w:rsidRPr="0077569B" w:rsidRDefault="0077569B" w:rsidP="0077569B">
      <w:pPr>
        <w:spacing w:after="120"/>
        <w:ind w:left="709" w:hanging="709"/>
        <w:rPr>
          <w:rFonts w:ascii="Arial" w:hAnsi="Arial" w:cs="Arial"/>
          <w:sz w:val="20"/>
        </w:rPr>
      </w:pPr>
      <w:r w:rsidRPr="0077569B">
        <w:rPr>
          <w:rFonts w:ascii="Arial" w:hAnsi="Arial" w:cs="Arial"/>
          <w:sz w:val="20"/>
        </w:rPr>
        <w:t>Young, G.</w:t>
      </w:r>
      <w:r w:rsidR="00436DC6">
        <w:rPr>
          <w:rFonts w:ascii="Arial" w:hAnsi="Arial" w:cs="Arial"/>
          <w:sz w:val="20"/>
        </w:rPr>
        <w:t>(1998)</w:t>
      </w:r>
      <w:r w:rsidRPr="0077569B">
        <w:rPr>
          <w:rFonts w:ascii="Arial" w:hAnsi="Arial" w:cs="Arial"/>
          <w:sz w:val="20"/>
        </w:rPr>
        <w:t xml:space="preserve"> Captive breeding of Madagascar Teal Anas </w:t>
      </w:r>
      <w:proofErr w:type="spellStart"/>
      <w:r w:rsidRPr="0077569B">
        <w:rPr>
          <w:rFonts w:ascii="Arial" w:hAnsi="Arial" w:cs="Arial"/>
          <w:sz w:val="20"/>
        </w:rPr>
        <w:t>bernieri</w:t>
      </w:r>
      <w:proofErr w:type="spellEnd"/>
      <w:r w:rsidRPr="0077569B">
        <w:rPr>
          <w:rFonts w:ascii="Arial" w:hAnsi="Arial" w:cs="Arial"/>
          <w:sz w:val="20"/>
        </w:rPr>
        <w:t xml:space="preserve"> Newsletter of the Working Group on Birds in the Madagascar Region. 8(1): 21-22.</w:t>
      </w:r>
    </w:p>
    <w:p w14:paraId="3AF2E8EC" w14:textId="513F22EA" w:rsidR="0077569B" w:rsidRPr="0077569B" w:rsidRDefault="0077569B" w:rsidP="0077569B">
      <w:pPr>
        <w:spacing w:after="120"/>
        <w:ind w:left="709" w:hanging="709"/>
        <w:rPr>
          <w:rFonts w:ascii="Arial" w:hAnsi="Arial" w:cs="Arial"/>
          <w:sz w:val="20"/>
        </w:rPr>
      </w:pPr>
      <w:r w:rsidRPr="0077569B">
        <w:rPr>
          <w:rFonts w:ascii="Arial" w:hAnsi="Arial" w:cs="Arial"/>
          <w:sz w:val="20"/>
        </w:rPr>
        <w:t>Young, H. G.</w:t>
      </w:r>
      <w:r w:rsidR="00B8408A">
        <w:rPr>
          <w:rFonts w:ascii="Arial" w:hAnsi="Arial" w:cs="Arial"/>
          <w:sz w:val="20"/>
        </w:rPr>
        <w:t xml:space="preserve"> (1995)</w:t>
      </w:r>
      <w:r w:rsidRPr="0077569B">
        <w:rPr>
          <w:rFonts w:ascii="Arial" w:hAnsi="Arial" w:cs="Arial"/>
          <w:sz w:val="20"/>
        </w:rPr>
        <w:t xml:space="preserve"> The Madagascar Teal, a most enigmatic duck Bulletin of the African Bird Club. 2(2): 98-100.</w:t>
      </w:r>
    </w:p>
    <w:p w14:paraId="13DE87BE" w14:textId="4A10862A" w:rsidR="0077569B" w:rsidRPr="0077569B" w:rsidRDefault="0077569B" w:rsidP="0077569B">
      <w:pPr>
        <w:spacing w:after="120"/>
        <w:ind w:left="709" w:hanging="709"/>
        <w:rPr>
          <w:rFonts w:ascii="Arial" w:hAnsi="Arial" w:cs="Arial"/>
          <w:sz w:val="20"/>
        </w:rPr>
      </w:pPr>
      <w:r w:rsidRPr="0077569B">
        <w:rPr>
          <w:rFonts w:ascii="Arial" w:hAnsi="Arial" w:cs="Arial"/>
          <w:sz w:val="20"/>
        </w:rPr>
        <w:t>Young, H. G.</w:t>
      </w:r>
      <w:r w:rsidR="00436DC6">
        <w:rPr>
          <w:rFonts w:ascii="Arial" w:hAnsi="Arial" w:cs="Arial"/>
          <w:sz w:val="20"/>
        </w:rPr>
        <w:t>(1999)</w:t>
      </w:r>
      <w:r w:rsidRPr="0077569B">
        <w:rPr>
          <w:rFonts w:ascii="Arial" w:hAnsi="Arial" w:cs="Arial"/>
          <w:sz w:val="20"/>
        </w:rPr>
        <w:t xml:space="preserve"> The captive breeding of the Madagascar Teal Anas </w:t>
      </w:r>
      <w:proofErr w:type="spellStart"/>
      <w:r w:rsidRPr="0077569B">
        <w:rPr>
          <w:rFonts w:ascii="Arial" w:hAnsi="Arial" w:cs="Arial"/>
          <w:sz w:val="20"/>
        </w:rPr>
        <w:t>bernieri</w:t>
      </w:r>
      <w:proofErr w:type="spellEnd"/>
      <w:r w:rsidRPr="0077569B">
        <w:rPr>
          <w:rFonts w:ascii="Arial" w:hAnsi="Arial" w:cs="Arial"/>
          <w:sz w:val="20"/>
        </w:rPr>
        <w:t xml:space="preserve"> at the Jersey Wildlife Preservation Trust Dodo, Journal Wildlife Preservation Trusts. 34: 84-90.</w:t>
      </w:r>
    </w:p>
    <w:p w14:paraId="5B0A4DFA" w14:textId="7A1277BD"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Young, H. G.; Safford, R.; Green, A.; </w:t>
      </w:r>
      <w:proofErr w:type="spellStart"/>
      <w:r w:rsidRPr="0077569B">
        <w:rPr>
          <w:rFonts w:ascii="Arial" w:hAnsi="Arial" w:cs="Arial"/>
          <w:sz w:val="20"/>
        </w:rPr>
        <w:t>Ravonjiarisoa</w:t>
      </w:r>
      <w:proofErr w:type="spellEnd"/>
      <w:r w:rsidRPr="0077569B">
        <w:rPr>
          <w:rFonts w:ascii="Arial" w:hAnsi="Arial" w:cs="Arial"/>
          <w:sz w:val="20"/>
        </w:rPr>
        <w:t xml:space="preserve">, P.; </w:t>
      </w:r>
      <w:proofErr w:type="spellStart"/>
      <w:r w:rsidRPr="0077569B">
        <w:rPr>
          <w:rFonts w:ascii="Arial" w:hAnsi="Arial" w:cs="Arial"/>
          <w:sz w:val="20"/>
        </w:rPr>
        <w:t>Rabarisoa</w:t>
      </w:r>
      <w:proofErr w:type="spellEnd"/>
      <w:r w:rsidRPr="0077569B">
        <w:rPr>
          <w:rFonts w:ascii="Arial" w:hAnsi="Arial" w:cs="Arial"/>
          <w:sz w:val="20"/>
        </w:rPr>
        <w:t>, R. G. M.</w:t>
      </w:r>
      <w:r w:rsidR="00B8408A">
        <w:rPr>
          <w:rFonts w:ascii="Arial" w:hAnsi="Arial" w:cs="Arial"/>
          <w:sz w:val="20"/>
        </w:rPr>
        <w:t xml:space="preserve"> (1993)</w:t>
      </w:r>
      <w:r w:rsidRPr="0077569B">
        <w:rPr>
          <w:rFonts w:ascii="Arial" w:hAnsi="Arial" w:cs="Arial"/>
          <w:sz w:val="20"/>
        </w:rPr>
        <w:t xml:space="preserve"> Survey and capture of the Madagascar Teal Anas </w:t>
      </w:r>
      <w:proofErr w:type="spellStart"/>
      <w:r w:rsidRPr="0077569B">
        <w:rPr>
          <w:rFonts w:ascii="Arial" w:hAnsi="Arial" w:cs="Arial"/>
          <w:sz w:val="20"/>
        </w:rPr>
        <w:t>bernieri</w:t>
      </w:r>
      <w:proofErr w:type="spellEnd"/>
      <w:r w:rsidRPr="0077569B">
        <w:rPr>
          <w:rFonts w:ascii="Arial" w:hAnsi="Arial" w:cs="Arial"/>
          <w:sz w:val="20"/>
        </w:rPr>
        <w:t xml:space="preserve"> at Lac </w:t>
      </w:r>
      <w:proofErr w:type="spellStart"/>
      <w:r w:rsidRPr="0077569B">
        <w:rPr>
          <w:rFonts w:ascii="Arial" w:hAnsi="Arial" w:cs="Arial"/>
          <w:sz w:val="20"/>
        </w:rPr>
        <w:t>Bemamba</w:t>
      </w:r>
      <w:proofErr w:type="spellEnd"/>
      <w:r w:rsidRPr="0077569B">
        <w:rPr>
          <w:rFonts w:ascii="Arial" w:hAnsi="Arial" w:cs="Arial"/>
          <w:sz w:val="20"/>
        </w:rPr>
        <w:t>, Madagascar, July-August 1992, July 1993 Dodo: Journal of the Jersey Wildlife Preservation Trust. 29: 77-94.</w:t>
      </w:r>
    </w:p>
    <w:p w14:paraId="355E5460" w14:textId="078919C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Young, H. G.; Young, R. P.; Lewis, R. E.; </w:t>
      </w:r>
      <w:proofErr w:type="spellStart"/>
      <w:r w:rsidRPr="0077569B">
        <w:rPr>
          <w:rFonts w:ascii="Arial" w:hAnsi="Arial" w:cs="Arial"/>
          <w:sz w:val="20"/>
        </w:rPr>
        <w:t>Razafindrajao</w:t>
      </w:r>
      <w:proofErr w:type="spellEnd"/>
      <w:r w:rsidRPr="0077569B">
        <w:rPr>
          <w:rFonts w:ascii="Arial" w:hAnsi="Arial" w:cs="Arial"/>
          <w:sz w:val="20"/>
        </w:rPr>
        <w:t xml:space="preserve">, F.; Abdallah Iahia Bin </w:t>
      </w:r>
      <w:proofErr w:type="spellStart"/>
      <w:r w:rsidRPr="0077569B">
        <w:rPr>
          <w:rFonts w:ascii="Arial" w:hAnsi="Arial" w:cs="Arial"/>
          <w:sz w:val="20"/>
        </w:rPr>
        <w:t>Aboudou</w:t>
      </w:r>
      <w:proofErr w:type="spellEnd"/>
      <w:r w:rsidRPr="0077569B">
        <w:rPr>
          <w:rFonts w:ascii="Arial" w:hAnsi="Arial" w:cs="Arial"/>
          <w:sz w:val="20"/>
        </w:rPr>
        <w:t>; Fa, J. E.</w:t>
      </w:r>
      <w:r w:rsidR="00880B70">
        <w:rPr>
          <w:rFonts w:ascii="Arial" w:hAnsi="Arial" w:cs="Arial"/>
          <w:sz w:val="20"/>
        </w:rPr>
        <w:t xml:space="preserve"> (2014)</w:t>
      </w:r>
      <w:r w:rsidRPr="0077569B">
        <w:rPr>
          <w:rFonts w:ascii="Arial" w:hAnsi="Arial" w:cs="Arial"/>
          <w:sz w:val="20"/>
        </w:rPr>
        <w:t xml:space="preserve"> Patterns of waterbird diversity in central western Madagascar: where are the priority sites for conservation? Wildfowl. 64: 35-53.</w:t>
      </w:r>
    </w:p>
    <w:p w14:paraId="7ED7B79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Younger, J. L., Strozier, L., Maddox, J. D., Nyári, Á. S., </w:t>
      </w:r>
      <w:proofErr w:type="spellStart"/>
      <w:r w:rsidRPr="0077569B">
        <w:rPr>
          <w:rFonts w:ascii="Arial" w:hAnsi="Arial" w:cs="Arial"/>
          <w:sz w:val="20"/>
        </w:rPr>
        <w:t>Bonfitto</w:t>
      </w:r>
      <w:proofErr w:type="spellEnd"/>
      <w:r w:rsidRPr="0077569B">
        <w:rPr>
          <w:rFonts w:ascii="Arial" w:hAnsi="Arial" w:cs="Arial"/>
          <w:sz w:val="20"/>
        </w:rPr>
        <w:t xml:space="preserve">, M. T., </w:t>
      </w:r>
      <w:proofErr w:type="spellStart"/>
      <w:r w:rsidRPr="0077569B">
        <w:rPr>
          <w:rFonts w:ascii="Arial" w:hAnsi="Arial" w:cs="Arial"/>
          <w:sz w:val="20"/>
        </w:rPr>
        <w:t>Raherilalao</w:t>
      </w:r>
      <w:proofErr w:type="spellEnd"/>
      <w:r w:rsidRPr="0077569B">
        <w:rPr>
          <w:rFonts w:ascii="Arial" w:hAnsi="Arial" w:cs="Arial"/>
          <w:sz w:val="20"/>
        </w:rPr>
        <w:t xml:space="preserve">, M. J., ... &amp; Reddy, S. (2018) Hidden diversity of forest birds in Madagascar revealed using integrative taxonomy.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124: 16-26.</w:t>
      </w:r>
    </w:p>
    <w:p w14:paraId="34AA4DE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Zann, R., Walker, M., </w:t>
      </w:r>
      <w:proofErr w:type="spellStart"/>
      <w:r w:rsidRPr="0077569B">
        <w:rPr>
          <w:rFonts w:ascii="Arial" w:hAnsi="Arial" w:cs="Arial"/>
          <w:sz w:val="20"/>
        </w:rPr>
        <w:t>Adhikerana</w:t>
      </w:r>
      <w:proofErr w:type="spellEnd"/>
      <w:r w:rsidRPr="0077569B">
        <w:rPr>
          <w:rFonts w:ascii="Arial" w:hAnsi="Arial" w:cs="Arial"/>
          <w:sz w:val="20"/>
        </w:rPr>
        <w:t xml:space="preserve">, A., Davison, G., Male, E., &amp; </w:t>
      </w:r>
      <w:proofErr w:type="spellStart"/>
      <w:r w:rsidRPr="0077569B">
        <w:rPr>
          <w:rFonts w:ascii="Arial" w:hAnsi="Arial" w:cs="Arial"/>
          <w:sz w:val="20"/>
        </w:rPr>
        <w:t>Darjono</w:t>
      </w:r>
      <w:proofErr w:type="spellEnd"/>
      <w:r w:rsidRPr="0077569B">
        <w:rPr>
          <w:rFonts w:ascii="Arial" w:hAnsi="Arial" w:cs="Arial"/>
          <w:sz w:val="20"/>
        </w:rPr>
        <w:t>. (1990) The Birds of the Krakatau Islands (Indonesia) 1984-86. Philosophical Transactions of the Royal Society of London. Series B, Biological Sciences, 328(1245): 29-54.</w:t>
      </w:r>
    </w:p>
    <w:p w14:paraId="047C80E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Zekhuis</w:t>
      </w:r>
      <w:proofErr w:type="spellEnd"/>
      <w:r w:rsidRPr="0077569B">
        <w:rPr>
          <w:rFonts w:ascii="Arial" w:hAnsi="Arial" w:cs="Arial"/>
          <w:sz w:val="20"/>
        </w:rPr>
        <w:t>, M. &amp; Ghasemi, M. (2009) Status and distribution of Oriental White-eye in Iran. Dutch Birding 31(4): 230.</w:t>
      </w:r>
    </w:p>
    <w:p w14:paraId="3769BE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Zhao, C., Fan, P.-F. &amp; Xiao, W. (2015) Discovery of Sikkim Wedge-billed Babbler (</w:t>
      </w:r>
      <w:proofErr w:type="spellStart"/>
      <w:r w:rsidRPr="0077569B">
        <w:rPr>
          <w:rFonts w:ascii="Arial" w:hAnsi="Arial" w:cs="Arial"/>
          <w:sz w:val="20"/>
        </w:rPr>
        <w:t>Sphenocichla</w:t>
      </w:r>
      <w:proofErr w:type="spellEnd"/>
      <w:r w:rsidRPr="0077569B">
        <w:rPr>
          <w:rFonts w:ascii="Arial" w:hAnsi="Arial" w:cs="Arial"/>
          <w:sz w:val="20"/>
        </w:rPr>
        <w:t xml:space="preserve"> </w:t>
      </w:r>
      <w:proofErr w:type="spellStart"/>
      <w:r w:rsidRPr="0077569B">
        <w:rPr>
          <w:rFonts w:ascii="Arial" w:hAnsi="Arial" w:cs="Arial"/>
          <w:sz w:val="20"/>
        </w:rPr>
        <w:t>humei</w:t>
      </w:r>
      <w:proofErr w:type="spellEnd"/>
      <w:r w:rsidRPr="0077569B">
        <w:rPr>
          <w:rFonts w:ascii="Arial" w:hAnsi="Arial" w:cs="Arial"/>
          <w:sz w:val="20"/>
        </w:rPr>
        <w:t>) in Medog, Tibet. China. Chin. J. Zool. 50: 1.</w:t>
      </w:r>
    </w:p>
    <w:p w14:paraId="6EBBA21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Zhao, X. and MaMing, R. (2014) The status of Ferruginous Duck Aythya </w:t>
      </w:r>
      <w:proofErr w:type="spellStart"/>
      <w:r w:rsidRPr="0077569B">
        <w:rPr>
          <w:rFonts w:ascii="Arial" w:hAnsi="Arial" w:cs="Arial"/>
          <w:sz w:val="20"/>
        </w:rPr>
        <w:t>nyroca</w:t>
      </w:r>
      <w:proofErr w:type="spellEnd"/>
      <w:r w:rsidRPr="0077569B">
        <w:rPr>
          <w:rFonts w:ascii="Arial" w:hAnsi="Arial" w:cs="Arial"/>
          <w:sz w:val="20"/>
        </w:rPr>
        <w:t xml:space="preserve"> breeding and wintering in China. Wildfowl 64: 116-125. </w:t>
      </w:r>
    </w:p>
    <w:p w14:paraId="2F45DFD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Zhaotian</w:t>
      </w:r>
      <w:proofErr w:type="spellEnd"/>
      <w:r w:rsidRPr="0077569B">
        <w:rPr>
          <w:rFonts w:ascii="Arial" w:hAnsi="Arial" w:cs="Arial"/>
          <w:sz w:val="20"/>
        </w:rPr>
        <w:t xml:space="preserve">, L., Fang, Z., Zhou, L., Aiwu, J., Gang, Y. &amp; </w:t>
      </w:r>
      <w:proofErr w:type="spellStart"/>
      <w:r w:rsidRPr="0077569B">
        <w:rPr>
          <w:rFonts w:ascii="Arial" w:hAnsi="Arial" w:cs="Arial"/>
          <w:sz w:val="20"/>
        </w:rPr>
        <w:t>Chenxing</w:t>
      </w:r>
      <w:proofErr w:type="spellEnd"/>
      <w:r w:rsidRPr="0077569B">
        <w:rPr>
          <w:rFonts w:ascii="Arial" w:hAnsi="Arial" w:cs="Arial"/>
          <w:sz w:val="20"/>
        </w:rPr>
        <w:t xml:space="preserve">, Y. (2013) Distribution, habitat and status of the new species </w:t>
      </w:r>
      <w:proofErr w:type="spellStart"/>
      <w:r w:rsidRPr="0077569B">
        <w:rPr>
          <w:rFonts w:ascii="Arial" w:hAnsi="Arial" w:cs="Arial"/>
          <w:sz w:val="20"/>
        </w:rPr>
        <w:t>Nonggang</w:t>
      </w:r>
      <w:proofErr w:type="spellEnd"/>
      <w:r w:rsidRPr="0077569B">
        <w:rPr>
          <w:rFonts w:ascii="Arial" w:hAnsi="Arial" w:cs="Arial"/>
          <w:sz w:val="20"/>
        </w:rPr>
        <w:t xml:space="preserve"> Babbler </w:t>
      </w:r>
      <w:proofErr w:type="spellStart"/>
      <w:r w:rsidRPr="0077569B">
        <w:rPr>
          <w:rFonts w:ascii="Arial" w:hAnsi="Arial" w:cs="Arial"/>
          <w:sz w:val="20"/>
        </w:rPr>
        <w:t>Stachyris</w:t>
      </w:r>
      <w:proofErr w:type="spellEnd"/>
      <w:r w:rsidRPr="0077569B">
        <w:rPr>
          <w:rFonts w:ascii="Arial" w:hAnsi="Arial" w:cs="Arial"/>
          <w:sz w:val="20"/>
        </w:rPr>
        <w:t xml:space="preserve"> </w:t>
      </w:r>
      <w:proofErr w:type="spellStart"/>
      <w:r w:rsidRPr="0077569B">
        <w:rPr>
          <w:rFonts w:ascii="Arial" w:hAnsi="Arial" w:cs="Arial"/>
          <w:sz w:val="20"/>
        </w:rPr>
        <w:t>nonggangensis</w:t>
      </w:r>
      <w:proofErr w:type="spellEnd"/>
      <w:r w:rsidRPr="0077569B">
        <w:rPr>
          <w:rFonts w:ascii="Arial" w:hAnsi="Arial" w:cs="Arial"/>
          <w:sz w:val="20"/>
        </w:rPr>
        <w:t xml:space="preserve">. Bird </w:t>
      </w:r>
      <w:proofErr w:type="spellStart"/>
      <w:r w:rsidRPr="0077569B">
        <w:rPr>
          <w:rFonts w:ascii="Arial" w:hAnsi="Arial" w:cs="Arial"/>
          <w:sz w:val="20"/>
        </w:rPr>
        <w:t>Conserv</w:t>
      </w:r>
      <w:proofErr w:type="spellEnd"/>
      <w:r w:rsidRPr="0077569B">
        <w:rPr>
          <w:rFonts w:ascii="Arial" w:hAnsi="Arial" w:cs="Arial"/>
          <w:sz w:val="20"/>
        </w:rPr>
        <w:t>. Int. 23(4): 437-444.</w:t>
      </w:r>
    </w:p>
    <w:p w14:paraId="26A8F746" w14:textId="1CC6339E" w:rsidR="0077569B" w:rsidRPr="0077569B" w:rsidRDefault="0077569B" w:rsidP="0077569B">
      <w:pPr>
        <w:spacing w:after="120"/>
        <w:ind w:left="709" w:hanging="709"/>
        <w:rPr>
          <w:rFonts w:ascii="Arial" w:hAnsi="Arial" w:cs="Arial"/>
          <w:sz w:val="20"/>
        </w:rPr>
      </w:pPr>
      <w:r w:rsidRPr="0077569B">
        <w:rPr>
          <w:rFonts w:ascii="Arial" w:hAnsi="Arial" w:cs="Arial"/>
          <w:sz w:val="20"/>
        </w:rPr>
        <w:t>ZICOMA</w:t>
      </w:r>
      <w:r w:rsidR="00436DC6">
        <w:rPr>
          <w:rFonts w:ascii="Arial" w:hAnsi="Arial" w:cs="Arial"/>
          <w:sz w:val="20"/>
        </w:rPr>
        <w:t>(1999)</w:t>
      </w:r>
      <w:r w:rsidRPr="0077569B">
        <w:rPr>
          <w:rFonts w:ascii="Arial" w:hAnsi="Arial" w:cs="Arial"/>
          <w:sz w:val="20"/>
        </w:rPr>
        <w:t xml:space="preserve"> Zones </w:t>
      </w:r>
      <w:proofErr w:type="spellStart"/>
      <w:r w:rsidRPr="0077569B">
        <w:rPr>
          <w:rFonts w:ascii="Arial" w:hAnsi="Arial" w:cs="Arial"/>
          <w:sz w:val="20"/>
        </w:rPr>
        <w:t>d'Importance</w:t>
      </w:r>
      <w:proofErr w:type="spellEnd"/>
      <w:r w:rsidRPr="0077569B">
        <w:rPr>
          <w:rFonts w:ascii="Arial" w:hAnsi="Arial" w:cs="Arial"/>
          <w:sz w:val="20"/>
        </w:rPr>
        <w:t xml:space="preserve"> pour la Conservation des </w:t>
      </w:r>
      <w:proofErr w:type="spellStart"/>
      <w:r w:rsidRPr="0077569B">
        <w:rPr>
          <w:rFonts w:ascii="Arial" w:hAnsi="Arial" w:cs="Arial"/>
          <w:sz w:val="20"/>
        </w:rPr>
        <w:t>Oiseaux</w:t>
      </w:r>
      <w:proofErr w:type="spellEnd"/>
      <w:r w:rsidRPr="0077569B">
        <w:rPr>
          <w:rFonts w:ascii="Arial" w:hAnsi="Arial" w:cs="Arial"/>
          <w:sz w:val="20"/>
        </w:rPr>
        <w:t xml:space="preserve"> a Madagascar. , .</w:t>
      </w:r>
    </w:p>
    <w:p w14:paraId="3B230CC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Zimmer, K. &amp; Isler, M. L. (2003) White-fringed </w:t>
      </w:r>
      <w:proofErr w:type="spellStart"/>
      <w:r w:rsidRPr="0077569B">
        <w:rPr>
          <w:rFonts w:ascii="Arial" w:hAnsi="Arial" w:cs="Arial"/>
          <w:sz w:val="20"/>
        </w:rPr>
        <w:t>Antwren</w:t>
      </w:r>
      <w:proofErr w:type="spellEnd"/>
      <w:r w:rsidRPr="0077569B">
        <w:rPr>
          <w:rFonts w:ascii="Arial" w:hAnsi="Arial" w:cs="Arial"/>
          <w:sz w:val="20"/>
        </w:rPr>
        <w:t xml:space="preserve"> (</w:t>
      </w:r>
      <w:proofErr w:type="spellStart"/>
      <w:r w:rsidRPr="0077569B">
        <w:rPr>
          <w:rFonts w:ascii="Arial" w:hAnsi="Arial" w:cs="Arial"/>
          <w:sz w:val="20"/>
        </w:rPr>
        <w:t>Formicivora</w:t>
      </w:r>
      <w:proofErr w:type="spellEnd"/>
      <w:r w:rsidRPr="0077569B">
        <w:rPr>
          <w:rFonts w:ascii="Arial" w:hAnsi="Arial" w:cs="Arial"/>
          <w:sz w:val="20"/>
        </w:rPr>
        <w:t xml:space="preserve"> grisea).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http://www.hbw.com/node/56763 on 28 October 2015.</w:t>
      </w:r>
    </w:p>
    <w:p w14:paraId="4AAEDC2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Zimmer, K. (2002) Species Limits In Olive-Backed Foliage-Gleaners (</w:t>
      </w:r>
      <w:proofErr w:type="spellStart"/>
      <w:r w:rsidRPr="0077569B">
        <w:rPr>
          <w:rFonts w:ascii="Arial" w:hAnsi="Arial" w:cs="Arial"/>
          <w:sz w:val="20"/>
        </w:rPr>
        <w:t>Automolus</w:t>
      </w:r>
      <w:proofErr w:type="spellEnd"/>
      <w:r w:rsidRPr="0077569B">
        <w:rPr>
          <w:rFonts w:ascii="Arial" w:hAnsi="Arial" w:cs="Arial"/>
          <w:sz w:val="20"/>
        </w:rPr>
        <w:t xml:space="preserve"> Furnariidae). Wilson Bulletin 114(1): 20–37.</w:t>
      </w:r>
    </w:p>
    <w:p w14:paraId="3141A40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Zimmer, K. J., Whittaker, A., Sardelli, C. H., Guilherme, E. &amp; Aleixo, A. (2013) A new species of </w:t>
      </w:r>
      <w:proofErr w:type="spellStart"/>
      <w:r w:rsidRPr="0077569B">
        <w:rPr>
          <w:rFonts w:ascii="Arial" w:hAnsi="Arial" w:cs="Arial"/>
          <w:sz w:val="20"/>
        </w:rPr>
        <w:t>Hemitriccus</w:t>
      </w:r>
      <w:proofErr w:type="spellEnd"/>
      <w:r w:rsidRPr="0077569B">
        <w:rPr>
          <w:rFonts w:ascii="Arial" w:hAnsi="Arial" w:cs="Arial"/>
          <w:sz w:val="20"/>
        </w:rPr>
        <w:t xml:space="preserve"> </w:t>
      </w:r>
      <w:proofErr w:type="spellStart"/>
      <w:r w:rsidRPr="0077569B">
        <w:rPr>
          <w:rFonts w:ascii="Arial" w:hAnsi="Arial" w:cs="Arial"/>
          <w:sz w:val="20"/>
        </w:rPr>
        <w:t>tody</w:t>
      </w:r>
      <w:proofErr w:type="spellEnd"/>
      <w:r w:rsidRPr="0077569B">
        <w:rPr>
          <w:rFonts w:ascii="Arial" w:hAnsi="Arial" w:cs="Arial"/>
          <w:sz w:val="20"/>
        </w:rPr>
        <w:t xml:space="preserve">-tyrant form the state of Acre, Brazil. Pp. 292-296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(2013) Handbook of the Birds of the World. Special Volume: New Species &amp; Global Index. Barcelona, Spain: Lynx </w:t>
      </w:r>
      <w:proofErr w:type="spellStart"/>
      <w:r w:rsidRPr="0077569B">
        <w:rPr>
          <w:rFonts w:ascii="Arial" w:hAnsi="Arial" w:cs="Arial"/>
          <w:sz w:val="20"/>
        </w:rPr>
        <w:t>Edicions</w:t>
      </w:r>
      <w:proofErr w:type="spellEnd"/>
      <w:r w:rsidRPr="0077569B">
        <w:rPr>
          <w:rFonts w:ascii="Arial" w:hAnsi="Arial" w:cs="Arial"/>
          <w:sz w:val="20"/>
        </w:rPr>
        <w:t>.</w:t>
      </w:r>
    </w:p>
    <w:p w14:paraId="3E3EA02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Zimmerman, D. A., Turner, D. A. &amp; Pearson, D. J. (1999) Birds of Kenya &amp; northern Tanzania. Field guide edition. London: Christopher Helm.</w:t>
      </w:r>
    </w:p>
    <w:p w14:paraId="03929219" w14:textId="3457CE88" w:rsidR="0077569B" w:rsidRPr="0077569B" w:rsidRDefault="0077569B" w:rsidP="0077569B">
      <w:pPr>
        <w:spacing w:after="120"/>
        <w:ind w:left="709" w:hanging="709"/>
        <w:rPr>
          <w:rFonts w:ascii="Arial" w:hAnsi="Arial" w:cs="Arial"/>
          <w:sz w:val="20"/>
        </w:rPr>
      </w:pPr>
      <w:r w:rsidRPr="0077569B">
        <w:rPr>
          <w:rFonts w:ascii="Arial" w:hAnsi="Arial" w:cs="Arial"/>
          <w:sz w:val="20"/>
        </w:rPr>
        <w:t>ZoBell, V.M. &amp; Furnas, B.J.</w:t>
      </w:r>
      <w:r w:rsidR="00880B70">
        <w:rPr>
          <w:rFonts w:ascii="Arial" w:hAnsi="Arial" w:cs="Arial"/>
          <w:sz w:val="20"/>
        </w:rPr>
        <w:t xml:space="preserve"> (2017)</w:t>
      </w:r>
      <w:r w:rsidRPr="0077569B">
        <w:rPr>
          <w:rFonts w:ascii="Arial" w:hAnsi="Arial" w:cs="Arial"/>
          <w:sz w:val="20"/>
        </w:rPr>
        <w:t xml:space="preserve"> Impacts of land use and invasive species on native avifauna of </w:t>
      </w:r>
      <w:proofErr w:type="spellStart"/>
      <w:r w:rsidRPr="0077569B">
        <w:rPr>
          <w:rFonts w:ascii="Arial" w:hAnsi="Arial" w:cs="Arial"/>
          <w:sz w:val="20"/>
        </w:rPr>
        <w:t>Mo'orea</w:t>
      </w:r>
      <w:proofErr w:type="spellEnd"/>
      <w:r w:rsidRPr="0077569B">
        <w:rPr>
          <w:rFonts w:ascii="Arial" w:hAnsi="Arial" w:cs="Arial"/>
          <w:sz w:val="20"/>
        </w:rPr>
        <w:t xml:space="preserve">, French Polynesia </w:t>
      </w:r>
      <w:proofErr w:type="spellStart"/>
      <w:r w:rsidRPr="0077569B">
        <w:rPr>
          <w:rFonts w:ascii="Arial" w:hAnsi="Arial" w:cs="Arial"/>
          <w:sz w:val="20"/>
        </w:rPr>
        <w:t>PeerJ</w:t>
      </w:r>
      <w:proofErr w:type="spellEnd"/>
      <w:r w:rsidRPr="0077569B">
        <w:rPr>
          <w:rFonts w:ascii="Arial" w:hAnsi="Arial" w:cs="Arial"/>
          <w:sz w:val="20"/>
        </w:rPr>
        <w:t>. 5: e3761.</w:t>
      </w:r>
    </w:p>
    <w:p w14:paraId="28FB76B7" w14:textId="7249A9D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Zöckler, C., Markolf, M. and </w:t>
      </w:r>
      <w:proofErr w:type="spellStart"/>
      <w:r w:rsidRPr="0077569B">
        <w:rPr>
          <w:rFonts w:ascii="Arial" w:hAnsi="Arial" w:cs="Arial"/>
          <w:sz w:val="20"/>
        </w:rPr>
        <w:t>Razanamaheninina</w:t>
      </w:r>
      <w:proofErr w:type="spellEnd"/>
      <w:r w:rsidRPr="0077569B">
        <w:rPr>
          <w:rFonts w:ascii="Arial" w:hAnsi="Arial" w:cs="Arial"/>
          <w:sz w:val="20"/>
        </w:rPr>
        <w:t>, S.</w:t>
      </w:r>
      <w:r w:rsidR="00436DC6">
        <w:rPr>
          <w:rFonts w:ascii="Arial" w:hAnsi="Arial" w:cs="Arial"/>
          <w:sz w:val="20"/>
        </w:rPr>
        <w:t xml:space="preserve"> (2021)</w:t>
      </w:r>
      <w:r w:rsidRPr="0077569B">
        <w:rPr>
          <w:rFonts w:ascii="Arial" w:hAnsi="Arial" w:cs="Arial"/>
          <w:sz w:val="20"/>
        </w:rPr>
        <w:t xml:space="preserve"> A rapid assessment of waterbirds and the mangrove Journal of Threatened Taxa. 13: 17895-17905.</w:t>
      </w:r>
    </w:p>
    <w:p w14:paraId="520615B5" w14:textId="35F17B3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Zockler</w:t>
      </w:r>
      <w:proofErr w:type="spellEnd"/>
      <w:r w:rsidRPr="0077569B">
        <w:rPr>
          <w:rFonts w:ascii="Arial" w:hAnsi="Arial" w:cs="Arial"/>
          <w:sz w:val="20"/>
        </w:rPr>
        <w:t xml:space="preserve">, C., Ngwe Lwin, Thant Zin Tun, </w:t>
      </w:r>
      <w:proofErr w:type="spellStart"/>
      <w:r w:rsidRPr="0077569B">
        <w:rPr>
          <w:rFonts w:ascii="Arial" w:hAnsi="Arial" w:cs="Arial"/>
          <w:sz w:val="20"/>
        </w:rPr>
        <w:t>Pfutzke</w:t>
      </w:r>
      <w:proofErr w:type="spellEnd"/>
      <w:r w:rsidRPr="0077569B">
        <w:rPr>
          <w:rFonts w:ascii="Arial" w:hAnsi="Arial" w:cs="Arial"/>
          <w:sz w:val="20"/>
        </w:rPr>
        <w:t>, S., Momberg, F., van der Ven, J. and Delany, S.</w:t>
      </w:r>
      <w:r w:rsidR="00436DC6">
        <w:rPr>
          <w:rFonts w:ascii="Arial" w:hAnsi="Arial" w:cs="Arial"/>
          <w:sz w:val="20"/>
        </w:rPr>
        <w:t xml:space="preserve"> (2020)</w:t>
      </w:r>
      <w:r w:rsidRPr="0077569B">
        <w:rPr>
          <w:rFonts w:ascii="Arial" w:hAnsi="Arial" w:cs="Arial"/>
          <w:sz w:val="20"/>
        </w:rPr>
        <w:t xml:space="preserve"> Surveys of riverine birds along the Ayeyarwady River in 2017-2019 and conservation implications Forktail. 36: 1-15.</w:t>
      </w:r>
    </w:p>
    <w:p w14:paraId="4E7BA8A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Zook, J. L. (2002) Distribution maps of the birds of Nicaragua, Costa Rica, and Panama. Unpublished.</w:t>
      </w:r>
    </w:p>
    <w:p w14:paraId="7902F29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Zyskowski, K., Mittermeier, J. C. &amp; Stowe, E. S. (2013) First description of the nest of the Band-tailed Antshrike </w:t>
      </w:r>
      <w:proofErr w:type="spellStart"/>
      <w:r w:rsidRPr="0077569B">
        <w:rPr>
          <w:rFonts w:ascii="Arial" w:hAnsi="Arial" w:cs="Arial"/>
          <w:sz w:val="20"/>
        </w:rPr>
        <w:t>Thamnophilus</w:t>
      </w:r>
      <w:proofErr w:type="spellEnd"/>
      <w:r w:rsidRPr="0077569B">
        <w:rPr>
          <w:rFonts w:ascii="Arial" w:hAnsi="Arial" w:cs="Arial"/>
          <w:sz w:val="20"/>
        </w:rPr>
        <w:t xml:space="preserve"> </w:t>
      </w:r>
      <w:proofErr w:type="spellStart"/>
      <w:r w:rsidRPr="0077569B">
        <w:rPr>
          <w:rFonts w:ascii="Arial" w:hAnsi="Arial" w:cs="Arial"/>
          <w:sz w:val="20"/>
        </w:rPr>
        <w:t>melanothorax</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16(34): 4.</w:t>
      </w:r>
    </w:p>
    <w:p w14:paraId="0120E9A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Zyskowski, K., Mittermeier, J. C., </w:t>
      </w:r>
      <w:proofErr w:type="spellStart"/>
      <w:r w:rsidRPr="0077569B">
        <w:rPr>
          <w:rFonts w:ascii="Arial" w:hAnsi="Arial" w:cs="Arial"/>
          <w:sz w:val="20"/>
        </w:rPr>
        <w:t>Ottema</w:t>
      </w:r>
      <w:proofErr w:type="spellEnd"/>
      <w:r w:rsidRPr="0077569B">
        <w:rPr>
          <w:rFonts w:ascii="Arial" w:hAnsi="Arial" w:cs="Arial"/>
          <w:sz w:val="20"/>
        </w:rPr>
        <w:t xml:space="preserve">, O., Rakovic, M., O'Shea, B. J., Lai, J. E., </w:t>
      </w:r>
      <w:proofErr w:type="spellStart"/>
      <w:r w:rsidRPr="0077569B">
        <w:rPr>
          <w:rFonts w:ascii="Arial" w:hAnsi="Arial" w:cs="Arial"/>
          <w:sz w:val="20"/>
        </w:rPr>
        <w:t>Hochgraf</w:t>
      </w:r>
      <w:proofErr w:type="spellEnd"/>
      <w:r w:rsidRPr="0077569B">
        <w:rPr>
          <w:rFonts w:ascii="Arial" w:hAnsi="Arial" w:cs="Arial"/>
          <w:sz w:val="20"/>
        </w:rPr>
        <w:t xml:space="preserve">, S. B., León, J. D. &amp; Au, K. (2011) Avifauna of the easternmost tepui, </w:t>
      </w:r>
      <w:proofErr w:type="spellStart"/>
      <w:r w:rsidRPr="0077569B">
        <w:rPr>
          <w:rFonts w:ascii="Arial" w:hAnsi="Arial" w:cs="Arial"/>
          <w:sz w:val="20"/>
        </w:rPr>
        <w:t>Tafelberg</w:t>
      </w:r>
      <w:proofErr w:type="spellEnd"/>
      <w:r w:rsidRPr="0077569B">
        <w:rPr>
          <w:rFonts w:ascii="Arial" w:hAnsi="Arial" w:cs="Arial"/>
          <w:sz w:val="20"/>
        </w:rPr>
        <w:t xml:space="preserve"> in central Suriname. Bull. Peabody Mus. Nat. Hist. 52(1): 153-180.</w:t>
      </w:r>
    </w:p>
    <w:p w14:paraId="7415320D" w14:textId="66B0E6C3" w:rsidR="0077569B" w:rsidRDefault="0077569B" w:rsidP="0077569B">
      <w:pPr>
        <w:spacing w:after="120"/>
        <w:ind w:left="709" w:hanging="709"/>
        <w:rPr>
          <w:rFonts w:ascii="Arial" w:hAnsi="Arial" w:cs="Arial"/>
          <w:sz w:val="20"/>
        </w:rPr>
      </w:pPr>
      <w:r w:rsidRPr="0077569B">
        <w:rPr>
          <w:rFonts w:ascii="Arial" w:hAnsi="Arial" w:cs="Arial"/>
          <w:sz w:val="20"/>
        </w:rPr>
        <w:t xml:space="preserve">Zyskowski, K., Robbins, M. B., Peterson, A. T., Bostwick, K. S., Clay, R. P. &amp; Amarilla, L. A. (2003) Avifauna of the northern Paraguayan Chaco.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14: 247-262.</w:t>
      </w:r>
    </w:p>
    <w:p w14:paraId="625EC866" w14:textId="77777777" w:rsidR="00067E6C" w:rsidRPr="00452483" w:rsidRDefault="00067E6C" w:rsidP="7D4FA47B">
      <w:pPr>
        <w:pStyle w:val="Heading1"/>
        <w:rPr>
          <w:szCs w:val="20"/>
          <w:u w:val="none"/>
          <w:lang w:val="en-US"/>
        </w:rPr>
      </w:pPr>
    </w:p>
    <w:p w14:paraId="6CA5A291" w14:textId="77777777" w:rsidR="00F14CAD" w:rsidRPr="00452483" w:rsidRDefault="7D4FA47B" w:rsidP="7D4FA47B">
      <w:pPr>
        <w:pStyle w:val="Heading1"/>
        <w:rPr>
          <w:szCs w:val="20"/>
          <w:u w:val="none"/>
          <w:lang w:val="en-GB"/>
        </w:rPr>
      </w:pPr>
      <w:r w:rsidRPr="00452483">
        <w:rPr>
          <w:szCs w:val="20"/>
          <w:u w:val="none"/>
          <w:lang w:val="en-US"/>
        </w:rPr>
        <w:t xml:space="preserve">Metadata Reference Information: </w:t>
      </w:r>
      <w:r w:rsidRPr="00452483">
        <w:rPr>
          <w:i/>
          <w:iCs/>
          <w:szCs w:val="20"/>
          <w:u w:val="none"/>
          <w:lang w:val="en-GB"/>
        </w:rPr>
        <w:t>Bird species distribution maps of the world</w:t>
      </w:r>
    </w:p>
    <w:p w14:paraId="59596B5B" w14:textId="5F9DDE55" w:rsidR="00F250D8" w:rsidRPr="00452483" w:rsidRDefault="7D4FA47B" w:rsidP="7AA68DB7">
      <w:pPr>
        <w:pStyle w:val="Heading1"/>
        <w:rPr>
          <w:b w:val="0"/>
          <w:bCs w:val="0"/>
          <w:u w:val="none"/>
        </w:rPr>
      </w:pPr>
      <w:proofErr w:type="spellStart"/>
      <w:r w:rsidRPr="7AA68DB7">
        <w:rPr>
          <w:b w:val="0"/>
          <w:bCs w:val="0"/>
          <w:i/>
          <w:iCs/>
          <w:u w:val="none"/>
        </w:rPr>
        <w:t>Creation</w:t>
      </w:r>
      <w:proofErr w:type="spellEnd"/>
      <w:r w:rsidRPr="7AA68DB7">
        <w:rPr>
          <w:b w:val="0"/>
          <w:bCs w:val="0"/>
          <w:i/>
          <w:iCs/>
          <w:u w:val="none"/>
        </w:rPr>
        <w:t xml:space="preserve"> date: </w:t>
      </w:r>
      <w:proofErr w:type="spellStart"/>
      <w:r w:rsidR="005410D8">
        <w:rPr>
          <w:b w:val="0"/>
          <w:bCs w:val="0"/>
          <w:u w:val="none"/>
        </w:rPr>
        <w:t>January</w:t>
      </w:r>
      <w:proofErr w:type="spellEnd"/>
      <w:r w:rsidR="00974202">
        <w:rPr>
          <w:b w:val="0"/>
          <w:bCs w:val="0"/>
          <w:u w:val="none"/>
        </w:rPr>
        <w:t xml:space="preserve"> 202</w:t>
      </w:r>
      <w:r w:rsidR="005410D8">
        <w:rPr>
          <w:b w:val="0"/>
          <w:bCs w:val="0"/>
          <w:u w:val="none"/>
        </w:rPr>
        <w:t>3</w:t>
      </w:r>
      <w:r w:rsidR="00974202">
        <w:rPr>
          <w:b w:val="0"/>
          <w:bCs w:val="0"/>
          <w:u w:val="none"/>
        </w:rPr>
        <w:t>.</w:t>
      </w:r>
    </w:p>
    <w:sectPr w:rsidR="00F250D8" w:rsidRPr="00452483" w:rsidSect="00F250D8">
      <w:footerReference w:type="even" r:id="rId15"/>
      <w:footerReference w:type="default" r:id="rId16"/>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DEE62" w14:textId="77777777" w:rsidR="002D7B02" w:rsidRDefault="002D7B02">
      <w:r>
        <w:separator/>
      </w:r>
    </w:p>
  </w:endnote>
  <w:endnote w:type="continuationSeparator" w:id="0">
    <w:p w14:paraId="1EFAAA31" w14:textId="77777777" w:rsidR="002D7B02" w:rsidRDefault="002D7B02">
      <w:r>
        <w:continuationSeparator/>
      </w:r>
    </w:p>
  </w:endnote>
  <w:endnote w:type="continuationNotice" w:id="1">
    <w:p w14:paraId="2563D6AC" w14:textId="77777777" w:rsidR="002D7B02" w:rsidRDefault="002D7B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otham Book">
    <w:altName w:val="Gotham Book"/>
    <w:panose1 w:val="00000000000000000000"/>
    <w:charset w:val="00"/>
    <w:family w:val="swiss"/>
    <w:notTrueType/>
    <w:pitch w:val="default"/>
    <w:sig w:usb0="00000003" w:usb1="00000000" w:usb2="00000000" w:usb3="00000000" w:csb0="00000001" w:csb1="00000000"/>
  </w:font>
  <w:font w:name="Arial,Arial Unicode M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0AF9F" w14:textId="77777777" w:rsidR="00C32E42" w:rsidRDefault="00C32E42" w:rsidP="007401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0E3DC0" w14:textId="77777777" w:rsidR="00C32E42" w:rsidRDefault="00C32E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93FF1" w14:textId="4733090B" w:rsidR="00C32E42" w:rsidRDefault="00C32E42" w:rsidP="007401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5E62">
      <w:rPr>
        <w:rStyle w:val="PageNumber"/>
        <w:noProof/>
      </w:rPr>
      <w:t>58</w:t>
    </w:r>
    <w:r>
      <w:rPr>
        <w:rStyle w:val="PageNumber"/>
      </w:rPr>
      <w:fldChar w:fldCharType="end"/>
    </w:r>
  </w:p>
  <w:p w14:paraId="1386E6E8" w14:textId="77777777" w:rsidR="00C32E42" w:rsidRDefault="00C32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F9F5A" w14:textId="77777777" w:rsidR="002D7B02" w:rsidRDefault="002D7B02">
      <w:r>
        <w:separator/>
      </w:r>
    </w:p>
  </w:footnote>
  <w:footnote w:type="continuationSeparator" w:id="0">
    <w:p w14:paraId="2CCF4F68" w14:textId="77777777" w:rsidR="002D7B02" w:rsidRDefault="002D7B02">
      <w:r>
        <w:continuationSeparator/>
      </w:r>
    </w:p>
  </w:footnote>
  <w:footnote w:type="continuationNotice" w:id="1">
    <w:p w14:paraId="557BF3F0" w14:textId="77777777" w:rsidR="002D7B02" w:rsidRDefault="002D7B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E4D"/>
    <w:multiLevelType w:val="multilevel"/>
    <w:tmpl w:val="B9C0B4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2587"/>
    <w:multiLevelType w:val="multilevel"/>
    <w:tmpl w:val="BC1888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F6636"/>
    <w:multiLevelType w:val="hybridMultilevel"/>
    <w:tmpl w:val="CBF4CB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2963F7"/>
    <w:multiLevelType w:val="multilevel"/>
    <w:tmpl w:val="6F4E68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32B96"/>
    <w:multiLevelType w:val="hybridMultilevel"/>
    <w:tmpl w:val="39C46DAC"/>
    <w:lvl w:ilvl="0" w:tplc="C41AC1EE">
      <w:start w:val="15"/>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476D56"/>
    <w:multiLevelType w:val="hybridMultilevel"/>
    <w:tmpl w:val="5C1637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A95027"/>
    <w:multiLevelType w:val="multilevel"/>
    <w:tmpl w:val="62FE4A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7A6560"/>
    <w:multiLevelType w:val="hybridMultilevel"/>
    <w:tmpl w:val="72907BEA"/>
    <w:lvl w:ilvl="0" w:tplc="5FC09FA0">
      <w:start w:val="1"/>
      <w:numFmt w:val="bullet"/>
      <w:lvlText w:val="-"/>
      <w:lvlJc w:val="left"/>
      <w:pPr>
        <w:ind w:left="720" w:hanging="360"/>
      </w:pPr>
      <w:rPr>
        <w:rFonts w:ascii="Arial" w:eastAsiaTheme="minorHAnsi" w:hAnsi="Arial" w:cs="Arial"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835E9F"/>
    <w:multiLevelType w:val="hybridMultilevel"/>
    <w:tmpl w:val="9E78E4F4"/>
    <w:lvl w:ilvl="0" w:tplc="0426000F">
      <w:start w:val="1"/>
      <w:numFmt w:val="decimal"/>
      <w:lvlText w:val="%1."/>
      <w:lvlJc w:val="left"/>
      <w:pPr>
        <w:tabs>
          <w:tab w:val="num" w:pos="380"/>
        </w:tabs>
        <w:ind w:left="3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56E78A0"/>
    <w:multiLevelType w:val="multilevel"/>
    <w:tmpl w:val="C842FF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DD1A95"/>
    <w:multiLevelType w:val="hybridMultilevel"/>
    <w:tmpl w:val="FCEE0274"/>
    <w:lvl w:ilvl="0" w:tplc="EA44F962">
      <w:start w:val="1"/>
      <w:numFmt w:val="decimal"/>
      <w:lvlText w:val="%1."/>
      <w:lvlJc w:val="left"/>
      <w:pPr>
        <w:tabs>
          <w:tab w:val="num" w:pos="720"/>
        </w:tabs>
        <w:ind w:left="720" w:hanging="360"/>
      </w:pPr>
    </w:lvl>
    <w:lvl w:ilvl="1" w:tplc="A5B20FC4" w:tentative="1">
      <w:start w:val="1"/>
      <w:numFmt w:val="decimal"/>
      <w:lvlText w:val="%2."/>
      <w:lvlJc w:val="left"/>
      <w:pPr>
        <w:tabs>
          <w:tab w:val="num" w:pos="1440"/>
        </w:tabs>
        <w:ind w:left="1440" w:hanging="360"/>
      </w:pPr>
    </w:lvl>
    <w:lvl w:ilvl="2" w:tplc="29A04C66" w:tentative="1">
      <w:start w:val="1"/>
      <w:numFmt w:val="decimal"/>
      <w:lvlText w:val="%3."/>
      <w:lvlJc w:val="left"/>
      <w:pPr>
        <w:tabs>
          <w:tab w:val="num" w:pos="2160"/>
        </w:tabs>
        <w:ind w:left="2160" w:hanging="360"/>
      </w:pPr>
    </w:lvl>
    <w:lvl w:ilvl="3" w:tplc="719605AE" w:tentative="1">
      <w:start w:val="1"/>
      <w:numFmt w:val="decimal"/>
      <w:lvlText w:val="%4."/>
      <w:lvlJc w:val="left"/>
      <w:pPr>
        <w:tabs>
          <w:tab w:val="num" w:pos="2880"/>
        </w:tabs>
        <w:ind w:left="2880" w:hanging="360"/>
      </w:pPr>
    </w:lvl>
    <w:lvl w:ilvl="4" w:tplc="2820B368" w:tentative="1">
      <w:start w:val="1"/>
      <w:numFmt w:val="decimal"/>
      <w:lvlText w:val="%5."/>
      <w:lvlJc w:val="left"/>
      <w:pPr>
        <w:tabs>
          <w:tab w:val="num" w:pos="3600"/>
        </w:tabs>
        <w:ind w:left="3600" w:hanging="360"/>
      </w:pPr>
    </w:lvl>
    <w:lvl w:ilvl="5" w:tplc="0BB0E0F8" w:tentative="1">
      <w:start w:val="1"/>
      <w:numFmt w:val="decimal"/>
      <w:lvlText w:val="%6."/>
      <w:lvlJc w:val="left"/>
      <w:pPr>
        <w:tabs>
          <w:tab w:val="num" w:pos="4320"/>
        </w:tabs>
        <w:ind w:left="4320" w:hanging="360"/>
      </w:pPr>
    </w:lvl>
    <w:lvl w:ilvl="6" w:tplc="1BB41034" w:tentative="1">
      <w:start w:val="1"/>
      <w:numFmt w:val="decimal"/>
      <w:lvlText w:val="%7."/>
      <w:lvlJc w:val="left"/>
      <w:pPr>
        <w:tabs>
          <w:tab w:val="num" w:pos="5040"/>
        </w:tabs>
        <w:ind w:left="5040" w:hanging="360"/>
      </w:pPr>
    </w:lvl>
    <w:lvl w:ilvl="7" w:tplc="EE42F968" w:tentative="1">
      <w:start w:val="1"/>
      <w:numFmt w:val="decimal"/>
      <w:lvlText w:val="%8."/>
      <w:lvlJc w:val="left"/>
      <w:pPr>
        <w:tabs>
          <w:tab w:val="num" w:pos="5760"/>
        </w:tabs>
        <w:ind w:left="5760" w:hanging="360"/>
      </w:pPr>
    </w:lvl>
    <w:lvl w:ilvl="8" w:tplc="B7049DEC" w:tentative="1">
      <w:start w:val="1"/>
      <w:numFmt w:val="decimal"/>
      <w:lvlText w:val="%9."/>
      <w:lvlJc w:val="left"/>
      <w:pPr>
        <w:tabs>
          <w:tab w:val="num" w:pos="6480"/>
        </w:tabs>
        <w:ind w:left="6480" w:hanging="360"/>
      </w:pPr>
    </w:lvl>
  </w:abstractNum>
  <w:abstractNum w:abstractNumId="11" w15:restartNumberingAfterBreak="0">
    <w:nsid w:val="42E21CA9"/>
    <w:multiLevelType w:val="hybridMultilevel"/>
    <w:tmpl w:val="400C60E0"/>
    <w:lvl w:ilvl="0" w:tplc="4EA6C1E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9806EA"/>
    <w:multiLevelType w:val="hybridMultilevel"/>
    <w:tmpl w:val="DBD29EE8"/>
    <w:lvl w:ilvl="0" w:tplc="AFDAD07E">
      <w:start w:val="1"/>
      <w:numFmt w:val="bullet"/>
      <w:lvlText w:val=""/>
      <w:lvlJc w:val="left"/>
      <w:pPr>
        <w:ind w:left="720" w:hanging="360"/>
      </w:pPr>
      <w:rPr>
        <w:rFonts w:ascii="Symbol" w:hAnsi="Symbol" w:hint="default"/>
      </w:rPr>
    </w:lvl>
    <w:lvl w:ilvl="1" w:tplc="18389E60">
      <w:start w:val="1"/>
      <w:numFmt w:val="bullet"/>
      <w:lvlText w:val="o"/>
      <w:lvlJc w:val="left"/>
      <w:pPr>
        <w:ind w:left="1440" w:hanging="360"/>
      </w:pPr>
      <w:rPr>
        <w:rFonts w:ascii="Courier New" w:hAnsi="Courier New" w:hint="default"/>
      </w:rPr>
    </w:lvl>
    <w:lvl w:ilvl="2" w:tplc="791CAD32">
      <w:start w:val="1"/>
      <w:numFmt w:val="bullet"/>
      <w:lvlText w:val=""/>
      <w:lvlJc w:val="left"/>
      <w:pPr>
        <w:ind w:left="2160" w:hanging="360"/>
      </w:pPr>
      <w:rPr>
        <w:rFonts w:ascii="Wingdings" w:hAnsi="Wingdings" w:hint="default"/>
      </w:rPr>
    </w:lvl>
    <w:lvl w:ilvl="3" w:tplc="067C38BC">
      <w:start w:val="1"/>
      <w:numFmt w:val="bullet"/>
      <w:lvlText w:val=""/>
      <w:lvlJc w:val="left"/>
      <w:pPr>
        <w:ind w:left="2880" w:hanging="360"/>
      </w:pPr>
      <w:rPr>
        <w:rFonts w:ascii="Symbol" w:hAnsi="Symbol" w:hint="default"/>
      </w:rPr>
    </w:lvl>
    <w:lvl w:ilvl="4" w:tplc="EB6C24EE">
      <w:start w:val="1"/>
      <w:numFmt w:val="bullet"/>
      <w:lvlText w:val="o"/>
      <w:lvlJc w:val="left"/>
      <w:pPr>
        <w:ind w:left="3600" w:hanging="360"/>
      </w:pPr>
      <w:rPr>
        <w:rFonts w:ascii="Courier New" w:hAnsi="Courier New" w:hint="default"/>
      </w:rPr>
    </w:lvl>
    <w:lvl w:ilvl="5" w:tplc="27228E1E">
      <w:start w:val="1"/>
      <w:numFmt w:val="bullet"/>
      <w:lvlText w:val=""/>
      <w:lvlJc w:val="left"/>
      <w:pPr>
        <w:ind w:left="4320" w:hanging="360"/>
      </w:pPr>
      <w:rPr>
        <w:rFonts w:ascii="Wingdings" w:hAnsi="Wingdings" w:hint="default"/>
      </w:rPr>
    </w:lvl>
    <w:lvl w:ilvl="6" w:tplc="AD368836">
      <w:start w:val="1"/>
      <w:numFmt w:val="bullet"/>
      <w:lvlText w:val=""/>
      <w:lvlJc w:val="left"/>
      <w:pPr>
        <w:ind w:left="5040" w:hanging="360"/>
      </w:pPr>
      <w:rPr>
        <w:rFonts w:ascii="Symbol" w:hAnsi="Symbol" w:hint="default"/>
      </w:rPr>
    </w:lvl>
    <w:lvl w:ilvl="7" w:tplc="10700872">
      <w:start w:val="1"/>
      <w:numFmt w:val="bullet"/>
      <w:lvlText w:val="o"/>
      <w:lvlJc w:val="left"/>
      <w:pPr>
        <w:ind w:left="5760" w:hanging="360"/>
      </w:pPr>
      <w:rPr>
        <w:rFonts w:ascii="Courier New" w:hAnsi="Courier New" w:hint="default"/>
      </w:rPr>
    </w:lvl>
    <w:lvl w:ilvl="8" w:tplc="37FC0B0A">
      <w:start w:val="1"/>
      <w:numFmt w:val="bullet"/>
      <w:lvlText w:val=""/>
      <w:lvlJc w:val="left"/>
      <w:pPr>
        <w:ind w:left="6480" w:hanging="360"/>
      </w:pPr>
      <w:rPr>
        <w:rFonts w:ascii="Wingdings" w:hAnsi="Wingdings" w:hint="default"/>
      </w:rPr>
    </w:lvl>
  </w:abstractNum>
  <w:abstractNum w:abstractNumId="13" w15:restartNumberingAfterBreak="0">
    <w:nsid w:val="477177D3"/>
    <w:multiLevelType w:val="hybridMultilevel"/>
    <w:tmpl w:val="497A2FDC"/>
    <w:lvl w:ilvl="0" w:tplc="9B1C0D92">
      <w:start w:val="1"/>
      <w:numFmt w:val="bullet"/>
      <w:lvlText w:val=""/>
      <w:lvlJc w:val="left"/>
      <w:pPr>
        <w:ind w:left="720" w:hanging="360"/>
      </w:pPr>
      <w:rPr>
        <w:rFonts w:ascii="Symbol" w:hAnsi="Symbol" w:hint="default"/>
      </w:rPr>
    </w:lvl>
    <w:lvl w:ilvl="1" w:tplc="10EEDB9A">
      <w:start w:val="1"/>
      <w:numFmt w:val="bullet"/>
      <w:lvlText w:val="o"/>
      <w:lvlJc w:val="left"/>
      <w:pPr>
        <w:ind w:left="1440" w:hanging="360"/>
      </w:pPr>
      <w:rPr>
        <w:rFonts w:ascii="Courier New" w:hAnsi="Courier New" w:hint="default"/>
      </w:rPr>
    </w:lvl>
    <w:lvl w:ilvl="2" w:tplc="3FE20D8C">
      <w:start w:val="1"/>
      <w:numFmt w:val="bullet"/>
      <w:lvlText w:val=""/>
      <w:lvlJc w:val="left"/>
      <w:pPr>
        <w:ind w:left="2160" w:hanging="360"/>
      </w:pPr>
      <w:rPr>
        <w:rFonts w:ascii="Wingdings" w:hAnsi="Wingdings" w:hint="default"/>
      </w:rPr>
    </w:lvl>
    <w:lvl w:ilvl="3" w:tplc="33908040">
      <w:start w:val="1"/>
      <w:numFmt w:val="bullet"/>
      <w:lvlText w:val=""/>
      <w:lvlJc w:val="left"/>
      <w:pPr>
        <w:ind w:left="2880" w:hanging="360"/>
      </w:pPr>
      <w:rPr>
        <w:rFonts w:ascii="Symbol" w:hAnsi="Symbol" w:hint="default"/>
      </w:rPr>
    </w:lvl>
    <w:lvl w:ilvl="4" w:tplc="7A06BC38">
      <w:start w:val="1"/>
      <w:numFmt w:val="bullet"/>
      <w:lvlText w:val="o"/>
      <w:lvlJc w:val="left"/>
      <w:pPr>
        <w:ind w:left="3600" w:hanging="360"/>
      </w:pPr>
      <w:rPr>
        <w:rFonts w:ascii="Courier New" w:hAnsi="Courier New" w:hint="default"/>
      </w:rPr>
    </w:lvl>
    <w:lvl w:ilvl="5" w:tplc="32A68318">
      <w:start w:val="1"/>
      <w:numFmt w:val="bullet"/>
      <w:lvlText w:val=""/>
      <w:lvlJc w:val="left"/>
      <w:pPr>
        <w:ind w:left="4320" w:hanging="360"/>
      </w:pPr>
      <w:rPr>
        <w:rFonts w:ascii="Wingdings" w:hAnsi="Wingdings" w:hint="default"/>
      </w:rPr>
    </w:lvl>
    <w:lvl w:ilvl="6" w:tplc="A9467860">
      <w:start w:val="1"/>
      <w:numFmt w:val="bullet"/>
      <w:lvlText w:val=""/>
      <w:lvlJc w:val="left"/>
      <w:pPr>
        <w:ind w:left="5040" w:hanging="360"/>
      </w:pPr>
      <w:rPr>
        <w:rFonts w:ascii="Symbol" w:hAnsi="Symbol" w:hint="default"/>
      </w:rPr>
    </w:lvl>
    <w:lvl w:ilvl="7" w:tplc="8474EA2A">
      <w:start w:val="1"/>
      <w:numFmt w:val="bullet"/>
      <w:lvlText w:val="o"/>
      <w:lvlJc w:val="left"/>
      <w:pPr>
        <w:ind w:left="5760" w:hanging="360"/>
      </w:pPr>
      <w:rPr>
        <w:rFonts w:ascii="Courier New" w:hAnsi="Courier New" w:hint="default"/>
      </w:rPr>
    </w:lvl>
    <w:lvl w:ilvl="8" w:tplc="12709A52">
      <w:start w:val="1"/>
      <w:numFmt w:val="bullet"/>
      <w:lvlText w:val=""/>
      <w:lvlJc w:val="left"/>
      <w:pPr>
        <w:ind w:left="6480" w:hanging="360"/>
      </w:pPr>
      <w:rPr>
        <w:rFonts w:ascii="Wingdings" w:hAnsi="Wingdings" w:hint="default"/>
      </w:rPr>
    </w:lvl>
  </w:abstractNum>
  <w:abstractNum w:abstractNumId="14" w15:restartNumberingAfterBreak="0">
    <w:nsid w:val="48EC3D06"/>
    <w:multiLevelType w:val="multilevel"/>
    <w:tmpl w:val="A2483E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2F437B"/>
    <w:multiLevelType w:val="hybridMultilevel"/>
    <w:tmpl w:val="23BEAB6A"/>
    <w:lvl w:ilvl="0" w:tplc="C1D480B4">
      <w:start w:val="5"/>
      <w:numFmt w:val="decimal"/>
      <w:lvlText w:val="%1."/>
      <w:lvlJc w:val="left"/>
      <w:pPr>
        <w:tabs>
          <w:tab w:val="num" w:pos="720"/>
        </w:tabs>
        <w:ind w:left="720" w:hanging="360"/>
      </w:pPr>
    </w:lvl>
    <w:lvl w:ilvl="1" w:tplc="EFBA5392" w:tentative="1">
      <w:start w:val="1"/>
      <w:numFmt w:val="decimal"/>
      <w:lvlText w:val="%2."/>
      <w:lvlJc w:val="left"/>
      <w:pPr>
        <w:tabs>
          <w:tab w:val="num" w:pos="1440"/>
        </w:tabs>
        <w:ind w:left="1440" w:hanging="360"/>
      </w:pPr>
    </w:lvl>
    <w:lvl w:ilvl="2" w:tplc="A3C09EE0" w:tentative="1">
      <w:start w:val="1"/>
      <w:numFmt w:val="decimal"/>
      <w:lvlText w:val="%3."/>
      <w:lvlJc w:val="left"/>
      <w:pPr>
        <w:tabs>
          <w:tab w:val="num" w:pos="2160"/>
        </w:tabs>
        <w:ind w:left="2160" w:hanging="360"/>
      </w:pPr>
    </w:lvl>
    <w:lvl w:ilvl="3" w:tplc="71928D24" w:tentative="1">
      <w:start w:val="1"/>
      <w:numFmt w:val="decimal"/>
      <w:lvlText w:val="%4."/>
      <w:lvlJc w:val="left"/>
      <w:pPr>
        <w:tabs>
          <w:tab w:val="num" w:pos="2880"/>
        </w:tabs>
        <w:ind w:left="2880" w:hanging="360"/>
      </w:pPr>
    </w:lvl>
    <w:lvl w:ilvl="4" w:tplc="32345104" w:tentative="1">
      <w:start w:val="1"/>
      <w:numFmt w:val="decimal"/>
      <w:lvlText w:val="%5."/>
      <w:lvlJc w:val="left"/>
      <w:pPr>
        <w:tabs>
          <w:tab w:val="num" w:pos="3600"/>
        </w:tabs>
        <w:ind w:left="3600" w:hanging="360"/>
      </w:pPr>
    </w:lvl>
    <w:lvl w:ilvl="5" w:tplc="81E47824" w:tentative="1">
      <w:start w:val="1"/>
      <w:numFmt w:val="decimal"/>
      <w:lvlText w:val="%6."/>
      <w:lvlJc w:val="left"/>
      <w:pPr>
        <w:tabs>
          <w:tab w:val="num" w:pos="4320"/>
        </w:tabs>
        <w:ind w:left="4320" w:hanging="360"/>
      </w:pPr>
    </w:lvl>
    <w:lvl w:ilvl="6" w:tplc="9A5AE04E" w:tentative="1">
      <w:start w:val="1"/>
      <w:numFmt w:val="decimal"/>
      <w:lvlText w:val="%7."/>
      <w:lvlJc w:val="left"/>
      <w:pPr>
        <w:tabs>
          <w:tab w:val="num" w:pos="5040"/>
        </w:tabs>
        <w:ind w:left="5040" w:hanging="360"/>
      </w:pPr>
    </w:lvl>
    <w:lvl w:ilvl="7" w:tplc="CEFC304C" w:tentative="1">
      <w:start w:val="1"/>
      <w:numFmt w:val="decimal"/>
      <w:lvlText w:val="%8."/>
      <w:lvlJc w:val="left"/>
      <w:pPr>
        <w:tabs>
          <w:tab w:val="num" w:pos="5760"/>
        </w:tabs>
        <w:ind w:left="5760" w:hanging="360"/>
      </w:pPr>
    </w:lvl>
    <w:lvl w:ilvl="8" w:tplc="1C589E02" w:tentative="1">
      <w:start w:val="1"/>
      <w:numFmt w:val="decimal"/>
      <w:lvlText w:val="%9."/>
      <w:lvlJc w:val="left"/>
      <w:pPr>
        <w:tabs>
          <w:tab w:val="num" w:pos="6480"/>
        </w:tabs>
        <w:ind w:left="6480" w:hanging="360"/>
      </w:pPr>
    </w:lvl>
  </w:abstractNum>
  <w:abstractNum w:abstractNumId="16" w15:restartNumberingAfterBreak="0">
    <w:nsid w:val="4D073D4D"/>
    <w:multiLevelType w:val="hybridMultilevel"/>
    <w:tmpl w:val="D278C2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DF03881"/>
    <w:multiLevelType w:val="multilevel"/>
    <w:tmpl w:val="BCE8BA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8" w15:restartNumberingAfterBreak="0">
    <w:nsid w:val="50E400EA"/>
    <w:multiLevelType w:val="hybridMultilevel"/>
    <w:tmpl w:val="9396897C"/>
    <w:lvl w:ilvl="0" w:tplc="F32A4C82">
      <w:start w:val="6"/>
      <w:numFmt w:val="decimal"/>
      <w:lvlText w:val="%1."/>
      <w:lvlJc w:val="left"/>
      <w:pPr>
        <w:tabs>
          <w:tab w:val="num" w:pos="720"/>
        </w:tabs>
        <w:ind w:left="720" w:hanging="360"/>
      </w:pPr>
    </w:lvl>
    <w:lvl w:ilvl="1" w:tplc="7F14BACE" w:tentative="1">
      <w:start w:val="1"/>
      <w:numFmt w:val="decimal"/>
      <w:lvlText w:val="%2."/>
      <w:lvlJc w:val="left"/>
      <w:pPr>
        <w:tabs>
          <w:tab w:val="num" w:pos="1440"/>
        </w:tabs>
        <w:ind w:left="1440" w:hanging="360"/>
      </w:pPr>
    </w:lvl>
    <w:lvl w:ilvl="2" w:tplc="E1421AF6" w:tentative="1">
      <w:start w:val="1"/>
      <w:numFmt w:val="decimal"/>
      <w:lvlText w:val="%3."/>
      <w:lvlJc w:val="left"/>
      <w:pPr>
        <w:tabs>
          <w:tab w:val="num" w:pos="2160"/>
        </w:tabs>
        <w:ind w:left="2160" w:hanging="360"/>
      </w:pPr>
    </w:lvl>
    <w:lvl w:ilvl="3" w:tplc="C15C66BA" w:tentative="1">
      <w:start w:val="1"/>
      <w:numFmt w:val="decimal"/>
      <w:lvlText w:val="%4."/>
      <w:lvlJc w:val="left"/>
      <w:pPr>
        <w:tabs>
          <w:tab w:val="num" w:pos="2880"/>
        </w:tabs>
        <w:ind w:left="2880" w:hanging="360"/>
      </w:pPr>
    </w:lvl>
    <w:lvl w:ilvl="4" w:tplc="473AF9DA" w:tentative="1">
      <w:start w:val="1"/>
      <w:numFmt w:val="decimal"/>
      <w:lvlText w:val="%5."/>
      <w:lvlJc w:val="left"/>
      <w:pPr>
        <w:tabs>
          <w:tab w:val="num" w:pos="3600"/>
        </w:tabs>
        <w:ind w:left="3600" w:hanging="360"/>
      </w:pPr>
    </w:lvl>
    <w:lvl w:ilvl="5" w:tplc="DC368400" w:tentative="1">
      <w:start w:val="1"/>
      <w:numFmt w:val="decimal"/>
      <w:lvlText w:val="%6."/>
      <w:lvlJc w:val="left"/>
      <w:pPr>
        <w:tabs>
          <w:tab w:val="num" w:pos="4320"/>
        </w:tabs>
        <w:ind w:left="4320" w:hanging="360"/>
      </w:pPr>
    </w:lvl>
    <w:lvl w:ilvl="6" w:tplc="82D0DD2E" w:tentative="1">
      <w:start w:val="1"/>
      <w:numFmt w:val="decimal"/>
      <w:lvlText w:val="%7."/>
      <w:lvlJc w:val="left"/>
      <w:pPr>
        <w:tabs>
          <w:tab w:val="num" w:pos="5040"/>
        </w:tabs>
        <w:ind w:left="5040" w:hanging="360"/>
      </w:pPr>
    </w:lvl>
    <w:lvl w:ilvl="7" w:tplc="ADA04CC8" w:tentative="1">
      <w:start w:val="1"/>
      <w:numFmt w:val="decimal"/>
      <w:lvlText w:val="%8."/>
      <w:lvlJc w:val="left"/>
      <w:pPr>
        <w:tabs>
          <w:tab w:val="num" w:pos="5760"/>
        </w:tabs>
        <w:ind w:left="5760" w:hanging="360"/>
      </w:pPr>
    </w:lvl>
    <w:lvl w:ilvl="8" w:tplc="2230F85A" w:tentative="1">
      <w:start w:val="1"/>
      <w:numFmt w:val="decimal"/>
      <w:lvlText w:val="%9."/>
      <w:lvlJc w:val="left"/>
      <w:pPr>
        <w:tabs>
          <w:tab w:val="num" w:pos="6480"/>
        </w:tabs>
        <w:ind w:left="6480" w:hanging="360"/>
      </w:pPr>
    </w:lvl>
  </w:abstractNum>
  <w:abstractNum w:abstractNumId="19" w15:restartNumberingAfterBreak="0">
    <w:nsid w:val="57094BF7"/>
    <w:multiLevelType w:val="hybridMultilevel"/>
    <w:tmpl w:val="F04E6C2C"/>
    <w:lvl w:ilvl="0" w:tplc="60E81752">
      <w:start w:val="3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95705B"/>
    <w:multiLevelType w:val="hybridMultilevel"/>
    <w:tmpl w:val="355A28D2"/>
    <w:lvl w:ilvl="0" w:tplc="BE36D6C0">
      <w:start w:val="8"/>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244141C"/>
    <w:multiLevelType w:val="hybridMultilevel"/>
    <w:tmpl w:val="64CEBDFA"/>
    <w:lvl w:ilvl="0" w:tplc="D05284E8">
      <w:start w:val="1"/>
      <w:numFmt w:val="bullet"/>
      <w:lvlText w:val=""/>
      <w:lvlJc w:val="left"/>
      <w:pPr>
        <w:ind w:left="720" w:hanging="360"/>
      </w:pPr>
      <w:rPr>
        <w:rFonts w:ascii="Symbol" w:hAnsi="Symbol" w:hint="default"/>
      </w:rPr>
    </w:lvl>
    <w:lvl w:ilvl="1" w:tplc="3FD8AD12">
      <w:start w:val="1"/>
      <w:numFmt w:val="bullet"/>
      <w:lvlText w:val="o"/>
      <w:lvlJc w:val="left"/>
      <w:pPr>
        <w:ind w:left="1440" w:hanging="360"/>
      </w:pPr>
      <w:rPr>
        <w:rFonts w:ascii="Courier New" w:hAnsi="Courier New" w:hint="default"/>
      </w:rPr>
    </w:lvl>
    <w:lvl w:ilvl="2" w:tplc="31588826">
      <w:start w:val="1"/>
      <w:numFmt w:val="bullet"/>
      <w:lvlText w:val=""/>
      <w:lvlJc w:val="left"/>
      <w:pPr>
        <w:ind w:left="2160" w:hanging="360"/>
      </w:pPr>
      <w:rPr>
        <w:rFonts w:ascii="Wingdings" w:hAnsi="Wingdings" w:hint="default"/>
      </w:rPr>
    </w:lvl>
    <w:lvl w:ilvl="3" w:tplc="A9800D5E">
      <w:start w:val="1"/>
      <w:numFmt w:val="bullet"/>
      <w:lvlText w:val=""/>
      <w:lvlJc w:val="left"/>
      <w:pPr>
        <w:ind w:left="2880" w:hanging="360"/>
      </w:pPr>
      <w:rPr>
        <w:rFonts w:ascii="Symbol" w:hAnsi="Symbol" w:hint="default"/>
      </w:rPr>
    </w:lvl>
    <w:lvl w:ilvl="4" w:tplc="484E5702">
      <w:start w:val="1"/>
      <w:numFmt w:val="bullet"/>
      <w:lvlText w:val="o"/>
      <w:lvlJc w:val="left"/>
      <w:pPr>
        <w:ind w:left="3600" w:hanging="360"/>
      </w:pPr>
      <w:rPr>
        <w:rFonts w:ascii="Courier New" w:hAnsi="Courier New" w:hint="default"/>
      </w:rPr>
    </w:lvl>
    <w:lvl w:ilvl="5" w:tplc="6B808E04">
      <w:start w:val="1"/>
      <w:numFmt w:val="bullet"/>
      <w:lvlText w:val=""/>
      <w:lvlJc w:val="left"/>
      <w:pPr>
        <w:ind w:left="4320" w:hanging="360"/>
      </w:pPr>
      <w:rPr>
        <w:rFonts w:ascii="Wingdings" w:hAnsi="Wingdings" w:hint="default"/>
      </w:rPr>
    </w:lvl>
    <w:lvl w:ilvl="6" w:tplc="B96E469E">
      <w:start w:val="1"/>
      <w:numFmt w:val="bullet"/>
      <w:lvlText w:val=""/>
      <w:lvlJc w:val="left"/>
      <w:pPr>
        <w:ind w:left="5040" w:hanging="360"/>
      </w:pPr>
      <w:rPr>
        <w:rFonts w:ascii="Symbol" w:hAnsi="Symbol" w:hint="default"/>
      </w:rPr>
    </w:lvl>
    <w:lvl w:ilvl="7" w:tplc="98A8D3C6">
      <w:start w:val="1"/>
      <w:numFmt w:val="bullet"/>
      <w:lvlText w:val="o"/>
      <w:lvlJc w:val="left"/>
      <w:pPr>
        <w:ind w:left="5760" w:hanging="360"/>
      </w:pPr>
      <w:rPr>
        <w:rFonts w:ascii="Courier New" w:hAnsi="Courier New" w:hint="default"/>
      </w:rPr>
    </w:lvl>
    <w:lvl w:ilvl="8" w:tplc="FA0C5922">
      <w:start w:val="1"/>
      <w:numFmt w:val="bullet"/>
      <w:lvlText w:val=""/>
      <w:lvlJc w:val="left"/>
      <w:pPr>
        <w:ind w:left="6480" w:hanging="360"/>
      </w:pPr>
      <w:rPr>
        <w:rFonts w:ascii="Wingdings" w:hAnsi="Wingdings" w:hint="default"/>
      </w:rPr>
    </w:lvl>
  </w:abstractNum>
  <w:abstractNum w:abstractNumId="22" w15:restartNumberingAfterBreak="0">
    <w:nsid w:val="69E42643"/>
    <w:multiLevelType w:val="hybridMultilevel"/>
    <w:tmpl w:val="2E7004F6"/>
    <w:lvl w:ilvl="0" w:tplc="BF7CA61C">
      <w:start w:val="1"/>
      <w:numFmt w:val="bullet"/>
      <w:lvlText w:val=""/>
      <w:lvlJc w:val="left"/>
      <w:pPr>
        <w:ind w:left="720" w:hanging="360"/>
      </w:pPr>
      <w:rPr>
        <w:rFonts w:ascii="Symbol" w:hAnsi="Symbol" w:hint="default"/>
      </w:rPr>
    </w:lvl>
    <w:lvl w:ilvl="1" w:tplc="0520F116">
      <w:start w:val="1"/>
      <w:numFmt w:val="bullet"/>
      <w:lvlText w:val="o"/>
      <w:lvlJc w:val="left"/>
      <w:pPr>
        <w:ind w:left="1440" w:hanging="360"/>
      </w:pPr>
      <w:rPr>
        <w:rFonts w:ascii="Courier New" w:hAnsi="Courier New" w:hint="default"/>
      </w:rPr>
    </w:lvl>
    <w:lvl w:ilvl="2" w:tplc="7570D39E">
      <w:start w:val="1"/>
      <w:numFmt w:val="bullet"/>
      <w:lvlText w:val=""/>
      <w:lvlJc w:val="left"/>
      <w:pPr>
        <w:ind w:left="2160" w:hanging="360"/>
      </w:pPr>
      <w:rPr>
        <w:rFonts w:ascii="Wingdings" w:hAnsi="Wingdings" w:hint="default"/>
      </w:rPr>
    </w:lvl>
    <w:lvl w:ilvl="3" w:tplc="CFD0FE0E">
      <w:start w:val="1"/>
      <w:numFmt w:val="bullet"/>
      <w:lvlText w:val=""/>
      <w:lvlJc w:val="left"/>
      <w:pPr>
        <w:ind w:left="2880" w:hanging="360"/>
      </w:pPr>
      <w:rPr>
        <w:rFonts w:ascii="Symbol" w:hAnsi="Symbol" w:hint="default"/>
      </w:rPr>
    </w:lvl>
    <w:lvl w:ilvl="4" w:tplc="E88A7DA0">
      <w:start w:val="1"/>
      <w:numFmt w:val="bullet"/>
      <w:lvlText w:val="o"/>
      <w:lvlJc w:val="left"/>
      <w:pPr>
        <w:ind w:left="3600" w:hanging="360"/>
      </w:pPr>
      <w:rPr>
        <w:rFonts w:ascii="Courier New" w:hAnsi="Courier New" w:hint="default"/>
      </w:rPr>
    </w:lvl>
    <w:lvl w:ilvl="5" w:tplc="D3CA8C14">
      <w:start w:val="1"/>
      <w:numFmt w:val="bullet"/>
      <w:lvlText w:val=""/>
      <w:lvlJc w:val="left"/>
      <w:pPr>
        <w:ind w:left="4320" w:hanging="360"/>
      </w:pPr>
      <w:rPr>
        <w:rFonts w:ascii="Wingdings" w:hAnsi="Wingdings" w:hint="default"/>
      </w:rPr>
    </w:lvl>
    <w:lvl w:ilvl="6" w:tplc="6BA04174">
      <w:start w:val="1"/>
      <w:numFmt w:val="bullet"/>
      <w:lvlText w:val=""/>
      <w:lvlJc w:val="left"/>
      <w:pPr>
        <w:ind w:left="5040" w:hanging="360"/>
      </w:pPr>
      <w:rPr>
        <w:rFonts w:ascii="Symbol" w:hAnsi="Symbol" w:hint="default"/>
      </w:rPr>
    </w:lvl>
    <w:lvl w:ilvl="7" w:tplc="734E0706">
      <w:start w:val="1"/>
      <w:numFmt w:val="bullet"/>
      <w:lvlText w:val="o"/>
      <w:lvlJc w:val="left"/>
      <w:pPr>
        <w:ind w:left="5760" w:hanging="360"/>
      </w:pPr>
      <w:rPr>
        <w:rFonts w:ascii="Courier New" w:hAnsi="Courier New" w:hint="default"/>
      </w:rPr>
    </w:lvl>
    <w:lvl w:ilvl="8" w:tplc="E3F00E8A">
      <w:start w:val="1"/>
      <w:numFmt w:val="bullet"/>
      <w:lvlText w:val=""/>
      <w:lvlJc w:val="left"/>
      <w:pPr>
        <w:ind w:left="6480" w:hanging="360"/>
      </w:pPr>
      <w:rPr>
        <w:rFonts w:ascii="Wingdings" w:hAnsi="Wingdings" w:hint="default"/>
      </w:rPr>
    </w:lvl>
  </w:abstractNum>
  <w:abstractNum w:abstractNumId="23" w15:restartNumberingAfterBreak="0">
    <w:nsid w:val="6A9242F9"/>
    <w:multiLevelType w:val="multilevel"/>
    <w:tmpl w:val="17A80F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030CE1"/>
    <w:multiLevelType w:val="multilevel"/>
    <w:tmpl w:val="A4A287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633225">
    <w:abstractNumId w:val="21"/>
  </w:num>
  <w:num w:numId="2" w16cid:durableId="438843064">
    <w:abstractNumId w:val="22"/>
  </w:num>
  <w:num w:numId="3" w16cid:durableId="1170028720">
    <w:abstractNumId w:val="13"/>
  </w:num>
  <w:num w:numId="4" w16cid:durableId="1449474947">
    <w:abstractNumId w:val="12"/>
  </w:num>
  <w:num w:numId="5" w16cid:durableId="12195163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5429106">
    <w:abstractNumId w:val="11"/>
  </w:num>
  <w:num w:numId="7" w16cid:durableId="795635393">
    <w:abstractNumId w:val="16"/>
  </w:num>
  <w:num w:numId="8" w16cid:durableId="1169369879">
    <w:abstractNumId w:val="2"/>
  </w:num>
  <w:num w:numId="9" w16cid:durableId="70857237">
    <w:abstractNumId w:val="4"/>
  </w:num>
  <w:num w:numId="10" w16cid:durableId="1724517840">
    <w:abstractNumId w:val="7"/>
  </w:num>
  <w:num w:numId="11" w16cid:durableId="2021007079">
    <w:abstractNumId w:val="19"/>
  </w:num>
  <w:num w:numId="12" w16cid:durableId="1333946391">
    <w:abstractNumId w:val="20"/>
  </w:num>
  <w:num w:numId="13" w16cid:durableId="1910267134">
    <w:abstractNumId w:val="8"/>
  </w:num>
  <w:num w:numId="14" w16cid:durableId="1091201921">
    <w:abstractNumId w:val="10"/>
  </w:num>
  <w:num w:numId="15" w16cid:durableId="1451316286">
    <w:abstractNumId w:val="14"/>
  </w:num>
  <w:num w:numId="16" w16cid:durableId="2095121596">
    <w:abstractNumId w:val="6"/>
  </w:num>
  <w:num w:numId="17" w16cid:durableId="1143425771">
    <w:abstractNumId w:val="9"/>
  </w:num>
  <w:num w:numId="18" w16cid:durableId="1625039524">
    <w:abstractNumId w:val="15"/>
  </w:num>
  <w:num w:numId="19" w16cid:durableId="1953130435">
    <w:abstractNumId w:val="18"/>
  </w:num>
  <w:num w:numId="20" w16cid:durableId="1905287453">
    <w:abstractNumId w:val="23"/>
  </w:num>
  <w:num w:numId="21" w16cid:durableId="56442345">
    <w:abstractNumId w:val="0"/>
  </w:num>
  <w:num w:numId="22" w16cid:durableId="14892218">
    <w:abstractNumId w:val="1"/>
  </w:num>
  <w:num w:numId="23" w16cid:durableId="390660929">
    <w:abstractNumId w:val="24"/>
  </w:num>
  <w:num w:numId="24" w16cid:durableId="368116799">
    <w:abstractNumId w:val="3"/>
  </w:num>
  <w:num w:numId="25" w16cid:durableId="1665162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s-ES_tradnl"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54C"/>
    <w:rsid w:val="00000D47"/>
    <w:rsid w:val="00003E81"/>
    <w:rsid w:val="00003F2F"/>
    <w:rsid w:val="00004E15"/>
    <w:rsid w:val="000063D6"/>
    <w:rsid w:val="00006B67"/>
    <w:rsid w:val="00006EA8"/>
    <w:rsid w:val="000106E5"/>
    <w:rsid w:val="00010A6B"/>
    <w:rsid w:val="00013F25"/>
    <w:rsid w:val="00014FD6"/>
    <w:rsid w:val="000177A1"/>
    <w:rsid w:val="00025157"/>
    <w:rsid w:val="000256CA"/>
    <w:rsid w:val="00026474"/>
    <w:rsid w:val="00030648"/>
    <w:rsid w:val="000306E5"/>
    <w:rsid w:val="00031EDE"/>
    <w:rsid w:val="000323B1"/>
    <w:rsid w:val="000350BA"/>
    <w:rsid w:val="000350DC"/>
    <w:rsid w:val="000367CD"/>
    <w:rsid w:val="00037D43"/>
    <w:rsid w:val="0004002C"/>
    <w:rsid w:val="000410F6"/>
    <w:rsid w:val="00042EB2"/>
    <w:rsid w:val="000430C6"/>
    <w:rsid w:val="00044281"/>
    <w:rsid w:val="00044BF0"/>
    <w:rsid w:val="000454E3"/>
    <w:rsid w:val="0004676B"/>
    <w:rsid w:val="00046EE4"/>
    <w:rsid w:val="00050BA2"/>
    <w:rsid w:val="00051E62"/>
    <w:rsid w:val="0005381B"/>
    <w:rsid w:val="000561C8"/>
    <w:rsid w:val="00056885"/>
    <w:rsid w:val="000606E2"/>
    <w:rsid w:val="00062662"/>
    <w:rsid w:val="00062A39"/>
    <w:rsid w:val="00063A48"/>
    <w:rsid w:val="00067E6C"/>
    <w:rsid w:val="00070DD6"/>
    <w:rsid w:val="00070FC8"/>
    <w:rsid w:val="00073129"/>
    <w:rsid w:val="000742F2"/>
    <w:rsid w:val="00074EAE"/>
    <w:rsid w:val="00075663"/>
    <w:rsid w:val="00076AE0"/>
    <w:rsid w:val="000778FE"/>
    <w:rsid w:val="000823BA"/>
    <w:rsid w:val="00082447"/>
    <w:rsid w:val="0008643E"/>
    <w:rsid w:val="0009291D"/>
    <w:rsid w:val="00093438"/>
    <w:rsid w:val="0009574D"/>
    <w:rsid w:val="000A23CC"/>
    <w:rsid w:val="000A30BA"/>
    <w:rsid w:val="000A59E6"/>
    <w:rsid w:val="000A6C48"/>
    <w:rsid w:val="000A6D0E"/>
    <w:rsid w:val="000A77BF"/>
    <w:rsid w:val="000B0ED4"/>
    <w:rsid w:val="000B104D"/>
    <w:rsid w:val="000B4FFD"/>
    <w:rsid w:val="000B54D2"/>
    <w:rsid w:val="000B5725"/>
    <w:rsid w:val="000B65F9"/>
    <w:rsid w:val="000B7F7C"/>
    <w:rsid w:val="000C0D1E"/>
    <w:rsid w:val="000C1C1F"/>
    <w:rsid w:val="000C1CB6"/>
    <w:rsid w:val="000C20DB"/>
    <w:rsid w:val="000C380F"/>
    <w:rsid w:val="000C502E"/>
    <w:rsid w:val="000D0964"/>
    <w:rsid w:val="000D24DF"/>
    <w:rsid w:val="000D2653"/>
    <w:rsid w:val="000D3232"/>
    <w:rsid w:val="000D5F18"/>
    <w:rsid w:val="000D6483"/>
    <w:rsid w:val="000E05A7"/>
    <w:rsid w:val="000E19AC"/>
    <w:rsid w:val="000E1CB3"/>
    <w:rsid w:val="000E54C6"/>
    <w:rsid w:val="000E5A74"/>
    <w:rsid w:val="000F17BF"/>
    <w:rsid w:val="000F4D04"/>
    <w:rsid w:val="000F5318"/>
    <w:rsid w:val="000F5B54"/>
    <w:rsid w:val="000F7DFA"/>
    <w:rsid w:val="001006C6"/>
    <w:rsid w:val="0010194B"/>
    <w:rsid w:val="00101961"/>
    <w:rsid w:val="00102127"/>
    <w:rsid w:val="001037F8"/>
    <w:rsid w:val="001038F4"/>
    <w:rsid w:val="00103FEE"/>
    <w:rsid w:val="0010554A"/>
    <w:rsid w:val="001059F4"/>
    <w:rsid w:val="00105BB4"/>
    <w:rsid w:val="00105D31"/>
    <w:rsid w:val="00106EEE"/>
    <w:rsid w:val="001104A2"/>
    <w:rsid w:val="00111D34"/>
    <w:rsid w:val="0011371E"/>
    <w:rsid w:val="00113AF5"/>
    <w:rsid w:val="00115F4D"/>
    <w:rsid w:val="00117B37"/>
    <w:rsid w:val="00117F46"/>
    <w:rsid w:val="00120D88"/>
    <w:rsid w:val="00122377"/>
    <w:rsid w:val="00122ED1"/>
    <w:rsid w:val="00123B74"/>
    <w:rsid w:val="001252D9"/>
    <w:rsid w:val="0012576B"/>
    <w:rsid w:val="00126F16"/>
    <w:rsid w:val="00127A4F"/>
    <w:rsid w:val="0013238B"/>
    <w:rsid w:val="00132E01"/>
    <w:rsid w:val="0013323F"/>
    <w:rsid w:val="00134637"/>
    <w:rsid w:val="00134B38"/>
    <w:rsid w:val="00137424"/>
    <w:rsid w:val="001408BE"/>
    <w:rsid w:val="00143766"/>
    <w:rsid w:val="0014401A"/>
    <w:rsid w:val="001441C2"/>
    <w:rsid w:val="001445D0"/>
    <w:rsid w:val="0014514E"/>
    <w:rsid w:val="0014696D"/>
    <w:rsid w:val="00147653"/>
    <w:rsid w:val="00154262"/>
    <w:rsid w:val="001563C1"/>
    <w:rsid w:val="001602C9"/>
    <w:rsid w:val="00161F0C"/>
    <w:rsid w:val="00165F26"/>
    <w:rsid w:val="00170C74"/>
    <w:rsid w:val="00171340"/>
    <w:rsid w:val="001741BC"/>
    <w:rsid w:val="0017791B"/>
    <w:rsid w:val="00177C1D"/>
    <w:rsid w:val="00177CBB"/>
    <w:rsid w:val="001824BC"/>
    <w:rsid w:val="001827B2"/>
    <w:rsid w:val="00183172"/>
    <w:rsid w:val="0018531A"/>
    <w:rsid w:val="00185ABA"/>
    <w:rsid w:val="00187315"/>
    <w:rsid w:val="00194659"/>
    <w:rsid w:val="00195AFB"/>
    <w:rsid w:val="00196945"/>
    <w:rsid w:val="001A0F06"/>
    <w:rsid w:val="001A48B3"/>
    <w:rsid w:val="001B17EE"/>
    <w:rsid w:val="001B1AA1"/>
    <w:rsid w:val="001B6CA8"/>
    <w:rsid w:val="001C1248"/>
    <w:rsid w:val="001C28EE"/>
    <w:rsid w:val="001C31D8"/>
    <w:rsid w:val="001C34D7"/>
    <w:rsid w:val="001C7607"/>
    <w:rsid w:val="001C77B9"/>
    <w:rsid w:val="001D07EA"/>
    <w:rsid w:val="001D536B"/>
    <w:rsid w:val="001D63B4"/>
    <w:rsid w:val="001E025F"/>
    <w:rsid w:val="001E0B30"/>
    <w:rsid w:val="001E0F6D"/>
    <w:rsid w:val="001E1076"/>
    <w:rsid w:val="001E1C1E"/>
    <w:rsid w:val="001E472C"/>
    <w:rsid w:val="001E6C68"/>
    <w:rsid w:val="001F0985"/>
    <w:rsid w:val="001F09BB"/>
    <w:rsid w:val="001F1431"/>
    <w:rsid w:val="001F1B4F"/>
    <w:rsid w:val="001F2C0E"/>
    <w:rsid w:val="001F5F5A"/>
    <w:rsid w:val="001F610E"/>
    <w:rsid w:val="001F7A5D"/>
    <w:rsid w:val="00200E35"/>
    <w:rsid w:val="00202902"/>
    <w:rsid w:val="00206E00"/>
    <w:rsid w:val="002079D8"/>
    <w:rsid w:val="0021026D"/>
    <w:rsid w:val="00211DEB"/>
    <w:rsid w:val="00212013"/>
    <w:rsid w:val="00212187"/>
    <w:rsid w:val="002134A4"/>
    <w:rsid w:val="00213A86"/>
    <w:rsid w:val="00215468"/>
    <w:rsid w:val="00216FE6"/>
    <w:rsid w:val="0021769A"/>
    <w:rsid w:val="0022002B"/>
    <w:rsid w:val="00220CCE"/>
    <w:rsid w:val="0022250F"/>
    <w:rsid w:val="0022268A"/>
    <w:rsid w:val="00222A09"/>
    <w:rsid w:val="00222BD2"/>
    <w:rsid w:val="002247EC"/>
    <w:rsid w:val="00225A2E"/>
    <w:rsid w:val="002278A1"/>
    <w:rsid w:val="00231E77"/>
    <w:rsid w:val="00232B53"/>
    <w:rsid w:val="00232E01"/>
    <w:rsid w:val="00233FB5"/>
    <w:rsid w:val="002351DA"/>
    <w:rsid w:val="00235EBC"/>
    <w:rsid w:val="002364E4"/>
    <w:rsid w:val="002370F7"/>
    <w:rsid w:val="0024184A"/>
    <w:rsid w:val="0024489E"/>
    <w:rsid w:val="00245939"/>
    <w:rsid w:val="00246137"/>
    <w:rsid w:val="002503E2"/>
    <w:rsid w:val="00251DCC"/>
    <w:rsid w:val="00254BA8"/>
    <w:rsid w:val="00254D76"/>
    <w:rsid w:val="00256777"/>
    <w:rsid w:val="0025686D"/>
    <w:rsid w:val="00257723"/>
    <w:rsid w:val="002577D1"/>
    <w:rsid w:val="0025794B"/>
    <w:rsid w:val="00264D68"/>
    <w:rsid w:val="00270432"/>
    <w:rsid w:val="002708FD"/>
    <w:rsid w:val="00272B4C"/>
    <w:rsid w:val="00273FFF"/>
    <w:rsid w:val="00277E3D"/>
    <w:rsid w:val="002806B7"/>
    <w:rsid w:val="00283184"/>
    <w:rsid w:val="0028394A"/>
    <w:rsid w:val="002854BD"/>
    <w:rsid w:val="0028642B"/>
    <w:rsid w:val="00287471"/>
    <w:rsid w:val="00290ADB"/>
    <w:rsid w:val="00291550"/>
    <w:rsid w:val="00292256"/>
    <w:rsid w:val="0029392A"/>
    <w:rsid w:val="002947CE"/>
    <w:rsid w:val="00295938"/>
    <w:rsid w:val="00295D8F"/>
    <w:rsid w:val="00296483"/>
    <w:rsid w:val="00297937"/>
    <w:rsid w:val="002A256B"/>
    <w:rsid w:val="002A45DE"/>
    <w:rsid w:val="002A5A88"/>
    <w:rsid w:val="002A5EE4"/>
    <w:rsid w:val="002A6A53"/>
    <w:rsid w:val="002B06A6"/>
    <w:rsid w:val="002B0B3D"/>
    <w:rsid w:val="002B1918"/>
    <w:rsid w:val="002B61AA"/>
    <w:rsid w:val="002B75B4"/>
    <w:rsid w:val="002B7F77"/>
    <w:rsid w:val="002C08C8"/>
    <w:rsid w:val="002C1133"/>
    <w:rsid w:val="002C2041"/>
    <w:rsid w:val="002C34E5"/>
    <w:rsid w:val="002C5503"/>
    <w:rsid w:val="002C569F"/>
    <w:rsid w:val="002C60D8"/>
    <w:rsid w:val="002D067C"/>
    <w:rsid w:val="002D2C8A"/>
    <w:rsid w:val="002D3C84"/>
    <w:rsid w:val="002D5BF5"/>
    <w:rsid w:val="002D647E"/>
    <w:rsid w:val="002D7B02"/>
    <w:rsid w:val="002E120B"/>
    <w:rsid w:val="002E36D6"/>
    <w:rsid w:val="002E3E22"/>
    <w:rsid w:val="002E4A27"/>
    <w:rsid w:val="002E62BF"/>
    <w:rsid w:val="002F2862"/>
    <w:rsid w:val="002F39E9"/>
    <w:rsid w:val="002F4590"/>
    <w:rsid w:val="0030027B"/>
    <w:rsid w:val="003003CC"/>
    <w:rsid w:val="00303194"/>
    <w:rsid w:val="00304674"/>
    <w:rsid w:val="00304908"/>
    <w:rsid w:val="00304FE2"/>
    <w:rsid w:val="003055DE"/>
    <w:rsid w:val="00311B7A"/>
    <w:rsid w:val="003141B9"/>
    <w:rsid w:val="00315418"/>
    <w:rsid w:val="00315B6A"/>
    <w:rsid w:val="00315C86"/>
    <w:rsid w:val="003174C1"/>
    <w:rsid w:val="003201C8"/>
    <w:rsid w:val="00321F91"/>
    <w:rsid w:val="00322856"/>
    <w:rsid w:val="003247B2"/>
    <w:rsid w:val="00324FC8"/>
    <w:rsid w:val="0032699B"/>
    <w:rsid w:val="0033049E"/>
    <w:rsid w:val="00331D1D"/>
    <w:rsid w:val="00331E42"/>
    <w:rsid w:val="003329D1"/>
    <w:rsid w:val="00332CE5"/>
    <w:rsid w:val="00333293"/>
    <w:rsid w:val="00342F03"/>
    <w:rsid w:val="003432DE"/>
    <w:rsid w:val="003438E7"/>
    <w:rsid w:val="00344900"/>
    <w:rsid w:val="00346103"/>
    <w:rsid w:val="003463CB"/>
    <w:rsid w:val="003463F8"/>
    <w:rsid w:val="00352E10"/>
    <w:rsid w:val="003565EB"/>
    <w:rsid w:val="00356CF2"/>
    <w:rsid w:val="00357ABA"/>
    <w:rsid w:val="00360EAC"/>
    <w:rsid w:val="00363F35"/>
    <w:rsid w:val="003648E3"/>
    <w:rsid w:val="003649EB"/>
    <w:rsid w:val="003668FF"/>
    <w:rsid w:val="00370F0A"/>
    <w:rsid w:val="0037133C"/>
    <w:rsid w:val="003742A1"/>
    <w:rsid w:val="003744CF"/>
    <w:rsid w:val="00375549"/>
    <w:rsid w:val="00376BE1"/>
    <w:rsid w:val="00377458"/>
    <w:rsid w:val="00380218"/>
    <w:rsid w:val="0038116D"/>
    <w:rsid w:val="00382457"/>
    <w:rsid w:val="0038247D"/>
    <w:rsid w:val="00383874"/>
    <w:rsid w:val="00386EB4"/>
    <w:rsid w:val="00387DFB"/>
    <w:rsid w:val="0039045A"/>
    <w:rsid w:val="0039088E"/>
    <w:rsid w:val="003A0C06"/>
    <w:rsid w:val="003A1197"/>
    <w:rsid w:val="003A2505"/>
    <w:rsid w:val="003A4B44"/>
    <w:rsid w:val="003A59B0"/>
    <w:rsid w:val="003A5B46"/>
    <w:rsid w:val="003A647D"/>
    <w:rsid w:val="003A6DA6"/>
    <w:rsid w:val="003A7B2D"/>
    <w:rsid w:val="003B05E6"/>
    <w:rsid w:val="003B1AD4"/>
    <w:rsid w:val="003B440B"/>
    <w:rsid w:val="003B4A69"/>
    <w:rsid w:val="003C1DF3"/>
    <w:rsid w:val="003C1FFD"/>
    <w:rsid w:val="003C33AB"/>
    <w:rsid w:val="003C3896"/>
    <w:rsid w:val="003C420D"/>
    <w:rsid w:val="003C561E"/>
    <w:rsid w:val="003C730C"/>
    <w:rsid w:val="003D0777"/>
    <w:rsid w:val="003D1860"/>
    <w:rsid w:val="003D3C28"/>
    <w:rsid w:val="003D4F1A"/>
    <w:rsid w:val="003D521C"/>
    <w:rsid w:val="003D6654"/>
    <w:rsid w:val="003E1536"/>
    <w:rsid w:val="003E4A03"/>
    <w:rsid w:val="003E6907"/>
    <w:rsid w:val="003F24B0"/>
    <w:rsid w:val="003F5304"/>
    <w:rsid w:val="00400F6F"/>
    <w:rsid w:val="004024C0"/>
    <w:rsid w:val="00403EB7"/>
    <w:rsid w:val="00410AEC"/>
    <w:rsid w:val="00411C06"/>
    <w:rsid w:val="004130F9"/>
    <w:rsid w:val="00414666"/>
    <w:rsid w:val="00415826"/>
    <w:rsid w:val="00417A27"/>
    <w:rsid w:val="00420AD2"/>
    <w:rsid w:val="004210FB"/>
    <w:rsid w:val="00424D1A"/>
    <w:rsid w:val="004251DC"/>
    <w:rsid w:val="00425EAD"/>
    <w:rsid w:val="0042661D"/>
    <w:rsid w:val="00426691"/>
    <w:rsid w:val="00426B4B"/>
    <w:rsid w:val="00430484"/>
    <w:rsid w:val="00431ECA"/>
    <w:rsid w:val="00431F8E"/>
    <w:rsid w:val="00432ED2"/>
    <w:rsid w:val="004354EA"/>
    <w:rsid w:val="004358E1"/>
    <w:rsid w:val="00436497"/>
    <w:rsid w:val="00436947"/>
    <w:rsid w:val="00436BA7"/>
    <w:rsid w:val="00436DC6"/>
    <w:rsid w:val="00437FD1"/>
    <w:rsid w:val="004428D1"/>
    <w:rsid w:val="004510D7"/>
    <w:rsid w:val="00452313"/>
    <w:rsid w:val="00452483"/>
    <w:rsid w:val="00456143"/>
    <w:rsid w:val="00462182"/>
    <w:rsid w:val="00462663"/>
    <w:rsid w:val="00464E3C"/>
    <w:rsid w:val="00465331"/>
    <w:rsid w:val="004667DE"/>
    <w:rsid w:val="00470D51"/>
    <w:rsid w:val="00471EBD"/>
    <w:rsid w:val="004746A6"/>
    <w:rsid w:val="004750E8"/>
    <w:rsid w:val="00475548"/>
    <w:rsid w:val="00475E83"/>
    <w:rsid w:val="00480CC4"/>
    <w:rsid w:val="004813CB"/>
    <w:rsid w:val="00481FF7"/>
    <w:rsid w:val="004856EE"/>
    <w:rsid w:val="00486AFF"/>
    <w:rsid w:val="00486FC7"/>
    <w:rsid w:val="00487C5E"/>
    <w:rsid w:val="00490550"/>
    <w:rsid w:val="0049251A"/>
    <w:rsid w:val="00492AFB"/>
    <w:rsid w:val="00494080"/>
    <w:rsid w:val="0049448D"/>
    <w:rsid w:val="00494E72"/>
    <w:rsid w:val="00495BF5"/>
    <w:rsid w:val="0049752F"/>
    <w:rsid w:val="004A0333"/>
    <w:rsid w:val="004A233B"/>
    <w:rsid w:val="004A2673"/>
    <w:rsid w:val="004A2A50"/>
    <w:rsid w:val="004A4D33"/>
    <w:rsid w:val="004A50D5"/>
    <w:rsid w:val="004A5FE5"/>
    <w:rsid w:val="004A6927"/>
    <w:rsid w:val="004A7957"/>
    <w:rsid w:val="004B239C"/>
    <w:rsid w:val="004B4D17"/>
    <w:rsid w:val="004B6066"/>
    <w:rsid w:val="004B6867"/>
    <w:rsid w:val="004C03FB"/>
    <w:rsid w:val="004C108E"/>
    <w:rsid w:val="004C2401"/>
    <w:rsid w:val="004C28B1"/>
    <w:rsid w:val="004C484B"/>
    <w:rsid w:val="004C582D"/>
    <w:rsid w:val="004C691B"/>
    <w:rsid w:val="004C7777"/>
    <w:rsid w:val="004C7E69"/>
    <w:rsid w:val="004D0246"/>
    <w:rsid w:val="004D0B28"/>
    <w:rsid w:val="004D69E5"/>
    <w:rsid w:val="004D7224"/>
    <w:rsid w:val="004D7788"/>
    <w:rsid w:val="004D7CE9"/>
    <w:rsid w:val="004E1000"/>
    <w:rsid w:val="004E55CB"/>
    <w:rsid w:val="004E570B"/>
    <w:rsid w:val="004E58E2"/>
    <w:rsid w:val="004E7FF2"/>
    <w:rsid w:val="004F0280"/>
    <w:rsid w:val="004F5D93"/>
    <w:rsid w:val="004F6062"/>
    <w:rsid w:val="004F6660"/>
    <w:rsid w:val="004F7CFC"/>
    <w:rsid w:val="0050095C"/>
    <w:rsid w:val="00501877"/>
    <w:rsid w:val="00505C06"/>
    <w:rsid w:val="00505C29"/>
    <w:rsid w:val="005060E9"/>
    <w:rsid w:val="005065C4"/>
    <w:rsid w:val="00510713"/>
    <w:rsid w:val="005108AC"/>
    <w:rsid w:val="00510CD3"/>
    <w:rsid w:val="005126BB"/>
    <w:rsid w:val="005128A0"/>
    <w:rsid w:val="0051405D"/>
    <w:rsid w:val="005146BC"/>
    <w:rsid w:val="0051485A"/>
    <w:rsid w:val="00515ABD"/>
    <w:rsid w:val="00517A29"/>
    <w:rsid w:val="0052082A"/>
    <w:rsid w:val="00521DAD"/>
    <w:rsid w:val="0052265D"/>
    <w:rsid w:val="00522B1B"/>
    <w:rsid w:val="0052406D"/>
    <w:rsid w:val="00524BC3"/>
    <w:rsid w:val="00527B0D"/>
    <w:rsid w:val="00531D6F"/>
    <w:rsid w:val="0053204F"/>
    <w:rsid w:val="00533719"/>
    <w:rsid w:val="00535B42"/>
    <w:rsid w:val="00537D40"/>
    <w:rsid w:val="005406E4"/>
    <w:rsid w:val="00540E10"/>
    <w:rsid w:val="005410D8"/>
    <w:rsid w:val="00541430"/>
    <w:rsid w:val="00541462"/>
    <w:rsid w:val="005432BF"/>
    <w:rsid w:val="00543CE8"/>
    <w:rsid w:val="00545636"/>
    <w:rsid w:val="0055338D"/>
    <w:rsid w:val="005544A0"/>
    <w:rsid w:val="00555703"/>
    <w:rsid w:val="005566ED"/>
    <w:rsid w:val="0056126A"/>
    <w:rsid w:val="00561605"/>
    <w:rsid w:val="0056310D"/>
    <w:rsid w:val="00563FA5"/>
    <w:rsid w:val="00564DB4"/>
    <w:rsid w:val="00564F82"/>
    <w:rsid w:val="00571027"/>
    <w:rsid w:val="00573359"/>
    <w:rsid w:val="0057473F"/>
    <w:rsid w:val="0057565E"/>
    <w:rsid w:val="00576949"/>
    <w:rsid w:val="00577FC1"/>
    <w:rsid w:val="00582D5C"/>
    <w:rsid w:val="00585CBA"/>
    <w:rsid w:val="0058698E"/>
    <w:rsid w:val="0058E990"/>
    <w:rsid w:val="00591B59"/>
    <w:rsid w:val="00592E48"/>
    <w:rsid w:val="00593480"/>
    <w:rsid w:val="00593BD2"/>
    <w:rsid w:val="005A1EEF"/>
    <w:rsid w:val="005A41FE"/>
    <w:rsid w:val="005A49F0"/>
    <w:rsid w:val="005A5469"/>
    <w:rsid w:val="005B255E"/>
    <w:rsid w:val="005B3B7C"/>
    <w:rsid w:val="005B76F5"/>
    <w:rsid w:val="005B7D7A"/>
    <w:rsid w:val="005C2376"/>
    <w:rsid w:val="005C23F1"/>
    <w:rsid w:val="005C3279"/>
    <w:rsid w:val="005C47D7"/>
    <w:rsid w:val="005C6E7A"/>
    <w:rsid w:val="005C726B"/>
    <w:rsid w:val="005C787D"/>
    <w:rsid w:val="005D1833"/>
    <w:rsid w:val="005D391B"/>
    <w:rsid w:val="005E0712"/>
    <w:rsid w:val="005E1D3D"/>
    <w:rsid w:val="005E3D28"/>
    <w:rsid w:val="005E75F0"/>
    <w:rsid w:val="005F0D6B"/>
    <w:rsid w:val="005F0E02"/>
    <w:rsid w:val="005F1C6C"/>
    <w:rsid w:val="005F2C97"/>
    <w:rsid w:val="005F495F"/>
    <w:rsid w:val="005F55EF"/>
    <w:rsid w:val="005F6288"/>
    <w:rsid w:val="0060102E"/>
    <w:rsid w:val="0060290D"/>
    <w:rsid w:val="0060377C"/>
    <w:rsid w:val="00604DDA"/>
    <w:rsid w:val="00604FC9"/>
    <w:rsid w:val="0060525B"/>
    <w:rsid w:val="00606090"/>
    <w:rsid w:val="00613523"/>
    <w:rsid w:val="00613EC8"/>
    <w:rsid w:val="006144B3"/>
    <w:rsid w:val="00615727"/>
    <w:rsid w:val="0061610C"/>
    <w:rsid w:val="006201C2"/>
    <w:rsid w:val="006239C5"/>
    <w:rsid w:val="00624919"/>
    <w:rsid w:val="00633E94"/>
    <w:rsid w:val="00634990"/>
    <w:rsid w:val="00634CE2"/>
    <w:rsid w:val="00635F58"/>
    <w:rsid w:val="00636563"/>
    <w:rsid w:val="006445B7"/>
    <w:rsid w:val="006453C9"/>
    <w:rsid w:val="00646566"/>
    <w:rsid w:val="00646878"/>
    <w:rsid w:val="00650F7D"/>
    <w:rsid w:val="00651E13"/>
    <w:rsid w:val="0065303F"/>
    <w:rsid w:val="00654C67"/>
    <w:rsid w:val="006553B7"/>
    <w:rsid w:val="00665695"/>
    <w:rsid w:val="00666AD7"/>
    <w:rsid w:val="00667E76"/>
    <w:rsid w:val="0067381E"/>
    <w:rsid w:val="00674B9B"/>
    <w:rsid w:val="00680064"/>
    <w:rsid w:val="006806F5"/>
    <w:rsid w:val="00684933"/>
    <w:rsid w:val="00685BBE"/>
    <w:rsid w:val="00685DF0"/>
    <w:rsid w:val="00685E72"/>
    <w:rsid w:val="00686F00"/>
    <w:rsid w:val="00687275"/>
    <w:rsid w:val="00687998"/>
    <w:rsid w:val="00690411"/>
    <w:rsid w:val="006912EE"/>
    <w:rsid w:val="00692070"/>
    <w:rsid w:val="00693CD4"/>
    <w:rsid w:val="00694AA5"/>
    <w:rsid w:val="00697F20"/>
    <w:rsid w:val="006A16D9"/>
    <w:rsid w:val="006A2126"/>
    <w:rsid w:val="006A3927"/>
    <w:rsid w:val="006A3C02"/>
    <w:rsid w:val="006A4C57"/>
    <w:rsid w:val="006A526E"/>
    <w:rsid w:val="006B029F"/>
    <w:rsid w:val="006B42B3"/>
    <w:rsid w:val="006B576D"/>
    <w:rsid w:val="006C0CAC"/>
    <w:rsid w:val="006C0EEA"/>
    <w:rsid w:val="006C2861"/>
    <w:rsid w:val="006C428A"/>
    <w:rsid w:val="006C4631"/>
    <w:rsid w:val="006C5B7D"/>
    <w:rsid w:val="006C5FB6"/>
    <w:rsid w:val="006C6F48"/>
    <w:rsid w:val="006C71D3"/>
    <w:rsid w:val="006D051C"/>
    <w:rsid w:val="006D0FB0"/>
    <w:rsid w:val="006D31B1"/>
    <w:rsid w:val="006D49E0"/>
    <w:rsid w:val="006D6994"/>
    <w:rsid w:val="006D78A4"/>
    <w:rsid w:val="006E0BEB"/>
    <w:rsid w:val="006E1EB7"/>
    <w:rsid w:val="006E2C90"/>
    <w:rsid w:val="006E3B38"/>
    <w:rsid w:val="006E419A"/>
    <w:rsid w:val="006E4CEA"/>
    <w:rsid w:val="006E5443"/>
    <w:rsid w:val="006E7093"/>
    <w:rsid w:val="006F1D9E"/>
    <w:rsid w:val="006F2399"/>
    <w:rsid w:val="006F2CF9"/>
    <w:rsid w:val="006F44E5"/>
    <w:rsid w:val="006F5224"/>
    <w:rsid w:val="00700111"/>
    <w:rsid w:val="00701018"/>
    <w:rsid w:val="0070327F"/>
    <w:rsid w:val="007036F6"/>
    <w:rsid w:val="00703A31"/>
    <w:rsid w:val="00704A85"/>
    <w:rsid w:val="00706EE6"/>
    <w:rsid w:val="007074BD"/>
    <w:rsid w:val="00710870"/>
    <w:rsid w:val="007113AE"/>
    <w:rsid w:val="00711E10"/>
    <w:rsid w:val="00714062"/>
    <w:rsid w:val="00715A7D"/>
    <w:rsid w:val="007208D6"/>
    <w:rsid w:val="00720A97"/>
    <w:rsid w:val="00724A55"/>
    <w:rsid w:val="007261FA"/>
    <w:rsid w:val="00727C17"/>
    <w:rsid w:val="00733686"/>
    <w:rsid w:val="00737588"/>
    <w:rsid w:val="00737F26"/>
    <w:rsid w:val="00740149"/>
    <w:rsid w:val="007408D3"/>
    <w:rsid w:val="00740E22"/>
    <w:rsid w:val="007413B4"/>
    <w:rsid w:val="00742C29"/>
    <w:rsid w:val="00743016"/>
    <w:rsid w:val="00744B62"/>
    <w:rsid w:val="00745059"/>
    <w:rsid w:val="00745726"/>
    <w:rsid w:val="007469FE"/>
    <w:rsid w:val="007478CF"/>
    <w:rsid w:val="00747F93"/>
    <w:rsid w:val="007501E4"/>
    <w:rsid w:val="0075256D"/>
    <w:rsid w:val="00755C41"/>
    <w:rsid w:val="00761393"/>
    <w:rsid w:val="00762912"/>
    <w:rsid w:val="007635A3"/>
    <w:rsid w:val="00766833"/>
    <w:rsid w:val="00770AF1"/>
    <w:rsid w:val="0077403F"/>
    <w:rsid w:val="00775470"/>
    <w:rsid w:val="0077551F"/>
    <w:rsid w:val="0077569B"/>
    <w:rsid w:val="00776B4D"/>
    <w:rsid w:val="00776FCC"/>
    <w:rsid w:val="007770D8"/>
    <w:rsid w:val="0077770F"/>
    <w:rsid w:val="007778E3"/>
    <w:rsid w:val="007825EE"/>
    <w:rsid w:val="00783C04"/>
    <w:rsid w:val="00784910"/>
    <w:rsid w:val="00786DC1"/>
    <w:rsid w:val="00790433"/>
    <w:rsid w:val="0079088A"/>
    <w:rsid w:val="00791437"/>
    <w:rsid w:val="00791949"/>
    <w:rsid w:val="00791D0F"/>
    <w:rsid w:val="00792008"/>
    <w:rsid w:val="007942CC"/>
    <w:rsid w:val="00794371"/>
    <w:rsid w:val="00797B6B"/>
    <w:rsid w:val="0079E811"/>
    <w:rsid w:val="007A0378"/>
    <w:rsid w:val="007A1728"/>
    <w:rsid w:val="007A278F"/>
    <w:rsid w:val="007A3C5D"/>
    <w:rsid w:val="007A4FB0"/>
    <w:rsid w:val="007B0FD7"/>
    <w:rsid w:val="007B20AD"/>
    <w:rsid w:val="007B3AA6"/>
    <w:rsid w:val="007B47CB"/>
    <w:rsid w:val="007B4D31"/>
    <w:rsid w:val="007B6D8B"/>
    <w:rsid w:val="007B70E0"/>
    <w:rsid w:val="007C034C"/>
    <w:rsid w:val="007C1162"/>
    <w:rsid w:val="007C2BE2"/>
    <w:rsid w:val="007C3D4A"/>
    <w:rsid w:val="007C4148"/>
    <w:rsid w:val="007C522D"/>
    <w:rsid w:val="007C758F"/>
    <w:rsid w:val="007D3D73"/>
    <w:rsid w:val="007D4E89"/>
    <w:rsid w:val="007D66F6"/>
    <w:rsid w:val="007D76EF"/>
    <w:rsid w:val="007E0829"/>
    <w:rsid w:val="007E0D16"/>
    <w:rsid w:val="007E4964"/>
    <w:rsid w:val="007F2438"/>
    <w:rsid w:val="007F5F99"/>
    <w:rsid w:val="007F635A"/>
    <w:rsid w:val="00801EA8"/>
    <w:rsid w:val="00802470"/>
    <w:rsid w:val="008047C5"/>
    <w:rsid w:val="00804A86"/>
    <w:rsid w:val="0080501A"/>
    <w:rsid w:val="0080718B"/>
    <w:rsid w:val="0081002C"/>
    <w:rsid w:val="00810231"/>
    <w:rsid w:val="00811934"/>
    <w:rsid w:val="008122F5"/>
    <w:rsid w:val="0081408D"/>
    <w:rsid w:val="00815C31"/>
    <w:rsid w:val="0082154A"/>
    <w:rsid w:val="00830FE0"/>
    <w:rsid w:val="00831762"/>
    <w:rsid w:val="0083212F"/>
    <w:rsid w:val="00834AB1"/>
    <w:rsid w:val="00835187"/>
    <w:rsid w:val="00835490"/>
    <w:rsid w:val="00842739"/>
    <w:rsid w:val="00843C18"/>
    <w:rsid w:val="00843F29"/>
    <w:rsid w:val="00844190"/>
    <w:rsid w:val="00845042"/>
    <w:rsid w:val="00846BB3"/>
    <w:rsid w:val="008477CD"/>
    <w:rsid w:val="00850714"/>
    <w:rsid w:val="0085205E"/>
    <w:rsid w:val="00852AF6"/>
    <w:rsid w:val="008542B1"/>
    <w:rsid w:val="008553F5"/>
    <w:rsid w:val="00855505"/>
    <w:rsid w:val="00856924"/>
    <w:rsid w:val="008642C8"/>
    <w:rsid w:val="00864C33"/>
    <w:rsid w:val="00865577"/>
    <w:rsid w:val="0086665D"/>
    <w:rsid w:val="008669DB"/>
    <w:rsid w:val="00866D90"/>
    <w:rsid w:val="00873CAE"/>
    <w:rsid w:val="0087416E"/>
    <w:rsid w:val="00874967"/>
    <w:rsid w:val="00874BD5"/>
    <w:rsid w:val="0087548C"/>
    <w:rsid w:val="008773F6"/>
    <w:rsid w:val="008776FE"/>
    <w:rsid w:val="00877F99"/>
    <w:rsid w:val="00880B70"/>
    <w:rsid w:val="00884A56"/>
    <w:rsid w:val="00884EE5"/>
    <w:rsid w:val="00884F7F"/>
    <w:rsid w:val="00887A81"/>
    <w:rsid w:val="00887B86"/>
    <w:rsid w:val="0089146C"/>
    <w:rsid w:val="00892764"/>
    <w:rsid w:val="0089399E"/>
    <w:rsid w:val="0089531C"/>
    <w:rsid w:val="0089607C"/>
    <w:rsid w:val="008965EB"/>
    <w:rsid w:val="00897646"/>
    <w:rsid w:val="00897AA8"/>
    <w:rsid w:val="008A2BEB"/>
    <w:rsid w:val="008A474E"/>
    <w:rsid w:val="008A707E"/>
    <w:rsid w:val="008A7996"/>
    <w:rsid w:val="008B18F6"/>
    <w:rsid w:val="008B2E66"/>
    <w:rsid w:val="008B36FA"/>
    <w:rsid w:val="008B39EE"/>
    <w:rsid w:val="008B6325"/>
    <w:rsid w:val="008C007E"/>
    <w:rsid w:val="008C0500"/>
    <w:rsid w:val="008C1504"/>
    <w:rsid w:val="008C36A9"/>
    <w:rsid w:val="008C5DF3"/>
    <w:rsid w:val="008C5FC1"/>
    <w:rsid w:val="008D0DF1"/>
    <w:rsid w:val="008D11E5"/>
    <w:rsid w:val="008D2FDF"/>
    <w:rsid w:val="008D46B5"/>
    <w:rsid w:val="008D4D56"/>
    <w:rsid w:val="008D56AB"/>
    <w:rsid w:val="008D6BA3"/>
    <w:rsid w:val="008D6EEF"/>
    <w:rsid w:val="008E0A0D"/>
    <w:rsid w:val="008E1DA0"/>
    <w:rsid w:val="008E30B3"/>
    <w:rsid w:val="008E3343"/>
    <w:rsid w:val="008E3E8B"/>
    <w:rsid w:val="008E490E"/>
    <w:rsid w:val="008E5866"/>
    <w:rsid w:val="008F069A"/>
    <w:rsid w:val="008F16A4"/>
    <w:rsid w:val="008F1A90"/>
    <w:rsid w:val="008F3576"/>
    <w:rsid w:val="00900944"/>
    <w:rsid w:val="009028C0"/>
    <w:rsid w:val="009033DF"/>
    <w:rsid w:val="00903543"/>
    <w:rsid w:val="00904C2D"/>
    <w:rsid w:val="00905655"/>
    <w:rsid w:val="00905738"/>
    <w:rsid w:val="009062A2"/>
    <w:rsid w:val="009062C3"/>
    <w:rsid w:val="00906BA3"/>
    <w:rsid w:val="00911E9D"/>
    <w:rsid w:val="00912768"/>
    <w:rsid w:val="00914211"/>
    <w:rsid w:val="00920002"/>
    <w:rsid w:val="009202ED"/>
    <w:rsid w:val="0092415C"/>
    <w:rsid w:val="009245BA"/>
    <w:rsid w:val="009248A3"/>
    <w:rsid w:val="00925A3A"/>
    <w:rsid w:val="009275DF"/>
    <w:rsid w:val="0092778D"/>
    <w:rsid w:val="00931007"/>
    <w:rsid w:val="009325C8"/>
    <w:rsid w:val="00932A8A"/>
    <w:rsid w:val="0093347D"/>
    <w:rsid w:val="00935F40"/>
    <w:rsid w:val="009363F6"/>
    <w:rsid w:val="009426FE"/>
    <w:rsid w:val="00942820"/>
    <w:rsid w:val="0094348F"/>
    <w:rsid w:val="009435D5"/>
    <w:rsid w:val="00943B80"/>
    <w:rsid w:val="00944894"/>
    <w:rsid w:val="0094669A"/>
    <w:rsid w:val="00946BFB"/>
    <w:rsid w:val="00952C4C"/>
    <w:rsid w:val="00952D61"/>
    <w:rsid w:val="00952FAA"/>
    <w:rsid w:val="009555E2"/>
    <w:rsid w:val="00955E90"/>
    <w:rsid w:val="0095741D"/>
    <w:rsid w:val="00957459"/>
    <w:rsid w:val="00957CB3"/>
    <w:rsid w:val="00960E1E"/>
    <w:rsid w:val="009612EB"/>
    <w:rsid w:val="00961B02"/>
    <w:rsid w:val="009621D5"/>
    <w:rsid w:val="009632F8"/>
    <w:rsid w:val="00963512"/>
    <w:rsid w:val="0096385E"/>
    <w:rsid w:val="00964FE8"/>
    <w:rsid w:val="00965869"/>
    <w:rsid w:val="0096750E"/>
    <w:rsid w:val="00971498"/>
    <w:rsid w:val="009732EF"/>
    <w:rsid w:val="0097340E"/>
    <w:rsid w:val="0097410E"/>
    <w:rsid w:val="00974202"/>
    <w:rsid w:val="00974331"/>
    <w:rsid w:val="0097467E"/>
    <w:rsid w:val="00975410"/>
    <w:rsid w:val="0097568A"/>
    <w:rsid w:val="00981332"/>
    <w:rsid w:val="00984FE0"/>
    <w:rsid w:val="0098533A"/>
    <w:rsid w:val="009861B0"/>
    <w:rsid w:val="00987257"/>
    <w:rsid w:val="0099131B"/>
    <w:rsid w:val="0099191A"/>
    <w:rsid w:val="00991E12"/>
    <w:rsid w:val="00992E43"/>
    <w:rsid w:val="00994414"/>
    <w:rsid w:val="00994B89"/>
    <w:rsid w:val="009958EE"/>
    <w:rsid w:val="00997841"/>
    <w:rsid w:val="00997A45"/>
    <w:rsid w:val="009A0606"/>
    <w:rsid w:val="009A15A5"/>
    <w:rsid w:val="009A15E2"/>
    <w:rsid w:val="009A1985"/>
    <w:rsid w:val="009A198D"/>
    <w:rsid w:val="009A31E3"/>
    <w:rsid w:val="009A5E5A"/>
    <w:rsid w:val="009B52D4"/>
    <w:rsid w:val="009B62B3"/>
    <w:rsid w:val="009B709C"/>
    <w:rsid w:val="009C0066"/>
    <w:rsid w:val="009C2D78"/>
    <w:rsid w:val="009C2DCF"/>
    <w:rsid w:val="009C4D29"/>
    <w:rsid w:val="009C5D68"/>
    <w:rsid w:val="009D2704"/>
    <w:rsid w:val="009D31B2"/>
    <w:rsid w:val="009D3A86"/>
    <w:rsid w:val="009D3CAE"/>
    <w:rsid w:val="009E013F"/>
    <w:rsid w:val="009E27F8"/>
    <w:rsid w:val="009E2E30"/>
    <w:rsid w:val="009E331D"/>
    <w:rsid w:val="009E4624"/>
    <w:rsid w:val="009F0F33"/>
    <w:rsid w:val="009F107E"/>
    <w:rsid w:val="009F1F1A"/>
    <w:rsid w:val="009F2D85"/>
    <w:rsid w:val="009F5625"/>
    <w:rsid w:val="009F64BA"/>
    <w:rsid w:val="009F78D0"/>
    <w:rsid w:val="00A014DE"/>
    <w:rsid w:val="00A01B46"/>
    <w:rsid w:val="00A039CB"/>
    <w:rsid w:val="00A0497C"/>
    <w:rsid w:val="00A05AD6"/>
    <w:rsid w:val="00A07FE3"/>
    <w:rsid w:val="00A07FF6"/>
    <w:rsid w:val="00A1047A"/>
    <w:rsid w:val="00A12C39"/>
    <w:rsid w:val="00A144C6"/>
    <w:rsid w:val="00A17BE5"/>
    <w:rsid w:val="00A20BC4"/>
    <w:rsid w:val="00A21FA4"/>
    <w:rsid w:val="00A23182"/>
    <w:rsid w:val="00A24062"/>
    <w:rsid w:val="00A27179"/>
    <w:rsid w:val="00A27A51"/>
    <w:rsid w:val="00A311D3"/>
    <w:rsid w:val="00A313BF"/>
    <w:rsid w:val="00A329E6"/>
    <w:rsid w:val="00A32E08"/>
    <w:rsid w:val="00A33C23"/>
    <w:rsid w:val="00A35108"/>
    <w:rsid w:val="00A3662B"/>
    <w:rsid w:val="00A37C8D"/>
    <w:rsid w:val="00A400CD"/>
    <w:rsid w:val="00A442C3"/>
    <w:rsid w:val="00A4714A"/>
    <w:rsid w:val="00A53293"/>
    <w:rsid w:val="00A53C9E"/>
    <w:rsid w:val="00A5636D"/>
    <w:rsid w:val="00A608CE"/>
    <w:rsid w:val="00A60E3C"/>
    <w:rsid w:val="00A6210C"/>
    <w:rsid w:val="00A63F9F"/>
    <w:rsid w:val="00A64205"/>
    <w:rsid w:val="00A64444"/>
    <w:rsid w:val="00A64763"/>
    <w:rsid w:val="00A665AB"/>
    <w:rsid w:val="00A72290"/>
    <w:rsid w:val="00A72CF3"/>
    <w:rsid w:val="00A72FB7"/>
    <w:rsid w:val="00A76665"/>
    <w:rsid w:val="00A77789"/>
    <w:rsid w:val="00A80464"/>
    <w:rsid w:val="00A86488"/>
    <w:rsid w:val="00A916F6"/>
    <w:rsid w:val="00A966A3"/>
    <w:rsid w:val="00A96B27"/>
    <w:rsid w:val="00A970B7"/>
    <w:rsid w:val="00AA06F2"/>
    <w:rsid w:val="00AA1723"/>
    <w:rsid w:val="00AA49C0"/>
    <w:rsid w:val="00AA7A82"/>
    <w:rsid w:val="00AA7D44"/>
    <w:rsid w:val="00AB1B65"/>
    <w:rsid w:val="00AB2D5A"/>
    <w:rsid w:val="00AB2F76"/>
    <w:rsid w:val="00AB4194"/>
    <w:rsid w:val="00AB6F99"/>
    <w:rsid w:val="00AB7C0B"/>
    <w:rsid w:val="00AC29A1"/>
    <w:rsid w:val="00AC3EB9"/>
    <w:rsid w:val="00AC45C7"/>
    <w:rsid w:val="00AC6D0E"/>
    <w:rsid w:val="00AC6E9E"/>
    <w:rsid w:val="00AC7CE7"/>
    <w:rsid w:val="00AD0717"/>
    <w:rsid w:val="00AD1195"/>
    <w:rsid w:val="00AD2930"/>
    <w:rsid w:val="00AD39C8"/>
    <w:rsid w:val="00AD524F"/>
    <w:rsid w:val="00AD624F"/>
    <w:rsid w:val="00AE29E9"/>
    <w:rsid w:val="00AE3AEE"/>
    <w:rsid w:val="00AE3F3A"/>
    <w:rsid w:val="00AE40B2"/>
    <w:rsid w:val="00AE46A0"/>
    <w:rsid w:val="00AE4A59"/>
    <w:rsid w:val="00AE5FC2"/>
    <w:rsid w:val="00AE6DAD"/>
    <w:rsid w:val="00AE6F0B"/>
    <w:rsid w:val="00AF0113"/>
    <w:rsid w:val="00AF070C"/>
    <w:rsid w:val="00AF39F4"/>
    <w:rsid w:val="00AF3AD9"/>
    <w:rsid w:val="00AF3FD3"/>
    <w:rsid w:val="00B03D4C"/>
    <w:rsid w:val="00B05995"/>
    <w:rsid w:val="00B07946"/>
    <w:rsid w:val="00B07E79"/>
    <w:rsid w:val="00B10326"/>
    <w:rsid w:val="00B11815"/>
    <w:rsid w:val="00B13DDF"/>
    <w:rsid w:val="00B14614"/>
    <w:rsid w:val="00B15144"/>
    <w:rsid w:val="00B15191"/>
    <w:rsid w:val="00B159AB"/>
    <w:rsid w:val="00B16E06"/>
    <w:rsid w:val="00B17606"/>
    <w:rsid w:val="00B176D4"/>
    <w:rsid w:val="00B23084"/>
    <w:rsid w:val="00B2441C"/>
    <w:rsid w:val="00B260C4"/>
    <w:rsid w:val="00B27EE3"/>
    <w:rsid w:val="00B30DCD"/>
    <w:rsid w:val="00B3285A"/>
    <w:rsid w:val="00B33E89"/>
    <w:rsid w:val="00B34801"/>
    <w:rsid w:val="00B348D8"/>
    <w:rsid w:val="00B3719D"/>
    <w:rsid w:val="00B41726"/>
    <w:rsid w:val="00B43A41"/>
    <w:rsid w:val="00B53B17"/>
    <w:rsid w:val="00B54151"/>
    <w:rsid w:val="00B551A5"/>
    <w:rsid w:val="00B56679"/>
    <w:rsid w:val="00B5754F"/>
    <w:rsid w:val="00B61817"/>
    <w:rsid w:val="00B62C6A"/>
    <w:rsid w:val="00B64629"/>
    <w:rsid w:val="00B66183"/>
    <w:rsid w:val="00B674A3"/>
    <w:rsid w:val="00B7076F"/>
    <w:rsid w:val="00B73B89"/>
    <w:rsid w:val="00B75C73"/>
    <w:rsid w:val="00B76EB6"/>
    <w:rsid w:val="00B77AF6"/>
    <w:rsid w:val="00B81E5C"/>
    <w:rsid w:val="00B8408A"/>
    <w:rsid w:val="00B84331"/>
    <w:rsid w:val="00B853CA"/>
    <w:rsid w:val="00B85857"/>
    <w:rsid w:val="00B85E62"/>
    <w:rsid w:val="00B8656C"/>
    <w:rsid w:val="00B87609"/>
    <w:rsid w:val="00B87C10"/>
    <w:rsid w:val="00B9176C"/>
    <w:rsid w:val="00B91C71"/>
    <w:rsid w:val="00B968E2"/>
    <w:rsid w:val="00B97A9E"/>
    <w:rsid w:val="00BA2057"/>
    <w:rsid w:val="00BA37C2"/>
    <w:rsid w:val="00BA5BEA"/>
    <w:rsid w:val="00BA5EF8"/>
    <w:rsid w:val="00BA5FEB"/>
    <w:rsid w:val="00BA628D"/>
    <w:rsid w:val="00BA634B"/>
    <w:rsid w:val="00BA653D"/>
    <w:rsid w:val="00BB2223"/>
    <w:rsid w:val="00BB2362"/>
    <w:rsid w:val="00BB2C6C"/>
    <w:rsid w:val="00BB5724"/>
    <w:rsid w:val="00BB5B8F"/>
    <w:rsid w:val="00BC14D5"/>
    <w:rsid w:val="00BC3CB8"/>
    <w:rsid w:val="00BC4608"/>
    <w:rsid w:val="00BC6B07"/>
    <w:rsid w:val="00BC7C79"/>
    <w:rsid w:val="00BD0806"/>
    <w:rsid w:val="00BD420F"/>
    <w:rsid w:val="00BD7185"/>
    <w:rsid w:val="00BE0203"/>
    <w:rsid w:val="00BE1386"/>
    <w:rsid w:val="00BE2E8C"/>
    <w:rsid w:val="00BE36B6"/>
    <w:rsid w:val="00BE5282"/>
    <w:rsid w:val="00BE55F0"/>
    <w:rsid w:val="00BE7E88"/>
    <w:rsid w:val="00BF2240"/>
    <w:rsid w:val="00BF2BA1"/>
    <w:rsid w:val="00BF3045"/>
    <w:rsid w:val="00BF34C7"/>
    <w:rsid w:val="00BF4FC6"/>
    <w:rsid w:val="00BF7050"/>
    <w:rsid w:val="00C00B37"/>
    <w:rsid w:val="00C00E38"/>
    <w:rsid w:val="00C01171"/>
    <w:rsid w:val="00C013BB"/>
    <w:rsid w:val="00C03586"/>
    <w:rsid w:val="00C04F99"/>
    <w:rsid w:val="00C07841"/>
    <w:rsid w:val="00C103C4"/>
    <w:rsid w:val="00C11253"/>
    <w:rsid w:val="00C141B9"/>
    <w:rsid w:val="00C15EC8"/>
    <w:rsid w:val="00C218D5"/>
    <w:rsid w:val="00C21F73"/>
    <w:rsid w:val="00C23201"/>
    <w:rsid w:val="00C23A4D"/>
    <w:rsid w:val="00C31769"/>
    <w:rsid w:val="00C32E42"/>
    <w:rsid w:val="00C356B6"/>
    <w:rsid w:val="00C35933"/>
    <w:rsid w:val="00C36934"/>
    <w:rsid w:val="00C37437"/>
    <w:rsid w:val="00C42312"/>
    <w:rsid w:val="00C42B19"/>
    <w:rsid w:val="00C4604F"/>
    <w:rsid w:val="00C46285"/>
    <w:rsid w:val="00C462F7"/>
    <w:rsid w:val="00C471DB"/>
    <w:rsid w:val="00C516D3"/>
    <w:rsid w:val="00C519AD"/>
    <w:rsid w:val="00C55879"/>
    <w:rsid w:val="00C57579"/>
    <w:rsid w:val="00C5781D"/>
    <w:rsid w:val="00C65988"/>
    <w:rsid w:val="00C66066"/>
    <w:rsid w:val="00C6692E"/>
    <w:rsid w:val="00C70284"/>
    <w:rsid w:val="00C7053F"/>
    <w:rsid w:val="00C709D8"/>
    <w:rsid w:val="00C715AA"/>
    <w:rsid w:val="00C8295F"/>
    <w:rsid w:val="00C8412E"/>
    <w:rsid w:val="00C86072"/>
    <w:rsid w:val="00C90837"/>
    <w:rsid w:val="00C93899"/>
    <w:rsid w:val="00C93FE9"/>
    <w:rsid w:val="00C95CC9"/>
    <w:rsid w:val="00C9779F"/>
    <w:rsid w:val="00CA052F"/>
    <w:rsid w:val="00CA24BF"/>
    <w:rsid w:val="00CA2656"/>
    <w:rsid w:val="00CA3BF7"/>
    <w:rsid w:val="00CA41E9"/>
    <w:rsid w:val="00CB00A6"/>
    <w:rsid w:val="00CB22C5"/>
    <w:rsid w:val="00CB4709"/>
    <w:rsid w:val="00CB5475"/>
    <w:rsid w:val="00CB69D4"/>
    <w:rsid w:val="00CC0254"/>
    <w:rsid w:val="00CC3F69"/>
    <w:rsid w:val="00CC4D0E"/>
    <w:rsid w:val="00CC4FA1"/>
    <w:rsid w:val="00CC732F"/>
    <w:rsid w:val="00CC79A1"/>
    <w:rsid w:val="00CD0818"/>
    <w:rsid w:val="00CD13DD"/>
    <w:rsid w:val="00CD1DBE"/>
    <w:rsid w:val="00CD30AA"/>
    <w:rsid w:val="00CD4A18"/>
    <w:rsid w:val="00CD5691"/>
    <w:rsid w:val="00CD701E"/>
    <w:rsid w:val="00CE0018"/>
    <w:rsid w:val="00CE099A"/>
    <w:rsid w:val="00CE12D4"/>
    <w:rsid w:val="00CE3398"/>
    <w:rsid w:val="00CE4338"/>
    <w:rsid w:val="00CE44D5"/>
    <w:rsid w:val="00CE4E11"/>
    <w:rsid w:val="00CE6FE6"/>
    <w:rsid w:val="00CF24A4"/>
    <w:rsid w:val="00CF352C"/>
    <w:rsid w:val="00CF464F"/>
    <w:rsid w:val="00CF5E44"/>
    <w:rsid w:val="00CF65B7"/>
    <w:rsid w:val="00D03272"/>
    <w:rsid w:val="00D058C1"/>
    <w:rsid w:val="00D10347"/>
    <w:rsid w:val="00D11D8D"/>
    <w:rsid w:val="00D14579"/>
    <w:rsid w:val="00D14E15"/>
    <w:rsid w:val="00D1570D"/>
    <w:rsid w:val="00D15FA0"/>
    <w:rsid w:val="00D1734D"/>
    <w:rsid w:val="00D232DA"/>
    <w:rsid w:val="00D30A43"/>
    <w:rsid w:val="00D32014"/>
    <w:rsid w:val="00D32779"/>
    <w:rsid w:val="00D32EEE"/>
    <w:rsid w:val="00D36A01"/>
    <w:rsid w:val="00D47E6B"/>
    <w:rsid w:val="00D50E52"/>
    <w:rsid w:val="00D51508"/>
    <w:rsid w:val="00D52C11"/>
    <w:rsid w:val="00D52CA7"/>
    <w:rsid w:val="00D5471F"/>
    <w:rsid w:val="00D57035"/>
    <w:rsid w:val="00D577CA"/>
    <w:rsid w:val="00D600C6"/>
    <w:rsid w:val="00D60AFC"/>
    <w:rsid w:val="00D61E63"/>
    <w:rsid w:val="00D62D83"/>
    <w:rsid w:val="00D63629"/>
    <w:rsid w:val="00D640C4"/>
    <w:rsid w:val="00D64740"/>
    <w:rsid w:val="00D64995"/>
    <w:rsid w:val="00D64FB1"/>
    <w:rsid w:val="00D66202"/>
    <w:rsid w:val="00D66474"/>
    <w:rsid w:val="00D664CC"/>
    <w:rsid w:val="00D709E7"/>
    <w:rsid w:val="00D742AF"/>
    <w:rsid w:val="00D7529E"/>
    <w:rsid w:val="00D75F3F"/>
    <w:rsid w:val="00D7666A"/>
    <w:rsid w:val="00D76785"/>
    <w:rsid w:val="00D7702E"/>
    <w:rsid w:val="00D9132D"/>
    <w:rsid w:val="00D928B7"/>
    <w:rsid w:val="00D93C66"/>
    <w:rsid w:val="00D95C5A"/>
    <w:rsid w:val="00D96EE7"/>
    <w:rsid w:val="00DA044C"/>
    <w:rsid w:val="00DA142B"/>
    <w:rsid w:val="00DA16F3"/>
    <w:rsid w:val="00DA3569"/>
    <w:rsid w:val="00DB1127"/>
    <w:rsid w:val="00DB1A7F"/>
    <w:rsid w:val="00DB3A34"/>
    <w:rsid w:val="00DB42B6"/>
    <w:rsid w:val="00DB5A63"/>
    <w:rsid w:val="00DB7139"/>
    <w:rsid w:val="00DB729B"/>
    <w:rsid w:val="00DC1ABB"/>
    <w:rsid w:val="00DC2629"/>
    <w:rsid w:val="00DC33C2"/>
    <w:rsid w:val="00DC5A2B"/>
    <w:rsid w:val="00DC62E4"/>
    <w:rsid w:val="00DC6F27"/>
    <w:rsid w:val="00DD0633"/>
    <w:rsid w:val="00DD1EE0"/>
    <w:rsid w:val="00DD3F62"/>
    <w:rsid w:val="00DD714D"/>
    <w:rsid w:val="00DE049E"/>
    <w:rsid w:val="00DE07AE"/>
    <w:rsid w:val="00DE098F"/>
    <w:rsid w:val="00DE2317"/>
    <w:rsid w:val="00DE367D"/>
    <w:rsid w:val="00DE4664"/>
    <w:rsid w:val="00DE4847"/>
    <w:rsid w:val="00DE4A24"/>
    <w:rsid w:val="00DE4F9A"/>
    <w:rsid w:val="00DF33EA"/>
    <w:rsid w:val="00DF42EC"/>
    <w:rsid w:val="00DF50A7"/>
    <w:rsid w:val="00DF52D4"/>
    <w:rsid w:val="00DF6162"/>
    <w:rsid w:val="00DF69B5"/>
    <w:rsid w:val="00DF69BD"/>
    <w:rsid w:val="00E0395D"/>
    <w:rsid w:val="00E04555"/>
    <w:rsid w:val="00E04989"/>
    <w:rsid w:val="00E04E81"/>
    <w:rsid w:val="00E0595A"/>
    <w:rsid w:val="00E13890"/>
    <w:rsid w:val="00E13A69"/>
    <w:rsid w:val="00E142D3"/>
    <w:rsid w:val="00E2081B"/>
    <w:rsid w:val="00E217FA"/>
    <w:rsid w:val="00E22B17"/>
    <w:rsid w:val="00E23D2D"/>
    <w:rsid w:val="00E25E76"/>
    <w:rsid w:val="00E31104"/>
    <w:rsid w:val="00E32D8B"/>
    <w:rsid w:val="00E33489"/>
    <w:rsid w:val="00E33937"/>
    <w:rsid w:val="00E34864"/>
    <w:rsid w:val="00E34D6E"/>
    <w:rsid w:val="00E354B8"/>
    <w:rsid w:val="00E364C1"/>
    <w:rsid w:val="00E36C15"/>
    <w:rsid w:val="00E40AAA"/>
    <w:rsid w:val="00E412D0"/>
    <w:rsid w:val="00E416D9"/>
    <w:rsid w:val="00E419FD"/>
    <w:rsid w:val="00E4649B"/>
    <w:rsid w:val="00E466EE"/>
    <w:rsid w:val="00E47762"/>
    <w:rsid w:val="00E47DDB"/>
    <w:rsid w:val="00E50686"/>
    <w:rsid w:val="00E5337F"/>
    <w:rsid w:val="00E55E27"/>
    <w:rsid w:val="00E573B5"/>
    <w:rsid w:val="00E60511"/>
    <w:rsid w:val="00E645E6"/>
    <w:rsid w:val="00E66657"/>
    <w:rsid w:val="00E66923"/>
    <w:rsid w:val="00E70444"/>
    <w:rsid w:val="00E72E26"/>
    <w:rsid w:val="00E74225"/>
    <w:rsid w:val="00E74EB8"/>
    <w:rsid w:val="00E7552D"/>
    <w:rsid w:val="00E84C0A"/>
    <w:rsid w:val="00E84D37"/>
    <w:rsid w:val="00E85150"/>
    <w:rsid w:val="00E85210"/>
    <w:rsid w:val="00E87D8F"/>
    <w:rsid w:val="00E901BF"/>
    <w:rsid w:val="00E90B8F"/>
    <w:rsid w:val="00E90CAE"/>
    <w:rsid w:val="00E9678B"/>
    <w:rsid w:val="00EA0FC8"/>
    <w:rsid w:val="00EA11B6"/>
    <w:rsid w:val="00EA2808"/>
    <w:rsid w:val="00EA3EE1"/>
    <w:rsid w:val="00EA3F9B"/>
    <w:rsid w:val="00EA4B3C"/>
    <w:rsid w:val="00EA50BC"/>
    <w:rsid w:val="00EA6B13"/>
    <w:rsid w:val="00EA78CD"/>
    <w:rsid w:val="00EB4276"/>
    <w:rsid w:val="00EB4826"/>
    <w:rsid w:val="00EB5325"/>
    <w:rsid w:val="00EB5F32"/>
    <w:rsid w:val="00EB7052"/>
    <w:rsid w:val="00EB710B"/>
    <w:rsid w:val="00EC0B3B"/>
    <w:rsid w:val="00EC0F49"/>
    <w:rsid w:val="00EC2741"/>
    <w:rsid w:val="00EC3141"/>
    <w:rsid w:val="00EC525B"/>
    <w:rsid w:val="00EC5902"/>
    <w:rsid w:val="00EC6077"/>
    <w:rsid w:val="00EC72E1"/>
    <w:rsid w:val="00EC7BF0"/>
    <w:rsid w:val="00EC7D59"/>
    <w:rsid w:val="00ED354C"/>
    <w:rsid w:val="00ED3908"/>
    <w:rsid w:val="00ED7898"/>
    <w:rsid w:val="00EE0981"/>
    <w:rsid w:val="00EE1B10"/>
    <w:rsid w:val="00EE1E3C"/>
    <w:rsid w:val="00EE32AB"/>
    <w:rsid w:val="00EE35A6"/>
    <w:rsid w:val="00EE3B5D"/>
    <w:rsid w:val="00EE61F2"/>
    <w:rsid w:val="00EE6328"/>
    <w:rsid w:val="00EE6F77"/>
    <w:rsid w:val="00EF3020"/>
    <w:rsid w:val="00EF5122"/>
    <w:rsid w:val="00EF5E49"/>
    <w:rsid w:val="00EF796E"/>
    <w:rsid w:val="00F01AE8"/>
    <w:rsid w:val="00F05604"/>
    <w:rsid w:val="00F06AC9"/>
    <w:rsid w:val="00F06C29"/>
    <w:rsid w:val="00F07AA4"/>
    <w:rsid w:val="00F10E64"/>
    <w:rsid w:val="00F11E18"/>
    <w:rsid w:val="00F12546"/>
    <w:rsid w:val="00F14CAD"/>
    <w:rsid w:val="00F16898"/>
    <w:rsid w:val="00F16C00"/>
    <w:rsid w:val="00F2278B"/>
    <w:rsid w:val="00F23F06"/>
    <w:rsid w:val="00F245B9"/>
    <w:rsid w:val="00F250D8"/>
    <w:rsid w:val="00F30A34"/>
    <w:rsid w:val="00F31E69"/>
    <w:rsid w:val="00F329C7"/>
    <w:rsid w:val="00F32E3D"/>
    <w:rsid w:val="00F337E5"/>
    <w:rsid w:val="00F36FA8"/>
    <w:rsid w:val="00F401C3"/>
    <w:rsid w:val="00F44C11"/>
    <w:rsid w:val="00F50386"/>
    <w:rsid w:val="00F511D4"/>
    <w:rsid w:val="00F51D44"/>
    <w:rsid w:val="00F525FF"/>
    <w:rsid w:val="00F53530"/>
    <w:rsid w:val="00F542E5"/>
    <w:rsid w:val="00F55BB4"/>
    <w:rsid w:val="00F601F1"/>
    <w:rsid w:val="00F61C8C"/>
    <w:rsid w:val="00F67EB4"/>
    <w:rsid w:val="00F768BA"/>
    <w:rsid w:val="00F76A5F"/>
    <w:rsid w:val="00F76B7D"/>
    <w:rsid w:val="00F77E15"/>
    <w:rsid w:val="00F77EE4"/>
    <w:rsid w:val="00F808E1"/>
    <w:rsid w:val="00F80CE7"/>
    <w:rsid w:val="00F82A6C"/>
    <w:rsid w:val="00F8623E"/>
    <w:rsid w:val="00F9373B"/>
    <w:rsid w:val="00F94C8A"/>
    <w:rsid w:val="00F96120"/>
    <w:rsid w:val="00F97DEC"/>
    <w:rsid w:val="00FA056E"/>
    <w:rsid w:val="00FA05B7"/>
    <w:rsid w:val="00FA0805"/>
    <w:rsid w:val="00FA23F8"/>
    <w:rsid w:val="00FA28D1"/>
    <w:rsid w:val="00FA2A87"/>
    <w:rsid w:val="00FA2E94"/>
    <w:rsid w:val="00FA5701"/>
    <w:rsid w:val="00FA5E0A"/>
    <w:rsid w:val="00FA6021"/>
    <w:rsid w:val="00FB1699"/>
    <w:rsid w:val="00FB3087"/>
    <w:rsid w:val="00FB4978"/>
    <w:rsid w:val="00FB7341"/>
    <w:rsid w:val="00FC0A64"/>
    <w:rsid w:val="00FC0EF7"/>
    <w:rsid w:val="00FC1FC0"/>
    <w:rsid w:val="00FC27F0"/>
    <w:rsid w:val="00FC38D5"/>
    <w:rsid w:val="00FC4483"/>
    <w:rsid w:val="00FC4A43"/>
    <w:rsid w:val="00FC4F47"/>
    <w:rsid w:val="00FC798F"/>
    <w:rsid w:val="00FD2575"/>
    <w:rsid w:val="00FD33C3"/>
    <w:rsid w:val="00FD340E"/>
    <w:rsid w:val="00FD4564"/>
    <w:rsid w:val="00FD55DE"/>
    <w:rsid w:val="00FD7929"/>
    <w:rsid w:val="00FE055C"/>
    <w:rsid w:val="00FE4710"/>
    <w:rsid w:val="00FE48B8"/>
    <w:rsid w:val="00FE5EBD"/>
    <w:rsid w:val="00FF0408"/>
    <w:rsid w:val="00FF1FD4"/>
    <w:rsid w:val="00FF306C"/>
    <w:rsid w:val="00FF5066"/>
    <w:rsid w:val="00FF77D1"/>
    <w:rsid w:val="00FFF1C4"/>
    <w:rsid w:val="012E09E9"/>
    <w:rsid w:val="013A975C"/>
    <w:rsid w:val="01A3283C"/>
    <w:rsid w:val="01BA093E"/>
    <w:rsid w:val="02502519"/>
    <w:rsid w:val="02E38249"/>
    <w:rsid w:val="031855EB"/>
    <w:rsid w:val="03475298"/>
    <w:rsid w:val="038AF2B3"/>
    <w:rsid w:val="039BAA96"/>
    <w:rsid w:val="03B86021"/>
    <w:rsid w:val="046FE133"/>
    <w:rsid w:val="04864008"/>
    <w:rsid w:val="04907F02"/>
    <w:rsid w:val="04BE897D"/>
    <w:rsid w:val="04D7B1DA"/>
    <w:rsid w:val="04F1AA00"/>
    <w:rsid w:val="0551D8EA"/>
    <w:rsid w:val="0584A8C1"/>
    <w:rsid w:val="05AE018F"/>
    <w:rsid w:val="05B2DFCB"/>
    <w:rsid w:val="05C314F9"/>
    <w:rsid w:val="060C60F6"/>
    <w:rsid w:val="078E2E10"/>
    <w:rsid w:val="07AF9AD6"/>
    <w:rsid w:val="080491BD"/>
    <w:rsid w:val="0813FFF9"/>
    <w:rsid w:val="08215D3C"/>
    <w:rsid w:val="08294AC2"/>
    <w:rsid w:val="092622B5"/>
    <w:rsid w:val="096235CE"/>
    <w:rsid w:val="099F0603"/>
    <w:rsid w:val="09C51B23"/>
    <w:rsid w:val="0A701673"/>
    <w:rsid w:val="0A915CDD"/>
    <w:rsid w:val="0AFEE5EA"/>
    <w:rsid w:val="0BCA40AF"/>
    <w:rsid w:val="0C0BE6D4"/>
    <w:rsid w:val="0C1A502B"/>
    <w:rsid w:val="0C22214F"/>
    <w:rsid w:val="0C298A75"/>
    <w:rsid w:val="0C3CBF5F"/>
    <w:rsid w:val="0D00B9F9"/>
    <w:rsid w:val="0D2383B1"/>
    <w:rsid w:val="0D2B0544"/>
    <w:rsid w:val="0D700E02"/>
    <w:rsid w:val="0D938414"/>
    <w:rsid w:val="0D9F11E9"/>
    <w:rsid w:val="0DE06C67"/>
    <w:rsid w:val="0E138B7B"/>
    <w:rsid w:val="0E1EAD76"/>
    <w:rsid w:val="0E3B7D6C"/>
    <w:rsid w:val="0E3D319C"/>
    <w:rsid w:val="0E65DEB9"/>
    <w:rsid w:val="0E988C46"/>
    <w:rsid w:val="0ED4FFBF"/>
    <w:rsid w:val="0EE72A73"/>
    <w:rsid w:val="0F07847A"/>
    <w:rsid w:val="0F4B751C"/>
    <w:rsid w:val="0F6C685C"/>
    <w:rsid w:val="0FE28C1D"/>
    <w:rsid w:val="100CBAAE"/>
    <w:rsid w:val="101EE9A9"/>
    <w:rsid w:val="10565985"/>
    <w:rsid w:val="10677842"/>
    <w:rsid w:val="11048DCD"/>
    <w:rsid w:val="117959A5"/>
    <w:rsid w:val="1189A635"/>
    <w:rsid w:val="11960280"/>
    <w:rsid w:val="12D51F46"/>
    <w:rsid w:val="12E6F75B"/>
    <w:rsid w:val="130B958E"/>
    <w:rsid w:val="135A0BD6"/>
    <w:rsid w:val="136D0714"/>
    <w:rsid w:val="13744691"/>
    <w:rsid w:val="13E2EDDD"/>
    <w:rsid w:val="144C88C5"/>
    <w:rsid w:val="144D366F"/>
    <w:rsid w:val="1457D2D6"/>
    <w:rsid w:val="14785ADE"/>
    <w:rsid w:val="14980DCA"/>
    <w:rsid w:val="14ADCE7D"/>
    <w:rsid w:val="14C9DCAC"/>
    <w:rsid w:val="14F996B0"/>
    <w:rsid w:val="150F6403"/>
    <w:rsid w:val="15449193"/>
    <w:rsid w:val="15BAB6A0"/>
    <w:rsid w:val="169D1A33"/>
    <w:rsid w:val="16F19D7E"/>
    <w:rsid w:val="1717A2C8"/>
    <w:rsid w:val="176D8A21"/>
    <w:rsid w:val="177695EB"/>
    <w:rsid w:val="17DD197B"/>
    <w:rsid w:val="17E3BD6D"/>
    <w:rsid w:val="188E62DE"/>
    <w:rsid w:val="18FBD28B"/>
    <w:rsid w:val="1939A74D"/>
    <w:rsid w:val="193D86C8"/>
    <w:rsid w:val="194CBF7C"/>
    <w:rsid w:val="196C03FE"/>
    <w:rsid w:val="1978E9DC"/>
    <w:rsid w:val="19972692"/>
    <w:rsid w:val="19B5ECB3"/>
    <w:rsid w:val="19C5B7AA"/>
    <w:rsid w:val="1A73C784"/>
    <w:rsid w:val="1A8D7984"/>
    <w:rsid w:val="1AABD9DC"/>
    <w:rsid w:val="1ACC06B2"/>
    <w:rsid w:val="1ACF01E0"/>
    <w:rsid w:val="1AD95729"/>
    <w:rsid w:val="1B1011AB"/>
    <w:rsid w:val="1B35CFA6"/>
    <w:rsid w:val="1B35DA2D"/>
    <w:rsid w:val="1BAC9F20"/>
    <w:rsid w:val="1BDDDDF8"/>
    <w:rsid w:val="1C67D062"/>
    <w:rsid w:val="1C82D33F"/>
    <w:rsid w:val="1D024C7B"/>
    <w:rsid w:val="1D2C6A6C"/>
    <w:rsid w:val="1D58D0BE"/>
    <w:rsid w:val="1D9DC77B"/>
    <w:rsid w:val="1E6A54B6"/>
    <w:rsid w:val="1ED7CE53"/>
    <w:rsid w:val="1F732E69"/>
    <w:rsid w:val="201636B9"/>
    <w:rsid w:val="203C337C"/>
    <w:rsid w:val="208E67B6"/>
    <w:rsid w:val="20EDB8C8"/>
    <w:rsid w:val="21F52562"/>
    <w:rsid w:val="23C14A4B"/>
    <w:rsid w:val="23DF3437"/>
    <w:rsid w:val="24350A09"/>
    <w:rsid w:val="2458C248"/>
    <w:rsid w:val="246B7A77"/>
    <w:rsid w:val="24837C6A"/>
    <w:rsid w:val="24E693FA"/>
    <w:rsid w:val="257A6993"/>
    <w:rsid w:val="25B369BE"/>
    <w:rsid w:val="25B699A7"/>
    <w:rsid w:val="2636B968"/>
    <w:rsid w:val="266C390F"/>
    <w:rsid w:val="2675669B"/>
    <w:rsid w:val="27093A96"/>
    <w:rsid w:val="270B62DC"/>
    <w:rsid w:val="276CBA92"/>
    <w:rsid w:val="278F94FE"/>
    <w:rsid w:val="27964900"/>
    <w:rsid w:val="2829074F"/>
    <w:rsid w:val="28788FA5"/>
    <w:rsid w:val="28A9FFD1"/>
    <w:rsid w:val="28ADD61F"/>
    <w:rsid w:val="28C1F7ED"/>
    <w:rsid w:val="29148204"/>
    <w:rsid w:val="29B3671F"/>
    <w:rsid w:val="29D4C3A7"/>
    <w:rsid w:val="2A23EFDF"/>
    <w:rsid w:val="2A2D04DF"/>
    <w:rsid w:val="2A45CA9B"/>
    <w:rsid w:val="2A6AC3FE"/>
    <w:rsid w:val="2A8218BB"/>
    <w:rsid w:val="2ACEEB2F"/>
    <w:rsid w:val="2ADCB59E"/>
    <w:rsid w:val="2AF63D8B"/>
    <w:rsid w:val="2B07570A"/>
    <w:rsid w:val="2B6C4544"/>
    <w:rsid w:val="2B75CA8C"/>
    <w:rsid w:val="2B9B1C58"/>
    <w:rsid w:val="2BAFACE3"/>
    <w:rsid w:val="2BB8042E"/>
    <w:rsid w:val="2C50FB51"/>
    <w:rsid w:val="2C8A9AAC"/>
    <w:rsid w:val="2CBAB9C8"/>
    <w:rsid w:val="2CBE0FFA"/>
    <w:rsid w:val="2CC85C8A"/>
    <w:rsid w:val="2CFC0038"/>
    <w:rsid w:val="2D1AB684"/>
    <w:rsid w:val="2D317E88"/>
    <w:rsid w:val="2D5C3B31"/>
    <w:rsid w:val="2D5F6A2C"/>
    <w:rsid w:val="2D6359FB"/>
    <w:rsid w:val="2D8CF0A9"/>
    <w:rsid w:val="2E6A3256"/>
    <w:rsid w:val="2EA2EC9F"/>
    <w:rsid w:val="2EF3E85E"/>
    <w:rsid w:val="2EF7B0D0"/>
    <w:rsid w:val="2FC5D790"/>
    <w:rsid w:val="2FF7A4B6"/>
    <w:rsid w:val="3027BA00"/>
    <w:rsid w:val="305D9A79"/>
    <w:rsid w:val="3094F6CF"/>
    <w:rsid w:val="3120146A"/>
    <w:rsid w:val="3199693B"/>
    <w:rsid w:val="31BF5FA0"/>
    <w:rsid w:val="31D6CBAA"/>
    <w:rsid w:val="31DB545F"/>
    <w:rsid w:val="321A3875"/>
    <w:rsid w:val="3284E4F6"/>
    <w:rsid w:val="3296DC54"/>
    <w:rsid w:val="32A77128"/>
    <w:rsid w:val="32FB1CEB"/>
    <w:rsid w:val="332A6F5C"/>
    <w:rsid w:val="33861687"/>
    <w:rsid w:val="3460922D"/>
    <w:rsid w:val="34636CE6"/>
    <w:rsid w:val="34676B15"/>
    <w:rsid w:val="3468DB86"/>
    <w:rsid w:val="34703BCD"/>
    <w:rsid w:val="3475CD75"/>
    <w:rsid w:val="347B1CE7"/>
    <w:rsid w:val="3559D7E9"/>
    <w:rsid w:val="35D820B4"/>
    <w:rsid w:val="35E6CF67"/>
    <w:rsid w:val="360062FF"/>
    <w:rsid w:val="360A931F"/>
    <w:rsid w:val="3638E24A"/>
    <w:rsid w:val="36423049"/>
    <w:rsid w:val="36ACCCF5"/>
    <w:rsid w:val="36D938E2"/>
    <w:rsid w:val="36DB1853"/>
    <w:rsid w:val="36F1C683"/>
    <w:rsid w:val="3700AE80"/>
    <w:rsid w:val="3703BD01"/>
    <w:rsid w:val="3712EE9F"/>
    <w:rsid w:val="37424165"/>
    <w:rsid w:val="37A1FDC0"/>
    <w:rsid w:val="382F6159"/>
    <w:rsid w:val="387130C6"/>
    <w:rsid w:val="391FAEE5"/>
    <w:rsid w:val="393E2ADF"/>
    <w:rsid w:val="39C471B0"/>
    <w:rsid w:val="39D6B527"/>
    <w:rsid w:val="3A58335D"/>
    <w:rsid w:val="3A9D7F7A"/>
    <w:rsid w:val="3AB153F3"/>
    <w:rsid w:val="3AD3D422"/>
    <w:rsid w:val="3B05BC83"/>
    <w:rsid w:val="3B15249B"/>
    <w:rsid w:val="3B7BE190"/>
    <w:rsid w:val="3BF1C5E9"/>
    <w:rsid w:val="3C32D2E8"/>
    <w:rsid w:val="3C39961E"/>
    <w:rsid w:val="3C3D0276"/>
    <w:rsid w:val="3C3DE225"/>
    <w:rsid w:val="3C5AC50E"/>
    <w:rsid w:val="3C7DF178"/>
    <w:rsid w:val="3C83E2FB"/>
    <w:rsid w:val="3CC8FC99"/>
    <w:rsid w:val="3D4BD828"/>
    <w:rsid w:val="3D7A540B"/>
    <w:rsid w:val="3D822C03"/>
    <w:rsid w:val="3DBB929E"/>
    <w:rsid w:val="3DF6956F"/>
    <w:rsid w:val="3E13D543"/>
    <w:rsid w:val="3E433CEE"/>
    <w:rsid w:val="3E5385CB"/>
    <w:rsid w:val="3E5D4BA6"/>
    <w:rsid w:val="3EB38252"/>
    <w:rsid w:val="3EBF1516"/>
    <w:rsid w:val="3F055EF5"/>
    <w:rsid w:val="3F8D2D27"/>
    <w:rsid w:val="3F9145C7"/>
    <w:rsid w:val="3FD9A648"/>
    <w:rsid w:val="3FFE314B"/>
    <w:rsid w:val="40C442B6"/>
    <w:rsid w:val="40DC0847"/>
    <w:rsid w:val="41106427"/>
    <w:rsid w:val="41447F88"/>
    <w:rsid w:val="419BD7CF"/>
    <w:rsid w:val="41AEDDEC"/>
    <w:rsid w:val="41AF474F"/>
    <w:rsid w:val="41B2C673"/>
    <w:rsid w:val="4244A234"/>
    <w:rsid w:val="426BF62D"/>
    <w:rsid w:val="4286D930"/>
    <w:rsid w:val="42A8D7A2"/>
    <w:rsid w:val="42AB5F69"/>
    <w:rsid w:val="42F80E64"/>
    <w:rsid w:val="43052AC1"/>
    <w:rsid w:val="43599893"/>
    <w:rsid w:val="437F7894"/>
    <w:rsid w:val="43C7CD92"/>
    <w:rsid w:val="4416C896"/>
    <w:rsid w:val="445C5C27"/>
    <w:rsid w:val="4469EC8E"/>
    <w:rsid w:val="4482A3EE"/>
    <w:rsid w:val="44CD4F8D"/>
    <w:rsid w:val="4563D6FC"/>
    <w:rsid w:val="4574A079"/>
    <w:rsid w:val="4596510D"/>
    <w:rsid w:val="46542C7D"/>
    <w:rsid w:val="46DD7A33"/>
    <w:rsid w:val="46FEC004"/>
    <w:rsid w:val="47100143"/>
    <w:rsid w:val="4732216E"/>
    <w:rsid w:val="4742F73B"/>
    <w:rsid w:val="475CCE35"/>
    <w:rsid w:val="4767D597"/>
    <w:rsid w:val="478DDF03"/>
    <w:rsid w:val="47E7F3E8"/>
    <w:rsid w:val="47F2FC77"/>
    <w:rsid w:val="48153C89"/>
    <w:rsid w:val="48311C1D"/>
    <w:rsid w:val="483D2265"/>
    <w:rsid w:val="4887538F"/>
    <w:rsid w:val="489CBD07"/>
    <w:rsid w:val="490CD962"/>
    <w:rsid w:val="4922DB4C"/>
    <w:rsid w:val="4930697F"/>
    <w:rsid w:val="49383843"/>
    <w:rsid w:val="493BA660"/>
    <w:rsid w:val="49585136"/>
    <w:rsid w:val="49F214D9"/>
    <w:rsid w:val="4A20A714"/>
    <w:rsid w:val="4A25D43F"/>
    <w:rsid w:val="4A370F16"/>
    <w:rsid w:val="4AE512B9"/>
    <w:rsid w:val="4B3C6595"/>
    <w:rsid w:val="4B670111"/>
    <w:rsid w:val="4B6728C4"/>
    <w:rsid w:val="4BD2DF77"/>
    <w:rsid w:val="4C00157F"/>
    <w:rsid w:val="4C16FC1C"/>
    <w:rsid w:val="4C1858DB"/>
    <w:rsid w:val="4C64F5CD"/>
    <w:rsid w:val="4CE5264D"/>
    <w:rsid w:val="4D07C467"/>
    <w:rsid w:val="4D5D7501"/>
    <w:rsid w:val="4DBC881F"/>
    <w:rsid w:val="4DC6D2F7"/>
    <w:rsid w:val="4DC99B2C"/>
    <w:rsid w:val="4DCCDA42"/>
    <w:rsid w:val="4DE5B156"/>
    <w:rsid w:val="4E508138"/>
    <w:rsid w:val="4E7C8F40"/>
    <w:rsid w:val="4E8A7DA4"/>
    <w:rsid w:val="4EC0CBA4"/>
    <w:rsid w:val="4F03337C"/>
    <w:rsid w:val="4F45F29F"/>
    <w:rsid w:val="4F4E83CC"/>
    <w:rsid w:val="4FBA7B2D"/>
    <w:rsid w:val="5047977F"/>
    <w:rsid w:val="50860778"/>
    <w:rsid w:val="50E52796"/>
    <w:rsid w:val="5108ECF4"/>
    <w:rsid w:val="5131DD75"/>
    <w:rsid w:val="5147FE99"/>
    <w:rsid w:val="517A0477"/>
    <w:rsid w:val="518C1EEB"/>
    <w:rsid w:val="51A2FBF9"/>
    <w:rsid w:val="51D19767"/>
    <w:rsid w:val="520ADB75"/>
    <w:rsid w:val="5249F003"/>
    <w:rsid w:val="526ABE93"/>
    <w:rsid w:val="528B210B"/>
    <w:rsid w:val="52ADC095"/>
    <w:rsid w:val="52BB402B"/>
    <w:rsid w:val="52D92C9B"/>
    <w:rsid w:val="52DE0C19"/>
    <w:rsid w:val="52E234FF"/>
    <w:rsid w:val="52F78619"/>
    <w:rsid w:val="5368CB55"/>
    <w:rsid w:val="538197C3"/>
    <w:rsid w:val="53D5CB85"/>
    <w:rsid w:val="53EB7609"/>
    <w:rsid w:val="54164FE0"/>
    <w:rsid w:val="54231E83"/>
    <w:rsid w:val="54303A14"/>
    <w:rsid w:val="544FB40E"/>
    <w:rsid w:val="548E5A72"/>
    <w:rsid w:val="54D7BC29"/>
    <w:rsid w:val="556314B5"/>
    <w:rsid w:val="55C807F3"/>
    <w:rsid w:val="55E20277"/>
    <w:rsid w:val="55E56157"/>
    <w:rsid w:val="55EA0DA7"/>
    <w:rsid w:val="55ECB980"/>
    <w:rsid w:val="560A67E0"/>
    <w:rsid w:val="5620FDD3"/>
    <w:rsid w:val="563F4ED0"/>
    <w:rsid w:val="56CD0750"/>
    <w:rsid w:val="5786C649"/>
    <w:rsid w:val="580E683D"/>
    <w:rsid w:val="58101454"/>
    <w:rsid w:val="58548586"/>
    <w:rsid w:val="58574A6B"/>
    <w:rsid w:val="58BC831E"/>
    <w:rsid w:val="58FD67D2"/>
    <w:rsid w:val="59070A81"/>
    <w:rsid w:val="5932E0AD"/>
    <w:rsid w:val="5974D42C"/>
    <w:rsid w:val="59AA389E"/>
    <w:rsid w:val="5A883C01"/>
    <w:rsid w:val="5AF77676"/>
    <w:rsid w:val="5B28067F"/>
    <w:rsid w:val="5B43B3CC"/>
    <w:rsid w:val="5B87101F"/>
    <w:rsid w:val="5BC69D7A"/>
    <w:rsid w:val="5BC7FD40"/>
    <w:rsid w:val="5BF0F0C7"/>
    <w:rsid w:val="5CBFB6CC"/>
    <w:rsid w:val="5CCB8B5D"/>
    <w:rsid w:val="5D3AA40E"/>
    <w:rsid w:val="5D990B42"/>
    <w:rsid w:val="5DF59E45"/>
    <w:rsid w:val="5DF6F9E7"/>
    <w:rsid w:val="5E9E5A91"/>
    <w:rsid w:val="5F07E082"/>
    <w:rsid w:val="5F53ECBD"/>
    <w:rsid w:val="5F583BE9"/>
    <w:rsid w:val="5F7B6D03"/>
    <w:rsid w:val="5FEF523C"/>
    <w:rsid w:val="5FFF216F"/>
    <w:rsid w:val="60596903"/>
    <w:rsid w:val="608733AF"/>
    <w:rsid w:val="60B614F5"/>
    <w:rsid w:val="60D6FC48"/>
    <w:rsid w:val="61189052"/>
    <w:rsid w:val="6185D423"/>
    <w:rsid w:val="6225D841"/>
    <w:rsid w:val="6251E556"/>
    <w:rsid w:val="628208E1"/>
    <w:rsid w:val="62F9F2C4"/>
    <w:rsid w:val="634C8BE9"/>
    <w:rsid w:val="636A1089"/>
    <w:rsid w:val="636D3B05"/>
    <w:rsid w:val="63CD9EDE"/>
    <w:rsid w:val="63D0E8BC"/>
    <w:rsid w:val="63D1F150"/>
    <w:rsid w:val="63F19725"/>
    <w:rsid w:val="63F3DCD5"/>
    <w:rsid w:val="642D05FB"/>
    <w:rsid w:val="643F28DE"/>
    <w:rsid w:val="644EEEEA"/>
    <w:rsid w:val="644FD8E6"/>
    <w:rsid w:val="64AEEB82"/>
    <w:rsid w:val="64D7FED7"/>
    <w:rsid w:val="65011F64"/>
    <w:rsid w:val="652CDA26"/>
    <w:rsid w:val="654BB5E7"/>
    <w:rsid w:val="657EAAB0"/>
    <w:rsid w:val="65898618"/>
    <w:rsid w:val="66038BB4"/>
    <w:rsid w:val="6622F82C"/>
    <w:rsid w:val="663889EA"/>
    <w:rsid w:val="66755B85"/>
    <w:rsid w:val="66DFCB1E"/>
    <w:rsid w:val="66EF4814"/>
    <w:rsid w:val="66FECC67"/>
    <w:rsid w:val="671DABCE"/>
    <w:rsid w:val="6797051E"/>
    <w:rsid w:val="679B3059"/>
    <w:rsid w:val="67DA202D"/>
    <w:rsid w:val="67F6DDD1"/>
    <w:rsid w:val="68027DC5"/>
    <w:rsid w:val="681AFD41"/>
    <w:rsid w:val="6828FF4A"/>
    <w:rsid w:val="6835F383"/>
    <w:rsid w:val="684CEF8D"/>
    <w:rsid w:val="684D0F0E"/>
    <w:rsid w:val="6889FFEA"/>
    <w:rsid w:val="68CF73CF"/>
    <w:rsid w:val="6908336C"/>
    <w:rsid w:val="6926CFB0"/>
    <w:rsid w:val="69A0A309"/>
    <w:rsid w:val="69A1B870"/>
    <w:rsid w:val="69C994F8"/>
    <w:rsid w:val="69E17A21"/>
    <w:rsid w:val="69E3E6D4"/>
    <w:rsid w:val="6A31EF40"/>
    <w:rsid w:val="6A383671"/>
    <w:rsid w:val="6A7AEA0F"/>
    <w:rsid w:val="6A7BA1D6"/>
    <w:rsid w:val="6A84CEED"/>
    <w:rsid w:val="6A8A1AC2"/>
    <w:rsid w:val="6ABAFE55"/>
    <w:rsid w:val="6AEAA46A"/>
    <w:rsid w:val="6B13237A"/>
    <w:rsid w:val="6B2CB669"/>
    <w:rsid w:val="6B9C4ACB"/>
    <w:rsid w:val="6BA3160D"/>
    <w:rsid w:val="6BFEEEBA"/>
    <w:rsid w:val="6C275AD3"/>
    <w:rsid w:val="6C2FB229"/>
    <w:rsid w:val="6C37BC0D"/>
    <w:rsid w:val="6D1AD646"/>
    <w:rsid w:val="6D46A23F"/>
    <w:rsid w:val="6D89E319"/>
    <w:rsid w:val="6D91AA1B"/>
    <w:rsid w:val="6D9CEA67"/>
    <w:rsid w:val="6E1B79EE"/>
    <w:rsid w:val="6E4200B1"/>
    <w:rsid w:val="6E528068"/>
    <w:rsid w:val="6E5DF43C"/>
    <w:rsid w:val="6E83124B"/>
    <w:rsid w:val="6EB614E4"/>
    <w:rsid w:val="6ECD140E"/>
    <w:rsid w:val="6EDA4488"/>
    <w:rsid w:val="6EF396C3"/>
    <w:rsid w:val="6F2980FB"/>
    <w:rsid w:val="6F9CCB0B"/>
    <w:rsid w:val="6FAB8D31"/>
    <w:rsid w:val="70485D3A"/>
    <w:rsid w:val="70544DE0"/>
    <w:rsid w:val="705CBE38"/>
    <w:rsid w:val="706E1081"/>
    <w:rsid w:val="70E18073"/>
    <w:rsid w:val="710078A9"/>
    <w:rsid w:val="718349AB"/>
    <w:rsid w:val="7187A2F7"/>
    <w:rsid w:val="71A50CED"/>
    <w:rsid w:val="71B55953"/>
    <w:rsid w:val="71BB2824"/>
    <w:rsid w:val="71F71A6D"/>
    <w:rsid w:val="7231FABB"/>
    <w:rsid w:val="72517DF7"/>
    <w:rsid w:val="725329AB"/>
    <w:rsid w:val="72546EDA"/>
    <w:rsid w:val="725D2DB8"/>
    <w:rsid w:val="72651B3E"/>
    <w:rsid w:val="7266D13E"/>
    <w:rsid w:val="72CD5414"/>
    <w:rsid w:val="72EA1539"/>
    <w:rsid w:val="72FA1D48"/>
    <w:rsid w:val="73049BE7"/>
    <w:rsid w:val="7371A0BD"/>
    <w:rsid w:val="73B4A2BF"/>
    <w:rsid w:val="73D949A6"/>
    <w:rsid w:val="73F535A7"/>
    <w:rsid w:val="7417E177"/>
    <w:rsid w:val="741CA1F1"/>
    <w:rsid w:val="74247559"/>
    <w:rsid w:val="744843AC"/>
    <w:rsid w:val="74E85B2D"/>
    <w:rsid w:val="750CBAA5"/>
    <w:rsid w:val="75868185"/>
    <w:rsid w:val="7587A473"/>
    <w:rsid w:val="75BD6887"/>
    <w:rsid w:val="7636C0E3"/>
    <w:rsid w:val="766C6C1F"/>
    <w:rsid w:val="767744A4"/>
    <w:rsid w:val="76811A11"/>
    <w:rsid w:val="76BB4487"/>
    <w:rsid w:val="772251E6"/>
    <w:rsid w:val="77388C61"/>
    <w:rsid w:val="776E7629"/>
    <w:rsid w:val="777C1F90"/>
    <w:rsid w:val="777CA42E"/>
    <w:rsid w:val="77B15131"/>
    <w:rsid w:val="782B0E2C"/>
    <w:rsid w:val="78353937"/>
    <w:rsid w:val="78C3B05E"/>
    <w:rsid w:val="78F5FECB"/>
    <w:rsid w:val="7924E3FE"/>
    <w:rsid w:val="792DF0B7"/>
    <w:rsid w:val="79AEF758"/>
    <w:rsid w:val="79DC2EB3"/>
    <w:rsid w:val="79E8F199"/>
    <w:rsid w:val="7A1BE38A"/>
    <w:rsid w:val="7A23E443"/>
    <w:rsid w:val="7A43F32A"/>
    <w:rsid w:val="7A444782"/>
    <w:rsid w:val="7A451333"/>
    <w:rsid w:val="7A51EF88"/>
    <w:rsid w:val="7AA68DB7"/>
    <w:rsid w:val="7B17A736"/>
    <w:rsid w:val="7B2D4891"/>
    <w:rsid w:val="7B4EA54D"/>
    <w:rsid w:val="7B68C3ED"/>
    <w:rsid w:val="7B9ED6F0"/>
    <w:rsid w:val="7BDA1163"/>
    <w:rsid w:val="7BFBA229"/>
    <w:rsid w:val="7C422763"/>
    <w:rsid w:val="7C60BE1C"/>
    <w:rsid w:val="7C61FB9A"/>
    <w:rsid w:val="7CC6B143"/>
    <w:rsid w:val="7D0E4011"/>
    <w:rsid w:val="7D24E81A"/>
    <w:rsid w:val="7D4FA47B"/>
    <w:rsid w:val="7D6E29CF"/>
    <w:rsid w:val="7D89904A"/>
    <w:rsid w:val="7D91936A"/>
    <w:rsid w:val="7E11A8AF"/>
    <w:rsid w:val="7E82687B"/>
    <w:rsid w:val="7E927B4A"/>
    <w:rsid w:val="7ECD0275"/>
    <w:rsid w:val="7EF75566"/>
    <w:rsid w:val="7EFAA3E4"/>
    <w:rsid w:val="7FA81657"/>
    <w:rsid w:val="7FBDC6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B754F7"/>
  <w15:chartTrackingRefBased/>
  <w15:docId w15:val="{12B0C4DD-781F-4C50-989E-CBFDFD64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tabs>
        <w:tab w:val="left" w:pos="280"/>
        <w:tab w:val="left" w:pos="740"/>
        <w:tab w:val="left" w:pos="3560"/>
      </w:tabs>
      <w:outlineLvl w:val="0"/>
    </w:pPr>
    <w:rPr>
      <w:rFonts w:ascii="Arial" w:hAnsi="Arial" w:cs="Arial"/>
      <w:b/>
      <w:bCs/>
      <w:sz w:val="20"/>
      <w:szCs w:val="16"/>
      <w:u w:val="single"/>
      <w:lang w:val="es-ES_tradnl"/>
    </w:rPr>
  </w:style>
  <w:style w:type="paragraph" w:styleId="Heading3">
    <w:name w:val="heading 3"/>
    <w:basedOn w:val="Normal"/>
    <w:next w:val="Normal"/>
    <w:link w:val="Heading3Char"/>
    <w:semiHidden/>
    <w:unhideWhenUsed/>
    <w:qFormat/>
    <w:rsid w:val="00CE4E11"/>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0"/>
        <w:tab w:val="left" w:pos="740"/>
        <w:tab w:val="left" w:pos="3560"/>
      </w:tabs>
    </w:pPr>
    <w:rPr>
      <w:rFonts w:ascii="Arial" w:eastAsia="Arial Unicode MS" w:hAnsi="Arial" w:cs="Arial"/>
      <w:sz w:val="20"/>
      <w:szCs w:val="16"/>
    </w:rPr>
  </w:style>
  <w:style w:type="character" w:styleId="Hyperlink">
    <w:name w:val="Hyperlink"/>
    <w:uiPriority w:val="99"/>
    <w:rPr>
      <w:color w:val="0000FF"/>
      <w:u w:val="single"/>
    </w:rPr>
  </w:style>
  <w:style w:type="paragraph" w:styleId="Title">
    <w:name w:val="Title"/>
    <w:basedOn w:val="Normal"/>
    <w:qFormat/>
    <w:pPr>
      <w:jc w:val="center"/>
    </w:pPr>
    <w:rPr>
      <w:rFonts w:ascii="Arial" w:hAnsi="Arial" w:cs="Arial"/>
      <w:b/>
      <w:bCs/>
      <w:sz w:val="28"/>
    </w:rPr>
  </w:style>
  <w:style w:type="paragraph" w:styleId="BodyTextIndent">
    <w:name w:val="Body Text Indent"/>
    <w:basedOn w:val="Normal"/>
    <w:pPr>
      <w:ind w:left="720" w:hanging="720"/>
    </w:pPr>
    <w:rPr>
      <w:rFonts w:ascii="Arial" w:hAnsi="Arial" w:cs="Arial"/>
      <w:color w:val="000000"/>
      <w:sz w:val="20"/>
    </w:rPr>
  </w:style>
  <w:style w:type="paragraph" w:styleId="Footer">
    <w:name w:val="footer"/>
    <w:basedOn w:val="Normal"/>
    <w:rsid w:val="002E4A27"/>
    <w:pPr>
      <w:tabs>
        <w:tab w:val="center" w:pos="4320"/>
        <w:tab w:val="right" w:pos="8640"/>
      </w:tabs>
    </w:pPr>
  </w:style>
  <w:style w:type="character" w:styleId="PageNumber">
    <w:name w:val="page number"/>
    <w:basedOn w:val="DefaultParagraphFont"/>
    <w:rsid w:val="002E4A27"/>
  </w:style>
  <w:style w:type="character" w:styleId="CommentReference">
    <w:name w:val="annotation reference"/>
    <w:semiHidden/>
    <w:rsid w:val="00AC3EB9"/>
    <w:rPr>
      <w:sz w:val="16"/>
      <w:szCs w:val="16"/>
    </w:rPr>
  </w:style>
  <w:style w:type="paragraph" w:styleId="CommentText">
    <w:name w:val="annotation text"/>
    <w:basedOn w:val="Normal"/>
    <w:semiHidden/>
    <w:rsid w:val="00AC3EB9"/>
    <w:rPr>
      <w:sz w:val="20"/>
    </w:rPr>
  </w:style>
  <w:style w:type="paragraph" w:styleId="CommentSubject">
    <w:name w:val="annotation subject"/>
    <w:basedOn w:val="CommentText"/>
    <w:next w:val="CommentText"/>
    <w:semiHidden/>
    <w:rsid w:val="00AC3EB9"/>
    <w:rPr>
      <w:b/>
      <w:bCs/>
    </w:rPr>
  </w:style>
  <w:style w:type="paragraph" w:styleId="BalloonText">
    <w:name w:val="Balloon Text"/>
    <w:basedOn w:val="Normal"/>
    <w:semiHidden/>
    <w:rsid w:val="00AC3EB9"/>
    <w:rPr>
      <w:rFonts w:ascii="Tahoma" w:hAnsi="Tahoma" w:cs="Tahoma"/>
      <w:sz w:val="16"/>
      <w:szCs w:val="16"/>
    </w:rPr>
  </w:style>
  <w:style w:type="table" w:styleId="TableGrid">
    <w:name w:val="Table Grid"/>
    <w:basedOn w:val="TableNormal"/>
    <w:rsid w:val="00C317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69BD"/>
    <w:pPr>
      <w:ind w:left="720"/>
    </w:pPr>
  </w:style>
  <w:style w:type="character" w:styleId="Emphasis">
    <w:name w:val="Emphasis"/>
    <w:uiPriority w:val="20"/>
    <w:qFormat/>
    <w:rsid w:val="00CC0254"/>
    <w:rPr>
      <w:i/>
      <w:iCs/>
    </w:rPr>
  </w:style>
  <w:style w:type="character" w:customStyle="1" w:styleId="field-content">
    <w:name w:val="field-content"/>
    <w:rsid w:val="00CC0254"/>
  </w:style>
  <w:style w:type="character" w:customStyle="1" w:styleId="file">
    <w:name w:val="file"/>
    <w:rsid w:val="00CC0254"/>
  </w:style>
  <w:style w:type="character" w:styleId="FollowedHyperlink">
    <w:name w:val="FollowedHyperlink"/>
    <w:rsid w:val="006239C5"/>
    <w:rPr>
      <w:color w:val="954F72"/>
      <w:u w:val="single"/>
    </w:rPr>
  </w:style>
  <w:style w:type="paragraph" w:styleId="Header">
    <w:name w:val="header"/>
    <w:basedOn w:val="Normal"/>
    <w:link w:val="HeaderChar"/>
    <w:rsid w:val="00845042"/>
    <w:pPr>
      <w:tabs>
        <w:tab w:val="center" w:pos="4513"/>
        <w:tab w:val="right" w:pos="9026"/>
      </w:tabs>
    </w:pPr>
  </w:style>
  <w:style w:type="character" w:customStyle="1" w:styleId="HeaderChar">
    <w:name w:val="Header Char"/>
    <w:basedOn w:val="DefaultParagraphFont"/>
    <w:link w:val="Header"/>
    <w:rsid w:val="00845042"/>
    <w:rPr>
      <w:sz w:val="24"/>
      <w:lang w:eastAsia="en-US"/>
    </w:rPr>
  </w:style>
  <w:style w:type="character" w:customStyle="1" w:styleId="normaltextrun">
    <w:name w:val="normaltextrun"/>
    <w:basedOn w:val="DefaultParagraphFont"/>
    <w:rsid w:val="005406E4"/>
  </w:style>
  <w:style w:type="character" w:customStyle="1" w:styleId="spellingerror">
    <w:name w:val="spellingerror"/>
    <w:basedOn w:val="DefaultParagraphFont"/>
    <w:rsid w:val="005406E4"/>
  </w:style>
  <w:style w:type="character" w:customStyle="1" w:styleId="yearstamp">
    <w:name w:val="yearstamp"/>
    <w:basedOn w:val="DefaultParagraphFont"/>
    <w:rsid w:val="00943B80"/>
  </w:style>
  <w:style w:type="character" w:customStyle="1" w:styleId="currenturl">
    <w:name w:val="currenturl"/>
    <w:basedOn w:val="DefaultParagraphFont"/>
    <w:rsid w:val="00943B80"/>
  </w:style>
  <w:style w:type="character" w:customStyle="1" w:styleId="datestamp">
    <w:name w:val="datestamp"/>
    <w:basedOn w:val="DefaultParagraphFont"/>
    <w:rsid w:val="00943B80"/>
  </w:style>
  <w:style w:type="paragraph" w:customStyle="1" w:styleId="Default">
    <w:name w:val="Default"/>
    <w:rsid w:val="00DE4A24"/>
    <w:pPr>
      <w:autoSpaceDE w:val="0"/>
      <w:autoSpaceDN w:val="0"/>
      <w:adjustRightInd w:val="0"/>
    </w:pPr>
    <w:rPr>
      <w:rFonts w:ascii="Gotham Book" w:hAnsi="Gotham Book" w:cs="Gotham Book"/>
      <w:color w:val="000000"/>
      <w:sz w:val="24"/>
      <w:szCs w:val="24"/>
      <w:lang w:val="en-GB"/>
    </w:rPr>
  </w:style>
  <w:style w:type="character" w:customStyle="1" w:styleId="A5">
    <w:name w:val="A5"/>
    <w:uiPriority w:val="99"/>
    <w:rsid w:val="00DE4A24"/>
    <w:rPr>
      <w:rFonts w:cs="Gotham Book"/>
      <w:color w:val="000000"/>
      <w:sz w:val="20"/>
      <w:szCs w:val="20"/>
    </w:rPr>
  </w:style>
  <w:style w:type="paragraph" w:styleId="Revision">
    <w:name w:val="Revision"/>
    <w:hidden/>
    <w:uiPriority w:val="99"/>
    <w:semiHidden/>
    <w:rsid w:val="008B6325"/>
    <w:rPr>
      <w:sz w:val="24"/>
      <w:lang w:eastAsia="en-US"/>
    </w:rPr>
  </w:style>
  <w:style w:type="character" w:customStyle="1" w:styleId="apple-converted-space">
    <w:name w:val="apple-converted-space"/>
    <w:basedOn w:val="DefaultParagraphFont"/>
    <w:rsid w:val="007113AE"/>
  </w:style>
  <w:style w:type="character" w:customStyle="1" w:styleId="Heading3Char">
    <w:name w:val="Heading 3 Char"/>
    <w:basedOn w:val="DefaultParagraphFont"/>
    <w:link w:val="Heading3"/>
    <w:semiHidden/>
    <w:rsid w:val="00CE4E11"/>
    <w:rPr>
      <w:rFonts w:asciiTheme="majorHAnsi" w:eastAsiaTheme="majorEastAsia" w:hAnsiTheme="majorHAnsi" w:cstheme="majorBidi"/>
      <w:color w:val="1F4D78" w:themeColor="accent1" w:themeShade="7F"/>
      <w:sz w:val="24"/>
      <w:szCs w:val="24"/>
      <w:lang w:eastAsia="en-US"/>
    </w:rPr>
  </w:style>
  <w:style w:type="character" w:customStyle="1" w:styleId="st">
    <w:name w:val="st"/>
    <w:basedOn w:val="DefaultParagraphFont"/>
    <w:rsid w:val="002B7F77"/>
  </w:style>
  <w:style w:type="paragraph" w:customStyle="1" w:styleId="xl63">
    <w:name w:val="xl63"/>
    <w:basedOn w:val="Normal"/>
    <w:rsid w:val="007C1162"/>
    <w:pPr>
      <w:pBdr>
        <w:left w:val="single" w:sz="4" w:space="0" w:color="auto"/>
        <w:bottom w:val="single" w:sz="4" w:space="0" w:color="auto"/>
        <w:right w:val="single" w:sz="4" w:space="0" w:color="auto"/>
      </w:pBdr>
      <w:shd w:val="clear" w:color="FFFF00" w:fill="D0CECE"/>
      <w:spacing w:before="100" w:beforeAutospacing="1" w:after="100" w:afterAutospacing="1"/>
    </w:pPr>
    <w:rPr>
      <w:rFonts w:ascii="Arial" w:hAnsi="Arial" w:cs="Arial"/>
      <w:b/>
      <w:bCs/>
      <w:szCs w:val="24"/>
      <w:lang w:val="es-ES" w:eastAsia="es-ES"/>
    </w:rPr>
  </w:style>
  <w:style w:type="character" w:styleId="UnresolvedMention">
    <w:name w:val="Unresolved Mention"/>
    <w:basedOn w:val="DefaultParagraphFont"/>
    <w:uiPriority w:val="99"/>
    <w:semiHidden/>
    <w:unhideWhenUsed/>
    <w:rsid w:val="00775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7341">
      <w:bodyDiv w:val="1"/>
      <w:marLeft w:val="0"/>
      <w:marRight w:val="0"/>
      <w:marTop w:val="0"/>
      <w:marBottom w:val="0"/>
      <w:divBdr>
        <w:top w:val="none" w:sz="0" w:space="0" w:color="auto"/>
        <w:left w:val="none" w:sz="0" w:space="0" w:color="auto"/>
        <w:bottom w:val="none" w:sz="0" w:space="0" w:color="auto"/>
        <w:right w:val="none" w:sz="0" w:space="0" w:color="auto"/>
      </w:divBdr>
    </w:div>
    <w:div w:id="26881340">
      <w:bodyDiv w:val="1"/>
      <w:marLeft w:val="0"/>
      <w:marRight w:val="0"/>
      <w:marTop w:val="0"/>
      <w:marBottom w:val="0"/>
      <w:divBdr>
        <w:top w:val="none" w:sz="0" w:space="0" w:color="auto"/>
        <w:left w:val="none" w:sz="0" w:space="0" w:color="auto"/>
        <w:bottom w:val="none" w:sz="0" w:space="0" w:color="auto"/>
        <w:right w:val="none" w:sz="0" w:space="0" w:color="auto"/>
      </w:divBdr>
    </w:div>
    <w:div w:id="60296250">
      <w:bodyDiv w:val="1"/>
      <w:marLeft w:val="0"/>
      <w:marRight w:val="0"/>
      <w:marTop w:val="0"/>
      <w:marBottom w:val="0"/>
      <w:divBdr>
        <w:top w:val="none" w:sz="0" w:space="0" w:color="auto"/>
        <w:left w:val="none" w:sz="0" w:space="0" w:color="auto"/>
        <w:bottom w:val="none" w:sz="0" w:space="0" w:color="auto"/>
        <w:right w:val="none" w:sz="0" w:space="0" w:color="auto"/>
      </w:divBdr>
    </w:div>
    <w:div w:id="64912370">
      <w:bodyDiv w:val="1"/>
      <w:marLeft w:val="0"/>
      <w:marRight w:val="0"/>
      <w:marTop w:val="0"/>
      <w:marBottom w:val="0"/>
      <w:divBdr>
        <w:top w:val="none" w:sz="0" w:space="0" w:color="auto"/>
        <w:left w:val="none" w:sz="0" w:space="0" w:color="auto"/>
        <w:bottom w:val="none" w:sz="0" w:space="0" w:color="auto"/>
        <w:right w:val="none" w:sz="0" w:space="0" w:color="auto"/>
      </w:divBdr>
    </w:div>
    <w:div w:id="95684535">
      <w:bodyDiv w:val="1"/>
      <w:marLeft w:val="0"/>
      <w:marRight w:val="0"/>
      <w:marTop w:val="0"/>
      <w:marBottom w:val="0"/>
      <w:divBdr>
        <w:top w:val="none" w:sz="0" w:space="0" w:color="auto"/>
        <w:left w:val="none" w:sz="0" w:space="0" w:color="auto"/>
        <w:bottom w:val="none" w:sz="0" w:space="0" w:color="auto"/>
        <w:right w:val="none" w:sz="0" w:space="0" w:color="auto"/>
      </w:divBdr>
      <w:divsChild>
        <w:div w:id="1259556683">
          <w:marLeft w:val="0"/>
          <w:marRight w:val="0"/>
          <w:marTop w:val="0"/>
          <w:marBottom w:val="0"/>
          <w:divBdr>
            <w:top w:val="none" w:sz="0" w:space="0" w:color="auto"/>
            <w:left w:val="none" w:sz="0" w:space="0" w:color="auto"/>
            <w:bottom w:val="none" w:sz="0" w:space="0" w:color="auto"/>
            <w:right w:val="none" w:sz="0" w:space="0" w:color="auto"/>
          </w:divBdr>
        </w:div>
      </w:divsChild>
    </w:div>
    <w:div w:id="127404153">
      <w:bodyDiv w:val="1"/>
      <w:marLeft w:val="0"/>
      <w:marRight w:val="0"/>
      <w:marTop w:val="0"/>
      <w:marBottom w:val="0"/>
      <w:divBdr>
        <w:top w:val="none" w:sz="0" w:space="0" w:color="auto"/>
        <w:left w:val="none" w:sz="0" w:space="0" w:color="auto"/>
        <w:bottom w:val="none" w:sz="0" w:space="0" w:color="auto"/>
        <w:right w:val="none" w:sz="0" w:space="0" w:color="auto"/>
      </w:divBdr>
    </w:div>
    <w:div w:id="169296211">
      <w:bodyDiv w:val="1"/>
      <w:marLeft w:val="0"/>
      <w:marRight w:val="0"/>
      <w:marTop w:val="0"/>
      <w:marBottom w:val="0"/>
      <w:divBdr>
        <w:top w:val="none" w:sz="0" w:space="0" w:color="auto"/>
        <w:left w:val="none" w:sz="0" w:space="0" w:color="auto"/>
        <w:bottom w:val="none" w:sz="0" w:space="0" w:color="auto"/>
        <w:right w:val="none" w:sz="0" w:space="0" w:color="auto"/>
      </w:divBdr>
    </w:div>
    <w:div w:id="203444735">
      <w:bodyDiv w:val="1"/>
      <w:marLeft w:val="0"/>
      <w:marRight w:val="0"/>
      <w:marTop w:val="0"/>
      <w:marBottom w:val="0"/>
      <w:divBdr>
        <w:top w:val="none" w:sz="0" w:space="0" w:color="auto"/>
        <w:left w:val="none" w:sz="0" w:space="0" w:color="auto"/>
        <w:bottom w:val="none" w:sz="0" w:space="0" w:color="auto"/>
        <w:right w:val="none" w:sz="0" w:space="0" w:color="auto"/>
      </w:divBdr>
    </w:div>
    <w:div w:id="233398427">
      <w:bodyDiv w:val="1"/>
      <w:marLeft w:val="0"/>
      <w:marRight w:val="0"/>
      <w:marTop w:val="0"/>
      <w:marBottom w:val="0"/>
      <w:divBdr>
        <w:top w:val="none" w:sz="0" w:space="0" w:color="auto"/>
        <w:left w:val="none" w:sz="0" w:space="0" w:color="auto"/>
        <w:bottom w:val="none" w:sz="0" w:space="0" w:color="auto"/>
        <w:right w:val="none" w:sz="0" w:space="0" w:color="auto"/>
      </w:divBdr>
    </w:div>
    <w:div w:id="303588655">
      <w:bodyDiv w:val="1"/>
      <w:marLeft w:val="0"/>
      <w:marRight w:val="0"/>
      <w:marTop w:val="0"/>
      <w:marBottom w:val="0"/>
      <w:divBdr>
        <w:top w:val="none" w:sz="0" w:space="0" w:color="auto"/>
        <w:left w:val="none" w:sz="0" w:space="0" w:color="auto"/>
        <w:bottom w:val="none" w:sz="0" w:space="0" w:color="auto"/>
        <w:right w:val="none" w:sz="0" w:space="0" w:color="auto"/>
      </w:divBdr>
      <w:divsChild>
        <w:div w:id="312375748">
          <w:marLeft w:val="0"/>
          <w:marRight w:val="0"/>
          <w:marTop w:val="0"/>
          <w:marBottom w:val="0"/>
          <w:divBdr>
            <w:top w:val="none" w:sz="0" w:space="0" w:color="auto"/>
            <w:left w:val="none" w:sz="0" w:space="0" w:color="auto"/>
            <w:bottom w:val="none" w:sz="0" w:space="0" w:color="auto"/>
            <w:right w:val="none" w:sz="0" w:space="0" w:color="auto"/>
          </w:divBdr>
        </w:div>
      </w:divsChild>
    </w:div>
    <w:div w:id="315380035">
      <w:bodyDiv w:val="1"/>
      <w:marLeft w:val="0"/>
      <w:marRight w:val="0"/>
      <w:marTop w:val="0"/>
      <w:marBottom w:val="0"/>
      <w:divBdr>
        <w:top w:val="none" w:sz="0" w:space="0" w:color="auto"/>
        <w:left w:val="none" w:sz="0" w:space="0" w:color="auto"/>
        <w:bottom w:val="none" w:sz="0" w:space="0" w:color="auto"/>
        <w:right w:val="none" w:sz="0" w:space="0" w:color="auto"/>
      </w:divBdr>
    </w:div>
    <w:div w:id="339236135">
      <w:bodyDiv w:val="1"/>
      <w:marLeft w:val="0"/>
      <w:marRight w:val="0"/>
      <w:marTop w:val="0"/>
      <w:marBottom w:val="0"/>
      <w:divBdr>
        <w:top w:val="none" w:sz="0" w:space="0" w:color="auto"/>
        <w:left w:val="none" w:sz="0" w:space="0" w:color="auto"/>
        <w:bottom w:val="none" w:sz="0" w:space="0" w:color="auto"/>
        <w:right w:val="none" w:sz="0" w:space="0" w:color="auto"/>
      </w:divBdr>
    </w:div>
    <w:div w:id="364209792">
      <w:bodyDiv w:val="1"/>
      <w:marLeft w:val="0"/>
      <w:marRight w:val="0"/>
      <w:marTop w:val="0"/>
      <w:marBottom w:val="0"/>
      <w:divBdr>
        <w:top w:val="none" w:sz="0" w:space="0" w:color="auto"/>
        <w:left w:val="none" w:sz="0" w:space="0" w:color="auto"/>
        <w:bottom w:val="none" w:sz="0" w:space="0" w:color="auto"/>
        <w:right w:val="none" w:sz="0" w:space="0" w:color="auto"/>
      </w:divBdr>
    </w:div>
    <w:div w:id="386418466">
      <w:bodyDiv w:val="1"/>
      <w:marLeft w:val="0"/>
      <w:marRight w:val="0"/>
      <w:marTop w:val="0"/>
      <w:marBottom w:val="0"/>
      <w:divBdr>
        <w:top w:val="none" w:sz="0" w:space="0" w:color="auto"/>
        <w:left w:val="none" w:sz="0" w:space="0" w:color="auto"/>
        <w:bottom w:val="none" w:sz="0" w:space="0" w:color="auto"/>
        <w:right w:val="none" w:sz="0" w:space="0" w:color="auto"/>
      </w:divBdr>
    </w:div>
    <w:div w:id="419832519">
      <w:bodyDiv w:val="1"/>
      <w:marLeft w:val="0"/>
      <w:marRight w:val="0"/>
      <w:marTop w:val="0"/>
      <w:marBottom w:val="0"/>
      <w:divBdr>
        <w:top w:val="none" w:sz="0" w:space="0" w:color="auto"/>
        <w:left w:val="none" w:sz="0" w:space="0" w:color="auto"/>
        <w:bottom w:val="none" w:sz="0" w:space="0" w:color="auto"/>
        <w:right w:val="none" w:sz="0" w:space="0" w:color="auto"/>
      </w:divBdr>
    </w:div>
    <w:div w:id="423385656">
      <w:bodyDiv w:val="1"/>
      <w:marLeft w:val="0"/>
      <w:marRight w:val="0"/>
      <w:marTop w:val="0"/>
      <w:marBottom w:val="0"/>
      <w:divBdr>
        <w:top w:val="none" w:sz="0" w:space="0" w:color="auto"/>
        <w:left w:val="none" w:sz="0" w:space="0" w:color="auto"/>
        <w:bottom w:val="none" w:sz="0" w:space="0" w:color="auto"/>
        <w:right w:val="none" w:sz="0" w:space="0" w:color="auto"/>
      </w:divBdr>
    </w:div>
    <w:div w:id="456218626">
      <w:bodyDiv w:val="1"/>
      <w:marLeft w:val="0"/>
      <w:marRight w:val="0"/>
      <w:marTop w:val="0"/>
      <w:marBottom w:val="0"/>
      <w:divBdr>
        <w:top w:val="none" w:sz="0" w:space="0" w:color="auto"/>
        <w:left w:val="none" w:sz="0" w:space="0" w:color="auto"/>
        <w:bottom w:val="none" w:sz="0" w:space="0" w:color="auto"/>
        <w:right w:val="none" w:sz="0" w:space="0" w:color="auto"/>
      </w:divBdr>
    </w:div>
    <w:div w:id="461995036">
      <w:bodyDiv w:val="1"/>
      <w:marLeft w:val="0"/>
      <w:marRight w:val="0"/>
      <w:marTop w:val="0"/>
      <w:marBottom w:val="0"/>
      <w:divBdr>
        <w:top w:val="none" w:sz="0" w:space="0" w:color="auto"/>
        <w:left w:val="none" w:sz="0" w:space="0" w:color="auto"/>
        <w:bottom w:val="none" w:sz="0" w:space="0" w:color="auto"/>
        <w:right w:val="none" w:sz="0" w:space="0" w:color="auto"/>
      </w:divBdr>
      <w:divsChild>
        <w:div w:id="246617992">
          <w:marLeft w:val="0"/>
          <w:marRight w:val="0"/>
          <w:marTop w:val="0"/>
          <w:marBottom w:val="0"/>
          <w:divBdr>
            <w:top w:val="none" w:sz="0" w:space="0" w:color="auto"/>
            <w:left w:val="none" w:sz="0" w:space="0" w:color="auto"/>
            <w:bottom w:val="none" w:sz="0" w:space="0" w:color="auto"/>
            <w:right w:val="none" w:sz="0" w:space="0" w:color="auto"/>
          </w:divBdr>
        </w:div>
      </w:divsChild>
    </w:div>
    <w:div w:id="535435746">
      <w:bodyDiv w:val="1"/>
      <w:marLeft w:val="0"/>
      <w:marRight w:val="0"/>
      <w:marTop w:val="0"/>
      <w:marBottom w:val="0"/>
      <w:divBdr>
        <w:top w:val="none" w:sz="0" w:space="0" w:color="auto"/>
        <w:left w:val="none" w:sz="0" w:space="0" w:color="auto"/>
        <w:bottom w:val="none" w:sz="0" w:space="0" w:color="auto"/>
        <w:right w:val="none" w:sz="0" w:space="0" w:color="auto"/>
      </w:divBdr>
    </w:div>
    <w:div w:id="547454533">
      <w:bodyDiv w:val="1"/>
      <w:marLeft w:val="0"/>
      <w:marRight w:val="0"/>
      <w:marTop w:val="0"/>
      <w:marBottom w:val="0"/>
      <w:divBdr>
        <w:top w:val="none" w:sz="0" w:space="0" w:color="auto"/>
        <w:left w:val="none" w:sz="0" w:space="0" w:color="auto"/>
        <w:bottom w:val="none" w:sz="0" w:space="0" w:color="auto"/>
        <w:right w:val="none" w:sz="0" w:space="0" w:color="auto"/>
      </w:divBdr>
      <w:divsChild>
        <w:div w:id="1307272497">
          <w:marLeft w:val="0"/>
          <w:marRight w:val="0"/>
          <w:marTop w:val="0"/>
          <w:marBottom w:val="0"/>
          <w:divBdr>
            <w:top w:val="none" w:sz="0" w:space="0" w:color="auto"/>
            <w:left w:val="none" w:sz="0" w:space="0" w:color="auto"/>
            <w:bottom w:val="none" w:sz="0" w:space="0" w:color="auto"/>
            <w:right w:val="none" w:sz="0" w:space="0" w:color="auto"/>
          </w:divBdr>
          <w:divsChild>
            <w:div w:id="417793570">
              <w:marLeft w:val="0"/>
              <w:marRight w:val="0"/>
              <w:marTop w:val="0"/>
              <w:marBottom w:val="0"/>
              <w:divBdr>
                <w:top w:val="none" w:sz="0" w:space="0" w:color="auto"/>
                <w:left w:val="none" w:sz="0" w:space="0" w:color="auto"/>
                <w:bottom w:val="none" w:sz="0" w:space="0" w:color="auto"/>
                <w:right w:val="none" w:sz="0" w:space="0" w:color="auto"/>
              </w:divBdr>
              <w:divsChild>
                <w:div w:id="19752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5155">
          <w:marLeft w:val="0"/>
          <w:marRight w:val="0"/>
          <w:marTop w:val="0"/>
          <w:marBottom w:val="0"/>
          <w:divBdr>
            <w:top w:val="none" w:sz="0" w:space="0" w:color="auto"/>
            <w:left w:val="none" w:sz="0" w:space="0" w:color="auto"/>
            <w:bottom w:val="none" w:sz="0" w:space="0" w:color="auto"/>
            <w:right w:val="none" w:sz="0" w:space="0" w:color="auto"/>
          </w:divBdr>
          <w:divsChild>
            <w:div w:id="1260983737">
              <w:marLeft w:val="0"/>
              <w:marRight w:val="0"/>
              <w:marTop w:val="0"/>
              <w:marBottom w:val="0"/>
              <w:divBdr>
                <w:top w:val="none" w:sz="0" w:space="0" w:color="auto"/>
                <w:left w:val="none" w:sz="0" w:space="0" w:color="auto"/>
                <w:bottom w:val="none" w:sz="0" w:space="0" w:color="auto"/>
                <w:right w:val="none" w:sz="0" w:space="0" w:color="auto"/>
              </w:divBdr>
              <w:divsChild>
                <w:div w:id="9027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0539">
          <w:marLeft w:val="0"/>
          <w:marRight w:val="0"/>
          <w:marTop w:val="0"/>
          <w:marBottom w:val="0"/>
          <w:divBdr>
            <w:top w:val="none" w:sz="0" w:space="0" w:color="auto"/>
            <w:left w:val="none" w:sz="0" w:space="0" w:color="auto"/>
            <w:bottom w:val="none" w:sz="0" w:space="0" w:color="auto"/>
            <w:right w:val="none" w:sz="0" w:space="0" w:color="auto"/>
          </w:divBdr>
          <w:divsChild>
            <w:div w:id="1051925941">
              <w:marLeft w:val="0"/>
              <w:marRight w:val="0"/>
              <w:marTop w:val="0"/>
              <w:marBottom w:val="0"/>
              <w:divBdr>
                <w:top w:val="none" w:sz="0" w:space="0" w:color="auto"/>
                <w:left w:val="none" w:sz="0" w:space="0" w:color="auto"/>
                <w:bottom w:val="none" w:sz="0" w:space="0" w:color="auto"/>
                <w:right w:val="none" w:sz="0" w:space="0" w:color="auto"/>
              </w:divBdr>
              <w:divsChild>
                <w:div w:id="11345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1161">
      <w:bodyDiv w:val="1"/>
      <w:marLeft w:val="0"/>
      <w:marRight w:val="0"/>
      <w:marTop w:val="0"/>
      <w:marBottom w:val="0"/>
      <w:divBdr>
        <w:top w:val="none" w:sz="0" w:space="0" w:color="auto"/>
        <w:left w:val="none" w:sz="0" w:space="0" w:color="auto"/>
        <w:bottom w:val="none" w:sz="0" w:space="0" w:color="auto"/>
        <w:right w:val="none" w:sz="0" w:space="0" w:color="auto"/>
      </w:divBdr>
    </w:div>
    <w:div w:id="604118284">
      <w:bodyDiv w:val="1"/>
      <w:marLeft w:val="0"/>
      <w:marRight w:val="0"/>
      <w:marTop w:val="0"/>
      <w:marBottom w:val="0"/>
      <w:divBdr>
        <w:top w:val="none" w:sz="0" w:space="0" w:color="auto"/>
        <w:left w:val="none" w:sz="0" w:space="0" w:color="auto"/>
        <w:bottom w:val="none" w:sz="0" w:space="0" w:color="auto"/>
        <w:right w:val="none" w:sz="0" w:space="0" w:color="auto"/>
      </w:divBdr>
    </w:div>
    <w:div w:id="611403441">
      <w:bodyDiv w:val="1"/>
      <w:marLeft w:val="0"/>
      <w:marRight w:val="0"/>
      <w:marTop w:val="0"/>
      <w:marBottom w:val="0"/>
      <w:divBdr>
        <w:top w:val="none" w:sz="0" w:space="0" w:color="auto"/>
        <w:left w:val="none" w:sz="0" w:space="0" w:color="auto"/>
        <w:bottom w:val="none" w:sz="0" w:space="0" w:color="auto"/>
        <w:right w:val="none" w:sz="0" w:space="0" w:color="auto"/>
      </w:divBdr>
    </w:div>
    <w:div w:id="664359213">
      <w:bodyDiv w:val="1"/>
      <w:marLeft w:val="0"/>
      <w:marRight w:val="0"/>
      <w:marTop w:val="0"/>
      <w:marBottom w:val="0"/>
      <w:divBdr>
        <w:top w:val="none" w:sz="0" w:space="0" w:color="auto"/>
        <w:left w:val="none" w:sz="0" w:space="0" w:color="auto"/>
        <w:bottom w:val="none" w:sz="0" w:space="0" w:color="auto"/>
        <w:right w:val="none" w:sz="0" w:space="0" w:color="auto"/>
      </w:divBdr>
      <w:divsChild>
        <w:div w:id="833060524">
          <w:marLeft w:val="0"/>
          <w:marRight w:val="0"/>
          <w:marTop w:val="0"/>
          <w:marBottom w:val="0"/>
          <w:divBdr>
            <w:top w:val="none" w:sz="0" w:space="0" w:color="auto"/>
            <w:left w:val="none" w:sz="0" w:space="0" w:color="auto"/>
            <w:bottom w:val="none" w:sz="0" w:space="0" w:color="auto"/>
            <w:right w:val="none" w:sz="0" w:space="0" w:color="auto"/>
          </w:divBdr>
          <w:divsChild>
            <w:div w:id="2046976238">
              <w:marLeft w:val="0"/>
              <w:marRight w:val="0"/>
              <w:marTop w:val="0"/>
              <w:marBottom w:val="0"/>
              <w:divBdr>
                <w:top w:val="none" w:sz="0" w:space="0" w:color="auto"/>
                <w:left w:val="none" w:sz="0" w:space="0" w:color="auto"/>
                <w:bottom w:val="none" w:sz="0" w:space="0" w:color="auto"/>
                <w:right w:val="none" w:sz="0" w:space="0" w:color="auto"/>
              </w:divBdr>
              <w:divsChild>
                <w:div w:id="1239318095">
                  <w:marLeft w:val="0"/>
                  <w:marRight w:val="0"/>
                  <w:marTop w:val="0"/>
                  <w:marBottom w:val="0"/>
                  <w:divBdr>
                    <w:top w:val="none" w:sz="0" w:space="0" w:color="auto"/>
                    <w:left w:val="none" w:sz="0" w:space="0" w:color="auto"/>
                    <w:bottom w:val="none" w:sz="0" w:space="0" w:color="auto"/>
                    <w:right w:val="none" w:sz="0" w:space="0" w:color="auto"/>
                  </w:divBdr>
                </w:div>
                <w:div w:id="1549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20456">
      <w:bodyDiv w:val="1"/>
      <w:marLeft w:val="0"/>
      <w:marRight w:val="0"/>
      <w:marTop w:val="0"/>
      <w:marBottom w:val="0"/>
      <w:divBdr>
        <w:top w:val="none" w:sz="0" w:space="0" w:color="auto"/>
        <w:left w:val="none" w:sz="0" w:space="0" w:color="auto"/>
        <w:bottom w:val="none" w:sz="0" w:space="0" w:color="auto"/>
        <w:right w:val="none" w:sz="0" w:space="0" w:color="auto"/>
      </w:divBdr>
    </w:div>
    <w:div w:id="671879615">
      <w:bodyDiv w:val="1"/>
      <w:marLeft w:val="0"/>
      <w:marRight w:val="0"/>
      <w:marTop w:val="0"/>
      <w:marBottom w:val="0"/>
      <w:divBdr>
        <w:top w:val="none" w:sz="0" w:space="0" w:color="auto"/>
        <w:left w:val="none" w:sz="0" w:space="0" w:color="auto"/>
        <w:bottom w:val="none" w:sz="0" w:space="0" w:color="auto"/>
        <w:right w:val="none" w:sz="0" w:space="0" w:color="auto"/>
      </w:divBdr>
    </w:div>
    <w:div w:id="697853392">
      <w:bodyDiv w:val="1"/>
      <w:marLeft w:val="0"/>
      <w:marRight w:val="0"/>
      <w:marTop w:val="0"/>
      <w:marBottom w:val="0"/>
      <w:divBdr>
        <w:top w:val="none" w:sz="0" w:space="0" w:color="auto"/>
        <w:left w:val="none" w:sz="0" w:space="0" w:color="auto"/>
        <w:bottom w:val="none" w:sz="0" w:space="0" w:color="auto"/>
        <w:right w:val="none" w:sz="0" w:space="0" w:color="auto"/>
      </w:divBdr>
      <w:divsChild>
        <w:div w:id="1571960132">
          <w:marLeft w:val="0"/>
          <w:marRight w:val="0"/>
          <w:marTop w:val="0"/>
          <w:marBottom w:val="0"/>
          <w:divBdr>
            <w:top w:val="none" w:sz="0" w:space="0" w:color="auto"/>
            <w:left w:val="none" w:sz="0" w:space="0" w:color="auto"/>
            <w:bottom w:val="none" w:sz="0" w:space="0" w:color="auto"/>
            <w:right w:val="none" w:sz="0" w:space="0" w:color="auto"/>
          </w:divBdr>
        </w:div>
        <w:div w:id="471295460">
          <w:marLeft w:val="0"/>
          <w:marRight w:val="0"/>
          <w:marTop w:val="0"/>
          <w:marBottom w:val="0"/>
          <w:divBdr>
            <w:top w:val="none" w:sz="0" w:space="0" w:color="auto"/>
            <w:left w:val="none" w:sz="0" w:space="0" w:color="auto"/>
            <w:bottom w:val="none" w:sz="0" w:space="0" w:color="auto"/>
            <w:right w:val="none" w:sz="0" w:space="0" w:color="auto"/>
          </w:divBdr>
        </w:div>
        <w:div w:id="1900360477">
          <w:marLeft w:val="0"/>
          <w:marRight w:val="0"/>
          <w:marTop w:val="0"/>
          <w:marBottom w:val="0"/>
          <w:divBdr>
            <w:top w:val="none" w:sz="0" w:space="0" w:color="auto"/>
            <w:left w:val="none" w:sz="0" w:space="0" w:color="auto"/>
            <w:bottom w:val="none" w:sz="0" w:space="0" w:color="auto"/>
            <w:right w:val="none" w:sz="0" w:space="0" w:color="auto"/>
          </w:divBdr>
        </w:div>
        <w:div w:id="2090541452">
          <w:marLeft w:val="0"/>
          <w:marRight w:val="0"/>
          <w:marTop w:val="0"/>
          <w:marBottom w:val="0"/>
          <w:divBdr>
            <w:top w:val="none" w:sz="0" w:space="0" w:color="auto"/>
            <w:left w:val="none" w:sz="0" w:space="0" w:color="auto"/>
            <w:bottom w:val="none" w:sz="0" w:space="0" w:color="auto"/>
            <w:right w:val="none" w:sz="0" w:space="0" w:color="auto"/>
          </w:divBdr>
        </w:div>
        <w:div w:id="2069187029">
          <w:marLeft w:val="0"/>
          <w:marRight w:val="0"/>
          <w:marTop w:val="0"/>
          <w:marBottom w:val="0"/>
          <w:divBdr>
            <w:top w:val="none" w:sz="0" w:space="0" w:color="auto"/>
            <w:left w:val="none" w:sz="0" w:space="0" w:color="auto"/>
            <w:bottom w:val="none" w:sz="0" w:space="0" w:color="auto"/>
            <w:right w:val="none" w:sz="0" w:space="0" w:color="auto"/>
          </w:divBdr>
        </w:div>
        <w:div w:id="327288574">
          <w:marLeft w:val="0"/>
          <w:marRight w:val="0"/>
          <w:marTop w:val="0"/>
          <w:marBottom w:val="0"/>
          <w:divBdr>
            <w:top w:val="none" w:sz="0" w:space="0" w:color="auto"/>
            <w:left w:val="none" w:sz="0" w:space="0" w:color="auto"/>
            <w:bottom w:val="none" w:sz="0" w:space="0" w:color="auto"/>
            <w:right w:val="none" w:sz="0" w:space="0" w:color="auto"/>
          </w:divBdr>
        </w:div>
        <w:div w:id="1381127500">
          <w:marLeft w:val="0"/>
          <w:marRight w:val="0"/>
          <w:marTop w:val="0"/>
          <w:marBottom w:val="0"/>
          <w:divBdr>
            <w:top w:val="none" w:sz="0" w:space="0" w:color="auto"/>
            <w:left w:val="none" w:sz="0" w:space="0" w:color="auto"/>
            <w:bottom w:val="none" w:sz="0" w:space="0" w:color="auto"/>
            <w:right w:val="none" w:sz="0" w:space="0" w:color="auto"/>
          </w:divBdr>
        </w:div>
        <w:div w:id="1825119081">
          <w:marLeft w:val="0"/>
          <w:marRight w:val="0"/>
          <w:marTop w:val="0"/>
          <w:marBottom w:val="0"/>
          <w:divBdr>
            <w:top w:val="none" w:sz="0" w:space="0" w:color="auto"/>
            <w:left w:val="none" w:sz="0" w:space="0" w:color="auto"/>
            <w:bottom w:val="none" w:sz="0" w:space="0" w:color="auto"/>
            <w:right w:val="none" w:sz="0" w:space="0" w:color="auto"/>
          </w:divBdr>
        </w:div>
      </w:divsChild>
    </w:div>
    <w:div w:id="723988330">
      <w:bodyDiv w:val="1"/>
      <w:marLeft w:val="0"/>
      <w:marRight w:val="0"/>
      <w:marTop w:val="0"/>
      <w:marBottom w:val="0"/>
      <w:divBdr>
        <w:top w:val="none" w:sz="0" w:space="0" w:color="auto"/>
        <w:left w:val="none" w:sz="0" w:space="0" w:color="auto"/>
        <w:bottom w:val="none" w:sz="0" w:space="0" w:color="auto"/>
        <w:right w:val="none" w:sz="0" w:space="0" w:color="auto"/>
      </w:divBdr>
    </w:div>
    <w:div w:id="747653754">
      <w:bodyDiv w:val="1"/>
      <w:marLeft w:val="0"/>
      <w:marRight w:val="0"/>
      <w:marTop w:val="0"/>
      <w:marBottom w:val="0"/>
      <w:divBdr>
        <w:top w:val="none" w:sz="0" w:space="0" w:color="auto"/>
        <w:left w:val="none" w:sz="0" w:space="0" w:color="auto"/>
        <w:bottom w:val="none" w:sz="0" w:space="0" w:color="auto"/>
        <w:right w:val="none" w:sz="0" w:space="0" w:color="auto"/>
      </w:divBdr>
    </w:div>
    <w:div w:id="749736497">
      <w:bodyDiv w:val="1"/>
      <w:marLeft w:val="0"/>
      <w:marRight w:val="0"/>
      <w:marTop w:val="0"/>
      <w:marBottom w:val="0"/>
      <w:divBdr>
        <w:top w:val="none" w:sz="0" w:space="0" w:color="auto"/>
        <w:left w:val="none" w:sz="0" w:space="0" w:color="auto"/>
        <w:bottom w:val="none" w:sz="0" w:space="0" w:color="auto"/>
        <w:right w:val="none" w:sz="0" w:space="0" w:color="auto"/>
      </w:divBdr>
    </w:div>
    <w:div w:id="774179673">
      <w:bodyDiv w:val="1"/>
      <w:marLeft w:val="0"/>
      <w:marRight w:val="0"/>
      <w:marTop w:val="0"/>
      <w:marBottom w:val="0"/>
      <w:divBdr>
        <w:top w:val="none" w:sz="0" w:space="0" w:color="auto"/>
        <w:left w:val="none" w:sz="0" w:space="0" w:color="auto"/>
        <w:bottom w:val="none" w:sz="0" w:space="0" w:color="auto"/>
        <w:right w:val="none" w:sz="0" w:space="0" w:color="auto"/>
      </w:divBdr>
    </w:div>
    <w:div w:id="895317582">
      <w:bodyDiv w:val="1"/>
      <w:marLeft w:val="0"/>
      <w:marRight w:val="0"/>
      <w:marTop w:val="0"/>
      <w:marBottom w:val="0"/>
      <w:divBdr>
        <w:top w:val="none" w:sz="0" w:space="0" w:color="auto"/>
        <w:left w:val="none" w:sz="0" w:space="0" w:color="auto"/>
        <w:bottom w:val="none" w:sz="0" w:space="0" w:color="auto"/>
        <w:right w:val="none" w:sz="0" w:space="0" w:color="auto"/>
      </w:divBdr>
    </w:div>
    <w:div w:id="926770434">
      <w:bodyDiv w:val="1"/>
      <w:marLeft w:val="0"/>
      <w:marRight w:val="0"/>
      <w:marTop w:val="0"/>
      <w:marBottom w:val="0"/>
      <w:divBdr>
        <w:top w:val="none" w:sz="0" w:space="0" w:color="auto"/>
        <w:left w:val="none" w:sz="0" w:space="0" w:color="auto"/>
        <w:bottom w:val="none" w:sz="0" w:space="0" w:color="auto"/>
        <w:right w:val="none" w:sz="0" w:space="0" w:color="auto"/>
      </w:divBdr>
    </w:div>
    <w:div w:id="956721521">
      <w:bodyDiv w:val="1"/>
      <w:marLeft w:val="0"/>
      <w:marRight w:val="0"/>
      <w:marTop w:val="0"/>
      <w:marBottom w:val="0"/>
      <w:divBdr>
        <w:top w:val="none" w:sz="0" w:space="0" w:color="auto"/>
        <w:left w:val="none" w:sz="0" w:space="0" w:color="auto"/>
        <w:bottom w:val="none" w:sz="0" w:space="0" w:color="auto"/>
        <w:right w:val="none" w:sz="0" w:space="0" w:color="auto"/>
      </w:divBdr>
      <w:divsChild>
        <w:div w:id="1259368551">
          <w:marLeft w:val="0"/>
          <w:marRight w:val="0"/>
          <w:marTop w:val="0"/>
          <w:marBottom w:val="0"/>
          <w:divBdr>
            <w:top w:val="none" w:sz="0" w:space="0" w:color="auto"/>
            <w:left w:val="none" w:sz="0" w:space="0" w:color="auto"/>
            <w:bottom w:val="none" w:sz="0" w:space="0" w:color="auto"/>
            <w:right w:val="none" w:sz="0" w:space="0" w:color="auto"/>
          </w:divBdr>
        </w:div>
      </w:divsChild>
    </w:div>
    <w:div w:id="1069232600">
      <w:bodyDiv w:val="1"/>
      <w:marLeft w:val="0"/>
      <w:marRight w:val="0"/>
      <w:marTop w:val="0"/>
      <w:marBottom w:val="0"/>
      <w:divBdr>
        <w:top w:val="none" w:sz="0" w:space="0" w:color="auto"/>
        <w:left w:val="none" w:sz="0" w:space="0" w:color="auto"/>
        <w:bottom w:val="none" w:sz="0" w:space="0" w:color="auto"/>
        <w:right w:val="none" w:sz="0" w:space="0" w:color="auto"/>
      </w:divBdr>
    </w:div>
    <w:div w:id="1141074932">
      <w:bodyDiv w:val="1"/>
      <w:marLeft w:val="0"/>
      <w:marRight w:val="0"/>
      <w:marTop w:val="0"/>
      <w:marBottom w:val="0"/>
      <w:divBdr>
        <w:top w:val="none" w:sz="0" w:space="0" w:color="auto"/>
        <w:left w:val="none" w:sz="0" w:space="0" w:color="auto"/>
        <w:bottom w:val="none" w:sz="0" w:space="0" w:color="auto"/>
        <w:right w:val="none" w:sz="0" w:space="0" w:color="auto"/>
      </w:divBdr>
    </w:div>
    <w:div w:id="1149979137">
      <w:bodyDiv w:val="1"/>
      <w:marLeft w:val="0"/>
      <w:marRight w:val="0"/>
      <w:marTop w:val="0"/>
      <w:marBottom w:val="0"/>
      <w:divBdr>
        <w:top w:val="none" w:sz="0" w:space="0" w:color="auto"/>
        <w:left w:val="none" w:sz="0" w:space="0" w:color="auto"/>
        <w:bottom w:val="none" w:sz="0" w:space="0" w:color="auto"/>
        <w:right w:val="none" w:sz="0" w:space="0" w:color="auto"/>
      </w:divBdr>
      <w:divsChild>
        <w:div w:id="1856770598">
          <w:marLeft w:val="0"/>
          <w:marRight w:val="0"/>
          <w:marTop w:val="0"/>
          <w:marBottom w:val="0"/>
          <w:divBdr>
            <w:top w:val="none" w:sz="0" w:space="0" w:color="auto"/>
            <w:left w:val="none" w:sz="0" w:space="0" w:color="auto"/>
            <w:bottom w:val="none" w:sz="0" w:space="0" w:color="auto"/>
            <w:right w:val="none" w:sz="0" w:space="0" w:color="auto"/>
          </w:divBdr>
        </w:div>
      </w:divsChild>
    </w:div>
    <w:div w:id="1182861630">
      <w:bodyDiv w:val="1"/>
      <w:marLeft w:val="0"/>
      <w:marRight w:val="0"/>
      <w:marTop w:val="0"/>
      <w:marBottom w:val="0"/>
      <w:divBdr>
        <w:top w:val="none" w:sz="0" w:space="0" w:color="auto"/>
        <w:left w:val="none" w:sz="0" w:space="0" w:color="auto"/>
        <w:bottom w:val="none" w:sz="0" w:space="0" w:color="auto"/>
        <w:right w:val="none" w:sz="0" w:space="0" w:color="auto"/>
      </w:divBdr>
    </w:div>
    <w:div w:id="1190142909">
      <w:bodyDiv w:val="1"/>
      <w:marLeft w:val="0"/>
      <w:marRight w:val="0"/>
      <w:marTop w:val="0"/>
      <w:marBottom w:val="0"/>
      <w:divBdr>
        <w:top w:val="none" w:sz="0" w:space="0" w:color="auto"/>
        <w:left w:val="none" w:sz="0" w:space="0" w:color="auto"/>
        <w:bottom w:val="none" w:sz="0" w:space="0" w:color="auto"/>
        <w:right w:val="none" w:sz="0" w:space="0" w:color="auto"/>
      </w:divBdr>
    </w:div>
    <w:div w:id="1196848607">
      <w:bodyDiv w:val="1"/>
      <w:marLeft w:val="0"/>
      <w:marRight w:val="0"/>
      <w:marTop w:val="0"/>
      <w:marBottom w:val="0"/>
      <w:divBdr>
        <w:top w:val="none" w:sz="0" w:space="0" w:color="auto"/>
        <w:left w:val="none" w:sz="0" w:space="0" w:color="auto"/>
        <w:bottom w:val="none" w:sz="0" w:space="0" w:color="auto"/>
        <w:right w:val="none" w:sz="0" w:space="0" w:color="auto"/>
      </w:divBdr>
    </w:div>
    <w:div w:id="1211767070">
      <w:bodyDiv w:val="1"/>
      <w:marLeft w:val="0"/>
      <w:marRight w:val="0"/>
      <w:marTop w:val="0"/>
      <w:marBottom w:val="0"/>
      <w:divBdr>
        <w:top w:val="none" w:sz="0" w:space="0" w:color="auto"/>
        <w:left w:val="none" w:sz="0" w:space="0" w:color="auto"/>
        <w:bottom w:val="none" w:sz="0" w:space="0" w:color="auto"/>
        <w:right w:val="none" w:sz="0" w:space="0" w:color="auto"/>
      </w:divBdr>
    </w:div>
    <w:div w:id="1230769246">
      <w:bodyDiv w:val="1"/>
      <w:marLeft w:val="0"/>
      <w:marRight w:val="0"/>
      <w:marTop w:val="0"/>
      <w:marBottom w:val="0"/>
      <w:divBdr>
        <w:top w:val="none" w:sz="0" w:space="0" w:color="auto"/>
        <w:left w:val="none" w:sz="0" w:space="0" w:color="auto"/>
        <w:bottom w:val="none" w:sz="0" w:space="0" w:color="auto"/>
        <w:right w:val="none" w:sz="0" w:space="0" w:color="auto"/>
      </w:divBdr>
    </w:div>
    <w:div w:id="1291398866">
      <w:bodyDiv w:val="1"/>
      <w:marLeft w:val="0"/>
      <w:marRight w:val="0"/>
      <w:marTop w:val="0"/>
      <w:marBottom w:val="0"/>
      <w:divBdr>
        <w:top w:val="none" w:sz="0" w:space="0" w:color="auto"/>
        <w:left w:val="none" w:sz="0" w:space="0" w:color="auto"/>
        <w:bottom w:val="none" w:sz="0" w:space="0" w:color="auto"/>
        <w:right w:val="none" w:sz="0" w:space="0" w:color="auto"/>
      </w:divBdr>
    </w:div>
    <w:div w:id="1309214340">
      <w:bodyDiv w:val="1"/>
      <w:marLeft w:val="0"/>
      <w:marRight w:val="0"/>
      <w:marTop w:val="0"/>
      <w:marBottom w:val="0"/>
      <w:divBdr>
        <w:top w:val="none" w:sz="0" w:space="0" w:color="auto"/>
        <w:left w:val="none" w:sz="0" w:space="0" w:color="auto"/>
        <w:bottom w:val="none" w:sz="0" w:space="0" w:color="auto"/>
        <w:right w:val="none" w:sz="0" w:space="0" w:color="auto"/>
      </w:divBdr>
    </w:div>
    <w:div w:id="1312564648">
      <w:bodyDiv w:val="1"/>
      <w:marLeft w:val="0"/>
      <w:marRight w:val="0"/>
      <w:marTop w:val="0"/>
      <w:marBottom w:val="0"/>
      <w:divBdr>
        <w:top w:val="none" w:sz="0" w:space="0" w:color="auto"/>
        <w:left w:val="none" w:sz="0" w:space="0" w:color="auto"/>
        <w:bottom w:val="none" w:sz="0" w:space="0" w:color="auto"/>
        <w:right w:val="none" w:sz="0" w:space="0" w:color="auto"/>
      </w:divBdr>
      <w:divsChild>
        <w:div w:id="2046248354">
          <w:marLeft w:val="0"/>
          <w:marRight w:val="0"/>
          <w:marTop w:val="0"/>
          <w:marBottom w:val="0"/>
          <w:divBdr>
            <w:top w:val="none" w:sz="0" w:space="0" w:color="auto"/>
            <w:left w:val="none" w:sz="0" w:space="0" w:color="auto"/>
            <w:bottom w:val="none" w:sz="0" w:space="0" w:color="auto"/>
            <w:right w:val="none" w:sz="0" w:space="0" w:color="auto"/>
          </w:divBdr>
          <w:divsChild>
            <w:div w:id="755828606">
              <w:marLeft w:val="0"/>
              <w:marRight w:val="0"/>
              <w:marTop w:val="0"/>
              <w:marBottom w:val="0"/>
              <w:divBdr>
                <w:top w:val="none" w:sz="0" w:space="0" w:color="auto"/>
                <w:left w:val="none" w:sz="0" w:space="0" w:color="auto"/>
                <w:bottom w:val="none" w:sz="0" w:space="0" w:color="auto"/>
                <w:right w:val="none" w:sz="0" w:space="0" w:color="auto"/>
              </w:divBdr>
              <w:divsChild>
                <w:div w:id="16401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8984">
          <w:marLeft w:val="0"/>
          <w:marRight w:val="0"/>
          <w:marTop w:val="0"/>
          <w:marBottom w:val="0"/>
          <w:divBdr>
            <w:top w:val="none" w:sz="0" w:space="0" w:color="auto"/>
            <w:left w:val="none" w:sz="0" w:space="0" w:color="auto"/>
            <w:bottom w:val="none" w:sz="0" w:space="0" w:color="auto"/>
            <w:right w:val="none" w:sz="0" w:space="0" w:color="auto"/>
          </w:divBdr>
          <w:divsChild>
            <w:div w:id="2036927714">
              <w:marLeft w:val="0"/>
              <w:marRight w:val="0"/>
              <w:marTop w:val="0"/>
              <w:marBottom w:val="0"/>
              <w:divBdr>
                <w:top w:val="none" w:sz="0" w:space="0" w:color="auto"/>
                <w:left w:val="none" w:sz="0" w:space="0" w:color="auto"/>
                <w:bottom w:val="none" w:sz="0" w:space="0" w:color="auto"/>
                <w:right w:val="none" w:sz="0" w:space="0" w:color="auto"/>
              </w:divBdr>
              <w:divsChild>
                <w:div w:id="18159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8445">
          <w:marLeft w:val="0"/>
          <w:marRight w:val="0"/>
          <w:marTop w:val="0"/>
          <w:marBottom w:val="0"/>
          <w:divBdr>
            <w:top w:val="none" w:sz="0" w:space="0" w:color="auto"/>
            <w:left w:val="none" w:sz="0" w:space="0" w:color="auto"/>
            <w:bottom w:val="none" w:sz="0" w:space="0" w:color="auto"/>
            <w:right w:val="none" w:sz="0" w:space="0" w:color="auto"/>
          </w:divBdr>
          <w:divsChild>
            <w:div w:id="642200569">
              <w:marLeft w:val="0"/>
              <w:marRight w:val="0"/>
              <w:marTop w:val="0"/>
              <w:marBottom w:val="0"/>
              <w:divBdr>
                <w:top w:val="none" w:sz="0" w:space="0" w:color="auto"/>
                <w:left w:val="none" w:sz="0" w:space="0" w:color="auto"/>
                <w:bottom w:val="none" w:sz="0" w:space="0" w:color="auto"/>
                <w:right w:val="none" w:sz="0" w:space="0" w:color="auto"/>
              </w:divBdr>
              <w:divsChild>
                <w:div w:id="904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69442">
      <w:bodyDiv w:val="1"/>
      <w:marLeft w:val="0"/>
      <w:marRight w:val="0"/>
      <w:marTop w:val="0"/>
      <w:marBottom w:val="0"/>
      <w:divBdr>
        <w:top w:val="none" w:sz="0" w:space="0" w:color="auto"/>
        <w:left w:val="none" w:sz="0" w:space="0" w:color="auto"/>
        <w:bottom w:val="none" w:sz="0" w:space="0" w:color="auto"/>
        <w:right w:val="none" w:sz="0" w:space="0" w:color="auto"/>
      </w:divBdr>
    </w:div>
    <w:div w:id="1418282867">
      <w:bodyDiv w:val="1"/>
      <w:marLeft w:val="0"/>
      <w:marRight w:val="0"/>
      <w:marTop w:val="0"/>
      <w:marBottom w:val="0"/>
      <w:divBdr>
        <w:top w:val="none" w:sz="0" w:space="0" w:color="auto"/>
        <w:left w:val="none" w:sz="0" w:space="0" w:color="auto"/>
        <w:bottom w:val="none" w:sz="0" w:space="0" w:color="auto"/>
        <w:right w:val="none" w:sz="0" w:space="0" w:color="auto"/>
      </w:divBdr>
    </w:div>
    <w:div w:id="1428767304">
      <w:bodyDiv w:val="1"/>
      <w:marLeft w:val="0"/>
      <w:marRight w:val="0"/>
      <w:marTop w:val="0"/>
      <w:marBottom w:val="0"/>
      <w:divBdr>
        <w:top w:val="none" w:sz="0" w:space="0" w:color="auto"/>
        <w:left w:val="none" w:sz="0" w:space="0" w:color="auto"/>
        <w:bottom w:val="none" w:sz="0" w:space="0" w:color="auto"/>
        <w:right w:val="none" w:sz="0" w:space="0" w:color="auto"/>
      </w:divBdr>
      <w:divsChild>
        <w:div w:id="5522649">
          <w:marLeft w:val="0"/>
          <w:marRight w:val="0"/>
          <w:marTop w:val="0"/>
          <w:marBottom w:val="0"/>
          <w:divBdr>
            <w:top w:val="none" w:sz="0" w:space="0" w:color="auto"/>
            <w:left w:val="none" w:sz="0" w:space="0" w:color="auto"/>
            <w:bottom w:val="none" w:sz="0" w:space="0" w:color="auto"/>
            <w:right w:val="none" w:sz="0" w:space="0" w:color="auto"/>
          </w:divBdr>
        </w:div>
        <w:div w:id="38674095">
          <w:marLeft w:val="0"/>
          <w:marRight w:val="0"/>
          <w:marTop w:val="0"/>
          <w:marBottom w:val="0"/>
          <w:divBdr>
            <w:top w:val="none" w:sz="0" w:space="0" w:color="auto"/>
            <w:left w:val="none" w:sz="0" w:space="0" w:color="auto"/>
            <w:bottom w:val="none" w:sz="0" w:space="0" w:color="auto"/>
            <w:right w:val="none" w:sz="0" w:space="0" w:color="auto"/>
          </w:divBdr>
        </w:div>
        <w:div w:id="83428785">
          <w:marLeft w:val="0"/>
          <w:marRight w:val="0"/>
          <w:marTop w:val="0"/>
          <w:marBottom w:val="0"/>
          <w:divBdr>
            <w:top w:val="none" w:sz="0" w:space="0" w:color="auto"/>
            <w:left w:val="none" w:sz="0" w:space="0" w:color="auto"/>
            <w:bottom w:val="none" w:sz="0" w:space="0" w:color="auto"/>
            <w:right w:val="none" w:sz="0" w:space="0" w:color="auto"/>
          </w:divBdr>
        </w:div>
        <w:div w:id="86191536">
          <w:marLeft w:val="0"/>
          <w:marRight w:val="0"/>
          <w:marTop w:val="0"/>
          <w:marBottom w:val="0"/>
          <w:divBdr>
            <w:top w:val="none" w:sz="0" w:space="0" w:color="auto"/>
            <w:left w:val="none" w:sz="0" w:space="0" w:color="auto"/>
            <w:bottom w:val="none" w:sz="0" w:space="0" w:color="auto"/>
            <w:right w:val="none" w:sz="0" w:space="0" w:color="auto"/>
          </w:divBdr>
        </w:div>
        <w:div w:id="299308432">
          <w:marLeft w:val="0"/>
          <w:marRight w:val="0"/>
          <w:marTop w:val="0"/>
          <w:marBottom w:val="0"/>
          <w:divBdr>
            <w:top w:val="none" w:sz="0" w:space="0" w:color="auto"/>
            <w:left w:val="none" w:sz="0" w:space="0" w:color="auto"/>
            <w:bottom w:val="none" w:sz="0" w:space="0" w:color="auto"/>
            <w:right w:val="none" w:sz="0" w:space="0" w:color="auto"/>
          </w:divBdr>
        </w:div>
        <w:div w:id="408424181">
          <w:marLeft w:val="0"/>
          <w:marRight w:val="0"/>
          <w:marTop w:val="0"/>
          <w:marBottom w:val="0"/>
          <w:divBdr>
            <w:top w:val="none" w:sz="0" w:space="0" w:color="auto"/>
            <w:left w:val="none" w:sz="0" w:space="0" w:color="auto"/>
            <w:bottom w:val="none" w:sz="0" w:space="0" w:color="auto"/>
            <w:right w:val="none" w:sz="0" w:space="0" w:color="auto"/>
          </w:divBdr>
        </w:div>
        <w:div w:id="506214977">
          <w:marLeft w:val="0"/>
          <w:marRight w:val="0"/>
          <w:marTop w:val="0"/>
          <w:marBottom w:val="0"/>
          <w:divBdr>
            <w:top w:val="none" w:sz="0" w:space="0" w:color="auto"/>
            <w:left w:val="none" w:sz="0" w:space="0" w:color="auto"/>
            <w:bottom w:val="none" w:sz="0" w:space="0" w:color="auto"/>
            <w:right w:val="none" w:sz="0" w:space="0" w:color="auto"/>
          </w:divBdr>
        </w:div>
        <w:div w:id="545021054">
          <w:marLeft w:val="0"/>
          <w:marRight w:val="0"/>
          <w:marTop w:val="0"/>
          <w:marBottom w:val="0"/>
          <w:divBdr>
            <w:top w:val="none" w:sz="0" w:space="0" w:color="auto"/>
            <w:left w:val="none" w:sz="0" w:space="0" w:color="auto"/>
            <w:bottom w:val="none" w:sz="0" w:space="0" w:color="auto"/>
            <w:right w:val="none" w:sz="0" w:space="0" w:color="auto"/>
          </w:divBdr>
        </w:div>
        <w:div w:id="591089645">
          <w:marLeft w:val="0"/>
          <w:marRight w:val="0"/>
          <w:marTop w:val="0"/>
          <w:marBottom w:val="0"/>
          <w:divBdr>
            <w:top w:val="none" w:sz="0" w:space="0" w:color="auto"/>
            <w:left w:val="none" w:sz="0" w:space="0" w:color="auto"/>
            <w:bottom w:val="none" w:sz="0" w:space="0" w:color="auto"/>
            <w:right w:val="none" w:sz="0" w:space="0" w:color="auto"/>
          </w:divBdr>
        </w:div>
        <w:div w:id="850028903">
          <w:marLeft w:val="0"/>
          <w:marRight w:val="0"/>
          <w:marTop w:val="0"/>
          <w:marBottom w:val="0"/>
          <w:divBdr>
            <w:top w:val="none" w:sz="0" w:space="0" w:color="auto"/>
            <w:left w:val="none" w:sz="0" w:space="0" w:color="auto"/>
            <w:bottom w:val="none" w:sz="0" w:space="0" w:color="auto"/>
            <w:right w:val="none" w:sz="0" w:space="0" w:color="auto"/>
          </w:divBdr>
        </w:div>
        <w:div w:id="858471254">
          <w:marLeft w:val="0"/>
          <w:marRight w:val="0"/>
          <w:marTop w:val="0"/>
          <w:marBottom w:val="0"/>
          <w:divBdr>
            <w:top w:val="none" w:sz="0" w:space="0" w:color="auto"/>
            <w:left w:val="none" w:sz="0" w:space="0" w:color="auto"/>
            <w:bottom w:val="none" w:sz="0" w:space="0" w:color="auto"/>
            <w:right w:val="none" w:sz="0" w:space="0" w:color="auto"/>
          </w:divBdr>
        </w:div>
        <w:div w:id="885869363">
          <w:marLeft w:val="0"/>
          <w:marRight w:val="0"/>
          <w:marTop w:val="0"/>
          <w:marBottom w:val="0"/>
          <w:divBdr>
            <w:top w:val="none" w:sz="0" w:space="0" w:color="auto"/>
            <w:left w:val="none" w:sz="0" w:space="0" w:color="auto"/>
            <w:bottom w:val="none" w:sz="0" w:space="0" w:color="auto"/>
            <w:right w:val="none" w:sz="0" w:space="0" w:color="auto"/>
          </w:divBdr>
        </w:div>
        <w:div w:id="969744308">
          <w:marLeft w:val="0"/>
          <w:marRight w:val="0"/>
          <w:marTop w:val="0"/>
          <w:marBottom w:val="0"/>
          <w:divBdr>
            <w:top w:val="none" w:sz="0" w:space="0" w:color="auto"/>
            <w:left w:val="none" w:sz="0" w:space="0" w:color="auto"/>
            <w:bottom w:val="none" w:sz="0" w:space="0" w:color="auto"/>
            <w:right w:val="none" w:sz="0" w:space="0" w:color="auto"/>
          </w:divBdr>
        </w:div>
        <w:div w:id="1043556465">
          <w:marLeft w:val="0"/>
          <w:marRight w:val="0"/>
          <w:marTop w:val="0"/>
          <w:marBottom w:val="0"/>
          <w:divBdr>
            <w:top w:val="none" w:sz="0" w:space="0" w:color="auto"/>
            <w:left w:val="none" w:sz="0" w:space="0" w:color="auto"/>
            <w:bottom w:val="none" w:sz="0" w:space="0" w:color="auto"/>
            <w:right w:val="none" w:sz="0" w:space="0" w:color="auto"/>
          </w:divBdr>
        </w:div>
        <w:div w:id="1075781908">
          <w:marLeft w:val="0"/>
          <w:marRight w:val="0"/>
          <w:marTop w:val="0"/>
          <w:marBottom w:val="0"/>
          <w:divBdr>
            <w:top w:val="none" w:sz="0" w:space="0" w:color="auto"/>
            <w:left w:val="none" w:sz="0" w:space="0" w:color="auto"/>
            <w:bottom w:val="none" w:sz="0" w:space="0" w:color="auto"/>
            <w:right w:val="none" w:sz="0" w:space="0" w:color="auto"/>
          </w:divBdr>
        </w:div>
        <w:div w:id="1176386247">
          <w:marLeft w:val="0"/>
          <w:marRight w:val="0"/>
          <w:marTop w:val="0"/>
          <w:marBottom w:val="0"/>
          <w:divBdr>
            <w:top w:val="none" w:sz="0" w:space="0" w:color="auto"/>
            <w:left w:val="none" w:sz="0" w:space="0" w:color="auto"/>
            <w:bottom w:val="none" w:sz="0" w:space="0" w:color="auto"/>
            <w:right w:val="none" w:sz="0" w:space="0" w:color="auto"/>
          </w:divBdr>
        </w:div>
        <w:div w:id="1207258482">
          <w:marLeft w:val="0"/>
          <w:marRight w:val="0"/>
          <w:marTop w:val="0"/>
          <w:marBottom w:val="0"/>
          <w:divBdr>
            <w:top w:val="none" w:sz="0" w:space="0" w:color="auto"/>
            <w:left w:val="none" w:sz="0" w:space="0" w:color="auto"/>
            <w:bottom w:val="none" w:sz="0" w:space="0" w:color="auto"/>
            <w:right w:val="none" w:sz="0" w:space="0" w:color="auto"/>
          </w:divBdr>
        </w:div>
        <w:div w:id="1215316384">
          <w:marLeft w:val="0"/>
          <w:marRight w:val="0"/>
          <w:marTop w:val="0"/>
          <w:marBottom w:val="0"/>
          <w:divBdr>
            <w:top w:val="none" w:sz="0" w:space="0" w:color="auto"/>
            <w:left w:val="none" w:sz="0" w:space="0" w:color="auto"/>
            <w:bottom w:val="none" w:sz="0" w:space="0" w:color="auto"/>
            <w:right w:val="none" w:sz="0" w:space="0" w:color="auto"/>
          </w:divBdr>
        </w:div>
        <w:div w:id="1244922550">
          <w:marLeft w:val="0"/>
          <w:marRight w:val="0"/>
          <w:marTop w:val="0"/>
          <w:marBottom w:val="0"/>
          <w:divBdr>
            <w:top w:val="none" w:sz="0" w:space="0" w:color="auto"/>
            <w:left w:val="none" w:sz="0" w:space="0" w:color="auto"/>
            <w:bottom w:val="none" w:sz="0" w:space="0" w:color="auto"/>
            <w:right w:val="none" w:sz="0" w:space="0" w:color="auto"/>
          </w:divBdr>
        </w:div>
        <w:div w:id="1307273934">
          <w:marLeft w:val="0"/>
          <w:marRight w:val="0"/>
          <w:marTop w:val="0"/>
          <w:marBottom w:val="0"/>
          <w:divBdr>
            <w:top w:val="none" w:sz="0" w:space="0" w:color="auto"/>
            <w:left w:val="none" w:sz="0" w:space="0" w:color="auto"/>
            <w:bottom w:val="none" w:sz="0" w:space="0" w:color="auto"/>
            <w:right w:val="none" w:sz="0" w:space="0" w:color="auto"/>
          </w:divBdr>
        </w:div>
        <w:div w:id="1447582751">
          <w:marLeft w:val="0"/>
          <w:marRight w:val="0"/>
          <w:marTop w:val="0"/>
          <w:marBottom w:val="0"/>
          <w:divBdr>
            <w:top w:val="none" w:sz="0" w:space="0" w:color="auto"/>
            <w:left w:val="none" w:sz="0" w:space="0" w:color="auto"/>
            <w:bottom w:val="none" w:sz="0" w:space="0" w:color="auto"/>
            <w:right w:val="none" w:sz="0" w:space="0" w:color="auto"/>
          </w:divBdr>
        </w:div>
        <w:div w:id="1448961798">
          <w:marLeft w:val="0"/>
          <w:marRight w:val="0"/>
          <w:marTop w:val="0"/>
          <w:marBottom w:val="0"/>
          <w:divBdr>
            <w:top w:val="none" w:sz="0" w:space="0" w:color="auto"/>
            <w:left w:val="none" w:sz="0" w:space="0" w:color="auto"/>
            <w:bottom w:val="none" w:sz="0" w:space="0" w:color="auto"/>
            <w:right w:val="none" w:sz="0" w:space="0" w:color="auto"/>
          </w:divBdr>
        </w:div>
        <w:div w:id="1464808845">
          <w:marLeft w:val="0"/>
          <w:marRight w:val="0"/>
          <w:marTop w:val="0"/>
          <w:marBottom w:val="0"/>
          <w:divBdr>
            <w:top w:val="none" w:sz="0" w:space="0" w:color="auto"/>
            <w:left w:val="none" w:sz="0" w:space="0" w:color="auto"/>
            <w:bottom w:val="none" w:sz="0" w:space="0" w:color="auto"/>
            <w:right w:val="none" w:sz="0" w:space="0" w:color="auto"/>
          </w:divBdr>
        </w:div>
        <w:div w:id="1489328198">
          <w:marLeft w:val="0"/>
          <w:marRight w:val="0"/>
          <w:marTop w:val="0"/>
          <w:marBottom w:val="0"/>
          <w:divBdr>
            <w:top w:val="none" w:sz="0" w:space="0" w:color="auto"/>
            <w:left w:val="none" w:sz="0" w:space="0" w:color="auto"/>
            <w:bottom w:val="none" w:sz="0" w:space="0" w:color="auto"/>
            <w:right w:val="none" w:sz="0" w:space="0" w:color="auto"/>
          </w:divBdr>
        </w:div>
        <w:div w:id="1506894560">
          <w:marLeft w:val="0"/>
          <w:marRight w:val="0"/>
          <w:marTop w:val="0"/>
          <w:marBottom w:val="0"/>
          <w:divBdr>
            <w:top w:val="none" w:sz="0" w:space="0" w:color="auto"/>
            <w:left w:val="none" w:sz="0" w:space="0" w:color="auto"/>
            <w:bottom w:val="none" w:sz="0" w:space="0" w:color="auto"/>
            <w:right w:val="none" w:sz="0" w:space="0" w:color="auto"/>
          </w:divBdr>
        </w:div>
        <w:div w:id="1621644076">
          <w:marLeft w:val="0"/>
          <w:marRight w:val="0"/>
          <w:marTop w:val="0"/>
          <w:marBottom w:val="0"/>
          <w:divBdr>
            <w:top w:val="none" w:sz="0" w:space="0" w:color="auto"/>
            <w:left w:val="none" w:sz="0" w:space="0" w:color="auto"/>
            <w:bottom w:val="none" w:sz="0" w:space="0" w:color="auto"/>
            <w:right w:val="none" w:sz="0" w:space="0" w:color="auto"/>
          </w:divBdr>
        </w:div>
        <w:div w:id="1682051791">
          <w:marLeft w:val="0"/>
          <w:marRight w:val="0"/>
          <w:marTop w:val="0"/>
          <w:marBottom w:val="0"/>
          <w:divBdr>
            <w:top w:val="none" w:sz="0" w:space="0" w:color="auto"/>
            <w:left w:val="none" w:sz="0" w:space="0" w:color="auto"/>
            <w:bottom w:val="none" w:sz="0" w:space="0" w:color="auto"/>
            <w:right w:val="none" w:sz="0" w:space="0" w:color="auto"/>
          </w:divBdr>
        </w:div>
        <w:div w:id="1713651782">
          <w:marLeft w:val="0"/>
          <w:marRight w:val="0"/>
          <w:marTop w:val="0"/>
          <w:marBottom w:val="0"/>
          <w:divBdr>
            <w:top w:val="none" w:sz="0" w:space="0" w:color="auto"/>
            <w:left w:val="none" w:sz="0" w:space="0" w:color="auto"/>
            <w:bottom w:val="none" w:sz="0" w:space="0" w:color="auto"/>
            <w:right w:val="none" w:sz="0" w:space="0" w:color="auto"/>
          </w:divBdr>
        </w:div>
        <w:div w:id="1772117519">
          <w:marLeft w:val="0"/>
          <w:marRight w:val="0"/>
          <w:marTop w:val="0"/>
          <w:marBottom w:val="0"/>
          <w:divBdr>
            <w:top w:val="none" w:sz="0" w:space="0" w:color="auto"/>
            <w:left w:val="none" w:sz="0" w:space="0" w:color="auto"/>
            <w:bottom w:val="none" w:sz="0" w:space="0" w:color="auto"/>
            <w:right w:val="none" w:sz="0" w:space="0" w:color="auto"/>
          </w:divBdr>
        </w:div>
        <w:div w:id="1846046579">
          <w:marLeft w:val="0"/>
          <w:marRight w:val="0"/>
          <w:marTop w:val="0"/>
          <w:marBottom w:val="0"/>
          <w:divBdr>
            <w:top w:val="none" w:sz="0" w:space="0" w:color="auto"/>
            <w:left w:val="none" w:sz="0" w:space="0" w:color="auto"/>
            <w:bottom w:val="none" w:sz="0" w:space="0" w:color="auto"/>
            <w:right w:val="none" w:sz="0" w:space="0" w:color="auto"/>
          </w:divBdr>
        </w:div>
        <w:div w:id="2063753472">
          <w:marLeft w:val="0"/>
          <w:marRight w:val="0"/>
          <w:marTop w:val="0"/>
          <w:marBottom w:val="0"/>
          <w:divBdr>
            <w:top w:val="none" w:sz="0" w:space="0" w:color="auto"/>
            <w:left w:val="none" w:sz="0" w:space="0" w:color="auto"/>
            <w:bottom w:val="none" w:sz="0" w:space="0" w:color="auto"/>
            <w:right w:val="none" w:sz="0" w:space="0" w:color="auto"/>
          </w:divBdr>
        </w:div>
        <w:div w:id="2098012601">
          <w:marLeft w:val="0"/>
          <w:marRight w:val="0"/>
          <w:marTop w:val="0"/>
          <w:marBottom w:val="0"/>
          <w:divBdr>
            <w:top w:val="none" w:sz="0" w:space="0" w:color="auto"/>
            <w:left w:val="none" w:sz="0" w:space="0" w:color="auto"/>
            <w:bottom w:val="none" w:sz="0" w:space="0" w:color="auto"/>
            <w:right w:val="none" w:sz="0" w:space="0" w:color="auto"/>
          </w:divBdr>
        </w:div>
        <w:div w:id="2131124452">
          <w:marLeft w:val="0"/>
          <w:marRight w:val="0"/>
          <w:marTop w:val="0"/>
          <w:marBottom w:val="0"/>
          <w:divBdr>
            <w:top w:val="none" w:sz="0" w:space="0" w:color="auto"/>
            <w:left w:val="none" w:sz="0" w:space="0" w:color="auto"/>
            <w:bottom w:val="none" w:sz="0" w:space="0" w:color="auto"/>
            <w:right w:val="none" w:sz="0" w:space="0" w:color="auto"/>
          </w:divBdr>
        </w:div>
        <w:div w:id="2139058561">
          <w:marLeft w:val="0"/>
          <w:marRight w:val="0"/>
          <w:marTop w:val="0"/>
          <w:marBottom w:val="0"/>
          <w:divBdr>
            <w:top w:val="none" w:sz="0" w:space="0" w:color="auto"/>
            <w:left w:val="none" w:sz="0" w:space="0" w:color="auto"/>
            <w:bottom w:val="none" w:sz="0" w:space="0" w:color="auto"/>
            <w:right w:val="none" w:sz="0" w:space="0" w:color="auto"/>
          </w:divBdr>
        </w:div>
      </w:divsChild>
    </w:div>
    <w:div w:id="1429420620">
      <w:bodyDiv w:val="1"/>
      <w:marLeft w:val="0"/>
      <w:marRight w:val="0"/>
      <w:marTop w:val="0"/>
      <w:marBottom w:val="0"/>
      <w:divBdr>
        <w:top w:val="none" w:sz="0" w:space="0" w:color="auto"/>
        <w:left w:val="none" w:sz="0" w:space="0" w:color="auto"/>
        <w:bottom w:val="none" w:sz="0" w:space="0" w:color="auto"/>
        <w:right w:val="none" w:sz="0" w:space="0" w:color="auto"/>
      </w:divBdr>
    </w:div>
    <w:div w:id="1433892332">
      <w:bodyDiv w:val="1"/>
      <w:marLeft w:val="0"/>
      <w:marRight w:val="0"/>
      <w:marTop w:val="0"/>
      <w:marBottom w:val="0"/>
      <w:divBdr>
        <w:top w:val="none" w:sz="0" w:space="0" w:color="auto"/>
        <w:left w:val="none" w:sz="0" w:space="0" w:color="auto"/>
        <w:bottom w:val="none" w:sz="0" w:space="0" w:color="auto"/>
        <w:right w:val="none" w:sz="0" w:space="0" w:color="auto"/>
      </w:divBdr>
      <w:divsChild>
        <w:div w:id="2143568933">
          <w:marLeft w:val="0"/>
          <w:marRight w:val="0"/>
          <w:marTop w:val="0"/>
          <w:marBottom w:val="0"/>
          <w:divBdr>
            <w:top w:val="none" w:sz="0" w:space="0" w:color="auto"/>
            <w:left w:val="none" w:sz="0" w:space="0" w:color="auto"/>
            <w:bottom w:val="none" w:sz="0" w:space="0" w:color="auto"/>
            <w:right w:val="none" w:sz="0" w:space="0" w:color="auto"/>
          </w:divBdr>
        </w:div>
      </w:divsChild>
    </w:div>
    <w:div w:id="1500391767">
      <w:bodyDiv w:val="1"/>
      <w:marLeft w:val="0"/>
      <w:marRight w:val="0"/>
      <w:marTop w:val="0"/>
      <w:marBottom w:val="0"/>
      <w:divBdr>
        <w:top w:val="none" w:sz="0" w:space="0" w:color="auto"/>
        <w:left w:val="none" w:sz="0" w:space="0" w:color="auto"/>
        <w:bottom w:val="none" w:sz="0" w:space="0" w:color="auto"/>
        <w:right w:val="none" w:sz="0" w:space="0" w:color="auto"/>
      </w:divBdr>
    </w:div>
    <w:div w:id="1517689228">
      <w:bodyDiv w:val="1"/>
      <w:marLeft w:val="0"/>
      <w:marRight w:val="0"/>
      <w:marTop w:val="0"/>
      <w:marBottom w:val="0"/>
      <w:divBdr>
        <w:top w:val="none" w:sz="0" w:space="0" w:color="auto"/>
        <w:left w:val="none" w:sz="0" w:space="0" w:color="auto"/>
        <w:bottom w:val="none" w:sz="0" w:space="0" w:color="auto"/>
        <w:right w:val="none" w:sz="0" w:space="0" w:color="auto"/>
      </w:divBdr>
      <w:divsChild>
        <w:div w:id="92828238">
          <w:marLeft w:val="0"/>
          <w:marRight w:val="0"/>
          <w:marTop w:val="0"/>
          <w:marBottom w:val="0"/>
          <w:divBdr>
            <w:top w:val="none" w:sz="0" w:space="0" w:color="auto"/>
            <w:left w:val="none" w:sz="0" w:space="0" w:color="auto"/>
            <w:bottom w:val="none" w:sz="0" w:space="0" w:color="auto"/>
            <w:right w:val="none" w:sz="0" w:space="0" w:color="auto"/>
          </w:divBdr>
        </w:div>
        <w:div w:id="225259769">
          <w:marLeft w:val="0"/>
          <w:marRight w:val="0"/>
          <w:marTop w:val="0"/>
          <w:marBottom w:val="0"/>
          <w:divBdr>
            <w:top w:val="none" w:sz="0" w:space="0" w:color="auto"/>
            <w:left w:val="none" w:sz="0" w:space="0" w:color="auto"/>
            <w:bottom w:val="none" w:sz="0" w:space="0" w:color="auto"/>
            <w:right w:val="none" w:sz="0" w:space="0" w:color="auto"/>
          </w:divBdr>
        </w:div>
        <w:div w:id="283465667">
          <w:marLeft w:val="0"/>
          <w:marRight w:val="0"/>
          <w:marTop w:val="0"/>
          <w:marBottom w:val="0"/>
          <w:divBdr>
            <w:top w:val="none" w:sz="0" w:space="0" w:color="auto"/>
            <w:left w:val="none" w:sz="0" w:space="0" w:color="auto"/>
            <w:bottom w:val="none" w:sz="0" w:space="0" w:color="auto"/>
            <w:right w:val="none" w:sz="0" w:space="0" w:color="auto"/>
          </w:divBdr>
        </w:div>
        <w:div w:id="351149549">
          <w:marLeft w:val="0"/>
          <w:marRight w:val="0"/>
          <w:marTop w:val="0"/>
          <w:marBottom w:val="0"/>
          <w:divBdr>
            <w:top w:val="none" w:sz="0" w:space="0" w:color="auto"/>
            <w:left w:val="none" w:sz="0" w:space="0" w:color="auto"/>
            <w:bottom w:val="none" w:sz="0" w:space="0" w:color="auto"/>
            <w:right w:val="none" w:sz="0" w:space="0" w:color="auto"/>
          </w:divBdr>
        </w:div>
        <w:div w:id="365756849">
          <w:marLeft w:val="0"/>
          <w:marRight w:val="0"/>
          <w:marTop w:val="0"/>
          <w:marBottom w:val="0"/>
          <w:divBdr>
            <w:top w:val="none" w:sz="0" w:space="0" w:color="auto"/>
            <w:left w:val="none" w:sz="0" w:space="0" w:color="auto"/>
            <w:bottom w:val="none" w:sz="0" w:space="0" w:color="auto"/>
            <w:right w:val="none" w:sz="0" w:space="0" w:color="auto"/>
          </w:divBdr>
        </w:div>
        <w:div w:id="383871638">
          <w:marLeft w:val="0"/>
          <w:marRight w:val="0"/>
          <w:marTop w:val="0"/>
          <w:marBottom w:val="0"/>
          <w:divBdr>
            <w:top w:val="none" w:sz="0" w:space="0" w:color="auto"/>
            <w:left w:val="none" w:sz="0" w:space="0" w:color="auto"/>
            <w:bottom w:val="none" w:sz="0" w:space="0" w:color="auto"/>
            <w:right w:val="none" w:sz="0" w:space="0" w:color="auto"/>
          </w:divBdr>
        </w:div>
        <w:div w:id="505244109">
          <w:marLeft w:val="0"/>
          <w:marRight w:val="0"/>
          <w:marTop w:val="0"/>
          <w:marBottom w:val="0"/>
          <w:divBdr>
            <w:top w:val="none" w:sz="0" w:space="0" w:color="auto"/>
            <w:left w:val="none" w:sz="0" w:space="0" w:color="auto"/>
            <w:bottom w:val="none" w:sz="0" w:space="0" w:color="auto"/>
            <w:right w:val="none" w:sz="0" w:space="0" w:color="auto"/>
          </w:divBdr>
        </w:div>
        <w:div w:id="635259577">
          <w:marLeft w:val="0"/>
          <w:marRight w:val="0"/>
          <w:marTop w:val="0"/>
          <w:marBottom w:val="0"/>
          <w:divBdr>
            <w:top w:val="none" w:sz="0" w:space="0" w:color="auto"/>
            <w:left w:val="none" w:sz="0" w:space="0" w:color="auto"/>
            <w:bottom w:val="none" w:sz="0" w:space="0" w:color="auto"/>
            <w:right w:val="none" w:sz="0" w:space="0" w:color="auto"/>
          </w:divBdr>
        </w:div>
        <w:div w:id="732850564">
          <w:marLeft w:val="0"/>
          <w:marRight w:val="0"/>
          <w:marTop w:val="0"/>
          <w:marBottom w:val="0"/>
          <w:divBdr>
            <w:top w:val="none" w:sz="0" w:space="0" w:color="auto"/>
            <w:left w:val="none" w:sz="0" w:space="0" w:color="auto"/>
            <w:bottom w:val="none" w:sz="0" w:space="0" w:color="auto"/>
            <w:right w:val="none" w:sz="0" w:space="0" w:color="auto"/>
          </w:divBdr>
        </w:div>
        <w:div w:id="754592117">
          <w:marLeft w:val="0"/>
          <w:marRight w:val="0"/>
          <w:marTop w:val="0"/>
          <w:marBottom w:val="0"/>
          <w:divBdr>
            <w:top w:val="none" w:sz="0" w:space="0" w:color="auto"/>
            <w:left w:val="none" w:sz="0" w:space="0" w:color="auto"/>
            <w:bottom w:val="none" w:sz="0" w:space="0" w:color="auto"/>
            <w:right w:val="none" w:sz="0" w:space="0" w:color="auto"/>
          </w:divBdr>
        </w:div>
        <w:div w:id="869151837">
          <w:marLeft w:val="0"/>
          <w:marRight w:val="0"/>
          <w:marTop w:val="0"/>
          <w:marBottom w:val="0"/>
          <w:divBdr>
            <w:top w:val="none" w:sz="0" w:space="0" w:color="auto"/>
            <w:left w:val="none" w:sz="0" w:space="0" w:color="auto"/>
            <w:bottom w:val="none" w:sz="0" w:space="0" w:color="auto"/>
            <w:right w:val="none" w:sz="0" w:space="0" w:color="auto"/>
          </w:divBdr>
        </w:div>
        <w:div w:id="1244097741">
          <w:marLeft w:val="0"/>
          <w:marRight w:val="0"/>
          <w:marTop w:val="0"/>
          <w:marBottom w:val="0"/>
          <w:divBdr>
            <w:top w:val="none" w:sz="0" w:space="0" w:color="auto"/>
            <w:left w:val="none" w:sz="0" w:space="0" w:color="auto"/>
            <w:bottom w:val="none" w:sz="0" w:space="0" w:color="auto"/>
            <w:right w:val="none" w:sz="0" w:space="0" w:color="auto"/>
          </w:divBdr>
        </w:div>
        <w:div w:id="1363045824">
          <w:marLeft w:val="0"/>
          <w:marRight w:val="0"/>
          <w:marTop w:val="0"/>
          <w:marBottom w:val="0"/>
          <w:divBdr>
            <w:top w:val="none" w:sz="0" w:space="0" w:color="auto"/>
            <w:left w:val="none" w:sz="0" w:space="0" w:color="auto"/>
            <w:bottom w:val="none" w:sz="0" w:space="0" w:color="auto"/>
            <w:right w:val="none" w:sz="0" w:space="0" w:color="auto"/>
          </w:divBdr>
        </w:div>
        <w:div w:id="1600260054">
          <w:marLeft w:val="0"/>
          <w:marRight w:val="0"/>
          <w:marTop w:val="0"/>
          <w:marBottom w:val="0"/>
          <w:divBdr>
            <w:top w:val="none" w:sz="0" w:space="0" w:color="auto"/>
            <w:left w:val="none" w:sz="0" w:space="0" w:color="auto"/>
            <w:bottom w:val="none" w:sz="0" w:space="0" w:color="auto"/>
            <w:right w:val="none" w:sz="0" w:space="0" w:color="auto"/>
          </w:divBdr>
        </w:div>
        <w:div w:id="1898273899">
          <w:marLeft w:val="0"/>
          <w:marRight w:val="0"/>
          <w:marTop w:val="0"/>
          <w:marBottom w:val="0"/>
          <w:divBdr>
            <w:top w:val="none" w:sz="0" w:space="0" w:color="auto"/>
            <w:left w:val="none" w:sz="0" w:space="0" w:color="auto"/>
            <w:bottom w:val="none" w:sz="0" w:space="0" w:color="auto"/>
            <w:right w:val="none" w:sz="0" w:space="0" w:color="auto"/>
          </w:divBdr>
        </w:div>
        <w:div w:id="1973630524">
          <w:marLeft w:val="0"/>
          <w:marRight w:val="0"/>
          <w:marTop w:val="0"/>
          <w:marBottom w:val="0"/>
          <w:divBdr>
            <w:top w:val="none" w:sz="0" w:space="0" w:color="auto"/>
            <w:left w:val="none" w:sz="0" w:space="0" w:color="auto"/>
            <w:bottom w:val="none" w:sz="0" w:space="0" w:color="auto"/>
            <w:right w:val="none" w:sz="0" w:space="0" w:color="auto"/>
          </w:divBdr>
        </w:div>
        <w:div w:id="1995913279">
          <w:marLeft w:val="0"/>
          <w:marRight w:val="0"/>
          <w:marTop w:val="0"/>
          <w:marBottom w:val="0"/>
          <w:divBdr>
            <w:top w:val="none" w:sz="0" w:space="0" w:color="auto"/>
            <w:left w:val="none" w:sz="0" w:space="0" w:color="auto"/>
            <w:bottom w:val="none" w:sz="0" w:space="0" w:color="auto"/>
            <w:right w:val="none" w:sz="0" w:space="0" w:color="auto"/>
          </w:divBdr>
        </w:div>
      </w:divsChild>
    </w:div>
    <w:div w:id="1518347116">
      <w:bodyDiv w:val="1"/>
      <w:marLeft w:val="0"/>
      <w:marRight w:val="0"/>
      <w:marTop w:val="0"/>
      <w:marBottom w:val="0"/>
      <w:divBdr>
        <w:top w:val="none" w:sz="0" w:space="0" w:color="auto"/>
        <w:left w:val="none" w:sz="0" w:space="0" w:color="auto"/>
        <w:bottom w:val="none" w:sz="0" w:space="0" w:color="auto"/>
        <w:right w:val="none" w:sz="0" w:space="0" w:color="auto"/>
      </w:divBdr>
      <w:divsChild>
        <w:div w:id="171841557">
          <w:marLeft w:val="0"/>
          <w:marRight w:val="0"/>
          <w:marTop w:val="0"/>
          <w:marBottom w:val="0"/>
          <w:divBdr>
            <w:top w:val="none" w:sz="0" w:space="0" w:color="auto"/>
            <w:left w:val="none" w:sz="0" w:space="0" w:color="auto"/>
            <w:bottom w:val="none" w:sz="0" w:space="0" w:color="auto"/>
            <w:right w:val="none" w:sz="0" w:space="0" w:color="auto"/>
          </w:divBdr>
        </w:div>
      </w:divsChild>
    </w:div>
    <w:div w:id="1574046890">
      <w:bodyDiv w:val="1"/>
      <w:marLeft w:val="0"/>
      <w:marRight w:val="0"/>
      <w:marTop w:val="0"/>
      <w:marBottom w:val="0"/>
      <w:divBdr>
        <w:top w:val="none" w:sz="0" w:space="0" w:color="auto"/>
        <w:left w:val="none" w:sz="0" w:space="0" w:color="auto"/>
        <w:bottom w:val="none" w:sz="0" w:space="0" w:color="auto"/>
        <w:right w:val="none" w:sz="0" w:space="0" w:color="auto"/>
      </w:divBdr>
    </w:div>
    <w:div w:id="1591306707">
      <w:bodyDiv w:val="1"/>
      <w:marLeft w:val="0"/>
      <w:marRight w:val="0"/>
      <w:marTop w:val="0"/>
      <w:marBottom w:val="0"/>
      <w:divBdr>
        <w:top w:val="none" w:sz="0" w:space="0" w:color="auto"/>
        <w:left w:val="none" w:sz="0" w:space="0" w:color="auto"/>
        <w:bottom w:val="none" w:sz="0" w:space="0" w:color="auto"/>
        <w:right w:val="none" w:sz="0" w:space="0" w:color="auto"/>
      </w:divBdr>
    </w:div>
    <w:div w:id="1604217613">
      <w:bodyDiv w:val="1"/>
      <w:marLeft w:val="0"/>
      <w:marRight w:val="0"/>
      <w:marTop w:val="0"/>
      <w:marBottom w:val="0"/>
      <w:divBdr>
        <w:top w:val="none" w:sz="0" w:space="0" w:color="auto"/>
        <w:left w:val="none" w:sz="0" w:space="0" w:color="auto"/>
        <w:bottom w:val="none" w:sz="0" w:space="0" w:color="auto"/>
        <w:right w:val="none" w:sz="0" w:space="0" w:color="auto"/>
      </w:divBdr>
    </w:div>
    <w:div w:id="1617640461">
      <w:bodyDiv w:val="1"/>
      <w:marLeft w:val="0"/>
      <w:marRight w:val="0"/>
      <w:marTop w:val="0"/>
      <w:marBottom w:val="0"/>
      <w:divBdr>
        <w:top w:val="none" w:sz="0" w:space="0" w:color="auto"/>
        <w:left w:val="none" w:sz="0" w:space="0" w:color="auto"/>
        <w:bottom w:val="none" w:sz="0" w:space="0" w:color="auto"/>
        <w:right w:val="none" w:sz="0" w:space="0" w:color="auto"/>
      </w:divBdr>
      <w:divsChild>
        <w:div w:id="49885767">
          <w:marLeft w:val="0"/>
          <w:marRight w:val="0"/>
          <w:marTop w:val="0"/>
          <w:marBottom w:val="0"/>
          <w:divBdr>
            <w:top w:val="none" w:sz="0" w:space="0" w:color="auto"/>
            <w:left w:val="none" w:sz="0" w:space="0" w:color="auto"/>
            <w:bottom w:val="none" w:sz="0" w:space="0" w:color="auto"/>
            <w:right w:val="none" w:sz="0" w:space="0" w:color="auto"/>
          </w:divBdr>
          <w:divsChild>
            <w:div w:id="786124522">
              <w:marLeft w:val="0"/>
              <w:marRight w:val="0"/>
              <w:marTop w:val="0"/>
              <w:marBottom w:val="0"/>
              <w:divBdr>
                <w:top w:val="none" w:sz="0" w:space="0" w:color="auto"/>
                <w:left w:val="none" w:sz="0" w:space="0" w:color="auto"/>
                <w:bottom w:val="none" w:sz="0" w:space="0" w:color="auto"/>
                <w:right w:val="none" w:sz="0" w:space="0" w:color="auto"/>
              </w:divBdr>
              <w:divsChild>
                <w:div w:id="658119681">
                  <w:marLeft w:val="0"/>
                  <w:marRight w:val="0"/>
                  <w:marTop w:val="0"/>
                  <w:marBottom w:val="0"/>
                  <w:divBdr>
                    <w:top w:val="none" w:sz="0" w:space="0" w:color="auto"/>
                    <w:left w:val="none" w:sz="0" w:space="0" w:color="auto"/>
                    <w:bottom w:val="none" w:sz="0" w:space="0" w:color="auto"/>
                    <w:right w:val="none" w:sz="0" w:space="0" w:color="auto"/>
                  </w:divBdr>
                </w:div>
                <w:div w:id="17576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499665">
      <w:bodyDiv w:val="1"/>
      <w:marLeft w:val="0"/>
      <w:marRight w:val="0"/>
      <w:marTop w:val="0"/>
      <w:marBottom w:val="0"/>
      <w:divBdr>
        <w:top w:val="none" w:sz="0" w:space="0" w:color="auto"/>
        <w:left w:val="none" w:sz="0" w:space="0" w:color="auto"/>
        <w:bottom w:val="none" w:sz="0" w:space="0" w:color="auto"/>
        <w:right w:val="none" w:sz="0" w:space="0" w:color="auto"/>
      </w:divBdr>
    </w:div>
    <w:div w:id="1705330261">
      <w:bodyDiv w:val="1"/>
      <w:marLeft w:val="0"/>
      <w:marRight w:val="0"/>
      <w:marTop w:val="0"/>
      <w:marBottom w:val="0"/>
      <w:divBdr>
        <w:top w:val="none" w:sz="0" w:space="0" w:color="auto"/>
        <w:left w:val="none" w:sz="0" w:space="0" w:color="auto"/>
        <w:bottom w:val="none" w:sz="0" w:space="0" w:color="auto"/>
        <w:right w:val="none" w:sz="0" w:space="0" w:color="auto"/>
      </w:divBdr>
    </w:div>
    <w:div w:id="1742289118">
      <w:bodyDiv w:val="1"/>
      <w:marLeft w:val="0"/>
      <w:marRight w:val="0"/>
      <w:marTop w:val="0"/>
      <w:marBottom w:val="0"/>
      <w:divBdr>
        <w:top w:val="none" w:sz="0" w:space="0" w:color="auto"/>
        <w:left w:val="none" w:sz="0" w:space="0" w:color="auto"/>
        <w:bottom w:val="none" w:sz="0" w:space="0" w:color="auto"/>
        <w:right w:val="none" w:sz="0" w:space="0" w:color="auto"/>
      </w:divBdr>
    </w:div>
    <w:div w:id="1747679166">
      <w:bodyDiv w:val="1"/>
      <w:marLeft w:val="0"/>
      <w:marRight w:val="0"/>
      <w:marTop w:val="0"/>
      <w:marBottom w:val="0"/>
      <w:divBdr>
        <w:top w:val="none" w:sz="0" w:space="0" w:color="auto"/>
        <w:left w:val="none" w:sz="0" w:space="0" w:color="auto"/>
        <w:bottom w:val="none" w:sz="0" w:space="0" w:color="auto"/>
        <w:right w:val="none" w:sz="0" w:space="0" w:color="auto"/>
      </w:divBdr>
    </w:div>
    <w:div w:id="1803965195">
      <w:bodyDiv w:val="1"/>
      <w:marLeft w:val="0"/>
      <w:marRight w:val="0"/>
      <w:marTop w:val="0"/>
      <w:marBottom w:val="0"/>
      <w:divBdr>
        <w:top w:val="none" w:sz="0" w:space="0" w:color="auto"/>
        <w:left w:val="none" w:sz="0" w:space="0" w:color="auto"/>
        <w:bottom w:val="none" w:sz="0" w:space="0" w:color="auto"/>
        <w:right w:val="none" w:sz="0" w:space="0" w:color="auto"/>
      </w:divBdr>
      <w:divsChild>
        <w:div w:id="1913468684">
          <w:marLeft w:val="0"/>
          <w:marRight w:val="0"/>
          <w:marTop w:val="0"/>
          <w:marBottom w:val="0"/>
          <w:divBdr>
            <w:top w:val="none" w:sz="0" w:space="0" w:color="auto"/>
            <w:left w:val="none" w:sz="0" w:space="0" w:color="auto"/>
            <w:bottom w:val="none" w:sz="0" w:space="0" w:color="auto"/>
            <w:right w:val="none" w:sz="0" w:space="0" w:color="auto"/>
          </w:divBdr>
        </w:div>
      </w:divsChild>
    </w:div>
    <w:div w:id="1872376469">
      <w:bodyDiv w:val="1"/>
      <w:marLeft w:val="0"/>
      <w:marRight w:val="0"/>
      <w:marTop w:val="0"/>
      <w:marBottom w:val="0"/>
      <w:divBdr>
        <w:top w:val="none" w:sz="0" w:space="0" w:color="auto"/>
        <w:left w:val="none" w:sz="0" w:space="0" w:color="auto"/>
        <w:bottom w:val="none" w:sz="0" w:space="0" w:color="auto"/>
        <w:right w:val="none" w:sz="0" w:space="0" w:color="auto"/>
      </w:divBdr>
    </w:div>
    <w:div w:id="1878081485">
      <w:bodyDiv w:val="1"/>
      <w:marLeft w:val="0"/>
      <w:marRight w:val="0"/>
      <w:marTop w:val="0"/>
      <w:marBottom w:val="0"/>
      <w:divBdr>
        <w:top w:val="none" w:sz="0" w:space="0" w:color="auto"/>
        <w:left w:val="none" w:sz="0" w:space="0" w:color="auto"/>
        <w:bottom w:val="none" w:sz="0" w:space="0" w:color="auto"/>
        <w:right w:val="none" w:sz="0" w:space="0" w:color="auto"/>
      </w:divBdr>
      <w:divsChild>
        <w:div w:id="701828921">
          <w:marLeft w:val="0"/>
          <w:marRight w:val="0"/>
          <w:marTop w:val="0"/>
          <w:marBottom w:val="0"/>
          <w:divBdr>
            <w:top w:val="none" w:sz="0" w:space="0" w:color="auto"/>
            <w:left w:val="none" w:sz="0" w:space="0" w:color="auto"/>
            <w:bottom w:val="none" w:sz="0" w:space="0" w:color="auto"/>
            <w:right w:val="none" w:sz="0" w:space="0" w:color="auto"/>
          </w:divBdr>
        </w:div>
      </w:divsChild>
    </w:div>
    <w:div w:id="1878809819">
      <w:bodyDiv w:val="1"/>
      <w:marLeft w:val="0"/>
      <w:marRight w:val="0"/>
      <w:marTop w:val="0"/>
      <w:marBottom w:val="0"/>
      <w:divBdr>
        <w:top w:val="none" w:sz="0" w:space="0" w:color="auto"/>
        <w:left w:val="none" w:sz="0" w:space="0" w:color="auto"/>
        <w:bottom w:val="none" w:sz="0" w:space="0" w:color="auto"/>
        <w:right w:val="none" w:sz="0" w:space="0" w:color="auto"/>
      </w:divBdr>
    </w:div>
    <w:div w:id="1931886208">
      <w:bodyDiv w:val="1"/>
      <w:marLeft w:val="0"/>
      <w:marRight w:val="0"/>
      <w:marTop w:val="0"/>
      <w:marBottom w:val="0"/>
      <w:divBdr>
        <w:top w:val="none" w:sz="0" w:space="0" w:color="auto"/>
        <w:left w:val="none" w:sz="0" w:space="0" w:color="auto"/>
        <w:bottom w:val="none" w:sz="0" w:space="0" w:color="auto"/>
        <w:right w:val="none" w:sz="0" w:space="0" w:color="auto"/>
      </w:divBdr>
    </w:div>
    <w:div w:id="1970814112">
      <w:bodyDiv w:val="1"/>
      <w:marLeft w:val="0"/>
      <w:marRight w:val="0"/>
      <w:marTop w:val="0"/>
      <w:marBottom w:val="0"/>
      <w:divBdr>
        <w:top w:val="none" w:sz="0" w:space="0" w:color="auto"/>
        <w:left w:val="none" w:sz="0" w:space="0" w:color="auto"/>
        <w:bottom w:val="none" w:sz="0" w:space="0" w:color="auto"/>
        <w:right w:val="none" w:sz="0" w:space="0" w:color="auto"/>
      </w:divBdr>
    </w:div>
    <w:div w:id="2005015409">
      <w:bodyDiv w:val="1"/>
      <w:marLeft w:val="0"/>
      <w:marRight w:val="0"/>
      <w:marTop w:val="0"/>
      <w:marBottom w:val="0"/>
      <w:divBdr>
        <w:top w:val="none" w:sz="0" w:space="0" w:color="auto"/>
        <w:left w:val="none" w:sz="0" w:space="0" w:color="auto"/>
        <w:bottom w:val="none" w:sz="0" w:space="0" w:color="auto"/>
        <w:right w:val="none" w:sz="0" w:space="0" w:color="auto"/>
      </w:divBdr>
    </w:div>
    <w:div w:id="204532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atazone.birdlife.org/species/search"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adm.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atazone.birdlife.org/species/requestdi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5468/dl.reak4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681D03AF732A4EB3DACADFA3889427" ma:contentTypeVersion="4" ma:contentTypeDescription="Create a new document." ma:contentTypeScope="" ma:versionID="554bdd0d6c7a8e27b2cf6de9fcc4e2e4">
  <xsd:schema xmlns:xsd="http://www.w3.org/2001/XMLSchema" xmlns:xs="http://www.w3.org/2001/XMLSchema" xmlns:p="http://schemas.microsoft.com/office/2006/metadata/properties" xmlns:ns2="92bade31-1b0c-46b8-9d6f-2aa4046ddb32" targetNamespace="http://schemas.microsoft.com/office/2006/metadata/properties" ma:root="true" ma:fieldsID="5ca317e4ba81c6b8c575f7aaf5f48a93" ns2:_="">
    <xsd:import namespace="92bade31-1b0c-46b8-9d6f-2aa4046ddb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bade31-1b0c-46b8-9d6f-2aa4046ddb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D3E7D-C64B-41C3-947E-4617F427C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bade31-1b0c-46b8-9d6f-2aa4046ddb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5B334C-C336-41C9-9DB7-A5FF2185667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9A44AA-A31D-485D-A4B9-5B586FF53BD9}">
  <ds:schemaRefs>
    <ds:schemaRef ds:uri="http://schemas.microsoft.com/sharepoint/v3/contenttype/forms"/>
  </ds:schemaRefs>
</ds:datastoreItem>
</file>

<file path=customXml/itemProps4.xml><?xml version="1.0" encoding="utf-8"?>
<ds:datastoreItem xmlns:ds="http://schemas.openxmlformats.org/officeDocument/2006/customXml" ds:itemID="{7E26F32E-5528-4D5C-83A9-90B7108C2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105</Pages>
  <Words>57740</Words>
  <Characters>329124</Characters>
  <Application>Microsoft Office Word</Application>
  <DocSecurity>0</DocSecurity>
  <Lines>2742</Lines>
  <Paragraphs>772</Paragraphs>
  <ScaleCrop>false</ScaleCrop>
  <HeadingPairs>
    <vt:vector size="2" baseType="variant">
      <vt:variant>
        <vt:lpstr>Title</vt:lpstr>
      </vt:variant>
      <vt:variant>
        <vt:i4>1</vt:i4>
      </vt:variant>
    </vt:vector>
  </HeadingPairs>
  <TitlesOfParts>
    <vt:vector size="1" baseType="lpstr">
      <vt:lpstr>IDENTIFICATION INFORMATION</vt:lpstr>
    </vt:vector>
  </TitlesOfParts>
  <Company>abi</Company>
  <LinksUpToDate>false</LinksUpToDate>
  <CharactersWithSpaces>386092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 INFORMATION</dc:title>
  <dc:subject/>
  <dc:creator>Bruce Young</dc:creator>
  <cp:keywords/>
  <cp:lastModifiedBy>Mark Balman</cp:lastModifiedBy>
  <cp:revision>11</cp:revision>
  <dcterms:created xsi:type="dcterms:W3CDTF">2023-11-21T15:37:00Z</dcterms:created>
  <dcterms:modified xsi:type="dcterms:W3CDTF">2024-11-04T09:41:00Z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0x0101003C681D03AF732A4EB3DACADFA3889427</vt:lpwstr>
  </property>
</Properties>
</file>