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6442" w14:textId="7A637648" w:rsidR="00391BD8" w:rsidRPr="000067E7" w:rsidRDefault="00C33F56" w:rsidP="006E2D07">
      <w:pPr>
        <w:jc w:val="center"/>
        <w:rPr>
          <w:rFonts w:ascii="Aptos" w:hAnsi="Aptos"/>
          <w:b/>
          <w:bCs/>
          <w:sz w:val="36"/>
          <w:szCs w:val="36"/>
          <w:lang w:val="ro-RO"/>
        </w:rPr>
      </w:pPr>
      <w:r w:rsidRPr="000067E7">
        <w:rPr>
          <w:rFonts w:ascii="Aptos" w:hAnsi="Aptos"/>
          <w:b/>
          <w:bCs/>
          <w:sz w:val="36"/>
          <w:szCs w:val="36"/>
          <w:lang w:val="ro-RO"/>
        </w:rPr>
        <w:t>Reguli și funcționalități EMC</w:t>
      </w:r>
    </w:p>
    <w:p w14:paraId="0C88D0CF" w14:textId="77777777" w:rsidR="00C33F56" w:rsidRPr="001B5524" w:rsidRDefault="00C33F56">
      <w:pPr>
        <w:rPr>
          <w:rFonts w:ascii="Aptos" w:hAnsi="Aptos"/>
          <w:lang w:val="ro-RO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/>
        </w:rPr>
        <w:id w:val="-17881117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606E5AE" w14:textId="24FFDEE2" w:rsidR="000067E7" w:rsidRDefault="000067E7">
          <w:pPr>
            <w:pStyle w:val="TOCHeading"/>
          </w:pPr>
          <w:r>
            <w:t xml:space="preserve">Cuprins </w:t>
          </w:r>
        </w:p>
        <w:p w14:paraId="7FEAFA8C" w14:textId="77777777" w:rsidR="000067E7" w:rsidRPr="000067E7" w:rsidRDefault="000067E7" w:rsidP="000067E7">
          <w:pPr>
            <w:rPr>
              <w:lang w:val="en-US"/>
            </w:rPr>
          </w:pPr>
        </w:p>
        <w:p w14:paraId="15E64AEC" w14:textId="729FA473" w:rsidR="00685731" w:rsidRDefault="000067E7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4024876" w:history="1">
            <w:r w:rsidR="00685731" w:rsidRPr="00E125FE">
              <w:rPr>
                <w:rStyle w:val="Hyperlink"/>
                <w:noProof/>
                <w:lang w:val="ro-RO"/>
              </w:rPr>
              <w:t>1. Reguli generale privind ciclurile EMC</w:t>
            </w:r>
            <w:r w:rsidR="00685731">
              <w:rPr>
                <w:noProof/>
                <w:webHidden/>
              </w:rPr>
              <w:tab/>
            </w:r>
            <w:r w:rsidR="00685731">
              <w:rPr>
                <w:noProof/>
                <w:webHidden/>
              </w:rPr>
              <w:fldChar w:fldCharType="begin"/>
            </w:r>
            <w:r w:rsidR="00685731">
              <w:rPr>
                <w:noProof/>
                <w:webHidden/>
              </w:rPr>
              <w:instrText xml:space="preserve"> PAGEREF _Toc224024876 \h </w:instrText>
            </w:r>
            <w:r w:rsidR="00685731">
              <w:rPr>
                <w:noProof/>
                <w:webHidden/>
              </w:rPr>
            </w:r>
            <w:r w:rsidR="00685731">
              <w:rPr>
                <w:noProof/>
                <w:webHidden/>
              </w:rPr>
              <w:fldChar w:fldCharType="separate"/>
            </w:r>
            <w:r w:rsidR="00685731">
              <w:rPr>
                <w:noProof/>
                <w:webHidden/>
              </w:rPr>
              <w:t>2</w:t>
            </w:r>
            <w:r w:rsidR="00685731">
              <w:rPr>
                <w:noProof/>
                <w:webHidden/>
              </w:rPr>
              <w:fldChar w:fldCharType="end"/>
            </w:r>
          </w:hyperlink>
        </w:p>
        <w:p w14:paraId="3ED4F190" w14:textId="290285DE" w:rsidR="00685731" w:rsidRDefault="006857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77" w:history="1">
            <w:r w:rsidRPr="00E125FE">
              <w:rPr>
                <w:rStyle w:val="Hyperlink"/>
                <w:rFonts w:eastAsia="Times New Roman"/>
                <w:noProof/>
                <w:lang w:eastAsia="en-GB"/>
              </w:rPr>
              <w:t>1.1 Ciclul 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3F323" w14:textId="19978D17" w:rsidR="00685731" w:rsidRDefault="006857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78" w:history="1">
            <w:r w:rsidRPr="00E125FE">
              <w:rPr>
                <w:rStyle w:val="Hyperlink"/>
                <w:rFonts w:eastAsia="Times New Roman"/>
                <w:noProof/>
                <w:lang w:eastAsia="en-GB"/>
              </w:rPr>
              <w:t>1.2 Ciclul de 5 ani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346AD" w14:textId="05C10A7C" w:rsidR="00685731" w:rsidRDefault="006857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79" w:history="1">
            <w:r w:rsidRPr="00E125FE">
              <w:rPr>
                <w:rStyle w:val="Hyperlink"/>
                <w:rFonts w:eastAsia="Times New Roman"/>
                <w:noProof/>
                <w:lang w:eastAsia="en-GB"/>
              </w:rPr>
              <w:t>1.3 Exemple de calcul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B4732" w14:textId="16B4044A" w:rsidR="00685731" w:rsidRDefault="0068573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24024880" w:history="1">
            <w:r w:rsidRPr="00E125FE">
              <w:rPr>
                <w:rStyle w:val="Hyperlink"/>
                <w:noProof/>
              </w:rPr>
              <w:t>2. Suspendări și impactul asupra EMC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715AB" w14:textId="321FD46C" w:rsidR="00685731" w:rsidRDefault="006857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81" w:history="1">
            <w:r w:rsidRPr="00E125FE">
              <w:rPr>
                <w:rStyle w:val="Hyperlink"/>
                <w:noProof/>
              </w:rPr>
              <w:t>2.1 Suspendare la cerere (pentru maximum 5 ani)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7060E" w14:textId="475A0745" w:rsidR="00685731" w:rsidRDefault="0068573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82" w:history="1">
            <w:r w:rsidRPr="00E125FE">
              <w:rPr>
                <w:rStyle w:val="Hyperlink"/>
                <w:noProof/>
              </w:rPr>
              <w:t>Exemplu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0251F" w14:textId="177FDD03" w:rsidR="00685731" w:rsidRDefault="0068573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83" w:history="1">
            <w:r w:rsidRPr="00E125FE">
              <w:rPr>
                <w:rStyle w:val="Hyperlink"/>
                <w:noProof/>
              </w:rPr>
              <w:t>Exemplu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EE88" w14:textId="1EECE16B" w:rsidR="00685731" w:rsidRDefault="006857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84" w:history="1">
            <w:r w:rsidRPr="00E125FE">
              <w:rPr>
                <w:rStyle w:val="Hyperlink"/>
                <w:noProof/>
              </w:rPr>
              <w:t>2.2 Suspendare disciplinară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789D6" w14:textId="459CAE30" w:rsidR="00685731" w:rsidRDefault="006857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85" w:history="1">
            <w:r w:rsidRPr="00E125FE">
              <w:rPr>
                <w:rStyle w:val="Hyperlink"/>
                <w:noProof/>
              </w:rPr>
              <w:t>2.3 Suspendare administrativă de către biroul executiv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F9396" w14:textId="12119735" w:rsidR="00685731" w:rsidRDefault="0068573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24024886" w:history="1">
            <w:r w:rsidRPr="00E125FE">
              <w:rPr>
                <w:rStyle w:val="Hyperlink"/>
                <w:noProof/>
              </w:rPr>
              <w:t>3. Radierea din registrul CMSR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DA7D9" w14:textId="58678DCD" w:rsidR="00685731" w:rsidRDefault="0068573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24024887" w:history="1">
            <w:r w:rsidRPr="00E125FE">
              <w:rPr>
                <w:rStyle w:val="Hyperlink"/>
                <w:noProof/>
              </w:rPr>
              <w:t>4. Tipuri de credite EMC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D1F2D" w14:textId="0307D655" w:rsidR="00685731" w:rsidRDefault="006857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88" w:history="1">
            <w:r w:rsidRPr="00E125FE">
              <w:rPr>
                <w:rStyle w:val="Hyperlink"/>
                <w:noProof/>
              </w:rPr>
              <w:t>4.1 Credite din sfera stomatologiei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1D80B" w14:textId="0B7F68DF" w:rsidR="00685731" w:rsidRDefault="006857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89" w:history="1">
            <w:r w:rsidRPr="00E125FE">
              <w:rPr>
                <w:rStyle w:val="Hyperlink"/>
                <w:noProof/>
              </w:rPr>
              <w:t>4.2 Credite din afara sferei stomatologiei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9D78B" w14:textId="7FF1B46D" w:rsidR="00685731" w:rsidRDefault="006857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90" w:history="1">
            <w:r w:rsidRPr="00E125FE">
              <w:rPr>
                <w:rStyle w:val="Hyperlink"/>
                <w:noProof/>
              </w:rPr>
              <w:t>4.3 Categorii standard CMSR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EB627" w14:textId="025AFC61" w:rsidR="00685731" w:rsidRDefault="006857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91" w:history="1">
            <w:r w:rsidRPr="00E125FE">
              <w:rPr>
                <w:rStyle w:val="Hyperlink"/>
                <w:noProof/>
              </w:rPr>
              <w:t>4.3 Reviste și abonamente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EDB05" w14:textId="075732D5" w:rsidR="00685731" w:rsidRDefault="0068573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24024892" w:history="1">
            <w:r w:rsidRPr="00E125FE">
              <w:rPr>
                <w:rStyle w:val="Hyperlink"/>
                <w:noProof/>
              </w:rPr>
              <w:t>5. Management evenimente EMC în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53B64" w14:textId="0BDE03BC" w:rsidR="00685731" w:rsidRDefault="006857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93" w:history="1">
            <w:r w:rsidRPr="00E125FE">
              <w:rPr>
                <w:rStyle w:val="Hyperlink"/>
                <w:noProof/>
              </w:rPr>
              <w:t>5.1 Registru organizatori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4265F" w14:textId="7F406BA2" w:rsidR="00685731" w:rsidRDefault="006857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94" w:history="1">
            <w:r w:rsidRPr="00E125FE">
              <w:rPr>
                <w:rStyle w:val="Hyperlink"/>
                <w:noProof/>
              </w:rPr>
              <w:t>5.2 Registru evenimente avizate CMSR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0E972" w14:textId="4F7CE466" w:rsidR="00685731" w:rsidRDefault="006857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95" w:history="1">
            <w:r w:rsidRPr="00E125FE">
              <w:rPr>
                <w:rStyle w:val="Hyperlink"/>
                <w:noProof/>
              </w:rPr>
              <w:t>5.3 Lista cursuri aprobate pentru punctaj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9992" w14:textId="5BF8D3CD" w:rsidR="00685731" w:rsidRDefault="0068573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24024896" w:history="1">
            <w:r w:rsidRPr="00E125FE">
              <w:rPr>
                <w:rStyle w:val="Hyperlink"/>
                <w:noProof/>
              </w:rPr>
              <w:t>6. Importul creditelor EMC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86A1A" w14:textId="49899A8D" w:rsidR="00685731" w:rsidRDefault="0068573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24024897" w:history="1">
            <w:r w:rsidRPr="00E125FE">
              <w:rPr>
                <w:rStyle w:val="Hyperlink"/>
                <w:noProof/>
              </w:rPr>
              <w:t>7. Diplome EMC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B4F25" w14:textId="3D7BF86E" w:rsidR="00685731" w:rsidRDefault="006857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98" w:history="1">
            <w:r w:rsidRPr="00E125FE">
              <w:rPr>
                <w:rStyle w:val="Hyperlink"/>
                <w:noProof/>
              </w:rPr>
              <w:t>7.1 Diplome em</w:t>
            </w:r>
            <w:r w:rsidRPr="00E125FE">
              <w:rPr>
                <w:rStyle w:val="Hyperlink"/>
                <w:noProof/>
              </w:rPr>
              <w:t>i</w:t>
            </w:r>
            <w:r w:rsidRPr="00E125FE">
              <w:rPr>
                <w:rStyle w:val="Hyperlink"/>
                <w:noProof/>
              </w:rPr>
              <w:t>se după 1 ianuarie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82744" w14:textId="23EAA2A1" w:rsidR="00685731" w:rsidRDefault="00685731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024899" w:history="1">
            <w:r w:rsidRPr="00E125FE">
              <w:rPr>
                <w:rStyle w:val="Hyperlink"/>
                <w:noProof/>
              </w:rPr>
              <w:t>7.2 Diplome anterioare anului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739F6" w14:textId="3CEDC96A" w:rsidR="00685731" w:rsidRDefault="0068573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24024900" w:history="1">
            <w:r w:rsidRPr="00E125FE">
              <w:rPr>
                <w:rStyle w:val="Hyperlink"/>
                <w:noProof/>
              </w:rPr>
              <w:t>8. Nomenclatoare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77F8A" w14:textId="1511336B" w:rsidR="00685731" w:rsidRDefault="0068573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224024901" w:history="1">
            <w:r w:rsidRPr="00E125FE">
              <w:rPr>
                <w:rStyle w:val="Hyperlink"/>
                <w:noProof/>
              </w:rPr>
              <w:t>9. Alte informații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62BEA" w14:textId="57849DA2" w:rsidR="000067E7" w:rsidRDefault="000067E7">
          <w:r>
            <w:rPr>
              <w:b/>
              <w:bCs/>
              <w:noProof/>
            </w:rPr>
            <w:fldChar w:fldCharType="end"/>
          </w:r>
        </w:p>
      </w:sdtContent>
    </w:sdt>
    <w:p w14:paraId="7FD84C14" w14:textId="77777777" w:rsidR="00C33F56" w:rsidRPr="001B5524" w:rsidRDefault="00C33F56">
      <w:pPr>
        <w:rPr>
          <w:rFonts w:ascii="Aptos" w:hAnsi="Aptos"/>
          <w:lang w:val="ro-RO"/>
        </w:rPr>
      </w:pPr>
    </w:p>
    <w:p w14:paraId="5D7D623D" w14:textId="77777777" w:rsidR="000067E7" w:rsidRDefault="000067E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ro-RO"/>
        </w:rPr>
      </w:pPr>
      <w:r>
        <w:rPr>
          <w:lang w:val="ro-RO"/>
        </w:rPr>
        <w:br w:type="page"/>
      </w:r>
    </w:p>
    <w:p w14:paraId="0C88DED9" w14:textId="62FB4B1C" w:rsidR="00C33F56" w:rsidRPr="001B5524" w:rsidRDefault="00C33F56" w:rsidP="00F6315D">
      <w:pPr>
        <w:pStyle w:val="Heading1"/>
        <w:rPr>
          <w:lang w:val="ro-RO"/>
        </w:rPr>
      </w:pPr>
      <w:bookmarkStart w:id="0" w:name="_Toc224024876"/>
      <w:r w:rsidRPr="001B5524">
        <w:rPr>
          <w:lang w:val="ro-RO"/>
        </w:rPr>
        <w:lastRenderedPageBreak/>
        <w:t>1. Reguli generale privind ciclurile EMC</w:t>
      </w:r>
      <w:bookmarkEnd w:id="0"/>
    </w:p>
    <w:p w14:paraId="79D9D5D6" w14:textId="77777777" w:rsidR="00C33F56" w:rsidRPr="001B5524" w:rsidRDefault="00C33F56" w:rsidP="00C33F56">
      <w:p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 xml:space="preserve"> </w:t>
      </w:r>
    </w:p>
    <w:p w14:paraId="34ED7CFC" w14:textId="77777777" w:rsidR="00C33F56" w:rsidRPr="001B5524" w:rsidRDefault="00C33F56" w:rsidP="00C33F56">
      <w:p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>Există două cicluri de evaluare:</w:t>
      </w:r>
    </w:p>
    <w:p w14:paraId="71CD6D2D" w14:textId="77777777" w:rsidR="00C33F56" w:rsidRPr="001B5524" w:rsidRDefault="00C33F56" w:rsidP="00C33F56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>ciclul anual (1 an)</w:t>
      </w:r>
    </w:p>
    <w:p w14:paraId="678CC419" w14:textId="21771E2D" w:rsidR="00C33F56" w:rsidRPr="001B5524" w:rsidRDefault="00C33F56" w:rsidP="00C33F56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>ciclul profesional (5 ani)</w:t>
      </w:r>
    </w:p>
    <w:p w14:paraId="1E4BEF64" w14:textId="77777777" w:rsidR="00C33F56" w:rsidRPr="001B5524" w:rsidRDefault="00C33F56" w:rsidP="00C33F56">
      <w:p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 xml:space="preserve"> </w:t>
      </w:r>
    </w:p>
    <w:p w14:paraId="12793635" w14:textId="33D24D6C" w:rsidR="00C33F56" w:rsidRPr="001B5524" w:rsidRDefault="00C33F56" w:rsidP="00C33F56">
      <w:p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>Ambele cicluri se calculează de la momentul înscrierii medicului în colegiu sau de la finalizarea ciclului precedent.</w:t>
      </w:r>
    </w:p>
    <w:p w14:paraId="5026E5F4" w14:textId="77777777" w:rsidR="00C33F56" w:rsidRPr="001B5524" w:rsidRDefault="00C33F56" w:rsidP="00C33F56">
      <w:pPr>
        <w:rPr>
          <w:rFonts w:ascii="Aptos" w:hAnsi="Aptos"/>
          <w:lang w:val="ro-RO"/>
        </w:rPr>
      </w:pPr>
    </w:p>
    <w:p w14:paraId="4ECD3940" w14:textId="77777777" w:rsidR="00C33F56" w:rsidRPr="00C33F56" w:rsidRDefault="00C33F56" w:rsidP="00C33F56">
      <w:pPr>
        <w:rPr>
          <w:rFonts w:ascii="Aptos" w:hAnsi="Aptos"/>
          <w:lang w:val="ro-RO"/>
        </w:rPr>
      </w:pPr>
      <w:r w:rsidRPr="00C33F56">
        <w:rPr>
          <w:rFonts w:ascii="Aptos" w:hAnsi="Aptos"/>
          <w:lang w:val="ro-RO"/>
        </w:rPr>
        <w:t>Data de început și data de final a ciclurilor nu sunt influențate de suspendări.</w:t>
      </w:r>
    </w:p>
    <w:p w14:paraId="321A3800" w14:textId="77777777" w:rsidR="00C33F56" w:rsidRPr="00C33F56" w:rsidRDefault="00C33F56" w:rsidP="00C33F56">
      <w:pPr>
        <w:rPr>
          <w:rFonts w:ascii="Aptos" w:hAnsi="Aptos"/>
          <w:lang w:val="ro-RO"/>
        </w:rPr>
      </w:pPr>
      <w:r w:rsidRPr="00C33F56">
        <w:rPr>
          <w:rFonts w:ascii="Aptos" w:hAnsi="Aptos"/>
          <w:lang w:val="ro-RO"/>
        </w:rPr>
        <w:t> </w:t>
      </w:r>
    </w:p>
    <w:p w14:paraId="32E3131F" w14:textId="77777777" w:rsidR="00C33F56" w:rsidRPr="00C33F56" w:rsidRDefault="00C33F56" w:rsidP="00C33F56">
      <w:pPr>
        <w:rPr>
          <w:rFonts w:ascii="Aptos" w:hAnsi="Aptos"/>
          <w:lang w:val="ro-RO"/>
        </w:rPr>
      </w:pPr>
      <w:r w:rsidRPr="00C33F56">
        <w:rPr>
          <w:rFonts w:ascii="Aptos" w:hAnsi="Aptos"/>
          <w:lang w:val="ro-RO"/>
        </w:rPr>
        <w:t>Daca membrul se inscrie in colegiu la 15 Martie 2026, ciclurile anuale vor fi:</w:t>
      </w:r>
    </w:p>
    <w:p w14:paraId="4C614BCD" w14:textId="05D448DE" w:rsidR="00C33F56" w:rsidRPr="00C33F56" w:rsidRDefault="00C33F56" w:rsidP="00C33F56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C33F56">
        <w:rPr>
          <w:rFonts w:ascii="Aptos" w:hAnsi="Aptos"/>
          <w:lang w:val="ro-RO"/>
        </w:rPr>
        <w:t>15 Martie 2026-14 Martie 2027</w:t>
      </w:r>
    </w:p>
    <w:p w14:paraId="4BA5D283" w14:textId="3BFC2AEA" w:rsidR="00C33F56" w:rsidRPr="00C33F56" w:rsidRDefault="00C33F56" w:rsidP="00C33F56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C33F56">
        <w:rPr>
          <w:rFonts w:ascii="Aptos" w:hAnsi="Aptos"/>
          <w:lang w:val="ro-RO"/>
        </w:rPr>
        <w:t>15 Martie 2027-14 Martie 2028</w:t>
      </w:r>
    </w:p>
    <w:p w14:paraId="3389B9AB" w14:textId="22173B70" w:rsidR="00C33F56" w:rsidRPr="00C33F56" w:rsidRDefault="00C33F56" w:rsidP="00C33F56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C33F56">
        <w:rPr>
          <w:rFonts w:ascii="Aptos" w:hAnsi="Aptos"/>
          <w:lang w:val="ro-RO"/>
        </w:rPr>
        <w:t>15 Martie 2028-14 Martie 2029</w:t>
      </w:r>
    </w:p>
    <w:p w14:paraId="45A492F0" w14:textId="705008D5" w:rsidR="00C33F56" w:rsidRPr="00C33F56" w:rsidRDefault="00C33F56" w:rsidP="00C33F56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C33F56">
        <w:rPr>
          <w:rFonts w:ascii="Aptos" w:hAnsi="Aptos"/>
          <w:lang w:val="ro-RO"/>
        </w:rPr>
        <w:t>15 Martie 2029-14 Martie 2030</w:t>
      </w:r>
    </w:p>
    <w:p w14:paraId="55A5D568" w14:textId="496FC8B7" w:rsidR="00C33F56" w:rsidRPr="00C33F56" w:rsidRDefault="00C33F56" w:rsidP="00C33F56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C33F56">
        <w:rPr>
          <w:rFonts w:ascii="Aptos" w:hAnsi="Aptos"/>
          <w:lang w:val="ro-RO"/>
        </w:rPr>
        <w:t>15 Martie 2030-14 Martie 2031</w:t>
      </w:r>
    </w:p>
    <w:p w14:paraId="55F8D6EA" w14:textId="77777777" w:rsidR="00C33F56" w:rsidRPr="00C33F56" w:rsidRDefault="00C33F56" w:rsidP="00C33F56">
      <w:pPr>
        <w:rPr>
          <w:rFonts w:ascii="Aptos" w:hAnsi="Aptos"/>
          <w:lang w:val="ro-RO"/>
        </w:rPr>
      </w:pPr>
      <w:r w:rsidRPr="00C33F56">
        <w:rPr>
          <w:rFonts w:ascii="Aptos" w:hAnsi="Aptos"/>
          <w:lang w:val="ro-RO"/>
        </w:rPr>
        <w:t> </w:t>
      </w:r>
    </w:p>
    <w:p w14:paraId="4659AA92" w14:textId="68A79FB5" w:rsidR="00C33F56" w:rsidRPr="00C33F56" w:rsidRDefault="00C33F56" w:rsidP="00C33F56">
      <w:pPr>
        <w:rPr>
          <w:rFonts w:ascii="Aptos" w:hAnsi="Aptos"/>
          <w:lang w:val="ro-RO"/>
        </w:rPr>
      </w:pPr>
      <w:r w:rsidRPr="00C33F56">
        <w:rPr>
          <w:rFonts w:ascii="Aptos" w:hAnsi="Aptos"/>
          <w:lang w:val="ro-RO"/>
        </w:rPr>
        <w:t xml:space="preserve">iar ciclul </w:t>
      </w:r>
      <w:r w:rsidRPr="001B5524">
        <w:rPr>
          <w:rFonts w:ascii="Aptos" w:hAnsi="Aptos"/>
          <w:lang w:val="ro-RO"/>
        </w:rPr>
        <w:t>profesional</w:t>
      </w:r>
      <w:r w:rsidRPr="00C33F56">
        <w:rPr>
          <w:rFonts w:ascii="Aptos" w:hAnsi="Aptos"/>
          <w:lang w:val="ro-RO"/>
        </w:rPr>
        <w:t xml:space="preserve"> (5 ani) va fi:</w:t>
      </w:r>
    </w:p>
    <w:p w14:paraId="78F17B87" w14:textId="01A6D22D" w:rsidR="00C33F56" w:rsidRPr="00C33F56" w:rsidRDefault="00C33F56" w:rsidP="00C33F56">
      <w:pPr>
        <w:rPr>
          <w:rFonts w:ascii="Aptos" w:hAnsi="Aptos"/>
          <w:lang w:val="ro-RO"/>
        </w:rPr>
      </w:pPr>
      <w:r w:rsidRPr="00C33F56">
        <w:rPr>
          <w:rFonts w:ascii="Aptos" w:hAnsi="Aptos"/>
          <w:lang w:val="ro-RO"/>
        </w:rPr>
        <w:t>15 Martie 2026-14 Martie 2031</w:t>
      </w:r>
    </w:p>
    <w:p w14:paraId="631CD7BC" w14:textId="77777777" w:rsidR="00C33F56" w:rsidRPr="00C33F56" w:rsidRDefault="00C33F56" w:rsidP="00C33F56">
      <w:pPr>
        <w:rPr>
          <w:rFonts w:ascii="Aptos" w:eastAsia="Times New Roman" w:hAnsi="Aptos" w:cs="Times New Roman"/>
          <w:lang w:eastAsia="en-GB"/>
        </w:rPr>
      </w:pPr>
    </w:p>
    <w:p w14:paraId="6B1BBC72" w14:textId="77777777" w:rsidR="00AF1537" w:rsidRPr="00AF1537" w:rsidRDefault="00AF1537" w:rsidP="00F6315D">
      <w:pPr>
        <w:pStyle w:val="Heading2"/>
        <w:rPr>
          <w:rFonts w:eastAsia="Times New Roman" w:cs="Times New Roman"/>
          <w:lang w:eastAsia="en-GB"/>
        </w:rPr>
      </w:pPr>
      <w:bookmarkStart w:id="1" w:name="_Toc224024877"/>
      <w:r w:rsidRPr="00AF1537">
        <w:rPr>
          <w:rFonts w:eastAsia="Times New Roman"/>
          <w:lang w:eastAsia="en-GB"/>
        </w:rPr>
        <w:t>1.1 Ciclul anual</w:t>
      </w:r>
      <w:bookmarkEnd w:id="1"/>
    </w:p>
    <w:p w14:paraId="221945E5" w14:textId="2117F2A6" w:rsidR="00AF1537" w:rsidRPr="00AF1537" w:rsidRDefault="00AF1537" w:rsidP="00AF1537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AF1537">
        <w:rPr>
          <w:rFonts w:ascii="Aptos" w:hAnsi="Aptos"/>
          <w:lang w:val="ro-RO"/>
        </w:rPr>
        <w:t>minimum 24 puncte EMC</w:t>
      </w:r>
    </w:p>
    <w:p w14:paraId="55E4A743" w14:textId="49BB8EF4" w:rsidR="00C33F56" w:rsidRPr="001B5524" w:rsidRDefault="00AF1537" w:rsidP="00AF1537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>maximum 2 abonamente anuale pot aduce puncte EMC (necesită dovadă anuală)</w:t>
      </w:r>
    </w:p>
    <w:p w14:paraId="061FCECE" w14:textId="4225C71A" w:rsidR="001B5524" w:rsidRPr="00CC3C32" w:rsidRDefault="001B5524" w:rsidP="001B5524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>punctele obținute peste minimul anual se reportează în ciclul de 5 ani, nu si in ciclul de 1 an, consecutiv</w:t>
      </w:r>
    </w:p>
    <w:p w14:paraId="380E7ADE" w14:textId="77777777" w:rsidR="001B5524" w:rsidRPr="001B5524" w:rsidRDefault="001B5524" w:rsidP="001B5524">
      <w:pPr>
        <w:rPr>
          <w:rFonts w:ascii="Aptos" w:hAnsi="Aptos"/>
          <w:lang w:val="ro-RO"/>
        </w:rPr>
      </w:pPr>
    </w:p>
    <w:p w14:paraId="543D09D9" w14:textId="77777777" w:rsidR="001B5524" w:rsidRPr="001B5524" w:rsidRDefault="001B5524" w:rsidP="00F6315D">
      <w:pPr>
        <w:pStyle w:val="Heading2"/>
        <w:rPr>
          <w:rFonts w:eastAsia="Times New Roman"/>
          <w:lang w:eastAsia="en-GB"/>
        </w:rPr>
      </w:pPr>
      <w:bookmarkStart w:id="2" w:name="_Toc224024878"/>
      <w:r w:rsidRPr="001B5524">
        <w:rPr>
          <w:rFonts w:eastAsia="Times New Roman"/>
          <w:lang w:eastAsia="en-GB"/>
        </w:rPr>
        <w:t>1.2 Ciclul de 5 ani</w:t>
      </w:r>
      <w:bookmarkEnd w:id="2"/>
    </w:p>
    <w:p w14:paraId="44AFAFE2" w14:textId="49BD577F" w:rsidR="001B5524" w:rsidRPr="001B5524" w:rsidRDefault="001B5524" w:rsidP="001B5524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>minimum 200 puncte EMC</w:t>
      </w:r>
    </w:p>
    <w:p w14:paraId="22FB5A14" w14:textId="7FD27E3F" w:rsidR="001B5524" w:rsidRPr="001B5524" w:rsidRDefault="001B5524" w:rsidP="001B5524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>punctele se resetează la finalul ciclului</w:t>
      </w:r>
    </w:p>
    <w:p w14:paraId="1FBB771A" w14:textId="4942324B" w:rsidR="001B5524" w:rsidRPr="001B5524" w:rsidRDefault="001B5524" w:rsidP="001B5524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>maximum 10 abonamente pot aduce puncte EMC într-un ciclu de 5 ani</w:t>
      </w:r>
    </w:p>
    <w:p w14:paraId="75D4DF02" w14:textId="0B904762" w:rsidR="001B5524" w:rsidRPr="001B5524" w:rsidRDefault="001B5524" w:rsidP="001B5524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>maximum 2 abonamente pe an</w:t>
      </w:r>
    </w:p>
    <w:p w14:paraId="027C4345" w14:textId="390F2FCD" w:rsidR="001B5524" w:rsidRPr="001B5524" w:rsidRDefault="001B5524" w:rsidP="001B5524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>în total 10 abonamente în 5 ani</w:t>
      </w:r>
    </w:p>
    <w:p w14:paraId="742D64FC" w14:textId="16A9A3F7" w:rsidR="001B5524" w:rsidRPr="001B5524" w:rsidRDefault="001B5524" w:rsidP="001B5524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>se iau în considerare doar primele 2 abonamente depuse anual, în ordinea introducerii în sistem, indiferent de punctajul individual</w:t>
      </w:r>
    </w:p>
    <w:p w14:paraId="0C881D3A" w14:textId="05040211" w:rsidR="001B5524" w:rsidRPr="001B5524" w:rsidRDefault="001B5524" w:rsidP="001B5524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>maximum 10% din punctele EMC (20 puncte din 200) pot proveni din evenimente din afara sferei stomatologiei</w:t>
      </w:r>
    </w:p>
    <w:p w14:paraId="5CD5DFE8" w14:textId="05CFF6A9" w:rsidR="001B5524" w:rsidRPr="001B5524" w:rsidRDefault="001B5524" w:rsidP="001B5524">
      <w:pPr>
        <w:pStyle w:val="ListParagraph"/>
        <w:numPr>
          <w:ilvl w:val="0"/>
          <w:numId w:val="1"/>
        </w:numPr>
        <w:rPr>
          <w:rFonts w:ascii="Aptos" w:hAnsi="Aptos"/>
          <w:lang w:val="ro-RO"/>
        </w:rPr>
      </w:pPr>
      <w:r w:rsidRPr="001B5524">
        <w:rPr>
          <w:rFonts w:ascii="Aptos" w:hAnsi="Aptos"/>
          <w:lang w:val="ro-RO"/>
        </w:rPr>
        <w:t>din totalul celor 200 puncte EMC, minimum 33% (67 puncte din 200) trebuie să provină din cursuri (nu congrese sau alte tipuri de evenimente) din sfera stomatologiei, din România sau din străinătate</w:t>
      </w:r>
    </w:p>
    <w:p w14:paraId="13FBBD12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 xml:space="preserve"> </w:t>
      </w:r>
    </w:p>
    <w:p w14:paraId="3B9123B2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>Notă:</w:t>
      </w:r>
    </w:p>
    <w:p w14:paraId="4A133A6E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lastRenderedPageBreak/>
        <w:t>Evenimentele acreditate CMSR nu au limită maximă – punctele se agregă la total.</w:t>
      </w:r>
    </w:p>
    <w:p w14:paraId="08E1A9D5" w14:textId="77777777" w:rsidR="001B5524" w:rsidRPr="001B5524" w:rsidRDefault="001B5524" w:rsidP="001B5524">
      <w:pPr>
        <w:rPr>
          <w:rFonts w:ascii="Aptos" w:hAnsi="Aptos"/>
          <w:lang w:val="ro-RO"/>
        </w:rPr>
      </w:pPr>
    </w:p>
    <w:p w14:paraId="2D059AA3" w14:textId="77777777" w:rsidR="001B5524" w:rsidRPr="001B5524" w:rsidRDefault="001B5524" w:rsidP="00F6315D">
      <w:pPr>
        <w:pStyle w:val="Heading2"/>
        <w:rPr>
          <w:rFonts w:eastAsia="Times New Roman"/>
          <w:lang w:eastAsia="en-GB"/>
        </w:rPr>
      </w:pPr>
      <w:bookmarkStart w:id="3" w:name="_Toc224024879"/>
      <w:r w:rsidRPr="001B5524">
        <w:rPr>
          <w:rFonts w:eastAsia="Times New Roman"/>
          <w:lang w:eastAsia="en-GB"/>
        </w:rPr>
        <w:t>1.3 Exemple de calcul</w:t>
      </w:r>
      <w:bookmarkEnd w:id="3"/>
    </w:p>
    <w:p w14:paraId="4B0A3B27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 xml:space="preserve"> </w:t>
      </w:r>
    </w:p>
    <w:p w14:paraId="628C1C23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>Abonamente reviste</w:t>
      </w:r>
    </w:p>
    <w:p w14:paraId="342043CE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 xml:space="preserve"> </w:t>
      </w:r>
    </w:p>
    <w:p w14:paraId="54D60E8D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>Dacă un medic aduce:</w:t>
      </w:r>
    </w:p>
    <w:p w14:paraId="32F91376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 xml:space="preserve">        </w:t>
      </w:r>
      <w:r w:rsidRPr="001B5524">
        <w:rPr>
          <w:rFonts w:ascii="Aptos" w:hAnsi="Aptos"/>
        </w:rPr>
        <w:tab/>
        <w:t xml:space="preserve">•      </w:t>
      </w:r>
      <w:r w:rsidRPr="001B5524">
        <w:rPr>
          <w:rFonts w:ascii="Aptos" w:hAnsi="Aptos"/>
        </w:rPr>
        <w:tab/>
        <w:t>3 abonamente în anul 1</w:t>
      </w:r>
    </w:p>
    <w:p w14:paraId="186C6059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 xml:space="preserve">        </w:t>
      </w:r>
      <w:r w:rsidRPr="001B5524">
        <w:rPr>
          <w:rFonts w:ascii="Aptos" w:hAnsi="Aptos"/>
        </w:rPr>
        <w:tab/>
        <w:t xml:space="preserve">•      </w:t>
      </w:r>
      <w:r w:rsidRPr="001B5524">
        <w:rPr>
          <w:rFonts w:ascii="Aptos" w:hAnsi="Aptos"/>
        </w:rPr>
        <w:tab/>
        <w:t>5 abonamente în anul 2</w:t>
      </w:r>
    </w:p>
    <w:p w14:paraId="10B8FEF1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 xml:space="preserve">        </w:t>
      </w:r>
      <w:r w:rsidRPr="001B5524">
        <w:rPr>
          <w:rFonts w:ascii="Aptos" w:hAnsi="Aptos"/>
        </w:rPr>
        <w:tab/>
        <w:t xml:space="preserve">•      </w:t>
      </w:r>
      <w:r w:rsidRPr="001B5524">
        <w:rPr>
          <w:rFonts w:ascii="Aptos" w:hAnsi="Aptos"/>
        </w:rPr>
        <w:tab/>
        <w:t>1 abonament în anul 4</w:t>
      </w:r>
    </w:p>
    <w:p w14:paraId="24191767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 xml:space="preserve"> </w:t>
      </w:r>
    </w:p>
    <w:p w14:paraId="71A39891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>Pentru ciclurile EMC se vor lua în considerare:</w:t>
      </w:r>
    </w:p>
    <w:p w14:paraId="2C20DDD3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 xml:space="preserve"> </w:t>
      </w:r>
    </w:p>
    <w:p w14:paraId="03EAB7C1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>Cicluri anuale:</w:t>
      </w:r>
    </w:p>
    <w:p w14:paraId="5E982142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eastAsia="Arial Unicode MS" w:hAnsi="Aptos" w:cs="Arial Unicode MS"/>
        </w:rPr>
        <w:t xml:space="preserve">        </w:t>
      </w:r>
      <w:r w:rsidRPr="001B5524">
        <w:rPr>
          <w:rFonts w:ascii="Aptos" w:eastAsia="Arial Unicode MS" w:hAnsi="Aptos" w:cs="Arial Unicode MS"/>
        </w:rPr>
        <w:tab/>
        <w:t xml:space="preserve">•      </w:t>
      </w:r>
      <w:r w:rsidRPr="001B5524">
        <w:rPr>
          <w:rFonts w:ascii="Aptos" w:eastAsia="Arial Unicode MS" w:hAnsi="Aptos" w:cs="Arial Unicode MS"/>
        </w:rPr>
        <w:tab/>
        <w:t>anul 1 → 2 abonamente</w:t>
      </w:r>
    </w:p>
    <w:p w14:paraId="0D40B905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eastAsia="Arial Unicode MS" w:hAnsi="Aptos" w:cs="Arial Unicode MS"/>
        </w:rPr>
        <w:t xml:space="preserve">        </w:t>
      </w:r>
      <w:r w:rsidRPr="001B5524">
        <w:rPr>
          <w:rFonts w:ascii="Aptos" w:eastAsia="Arial Unicode MS" w:hAnsi="Aptos" w:cs="Arial Unicode MS"/>
        </w:rPr>
        <w:tab/>
        <w:t xml:space="preserve">•      </w:t>
      </w:r>
      <w:r w:rsidRPr="001B5524">
        <w:rPr>
          <w:rFonts w:ascii="Aptos" w:eastAsia="Arial Unicode MS" w:hAnsi="Aptos" w:cs="Arial Unicode MS"/>
        </w:rPr>
        <w:tab/>
        <w:t>anul 2 → 2 abonamente</w:t>
      </w:r>
    </w:p>
    <w:p w14:paraId="0706B8B5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eastAsia="Arial Unicode MS" w:hAnsi="Aptos" w:cs="Arial Unicode MS"/>
        </w:rPr>
        <w:t xml:space="preserve">        </w:t>
      </w:r>
      <w:r w:rsidRPr="001B5524">
        <w:rPr>
          <w:rFonts w:ascii="Aptos" w:eastAsia="Arial Unicode MS" w:hAnsi="Aptos" w:cs="Arial Unicode MS"/>
        </w:rPr>
        <w:tab/>
        <w:t xml:space="preserve">•      </w:t>
      </w:r>
      <w:r w:rsidRPr="001B5524">
        <w:rPr>
          <w:rFonts w:ascii="Aptos" w:eastAsia="Arial Unicode MS" w:hAnsi="Aptos" w:cs="Arial Unicode MS"/>
        </w:rPr>
        <w:tab/>
        <w:t>anul 3 → 0</w:t>
      </w:r>
    </w:p>
    <w:p w14:paraId="27E89A99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eastAsia="Arial Unicode MS" w:hAnsi="Aptos" w:cs="Arial Unicode MS"/>
        </w:rPr>
        <w:t xml:space="preserve">        </w:t>
      </w:r>
      <w:r w:rsidRPr="001B5524">
        <w:rPr>
          <w:rFonts w:ascii="Aptos" w:eastAsia="Arial Unicode MS" w:hAnsi="Aptos" w:cs="Arial Unicode MS"/>
        </w:rPr>
        <w:tab/>
        <w:t xml:space="preserve">•      </w:t>
      </w:r>
      <w:r w:rsidRPr="001B5524">
        <w:rPr>
          <w:rFonts w:ascii="Aptos" w:eastAsia="Arial Unicode MS" w:hAnsi="Aptos" w:cs="Arial Unicode MS"/>
        </w:rPr>
        <w:tab/>
        <w:t>anul 4 → 1</w:t>
      </w:r>
    </w:p>
    <w:p w14:paraId="217FA4D1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eastAsia="Arial Unicode MS" w:hAnsi="Aptos" w:cs="Arial Unicode MS"/>
        </w:rPr>
        <w:t xml:space="preserve">        </w:t>
      </w:r>
      <w:r w:rsidRPr="001B5524">
        <w:rPr>
          <w:rFonts w:ascii="Aptos" w:eastAsia="Arial Unicode MS" w:hAnsi="Aptos" w:cs="Arial Unicode MS"/>
        </w:rPr>
        <w:tab/>
        <w:t xml:space="preserve">•      </w:t>
      </w:r>
      <w:r w:rsidRPr="001B5524">
        <w:rPr>
          <w:rFonts w:ascii="Aptos" w:eastAsia="Arial Unicode MS" w:hAnsi="Aptos" w:cs="Arial Unicode MS"/>
        </w:rPr>
        <w:tab/>
        <w:t>anul 5 → 0</w:t>
      </w:r>
    </w:p>
    <w:p w14:paraId="38E2B979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 xml:space="preserve"> </w:t>
      </w:r>
    </w:p>
    <w:p w14:paraId="6CF21EBC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>Ciclul de 5 ani:</w:t>
      </w:r>
    </w:p>
    <w:p w14:paraId="1F9212F3" w14:textId="77777777" w:rsidR="001B5524" w:rsidRPr="001B5524" w:rsidRDefault="001B5524" w:rsidP="001B5524">
      <w:pPr>
        <w:rPr>
          <w:rFonts w:ascii="Aptos" w:hAnsi="Aptos"/>
        </w:rPr>
      </w:pPr>
      <w:r w:rsidRPr="001B5524">
        <w:rPr>
          <w:rFonts w:ascii="Aptos" w:hAnsi="Aptos"/>
        </w:rPr>
        <w:t xml:space="preserve">        </w:t>
      </w:r>
      <w:r w:rsidRPr="001B5524">
        <w:rPr>
          <w:rFonts w:ascii="Aptos" w:hAnsi="Aptos"/>
        </w:rPr>
        <w:tab/>
        <w:t xml:space="preserve">•      </w:t>
      </w:r>
      <w:r w:rsidRPr="001B5524">
        <w:rPr>
          <w:rFonts w:ascii="Aptos" w:hAnsi="Aptos"/>
        </w:rPr>
        <w:tab/>
        <w:t>5 abonamente</w:t>
      </w:r>
    </w:p>
    <w:p w14:paraId="5A3E8F20" w14:textId="77777777" w:rsidR="001B5524" w:rsidRDefault="001B5524" w:rsidP="001B5524">
      <w:pPr>
        <w:rPr>
          <w:rFonts w:ascii="Aptos" w:hAnsi="Aptos"/>
          <w:lang w:val="ro-RO"/>
        </w:rPr>
      </w:pPr>
    </w:p>
    <w:p w14:paraId="37AAC8D6" w14:textId="77777777" w:rsidR="001B5524" w:rsidRDefault="001B5524" w:rsidP="001B5524">
      <w:r>
        <w:t>Evenimente din afara sferei stomatologiei</w:t>
      </w:r>
    </w:p>
    <w:p w14:paraId="2DE78E43" w14:textId="77777777" w:rsidR="001B5524" w:rsidRDefault="001B5524" w:rsidP="001B5524">
      <w:r>
        <w:t xml:space="preserve"> </w:t>
      </w:r>
    </w:p>
    <w:p w14:paraId="274975FC" w14:textId="77777777" w:rsidR="001B5524" w:rsidRDefault="001B5524" w:rsidP="001B5524">
      <w:r>
        <w:t>Dacă un membru obține:</w:t>
      </w:r>
    </w:p>
    <w:p w14:paraId="48400FA0" w14:textId="77777777" w:rsidR="001B5524" w:rsidRDefault="001B5524" w:rsidP="001B5524">
      <w:r>
        <w:t xml:space="preserve">        </w:t>
      </w:r>
      <w:r>
        <w:tab/>
        <w:t xml:space="preserve">•      </w:t>
      </w:r>
      <w:r>
        <w:tab/>
        <w:t>10 puncte anual timp de 5 ani</w:t>
      </w:r>
    </w:p>
    <w:p w14:paraId="5CA4471D" w14:textId="77777777" w:rsidR="001B5524" w:rsidRDefault="001B5524" w:rsidP="001B5524">
      <w:r>
        <w:t xml:space="preserve"> </w:t>
      </w:r>
    </w:p>
    <w:p w14:paraId="25490325" w14:textId="77777777" w:rsidR="001B5524" w:rsidRDefault="001B5524" w:rsidP="001B5524">
      <w:r>
        <w:t>Atunci:</w:t>
      </w:r>
    </w:p>
    <w:p w14:paraId="7D0A7396" w14:textId="77777777" w:rsidR="001B5524" w:rsidRDefault="001B5524" w:rsidP="001B5524">
      <w:r>
        <w:t xml:space="preserve">        </w:t>
      </w:r>
      <w:r>
        <w:tab/>
        <w:t xml:space="preserve">•      </w:t>
      </w:r>
      <w:r>
        <w:tab/>
        <w:t>în fiecare ciclu anual se vor lua în considerare 10 puncte din minimul de 24</w:t>
      </w:r>
    </w:p>
    <w:p w14:paraId="150136D5" w14:textId="77777777" w:rsidR="001B5524" w:rsidRDefault="001B5524" w:rsidP="001B5524">
      <w:r>
        <w:t xml:space="preserve">        </w:t>
      </w:r>
      <w:r>
        <w:tab/>
        <w:t xml:space="preserve">•      </w:t>
      </w:r>
      <w:r>
        <w:tab/>
        <w:t>în ciclul de 5 ani se vor lua în considerare 20 puncte</w:t>
      </w:r>
    </w:p>
    <w:p w14:paraId="6AA14E16" w14:textId="77777777" w:rsidR="001B5524" w:rsidRDefault="001B5524" w:rsidP="001B5524">
      <w:r>
        <w:t xml:space="preserve"> </w:t>
      </w:r>
    </w:p>
    <w:p w14:paraId="493D917C" w14:textId="77777777" w:rsidR="001B5524" w:rsidRDefault="001B5524" w:rsidP="001B5524">
      <w:r w:rsidRPr="001B5524">
        <w:rPr>
          <w:b/>
          <w:bCs/>
        </w:rPr>
        <w:t>Intrebare:</w:t>
      </w:r>
      <w:r>
        <w:t xml:space="preserve"> Pentru ciclurile de 1 an, din cadrul unul ciclu de 5 ani, exista o limita de 20 pct totala, care impacteaza anii urmatori? In acest caz, Pentru exemplul de mai sus in anul 1 se vor acorda 10 puncte, in anul 2 tot 10, in anii 3-5 0 puncte. Pentru ciclul de 5 ani valoarea acordata ramane neschimbata, 10 puncte.</w:t>
      </w:r>
    </w:p>
    <w:p w14:paraId="1CB81C16" w14:textId="77777777" w:rsidR="001B5524" w:rsidRDefault="001B5524" w:rsidP="001B5524"/>
    <w:p w14:paraId="2E24BF35" w14:textId="505D5FBA" w:rsidR="001B5524" w:rsidRDefault="001B5524" w:rsidP="001B5524">
      <w:r w:rsidRPr="001B5524">
        <w:rPr>
          <w:b/>
          <w:bCs/>
          <w:color w:val="EE0000"/>
        </w:rPr>
        <w:t>Răspuns:</w:t>
      </w:r>
      <w:r w:rsidRPr="001B5524">
        <w:rPr>
          <w:color w:val="EE0000"/>
        </w:rPr>
        <w:t xml:space="preserve"> </w:t>
      </w:r>
      <w:r w:rsidRPr="001B5524">
        <w:t>in exemplul de mai sus se iau in vedere 10 credite in primul an, 10 credite in cel de al doilea an, iar in urmatorii 3 ani ramasi din ciclul de 5 ani nu se mai contorizeaza alte credite din sfera stomatologiei. Totalul maxim este 20 credite in 5 ani, nu 10.</w:t>
      </w:r>
    </w:p>
    <w:p w14:paraId="2DD0A085" w14:textId="77777777" w:rsidR="001B5524" w:rsidRDefault="001B5524" w:rsidP="001B5524">
      <w:pPr>
        <w:rPr>
          <w:rFonts w:ascii="Aptos" w:hAnsi="Aptos"/>
          <w:lang w:val="ro-RO"/>
        </w:rPr>
      </w:pPr>
    </w:p>
    <w:p w14:paraId="24A9456B" w14:textId="77777777" w:rsidR="00485452" w:rsidRPr="00485452" w:rsidRDefault="00485452" w:rsidP="00F6315D">
      <w:pPr>
        <w:pStyle w:val="Heading1"/>
      </w:pPr>
      <w:bookmarkStart w:id="4" w:name="_Toc224024880"/>
      <w:r w:rsidRPr="00485452">
        <w:lastRenderedPageBreak/>
        <w:t>2. Suspendări și impactul asupra EMC</w:t>
      </w:r>
      <w:bookmarkEnd w:id="4"/>
    </w:p>
    <w:p w14:paraId="7B9BD78D" w14:textId="77777777" w:rsidR="00485452" w:rsidRPr="001B5524" w:rsidRDefault="00485452" w:rsidP="001B5524">
      <w:pPr>
        <w:rPr>
          <w:rFonts w:ascii="Aptos" w:hAnsi="Aptos"/>
          <w:lang w:val="ro-RO"/>
        </w:rPr>
      </w:pPr>
    </w:p>
    <w:p w14:paraId="01FFFD13" w14:textId="420FA130" w:rsidR="00AF1537" w:rsidRDefault="00485452" w:rsidP="00AF1537">
      <w:p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Există 3 tipuri de suspendări:</w:t>
      </w:r>
    </w:p>
    <w:p w14:paraId="3604BC37" w14:textId="77777777" w:rsidR="00485452" w:rsidRDefault="00485452" w:rsidP="00485452">
      <w:pPr>
        <w:pStyle w:val="ListParagraph"/>
        <w:numPr>
          <w:ilvl w:val="0"/>
          <w:numId w:val="3"/>
        </w:numPr>
        <w:rPr>
          <w:rFonts w:ascii="Aptos" w:hAnsi="Aptos"/>
          <w:lang w:val="ro-RO"/>
        </w:rPr>
      </w:pPr>
      <w:r w:rsidRPr="00485452">
        <w:rPr>
          <w:rFonts w:ascii="Aptos" w:hAnsi="Aptos"/>
          <w:lang w:val="ro-RO"/>
        </w:rPr>
        <w:t>Suspendare la cerere (se suspenda calitatea de membru CMSR)</w:t>
      </w:r>
    </w:p>
    <w:p w14:paraId="65791673" w14:textId="77777777" w:rsidR="00485452" w:rsidRDefault="00485452" w:rsidP="00485452">
      <w:pPr>
        <w:pStyle w:val="ListParagraph"/>
        <w:numPr>
          <w:ilvl w:val="0"/>
          <w:numId w:val="3"/>
        </w:numPr>
        <w:rPr>
          <w:rFonts w:ascii="Aptos" w:hAnsi="Aptos"/>
          <w:lang w:val="ro-RO"/>
        </w:rPr>
      </w:pPr>
      <w:r w:rsidRPr="00485452">
        <w:rPr>
          <w:rFonts w:ascii="Aptos" w:hAnsi="Aptos"/>
          <w:lang w:val="ro-RO"/>
        </w:rPr>
        <w:t>Suspendarea disciplinara de catre comisia de disciplina sau alte instante civile (se suspenda calitatea de membru CMSR)</w:t>
      </w:r>
    </w:p>
    <w:p w14:paraId="3AD31514" w14:textId="5F94AB36" w:rsidR="00485452" w:rsidRDefault="00485452" w:rsidP="00485452">
      <w:pPr>
        <w:pStyle w:val="ListParagraph"/>
        <w:numPr>
          <w:ilvl w:val="0"/>
          <w:numId w:val="3"/>
        </w:numPr>
        <w:rPr>
          <w:rFonts w:ascii="Aptos" w:hAnsi="Aptos"/>
          <w:lang w:val="ro-RO"/>
        </w:rPr>
      </w:pPr>
      <w:r w:rsidRPr="00485452">
        <w:rPr>
          <w:rFonts w:ascii="Aptos" w:hAnsi="Aptos"/>
          <w:lang w:val="ro-RO"/>
        </w:rPr>
        <w:t>Suspendarea disciplinar - administrativă de catre biroul executiv (se suspenda dreptul de practica, calitatea de membru ramane activă).</w:t>
      </w:r>
    </w:p>
    <w:p w14:paraId="07361C9F" w14:textId="77777777" w:rsidR="00485452" w:rsidRDefault="00485452" w:rsidP="00485452">
      <w:pPr>
        <w:rPr>
          <w:rFonts w:ascii="Aptos" w:hAnsi="Aptos"/>
          <w:lang w:val="ro-RO"/>
        </w:rPr>
      </w:pPr>
    </w:p>
    <w:p w14:paraId="7A03323E" w14:textId="77777777" w:rsidR="00485452" w:rsidRPr="00485452" w:rsidRDefault="00485452" w:rsidP="00F6315D">
      <w:pPr>
        <w:pStyle w:val="Heading2"/>
      </w:pPr>
      <w:bookmarkStart w:id="5" w:name="_Toc224024881"/>
      <w:r w:rsidRPr="00485452">
        <w:t>2.1 Suspendare la cerere (pentru maximum 5 ani)</w:t>
      </w:r>
      <w:bookmarkEnd w:id="5"/>
    </w:p>
    <w:p w14:paraId="4F78249F" w14:textId="77777777" w:rsidR="00485452" w:rsidRDefault="00485452" w:rsidP="00485452">
      <w:pPr>
        <w:rPr>
          <w:rFonts w:ascii="Aptos" w:hAnsi="Aptos"/>
          <w:lang w:val="ro-RO"/>
        </w:rPr>
      </w:pPr>
    </w:p>
    <w:p w14:paraId="2C70FCC2" w14:textId="0FC004C7" w:rsidR="00485452" w:rsidRDefault="00485452" w:rsidP="00485452">
      <w:pPr>
        <w:pStyle w:val="ListParagraph"/>
        <w:numPr>
          <w:ilvl w:val="0"/>
          <w:numId w:val="4"/>
        </w:numPr>
        <w:rPr>
          <w:rFonts w:ascii="Aptos" w:hAnsi="Aptos"/>
          <w:lang w:val="ro-RO"/>
        </w:rPr>
      </w:pPr>
      <w:r w:rsidRPr="00485452">
        <w:rPr>
          <w:rFonts w:ascii="Aptos" w:hAnsi="Aptos"/>
          <w:lang w:val="ro-RO"/>
        </w:rPr>
        <w:t>Limitele minime EMC și cotizațiile se reduc proporțional cu numărul lunilor de suspendare</w:t>
      </w:r>
    </w:p>
    <w:p w14:paraId="2753343F" w14:textId="3177B6AE" w:rsidR="00485452" w:rsidRPr="00485452" w:rsidRDefault="00485452" w:rsidP="00485452">
      <w:pPr>
        <w:pStyle w:val="ListParagraph"/>
        <w:numPr>
          <w:ilvl w:val="0"/>
          <w:numId w:val="4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R</w:t>
      </w:r>
      <w:r w:rsidRPr="00485452">
        <w:rPr>
          <w:rFonts w:ascii="Aptos" w:hAnsi="Aptos"/>
          <w:lang w:val="ro-RO"/>
        </w:rPr>
        <w:t>educerea se calculeaza la credite de luna raportate la ciclul de 5 ani, adica 200 credite</w:t>
      </w:r>
      <w:r>
        <w:rPr>
          <w:rFonts w:ascii="Aptos" w:hAnsi="Aptos"/>
          <w:lang w:val="ro-RO"/>
        </w:rPr>
        <w:t xml:space="preserve"> în </w:t>
      </w:r>
      <w:r w:rsidRPr="00485452">
        <w:rPr>
          <w:rFonts w:ascii="Aptos" w:hAnsi="Aptos"/>
          <w:lang w:val="ro-RO"/>
        </w:rPr>
        <w:t>60 luni = 3,3 credite</w:t>
      </w:r>
      <w:r>
        <w:rPr>
          <w:rFonts w:ascii="Aptos" w:hAnsi="Aptos"/>
          <w:lang w:val="ro-RO"/>
        </w:rPr>
        <w:t>/lună</w:t>
      </w:r>
      <w:r w:rsidRPr="00485452">
        <w:rPr>
          <w:rFonts w:ascii="Aptos" w:hAnsi="Aptos"/>
          <w:lang w:val="ro-RO"/>
        </w:rPr>
        <w:t xml:space="preserve">  </w:t>
      </w:r>
      <w:r>
        <w:rPr>
          <w:rFonts w:ascii="Aptos" w:hAnsi="Aptos"/>
          <w:lang w:val="ro-RO"/>
        </w:rPr>
        <w:t>(</w:t>
      </w:r>
      <w:r w:rsidRPr="00485452">
        <w:rPr>
          <w:rFonts w:ascii="Aptos" w:hAnsi="Aptos"/>
          <w:lang w:val="ro-RO"/>
        </w:rPr>
        <w:t xml:space="preserve">rotunjirea se face </w:t>
      </w:r>
      <w:r>
        <w:rPr>
          <w:rFonts w:ascii="Aptos" w:hAnsi="Aptos"/>
          <w:lang w:val="ro-RO"/>
        </w:rPr>
        <w:t xml:space="preserve">doar la numărul final de luni de suspendare). </w:t>
      </w:r>
      <w:r w:rsidRPr="00485452">
        <w:rPr>
          <w:rFonts w:ascii="Aptos" w:hAnsi="Aptos"/>
          <w:lang w:val="ro-RO"/>
        </w:rPr>
        <w:t>Toate rotunjirile se fac în sus / jos în funcție de ,5 (ce este sub .5 se face în jos). 1,4 =&gt; 1 si 1,5</w:t>
      </w:r>
      <w:r>
        <w:rPr>
          <w:rFonts w:ascii="Aptos" w:hAnsi="Aptos"/>
          <w:lang w:val="ro-RO"/>
        </w:rPr>
        <w:t>1</w:t>
      </w:r>
      <w:r w:rsidRPr="00485452">
        <w:rPr>
          <w:rFonts w:ascii="Aptos" w:hAnsi="Aptos"/>
          <w:lang w:val="ro-RO"/>
        </w:rPr>
        <w:t xml:space="preserve"> =&gt; 2</w:t>
      </w:r>
    </w:p>
    <w:p w14:paraId="2EBBF065" w14:textId="28BF9958" w:rsidR="00485452" w:rsidRDefault="00192E61" w:rsidP="00485452">
      <w:pPr>
        <w:pStyle w:val="ListParagraph"/>
        <w:numPr>
          <w:ilvl w:val="0"/>
          <w:numId w:val="4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L</w:t>
      </w:r>
      <w:r w:rsidRPr="00192E61">
        <w:rPr>
          <w:rFonts w:ascii="Aptos" w:hAnsi="Aptos"/>
          <w:lang w:val="ro-RO"/>
        </w:rPr>
        <w:t>imitele maxime nu se reduc</w:t>
      </w:r>
    </w:p>
    <w:p w14:paraId="3CB4D138" w14:textId="77777777" w:rsidR="00192E61" w:rsidRDefault="00192E61" w:rsidP="00192E61">
      <w:pPr>
        <w:rPr>
          <w:rFonts w:ascii="Aptos" w:hAnsi="Aptos"/>
          <w:lang w:val="ro-RO"/>
        </w:rPr>
      </w:pPr>
    </w:p>
    <w:p w14:paraId="7CFF26D2" w14:textId="37669E75" w:rsidR="00192E61" w:rsidRDefault="00192E61" w:rsidP="00192E61">
      <w:pPr>
        <w:rPr>
          <w:rFonts w:ascii="Aptos" w:hAnsi="Aptos"/>
          <w:b/>
          <w:bCs/>
          <w:i/>
          <w:iCs/>
          <w:lang w:val="ro-RO"/>
        </w:rPr>
      </w:pPr>
      <w:r>
        <w:rPr>
          <w:rFonts w:ascii="Aptos" w:hAnsi="Aptos"/>
          <w:lang w:val="ro-RO"/>
        </w:rPr>
        <w:t xml:space="preserve">Se consideră o lună de suspendare, o lună în care medicul </w:t>
      </w:r>
      <w:r>
        <w:rPr>
          <w:rFonts w:ascii="Aptos" w:hAnsi="Aptos"/>
          <w:b/>
          <w:bCs/>
          <w:i/>
          <w:iCs/>
          <w:lang w:val="ro-RO"/>
        </w:rPr>
        <w:t xml:space="preserve">nu a fost activ nici măcar o zi. </w:t>
      </w:r>
    </w:p>
    <w:p w14:paraId="2774003C" w14:textId="77777777" w:rsidR="00192E61" w:rsidRDefault="00192E61" w:rsidP="00192E61">
      <w:pPr>
        <w:rPr>
          <w:rFonts w:ascii="Aptos" w:hAnsi="Aptos"/>
          <w:b/>
          <w:bCs/>
          <w:i/>
          <w:iCs/>
          <w:lang w:val="ro-RO"/>
        </w:rPr>
      </w:pPr>
    </w:p>
    <w:p w14:paraId="7DE871B2" w14:textId="40D9BE22" w:rsidR="00192E61" w:rsidRPr="00192E61" w:rsidRDefault="00192E61" w:rsidP="00F6315D">
      <w:pPr>
        <w:pStyle w:val="Heading3"/>
        <w:rPr>
          <w:sz w:val="24"/>
          <w:szCs w:val="24"/>
        </w:rPr>
      </w:pPr>
      <w:bookmarkStart w:id="6" w:name="_Toc224024882"/>
      <w:r>
        <w:t>Exemplu 1</w:t>
      </w:r>
      <w:bookmarkEnd w:id="6"/>
      <w:r>
        <w:t xml:space="preserve"> </w:t>
      </w:r>
    </w:p>
    <w:p w14:paraId="4DC79D40" w14:textId="77777777" w:rsidR="00192E61" w:rsidRDefault="00192E61" w:rsidP="00192E61">
      <w:pPr>
        <w:rPr>
          <w:rFonts w:ascii="Aptos" w:hAnsi="Aptos"/>
          <w:b/>
          <w:bCs/>
          <w:i/>
          <w:iCs/>
          <w:lang w:val="ro-RO"/>
        </w:rPr>
      </w:pPr>
    </w:p>
    <w:p w14:paraId="1150B3B9" w14:textId="77777777" w:rsidR="00192E61" w:rsidRDefault="00192E61" w:rsidP="00192E61">
      <w:r>
        <w:t>Suspendare:</w:t>
      </w:r>
    </w:p>
    <w:p w14:paraId="600B7C13" w14:textId="07947547" w:rsidR="00192E61" w:rsidRPr="00192E61" w:rsidRDefault="00192E61" w:rsidP="00192E61">
      <w:pPr>
        <w:pStyle w:val="ListParagraph"/>
        <w:numPr>
          <w:ilvl w:val="0"/>
          <w:numId w:val="4"/>
        </w:numPr>
        <w:rPr>
          <w:rFonts w:ascii="Aptos" w:hAnsi="Aptos"/>
          <w:lang w:val="ro-RO"/>
        </w:rPr>
      </w:pPr>
      <w:r w:rsidRPr="00192E61">
        <w:rPr>
          <w:rFonts w:ascii="Aptos" w:hAnsi="Aptos"/>
          <w:lang w:val="ro-RO"/>
        </w:rPr>
        <w:t>2 februarie 2026 – 29 aprilie 2026</w:t>
      </w:r>
    </w:p>
    <w:p w14:paraId="33A3C3C3" w14:textId="77777777" w:rsidR="00192E61" w:rsidRDefault="00192E61" w:rsidP="00192E61">
      <w:r>
        <w:t xml:space="preserve"> </w:t>
      </w:r>
    </w:p>
    <w:p w14:paraId="2C99E808" w14:textId="77777777" w:rsidR="00192E61" w:rsidRDefault="00192E61" w:rsidP="00192E61">
      <w:r>
        <w:t>Suspendare considerată:</w:t>
      </w:r>
    </w:p>
    <w:p w14:paraId="27674CBB" w14:textId="30E80EC5" w:rsidR="00192E61" w:rsidRPr="00192E61" w:rsidRDefault="00192E61" w:rsidP="00192E61">
      <w:pPr>
        <w:pStyle w:val="ListParagraph"/>
        <w:numPr>
          <w:ilvl w:val="0"/>
          <w:numId w:val="4"/>
        </w:numPr>
        <w:rPr>
          <w:rFonts w:ascii="Aptos" w:hAnsi="Aptos"/>
          <w:lang w:val="ro-RO"/>
        </w:rPr>
      </w:pPr>
      <w:r w:rsidRPr="00192E61">
        <w:rPr>
          <w:rFonts w:ascii="Aptos" w:hAnsi="Aptos"/>
          <w:lang w:val="ro-RO"/>
        </w:rPr>
        <w:t>1 lună (martie)</w:t>
      </w:r>
    </w:p>
    <w:p w14:paraId="40F762E6" w14:textId="77777777" w:rsidR="00192E61" w:rsidRDefault="00192E61" w:rsidP="00192E61">
      <w:r>
        <w:t xml:space="preserve"> </w:t>
      </w:r>
    </w:p>
    <w:p w14:paraId="473D742C" w14:textId="288633EA" w:rsidR="00192E61" w:rsidRPr="00192E61" w:rsidRDefault="00192E61" w:rsidP="00F6315D">
      <w:pPr>
        <w:pStyle w:val="Heading3"/>
        <w:rPr>
          <w:sz w:val="24"/>
          <w:szCs w:val="24"/>
        </w:rPr>
      </w:pPr>
      <w:bookmarkStart w:id="7" w:name="_Toc224024883"/>
      <w:r>
        <w:t>Exemplu 2</w:t>
      </w:r>
      <w:bookmarkEnd w:id="7"/>
      <w:r>
        <w:t xml:space="preserve"> </w:t>
      </w:r>
    </w:p>
    <w:p w14:paraId="1B9E8E42" w14:textId="77777777" w:rsidR="00192E61" w:rsidRDefault="00192E61" w:rsidP="00192E61">
      <w:pPr>
        <w:rPr>
          <w:rFonts w:ascii="Aptos" w:hAnsi="Aptos"/>
          <w:b/>
          <w:bCs/>
          <w:i/>
          <w:iCs/>
          <w:lang w:val="ro-RO"/>
        </w:rPr>
      </w:pPr>
    </w:p>
    <w:p w14:paraId="4E87756F" w14:textId="77777777" w:rsidR="00192E61" w:rsidRDefault="00192E61" w:rsidP="00192E61">
      <w:r>
        <w:t>Suspendare:</w:t>
      </w:r>
    </w:p>
    <w:p w14:paraId="59205C3E" w14:textId="6FBD5C36" w:rsidR="00192E61" w:rsidRDefault="00192E61" w:rsidP="00192E61">
      <w:pPr>
        <w:pStyle w:val="ListParagraph"/>
        <w:numPr>
          <w:ilvl w:val="0"/>
          <w:numId w:val="4"/>
        </w:numPr>
      </w:pPr>
      <w:r w:rsidRPr="00192E61">
        <w:rPr>
          <w:rFonts w:ascii="Aptos" w:hAnsi="Aptos"/>
          <w:lang w:val="ro-RO"/>
        </w:rPr>
        <w:t>27 februarie 2026 – 2 martie 2026</w:t>
      </w:r>
      <w:r>
        <w:t xml:space="preserve"> </w:t>
      </w:r>
    </w:p>
    <w:p w14:paraId="7DA17E59" w14:textId="77777777" w:rsidR="00192E61" w:rsidRDefault="00192E61" w:rsidP="00192E61">
      <w:pPr>
        <w:pStyle w:val="ListParagraph"/>
      </w:pPr>
    </w:p>
    <w:p w14:paraId="497F8CC4" w14:textId="77777777" w:rsidR="00192E61" w:rsidRDefault="00192E61" w:rsidP="00192E61">
      <w:r>
        <w:t>Suspendare considerată:</w:t>
      </w:r>
    </w:p>
    <w:p w14:paraId="3D4817AA" w14:textId="660E7B00" w:rsidR="00192E61" w:rsidRPr="00192E61" w:rsidRDefault="00192E61" w:rsidP="00192E61">
      <w:pPr>
        <w:pStyle w:val="ListParagraph"/>
        <w:numPr>
          <w:ilvl w:val="0"/>
          <w:numId w:val="4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Nicio lună (fără impact asupra creditelor EMC)</w:t>
      </w:r>
    </w:p>
    <w:p w14:paraId="6BD2CEB4" w14:textId="77777777" w:rsidR="00192E61" w:rsidRPr="00192E61" w:rsidRDefault="00192E61" w:rsidP="00192E61">
      <w:pPr>
        <w:rPr>
          <w:rFonts w:ascii="Aptos" w:hAnsi="Aptos"/>
          <w:lang w:val="ro-RO"/>
        </w:rPr>
      </w:pPr>
    </w:p>
    <w:p w14:paraId="3C1847F0" w14:textId="77777777" w:rsidR="00192E61" w:rsidRDefault="00192E61" w:rsidP="00192E61">
      <w:pPr>
        <w:rPr>
          <w:rFonts w:ascii="Aptos" w:hAnsi="Aptos"/>
          <w:lang w:val="ro-RO"/>
        </w:rPr>
      </w:pPr>
    </w:p>
    <w:p w14:paraId="67E93B61" w14:textId="77777777" w:rsidR="00192E61" w:rsidRPr="00192E61" w:rsidRDefault="00192E61" w:rsidP="00F6315D">
      <w:pPr>
        <w:pStyle w:val="Heading2"/>
      </w:pPr>
      <w:bookmarkStart w:id="8" w:name="_Toc224024884"/>
      <w:r w:rsidRPr="00192E61">
        <w:lastRenderedPageBreak/>
        <w:t>2.2 Suspendare disciplinară</w:t>
      </w:r>
      <w:bookmarkEnd w:id="8"/>
      <w:r w:rsidRPr="00192E61">
        <w:t xml:space="preserve"> </w:t>
      </w:r>
    </w:p>
    <w:p w14:paraId="7997ED0C" w14:textId="298C2CA3" w:rsidR="00192E61" w:rsidRPr="00192E61" w:rsidRDefault="00192E61" w:rsidP="00192E61">
      <w:pPr>
        <w:pStyle w:val="ListParagraph"/>
        <w:numPr>
          <w:ilvl w:val="0"/>
          <w:numId w:val="4"/>
        </w:numPr>
        <w:rPr>
          <w:rFonts w:ascii="Aptos" w:hAnsi="Aptos"/>
          <w:lang w:val="ro-RO"/>
        </w:rPr>
      </w:pPr>
      <w:r w:rsidRPr="00192E61">
        <w:rPr>
          <w:rFonts w:ascii="Aptos" w:hAnsi="Aptos"/>
          <w:lang w:val="ro-RO"/>
        </w:rPr>
        <w:t>impactează limitele minime de puncte EMC și cotizația (exact ca la suspendare la cerere)</w:t>
      </w:r>
    </w:p>
    <w:p w14:paraId="5BB1B87C" w14:textId="77777777" w:rsidR="00192E61" w:rsidRDefault="00192E61" w:rsidP="00192E61"/>
    <w:p w14:paraId="667010BF" w14:textId="77777777" w:rsidR="00192E61" w:rsidRPr="00192E61" w:rsidRDefault="00192E61" w:rsidP="00F6315D">
      <w:pPr>
        <w:pStyle w:val="Heading2"/>
      </w:pPr>
      <w:bookmarkStart w:id="9" w:name="_Toc224024885"/>
      <w:r w:rsidRPr="00192E61">
        <w:t>2.3 Suspendare administrativă de către biroul executiv</w:t>
      </w:r>
      <w:bookmarkEnd w:id="9"/>
    </w:p>
    <w:p w14:paraId="743F4FF7" w14:textId="5D9BAF54" w:rsidR="00192E61" w:rsidRPr="00192E61" w:rsidRDefault="00192E61" w:rsidP="00192E61">
      <w:pPr>
        <w:pStyle w:val="ListParagraph"/>
        <w:numPr>
          <w:ilvl w:val="0"/>
          <w:numId w:val="4"/>
        </w:numPr>
        <w:rPr>
          <w:rFonts w:ascii="Aptos" w:hAnsi="Aptos"/>
          <w:lang w:val="ro-RO"/>
        </w:rPr>
      </w:pPr>
      <w:r w:rsidRPr="00192E61">
        <w:rPr>
          <w:rFonts w:ascii="Aptos" w:hAnsi="Aptos"/>
          <w:lang w:val="ro-RO"/>
        </w:rPr>
        <w:t>nu impactează limitele minime de puncte EMC și nici cotizația</w:t>
      </w:r>
    </w:p>
    <w:p w14:paraId="1BDC1DCD" w14:textId="77777777" w:rsidR="00192E61" w:rsidRDefault="00192E61" w:rsidP="00192E61"/>
    <w:p w14:paraId="203880DB" w14:textId="77777777" w:rsidR="000067E7" w:rsidRDefault="000067E7" w:rsidP="000067E7">
      <w:pPr>
        <w:pStyle w:val="Heading1"/>
      </w:pPr>
      <w:bookmarkStart w:id="10" w:name="_Toc224024886"/>
      <w:r>
        <w:t>3. Radierea din registrul CMSR</w:t>
      </w:r>
      <w:bookmarkEnd w:id="10"/>
    </w:p>
    <w:p w14:paraId="333DE0E3" w14:textId="77777777" w:rsidR="00192E61" w:rsidRDefault="00192E61" w:rsidP="00192E61">
      <w:pPr>
        <w:rPr>
          <w:rFonts w:ascii="Aptos" w:hAnsi="Aptos"/>
          <w:lang w:val="ro-RO"/>
        </w:rPr>
      </w:pPr>
    </w:p>
    <w:p w14:paraId="1F2C4F02" w14:textId="03AACB14" w:rsidR="000067E7" w:rsidRDefault="000067E7" w:rsidP="000067E7">
      <w:pPr>
        <w:pStyle w:val="ListParagraph"/>
        <w:numPr>
          <w:ilvl w:val="0"/>
          <w:numId w:val="4"/>
        </w:numPr>
        <w:rPr>
          <w:rFonts w:ascii="Aptos" w:hAnsi="Aptos"/>
          <w:lang w:val="ro-RO"/>
        </w:rPr>
      </w:pPr>
      <w:r w:rsidRPr="000067E7">
        <w:rPr>
          <w:rFonts w:ascii="Aptos" w:hAnsi="Aptos"/>
          <w:lang w:val="ro-RO"/>
        </w:rPr>
        <w:t>Radierea este tratată separată de suspendare</w:t>
      </w:r>
    </w:p>
    <w:p w14:paraId="347A7E17" w14:textId="0E5F7095" w:rsidR="000067E7" w:rsidRDefault="000067E7" w:rsidP="000067E7">
      <w:pPr>
        <w:pStyle w:val="ListParagraph"/>
        <w:numPr>
          <w:ilvl w:val="0"/>
          <w:numId w:val="4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După radiere, nu se mai iau în calcul punctele EMC</w:t>
      </w:r>
    </w:p>
    <w:p w14:paraId="79B00998" w14:textId="2C6007FF" w:rsidR="000067E7" w:rsidRDefault="000067E7" w:rsidP="000067E7">
      <w:pPr>
        <w:pStyle w:val="ListParagraph"/>
        <w:numPr>
          <w:ilvl w:val="0"/>
          <w:numId w:val="4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Dacă medicul se reînscrie, ciclurile EMC pornesc de la zero</w:t>
      </w:r>
    </w:p>
    <w:p w14:paraId="4797594B" w14:textId="77777777" w:rsidR="000067E7" w:rsidRDefault="000067E7" w:rsidP="000067E7">
      <w:pPr>
        <w:rPr>
          <w:rFonts w:ascii="Aptos" w:hAnsi="Aptos"/>
          <w:lang w:val="ro-RO"/>
        </w:rPr>
      </w:pPr>
    </w:p>
    <w:p w14:paraId="2B556639" w14:textId="77777777" w:rsidR="000067E7" w:rsidRDefault="000067E7" w:rsidP="000067E7">
      <w:pPr>
        <w:pStyle w:val="Heading1"/>
      </w:pPr>
      <w:bookmarkStart w:id="11" w:name="_Toc224024887"/>
      <w:r>
        <w:t>4. Tipuri de credite EMC</w:t>
      </w:r>
      <w:bookmarkEnd w:id="11"/>
    </w:p>
    <w:p w14:paraId="2B17D232" w14:textId="77777777" w:rsidR="000067E7" w:rsidRDefault="000067E7" w:rsidP="000067E7"/>
    <w:p w14:paraId="27A32600" w14:textId="77777777" w:rsidR="000067E7" w:rsidRDefault="000067E7" w:rsidP="000067E7">
      <w:pPr>
        <w:pStyle w:val="Heading2"/>
      </w:pPr>
      <w:bookmarkStart w:id="12" w:name="_Toc224024888"/>
      <w:r>
        <w:t>4.1 Credite din sfera stomatologiei</w:t>
      </w:r>
      <w:bookmarkEnd w:id="12"/>
    </w:p>
    <w:p w14:paraId="0F2DBE53" w14:textId="77777777" w:rsidR="000067E7" w:rsidRDefault="000067E7" w:rsidP="000067E7"/>
    <w:p w14:paraId="1F84A1B0" w14:textId="534570C2" w:rsidR="000067E7" w:rsidRDefault="000067E7" w:rsidP="000067E7">
      <w:r>
        <w:t>Creditele pot proveni din:</w:t>
      </w:r>
    </w:p>
    <w:p w14:paraId="7098B9E7" w14:textId="4570E382" w:rsidR="000067E7" w:rsidRDefault="000067E7" w:rsidP="000067E7">
      <w:pPr>
        <w:pStyle w:val="ListParagraph"/>
        <w:numPr>
          <w:ilvl w:val="0"/>
          <w:numId w:val="5"/>
        </w:numPr>
      </w:pPr>
      <w:r>
        <w:t>eveniment avizate anual de CMSR</w:t>
      </w:r>
    </w:p>
    <w:p w14:paraId="1485A511" w14:textId="7B666833" w:rsidR="000067E7" w:rsidRDefault="000067E7" w:rsidP="000067E7">
      <w:pPr>
        <w:pStyle w:val="ListParagraph"/>
        <w:numPr>
          <w:ilvl w:val="0"/>
          <w:numId w:val="5"/>
        </w:numPr>
      </w:pPr>
      <w:r>
        <w:t>conferinț</w:t>
      </w:r>
      <w:r w:rsidR="00367B95">
        <w:t>ă</w:t>
      </w:r>
    </w:p>
    <w:p w14:paraId="616C2401" w14:textId="22B8695C" w:rsidR="000067E7" w:rsidRDefault="000067E7" w:rsidP="000067E7">
      <w:pPr>
        <w:pStyle w:val="ListParagraph"/>
        <w:numPr>
          <w:ilvl w:val="0"/>
          <w:numId w:val="5"/>
        </w:numPr>
      </w:pPr>
      <w:r>
        <w:t>congres</w:t>
      </w:r>
    </w:p>
    <w:p w14:paraId="2F944DBB" w14:textId="081F96A2" w:rsidR="000067E7" w:rsidRDefault="00367B95" w:rsidP="000067E7">
      <w:pPr>
        <w:pStyle w:val="ListParagraph"/>
        <w:numPr>
          <w:ilvl w:val="0"/>
          <w:numId w:val="5"/>
        </w:numPr>
      </w:pPr>
      <w:r>
        <w:t>simpozion</w:t>
      </w:r>
    </w:p>
    <w:p w14:paraId="67A0EA03" w14:textId="3D9FAC97" w:rsidR="000067E7" w:rsidRDefault="000067E7" w:rsidP="000067E7">
      <w:pPr>
        <w:pStyle w:val="ListParagraph"/>
        <w:numPr>
          <w:ilvl w:val="0"/>
          <w:numId w:val="5"/>
        </w:numPr>
      </w:pPr>
      <w:r>
        <w:t>curs cu demonstrație practică</w:t>
      </w:r>
    </w:p>
    <w:p w14:paraId="700C2B34" w14:textId="324D02C2" w:rsidR="000067E7" w:rsidRDefault="000067E7" w:rsidP="000067E7">
      <w:pPr>
        <w:pStyle w:val="ListParagraph"/>
        <w:numPr>
          <w:ilvl w:val="0"/>
          <w:numId w:val="5"/>
        </w:numPr>
      </w:pPr>
      <w:r>
        <w:t>curs</w:t>
      </w:r>
      <w:r w:rsidR="00367B95">
        <w:t xml:space="preserve"> </w:t>
      </w:r>
      <w:r>
        <w:t>fără demonstrație practică</w:t>
      </w:r>
    </w:p>
    <w:p w14:paraId="33C71B72" w14:textId="77777777" w:rsidR="000067E7" w:rsidRDefault="000067E7" w:rsidP="000067E7">
      <w:pPr>
        <w:pStyle w:val="ListParagraph"/>
        <w:numPr>
          <w:ilvl w:val="0"/>
          <w:numId w:val="5"/>
        </w:numPr>
      </w:pPr>
      <w:r>
        <w:t>hands-on</w:t>
      </w:r>
    </w:p>
    <w:p w14:paraId="378AA232" w14:textId="1E93E5F8" w:rsidR="000067E7" w:rsidRDefault="000067E7" w:rsidP="000067E7">
      <w:pPr>
        <w:pStyle w:val="ListParagraph"/>
        <w:numPr>
          <w:ilvl w:val="0"/>
          <w:numId w:val="5"/>
        </w:numPr>
      </w:pPr>
      <w:r>
        <w:t>curs sau congres din străinătate</w:t>
      </w:r>
    </w:p>
    <w:p w14:paraId="6796D202" w14:textId="77777777" w:rsidR="00367B95" w:rsidRDefault="00367B95" w:rsidP="00367B95"/>
    <w:p w14:paraId="1993C35A" w14:textId="041E36B2" w:rsidR="00367B95" w:rsidRDefault="00367B95" w:rsidP="00367B95">
      <w:pPr>
        <w:pStyle w:val="Heading2"/>
      </w:pPr>
      <w:bookmarkStart w:id="13" w:name="_Toc224024889"/>
      <w:r>
        <w:t>4.2 Credite din afara sferei stomatologiei</w:t>
      </w:r>
      <w:bookmarkEnd w:id="13"/>
    </w:p>
    <w:p w14:paraId="0EDEEF6C" w14:textId="77777777" w:rsidR="00367B95" w:rsidRPr="000067E7" w:rsidRDefault="00367B95" w:rsidP="00367B95"/>
    <w:p w14:paraId="0EA07B22" w14:textId="77777777" w:rsidR="00367B95" w:rsidRPr="00367B95" w:rsidRDefault="00367B95" w:rsidP="00367B95">
      <w:r w:rsidRPr="00367B95">
        <w:t>Creditele pot proveni din:</w:t>
      </w:r>
    </w:p>
    <w:p w14:paraId="180CFDCA" w14:textId="1944F598" w:rsidR="00367B95" w:rsidRDefault="00367B95" w:rsidP="00367B95">
      <w:pPr>
        <w:pStyle w:val="ListParagraph"/>
        <w:numPr>
          <w:ilvl w:val="0"/>
          <w:numId w:val="6"/>
        </w:numPr>
      </w:pPr>
      <w:r>
        <w:t>congres</w:t>
      </w:r>
    </w:p>
    <w:p w14:paraId="466B6A7E" w14:textId="47BE9520" w:rsidR="00367B95" w:rsidRDefault="00367B95" w:rsidP="00367B95">
      <w:pPr>
        <w:pStyle w:val="ListParagraph"/>
        <w:numPr>
          <w:ilvl w:val="0"/>
          <w:numId w:val="6"/>
        </w:numPr>
      </w:pPr>
      <w:r>
        <w:t>conferință</w:t>
      </w:r>
    </w:p>
    <w:p w14:paraId="44F3FA85" w14:textId="77CD93E5" w:rsidR="00367B95" w:rsidRDefault="00367B95" w:rsidP="00367B95">
      <w:pPr>
        <w:pStyle w:val="ListParagraph"/>
        <w:numPr>
          <w:ilvl w:val="0"/>
          <w:numId w:val="6"/>
        </w:numPr>
      </w:pPr>
      <w:r>
        <w:t>simpozion</w:t>
      </w:r>
    </w:p>
    <w:p w14:paraId="03A6936D" w14:textId="2A7E1A1F" w:rsidR="00367B95" w:rsidRDefault="00367B95" w:rsidP="00367B95">
      <w:pPr>
        <w:pStyle w:val="ListParagraph"/>
        <w:numPr>
          <w:ilvl w:val="0"/>
          <w:numId w:val="6"/>
        </w:numPr>
      </w:pPr>
      <w:r>
        <w:t>hands-on</w:t>
      </w:r>
    </w:p>
    <w:p w14:paraId="279472AE" w14:textId="77777777" w:rsidR="00367B95" w:rsidRDefault="00367B95" w:rsidP="00367B95">
      <w:pPr>
        <w:pStyle w:val="ListParagraph"/>
        <w:numPr>
          <w:ilvl w:val="0"/>
          <w:numId w:val="6"/>
        </w:numPr>
      </w:pPr>
      <w:r>
        <w:t>curs cu demonstrație practică</w:t>
      </w:r>
    </w:p>
    <w:p w14:paraId="05004718" w14:textId="77777777" w:rsidR="00367B95" w:rsidRDefault="00367B95" w:rsidP="00367B95">
      <w:pPr>
        <w:pStyle w:val="ListParagraph"/>
        <w:numPr>
          <w:ilvl w:val="0"/>
          <w:numId w:val="6"/>
        </w:numPr>
      </w:pPr>
      <w:r>
        <w:t>curs fără demonstrație practică</w:t>
      </w:r>
    </w:p>
    <w:p w14:paraId="53B39FF2" w14:textId="56DD9A89" w:rsidR="00367B95" w:rsidRDefault="00367B95" w:rsidP="00367B95">
      <w:pPr>
        <w:pStyle w:val="ListParagraph"/>
        <w:numPr>
          <w:ilvl w:val="0"/>
          <w:numId w:val="6"/>
        </w:numPr>
      </w:pPr>
      <w:r>
        <w:t>curs interdisciplinar</w:t>
      </w:r>
    </w:p>
    <w:p w14:paraId="14736E26" w14:textId="13E927EB" w:rsidR="000067E7" w:rsidRDefault="00367B95" w:rsidP="00367B95">
      <w:pPr>
        <w:pStyle w:val="ListParagraph"/>
        <w:numPr>
          <w:ilvl w:val="0"/>
          <w:numId w:val="6"/>
        </w:numPr>
      </w:pPr>
      <w:r w:rsidRPr="00367B95">
        <w:t>alte domenii relevante</w:t>
      </w:r>
    </w:p>
    <w:p w14:paraId="42DBB809" w14:textId="52EDBFCC" w:rsidR="00367B95" w:rsidRDefault="00367B95" w:rsidP="00367B95">
      <w:r>
        <w:lastRenderedPageBreak/>
        <w:t>Reguli:</w:t>
      </w:r>
    </w:p>
    <w:p w14:paraId="1238F2EA" w14:textId="6E4E9488" w:rsidR="00367B95" w:rsidRDefault="00367B95" w:rsidP="00367B95">
      <w:pPr>
        <w:pStyle w:val="ListParagraph"/>
        <w:numPr>
          <w:ilvl w:val="0"/>
          <w:numId w:val="6"/>
        </w:numPr>
      </w:pPr>
      <w:r>
        <w:t>maximum 10% din cele 200 de puncte în ciclul de 5 ani pot proveni din această categorie</w:t>
      </w:r>
    </w:p>
    <w:p w14:paraId="259AECB7" w14:textId="35011EDE" w:rsidR="00367B95" w:rsidRDefault="00367B95" w:rsidP="00367B95">
      <w:pPr>
        <w:pStyle w:val="ListParagraph"/>
        <w:numPr>
          <w:ilvl w:val="0"/>
          <w:numId w:val="6"/>
        </w:numPr>
      </w:pPr>
      <w:r>
        <w:t>pot fi atât din România cât și din străinătate</w:t>
      </w:r>
    </w:p>
    <w:p w14:paraId="24109B77" w14:textId="77777777" w:rsidR="00367B95" w:rsidRDefault="00367B95" w:rsidP="00367B95"/>
    <w:p w14:paraId="2FE269EB" w14:textId="14603051" w:rsidR="00367B95" w:rsidRDefault="00367B95" w:rsidP="00367B95">
      <w:pPr>
        <w:pStyle w:val="Heading2"/>
      </w:pPr>
      <w:bookmarkStart w:id="14" w:name="_Toc224024890"/>
      <w:r>
        <w:t>4.3 Categorii standard CMSR</w:t>
      </w:r>
      <w:bookmarkEnd w:id="14"/>
    </w:p>
    <w:p w14:paraId="1380FDCB" w14:textId="77777777" w:rsidR="00367B95" w:rsidRDefault="00367B95" w:rsidP="00367B95"/>
    <w:p w14:paraId="4134CBA1" w14:textId="010BF6B0" w:rsidR="00367B95" w:rsidRDefault="00367B95" w:rsidP="00367B95">
      <w:r>
        <w:t>Există 9 categorii de activități cu punctaj standard.</w:t>
      </w:r>
    </w:p>
    <w:p w14:paraId="2174AB8B" w14:textId="77777777" w:rsidR="00367B95" w:rsidRDefault="00367B95" w:rsidP="00367B95">
      <w:r>
        <w:t xml:space="preserve"> </w:t>
      </w:r>
    </w:p>
    <w:p w14:paraId="13E5B4FD" w14:textId="77777777" w:rsidR="00367B95" w:rsidRDefault="00367B95" w:rsidP="00367B95">
      <w:r>
        <w:t>Este necesară:</w:t>
      </w:r>
    </w:p>
    <w:p w14:paraId="6E5CF7F1" w14:textId="184D0D7C" w:rsidR="00367B95" w:rsidRDefault="00367B95" w:rsidP="00367B95">
      <w:pPr>
        <w:pStyle w:val="ListParagraph"/>
        <w:numPr>
          <w:ilvl w:val="0"/>
          <w:numId w:val="6"/>
        </w:numPr>
      </w:pPr>
      <w:r>
        <w:t>lista oficială</w:t>
      </w:r>
    </w:p>
    <w:p w14:paraId="2FF312AA" w14:textId="7C2281FF" w:rsidR="00367B95" w:rsidRDefault="00367B95" w:rsidP="00367B95">
      <w:pPr>
        <w:pStyle w:val="ListParagraph"/>
        <w:numPr>
          <w:ilvl w:val="0"/>
          <w:numId w:val="6"/>
        </w:numPr>
      </w:pPr>
      <w:r>
        <w:t>maparea categorie → punctaj</w:t>
      </w:r>
    </w:p>
    <w:p w14:paraId="4459677D" w14:textId="77777777" w:rsidR="00367B95" w:rsidRDefault="00367B95" w:rsidP="00367B95"/>
    <w:p w14:paraId="46A54BF5" w14:textId="7B647354" w:rsidR="00367B95" w:rsidRDefault="00367B95" w:rsidP="00367B95">
      <w:r>
        <w:t xml:space="preserve">Opțiuni: </w:t>
      </w:r>
    </w:p>
    <w:p w14:paraId="5BDB9023" w14:textId="14A32131" w:rsidR="00367B95" w:rsidRDefault="00367B95" w:rsidP="00367B95">
      <w:pPr>
        <w:pStyle w:val="ListParagraph"/>
        <w:numPr>
          <w:ilvl w:val="0"/>
          <w:numId w:val="11"/>
        </w:numPr>
      </w:pPr>
      <w:r>
        <w:t>obţinerea titlului de medic rezident, în urma promovării concursului de rezidenţiat - 40 de credite EMC;</w:t>
      </w:r>
    </w:p>
    <w:p w14:paraId="11356E07" w14:textId="542F5858" w:rsidR="00367B95" w:rsidRDefault="00367B95" w:rsidP="00367B95">
      <w:pPr>
        <w:pStyle w:val="ListParagraph"/>
        <w:numPr>
          <w:ilvl w:val="0"/>
          <w:numId w:val="11"/>
        </w:numPr>
      </w:pPr>
      <w:r>
        <w:t>obţinerea titlului de medic specialist - 40 de credite EMC;</w:t>
      </w:r>
    </w:p>
    <w:p w14:paraId="49CAB7D1" w14:textId="375D0CE6" w:rsidR="00367B95" w:rsidRDefault="00367B95" w:rsidP="00367B95">
      <w:pPr>
        <w:pStyle w:val="ListParagraph"/>
        <w:numPr>
          <w:ilvl w:val="0"/>
          <w:numId w:val="11"/>
        </w:numPr>
      </w:pPr>
      <w:r>
        <w:t>obţinerea titlului de medic primar - 40 de credite EMC;</w:t>
      </w:r>
    </w:p>
    <w:p w14:paraId="00FAAC63" w14:textId="07C4A0BC" w:rsidR="00367B95" w:rsidRDefault="00367B95" w:rsidP="00367B95">
      <w:pPr>
        <w:pStyle w:val="ListParagraph"/>
        <w:numPr>
          <w:ilvl w:val="0"/>
          <w:numId w:val="11"/>
        </w:numPr>
      </w:pPr>
      <w:r>
        <w:t>obţinerea titlului de doctor în ştiinţe medicale - 40 de credite EMC;</w:t>
      </w:r>
    </w:p>
    <w:p w14:paraId="2BB4152D" w14:textId="1D570339" w:rsidR="00367B95" w:rsidRDefault="00367B95" w:rsidP="00367B95">
      <w:pPr>
        <w:pStyle w:val="ListParagraph"/>
        <w:numPr>
          <w:ilvl w:val="0"/>
          <w:numId w:val="11"/>
        </w:numPr>
      </w:pPr>
      <w:r>
        <w:t>obţinerea unei diplome de master în domeniul medicinei dentare - 30 de credite EMC;</w:t>
      </w:r>
    </w:p>
    <w:p w14:paraId="369D3691" w14:textId="2E235AA7" w:rsidR="00367B95" w:rsidRDefault="00367B95" w:rsidP="00367B95">
      <w:pPr>
        <w:pStyle w:val="ListParagraph"/>
        <w:numPr>
          <w:ilvl w:val="0"/>
          <w:numId w:val="11"/>
        </w:numPr>
      </w:pPr>
      <w:r>
        <w:t>obţinerea unui atestat de studii complementare - 20 de credite EMC, pentru fiecare program în parte;</w:t>
      </w:r>
    </w:p>
    <w:p w14:paraId="48432823" w14:textId="1D59944F" w:rsidR="00367B95" w:rsidRDefault="00367B95" w:rsidP="00367B95">
      <w:pPr>
        <w:pStyle w:val="ListParagraph"/>
        <w:numPr>
          <w:ilvl w:val="0"/>
          <w:numId w:val="11"/>
        </w:numPr>
      </w:pPr>
      <w:r>
        <w:t>absolvirea de programe postuniversitare organizate de instituţii de învăţământ medical superior acreditate, altele decât cele prevăzute anterior - 20 de credite EMC;</w:t>
      </w:r>
    </w:p>
    <w:p w14:paraId="5367A593" w14:textId="109B53CC" w:rsidR="00367B95" w:rsidRDefault="00367B95" w:rsidP="00367B95">
      <w:pPr>
        <w:pStyle w:val="ListParagraph"/>
        <w:numPr>
          <w:ilvl w:val="0"/>
          <w:numId w:val="11"/>
        </w:numPr>
      </w:pPr>
      <w:r>
        <w:t>deţinerea statutului de cadru didactic universitar în instituţii de învăţământ superior medical acreditate, cu activitate confirmată de instituţia de învăţământ superior în domeniul medicinei dentare - 40 de credite EMC pentru fiecare an universitar - 1 octombrie - 30 septembrie a anului următor. Se acordă o singură dată cele 40 de credite EMC, indiferent de numărul de facultăți la care are calitatea de cadru universitar:</w:t>
      </w:r>
    </w:p>
    <w:p w14:paraId="2ADAEEBF" w14:textId="0AAF1EF4" w:rsidR="00367B95" w:rsidRDefault="00367B95" w:rsidP="00367B95">
      <w:pPr>
        <w:pStyle w:val="ListParagraph"/>
        <w:numPr>
          <w:ilvl w:val="0"/>
          <w:numId w:val="11"/>
        </w:numPr>
      </w:pPr>
      <w:r>
        <w:t>medicii stomatologi coordonatori ai stagiului efectuat de medicii stomatologi care întrep activitatea pe o perioadă mai mare de 5 ani, vor beneficia de acordarea unui număr de 40 de credite de educație medicală continuă pentru fiecare persoană îndrumată, dar nu mai mult de 2 persoane indrumate pe an.</w:t>
      </w:r>
    </w:p>
    <w:p w14:paraId="75B865F7" w14:textId="77777777" w:rsidR="00367B95" w:rsidRDefault="00367B95" w:rsidP="00367B95">
      <w:pPr>
        <w:rPr>
          <w:lang w:val="en-US"/>
        </w:rPr>
      </w:pPr>
    </w:p>
    <w:p w14:paraId="271509AF" w14:textId="35014732" w:rsidR="00DC63C4" w:rsidRPr="00DC63C4" w:rsidRDefault="00DC63C4" w:rsidP="00367B95">
      <w:pPr>
        <w:rPr>
          <w:color w:val="EE0000"/>
          <w:lang w:val="en-US"/>
        </w:rPr>
      </w:pPr>
      <w:r w:rsidRPr="00DC63C4">
        <w:rPr>
          <w:color w:val="EE0000"/>
          <w:lang w:val="en-US"/>
        </w:rPr>
        <w:t>Q: Punctajul se acorda anual, prima data cand se intersecteaza ciclul anual cu anul universitar etc</w:t>
      </w:r>
    </w:p>
    <w:p w14:paraId="0FF4CB5B" w14:textId="77777777" w:rsidR="00DC63C4" w:rsidRPr="00DC63C4" w:rsidRDefault="00DC63C4" w:rsidP="00367B95">
      <w:pPr>
        <w:rPr>
          <w:lang w:val="en-US"/>
        </w:rPr>
      </w:pPr>
    </w:p>
    <w:p w14:paraId="2DD14E83" w14:textId="37D13F60" w:rsidR="00367B95" w:rsidRPr="00C525A1" w:rsidRDefault="00367B95" w:rsidP="00367B95">
      <w:pPr>
        <w:rPr>
          <w:b/>
          <w:bCs/>
        </w:rPr>
      </w:pPr>
      <w:r w:rsidRPr="00C525A1">
        <w:rPr>
          <w:b/>
          <w:bCs/>
        </w:rPr>
        <w:t>Informații suplimentare:</w:t>
      </w:r>
    </w:p>
    <w:p w14:paraId="4B196B50" w14:textId="41793234" w:rsidR="00367B95" w:rsidRDefault="00367B95" w:rsidP="00367B95">
      <w:pPr>
        <w:pStyle w:val="ListParagraph"/>
        <w:numPr>
          <w:ilvl w:val="0"/>
          <w:numId w:val="6"/>
        </w:numPr>
      </w:pPr>
      <w:r>
        <w:t>Punctajul este administrat la nivel centralizat</w:t>
      </w:r>
    </w:p>
    <w:p w14:paraId="2F218F7D" w14:textId="6E0BCF15" w:rsidR="00367B95" w:rsidRDefault="00367B95" w:rsidP="00367B95">
      <w:pPr>
        <w:pStyle w:val="ListParagraph"/>
        <w:numPr>
          <w:ilvl w:val="0"/>
          <w:numId w:val="6"/>
        </w:numPr>
      </w:pPr>
      <w:r>
        <w:t>Persoana care aprobă de la nivelul colegiului, nu are posibilitatea de a introduce manual numărul de credite EMC (acesta se alocă automat în funcție de opțiunea selectată)</w:t>
      </w:r>
    </w:p>
    <w:p w14:paraId="7412AA48" w14:textId="77777777" w:rsidR="00170CBE" w:rsidRDefault="00170CBE" w:rsidP="00170CBE"/>
    <w:p w14:paraId="75C14876" w14:textId="4464C1BC" w:rsidR="00170CBE" w:rsidRDefault="00170CBE" w:rsidP="00170CBE">
      <w:pPr>
        <w:pStyle w:val="Heading2"/>
      </w:pPr>
      <w:bookmarkStart w:id="15" w:name="_Toc224024891"/>
      <w:r>
        <w:lastRenderedPageBreak/>
        <w:t>4.3 Reviste și abonamente</w:t>
      </w:r>
      <w:bookmarkEnd w:id="15"/>
    </w:p>
    <w:p w14:paraId="3DCCD2D7" w14:textId="77777777" w:rsidR="00170CBE" w:rsidRPr="00367B95" w:rsidRDefault="00170CBE" w:rsidP="00170CBE"/>
    <w:p w14:paraId="1ACD2042" w14:textId="4A5B37D4" w:rsidR="00170CBE" w:rsidRDefault="00170CBE" w:rsidP="00170CBE">
      <w:r>
        <w:t xml:space="preserve">Creditele EMC pot fi acordate din abonamente la reviste. Va fi un nomenclator de reviste, iar pentru fiecare revistă se va introduce și numărul de puncte asociate. </w:t>
      </w:r>
    </w:p>
    <w:p w14:paraId="4A0EC9C4" w14:textId="77777777" w:rsidR="00170CBE" w:rsidRDefault="00170CBE" w:rsidP="00170CBE">
      <w:r>
        <w:t xml:space="preserve"> </w:t>
      </w:r>
    </w:p>
    <w:p w14:paraId="345F4B28" w14:textId="77777777" w:rsidR="00170CBE" w:rsidRDefault="00170CBE" w:rsidP="00170CBE">
      <w:r>
        <w:t>Un abonament poate aduce:</w:t>
      </w:r>
    </w:p>
    <w:p w14:paraId="46D30709" w14:textId="25689B12" w:rsidR="00170CBE" w:rsidRDefault="00170CBE" w:rsidP="00170CBE">
      <w:pPr>
        <w:pStyle w:val="ListParagraph"/>
        <w:numPr>
          <w:ilvl w:val="0"/>
          <w:numId w:val="12"/>
        </w:numPr>
      </w:pPr>
      <w:r>
        <w:t>5 credite EMC</w:t>
      </w:r>
    </w:p>
    <w:p w14:paraId="28C1C561" w14:textId="5822ADAA" w:rsidR="00170CBE" w:rsidRDefault="00170CBE" w:rsidP="00170CBE">
      <w:pPr>
        <w:pStyle w:val="ListParagraph"/>
        <w:numPr>
          <w:ilvl w:val="0"/>
          <w:numId w:val="12"/>
        </w:numPr>
      </w:pPr>
      <w:r>
        <w:t>10 credite EMC</w:t>
      </w:r>
    </w:p>
    <w:p w14:paraId="6F695CE3" w14:textId="77777777" w:rsidR="00485452" w:rsidRDefault="00485452" w:rsidP="00AF1537">
      <w:pPr>
        <w:rPr>
          <w:rFonts w:ascii="Aptos" w:hAnsi="Aptos"/>
          <w:lang w:val="ro-RO"/>
        </w:rPr>
      </w:pPr>
    </w:p>
    <w:p w14:paraId="5E3534CE" w14:textId="1D4721B0" w:rsidR="00CE7561" w:rsidRDefault="00170CBE" w:rsidP="00AF1537">
      <w:p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 xml:space="preserve">În momentul în care operatorul aprobă abonamentul, selectează din listă revista la care a fost făcut, astfel încât se precompletează automat numărul de credite EMC și nu există posibilitatea acestuia de editare (creditele pentru fiecare revistă sunt administrate la nivel central).  </w:t>
      </w:r>
    </w:p>
    <w:p w14:paraId="068D3BF7" w14:textId="3A16F03B" w:rsidR="00CE7561" w:rsidRDefault="00CE7561" w:rsidP="00CE7561">
      <w:pPr>
        <w:pStyle w:val="Heading1"/>
      </w:pPr>
      <w:bookmarkStart w:id="16" w:name="_Toc224024892"/>
      <w:r>
        <w:t>5. Management evenimente EMC în sistem</w:t>
      </w:r>
      <w:bookmarkEnd w:id="16"/>
    </w:p>
    <w:p w14:paraId="66D8F901" w14:textId="77777777" w:rsidR="008108EE" w:rsidRDefault="008108EE" w:rsidP="008108EE"/>
    <w:p w14:paraId="0C267C6D" w14:textId="77777777" w:rsidR="008108EE" w:rsidRDefault="008108EE" w:rsidP="008108EE">
      <w:pPr>
        <w:pStyle w:val="Heading2"/>
      </w:pPr>
      <w:bookmarkStart w:id="17" w:name="_Toc224024893"/>
      <w:r>
        <w:t>5.1 Registru organizatori</w:t>
      </w:r>
      <w:bookmarkEnd w:id="17"/>
    </w:p>
    <w:p w14:paraId="3F2BAF30" w14:textId="77777777" w:rsidR="008108EE" w:rsidRDefault="008108EE" w:rsidP="008108EE"/>
    <w:p w14:paraId="6E483580" w14:textId="77777777" w:rsidR="008108EE" w:rsidRDefault="008108EE" w:rsidP="008108EE">
      <w:r>
        <w:t>Se va implementa:</w:t>
      </w:r>
    </w:p>
    <w:p w14:paraId="633956D3" w14:textId="4E3B70B0" w:rsidR="008108EE" w:rsidRDefault="008108EE" w:rsidP="008108EE">
      <w:pPr>
        <w:pStyle w:val="ListParagraph"/>
        <w:numPr>
          <w:ilvl w:val="0"/>
          <w:numId w:val="13"/>
        </w:numPr>
      </w:pPr>
      <w:r>
        <w:t>meniu dedicat pentru organizatori de evenimente</w:t>
      </w:r>
    </w:p>
    <w:p w14:paraId="29C4C913" w14:textId="6F4E43A0" w:rsidR="008108EE" w:rsidRDefault="008108EE" w:rsidP="008108EE">
      <w:pPr>
        <w:pStyle w:val="ListParagraph"/>
        <w:numPr>
          <w:ilvl w:val="0"/>
          <w:numId w:val="13"/>
        </w:numPr>
      </w:pPr>
      <w:r>
        <w:t>migrare organizatori din baza de date existentă</w:t>
      </w:r>
    </w:p>
    <w:p w14:paraId="5344D533" w14:textId="519DF01A" w:rsidR="008108EE" w:rsidRDefault="008108EE" w:rsidP="008108EE">
      <w:pPr>
        <w:pStyle w:val="ListParagraph"/>
        <w:numPr>
          <w:ilvl w:val="0"/>
          <w:numId w:val="13"/>
        </w:numPr>
      </w:pPr>
      <w:r>
        <w:t>posibilitatea de a vizualiza toate evenimentele pentru un organizator</w:t>
      </w:r>
    </w:p>
    <w:p w14:paraId="368E0AD9" w14:textId="18383BF1" w:rsidR="008108EE" w:rsidRDefault="008108EE" w:rsidP="008108EE">
      <w:pPr>
        <w:pStyle w:val="ListParagraph"/>
        <w:numPr>
          <w:ilvl w:val="0"/>
          <w:numId w:val="13"/>
        </w:numPr>
      </w:pPr>
      <w:r>
        <w:t>căutare organizator după acronim și cod fiscal</w:t>
      </w:r>
    </w:p>
    <w:p w14:paraId="0AE296C2" w14:textId="77777777" w:rsidR="00052AD1" w:rsidRDefault="00052AD1" w:rsidP="00052AD1"/>
    <w:p w14:paraId="2577B117" w14:textId="77777777" w:rsidR="00052AD1" w:rsidRPr="00052AD1" w:rsidRDefault="00052AD1" w:rsidP="00052AD1">
      <w:pPr>
        <w:pStyle w:val="Heading2"/>
      </w:pPr>
      <w:bookmarkStart w:id="18" w:name="_Toc224024894"/>
      <w:r w:rsidRPr="00052AD1">
        <w:t>5.2 Registru evenimente avizate CMSR</w:t>
      </w:r>
      <w:bookmarkEnd w:id="18"/>
    </w:p>
    <w:p w14:paraId="16D9329F" w14:textId="77777777" w:rsidR="00052AD1" w:rsidRPr="008108EE" w:rsidRDefault="00052AD1" w:rsidP="00052AD1"/>
    <w:p w14:paraId="7A6B783E" w14:textId="77777777" w:rsidR="00052AD1" w:rsidRDefault="00052AD1" w:rsidP="00052AD1">
      <w:r>
        <w:t>Se va implementa:</w:t>
      </w:r>
    </w:p>
    <w:p w14:paraId="07F0D924" w14:textId="4A22F1A9" w:rsidR="00052AD1" w:rsidRDefault="00052AD1" w:rsidP="00052AD1">
      <w:pPr>
        <w:pStyle w:val="ListParagraph"/>
        <w:numPr>
          <w:ilvl w:val="0"/>
          <w:numId w:val="14"/>
        </w:numPr>
      </w:pPr>
      <w:r>
        <w:t>meniu dedicat pentru evenimente CMSR</w:t>
      </w:r>
    </w:p>
    <w:p w14:paraId="3DC6DBDF" w14:textId="78C0CA66" w:rsidR="00052AD1" w:rsidRDefault="00052AD1" w:rsidP="00052AD1">
      <w:pPr>
        <w:pStyle w:val="ListParagraph"/>
        <w:numPr>
          <w:ilvl w:val="0"/>
          <w:numId w:val="14"/>
        </w:numPr>
      </w:pPr>
      <w:r>
        <w:t>migrare evenimente din baza de date existentă</w:t>
      </w:r>
    </w:p>
    <w:p w14:paraId="10EDD0C8" w14:textId="77777777" w:rsidR="00052AD1" w:rsidRDefault="00052AD1" w:rsidP="00052AD1">
      <w:r>
        <w:t xml:space="preserve"> </w:t>
      </w:r>
    </w:p>
    <w:p w14:paraId="0E6F492C" w14:textId="77777777" w:rsidR="00052AD1" w:rsidRDefault="00052AD1" w:rsidP="00052AD1">
      <w:r>
        <w:t>Funcționalități:</w:t>
      </w:r>
    </w:p>
    <w:p w14:paraId="5E56DF85" w14:textId="322376C2" w:rsidR="00052AD1" w:rsidRDefault="00052AD1" w:rsidP="00052AD1">
      <w:pPr>
        <w:pStyle w:val="ListParagraph"/>
        <w:numPr>
          <w:ilvl w:val="0"/>
          <w:numId w:val="15"/>
        </w:numPr>
      </w:pPr>
      <w:r>
        <w:t>filtru după organizator</w:t>
      </w:r>
      <w:r w:rsidR="005E1E86">
        <w:t xml:space="preserve"> (dropdown care conține organizator, CUI, acronim)</w:t>
      </w:r>
    </w:p>
    <w:p w14:paraId="69F89D05" w14:textId="77777777" w:rsidR="00052AD1" w:rsidRDefault="00052AD1" w:rsidP="00052AD1">
      <w:pPr>
        <w:pStyle w:val="ListParagraph"/>
        <w:numPr>
          <w:ilvl w:val="0"/>
          <w:numId w:val="15"/>
        </w:numPr>
      </w:pPr>
      <w:r>
        <w:t>filtru după dată</w:t>
      </w:r>
    </w:p>
    <w:p w14:paraId="7FB92C03" w14:textId="38CEE7B5" w:rsidR="004162A3" w:rsidRDefault="004162A3" w:rsidP="00052AD1">
      <w:pPr>
        <w:pStyle w:val="ListParagraph"/>
        <w:numPr>
          <w:ilvl w:val="0"/>
          <w:numId w:val="15"/>
        </w:numPr>
      </w:pPr>
      <w:r>
        <w:t>Filtru după județ și număr aviz</w:t>
      </w:r>
    </w:p>
    <w:p w14:paraId="515D3710" w14:textId="644C7889" w:rsidR="005E1E86" w:rsidRDefault="00052AD1" w:rsidP="005E1E86">
      <w:pPr>
        <w:pStyle w:val="ListParagraph"/>
        <w:numPr>
          <w:ilvl w:val="0"/>
          <w:numId w:val="15"/>
        </w:numPr>
      </w:pPr>
      <w:r>
        <w:t>căutare după nume eveniment</w:t>
      </w:r>
    </w:p>
    <w:p w14:paraId="188A4930" w14:textId="77777777" w:rsidR="008108EE" w:rsidRDefault="008108EE" w:rsidP="008108EE"/>
    <w:p w14:paraId="661EE892" w14:textId="77777777" w:rsidR="00E42AF0" w:rsidRPr="00E42AF0" w:rsidRDefault="00E42AF0" w:rsidP="00E42AF0">
      <w:pPr>
        <w:pStyle w:val="Heading2"/>
      </w:pPr>
      <w:bookmarkStart w:id="19" w:name="_Toc224024895"/>
      <w:r w:rsidRPr="00E42AF0">
        <w:t>5.3 Lista cursuri aprobate pentru punctaj standard</w:t>
      </w:r>
      <w:bookmarkEnd w:id="19"/>
    </w:p>
    <w:p w14:paraId="7DD4C1E2" w14:textId="5E73DDA3" w:rsidR="00E42AF0" w:rsidRPr="0049678F" w:rsidRDefault="00E42AF0" w:rsidP="008108EE">
      <w:pPr>
        <w:rPr>
          <w:lang w:val="ro-RO"/>
        </w:rPr>
      </w:pPr>
    </w:p>
    <w:p w14:paraId="31543662" w14:textId="77777777" w:rsidR="002B670E" w:rsidRDefault="002B670E" w:rsidP="002B670E">
      <w:r>
        <w:t>Lista va conține:</w:t>
      </w:r>
    </w:p>
    <w:p w14:paraId="2F367F4A" w14:textId="77777777" w:rsidR="002B670E" w:rsidRDefault="002B670E" w:rsidP="002B670E">
      <w:pPr>
        <w:pStyle w:val="ListParagraph"/>
        <w:numPr>
          <w:ilvl w:val="0"/>
          <w:numId w:val="16"/>
        </w:numPr>
      </w:pPr>
      <w:r>
        <w:t>evenimente pentru care participanții pot încărca diplome fără aprobarea secretariatului</w:t>
      </w:r>
    </w:p>
    <w:p w14:paraId="1749ED3A" w14:textId="77777777" w:rsidR="002B670E" w:rsidRDefault="002B670E" w:rsidP="002B670E">
      <w:pPr>
        <w:pStyle w:val="ListParagraph"/>
        <w:numPr>
          <w:ilvl w:val="0"/>
          <w:numId w:val="16"/>
        </w:numPr>
      </w:pPr>
      <w:r>
        <w:lastRenderedPageBreak/>
        <w:t>numele evenimentului</w:t>
      </w:r>
    </w:p>
    <w:p w14:paraId="60B4F8BD" w14:textId="77777777" w:rsidR="002B670E" w:rsidRDefault="002B670E" w:rsidP="002B670E">
      <w:pPr>
        <w:pStyle w:val="ListParagraph"/>
        <w:numPr>
          <w:ilvl w:val="0"/>
          <w:numId w:val="16"/>
        </w:numPr>
      </w:pPr>
      <w:r>
        <w:t>data</w:t>
      </w:r>
    </w:p>
    <w:p w14:paraId="00DFC2D5" w14:textId="77777777" w:rsidR="002B670E" w:rsidRDefault="002B670E" w:rsidP="002B670E">
      <w:pPr>
        <w:pStyle w:val="ListParagraph"/>
        <w:numPr>
          <w:ilvl w:val="0"/>
          <w:numId w:val="16"/>
        </w:numPr>
      </w:pPr>
      <w:r>
        <w:t>organizatorul</w:t>
      </w:r>
    </w:p>
    <w:p w14:paraId="6580FBB5" w14:textId="656C254C" w:rsidR="002B670E" w:rsidRDefault="002B670E" w:rsidP="002B670E">
      <w:pPr>
        <w:pStyle w:val="ListParagraph"/>
        <w:numPr>
          <w:ilvl w:val="0"/>
          <w:numId w:val="16"/>
        </w:numPr>
      </w:pPr>
      <w:r>
        <w:t>numărul de puncte acordabile</w:t>
      </w:r>
    </w:p>
    <w:p w14:paraId="204529DE" w14:textId="77777777" w:rsidR="002B670E" w:rsidRDefault="002B670E" w:rsidP="002B670E">
      <w:r>
        <w:t xml:space="preserve"> </w:t>
      </w:r>
    </w:p>
    <w:p w14:paraId="1863FEB2" w14:textId="77777777" w:rsidR="002B670E" w:rsidRDefault="002B670E" w:rsidP="002B670E">
      <w:r>
        <w:t>Dacă nu se pot acorda puncte:</w:t>
      </w:r>
    </w:p>
    <w:p w14:paraId="4F2EAC5C" w14:textId="23422046" w:rsidR="002B670E" w:rsidRDefault="002B670E" w:rsidP="002B670E">
      <w:pPr>
        <w:pStyle w:val="ListParagraph"/>
        <w:numPr>
          <w:ilvl w:val="0"/>
          <w:numId w:val="17"/>
        </w:numPr>
      </w:pPr>
      <w:r>
        <w:t>punctajul va fi 0</w:t>
      </w:r>
    </w:p>
    <w:p w14:paraId="7B25522D" w14:textId="2AAF86E7" w:rsidR="00170CBE" w:rsidRPr="00DC63C4" w:rsidRDefault="0049678F" w:rsidP="00AF1537">
      <w:pPr>
        <w:rPr>
          <w:rFonts w:ascii="Aptos" w:hAnsi="Aptos"/>
          <w:color w:val="EE0000"/>
          <w:lang w:val="en-US"/>
        </w:rPr>
      </w:pPr>
      <w:r w:rsidRPr="00DC63C4">
        <w:rPr>
          <w:rFonts w:ascii="Aptos" w:hAnsi="Aptos"/>
          <w:color w:val="EE0000"/>
          <w:lang w:val="ro-RO"/>
        </w:rPr>
        <w:t>Q</w:t>
      </w:r>
      <w:r w:rsidR="00DC63C4" w:rsidRPr="00DC63C4">
        <w:rPr>
          <w:rFonts w:ascii="Aptos" w:hAnsi="Aptos"/>
          <w:color w:val="EE0000"/>
          <w:lang w:val="en-US"/>
        </w:rPr>
        <w:t>: punem bifa pentru din sfera/din afara sferei?</w:t>
      </w:r>
    </w:p>
    <w:p w14:paraId="15E82DAB" w14:textId="24568FCF" w:rsidR="00DC63C4" w:rsidRPr="00DC63C4" w:rsidRDefault="00DC63C4" w:rsidP="00AF1537">
      <w:pPr>
        <w:rPr>
          <w:rFonts w:ascii="Aptos" w:hAnsi="Aptos"/>
          <w:color w:val="EE0000"/>
          <w:lang w:val="en-US"/>
        </w:rPr>
      </w:pPr>
      <w:r w:rsidRPr="00DC63C4">
        <w:rPr>
          <w:rFonts w:ascii="Aptos" w:hAnsi="Aptos"/>
          <w:color w:val="EE0000"/>
          <w:lang w:val="en-US"/>
        </w:rPr>
        <w:t>Q: permitem definirea de evenimente cu 0 puncte?</w:t>
      </w:r>
    </w:p>
    <w:p w14:paraId="18748DEE" w14:textId="1E29F263" w:rsidR="00DC63C4" w:rsidRPr="00DC63C4" w:rsidRDefault="00DC63C4" w:rsidP="00AF1537">
      <w:pPr>
        <w:rPr>
          <w:rFonts w:ascii="Aptos" w:hAnsi="Aptos"/>
          <w:color w:val="EE0000"/>
          <w:lang w:val="en-US"/>
        </w:rPr>
      </w:pPr>
      <w:r w:rsidRPr="00DC63C4">
        <w:rPr>
          <w:rFonts w:ascii="Aptos" w:hAnsi="Aptos"/>
          <w:color w:val="EE0000"/>
          <w:lang w:val="en-US"/>
        </w:rPr>
        <w:t>Q: la solicitarea acordarii de pncte, selescte o categorie de genul: cursuri aprobate punctaj standard si doar daca exista cursul in lista se poate urca diploma?</w:t>
      </w:r>
    </w:p>
    <w:p w14:paraId="74FEEBE5" w14:textId="4FE2BEF4" w:rsidR="00F24175" w:rsidRDefault="00F24175" w:rsidP="00F24175">
      <w:pPr>
        <w:pStyle w:val="Heading1"/>
      </w:pPr>
      <w:bookmarkStart w:id="20" w:name="_Toc224024896"/>
      <w:r>
        <w:t>6. Importul creditelor EMC</w:t>
      </w:r>
      <w:bookmarkEnd w:id="20"/>
    </w:p>
    <w:p w14:paraId="352F2B58" w14:textId="77777777" w:rsidR="00F24175" w:rsidRDefault="00F24175" w:rsidP="00AF1537">
      <w:pPr>
        <w:rPr>
          <w:rFonts w:ascii="Aptos" w:hAnsi="Aptos"/>
          <w:lang w:val="ro-RO"/>
        </w:rPr>
      </w:pPr>
    </w:p>
    <w:p w14:paraId="77EA7F75" w14:textId="06BE5EA4" w:rsidR="00F24175" w:rsidRDefault="00F24175" w:rsidP="00AF1537">
      <w:p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 xml:space="preserve">Datele importate se păstrează as-is. Dacă nu există serii și numere se importă așa. </w:t>
      </w:r>
    </w:p>
    <w:p w14:paraId="7BD0236C" w14:textId="77777777" w:rsidR="00F24175" w:rsidRDefault="00F24175" w:rsidP="00AF1537">
      <w:pPr>
        <w:rPr>
          <w:rFonts w:ascii="Aptos" w:hAnsi="Aptos"/>
          <w:lang w:val="ro-RO"/>
        </w:rPr>
      </w:pPr>
    </w:p>
    <w:p w14:paraId="47B79FA4" w14:textId="66947854" w:rsidR="00F24175" w:rsidRDefault="00F24175" w:rsidP="00AF1537">
      <w:p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Importuri Excel:</w:t>
      </w:r>
    </w:p>
    <w:p w14:paraId="3A68975A" w14:textId="77777777" w:rsidR="00F24175" w:rsidRDefault="00F24175" w:rsidP="00AF1537">
      <w:pPr>
        <w:rPr>
          <w:rFonts w:ascii="Aptos" w:hAnsi="Aptos"/>
          <w:lang w:val="ro-RO"/>
        </w:rPr>
      </w:pPr>
    </w:p>
    <w:p w14:paraId="6E6F1FB0" w14:textId="5D5C5653" w:rsidR="00F24175" w:rsidRDefault="00F24175" w:rsidP="00AF1537">
      <w:p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Fișiere organizatori:</w:t>
      </w:r>
    </w:p>
    <w:p w14:paraId="52F6B3CB" w14:textId="63DA5AA0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Denumire</w:t>
      </w:r>
    </w:p>
    <w:p w14:paraId="3042C0D8" w14:textId="155D8568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Tip asociație</w:t>
      </w:r>
    </w:p>
    <w:p w14:paraId="3666C9E8" w14:textId="6CE74B72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CUI</w:t>
      </w:r>
    </w:p>
    <w:p w14:paraId="25C15C38" w14:textId="6EA1CB5A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Forma juridică</w:t>
      </w:r>
    </w:p>
    <w:p w14:paraId="26A21DCA" w14:textId="24C23AE9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Județ</w:t>
      </w:r>
    </w:p>
    <w:p w14:paraId="0FF8E6C5" w14:textId="4B76A9F4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Localitate</w:t>
      </w:r>
    </w:p>
    <w:p w14:paraId="6F04047E" w14:textId="0C207423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Acronim</w:t>
      </w:r>
    </w:p>
    <w:p w14:paraId="12EF97D6" w14:textId="77777777" w:rsidR="00F24175" w:rsidRDefault="00F24175" w:rsidP="00F24175">
      <w:pPr>
        <w:rPr>
          <w:rFonts w:ascii="Aptos" w:hAnsi="Aptos"/>
          <w:lang w:val="ro-RO"/>
        </w:rPr>
      </w:pPr>
    </w:p>
    <w:p w14:paraId="4864B153" w14:textId="54F1CCBE" w:rsidR="00F24175" w:rsidRDefault="00F24175" w:rsidP="00F24175">
      <w:p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Fișier evenimente:</w:t>
      </w:r>
    </w:p>
    <w:p w14:paraId="041CCE1C" w14:textId="4473CB43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Organizator (CUI)</w:t>
      </w:r>
    </w:p>
    <w:p w14:paraId="67201BC5" w14:textId="115FE455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Acronim organizator</w:t>
      </w:r>
    </w:p>
    <w:p w14:paraId="0ACC18F4" w14:textId="1A0FE174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Localitate</w:t>
      </w:r>
    </w:p>
    <w:p w14:paraId="17F02B5D" w14:textId="7F9AFE1B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Dată</w:t>
      </w:r>
    </w:p>
    <w:p w14:paraId="18E4C757" w14:textId="5B40A83D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Credite EMC</w:t>
      </w:r>
    </w:p>
    <w:p w14:paraId="6F8FBF69" w14:textId="2FA2EABD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Aviz CMSR / cod identificare unic</w:t>
      </w:r>
    </w:p>
    <w:p w14:paraId="553B04DC" w14:textId="2CDC5067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Modalitate desfășurare (prezență fizică, online, hibrid)</w:t>
      </w:r>
    </w:p>
    <w:p w14:paraId="358BFE2D" w14:textId="77777777" w:rsidR="00F24175" w:rsidRDefault="00F24175" w:rsidP="00F24175">
      <w:pPr>
        <w:rPr>
          <w:rFonts w:ascii="Aptos" w:hAnsi="Aptos"/>
          <w:lang w:val="ro-RO"/>
        </w:rPr>
      </w:pPr>
    </w:p>
    <w:p w14:paraId="6F9D3D17" w14:textId="0A41012F" w:rsidR="00F24175" w:rsidRDefault="00F24175" w:rsidP="00F24175">
      <w:p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Fișier participanți</w:t>
      </w:r>
    </w:p>
    <w:p w14:paraId="7197A683" w14:textId="45425648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Cod eveniment</w:t>
      </w:r>
    </w:p>
    <w:p w14:paraId="79B7037F" w14:textId="6D9547E7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Cod RU</w:t>
      </w:r>
    </w:p>
    <w:p w14:paraId="425DFF72" w14:textId="76AF671A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CNP</w:t>
      </w:r>
    </w:p>
    <w:p w14:paraId="786614EE" w14:textId="4DA77E07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Punctaj acordat</w:t>
      </w:r>
    </w:p>
    <w:p w14:paraId="200DD1B6" w14:textId="42432EA1" w:rsidR="00F24175" w:rsidRDefault="00F24175" w:rsidP="00F24175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Serie diplomă</w:t>
      </w:r>
    </w:p>
    <w:p w14:paraId="0C855D79" w14:textId="68072180" w:rsidR="00790311" w:rsidRPr="00790311" w:rsidRDefault="00F24175" w:rsidP="00790311">
      <w:pPr>
        <w:pStyle w:val="ListParagraph"/>
        <w:numPr>
          <w:ilvl w:val="0"/>
          <w:numId w:val="17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Număr diplomă</w:t>
      </w:r>
    </w:p>
    <w:p w14:paraId="2879CB35" w14:textId="77777777" w:rsidR="00F24175" w:rsidRDefault="00F24175" w:rsidP="00F24175">
      <w:pPr>
        <w:rPr>
          <w:rFonts w:ascii="Aptos" w:hAnsi="Aptos"/>
          <w:lang w:val="ro-RO"/>
        </w:rPr>
      </w:pPr>
    </w:p>
    <w:p w14:paraId="6D4CA580" w14:textId="6F824C81" w:rsidR="00F24175" w:rsidRDefault="00F24175" w:rsidP="00F24175">
      <w:p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lastRenderedPageBreak/>
        <w:t xml:space="preserve">Fișierul pentru importul participanților, serie diplomă și număr diplomă se completează doar pentru datele istorice. Pentru importurile ulterioare, seria și numărul se generează automat de aplicație. </w:t>
      </w:r>
    </w:p>
    <w:p w14:paraId="6E2DC68E" w14:textId="77777777" w:rsidR="00A00B7F" w:rsidRDefault="00A00B7F" w:rsidP="00F24175">
      <w:pPr>
        <w:rPr>
          <w:rFonts w:ascii="Aptos" w:hAnsi="Aptos"/>
          <w:lang w:val="ro-RO"/>
        </w:rPr>
      </w:pPr>
    </w:p>
    <w:p w14:paraId="201AD6D0" w14:textId="77777777" w:rsidR="00A00B7F" w:rsidRDefault="00A00B7F" w:rsidP="00A00B7F">
      <w:r>
        <w:t>Funcționalități sistem:</w:t>
      </w:r>
    </w:p>
    <w:p w14:paraId="40AFA68E" w14:textId="77777777" w:rsidR="00A00B7F" w:rsidRDefault="00A00B7F" w:rsidP="00A00B7F">
      <w:r>
        <w:t xml:space="preserve">        </w:t>
      </w:r>
      <w:r>
        <w:tab/>
        <w:t xml:space="preserve">•      </w:t>
      </w:r>
      <w:r>
        <w:tab/>
        <w:t>buton download ultim import</w:t>
      </w:r>
    </w:p>
    <w:p w14:paraId="2D9569E2" w14:textId="77777777" w:rsidR="00A00B7F" w:rsidRDefault="00A00B7F" w:rsidP="00A00B7F">
      <w:r>
        <w:t xml:space="preserve">        </w:t>
      </w:r>
      <w:r>
        <w:tab/>
        <w:t xml:space="preserve">•      </w:t>
      </w:r>
      <w:r>
        <w:tab/>
        <w:t>mecanism de actualizare a datelor existente pe baza ultimului import</w:t>
      </w:r>
    </w:p>
    <w:p w14:paraId="12674DA8" w14:textId="77777777" w:rsidR="00A00B7F" w:rsidRDefault="00A00B7F" w:rsidP="00F24175">
      <w:pPr>
        <w:rPr>
          <w:rFonts w:ascii="Aptos" w:hAnsi="Aptos"/>
          <w:lang w:val="ro-RO"/>
        </w:rPr>
      </w:pPr>
    </w:p>
    <w:p w14:paraId="6A65BB0C" w14:textId="50731D9D" w:rsidR="00A00B7F" w:rsidRDefault="00A00B7F" w:rsidP="00A00B7F">
      <w:pPr>
        <w:pStyle w:val="Heading1"/>
      </w:pPr>
      <w:bookmarkStart w:id="21" w:name="_Toc224024897"/>
      <w:r>
        <w:t>7. Diplome EMC</w:t>
      </w:r>
      <w:bookmarkEnd w:id="21"/>
    </w:p>
    <w:p w14:paraId="563C0C15" w14:textId="77777777" w:rsidR="00A00B7F" w:rsidRDefault="00A00B7F" w:rsidP="00A00B7F"/>
    <w:p w14:paraId="2A7B0500" w14:textId="4C279F7D" w:rsidR="00A00B7F" w:rsidRDefault="00A00B7F" w:rsidP="00CF6CED">
      <w:pPr>
        <w:pStyle w:val="Heading2"/>
      </w:pPr>
      <w:bookmarkStart w:id="22" w:name="_Toc224024898"/>
      <w:r>
        <w:t>7.1</w:t>
      </w:r>
      <w:r w:rsidR="004A547A">
        <w:t xml:space="preserve"> Diplome emise după 1 ianuarie 2026</w:t>
      </w:r>
      <w:bookmarkEnd w:id="22"/>
    </w:p>
    <w:p w14:paraId="5376F20C" w14:textId="77777777" w:rsidR="004A547A" w:rsidRDefault="004A547A" w:rsidP="00A00B7F"/>
    <w:p w14:paraId="06BEFC2C" w14:textId="0E2044D0" w:rsidR="004A547A" w:rsidRDefault="004A547A" w:rsidP="004A547A">
      <w:pPr>
        <w:pStyle w:val="ListParagraph"/>
        <w:numPr>
          <w:ilvl w:val="0"/>
          <w:numId w:val="18"/>
        </w:numPr>
      </w:pPr>
      <w:r>
        <w:t>Diplome generate în MyCMSR</w:t>
      </w:r>
    </w:p>
    <w:p w14:paraId="21686667" w14:textId="3DCC63FF" w:rsidR="004A547A" w:rsidRDefault="004A547A" w:rsidP="004A547A">
      <w:pPr>
        <w:pStyle w:val="ListParagraph"/>
        <w:numPr>
          <w:ilvl w:val="0"/>
          <w:numId w:val="18"/>
        </w:numPr>
      </w:pPr>
      <w:r>
        <w:t>Serie și număr generate în sistem</w:t>
      </w:r>
    </w:p>
    <w:p w14:paraId="59771B2A" w14:textId="5672EAE9" w:rsidR="004A547A" w:rsidRDefault="004A547A" w:rsidP="004A547A">
      <w:pPr>
        <w:pStyle w:val="ListParagraph"/>
        <w:numPr>
          <w:ilvl w:val="0"/>
          <w:numId w:val="18"/>
        </w:numPr>
      </w:pPr>
      <w:r>
        <w:t>Afișarea sursei creditului EMC</w:t>
      </w:r>
    </w:p>
    <w:p w14:paraId="638CA6AD" w14:textId="551CD0B1" w:rsidR="004A547A" w:rsidRDefault="004A547A" w:rsidP="004A547A">
      <w:pPr>
        <w:pStyle w:val="ListParagraph"/>
        <w:numPr>
          <w:ilvl w:val="0"/>
          <w:numId w:val="18"/>
        </w:numPr>
      </w:pPr>
      <w:r>
        <w:t>Numerotare în ordine alfabetică, pe baza listei de participanți</w:t>
      </w:r>
    </w:p>
    <w:p w14:paraId="1A8FFE16" w14:textId="5FB6D0AA" w:rsidR="004A547A" w:rsidRPr="00C434DE" w:rsidRDefault="004A547A" w:rsidP="004A547A">
      <w:pPr>
        <w:pStyle w:val="ListParagraph"/>
        <w:numPr>
          <w:ilvl w:val="0"/>
          <w:numId w:val="18"/>
        </w:numPr>
      </w:pPr>
      <w:r>
        <w:t>seria și numărul nusunt definite în interfața evenimentului, ci sunt preluate automat</w:t>
      </w:r>
    </w:p>
    <w:p w14:paraId="307FC3BA" w14:textId="1C508BD8" w:rsidR="00C434DE" w:rsidRPr="00C434DE" w:rsidRDefault="00C434DE" w:rsidP="00C434DE">
      <w:pPr>
        <w:pStyle w:val="ListParagraph"/>
        <w:ind w:left="1440"/>
        <w:rPr>
          <w:color w:val="EE0000"/>
        </w:rPr>
      </w:pPr>
      <w:r w:rsidRPr="00C434DE">
        <w:rPr>
          <w:color w:val="EE0000"/>
          <w:lang w:val="en-US"/>
        </w:rPr>
        <w:t>Q: Clarificat ce preluam / generam</w:t>
      </w:r>
    </w:p>
    <w:p w14:paraId="79AE7165" w14:textId="7C56E0B3" w:rsidR="004A547A" w:rsidRDefault="004A547A" w:rsidP="004A547A">
      <w:pPr>
        <w:pStyle w:val="ListParagraph"/>
        <w:numPr>
          <w:ilvl w:val="0"/>
          <w:numId w:val="18"/>
        </w:numPr>
      </w:pPr>
      <w:r>
        <w:t>Se vor importa diplomele emise în Softem în 2026, atât ca informații în baza de date cât și pdf-urile semnate</w:t>
      </w:r>
    </w:p>
    <w:p w14:paraId="6396FF13" w14:textId="6C7CAF1F" w:rsidR="004A547A" w:rsidRDefault="004A547A" w:rsidP="004A547A">
      <w:pPr>
        <w:pStyle w:val="ListParagraph"/>
        <w:numPr>
          <w:ilvl w:val="0"/>
          <w:numId w:val="18"/>
        </w:numPr>
      </w:pPr>
      <w:r>
        <w:t>Pentru lista de participanți, se pot vedea și descărca diplomele</w:t>
      </w:r>
    </w:p>
    <w:p w14:paraId="5957D369" w14:textId="5DCE380A" w:rsidR="004A547A" w:rsidRDefault="004A547A" w:rsidP="004A547A">
      <w:pPr>
        <w:pStyle w:val="ListParagraph"/>
        <w:numPr>
          <w:ilvl w:val="0"/>
          <w:numId w:val="18"/>
        </w:numPr>
      </w:pPr>
      <w:r>
        <w:t>Diplomele vor fi generate și pentru participanții care nu sunt înregistrați în platformă și trimise pe email către aceștia (studenți, medici din afara României etc.)</w:t>
      </w:r>
    </w:p>
    <w:p w14:paraId="42C90EF6" w14:textId="77777777" w:rsidR="004A547A" w:rsidRDefault="004A547A" w:rsidP="004A547A"/>
    <w:p w14:paraId="418F5F2E" w14:textId="285624EC" w:rsidR="004A547A" w:rsidRDefault="004A547A" w:rsidP="00CF6CED">
      <w:pPr>
        <w:pStyle w:val="Heading2"/>
      </w:pPr>
      <w:bookmarkStart w:id="23" w:name="_Toc224024899"/>
      <w:r>
        <w:t>7.2 D</w:t>
      </w:r>
      <w:r w:rsidR="00CF6CED">
        <w:t>iplome anterioare anului 2026</w:t>
      </w:r>
      <w:bookmarkEnd w:id="23"/>
    </w:p>
    <w:p w14:paraId="422FAD49" w14:textId="77777777" w:rsidR="00CF6CED" w:rsidRDefault="00CF6CED" w:rsidP="004A547A"/>
    <w:p w14:paraId="41BC2860" w14:textId="6F61ED7B" w:rsidR="00A00B7F" w:rsidRDefault="00CF6CED" w:rsidP="00F24175">
      <w:r w:rsidRPr="00CF6CED">
        <w:t>Se creează un nou template de adeverință/diplomă care poate fi generat din sistem pentru participarea la evenimente</w:t>
      </w:r>
      <w:r>
        <w:t xml:space="preserve"> la aceste evenimente, folosind datele din baza de date dacă există (serie, număr și dată)</w:t>
      </w:r>
    </w:p>
    <w:p w14:paraId="08DA487A" w14:textId="77777777" w:rsidR="003B7C6F" w:rsidRDefault="003B7C6F" w:rsidP="00F24175"/>
    <w:p w14:paraId="14183BE8" w14:textId="578B7507" w:rsidR="003B7C6F" w:rsidRPr="00B724FF" w:rsidRDefault="003B7C6F" w:rsidP="003B7C6F">
      <w:pPr>
        <w:pStyle w:val="Heading1"/>
      </w:pPr>
      <w:bookmarkStart w:id="24" w:name="_Toc224024900"/>
      <w:r>
        <w:t>8. Nomenclatoare</w:t>
      </w:r>
      <w:bookmarkEnd w:id="24"/>
    </w:p>
    <w:p w14:paraId="61083CFA" w14:textId="77777777" w:rsidR="003B7C6F" w:rsidRDefault="003B7C6F" w:rsidP="00F24175"/>
    <w:p w14:paraId="5C2BEA00" w14:textId="3532BA56" w:rsidR="00B724FF" w:rsidRDefault="003B7C6F" w:rsidP="00F24175">
      <w:r>
        <w:t>Aplicația trebuie să aibă nomenclatoare pentru următoare, astfel încât informațiile să poată fi selectate din liste și să nu existe duplicări:</w:t>
      </w:r>
    </w:p>
    <w:p w14:paraId="42EB7252" w14:textId="6430356B" w:rsidR="003B7C6F" w:rsidRDefault="003B7C6F" w:rsidP="003B7C6F">
      <w:pPr>
        <w:pStyle w:val="ListParagraph"/>
        <w:numPr>
          <w:ilvl w:val="0"/>
          <w:numId w:val="19"/>
        </w:numPr>
      </w:pPr>
      <w:r>
        <w:t>Organizatori de evenimente</w:t>
      </w:r>
    </w:p>
    <w:p w14:paraId="0310F892" w14:textId="77777777" w:rsidR="003B7C6F" w:rsidRDefault="003B7C6F" w:rsidP="003B7C6F">
      <w:pPr>
        <w:pStyle w:val="ListParagraph"/>
        <w:numPr>
          <w:ilvl w:val="1"/>
          <w:numId w:val="19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Denumire</w:t>
      </w:r>
    </w:p>
    <w:p w14:paraId="3D1CA2ED" w14:textId="77777777" w:rsidR="003B7C6F" w:rsidRDefault="003B7C6F" w:rsidP="003B7C6F">
      <w:pPr>
        <w:pStyle w:val="ListParagraph"/>
        <w:numPr>
          <w:ilvl w:val="1"/>
          <w:numId w:val="19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Tip asociație</w:t>
      </w:r>
    </w:p>
    <w:p w14:paraId="0EA3262F" w14:textId="77777777" w:rsidR="003B7C6F" w:rsidRDefault="003B7C6F" w:rsidP="003B7C6F">
      <w:pPr>
        <w:pStyle w:val="ListParagraph"/>
        <w:numPr>
          <w:ilvl w:val="1"/>
          <w:numId w:val="19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CUI</w:t>
      </w:r>
    </w:p>
    <w:p w14:paraId="23FC9984" w14:textId="77777777" w:rsidR="003B7C6F" w:rsidRDefault="003B7C6F" w:rsidP="003B7C6F">
      <w:pPr>
        <w:pStyle w:val="ListParagraph"/>
        <w:numPr>
          <w:ilvl w:val="1"/>
          <w:numId w:val="19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lastRenderedPageBreak/>
        <w:t>Forma juridică</w:t>
      </w:r>
    </w:p>
    <w:p w14:paraId="2C9A1886" w14:textId="77777777" w:rsidR="003B7C6F" w:rsidRDefault="003B7C6F" w:rsidP="003B7C6F">
      <w:pPr>
        <w:pStyle w:val="ListParagraph"/>
        <w:numPr>
          <w:ilvl w:val="1"/>
          <w:numId w:val="19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Județ</w:t>
      </w:r>
    </w:p>
    <w:p w14:paraId="2EAB8FAB" w14:textId="77777777" w:rsidR="003B7C6F" w:rsidRDefault="003B7C6F" w:rsidP="003B7C6F">
      <w:pPr>
        <w:pStyle w:val="ListParagraph"/>
        <w:numPr>
          <w:ilvl w:val="1"/>
          <w:numId w:val="19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Localitate</w:t>
      </w:r>
    </w:p>
    <w:p w14:paraId="06B35570" w14:textId="77777777" w:rsidR="003B7C6F" w:rsidRDefault="003B7C6F" w:rsidP="003B7C6F">
      <w:pPr>
        <w:pStyle w:val="ListParagraph"/>
        <w:numPr>
          <w:ilvl w:val="1"/>
          <w:numId w:val="19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Acronim</w:t>
      </w:r>
    </w:p>
    <w:p w14:paraId="4DD51845" w14:textId="6013F660" w:rsidR="003B7C6F" w:rsidRDefault="003B7C6F" w:rsidP="003B7C6F">
      <w:pPr>
        <w:pStyle w:val="ListParagraph"/>
        <w:numPr>
          <w:ilvl w:val="0"/>
          <w:numId w:val="19"/>
        </w:numPr>
      </w:pPr>
      <w:r>
        <w:t>Evenimente</w:t>
      </w:r>
    </w:p>
    <w:p w14:paraId="60536723" w14:textId="77777777" w:rsidR="003B7C6F" w:rsidRDefault="003B7C6F" w:rsidP="003B7C6F">
      <w:pPr>
        <w:pStyle w:val="ListParagraph"/>
        <w:numPr>
          <w:ilvl w:val="1"/>
          <w:numId w:val="19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Organizator (CUI)</w:t>
      </w:r>
    </w:p>
    <w:p w14:paraId="7AA89B61" w14:textId="77777777" w:rsidR="003B7C6F" w:rsidRDefault="003B7C6F" w:rsidP="003B7C6F">
      <w:pPr>
        <w:pStyle w:val="ListParagraph"/>
        <w:numPr>
          <w:ilvl w:val="1"/>
          <w:numId w:val="19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Acronim organizator</w:t>
      </w:r>
    </w:p>
    <w:p w14:paraId="315DC722" w14:textId="77777777" w:rsidR="003B7C6F" w:rsidRDefault="003B7C6F" w:rsidP="003B7C6F">
      <w:pPr>
        <w:pStyle w:val="ListParagraph"/>
        <w:numPr>
          <w:ilvl w:val="1"/>
          <w:numId w:val="19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Localitate</w:t>
      </w:r>
    </w:p>
    <w:p w14:paraId="75AD3698" w14:textId="77777777" w:rsidR="003B7C6F" w:rsidRDefault="003B7C6F" w:rsidP="003B7C6F">
      <w:pPr>
        <w:pStyle w:val="ListParagraph"/>
        <w:numPr>
          <w:ilvl w:val="1"/>
          <w:numId w:val="19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Dată</w:t>
      </w:r>
    </w:p>
    <w:p w14:paraId="11145DDB" w14:textId="77777777" w:rsidR="003B7C6F" w:rsidRDefault="003B7C6F" w:rsidP="003B7C6F">
      <w:pPr>
        <w:pStyle w:val="ListParagraph"/>
        <w:numPr>
          <w:ilvl w:val="1"/>
          <w:numId w:val="19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Credite EMC</w:t>
      </w:r>
    </w:p>
    <w:p w14:paraId="55615EF8" w14:textId="77777777" w:rsidR="003B7C6F" w:rsidRDefault="003B7C6F" w:rsidP="003B7C6F">
      <w:pPr>
        <w:pStyle w:val="ListParagraph"/>
        <w:numPr>
          <w:ilvl w:val="1"/>
          <w:numId w:val="19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Aviz CMSR / cod identificare unic</w:t>
      </w:r>
    </w:p>
    <w:p w14:paraId="2F40B458" w14:textId="3CDBFEC8" w:rsidR="003B7C6F" w:rsidRDefault="003B7C6F" w:rsidP="003B7C6F">
      <w:pPr>
        <w:pStyle w:val="ListParagraph"/>
        <w:numPr>
          <w:ilvl w:val="1"/>
          <w:numId w:val="19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Modalitate desfășurare (prezență fizică, online, hibrid)</w:t>
      </w:r>
    </w:p>
    <w:p w14:paraId="078B2F4C" w14:textId="453EF6D7" w:rsidR="003B7C6F" w:rsidRPr="003B7C6F" w:rsidRDefault="003B7C6F" w:rsidP="003B7C6F">
      <w:pPr>
        <w:pStyle w:val="ListParagraph"/>
        <w:numPr>
          <w:ilvl w:val="1"/>
          <w:numId w:val="19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Lectori (asociere din listă, mai mulți lectori pentru un eveniment)</w:t>
      </w:r>
    </w:p>
    <w:p w14:paraId="0C0FB911" w14:textId="29DAD76B" w:rsidR="003B7C6F" w:rsidRDefault="003B7C6F" w:rsidP="003B7C6F">
      <w:pPr>
        <w:pStyle w:val="ListParagraph"/>
        <w:numPr>
          <w:ilvl w:val="0"/>
          <w:numId w:val="19"/>
        </w:numPr>
      </w:pPr>
      <w:r>
        <w:t>Lectori</w:t>
      </w:r>
    </w:p>
    <w:p w14:paraId="12D476E8" w14:textId="60C64035" w:rsidR="003B7C6F" w:rsidRDefault="003B7C6F" w:rsidP="003B7C6F">
      <w:pPr>
        <w:pStyle w:val="ListParagraph"/>
        <w:numPr>
          <w:ilvl w:val="1"/>
          <w:numId w:val="19"/>
        </w:numPr>
      </w:pPr>
      <w:r>
        <w:t>Nume și prenume</w:t>
      </w:r>
    </w:p>
    <w:p w14:paraId="256572D1" w14:textId="5C158B40" w:rsidR="003B7C6F" w:rsidRDefault="003B7C6F" w:rsidP="003B7C6F">
      <w:pPr>
        <w:pStyle w:val="ListParagraph"/>
        <w:numPr>
          <w:ilvl w:val="1"/>
          <w:numId w:val="19"/>
        </w:numPr>
      </w:pPr>
      <w:r>
        <w:t>Statut (doctor, profesor etc.)</w:t>
      </w:r>
    </w:p>
    <w:p w14:paraId="33D38E02" w14:textId="75EF3978" w:rsidR="003B7C6F" w:rsidRDefault="003B7C6F" w:rsidP="003B7C6F">
      <w:pPr>
        <w:pStyle w:val="ListParagraph"/>
        <w:numPr>
          <w:ilvl w:val="1"/>
          <w:numId w:val="19"/>
        </w:numPr>
      </w:pPr>
      <w:r>
        <w:t>E-mail</w:t>
      </w:r>
    </w:p>
    <w:p w14:paraId="48025D09" w14:textId="37533FE1" w:rsidR="003B7C6F" w:rsidRDefault="003B7C6F" w:rsidP="003B7C6F">
      <w:pPr>
        <w:pStyle w:val="ListParagraph"/>
        <w:numPr>
          <w:ilvl w:val="1"/>
          <w:numId w:val="19"/>
        </w:numPr>
      </w:pPr>
      <w:r>
        <w:t>Număr de telefon</w:t>
      </w:r>
    </w:p>
    <w:p w14:paraId="298035A3" w14:textId="2D9EF7FC" w:rsidR="007E2493" w:rsidRDefault="007E2493" w:rsidP="007E2493">
      <w:pPr>
        <w:pStyle w:val="ListParagraph"/>
        <w:numPr>
          <w:ilvl w:val="0"/>
          <w:numId w:val="19"/>
        </w:numPr>
      </w:pPr>
      <w:r>
        <w:t>Reviste</w:t>
      </w:r>
    </w:p>
    <w:p w14:paraId="753CF38D" w14:textId="3A02851C" w:rsidR="007E2493" w:rsidRDefault="007E2493" w:rsidP="007E2493">
      <w:pPr>
        <w:pStyle w:val="ListParagraph"/>
        <w:numPr>
          <w:ilvl w:val="1"/>
          <w:numId w:val="19"/>
        </w:numPr>
      </w:pPr>
      <w:r>
        <w:t xml:space="preserve">Denumire revistă </w:t>
      </w:r>
    </w:p>
    <w:p w14:paraId="1B0F8F51" w14:textId="1D24FF4C" w:rsidR="007E2493" w:rsidRDefault="007E2493" w:rsidP="007E2493">
      <w:pPr>
        <w:pStyle w:val="ListParagraph"/>
        <w:numPr>
          <w:ilvl w:val="1"/>
          <w:numId w:val="19"/>
        </w:numPr>
      </w:pPr>
      <w:r>
        <w:t>ISSN / ISBN (opțional)</w:t>
      </w:r>
    </w:p>
    <w:p w14:paraId="79251430" w14:textId="67633DA5" w:rsidR="007E2493" w:rsidRDefault="007E2493" w:rsidP="007E2493">
      <w:pPr>
        <w:pStyle w:val="ListParagraph"/>
        <w:numPr>
          <w:ilvl w:val="1"/>
          <w:numId w:val="19"/>
        </w:numPr>
      </w:pPr>
      <w:r>
        <w:t>Țară</w:t>
      </w:r>
    </w:p>
    <w:p w14:paraId="6E52314B" w14:textId="04D46D8F" w:rsidR="006776B4" w:rsidRDefault="006776B4" w:rsidP="007E2493">
      <w:pPr>
        <w:pStyle w:val="ListParagraph"/>
        <w:numPr>
          <w:ilvl w:val="1"/>
          <w:numId w:val="19"/>
        </w:numPr>
      </w:pPr>
      <w:r>
        <w:t>Număr de credite EMC</w:t>
      </w:r>
    </w:p>
    <w:p w14:paraId="4967FAF9" w14:textId="77777777" w:rsidR="003B7C6F" w:rsidRDefault="003B7C6F" w:rsidP="003B7C6F"/>
    <w:p w14:paraId="2B516C0B" w14:textId="14BDC7A5" w:rsidR="003B7C6F" w:rsidRDefault="003B7C6F" w:rsidP="003B7C6F">
      <w:r>
        <w:t>La click pe fiecare element din nomenclator, se pot vedea informații suplimentare:</w:t>
      </w:r>
    </w:p>
    <w:p w14:paraId="6484CA65" w14:textId="44F6568D" w:rsidR="003B7C6F" w:rsidRDefault="003B7C6F" w:rsidP="003B7C6F">
      <w:pPr>
        <w:pStyle w:val="ListParagraph"/>
        <w:numPr>
          <w:ilvl w:val="0"/>
          <w:numId w:val="20"/>
        </w:numPr>
      </w:pPr>
      <w:r>
        <w:t>Organizatori</w:t>
      </w:r>
    </w:p>
    <w:p w14:paraId="2F9C4075" w14:textId="582D8253" w:rsidR="003B7C6F" w:rsidRDefault="003B7C6F" w:rsidP="003B7C6F">
      <w:pPr>
        <w:pStyle w:val="ListParagraph"/>
        <w:numPr>
          <w:ilvl w:val="1"/>
          <w:numId w:val="20"/>
        </w:numPr>
      </w:pPr>
      <w:r>
        <w:t>Afișare informații de identificare</w:t>
      </w:r>
    </w:p>
    <w:p w14:paraId="0A461269" w14:textId="729C4C1C" w:rsidR="003B7C6F" w:rsidRDefault="003B7C6F" w:rsidP="003B7C6F">
      <w:pPr>
        <w:pStyle w:val="ListParagraph"/>
        <w:numPr>
          <w:ilvl w:val="1"/>
          <w:numId w:val="20"/>
        </w:numPr>
      </w:pPr>
      <w:r>
        <w:t>Evenimente organizate</w:t>
      </w:r>
    </w:p>
    <w:p w14:paraId="132F83E6" w14:textId="79DB6C1E" w:rsidR="003B7C6F" w:rsidRDefault="003B7C6F" w:rsidP="003B7C6F">
      <w:pPr>
        <w:pStyle w:val="ListParagraph"/>
        <w:numPr>
          <w:ilvl w:val="1"/>
          <w:numId w:val="20"/>
        </w:numPr>
      </w:pPr>
      <w:r>
        <w:t>Scor obținut pentru fiecare survey, atât la nivel de eveniment cât și agregat</w:t>
      </w:r>
    </w:p>
    <w:p w14:paraId="3197209B" w14:textId="6F029936" w:rsidR="003B7C6F" w:rsidRDefault="003B7C6F" w:rsidP="003B7C6F">
      <w:pPr>
        <w:pStyle w:val="ListParagraph"/>
        <w:numPr>
          <w:ilvl w:val="1"/>
          <w:numId w:val="20"/>
        </w:numPr>
      </w:pPr>
      <w:r>
        <w:t>Posibilitate de editare / ștergere (doar dacă nu are evenimente asociate)</w:t>
      </w:r>
    </w:p>
    <w:p w14:paraId="48527150" w14:textId="6E66804D" w:rsidR="003B7C6F" w:rsidRDefault="003B7C6F" w:rsidP="003B7C6F">
      <w:pPr>
        <w:pStyle w:val="ListParagraph"/>
        <w:numPr>
          <w:ilvl w:val="0"/>
          <w:numId w:val="20"/>
        </w:numPr>
      </w:pPr>
      <w:r>
        <w:t>Evenimente</w:t>
      </w:r>
    </w:p>
    <w:p w14:paraId="246432C1" w14:textId="4C13DB18" w:rsidR="003B7C6F" w:rsidRDefault="003B7C6F" w:rsidP="003B7C6F">
      <w:pPr>
        <w:pStyle w:val="ListParagraph"/>
        <w:numPr>
          <w:ilvl w:val="1"/>
          <w:numId w:val="20"/>
        </w:numPr>
      </w:pPr>
      <w:r>
        <w:t>Informații despre eveniment</w:t>
      </w:r>
    </w:p>
    <w:p w14:paraId="2A397D87" w14:textId="4379D6A7" w:rsidR="003B7C6F" w:rsidRDefault="003B7C6F" w:rsidP="003B7C6F">
      <w:pPr>
        <w:pStyle w:val="ListParagraph"/>
        <w:numPr>
          <w:ilvl w:val="1"/>
          <w:numId w:val="20"/>
        </w:numPr>
      </w:pPr>
      <w:r>
        <w:t>Listă de participanți</w:t>
      </w:r>
    </w:p>
    <w:p w14:paraId="3008C48B" w14:textId="612CCBA4" w:rsidR="003B7C6F" w:rsidRDefault="003B7C6F" w:rsidP="003B7C6F">
      <w:pPr>
        <w:pStyle w:val="ListParagraph"/>
        <w:numPr>
          <w:ilvl w:val="1"/>
          <w:numId w:val="20"/>
        </w:numPr>
      </w:pPr>
      <w:r>
        <w:t>Posibilitate de download diplomă de participare</w:t>
      </w:r>
    </w:p>
    <w:p w14:paraId="58AE9963" w14:textId="48EEFE3B" w:rsidR="003B7C6F" w:rsidRDefault="003B7C6F" w:rsidP="003B7C6F">
      <w:pPr>
        <w:pStyle w:val="ListParagraph"/>
        <w:numPr>
          <w:ilvl w:val="1"/>
          <w:numId w:val="20"/>
        </w:numPr>
      </w:pPr>
      <w:r>
        <w:t>Posibilitate de editare / ștergere / adăugare participant (manual, fără import din excel)</w:t>
      </w:r>
    </w:p>
    <w:p w14:paraId="4ED9FF0D" w14:textId="655CCA56" w:rsidR="003B7C6F" w:rsidRDefault="003B7C6F" w:rsidP="003B7C6F">
      <w:pPr>
        <w:pStyle w:val="ListParagraph"/>
        <w:numPr>
          <w:ilvl w:val="1"/>
          <w:numId w:val="20"/>
        </w:numPr>
      </w:pPr>
      <w:r>
        <w:t>Lectori asociați</w:t>
      </w:r>
    </w:p>
    <w:p w14:paraId="12F8745B" w14:textId="1D043334" w:rsidR="003B7C6F" w:rsidRDefault="003B7C6F" w:rsidP="003B7C6F">
      <w:pPr>
        <w:pStyle w:val="ListParagraph"/>
        <w:numPr>
          <w:ilvl w:val="0"/>
          <w:numId w:val="20"/>
        </w:numPr>
      </w:pPr>
      <w:r>
        <w:t>Lectori</w:t>
      </w:r>
    </w:p>
    <w:p w14:paraId="6F7247EF" w14:textId="0BE55F79" w:rsidR="003B7C6F" w:rsidRDefault="003B7C6F" w:rsidP="003B7C6F">
      <w:pPr>
        <w:pStyle w:val="ListParagraph"/>
        <w:numPr>
          <w:ilvl w:val="1"/>
          <w:numId w:val="20"/>
        </w:numPr>
      </w:pPr>
      <w:r>
        <w:t>Informații despre lector</w:t>
      </w:r>
    </w:p>
    <w:p w14:paraId="18C4A504" w14:textId="2AEE2E14" w:rsidR="003B7C6F" w:rsidRDefault="003B7C6F" w:rsidP="003B7C6F">
      <w:pPr>
        <w:pStyle w:val="ListParagraph"/>
        <w:numPr>
          <w:ilvl w:val="1"/>
          <w:numId w:val="20"/>
        </w:numPr>
      </w:pPr>
      <w:r>
        <w:t xml:space="preserve">Toate evenimentele la care a participat </w:t>
      </w:r>
    </w:p>
    <w:p w14:paraId="265A6F01" w14:textId="11CA6419" w:rsidR="003B7C6F" w:rsidRDefault="007E2493" w:rsidP="003B7C6F">
      <w:pPr>
        <w:pStyle w:val="ListParagraph"/>
        <w:numPr>
          <w:ilvl w:val="1"/>
          <w:numId w:val="20"/>
        </w:numPr>
      </w:pPr>
      <w:r>
        <w:t>Scorul obținut din survey pentru fiecare eveniment</w:t>
      </w:r>
    </w:p>
    <w:p w14:paraId="5F122126" w14:textId="7504BD98" w:rsidR="007E2493" w:rsidRDefault="007E2493" w:rsidP="003B7C6F">
      <w:pPr>
        <w:pStyle w:val="ListParagraph"/>
        <w:numPr>
          <w:ilvl w:val="1"/>
          <w:numId w:val="20"/>
        </w:numPr>
      </w:pPr>
      <w:r>
        <w:t>Scor general</w:t>
      </w:r>
    </w:p>
    <w:p w14:paraId="025476C7" w14:textId="557AE495" w:rsidR="007E2493" w:rsidRDefault="009A3552" w:rsidP="007E2493">
      <w:pPr>
        <w:pStyle w:val="ListParagraph"/>
        <w:numPr>
          <w:ilvl w:val="0"/>
          <w:numId w:val="20"/>
        </w:numPr>
      </w:pPr>
      <w:r>
        <w:t>Reviste</w:t>
      </w:r>
    </w:p>
    <w:p w14:paraId="0C61DD50" w14:textId="54B3D552" w:rsidR="007E2493" w:rsidRDefault="007E2493" w:rsidP="007E2493">
      <w:pPr>
        <w:pStyle w:val="ListParagraph"/>
        <w:numPr>
          <w:ilvl w:val="1"/>
          <w:numId w:val="20"/>
        </w:numPr>
      </w:pPr>
      <w:r>
        <w:t>Informații generale</w:t>
      </w:r>
    </w:p>
    <w:p w14:paraId="6181086A" w14:textId="2C5E2798" w:rsidR="007E2493" w:rsidRDefault="007E2493" w:rsidP="007E2493">
      <w:pPr>
        <w:pStyle w:val="ListParagraph"/>
        <w:numPr>
          <w:ilvl w:val="1"/>
          <w:numId w:val="20"/>
        </w:numPr>
      </w:pPr>
      <w:r>
        <w:t>Număr de medici care au abonament la revista respectivă, în fiecare an (generat automat)</w:t>
      </w:r>
    </w:p>
    <w:p w14:paraId="3A97B2C2" w14:textId="67F2283A" w:rsidR="00B724FF" w:rsidRPr="00B724FF" w:rsidRDefault="006E2D07" w:rsidP="00B724FF">
      <w:pPr>
        <w:pStyle w:val="Heading1"/>
      </w:pPr>
      <w:bookmarkStart w:id="25" w:name="_Toc224024901"/>
      <w:r>
        <w:lastRenderedPageBreak/>
        <w:t>9</w:t>
      </w:r>
      <w:r w:rsidR="00B724FF">
        <w:t>. Alte informații</w:t>
      </w:r>
      <w:bookmarkEnd w:id="25"/>
    </w:p>
    <w:p w14:paraId="6C7DCDFC" w14:textId="77777777" w:rsidR="002B670E" w:rsidRPr="001B5524" w:rsidRDefault="002B670E" w:rsidP="00AF1537">
      <w:pPr>
        <w:rPr>
          <w:rFonts w:ascii="Aptos" w:hAnsi="Aptos"/>
          <w:lang w:val="ro-RO"/>
        </w:rPr>
      </w:pPr>
    </w:p>
    <w:p w14:paraId="5F03D717" w14:textId="77777777" w:rsidR="00AF1537" w:rsidRPr="001B5524" w:rsidRDefault="00AF1537" w:rsidP="00AF1537">
      <w:pPr>
        <w:rPr>
          <w:rFonts w:ascii="Aptos" w:hAnsi="Aptos" w:cs="Arial"/>
          <w:b/>
          <w:bCs/>
          <w:lang w:val="ro-RO"/>
        </w:rPr>
      </w:pPr>
    </w:p>
    <w:p w14:paraId="362EA202" w14:textId="4D0536BD" w:rsidR="00AF1537" w:rsidRPr="00B724FF" w:rsidRDefault="00AF1537" w:rsidP="00AF1537">
      <w:pPr>
        <w:pStyle w:val="ListParagraph"/>
        <w:numPr>
          <w:ilvl w:val="0"/>
          <w:numId w:val="2"/>
        </w:numPr>
        <w:rPr>
          <w:rFonts w:ascii="Aptos" w:hAnsi="Aptos" w:cs="Arial"/>
          <w:lang w:val="ro-RO"/>
        </w:rPr>
      </w:pPr>
      <w:r w:rsidRPr="001B5524">
        <w:rPr>
          <w:rFonts w:ascii="Aptos" w:hAnsi="Aptos" w:cs="Arial"/>
          <w:lang w:val="ro-RO"/>
        </w:rPr>
        <w:t xml:space="preserve">Peste tot în platformă, de înlocuit </w:t>
      </w:r>
      <w:r w:rsidRPr="001B5524">
        <w:rPr>
          <w:rFonts w:ascii="Aptos" w:hAnsi="Aptos" w:cs="Arial"/>
          <w:lang w:val="en-US"/>
        </w:rPr>
        <w:t>“puncte EMC” cu “credite EMC”</w:t>
      </w:r>
    </w:p>
    <w:p w14:paraId="668A7EA8" w14:textId="2F6BF1D1" w:rsidR="00B724FF" w:rsidRPr="00B724FF" w:rsidRDefault="00B724FF" w:rsidP="00B724FF">
      <w:pPr>
        <w:pStyle w:val="ListParagraph"/>
        <w:numPr>
          <w:ilvl w:val="0"/>
          <w:numId w:val="2"/>
        </w:numPr>
        <w:rPr>
          <w:i/>
          <w:iCs/>
        </w:rPr>
      </w:pPr>
      <w:r w:rsidRPr="00B724FF">
        <w:rPr>
          <w:i/>
          <w:iCs/>
        </w:rPr>
        <w:t>Medicii stomatologi care au depășit limita de vârstă prevăzută de lege pentru pensionare și care solicită avizul anual al CMSR în vederea desfășurării în continuare a activităților profesionale au obligația de a obține un număr de minimum 40 de credite EMC anual, acumulate în anul anterior. Vrem sa stim daca trebuie sa includem ceva referitor la membrii pensionari in documentul prezent.</w:t>
      </w:r>
      <w:r>
        <w:rPr>
          <w:i/>
          <w:iCs/>
        </w:rPr>
        <w:t xml:space="preserve"> </w:t>
      </w:r>
      <w:r>
        <w:t xml:space="preserve">– </w:t>
      </w:r>
      <w:r>
        <w:rPr>
          <w:color w:val="EE0000"/>
        </w:rPr>
        <w:t xml:space="preserve">această prevedere nu mai este în vigoare. </w:t>
      </w:r>
    </w:p>
    <w:p w14:paraId="72052307" w14:textId="17F2FCB0" w:rsidR="00AF1537" w:rsidRDefault="00AF1537" w:rsidP="00AF1537">
      <w:pPr>
        <w:pStyle w:val="ListParagraph"/>
        <w:numPr>
          <w:ilvl w:val="0"/>
          <w:numId w:val="2"/>
        </w:numPr>
        <w:rPr>
          <w:rFonts w:ascii="Aptos" w:hAnsi="Aptos" w:cs="Arial"/>
          <w:lang w:val="ro-RO"/>
        </w:rPr>
      </w:pPr>
      <w:r w:rsidRPr="001B5524">
        <w:rPr>
          <w:rFonts w:ascii="Aptos" w:hAnsi="Aptos" w:cs="Arial"/>
          <w:lang w:val="en-US"/>
        </w:rPr>
        <w:t>Import din fi</w:t>
      </w:r>
      <w:r w:rsidRPr="001B5524">
        <w:rPr>
          <w:rFonts w:ascii="Aptos" w:hAnsi="Aptos" w:cs="Arial"/>
          <w:lang w:val="ro-RO"/>
        </w:rPr>
        <w:t>șiere excel dar și adăugare manuală</w:t>
      </w:r>
    </w:p>
    <w:p w14:paraId="2A91CF44" w14:textId="58CF91B2" w:rsidR="00B06FA3" w:rsidRPr="00B06FA3" w:rsidRDefault="00B06FA3" w:rsidP="00B06FA3">
      <w:pPr>
        <w:pStyle w:val="ListParagraph"/>
        <w:ind w:left="1440"/>
        <w:rPr>
          <w:rFonts w:ascii="Aptos" w:hAnsi="Aptos" w:cs="Arial"/>
          <w:color w:val="EE0000"/>
          <w:lang w:val="ro-RO"/>
        </w:rPr>
      </w:pPr>
      <w:r w:rsidRPr="00B06FA3">
        <w:rPr>
          <w:rFonts w:ascii="Aptos" w:hAnsi="Aptos" w:cs="Arial"/>
          <w:color w:val="EE0000"/>
          <w:lang w:val="ro-RO"/>
        </w:rPr>
        <w:t>Q: adauga operatorul</w:t>
      </w:r>
      <w:r>
        <w:rPr>
          <w:rFonts w:ascii="Aptos" w:hAnsi="Aptos" w:cs="Arial"/>
          <w:color w:val="EE0000"/>
          <w:lang w:val="ro-RO"/>
        </w:rPr>
        <w:t>/</w:t>
      </w:r>
      <w:r>
        <w:rPr>
          <w:rFonts w:ascii="Aptos" w:hAnsi="Aptos" w:cs="Arial"/>
          <w:color w:val="EE0000"/>
          <w:lang w:val="ro-RO"/>
        </w:rPr>
        <w:t>administratorul</w:t>
      </w:r>
      <w:r>
        <w:rPr>
          <w:rFonts w:ascii="Aptos" w:hAnsi="Aptos" w:cs="Arial"/>
          <w:color w:val="EE0000"/>
          <w:lang w:val="ro-RO"/>
        </w:rPr>
        <w:t xml:space="preserve">, </w:t>
      </w:r>
      <w:r w:rsidRPr="00B06FA3">
        <w:rPr>
          <w:rFonts w:ascii="Aptos" w:hAnsi="Aptos" w:cs="Arial"/>
          <w:color w:val="EE0000"/>
          <w:lang w:val="ro-RO"/>
        </w:rPr>
        <w:t>medicul, sau amandoi?</w:t>
      </w:r>
    </w:p>
    <w:p w14:paraId="7F0AC81A" w14:textId="43D83CEA" w:rsidR="00AF1537" w:rsidRPr="001B5524" w:rsidRDefault="00AF1537" w:rsidP="00AF1537">
      <w:pPr>
        <w:pStyle w:val="ListParagraph"/>
        <w:numPr>
          <w:ilvl w:val="0"/>
          <w:numId w:val="2"/>
        </w:numPr>
        <w:rPr>
          <w:rFonts w:ascii="Aptos" w:hAnsi="Aptos" w:cs="Arial"/>
          <w:lang w:val="ro-RO"/>
        </w:rPr>
      </w:pPr>
      <w:r w:rsidRPr="001B5524">
        <w:rPr>
          <w:rFonts w:ascii="Aptos" w:hAnsi="Aptos" w:cs="Arial"/>
          <w:lang w:val="ro-RO"/>
        </w:rPr>
        <w:t>Editare credite acordate doar de către administrator de colegiu sau administratorul aplicației, cu jurnalizarea modificărilor</w:t>
      </w:r>
    </w:p>
    <w:p w14:paraId="3F6BE156" w14:textId="29D14D4C" w:rsidR="00AF1537" w:rsidRDefault="00AF1537" w:rsidP="00AF1537">
      <w:pPr>
        <w:pStyle w:val="ListParagraph"/>
        <w:numPr>
          <w:ilvl w:val="0"/>
          <w:numId w:val="2"/>
        </w:numPr>
        <w:rPr>
          <w:rFonts w:ascii="Aptos" w:hAnsi="Aptos" w:cs="Arial"/>
          <w:lang w:val="ro-RO"/>
        </w:rPr>
      </w:pPr>
      <w:r w:rsidRPr="001B5524">
        <w:rPr>
          <w:rFonts w:ascii="Aptos" w:hAnsi="Aptos" w:cs="Arial"/>
          <w:lang w:val="ro-RO"/>
        </w:rPr>
        <w:t>Ștergere credite acordate doar de către administrator de colegiu sau administratorul aplicației, cu jurnalizarea ștergerii (soft-delete)</w:t>
      </w:r>
    </w:p>
    <w:p w14:paraId="7FC16576" w14:textId="578F5792" w:rsidR="00DC63C4" w:rsidRPr="00DC63C4" w:rsidRDefault="00DC63C4" w:rsidP="00DC63C4">
      <w:pPr>
        <w:pStyle w:val="ListParagraph"/>
        <w:ind w:left="1440"/>
        <w:rPr>
          <w:rFonts w:ascii="Aptos" w:hAnsi="Aptos" w:cs="Arial"/>
          <w:color w:val="EE0000"/>
          <w:lang w:val="ro-RO"/>
        </w:rPr>
      </w:pPr>
      <w:r w:rsidRPr="00DC63C4">
        <w:rPr>
          <w:rFonts w:ascii="Aptos" w:hAnsi="Aptos" w:cs="Arial"/>
          <w:color w:val="EE0000"/>
          <w:lang w:val="ro-RO"/>
        </w:rPr>
        <w:t>Q: Ne intereseaza modalidatea de implementare a jurnalizarii / soft-delete este o recomandare / vrem sa implementam soft-delete, eventual in mai multe zone?</w:t>
      </w:r>
    </w:p>
    <w:p w14:paraId="5E3F0B2F" w14:textId="6B04DCBC" w:rsidR="00AF1537" w:rsidRDefault="00790311" w:rsidP="00AF1537">
      <w:pPr>
        <w:pStyle w:val="ListParagraph"/>
        <w:numPr>
          <w:ilvl w:val="0"/>
          <w:numId w:val="2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 xml:space="preserve">Aplicația trebuie să permită importul cadrelor didactice (fișier primit de la universitate). Câmpurile sunt: (cod RU, CNP). Informațiile se asociază unei universități, în momentul importului. Dacă un medic este cadru didactic la mai multe universități și apare în fișierele de import, acesta primește o singură dată cele 40 de puncte anuale. </w:t>
      </w:r>
    </w:p>
    <w:p w14:paraId="566C888D" w14:textId="6550D041" w:rsidR="00790311" w:rsidRDefault="00790311" w:rsidP="00AF1537">
      <w:pPr>
        <w:pStyle w:val="ListParagraph"/>
        <w:numPr>
          <w:ilvl w:val="0"/>
          <w:numId w:val="2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 xml:space="preserve">Este necesar un mecanism de validare a datelor introduse, astfel încât să nu existe duplicări (să nu permită ca un medic să introducă de 2 ori același lucru – ex: abonament la aceeași revistă, în același an). </w:t>
      </w:r>
    </w:p>
    <w:p w14:paraId="7C02BCBA" w14:textId="375C38DF" w:rsidR="00AC23EC" w:rsidRDefault="00AC23EC" w:rsidP="00AF1537">
      <w:pPr>
        <w:pStyle w:val="ListParagraph"/>
        <w:numPr>
          <w:ilvl w:val="0"/>
          <w:numId w:val="2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 xml:space="preserve">Informații complete despre fluxul de diplome este în fișierul </w:t>
      </w:r>
      <w:hyperlink r:id="rId6" w:history="1">
        <w:r w:rsidR="00D8516B" w:rsidRPr="00581D63">
          <w:rPr>
            <w:rStyle w:val="Hyperlink"/>
            <w:rFonts w:ascii="Aptos" w:hAnsi="Aptos"/>
            <w:lang w:val="ro-RO"/>
          </w:rPr>
          <w:t>https://drive.google.co</w:t>
        </w:r>
        <w:r w:rsidR="00D8516B" w:rsidRPr="00581D63">
          <w:rPr>
            <w:rStyle w:val="Hyperlink"/>
            <w:rFonts w:ascii="Aptos" w:hAnsi="Aptos"/>
            <w:lang w:val="ro-RO"/>
          </w:rPr>
          <w:t>m</w:t>
        </w:r>
        <w:r w:rsidR="00D8516B" w:rsidRPr="00581D63">
          <w:rPr>
            <w:rStyle w:val="Hyperlink"/>
            <w:rFonts w:ascii="Aptos" w:hAnsi="Aptos"/>
            <w:lang w:val="ro-RO"/>
          </w:rPr>
          <w:t>/file/d/11oczP2ker1aD2EHSX7y5XCocd-Yv-T1I/view</w:t>
        </w:r>
      </w:hyperlink>
      <w:r w:rsidR="00D8516B">
        <w:rPr>
          <w:rFonts w:ascii="Aptos" w:hAnsi="Aptos"/>
          <w:lang w:val="ro-RO"/>
        </w:rPr>
        <w:t xml:space="preserve"> </w:t>
      </w:r>
    </w:p>
    <w:p w14:paraId="27062A14" w14:textId="56D91469" w:rsidR="00D8516B" w:rsidRDefault="00D8516B" w:rsidP="00D8516B">
      <w:pPr>
        <w:pStyle w:val="ListParagraph"/>
        <w:numPr>
          <w:ilvl w:val="0"/>
          <w:numId w:val="2"/>
        </w:numPr>
        <w:rPr>
          <w:rFonts w:ascii="Aptos" w:hAnsi="Aptos"/>
          <w:lang w:val="ro-RO"/>
        </w:rPr>
      </w:pPr>
      <w:r w:rsidRPr="00D8516B">
        <w:rPr>
          <w:rFonts w:ascii="Aptos" w:hAnsi="Aptos"/>
          <w:b/>
          <w:bCs/>
          <w:lang w:val="ro-RO"/>
        </w:rPr>
        <w:t>Atentie</w:t>
      </w:r>
      <w:r w:rsidRPr="00D8516B">
        <w:rPr>
          <w:rFonts w:ascii="Aptos" w:hAnsi="Aptos"/>
          <w:lang w:val="ro-RO"/>
        </w:rPr>
        <w:t xml:space="preserve">: se vor emite diplome atat catre membrii CMSR cat si catre </w:t>
      </w:r>
      <w:r>
        <w:rPr>
          <w:rFonts w:ascii="Aptos" w:hAnsi="Aptos"/>
          <w:lang w:val="ro-RO"/>
        </w:rPr>
        <w:t>participanți care nu sunt membri</w:t>
      </w:r>
      <w:r w:rsidRPr="00D8516B">
        <w:rPr>
          <w:rFonts w:ascii="Aptos" w:hAnsi="Aptos"/>
          <w:lang w:val="ro-RO"/>
        </w:rPr>
        <w:t xml:space="preserve"> CMSR (studenti, medici straini, sau alte cazuri). Pentru usurinta importului/introducerii vom avea 2 liste de participanti de la furnizori: una cu membri CMSR si una cu nemembri. Lista de nemembri va contine in plus si elemente de identificare (email, telefon).</w:t>
      </w:r>
    </w:p>
    <w:p w14:paraId="3331CE89" w14:textId="11A9588D" w:rsidR="00772370" w:rsidRDefault="00772370" w:rsidP="00D8516B">
      <w:pPr>
        <w:pStyle w:val="ListParagraph"/>
        <w:numPr>
          <w:ilvl w:val="0"/>
          <w:numId w:val="2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 xml:space="preserve">Nomenclatoarele vor permite căutarea și filtrarea după </w:t>
      </w:r>
    </w:p>
    <w:p w14:paraId="244CEF29" w14:textId="6F6051AF" w:rsidR="00B06FA3" w:rsidRPr="00B06FA3" w:rsidRDefault="00B06FA3" w:rsidP="00B06FA3">
      <w:pPr>
        <w:pStyle w:val="ListParagraph"/>
        <w:ind w:left="1440"/>
        <w:rPr>
          <w:rFonts w:ascii="Aptos" w:hAnsi="Aptos"/>
          <w:color w:val="EE0000"/>
          <w:lang w:val="ro-RO"/>
        </w:rPr>
      </w:pPr>
      <w:r w:rsidRPr="00B06FA3">
        <w:rPr>
          <w:rFonts w:ascii="Aptos" w:hAnsi="Aptos"/>
          <w:color w:val="EE0000"/>
          <w:lang w:val="ro-RO"/>
        </w:rPr>
        <w:t>Q:aici pare ca textul nu este finalizat</w:t>
      </w:r>
    </w:p>
    <w:p w14:paraId="59E70FBF" w14:textId="44413D1B" w:rsidR="00B805ED" w:rsidRDefault="00B805ED" w:rsidP="00D8516B">
      <w:pPr>
        <w:pStyle w:val="ListParagraph"/>
        <w:numPr>
          <w:ilvl w:val="0"/>
          <w:numId w:val="2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 xml:space="preserve">Operatorul CMSR poate introduce abonamente și bulk, din lista primită de la furnizori. </w:t>
      </w:r>
    </w:p>
    <w:p w14:paraId="21DF4CC2" w14:textId="144FAFB3" w:rsidR="00C434DE" w:rsidRDefault="00C434DE" w:rsidP="00C434DE">
      <w:pPr>
        <w:pStyle w:val="ListParagraph"/>
        <w:ind w:left="1440"/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Q: trebuie batut in cuie formatul de import (ex: identificator revista, cod RU, CNP, data inceput data final abonament)</w:t>
      </w:r>
    </w:p>
    <w:p w14:paraId="04C825EB" w14:textId="5010C47A" w:rsidR="00685731" w:rsidRDefault="00685731" w:rsidP="00D8516B">
      <w:pPr>
        <w:pStyle w:val="ListParagraph"/>
        <w:numPr>
          <w:ilvl w:val="0"/>
          <w:numId w:val="2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Conform caietului de sarcini, se va dezvolta un API pentru introducerea participanților la evenimente. API-ul va permite:</w:t>
      </w:r>
    </w:p>
    <w:p w14:paraId="1585FF82" w14:textId="4D0B49A8" w:rsidR="00685731" w:rsidRDefault="00685731" w:rsidP="00685731">
      <w:pPr>
        <w:pStyle w:val="ListParagraph"/>
        <w:numPr>
          <w:ilvl w:val="1"/>
          <w:numId w:val="2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Introducerea organizatorilor</w:t>
      </w:r>
    </w:p>
    <w:p w14:paraId="658FC819" w14:textId="628847D7" w:rsidR="00685731" w:rsidRDefault="00685731" w:rsidP="00685731">
      <w:pPr>
        <w:pStyle w:val="ListParagraph"/>
        <w:numPr>
          <w:ilvl w:val="1"/>
          <w:numId w:val="2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Introducerea evenimentelor</w:t>
      </w:r>
    </w:p>
    <w:p w14:paraId="204B517D" w14:textId="55578DBC" w:rsidR="00685731" w:rsidRDefault="00685731" w:rsidP="00685731">
      <w:pPr>
        <w:pStyle w:val="ListParagraph"/>
        <w:numPr>
          <w:ilvl w:val="1"/>
          <w:numId w:val="2"/>
        </w:numPr>
        <w:rPr>
          <w:rFonts w:ascii="Aptos" w:hAnsi="Aptos"/>
          <w:lang w:val="ro-RO"/>
        </w:rPr>
      </w:pPr>
      <w:r>
        <w:rPr>
          <w:rFonts w:ascii="Aptos" w:hAnsi="Aptos"/>
          <w:lang w:val="ro-RO"/>
        </w:rPr>
        <w:t>Introducerea participanților</w:t>
      </w:r>
    </w:p>
    <w:p w14:paraId="59AEEEA6" w14:textId="1C2FBB15" w:rsidR="00D8516B" w:rsidRPr="00C434DE" w:rsidRDefault="00685731" w:rsidP="00C434DE">
      <w:pPr>
        <w:pStyle w:val="ListParagraph"/>
        <w:ind w:left="1440"/>
        <w:rPr>
          <w:rFonts w:ascii="Aptos" w:hAnsi="Aptos"/>
          <w:b/>
          <w:bCs/>
          <w:i/>
          <w:iCs/>
          <w:lang w:val="ro-RO"/>
        </w:rPr>
      </w:pPr>
      <w:r>
        <w:rPr>
          <w:rFonts w:ascii="Aptos" w:hAnsi="Aptos"/>
          <w:b/>
          <w:bCs/>
          <w:i/>
          <w:iCs/>
          <w:lang w:val="ro-RO"/>
        </w:rPr>
        <w:t xml:space="preserve">Documentația API va fi furnizată de CMSR în perioada următoare. </w:t>
      </w:r>
    </w:p>
    <w:sectPr w:rsidR="00D8516B" w:rsidRPr="00C43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434"/>
    <w:multiLevelType w:val="hybridMultilevel"/>
    <w:tmpl w:val="C84A57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61E31"/>
    <w:multiLevelType w:val="hybridMultilevel"/>
    <w:tmpl w:val="4AC24A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A2560"/>
    <w:multiLevelType w:val="hybridMultilevel"/>
    <w:tmpl w:val="EB68A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C5BF2"/>
    <w:multiLevelType w:val="hybridMultilevel"/>
    <w:tmpl w:val="62F820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D0696"/>
    <w:multiLevelType w:val="hybridMultilevel"/>
    <w:tmpl w:val="A61CF3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B356C"/>
    <w:multiLevelType w:val="hybridMultilevel"/>
    <w:tmpl w:val="5400D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A4A78"/>
    <w:multiLevelType w:val="hybridMultilevel"/>
    <w:tmpl w:val="FDC65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AF6F8D"/>
    <w:multiLevelType w:val="hybridMultilevel"/>
    <w:tmpl w:val="BD249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B5953"/>
    <w:multiLevelType w:val="hybridMultilevel"/>
    <w:tmpl w:val="A446A06A"/>
    <w:lvl w:ilvl="0" w:tplc="E7600BF8">
      <w:start w:val="1"/>
      <w:numFmt w:val="lowerRoman"/>
      <w:lvlText w:val="%1)"/>
      <w:lvlJc w:val="left"/>
      <w:pPr>
        <w:ind w:left="10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0" w:hanging="360"/>
      </w:pPr>
    </w:lvl>
    <w:lvl w:ilvl="2" w:tplc="0809001B" w:tentative="1">
      <w:start w:val="1"/>
      <w:numFmt w:val="lowerRoman"/>
      <w:lvlText w:val="%3."/>
      <w:lvlJc w:val="right"/>
      <w:pPr>
        <w:ind w:left="2140" w:hanging="180"/>
      </w:pPr>
    </w:lvl>
    <w:lvl w:ilvl="3" w:tplc="0809000F" w:tentative="1">
      <w:start w:val="1"/>
      <w:numFmt w:val="decimal"/>
      <w:lvlText w:val="%4."/>
      <w:lvlJc w:val="left"/>
      <w:pPr>
        <w:ind w:left="2860" w:hanging="360"/>
      </w:pPr>
    </w:lvl>
    <w:lvl w:ilvl="4" w:tplc="08090019" w:tentative="1">
      <w:start w:val="1"/>
      <w:numFmt w:val="lowerLetter"/>
      <w:lvlText w:val="%5."/>
      <w:lvlJc w:val="left"/>
      <w:pPr>
        <w:ind w:left="3580" w:hanging="360"/>
      </w:pPr>
    </w:lvl>
    <w:lvl w:ilvl="5" w:tplc="0809001B" w:tentative="1">
      <w:start w:val="1"/>
      <w:numFmt w:val="lowerRoman"/>
      <w:lvlText w:val="%6."/>
      <w:lvlJc w:val="right"/>
      <w:pPr>
        <w:ind w:left="4300" w:hanging="180"/>
      </w:pPr>
    </w:lvl>
    <w:lvl w:ilvl="6" w:tplc="0809000F" w:tentative="1">
      <w:start w:val="1"/>
      <w:numFmt w:val="decimal"/>
      <w:lvlText w:val="%7."/>
      <w:lvlJc w:val="left"/>
      <w:pPr>
        <w:ind w:left="5020" w:hanging="360"/>
      </w:pPr>
    </w:lvl>
    <w:lvl w:ilvl="7" w:tplc="08090019" w:tentative="1">
      <w:start w:val="1"/>
      <w:numFmt w:val="lowerLetter"/>
      <w:lvlText w:val="%8."/>
      <w:lvlJc w:val="left"/>
      <w:pPr>
        <w:ind w:left="5740" w:hanging="360"/>
      </w:pPr>
    </w:lvl>
    <w:lvl w:ilvl="8" w:tplc="08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9" w15:restartNumberingAfterBreak="0">
    <w:nsid w:val="42C663B6"/>
    <w:multiLevelType w:val="hybridMultilevel"/>
    <w:tmpl w:val="FDD221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1D08DD"/>
    <w:multiLevelType w:val="hybridMultilevel"/>
    <w:tmpl w:val="645E06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9D50A1"/>
    <w:multiLevelType w:val="hybridMultilevel"/>
    <w:tmpl w:val="D4D47E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662E4"/>
    <w:multiLevelType w:val="hybridMultilevel"/>
    <w:tmpl w:val="ED78D4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B67DF"/>
    <w:multiLevelType w:val="hybridMultilevel"/>
    <w:tmpl w:val="C504D424"/>
    <w:lvl w:ilvl="0" w:tplc="C4B00A2E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80" w:hanging="360"/>
      </w:pPr>
    </w:lvl>
    <w:lvl w:ilvl="2" w:tplc="0809001B" w:tentative="1">
      <w:start w:val="1"/>
      <w:numFmt w:val="lowerRoman"/>
      <w:lvlText w:val="%3."/>
      <w:lvlJc w:val="right"/>
      <w:pPr>
        <w:ind w:left="2200" w:hanging="180"/>
      </w:pPr>
    </w:lvl>
    <w:lvl w:ilvl="3" w:tplc="0809000F" w:tentative="1">
      <w:start w:val="1"/>
      <w:numFmt w:val="decimal"/>
      <w:lvlText w:val="%4."/>
      <w:lvlJc w:val="left"/>
      <w:pPr>
        <w:ind w:left="2920" w:hanging="360"/>
      </w:pPr>
    </w:lvl>
    <w:lvl w:ilvl="4" w:tplc="08090019" w:tentative="1">
      <w:start w:val="1"/>
      <w:numFmt w:val="lowerLetter"/>
      <w:lvlText w:val="%5."/>
      <w:lvlJc w:val="left"/>
      <w:pPr>
        <w:ind w:left="3640" w:hanging="360"/>
      </w:pPr>
    </w:lvl>
    <w:lvl w:ilvl="5" w:tplc="0809001B" w:tentative="1">
      <w:start w:val="1"/>
      <w:numFmt w:val="lowerRoman"/>
      <w:lvlText w:val="%6."/>
      <w:lvlJc w:val="right"/>
      <w:pPr>
        <w:ind w:left="4360" w:hanging="180"/>
      </w:pPr>
    </w:lvl>
    <w:lvl w:ilvl="6" w:tplc="0809000F" w:tentative="1">
      <w:start w:val="1"/>
      <w:numFmt w:val="decimal"/>
      <w:lvlText w:val="%7."/>
      <w:lvlJc w:val="left"/>
      <w:pPr>
        <w:ind w:left="5080" w:hanging="360"/>
      </w:pPr>
    </w:lvl>
    <w:lvl w:ilvl="7" w:tplc="08090019" w:tentative="1">
      <w:start w:val="1"/>
      <w:numFmt w:val="lowerLetter"/>
      <w:lvlText w:val="%8."/>
      <w:lvlJc w:val="left"/>
      <w:pPr>
        <w:ind w:left="5800" w:hanging="360"/>
      </w:pPr>
    </w:lvl>
    <w:lvl w:ilvl="8" w:tplc="08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4" w15:restartNumberingAfterBreak="0">
    <w:nsid w:val="6DEB0D10"/>
    <w:multiLevelType w:val="hybridMultilevel"/>
    <w:tmpl w:val="9946BB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795B08"/>
    <w:multiLevelType w:val="hybridMultilevel"/>
    <w:tmpl w:val="019AE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4961F4"/>
    <w:multiLevelType w:val="hybridMultilevel"/>
    <w:tmpl w:val="18FAB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A94556"/>
    <w:multiLevelType w:val="hybridMultilevel"/>
    <w:tmpl w:val="84900F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956D6B"/>
    <w:multiLevelType w:val="hybridMultilevel"/>
    <w:tmpl w:val="E4AE6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46429B"/>
    <w:multiLevelType w:val="hybridMultilevel"/>
    <w:tmpl w:val="ED92A072"/>
    <w:lvl w:ilvl="0" w:tplc="E7600BF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197371">
    <w:abstractNumId w:val="17"/>
  </w:num>
  <w:num w:numId="2" w16cid:durableId="385570200">
    <w:abstractNumId w:val="6"/>
  </w:num>
  <w:num w:numId="3" w16cid:durableId="1971669696">
    <w:abstractNumId w:val="15"/>
  </w:num>
  <w:num w:numId="4" w16cid:durableId="1577321779">
    <w:abstractNumId w:val="2"/>
  </w:num>
  <w:num w:numId="5" w16cid:durableId="1394086028">
    <w:abstractNumId w:val="16"/>
  </w:num>
  <w:num w:numId="6" w16cid:durableId="910039256">
    <w:abstractNumId w:val="10"/>
  </w:num>
  <w:num w:numId="7" w16cid:durableId="2043556317">
    <w:abstractNumId w:val="4"/>
  </w:num>
  <w:num w:numId="8" w16cid:durableId="978611196">
    <w:abstractNumId w:val="13"/>
  </w:num>
  <w:num w:numId="9" w16cid:durableId="1892839360">
    <w:abstractNumId w:val="8"/>
  </w:num>
  <w:num w:numId="10" w16cid:durableId="2004358134">
    <w:abstractNumId w:val="19"/>
  </w:num>
  <w:num w:numId="11" w16cid:durableId="793794780">
    <w:abstractNumId w:val="3"/>
  </w:num>
  <w:num w:numId="12" w16cid:durableId="124471512">
    <w:abstractNumId w:val="11"/>
  </w:num>
  <w:num w:numId="13" w16cid:durableId="562561987">
    <w:abstractNumId w:val="1"/>
  </w:num>
  <w:num w:numId="14" w16cid:durableId="1477603239">
    <w:abstractNumId w:val="7"/>
  </w:num>
  <w:num w:numId="15" w16cid:durableId="1320691232">
    <w:abstractNumId w:val="12"/>
  </w:num>
  <w:num w:numId="16" w16cid:durableId="907348892">
    <w:abstractNumId w:val="0"/>
  </w:num>
  <w:num w:numId="17" w16cid:durableId="2143188132">
    <w:abstractNumId w:val="18"/>
  </w:num>
  <w:num w:numId="18" w16cid:durableId="864447604">
    <w:abstractNumId w:val="14"/>
  </w:num>
  <w:num w:numId="19" w16cid:durableId="1384478712">
    <w:abstractNumId w:val="5"/>
  </w:num>
  <w:num w:numId="20" w16cid:durableId="4149833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56"/>
    <w:rsid w:val="000067E7"/>
    <w:rsid w:val="00052AD1"/>
    <w:rsid w:val="00055737"/>
    <w:rsid w:val="00063A45"/>
    <w:rsid w:val="000674B7"/>
    <w:rsid w:val="00165E03"/>
    <w:rsid w:val="00170CBE"/>
    <w:rsid w:val="00192E61"/>
    <w:rsid w:val="001B37A8"/>
    <w:rsid w:val="001B5524"/>
    <w:rsid w:val="002B670E"/>
    <w:rsid w:val="002E54D9"/>
    <w:rsid w:val="00367B95"/>
    <w:rsid w:val="00391BD8"/>
    <w:rsid w:val="003B7C6F"/>
    <w:rsid w:val="004162A3"/>
    <w:rsid w:val="004416A4"/>
    <w:rsid w:val="00484A61"/>
    <w:rsid w:val="00485452"/>
    <w:rsid w:val="0049678F"/>
    <w:rsid w:val="004A547A"/>
    <w:rsid w:val="005E1E86"/>
    <w:rsid w:val="00652E32"/>
    <w:rsid w:val="006776B4"/>
    <w:rsid w:val="00685731"/>
    <w:rsid w:val="006E2D07"/>
    <w:rsid w:val="00772370"/>
    <w:rsid w:val="00790311"/>
    <w:rsid w:val="007E2493"/>
    <w:rsid w:val="008108EE"/>
    <w:rsid w:val="009A3552"/>
    <w:rsid w:val="00A00B7F"/>
    <w:rsid w:val="00AC23EC"/>
    <w:rsid w:val="00AF1537"/>
    <w:rsid w:val="00B06FA3"/>
    <w:rsid w:val="00B724FF"/>
    <w:rsid w:val="00B805ED"/>
    <w:rsid w:val="00C33F56"/>
    <w:rsid w:val="00C434DE"/>
    <w:rsid w:val="00C525A1"/>
    <w:rsid w:val="00CC3C32"/>
    <w:rsid w:val="00CE7561"/>
    <w:rsid w:val="00CF6CED"/>
    <w:rsid w:val="00D14A68"/>
    <w:rsid w:val="00D272C6"/>
    <w:rsid w:val="00D8516B"/>
    <w:rsid w:val="00DC63C4"/>
    <w:rsid w:val="00E42AF0"/>
    <w:rsid w:val="00E965FE"/>
    <w:rsid w:val="00F051BA"/>
    <w:rsid w:val="00F24175"/>
    <w:rsid w:val="00F6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0EF51"/>
  <w15:chartTrackingRefBased/>
  <w15:docId w15:val="{CD258A66-B090-1041-B34A-9E48D80D8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3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3F5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tab-span">
    <w:name w:val="apple-tab-span"/>
    <w:basedOn w:val="DefaultParagraphFont"/>
    <w:rsid w:val="00AF1537"/>
  </w:style>
  <w:style w:type="paragraph" w:styleId="TOCHeading">
    <w:name w:val="TOC Heading"/>
    <w:basedOn w:val="Heading1"/>
    <w:next w:val="Normal"/>
    <w:uiPriority w:val="39"/>
    <w:unhideWhenUsed/>
    <w:qFormat/>
    <w:rsid w:val="000067E7"/>
    <w:pPr>
      <w:spacing w:before="480" w:after="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067E7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0067E7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067E7"/>
    <w:pPr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067E7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067E7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067E7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067E7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067E7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067E7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067E7"/>
    <w:pPr>
      <w:ind w:left="1920"/>
    </w:pPr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851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6F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1oczP2ker1aD2EHSX7y5XCocd-Yv-T1I/vie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83148E-08FF-7F49-B17F-AFBB526BE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2563</Words>
  <Characters>14614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Dumitrascu</dc:creator>
  <cp:keywords/>
  <dc:description/>
  <cp:lastModifiedBy>Adrian Ocneanu</cp:lastModifiedBy>
  <cp:revision>6</cp:revision>
  <dcterms:created xsi:type="dcterms:W3CDTF">2026-03-12T14:58:00Z</dcterms:created>
  <dcterms:modified xsi:type="dcterms:W3CDTF">2026-03-12T15:48:00Z</dcterms:modified>
</cp:coreProperties>
</file>