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63C8" w14:textId="77777777" w:rsidR="00085706" w:rsidRDefault="00B3712C" w:rsidP="00085706">
      <w:pPr>
        <w:jc w:val="right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6C118BB" wp14:editId="28DE91EE">
            <wp:simplePos x="0" y="0"/>
            <wp:positionH relativeFrom="column">
              <wp:posOffset>3988435</wp:posOffset>
            </wp:positionH>
            <wp:positionV relativeFrom="paragraph">
              <wp:posOffset>-840105</wp:posOffset>
            </wp:positionV>
            <wp:extent cx="2234565" cy="11137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565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19A05C" w14:textId="77777777" w:rsidR="009F4515" w:rsidRDefault="00085706" w:rsidP="4CEEE695">
      <w:pPr>
        <w:jc w:val="left"/>
      </w:pPr>
      <w:r w:rsidRPr="4CEEE695">
        <w:t xml:space="preserve">FOI Response Document </w:t>
      </w:r>
    </w:p>
    <w:p w14:paraId="4A6C9BC1" w14:textId="3CF8FE06" w:rsidR="002B5199" w:rsidRDefault="00483085" w:rsidP="4CEEE695">
      <w:pPr>
        <w:jc w:val="left"/>
        <w:rPr>
          <w:rFonts w:cs="Arial"/>
          <w:b/>
          <w:bCs/>
          <w:u w:val="single"/>
        </w:rPr>
      </w:pPr>
      <w:r w:rsidRPr="4CEEE695">
        <w:rPr>
          <w:rFonts w:cs="Arial"/>
          <w:b/>
          <w:bCs/>
          <w:u w:val="single"/>
        </w:rPr>
        <w:t>FOI</w:t>
      </w:r>
      <w:r w:rsidR="3B60D471" w:rsidRPr="4CEEE695">
        <w:rPr>
          <w:rFonts w:cs="Arial"/>
          <w:b/>
          <w:bCs/>
          <w:u w:val="single"/>
        </w:rPr>
        <w:t>18607</w:t>
      </w:r>
    </w:p>
    <w:p w14:paraId="6CEF41BA" w14:textId="02ECA349" w:rsidR="002B5199" w:rsidRDefault="002B5199" w:rsidP="4CEEE695">
      <w:pPr>
        <w:jc w:val="left"/>
        <w:rPr>
          <w:rFonts w:cs="Arial"/>
        </w:rPr>
      </w:pPr>
      <w:r w:rsidRPr="4CEEE695">
        <w:rPr>
          <w:rFonts w:cs="Arial"/>
        </w:rPr>
        <w:t xml:space="preserve">Thank you for your request under the Freedom of Information Act 2000 about </w:t>
      </w:r>
      <w:r w:rsidR="0D170612" w:rsidRPr="4CEEE695">
        <w:rPr>
          <w:rFonts w:cs="Arial"/>
          <w:b/>
          <w:bCs/>
        </w:rPr>
        <w:t>Public health funerals</w:t>
      </w:r>
      <w:r w:rsidRPr="4CEEE695">
        <w:rPr>
          <w:rFonts w:cs="Arial"/>
          <w:b/>
          <w:bCs/>
          <w:i/>
          <w:iCs/>
        </w:rPr>
        <w:t xml:space="preserve"> </w:t>
      </w:r>
      <w:r w:rsidRPr="4CEEE695">
        <w:rPr>
          <w:rFonts w:cs="Arial"/>
        </w:rPr>
        <w:t xml:space="preserve">received on </w:t>
      </w:r>
      <w:r w:rsidR="20861287" w:rsidRPr="4CEEE695">
        <w:rPr>
          <w:rFonts w:cs="Arial"/>
          <w:b/>
          <w:bCs/>
        </w:rPr>
        <w:t>07/11/2022</w:t>
      </w:r>
      <w:r w:rsidRPr="4CEEE695">
        <w:rPr>
          <w:rFonts w:cs="Arial"/>
        </w:rPr>
        <w:t xml:space="preserve">. </w:t>
      </w:r>
    </w:p>
    <w:p w14:paraId="264B97D3" w14:textId="3E800B19" w:rsidR="002B5199" w:rsidRDefault="002B5199" w:rsidP="4CEEE695">
      <w:pPr>
        <w:jc w:val="left"/>
        <w:rPr>
          <w:rFonts w:cs="Arial"/>
          <w:b/>
          <w:bCs/>
        </w:rPr>
      </w:pPr>
      <w:r w:rsidRPr="4CEEE695">
        <w:rPr>
          <w:rFonts w:cs="Arial"/>
          <w:b/>
          <w:bCs/>
        </w:rPr>
        <w:t>Request</w:t>
      </w:r>
      <w:r>
        <w:br/>
      </w:r>
      <w:r w:rsidR="3CB682BB" w:rsidRPr="4CEEE695">
        <w:rPr>
          <w:rFonts w:cs="Arial"/>
          <w:b/>
          <w:bCs/>
        </w:rPr>
        <w:t>1: How many you've done each year for the last 10 years?</w:t>
      </w:r>
    </w:p>
    <w:p w14:paraId="0D51B5A4" w14:textId="12A59AE5" w:rsidR="002B5199" w:rsidRDefault="3CB682BB" w:rsidP="4CEEE695">
      <w:pPr>
        <w:jc w:val="left"/>
        <w:rPr>
          <w:rFonts w:cs="Arial"/>
          <w:b/>
          <w:bCs/>
        </w:rPr>
      </w:pPr>
      <w:r w:rsidRPr="4CEEE695">
        <w:rPr>
          <w:rFonts w:cs="Arial"/>
          <w:b/>
          <w:bCs/>
        </w:rPr>
        <w:t>2: The average cost each year?</w:t>
      </w:r>
    </w:p>
    <w:p w14:paraId="58FA7045" w14:textId="0480FA57" w:rsidR="002B5199" w:rsidRDefault="3CB682BB" w:rsidP="4CEEE695">
      <w:pPr>
        <w:jc w:val="left"/>
        <w:rPr>
          <w:rFonts w:cs="Arial"/>
          <w:b/>
          <w:bCs/>
        </w:rPr>
      </w:pPr>
      <w:r w:rsidRPr="4CEEE695">
        <w:rPr>
          <w:rFonts w:cs="Arial"/>
          <w:b/>
          <w:bCs/>
        </w:rPr>
        <w:t>3: The gender breakdown each year?</w:t>
      </w:r>
    </w:p>
    <w:p w14:paraId="56360F03" w14:textId="34C36E2D" w:rsidR="002B5199" w:rsidRDefault="3CB682BB" w:rsidP="4CEEE695">
      <w:pPr>
        <w:jc w:val="left"/>
        <w:rPr>
          <w:rFonts w:cs="Arial"/>
          <w:b/>
          <w:bCs/>
        </w:rPr>
      </w:pPr>
      <w:r w:rsidRPr="4CEEE695">
        <w:rPr>
          <w:rFonts w:cs="Arial"/>
          <w:b/>
          <w:bCs/>
        </w:rPr>
        <w:t>4: The age profile each year?</w:t>
      </w:r>
    </w:p>
    <w:p w14:paraId="1F951ED5" w14:textId="770A1B5A" w:rsidR="002B5199" w:rsidRDefault="3CB682BB" w:rsidP="4CEEE695">
      <w:pPr>
        <w:jc w:val="left"/>
        <w:rPr>
          <w:rFonts w:cs="Arial"/>
          <w:b/>
          <w:bCs/>
        </w:rPr>
      </w:pPr>
      <w:r w:rsidRPr="4CEEE695">
        <w:rPr>
          <w:rFonts w:cs="Arial"/>
          <w:b/>
          <w:bCs/>
        </w:rPr>
        <w:t>5: How much of the cost was recouped each year?</w:t>
      </w:r>
    </w:p>
    <w:p w14:paraId="3295D975" w14:textId="3A8E5D51" w:rsidR="002B5199" w:rsidRDefault="3CB682BB" w:rsidP="4CEEE695">
      <w:pPr>
        <w:jc w:val="left"/>
        <w:rPr>
          <w:rFonts w:cs="Arial"/>
          <w:b/>
          <w:bCs/>
        </w:rPr>
      </w:pPr>
      <w:r w:rsidRPr="4CEEE695">
        <w:rPr>
          <w:rFonts w:cs="Arial"/>
          <w:b/>
          <w:bCs/>
        </w:rPr>
        <w:t>6: The most common reasons each year?</w:t>
      </w:r>
    </w:p>
    <w:p w14:paraId="33618C9F" w14:textId="1B1F10B5" w:rsidR="002B5199" w:rsidRDefault="002B5199" w:rsidP="4CEEE695">
      <w:pPr>
        <w:jc w:val="left"/>
        <w:rPr>
          <w:rFonts w:cs="Arial"/>
        </w:rPr>
      </w:pPr>
      <w:r w:rsidRPr="4CEEE695">
        <w:rPr>
          <w:rFonts w:cs="Arial"/>
        </w:rPr>
        <w:t>We have considered your request and enclose the following information:</w:t>
      </w:r>
    </w:p>
    <w:p w14:paraId="382ED518" w14:textId="31716242" w:rsidR="002B5199" w:rsidRDefault="002B5199" w:rsidP="4CEEE695">
      <w:pPr>
        <w:jc w:val="left"/>
        <w:rPr>
          <w:rFonts w:eastAsia="Arial" w:cs="Arial"/>
          <w:b/>
          <w:bCs/>
        </w:rPr>
      </w:pPr>
      <w:r w:rsidRPr="4CEEE695">
        <w:rPr>
          <w:rFonts w:cs="Arial"/>
        </w:rPr>
        <w:t>Response/Exemptions</w:t>
      </w:r>
      <w:r>
        <w:br/>
      </w:r>
      <w:r w:rsidR="0B5EE727" w:rsidRPr="4CEEE695">
        <w:rPr>
          <w:rFonts w:cs="Arial"/>
        </w:rPr>
        <w:t xml:space="preserve">1. </w:t>
      </w:r>
      <w:r w:rsidR="0B5EE727" w:rsidRPr="4CEEE695">
        <w:rPr>
          <w:rFonts w:eastAsia="Arial" w:cs="Arial"/>
        </w:rPr>
        <w:t xml:space="preserve">2012 - 20                    </w:t>
      </w:r>
      <w:r>
        <w:br/>
      </w:r>
      <w:r w:rsidR="0B5EE727" w:rsidRPr="4CEEE695">
        <w:rPr>
          <w:rFonts w:eastAsia="Arial" w:cs="Arial"/>
        </w:rPr>
        <w:t>2013</w:t>
      </w:r>
      <w:r w:rsidR="4A03CC58" w:rsidRPr="4CEEE695">
        <w:rPr>
          <w:rFonts w:eastAsia="Arial" w:cs="Arial"/>
        </w:rPr>
        <w:t xml:space="preserve"> </w:t>
      </w:r>
      <w:r w:rsidR="0B5EE727" w:rsidRPr="4CEEE695">
        <w:rPr>
          <w:rFonts w:eastAsia="Arial" w:cs="Arial"/>
        </w:rPr>
        <w:t xml:space="preserve">- 22                   </w:t>
      </w:r>
      <w:r>
        <w:br/>
      </w:r>
      <w:r w:rsidR="0B5EE727" w:rsidRPr="4CEEE695">
        <w:rPr>
          <w:rFonts w:eastAsia="Arial" w:cs="Arial"/>
        </w:rPr>
        <w:t>2014</w:t>
      </w:r>
      <w:r w:rsidR="6C8A8DE7" w:rsidRPr="4CEEE695">
        <w:rPr>
          <w:rFonts w:eastAsia="Arial" w:cs="Arial"/>
        </w:rPr>
        <w:t xml:space="preserve"> </w:t>
      </w:r>
      <w:r w:rsidR="0B5EE727" w:rsidRPr="4CEEE695">
        <w:rPr>
          <w:rFonts w:eastAsia="Arial" w:cs="Arial"/>
        </w:rPr>
        <w:t xml:space="preserve">- 20                  </w:t>
      </w:r>
      <w:r>
        <w:br/>
      </w:r>
      <w:r w:rsidR="0B5EE727" w:rsidRPr="4CEEE695">
        <w:rPr>
          <w:rFonts w:eastAsia="Arial" w:cs="Arial"/>
        </w:rPr>
        <w:t>2015</w:t>
      </w:r>
      <w:r w:rsidR="04AE3B58" w:rsidRPr="4CEEE695">
        <w:rPr>
          <w:rFonts w:eastAsia="Arial" w:cs="Arial"/>
        </w:rPr>
        <w:t xml:space="preserve"> </w:t>
      </w:r>
      <w:r w:rsidR="0B5EE727" w:rsidRPr="4CEEE695">
        <w:rPr>
          <w:rFonts w:eastAsia="Arial" w:cs="Arial"/>
        </w:rPr>
        <w:t xml:space="preserve"> - 22                    </w:t>
      </w:r>
      <w:r>
        <w:br/>
      </w:r>
      <w:r w:rsidR="0B5EE727" w:rsidRPr="4CEEE695">
        <w:rPr>
          <w:rFonts w:eastAsia="Arial" w:cs="Arial"/>
        </w:rPr>
        <w:t>2016</w:t>
      </w:r>
      <w:r w:rsidR="4579CCA7" w:rsidRPr="4CEEE695">
        <w:rPr>
          <w:rFonts w:eastAsia="Arial" w:cs="Arial"/>
        </w:rPr>
        <w:t xml:space="preserve"> </w:t>
      </w:r>
      <w:r w:rsidR="0B5EE727" w:rsidRPr="4CEEE695">
        <w:rPr>
          <w:rFonts w:eastAsia="Arial" w:cs="Arial"/>
        </w:rPr>
        <w:t xml:space="preserve">- </w:t>
      </w:r>
      <w:r w:rsidR="2088059D" w:rsidRPr="4CEEE695">
        <w:rPr>
          <w:rFonts w:eastAsia="Arial" w:cs="Arial"/>
        </w:rPr>
        <w:t xml:space="preserve"> </w:t>
      </w:r>
      <w:r w:rsidR="0B5EE727" w:rsidRPr="4CEEE695">
        <w:rPr>
          <w:rFonts w:eastAsia="Arial" w:cs="Arial"/>
        </w:rPr>
        <w:t xml:space="preserve">21                    </w:t>
      </w:r>
      <w:r>
        <w:br/>
      </w:r>
      <w:r w:rsidR="0B5EE727" w:rsidRPr="4CEEE695">
        <w:rPr>
          <w:rFonts w:eastAsia="Arial" w:cs="Arial"/>
        </w:rPr>
        <w:t>2017</w:t>
      </w:r>
      <w:r w:rsidR="3924C4DE" w:rsidRPr="4CEEE695">
        <w:rPr>
          <w:rFonts w:eastAsia="Arial" w:cs="Arial"/>
        </w:rPr>
        <w:t xml:space="preserve"> </w:t>
      </w:r>
      <w:r w:rsidR="0B5EE727" w:rsidRPr="4CEEE695">
        <w:rPr>
          <w:rFonts w:eastAsia="Arial" w:cs="Arial"/>
        </w:rPr>
        <w:t xml:space="preserve">-  29                   </w:t>
      </w:r>
      <w:r>
        <w:br/>
      </w:r>
      <w:r w:rsidR="0B5EE727" w:rsidRPr="4CEEE695">
        <w:rPr>
          <w:rFonts w:eastAsia="Arial" w:cs="Arial"/>
        </w:rPr>
        <w:t>2018</w:t>
      </w:r>
      <w:r w:rsidR="514C2FDF" w:rsidRPr="4CEEE695">
        <w:rPr>
          <w:rFonts w:eastAsia="Arial" w:cs="Arial"/>
        </w:rPr>
        <w:t xml:space="preserve"> </w:t>
      </w:r>
      <w:r w:rsidR="0B5EE727" w:rsidRPr="4CEEE695">
        <w:rPr>
          <w:rFonts w:eastAsia="Arial" w:cs="Arial"/>
        </w:rPr>
        <w:t xml:space="preserve">- 30                        </w:t>
      </w:r>
      <w:r>
        <w:br/>
      </w:r>
      <w:r w:rsidR="0B5EE727" w:rsidRPr="4CEEE695">
        <w:rPr>
          <w:rFonts w:eastAsia="Arial" w:cs="Arial"/>
        </w:rPr>
        <w:t>2019</w:t>
      </w:r>
      <w:r w:rsidR="525E8689" w:rsidRPr="4CEEE695">
        <w:rPr>
          <w:rFonts w:eastAsia="Arial" w:cs="Arial"/>
        </w:rPr>
        <w:t xml:space="preserve"> </w:t>
      </w:r>
      <w:r w:rsidR="0B5EE727" w:rsidRPr="4CEEE695">
        <w:rPr>
          <w:rFonts w:eastAsia="Arial" w:cs="Arial"/>
        </w:rPr>
        <w:t xml:space="preserve">- 26                   </w:t>
      </w:r>
      <w:r>
        <w:br/>
      </w:r>
      <w:r w:rsidR="0B5EE727" w:rsidRPr="4CEEE695">
        <w:rPr>
          <w:rFonts w:eastAsia="Arial" w:cs="Arial"/>
        </w:rPr>
        <w:t>2020</w:t>
      </w:r>
      <w:r w:rsidR="06C0C20F" w:rsidRPr="4CEEE695">
        <w:rPr>
          <w:rFonts w:eastAsia="Arial" w:cs="Arial"/>
        </w:rPr>
        <w:t xml:space="preserve"> </w:t>
      </w:r>
      <w:r w:rsidR="0B5EE727" w:rsidRPr="4CEEE695">
        <w:rPr>
          <w:rFonts w:eastAsia="Arial" w:cs="Arial"/>
        </w:rPr>
        <w:t xml:space="preserve">- 21                    </w:t>
      </w:r>
      <w:r>
        <w:br/>
      </w:r>
      <w:r w:rsidR="0B5EE727" w:rsidRPr="4CEEE695">
        <w:rPr>
          <w:rFonts w:eastAsia="Arial" w:cs="Arial"/>
        </w:rPr>
        <w:t>2021</w:t>
      </w:r>
      <w:r w:rsidR="792D765B" w:rsidRPr="4CEEE695">
        <w:rPr>
          <w:rFonts w:eastAsia="Arial" w:cs="Arial"/>
        </w:rPr>
        <w:t xml:space="preserve"> </w:t>
      </w:r>
      <w:r w:rsidR="0B5EE727" w:rsidRPr="4CEEE695">
        <w:rPr>
          <w:rFonts w:eastAsia="Arial" w:cs="Arial"/>
        </w:rPr>
        <w:t>- 20</w:t>
      </w:r>
      <w:r w:rsidR="0B5EE727" w:rsidRPr="4CEEE695">
        <w:rPr>
          <w:rFonts w:eastAsia="Arial" w:cs="Arial"/>
          <w:b/>
          <w:bCs/>
        </w:rPr>
        <w:t xml:space="preserve">                                </w:t>
      </w:r>
    </w:p>
    <w:p w14:paraId="36B08AFF" w14:textId="508B2417" w:rsidR="002B5199" w:rsidRDefault="0B5EE727" w:rsidP="4CEEE695">
      <w:pPr>
        <w:jc w:val="left"/>
        <w:rPr>
          <w:rFonts w:cs="Arial"/>
        </w:rPr>
      </w:pPr>
      <w:r w:rsidRPr="61973B3F">
        <w:rPr>
          <w:rFonts w:cs="Arial"/>
        </w:rPr>
        <w:t>2.</w:t>
      </w:r>
      <w:r w:rsidR="75F9207F" w:rsidRPr="61973B3F">
        <w:rPr>
          <w:rFonts w:cs="Arial"/>
        </w:rPr>
        <w:t xml:space="preserve"> </w:t>
      </w:r>
      <w:r w:rsidR="5B552A0E" w:rsidRPr="61973B3F">
        <w:rPr>
          <w:rFonts w:eastAsia="Arial" w:cs="Arial"/>
        </w:rPr>
        <w:t xml:space="preserve">2012 - £1099              </w:t>
      </w:r>
      <w:r w:rsidR="002B5199">
        <w:br/>
      </w:r>
      <w:r w:rsidR="5B552A0E" w:rsidRPr="61973B3F">
        <w:rPr>
          <w:rFonts w:eastAsia="Arial" w:cs="Arial"/>
        </w:rPr>
        <w:t xml:space="preserve">2013 - £1011              </w:t>
      </w:r>
      <w:r w:rsidR="002B5199">
        <w:br/>
      </w:r>
      <w:r w:rsidR="5B552A0E" w:rsidRPr="61973B3F">
        <w:rPr>
          <w:rFonts w:eastAsia="Arial" w:cs="Arial"/>
        </w:rPr>
        <w:t xml:space="preserve">2014 - £1207              </w:t>
      </w:r>
      <w:r w:rsidR="002B5199">
        <w:br/>
      </w:r>
      <w:r w:rsidR="5B552A0E" w:rsidRPr="61973B3F">
        <w:rPr>
          <w:rFonts w:eastAsia="Arial" w:cs="Arial"/>
        </w:rPr>
        <w:t xml:space="preserve">2015 - £1476              </w:t>
      </w:r>
      <w:r w:rsidR="002B5199">
        <w:br/>
      </w:r>
      <w:r w:rsidR="5B552A0E" w:rsidRPr="61973B3F">
        <w:rPr>
          <w:rFonts w:eastAsia="Arial" w:cs="Arial"/>
        </w:rPr>
        <w:t xml:space="preserve">2016 - £1650              </w:t>
      </w:r>
      <w:r w:rsidR="002B5199">
        <w:br/>
      </w:r>
      <w:r w:rsidR="5B552A0E" w:rsidRPr="61973B3F">
        <w:rPr>
          <w:rFonts w:eastAsia="Arial" w:cs="Arial"/>
        </w:rPr>
        <w:t xml:space="preserve">2017 - £1288              </w:t>
      </w:r>
      <w:r w:rsidR="002B5199">
        <w:br/>
      </w:r>
      <w:r w:rsidR="5B552A0E" w:rsidRPr="61973B3F">
        <w:rPr>
          <w:rFonts w:eastAsia="Arial" w:cs="Arial"/>
        </w:rPr>
        <w:t>2018</w:t>
      </w:r>
      <w:r w:rsidR="63B3CEA5" w:rsidRPr="61973B3F">
        <w:rPr>
          <w:rFonts w:eastAsia="Arial" w:cs="Arial"/>
        </w:rPr>
        <w:t xml:space="preserve"> - </w:t>
      </w:r>
      <w:r w:rsidR="5B552A0E" w:rsidRPr="61973B3F">
        <w:rPr>
          <w:rFonts w:eastAsia="Arial" w:cs="Arial"/>
        </w:rPr>
        <w:t xml:space="preserve">£1393              </w:t>
      </w:r>
      <w:r w:rsidR="002B5199">
        <w:br/>
      </w:r>
      <w:r w:rsidR="5B552A0E" w:rsidRPr="61973B3F">
        <w:rPr>
          <w:rFonts w:eastAsia="Arial" w:cs="Arial"/>
        </w:rPr>
        <w:t>2019</w:t>
      </w:r>
      <w:r w:rsidR="0D6FEEF4" w:rsidRPr="61973B3F">
        <w:rPr>
          <w:rFonts w:eastAsia="Arial" w:cs="Arial"/>
        </w:rPr>
        <w:t xml:space="preserve"> - </w:t>
      </w:r>
      <w:r w:rsidR="5B552A0E" w:rsidRPr="61973B3F">
        <w:rPr>
          <w:rFonts w:eastAsia="Arial" w:cs="Arial"/>
        </w:rPr>
        <w:t xml:space="preserve">£610   </w:t>
      </w:r>
      <w:r w:rsidR="5B552A0E" w:rsidRPr="61973B3F">
        <w:rPr>
          <w:rFonts w:eastAsia="Arial" w:cs="Arial"/>
          <w:color w:val="FF0000"/>
          <w:sz w:val="22"/>
          <w:szCs w:val="22"/>
        </w:rPr>
        <w:t xml:space="preserve">  </w:t>
      </w:r>
      <w:r w:rsidR="002B5199">
        <w:br/>
      </w:r>
      <w:r w:rsidR="3A6DA75F" w:rsidRPr="61973B3F">
        <w:rPr>
          <w:rFonts w:eastAsia="Arial" w:cs="Arial"/>
        </w:rPr>
        <w:t>2020</w:t>
      </w:r>
      <w:r w:rsidR="1A2EE2A2" w:rsidRPr="61973B3F">
        <w:rPr>
          <w:rFonts w:eastAsia="Arial" w:cs="Arial"/>
        </w:rPr>
        <w:t xml:space="preserve"> -</w:t>
      </w:r>
      <w:r w:rsidR="3A6DA75F" w:rsidRPr="61973B3F">
        <w:rPr>
          <w:rFonts w:eastAsia="Arial" w:cs="Arial"/>
        </w:rPr>
        <w:t xml:space="preserve"> £405                </w:t>
      </w:r>
      <w:r w:rsidR="002B5199">
        <w:br/>
      </w:r>
      <w:r w:rsidR="21F48655" w:rsidRPr="61973B3F">
        <w:rPr>
          <w:rFonts w:eastAsia="Arial" w:cs="Arial"/>
        </w:rPr>
        <w:t>2021</w:t>
      </w:r>
      <w:r w:rsidR="31024EC8" w:rsidRPr="61973B3F">
        <w:rPr>
          <w:rFonts w:eastAsia="Arial" w:cs="Arial"/>
        </w:rPr>
        <w:t xml:space="preserve"> - </w:t>
      </w:r>
      <w:r w:rsidR="21F48655" w:rsidRPr="61973B3F">
        <w:rPr>
          <w:rFonts w:eastAsia="Arial" w:cs="Arial"/>
        </w:rPr>
        <w:t>£390</w:t>
      </w:r>
      <w:r w:rsidR="5B552A0E" w:rsidRPr="61973B3F">
        <w:rPr>
          <w:rFonts w:eastAsia="Arial" w:cs="Arial"/>
          <w:color w:val="FF0000"/>
          <w:sz w:val="22"/>
          <w:szCs w:val="22"/>
        </w:rPr>
        <w:t xml:space="preserve">           </w:t>
      </w:r>
    </w:p>
    <w:p w14:paraId="025ABA61" w14:textId="5055C248" w:rsidR="002B5199" w:rsidRDefault="0B5EE727" w:rsidP="4CEEE695">
      <w:pPr>
        <w:jc w:val="left"/>
        <w:rPr>
          <w:rFonts w:eastAsia="Arial" w:cs="Arial"/>
          <w:b/>
          <w:bCs/>
        </w:rPr>
      </w:pPr>
      <w:r w:rsidRPr="61973B3F">
        <w:rPr>
          <w:rFonts w:cs="Arial"/>
        </w:rPr>
        <w:t>3.</w:t>
      </w:r>
      <w:r w:rsidR="3A8069F3" w:rsidRPr="61973B3F">
        <w:rPr>
          <w:rFonts w:cs="Arial"/>
        </w:rPr>
        <w:t xml:space="preserve"> </w:t>
      </w:r>
      <w:r w:rsidR="3A8069F3" w:rsidRPr="61973B3F">
        <w:rPr>
          <w:rFonts w:eastAsia="Arial" w:cs="Arial"/>
        </w:rPr>
        <w:t xml:space="preserve">2012 - 16m 4f             </w:t>
      </w:r>
      <w:r w:rsidR="002B5199">
        <w:br/>
      </w:r>
      <w:r w:rsidR="3A8069F3" w:rsidRPr="61973B3F">
        <w:rPr>
          <w:rFonts w:eastAsia="Arial" w:cs="Arial"/>
        </w:rPr>
        <w:t xml:space="preserve">2013 -  17m 5f             </w:t>
      </w:r>
      <w:r w:rsidR="002B5199">
        <w:br/>
      </w:r>
      <w:r w:rsidR="3A8069F3" w:rsidRPr="61973B3F">
        <w:rPr>
          <w:rFonts w:eastAsia="Arial" w:cs="Arial"/>
        </w:rPr>
        <w:lastRenderedPageBreak/>
        <w:t xml:space="preserve">2014 -   16m 4f            </w:t>
      </w:r>
      <w:r w:rsidR="002B5199">
        <w:br/>
      </w:r>
      <w:r w:rsidR="3A8069F3" w:rsidRPr="61973B3F">
        <w:rPr>
          <w:rFonts w:eastAsia="Arial" w:cs="Arial"/>
        </w:rPr>
        <w:t xml:space="preserve">2015 - 18m 4f              </w:t>
      </w:r>
      <w:r w:rsidR="002B5199">
        <w:br/>
      </w:r>
      <w:r w:rsidR="3A8069F3" w:rsidRPr="61973B3F">
        <w:rPr>
          <w:rFonts w:eastAsia="Arial" w:cs="Arial"/>
        </w:rPr>
        <w:t xml:space="preserve">2016 - 20m 1f              </w:t>
      </w:r>
      <w:r w:rsidR="002B5199">
        <w:br/>
      </w:r>
      <w:r w:rsidR="3A8069F3" w:rsidRPr="61973B3F">
        <w:rPr>
          <w:rFonts w:eastAsia="Arial" w:cs="Arial"/>
        </w:rPr>
        <w:t xml:space="preserve">2017 - 20m 9f              </w:t>
      </w:r>
      <w:r w:rsidR="002B5199">
        <w:br/>
      </w:r>
      <w:r w:rsidR="3A8069F3" w:rsidRPr="61973B3F">
        <w:rPr>
          <w:rFonts w:eastAsia="Arial" w:cs="Arial"/>
        </w:rPr>
        <w:t xml:space="preserve">2018 -  25m  5f            </w:t>
      </w:r>
      <w:r w:rsidR="002B5199">
        <w:br/>
      </w:r>
      <w:r w:rsidR="3A8069F3" w:rsidRPr="61973B3F">
        <w:rPr>
          <w:rFonts w:eastAsia="Arial" w:cs="Arial"/>
        </w:rPr>
        <w:t xml:space="preserve">2019  -  22m  4f         </w:t>
      </w:r>
      <w:r w:rsidR="002B5199">
        <w:br/>
      </w:r>
      <w:r w:rsidR="3A8069F3" w:rsidRPr="61973B3F">
        <w:rPr>
          <w:rFonts w:eastAsia="Arial" w:cs="Arial"/>
        </w:rPr>
        <w:t xml:space="preserve">2020 </w:t>
      </w:r>
      <w:r w:rsidR="5BB2297C" w:rsidRPr="61973B3F">
        <w:rPr>
          <w:rFonts w:eastAsia="Arial" w:cs="Arial"/>
        </w:rPr>
        <w:t xml:space="preserve"> </w:t>
      </w:r>
      <w:r w:rsidR="3A8069F3" w:rsidRPr="61973B3F">
        <w:rPr>
          <w:rFonts w:eastAsia="Arial" w:cs="Arial"/>
        </w:rPr>
        <w:t xml:space="preserve">-  16m 5f             </w:t>
      </w:r>
      <w:r w:rsidR="002B5199">
        <w:br/>
      </w:r>
      <w:r w:rsidR="3A8069F3" w:rsidRPr="61973B3F">
        <w:rPr>
          <w:rFonts w:eastAsia="Arial" w:cs="Arial"/>
        </w:rPr>
        <w:t>2021</w:t>
      </w:r>
      <w:r w:rsidR="3B049C15" w:rsidRPr="61973B3F">
        <w:rPr>
          <w:rFonts w:eastAsia="Arial" w:cs="Arial"/>
        </w:rPr>
        <w:t xml:space="preserve"> </w:t>
      </w:r>
      <w:r w:rsidR="3A8069F3" w:rsidRPr="61973B3F">
        <w:rPr>
          <w:rFonts w:eastAsia="Arial" w:cs="Arial"/>
        </w:rPr>
        <w:t xml:space="preserve">- 15m 5f </w:t>
      </w:r>
      <w:r w:rsidR="3A8069F3" w:rsidRPr="61973B3F">
        <w:rPr>
          <w:rFonts w:eastAsia="Arial" w:cs="Arial"/>
          <w:b/>
          <w:bCs/>
        </w:rPr>
        <w:t xml:space="preserve">               </w:t>
      </w:r>
    </w:p>
    <w:p w14:paraId="586BC4EF" w14:textId="437ED80E" w:rsidR="002B5199" w:rsidRDefault="0B5EE727" w:rsidP="4CEEE695">
      <w:pPr>
        <w:jc w:val="left"/>
        <w:rPr>
          <w:rFonts w:eastAsia="Arial" w:cs="Arial"/>
          <w:b/>
          <w:bCs/>
        </w:rPr>
      </w:pPr>
      <w:r w:rsidRPr="4CEEE695">
        <w:rPr>
          <w:rFonts w:cs="Arial"/>
        </w:rPr>
        <w:t>4.</w:t>
      </w:r>
      <w:r w:rsidR="21007A0F" w:rsidRPr="4CEEE695">
        <w:rPr>
          <w:rFonts w:cs="Arial"/>
        </w:rPr>
        <w:t xml:space="preserve"> </w:t>
      </w:r>
      <w:r w:rsidR="21007A0F" w:rsidRPr="4CEEE695">
        <w:rPr>
          <w:rFonts w:eastAsia="Arial" w:cs="Arial"/>
        </w:rPr>
        <w:t xml:space="preserve">2012 -   29-82               </w:t>
      </w:r>
      <w:r w:rsidR="002B5199">
        <w:br/>
      </w:r>
      <w:r w:rsidR="21007A0F" w:rsidRPr="4CEEE695">
        <w:rPr>
          <w:rFonts w:eastAsia="Arial" w:cs="Arial"/>
        </w:rPr>
        <w:t xml:space="preserve">2013 -   40-85               </w:t>
      </w:r>
      <w:r w:rsidR="002B5199">
        <w:br/>
      </w:r>
      <w:r w:rsidR="21007A0F" w:rsidRPr="4CEEE695">
        <w:rPr>
          <w:rFonts w:eastAsia="Arial" w:cs="Arial"/>
        </w:rPr>
        <w:t xml:space="preserve">2014 -   45-94               </w:t>
      </w:r>
      <w:r w:rsidR="002B5199">
        <w:br/>
      </w:r>
      <w:r w:rsidR="21007A0F" w:rsidRPr="4CEEE695">
        <w:rPr>
          <w:rFonts w:eastAsia="Arial" w:cs="Arial"/>
        </w:rPr>
        <w:t xml:space="preserve">2015 -   35-88               </w:t>
      </w:r>
      <w:r w:rsidR="002B5199">
        <w:br/>
      </w:r>
      <w:r w:rsidR="21007A0F" w:rsidRPr="4CEEE695">
        <w:rPr>
          <w:rFonts w:eastAsia="Arial" w:cs="Arial"/>
        </w:rPr>
        <w:t xml:space="preserve">2016 -   still born-90               </w:t>
      </w:r>
      <w:r w:rsidR="002B5199">
        <w:br/>
      </w:r>
      <w:r w:rsidR="21007A0F" w:rsidRPr="4CEEE695">
        <w:rPr>
          <w:rFonts w:eastAsia="Arial" w:cs="Arial"/>
        </w:rPr>
        <w:t>2017</w:t>
      </w:r>
      <w:r w:rsidR="7342EAE2" w:rsidRPr="4CEEE695">
        <w:rPr>
          <w:rFonts w:eastAsia="Arial" w:cs="Arial"/>
        </w:rPr>
        <w:t xml:space="preserve"> </w:t>
      </w:r>
      <w:r w:rsidR="21007A0F" w:rsidRPr="4CEEE695">
        <w:rPr>
          <w:rFonts w:eastAsia="Arial" w:cs="Arial"/>
        </w:rPr>
        <w:t xml:space="preserve">-   26-86               </w:t>
      </w:r>
      <w:r w:rsidR="002B5199">
        <w:br/>
      </w:r>
      <w:r w:rsidR="21007A0F" w:rsidRPr="4CEEE695">
        <w:rPr>
          <w:rFonts w:eastAsia="Arial" w:cs="Arial"/>
        </w:rPr>
        <w:t>2018</w:t>
      </w:r>
      <w:r w:rsidR="7B0A5F01" w:rsidRPr="4CEEE695">
        <w:rPr>
          <w:rFonts w:eastAsia="Arial" w:cs="Arial"/>
        </w:rPr>
        <w:t xml:space="preserve"> </w:t>
      </w:r>
      <w:r w:rsidR="21007A0F" w:rsidRPr="4CEEE695">
        <w:rPr>
          <w:rFonts w:eastAsia="Arial" w:cs="Arial"/>
        </w:rPr>
        <w:t xml:space="preserve">-   41-91               </w:t>
      </w:r>
      <w:r w:rsidR="002B5199">
        <w:br/>
      </w:r>
      <w:r w:rsidR="21007A0F" w:rsidRPr="4CEEE695">
        <w:rPr>
          <w:rFonts w:eastAsia="Arial" w:cs="Arial"/>
        </w:rPr>
        <w:t>2019</w:t>
      </w:r>
      <w:r w:rsidR="05F27BED" w:rsidRPr="4CEEE695">
        <w:rPr>
          <w:rFonts w:eastAsia="Arial" w:cs="Arial"/>
        </w:rPr>
        <w:t xml:space="preserve"> </w:t>
      </w:r>
      <w:r w:rsidR="21007A0F" w:rsidRPr="4CEEE695">
        <w:rPr>
          <w:rFonts w:eastAsia="Arial" w:cs="Arial"/>
        </w:rPr>
        <w:t xml:space="preserve">-   48-88               </w:t>
      </w:r>
      <w:r w:rsidR="002B5199">
        <w:br/>
      </w:r>
      <w:r w:rsidR="21007A0F" w:rsidRPr="4CEEE695">
        <w:rPr>
          <w:rFonts w:eastAsia="Arial" w:cs="Arial"/>
        </w:rPr>
        <w:t>2020</w:t>
      </w:r>
      <w:r w:rsidR="7B9BD3B4" w:rsidRPr="4CEEE695">
        <w:rPr>
          <w:rFonts w:eastAsia="Arial" w:cs="Arial"/>
        </w:rPr>
        <w:t xml:space="preserve"> </w:t>
      </w:r>
      <w:r w:rsidR="21007A0F" w:rsidRPr="4CEEE695">
        <w:rPr>
          <w:rFonts w:eastAsia="Arial" w:cs="Arial"/>
        </w:rPr>
        <w:t xml:space="preserve">-   3-84                 </w:t>
      </w:r>
      <w:r w:rsidR="002B5199">
        <w:br/>
      </w:r>
      <w:r w:rsidR="21007A0F" w:rsidRPr="4CEEE695">
        <w:rPr>
          <w:rFonts w:eastAsia="Arial" w:cs="Arial"/>
        </w:rPr>
        <w:t>2021</w:t>
      </w:r>
      <w:r w:rsidR="2B8217F2" w:rsidRPr="4CEEE695">
        <w:rPr>
          <w:rFonts w:eastAsia="Arial" w:cs="Arial"/>
        </w:rPr>
        <w:t xml:space="preserve"> </w:t>
      </w:r>
      <w:r w:rsidR="21007A0F" w:rsidRPr="4CEEE695">
        <w:rPr>
          <w:rFonts w:eastAsia="Arial" w:cs="Arial"/>
        </w:rPr>
        <w:t xml:space="preserve">-   44-93 </w:t>
      </w:r>
      <w:r w:rsidR="21007A0F" w:rsidRPr="4CEEE695">
        <w:rPr>
          <w:rFonts w:eastAsia="Arial" w:cs="Arial"/>
          <w:b/>
          <w:bCs/>
        </w:rPr>
        <w:t xml:space="preserve">                          </w:t>
      </w:r>
    </w:p>
    <w:p w14:paraId="44A58937" w14:textId="7B58E9A3" w:rsidR="002B5199" w:rsidRDefault="0B5EE727" w:rsidP="4CEEE695">
      <w:pPr>
        <w:jc w:val="left"/>
        <w:rPr>
          <w:rFonts w:eastAsia="Arial" w:cs="Arial"/>
          <w:b/>
          <w:bCs/>
        </w:rPr>
      </w:pPr>
      <w:r w:rsidRPr="61973B3F">
        <w:rPr>
          <w:rFonts w:cs="Arial"/>
        </w:rPr>
        <w:t>5.</w:t>
      </w:r>
      <w:r w:rsidR="0F66C06C" w:rsidRPr="61973B3F">
        <w:rPr>
          <w:rFonts w:cs="Arial"/>
        </w:rPr>
        <w:t xml:space="preserve"> </w:t>
      </w:r>
      <w:r w:rsidR="0F66C06C" w:rsidRPr="61973B3F">
        <w:rPr>
          <w:rFonts w:eastAsia="Arial" w:cs="Arial"/>
        </w:rPr>
        <w:t>2012</w:t>
      </w:r>
      <w:r w:rsidR="2258B3D7" w:rsidRPr="61973B3F">
        <w:rPr>
          <w:rFonts w:eastAsia="Arial" w:cs="Arial"/>
        </w:rPr>
        <w:t xml:space="preserve"> - £12453</w:t>
      </w:r>
      <w:r w:rsidR="0F66C06C" w:rsidRPr="61973B3F">
        <w:rPr>
          <w:rFonts w:eastAsia="Arial" w:cs="Arial"/>
        </w:rPr>
        <w:t xml:space="preserve">         </w:t>
      </w:r>
      <w:r w:rsidR="002B5199">
        <w:br/>
      </w:r>
      <w:r w:rsidR="0F66C06C" w:rsidRPr="61973B3F">
        <w:rPr>
          <w:rFonts w:eastAsia="Arial" w:cs="Arial"/>
        </w:rPr>
        <w:t>2013</w:t>
      </w:r>
      <w:r w:rsidR="05059E2F" w:rsidRPr="61973B3F">
        <w:rPr>
          <w:rFonts w:eastAsia="Arial" w:cs="Arial"/>
        </w:rPr>
        <w:t xml:space="preserve"> - £12296</w:t>
      </w:r>
      <w:r w:rsidR="0F66C06C" w:rsidRPr="61973B3F">
        <w:rPr>
          <w:rFonts w:eastAsia="Arial" w:cs="Arial"/>
        </w:rPr>
        <w:t xml:space="preserve">             </w:t>
      </w:r>
      <w:r w:rsidR="002B5199">
        <w:br/>
      </w:r>
      <w:r w:rsidR="0F66C06C" w:rsidRPr="61973B3F">
        <w:rPr>
          <w:rFonts w:eastAsia="Arial" w:cs="Arial"/>
        </w:rPr>
        <w:t>2014</w:t>
      </w:r>
      <w:r w:rsidR="3382DED9" w:rsidRPr="61973B3F">
        <w:rPr>
          <w:rFonts w:eastAsia="Arial" w:cs="Arial"/>
        </w:rPr>
        <w:t xml:space="preserve"> - £10243             </w:t>
      </w:r>
      <w:r w:rsidR="0F66C06C" w:rsidRPr="61973B3F">
        <w:rPr>
          <w:rFonts w:eastAsia="Arial" w:cs="Arial"/>
        </w:rPr>
        <w:t xml:space="preserve">             </w:t>
      </w:r>
      <w:r w:rsidR="002B5199">
        <w:br/>
      </w:r>
      <w:r w:rsidR="0F66C06C" w:rsidRPr="61973B3F">
        <w:rPr>
          <w:rFonts w:eastAsia="Arial" w:cs="Arial"/>
        </w:rPr>
        <w:t xml:space="preserve">2015 </w:t>
      </w:r>
      <w:r w:rsidR="7696871C" w:rsidRPr="61973B3F">
        <w:rPr>
          <w:rFonts w:eastAsia="Arial" w:cs="Arial"/>
        </w:rPr>
        <w:t xml:space="preserve">- £21333                </w:t>
      </w:r>
      <w:r w:rsidR="0F66C06C" w:rsidRPr="61973B3F">
        <w:rPr>
          <w:rFonts w:eastAsia="Arial" w:cs="Arial"/>
        </w:rPr>
        <w:t xml:space="preserve">                       </w:t>
      </w:r>
      <w:r w:rsidR="002B5199">
        <w:br/>
      </w:r>
      <w:r w:rsidR="0F66C06C" w:rsidRPr="61973B3F">
        <w:rPr>
          <w:rFonts w:eastAsia="Arial" w:cs="Arial"/>
        </w:rPr>
        <w:t>2016</w:t>
      </w:r>
      <w:r w:rsidR="5B05CB4E" w:rsidRPr="61973B3F">
        <w:rPr>
          <w:rFonts w:eastAsia="Arial" w:cs="Arial"/>
        </w:rPr>
        <w:t xml:space="preserve"> - £24104             </w:t>
      </w:r>
      <w:r w:rsidR="0F66C06C" w:rsidRPr="61973B3F">
        <w:rPr>
          <w:rFonts w:eastAsia="Arial" w:cs="Arial"/>
        </w:rPr>
        <w:t xml:space="preserve">           </w:t>
      </w:r>
      <w:r w:rsidR="002B5199">
        <w:br/>
      </w:r>
      <w:r w:rsidR="0F66C06C" w:rsidRPr="61973B3F">
        <w:rPr>
          <w:rFonts w:eastAsia="Arial" w:cs="Arial"/>
        </w:rPr>
        <w:t xml:space="preserve">2017 </w:t>
      </w:r>
      <w:r w:rsidR="2B9A6A91" w:rsidRPr="61973B3F">
        <w:rPr>
          <w:rFonts w:eastAsia="Arial" w:cs="Arial"/>
        </w:rPr>
        <w:t xml:space="preserve">- £25453             </w:t>
      </w:r>
      <w:r w:rsidR="0F66C06C" w:rsidRPr="61973B3F">
        <w:rPr>
          <w:rFonts w:eastAsia="Arial" w:cs="Arial"/>
        </w:rPr>
        <w:t xml:space="preserve">               </w:t>
      </w:r>
      <w:r w:rsidR="002B5199">
        <w:br/>
      </w:r>
      <w:r w:rsidR="0F66C06C" w:rsidRPr="61973B3F">
        <w:rPr>
          <w:rFonts w:eastAsia="Arial" w:cs="Arial"/>
        </w:rPr>
        <w:t>2018</w:t>
      </w:r>
      <w:r w:rsidR="2584E27C" w:rsidRPr="61973B3F">
        <w:rPr>
          <w:rFonts w:eastAsia="Arial" w:cs="Arial"/>
        </w:rPr>
        <w:t xml:space="preserve"> - £13561            </w:t>
      </w:r>
      <w:r w:rsidR="0F66C06C" w:rsidRPr="61973B3F">
        <w:rPr>
          <w:rFonts w:eastAsia="Arial" w:cs="Arial"/>
        </w:rPr>
        <w:t xml:space="preserve">           </w:t>
      </w:r>
      <w:r w:rsidR="002B5199">
        <w:br/>
      </w:r>
      <w:r w:rsidR="0F66C06C" w:rsidRPr="61973B3F">
        <w:rPr>
          <w:rFonts w:eastAsia="Arial" w:cs="Arial"/>
        </w:rPr>
        <w:t xml:space="preserve">2019 </w:t>
      </w:r>
      <w:r w:rsidR="39AADCC7" w:rsidRPr="61973B3F">
        <w:rPr>
          <w:rFonts w:eastAsia="Arial" w:cs="Arial"/>
        </w:rPr>
        <w:t>-</w:t>
      </w:r>
      <w:r w:rsidR="46B88542" w:rsidRPr="61973B3F">
        <w:rPr>
          <w:rFonts w:eastAsia="Arial" w:cs="Arial"/>
        </w:rPr>
        <w:t xml:space="preserve"> £12562               </w:t>
      </w:r>
      <w:r w:rsidR="0F66C06C" w:rsidRPr="61973B3F">
        <w:rPr>
          <w:rFonts w:eastAsia="Arial" w:cs="Arial"/>
        </w:rPr>
        <w:t xml:space="preserve">         </w:t>
      </w:r>
      <w:r w:rsidR="002B5199">
        <w:br/>
      </w:r>
      <w:r w:rsidR="0F66C06C" w:rsidRPr="61973B3F">
        <w:rPr>
          <w:rFonts w:eastAsia="Arial" w:cs="Arial"/>
        </w:rPr>
        <w:t>2020</w:t>
      </w:r>
      <w:r w:rsidR="251E6A1E" w:rsidRPr="61973B3F">
        <w:rPr>
          <w:rFonts w:eastAsia="Arial" w:cs="Arial"/>
        </w:rPr>
        <w:t xml:space="preserve"> - £14846              </w:t>
      </w:r>
      <w:r w:rsidR="0F66C06C" w:rsidRPr="61973B3F">
        <w:rPr>
          <w:rFonts w:eastAsia="Arial" w:cs="Arial"/>
        </w:rPr>
        <w:t xml:space="preserve">         </w:t>
      </w:r>
      <w:r w:rsidR="002B5199">
        <w:br/>
      </w:r>
      <w:r w:rsidR="0F66C06C" w:rsidRPr="61973B3F">
        <w:rPr>
          <w:rFonts w:eastAsia="Arial" w:cs="Arial"/>
        </w:rPr>
        <w:t>2021</w:t>
      </w:r>
      <w:r w:rsidR="3E9CED27" w:rsidRPr="61973B3F">
        <w:rPr>
          <w:rFonts w:eastAsia="Arial" w:cs="Arial"/>
        </w:rPr>
        <w:t xml:space="preserve"> - £8626 </w:t>
      </w:r>
      <w:r w:rsidR="3E9CED27" w:rsidRPr="61973B3F">
        <w:rPr>
          <w:rFonts w:eastAsia="Arial" w:cs="Arial"/>
          <w:color w:val="FF0000"/>
          <w:sz w:val="22"/>
          <w:szCs w:val="22"/>
        </w:rPr>
        <w:t xml:space="preserve">            </w:t>
      </w:r>
      <w:r w:rsidR="0F66C06C" w:rsidRPr="61973B3F">
        <w:rPr>
          <w:rFonts w:eastAsia="Arial" w:cs="Arial"/>
        </w:rPr>
        <w:t xml:space="preserve">             </w:t>
      </w:r>
      <w:r w:rsidR="002B5199">
        <w:br/>
      </w:r>
      <w:r w:rsidR="002B5199">
        <w:br/>
      </w:r>
      <w:r w:rsidRPr="61973B3F">
        <w:rPr>
          <w:rFonts w:cs="Arial"/>
        </w:rPr>
        <w:t>6.</w:t>
      </w:r>
      <w:r w:rsidR="259ED56E" w:rsidRPr="61973B3F">
        <w:rPr>
          <w:rFonts w:cs="Arial"/>
        </w:rPr>
        <w:t xml:space="preserve"> </w:t>
      </w:r>
      <w:r w:rsidR="259ED56E" w:rsidRPr="61973B3F">
        <w:rPr>
          <w:rFonts w:eastAsia="Arial" w:cs="Arial"/>
        </w:rPr>
        <w:t>No person willing or able to take on responsibility across all years</w:t>
      </w:r>
    </w:p>
    <w:p w14:paraId="7A44DB2E" w14:textId="248665C2" w:rsidR="002B5199" w:rsidRDefault="002B5199" w:rsidP="4CEEE695">
      <w:pPr>
        <w:jc w:val="left"/>
        <w:rPr>
          <w:rFonts w:cs="Arial"/>
        </w:rPr>
      </w:pPr>
      <w:r w:rsidRPr="4CEEE695">
        <w:rPr>
          <w:rFonts w:cs="Arial"/>
        </w:rPr>
        <w:t>If you have any queries or concerns, please do not hesitate to contact us.</w:t>
      </w:r>
    </w:p>
    <w:p w14:paraId="6F194035" w14:textId="079816ED" w:rsidR="004124FF" w:rsidRDefault="002B5199" w:rsidP="4CEEE695">
      <w:pPr>
        <w:jc w:val="left"/>
        <w:rPr>
          <w:rFonts w:cs="Arial"/>
        </w:rPr>
      </w:pPr>
      <w:r w:rsidRPr="4CEEE695">
        <w:rPr>
          <w:rFonts w:cs="Arial"/>
        </w:rPr>
        <w:t>Please remember to quote the reference number above in any future communications.</w:t>
      </w:r>
    </w:p>
    <w:sectPr w:rsidR="004124FF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A3139" w14:textId="77777777" w:rsidR="00B43153" w:rsidRDefault="00B43153">
      <w:pPr>
        <w:spacing w:after="0"/>
      </w:pPr>
      <w:r>
        <w:separator/>
      </w:r>
    </w:p>
  </w:endnote>
  <w:endnote w:type="continuationSeparator" w:id="0">
    <w:p w14:paraId="105E0A6B" w14:textId="77777777" w:rsidR="00B43153" w:rsidRDefault="00B431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EAE2B" w14:textId="49911E96" w:rsidR="00F93FF4" w:rsidRPr="00F93FF4" w:rsidRDefault="00F93FF4" w:rsidP="00F93FF4">
    <w:pPr>
      <w:autoSpaceDE w:val="0"/>
      <w:autoSpaceDN w:val="0"/>
      <w:adjustRightInd w:val="0"/>
      <w:rPr>
        <w:rFonts w:cs="Arial"/>
        <w:sz w:val="16"/>
        <w:szCs w:val="16"/>
      </w:rPr>
    </w:pPr>
    <w:r w:rsidRPr="00F93FF4">
      <w:rPr>
        <w:rFonts w:cs="Arial"/>
        <w:sz w:val="16"/>
        <w:szCs w:val="16"/>
      </w:rPr>
      <w:t xml:space="preserve">The Operational Manager, Improvement and Information, </w:t>
    </w:r>
    <w:r w:rsidR="0097063D">
      <w:rPr>
        <w:rFonts w:cs="Arial"/>
        <w:sz w:val="16"/>
        <w:szCs w:val="16"/>
      </w:rPr>
      <w:t xml:space="preserve">City of </w:t>
    </w:r>
    <w:r w:rsidRPr="00F93FF4">
      <w:rPr>
        <w:rFonts w:cs="Arial"/>
        <w:sz w:val="16"/>
        <w:szCs w:val="16"/>
      </w:rPr>
      <w:t>Cardiff Council, Roo</w:t>
    </w:r>
    <w:r w:rsidR="00776992">
      <w:rPr>
        <w:rFonts w:cs="Arial"/>
        <w:sz w:val="16"/>
        <w:szCs w:val="16"/>
      </w:rPr>
      <w:t>m 357</w:t>
    </w:r>
    <w:r w:rsidRPr="00F93FF4">
      <w:rPr>
        <w:rFonts w:cs="Arial"/>
        <w:sz w:val="16"/>
        <w:szCs w:val="16"/>
      </w:rPr>
      <w:t xml:space="preserve">, County Hall, CARDIFF, CF10 - 4UW.  </w:t>
    </w:r>
    <w:r w:rsidRPr="00F93FF4">
      <w:rPr>
        <w:rFonts w:cs="Arial"/>
        <w:b/>
        <w:sz w:val="16"/>
        <w:szCs w:val="16"/>
      </w:rPr>
      <w:t>Telephone:</w:t>
    </w:r>
    <w:r w:rsidRPr="00F93FF4">
      <w:rPr>
        <w:rFonts w:cs="Arial"/>
        <w:sz w:val="16"/>
        <w:szCs w:val="16"/>
      </w:rPr>
      <w:t xml:space="preserve"> 029 2087 2087   </w:t>
    </w:r>
    <w:r w:rsidRPr="00F93FF4">
      <w:rPr>
        <w:rFonts w:cs="Arial"/>
        <w:b/>
        <w:sz w:val="16"/>
        <w:szCs w:val="16"/>
      </w:rPr>
      <w:t>Email:</w:t>
    </w:r>
    <w:r w:rsidRPr="00F93FF4">
      <w:rPr>
        <w:rFonts w:cs="Arial"/>
        <w:sz w:val="16"/>
        <w:szCs w:val="16"/>
      </w:rPr>
      <w:t xml:space="preserve"> </w:t>
    </w:r>
    <w:hyperlink r:id="rId1" w:history="1">
      <w:r w:rsidRPr="00F93FF4">
        <w:rPr>
          <w:rStyle w:val="Hyperlink"/>
          <w:rFonts w:cs="Arial"/>
          <w:sz w:val="16"/>
          <w:szCs w:val="16"/>
        </w:rPr>
        <w:t>foi@cardiff.gov.uk</w:t>
      </w:r>
    </w:hyperlink>
  </w:p>
  <w:p w14:paraId="676C6330" w14:textId="77777777" w:rsidR="00F93FF4" w:rsidRPr="00F93FF4" w:rsidRDefault="00F93FF4" w:rsidP="00F93FF4">
    <w:pPr>
      <w:rPr>
        <w:rFonts w:cs="Arial"/>
        <w:b/>
        <w:i/>
        <w:sz w:val="16"/>
        <w:szCs w:val="16"/>
      </w:rPr>
    </w:pPr>
    <w:r w:rsidRPr="00F93FF4">
      <w:rPr>
        <w:sz w:val="16"/>
        <w:szCs w:val="16"/>
      </w:rPr>
      <w:t xml:space="preserve">You can find out more about the Regulations from the Information Commissioner at: </w:t>
    </w:r>
    <w:r w:rsidRPr="00F93FF4">
      <w:rPr>
        <w:sz w:val="16"/>
        <w:szCs w:val="16"/>
      </w:rPr>
      <w:br/>
      <w:t>Information Commissioner's Office (</w:t>
    </w:r>
    <w:smartTag w:uri="urn:schemas-microsoft-com:office:smarttags" w:element="place">
      <w:smartTag w:uri="urn:schemas-microsoft-com:office:smarttags" w:element="country-region">
        <w:r w:rsidRPr="00F93FF4">
          <w:rPr>
            <w:sz w:val="16"/>
            <w:szCs w:val="16"/>
          </w:rPr>
          <w:t>Wales</w:t>
        </w:r>
      </w:smartTag>
    </w:smartTag>
    <w:r w:rsidRPr="00F93FF4">
      <w:rPr>
        <w:sz w:val="16"/>
        <w:szCs w:val="16"/>
      </w:rPr>
      <w:t xml:space="preserve">), </w:t>
    </w:r>
    <w:r w:rsidRPr="00F93FF4">
      <w:rPr>
        <w:sz w:val="16"/>
        <w:szCs w:val="16"/>
        <w:lang w:val="en"/>
      </w:rPr>
      <w:t xml:space="preserve">2nd Floor, Churchill House, </w:t>
    </w:r>
    <w:smartTag w:uri="urn:schemas-microsoft-com:office:smarttags" w:element="address">
      <w:smartTag w:uri="urn:schemas-microsoft-com:office:smarttags" w:element="Street">
        <w:r w:rsidRPr="00F93FF4">
          <w:rPr>
            <w:sz w:val="16"/>
            <w:szCs w:val="16"/>
            <w:lang w:val="en"/>
          </w:rPr>
          <w:t>Churchill Way</w:t>
        </w:r>
      </w:smartTag>
      <w:r w:rsidRPr="00F93FF4">
        <w:rPr>
          <w:sz w:val="16"/>
          <w:szCs w:val="16"/>
          <w:lang w:val="en"/>
        </w:rPr>
        <w:t xml:space="preserve">, </w:t>
      </w:r>
      <w:smartTag w:uri="urn:schemas-microsoft-com:office:smarttags" w:element="City">
        <w:r w:rsidRPr="00F93FF4">
          <w:rPr>
            <w:sz w:val="16"/>
            <w:szCs w:val="16"/>
            <w:lang w:val="en"/>
          </w:rPr>
          <w:t>Cardiff</w:t>
        </w:r>
      </w:smartTag>
      <w:r w:rsidRPr="00F93FF4">
        <w:rPr>
          <w:sz w:val="16"/>
          <w:szCs w:val="16"/>
          <w:lang w:val="en"/>
        </w:rPr>
        <w:t xml:space="preserve">, </w:t>
      </w:r>
      <w:smartTag w:uri="urn:schemas-microsoft-com:office:smarttags" w:element="PostalCode">
        <w:r w:rsidRPr="00F93FF4">
          <w:rPr>
            <w:sz w:val="16"/>
            <w:szCs w:val="16"/>
            <w:lang w:val="en"/>
          </w:rPr>
          <w:t>CF10 2HH</w:t>
        </w:r>
      </w:smartTag>
    </w:smartTag>
    <w:r w:rsidRPr="00F93FF4">
      <w:rPr>
        <w:sz w:val="16"/>
        <w:szCs w:val="16"/>
        <w:lang w:val="en"/>
      </w:rPr>
      <w:t xml:space="preserve">.  </w:t>
    </w:r>
    <w:hyperlink r:id="rId2" w:tooltip="http://www.ico.org.uk/about_us/our_organisation/wales" w:history="1">
      <w:r w:rsidRPr="00F93FF4">
        <w:rPr>
          <w:rStyle w:val="Hyperlink"/>
          <w:rFonts w:cs="Arial"/>
          <w:b/>
          <w:i/>
          <w:sz w:val="16"/>
          <w:szCs w:val="16"/>
        </w:rPr>
        <w:t>http://www.ico.org.uk/about_us/our_organisation/wales</w:t>
      </w:r>
    </w:hyperlink>
    <w:r w:rsidRPr="00F93FF4">
      <w:rPr>
        <w:sz w:val="16"/>
        <w:szCs w:val="16"/>
      </w:rPr>
      <w:t xml:space="preserve">, Telephone: 029 2067 8400, Fax: 029 2044 8045, Email: </w:t>
    </w:r>
    <w:hyperlink r:id="rId3" w:history="1">
      <w:r w:rsidRPr="00F93FF4">
        <w:rPr>
          <w:rStyle w:val="Hyperlink"/>
          <w:rFonts w:cs="Arial"/>
          <w:i/>
          <w:sz w:val="16"/>
          <w:szCs w:val="16"/>
        </w:rPr>
        <w:t>Wales@ico.gsi.gov.uk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F8325" w14:textId="77777777" w:rsidR="00B43153" w:rsidRDefault="00B43153">
      <w:pPr>
        <w:spacing w:after="0"/>
      </w:pPr>
      <w:r>
        <w:separator/>
      </w:r>
    </w:p>
  </w:footnote>
  <w:footnote w:type="continuationSeparator" w:id="0">
    <w:p w14:paraId="31DE8012" w14:textId="77777777" w:rsidR="00B43153" w:rsidRDefault="00B4315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D2D86" w14:textId="77777777" w:rsidR="0097063D" w:rsidRDefault="0097063D" w:rsidP="00085706">
    <w:pPr>
      <w:pStyle w:val="Header"/>
      <w:tabs>
        <w:tab w:val="clear" w:pos="4153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4FF"/>
    <w:rsid w:val="00085706"/>
    <w:rsid w:val="00146613"/>
    <w:rsid w:val="00151A83"/>
    <w:rsid w:val="00192697"/>
    <w:rsid w:val="002B5199"/>
    <w:rsid w:val="004124FF"/>
    <w:rsid w:val="00457C37"/>
    <w:rsid w:val="00483085"/>
    <w:rsid w:val="006F121B"/>
    <w:rsid w:val="00776992"/>
    <w:rsid w:val="00962C82"/>
    <w:rsid w:val="0097063D"/>
    <w:rsid w:val="0098601B"/>
    <w:rsid w:val="009B3AF0"/>
    <w:rsid w:val="009F4515"/>
    <w:rsid w:val="00B3712C"/>
    <w:rsid w:val="00B43153"/>
    <w:rsid w:val="00CB3A92"/>
    <w:rsid w:val="00D632DB"/>
    <w:rsid w:val="00ED20FD"/>
    <w:rsid w:val="00F03A24"/>
    <w:rsid w:val="00F93FF4"/>
    <w:rsid w:val="03E5C7D0"/>
    <w:rsid w:val="04AE3B58"/>
    <w:rsid w:val="05059E2F"/>
    <w:rsid w:val="05F27BED"/>
    <w:rsid w:val="06C0C20F"/>
    <w:rsid w:val="0B5EE727"/>
    <w:rsid w:val="0D170612"/>
    <w:rsid w:val="0D6FEEF4"/>
    <w:rsid w:val="0F66C06C"/>
    <w:rsid w:val="1A2EE2A2"/>
    <w:rsid w:val="20861287"/>
    <w:rsid w:val="2088059D"/>
    <w:rsid w:val="21007A0F"/>
    <w:rsid w:val="21F48655"/>
    <w:rsid w:val="2258B3D7"/>
    <w:rsid w:val="251E6A1E"/>
    <w:rsid w:val="2584E27C"/>
    <w:rsid w:val="259ED56E"/>
    <w:rsid w:val="297F4876"/>
    <w:rsid w:val="2B8217F2"/>
    <w:rsid w:val="2B9A6A91"/>
    <w:rsid w:val="31024EC8"/>
    <w:rsid w:val="318B4D85"/>
    <w:rsid w:val="3382DED9"/>
    <w:rsid w:val="3644A321"/>
    <w:rsid w:val="37E07382"/>
    <w:rsid w:val="3924C4DE"/>
    <w:rsid w:val="39AADCC7"/>
    <w:rsid w:val="3A6DA75F"/>
    <w:rsid w:val="3A8069F3"/>
    <w:rsid w:val="3B049C15"/>
    <w:rsid w:val="3B60D471"/>
    <w:rsid w:val="3BC59EC6"/>
    <w:rsid w:val="3CB682BB"/>
    <w:rsid w:val="3DC1C31F"/>
    <w:rsid w:val="3E9CED27"/>
    <w:rsid w:val="40F963E1"/>
    <w:rsid w:val="443104A3"/>
    <w:rsid w:val="44C6E410"/>
    <w:rsid w:val="4579CCA7"/>
    <w:rsid w:val="46B88542"/>
    <w:rsid w:val="47356181"/>
    <w:rsid w:val="4A03CC58"/>
    <w:rsid w:val="4A6D0243"/>
    <w:rsid w:val="4CEEE695"/>
    <w:rsid w:val="4F7BA4D0"/>
    <w:rsid w:val="514C2FDF"/>
    <w:rsid w:val="51A56718"/>
    <w:rsid w:val="525E8689"/>
    <w:rsid w:val="53413779"/>
    <w:rsid w:val="5413E489"/>
    <w:rsid w:val="57CA7EB4"/>
    <w:rsid w:val="5B05CB4E"/>
    <w:rsid w:val="5B552A0E"/>
    <w:rsid w:val="5BB2297C"/>
    <w:rsid w:val="5BFEC913"/>
    <w:rsid w:val="60FA5517"/>
    <w:rsid w:val="61973B3F"/>
    <w:rsid w:val="63B3CEA5"/>
    <w:rsid w:val="6769969B"/>
    <w:rsid w:val="69634A82"/>
    <w:rsid w:val="6C8A8DE7"/>
    <w:rsid w:val="6DD8D81F"/>
    <w:rsid w:val="6ECD8E3C"/>
    <w:rsid w:val="6F590FB1"/>
    <w:rsid w:val="72052EFE"/>
    <w:rsid w:val="7342EAE2"/>
    <w:rsid w:val="75F9207F"/>
    <w:rsid w:val="7696871C"/>
    <w:rsid w:val="792D765B"/>
    <w:rsid w:val="7A51953F"/>
    <w:rsid w:val="7B0A5F01"/>
    <w:rsid w:val="7B9BD3B4"/>
    <w:rsid w:val="7E3BA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3BEC98F6"/>
  <w15:docId w15:val="{22B4E007-366C-4BEE-985B-9CFC11A0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4FF"/>
    <w:pPr>
      <w:spacing w:after="240"/>
      <w:jc w:val="both"/>
    </w:pPr>
    <w:rPr>
      <w:rFonts w:ascii="Arial" w:hAnsi="Arial"/>
      <w:sz w:val="24"/>
      <w:szCs w:val="24"/>
    </w:rPr>
  </w:style>
  <w:style w:type="paragraph" w:styleId="Heading2">
    <w:name w:val="heading 2"/>
    <w:basedOn w:val="Normal"/>
    <w:next w:val="Normal"/>
    <w:qFormat/>
    <w:rsid w:val="004124FF"/>
    <w:pPr>
      <w:keepNext/>
      <w:autoSpaceDE w:val="0"/>
      <w:autoSpaceDN w:val="0"/>
      <w:jc w:val="left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632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F93FF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93FF4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085706"/>
    <w:rPr>
      <w:rFonts w:ascii="Arial" w:hAnsi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70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857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Wales@ico.gsi.gov.uk" TargetMode="External"/><Relationship Id="rId2" Type="http://schemas.openxmlformats.org/officeDocument/2006/relationships/hyperlink" Target="http://www.ico.org.uk/about_us/our_organisation/wales" TargetMode="External"/><Relationship Id="rId1" Type="http://schemas.openxmlformats.org/officeDocument/2006/relationships/hyperlink" Target="mailto:foi@cardiff.gov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Request for Information" ma:contentTypeID="0x010100242935E6751AFB45BFBDD33C391503000086D6681A6ED10144A97F289A2E911A3F" ma:contentTypeVersion="38" ma:contentTypeDescription="Process of requesting information from the Council under the Freedom of Information Act or Environmental Information Regulations or as a Data Subject Access Request under the Data Protection Act" ma:contentTypeScope="" ma:versionID="ce3d289e293f3545016d96e86ca6bab9">
  <xsd:schema xmlns:xsd="http://www.w3.org/2001/XMLSchema" xmlns:xs="http://www.w3.org/2001/XMLSchema" xmlns:p="http://schemas.microsoft.com/office/2006/metadata/properties" xmlns:ns2="3a632ac7-8cdc-4e76-82e1-ab0c6c31cbb4" xmlns:ns3="http://schemas.microsoft.com/sharepoint/v3/fields" xmlns:ns4="ad582a12-d657-4dd9-b4fb-d3a925c19103" targetNamespace="http://schemas.microsoft.com/office/2006/metadata/properties" ma:root="true" ma:fieldsID="6865fc6c0b2fe902a55a4892e806d4dd" ns2:_="" ns3:_="" ns4:_="">
    <xsd:import namespace="3a632ac7-8cdc-4e76-82e1-ab0c6c31cbb4"/>
    <xsd:import namespace="http://schemas.microsoft.com/sharepoint/v3/fields"/>
    <xsd:import namespace="ad582a12-d657-4dd9-b4fb-d3a925c19103"/>
    <xsd:element name="properties">
      <xsd:complexType>
        <xsd:sequence>
          <xsd:element name="documentManagement">
            <xsd:complexType>
              <xsd:all>
                <xsd:element ref="ns2:Correspondence_x0020_Type" minOccurs="0"/>
                <xsd:element ref="ns4:Request_x0020_Type"/>
                <xsd:element ref="ns2:FOI_x0020_Name" minOccurs="0"/>
                <xsd:element ref="ns4:Correspondence_x0020_Type" minOccurs="0"/>
                <xsd:element ref="ns4:To_x0020_be_x0020_published_x003f_" minOccurs="0"/>
                <xsd:element ref="ns4:b1a1c84569a94f648beb988709a14110" minOccurs="0"/>
                <xsd:element ref="ns4:TaxCatchAll" minOccurs="0"/>
                <xsd:element ref="ns4:TaxCatchAllLabel" minOccurs="0"/>
                <xsd:element ref="ns4:e88b979d92d84287afa6b0cd91fd5886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_Flow_SignoffStatus" minOccurs="0"/>
                <xsd:element ref="ns3:_Status" minOccurs="0"/>
                <xsd:element ref="ns4:SharedWithUsers" minOccurs="0"/>
                <xsd:element ref="ns4:SharedWithDetail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632ac7-8cdc-4e76-82e1-ab0c6c31cbb4" elementFormDefault="qualified">
    <xsd:import namespace="http://schemas.microsoft.com/office/2006/documentManagement/types"/>
    <xsd:import namespace="http://schemas.microsoft.com/office/infopath/2007/PartnerControls"/>
    <xsd:element name="Correspondence_x0020_Type" ma:index="1" nillable="true" ma:displayName="Correspondence Type" ma:default="Request" ma:format="Dropdown" ma:internalName="Correspondence_x0020_Type" ma:readOnly="false">
      <xsd:simpleType>
        <xsd:restriction base="dms:Choice">
          <xsd:enumeration value="Request"/>
          <xsd:enumeration value="Customer Communications"/>
          <xsd:enumeration value="Internal Communications"/>
          <xsd:enumeration value="Release File"/>
        </xsd:restriction>
      </xsd:simpleType>
    </xsd:element>
    <xsd:element name="FOI_x0020_Name" ma:index="4" nillable="true" ma:displayName="FOI Name" ma:indexed="true" ma:internalName="FOI_x0020_Name0" ma:readOnly="false">
      <xsd:simpleType>
        <xsd:restriction base="dms:Text">
          <xsd:maxLength value="255"/>
        </xsd:restriction>
      </xsd:simpleType>
    </xsd:element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4" nillable="true" ma:displayName="Tags" ma:internalName="MediaServiceAutoTags" ma:readOnly="true">
      <xsd:simpleType>
        <xsd:restriction base="dms:Text"/>
      </xsd:simpleType>
    </xsd:element>
    <xsd:element name="MediaServiceOCR" ma:index="2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8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30" nillable="true" ma:displayName="Sign-off status" ma:internalName="Sign_x002d_off_x0020_status">
      <xsd:simpleType>
        <xsd:restriction base="dms:Text"/>
      </xsd:simpleType>
    </xsd:element>
    <xsd:element name="lcf76f155ced4ddcb4097134ff3c332f" ma:index="35" nillable="true" ma:taxonomy="true" ma:internalName="lcf76f155ced4ddcb4097134ff3c332f" ma:taxonomyFieldName="MediaServiceImageTags" ma:displayName="Image Tags" ma:readOnly="false" ma:fieldId="{5cf76f15-5ced-4ddc-b409-7134ff3c332f}" ma:taxonomyMulti="true" ma:sspId="45f2e475-8de6-4403-b9a2-f9fa1272c3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1" nillable="true" ma:displayName="Status" ma:default="None" ma:format="Dropdown" ma:indexed="true" ma:internalName="_Status">
      <xsd:simpleType>
        <xsd:union memberTypes="dms:Text">
          <xsd:simpleType>
            <xsd:restriction base="dms:Choice">
              <xsd:enumeration value="None"/>
              <xsd:enumeration value="Awaiting Approval"/>
              <xsd:enumeration value="Approved - Copied to Drop Off"/>
              <xsd:enumeration value="Rejected"/>
              <xsd:enumeration value="Refused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82a12-d657-4dd9-b4fb-d3a925c19103" elementFormDefault="qualified">
    <xsd:import namespace="http://schemas.microsoft.com/office/2006/documentManagement/types"/>
    <xsd:import namespace="http://schemas.microsoft.com/office/infopath/2007/PartnerControls"/>
    <xsd:element name="Request_x0020_Type" ma:index="3" ma:displayName="Request Type" ma:default="Freedom of Information &amp; EIR" ma:description="Type of Information request" ma:format="Dropdown" ma:internalName="Request_x0020_Type" ma:readOnly="false">
      <xsd:simpleType>
        <xsd:restriction base="dms:Choice">
          <xsd:enumeration value="Freedom of Information &amp; EIR"/>
          <xsd:enumeration value="Subject Access Request"/>
        </xsd:restriction>
      </xsd:simpleType>
    </xsd:element>
    <xsd:element name="Correspondence_x0020_Type" ma:index="6" nillable="true" ma:displayName="Correspondence Type" ma:default="Customer Communications" ma:format="Dropdown" ma:internalName="Correspondence_x0020_Type0" ma:readOnly="false">
      <xsd:simpleType>
        <xsd:restriction base="dms:Choice">
          <xsd:enumeration value="Request"/>
          <xsd:enumeration value="Customer Communications"/>
          <xsd:enumeration value="Internal Communications"/>
          <xsd:enumeration value="Release File"/>
        </xsd:restriction>
      </xsd:simpleType>
    </xsd:element>
    <xsd:element name="To_x0020_be_x0020_published_x003f_" ma:index="7" nillable="true" ma:displayName="To be published?" ma:default="1" ma:internalName="To_x0020_be_x0020_published_x003F_" ma:readOnly="false">
      <xsd:simpleType>
        <xsd:restriction base="dms:Boolean"/>
      </xsd:simpleType>
    </xsd:element>
    <xsd:element name="b1a1c84569a94f648beb988709a14110" ma:index="10" nillable="true" ma:displayName="Publication Scheme_0" ma:hidden="true" ma:internalName="b1a1c84569a94f648beb988709a14110" ma:readOnly="false">
      <xsd:simpleType>
        <xsd:restriction base="dms:Note"/>
      </xsd:simpleType>
    </xsd:element>
    <xsd:element name="TaxCatchAll" ma:index="11" nillable="true" ma:displayName="Taxonomy Catch All Column" ma:hidden="true" ma:list="{e6a46d96-d1fc-431f-823b-9810d3f209be}" ma:internalName="TaxCatchAll" ma:readOnly="false" ma:showField="CatchAllData" ma:web="ad582a12-d657-4dd9-b4fb-d3a925c191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Taxonomy Catch All Column1" ma:hidden="true" ma:list="{e6a46d96-d1fc-431f-823b-9810d3f209be}" ma:internalName="TaxCatchAllLabel" ma:readOnly="true" ma:showField="CatchAllDataLabel" ma:web="ad582a12-d657-4dd9-b4fb-d3a925c191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88b979d92d84287afa6b0cd91fd5886" ma:index="13" nillable="true" ma:displayName="Function_0" ma:hidden="true" ma:internalName="e88b979d92d84287afa6b0cd91fd5886" ma:readOnly="false">
      <xsd:simpleType>
        <xsd:restriction base="dms:Note"/>
      </xsd:simpleType>
    </xsd:element>
    <xsd:element name="SharedWithUsers" ma:index="3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displayName="Title"/>
        <xsd:element ref="dc:subject" minOccurs="0" maxOccurs="1" ma:index="2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a632ac7-8cdc-4e76-82e1-ab0c6c31cbb4" xsi:nil="true"/>
    <_Status xmlns="http://schemas.microsoft.com/sharepoint/v3/fields">None</_Status>
    <lcf76f155ced4ddcb4097134ff3c332f xmlns="3a632ac7-8cdc-4e76-82e1-ab0c6c31cbb4">
      <Terms xmlns="http://schemas.microsoft.com/office/infopath/2007/PartnerControls"/>
    </lcf76f155ced4ddcb4097134ff3c332f>
    <TaxCatchAll xmlns="ad582a12-d657-4dd9-b4fb-d3a925c19103" xsi:nil="true"/>
    <Correspondence_x0020_Type xmlns="3a632ac7-8cdc-4e76-82e1-ab0c6c31cbb4">Release File</Correspondence_x0020_Type>
    <To_x0020_be_x0020_published_x003f_ xmlns="ad582a12-d657-4dd9-b4fb-d3a925c19103">true</To_x0020_be_x0020_published_x003f_>
    <b1a1c84569a94f648beb988709a14110 xmlns="ad582a12-d657-4dd9-b4fb-d3a925c19103" xsi:nil="true"/>
    <e88b979d92d84287afa6b0cd91fd5886 xmlns="ad582a12-d657-4dd9-b4fb-d3a925c19103" xsi:nil="true"/>
    <Request_x0020_Type xmlns="ad582a12-d657-4dd9-b4fb-d3a925c19103">Freedom of Information &amp; EIR</Request_x0020_Type>
    <Correspondence_x0020_Type xmlns="ad582a12-d657-4dd9-b4fb-d3a925c19103">Customer Communications</Correspondence_x0020_Type>
    <FOI_x0020_Name xmlns="3a632ac7-8cdc-4e76-82e1-ab0c6c31cbb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84BB1F77-1357-490A-B9AB-0AC350CFC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632ac7-8cdc-4e76-82e1-ab0c6c31cbb4"/>
    <ds:schemaRef ds:uri="http://schemas.microsoft.com/sharepoint/v3/fields"/>
    <ds:schemaRef ds:uri="ad582a12-d657-4dd9-b4fb-d3a925c19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6DB1B6-444C-43E7-8C45-1D24FC849D32}">
  <ds:schemaRefs>
    <ds:schemaRef ds:uri="http://schemas.microsoft.com/office/2006/metadata/properties"/>
    <ds:schemaRef ds:uri="http://schemas.microsoft.com/office/infopath/2007/PartnerControls"/>
    <ds:schemaRef ds:uri="3a632ac7-8cdc-4e76-82e1-ab0c6c31cbb4"/>
    <ds:schemaRef ds:uri="http://schemas.microsoft.com/sharepoint/v3/fields"/>
    <ds:schemaRef ds:uri="ad582a12-d657-4dd9-b4fb-d3a925c19103"/>
  </ds:schemaRefs>
</ds:datastoreItem>
</file>

<file path=customXml/itemProps3.xml><?xml version="1.0" encoding="utf-8"?>
<ds:datastoreItem xmlns:ds="http://schemas.openxmlformats.org/officeDocument/2006/customXml" ds:itemID="{633380B0-E13D-48D5-8433-2DBF9E29C3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4DB45A-88AD-4623-9E6C-09B87F614502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1945</Characters>
  <Application>Microsoft Office Word</Application>
  <DocSecurity>0</DocSecurity>
  <Lines>16</Lines>
  <Paragraphs>4</Paragraphs>
  <ScaleCrop>false</ScaleCrop>
  <Company>Cardiff Council   -   Cyngor Caerdydd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FOI18607 - Response Document.docx</dc:title>
  <dc:subject>Public health funerals</dc:subject>
  <dc:creator>Andrew Lane</dc:creator>
  <cp:lastModifiedBy>Elliott, Stephen</cp:lastModifiedBy>
  <cp:revision>2</cp:revision>
  <dcterms:created xsi:type="dcterms:W3CDTF">2022-11-28T15:15:00Z</dcterms:created>
  <dcterms:modified xsi:type="dcterms:W3CDTF">2022-11-28T15:15:00Z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ExpireDate">
    <vt:lpwstr>2016-09-25T09:59:08Z</vt:lpwstr>
  </property>
  <property fmtid="{D5CDD505-2E9C-101B-9397-08002B2CF9AE}" pid="3" name="ItemRetentionFormula">
    <vt:lpwstr>&lt;formula id="Microsoft.Office.RecordsManagement.PolicyFeatures.Expiration.Formula.BuiltIn"&gt;&lt;number&gt;2&lt;/number&gt;&lt;property&gt;Modified&lt;/property&gt;&lt;propertyId&gt;28cf69c5-fa48-462a-b5cd-27b6f9d2bd5f&lt;/propertyId&gt;&lt;period&gt;years&lt;/period&gt;&lt;/formula&gt;</vt:lpwstr>
  </property>
  <property fmtid="{D5CDD505-2E9C-101B-9397-08002B2CF9AE}" pid="4" name="_dlc_policyId">
    <vt:lpwstr>0x010100DABDC1A7F2D9F34AB2DE039EF2626CDD01|-2106716229</vt:lpwstr>
  </property>
  <property fmtid="{D5CDD505-2E9C-101B-9397-08002B2CF9AE}" pid="5" name="o6072e558ceb4a248a8e29846f7c32e8">
    <vt:lpwstr/>
  </property>
  <property fmtid="{D5CDD505-2E9C-101B-9397-08002B2CF9AE}" pid="6" name="e5081de6ca514728a0da30d6deb6923a">
    <vt:lpwstr/>
  </property>
  <property fmtid="{D5CDD505-2E9C-101B-9397-08002B2CF9AE}" pid="7" name="_cx_SecurityMarkings">
    <vt:lpwstr/>
  </property>
  <property fmtid="{D5CDD505-2E9C-101B-9397-08002B2CF9AE}" pid="8" name="b1dc2b024c2447c9ac64f6d8b899e66d">
    <vt:lpwstr/>
  </property>
  <property fmtid="{D5CDD505-2E9C-101B-9397-08002B2CF9AE}" pid="9" name="ContentTypeId">
    <vt:lpwstr>0x010100242935E6751AFB45BFBDD33C391503000086D6681A6ED10144A97F289A2E911A3F</vt:lpwstr>
  </property>
  <property fmtid="{D5CDD505-2E9C-101B-9397-08002B2CF9AE}" pid="10" name="_cx_NationalCaveats">
    <vt:lpwstr/>
  </property>
  <property fmtid="{D5CDD505-2E9C-101B-9397-08002B2CF9AE}" pid="11" name="_cx_CodeWords">
    <vt:lpwstr/>
  </property>
  <property fmtid="{D5CDD505-2E9C-101B-9397-08002B2CF9AE}" pid="12" name="_dlc_DocIdItemGuid">
    <vt:lpwstr>b61b5c9d-307e-4e2b-8276-22a5d8366fbe</vt:lpwstr>
  </property>
  <property fmtid="{D5CDD505-2E9C-101B-9397-08002B2CF9AE}" pid="13" name="URL">
    <vt:lpwstr/>
  </property>
  <property fmtid="{D5CDD505-2E9C-101B-9397-08002B2CF9AE}" pid="14" name="Publication Scheme">
    <vt:lpwstr/>
  </property>
  <property fmtid="{D5CDD505-2E9C-101B-9397-08002B2CF9AE}" pid="15" name="Requestor ID">
    <vt:lpwstr/>
  </property>
  <property fmtid="{D5CDD505-2E9C-101B-9397-08002B2CF9AE}" pid="16" name="Reference No">
    <vt:lpwstr/>
  </property>
  <property fmtid="{D5CDD505-2E9C-101B-9397-08002B2CF9AE}" pid="17" name="Flagged0">
    <vt:lpwstr/>
  </property>
  <property fmtid="{D5CDD505-2E9C-101B-9397-08002B2CF9AE}" pid="18" name="Flagged">
    <vt:lpwstr/>
  </property>
  <property fmtid="{D5CDD505-2E9C-101B-9397-08002B2CF9AE}" pid="19" name="Current Status">
    <vt:lpwstr/>
  </property>
  <property fmtid="{D5CDD505-2E9C-101B-9397-08002B2CF9AE}" pid="20" name="Correspondence Type">
    <vt:lpwstr/>
  </property>
  <property fmtid="{D5CDD505-2E9C-101B-9397-08002B2CF9AE}" pid="21" name="MediaServiceImageTags">
    <vt:lpwstr/>
  </property>
  <property fmtid="{D5CDD505-2E9C-101B-9397-08002B2CF9AE}" pid="22" name="_docset_NoMedatataSyncRequired">
    <vt:lpwstr>False</vt:lpwstr>
  </property>
</Properties>
</file>