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42E41D90" w:rsidR="00EC4B90" w:rsidRPr="004A5827" w:rsidRDefault="003866B0">
      <w:pPr>
        <w:ind w:left="0" w:firstLine="0"/>
        <w:jc w:val="center"/>
        <w:rPr>
          <w:rFonts w:ascii="Alfa Slab One" w:eastAsia="Alfa Slab One" w:hAnsi="Alfa Slab One" w:cs="Alfa Slab One"/>
          <w:color w:val="02B5D8"/>
          <w:sz w:val="36"/>
          <w:szCs w:val="36"/>
          <w:highlight w:val="white"/>
          <w:lang w:val="fr-FR"/>
        </w:rPr>
      </w:pPr>
      <w:r w:rsidRPr="004A5827">
        <w:rPr>
          <w:rFonts w:ascii="Alfa Slab One" w:eastAsia="Alfa Slab One" w:hAnsi="Alfa Slab One" w:cs="Alfa Slab One"/>
          <w:color w:val="02B5D8"/>
          <w:sz w:val="36"/>
          <w:szCs w:val="36"/>
          <w:highlight w:val="white"/>
          <w:lang w:val="fr-FR"/>
        </w:rPr>
        <w:t xml:space="preserve">Chasse au trésor des </w:t>
      </w:r>
      <w:proofErr w:type="gramStart"/>
      <w:r w:rsidRPr="004A5827">
        <w:rPr>
          <w:rFonts w:ascii="Alfa Slab One" w:eastAsia="Alfa Slab One" w:hAnsi="Alfa Slab One" w:cs="Alfa Slab One"/>
          <w:color w:val="02B5D8"/>
          <w:sz w:val="36"/>
          <w:szCs w:val="36"/>
          <w:highlight w:val="white"/>
          <w:lang w:val="fr-FR"/>
        </w:rPr>
        <w:t>données!</w:t>
      </w:r>
      <w:proofErr w:type="gramEnd"/>
    </w:p>
    <w:p w14:paraId="00000002" w14:textId="77777777" w:rsidR="00EC4B90" w:rsidRPr="004A5827" w:rsidRDefault="00EC4B90">
      <w:pPr>
        <w:ind w:left="0" w:firstLine="0"/>
        <w:rPr>
          <w:rFonts w:ascii="Alfa Slab One" w:eastAsia="Alfa Slab One" w:hAnsi="Alfa Slab One" w:cs="Alfa Slab One"/>
          <w:sz w:val="28"/>
          <w:szCs w:val="28"/>
          <w:lang w:val="fr-FR"/>
        </w:rPr>
      </w:pPr>
    </w:p>
    <w:p w14:paraId="00000003" w14:textId="77777777" w:rsidR="00EC4B90" w:rsidRPr="004A5827" w:rsidRDefault="00EC4B90">
      <w:pPr>
        <w:ind w:left="0" w:firstLine="0"/>
        <w:rPr>
          <w:rFonts w:ascii="Alfa Slab One" w:eastAsia="Alfa Slab One" w:hAnsi="Alfa Slab One" w:cs="Alfa Slab One"/>
          <w:sz w:val="28"/>
          <w:szCs w:val="28"/>
          <w:lang w:val="fr-FR"/>
        </w:rPr>
      </w:pPr>
    </w:p>
    <w:p w14:paraId="00000004" w14:textId="2CD63BFD" w:rsidR="00EC4B90" w:rsidRPr="004A5827" w:rsidRDefault="003866B0">
      <w:pPr>
        <w:ind w:left="0" w:firstLine="0"/>
        <w:rPr>
          <w:rFonts w:ascii="Proxima Nova" w:eastAsia="Proxima Nova" w:hAnsi="Proxima Nova" w:cs="Proxima Nova"/>
          <w:b/>
          <w:sz w:val="26"/>
          <w:szCs w:val="26"/>
          <w:lang w:val="fr-FR"/>
        </w:rPr>
      </w:pPr>
      <w:r w:rsidRPr="004A5827">
        <w:rPr>
          <w:rFonts w:ascii="Proxima Nova" w:eastAsia="Proxima Nova" w:hAnsi="Proxima Nova" w:cs="Proxima Nova"/>
          <w:b/>
          <w:sz w:val="26"/>
          <w:szCs w:val="26"/>
          <w:lang w:val="fr-FR"/>
        </w:rPr>
        <w:t xml:space="preserve">MODE </w:t>
      </w:r>
      <w:proofErr w:type="gramStart"/>
      <w:r w:rsidRPr="004A5827">
        <w:rPr>
          <w:rFonts w:ascii="Proxima Nova" w:eastAsia="Proxima Nova" w:hAnsi="Proxima Nova" w:cs="Proxima Nova"/>
          <w:b/>
          <w:sz w:val="26"/>
          <w:szCs w:val="26"/>
          <w:lang w:val="fr-FR"/>
        </w:rPr>
        <w:t>D’EMPLOI:</w:t>
      </w:r>
      <w:proofErr w:type="gramEnd"/>
      <w:r w:rsidRPr="004A5827">
        <w:rPr>
          <w:rFonts w:ascii="Proxima Nova" w:eastAsia="Proxima Nova" w:hAnsi="Proxima Nova" w:cs="Proxima Nova"/>
          <w:b/>
          <w:sz w:val="26"/>
          <w:szCs w:val="26"/>
          <w:lang w:val="fr-FR"/>
        </w:rPr>
        <w:t xml:space="preserve"> Avec un partenaire,</w:t>
      </w:r>
    </w:p>
    <w:p w14:paraId="31C82351" w14:textId="77777777" w:rsidR="003866B0" w:rsidRPr="004A5827" w:rsidRDefault="003866B0">
      <w:pPr>
        <w:ind w:left="0" w:firstLine="0"/>
        <w:rPr>
          <w:rFonts w:ascii="Proxima Nova" w:eastAsia="Proxima Nova" w:hAnsi="Proxima Nova" w:cs="Proxima Nova"/>
          <w:sz w:val="26"/>
          <w:szCs w:val="26"/>
          <w:lang w:val="fr-FR"/>
        </w:rPr>
      </w:pPr>
    </w:p>
    <w:p w14:paraId="00000005" w14:textId="2856A572" w:rsidR="00EC4B90" w:rsidRPr="004A5827" w:rsidRDefault="003866B0">
      <w:pPr>
        <w:numPr>
          <w:ilvl w:val="0"/>
          <w:numId w:val="1"/>
        </w:numPr>
        <w:rPr>
          <w:rFonts w:ascii="Proxima Nova" w:eastAsia="Proxima Nova" w:hAnsi="Proxima Nova" w:cs="Proxima Nova"/>
          <w:sz w:val="26"/>
          <w:szCs w:val="26"/>
          <w:lang w:val="fr-FR"/>
        </w:rPr>
      </w:pPr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 xml:space="preserve">Réparer le data. </w:t>
      </w:r>
    </w:p>
    <w:p w14:paraId="68792FC7" w14:textId="64D58941" w:rsidR="003866B0" w:rsidRPr="004A5827" w:rsidRDefault="003866B0">
      <w:pPr>
        <w:ind w:left="1080" w:firstLine="0"/>
        <w:rPr>
          <w:rFonts w:ascii="Proxima Nova" w:eastAsia="Proxima Nova" w:hAnsi="Proxima Nova" w:cs="Proxima Nova"/>
          <w:sz w:val="26"/>
          <w:szCs w:val="26"/>
          <w:lang w:val="fr-FR"/>
        </w:rPr>
      </w:pPr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>Choisir un des sujets ci-dessous and retrouver le jeu de données qui correspond. Veiller à retrouver également le dictionnaire data ou livret de code.</w:t>
      </w:r>
    </w:p>
    <w:p w14:paraId="00000007" w14:textId="77777777" w:rsidR="00EC4B90" w:rsidRPr="004A5827" w:rsidRDefault="00EC4B90">
      <w:pPr>
        <w:ind w:left="0" w:firstLine="0"/>
        <w:rPr>
          <w:rFonts w:ascii="Proxima Nova" w:eastAsia="Proxima Nova" w:hAnsi="Proxima Nova" w:cs="Proxima Nova"/>
          <w:sz w:val="26"/>
          <w:szCs w:val="26"/>
          <w:lang w:val="fr-FR"/>
        </w:rPr>
      </w:pPr>
    </w:p>
    <w:p w14:paraId="00000008" w14:textId="4C9A5255" w:rsidR="00EC4B90" w:rsidRPr="004A5827" w:rsidRDefault="003866B0">
      <w:pPr>
        <w:rPr>
          <w:rFonts w:ascii="Proxima Nova" w:eastAsia="Proxima Nova" w:hAnsi="Proxima Nova" w:cs="Proxima Nova"/>
          <w:sz w:val="26"/>
          <w:szCs w:val="26"/>
          <w:lang w:val="fr-FR"/>
        </w:rPr>
      </w:pPr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 xml:space="preserve">2. </w:t>
      </w:r>
      <w:r w:rsidR="004A5827" w:rsidRPr="004A5827">
        <w:rPr>
          <w:rFonts w:ascii="Proxima Nova" w:eastAsia="Proxima Nova" w:hAnsi="Proxima Nova" w:cs="Proxima Nova"/>
          <w:sz w:val="26"/>
          <w:szCs w:val="26"/>
          <w:lang w:val="fr-FR"/>
        </w:rPr>
        <w:t>Introduire un deuxième jeu de données</w:t>
      </w:r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>.</w:t>
      </w:r>
    </w:p>
    <w:p w14:paraId="0D36A76B" w14:textId="15C303D6" w:rsidR="004A5827" w:rsidRDefault="004A5827">
      <w:pPr>
        <w:ind w:left="1080" w:firstLine="0"/>
        <w:rPr>
          <w:rFonts w:ascii="Proxima Nova" w:eastAsia="Proxima Nova" w:hAnsi="Proxima Nova" w:cs="Proxima Nova"/>
          <w:sz w:val="26"/>
          <w:szCs w:val="26"/>
          <w:lang w:val="fr-FR"/>
        </w:rPr>
      </w:pPr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>Des idées pour le deuxième jeu de données sont proposées ci-dessous. Nous en avons déjà propos</w:t>
      </w:r>
      <w:r>
        <w:rPr>
          <w:rFonts w:ascii="Proxima Nova" w:eastAsia="Proxima Nova" w:hAnsi="Proxima Nova" w:cs="Proxima Nova"/>
          <w:sz w:val="26"/>
          <w:szCs w:val="26"/>
          <w:lang w:val="fr-FR"/>
        </w:rPr>
        <w:t>é</w:t>
      </w:r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 xml:space="preserve">s </w:t>
      </w:r>
      <w:r>
        <w:rPr>
          <w:rFonts w:ascii="Proxima Nova" w:eastAsia="Proxima Nova" w:hAnsi="Proxima Nova" w:cs="Proxima Nova"/>
          <w:sz w:val="26"/>
          <w:szCs w:val="26"/>
          <w:lang w:val="fr-FR"/>
        </w:rPr>
        <w:t xml:space="preserve">certains dans </w:t>
      </w:r>
      <w:hyperlink r:id="rId5" w:anchor="gid=1548259387" w:history="1">
        <w:r w:rsidRPr="004A5827">
          <w:rPr>
            <w:rStyle w:val="Hyperlink"/>
            <w:rFonts w:ascii="Proxima Nova" w:eastAsia="Proxima Nova" w:hAnsi="Proxima Nova" w:cs="Proxima Nova"/>
            <w:sz w:val="26"/>
            <w:szCs w:val="26"/>
            <w:lang w:val="fr-FR"/>
          </w:rPr>
          <w:t>ce fichier</w:t>
        </w:r>
      </w:hyperlink>
      <w:r>
        <w:rPr>
          <w:rFonts w:ascii="Proxima Nova" w:eastAsia="Proxima Nova" w:hAnsi="Proxima Nova" w:cs="Proxima Nova"/>
          <w:sz w:val="26"/>
          <w:szCs w:val="26"/>
          <w:lang w:val="fr-FR"/>
        </w:rPr>
        <w:t xml:space="preserve">. </w:t>
      </w:r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>Servez-vous de VLOOKUP et d’autres outils pour tirer les donn</w:t>
      </w:r>
      <w:r>
        <w:rPr>
          <w:rFonts w:ascii="Proxima Nova" w:eastAsia="Proxima Nova" w:hAnsi="Proxima Nova" w:cs="Proxima Nova"/>
          <w:sz w:val="26"/>
          <w:szCs w:val="26"/>
          <w:lang w:val="fr-FR"/>
        </w:rPr>
        <w:t>ées depuis ce deuxième fichier vers le premier.</w:t>
      </w:r>
      <w:bookmarkStart w:id="0" w:name="_GoBack"/>
      <w:bookmarkEnd w:id="0"/>
    </w:p>
    <w:p w14:paraId="0000000A" w14:textId="77777777" w:rsidR="00EC4B90" w:rsidRPr="004A5827" w:rsidRDefault="00EC4B90">
      <w:pPr>
        <w:rPr>
          <w:rFonts w:ascii="Proxima Nova" w:eastAsia="Proxima Nova" w:hAnsi="Proxima Nova" w:cs="Proxima Nova"/>
          <w:sz w:val="26"/>
          <w:szCs w:val="26"/>
          <w:lang w:val="fr-FR"/>
        </w:rPr>
      </w:pPr>
    </w:p>
    <w:p w14:paraId="0000000B" w14:textId="77777777" w:rsidR="00EC4B90" w:rsidRPr="004A5827" w:rsidRDefault="003866B0">
      <w:pPr>
        <w:rPr>
          <w:rFonts w:ascii="Proxima Nova" w:eastAsia="Proxima Nova" w:hAnsi="Proxima Nova" w:cs="Proxima Nova"/>
          <w:sz w:val="26"/>
          <w:szCs w:val="26"/>
          <w:lang w:val="fr-FR"/>
        </w:rPr>
      </w:pPr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 xml:space="preserve">3.  </w:t>
      </w:r>
      <w:proofErr w:type="spellStart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>Find</w:t>
      </w:r>
      <w:proofErr w:type="spellEnd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 xml:space="preserve"> 2 or 3 </w:t>
      </w:r>
      <w:proofErr w:type="spellStart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>interesting</w:t>
      </w:r>
      <w:proofErr w:type="spellEnd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 xml:space="preserve"> </w:t>
      </w:r>
      <w:proofErr w:type="spellStart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>things</w:t>
      </w:r>
      <w:proofErr w:type="spellEnd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 xml:space="preserve"> in </w:t>
      </w:r>
      <w:proofErr w:type="spellStart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>your</w:t>
      </w:r>
      <w:proofErr w:type="spellEnd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 xml:space="preserve"> new </w:t>
      </w:r>
      <w:proofErr w:type="spellStart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>combined</w:t>
      </w:r>
      <w:proofErr w:type="spellEnd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 xml:space="preserve"> </w:t>
      </w:r>
      <w:proofErr w:type="spellStart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>dataset</w:t>
      </w:r>
      <w:proofErr w:type="spellEnd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 xml:space="preserve">. </w:t>
      </w:r>
    </w:p>
    <w:p w14:paraId="0000000C" w14:textId="77777777" w:rsidR="00EC4B90" w:rsidRPr="004A5827" w:rsidRDefault="00EC4B90">
      <w:pPr>
        <w:rPr>
          <w:rFonts w:ascii="Proxima Nova" w:eastAsia="Proxima Nova" w:hAnsi="Proxima Nova" w:cs="Proxima Nova"/>
          <w:sz w:val="26"/>
          <w:szCs w:val="26"/>
          <w:lang w:val="fr-FR"/>
        </w:rPr>
      </w:pPr>
    </w:p>
    <w:p w14:paraId="0000000D" w14:textId="77777777" w:rsidR="00EC4B90" w:rsidRPr="004A5827" w:rsidRDefault="003866B0">
      <w:pPr>
        <w:rPr>
          <w:rFonts w:ascii="Proxima Nova" w:eastAsia="Proxima Nova" w:hAnsi="Proxima Nova" w:cs="Proxima Nova"/>
          <w:sz w:val="26"/>
          <w:szCs w:val="26"/>
          <w:lang w:val="fr-FR"/>
        </w:rPr>
      </w:pPr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 xml:space="preserve">4.  </w:t>
      </w:r>
      <w:proofErr w:type="spellStart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>Keep</w:t>
      </w:r>
      <w:proofErr w:type="spellEnd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 xml:space="preserve"> </w:t>
      </w:r>
      <w:proofErr w:type="spellStart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>track</w:t>
      </w:r>
      <w:proofErr w:type="spellEnd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 xml:space="preserve"> of </w:t>
      </w:r>
      <w:proofErr w:type="spellStart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>what</w:t>
      </w:r>
      <w:proofErr w:type="spellEnd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 xml:space="preserve"> </w:t>
      </w:r>
      <w:proofErr w:type="spellStart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>you</w:t>
      </w:r>
      <w:proofErr w:type="spellEnd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 xml:space="preserve"> </w:t>
      </w:r>
      <w:proofErr w:type="gramStart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>do!</w:t>
      </w:r>
      <w:proofErr w:type="gramEnd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 xml:space="preserve"> </w:t>
      </w:r>
    </w:p>
    <w:p w14:paraId="0000000E" w14:textId="77777777" w:rsidR="00EC4B90" w:rsidRPr="004A5827" w:rsidRDefault="003866B0">
      <w:pPr>
        <w:ind w:left="1080" w:firstLine="0"/>
        <w:rPr>
          <w:rFonts w:ascii="Proxima Nova" w:eastAsia="Proxima Nova" w:hAnsi="Proxima Nova" w:cs="Proxima Nova"/>
          <w:sz w:val="26"/>
          <w:szCs w:val="26"/>
          <w:lang w:val="fr-FR"/>
        </w:rPr>
      </w:pPr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 xml:space="preserve">Write </w:t>
      </w:r>
      <w:proofErr w:type="spellStart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>each</w:t>
      </w:r>
      <w:proofErr w:type="spellEnd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 xml:space="preserve"> </w:t>
      </w:r>
      <w:proofErr w:type="spellStart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>step</w:t>
      </w:r>
      <w:proofErr w:type="spellEnd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 xml:space="preserve"> down in a </w:t>
      </w:r>
      <w:proofErr w:type="spellStart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>separate</w:t>
      </w:r>
      <w:proofErr w:type="spellEnd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 xml:space="preserve"> </w:t>
      </w:r>
      <w:proofErr w:type="spellStart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>sheet</w:t>
      </w:r>
      <w:proofErr w:type="spellEnd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 xml:space="preserve"> </w:t>
      </w:r>
      <w:proofErr w:type="spellStart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>so</w:t>
      </w:r>
      <w:proofErr w:type="spellEnd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 xml:space="preserve"> </w:t>
      </w:r>
      <w:proofErr w:type="spellStart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>that</w:t>
      </w:r>
      <w:proofErr w:type="spellEnd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 xml:space="preserve"> if </w:t>
      </w:r>
      <w:proofErr w:type="spellStart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>you</w:t>
      </w:r>
      <w:proofErr w:type="spellEnd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 xml:space="preserve"> </w:t>
      </w:r>
      <w:proofErr w:type="spellStart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>had</w:t>
      </w:r>
      <w:proofErr w:type="spellEnd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 xml:space="preserve"> to show </w:t>
      </w:r>
      <w:proofErr w:type="spellStart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>someone</w:t>
      </w:r>
      <w:proofErr w:type="spellEnd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 xml:space="preserve"> (</w:t>
      </w:r>
      <w:proofErr w:type="spellStart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>say</w:t>
      </w:r>
      <w:proofErr w:type="spellEnd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 xml:space="preserve">, </w:t>
      </w:r>
      <w:proofErr w:type="spellStart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>your</w:t>
      </w:r>
      <w:proofErr w:type="spellEnd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 xml:space="preserve"> editor) how </w:t>
      </w:r>
      <w:proofErr w:type="spellStart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>you</w:t>
      </w:r>
      <w:proofErr w:type="spellEnd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 xml:space="preserve"> </w:t>
      </w:r>
      <w:proofErr w:type="spellStart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>arrived</w:t>
      </w:r>
      <w:proofErr w:type="spellEnd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 xml:space="preserve"> at a </w:t>
      </w:r>
      <w:proofErr w:type="spellStart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>dataset</w:t>
      </w:r>
      <w:proofErr w:type="spellEnd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 xml:space="preserve"> and conclusion, s/</w:t>
      </w:r>
      <w:proofErr w:type="spellStart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>he</w:t>
      </w:r>
      <w:proofErr w:type="spellEnd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 xml:space="preserve"> </w:t>
      </w:r>
      <w:proofErr w:type="spellStart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>could</w:t>
      </w:r>
      <w:proofErr w:type="spellEnd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 xml:space="preserve"> </w:t>
      </w:r>
      <w:proofErr w:type="spellStart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>follow</w:t>
      </w:r>
      <w:proofErr w:type="spellEnd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 xml:space="preserve"> </w:t>
      </w:r>
      <w:proofErr w:type="spellStart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>it</w:t>
      </w:r>
      <w:proofErr w:type="spellEnd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 xml:space="preserve">. </w:t>
      </w:r>
    </w:p>
    <w:p w14:paraId="0000000F" w14:textId="77777777" w:rsidR="00EC4B90" w:rsidRPr="004A5827" w:rsidRDefault="00EC4B90">
      <w:pPr>
        <w:rPr>
          <w:rFonts w:ascii="Proxima Nova" w:eastAsia="Proxima Nova" w:hAnsi="Proxima Nova" w:cs="Proxima Nova"/>
          <w:sz w:val="26"/>
          <w:szCs w:val="26"/>
          <w:lang w:val="fr-FR"/>
        </w:rPr>
      </w:pPr>
    </w:p>
    <w:p w14:paraId="00000010" w14:textId="77777777" w:rsidR="00EC4B90" w:rsidRPr="004A5827" w:rsidRDefault="003866B0">
      <w:pPr>
        <w:rPr>
          <w:rFonts w:ascii="Proxima Nova" w:eastAsia="Proxima Nova" w:hAnsi="Proxima Nova" w:cs="Proxima Nova"/>
          <w:sz w:val="26"/>
          <w:szCs w:val="26"/>
          <w:lang w:val="fr-FR"/>
        </w:rPr>
      </w:pPr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 xml:space="preserve">5.  Share how </w:t>
      </w:r>
      <w:proofErr w:type="spellStart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>you</w:t>
      </w:r>
      <w:proofErr w:type="spellEnd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 xml:space="preserve"> </w:t>
      </w:r>
      <w:proofErr w:type="spellStart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>did</w:t>
      </w:r>
      <w:proofErr w:type="spellEnd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 xml:space="preserve"> </w:t>
      </w:r>
      <w:proofErr w:type="spellStart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>it</w:t>
      </w:r>
      <w:proofErr w:type="spellEnd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>.</w:t>
      </w:r>
    </w:p>
    <w:p w14:paraId="00000011" w14:textId="77777777" w:rsidR="00EC4B90" w:rsidRPr="004A5827" w:rsidRDefault="003866B0">
      <w:pPr>
        <w:ind w:left="1080" w:firstLine="0"/>
        <w:rPr>
          <w:rFonts w:ascii="Proxima Nova" w:eastAsia="Proxima Nova" w:hAnsi="Proxima Nova" w:cs="Proxima Nova"/>
          <w:sz w:val="26"/>
          <w:szCs w:val="26"/>
          <w:lang w:val="fr-FR"/>
        </w:rPr>
      </w:pPr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 xml:space="preserve">You </w:t>
      </w:r>
      <w:proofErr w:type="spellStart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>will</w:t>
      </w:r>
      <w:proofErr w:type="spellEnd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 xml:space="preserve"> pair up </w:t>
      </w:r>
      <w:proofErr w:type="spellStart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>with</w:t>
      </w:r>
      <w:proofErr w:type="spellEnd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 xml:space="preserve"> </w:t>
      </w:r>
      <w:proofErr w:type="spellStart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>someone</w:t>
      </w:r>
      <w:proofErr w:type="spellEnd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 xml:space="preserve"> in </w:t>
      </w:r>
      <w:proofErr w:type="spellStart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>another</w:t>
      </w:r>
      <w:proofErr w:type="spellEnd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 xml:space="preserve"> group and </w:t>
      </w:r>
      <w:proofErr w:type="spellStart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>explain</w:t>
      </w:r>
      <w:proofErr w:type="spellEnd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 xml:space="preserve"> </w:t>
      </w:r>
      <w:proofErr w:type="spellStart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>what</w:t>
      </w:r>
      <w:proofErr w:type="spellEnd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 xml:space="preserve"> </w:t>
      </w:r>
      <w:proofErr w:type="spellStart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>you</w:t>
      </w:r>
      <w:proofErr w:type="spellEnd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 xml:space="preserve"> </w:t>
      </w:r>
      <w:proofErr w:type="spellStart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>did</w:t>
      </w:r>
      <w:proofErr w:type="spellEnd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 xml:space="preserve"> and how </w:t>
      </w:r>
      <w:proofErr w:type="spellStart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>you</w:t>
      </w:r>
      <w:proofErr w:type="spellEnd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 xml:space="preserve"> </w:t>
      </w:r>
      <w:proofErr w:type="spellStart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>got</w:t>
      </w:r>
      <w:proofErr w:type="spellEnd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 xml:space="preserve"> </w:t>
      </w:r>
      <w:proofErr w:type="spellStart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>your</w:t>
      </w:r>
      <w:proofErr w:type="spellEnd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 xml:space="preserve"> insights.</w:t>
      </w:r>
    </w:p>
    <w:p w14:paraId="00000012" w14:textId="77777777" w:rsidR="00EC4B90" w:rsidRPr="004A5827" w:rsidRDefault="00EC4B90">
      <w:pPr>
        <w:ind w:left="0" w:firstLine="0"/>
        <w:rPr>
          <w:rFonts w:ascii="Proxima Nova" w:eastAsia="Proxima Nova" w:hAnsi="Proxima Nova" w:cs="Proxima Nova"/>
          <w:sz w:val="26"/>
          <w:szCs w:val="26"/>
          <w:lang w:val="fr-FR"/>
        </w:rPr>
      </w:pPr>
    </w:p>
    <w:p w14:paraId="00000013" w14:textId="77777777" w:rsidR="00EC4B90" w:rsidRPr="004A5827" w:rsidRDefault="003866B0">
      <w:pPr>
        <w:ind w:left="0" w:firstLine="0"/>
        <w:rPr>
          <w:rFonts w:ascii="Proxima Nova" w:eastAsia="Proxima Nova" w:hAnsi="Proxima Nova" w:cs="Proxima Nova"/>
          <w:b/>
          <w:sz w:val="26"/>
          <w:szCs w:val="26"/>
          <w:lang w:val="fr-FR"/>
        </w:rPr>
      </w:pPr>
      <w:r w:rsidRPr="004A5827">
        <w:rPr>
          <w:rFonts w:ascii="Proxima Nova" w:eastAsia="Proxima Nova" w:hAnsi="Proxima Nova" w:cs="Proxima Nova"/>
          <w:b/>
          <w:sz w:val="26"/>
          <w:szCs w:val="26"/>
          <w:lang w:val="fr-FR"/>
        </w:rPr>
        <w:t>TOPICS</w:t>
      </w:r>
    </w:p>
    <w:p w14:paraId="00000014" w14:textId="77777777" w:rsidR="00EC4B90" w:rsidRPr="004A5827" w:rsidRDefault="003866B0">
      <w:pPr>
        <w:ind w:left="0" w:firstLine="720"/>
        <w:rPr>
          <w:rFonts w:ascii="Proxima Nova" w:eastAsia="Proxima Nova" w:hAnsi="Proxima Nova" w:cs="Proxima Nova"/>
          <w:sz w:val="26"/>
          <w:szCs w:val="26"/>
          <w:lang w:val="fr-FR"/>
        </w:rPr>
      </w:pPr>
      <w:r w:rsidRPr="004A5827">
        <w:rPr>
          <w:rFonts w:ascii="Proxima Nova" w:eastAsia="Proxima Nova" w:hAnsi="Proxima Nova" w:cs="Proxima Nova"/>
          <w:b/>
          <w:sz w:val="26"/>
          <w:szCs w:val="26"/>
          <w:lang w:val="fr-FR"/>
        </w:rPr>
        <w:t xml:space="preserve">Stores </w:t>
      </w:r>
      <w:proofErr w:type="spellStart"/>
      <w:r w:rsidRPr="004A5827">
        <w:rPr>
          <w:rFonts w:ascii="Proxima Nova" w:eastAsia="Proxima Nova" w:hAnsi="Proxima Nova" w:cs="Proxima Nova"/>
          <w:b/>
          <w:sz w:val="26"/>
          <w:szCs w:val="26"/>
          <w:lang w:val="fr-FR"/>
        </w:rPr>
        <w:t>that</w:t>
      </w:r>
      <w:proofErr w:type="spellEnd"/>
      <w:r w:rsidRPr="004A5827">
        <w:rPr>
          <w:rFonts w:ascii="Proxima Nova" w:eastAsia="Proxima Nova" w:hAnsi="Proxima Nova" w:cs="Proxima Nova"/>
          <w:b/>
          <w:sz w:val="26"/>
          <w:szCs w:val="26"/>
          <w:lang w:val="fr-FR"/>
        </w:rPr>
        <w:t xml:space="preserve"> </w:t>
      </w:r>
      <w:proofErr w:type="spellStart"/>
      <w:r w:rsidRPr="004A5827">
        <w:rPr>
          <w:rFonts w:ascii="Proxima Nova" w:eastAsia="Proxima Nova" w:hAnsi="Proxima Nova" w:cs="Proxima Nova"/>
          <w:b/>
          <w:sz w:val="26"/>
          <w:szCs w:val="26"/>
          <w:lang w:val="fr-FR"/>
        </w:rPr>
        <w:t>sell</w:t>
      </w:r>
      <w:proofErr w:type="spellEnd"/>
      <w:r w:rsidRPr="004A5827">
        <w:rPr>
          <w:rFonts w:ascii="Proxima Nova" w:eastAsia="Proxima Nova" w:hAnsi="Proxima Nova" w:cs="Proxima Nova"/>
          <w:b/>
          <w:sz w:val="26"/>
          <w:szCs w:val="26"/>
          <w:lang w:val="fr-FR"/>
        </w:rPr>
        <w:t xml:space="preserve"> </w:t>
      </w:r>
      <w:proofErr w:type="spellStart"/>
      <w:r w:rsidRPr="004A5827">
        <w:rPr>
          <w:rFonts w:ascii="Proxima Nova" w:eastAsia="Proxima Nova" w:hAnsi="Proxima Nova" w:cs="Proxima Nova"/>
          <w:b/>
          <w:sz w:val="26"/>
          <w:szCs w:val="26"/>
          <w:lang w:val="fr-FR"/>
        </w:rPr>
        <w:t>tobacco</w:t>
      </w:r>
      <w:proofErr w:type="spellEnd"/>
      <w:r w:rsidRPr="004A5827">
        <w:rPr>
          <w:rFonts w:ascii="Proxima Nova" w:eastAsia="Proxima Nova" w:hAnsi="Proxima Nova" w:cs="Proxima Nova"/>
          <w:b/>
          <w:sz w:val="26"/>
          <w:szCs w:val="26"/>
          <w:lang w:val="fr-FR"/>
        </w:rPr>
        <w:t xml:space="preserve"> in New York state </w:t>
      </w:r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>and</w:t>
      </w:r>
    </w:p>
    <w:p w14:paraId="00000015" w14:textId="77777777" w:rsidR="00EC4B90" w:rsidRPr="004A5827" w:rsidRDefault="003866B0">
      <w:pPr>
        <w:numPr>
          <w:ilvl w:val="1"/>
          <w:numId w:val="2"/>
        </w:numPr>
        <w:rPr>
          <w:rFonts w:ascii="Proxima Nova" w:eastAsia="Proxima Nova" w:hAnsi="Proxima Nova" w:cs="Proxima Nova"/>
          <w:sz w:val="26"/>
          <w:szCs w:val="26"/>
          <w:lang w:val="fr-FR"/>
        </w:rPr>
      </w:pPr>
      <w:proofErr w:type="spellStart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>What</w:t>
      </w:r>
      <w:proofErr w:type="spellEnd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 xml:space="preserve"> </w:t>
      </w:r>
      <w:proofErr w:type="spellStart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>can</w:t>
      </w:r>
      <w:proofErr w:type="spellEnd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 xml:space="preserve"> </w:t>
      </w:r>
      <w:proofErr w:type="spellStart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>we</w:t>
      </w:r>
      <w:proofErr w:type="spellEnd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 xml:space="preserve"> </w:t>
      </w:r>
      <w:proofErr w:type="spellStart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>say</w:t>
      </w:r>
      <w:proofErr w:type="spellEnd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 xml:space="preserve"> about the </w:t>
      </w:r>
      <w:proofErr w:type="spellStart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>demographics</w:t>
      </w:r>
      <w:proofErr w:type="spellEnd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 xml:space="preserve"> (</w:t>
      </w:r>
      <w:proofErr w:type="spellStart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>age</w:t>
      </w:r>
      <w:proofErr w:type="spellEnd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 xml:space="preserve">, </w:t>
      </w:r>
      <w:proofErr w:type="spellStart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>income</w:t>
      </w:r>
      <w:proofErr w:type="spellEnd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 xml:space="preserve">, race...etc.) of the New York </w:t>
      </w:r>
      <w:proofErr w:type="spellStart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>counties</w:t>
      </w:r>
      <w:proofErr w:type="spellEnd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 xml:space="preserve"> </w:t>
      </w:r>
      <w:proofErr w:type="spellStart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>that</w:t>
      </w:r>
      <w:proofErr w:type="spellEnd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 xml:space="preserve"> have a lot of </w:t>
      </w:r>
      <w:proofErr w:type="spellStart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>retailers</w:t>
      </w:r>
      <w:proofErr w:type="spellEnd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 xml:space="preserve"> </w:t>
      </w:r>
      <w:proofErr w:type="spellStart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>selling</w:t>
      </w:r>
      <w:proofErr w:type="spellEnd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 xml:space="preserve"> </w:t>
      </w:r>
      <w:proofErr w:type="spellStart"/>
      <w:proofErr w:type="gramStart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>tobacco</w:t>
      </w:r>
      <w:proofErr w:type="spellEnd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>?</w:t>
      </w:r>
      <w:proofErr w:type="gramEnd"/>
    </w:p>
    <w:p w14:paraId="00000016" w14:textId="77777777" w:rsidR="00EC4B90" w:rsidRPr="004A5827" w:rsidRDefault="003866B0">
      <w:pPr>
        <w:ind w:left="1440" w:firstLine="0"/>
        <w:rPr>
          <w:rFonts w:ascii="Proxima Nova" w:eastAsia="Proxima Nova" w:hAnsi="Proxima Nova" w:cs="Proxima Nova"/>
          <w:sz w:val="26"/>
          <w:szCs w:val="26"/>
          <w:lang w:val="fr-FR"/>
        </w:rPr>
      </w:pPr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 xml:space="preserve">(If </w:t>
      </w:r>
      <w:proofErr w:type="spellStart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>you</w:t>
      </w:r>
      <w:proofErr w:type="spellEnd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 xml:space="preserve"> </w:t>
      </w:r>
      <w:proofErr w:type="spellStart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>want</w:t>
      </w:r>
      <w:proofErr w:type="spellEnd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 xml:space="preserve"> to </w:t>
      </w:r>
      <w:proofErr w:type="spellStart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>be</w:t>
      </w:r>
      <w:proofErr w:type="spellEnd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 xml:space="preserve"> </w:t>
      </w:r>
      <w:proofErr w:type="spellStart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>ambitious</w:t>
      </w:r>
      <w:proofErr w:type="spellEnd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 xml:space="preserve">, </w:t>
      </w:r>
      <w:proofErr w:type="spellStart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>map</w:t>
      </w:r>
      <w:proofErr w:type="spellEnd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 xml:space="preserve"> the stores </w:t>
      </w:r>
      <w:proofErr w:type="spellStart"/>
      <w:proofErr w:type="gramStart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>too</w:t>
      </w:r>
      <w:proofErr w:type="spellEnd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>!</w:t>
      </w:r>
      <w:proofErr w:type="gramEnd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>)</w:t>
      </w:r>
    </w:p>
    <w:p w14:paraId="00000017" w14:textId="77777777" w:rsidR="00EC4B90" w:rsidRPr="004A5827" w:rsidRDefault="00EC4B90">
      <w:pPr>
        <w:ind w:left="0" w:firstLine="0"/>
        <w:rPr>
          <w:rFonts w:ascii="Proxima Nova" w:eastAsia="Proxima Nova" w:hAnsi="Proxima Nova" w:cs="Proxima Nova"/>
          <w:sz w:val="26"/>
          <w:szCs w:val="26"/>
          <w:lang w:val="fr-FR"/>
        </w:rPr>
      </w:pPr>
    </w:p>
    <w:p w14:paraId="00000018" w14:textId="77777777" w:rsidR="00EC4B90" w:rsidRPr="004A5827" w:rsidRDefault="003866B0">
      <w:pPr>
        <w:ind w:firstLine="720"/>
        <w:rPr>
          <w:rFonts w:ascii="Proxima Nova" w:eastAsia="Proxima Nova" w:hAnsi="Proxima Nova" w:cs="Proxima Nova"/>
          <w:sz w:val="26"/>
          <w:szCs w:val="26"/>
          <w:lang w:val="fr-FR"/>
        </w:rPr>
      </w:pPr>
      <w:proofErr w:type="spellStart"/>
      <w:r w:rsidRPr="004A5827">
        <w:rPr>
          <w:rFonts w:ascii="Proxima Nova" w:eastAsia="Proxima Nova" w:hAnsi="Proxima Nova" w:cs="Proxima Nova"/>
          <w:b/>
          <w:sz w:val="26"/>
          <w:szCs w:val="26"/>
          <w:lang w:val="fr-FR"/>
        </w:rPr>
        <w:t>Asylum</w:t>
      </w:r>
      <w:proofErr w:type="spellEnd"/>
      <w:r w:rsidRPr="004A5827">
        <w:rPr>
          <w:rFonts w:ascii="Proxima Nova" w:eastAsia="Proxima Nova" w:hAnsi="Proxima Nova" w:cs="Proxima Nova"/>
          <w:b/>
          <w:sz w:val="26"/>
          <w:szCs w:val="26"/>
          <w:lang w:val="fr-FR"/>
        </w:rPr>
        <w:t xml:space="preserve"> applications </w:t>
      </w:r>
      <w:r w:rsidRPr="004A5827">
        <w:rPr>
          <w:rFonts w:ascii="Proxima Nova" w:eastAsia="Proxima Nova" w:hAnsi="Proxima Nova" w:cs="Proxima Nova"/>
          <w:b/>
          <w:i/>
          <w:sz w:val="26"/>
          <w:szCs w:val="26"/>
          <w:lang w:val="fr-FR"/>
        </w:rPr>
        <w:t xml:space="preserve">in countries </w:t>
      </w:r>
      <w:proofErr w:type="spellStart"/>
      <w:r w:rsidRPr="004A5827">
        <w:rPr>
          <w:rFonts w:ascii="Proxima Nova" w:eastAsia="Proxima Nova" w:hAnsi="Proxima Nova" w:cs="Proxima Nova"/>
          <w:b/>
          <w:i/>
          <w:sz w:val="26"/>
          <w:szCs w:val="26"/>
          <w:lang w:val="fr-FR"/>
        </w:rPr>
        <w:t>across</w:t>
      </w:r>
      <w:proofErr w:type="spellEnd"/>
      <w:r w:rsidRPr="004A5827">
        <w:rPr>
          <w:rFonts w:ascii="Proxima Nova" w:eastAsia="Proxima Nova" w:hAnsi="Proxima Nova" w:cs="Proxima Nova"/>
          <w:b/>
          <w:i/>
          <w:sz w:val="26"/>
          <w:szCs w:val="26"/>
          <w:lang w:val="fr-FR"/>
        </w:rPr>
        <w:t xml:space="preserve"> the world</w:t>
      </w:r>
      <w:r w:rsidRPr="004A5827">
        <w:rPr>
          <w:rFonts w:ascii="Proxima Nova" w:eastAsia="Proxima Nova" w:hAnsi="Proxima Nova" w:cs="Proxima Nova"/>
          <w:b/>
          <w:sz w:val="26"/>
          <w:szCs w:val="26"/>
          <w:lang w:val="fr-FR"/>
        </w:rPr>
        <w:t xml:space="preserve"> in the </w:t>
      </w:r>
      <w:proofErr w:type="spellStart"/>
      <w:r w:rsidRPr="004A5827">
        <w:rPr>
          <w:rFonts w:ascii="Proxima Nova" w:eastAsia="Proxima Nova" w:hAnsi="Proxima Nova" w:cs="Proxima Nova"/>
          <w:b/>
          <w:sz w:val="26"/>
          <w:szCs w:val="26"/>
          <w:lang w:val="fr-FR"/>
        </w:rPr>
        <w:t>most</w:t>
      </w:r>
      <w:proofErr w:type="spellEnd"/>
      <w:r w:rsidRPr="004A5827">
        <w:rPr>
          <w:rFonts w:ascii="Proxima Nova" w:eastAsia="Proxima Nova" w:hAnsi="Proxima Nova" w:cs="Proxima Nova"/>
          <w:b/>
          <w:sz w:val="26"/>
          <w:szCs w:val="26"/>
          <w:lang w:val="fr-FR"/>
        </w:rPr>
        <w:t xml:space="preserve"> </w:t>
      </w:r>
      <w:proofErr w:type="spellStart"/>
      <w:r w:rsidRPr="004A5827">
        <w:rPr>
          <w:rFonts w:ascii="Proxima Nova" w:eastAsia="Proxima Nova" w:hAnsi="Proxima Nova" w:cs="Proxima Nova"/>
          <w:b/>
          <w:sz w:val="26"/>
          <w:szCs w:val="26"/>
          <w:lang w:val="fr-FR"/>
        </w:rPr>
        <w:t>recent</w:t>
      </w:r>
      <w:proofErr w:type="spellEnd"/>
      <w:r w:rsidRPr="004A5827">
        <w:rPr>
          <w:rFonts w:ascii="Proxima Nova" w:eastAsia="Proxima Nova" w:hAnsi="Proxima Nova" w:cs="Proxima Nova"/>
          <w:b/>
          <w:sz w:val="26"/>
          <w:szCs w:val="26"/>
          <w:lang w:val="fr-FR"/>
        </w:rPr>
        <w:t xml:space="preserve"> </w:t>
      </w:r>
      <w:proofErr w:type="spellStart"/>
      <w:r w:rsidRPr="004A5827">
        <w:rPr>
          <w:rFonts w:ascii="Proxima Nova" w:eastAsia="Proxima Nova" w:hAnsi="Proxima Nova" w:cs="Proxima Nova"/>
          <w:b/>
          <w:sz w:val="26"/>
          <w:szCs w:val="26"/>
          <w:lang w:val="fr-FR"/>
        </w:rPr>
        <w:t>year</w:t>
      </w:r>
      <w:proofErr w:type="spellEnd"/>
      <w:r w:rsidRPr="004A5827">
        <w:rPr>
          <w:rFonts w:ascii="Proxima Nova" w:eastAsia="Proxima Nova" w:hAnsi="Proxima Nova" w:cs="Proxima Nova"/>
          <w:b/>
          <w:sz w:val="26"/>
          <w:szCs w:val="26"/>
          <w:lang w:val="fr-FR"/>
        </w:rPr>
        <w:t xml:space="preserve"> data </w:t>
      </w:r>
      <w:proofErr w:type="spellStart"/>
      <w:r w:rsidRPr="004A5827">
        <w:rPr>
          <w:rFonts w:ascii="Proxima Nova" w:eastAsia="Proxima Nova" w:hAnsi="Proxima Nova" w:cs="Proxima Nova"/>
          <w:b/>
          <w:sz w:val="26"/>
          <w:szCs w:val="26"/>
          <w:lang w:val="fr-FR"/>
        </w:rPr>
        <w:t>is</w:t>
      </w:r>
      <w:proofErr w:type="spellEnd"/>
      <w:r w:rsidRPr="004A5827">
        <w:rPr>
          <w:rFonts w:ascii="Proxima Nova" w:eastAsia="Proxima Nova" w:hAnsi="Proxima Nova" w:cs="Proxima Nova"/>
          <w:b/>
          <w:sz w:val="26"/>
          <w:szCs w:val="26"/>
          <w:lang w:val="fr-FR"/>
        </w:rPr>
        <w:t xml:space="preserve"> </w:t>
      </w:r>
      <w:proofErr w:type="spellStart"/>
      <w:r w:rsidRPr="004A5827">
        <w:rPr>
          <w:rFonts w:ascii="Proxima Nova" w:eastAsia="Proxima Nova" w:hAnsi="Proxima Nova" w:cs="Proxima Nova"/>
          <w:b/>
          <w:sz w:val="26"/>
          <w:szCs w:val="26"/>
          <w:lang w:val="fr-FR"/>
        </w:rPr>
        <w:t>available</w:t>
      </w:r>
      <w:proofErr w:type="spellEnd"/>
      <w:r w:rsidRPr="004A5827">
        <w:rPr>
          <w:rFonts w:ascii="Proxima Nova" w:eastAsia="Proxima Nova" w:hAnsi="Proxima Nova" w:cs="Proxima Nova"/>
          <w:b/>
          <w:sz w:val="26"/>
          <w:szCs w:val="26"/>
          <w:lang w:val="fr-FR"/>
        </w:rPr>
        <w:t xml:space="preserve">, 2017, </w:t>
      </w:r>
      <w:proofErr w:type="spellStart"/>
      <w:r w:rsidRPr="004A5827">
        <w:rPr>
          <w:rFonts w:ascii="Proxima Nova" w:eastAsia="Proxima Nova" w:hAnsi="Proxima Nova" w:cs="Proxima Nova"/>
          <w:b/>
          <w:sz w:val="26"/>
          <w:szCs w:val="26"/>
          <w:lang w:val="fr-FR"/>
        </w:rPr>
        <w:t>compared</w:t>
      </w:r>
      <w:proofErr w:type="spellEnd"/>
      <w:r w:rsidRPr="004A5827">
        <w:rPr>
          <w:rFonts w:ascii="Proxima Nova" w:eastAsia="Proxima Nova" w:hAnsi="Proxima Nova" w:cs="Proxima Nova"/>
          <w:b/>
          <w:sz w:val="26"/>
          <w:szCs w:val="26"/>
          <w:lang w:val="fr-FR"/>
        </w:rPr>
        <w:t xml:space="preserve"> to 2015 </w:t>
      </w:r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>and</w:t>
      </w:r>
    </w:p>
    <w:p w14:paraId="00000019" w14:textId="77777777" w:rsidR="00EC4B90" w:rsidRPr="004A5827" w:rsidRDefault="003866B0">
      <w:pPr>
        <w:numPr>
          <w:ilvl w:val="1"/>
          <w:numId w:val="2"/>
        </w:numPr>
        <w:rPr>
          <w:rFonts w:ascii="Proxima Nova" w:eastAsia="Proxima Nova" w:hAnsi="Proxima Nova" w:cs="Proxima Nova"/>
          <w:sz w:val="26"/>
          <w:szCs w:val="26"/>
          <w:lang w:val="fr-FR"/>
        </w:rPr>
      </w:pPr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lastRenderedPageBreak/>
        <w:t xml:space="preserve">How do </w:t>
      </w:r>
      <w:proofErr w:type="spellStart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>those</w:t>
      </w:r>
      <w:proofErr w:type="spellEnd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 xml:space="preserve"> </w:t>
      </w:r>
      <w:proofErr w:type="spellStart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>numbers</w:t>
      </w:r>
      <w:proofErr w:type="spellEnd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 xml:space="preserve"> </w:t>
      </w:r>
      <w:proofErr w:type="spellStart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>vary</w:t>
      </w:r>
      <w:proofErr w:type="spellEnd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 xml:space="preserve"> by </w:t>
      </w:r>
      <w:proofErr w:type="spellStart"/>
      <w:proofErr w:type="gramStart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>region</w:t>
      </w:r>
      <w:proofErr w:type="spellEnd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>?</w:t>
      </w:r>
      <w:proofErr w:type="gramEnd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 xml:space="preserve"> [</w:t>
      </w:r>
      <w:proofErr w:type="gramStart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>use</w:t>
      </w:r>
      <w:proofErr w:type="gramEnd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 xml:space="preserve"> the </w:t>
      </w:r>
      <w:proofErr w:type="spellStart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>reference</w:t>
      </w:r>
      <w:proofErr w:type="spellEnd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 xml:space="preserve"> file] or</w:t>
      </w:r>
    </w:p>
    <w:p w14:paraId="0000001A" w14:textId="77777777" w:rsidR="00EC4B90" w:rsidRPr="004A5827" w:rsidRDefault="003866B0">
      <w:pPr>
        <w:numPr>
          <w:ilvl w:val="1"/>
          <w:numId w:val="2"/>
        </w:numPr>
        <w:rPr>
          <w:rFonts w:ascii="Proxima Nova" w:eastAsia="Proxima Nova" w:hAnsi="Proxima Nova" w:cs="Proxima Nova"/>
          <w:sz w:val="26"/>
          <w:szCs w:val="26"/>
          <w:lang w:val="fr-FR"/>
        </w:rPr>
      </w:pPr>
      <w:proofErr w:type="spellStart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>What</w:t>
      </w:r>
      <w:proofErr w:type="spellEnd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 xml:space="preserve"> do the </w:t>
      </w:r>
      <w:proofErr w:type="spellStart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>economies</w:t>
      </w:r>
      <w:proofErr w:type="spellEnd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 xml:space="preserve"> of the countries </w:t>
      </w:r>
      <w:proofErr w:type="spellStart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>processing</w:t>
      </w:r>
      <w:proofErr w:type="spellEnd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 xml:space="preserve"> </w:t>
      </w:r>
      <w:proofErr w:type="spellStart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>these</w:t>
      </w:r>
      <w:proofErr w:type="spellEnd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 xml:space="preserve"> applications look </w:t>
      </w:r>
      <w:proofErr w:type="spellStart"/>
      <w:proofErr w:type="gramStart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>like</w:t>
      </w:r>
      <w:proofErr w:type="spellEnd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>?</w:t>
      </w:r>
      <w:proofErr w:type="gramEnd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 xml:space="preserve"> </w:t>
      </w:r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ab/>
      </w:r>
    </w:p>
    <w:p w14:paraId="0000001B" w14:textId="77777777" w:rsidR="00EC4B90" w:rsidRPr="004A5827" w:rsidRDefault="00EC4B90">
      <w:pPr>
        <w:ind w:left="1440" w:firstLine="0"/>
        <w:rPr>
          <w:rFonts w:ascii="Proxima Nova" w:eastAsia="Proxima Nova" w:hAnsi="Proxima Nova" w:cs="Proxima Nova"/>
          <w:sz w:val="26"/>
          <w:szCs w:val="26"/>
          <w:lang w:val="fr-FR"/>
        </w:rPr>
      </w:pPr>
    </w:p>
    <w:p w14:paraId="0000001C" w14:textId="77777777" w:rsidR="00EC4B90" w:rsidRPr="004A5827" w:rsidRDefault="003866B0">
      <w:pPr>
        <w:ind w:firstLine="720"/>
        <w:rPr>
          <w:rFonts w:ascii="Proxima Nova" w:eastAsia="Proxima Nova" w:hAnsi="Proxima Nova" w:cs="Proxima Nova"/>
          <w:sz w:val="26"/>
          <w:szCs w:val="26"/>
          <w:lang w:val="fr-FR"/>
        </w:rPr>
      </w:pPr>
      <w:r w:rsidRPr="004A5827">
        <w:rPr>
          <w:rFonts w:ascii="Proxima Nova" w:eastAsia="Proxima Nova" w:hAnsi="Proxima Nova" w:cs="Proxima Nova"/>
          <w:b/>
          <w:sz w:val="26"/>
          <w:szCs w:val="26"/>
          <w:lang w:val="fr-FR"/>
        </w:rPr>
        <w:t xml:space="preserve">Donations to the National Rifle Association for </w:t>
      </w:r>
      <w:proofErr w:type="spellStart"/>
      <w:r w:rsidRPr="004A5827">
        <w:rPr>
          <w:rFonts w:ascii="Proxima Nova" w:eastAsia="Proxima Nova" w:hAnsi="Proxima Nova" w:cs="Proxima Nova"/>
          <w:b/>
          <w:sz w:val="26"/>
          <w:szCs w:val="26"/>
          <w:lang w:val="fr-FR"/>
        </w:rPr>
        <w:t>Political</w:t>
      </w:r>
      <w:proofErr w:type="spellEnd"/>
      <w:r w:rsidRPr="004A5827">
        <w:rPr>
          <w:rFonts w:ascii="Proxima Nova" w:eastAsia="Proxima Nova" w:hAnsi="Proxima Nova" w:cs="Proxima Nova"/>
          <w:b/>
          <w:sz w:val="26"/>
          <w:szCs w:val="26"/>
          <w:lang w:val="fr-FR"/>
        </w:rPr>
        <w:t xml:space="preserve"> Victory </w:t>
      </w:r>
      <w:proofErr w:type="spellStart"/>
      <w:r w:rsidRPr="004A5827">
        <w:rPr>
          <w:rFonts w:ascii="Proxima Nova" w:eastAsia="Proxima Nova" w:hAnsi="Proxima Nova" w:cs="Proxima Nova"/>
          <w:b/>
          <w:sz w:val="26"/>
          <w:szCs w:val="26"/>
          <w:lang w:val="fr-FR"/>
        </w:rPr>
        <w:t>around</w:t>
      </w:r>
      <w:proofErr w:type="spellEnd"/>
      <w:r w:rsidRPr="004A5827">
        <w:rPr>
          <w:rFonts w:ascii="Proxima Nova" w:eastAsia="Proxima Nova" w:hAnsi="Proxima Nova" w:cs="Proxima Nova"/>
          <w:b/>
          <w:sz w:val="26"/>
          <w:szCs w:val="26"/>
          <w:lang w:val="fr-FR"/>
        </w:rPr>
        <w:t xml:space="preserve"> the time of the </w:t>
      </w:r>
      <w:proofErr w:type="spellStart"/>
      <w:r w:rsidRPr="004A5827">
        <w:rPr>
          <w:rFonts w:ascii="Proxima Nova" w:eastAsia="Proxima Nova" w:hAnsi="Proxima Nova" w:cs="Proxima Nova"/>
          <w:b/>
          <w:sz w:val="26"/>
          <w:szCs w:val="26"/>
          <w:lang w:val="fr-FR"/>
        </w:rPr>
        <w:t>midterms</w:t>
      </w:r>
      <w:proofErr w:type="spellEnd"/>
      <w:r w:rsidRPr="004A5827">
        <w:rPr>
          <w:rFonts w:ascii="Proxima Nova" w:eastAsia="Proxima Nova" w:hAnsi="Proxima Nova" w:cs="Proxima Nova"/>
          <w:b/>
          <w:sz w:val="26"/>
          <w:szCs w:val="26"/>
          <w:lang w:val="fr-FR"/>
        </w:rPr>
        <w:t xml:space="preserve"> </w:t>
      </w:r>
      <w:proofErr w:type="spellStart"/>
      <w:r w:rsidRPr="004A5827">
        <w:rPr>
          <w:rFonts w:ascii="Proxima Nova" w:eastAsia="Proxima Nova" w:hAnsi="Proxima Nova" w:cs="Proxima Nova"/>
          <w:b/>
          <w:sz w:val="26"/>
          <w:szCs w:val="26"/>
          <w:lang w:val="fr-FR"/>
        </w:rPr>
        <w:t>through</w:t>
      </w:r>
      <w:proofErr w:type="spellEnd"/>
      <w:r w:rsidRPr="004A5827">
        <w:rPr>
          <w:rFonts w:ascii="Proxima Nova" w:eastAsia="Proxima Nova" w:hAnsi="Proxima Nova" w:cs="Proxima Nova"/>
          <w:b/>
          <w:sz w:val="26"/>
          <w:szCs w:val="26"/>
          <w:lang w:val="fr-FR"/>
        </w:rPr>
        <w:t xml:space="preserve"> the end of 2018 </w:t>
      </w:r>
      <w:proofErr w:type="gramStart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>and:</w:t>
      </w:r>
      <w:proofErr w:type="gramEnd"/>
    </w:p>
    <w:p w14:paraId="0000001D" w14:textId="77777777" w:rsidR="00EC4B90" w:rsidRPr="004A5827" w:rsidRDefault="003866B0">
      <w:pPr>
        <w:numPr>
          <w:ilvl w:val="1"/>
          <w:numId w:val="2"/>
        </w:numPr>
        <w:rPr>
          <w:rFonts w:ascii="Proxima Nova" w:eastAsia="Proxima Nova" w:hAnsi="Proxima Nova" w:cs="Proxima Nova"/>
          <w:sz w:val="26"/>
          <w:szCs w:val="26"/>
          <w:lang w:val="fr-FR"/>
        </w:rPr>
      </w:pPr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 xml:space="preserve">How </w:t>
      </w:r>
      <w:proofErr w:type="spellStart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>many</w:t>
      </w:r>
      <w:proofErr w:type="spellEnd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 xml:space="preserve"> mass shootings </w:t>
      </w:r>
      <w:proofErr w:type="spellStart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>were</w:t>
      </w:r>
      <w:proofErr w:type="spellEnd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 xml:space="preserve"> </w:t>
      </w:r>
      <w:proofErr w:type="spellStart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>there</w:t>
      </w:r>
      <w:proofErr w:type="spellEnd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 xml:space="preserve"> in the </w:t>
      </w:r>
      <w:proofErr w:type="spellStart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>donors</w:t>
      </w:r>
      <w:proofErr w:type="spellEnd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 xml:space="preserve">’ states in the last 2 </w:t>
      </w:r>
      <w:proofErr w:type="spellStart"/>
      <w:proofErr w:type="gramStart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>years</w:t>
      </w:r>
      <w:proofErr w:type="spellEnd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>?</w:t>
      </w:r>
      <w:proofErr w:type="gramEnd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 xml:space="preserve"> (Gun Violence Archive Reports) or</w:t>
      </w:r>
    </w:p>
    <w:p w14:paraId="0000001E" w14:textId="77777777" w:rsidR="00EC4B90" w:rsidRPr="004A5827" w:rsidRDefault="003866B0">
      <w:pPr>
        <w:numPr>
          <w:ilvl w:val="1"/>
          <w:numId w:val="2"/>
        </w:numPr>
        <w:rPr>
          <w:rFonts w:ascii="Proxima Nova" w:eastAsia="Proxima Nova" w:hAnsi="Proxima Nova" w:cs="Proxima Nova"/>
          <w:sz w:val="26"/>
          <w:szCs w:val="26"/>
          <w:lang w:val="fr-FR"/>
        </w:rPr>
      </w:pPr>
      <w:proofErr w:type="spellStart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>What</w:t>
      </w:r>
      <w:proofErr w:type="spellEnd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 xml:space="preserve"> </w:t>
      </w:r>
      <w:proofErr w:type="spellStart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>were</w:t>
      </w:r>
      <w:proofErr w:type="spellEnd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 xml:space="preserve"> the 2016 </w:t>
      </w:r>
      <w:proofErr w:type="spellStart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>election</w:t>
      </w:r>
      <w:proofErr w:type="spellEnd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 xml:space="preserve"> </w:t>
      </w:r>
      <w:proofErr w:type="spellStart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>results</w:t>
      </w:r>
      <w:proofErr w:type="spellEnd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 xml:space="preserve"> in </w:t>
      </w:r>
      <w:proofErr w:type="spellStart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>those</w:t>
      </w:r>
      <w:proofErr w:type="spellEnd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 xml:space="preserve"> </w:t>
      </w:r>
      <w:proofErr w:type="gramStart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>states?</w:t>
      </w:r>
      <w:proofErr w:type="gramEnd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 xml:space="preserve"> </w:t>
      </w:r>
    </w:p>
    <w:p w14:paraId="0000001F" w14:textId="77777777" w:rsidR="00EC4B90" w:rsidRPr="004A5827" w:rsidRDefault="00EC4B90">
      <w:pPr>
        <w:ind w:left="1440" w:firstLine="0"/>
        <w:rPr>
          <w:rFonts w:ascii="Proxima Nova" w:eastAsia="Proxima Nova" w:hAnsi="Proxima Nova" w:cs="Proxima Nova"/>
          <w:sz w:val="26"/>
          <w:szCs w:val="26"/>
          <w:lang w:val="fr-FR"/>
        </w:rPr>
      </w:pPr>
    </w:p>
    <w:p w14:paraId="00000020" w14:textId="77777777" w:rsidR="00EC4B90" w:rsidRPr="004A5827" w:rsidRDefault="003866B0">
      <w:pPr>
        <w:ind w:firstLine="720"/>
        <w:rPr>
          <w:rFonts w:ascii="Proxima Nova" w:eastAsia="Proxima Nova" w:hAnsi="Proxima Nova" w:cs="Proxima Nova"/>
          <w:sz w:val="26"/>
          <w:szCs w:val="26"/>
          <w:lang w:val="fr-FR"/>
        </w:rPr>
      </w:pPr>
      <w:r w:rsidRPr="004A5827">
        <w:rPr>
          <w:rFonts w:ascii="Proxima Nova" w:eastAsia="Proxima Nova" w:hAnsi="Proxima Nova" w:cs="Proxima Nova"/>
          <w:b/>
          <w:sz w:val="26"/>
          <w:szCs w:val="26"/>
          <w:lang w:val="fr-FR"/>
        </w:rPr>
        <w:t xml:space="preserve">Trends in how (i.e. </w:t>
      </w:r>
      <w:proofErr w:type="spellStart"/>
      <w:r w:rsidRPr="004A5827">
        <w:rPr>
          <w:rFonts w:ascii="Proxima Nova" w:eastAsia="Proxima Nova" w:hAnsi="Proxima Nova" w:cs="Proxima Nova"/>
          <w:b/>
          <w:sz w:val="26"/>
          <w:szCs w:val="26"/>
          <w:lang w:val="fr-FR"/>
        </w:rPr>
        <w:t>cesarean</w:t>
      </w:r>
      <w:proofErr w:type="spellEnd"/>
      <w:r w:rsidRPr="004A5827">
        <w:rPr>
          <w:rFonts w:ascii="Proxima Nova" w:eastAsia="Proxima Nova" w:hAnsi="Proxima Nova" w:cs="Proxima Nova"/>
          <w:b/>
          <w:sz w:val="26"/>
          <w:szCs w:val="26"/>
          <w:lang w:val="fr-FR"/>
        </w:rPr>
        <w:t xml:space="preserve"> v. vaginal) and </w:t>
      </w:r>
      <w:proofErr w:type="spellStart"/>
      <w:r w:rsidRPr="004A5827">
        <w:rPr>
          <w:rFonts w:ascii="Proxima Nova" w:eastAsia="Proxima Nova" w:hAnsi="Proxima Nova" w:cs="Proxima Nova"/>
          <w:b/>
          <w:sz w:val="26"/>
          <w:szCs w:val="26"/>
          <w:lang w:val="fr-FR"/>
        </w:rPr>
        <w:t>who</w:t>
      </w:r>
      <w:proofErr w:type="spellEnd"/>
      <w:r w:rsidRPr="004A5827">
        <w:rPr>
          <w:rFonts w:ascii="Proxima Nova" w:eastAsia="Proxima Nova" w:hAnsi="Proxima Nova" w:cs="Proxima Nova"/>
          <w:b/>
          <w:sz w:val="26"/>
          <w:szCs w:val="26"/>
          <w:lang w:val="fr-FR"/>
        </w:rPr>
        <w:t xml:space="preserve"> (</w:t>
      </w:r>
      <w:proofErr w:type="spellStart"/>
      <w:r w:rsidRPr="004A5827">
        <w:rPr>
          <w:rFonts w:ascii="Proxima Nova" w:eastAsia="Proxima Nova" w:hAnsi="Proxima Nova" w:cs="Proxima Nova"/>
          <w:b/>
          <w:sz w:val="26"/>
          <w:szCs w:val="26"/>
          <w:lang w:val="fr-FR"/>
        </w:rPr>
        <w:t>mother’s</w:t>
      </w:r>
      <w:proofErr w:type="spellEnd"/>
      <w:r w:rsidRPr="004A5827">
        <w:rPr>
          <w:rFonts w:ascii="Proxima Nova" w:eastAsia="Proxima Nova" w:hAnsi="Proxima Nova" w:cs="Proxima Nova"/>
          <w:b/>
          <w:sz w:val="26"/>
          <w:szCs w:val="26"/>
          <w:lang w:val="fr-FR"/>
        </w:rPr>
        <w:t xml:space="preserve"> </w:t>
      </w:r>
      <w:proofErr w:type="spellStart"/>
      <w:r w:rsidRPr="004A5827">
        <w:rPr>
          <w:rFonts w:ascii="Proxima Nova" w:eastAsia="Proxima Nova" w:hAnsi="Proxima Nova" w:cs="Proxima Nova"/>
          <w:b/>
          <w:sz w:val="26"/>
          <w:szCs w:val="26"/>
          <w:lang w:val="fr-FR"/>
        </w:rPr>
        <w:t>education</w:t>
      </w:r>
      <w:proofErr w:type="spellEnd"/>
      <w:r w:rsidRPr="004A5827">
        <w:rPr>
          <w:rFonts w:ascii="Proxima Nova" w:eastAsia="Proxima Nova" w:hAnsi="Proxima Nova" w:cs="Proxima Nova"/>
          <w:b/>
          <w:sz w:val="26"/>
          <w:szCs w:val="26"/>
          <w:lang w:val="fr-FR"/>
        </w:rPr>
        <w:t xml:space="preserve">, race and </w:t>
      </w:r>
      <w:proofErr w:type="spellStart"/>
      <w:r w:rsidRPr="004A5827">
        <w:rPr>
          <w:rFonts w:ascii="Proxima Nova" w:eastAsia="Proxima Nova" w:hAnsi="Proxima Nova" w:cs="Proxima Nova"/>
          <w:b/>
          <w:sz w:val="26"/>
          <w:szCs w:val="26"/>
          <w:lang w:val="fr-FR"/>
        </w:rPr>
        <w:t>age</w:t>
      </w:r>
      <w:proofErr w:type="spellEnd"/>
      <w:r w:rsidRPr="004A5827">
        <w:rPr>
          <w:rFonts w:ascii="Proxima Nova" w:eastAsia="Proxima Nova" w:hAnsi="Proxima Nova" w:cs="Proxima Nova"/>
          <w:b/>
          <w:sz w:val="26"/>
          <w:szCs w:val="26"/>
          <w:lang w:val="fr-FR"/>
        </w:rPr>
        <w:t xml:space="preserve">) </w:t>
      </w:r>
      <w:proofErr w:type="spellStart"/>
      <w:r w:rsidRPr="004A5827">
        <w:rPr>
          <w:rFonts w:ascii="Proxima Nova" w:eastAsia="Proxima Nova" w:hAnsi="Proxima Nova" w:cs="Proxima Nova"/>
          <w:b/>
          <w:sz w:val="26"/>
          <w:szCs w:val="26"/>
          <w:lang w:val="fr-FR"/>
        </w:rPr>
        <w:t>gives</w:t>
      </w:r>
      <w:proofErr w:type="spellEnd"/>
      <w:r w:rsidRPr="004A5827">
        <w:rPr>
          <w:rFonts w:ascii="Proxima Nova" w:eastAsia="Proxima Nova" w:hAnsi="Proxima Nova" w:cs="Proxima Nova"/>
          <w:b/>
          <w:sz w:val="26"/>
          <w:szCs w:val="26"/>
          <w:lang w:val="fr-FR"/>
        </w:rPr>
        <w:t xml:space="preserve"> </w:t>
      </w:r>
      <w:proofErr w:type="spellStart"/>
      <w:r w:rsidRPr="004A5827">
        <w:rPr>
          <w:rFonts w:ascii="Proxima Nova" w:eastAsia="Proxima Nova" w:hAnsi="Proxima Nova" w:cs="Proxima Nova"/>
          <w:b/>
          <w:sz w:val="26"/>
          <w:szCs w:val="26"/>
          <w:lang w:val="fr-FR"/>
        </w:rPr>
        <w:t>birth</w:t>
      </w:r>
      <w:proofErr w:type="spellEnd"/>
      <w:r w:rsidRPr="004A5827">
        <w:rPr>
          <w:rFonts w:ascii="Proxima Nova" w:eastAsia="Proxima Nova" w:hAnsi="Proxima Nova" w:cs="Proxima Nova"/>
          <w:b/>
          <w:sz w:val="26"/>
          <w:szCs w:val="26"/>
          <w:lang w:val="fr-FR"/>
        </w:rPr>
        <w:t xml:space="preserve"> in </w:t>
      </w:r>
      <w:proofErr w:type="spellStart"/>
      <w:r w:rsidRPr="004A5827">
        <w:rPr>
          <w:rFonts w:ascii="Proxima Nova" w:eastAsia="Proxima Nova" w:hAnsi="Proxima Nova" w:cs="Proxima Nova"/>
          <w:b/>
          <w:sz w:val="26"/>
          <w:szCs w:val="26"/>
          <w:lang w:val="fr-FR"/>
        </w:rPr>
        <w:t>each</w:t>
      </w:r>
      <w:proofErr w:type="spellEnd"/>
      <w:r w:rsidRPr="004A5827">
        <w:rPr>
          <w:rFonts w:ascii="Proxima Nova" w:eastAsia="Proxima Nova" w:hAnsi="Proxima Nova" w:cs="Proxima Nova"/>
          <w:b/>
          <w:sz w:val="26"/>
          <w:szCs w:val="26"/>
          <w:lang w:val="fr-FR"/>
        </w:rPr>
        <w:t xml:space="preserve"> state in 2017 (CDC Wonder </w:t>
      </w:r>
      <w:proofErr w:type="spellStart"/>
      <w:r w:rsidRPr="004A5827">
        <w:rPr>
          <w:rFonts w:ascii="Proxima Nova" w:eastAsia="Proxima Nova" w:hAnsi="Proxima Nova" w:cs="Proxima Nova"/>
          <w:b/>
          <w:sz w:val="26"/>
          <w:szCs w:val="26"/>
          <w:lang w:val="fr-FR"/>
        </w:rPr>
        <w:t>database</w:t>
      </w:r>
      <w:proofErr w:type="spellEnd"/>
      <w:r w:rsidRPr="004A5827">
        <w:rPr>
          <w:rFonts w:ascii="Proxima Nova" w:eastAsia="Proxima Nova" w:hAnsi="Proxima Nova" w:cs="Proxima Nova"/>
          <w:b/>
          <w:sz w:val="26"/>
          <w:szCs w:val="26"/>
          <w:lang w:val="fr-FR"/>
        </w:rPr>
        <w:t xml:space="preserve">) </w:t>
      </w:r>
      <w:proofErr w:type="gramStart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>and:</w:t>
      </w:r>
      <w:proofErr w:type="gramEnd"/>
    </w:p>
    <w:p w14:paraId="00000021" w14:textId="77777777" w:rsidR="00EC4B90" w:rsidRPr="004A5827" w:rsidRDefault="003866B0">
      <w:pPr>
        <w:numPr>
          <w:ilvl w:val="1"/>
          <w:numId w:val="2"/>
        </w:numPr>
        <w:rPr>
          <w:rFonts w:ascii="Proxima Nova" w:eastAsia="Proxima Nova" w:hAnsi="Proxima Nova" w:cs="Proxima Nova"/>
          <w:sz w:val="26"/>
          <w:szCs w:val="26"/>
          <w:lang w:val="fr-FR"/>
        </w:rPr>
      </w:pPr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 xml:space="preserve">How do </w:t>
      </w:r>
      <w:proofErr w:type="spellStart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>those</w:t>
      </w:r>
      <w:proofErr w:type="spellEnd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 xml:space="preserve"> </w:t>
      </w:r>
      <w:proofErr w:type="spellStart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>numbers</w:t>
      </w:r>
      <w:proofErr w:type="spellEnd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 xml:space="preserve"> </w:t>
      </w:r>
      <w:proofErr w:type="spellStart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>vary</w:t>
      </w:r>
      <w:proofErr w:type="spellEnd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 xml:space="preserve"> by </w:t>
      </w:r>
      <w:proofErr w:type="spellStart"/>
      <w:proofErr w:type="gramStart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>region</w:t>
      </w:r>
      <w:proofErr w:type="spellEnd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>?</w:t>
      </w:r>
      <w:proofErr w:type="gramEnd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 xml:space="preserve"> [</w:t>
      </w:r>
      <w:proofErr w:type="gramStart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>use</w:t>
      </w:r>
      <w:proofErr w:type="gramEnd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 xml:space="preserve"> the </w:t>
      </w:r>
      <w:proofErr w:type="spellStart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>reference</w:t>
      </w:r>
      <w:proofErr w:type="spellEnd"/>
      <w:r w:rsidRPr="004A5827">
        <w:rPr>
          <w:rFonts w:ascii="Proxima Nova" w:eastAsia="Proxima Nova" w:hAnsi="Proxima Nova" w:cs="Proxima Nova"/>
          <w:sz w:val="26"/>
          <w:szCs w:val="26"/>
          <w:lang w:val="fr-FR"/>
        </w:rPr>
        <w:t xml:space="preserve"> file]</w:t>
      </w:r>
    </w:p>
    <w:p w14:paraId="00000022" w14:textId="77777777" w:rsidR="00EC4B90" w:rsidRPr="004A5827" w:rsidRDefault="00EC4B90">
      <w:pPr>
        <w:ind w:left="0" w:firstLine="0"/>
        <w:rPr>
          <w:rFonts w:ascii="Proxima Nova" w:eastAsia="Proxima Nova" w:hAnsi="Proxima Nova" w:cs="Proxima Nova"/>
          <w:sz w:val="28"/>
          <w:szCs w:val="28"/>
          <w:lang w:val="fr-FR"/>
        </w:rPr>
      </w:pPr>
    </w:p>
    <w:p w14:paraId="00000023" w14:textId="77777777" w:rsidR="00EC4B90" w:rsidRPr="004A5827" w:rsidRDefault="00EC4B90">
      <w:pPr>
        <w:ind w:left="0" w:firstLine="0"/>
        <w:rPr>
          <w:rFonts w:ascii="Proxima Nova" w:eastAsia="Proxima Nova" w:hAnsi="Proxima Nova" w:cs="Proxima Nova"/>
          <w:sz w:val="28"/>
          <w:szCs w:val="28"/>
          <w:lang w:val="fr-FR"/>
        </w:rPr>
      </w:pPr>
    </w:p>
    <w:p w14:paraId="00000024" w14:textId="77777777" w:rsidR="00EC4B90" w:rsidRPr="004A5827" w:rsidRDefault="00EC4B90">
      <w:pPr>
        <w:ind w:left="0" w:firstLine="0"/>
        <w:rPr>
          <w:rFonts w:ascii="Proxima Nova" w:eastAsia="Proxima Nova" w:hAnsi="Proxima Nova" w:cs="Proxima Nova"/>
          <w:sz w:val="28"/>
          <w:szCs w:val="28"/>
          <w:lang w:val="fr-FR"/>
        </w:rPr>
      </w:pPr>
    </w:p>
    <w:p w14:paraId="00000025" w14:textId="77777777" w:rsidR="00EC4B90" w:rsidRPr="004A5827" w:rsidRDefault="00EC4B90">
      <w:pPr>
        <w:ind w:left="0" w:firstLine="0"/>
        <w:rPr>
          <w:rFonts w:ascii="Proxima Nova" w:eastAsia="Proxima Nova" w:hAnsi="Proxima Nova" w:cs="Proxima Nova"/>
          <w:sz w:val="28"/>
          <w:szCs w:val="28"/>
          <w:lang w:val="fr-FR"/>
        </w:rPr>
      </w:pPr>
    </w:p>
    <w:p w14:paraId="00000026" w14:textId="77777777" w:rsidR="00EC4B90" w:rsidRPr="004A5827" w:rsidRDefault="00EC4B90">
      <w:pPr>
        <w:ind w:left="0" w:firstLine="0"/>
        <w:rPr>
          <w:sz w:val="28"/>
          <w:szCs w:val="28"/>
          <w:lang w:val="fr-FR"/>
        </w:rPr>
      </w:pPr>
    </w:p>
    <w:p w14:paraId="00000027" w14:textId="77777777" w:rsidR="00EC4B90" w:rsidRPr="004A5827" w:rsidRDefault="00EC4B90">
      <w:pPr>
        <w:ind w:left="1440" w:firstLine="0"/>
        <w:rPr>
          <w:sz w:val="28"/>
          <w:szCs w:val="28"/>
          <w:lang w:val="fr-FR"/>
        </w:rPr>
      </w:pPr>
    </w:p>
    <w:p w14:paraId="00000028" w14:textId="77777777" w:rsidR="00EC4B90" w:rsidRPr="004A5827" w:rsidRDefault="00EC4B90">
      <w:pPr>
        <w:ind w:left="0" w:firstLine="0"/>
        <w:rPr>
          <w:sz w:val="28"/>
          <w:szCs w:val="28"/>
          <w:lang w:val="fr-FR"/>
        </w:rPr>
      </w:pPr>
    </w:p>
    <w:p w14:paraId="00000029" w14:textId="77777777" w:rsidR="00EC4B90" w:rsidRPr="004A5827" w:rsidRDefault="00EC4B90">
      <w:pPr>
        <w:ind w:left="0" w:firstLine="0"/>
        <w:rPr>
          <w:sz w:val="28"/>
          <w:szCs w:val="28"/>
          <w:lang w:val="fr-FR"/>
        </w:rPr>
      </w:pPr>
    </w:p>
    <w:p w14:paraId="0000002A" w14:textId="77777777" w:rsidR="00EC4B90" w:rsidRPr="004A5827" w:rsidRDefault="00EC4B90">
      <w:pPr>
        <w:ind w:left="1440" w:firstLine="0"/>
        <w:rPr>
          <w:sz w:val="28"/>
          <w:szCs w:val="28"/>
          <w:lang w:val="fr-FR"/>
        </w:rPr>
      </w:pPr>
    </w:p>
    <w:sectPr w:rsidR="00EC4B90" w:rsidRPr="004A582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20B0604020202020204"/>
    <w:charset w:val="00"/>
    <w:family w:val="auto"/>
    <w:pitch w:val="default"/>
  </w:font>
  <w:font w:name="Montserrat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fa Slab One">
    <w:altName w:val="Calibri"/>
    <w:panose1 w:val="020B0604020202020204"/>
    <w:charset w:val="00"/>
    <w:family w:val="auto"/>
    <w:pitch w:val="default"/>
  </w:font>
  <w:font w:name="Proxima Nova">
    <w:altName w:val="Tahoma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FC12CC"/>
    <w:multiLevelType w:val="multilevel"/>
    <w:tmpl w:val="B88668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3DD4FD6"/>
    <w:multiLevelType w:val="multilevel"/>
    <w:tmpl w:val="FB6891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B90"/>
    <w:rsid w:val="003866B0"/>
    <w:rsid w:val="004A5827"/>
    <w:rsid w:val="00EC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0B0E23"/>
  <w15:docId w15:val="{4D6AA8C8-9B57-8D41-BA9A-648F3EB5C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="Roboto" w:hAnsi="Roboto" w:cs="Roboto"/>
        <w:sz w:val="22"/>
        <w:szCs w:val="22"/>
        <w:lang w:val="en" w:eastAsia="en-US" w:bidi="ar-SA"/>
      </w:rPr>
    </w:rPrDefault>
    <w:pPrDefault>
      <w:pPr>
        <w:spacing w:line="276" w:lineRule="auto"/>
        <w:ind w:left="72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rFonts w:ascii="Montserrat" w:eastAsia="Montserrat" w:hAnsi="Montserrat" w:cs="Montserrat"/>
      <w:color w:val="4A86E8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A582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58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q7nXX6O76ijY36a9tgKSrKuIp_XiJOb1d_U-nKdCfHc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Aidan O'Donnell</cp:lastModifiedBy>
  <cp:revision>3</cp:revision>
  <dcterms:created xsi:type="dcterms:W3CDTF">2019-12-27T13:37:00Z</dcterms:created>
  <dcterms:modified xsi:type="dcterms:W3CDTF">2019-12-27T14:03:00Z</dcterms:modified>
</cp:coreProperties>
</file>