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hint="eastAsia"/>
          <w:lang w:eastAsia="zh-CN"/>
        </w:rPr>
      </w:pPr>
      <w:bookmarkStart w:id="0" w:name="_GoBack"/>
      <w:bookmarkEnd w:id="0"/>
      <w:r>
        <w:rPr>
          <w:rFonts w:hint="default"/>
          <w:lang w:val="en-US" w:eastAsia="zh-CN"/>
        </w:rPr>
        <w:t xml:space="preserve">   </w:t>
      </w:r>
      <w:r>
        <w:rPr>
          <w:rFonts w:hint="eastAsia"/>
          <w:lang w:eastAsia="zh-CN"/>
        </w:rPr>
        <w:t>百年征程波澜壮阔，百年初心历久弥坚。从播下革命火种的小小火船，到领航复兴伟业的巍巍巨轮，在百年奋斗历程中，我们党领导人民取得了举世瞩目的辉煌成就，书写了波澜壮阔的历史画卷，留下弥足珍贵的宝贵经验和精神财富。我们共产党人的根本，就是对马克思主义的信仰，就是对中国特色社会主义和共产主义的信念，就是对中国共产党的信任，就是对为人民服务的信守。</w:t>
      </w:r>
    </w:p>
    <w:p>
      <w:pPr>
        <w:pStyle w:val="style0"/>
        <w:rPr>
          <w:rFonts w:hint="eastAsia"/>
          <w:lang w:eastAsia="zh-CN"/>
        </w:rPr>
      </w:pPr>
      <w:r>
        <w:rPr>
          <w:rFonts w:hint="default"/>
          <w:lang w:val="en-US" w:eastAsia="zh-CN"/>
        </w:rPr>
        <w:t xml:space="preserve">  </w:t>
      </w:r>
      <w:r>
        <w:rPr>
          <w:rFonts w:hint="eastAsia"/>
          <w:lang w:eastAsia="zh-CN"/>
        </w:rPr>
        <w:t>在中国共产党成立一百年之际，作为中国共产党领导的先进青年的群团组织，是广大青年在实践中学习中国特色社会主义和共产主义的学校，是中国共产党的助手和后备军的中国共青团团员，将更加努力地学习中国共产党的精神品质，将投入更多的精力将中国共产党的精神发扬光大，将更加严格地以一名中国共产党党员的身份要求自己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作为一名大学生学生，在学习上将会做的勤奋认真，努力刻苦，迎难而上，勇于创新，持之以恒。无论情况如何，都要始终以学习为第一任务，不断丰富自己的知识，充实自己的灵魂。在生活上，我将始终真诚待人，尊敬师长，团结同学，热心帮助身边有需要帮助的人。</w:t>
      </w:r>
    </w:p>
    <w:p>
      <w:pPr>
        <w:pStyle w:val="style0"/>
        <w:rPr>
          <w:rFonts w:hint="eastAsia"/>
          <w:lang w:eastAsia="zh-CN"/>
        </w:rPr>
      </w:pPr>
      <w:r>
        <w:rPr>
          <w:rFonts w:hint="eastAsia"/>
          <w:lang w:eastAsia="zh-CN"/>
        </w:rPr>
        <w:t>在思想上，作为社会主义社会的未来建设者，要有正确的人生观和价值观，热爱祖国，热爱人民，热爱中国共产党，积极学习党的各项方针政策和指导思想，向党组织靠拢，争取早日成为党的伟大光辉事业合格的接班人。</w:t>
      </w:r>
    </w:p>
    <w:p>
      <w:pPr>
        <w:pStyle w:val="style0"/>
        <w:rPr/>
      </w:pP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534</Words>
  <Characters>534</Characters>
  <Application>WPS Office</Application>
  <Paragraphs>5</Paragraphs>
  <CharactersWithSpaces>542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2021-04-23T10:10:47Z</dcterms:created>
  <dc:creator>Mi 10</dc:creator>
  <lastModifiedBy>Mi 10</lastModifiedBy>
  <dcterms:modified xsi:type="dcterms:W3CDTF">2021-04-23T10:45:58Z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b03720e6631b4e6e8f447715c2de0f48</vt:lpwstr>
  </property>
</Properties>
</file>