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3E" w:rsidRPr="007B7AB0" w:rsidRDefault="007B7AB0" w:rsidP="007B7AB0">
      <w:pPr>
        <w:ind w:firstLineChars="1100" w:firstLine="3520"/>
        <w:rPr>
          <w:sz w:val="32"/>
          <w:szCs w:val="32"/>
        </w:rPr>
      </w:pPr>
      <w:r w:rsidRPr="007B7AB0">
        <w:rPr>
          <w:sz w:val="32"/>
          <w:szCs w:val="32"/>
        </w:rPr>
        <w:t>团日活动小结</w:t>
      </w:r>
      <w:r w:rsidRPr="007B7AB0">
        <w:rPr>
          <w:sz w:val="32"/>
          <w:szCs w:val="32"/>
        </w:rPr>
        <w:br/>
        <w:t>  </w:t>
      </w:r>
      <w:r w:rsidRPr="007B7AB0">
        <w:rPr>
          <w:sz w:val="32"/>
          <w:szCs w:val="32"/>
        </w:rPr>
        <w:t>我班进行了以</w:t>
      </w:r>
      <w:r w:rsidRPr="007B7AB0">
        <w:rPr>
          <w:sz w:val="32"/>
          <w:szCs w:val="32"/>
        </w:rPr>
        <w:t>“</w:t>
      </w:r>
      <w:r w:rsidRPr="007B7AB0">
        <w:rPr>
          <w:sz w:val="32"/>
          <w:szCs w:val="32"/>
        </w:rPr>
        <w:t>建党百年</w:t>
      </w:r>
      <w:r w:rsidRPr="007B7AB0">
        <w:rPr>
          <w:sz w:val="32"/>
          <w:szCs w:val="32"/>
        </w:rPr>
        <w:t>”</w:t>
      </w:r>
      <w:r w:rsidRPr="007B7AB0">
        <w:rPr>
          <w:sz w:val="32"/>
          <w:szCs w:val="32"/>
        </w:rPr>
        <w:t>为主题的团日活动，从四个方面进行了主题教育。</w:t>
      </w:r>
      <w:bookmarkStart w:id="0" w:name="_GoBack"/>
      <w:bookmarkEnd w:id="0"/>
      <w:r w:rsidRPr="007B7AB0">
        <w:rPr>
          <w:sz w:val="32"/>
          <w:szCs w:val="32"/>
        </w:rPr>
        <w:br/>
      </w:r>
      <w:r w:rsidRPr="007B7AB0">
        <w:rPr>
          <w:sz w:val="32"/>
          <w:szCs w:val="32"/>
        </w:rPr>
        <w:t>一、我是党员</w:t>
      </w:r>
      <w:r w:rsidRPr="007B7AB0">
        <w:rPr>
          <w:sz w:val="32"/>
          <w:szCs w:val="32"/>
        </w:rPr>
        <w:br/>
        <w:t>    </w:t>
      </w:r>
      <w:r w:rsidRPr="007B7AB0">
        <w:rPr>
          <w:sz w:val="32"/>
          <w:szCs w:val="32"/>
        </w:rPr>
        <w:t>强调了一个党员的标杆作用，以及身为党员应该具有的奉献精神。</w:t>
      </w:r>
      <w:r w:rsidRPr="007B7AB0">
        <w:rPr>
          <w:sz w:val="32"/>
          <w:szCs w:val="32"/>
        </w:rPr>
        <w:br/>
      </w:r>
      <w:r w:rsidRPr="007B7AB0">
        <w:rPr>
          <w:sz w:val="32"/>
          <w:szCs w:val="32"/>
        </w:rPr>
        <w:t>二、</w:t>
      </w:r>
      <w:proofErr w:type="gramStart"/>
      <w:r w:rsidRPr="007B7AB0">
        <w:rPr>
          <w:sz w:val="32"/>
          <w:szCs w:val="32"/>
        </w:rPr>
        <w:t>践行</w:t>
      </w:r>
      <w:proofErr w:type="gramEnd"/>
      <w:r w:rsidRPr="007B7AB0">
        <w:rPr>
          <w:sz w:val="32"/>
          <w:szCs w:val="32"/>
        </w:rPr>
        <w:t>群众路线</w:t>
      </w:r>
      <w:r w:rsidRPr="007B7AB0">
        <w:rPr>
          <w:sz w:val="32"/>
          <w:szCs w:val="32"/>
        </w:rPr>
        <w:t>—</w:t>
      </w:r>
      <w:r w:rsidRPr="007B7AB0">
        <w:rPr>
          <w:sz w:val="32"/>
          <w:szCs w:val="32"/>
        </w:rPr>
        <w:t>乐于奉献</w:t>
      </w:r>
      <w:r w:rsidRPr="007B7AB0">
        <w:rPr>
          <w:sz w:val="32"/>
          <w:szCs w:val="32"/>
        </w:rPr>
        <w:br/>
        <w:t>  </w:t>
      </w:r>
      <w:r w:rsidRPr="007B7AB0">
        <w:rPr>
          <w:rFonts w:hint="eastAsia"/>
          <w:sz w:val="32"/>
          <w:szCs w:val="32"/>
        </w:rPr>
        <w:t xml:space="preserve">  </w:t>
      </w:r>
      <w:r w:rsidRPr="007B7AB0">
        <w:rPr>
          <w:sz w:val="32"/>
          <w:szCs w:val="32"/>
        </w:rPr>
        <w:t> </w:t>
      </w:r>
      <w:r w:rsidRPr="007B7AB0">
        <w:rPr>
          <w:sz w:val="32"/>
          <w:szCs w:val="32"/>
        </w:rPr>
        <w:t>党的群众路线是党的生命线，而党员干部就是党的群众路线落地生根的关键，是党的基</w:t>
      </w:r>
      <w:r w:rsidRPr="007B7AB0">
        <w:rPr>
          <w:rFonts w:hint="eastAsia"/>
          <w:sz w:val="32"/>
          <w:szCs w:val="32"/>
        </w:rPr>
        <w:t xml:space="preserve">   </w:t>
      </w:r>
      <w:r w:rsidRPr="007B7AB0">
        <w:rPr>
          <w:sz w:val="32"/>
          <w:szCs w:val="32"/>
        </w:rPr>
        <w:t>石。</w:t>
      </w:r>
      <w:r w:rsidRPr="007B7AB0">
        <w:rPr>
          <w:rFonts w:hint="eastAsia"/>
          <w:sz w:val="32"/>
          <w:szCs w:val="32"/>
        </w:rPr>
        <w:t xml:space="preserve">  </w:t>
      </w:r>
      <w:r w:rsidRPr="007B7AB0">
        <w:rPr>
          <w:sz w:val="32"/>
          <w:szCs w:val="32"/>
        </w:rPr>
        <w:t>而如何将党的群众路线</w:t>
      </w:r>
      <w:proofErr w:type="gramStart"/>
      <w:r w:rsidRPr="007B7AB0">
        <w:rPr>
          <w:sz w:val="32"/>
          <w:szCs w:val="32"/>
        </w:rPr>
        <w:t>践行</w:t>
      </w:r>
      <w:proofErr w:type="gramEnd"/>
      <w:r w:rsidRPr="007B7AB0">
        <w:rPr>
          <w:sz w:val="32"/>
          <w:szCs w:val="32"/>
        </w:rPr>
        <w:t>好，则要求党员干部要有为民奉献，为民服务的思想与精</w:t>
      </w:r>
      <w:r w:rsidRPr="007B7AB0">
        <w:rPr>
          <w:rFonts w:hint="eastAsia"/>
          <w:sz w:val="32"/>
          <w:szCs w:val="32"/>
        </w:rPr>
        <w:t xml:space="preserve">  </w:t>
      </w:r>
      <w:r w:rsidRPr="007B7AB0">
        <w:rPr>
          <w:sz w:val="32"/>
          <w:szCs w:val="32"/>
        </w:rPr>
        <w:t>神，一切以人民利益为先。正如团日活动中所教育的，身为党员，应该多想自己能为组织做什么，而不是总想着组织能为自己带来什么。在我国全面建成小康社会的今天，党员干部应以焦裕禄同志等优秀干部为榜样，无私奉献，坚持走群众路线，为我国的建设增添力量。</w:t>
      </w:r>
      <w:r w:rsidRPr="007B7AB0">
        <w:rPr>
          <w:sz w:val="32"/>
          <w:szCs w:val="32"/>
        </w:rPr>
        <w:br/>
      </w:r>
      <w:r w:rsidRPr="007B7AB0">
        <w:rPr>
          <w:sz w:val="32"/>
          <w:szCs w:val="32"/>
        </w:rPr>
        <w:t>三、立足本职工作，全心全意为人民服</w:t>
      </w:r>
      <w:r w:rsidRPr="007B7AB0">
        <w:rPr>
          <w:sz w:val="32"/>
          <w:szCs w:val="32"/>
        </w:rPr>
        <w:t>         </w:t>
      </w:r>
      <w:proofErr w:type="gramStart"/>
      <w:r w:rsidRPr="007B7AB0">
        <w:rPr>
          <w:sz w:val="32"/>
          <w:szCs w:val="32"/>
        </w:rPr>
        <w:t>务</w:t>
      </w:r>
      <w:proofErr w:type="gramEnd"/>
      <w:r w:rsidRPr="007B7AB0">
        <w:rPr>
          <w:sz w:val="32"/>
          <w:szCs w:val="32"/>
        </w:rPr>
        <w:br/>
        <w:t>     </w:t>
      </w:r>
      <w:r w:rsidRPr="007B7AB0">
        <w:rPr>
          <w:sz w:val="32"/>
          <w:szCs w:val="32"/>
        </w:rPr>
        <w:t>党员应时刻提问自己，我是谁？又是为了谁？时刻谨记自己的身份，牢记自己的责任，立足本职工作，即便只是在平凡的岗位上，也应无私奉献，做到全心全意为人民服务。</w:t>
      </w:r>
      <w:r w:rsidRPr="007B7AB0">
        <w:rPr>
          <w:sz w:val="32"/>
          <w:szCs w:val="32"/>
        </w:rPr>
        <w:br/>
      </w:r>
      <w:r w:rsidRPr="007B7AB0">
        <w:rPr>
          <w:sz w:val="32"/>
          <w:szCs w:val="32"/>
        </w:rPr>
        <w:t>四、永葆共产党人的本色</w:t>
      </w:r>
      <w:r w:rsidRPr="007B7AB0">
        <w:rPr>
          <w:sz w:val="32"/>
          <w:szCs w:val="32"/>
        </w:rPr>
        <w:br/>
        <w:t>     </w:t>
      </w:r>
      <w:r w:rsidRPr="007B7AB0">
        <w:rPr>
          <w:sz w:val="32"/>
          <w:szCs w:val="32"/>
        </w:rPr>
        <w:t>共产党人肩负重大职责，需要无私奉献，能否永远保持共产党人的本色，能否始终坚持为人民服务的宗旨，能否始终</w:t>
      </w:r>
      <w:r w:rsidRPr="007B7AB0">
        <w:rPr>
          <w:sz w:val="32"/>
          <w:szCs w:val="32"/>
        </w:rPr>
        <w:lastRenderedPageBreak/>
        <w:t>坚持为人民无私奉献是党员需注重的。选择成为党员，便是选择奉献，就是扎扎实实从身边的一点一滴做起，用自己的微薄力量，为实现中国梦献身。</w:t>
      </w:r>
      <w:r w:rsidRPr="007B7AB0">
        <w:rPr>
          <w:sz w:val="32"/>
          <w:szCs w:val="32"/>
        </w:rPr>
        <w:br/>
      </w:r>
      <w:r w:rsidRPr="007B7AB0">
        <w:rPr>
          <w:sz w:val="32"/>
          <w:szCs w:val="32"/>
        </w:rPr>
        <w:t>此次活动主要强调了身为党员干部应有的奉献精神。</w:t>
      </w:r>
    </w:p>
    <w:sectPr w:rsidR="0043493E" w:rsidRPr="007B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19"/>
    <w:rsid w:val="0043493E"/>
    <w:rsid w:val="007B7AB0"/>
    <w:rsid w:val="009B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2021-04-23T09:18:00Z</dcterms:created>
  <dcterms:modified xsi:type="dcterms:W3CDTF">2021-04-23T09:18:00Z</dcterms:modified>
</cp:coreProperties>
</file>