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00613426"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1T16:33:00Z">
        <w:r w:rsidR="001963E1">
          <w:rPr>
            <w:szCs w:val="24"/>
          </w:rPr>
          <w:t>4</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4" w:author="Xavier Hoenner" w:date="2014-05-01T11:01:00Z">
              <w:r w:rsidRPr="003D503B" w:rsidDel="00641BE6">
                <w:rPr>
                  <w:szCs w:val="24"/>
                </w:rPr>
                <w:delText>db</w:delText>
              </w:r>
              <w:r w:rsidR="00896D61" w:rsidDel="00641BE6">
                <w:rPr>
                  <w:szCs w:val="24"/>
                </w:rPr>
                <w:delText>dev</w:delText>
              </w:r>
            </w:del>
            <w:ins w:id="5"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6" w:author="Xavier Hoenner" w:date="2014-05-01T11:02:00Z">
                <w:pPr>
                  <w:keepNext/>
                  <w:keepLines/>
                  <w:spacing w:before="200" w:line="276" w:lineRule="auto"/>
                  <w:outlineLvl w:val="5"/>
                </w:pPr>
              </w:pPrChange>
            </w:pPr>
            <w:ins w:id="7" w:author="Xavier Hoenner" w:date="2014-05-01T11:02:00Z">
              <w:r>
                <w:rPr>
                  <w:szCs w:val="24"/>
                </w:rPr>
                <w:t>harvest</w:t>
              </w:r>
            </w:ins>
            <w:del w:id="8"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9"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0"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1"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2">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3"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4" w:author="Xavier Hoenner" w:date="2013-07-11T10:48:00Z">
              <w:tcPr>
                <w:tcW w:w="360" w:type="pct"/>
                <w:vAlign w:val="center"/>
              </w:tcPr>
            </w:tcPrChange>
          </w:tcPr>
          <w:p w14:paraId="54EBAA2D" w14:textId="77777777" w:rsidR="00CB2887" w:rsidRDefault="00CB4E0D" w:rsidP="00CB4E0D">
            <w:pPr>
              <w:jc w:val="center"/>
              <w:rPr>
                <w:b/>
              </w:rPr>
            </w:pPr>
            <w:ins w:id="15" w:author="Xavier Hoenner" w:date="2013-07-11T10:47:00Z">
              <w:r>
                <w:rPr>
                  <w:b/>
                </w:rPr>
                <w:t>AM</w:t>
              </w:r>
            </w:ins>
            <w:del w:id="16"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7" w:author="Xavier Hoenner" w:date="2013-07-11T10:48:00Z">
              <w:tcPr>
                <w:tcW w:w="383" w:type="pct"/>
                <w:vAlign w:val="center"/>
              </w:tcPr>
            </w:tcPrChange>
          </w:tcPr>
          <w:p w14:paraId="6FEC6F8A" w14:textId="77777777" w:rsidR="00CB2887" w:rsidRDefault="00CB2887">
            <w:pPr>
              <w:jc w:val="center"/>
              <w:rPr>
                <w:b/>
              </w:rPr>
            </w:pPr>
            <w:del w:id="18" w:author="Xavier Hoenner" w:date="2013-07-11T10:48:00Z">
              <w:r w:rsidRPr="00A93703" w:rsidDel="00CB4E0D">
                <w:rPr>
                  <w:b/>
                </w:rPr>
                <w:delText xml:space="preserve">NSW </w:delText>
              </w:r>
            </w:del>
            <w:ins w:id="19" w:author="Xavier Hoenner" w:date="2013-07-11T10:48:00Z">
              <w:r w:rsidR="00CB4E0D">
                <w:rPr>
                  <w:b/>
                </w:rPr>
                <w:t>NRS</w:t>
              </w:r>
              <w:r w:rsidR="00CB4E0D" w:rsidRPr="00A93703" w:rsidDel="0054106B">
                <w:rPr>
                  <w:b/>
                </w:rPr>
                <w:t xml:space="preserve"> </w:t>
              </w:r>
            </w:ins>
          </w:p>
        </w:tc>
        <w:tc>
          <w:tcPr>
            <w:tcW w:w="460" w:type="pct"/>
            <w:vAlign w:val="center"/>
            <w:tcPrChange w:id="20" w:author="Xavier Hoenner" w:date="2013-07-11T10:48:00Z">
              <w:tcPr>
                <w:tcW w:w="537" w:type="pct"/>
                <w:vAlign w:val="center"/>
              </w:tcPr>
            </w:tcPrChange>
          </w:tcPr>
          <w:p w14:paraId="5C7FF040" w14:textId="77777777" w:rsidR="00CB2887" w:rsidRDefault="00CB2887" w:rsidP="004E2C57">
            <w:pPr>
              <w:jc w:val="center"/>
              <w:rPr>
                <w:b/>
              </w:rPr>
            </w:pPr>
            <w:del w:id="21" w:author="Xavier Hoenner" w:date="2013-07-11T10:48:00Z">
              <w:r w:rsidDel="00CB4E0D">
                <w:rPr>
                  <w:b/>
                </w:rPr>
                <w:delText xml:space="preserve"> </w:delText>
              </w:r>
              <w:r w:rsidRPr="00A93703" w:rsidDel="00CB4E0D">
                <w:rPr>
                  <w:b/>
                </w:rPr>
                <w:delText>SA</w:delText>
              </w:r>
            </w:del>
            <w:ins w:id="22" w:author="Xavier Hoenner" w:date="2013-07-11T10:48:00Z">
              <w:r w:rsidR="00CB4E0D">
                <w:rPr>
                  <w:b/>
                </w:rPr>
                <w:t>NSW</w:t>
              </w:r>
            </w:ins>
          </w:p>
        </w:tc>
        <w:tc>
          <w:tcPr>
            <w:tcW w:w="696" w:type="pct"/>
            <w:vAlign w:val="center"/>
            <w:tcPrChange w:id="23"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4" w:author="Xavier Hoenner" w:date="2013-07-11T10:48:00Z">
              <w:r w:rsidRPr="00A93703" w:rsidDel="00CB4E0D">
                <w:rPr>
                  <w:b/>
                </w:rPr>
                <w:delText>WA</w:delText>
              </w:r>
            </w:del>
            <w:ins w:id="25" w:author="Xavier Hoenner" w:date="2013-07-11T10:48:00Z">
              <w:r w:rsidR="00CB4E0D" w:rsidRPr="00A93703">
                <w:rPr>
                  <w:b/>
                </w:rPr>
                <w:t xml:space="preserve"> QLD &amp; NA</w:t>
              </w:r>
            </w:ins>
          </w:p>
        </w:tc>
        <w:tc>
          <w:tcPr>
            <w:tcW w:w="361" w:type="pct"/>
            <w:vAlign w:val="center"/>
            <w:tcPrChange w:id="26" w:author="Xavier Hoenner" w:date="2013-07-11T10:48:00Z">
              <w:tcPr>
                <w:tcW w:w="361" w:type="pct"/>
                <w:vAlign w:val="center"/>
              </w:tcPr>
            </w:tcPrChange>
          </w:tcPr>
          <w:p w14:paraId="6DC8A832" w14:textId="77777777" w:rsidR="00CB2887" w:rsidRDefault="00CB2887">
            <w:pPr>
              <w:jc w:val="center"/>
              <w:rPr>
                <w:b/>
              </w:rPr>
            </w:pPr>
            <w:del w:id="27" w:author="Xavier Hoenner" w:date="2013-07-11T10:47:00Z">
              <w:r w:rsidRPr="00A93703" w:rsidDel="00CB4E0D">
                <w:rPr>
                  <w:b/>
                </w:rPr>
                <w:delText xml:space="preserve">NRS </w:delText>
              </w:r>
            </w:del>
            <w:ins w:id="28" w:author="Xavier Hoenner" w:date="2013-07-11T10:47:00Z">
              <w:r w:rsidR="00CB4E0D">
                <w:rPr>
                  <w:b/>
                </w:rPr>
                <w:t>SA</w:t>
              </w:r>
              <w:r w:rsidR="00CB4E0D" w:rsidRPr="00A93703" w:rsidDel="0054106B">
                <w:rPr>
                  <w:b/>
                </w:rPr>
                <w:t xml:space="preserve"> </w:t>
              </w:r>
            </w:ins>
          </w:p>
        </w:tc>
        <w:tc>
          <w:tcPr>
            <w:tcW w:w="370" w:type="pct"/>
            <w:vAlign w:val="center"/>
            <w:tcPrChange w:id="29" w:author="Xavier Hoenner" w:date="2013-07-11T10:48:00Z">
              <w:tcPr>
                <w:tcW w:w="370" w:type="pct"/>
                <w:vAlign w:val="center"/>
              </w:tcPr>
            </w:tcPrChange>
          </w:tcPr>
          <w:p w14:paraId="45E96DF1" w14:textId="77777777" w:rsidR="00CB2887" w:rsidRDefault="00CB2887" w:rsidP="00523C6C">
            <w:pPr>
              <w:jc w:val="center"/>
              <w:rPr>
                <w:b/>
              </w:rPr>
            </w:pPr>
            <w:del w:id="30" w:author="Xavier Hoenner" w:date="2013-07-11T10:47:00Z">
              <w:r w:rsidDel="00CB4E0D">
                <w:rPr>
                  <w:b/>
                </w:rPr>
                <w:delText>AM</w:delText>
              </w:r>
            </w:del>
            <w:ins w:id="31" w:author="Xavier Hoenner" w:date="2013-07-11T10:47:00Z">
              <w:r w:rsidR="00CB4E0D">
                <w:rPr>
                  <w:b/>
                </w:rPr>
                <w:t>WA</w:t>
              </w:r>
            </w:ins>
          </w:p>
        </w:tc>
        <w:tc>
          <w:tcPr>
            <w:tcW w:w="522" w:type="pct"/>
            <w:vAlign w:val="center"/>
            <w:tcPrChange w:id="32"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3"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4"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5"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6"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7"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8"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9"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0"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1"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2"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3"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4"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5"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6"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7"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8"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9"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0"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1"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2"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3"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4"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5"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6"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7"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58"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9"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0"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1"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2"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3"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4"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5"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6"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7"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8"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9"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0"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1"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2"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3"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4"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5"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6"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7"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8"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9"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0"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1"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2"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3"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4"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5"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6"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7"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8"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9"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0"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1"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2"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3"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4"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5"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6"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7"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98"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9"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0"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1"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2"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3"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4"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5"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6" w:author="Xavier Hoenner" w:date="2013-07-11T10:45:00Z">
        <w:r w:rsidR="008A21FA">
          <w:br/>
        </w:r>
      </w:ins>
      <w:moveToRangeStart w:id="107" w:author="Xavier Hoenner" w:date="2013-07-11T10:45:00Z" w:name="move235158850"/>
      <w:moveTo w:id="108"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7"/>
      <w:ins w:id="109" w:author="Xavier Hoenner" w:date="2013-07-11T10:45:00Z">
        <w:r w:rsidR="008A21FA">
          <w:br/>
        </w:r>
      </w:ins>
      <w:moveToRangeStart w:id="110" w:author="Xavier Hoenner" w:date="2013-07-11T10:45:00Z" w:name="move235158857"/>
      <w:moveTo w:id="111"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0"/>
      <w:ins w:id="112" w:author="Xavier Hoenner" w:date="2013-07-11T10:45:00Z">
        <w:r w:rsidR="008A21FA">
          <w:br/>
        </w:r>
      </w:ins>
      <w:moveToRangeStart w:id="113" w:author="Xavier Hoenner" w:date="2013-07-11T10:45:00Z" w:name="move235158865"/>
      <w:moveTo w:id="114"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3"/>
      <w:r w:rsidR="00694064">
        <w:br/>
      </w:r>
      <w:r w:rsidR="00694064">
        <w:rPr>
          <w:b/>
        </w:rPr>
        <w:t>QLD</w:t>
      </w:r>
      <w:ins w:id="115"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6" w:author="Xavier Hoenner" w:date="2013-07-11T10:45:00Z" w:name="move235158865"/>
      <w:moveFrom w:id="117"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6"/>
      <w:del w:id="118"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9" w:author="Xavier Hoenner" w:date="2013-07-11T10:45:00Z" w:name="move235158857"/>
      <w:moveFrom w:id="120"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9"/>
      <w:del w:id="121" w:author="Xavier Hoenner" w:date="2013-07-11T10:46:00Z">
        <w:r w:rsidR="00CB2887" w:rsidDel="008A21FA">
          <w:br/>
        </w:r>
      </w:del>
      <w:moveFromRangeStart w:id="122" w:author="Xavier Hoenner" w:date="2013-07-11T10:45:00Z" w:name="move235158850"/>
      <w:moveFrom w:id="123"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2"/>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77777777"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_newDeployments’</w:t>
      </w:r>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ins w:id="124" w:author="Xavier Hoenner" w:date="2014-05-01T11:02:00Z">
              <w:r>
                <w:rPr>
                  <w:szCs w:val="24"/>
                </w:rPr>
                <w:t>dbprod</w:t>
              </w:r>
              <w:r w:rsidRPr="003D503B">
                <w:rPr>
                  <w:szCs w:val="24"/>
                </w:rPr>
                <w:t>.emii.org.au</w:t>
              </w:r>
            </w:ins>
            <w:del w:id="125"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ins w:id="126" w:author="Xavier Hoenner" w:date="2014-05-01T11:02:00Z">
              <w:r>
                <w:rPr>
                  <w:szCs w:val="24"/>
                </w:rPr>
                <w:t>harvest</w:t>
              </w:r>
            </w:ins>
            <w:del w:id="127"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ins w:id="128" w:author="Xavier Hoenner" w:date="2014-05-01T11:02:00Z">
              <w:r>
                <w:rPr>
                  <w:szCs w:val="24"/>
                </w:rPr>
                <w:t>reporting</w:t>
              </w:r>
            </w:ins>
            <w:del w:id="129"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del w:id="130" w:author="Xavier Hoenner" w:date="2014-05-01T11:43:00Z">
        <w:r w:rsidRPr="006209B5" w:rsidDel="0043536C">
          <w:delText>data_on_portal</w:delText>
        </w:r>
      </w:del>
      <w:ins w:id="131" w:author="Xavier Hoenner" w:date="2014-05-01T11:43:00Z">
        <w:r w:rsidR="0043536C">
          <w:t>end_date</w:t>
        </w:r>
      </w:ins>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2"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 xml:space="preserve">'CTD_timeseries' and </w:t>
      </w:r>
      <w:r w:rsidR="00744050" w:rsidRPr="00CB0032">
        <w:lastRenderedPageBreak/>
        <w:t>'Biogeochemical_timeseries'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3"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4" w:author="Xavier Hoenner" w:date="2013-07-11T10:49:00Z">
        <w:r w:rsidR="00CB4E0D">
          <w:rPr>
            <w:b/>
          </w:rPr>
          <w:t xml:space="preserve"> &amp; NA</w:t>
        </w:r>
      </w:ins>
      <w:ins w:id="135"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6"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37"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38" w:author="Xavier Hoenner" w:date="2014-06-11T16:33:00Z"/>
        </w:rPr>
      </w:pPr>
      <w:del w:id="139"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0" w:author="Xavier Hoenner" w:date="2014-06-11T16:33:00Z"/>
        </w:rPr>
      </w:pPr>
      <w:del w:id="141"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2" w:author="Xavier Hoenner" w:date="2014-06-11T16:33:00Z"/>
        </w:rPr>
      </w:pPr>
      <w:del w:id="143"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4" w:author="Xavier Hoenner" w:date="2014-06-11T16:33:00Z"/>
          <w:u w:val="single"/>
        </w:rPr>
      </w:pPr>
    </w:p>
    <w:p w14:paraId="5BA33F01" w14:textId="386785F6" w:rsidR="007F19F3" w:rsidRPr="006209B5" w:rsidDel="001963E1" w:rsidRDefault="007F19F3" w:rsidP="007F19F3">
      <w:pPr>
        <w:rPr>
          <w:del w:id="145" w:author="Xavier Hoenner" w:date="2014-06-11T16:33:00Z"/>
          <w:b/>
        </w:rPr>
      </w:pPr>
      <w:del w:id="146"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47" w:author="Xavier Hoenner" w:date="2014-06-11T16:33:00Z"/>
        </w:trPr>
        <w:tc>
          <w:tcPr>
            <w:tcW w:w="1271" w:type="dxa"/>
          </w:tcPr>
          <w:p w14:paraId="20B4FE54" w14:textId="4FEEBD9B" w:rsidR="00641BE6" w:rsidRPr="006209B5" w:rsidDel="001963E1" w:rsidRDefault="00641BE6" w:rsidP="00355902">
            <w:pPr>
              <w:rPr>
                <w:del w:id="148" w:author="Xavier Hoenner" w:date="2014-06-11T16:33:00Z"/>
                <w:b/>
                <w:szCs w:val="24"/>
              </w:rPr>
            </w:pPr>
            <w:bookmarkStart w:id="149" w:name="_GoBack"/>
            <w:bookmarkEnd w:id="149"/>
            <w:del w:id="150"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1" w:author="Xavier Hoenner" w:date="2014-06-11T16:33:00Z"/>
                <w:szCs w:val="24"/>
              </w:rPr>
            </w:pPr>
            <w:del w:id="152" w:author="Xavier Hoenner" w:date="2014-05-01T11:02:00Z">
              <w:r w:rsidRPr="006209B5" w:rsidDel="00C13BC3">
                <w:rPr>
                  <w:szCs w:val="24"/>
                </w:rPr>
                <w:delText>dbdev.emii.org.au</w:delText>
              </w:r>
            </w:del>
          </w:p>
        </w:tc>
      </w:tr>
      <w:tr w:rsidR="00641BE6" w:rsidRPr="006209B5" w:rsidDel="001963E1" w14:paraId="7D9F1846" w14:textId="14F1AD02" w:rsidTr="00641BE6">
        <w:trPr>
          <w:del w:id="153" w:author="Xavier Hoenner" w:date="2014-06-11T16:33:00Z"/>
        </w:trPr>
        <w:tc>
          <w:tcPr>
            <w:tcW w:w="1271" w:type="dxa"/>
          </w:tcPr>
          <w:p w14:paraId="28FBB505" w14:textId="0E150ABE" w:rsidR="00641BE6" w:rsidRPr="006209B5" w:rsidDel="001963E1" w:rsidRDefault="00641BE6" w:rsidP="00355902">
            <w:pPr>
              <w:rPr>
                <w:del w:id="154" w:author="Xavier Hoenner" w:date="2014-06-11T16:33:00Z"/>
                <w:b/>
                <w:szCs w:val="24"/>
              </w:rPr>
            </w:pPr>
            <w:del w:id="155"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6" w:author="Xavier Hoenner" w:date="2014-06-11T16:33:00Z"/>
                <w:szCs w:val="24"/>
              </w:rPr>
            </w:pPr>
            <w:del w:id="157" w:author="Xavier Hoenner" w:date="2014-05-01T11:02:00Z">
              <w:r w:rsidRPr="006209B5" w:rsidDel="00C13BC3">
                <w:rPr>
                  <w:szCs w:val="24"/>
                </w:rPr>
                <w:delText>report_db</w:delText>
              </w:r>
            </w:del>
          </w:p>
        </w:tc>
      </w:tr>
      <w:tr w:rsidR="00641BE6" w:rsidRPr="006209B5" w:rsidDel="001963E1" w14:paraId="5BF55AD0" w14:textId="610118FC" w:rsidTr="00641BE6">
        <w:trPr>
          <w:del w:id="158" w:author="Xavier Hoenner" w:date="2014-06-11T16:33:00Z"/>
        </w:trPr>
        <w:tc>
          <w:tcPr>
            <w:tcW w:w="1271" w:type="dxa"/>
          </w:tcPr>
          <w:p w14:paraId="5B73303C" w14:textId="5038BB30" w:rsidR="00641BE6" w:rsidRPr="006209B5" w:rsidDel="001963E1" w:rsidRDefault="00641BE6" w:rsidP="00355902">
            <w:pPr>
              <w:rPr>
                <w:del w:id="159" w:author="Xavier Hoenner" w:date="2014-06-11T16:33:00Z"/>
                <w:b/>
                <w:szCs w:val="24"/>
              </w:rPr>
            </w:pPr>
            <w:del w:id="160"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1" w:author="Xavier Hoenner" w:date="2014-06-11T16:33:00Z"/>
                <w:szCs w:val="24"/>
              </w:rPr>
            </w:pPr>
            <w:del w:id="162" w:author="Xavier Hoenner" w:date="2014-05-01T11:02:00Z">
              <w:r w:rsidRPr="006209B5" w:rsidDel="00C13BC3">
                <w:rPr>
                  <w:szCs w:val="24"/>
                </w:rPr>
                <w:delText>report</w:delText>
              </w:r>
            </w:del>
          </w:p>
        </w:tc>
      </w:tr>
      <w:tr w:rsidR="00570840" w:rsidRPr="006209B5" w:rsidDel="001963E1" w14:paraId="3EEE6E05" w14:textId="38319FE5" w:rsidTr="00641BE6">
        <w:trPr>
          <w:del w:id="163" w:author="Xavier Hoenner" w:date="2014-06-11T16:33:00Z"/>
        </w:trPr>
        <w:tc>
          <w:tcPr>
            <w:tcW w:w="1271" w:type="dxa"/>
          </w:tcPr>
          <w:p w14:paraId="6EA9B334" w14:textId="779EE65E" w:rsidR="00570840" w:rsidRPr="006209B5" w:rsidDel="001963E1" w:rsidRDefault="00570840" w:rsidP="00355902">
            <w:pPr>
              <w:rPr>
                <w:del w:id="164" w:author="Xavier Hoenner" w:date="2014-06-11T16:33:00Z"/>
                <w:b/>
                <w:szCs w:val="24"/>
              </w:rPr>
            </w:pPr>
            <w:del w:id="165"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6" w:author="Xavier Hoenner" w:date="2014-06-11T16:33:00Z"/>
                <w:szCs w:val="24"/>
              </w:rPr>
            </w:pPr>
            <w:del w:id="167"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68" w:author="Xavier Hoenner" w:date="2014-06-11T16:33:00Z"/>
        </w:rPr>
      </w:pPr>
    </w:p>
    <w:p w14:paraId="736E11C6" w14:textId="20BE50A4" w:rsidR="007F19F3" w:rsidDel="001963E1" w:rsidRDefault="007F19F3" w:rsidP="007F19F3">
      <w:pPr>
        <w:rPr>
          <w:del w:id="169" w:author="Xavier Hoenner" w:date="2014-06-11T16:33:00Z"/>
        </w:rPr>
      </w:pPr>
      <w:del w:id="170"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1" w:author="Xavier Hoenner" w:date="2014-06-11T16:33:00Z"/>
        </w:rPr>
      </w:pPr>
      <w:del w:id="172"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3" w:author="Xavier Hoenner" w:date="2014-06-11T16:33:00Z"/>
        </w:rPr>
      </w:pPr>
      <w:del w:id="174"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5" w:author="Xavier Hoenner" w:date="2014-06-11T16:33:00Z"/>
        </w:rPr>
      </w:pPr>
      <w:del w:id="176"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7"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78"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w:delInstrText>
        </w:r>
        <w:r w:rsidR="001963E1" w:rsidDel="001963E1">
          <w:delInstrText xml:space="preserve">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79"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0" w:author="Xavier Hoenner" w:date="2014-06-11T16:33:00Z"/>
        </w:rPr>
      </w:pPr>
      <w:del w:id="181"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2" w:author="Xavier Hoenner" w:date="2014-06-11T16:33:00Z"/>
        </w:trPr>
        <w:tc>
          <w:tcPr>
            <w:tcW w:w="0" w:type="auto"/>
            <w:vAlign w:val="center"/>
          </w:tcPr>
          <w:p w14:paraId="15FAB98D" w14:textId="7DE91C56" w:rsidR="001E4AAA" w:rsidRPr="0025464E" w:rsidDel="001963E1" w:rsidRDefault="001E4AAA" w:rsidP="00355902">
            <w:pPr>
              <w:jc w:val="center"/>
              <w:rPr>
                <w:del w:id="183" w:author="Xavier Hoenner" w:date="2014-06-11T16:33:00Z"/>
                <w:b/>
              </w:rPr>
            </w:pPr>
            <w:del w:id="184"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5" w:author="Xavier Hoenner" w:date="2014-06-11T16:33:00Z"/>
                <w:b/>
              </w:rPr>
            </w:pPr>
            <w:del w:id="186"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7" w:author="Xavier Hoenner" w:date="2014-06-11T16:33:00Z"/>
                <w:b/>
              </w:rPr>
            </w:pPr>
            <w:del w:id="188"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89" w:author="Xavier Hoenner" w:date="2014-06-11T16:33:00Z"/>
                <w:b/>
              </w:rPr>
            </w:pPr>
            <w:del w:id="190"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1" w:author="Xavier Hoenner" w:date="2014-06-11T16:33:00Z"/>
                <w:b/>
              </w:rPr>
            </w:pPr>
            <w:del w:id="192"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3" w:author="Xavier Hoenner" w:date="2014-06-11T16:33:00Z"/>
                <w:b/>
              </w:rPr>
            </w:pPr>
            <w:del w:id="194"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5" w:author="Xavier Hoenner" w:date="2014-06-11T16:33:00Z"/>
                <w:b/>
              </w:rPr>
            </w:pPr>
            <w:del w:id="196"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7" w:author="Xavier Hoenner" w:date="2014-06-11T16:33:00Z"/>
                <w:b/>
              </w:rPr>
            </w:pPr>
            <w:del w:id="198" w:author="Xavier Hoenner" w:date="2014-06-11T16:33:00Z">
              <w:r w:rsidDel="001963E1">
                <w:rPr>
                  <w:b/>
                </w:rPr>
                <w:delText>data_coverage</w:delText>
              </w:r>
            </w:del>
          </w:p>
        </w:tc>
      </w:tr>
      <w:tr w:rsidR="001E4AAA" w:rsidDel="001963E1" w14:paraId="29403709" w14:textId="50827F68" w:rsidTr="00523C6C">
        <w:trPr>
          <w:jc w:val="center"/>
          <w:del w:id="199" w:author="Xavier Hoenner" w:date="2014-06-11T16:33:00Z"/>
        </w:trPr>
        <w:tc>
          <w:tcPr>
            <w:tcW w:w="0" w:type="auto"/>
            <w:vAlign w:val="center"/>
          </w:tcPr>
          <w:p w14:paraId="14529423" w14:textId="4EC7CB13" w:rsidR="001E4AAA" w:rsidDel="001963E1" w:rsidRDefault="001E4AAA" w:rsidP="00355902">
            <w:pPr>
              <w:jc w:val="center"/>
              <w:rPr>
                <w:del w:id="200" w:author="Xavier Hoenner" w:date="2014-06-11T16:33:00Z"/>
              </w:rPr>
            </w:pPr>
            <w:del w:id="201"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2" w:author="Xavier Hoenner" w:date="2014-06-11T16:33:00Z"/>
              </w:rPr>
            </w:pPr>
            <w:del w:id="203"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4" w:author="Xavier Hoenner" w:date="2014-06-11T16:33:00Z"/>
              </w:rPr>
            </w:pPr>
            <w:del w:id="205"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6" w:author="Xavier Hoenner" w:date="2014-06-11T16:33:00Z"/>
              </w:rPr>
            </w:pPr>
            <w:del w:id="207"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08" w:author="Xavier Hoenner" w:date="2014-06-11T16:33:00Z"/>
              </w:rPr>
            </w:pPr>
            <w:del w:id="209"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0" w:author="Xavier Hoenner" w:date="2014-06-11T16:33:00Z"/>
              </w:rPr>
            </w:pPr>
            <w:del w:id="211"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2" w:author="Xavier Hoenner" w:date="2014-06-11T16:33:00Z"/>
              </w:rPr>
            </w:pPr>
            <w:del w:id="213"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4" w:author="Xavier Hoenner" w:date="2014-06-11T16:33:00Z"/>
              </w:rPr>
            </w:pPr>
            <w:del w:id="215" w:author="Xavier Hoenner" w:date="2014-06-11T16:33:00Z">
              <w:r w:rsidDel="001963E1">
                <w:delText>Data coverage</w:delText>
              </w:r>
            </w:del>
          </w:p>
        </w:tc>
      </w:tr>
      <w:tr w:rsidR="001E4AAA" w:rsidDel="001963E1" w14:paraId="5AF231F8" w14:textId="0DDA38A6" w:rsidTr="00523C6C">
        <w:trPr>
          <w:jc w:val="center"/>
          <w:del w:id="216"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7" w:author="Xavier Hoenner" w:date="2014-06-11T16:33:00Z"/>
              </w:rPr>
            </w:pPr>
            <w:del w:id="218" w:author="Xavier Hoenner" w:date="2014-06-11T16:33:00Z">
              <w:r w:rsidDel="001963E1">
                <w:delText>Headers = missing_info</w:delText>
              </w:r>
            </w:del>
          </w:p>
        </w:tc>
      </w:tr>
      <w:tr w:rsidR="001E4AAA" w:rsidDel="001963E1" w14:paraId="31A40A26" w14:textId="016C0371" w:rsidTr="00523C6C">
        <w:trPr>
          <w:jc w:val="center"/>
          <w:del w:id="219"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0" w:author="Xavier Hoenner" w:date="2014-06-11T16:33:00Z"/>
              </w:rPr>
            </w:pPr>
            <w:del w:id="221" w:author="Xavier Hoenner" w:date="2014-06-11T16:33:00Z">
              <w:r w:rsidDel="001963E1">
                <w:delText>Sub-headers = site_name_code</w:delText>
              </w:r>
            </w:del>
          </w:p>
        </w:tc>
      </w:tr>
      <w:tr w:rsidR="001E4AAA" w:rsidDel="001963E1" w14:paraId="043FA3FD" w14:textId="06E1FA49" w:rsidTr="001E4AAA">
        <w:trPr>
          <w:jc w:val="center"/>
          <w:del w:id="222" w:author="Xavier Hoenner" w:date="2014-06-11T16:33:00Z"/>
        </w:trPr>
        <w:tc>
          <w:tcPr>
            <w:tcW w:w="0" w:type="auto"/>
            <w:vAlign w:val="center"/>
          </w:tcPr>
          <w:p w14:paraId="7D261969" w14:textId="27CCC0A6" w:rsidR="001E4AAA" w:rsidDel="001963E1" w:rsidRDefault="001E4AAA" w:rsidP="00355902">
            <w:pPr>
              <w:jc w:val="center"/>
              <w:rPr>
                <w:del w:id="223" w:author="Xavier Hoenner" w:date="2014-06-11T16:33:00Z"/>
              </w:rPr>
            </w:pPr>
          </w:p>
        </w:tc>
        <w:tc>
          <w:tcPr>
            <w:tcW w:w="0" w:type="auto"/>
            <w:vAlign w:val="center"/>
          </w:tcPr>
          <w:p w14:paraId="39A9C788" w14:textId="7507556D" w:rsidR="001E4AAA" w:rsidDel="001963E1" w:rsidRDefault="001E4AAA" w:rsidP="00355902">
            <w:pPr>
              <w:jc w:val="center"/>
              <w:rPr>
                <w:del w:id="224" w:author="Xavier Hoenner" w:date="2014-06-11T16:33:00Z"/>
              </w:rPr>
            </w:pPr>
          </w:p>
        </w:tc>
        <w:tc>
          <w:tcPr>
            <w:tcW w:w="0" w:type="auto"/>
            <w:vAlign w:val="center"/>
          </w:tcPr>
          <w:p w14:paraId="415885F2" w14:textId="356539FC" w:rsidR="001E4AAA" w:rsidDel="001963E1" w:rsidRDefault="001E4AAA" w:rsidP="00355902">
            <w:pPr>
              <w:jc w:val="center"/>
              <w:rPr>
                <w:del w:id="225" w:author="Xavier Hoenner" w:date="2014-06-11T16:33:00Z"/>
              </w:rPr>
            </w:pPr>
          </w:p>
        </w:tc>
        <w:tc>
          <w:tcPr>
            <w:tcW w:w="0" w:type="auto"/>
            <w:vAlign w:val="center"/>
          </w:tcPr>
          <w:p w14:paraId="7C177113" w14:textId="076E52B0" w:rsidR="001E4AAA" w:rsidDel="001963E1" w:rsidRDefault="001E4AAA" w:rsidP="00355902">
            <w:pPr>
              <w:jc w:val="center"/>
              <w:rPr>
                <w:del w:id="226" w:author="Xavier Hoenner" w:date="2014-06-11T16:33:00Z"/>
              </w:rPr>
            </w:pPr>
          </w:p>
        </w:tc>
        <w:tc>
          <w:tcPr>
            <w:tcW w:w="0" w:type="auto"/>
            <w:vAlign w:val="center"/>
          </w:tcPr>
          <w:p w14:paraId="2A59CFC7" w14:textId="2E66F11F" w:rsidR="001E4AAA" w:rsidDel="001963E1" w:rsidRDefault="001E4AAA" w:rsidP="00355902">
            <w:pPr>
              <w:jc w:val="center"/>
              <w:rPr>
                <w:del w:id="227" w:author="Xavier Hoenner" w:date="2014-06-11T16:33:00Z"/>
              </w:rPr>
            </w:pPr>
          </w:p>
        </w:tc>
        <w:tc>
          <w:tcPr>
            <w:tcW w:w="0" w:type="auto"/>
            <w:vAlign w:val="center"/>
          </w:tcPr>
          <w:p w14:paraId="5284D218" w14:textId="3E3CFB2B" w:rsidR="001E4AAA" w:rsidDel="001963E1" w:rsidRDefault="001E4AAA" w:rsidP="00355902">
            <w:pPr>
              <w:jc w:val="center"/>
              <w:rPr>
                <w:del w:id="228" w:author="Xavier Hoenner" w:date="2014-06-11T16:33:00Z"/>
              </w:rPr>
            </w:pPr>
          </w:p>
        </w:tc>
        <w:tc>
          <w:tcPr>
            <w:tcW w:w="0" w:type="auto"/>
            <w:vAlign w:val="center"/>
          </w:tcPr>
          <w:p w14:paraId="4C7CC387" w14:textId="447C7058" w:rsidR="001E4AAA" w:rsidDel="001963E1" w:rsidRDefault="001E4AAA" w:rsidP="00355902">
            <w:pPr>
              <w:jc w:val="center"/>
              <w:rPr>
                <w:del w:id="229" w:author="Xavier Hoenner" w:date="2014-06-11T16:33:00Z"/>
              </w:rPr>
            </w:pPr>
          </w:p>
        </w:tc>
        <w:tc>
          <w:tcPr>
            <w:tcW w:w="0" w:type="auto"/>
            <w:vAlign w:val="center"/>
          </w:tcPr>
          <w:p w14:paraId="6965DF97" w14:textId="74EEC3FF" w:rsidR="001E4AAA" w:rsidDel="001963E1" w:rsidRDefault="001E4AAA" w:rsidP="00355902">
            <w:pPr>
              <w:jc w:val="center"/>
              <w:rPr>
                <w:del w:id="230"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231" w:author="Xavier Hoenner" w:date="2014-05-01T11:02:00Z">
              <w:r>
                <w:rPr>
                  <w:szCs w:val="24"/>
                </w:rPr>
                <w:t>dbprod</w:t>
              </w:r>
              <w:r w:rsidRPr="003D503B">
                <w:rPr>
                  <w:szCs w:val="24"/>
                </w:rPr>
                <w:t>.emii.org.au</w:t>
              </w:r>
            </w:ins>
            <w:del w:id="232"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233" w:author="Xavier Hoenner" w:date="2014-05-01T11:02:00Z">
              <w:r>
                <w:rPr>
                  <w:szCs w:val="24"/>
                </w:rPr>
                <w:t>harvest</w:t>
              </w:r>
            </w:ins>
            <w:del w:id="234"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235" w:author="Xavier Hoenner" w:date="2014-05-01T11:02:00Z">
              <w:r>
                <w:rPr>
                  <w:szCs w:val="24"/>
                </w:rPr>
                <w:t>reporting</w:t>
              </w:r>
            </w:ins>
            <w:del w:id="236"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237" w:author="Xavier Hoenner" w:date="2014-05-01T11:02:00Z">
              <w:r>
                <w:rPr>
                  <w:szCs w:val="24"/>
                </w:rPr>
                <w:t>dbprod</w:t>
              </w:r>
              <w:r w:rsidRPr="003D503B">
                <w:rPr>
                  <w:szCs w:val="24"/>
                </w:rPr>
                <w:t>.emii.org.au</w:t>
              </w:r>
            </w:ins>
            <w:del w:id="238"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239" w:author="Xavier Hoenner" w:date="2014-05-01T11:02:00Z">
              <w:r>
                <w:rPr>
                  <w:szCs w:val="24"/>
                </w:rPr>
                <w:t>harvest</w:t>
              </w:r>
            </w:ins>
            <w:del w:id="240"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241" w:author="Xavier Hoenner" w:date="2014-05-01T11:02:00Z">
              <w:r>
                <w:rPr>
                  <w:szCs w:val="24"/>
                </w:rPr>
                <w:t>reporting</w:t>
              </w:r>
            </w:ins>
            <w:del w:id="242"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lastRenderedPageBreak/>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243" w:author="Xavier Hoenner" w:date="2014-05-01T11:02:00Z">
              <w:r>
                <w:rPr>
                  <w:szCs w:val="24"/>
                </w:rPr>
                <w:t>dbprod</w:t>
              </w:r>
              <w:r w:rsidRPr="003D503B">
                <w:rPr>
                  <w:szCs w:val="24"/>
                </w:rPr>
                <w:t>.emii.org.au</w:t>
              </w:r>
            </w:ins>
            <w:del w:id="244"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245" w:author="Xavier Hoenner" w:date="2014-05-01T11:02:00Z">
              <w:r>
                <w:rPr>
                  <w:szCs w:val="24"/>
                </w:rPr>
                <w:t>harvest</w:t>
              </w:r>
            </w:ins>
            <w:del w:id="246"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247" w:author="Xavier Hoenner" w:date="2014-05-01T11:02:00Z">
              <w:r>
                <w:rPr>
                  <w:szCs w:val="24"/>
                </w:rPr>
                <w:t>reporting</w:t>
              </w:r>
            </w:ins>
            <w:del w:id="248"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249" w:author="Xavier Hoenner" w:date="2014-05-01T11:02:00Z">
              <w:r>
                <w:rPr>
                  <w:szCs w:val="24"/>
                </w:rPr>
                <w:t>dbprod</w:t>
              </w:r>
              <w:r w:rsidRPr="003D503B">
                <w:rPr>
                  <w:szCs w:val="24"/>
                </w:rPr>
                <w:t>.emii.org.au</w:t>
              </w:r>
            </w:ins>
            <w:del w:id="250"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251" w:author="Xavier Hoenner" w:date="2014-05-01T11:02:00Z">
              <w:r>
                <w:rPr>
                  <w:szCs w:val="24"/>
                </w:rPr>
                <w:t>harvest</w:t>
              </w:r>
            </w:ins>
            <w:del w:id="252"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253" w:author="Xavier Hoenner" w:date="2014-05-01T11:02:00Z">
              <w:r>
                <w:rPr>
                  <w:szCs w:val="24"/>
                </w:rPr>
                <w:t>reporting</w:t>
              </w:r>
            </w:ins>
            <w:del w:id="254"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255" w:author="Xavier Hoenner" w:date="2014-05-01T11:02:00Z">
              <w:r>
                <w:rPr>
                  <w:szCs w:val="24"/>
                </w:rPr>
                <w:t>dbprod</w:t>
              </w:r>
              <w:r w:rsidRPr="003D503B">
                <w:rPr>
                  <w:szCs w:val="24"/>
                </w:rPr>
                <w:t>.emii.org.au</w:t>
              </w:r>
            </w:ins>
            <w:del w:id="256"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257" w:author="Xavier Hoenner" w:date="2014-05-01T11:02:00Z">
              <w:r>
                <w:rPr>
                  <w:szCs w:val="24"/>
                </w:rPr>
                <w:t>harvest</w:t>
              </w:r>
            </w:ins>
            <w:del w:id="258"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lastRenderedPageBreak/>
              <w:t>Schema</w:t>
            </w:r>
          </w:p>
        </w:tc>
        <w:tc>
          <w:tcPr>
            <w:tcW w:w="2848" w:type="dxa"/>
          </w:tcPr>
          <w:p w14:paraId="4251A0A3" w14:textId="42671D29" w:rsidR="00641BE6" w:rsidRPr="006209B5" w:rsidRDefault="00641BE6" w:rsidP="00355902">
            <w:pPr>
              <w:rPr>
                <w:szCs w:val="24"/>
              </w:rPr>
            </w:pPr>
            <w:ins w:id="259" w:author="Xavier Hoenner" w:date="2014-05-01T11:02:00Z">
              <w:r>
                <w:rPr>
                  <w:szCs w:val="24"/>
                </w:rPr>
                <w:t>reporting</w:t>
              </w:r>
            </w:ins>
            <w:del w:id="260"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261" w:author="Xavier Hoenner" w:date="2014-05-01T11:02:00Z">
              <w:r>
                <w:rPr>
                  <w:szCs w:val="24"/>
                </w:rPr>
                <w:t>dbprod</w:t>
              </w:r>
              <w:r w:rsidRPr="003D503B">
                <w:rPr>
                  <w:szCs w:val="24"/>
                </w:rPr>
                <w:t>.emii.org.au</w:t>
              </w:r>
            </w:ins>
            <w:del w:id="262"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263" w:author="Xavier Hoenner" w:date="2014-05-01T11:02:00Z">
              <w:r>
                <w:rPr>
                  <w:szCs w:val="24"/>
                </w:rPr>
                <w:t>harvest</w:t>
              </w:r>
            </w:ins>
            <w:del w:id="264"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265" w:author="Xavier Hoenner" w:date="2014-05-01T11:02:00Z">
              <w:r>
                <w:rPr>
                  <w:szCs w:val="24"/>
                </w:rPr>
                <w:t>reporting</w:t>
              </w:r>
            </w:ins>
            <w:del w:id="266"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w:t>
            </w:r>
            <w:r>
              <w:rPr>
                <w:b/>
              </w:rPr>
              <w:lastRenderedPageBreak/>
              <w:t>e</w:t>
            </w:r>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r>
              <w:rPr>
                <w:b/>
              </w:rPr>
              <w:lastRenderedPageBreak/>
              <w:t>start_dat</w:t>
            </w:r>
            <w:r>
              <w:rPr>
                <w:b/>
              </w:rPr>
              <w:lastRenderedPageBreak/>
              <w: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lastRenderedPageBreak/>
              <w:t>end_dat</w:t>
            </w:r>
            <w:r>
              <w:rPr>
                <w:b/>
              </w:rPr>
              <w:lastRenderedPageBreak/>
              <w: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lastRenderedPageBreak/>
              <w:t>coverage_duratio</w:t>
            </w:r>
            <w:r>
              <w:rPr>
                <w:b/>
              </w:rPr>
              <w:lastRenderedPageBreak/>
              <w:t>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lastRenderedPageBreak/>
              <w:t>data_coverag</w:t>
            </w:r>
            <w:r>
              <w:rPr>
                <w:b/>
              </w:rPr>
              <w:lastRenderedPageBreak/>
              <w:t>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7" w:author="Xavier Hoenner" w:date="2014-04-30T16:48:00Z">
              <w:r w:rsidRPr="003D503B" w:rsidDel="00B40F0A">
                <w:rPr>
                  <w:szCs w:val="24"/>
                </w:rPr>
                <w:delText>db</w:delText>
              </w:r>
              <w:r w:rsidDel="00B40F0A">
                <w:rPr>
                  <w:szCs w:val="24"/>
                </w:rPr>
                <w:delText>dev</w:delText>
              </w:r>
            </w:del>
            <w:ins w:id="268"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69" w:author="Xavier Hoenner" w:date="2014-04-30T16:48:00Z">
              <w:r w:rsidDel="00B40F0A">
                <w:rPr>
                  <w:szCs w:val="24"/>
                </w:rPr>
                <w:delText>report_db</w:delText>
              </w:r>
            </w:del>
            <w:ins w:id="270"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1" w:author="Xavier Hoenner" w:date="2014-04-30T16:48:00Z">
              <w:r w:rsidDel="00B40F0A">
                <w:rPr>
                  <w:szCs w:val="24"/>
                </w:rPr>
                <w:delText>R</w:delText>
              </w:r>
              <w:r w:rsidR="00C91621" w:rsidDel="00B40F0A">
                <w:rPr>
                  <w:szCs w:val="24"/>
                </w:rPr>
                <w:delText>eport</w:delText>
              </w:r>
            </w:del>
            <w:ins w:id="272"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3"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274"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275"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6"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7" w:author="Xavier Hoenner" w:date="2014-05-01T09:46:00Z">
                  <w:rPr>
                    <w:rFonts w:asciiTheme="majorHAnsi" w:eastAsiaTheme="majorEastAsia" w:hAnsiTheme="majorHAnsi" w:cstheme="majorBidi"/>
                    <w:color w:val="243F60" w:themeColor="accent1" w:themeShade="7F"/>
                    <w:sz w:val="24"/>
                  </w:rPr>
                </w:rPrChange>
              </w:rPr>
            </w:pPr>
            <w:r w:rsidRPr="00FE6AB3">
              <w:rPr>
                <w:rPrChange w:id="278"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279" w:author="Xavier Hoenner" w:date="2014-04-30T16:48:00Z">
              <w:r w:rsidRPr="003D503B">
                <w:rPr>
                  <w:szCs w:val="24"/>
                </w:rPr>
                <w:t>db</w:t>
              </w:r>
              <w:r>
                <w:rPr>
                  <w:szCs w:val="24"/>
                </w:rPr>
                <w:t>prod</w:t>
              </w:r>
              <w:r w:rsidRPr="003D503B">
                <w:rPr>
                  <w:szCs w:val="24"/>
                </w:rPr>
                <w:t>.emii.org.au</w:t>
              </w:r>
            </w:ins>
            <w:del w:id="280"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281" w:author="Xavier Hoenner" w:date="2014-04-30T16:48:00Z">
              <w:r>
                <w:rPr>
                  <w:szCs w:val="24"/>
                </w:rPr>
                <w:t>harvest</w:t>
              </w:r>
            </w:ins>
            <w:del w:id="282"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283" w:author="Xavier Hoenner" w:date="2014-04-30T16:48:00Z">
              <w:r>
                <w:rPr>
                  <w:szCs w:val="24"/>
                </w:rPr>
                <w:t>reporting</w:t>
              </w:r>
            </w:ins>
            <w:del w:id="284"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5"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6"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523C6C" w:rsidRDefault="00C91621" w:rsidP="00C91621">
      <w:pPr>
        <w:pStyle w:val="Heading2"/>
        <w:rPr>
          <w:highlight w:val="yellow"/>
        </w:rPr>
      </w:pPr>
      <w:r w:rsidRPr="00523C6C">
        <w:rPr>
          <w:highlight w:val="yellow"/>
        </w:rPr>
        <w:t xml:space="preserve">3.3 Data report – New data on the portal (last </w:t>
      </w:r>
      <w:commentRangeStart w:id="287"/>
      <w:r w:rsidRPr="00523C6C">
        <w:rPr>
          <w:highlight w:val="yellow"/>
        </w:rPr>
        <w:t>month</w:t>
      </w:r>
      <w:commentRangeEnd w:id="287"/>
      <w:r w:rsidR="003130A7" w:rsidRPr="00523C6C">
        <w:rPr>
          <w:rStyle w:val="CommentReference"/>
          <w:rFonts w:eastAsiaTheme="minorHAnsi" w:cstheme="minorBidi"/>
          <w:bCs w:val="0"/>
          <w:i w:val="0"/>
          <w:highlight w:val="yellow"/>
          <w:u w:val="none"/>
        </w:rPr>
        <w:commentReference w:id="287"/>
      </w:r>
      <w:r w:rsidRPr="00523C6C">
        <w:rPr>
          <w:highlight w:val="yellow"/>
        </w:rPr>
        <w:t>)</w:t>
      </w:r>
    </w:p>
    <w:p w14:paraId="38F2BC8D" w14:textId="77777777" w:rsidR="00C91621" w:rsidRPr="00523C6C" w:rsidRDefault="00C91621" w:rsidP="00C91621">
      <w:pPr>
        <w:pStyle w:val="Heading3"/>
        <w:rPr>
          <w:highlight w:val="yellow"/>
        </w:rPr>
      </w:pPr>
      <w:r w:rsidRPr="00523C6C">
        <w:rPr>
          <w:b w:val="0"/>
          <w:highlight w:val="yellow"/>
        </w:rPr>
        <w:t>Filename:</w:t>
      </w:r>
      <w:r w:rsidRPr="00523C6C">
        <w:rPr>
          <w:highlight w:val="yellow"/>
          <w:u w:val="none"/>
        </w:rPr>
        <w:t xml:space="preserve"> ‘ANMN_</w:t>
      </w:r>
      <w:r w:rsidR="007A0DE1" w:rsidRPr="00523C6C">
        <w:rPr>
          <w:highlight w:val="yellow"/>
          <w:u w:val="none"/>
        </w:rPr>
        <w:t>PassiveAcoustic_</w:t>
      </w:r>
      <w:r w:rsidRPr="00523C6C">
        <w:rPr>
          <w:highlight w:val="yellow"/>
          <w:u w:val="none"/>
        </w:rPr>
        <w:t>newDeployments’</w:t>
      </w:r>
    </w:p>
    <w:p w14:paraId="533830BB" w14:textId="77777777" w:rsidR="00C91621" w:rsidRPr="00523C6C" w:rsidRDefault="00C91621" w:rsidP="00C91621">
      <w:pPr>
        <w:pStyle w:val="Heading3"/>
        <w:rPr>
          <w:highlight w:val="yellow"/>
        </w:rPr>
      </w:pPr>
      <w:r w:rsidRPr="00523C6C">
        <w:rPr>
          <w:highlight w:val="yellow"/>
        </w:rPr>
        <w:br/>
      </w:r>
      <w:r w:rsidRPr="00523C6C">
        <w:rPr>
          <w:b w:val="0"/>
          <w:highlight w:val="yellow"/>
        </w:rPr>
        <w:t>Description:</w:t>
      </w:r>
      <w:r w:rsidRPr="00523C6C">
        <w:rPr>
          <w:b w:val="0"/>
          <w:highlight w:val="yellow"/>
          <w:u w:val="none"/>
        </w:rPr>
        <w:t xml:space="preserve"> </w:t>
      </w:r>
      <w:r w:rsidRPr="00523C6C">
        <w:rPr>
          <w:highlight w:val="yellow"/>
          <w:u w:val="none"/>
        </w:rPr>
        <w:t>‘New data on the portal (since DATE)’</w:t>
      </w:r>
    </w:p>
    <w:p w14:paraId="2DB26906" w14:textId="77777777" w:rsidR="00C91621" w:rsidRPr="00523C6C" w:rsidRDefault="00C91621" w:rsidP="00C91621">
      <w:pPr>
        <w:rPr>
          <w:highlight w:val="yellow"/>
          <w:u w:val="single"/>
        </w:rPr>
      </w:pPr>
    </w:p>
    <w:p w14:paraId="3073E505" w14:textId="77777777" w:rsidR="00C91621" w:rsidRPr="00523C6C" w:rsidRDefault="00C91621" w:rsidP="00C91621">
      <w:pPr>
        <w:rPr>
          <w:b/>
          <w:highlight w:val="yellow"/>
        </w:rPr>
      </w:pPr>
      <w:r w:rsidRPr="00523C6C">
        <w:rPr>
          <w:highlight w:val="yellow"/>
          <w:u w:val="single"/>
        </w:rPr>
        <w:t>Views to use:</w:t>
      </w:r>
    </w:p>
    <w:tbl>
      <w:tblPr>
        <w:tblStyle w:val="TableGrid"/>
        <w:tblW w:w="0" w:type="auto"/>
        <w:tblLook w:val="04A0" w:firstRow="1" w:lastRow="0" w:firstColumn="1" w:lastColumn="0" w:noHBand="0" w:noVBand="1"/>
      </w:tblPr>
      <w:tblGrid>
        <w:gridCol w:w="1271"/>
        <w:gridCol w:w="3777"/>
      </w:tblGrid>
      <w:tr w:rsidR="00B40F0A" w:rsidRPr="008F4D86" w14:paraId="527B9CB2" w14:textId="77777777" w:rsidTr="00B40F0A">
        <w:tc>
          <w:tcPr>
            <w:tcW w:w="1271" w:type="dxa"/>
          </w:tcPr>
          <w:p w14:paraId="6925C27C" w14:textId="77777777" w:rsidR="00B40F0A" w:rsidRPr="00523C6C" w:rsidRDefault="00B40F0A" w:rsidP="00BC4865">
            <w:pPr>
              <w:spacing w:after="200" w:line="276" w:lineRule="auto"/>
              <w:rPr>
                <w:b/>
                <w:szCs w:val="24"/>
                <w:highlight w:val="yellow"/>
              </w:rPr>
            </w:pPr>
            <w:r w:rsidRPr="00523C6C">
              <w:rPr>
                <w:b/>
                <w:szCs w:val="24"/>
                <w:highlight w:val="yellow"/>
              </w:rPr>
              <w:t>Server</w:t>
            </w:r>
          </w:p>
        </w:tc>
        <w:tc>
          <w:tcPr>
            <w:tcW w:w="3777" w:type="dxa"/>
          </w:tcPr>
          <w:p w14:paraId="68A30ECC" w14:textId="2302E0F9" w:rsidR="00B40F0A" w:rsidRPr="00523C6C" w:rsidRDefault="00B40F0A" w:rsidP="00BC4865">
            <w:pPr>
              <w:spacing w:after="200" w:line="276" w:lineRule="auto"/>
              <w:rPr>
                <w:szCs w:val="24"/>
                <w:highlight w:val="yellow"/>
              </w:rPr>
            </w:pPr>
            <w:ins w:id="288" w:author="Xavier Hoenner" w:date="2014-04-30T16:48:00Z">
              <w:r w:rsidRPr="003D503B">
                <w:rPr>
                  <w:szCs w:val="24"/>
                </w:rPr>
                <w:t>db</w:t>
              </w:r>
              <w:r>
                <w:rPr>
                  <w:szCs w:val="24"/>
                </w:rPr>
                <w:t>prod</w:t>
              </w:r>
              <w:r w:rsidRPr="003D503B">
                <w:rPr>
                  <w:szCs w:val="24"/>
                </w:rPr>
                <w:t>.emii.org.au</w:t>
              </w:r>
            </w:ins>
            <w:del w:id="289" w:author="Xavier Hoenner" w:date="2014-04-30T16:48:00Z">
              <w:r w:rsidRPr="00523C6C" w:rsidDel="006B542F">
                <w:rPr>
                  <w:szCs w:val="24"/>
                  <w:highlight w:val="yellow"/>
                </w:rPr>
                <w:delText>dbdev.emii.org.au</w:delText>
              </w:r>
            </w:del>
          </w:p>
        </w:tc>
      </w:tr>
      <w:tr w:rsidR="00B40F0A" w:rsidRPr="008F4D86" w14:paraId="08D175E3" w14:textId="77777777" w:rsidTr="00B40F0A">
        <w:tc>
          <w:tcPr>
            <w:tcW w:w="1271" w:type="dxa"/>
          </w:tcPr>
          <w:p w14:paraId="6B374AC7" w14:textId="77777777" w:rsidR="00B40F0A" w:rsidRPr="00523C6C" w:rsidRDefault="00B40F0A" w:rsidP="00BC4865">
            <w:pPr>
              <w:spacing w:after="200" w:line="276" w:lineRule="auto"/>
              <w:rPr>
                <w:b/>
                <w:szCs w:val="24"/>
                <w:highlight w:val="yellow"/>
              </w:rPr>
            </w:pPr>
            <w:r w:rsidRPr="00523C6C">
              <w:rPr>
                <w:b/>
                <w:szCs w:val="24"/>
                <w:highlight w:val="yellow"/>
              </w:rPr>
              <w:t>Database</w:t>
            </w:r>
          </w:p>
        </w:tc>
        <w:tc>
          <w:tcPr>
            <w:tcW w:w="3777" w:type="dxa"/>
          </w:tcPr>
          <w:p w14:paraId="433CA6A2" w14:textId="28D0D292" w:rsidR="00B40F0A" w:rsidRPr="00523C6C" w:rsidRDefault="00B40F0A" w:rsidP="00BC4865">
            <w:pPr>
              <w:spacing w:after="200" w:line="276" w:lineRule="auto"/>
              <w:rPr>
                <w:szCs w:val="24"/>
                <w:highlight w:val="yellow"/>
              </w:rPr>
            </w:pPr>
            <w:ins w:id="290" w:author="Xavier Hoenner" w:date="2014-04-30T16:48:00Z">
              <w:r>
                <w:rPr>
                  <w:szCs w:val="24"/>
                </w:rPr>
                <w:t>harvest</w:t>
              </w:r>
            </w:ins>
            <w:del w:id="291" w:author="Xavier Hoenner" w:date="2014-04-30T16:48:00Z">
              <w:r w:rsidRPr="00523C6C" w:rsidDel="006B542F">
                <w:rPr>
                  <w:szCs w:val="24"/>
                  <w:highlight w:val="yellow"/>
                </w:rPr>
                <w:delText>report_db</w:delText>
              </w:r>
            </w:del>
          </w:p>
        </w:tc>
      </w:tr>
      <w:tr w:rsidR="00B40F0A" w:rsidRPr="008F4D86" w14:paraId="653FC085" w14:textId="77777777" w:rsidTr="00B40F0A">
        <w:tc>
          <w:tcPr>
            <w:tcW w:w="1271" w:type="dxa"/>
          </w:tcPr>
          <w:p w14:paraId="66A4418E" w14:textId="77777777" w:rsidR="00B40F0A" w:rsidRPr="00523C6C" w:rsidRDefault="00B40F0A" w:rsidP="00BC4865">
            <w:pPr>
              <w:spacing w:after="200" w:line="276" w:lineRule="auto"/>
              <w:rPr>
                <w:b/>
                <w:szCs w:val="24"/>
                <w:highlight w:val="yellow"/>
              </w:rPr>
            </w:pPr>
            <w:r w:rsidRPr="00523C6C">
              <w:rPr>
                <w:b/>
                <w:szCs w:val="24"/>
                <w:highlight w:val="yellow"/>
              </w:rPr>
              <w:t>Schema</w:t>
            </w:r>
          </w:p>
        </w:tc>
        <w:tc>
          <w:tcPr>
            <w:tcW w:w="3777" w:type="dxa"/>
          </w:tcPr>
          <w:p w14:paraId="4673D85A" w14:textId="016A344E" w:rsidR="00B40F0A" w:rsidRPr="00523C6C" w:rsidRDefault="00B40F0A" w:rsidP="00BC4865">
            <w:pPr>
              <w:spacing w:after="200" w:line="276" w:lineRule="auto"/>
              <w:rPr>
                <w:szCs w:val="24"/>
                <w:highlight w:val="yellow"/>
              </w:rPr>
            </w:pPr>
            <w:ins w:id="292" w:author="Xavier Hoenner" w:date="2014-04-30T16:48:00Z">
              <w:r>
                <w:rPr>
                  <w:szCs w:val="24"/>
                </w:rPr>
                <w:t>reporting</w:t>
              </w:r>
            </w:ins>
            <w:del w:id="293" w:author="Xavier Hoenner" w:date="2014-04-30T16:48:00Z">
              <w:r w:rsidRPr="00523C6C" w:rsidDel="006B542F">
                <w:rPr>
                  <w:szCs w:val="24"/>
                  <w:highlight w:val="yellow"/>
                </w:rPr>
                <w:delText>report</w:delText>
              </w:r>
            </w:del>
          </w:p>
        </w:tc>
      </w:tr>
      <w:tr w:rsidR="00496CCA" w:rsidRPr="008F4D86" w14:paraId="67F3B65B" w14:textId="77777777" w:rsidTr="00B40F0A">
        <w:tc>
          <w:tcPr>
            <w:tcW w:w="1271" w:type="dxa"/>
          </w:tcPr>
          <w:p w14:paraId="59C9A7A0" w14:textId="77777777" w:rsidR="00496CCA" w:rsidRPr="00523C6C" w:rsidRDefault="00496CCA" w:rsidP="00BC4865">
            <w:pPr>
              <w:spacing w:after="200" w:line="276" w:lineRule="auto"/>
              <w:rPr>
                <w:b/>
                <w:szCs w:val="24"/>
                <w:highlight w:val="yellow"/>
              </w:rPr>
            </w:pPr>
            <w:r w:rsidRPr="00523C6C">
              <w:rPr>
                <w:b/>
                <w:szCs w:val="24"/>
                <w:highlight w:val="yellow"/>
              </w:rPr>
              <w:t>View</w:t>
            </w:r>
          </w:p>
        </w:tc>
        <w:tc>
          <w:tcPr>
            <w:tcW w:w="3777" w:type="dxa"/>
          </w:tcPr>
          <w:p w14:paraId="283081E3" w14:textId="77777777" w:rsidR="00496CCA" w:rsidRPr="00523C6C" w:rsidRDefault="00496CCA" w:rsidP="00BC4865">
            <w:pPr>
              <w:spacing w:after="200" w:line="276" w:lineRule="auto"/>
              <w:rPr>
                <w:szCs w:val="24"/>
                <w:highlight w:val="yellow"/>
              </w:rPr>
            </w:pPr>
            <w:r w:rsidRPr="00523C6C">
              <w:rPr>
                <w:szCs w:val="24"/>
                <w:highlight w:val="yellow"/>
              </w:rPr>
              <w:t>anmn_acoustics_all_deployments_view</w:t>
            </w:r>
          </w:p>
        </w:tc>
      </w:tr>
    </w:tbl>
    <w:p w14:paraId="0BA7B98C" w14:textId="77777777" w:rsidR="00C91621" w:rsidRPr="00523C6C" w:rsidRDefault="00C91621" w:rsidP="00C91621">
      <w:pPr>
        <w:rPr>
          <w:highlight w:val="yellow"/>
        </w:rPr>
      </w:pPr>
    </w:p>
    <w:p w14:paraId="3C85E655" w14:textId="77777777" w:rsidR="00C91621" w:rsidRPr="00523C6C" w:rsidRDefault="00C91621" w:rsidP="00C91621">
      <w:pPr>
        <w:rPr>
          <w:highlight w:val="yellow"/>
        </w:rPr>
      </w:pPr>
      <w:r w:rsidRPr="00523C6C">
        <w:rPr>
          <w:highlight w:val="yellow"/>
          <w:u w:val="single"/>
        </w:rPr>
        <w:t xml:space="preserve">Filters: </w:t>
      </w:r>
      <w:r w:rsidRPr="00523C6C">
        <w:rPr>
          <w:highlight w:val="yellow"/>
        </w:rPr>
        <w:t>List all data for which ‘</w:t>
      </w:r>
      <w:r w:rsidR="00496CCA" w:rsidRPr="00523C6C">
        <w:rPr>
          <w:highlight w:val="yellow"/>
        </w:rPr>
        <w:t>end_date</w:t>
      </w:r>
      <w:r w:rsidRPr="00523C6C">
        <w:rPr>
          <w:highlight w:val="yellow"/>
        </w:rPr>
        <w:t xml:space="preserve">’ is less than one </w:t>
      </w:r>
      <w:commentRangeStart w:id="294"/>
      <w:r w:rsidRPr="00523C6C">
        <w:rPr>
          <w:highlight w:val="yellow"/>
        </w:rPr>
        <w:t>month</w:t>
      </w:r>
      <w:commentRangeEnd w:id="294"/>
      <w:r w:rsidR="003130A7" w:rsidRPr="00523C6C">
        <w:rPr>
          <w:rStyle w:val="CommentReference"/>
          <w:highlight w:val="yellow"/>
        </w:rPr>
        <w:commentReference w:id="294"/>
      </w:r>
      <w:r w:rsidRPr="00523C6C">
        <w:rPr>
          <w:highlight w:val="yellow"/>
        </w:rPr>
        <w:t>.</w:t>
      </w:r>
    </w:p>
    <w:p w14:paraId="77E226BD" w14:textId="77777777" w:rsidR="00496CCA" w:rsidRPr="00523C6C" w:rsidRDefault="00496CCA" w:rsidP="00496CCA">
      <w:pPr>
        <w:rPr>
          <w:highlight w:val="yellow"/>
        </w:rPr>
      </w:pPr>
      <w:r w:rsidRPr="00523C6C">
        <w:rPr>
          <w:highlight w:val="yellow"/>
          <w:u w:val="single"/>
        </w:rPr>
        <w:lastRenderedPageBreak/>
        <w:t>Data sorting options:</w:t>
      </w:r>
      <w:r w:rsidR="00817DBC" w:rsidRPr="00523C6C">
        <w:rPr>
          <w:highlight w:val="yellow"/>
        </w:rPr>
        <w:t xml:space="preserve"> None, data are already sorted </w:t>
      </w:r>
      <w:r w:rsidRPr="00523C6C">
        <w:rPr>
          <w:highlight w:val="yellow"/>
        </w:rPr>
        <w:t>by ASCENDING ‘site_name’, then by ASCENDING ‘deployment_year’, and then by ASCENDING ‘logger_id’.</w:t>
      </w:r>
    </w:p>
    <w:p w14:paraId="39F51506" w14:textId="77777777" w:rsidR="00496CCA" w:rsidRPr="00523C6C" w:rsidRDefault="00496CCA" w:rsidP="00496CCA">
      <w:pPr>
        <w:ind w:left="1843" w:hanging="1843"/>
        <w:rPr>
          <w:highlight w:val="yellow"/>
        </w:rPr>
      </w:pPr>
      <w:r w:rsidRPr="00523C6C">
        <w:rPr>
          <w:highlight w:val="yellow"/>
          <w:u w:val="single"/>
        </w:rPr>
        <w:t>Data grouping options:</w:t>
      </w:r>
      <w:r w:rsidRPr="00523C6C">
        <w:rPr>
          <w:highlight w:val="yellow"/>
        </w:rPr>
        <w:t xml:space="preserve"> Group by ‘site_name’, sub-group by ‘deployment_year’.</w:t>
      </w:r>
    </w:p>
    <w:p w14:paraId="0A346478" w14:textId="77777777" w:rsidR="00496CCA" w:rsidRPr="00523C6C" w:rsidRDefault="00496CCA" w:rsidP="00496CCA">
      <w:pPr>
        <w:ind w:left="993" w:hanging="993"/>
        <w:rPr>
          <w:highlight w:val="yellow"/>
        </w:rPr>
      </w:pPr>
      <w:r w:rsidRPr="00523C6C">
        <w:rPr>
          <w:highlight w:val="yellow"/>
          <w:u w:val="single"/>
        </w:rPr>
        <w:t>Footnote:</w:t>
      </w:r>
      <w:r w:rsidRPr="00523C6C">
        <w:rPr>
          <w:highlight w:val="yellow"/>
        </w:rPr>
        <w:t xml:space="preserve"> </w:t>
      </w:r>
      <w:r w:rsidRPr="00523C6C">
        <w:rPr>
          <w:b/>
          <w:highlight w:val="yellow"/>
        </w:rPr>
        <w:t xml:space="preserve">Headers: </w:t>
      </w:r>
      <w:r w:rsidRPr="00523C6C">
        <w:rPr>
          <w:highlight w:val="yellow"/>
        </w:rPr>
        <w:t>Names of acoustic observatories, and latitude/longitude coordinates.</w:t>
      </w:r>
      <w:r w:rsidRPr="00523C6C">
        <w:rPr>
          <w:highlight w:val="yellow"/>
        </w:rPr>
        <w:br/>
      </w:r>
      <w:r w:rsidRPr="00523C6C">
        <w:rPr>
          <w:b/>
          <w:highlight w:val="yellow"/>
        </w:rPr>
        <w:t>Sub-headers</w:t>
      </w:r>
      <w:r w:rsidRPr="00523C6C">
        <w:rPr>
          <w:highlight w:val="yellow"/>
        </w:rPr>
        <w:t>: Deployment year.</w:t>
      </w:r>
      <w:r w:rsidRPr="00523C6C">
        <w:rPr>
          <w:highlight w:val="yellow"/>
        </w:rPr>
        <w:br/>
      </w:r>
      <w:r w:rsidRPr="00523C6C">
        <w:rPr>
          <w:b/>
          <w:highlight w:val="yellow"/>
        </w:rPr>
        <w:t>‘Good data’</w:t>
      </w:r>
      <w:r w:rsidRPr="00523C6C">
        <w:rPr>
          <w:highlight w:val="yellow"/>
        </w:rPr>
        <w:t>: Did the logger record at a frequency of 6 and 22 Hz?</w:t>
      </w:r>
      <w:r w:rsidRPr="00523C6C">
        <w:rPr>
          <w:highlight w:val="yellow"/>
        </w:rPr>
        <w:br/>
      </w:r>
      <w:r w:rsidRPr="00523C6C">
        <w:rPr>
          <w:b/>
          <w:highlight w:val="yellow"/>
        </w:rPr>
        <w:t>‘Data on Acoustic Viewer’</w:t>
      </w:r>
      <w:r w:rsidRPr="00523C6C">
        <w:rPr>
          <w:highlight w:val="yellow"/>
        </w:rPr>
        <w:t>: Is the dataset on the IMOS Acoustic Data Viewer?</w:t>
      </w:r>
      <w:r w:rsidRPr="00523C6C">
        <w:rPr>
          <w:highlight w:val="yellow"/>
        </w:rPr>
        <w:br/>
      </w:r>
      <w:r w:rsidRPr="00523C6C">
        <w:rPr>
          <w:b/>
          <w:highlight w:val="yellow"/>
        </w:rPr>
        <w:t>‘Start’</w:t>
      </w:r>
      <w:r w:rsidRPr="00523C6C">
        <w:rPr>
          <w:highlight w:val="yellow"/>
        </w:rPr>
        <w:t>: Deployment start date (format: dd/mm/yyyy).</w:t>
      </w:r>
      <w:r w:rsidRPr="00523C6C">
        <w:rPr>
          <w:highlight w:val="yellow"/>
        </w:rPr>
        <w:br/>
      </w:r>
      <w:r w:rsidRPr="00523C6C">
        <w:rPr>
          <w:b/>
          <w:highlight w:val="yellow"/>
        </w:rPr>
        <w:t>‘End’</w:t>
      </w:r>
      <w:r w:rsidRPr="00523C6C">
        <w:rPr>
          <w:highlight w:val="yellow"/>
        </w:rPr>
        <w:t>: Deployment end date (format: dd/mm/yyyy).</w:t>
      </w:r>
      <w:r w:rsidRPr="00523C6C">
        <w:rPr>
          <w:highlight w:val="yellow"/>
        </w:rPr>
        <w:br/>
      </w:r>
      <w:r w:rsidRPr="00523C6C">
        <w:rPr>
          <w:b/>
          <w:highlight w:val="yellow"/>
        </w:rPr>
        <w:t>‘Time coverage’</w:t>
      </w:r>
      <w:r w:rsidRPr="00523C6C">
        <w:rPr>
          <w:highlight w:val="yellow"/>
        </w:rPr>
        <w:t>: Number of days between the deployment start end dates.</w:t>
      </w:r>
      <w:r w:rsidRPr="00523C6C">
        <w:rPr>
          <w:highlight w:val="yellow"/>
        </w:rPr>
        <w:br/>
      </w:r>
      <w:r w:rsidRPr="00523C6C">
        <w:rPr>
          <w:b/>
          <w:highlight w:val="yellow"/>
        </w:rPr>
        <w:t xml:space="preserve">ANMN: </w:t>
      </w:r>
      <w:r w:rsidRPr="00523C6C">
        <w:rPr>
          <w:highlight w:val="yellow"/>
        </w:rPr>
        <w:t>Australian National Mooring Network (</w:t>
      </w:r>
      <w:hyperlink r:id="rId32" w:history="1">
        <w:r w:rsidRPr="00523C6C">
          <w:rPr>
            <w:rStyle w:val="Hyperlink"/>
            <w:highlight w:val="yellow"/>
          </w:rPr>
          <w:t>http://imos.org.au/anmn.html</w:t>
        </w:r>
      </w:hyperlink>
      <w:r w:rsidRPr="00523C6C">
        <w:rPr>
          <w:highlight w:val="yellow"/>
        </w:rPr>
        <w:t>).</w:t>
      </w:r>
      <w:r w:rsidRPr="00523C6C">
        <w:rPr>
          <w:highlight w:val="yellow"/>
        </w:rPr>
        <w:br/>
      </w:r>
      <w:r w:rsidRPr="00523C6C">
        <w:rPr>
          <w:b/>
          <w:highlight w:val="yellow"/>
        </w:rPr>
        <w:t>PAO</w:t>
      </w:r>
      <w:r w:rsidRPr="00523C6C">
        <w:rPr>
          <w:highlight w:val="yellow"/>
        </w:rPr>
        <w:t>: Passive Acoustic Observatories (</w:t>
      </w:r>
      <w:hyperlink r:id="rId33" w:history="1">
        <w:r w:rsidRPr="00523C6C">
          <w:rPr>
            <w:rStyle w:val="Hyperlink"/>
            <w:highlight w:val="yellow"/>
          </w:rPr>
          <w:t>http://imos.org.au/anmnacous.html</w:t>
        </w:r>
      </w:hyperlink>
      <w:r w:rsidRPr="00523C6C">
        <w:rPr>
          <w:highlight w:val="yellow"/>
        </w:rPr>
        <w:t>).</w:t>
      </w:r>
      <w:r w:rsidRPr="00523C6C">
        <w:rPr>
          <w:highlight w:val="yellow"/>
        </w:rPr>
        <w:br/>
      </w:r>
      <w:r w:rsidRPr="00523C6C">
        <w:rPr>
          <w:b/>
          <w:highlight w:val="yellow"/>
        </w:rPr>
        <w:t>IMOS Acoustic Data Viewer</w:t>
      </w:r>
      <w:r w:rsidRPr="00523C6C">
        <w:rPr>
          <w:highlight w:val="yellow"/>
        </w:rPr>
        <w:t xml:space="preserve">: </w:t>
      </w:r>
      <w:hyperlink r:id="rId34" w:history="1">
        <w:r w:rsidRPr="00523C6C">
          <w:rPr>
            <w:rStyle w:val="Hyperlink"/>
            <w:highlight w:val="yellow"/>
          </w:rPr>
          <w:t>http://acoustic.aodn.org.au/acoustic/</w:t>
        </w:r>
      </w:hyperlink>
      <w:r w:rsidRPr="00523C6C">
        <w:rPr>
          <w:highlight w:val="yellow"/>
        </w:rPr>
        <w:t>.</w:t>
      </w:r>
    </w:p>
    <w:p w14:paraId="16FF088B" w14:textId="77777777" w:rsidR="00496CCA" w:rsidRPr="00523C6C" w:rsidRDefault="00496CCA" w:rsidP="00496CCA">
      <w:pPr>
        <w:ind w:left="993" w:hanging="993"/>
        <w:rPr>
          <w:highlight w:val="yellow"/>
        </w:rPr>
      </w:pPr>
    </w:p>
    <w:p w14:paraId="50F771C5" w14:textId="77777777" w:rsidR="00496CCA" w:rsidRPr="00523C6C" w:rsidRDefault="00496CCA" w:rsidP="00496CCA">
      <w:pPr>
        <w:pStyle w:val="Heading3"/>
        <w:rPr>
          <w:highlight w:val="yellow"/>
        </w:rPr>
      </w:pPr>
      <w:r w:rsidRPr="00523C6C">
        <w:rPr>
          <w:highlight w:val="yellow"/>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8F4D86" w14:paraId="00B52360" w14:textId="77777777" w:rsidTr="00BC4865">
        <w:trPr>
          <w:jc w:val="center"/>
        </w:trPr>
        <w:tc>
          <w:tcPr>
            <w:tcW w:w="635" w:type="pct"/>
            <w:vAlign w:val="center"/>
          </w:tcPr>
          <w:p w14:paraId="3FD47206" w14:textId="77777777" w:rsidR="00496CCA" w:rsidRPr="00523C6C" w:rsidRDefault="00496CCA" w:rsidP="00BC4865">
            <w:pPr>
              <w:spacing w:after="200" w:line="276" w:lineRule="auto"/>
              <w:jc w:val="center"/>
              <w:rPr>
                <w:b/>
                <w:highlight w:val="yellow"/>
              </w:rPr>
            </w:pPr>
            <w:r w:rsidRPr="00523C6C">
              <w:rPr>
                <w:b/>
                <w:highlight w:val="yellow"/>
              </w:rPr>
              <w:t>logger_id</w:t>
            </w:r>
          </w:p>
        </w:tc>
        <w:tc>
          <w:tcPr>
            <w:tcW w:w="711" w:type="pct"/>
            <w:vAlign w:val="center"/>
          </w:tcPr>
          <w:p w14:paraId="542739C1" w14:textId="77777777" w:rsidR="00496CCA" w:rsidRPr="00523C6C" w:rsidRDefault="00496CCA" w:rsidP="00BC4865">
            <w:pPr>
              <w:spacing w:after="200" w:line="276" w:lineRule="auto"/>
              <w:jc w:val="center"/>
              <w:rPr>
                <w:b/>
                <w:highlight w:val="yellow"/>
              </w:rPr>
            </w:pPr>
            <w:r w:rsidRPr="00523C6C">
              <w:rPr>
                <w:b/>
                <w:highlight w:val="yellow"/>
              </w:rPr>
              <w:t>good_data</w:t>
            </w:r>
          </w:p>
        </w:tc>
        <w:tc>
          <w:tcPr>
            <w:tcW w:w="704" w:type="pct"/>
            <w:vAlign w:val="center"/>
          </w:tcPr>
          <w:p w14:paraId="7FDF7854" w14:textId="77777777" w:rsidR="00496CCA" w:rsidRPr="00523C6C" w:rsidRDefault="00496CCA" w:rsidP="00BC4865">
            <w:pPr>
              <w:spacing w:after="200" w:line="276" w:lineRule="auto"/>
              <w:jc w:val="center"/>
              <w:rPr>
                <w:b/>
                <w:highlight w:val="yellow"/>
              </w:rPr>
            </w:pPr>
            <w:r w:rsidRPr="00523C6C">
              <w:rPr>
                <w:b/>
                <w:highlight w:val="yellow"/>
              </w:rPr>
              <w:t>on_viewer</w:t>
            </w:r>
          </w:p>
        </w:tc>
        <w:tc>
          <w:tcPr>
            <w:tcW w:w="455" w:type="pct"/>
            <w:vAlign w:val="center"/>
          </w:tcPr>
          <w:p w14:paraId="3B1818D7" w14:textId="77777777" w:rsidR="00496CCA" w:rsidRPr="00523C6C" w:rsidDel="00564238" w:rsidRDefault="00496CCA" w:rsidP="00BC4865">
            <w:pPr>
              <w:spacing w:after="200" w:line="276" w:lineRule="auto"/>
              <w:jc w:val="center"/>
              <w:rPr>
                <w:b/>
                <w:highlight w:val="yellow"/>
              </w:rPr>
            </w:pPr>
            <w:r w:rsidRPr="00523C6C">
              <w:rPr>
                <w:b/>
                <w:highlight w:val="yellow"/>
              </w:rPr>
              <w:t>depth</w:t>
            </w:r>
          </w:p>
        </w:tc>
        <w:tc>
          <w:tcPr>
            <w:tcW w:w="694" w:type="pct"/>
            <w:vAlign w:val="center"/>
          </w:tcPr>
          <w:p w14:paraId="267DC05B" w14:textId="77777777" w:rsidR="00496CCA" w:rsidRPr="00523C6C" w:rsidRDefault="00496CCA" w:rsidP="00BC4865">
            <w:pPr>
              <w:spacing w:after="200" w:line="276" w:lineRule="auto"/>
              <w:jc w:val="center"/>
              <w:rPr>
                <w:b/>
                <w:highlight w:val="yellow"/>
              </w:rPr>
            </w:pPr>
            <w:r w:rsidRPr="00523C6C">
              <w:rPr>
                <w:b/>
                <w:highlight w:val="yellow"/>
              </w:rPr>
              <w:t>start_date</w:t>
            </w:r>
          </w:p>
        </w:tc>
        <w:tc>
          <w:tcPr>
            <w:tcW w:w="646" w:type="pct"/>
            <w:vAlign w:val="center"/>
          </w:tcPr>
          <w:p w14:paraId="41492B24" w14:textId="77777777" w:rsidR="00496CCA" w:rsidRPr="00523C6C" w:rsidRDefault="00496CCA" w:rsidP="00BC4865">
            <w:pPr>
              <w:spacing w:after="200" w:line="276" w:lineRule="auto"/>
              <w:jc w:val="center"/>
              <w:rPr>
                <w:b/>
                <w:highlight w:val="yellow"/>
              </w:rPr>
            </w:pPr>
            <w:r w:rsidRPr="00523C6C">
              <w:rPr>
                <w:b/>
                <w:highlight w:val="yellow"/>
              </w:rPr>
              <w:t>end_date</w:t>
            </w:r>
          </w:p>
        </w:tc>
        <w:tc>
          <w:tcPr>
            <w:tcW w:w="1155" w:type="pct"/>
            <w:vAlign w:val="center"/>
          </w:tcPr>
          <w:p w14:paraId="2F08D3E1" w14:textId="77777777" w:rsidR="00496CCA" w:rsidRPr="00523C6C" w:rsidRDefault="00496CCA" w:rsidP="00BC4865">
            <w:pPr>
              <w:spacing w:after="200" w:line="276" w:lineRule="auto"/>
              <w:jc w:val="center"/>
              <w:rPr>
                <w:b/>
                <w:highlight w:val="yellow"/>
              </w:rPr>
            </w:pPr>
            <w:r w:rsidRPr="00523C6C">
              <w:rPr>
                <w:b/>
                <w:highlight w:val="yellow"/>
              </w:rPr>
              <w:t>coverage_duration</w:t>
            </w:r>
          </w:p>
        </w:tc>
      </w:tr>
      <w:tr w:rsidR="00D73A21" w:rsidRPr="008F4D86" w14:paraId="35A04468" w14:textId="77777777" w:rsidTr="00BC4865">
        <w:trPr>
          <w:jc w:val="center"/>
        </w:trPr>
        <w:tc>
          <w:tcPr>
            <w:tcW w:w="635" w:type="pct"/>
            <w:vAlign w:val="center"/>
          </w:tcPr>
          <w:p w14:paraId="401ADC09"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Logger ID</w:t>
            </w:r>
          </w:p>
        </w:tc>
        <w:tc>
          <w:tcPr>
            <w:tcW w:w="711" w:type="pct"/>
            <w:vAlign w:val="center"/>
          </w:tcPr>
          <w:p w14:paraId="61782E05"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Good data</w:t>
            </w:r>
          </w:p>
        </w:tc>
        <w:tc>
          <w:tcPr>
            <w:tcW w:w="704" w:type="pct"/>
            <w:vAlign w:val="center"/>
          </w:tcPr>
          <w:p w14:paraId="5A8A5892"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Data on Acoustic Viewer</w:t>
            </w:r>
          </w:p>
        </w:tc>
        <w:tc>
          <w:tcPr>
            <w:tcW w:w="455" w:type="pct"/>
            <w:vAlign w:val="center"/>
          </w:tcPr>
          <w:p w14:paraId="0874C251"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Depth</w:t>
            </w:r>
            <w:r w:rsidR="00EC19E2" w:rsidRPr="00523C6C">
              <w:rPr>
                <w:highlight w:val="yellow"/>
              </w:rPr>
              <w:t xml:space="preserve"> (m)</w:t>
            </w:r>
          </w:p>
        </w:tc>
        <w:tc>
          <w:tcPr>
            <w:tcW w:w="694" w:type="pct"/>
            <w:vAlign w:val="center"/>
          </w:tcPr>
          <w:p w14:paraId="024F58C6"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Start</w:t>
            </w:r>
          </w:p>
        </w:tc>
        <w:tc>
          <w:tcPr>
            <w:tcW w:w="646" w:type="pct"/>
            <w:vAlign w:val="center"/>
          </w:tcPr>
          <w:p w14:paraId="390D5203"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End</w:t>
            </w:r>
          </w:p>
        </w:tc>
        <w:tc>
          <w:tcPr>
            <w:tcW w:w="1155" w:type="pct"/>
            <w:vAlign w:val="center"/>
          </w:tcPr>
          <w:p w14:paraId="4F100BC4"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Time coverage (days)</w:t>
            </w:r>
          </w:p>
        </w:tc>
      </w:tr>
      <w:tr w:rsidR="00496CCA" w:rsidRPr="008F4D86"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523C6C" w:rsidRDefault="00496CCA" w:rsidP="00BC4865">
            <w:pPr>
              <w:keepNext/>
              <w:keepLines/>
              <w:spacing w:before="200" w:after="200" w:line="276" w:lineRule="auto"/>
              <w:jc w:val="center"/>
              <w:outlineLvl w:val="8"/>
              <w:rPr>
                <w:highlight w:val="yellow"/>
              </w:rPr>
            </w:pPr>
            <w:r w:rsidRPr="00523C6C">
              <w:rPr>
                <w:highlight w:val="yellow"/>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523C6C">
              <w:rPr>
                <w:highlight w:val="yellow"/>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295" w:author="Xavier Hoenner" w:date="2014-06-11T16:28:00Z"/>
        </w:rPr>
      </w:pPr>
    </w:p>
    <w:p w14:paraId="125D75EE" w14:textId="181390BB" w:rsidR="00C91621" w:rsidRPr="006209B5" w:rsidDel="00D92ABA" w:rsidRDefault="00C91621" w:rsidP="00C91621">
      <w:pPr>
        <w:pStyle w:val="Heading2"/>
        <w:rPr>
          <w:del w:id="296" w:author="Xavier Hoenner" w:date="2014-06-11T16:28:00Z"/>
        </w:rPr>
      </w:pPr>
      <w:del w:id="297"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298" w:author="Xavier Hoenner" w:date="2014-06-11T16:28:00Z"/>
        </w:rPr>
      </w:pPr>
      <w:del w:id="299"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300" w:author="Xavier Hoenner" w:date="2014-06-11T16:28:00Z"/>
        </w:rPr>
      </w:pPr>
      <w:del w:id="301"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302" w:author="Xavier Hoenner" w:date="2014-06-11T16:28:00Z"/>
          <w:u w:val="single"/>
        </w:rPr>
      </w:pPr>
    </w:p>
    <w:p w14:paraId="170C0625" w14:textId="550A3694" w:rsidR="00C91621" w:rsidRPr="006209B5" w:rsidDel="00D92ABA" w:rsidRDefault="00C91621" w:rsidP="00C91621">
      <w:pPr>
        <w:rPr>
          <w:del w:id="303" w:author="Xavier Hoenner" w:date="2014-06-11T16:28:00Z"/>
          <w:b/>
        </w:rPr>
      </w:pPr>
      <w:del w:id="304"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305" w:author="Xavier Hoenner" w:date="2014-06-11T16:28:00Z"/>
        </w:trPr>
        <w:tc>
          <w:tcPr>
            <w:tcW w:w="1271" w:type="dxa"/>
          </w:tcPr>
          <w:p w14:paraId="43546BB8" w14:textId="44792995" w:rsidR="00B40F0A" w:rsidRPr="006209B5" w:rsidDel="00D92ABA" w:rsidRDefault="00B40F0A" w:rsidP="00BC4865">
            <w:pPr>
              <w:rPr>
                <w:del w:id="306" w:author="Xavier Hoenner" w:date="2014-06-11T16:28:00Z"/>
                <w:b/>
                <w:szCs w:val="24"/>
              </w:rPr>
            </w:pPr>
            <w:del w:id="307"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308" w:author="Xavier Hoenner" w:date="2014-06-11T16:28:00Z"/>
                <w:szCs w:val="24"/>
              </w:rPr>
            </w:pPr>
            <w:del w:id="309" w:author="Xavier Hoenner" w:date="2014-04-30T16:48:00Z">
              <w:r w:rsidRPr="006209B5" w:rsidDel="00623FE1">
                <w:rPr>
                  <w:szCs w:val="24"/>
                </w:rPr>
                <w:delText>dbdev.emii.org.au</w:delText>
              </w:r>
            </w:del>
          </w:p>
        </w:tc>
      </w:tr>
      <w:tr w:rsidR="00B40F0A" w:rsidRPr="006209B5" w:rsidDel="00D92ABA" w14:paraId="5ED7300F" w14:textId="4F831640" w:rsidTr="00B40F0A">
        <w:trPr>
          <w:del w:id="310" w:author="Xavier Hoenner" w:date="2014-06-11T16:28:00Z"/>
        </w:trPr>
        <w:tc>
          <w:tcPr>
            <w:tcW w:w="1271" w:type="dxa"/>
          </w:tcPr>
          <w:p w14:paraId="30D6F0F2" w14:textId="24AFC16A" w:rsidR="00B40F0A" w:rsidRPr="006209B5" w:rsidDel="00D92ABA" w:rsidRDefault="00B40F0A" w:rsidP="00BC4865">
            <w:pPr>
              <w:rPr>
                <w:del w:id="311" w:author="Xavier Hoenner" w:date="2014-06-11T16:28:00Z"/>
                <w:b/>
                <w:szCs w:val="24"/>
              </w:rPr>
            </w:pPr>
            <w:del w:id="312"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313" w:author="Xavier Hoenner" w:date="2014-06-11T16:28:00Z"/>
                <w:szCs w:val="24"/>
              </w:rPr>
            </w:pPr>
            <w:del w:id="314" w:author="Xavier Hoenner" w:date="2014-04-30T16:48:00Z">
              <w:r w:rsidRPr="006209B5" w:rsidDel="00623FE1">
                <w:rPr>
                  <w:szCs w:val="24"/>
                </w:rPr>
                <w:delText>report_db</w:delText>
              </w:r>
            </w:del>
          </w:p>
        </w:tc>
      </w:tr>
      <w:tr w:rsidR="00B40F0A" w:rsidRPr="006209B5" w:rsidDel="00D92ABA" w14:paraId="4EEE2F74" w14:textId="3B7451ED" w:rsidTr="00B40F0A">
        <w:trPr>
          <w:del w:id="315" w:author="Xavier Hoenner" w:date="2014-06-11T16:28:00Z"/>
        </w:trPr>
        <w:tc>
          <w:tcPr>
            <w:tcW w:w="1271" w:type="dxa"/>
          </w:tcPr>
          <w:p w14:paraId="005B98BA" w14:textId="66B7508F" w:rsidR="00B40F0A" w:rsidRPr="006209B5" w:rsidDel="00D92ABA" w:rsidRDefault="00B40F0A" w:rsidP="00BC4865">
            <w:pPr>
              <w:rPr>
                <w:del w:id="316" w:author="Xavier Hoenner" w:date="2014-06-11T16:28:00Z"/>
                <w:b/>
                <w:szCs w:val="24"/>
              </w:rPr>
            </w:pPr>
            <w:del w:id="317"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318" w:author="Xavier Hoenner" w:date="2014-06-11T16:28:00Z"/>
                <w:szCs w:val="24"/>
              </w:rPr>
            </w:pPr>
            <w:del w:id="319" w:author="Xavier Hoenner" w:date="2014-04-30T16:48:00Z">
              <w:r w:rsidRPr="006209B5" w:rsidDel="00623FE1">
                <w:rPr>
                  <w:szCs w:val="24"/>
                </w:rPr>
                <w:delText>report</w:delText>
              </w:r>
            </w:del>
          </w:p>
        </w:tc>
      </w:tr>
      <w:tr w:rsidR="00496CCA" w:rsidRPr="006209B5" w:rsidDel="00D92ABA" w14:paraId="7C51A83E" w14:textId="5B6062C7" w:rsidTr="00B40F0A">
        <w:trPr>
          <w:del w:id="320" w:author="Xavier Hoenner" w:date="2014-06-11T16:28:00Z"/>
        </w:trPr>
        <w:tc>
          <w:tcPr>
            <w:tcW w:w="1271" w:type="dxa"/>
          </w:tcPr>
          <w:p w14:paraId="229F5234" w14:textId="25721937" w:rsidR="00496CCA" w:rsidRPr="006209B5" w:rsidDel="00D92ABA" w:rsidRDefault="00496CCA" w:rsidP="00BC4865">
            <w:pPr>
              <w:rPr>
                <w:del w:id="321" w:author="Xavier Hoenner" w:date="2014-06-11T16:28:00Z"/>
                <w:b/>
                <w:szCs w:val="24"/>
              </w:rPr>
            </w:pPr>
            <w:del w:id="322"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323" w:author="Xavier Hoenner" w:date="2014-06-11T16:28:00Z"/>
                <w:szCs w:val="24"/>
              </w:rPr>
            </w:pPr>
            <w:del w:id="324"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325" w:author="Xavier Hoenner" w:date="2014-06-11T16:28:00Z"/>
        </w:rPr>
      </w:pPr>
    </w:p>
    <w:p w14:paraId="7F0EF38E" w14:textId="3C2CF004" w:rsidR="00C91621" w:rsidDel="00D92ABA" w:rsidRDefault="00C91621" w:rsidP="00C91621">
      <w:pPr>
        <w:rPr>
          <w:del w:id="326" w:author="Xavier Hoenner" w:date="2014-06-11T16:28:00Z"/>
        </w:rPr>
      </w:pPr>
      <w:del w:id="327"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328" w:author="Xavier Hoenner" w:date="2014-06-11T16:28:00Z"/>
        </w:rPr>
      </w:pPr>
      <w:del w:id="329"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330" w:author="Xavier Hoenner" w:date="2014-06-11T16:28:00Z"/>
        </w:rPr>
      </w:pPr>
      <w:del w:id="331"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332" w:author="Xavier Hoenner" w:date="2014-06-11T16:28:00Z"/>
        </w:rPr>
      </w:pPr>
      <w:del w:id="333"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334" w:author="Xavier Hoenner" w:date="2014-05-01T09:48:00Z">
        <w:r w:rsidR="00A61178" w:rsidDel="00FE6AB3">
          <w:delText>, and latitude/longitude coordinates</w:delText>
        </w:r>
      </w:del>
      <w:del w:id="335"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336" w:author="Xavier Hoenner" w:date="2014-06-11T16:28:00Z"/>
        </w:rPr>
      </w:pPr>
    </w:p>
    <w:p w14:paraId="740692E0" w14:textId="7E8D64A0" w:rsidR="008F4D86" w:rsidRPr="006209B5" w:rsidDel="00D92ABA" w:rsidRDefault="008F4D86" w:rsidP="008F4D86">
      <w:pPr>
        <w:pStyle w:val="Heading3"/>
        <w:rPr>
          <w:del w:id="337" w:author="Xavier Hoenner" w:date="2014-06-11T16:28:00Z"/>
        </w:rPr>
      </w:pPr>
      <w:del w:id="338"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339" w:author="Xavier Hoenner" w:date="2014-06-11T16:28:00Z"/>
        </w:trPr>
        <w:tc>
          <w:tcPr>
            <w:tcW w:w="604" w:type="pct"/>
            <w:vAlign w:val="center"/>
          </w:tcPr>
          <w:p w14:paraId="3B3DA338" w14:textId="5202ACAC" w:rsidR="008F4D86" w:rsidRPr="0025464E" w:rsidDel="00D92ABA" w:rsidRDefault="008F4D86" w:rsidP="008F4D86">
            <w:pPr>
              <w:jc w:val="center"/>
              <w:rPr>
                <w:del w:id="340" w:author="Xavier Hoenner" w:date="2014-06-11T16:28:00Z"/>
                <w:b/>
              </w:rPr>
            </w:pPr>
            <w:del w:id="341"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342" w:author="Xavier Hoenner" w:date="2014-06-11T16:28:00Z"/>
                <w:b/>
              </w:rPr>
            </w:pPr>
            <w:del w:id="343"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344" w:author="Xavier Hoenner" w:date="2014-06-11T16:28:00Z"/>
                <w:b/>
              </w:rPr>
            </w:pPr>
            <w:del w:id="345"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346" w:author="Xavier Hoenner" w:date="2014-06-11T16:28:00Z"/>
                <w:b/>
              </w:rPr>
            </w:pPr>
            <w:del w:id="347"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348" w:author="Xavier Hoenner" w:date="2014-06-11T16:28:00Z"/>
                <w:b/>
              </w:rPr>
            </w:pPr>
            <w:del w:id="349"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350" w:author="Xavier Hoenner" w:date="2014-06-11T16:28:00Z"/>
                <w:b/>
              </w:rPr>
            </w:pPr>
            <w:del w:id="351"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352" w:author="Xavier Hoenner" w:date="2014-06-11T16:28:00Z"/>
                <w:b/>
              </w:rPr>
            </w:pPr>
            <w:del w:id="353" w:author="Xavier Hoenner" w:date="2014-06-11T16:28:00Z">
              <w:r w:rsidDel="00D92ABA">
                <w:rPr>
                  <w:b/>
                </w:rPr>
                <w:delText>coverage_duration</w:delText>
              </w:r>
            </w:del>
          </w:p>
        </w:tc>
      </w:tr>
      <w:tr w:rsidR="008F4D86" w:rsidDel="00D92ABA" w14:paraId="3F1D2BDB" w14:textId="4AEDD328" w:rsidTr="008F4D86">
        <w:trPr>
          <w:jc w:val="center"/>
          <w:del w:id="354" w:author="Xavier Hoenner" w:date="2014-06-11T16:28:00Z"/>
        </w:trPr>
        <w:tc>
          <w:tcPr>
            <w:tcW w:w="604" w:type="pct"/>
            <w:vAlign w:val="center"/>
          </w:tcPr>
          <w:p w14:paraId="2D95B8CE" w14:textId="740C752B" w:rsidR="008F4D86" w:rsidDel="00D92ABA" w:rsidRDefault="008F4D86" w:rsidP="008F4D86">
            <w:pPr>
              <w:jc w:val="center"/>
              <w:rPr>
                <w:del w:id="355" w:author="Xavier Hoenner" w:date="2014-06-11T16:28:00Z"/>
              </w:rPr>
            </w:pPr>
            <w:del w:id="356"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357" w:author="Xavier Hoenner" w:date="2014-06-11T16:28:00Z"/>
              </w:rPr>
            </w:pPr>
            <w:del w:id="358"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359" w:author="Xavier Hoenner" w:date="2014-06-11T16:28:00Z"/>
              </w:rPr>
            </w:pPr>
            <w:del w:id="360"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361" w:author="Xavier Hoenner" w:date="2014-06-11T16:28:00Z"/>
              </w:rPr>
            </w:pPr>
            <w:del w:id="362"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363" w:author="Xavier Hoenner" w:date="2014-06-11T16:28:00Z"/>
              </w:rPr>
            </w:pPr>
            <w:del w:id="364"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365" w:author="Xavier Hoenner" w:date="2014-06-11T16:28:00Z"/>
              </w:rPr>
            </w:pPr>
            <w:del w:id="366"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367" w:author="Xavier Hoenner" w:date="2014-06-11T16:28:00Z"/>
              </w:rPr>
            </w:pPr>
            <w:del w:id="368" w:author="Xavier Hoenner" w:date="2014-06-11T16:28:00Z">
              <w:r w:rsidDel="00D92ABA">
                <w:delText>Time coverage (days)</w:delText>
              </w:r>
            </w:del>
          </w:p>
        </w:tc>
      </w:tr>
      <w:tr w:rsidR="008F4D86" w:rsidDel="00D92ABA" w14:paraId="6FA9667B" w14:textId="584E941B" w:rsidTr="008F4D86">
        <w:trPr>
          <w:jc w:val="center"/>
          <w:del w:id="369"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370" w:author="Xavier Hoenner" w:date="2014-06-11T16:28:00Z"/>
              </w:rPr>
            </w:pPr>
            <w:del w:id="371"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372"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373" w:author="Xavier Hoenner" w:date="2014-06-11T16:28:00Z"/>
              </w:rPr>
            </w:pPr>
            <w:del w:id="374"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375" w:author="Xavier Hoenner" w:date="2014-06-11T16:28:00Z"/>
        </w:trPr>
        <w:tc>
          <w:tcPr>
            <w:tcW w:w="604" w:type="pct"/>
            <w:vAlign w:val="center"/>
          </w:tcPr>
          <w:p w14:paraId="67FBA94F" w14:textId="686C2FAE" w:rsidR="008F4D86" w:rsidDel="00D92ABA" w:rsidRDefault="008F4D86" w:rsidP="008F4D86">
            <w:pPr>
              <w:jc w:val="center"/>
              <w:rPr>
                <w:del w:id="376" w:author="Xavier Hoenner" w:date="2014-06-11T16:28:00Z"/>
              </w:rPr>
            </w:pPr>
          </w:p>
        </w:tc>
        <w:tc>
          <w:tcPr>
            <w:tcW w:w="686" w:type="pct"/>
            <w:vAlign w:val="center"/>
          </w:tcPr>
          <w:p w14:paraId="3C9B1B3C" w14:textId="196E0E5D" w:rsidR="008F4D86" w:rsidDel="00D92ABA" w:rsidRDefault="008F4D86" w:rsidP="008F4D86">
            <w:pPr>
              <w:jc w:val="center"/>
              <w:rPr>
                <w:del w:id="377" w:author="Xavier Hoenner" w:date="2014-06-11T16:28:00Z"/>
              </w:rPr>
            </w:pPr>
          </w:p>
        </w:tc>
        <w:tc>
          <w:tcPr>
            <w:tcW w:w="641" w:type="pct"/>
          </w:tcPr>
          <w:p w14:paraId="257096FA" w14:textId="2E29CBB2" w:rsidR="008F4D86" w:rsidDel="00D92ABA" w:rsidRDefault="008F4D86" w:rsidP="008F4D86">
            <w:pPr>
              <w:jc w:val="center"/>
              <w:rPr>
                <w:del w:id="378" w:author="Xavier Hoenner" w:date="2014-06-11T16:28:00Z"/>
              </w:rPr>
            </w:pPr>
          </w:p>
        </w:tc>
        <w:tc>
          <w:tcPr>
            <w:tcW w:w="601" w:type="pct"/>
            <w:vAlign w:val="center"/>
          </w:tcPr>
          <w:p w14:paraId="6B5CC7EA" w14:textId="14783133" w:rsidR="008F4D86" w:rsidDel="00D92ABA" w:rsidRDefault="008F4D86" w:rsidP="008F4D86">
            <w:pPr>
              <w:jc w:val="center"/>
              <w:rPr>
                <w:del w:id="379" w:author="Xavier Hoenner" w:date="2014-06-11T16:28:00Z"/>
              </w:rPr>
            </w:pPr>
          </w:p>
        </w:tc>
        <w:tc>
          <w:tcPr>
            <w:tcW w:w="663" w:type="pct"/>
            <w:vAlign w:val="center"/>
          </w:tcPr>
          <w:p w14:paraId="616E46B4" w14:textId="62043A95" w:rsidR="008F4D86" w:rsidDel="00D92ABA" w:rsidRDefault="008F4D86" w:rsidP="008F4D86">
            <w:pPr>
              <w:jc w:val="center"/>
              <w:rPr>
                <w:del w:id="380" w:author="Xavier Hoenner" w:date="2014-06-11T16:28:00Z"/>
              </w:rPr>
            </w:pPr>
          </w:p>
        </w:tc>
        <w:tc>
          <w:tcPr>
            <w:tcW w:w="617" w:type="pct"/>
            <w:vAlign w:val="center"/>
          </w:tcPr>
          <w:p w14:paraId="5E9B5A67" w14:textId="574843CA" w:rsidR="008F4D86" w:rsidDel="00D92ABA" w:rsidRDefault="008F4D86" w:rsidP="008F4D86">
            <w:pPr>
              <w:jc w:val="center"/>
              <w:rPr>
                <w:del w:id="381" w:author="Xavier Hoenner" w:date="2014-06-11T16:28:00Z"/>
              </w:rPr>
            </w:pPr>
          </w:p>
        </w:tc>
        <w:tc>
          <w:tcPr>
            <w:tcW w:w="1188" w:type="pct"/>
            <w:vAlign w:val="center"/>
          </w:tcPr>
          <w:p w14:paraId="08E81AA8" w14:textId="0A5D782C" w:rsidR="008F4D86" w:rsidDel="00D92ABA" w:rsidRDefault="008F4D86" w:rsidP="008F4D86">
            <w:pPr>
              <w:jc w:val="center"/>
              <w:rPr>
                <w:del w:id="382" w:author="Xavier Hoenner" w:date="2014-06-11T16:28:00Z"/>
              </w:rPr>
            </w:pPr>
          </w:p>
        </w:tc>
      </w:tr>
    </w:tbl>
    <w:p w14:paraId="55F5DDE2" w14:textId="1928A1FB" w:rsidR="008F4D86" w:rsidDel="00D92ABA" w:rsidRDefault="008F4D86" w:rsidP="008F4D86">
      <w:pPr>
        <w:rPr>
          <w:del w:id="383" w:author="Xavier Hoenner" w:date="2014-06-11T16:28:00Z"/>
        </w:rPr>
      </w:pPr>
      <w:del w:id="384"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385" w:author="Xavier Hoenner" w:date="2014-06-11T16:28:00Z">
          <w:pPr>
            <w:ind w:left="993" w:hanging="993"/>
          </w:pPr>
        </w:pPrChange>
      </w:pPr>
      <w:r>
        <w:rPr>
          <w:szCs w:val="24"/>
        </w:rPr>
        <w:br w:type="page"/>
      </w:r>
    </w:p>
    <w:p w14:paraId="4E507D30" w14:textId="607D51CC" w:rsidR="00BC4865" w:rsidRDefault="00BC4865" w:rsidP="00BC4865">
      <w:pPr>
        <w:pStyle w:val="Heading1"/>
      </w:pPr>
      <w:commentRangeStart w:id="386"/>
      <w:r>
        <w:lastRenderedPageBreak/>
        <w:t>4</w:t>
      </w:r>
      <w:commentRangeEnd w:id="386"/>
      <w:r w:rsidR="00E51F0C">
        <w:rPr>
          <w:rStyle w:val="CommentReference"/>
          <w:rFonts w:eastAsiaTheme="minorHAnsi" w:cstheme="minorBidi"/>
          <w:b w:val="0"/>
          <w:bCs w:val="0"/>
          <w:color w:val="auto"/>
        </w:rPr>
        <w:commentReference w:id="386"/>
      </w:r>
      <w:r>
        <w:t>.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BC4865" w14:paraId="2DF5967B" w14:textId="77777777" w:rsidTr="00BC4865">
        <w:tc>
          <w:tcPr>
            <w:tcW w:w="1271" w:type="dxa"/>
          </w:tcPr>
          <w:p w14:paraId="029BA402" w14:textId="77777777" w:rsidR="00BC4865" w:rsidRPr="003D503B" w:rsidRDefault="00BC4865" w:rsidP="00BC4865">
            <w:pPr>
              <w:rPr>
                <w:b/>
                <w:szCs w:val="24"/>
              </w:rPr>
            </w:pPr>
            <w:r w:rsidRPr="003D503B">
              <w:rPr>
                <w:b/>
                <w:szCs w:val="24"/>
              </w:rPr>
              <w:t>Server</w:t>
            </w:r>
          </w:p>
        </w:tc>
        <w:tc>
          <w:tcPr>
            <w:tcW w:w="4082" w:type="dxa"/>
          </w:tcPr>
          <w:p w14:paraId="27EF9A0C" w14:textId="77777777" w:rsidR="00BC4865" w:rsidRPr="003D503B" w:rsidRDefault="00BC4865" w:rsidP="00BC4865">
            <w:pPr>
              <w:rPr>
                <w:szCs w:val="24"/>
              </w:rPr>
            </w:pPr>
            <w:r w:rsidRPr="003D503B">
              <w:rPr>
                <w:szCs w:val="24"/>
              </w:rPr>
              <w:t>db</w:t>
            </w:r>
            <w:r>
              <w:rPr>
                <w:szCs w:val="24"/>
              </w:rPr>
              <w:t>dev</w:t>
            </w:r>
            <w:r w:rsidRPr="003D503B">
              <w:rPr>
                <w:szCs w:val="24"/>
              </w:rPr>
              <w:t>.emii.org.au</w:t>
            </w:r>
          </w:p>
        </w:tc>
      </w:tr>
      <w:tr w:rsidR="00BC4865" w14:paraId="637FD45D" w14:textId="77777777" w:rsidTr="00BC4865">
        <w:tc>
          <w:tcPr>
            <w:tcW w:w="1271" w:type="dxa"/>
          </w:tcPr>
          <w:p w14:paraId="419AA82D" w14:textId="77777777" w:rsidR="00BC4865" w:rsidRPr="003D503B" w:rsidRDefault="00BC4865" w:rsidP="00BC4865">
            <w:pPr>
              <w:rPr>
                <w:b/>
                <w:szCs w:val="24"/>
              </w:rPr>
            </w:pPr>
            <w:r w:rsidRPr="003D503B">
              <w:rPr>
                <w:b/>
                <w:szCs w:val="24"/>
              </w:rPr>
              <w:t>Database</w:t>
            </w:r>
          </w:p>
        </w:tc>
        <w:tc>
          <w:tcPr>
            <w:tcW w:w="4082" w:type="dxa"/>
          </w:tcPr>
          <w:p w14:paraId="6532A8BA" w14:textId="77777777" w:rsidR="00BC4865" w:rsidRPr="003D503B" w:rsidRDefault="00BC4865" w:rsidP="00BC4865">
            <w:pPr>
              <w:rPr>
                <w:szCs w:val="24"/>
              </w:rPr>
            </w:pPr>
            <w:r>
              <w:rPr>
                <w:szCs w:val="24"/>
              </w:rPr>
              <w:t>report_db</w:t>
            </w:r>
          </w:p>
        </w:tc>
      </w:tr>
      <w:tr w:rsidR="00BC4865" w14:paraId="2EBC4DF4" w14:textId="77777777" w:rsidTr="00BC4865">
        <w:tc>
          <w:tcPr>
            <w:tcW w:w="1271" w:type="dxa"/>
          </w:tcPr>
          <w:p w14:paraId="3A02EA19" w14:textId="77777777" w:rsidR="00BC4865" w:rsidRPr="003D503B" w:rsidRDefault="00BC4865" w:rsidP="00BC4865">
            <w:pPr>
              <w:rPr>
                <w:b/>
                <w:szCs w:val="24"/>
              </w:rPr>
            </w:pPr>
            <w:r w:rsidRPr="003D503B">
              <w:rPr>
                <w:b/>
                <w:szCs w:val="24"/>
              </w:rPr>
              <w:t>Schema</w:t>
            </w:r>
          </w:p>
        </w:tc>
        <w:tc>
          <w:tcPr>
            <w:tcW w:w="4082" w:type="dxa"/>
          </w:tcPr>
          <w:p w14:paraId="1CDB93A8" w14:textId="77777777" w:rsidR="00BC4865" w:rsidRPr="003D503B" w:rsidRDefault="00BC4865" w:rsidP="00BC4865">
            <w:pPr>
              <w:rPr>
                <w:szCs w:val="24"/>
              </w:rPr>
            </w:pPr>
            <w:r>
              <w:rPr>
                <w:szCs w:val="24"/>
              </w:rPr>
              <w:t>report</w:t>
            </w:r>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77777777" w:rsidR="00256FE1" w:rsidRDefault="00BC4865">
            <w:pPr>
              <w:rPr>
                <w:szCs w:val="24"/>
              </w:rPr>
            </w:pPr>
            <w:r>
              <w:rPr>
                <w:szCs w:val="24"/>
              </w:rPr>
              <w:t>anmn_bgc_data_summary_view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5AE5D549" w:rsidR="00BC4865" w:rsidRDefault="00BC4865" w:rsidP="00BC4865">
      <w:r>
        <w:rPr>
          <w:u w:val="single"/>
        </w:rPr>
        <w:t>Data sorting options:</w:t>
      </w:r>
      <w:r>
        <w:t xml:space="preserve"> None, data are already sorted by ASCENDING ‘</w:t>
      </w:r>
      <w:r w:rsidR="00074615">
        <w:t>site_</w:t>
      </w:r>
      <w:r w:rsidR="00D40B96">
        <w:t>name</w:t>
      </w:r>
      <w:r>
        <w:t>’, and then by ASCENDING ‘</w:t>
      </w:r>
      <w:r w:rsidR="00074615">
        <w:t>product</w:t>
      </w:r>
      <w:r>
        <w:t>’.</w:t>
      </w:r>
    </w:p>
    <w:p w14:paraId="08964AC2" w14:textId="3E343B8B" w:rsidR="00BC4865" w:rsidRDefault="00BC4865" w:rsidP="00BC4865">
      <w:pPr>
        <w:ind w:left="1843" w:hanging="1843"/>
      </w:pPr>
      <w:r>
        <w:rPr>
          <w:u w:val="single"/>
        </w:rPr>
        <w:t>Data grouping options:</w:t>
      </w:r>
      <w:r>
        <w:t xml:space="preserve"> Group by ‘</w:t>
      </w:r>
      <w:r w:rsidR="00165B47">
        <w:t>site_name</w:t>
      </w:r>
      <w:r w:rsidR="001C22BA">
        <w:t>_code</w:t>
      </w:r>
      <w:r>
        <w:t>’.</w:t>
      </w:r>
    </w:p>
    <w:p w14:paraId="08BE9EBD" w14:textId="37965062"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sampling trips with field logsheets, CTD profile data, hydrological data, suspended matter data, carbon data, pigment data, zooplankton data, and phytoplankton data</w:t>
      </w:r>
      <w:r>
        <w:t xml:space="preserve">. </w:t>
      </w:r>
      <w:r w:rsidR="00F00030" w:rsidRPr="00EA7AB8">
        <w:rPr>
          <w:i/>
        </w:rPr>
        <w:t>Use the following view: ‘totals_view’; filter by: ‘facility’ = ‘</w:t>
      </w:r>
      <w:r w:rsidR="00F00030">
        <w:rPr>
          <w:i/>
        </w:rPr>
        <w:t>ANMN’, ‘subfacility’ = ‘BGC’.</w:t>
      </w:r>
    </w:p>
    <w:p w14:paraId="13DC7D39" w14:textId="5ACEADF9" w:rsidR="007A5C50" w:rsidRDefault="00997174">
      <w:pPr>
        <w:ind w:left="567"/>
        <w:rPr>
          <w:b/>
          <w:i/>
        </w:rPr>
      </w:pPr>
      <w:r>
        <w:rPr>
          <w:b/>
          <w:i/>
        </w:rPr>
        <w:t xml:space="preserve">Total number of </w:t>
      </w:r>
      <w:r w:rsidR="00D11778">
        <w:rPr>
          <w:b/>
          <w:i/>
        </w:rPr>
        <w:t xml:space="preserve">sampling trips with field logsheets </w:t>
      </w:r>
      <w:r>
        <w:rPr>
          <w:b/>
          <w:i/>
        </w:rPr>
        <w:t>(‘no_projects’): XX</w:t>
      </w:r>
      <w:r>
        <w:rPr>
          <w:b/>
          <w:i/>
        </w:rPr>
        <w:br/>
        <w:t>Total number of sampling trips</w:t>
      </w:r>
      <w:r w:rsidR="00D11778">
        <w:rPr>
          <w:b/>
          <w:i/>
        </w:rPr>
        <w:t xml:space="preserve"> with CTD profile data</w:t>
      </w:r>
      <w:r>
        <w:rPr>
          <w:b/>
          <w:i/>
        </w:rPr>
        <w:t xml:space="preserve"> (‘no_deployments’): XX</w:t>
      </w:r>
      <w:r>
        <w:rPr>
          <w:b/>
          <w:i/>
        </w:rPr>
        <w:br/>
      </w:r>
      <w:r w:rsidR="00BC4865" w:rsidRPr="00360A7E">
        <w:rPr>
          <w:b/>
          <w:i/>
        </w:rPr>
        <w:t xml:space="preserve">Total number of </w:t>
      </w:r>
      <w:r w:rsidR="00D11778">
        <w:rPr>
          <w:b/>
          <w:i/>
        </w:rPr>
        <w:t>sampling trips with hydrological 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 suspended matter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sampling trips with carbon 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sampling trips with pigment 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sampling trips with zooplankton 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r w:rsidR="00D11778">
        <w:rPr>
          <w:b/>
          <w:i/>
        </w:rPr>
        <w:br/>
      </w:r>
      <w:r w:rsidR="00D11778" w:rsidRPr="00360A7E">
        <w:rPr>
          <w:b/>
          <w:i/>
        </w:rPr>
        <w:t xml:space="preserve">Total number of </w:t>
      </w:r>
      <w:r w:rsidR="00D11778">
        <w:rPr>
          <w:b/>
          <w:i/>
        </w:rPr>
        <w:t>sampling trips with phytoplankton data</w:t>
      </w:r>
      <w:r w:rsidR="00D11778" w:rsidRPr="00360A7E">
        <w:rPr>
          <w:b/>
          <w:i/>
        </w:rPr>
        <w:t xml:space="preserve"> (</w:t>
      </w:r>
      <w:r w:rsidR="00D11778">
        <w:rPr>
          <w:b/>
          <w:i/>
        </w:rPr>
        <w:t xml:space="preserve"> ‘no_</w:t>
      </w:r>
      <w:r w:rsidR="00D11778" w:rsidRPr="00D11778">
        <w:rPr>
          <w:b/>
          <w:i/>
        </w:rPr>
        <w:t xml:space="preserve"> </w:t>
      </w:r>
      <w:r w:rsidR="00D11778">
        <w:rPr>
          <w:b/>
          <w:i/>
        </w:rPr>
        <w:t>data4’</w:t>
      </w:r>
      <w:r w:rsidR="00D11778" w:rsidRPr="00360A7E">
        <w:rPr>
          <w:b/>
          <w:i/>
        </w:rPr>
        <w:t>): XX</w:t>
      </w:r>
      <w:r w:rsidR="00BC4865" w:rsidRPr="00360A7E">
        <w:rPr>
          <w:b/>
          <w:i/>
        </w:rPr>
        <w:br/>
      </w:r>
      <w:r w:rsidR="004332BB">
        <w:rPr>
          <w:b/>
          <w:i/>
        </w:rPr>
        <w:t>Temporal range (‘temporal_range’): XX</w:t>
      </w:r>
    </w:p>
    <w:p w14:paraId="0CBCAEE7" w14:textId="105E0580"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 (site code)</w:t>
      </w:r>
      <w:r w:rsidR="009D2C5E">
        <w:t>.</w:t>
      </w:r>
      <w:r>
        <w:br/>
      </w:r>
      <w:r w:rsidR="00DD7C12">
        <w:rPr>
          <w:b/>
        </w:rPr>
        <w:t>‘</w:t>
      </w:r>
      <w:r w:rsidR="009D2C5E">
        <w:rPr>
          <w:b/>
        </w:rPr>
        <w:t>Data product</w:t>
      </w:r>
      <w:r w:rsidR="00DD7C12">
        <w:rPr>
          <w:b/>
        </w:rPr>
        <w:t>’</w:t>
      </w:r>
      <w:r w:rsidR="00DD7C12">
        <w:t xml:space="preserve">: </w:t>
      </w:r>
      <w:r w:rsidR="009D2C5E">
        <w:t>Type of data product.</w:t>
      </w:r>
      <w:r w:rsidR="00CD58B2" w:rsidRPr="00CD58B2">
        <w:t xml:space="preserve"> </w:t>
      </w:r>
      <w:r w:rsidR="00CD58B2">
        <w:br/>
      </w:r>
      <w:r w:rsidR="00CD58B2" w:rsidRPr="006B3C3D">
        <w:rPr>
          <w:b/>
        </w:rPr>
        <w:t>‘</w:t>
      </w:r>
      <w:r w:rsidR="00CD58B2">
        <w:rPr>
          <w:b/>
        </w:rPr>
        <w:t>Field logsheets</w:t>
      </w:r>
      <w:r w:rsidR="00CD58B2" w:rsidRPr="006B3C3D">
        <w:rPr>
          <w:b/>
        </w:rPr>
        <w:t>’</w:t>
      </w:r>
      <w:r w:rsidR="00CD58B2" w:rsidRPr="006B3C3D">
        <w:t xml:space="preserve">: </w:t>
      </w:r>
      <w:r w:rsidR="00CD58B2">
        <w:t>Logsheet filled out during each field trip</w:t>
      </w:r>
      <w:r w:rsidR="005940C3">
        <w:t>, containing metadata for all samples obtained</w:t>
      </w:r>
      <w:r w:rsidR="00CD58B2">
        <w:t>.</w:t>
      </w:r>
      <w:r w:rsidR="00DD7C12">
        <w:br/>
      </w:r>
      <w:r w:rsidR="00DD7C12" w:rsidRPr="006B3C3D">
        <w:rPr>
          <w:b/>
        </w:rPr>
        <w:t>‘</w:t>
      </w:r>
      <w:r w:rsidR="00DD7C12">
        <w:rPr>
          <w:b/>
        </w:rPr>
        <w:t>CTD</w:t>
      </w:r>
      <w:r w:rsidR="00DD7C12" w:rsidRPr="006B3C3D">
        <w:rPr>
          <w:b/>
        </w:rPr>
        <w:t>’</w:t>
      </w:r>
      <w:r w:rsidR="00DD7C12" w:rsidRPr="006B3C3D">
        <w:t xml:space="preserve">: </w:t>
      </w:r>
      <w:r w:rsidR="00DD7C12">
        <w:t>Conductivity, Temperature, Depth profiles obtained during the sampling trip.</w:t>
      </w:r>
      <w:r w:rsidR="00DD7C12">
        <w:br/>
      </w:r>
      <w:r w:rsidR="00DD7C12">
        <w:rPr>
          <w:b/>
        </w:rPr>
        <w:lastRenderedPageBreak/>
        <w:t>‘Hydrology</w:t>
      </w:r>
      <w:r w:rsidR="00DD7C12" w:rsidRPr="006B3C3D">
        <w:rPr>
          <w:b/>
        </w:rPr>
        <w:t>’</w:t>
      </w:r>
      <w:r w:rsidR="00DD7C12" w:rsidRPr="006B3C3D">
        <w:t xml:space="preserve">: </w:t>
      </w:r>
      <w:r w:rsidR="00DD7C12">
        <w:t>Lab measurements of salinity and nutrients from water samples.</w:t>
      </w:r>
      <w:r w:rsidR="00DD7C12">
        <w:br/>
      </w:r>
      <w:r w:rsidR="00DD7C12">
        <w:rPr>
          <w:b/>
        </w:rPr>
        <w:t xml:space="preserve">‘Suspended matter’: </w:t>
      </w:r>
      <w:r w:rsidR="00DD7C12">
        <w:t>Lab measurements of organic and inorganic suspended matter in water samples.</w:t>
      </w:r>
      <w:r w:rsidR="00DD7C12">
        <w:br/>
      </w:r>
      <w:r w:rsidR="00DD7C12">
        <w:rPr>
          <w:b/>
        </w:rPr>
        <w:t>‘Carbon’</w:t>
      </w:r>
      <w:r w:rsidR="00DD7C12">
        <w:t>: Lab measurements of total CO</w:t>
      </w:r>
      <w:r w:rsidR="00DD7C12" w:rsidRPr="000A2C2A">
        <w:rPr>
          <w:vertAlign w:val="subscript"/>
        </w:rPr>
        <w:t>2</w:t>
      </w:r>
      <w:r w:rsidR="00DD7C12">
        <w:t xml:space="preserve"> and total alkalinity in water samples.</w:t>
      </w:r>
      <w:r w:rsidR="00DD7C12">
        <w:br/>
      </w:r>
      <w:r w:rsidR="00DD7C12">
        <w:rPr>
          <w:b/>
        </w:rPr>
        <w:t>‘Pigments’</w:t>
      </w:r>
      <w:r w:rsidR="00DD7C12" w:rsidRPr="006B3C3D">
        <w:t xml:space="preserve">: </w:t>
      </w:r>
      <w:r w:rsidR="00DD7C12">
        <w:t>HPLC measurements of phytoplankton pigments in water samples.</w:t>
      </w:r>
      <w:r w:rsidR="00DD7C12">
        <w:br/>
      </w:r>
      <w:r w:rsidR="00DD7C12">
        <w:rPr>
          <w:b/>
        </w:rPr>
        <w:t>‘Zooplankton’</w:t>
      </w:r>
      <w:r w:rsidR="00DD7C12" w:rsidRPr="00910CC2">
        <w:t>:</w:t>
      </w:r>
      <w:r w:rsidR="00DD7C12">
        <w:t xml:space="preserve"> Zooplankton biomass and abundance.</w:t>
      </w:r>
      <w:r w:rsidR="00DD7C12">
        <w:br/>
      </w:r>
      <w:r w:rsidR="00DD7C12" w:rsidRPr="000A2C2A">
        <w:rPr>
          <w:b/>
        </w:rPr>
        <w:t>‘Phytoplankton’</w:t>
      </w:r>
      <w:r w:rsidR="00DD7C12">
        <w:t>: Phytoplankton biomass and abundance.</w:t>
      </w:r>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r w:rsidR="006949C4">
        <w:br/>
      </w:r>
      <w:r w:rsidR="006E7161" w:rsidRPr="000367A8">
        <w:rPr>
          <w:b/>
        </w:rPr>
        <w:t>‘# annual trip</w:t>
      </w:r>
      <w:r w:rsidR="006949C4">
        <w:rPr>
          <w:b/>
        </w:rPr>
        <w:t>s</w:t>
      </w:r>
      <w:r w:rsidR="006E7161" w:rsidRPr="000367A8">
        <w:rPr>
          <w:b/>
        </w:rPr>
        <w:t>’</w:t>
      </w:r>
      <w:r w:rsidR="006949C4">
        <w:t>: Mean number of sampling trips</w:t>
      </w:r>
      <w:r w:rsidR="00232CE4">
        <w:t xml:space="preserve"> per year</w:t>
      </w:r>
      <w:r w:rsidR="006949C4">
        <w:t>.</w:t>
      </w:r>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5" w:history="1">
        <w:r w:rsidRPr="00FE6A07">
          <w:rPr>
            <w:rStyle w:val="Hyperlink"/>
          </w:rPr>
          <w:t>http://imos.org.au/anmn.html</w:t>
        </w:r>
      </w:hyperlink>
      <w:r>
        <w:t>).</w:t>
      </w:r>
      <w:r>
        <w:br/>
      </w:r>
      <w:r>
        <w:rPr>
          <w:b/>
        </w:rPr>
        <w:t>BGC</w:t>
      </w:r>
      <w:r>
        <w:t>: Bio</w:t>
      </w:r>
      <w:r w:rsidR="009D2C5E">
        <w:t>geoc</w:t>
      </w:r>
      <w:r>
        <w:t>hemical Sampling (</w:t>
      </w:r>
      <w:hyperlink r:id="rId36" w:history="1">
        <w:r w:rsidRPr="00AB441B">
          <w:rPr>
            <w:rStyle w:val="Hyperlink"/>
          </w:rPr>
          <w:t>http://imos.org.au/anmndocuments.html</w:t>
        </w:r>
      </w:hyperlink>
      <w:r>
        <w:t>).</w:t>
      </w:r>
      <w:r>
        <w:br/>
      </w:r>
      <w:r>
        <w:rPr>
          <w:b/>
        </w:rPr>
        <w:t>NRS</w:t>
      </w:r>
      <w:r w:rsidRPr="0070643C">
        <w:t xml:space="preserve">: </w:t>
      </w:r>
      <w:r>
        <w:t>National Reference Stations (</w:t>
      </w:r>
      <w:hyperlink r:id="rId37"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5000" w:type="pct"/>
        <w:jc w:val="center"/>
        <w:tblLayout w:type="fixed"/>
        <w:tblLook w:val="04A0" w:firstRow="1" w:lastRow="0" w:firstColumn="1" w:lastColumn="0" w:noHBand="0" w:noVBand="1"/>
      </w:tblPr>
      <w:tblGrid>
        <w:gridCol w:w="726"/>
        <w:gridCol w:w="1081"/>
        <w:gridCol w:w="993"/>
        <w:gridCol w:w="993"/>
        <w:gridCol w:w="852"/>
        <w:gridCol w:w="1133"/>
        <w:gridCol w:w="1275"/>
        <w:gridCol w:w="1135"/>
        <w:gridCol w:w="1054"/>
      </w:tblGrid>
      <w:tr w:rsidR="00E133E0" w14:paraId="151BD2E5" w14:textId="77777777" w:rsidTr="000367A8">
        <w:trPr>
          <w:jc w:val="center"/>
        </w:trPr>
        <w:tc>
          <w:tcPr>
            <w:tcW w:w="393" w:type="pct"/>
            <w:vAlign w:val="center"/>
          </w:tcPr>
          <w:p w14:paraId="4BEA7C67" w14:textId="0205BF58" w:rsidR="00D40B96" w:rsidRDefault="00E133E0" w:rsidP="000367A8">
            <w:pPr>
              <w:jc w:val="center"/>
              <w:rPr>
                <w:b/>
              </w:rPr>
            </w:pPr>
            <w:r>
              <w:rPr>
                <w:b/>
              </w:rPr>
              <w:t>product</w:t>
            </w:r>
          </w:p>
        </w:tc>
        <w:tc>
          <w:tcPr>
            <w:tcW w:w="585" w:type="pct"/>
            <w:vAlign w:val="center"/>
          </w:tcPr>
          <w:p w14:paraId="7DB35C12" w14:textId="318A3D28" w:rsidR="00D40B96" w:rsidRDefault="00E133E0" w:rsidP="000367A8">
            <w:pPr>
              <w:jc w:val="center"/>
              <w:rPr>
                <w:rFonts w:eastAsiaTheme="majorEastAsia" w:cstheme="majorBidi"/>
                <w:b/>
                <w:bCs/>
                <w:color w:val="000000" w:themeColor="text1"/>
                <w:sz w:val="32"/>
                <w:szCs w:val="28"/>
              </w:rPr>
            </w:pPr>
            <w:r>
              <w:rPr>
                <w:b/>
              </w:rPr>
              <w:t>first_sample</w:t>
            </w:r>
          </w:p>
        </w:tc>
        <w:tc>
          <w:tcPr>
            <w:tcW w:w="537" w:type="pct"/>
            <w:vAlign w:val="center"/>
          </w:tcPr>
          <w:p w14:paraId="64E02AE1" w14:textId="1F58E521" w:rsidR="00D40B96" w:rsidRDefault="00E133E0" w:rsidP="000367A8">
            <w:pPr>
              <w:jc w:val="center"/>
              <w:rPr>
                <w:b/>
              </w:rPr>
            </w:pPr>
            <w:r>
              <w:rPr>
                <w:b/>
              </w:rPr>
              <w:t>last_sample</w:t>
            </w:r>
          </w:p>
        </w:tc>
        <w:tc>
          <w:tcPr>
            <w:tcW w:w="537" w:type="pct"/>
            <w:vAlign w:val="center"/>
          </w:tcPr>
          <w:p w14:paraId="06D9DBD3" w14:textId="305AD2F2" w:rsidR="00D40B96" w:rsidRDefault="00E133E0" w:rsidP="000367A8">
            <w:pPr>
              <w:jc w:val="center"/>
              <w:rPr>
                <w:rFonts w:eastAsiaTheme="majorEastAsia" w:cstheme="majorBidi"/>
                <w:b/>
                <w:bCs/>
                <w:color w:val="000000" w:themeColor="text1"/>
                <w:sz w:val="32"/>
                <w:szCs w:val="28"/>
              </w:rPr>
            </w:pPr>
            <w:r>
              <w:rPr>
                <w:b/>
              </w:rPr>
              <w:t>trip_per_year</w:t>
            </w:r>
          </w:p>
        </w:tc>
        <w:tc>
          <w:tcPr>
            <w:tcW w:w="461" w:type="pct"/>
            <w:vAlign w:val="center"/>
          </w:tcPr>
          <w:p w14:paraId="6ED2D836" w14:textId="275B4AFC" w:rsidR="00D40B96" w:rsidRDefault="00E133E0" w:rsidP="000367A8">
            <w:pPr>
              <w:jc w:val="center"/>
              <w:rPr>
                <w:rFonts w:eastAsiaTheme="majorEastAsia" w:cstheme="majorBidi"/>
                <w:b/>
                <w:bCs/>
                <w:color w:val="000000" w:themeColor="text1"/>
                <w:sz w:val="32"/>
                <w:szCs w:val="28"/>
              </w:rPr>
            </w:pPr>
            <w:r>
              <w:rPr>
                <w:b/>
              </w:rPr>
              <w:t>ntrip_total</w:t>
            </w:r>
          </w:p>
        </w:tc>
        <w:tc>
          <w:tcPr>
            <w:tcW w:w="613" w:type="pct"/>
            <w:vAlign w:val="center"/>
          </w:tcPr>
          <w:p w14:paraId="29BD700D" w14:textId="77777777" w:rsidR="00D40B96" w:rsidRDefault="00E133E0" w:rsidP="000367A8">
            <w:pPr>
              <w:jc w:val="center"/>
              <w:rPr>
                <w:b/>
              </w:rPr>
            </w:pPr>
            <w:r>
              <w:rPr>
                <w:b/>
              </w:rPr>
              <w:t>ntrip_full_data</w:t>
            </w:r>
          </w:p>
        </w:tc>
        <w:tc>
          <w:tcPr>
            <w:tcW w:w="690" w:type="pct"/>
            <w:vAlign w:val="center"/>
          </w:tcPr>
          <w:p w14:paraId="638073DE" w14:textId="77777777" w:rsidR="00D40B96" w:rsidRDefault="00E133E0" w:rsidP="000367A8">
            <w:pPr>
              <w:jc w:val="center"/>
              <w:rPr>
                <w:b/>
              </w:rPr>
            </w:pPr>
            <w:r>
              <w:rPr>
                <w:b/>
              </w:rPr>
              <w:t>ntrip_partial_data</w:t>
            </w:r>
          </w:p>
        </w:tc>
        <w:tc>
          <w:tcPr>
            <w:tcW w:w="614" w:type="pct"/>
            <w:vAlign w:val="center"/>
          </w:tcPr>
          <w:p w14:paraId="51EA00FC" w14:textId="77777777" w:rsidR="00D40B96" w:rsidRDefault="00E133E0" w:rsidP="000367A8">
            <w:pPr>
              <w:jc w:val="center"/>
              <w:rPr>
                <w:b/>
              </w:rPr>
            </w:pPr>
            <w:r>
              <w:rPr>
                <w:b/>
              </w:rPr>
              <w:t>ntrip_no_data</w:t>
            </w:r>
          </w:p>
        </w:tc>
        <w:tc>
          <w:tcPr>
            <w:tcW w:w="570" w:type="pct"/>
            <w:vAlign w:val="center"/>
          </w:tcPr>
          <w:p w14:paraId="1934AE9F" w14:textId="77777777" w:rsidR="00D40B96" w:rsidRDefault="00E133E0" w:rsidP="000367A8">
            <w:pPr>
              <w:jc w:val="center"/>
              <w:rPr>
                <w:b/>
              </w:rPr>
            </w:pPr>
            <w:r>
              <w:rPr>
                <w:b/>
              </w:rPr>
              <w:t>percent_ok</w:t>
            </w:r>
          </w:p>
        </w:tc>
      </w:tr>
      <w:tr w:rsidR="00E133E0" w14:paraId="18752201" w14:textId="77777777" w:rsidTr="000367A8">
        <w:trPr>
          <w:jc w:val="center"/>
        </w:trPr>
        <w:tc>
          <w:tcPr>
            <w:tcW w:w="393" w:type="pct"/>
            <w:vAlign w:val="center"/>
          </w:tcPr>
          <w:p w14:paraId="67765974" w14:textId="74585A72" w:rsidR="00D40B96" w:rsidRDefault="00E133E0" w:rsidP="000367A8">
            <w:pPr>
              <w:jc w:val="center"/>
              <w:rPr>
                <w:sz w:val="24"/>
              </w:rPr>
            </w:pPr>
            <w:r>
              <w:t>Data product</w:t>
            </w:r>
          </w:p>
        </w:tc>
        <w:tc>
          <w:tcPr>
            <w:tcW w:w="585" w:type="pct"/>
            <w:vAlign w:val="center"/>
          </w:tcPr>
          <w:p w14:paraId="4252B52C" w14:textId="7C92AA64" w:rsidR="00D40B96" w:rsidRDefault="00E133E0" w:rsidP="000367A8">
            <w:pPr>
              <w:jc w:val="center"/>
              <w:rPr>
                <w:sz w:val="24"/>
              </w:rPr>
            </w:pPr>
            <w:r>
              <w:t>Start</w:t>
            </w:r>
          </w:p>
        </w:tc>
        <w:tc>
          <w:tcPr>
            <w:tcW w:w="537" w:type="pct"/>
            <w:vAlign w:val="center"/>
          </w:tcPr>
          <w:p w14:paraId="79FD2063" w14:textId="219FBC96" w:rsidR="00D40B96" w:rsidRDefault="00E133E0" w:rsidP="000367A8">
            <w:pPr>
              <w:jc w:val="center"/>
              <w:rPr>
                <w:sz w:val="24"/>
              </w:rPr>
            </w:pPr>
            <w:r>
              <w:t>End</w:t>
            </w:r>
          </w:p>
        </w:tc>
        <w:tc>
          <w:tcPr>
            <w:tcW w:w="537" w:type="pct"/>
            <w:vAlign w:val="center"/>
          </w:tcPr>
          <w:p w14:paraId="7ED07A23" w14:textId="08127C85" w:rsidR="00D40B96" w:rsidRDefault="00E133E0" w:rsidP="000367A8">
            <w:pPr>
              <w:jc w:val="center"/>
              <w:rPr>
                <w:sz w:val="24"/>
              </w:rPr>
            </w:pPr>
            <w:r>
              <w:t># annual trips</w:t>
            </w:r>
          </w:p>
        </w:tc>
        <w:tc>
          <w:tcPr>
            <w:tcW w:w="461" w:type="pct"/>
            <w:vAlign w:val="center"/>
          </w:tcPr>
          <w:p w14:paraId="1EEA7A71" w14:textId="483FAC5E" w:rsidR="00D40B96" w:rsidRDefault="00E133E0"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13" w:type="pct"/>
            <w:vAlign w:val="center"/>
          </w:tcPr>
          <w:p w14:paraId="2467FFEB" w14:textId="77777777" w:rsidR="00D40B96" w:rsidRDefault="00E133E0" w:rsidP="000367A8">
            <w:pPr>
              <w:jc w:val="center"/>
              <w:rPr>
                <w:sz w:val="24"/>
              </w:rPr>
            </w:pPr>
            <w:r>
              <w:t># trips with all data</w:t>
            </w:r>
          </w:p>
        </w:tc>
        <w:tc>
          <w:tcPr>
            <w:tcW w:w="690" w:type="pct"/>
            <w:vAlign w:val="center"/>
          </w:tcPr>
          <w:p w14:paraId="44D19D0F" w14:textId="77777777" w:rsidR="00D40B96" w:rsidRDefault="00E133E0" w:rsidP="000367A8">
            <w:pPr>
              <w:jc w:val="center"/>
              <w:rPr>
                <w:sz w:val="24"/>
              </w:rPr>
            </w:pPr>
            <w:r>
              <w:t># trips with some data</w:t>
            </w:r>
          </w:p>
        </w:tc>
        <w:tc>
          <w:tcPr>
            <w:tcW w:w="614" w:type="pct"/>
            <w:vAlign w:val="center"/>
          </w:tcPr>
          <w:p w14:paraId="38831540" w14:textId="77777777" w:rsidR="00D40B96" w:rsidRDefault="00E133E0" w:rsidP="000367A8">
            <w:pPr>
              <w:jc w:val="center"/>
              <w:rPr>
                <w:sz w:val="24"/>
              </w:rPr>
            </w:pPr>
            <w:r>
              <w:t># trips with no data</w:t>
            </w:r>
          </w:p>
        </w:tc>
        <w:tc>
          <w:tcPr>
            <w:tcW w:w="570" w:type="pct"/>
            <w:vAlign w:val="center"/>
          </w:tcPr>
          <w:p w14:paraId="17D3190F" w14:textId="4DC478E0" w:rsidR="00D40B96" w:rsidRDefault="00E133E0" w:rsidP="000367A8">
            <w:pPr>
              <w:jc w:val="center"/>
              <w:rPr>
                <w:sz w:val="24"/>
              </w:rPr>
            </w:pPr>
            <w:r>
              <w:t xml:space="preserve">% good </w:t>
            </w:r>
            <w:r w:rsidR="005940C3">
              <w:t>samples</w:t>
            </w:r>
          </w:p>
        </w:tc>
      </w:tr>
      <w:tr w:rsidR="003101CB" w14:paraId="631CB0E8" w14:textId="77777777" w:rsidTr="000367A8">
        <w:trPr>
          <w:jc w:val="center"/>
        </w:trPr>
        <w:tc>
          <w:tcPr>
            <w:tcW w:w="5000" w:type="pct"/>
            <w:gridSpan w:val="9"/>
            <w:shd w:val="clear" w:color="auto" w:fill="595959" w:themeFill="text1" w:themeFillTint="A6"/>
            <w:vAlign w:val="center"/>
          </w:tcPr>
          <w:p w14:paraId="60A633C3" w14:textId="77777777" w:rsidR="00D40B96" w:rsidRDefault="006E7161" w:rsidP="000367A8">
            <w:pPr>
              <w:jc w:val="center"/>
              <w:rPr>
                <w:sz w:val="24"/>
              </w:rPr>
            </w:pPr>
            <w:r>
              <w:t>Headers = site_name_code</w:t>
            </w:r>
          </w:p>
        </w:tc>
      </w:tr>
      <w:tr w:rsidR="003101CB" w14:paraId="150FAF97" w14:textId="77777777" w:rsidTr="00E133E0">
        <w:trPr>
          <w:jc w:val="center"/>
        </w:trPr>
        <w:tc>
          <w:tcPr>
            <w:tcW w:w="393" w:type="pct"/>
            <w:vAlign w:val="center"/>
          </w:tcPr>
          <w:p w14:paraId="5EBB91CA" w14:textId="77777777" w:rsidR="003101CB" w:rsidRDefault="003101CB" w:rsidP="00E133E0">
            <w:pPr>
              <w:jc w:val="center"/>
            </w:pPr>
          </w:p>
        </w:tc>
        <w:tc>
          <w:tcPr>
            <w:tcW w:w="585" w:type="pct"/>
            <w:vAlign w:val="center"/>
          </w:tcPr>
          <w:p w14:paraId="5CD4E698" w14:textId="77777777" w:rsidR="003101CB" w:rsidRDefault="003101CB" w:rsidP="00E133E0">
            <w:pPr>
              <w:jc w:val="center"/>
            </w:pPr>
          </w:p>
        </w:tc>
        <w:tc>
          <w:tcPr>
            <w:tcW w:w="537" w:type="pct"/>
            <w:vAlign w:val="center"/>
          </w:tcPr>
          <w:p w14:paraId="6E9F4ADB" w14:textId="77777777" w:rsidR="003101CB" w:rsidRDefault="003101CB" w:rsidP="00E133E0">
            <w:pPr>
              <w:jc w:val="center"/>
            </w:pPr>
          </w:p>
        </w:tc>
        <w:tc>
          <w:tcPr>
            <w:tcW w:w="537" w:type="pct"/>
            <w:vAlign w:val="center"/>
          </w:tcPr>
          <w:p w14:paraId="70079423" w14:textId="77777777" w:rsidR="003101CB" w:rsidRDefault="003101CB" w:rsidP="00E133E0">
            <w:pPr>
              <w:jc w:val="center"/>
            </w:pPr>
          </w:p>
        </w:tc>
        <w:tc>
          <w:tcPr>
            <w:tcW w:w="461" w:type="pct"/>
            <w:vAlign w:val="center"/>
          </w:tcPr>
          <w:p w14:paraId="6DCB0829" w14:textId="77777777" w:rsidR="003101CB" w:rsidRDefault="003101CB" w:rsidP="00E133E0">
            <w:pPr>
              <w:jc w:val="center"/>
            </w:pPr>
          </w:p>
        </w:tc>
        <w:tc>
          <w:tcPr>
            <w:tcW w:w="613" w:type="pct"/>
            <w:vAlign w:val="center"/>
          </w:tcPr>
          <w:p w14:paraId="2104FA11" w14:textId="77777777" w:rsidR="003101CB" w:rsidRDefault="003101CB" w:rsidP="00E133E0">
            <w:pPr>
              <w:jc w:val="center"/>
            </w:pPr>
          </w:p>
        </w:tc>
        <w:tc>
          <w:tcPr>
            <w:tcW w:w="690" w:type="pct"/>
            <w:vAlign w:val="center"/>
          </w:tcPr>
          <w:p w14:paraId="56FA2AAD" w14:textId="77777777" w:rsidR="003101CB" w:rsidRDefault="003101CB" w:rsidP="00E133E0">
            <w:pPr>
              <w:jc w:val="center"/>
            </w:pPr>
          </w:p>
        </w:tc>
        <w:tc>
          <w:tcPr>
            <w:tcW w:w="614" w:type="pct"/>
            <w:vAlign w:val="center"/>
          </w:tcPr>
          <w:p w14:paraId="56441A25" w14:textId="77777777" w:rsidR="003101CB" w:rsidRDefault="003101CB" w:rsidP="00E133E0">
            <w:pPr>
              <w:jc w:val="center"/>
            </w:pPr>
          </w:p>
        </w:tc>
        <w:tc>
          <w:tcPr>
            <w:tcW w:w="570" w:type="pct"/>
            <w:vAlign w:val="center"/>
          </w:tcPr>
          <w:p w14:paraId="0DABDB7B" w14:textId="77777777" w:rsidR="003101CB" w:rsidRDefault="003101CB" w:rsidP="00E133E0">
            <w:pPr>
              <w:jc w:val="cente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269"/>
      </w:tblGrid>
      <w:tr w:rsidR="00BC4865" w:rsidRPr="006209B5" w14:paraId="7905ED74" w14:textId="77777777" w:rsidTr="00BC4865">
        <w:tc>
          <w:tcPr>
            <w:tcW w:w="1271" w:type="dxa"/>
          </w:tcPr>
          <w:p w14:paraId="17E5E202" w14:textId="77777777" w:rsidR="00BC4865" w:rsidRPr="006209B5" w:rsidRDefault="00BC4865" w:rsidP="00BC4865">
            <w:pPr>
              <w:rPr>
                <w:b/>
                <w:szCs w:val="24"/>
              </w:rPr>
            </w:pPr>
            <w:r w:rsidRPr="006209B5">
              <w:rPr>
                <w:b/>
                <w:szCs w:val="24"/>
              </w:rPr>
              <w:t>Server</w:t>
            </w:r>
          </w:p>
        </w:tc>
        <w:tc>
          <w:tcPr>
            <w:tcW w:w="3232" w:type="dxa"/>
          </w:tcPr>
          <w:p w14:paraId="691C2D62" w14:textId="77777777" w:rsidR="00BC4865" w:rsidRPr="006209B5" w:rsidRDefault="00BC4865" w:rsidP="00BC4865">
            <w:pPr>
              <w:rPr>
                <w:szCs w:val="24"/>
              </w:rPr>
            </w:pPr>
            <w:r w:rsidRPr="006209B5">
              <w:rPr>
                <w:szCs w:val="24"/>
              </w:rPr>
              <w:t>dbdev.emii.org.au</w:t>
            </w:r>
          </w:p>
        </w:tc>
      </w:tr>
      <w:tr w:rsidR="00BC4865" w:rsidRPr="006209B5" w14:paraId="202ADD90" w14:textId="77777777" w:rsidTr="00BC4865">
        <w:tc>
          <w:tcPr>
            <w:tcW w:w="1271" w:type="dxa"/>
          </w:tcPr>
          <w:p w14:paraId="737367B5" w14:textId="77777777" w:rsidR="00BC4865" w:rsidRPr="006209B5" w:rsidRDefault="00BC4865" w:rsidP="00BC4865">
            <w:pPr>
              <w:rPr>
                <w:b/>
                <w:szCs w:val="24"/>
              </w:rPr>
            </w:pPr>
            <w:r w:rsidRPr="006209B5">
              <w:rPr>
                <w:b/>
                <w:szCs w:val="24"/>
              </w:rPr>
              <w:t>Database</w:t>
            </w:r>
          </w:p>
        </w:tc>
        <w:tc>
          <w:tcPr>
            <w:tcW w:w="3232" w:type="dxa"/>
          </w:tcPr>
          <w:p w14:paraId="2D5E929A" w14:textId="77777777" w:rsidR="00BC4865" w:rsidRPr="006209B5" w:rsidRDefault="00BC4865" w:rsidP="00BC4865">
            <w:pPr>
              <w:rPr>
                <w:szCs w:val="24"/>
              </w:rPr>
            </w:pPr>
            <w:r w:rsidRPr="006209B5">
              <w:rPr>
                <w:szCs w:val="24"/>
              </w:rPr>
              <w:t>report_db</w:t>
            </w:r>
          </w:p>
        </w:tc>
      </w:tr>
      <w:tr w:rsidR="00BC4865" w:rsidRPr="006209B5" w14:paraId="2CEE738F" w14:textId="77777777" w:rsidTr="00BC4865">
        <w:tc>
          <w:tcPr>
            <w:tcW w:w="1271" w:type="dxa"/>
          </w:tcPr>
          <w:p w14:paraId="278298F5" w14:textId="77777777" w:rsidR="00BC4865" w:rsidRPr="006209B5" w:rsidRDefault="00BC4865" w:rsidP="00BC4865">
            <w:pPr>
              <w:rPr>
                <w:b/>
                <w:szCs w:val="24"/>
              </w:rPr>
            </w:pPr>
            <w:r w:rsidRPr="006209B5">
              <w:rPr>
                <w:b/>
                <w:szCs w:val="24"/>
              </w:rPr>
              <w:lastRenderedPageBreak/>
              <w:t>Schema</w:t>
            </w:r>
          </w:p>
        </w:tc>
        <w:tc>
          <w:tcPr>
            <w:tcW w:w="3232" w:type="dxa"/>
          </w:tcPr>
          <w:p w14:paraId="5832B8F5" w14:textId="77777777" w:rsidR="00BC4865" w:rsidRPr="006209B5" w:rsidRDefault="00BC4865" w:rsidP="00BC4865">
            <w:pPr>
              <w:rPr>
                <w:szCs w:val="24"/>
              </w:rPr>
            </w:pPr>
            <w:r w:rsidRPr="006209B5">
              <w:rPr>
                <w:szCs w:val="24"/>
              </w:rPr>
              <w:t>report</w:t>
            </w:r>
          </w:p>
        </w:tc>
      </w:tr>
      <w:tr w:rsidR="00BC4865" w:rsidRPr="006209B5" w14:paraId="5A66D4D0" w14:textId="77777777" w:rsidTr="00BC4865">
        <w:tc>
          <w:tcPr>
            <w:tcW w:w="1271" w:type="dxa"/>
          </w:tcPr>
          <w:p w14:paraId="52D405A5" w14:textId="77777777" w:rsidR="00BC4865" w:rsidRPr="006209B5" w:rsidRDefault="00BC4865" w:rsidP="00BC4865">
            <w:pPr>
              <w:rPr>
                <w:b/>
                <w:szCs w:val="24"/>
              </w:rPr>
            </w:pPr>
            <w:r w:rsidRPr="006209B5">
              <w:rPr>
                <w:b/>
                <w:szCs w:val="24"/>
              </w:rPr>
              <w:t>View</w:t>
            </w:r>
          </w:p>
        </w:tc>
        <w:tc>
          <w:tcPr>
            <w:tcW w:w="3232" w:type="dxa"/>
          </w:tcPr>
          <w:p w14:paraId="2AE97CD6" w14:textId="77777777" w:rsidR="00256FE1" w:rsidRDefault="00BC4865">
            <w:pPr>
              <w:rPr>
                <w:szCs w:val="24"/>
              </w:rPr>
            </w:pPr>
            <w:r>
              <w:rPr>
                <w:szCs w:val="24"/>
              </w:rPr>
              <w:t>anmn_</w:t>
            </w:r>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08D9475F"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r>
        <w:t xml:space="preserve"> </w:t>
      </w:r>
      <w:r w:rsidRPr="006209B5">
        <w:t xml:space="preserve">by </w:t>
      </w:r>
      <w:r>
        <w:t>ASCENDING ‘</w:t>
      </w:r>
      <w:r w:rsidR="00523C6C">
        <w:t>site_code</w:t>
      </w:r>
      <w:r>
        <w:t xml:space="preserve">’, </w:t>
      </w:r>
      <w:r w:rsidR="00523C6C">
        <w:t xml:space="preserve">and </w:t>
      </w:r>
      <w:r>
        <w:t>then by ASCENDING ‘</w:t>
      </w:r>
      <w:r w:rsidR="00523C6C">
        <w:t>sample_date’</w:t>
      </w:r>
      <w:r w:rsidRPr="006209B5">
        <w:t>.</w:t>
      </w:r>
    </w:p>
    <w:p w14:paraId="0D9B0722" w14:textId="6CCC77E7" w:rsidR="00BC4865" w:rsidRDefault="00BC4865" w:rsidP="00BC4865">
      <w:pPr>
        <w:ind w:left="1843" w:hanging="1843"/>
      </w:pPr>
      <w:r>
        <w:rPr>
          <w:u w:val="single"/>
        </w:rPr>
        <w:t>Data grouping options:</w:t>
      </w:r>
      <w:r>
        <w:t xml:space="preserve"> Group by ‘</w:t>
      </w:r>
      <w:r w:rsidR="00523C6C">
        <w:t>site_name</w:t>
      </w:r>
      <w:r w:rsidR="001C22BA">
        <w:t>_code</w:t>
      </w:r>
      <w:r>
        <w:t>’.</w:t>
      </w:r>
    </w:p>
    <w:p w14:paraId="0F6D515C" w14:textId="30740A6F"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 (site code).</w:t>
      </w:r>
      <w:r w:rsidR="007333A8">
        <w:br/>
      </w:r>
      <w:r w:rsidR="007333A8" w:rsidRPr="006B3C3D">
        <w:rPr>
          <w:b/>
        </w:rPr>
        <w:t>‘</w:t>
      </w:r>
      <w:r w:rsidR="00523C6C">
        <w:rPr>
          <w:b/>
        </w:rPr>
        <w:t>CTD</w:t>
      </w:r>
      <w:r w:rsidR="007333A8" w:rsidRPr="006B3C3D">
        <w:rPr>
          <w:b/>
        </w:rPr>
        <w:t>’</w:t>
      </w:r>
      <w:r w:rsidR="007333A8" w:rsidRPr="006B3C3D">
        <w:t xml:space="preserve">: </w:t>
      </w:r>
      <w:r w:rsidR="00523C6C">
        <w:t>Conductivity, Temperature, Depth profiles obtained during the sampling trip</w:t>
      </w:r>
      <w:r w:rsidR="007333A8">
        <w:t>.</w:t>
      </w:r>
      <w:r w:rsidR="00D73265">
        <w:br/>
      </w:r>
      <w:r w:rsidR="00523C6C">
        <w:rPr>
          <w:b/>
        </w:rPr>
        <w:t>‘</w:t>
      </w:r>
      <w:r w:rsidR="004653D1">
        <w:rPr>
          <w:b/>
        </w:rPr>
        <w:t>Nutrients’</w:t>
      </w:r>
      <w:r w:rsidR="00D73265" w:rsidRPr="006B3C3D">
        <w:t xml:space="preserve">: </w:t>
      </w:r>
      <w:r w:rsidR="00523C6C">
        <w:t>Lab measurements of salinity and nutrients from water samples</w:t>
      </w:r>
      <w:r w:rsidR="00D73265">
        <w:t>.</w:t>
      </w:r>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r w:rsidR="007333A8">
        <w:br/>
      </w:r>
      <w:r w:rsidR="007333A8">
        <w:rPr>
          <w:b/>
        </w:rPr>
        <w:t>‘</w:t>
      </w:r>
      <w:r w:rsidR="00523C6C">
        <w:rPr>
          <w:b/>
        </w:rPr>
        <w:t>Carbon</w:t>
      </w:r>
      <w:r w:rsidR="007333A8">
        <w:rPr>
          <w:b/>
        </w:rPr>
        <w:t>’</w:t>
      </w:r>
      <w:r w:rsidR="007333A8">
        <w:t xml:space="preserve">: </w:t>
      </w:r>
      <w:r w:rsidR="00523C6C">
        <w:t>Lab measurements of total CO</w:t>
      </w:r>
      <w:r w:rsidR="006E7161" w:rsidRPr="000367A8">
        <w:rPr>
          <w:vertAlign w:val="subscript"/>
        </w:rPr>
        <w:t>2</w:t>
      </w:r>
      <w:r w:rsidR="00523C6C">
        <w:t xml:space="preserve"> and total alkalinity in water samples</w:t>
      </w:r>
      <w:r w:rsidR="007333A8">
        <w:t>.</w:t>
      </w:r>
      <w:r w:rsidR="00D73265">
        <w:br/>
      </w:r>
      <w:r w:rsidR="00523C6C">
        <w:rPr>
          <w:b/>
        </w:rPr>
        <w:t>‘Pigments’</w:t>
      </w:r>
      <w:r w:rsidR="00D73265" w:rsidRPr="006B3C3D">
        <w:t xml:space="preserve">: </w:t>
      </w:r>
      <w:r w:rsidR="00523C6C">
        <w:t>HPLC measurements of phytoplankton pigments in water samples</w:t>
      </w:r>
      <w:r w:rsidR="00D73265">
        <w:t>.</w:t>
      </w:r>
      <w:r w:rsidR="007333A8">
        <w:br/>
      </w:r>
      <w:r w:rsidR="00523C6C">
        <w:rPr>
          <w:b/>
        </w:rPr>
        <w:t>‘Zooplankton’</w:t>
      </w:r>
      <w:r w:rsidR="007333A8" w:rsidRPr="00910CC2">
        <w:t>:</w:t>
      </w:r>
      <w:r w:rsidR="007333A8">
        <w:t xml:space="preserve"> </w:t>
      </w:r>
      <w:r w:rsidR="00523C6C">
        <w:t>Zooplankton biomass and abundance.</w:t>
      </w:r>
      <w:r w:rsidR="00523C6C">
        <w:br/>
      </w:r>
      <w:r w:rsidR="006E7161" w:rsidRPr="000367A8">
        <w:rPr>
          <w:b/>
        </w:rPr>
        <w:t>‘Phytoplankton’</w:t>
      </w:r>
      <w:r w:rsidR="00523C6C">
        <w:t>: Phytoplankton biomass and abundance.</w:t>
      </w:r>
      <w:r w:rsidR="00DD7C12">
        <w:br/>
      </w:r>
      <w:r w:rsidR="007333A8">
        <w:rPr>
          <w:b/>
        </w:rPr>
        <w:t xml:space="preserve">ANMN: </w:t>
      </w:r>
      <w:r w:rsidR="007333A8">
        <w:t>Australian National Mooring Network (</w:t>
      </w:r>
      <w:hyperlink r:id="rId38"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9"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40"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4653D1" w14:paraId="20877713" w14:textId="77777777" w:rsidTr="004653D1">
        <w:trPr>
          <w:jc w:val="center"/>
        </w:trPr>
        <w:tc>
          <w:tcPr>
            <w:tcW w:w="454" w:type="pct"/>
            <w:vAlign w:val="center"/>
          </w:tcPr>
          <w:p w14:paraId="772A13D6" w14:textId="6EC11432" w:rsidR="00D40B96" w:rsidRDefault="004653D1"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472" w:type="pct"/>
            <w:vAlign w:val="center"/>
          </w:tcPr>
          <w:p w14:paraId="2447F31A" w14:textId="0030B422" w:rsidR="00D40B96" w:rsidRDefault="004653D1" w:rsidP="000367A8">
            <w:pPr>
              <w:jc w:val="center"/>
              <w:rPr>
                <w:rFonts w:eastAsiaTheme="majorEastAsia" w:cstheme="majorBidi"/>
                <w:b/>
                <w:bCs/>
                <w:color w:val="000000" w:themeColor="text1"/>
                <w:sz w:val="32"/>
                <w:szCs w:val="28"/>
              </w:rPr>
            </w:pPr>
            <w:r>
              <w:rPr>
                <w:b/>
              </w:rPr>
              <w:t>n_logsht</w:t>
            </w:r>
          </w:p>
        </w:tc>
        <w:tc>
          <w:tcPr>
            <w:tcW w:w="496" w:type="pct"/>
            <w:vAlign w:val="center"/>
          </w:tcPr>
          <w:p w14:paraId="7745F7BF" w14:textId="677B3A77" w:rsidR="00D40B96" w:rsidRDefault="004653D1" w:rsidP="000367A8">
            <w:pPr>
              <w:jc w:val="center"/>
              <w:rPr>
                <w:rFonts w:eastAsiaTheme="majorEastAsia" w:cstheme="majorBidi"/>
                <w:b/>
                <w:bCs/>
                <w:color w:val="000000" w:themeColor="text1"/>
                <w:sz w:val="32"/>
                <w:szCs w:val="28"/>
              </w:rPr>
            </w:pPr>
            <w:r>
              <w:rPr>
                <w:b/>
              </w:rPr>
              <w:t>status_ctdpro</w:t>
            </w:r>
          </w:p>
        </w:tc>
        <w:tc>
          <w:tcPr>
            <w:tcW w:w="646" w:type="pct"/>
            <w:vAlign w:val="center"/>
          </w:tcPr>
          <w:p w14:paraId="523E4948" w14:textId="7D7ED752" w:rsidR="00D40B96" w:rsidRDefault="004653D1" w:rsidP="000367A8">
            <w:pPr>
              <w:jc w:val="center"/>
              <w:rPr>
                <w:rFonts w:eastAsiaTheme="majorEastAsia" w:cstheme="majorBidi"/>
                <w:b/>
                <w:bCs/>
                <w:color w:val="000000" w:themeColor="text1"/>
                <w:sz w:val="32"/>
                <w:szCs w:val="28"/>
              </w:rPr>
            </w:pPr>
            <w:r>
              <w:rPr>
                <w:b/>
              </w:rPr>
              <w:t>status_hydall</w:t>
            </w:r>
          </w:p>
        </w:tc>
        <w:tc>
          <w:tcPr>
            <w:tcW w:w="626" w:type="pct"/>
            <w:vAlign w:val="center"/>
          </w:tcPr>
          <w:p w14:paraId="3A8E2267" w14:textId="06176931" w:rsidR="00D40B96" w:rsidRDefault="004653D1" w:rsidP="000367A8">
            <w:pPr>
              <w:jc w:val="center"/>
              <w:rPr>
                <w:rFonts w:eastAsiaTheme="majorEastAsia" w:cstheme="majorBidi"/>
                <w:b/>
                <w:bCs/>
                <w:color w:val="000000" w:themeColor="text1"/>
                <w:sz w:val="32"/>
                <w:szCs w:val="28"/>
              </w:rPr>
            </w:pPr>
            <w:r>
              <w:rPr>
                <w:b/>
              </w:rPr>
              <w:t>status_susmat</w:t>
            </w:r>
          </w:p>
        </w:tc>
        <w:tc>
          <w:tcPr>
            <w:tcW w:w="616" w:type="pct"/>
            <w:vAlign w:val="center"/>
          </w:tcPr>
          <w:p w14:paraId="79CA9BB0" w14:textId="77777777" w:rsidR="00D40B96" w:rsidRDefault="004653D1" w:rsidP="000367A8">
            <w:pPr>
              <w:jc w:val="center"/>
              <w:rPr>
                <w:b/>
                <w:sz w:val="24"/>
              </w:rPr>
            </w:pPr>
            <w:r>
              <w:rPr>
                <w:b/>
              </w:rPr>
              <w:t>status_carbon</w:t>
            </w:r>
          </w:p>
        </w:tc>
        <w:tc>
          <w:tcPr>
            <w:tcW w:w="583" w:type="pct"/>
            <w:vAlign w:val="center"/>
          </w:tcPr>
          <w:p w14:paraId="6CC399B5" w14:textId="4B2B2EC7" w:rsidR="00D40B96" w:rsidRDefault="004653D1" w:rsidP="000367A8">
            <w:pPr>
              <w:jc w:val="center"/>
              <w:rPr>
                <w:rFonts w:eastAsiaTheme="majorEastAsia" w:cstheme="majorBidi"/>
                <w:b/>
                <w:bCs/>
                <w:color w:val="000000" w:themeColor="text1"/>
                <w:sz w:val="32"/>
                <w:szCs w:val="28"/>
              </w:rPr>
            </w:pPr>
            <w:r>
              <w:rPr>
                <w:b/>
              </w:rPr>
              <w:t>status_phypig</w:t>
            </w:r>
          </w:p>
        </w:tc>
        <w:tc>
          <w:tcPr>
            <w:tcW w:w="473" w:type="pct"/>
            <w:vAlign w:val="center"/>
          </w:tcPr>
          <w:p w14:paraId="26ECAED0" w14:textId="52AE680D" w:rsidR="00D40B96" w:rsidRDefault="004653D1" w:rsidP="000367A8">
            <w:pPr>
              <w:jc w:val="center"/>
              <w:rPr>
                <w:rFonts w:eastAsiaTheme="majorEastAsia" w:cstheme="majorBidi"/>
                <w:b/>
                <w:bCs/>
                <w:color w:val="000000" w:themeColor="text1"/>
                <w:sz w:val="32"/>
                <w:szCs w:val="28"/>
              </w:rPr>
            </w:pPr>
            <w:r>
              <w:rPr>
                <w:b/>
              </w:rPr>
              <w:t>status_zoo</w:t>
            </w:r>
          </w:p>
        </w:tc>
        <w:tc>
          <w:tcPr>
            <w:tcW w:w="634" w:type="pct"/>
            <w:vAlign w:val="center"/>
          </w:tcPr>
          <w:p w14:paraId="60FB375B" w14:textId="77777777" w:rsidR="00D40B96" w:rsidRDefault="004653D1" w:rsidP="000367A8">
            <w:pPr>
              <w:jc w:val="center"/>
              <w:rPr>
                <w:b/>
                <w:sz w:val="24"/>
              </w:rPr>
            </w:pPr>
            <w:r>
              <w:rPr>
                <w:b/>
              </w:rPr>
              <w:t>status_phyto</w:t>
            </w:r>
          </w:p>
        </w:tc>
      </w:tr>
      <w:tr w:rsidR="004653D1" w14:paraId="365DF71B" w14:textId="77777777" w:rsidTr="004653D1">
        <w:trPr>
          <w:jc w:val="center"/>
        </w:trPr>
        <w:tc>
          <w:tcPr>
            <w:tcW w:w="454" w:type="pct"/>
            <w:vAlign w:val="center"/>
          </w:tcPr>
          <w:p w14:paraId="07EFE5A7" w14:textId="07DA99CF"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472" w:type="pct"/>
            <w:vAlign w:val="center"/>
          </w:tcPr>
          <w:p w14:paraId="1949F1AA" w14:textId="684B60EE"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field logsheets</w:t>
            </w:r>
          </w:p>
        </w:tc>
        <w:tc>
          <w:tcPr>
            <w:tcW w:w="496" w:type="pct"/>
            <w:vAlign w:val="center"/>
          </w:tcPr>
          <w:p w14:paraId="44C8D0DD" w14:textId="2ED27649" w:rsidR="00D40B96" w:rsidRDefault="004653D1" w:rsidP="000367A8">
            <w:pPr>
              <w:jc w:val="center"/>
              <w:rPr>
                <w:sz w:val="24"/>
              </w:rPr>
            </w:pPr>
            <w:r>
              <w:t>CTD</w:t>
            </w:r>
          </w:p>
        </w:tc>
        <w:tc>
          <w:tcPr>
            <w:tcW w:w="646" w:type="pct"/>
            <w:vAlign w:val="center"/>
          </w:tcPr>
          <w:p w14:paraId="67017A69" w14:textId="5B10909B" w:rsidR="00D40B96" w:rsidRDefault="004653D1" w:rsidP="000367A8">
            <w:pPr>
              <w:jc w:val="center"/>
              <w:rPr>
                <w:sz w:val="24"/>
              </w:rPr>
            </w:pPr>
            <w:r>
              <w:t>Nutrients</w:t>
            </w:r>
          </w:p>
        </w:tc>
        <w:tc>
          <w:tcPr>
            <w:tcW w:w="626" w:type="pct"/>
            <w:vAlign w:val="center"/>
          </w:tcPr>
          <w:p w14:paraId="3EC1FCF7" w14:textId="25886C18" w:rsidR="00D40B96" w:rsidRDefault="004653D1" w:rsidP="000367A8">
            <w:pPr>
              <w:jc w:val="center"/>
              <w:rPr>
                <w:sz w:val="24"/>
              </w:rPr>
            </w:pPr>
            <w:r>
              <w:t>Suspended matter</w:t>
            </w:r>
          </w:p>
        </w:tc>
        <w:tc>
          <w:tcPr>
            <w:tcW w:w="616" w:type="pct"/>
            <w:vAlign w:val="center"/>
          </w:tcPr>
          <w:p w14:paraId="33125C02" w14:textId="77777777" w:rsidR="00D40B96" w:rsidRDefault="004653D1" w:rsidP="000367A8">
            <w:pPr>
              <w:jc w:val="center"/>
              <w:rPr>
                <w:sz w:val="24"/>
              </w:rPr>
            </w:pPr>
            <w:r>
              <w:t>Carbon</w:t>
            </w:r>
          </w:p>
        </w:tc>
        <w:tc>
          <w:tcPr>
            <w:tcW w:w="583" w:type="pct"/>
            <w:vAlign w:val="center"/>
          </w:tcPr>
          <w:p w14:paraId="62608F1E" w14:textId="7DA789C4" w:rsidR="00D40B96" w:rsidRDefault="004653D1" w:rsidP="000367A8">
            <w:pPr>
              <w:jc w:val="center"/>
              <w:rPr>
                <w:sz w:val="24"/>
              </w:rPr>
            </w:pPr>
            <w:r>
              <w:t>Pigments</w:t>
            </w:r>
          </w:p>
        </w:tc>
        <w:tc>
          <w:tcPr>
            <w:tcW w:w="473" w:type="pct"/>
            <w:vAlign w:val="center"/>
          </w:tcPr>
          <w:p w14:paraId="2D5F5C4C" w14:textId="510015E9" w:rsidR="00D40B96" w:rsidRDefault="004653D1" w:rsidP="000367A8">
            <w:pPr>
              <w:jc w:val="center"/>
              <w:rPr>
                <w:sz w:val="24"/>
              </w:rPr>
            </w:pPr>
            <w:r>
              <w:t>Zooplankton</w:t>
            </w:r>
          </w:p>
        </w:tc>
        <w:tc>
          <w:tcPr>
            <w:tcW w:w="634" w:type="pct"/>
            <w:vAlign w:val="center"/>
          </w:tcPr>
          <w:p w14:paraId="3E64A6C0" w14:textId="77777777" w:rsidR="00D40B96" w:rsidRDefault="004653D1" w:rsidP="000367A8">
            <w:pPr>
              <w:jc w:val="center"/>
              <w:rPr>
                <w:sz w:val="24"/>
              </w:rPr>
            </w:pPr>
            <w:r>
              <w:t>Phytoplankton</w:t>
            </w:r>
          </w:p>
        </w:tc>
      </w:tr>
      <w:tr w:rsidR="004653D1" w14:paraId="49941B8C" w14:textId="77777777" w:rsidTr="004653D1">
        <w:trPr>
          <w:jc w:val="center"/>
        </w:trPr>
        <w:tc>
          <w:tcPr>
            <w:tcW w:w="5000" w:type="pct"/>
            <w:gridSpan w:val="9"/>
            <w:shd w:val="clear" w:color="auto" w:fill="595959" w:themeFill="text1" w:themeFillTint="A6"/>
          </w:tcPr>
          <w:p w14:paraId="4DDD9B1A" w14:textId="0B5568B6"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Headers = site_name_code</w:t>
            </w:r>
          </w:p>
        </w:tc>
      </w:tr>
      <w:tr w:rsidR="004653D1" w14:paraId="0AB89C92" w14:textId="77777777" w:rsidTr="004653D1">
        <w:trPr>
          <w:jc w:val="center"/>
        </w:trPr>
        <w:tc>
          <w:tcPr>
            <w:tcW w:w="454" w:type="pct"/>
            <w:vAlign w:val="center"/>
          </w:tcPr>
          <w:p w14:paraId="1EC83F9C" w14:textId="77777777" w:rsidR="00D40B96" w:rsidRDefault="00D40B96" w:rsidP="000367A8">
            <w:pPr>
              <w:jc w:val="center"/>
              <w:rPr>
                <w:sz w:val="24"/>
              </w:rPr>
            </w:pPr>
          </w:p>
        </w:tc>
        <w:tc>
          <w:tcPr>
            <w:tcW w:w="472" w:type="pct"/>
            <w:vAlign w:val="center"/>
          </w:tcPr>
          <w:p w14:paraId="033D0D08" w14:textId="77777777" w:rsidR="00D40B96" w:rsidRDefault="00D40B96" w:rsidP="000367A8">
            <w:pPr>
              <w:jc w:val="center"/>
              <w:rPr>
                <w:sz w:val="24"/>
              </w:rPr>
            </w:pPr>
          </w:p>
        </w:tc>
        <w:tc>
          <w:tcPr>
            <w:tcW w:w="496" w:type="pct"/>
            <w:vAlign w:val="center"/>
          </w:tcPr>
          <w:p w14:paraId="582998B6" w14:textId="77777777" w:rsidR="00D40B96" w:rsidRDefault="00D40B96" w:rsidP="000367A8">
            <w:pPr>
              <w:jc w:val="center"/>
              <w:rPr>
                <w:sz w:val="24"/>
              </w:rPr>
            </w:pPr>
          </w:p>
        </w:tc>
        <w:tc>
          <w:tcPr>
            <w:tcW w:w="646" w:type="pct"/>
            <w:vAlign w:val="center"/>
          </w:tcPr>
          <w:p w14:paraId="4ED46FC9" w14:textId="77777777" w:rsidR="00D40B96" w:rsidRDefault="00D40B96" w:rsidP="000367A8">
            <w:pPr>
              <w:jc w:val="center"/>
              <w:rPr>
                <w:sz w:val="24"/>
              </w:rPr>
            </w:pPr>
          </w:p>
        </w:tc>
        <w:tc>
          <w:tcPr>
            <w:tcW w:w="626" w:type="pct"/>
            <w:vAlign w:val="center"/>
          </w:tcPr>
          <w:p w14:paraId="46D1518E" w14:textId="77777777" w:rsidR="00D40B96" w:rsidRDefault="00D40B96" w:rsidP="000367A8">
            <w:pPr>
              <w:jc w:val="center"/>
              <w:rPr>
                <w:sz w:val="24"/>
              </w:rPr>
            </w:pPr>
          </w:p>
        </w:tc>
        <w:tc>
          <w:tcPr>
            <w:tcW w:w="616" w:type="pct"/>
            <w:vAlign w:val="center"/>
          </w:tcPr>
          <w:p w14:paraId="67327EC3" w14:textId="77777777" w:rsidR="00D40B96" w:rsidRDefault="00D40B96" w:rsidP="000367A8">
            <w:pPr>
              <w:jc w:val="center"/>
              <w:rPr>
                <w:sz w:val="24"/>
              </w:rPr>
            </w:pPr>
          </w:p>
        </w:tc>
        <w:tc>
          <w:tcPr>
            <w:tcW w:w="583" w:type="pct"/>
            <w:vAlign w:val="center"/>
          </w:tcPr>
          <w:p w14:paraId="1735F84D" w14:textId="77777777" w:rsidR="00D40B96" w:rsidRDefault="00D40B96" w:rsidP="000367A8">
            <w:pPr>
              <w:jc w:val="center"/>
              <w:rPr>
                <w:sz w:val="24"/>
              </w:rPr>
            </w:pPr>
          </w:p>
        </w:tc>
        <w:tc>
          <w:tcPr>
            <w:tcW w:w="473" w:type="pct"/>
            <w:vAlign w:val="center"/>
          </w:tcPr>
          <w:p w14:paraId="0C836650" w14:textId="77777777" w:rsidR="00D40B96" w:rsidRDefault="00D40B96" w:rsidP="000367A8">
            <w:pPr>
              <w:jc w:val="center"/>
              <w:rPr>
                <w:sz w:val="24"/>
              </w:rPr>
            </w:pPr>
          </w:p>
        </w:tc>
        <w:tc>
          <w:tcPr>
            <w:tcW w:w="634" w:type="pct"/>
            <w:vAlign w:val="center"/>
          </w:tcPr>
          <w:p w14:paraId="27F8B15A" w14:textId="77777777" w:rsidR="00D40B96" w:rsidRDefault="00D40B96" w:rsidP="000367A8">
            <w:pPr>
              <w:jc w:val="center"/>
              <w:rPr>
                <w:sz w:val="24"/>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387"/>
      <w:r>
        <w:lastRenderedPageBreak/>
        <w:t>4.3</w:t>
      </w:r>
      <w:r w:rsidRPr="006209B5">
        <w:t xml:space="preserve"> Data report – New data on the portal (last month)</w:t>
      </w:r>
    </w:p>
    <w:p w14:paraId="4EBD526B"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r w:rsidRPr="005C7F61">
        <w:rPr>
          <w:u w:val="none"/>
        </w:rPr>
        <w:t>newDeployments’</w:t>
      </w:r>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3293E5C" w14:textId="77777777" w:rsidTr="00BC4865">
        <w:tc>
          <w:tcPr>
            <w:tcW w:w="1271" w:type="dxa"/>
          </w:tcPr>
          <w:p w14:paraId="265B0CCC" w14:textId="77777777" w:rsidR="00BC4865" w:rsidRPr="006209B5" w:rsidRDefault="00BC4865" w:rsidP="00BC4865">
            <w:pPr>
              <w:rPr>
                <w:b/>
                <w:szCs w:val="24"/>
              </w:rPr>
            </w:pPr>
            <w:r w:rsidRPr="006209B5">
              <w:rPr>
                <w:b/>
                <w:szCs w:val="24"/>
              </w:rPr>
              <w:t>Server</w:t>
            </w:r>
          </w:p>
        </w:tc>
        <w:tc>
          <w:tcPr>
            <w:tcW w:w="3232" w:type="dxa"/>
          </w:tcPr>
          <w:p w14:paraId="0E06BA64" w14:textId="77777777" w:rsidR="00BC4865" w:rsidRPr="006209B5" w:rsidRDefault="00BC4865" w:rsidP="00BC4865">
            <w:pPr>
              <w:rPr>
                <w:szCs w:val="24"/>
              </w:rPr>
            </w:pPr>
            <w:r w:rsidRPr="006209B5">
              <w:rPr>
                <w:szCs w:val="24"/>
              </w:rPr>
              <w:t>dbdev.emii.org.au</w:t>
            </w:r>
          </w:p>
        </w:tc>
      </w:tr>
      <w:tr w:rsidR="00BC4865" w:rsidRPr="006209B5" w14:paraId="5E780B4B" w14:textId="77777777" w:rsidTr="00BC4865">
        <w:tc>
          <w:tcPr>
            <w:tcW w:w="1271" w:type="dxa"/>
          </w:tcPr>
          <w:p w14:paraId="504A1375" w14:textId="77777777" w:rsidR="00BC4865" w:rsidRPr="006209B5" w:rsidRDefault="00BC4865" w:rsidP="00BC4865">
            <w:pPr>
              <w:rPr>
                <w:b/>
                <w:szCs w:val="24"/>
              </w:rPr>
            </w:pPr>
            <w:r w:rsidRPr="006209B5">
              <w:rPr>
                <w:b/>
                <w:szCs w:val="24"/>
              </w:rPr>
              <w:t>Database</w:t>
            </w:r>
          </w:p>
        </w:tc>
        <w:tc>
          <w:tcPr>
            <w:tcW w:w="3232" w:type="dxa"/>
          </w:tcPr>
          <w:p w14:paraId="44D946A5" w14:textId="77777777" w:rsidR="00BC4865" w:rsidRPr="006209B5" w:rsidRDefault="00BC4865" w:rsidP="00BC4865">
            <w:pPr>
              <w:rPr>
                <w:szCs w:val="24"/>
              </w:rPr>
            </w:pPr>
            <w:r w:rsidRPr="006209B5">
              <w:rPr>
                <w:szCs w:val="24"/>
              </w:rPr>
              <w:t>report_db</w:t>
            </w:r>
          </w:p>
        </w:tc>
      </w:tr>
      <w:tr w:rsidR="00BC4865" w:rsidRPr="006209B5" w14:paraId="6A9D4E41" w14:textId="77777777" w:rsidTr="00BC4865">
        <w:tc>
          <w:tcPr>
            <w:tcW w:w="1271" w:type="dxa"/>
          </w:tcPr>
          <w:p w14:paraId="3E5636E7" w14:textId="77777777" w:rsidR="00BC4865" w:rsidRPr="006209B5" w:rsidRDefault="00BC4865" w:rsidP="00BC4865">
            <w:pPr>
              <w:rPr>
                <w:b/>
                <w:szCs w:val="24"/>
              </w:rPr>
            </w:pPr>
            <w:r w:rsidRPr="006209B5">
              <w:rPr>
                <w:b/>
                <w:szCs w:val="24"/>
              </w:rPr>
              <w:t>Schema</w:t>
            </w:r>
          </w:p>
        </w:tc>
        <w:tc>
          <w:tcPr>
            <w:tcW w:w="3232" w:type="dxa"/>
          </w:tcPr>
          <w:p w14:paraId="0C852306" w14:textId="77777777" w:rsidR="00BC4865" w:rsidRPr="006209B5" w:rsidRDefault="00BC4865" w:rsidP="00BC4865">
            <w:pPr>
              <w:rPr>
                <w:szCs w:val="24"/>
              </w:rPr>
            </w:pPr>
            <w:r w:rsidRPr="006209B5">
              <w:rPr>
                <w:szCs w:val="24"/>
              </w:rPr>
              <w:t>report</w:t>
            </w:r>
          </w:p>
        </w:tc>
      </w:tr>
      <w:tr w:rsidR="00BC4865" w:rsidRPr="006209B5" w14:paraId="43310865" w14:textId="77777777" w:rsidTr="00BC4865">
        <w:tc>
          <w:tcPr>
            <w:tcW w:w="1271" w:type="dxa"/>
          </w:tcPr>
          <w:p w14:paraId="2FD012D8" w14:textId="77777777" w:rsidR="00BC4865" w:rsidRPr="006209B5" w:rsidRDefault="00BC4865" w:rsidP="00BC4865">
            <w:pPr>
              <w:rPr>
                <w:b/>
                <w:szCs w:val="24"/>
              </w:rPr>
            </w:pPr>
            <w:r w:rsidRPr="006209B5">
              <w:rPr>
                <w:b/>
                <w:szCs w:val="24"/>
              </w:rPr>
              <w:t>View</w:t>
            </w:r>
          </w:p>
        </w:tc>
        <w:tc>
          <w:tcPr>
            <w:tcW w:w="3232" w:type="dxa"/>
          </w:tcPr>
          <w:p w14:paraId="5C6FAC47" w14:textId="77777777" w:rsidR="00BC4865" w:rsidRPr="006209B5" w:rsidRDefault="007C70E7" w:rsidP="00BC4865">
            <w:pPr>
              <w:rPr>
                <w:szCs w:val="24"/>
              </w:rPr>
            </w:pPr>
            <w:r>
              <w:rPr>
                <w:szCs w:val="24"/>
              </w:rPr>
              <w:t>anmn_bgc_all_deployments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7EC605A5" w14:textId="77777777" w:rsidR="002A04DB" w:rsidRDefault="002A04DB" w:rsidP="002A04DB">
      <w:pPr>
        <w:ind w:left="1843" w:hanging="1843"/>
      </w:pPr>
      <w:r>
        <w:rPr>
          <w:u w:val="single"/>
        </w:rPr>
        <w:t>Data grouping options:</w:t>
      </w:r>
      <w:r>
        <w:t xml:space="preserve"> Group by ‘</w:t>
      </w:r>
      <w:r w:rsidR="001C22BA">
        <w:t>site_name_code</w:t>
      </w:r>
      <w:r>
        <w:t>’.</w:t>
      </w:r>
    </w:p>
    <w:p w14:paraId="0DD3848E"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1" w:history="1">
        <w:r w:rsidRPr="00FE6A07">
          <w:rPr>
            <w:rStyle w:val="Hyperlink"/>
          </w:rPr>
          <w:t>http://imos.org.au/anmn.html</w:t>
        </w:r>
      </w:hyperlink>
      <w:r>
        <w:t>).</w:t>
      </w:r>
      <w:r>
        <w:br/>
      </w:r>
      <w:r>
        <w:rPr>
          <w:b/>
        </w:rPr>
        <w:t>BGC</w:t>
      </w:r>
      <w:r>
        <w:t>: Biogeochemical Sampling (</w:t>
      </w:r>
      <w:hyperlink r:id="rId42" w:history="1">
        <w:r w:rsidRPr="00AB441B">
          <w:rPr>
            <w:rStyle w:val="Hyperlink"/>
          </w:rPr>
          <w:t>http://imos.org.au/anmndocuments.html?&amp;no_cache=1&amp;sword_list%5B%5D=biogeochemical</w:t>
        </w:r>
      </w:hyperlink>
      <w:r>
        <w:t>).</w:t>
      </w:r>
      <w:r>
        <w:br/>
      </w:r>
      <w:r>
        <w:rPr>
          <w:b/>
        </w:rPr>
        <w:t>NRS</w:t>
      </w:r>
      <w:r w:rsidRPr="0070643C">
        <w:t xml:space="preserve">: </w:t>
      </w:r>
      <w:r>
        <w:t>National Reference Stations (</w:t>
      </w:r>
      <w:hyperlink r:id="rId43" w:history="1">
        <w:r>
          <w:rPr>
            <w:rStyle w:val="Hyperlink"/>
          </w:rPr>
          <w:t>http://imos.org.au/anmnnrs.html</w:t>
        </w:r>
      </w:hyperlink>
      <w:r>
        <w:t>).</w:t>
      </w:r>
    </w:p>
    <w:p w14:paraId="0690E793"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0010976C" w14:textId="77777777" w:rsidR="002A04DB" w:rsidRDefault="002A04DB" w:rsidP="002A04DB">
      <w:pPr>
        <w:ind w:left="993" w:hanging="993"/>
      </w:pPr>
    </w:p>
    <w:p w14:paraId="178DB35F" w14:textId="77777777" w:rsidR="002A04DB" w:rsidRDefault="002A04DB" w:rsidP="002A04DB">
      <w:pPr>
        <w:pStyle w:val="Heading3"/>
      </w:pPr>
      <w:r>
        <w:lastRenderedPageBreak/>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593B6694" w14:textId="77777777" w:rsidTr="00D40B96">
        <w:trPr>
          <w:jc w:val="center"/>
        </w:trPr>
        <w:tc>
          <w:tcPr>
            <w:tcW w:w="454" w:type="pct"/>
            <w:vAlign w:val="center"/>
          </w:tcPr>
          <w:p w14:paraId="322712A3"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2002D785"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2812C496"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730C7BF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40FCABE4"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385B18BA" w14:textId="77777777" w:rsidR="007B2EA3" w:rsidDel="00B242ED" w:rsidRDefault="007B2EA3" w:rsidP="00D40B96">
            <w:pPr>
              <w:jc w:val="center"/>
              <w:rPr>
                <w:b/>
              </w:rPr>
            </w:pPr>
            <w:r>
              <w:rPr>
                <w:b/>
              </w:rPr>
              <w:t>status_carbon</w:t>
            </w:r>
          </w:p>
        </w:tc>
        <w:tc>
          <w:tcPr>
            <w:tcW w:w="583" w:type="pct"/>
            <w:vAlign w:val="center"/>
          </w:tcPr>
          <w:p w14:paraId="19D07BAD"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6E256919"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2C3DC856" w14:textId="77777777" w:rsidR="007B2EA3" w:rsidRPr="00B242ED" w:rsidDel="00B242ED" w:rsidRDefault="007B2EA3" w:rsidP="00D40B96">
            <w:pPr>
              <w:jc w:val="center"/>
              <w:rPr>
                <w:b/>
              </w:rPr>
            </w:pPr>
            <w:r>
              <w:rPr>
                <w:b/>
              </w:rPr>
              <w:t>status_phyto</w:t>
            </w:r>
          </w:p>
        </w:tc>
      </w:tr>
      <w:tr w:rsidR="007B2EA3" w14:paraId="71E01BDE" w14:textId="77777777" w:rsidTr="00D40B96">
        <w:trPr>
          <w:jc w:val="center"/>
        </w:trPr>
        <w:tc>
          <w:tcPr>
            <w:tcW w:w="454" w:type="pct"/>
            <w:vAlign w:val="center"/>
          </w:tcPr>
          <w:p w14:paraId="56DB25B7"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3042B12D"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0993E112" w14:textId="77777777" w:rsidR="007B2EA3" w:rsidRDefault="007B2EA3" w:rsidP="00D40B96">
            <w:pPr>
              <w:jc w:val="center"/>
            </w:pPr>
            <w:r>
              <w:t>CTD</w:t>
            </w:r>
          </w:p>
        </w:tc>
        <w:tc>
          <w:tcPr>
            <w:tcW w:w="646" w:type="pct"/>
            <w:vAlign w:val="center"/>
          </w:tcPr>
          <w:p w14:paraId="092E1B3A" w14:textId="77777777" w:rsidR="007B2EA3" w:rsidRDefault="007B2EA3" w:rsidP="00D40B96">
            <w:pPr>
              <w:jc w:val="center"/>
            </w:pPr>
            <w:r>
              <w:t>Nutrients</w:t>
            </w:r>
          </w:p>
        </w:tc>
        <w:tc>
          <w:tcPr>
            <w:tcW w:w="626" w:type="pct"/>
            <w:vAlign w:val="center"/>
          </w:tcPr>
          <w:p w14:paraId="48D72F93" w14:textId="77777777" w:rsidR="007B2EA3" w:rsidRDefault="007B2EA3" w:rsidP="00D40B96">
            <w:pPr>
              <w:jc w:val="center"/>
            </w:pPr>
            <w:r>
              <w:t>Suspended matter</w:t>
            </w:r>
          </w:p>
        </w:tc>
        <w:tc>
          <w:tcPr>
            <w:tcW w:w="616" w:type="pct"/>
            <w:vAlign w:val="center"/>
          </w:tcPr>
          <w:p w14:paraId="0248FA64" w14:textId="77777777" w:rsidR="007B2EA3" w:rsidDel="00B242ED" w:rsidRDefault="007B2EA3" w:rsidP="00D40B96">
            <w:pPr>
              <w:jc w:val="center"/>
            </w:pPr>
            <w:r>
              <w:t>Carbon</w:t>
            </w:r>
          </w:p>
        </w:tc>
        <w:tc>
          <w:tcPr>
            <w:tcW w:w="583" w:type="pct"/>
            <w:vAlign w:val="center"/>
          </w:tcPr>
          <w:p w14:paraId="44BA7597" w14:textId="77777777" w:rsidR="007B2EA3" w:rsidRDefault="007B2EA3" w:rsidP="00D40B96">
            <w:pPr>
              <w:jc w:val="center"/>
            </w:pPr>
            <w:r>
              <w:t>Pigments</w:t>
            </w:r>
          </w:p>
        </w:tc>
        <w:tc>
          <w:tcPr>
            <w:tcW w:w="473" w:type="pct"/>
            <w:vAlign w:val="center"/>
          </w:tcPr>
          <w:p w14:paraId="403E0297" w14:textId="77777777" w:rsidR="007B2EA3" w:rsidRDefault="007B2EA3" w:rsidP="00D40B96">
            <w:pPr>
              <w:jc w:val="center"/>
            </w:pPr>
            <w:r>
              <w:t>Zooplankton</w:t>
            </w:r>
          </w:p>
        </w:tc>
        <w:tc>
          <w:tcPr>
            <w:tcW w:w="634" w:type="pct"/>
            <w:vAlign w:val="center"/>
          </w:tcPr>
          <w:p w14:paraId="25F63871" w14:textId="77777777" w:rsidR="007B2EA3" w:rsidRDefault="007B2EA3" w:rsidP="00D40B96">
            <w:pPr>
              <w:jc w:val="center"/>
            </w:pPr>
            <w:r>
              <w:t>Phytoplankton</w:t>
            </w:r>
          </w:p>
        </w:tc>
      </w:tr>
      <w:tr w:rsidR="007B2EA3" w14:paraId="58C4FD4A" w14:textId="77777777" w:rsidTr="00D40B96">
        <w:trPr>
          <w:jc w:val="center"/>
        </w:trPr>
        <w:tc>
          <w:tcPr>
            <w:tcW w:w="5000" w:type="pct"/>
            <w:gridSpan w:val="9"/>
            <w:shd w:val="clear" w:color="auto" w:fill="595959" w:themeFill="text1" w:themeFillTint="A6"/>
          </w:tcPr>
          <w:p w14:paraId="3D9A052A"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7CAD559E" w14:textId="77777777" w:rsidTr="00D40B96">
        <w:trPr>
          <w:jc w:val="center"/>
        </w:trPr>
        <w:tc>
          <w:tcPr>
            <w:tcW w:w="454" w:type="pct"/>
            <w:vAlign w:val="center"/>
          </w:tcPr>
          <w:p w14:paraId="1835E257" w14:textId="77777777" w:rsidR="007B2EA3" w:rsidRDefault="007B2EA3" w:rsidP="00D40B96">
            <w:pPr>
              <w:jc w:val="center"/>
            </w:pPr>
          </w:p>
        </w:tc>
        <w:tc>
          <w:tcPr>
            <w:tcW w:w="472" w:type="pct"/>
            <w:vAlign w:val="center"/>
          </w:tcPr>
          <w:p w14:paraId="6638F101" w14:textId="77777777" w:rsidR="007B2EA3" w:rsidRDefault="007B2EA3" w:rsidP="00D40B96">
            <w:pPr>
              <w:jc w:val="center"/>
            </w:pPr>
          </w:p>
        </w:tc>
        <w:tc>
          <w:tcPr>
            <w:tcW w:w="496" w:type="pct"/>
            <w:vAlign w:val="center"/>
          </w:tcPr>
          <w:p w14:paraId="3182A58E" w14:textId="77777777" w:rsidR="007B2EA3" w:rsidRDefault="007B2EA3" w:rsidP="00D40B96">
            <w:pPr>
              <w:jc w:val="center"/>
            </w:pPr>
          </w:p>
        </w:tc>
        <w:tc>
          <w:tcPr>
            <w:tcW w:w="646" w:type="pct"/>
            <w:vAlign w:val="center"/>
          </w:tcPr>
          <w:p w14:paraId="7C160B87" w14:textId="77777777" w:rsidR="007B2EA3" w:rsidRDefault="007B2EA3" w:rsidP="00D40B96">
            <w:pPr>
              <w:jc w:val="center"/>
            </w:pPr>
          </w:p>
        </w:tc>
        <w:tc>
          <w:tcPr>
            <w:tcW w:w="626" w:type="pct"/>
            <w:vAlign w:val="center"/>
          </w:tcPr>
          <w:p w14:paraId="74C53D2A" w14:textId="77777777" w:rsidR="007B2EA3" w:rsidRDefault="007B2EA3" w:rsidP="00D40B96">
            <w:pPr>
              <w:jc w:val="center"/>
            </w:pPr>
          </w:p>
        </w:tc>
        <w:tc>
          <w:tcPr>
            <w:tcW w:w="616" w:type="pct"/>
            <w:vAlign w:val="center"/>
          </w:tcPr>
          <w:p w14:paraId="4DC86FAA" w14:textId="77777777" w:rsidR="007B2EA3" w:rsidRDefault="007B2EA3" w:rsidP="00D40B96">
            <w:pPr>
              <w:jc w:val="center"/>
            </w:pPr>
          </w:p>
        </w:tc>
        <w:tc>
          <w:tcPr>
            <w:tcW w:w="583" w:type="pct"/>
            <w:vAlign w:val="center"/>
          </w:tcPr>
          <w:p w14:paraId="1D70ACE5" w14:textId="77777777" w:rsidR="007B2EA3" w:rsidRDefault="007B2EA3" w:rsidP="00D40B96">
            <w:pPr>
              <w:jc w:val="center"/>
            </w:pPr>
          </w:p>
        </w:tc>
        <w:tc>
          <w:tcPr>
            <w:tcW w:w="473" w:type="pct"/>
            <w:vAlign w:val="center"/>
          </w:tcPr>
          <w:p w14:paraId="06A58265" w14:textId="77777777" w:rsidR="007B2EA3" w:rsidRDefault="007B2EA3" w:rsidP="00D40B96">
            <w:pPr>
              <w:jc w:val="center"/>
            </w:pPr>
          </w:p>
        </w:tc>
        <w:tc>
          <w:tcPr>
            <w:tcW w:w="634" w:type="pct"/>
            <w:vAlign w:val="center"/>
          </w:tcPr>
          <w:p w14:paraId="16880ED2" w14:textId="77777777" w:rsidR="007B2EA3" w:rsidRDefault="007B2EA3" w:rsidP="00D40B96">
            <w:pPr>
              <w:jc w:val="center"/>
            </w:pPr>
          </w:p>
        </w:tc>
      </w:tr>
    </w:tbl>
    <w:p w14:paraId="00973D9C" w14:textId="77777777" w:rsidR="00C41694" w:rsidRPr="00580B53" w:rsidRDefault="00C41694" w:rsidP="00C41694">
      <w:pPr>
        <w:ind w:left="993" w:hanging="993"/>
      </w:pPr>
    </w:p>
    <w:p w14:paraId="45233EA5" w14:textId="77777777" w:rsidR="00BC4865" w:rsidRPr="006209B5" w:rsidRDefault="00BC4865" w:rsidP="00BC4865">
      <w:pPr>
        <w:pStyle w:val="Heading2"/>
      </w:pPr>
      <w:r>
        <w:t>4.4</w:t>
      </w:r>
      <w:r w:rsidRPr="006209B5">
        <w:t xml:space="preserve"> Data report – </w:t>
      </w:r>
      <w:r>
        <w:t>Data with missing information</w:t>
      </w:r>
    </w:p>
    <w:p w14:paraId="742729E3"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_MissingInformation</w:t>
      </w:r>
      <w:r w:rsidRPr="005C7F61">
        <w:rPr>
          <w:u w:val="none"/>
        </w:rPr>
        <w:t>’</w:t>
      </w:r>
    </w:p>
    <w:p w14:paraId="1D7EEEFD"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9A32DC3" w14:textId="77777777" w:rsidR="00BC4865" w:rsidRDefault="00BC4865" w:rsidP="00BC4865">
      <w:pPr>
        <w:rPr>
          <w:u w:val="single"/>
        </w:rPr>
      </w:pPr>
    </w:p>
    <w:p w14:paraId="741F611C"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E4EF95B" w14:textId="77777777" w:rsidTr="00BC4865">
        <w:tc>
          <w:tcPr>
            <w:tcW w:w="1271" w:type="dxa"/>
          </w:tcPr>
          <w:p w14:paraId="72DD761D" w14:textId="77777777" w:rsidR="00BC4865" w:rsidRPr="006209B5" w:rsidRDefault="00BC4865" w:rsidP="00BC4865">
            <w:pPr>
              <w:rPr>
                <w:b/>
                <w:szCs w:val="24"/>
              </w:rPr>
            </w:pPr>
            <w:r w:rsidRPr="006209B5">
              <w:rPr>
                <w:b/>
                <w:szCs w:val="24"/>
              </w:rPr>
              <w:t>Server</w:t>
            </w:r>
          </w:p>
        </w:tc>
        <w:tc>
          <w:tcPr>
            <w:tcW w:w="3232" w:type="dxa"/>
          </w:tcPr>
          <w:p w14:paraId="35093BFC" w14:textId="77777777" w:rsidR="00BC4865" w:rsidRPr="006209B5" w:rsidRDefault="00BC4865" w:rsidP="00BC4865">
            <w:pPr>
              <w:rPr>
                <w:szCs w:val="24"/>
              </w:rPr>
            </w:pPr>
            <w:r w:rsidRPr="006209B5">
              <w:rPr>
                <w:szCs w:val="24"/>
              </w:rPr>
              <w:t>dbdev.emii.org.au</w:t>
            </w:r>
          </w:p>
        </w:tc>
      </w:tr>
      <w:tr w:rsidR="00BC4865" w:rsidRPr="006209B5" w14:paraId="63473E1B" w14:textId="77777777" w:rsidTr="00BC4865">
        <w:tc>
          <w:tcPr>
            <w:tcW w:w="1271" w:type="dxa"/>
          </w:tcPr>
          <w:p w14:paraId="76C0E47C" w14:textId="77777777" w:rsidR="00BC4865" w:rsidRPr="006209B5" w:rsidRDefault="00BC4865" w:rsidP="00BC4865">
            <w:pPr>
              <w:rPr>
                <w:b/>
                <w:szCs w:val="24"/>
              </w:rPr>
            </w:pPr>
            <w:r w:rsidRPr="006209B5">
              <w:rPr>
                <w:b/>
                <w:szCs w:val="24"/>
              </w:rPr>
              <w:t>Database</w:t>
            </w:r>
          </w:p>
        </w:tc>
        <w:tc>
          <w:tcPr>
            <w:tcW w:w="3232" w:type="dxa"/>
          </w:tcPr>
          <w:p w14:paraId="610A4D60" w14:textId="77777777" w:rsidR="00BC4865" w:rsidRPr="006209B5" w:rsidRDefault="00BC4865" w:rsidP="00BC4865">
            <w:pPr>
              <w:rPr>
                <w:szCs w:val="24"/>
              </w:rPr>
            </w:pPr>
            <w:r w:rsidRPr="006209B5">
              <w:rPr>
                <w:szCs w:val="24"/>
              </w:rPr>
              <w:t>report_db</w:t>
            </w:r>
          </w:p>
        </w:tc>
      </w:tr>
      <w:tr w:rsidR="00BC4865" w:rsidRPr="006209B5" w14:paraId="33C056E3" w14:textId="77777777" w:rsidTr="00BC4865">
        <w:tc>
          <w:tcPr>
            <w:tcW w:w="1271" w:type="dxa"/>
          </w:tcPr>
          <w:p w14:paraId="3F2670AB" w14:textId="77777777" w:rsidR="00BC4865" w:rsidRPr="006209B5" w:rsidRDefault="00BC4865" w:rsidP="00BC4865">
            <w:pPr>
              <w:rPr>
                <w:b/>
                <w:szCs w:val="24"/>
              </w:rPr>
            </w:pPr>
            <w:r w:rsidRPr="006209B5">
              <w:rPr>
                <w:b/>
                <w:szCs w:val="24"/>
              </w:rPr>
              <w:t>Schema</w:t>
            </w:r>
          </w:p>
        </w:tc>
        <w:tc>
          <w:tcPr>
            <w:tcW w:w="3232" w:type="dxa"/>
          </w:tcPr>
          <w:p w14:paraId="40BD2850" w14:textId="77777777" w:rsidR="00BC4865" w:rsidRPr="006209B5" w:rsidRDefault="00BC4865" w:rsidP="00BC4865">
            <w:pPr>
              <w:rPr>
                <w:szCs w:val="24"/>
              </w:rPr>
            </w:pPr>
            <w:r w:rsidRPr="006209B5">
              <w:rPr>
                <w:szCs w:val="24"/>
              </w:rPr>
              <w:t>report</w:t>
            </w:r>
          </w:p>
        </w:tc>
      </w:tr>
      <w:tr w:rsidR="00BC4865" w:rsidRPr="006209B5" w14:paraId="4E930891" w14:textId="77777777" w:rsidTr="00BC4865">
        <w:tc>
          <w:tcPr>
            <w:tcW w:w="1271" w:type="dxa"/>
          </w:tcPr>
          <w:p w14:paraId="74D2036D" w14:textId="77777777" w:rsidR="00BC4865" w:rsidRPr="006209B5" w:rsidRDefault="00BC4865" w:rsidP="00BC4865">
            <w:pPr>
              <w:rPr>
                <w:b/>
                <w:szCs w:val="24"/>
              </w:rPr>
            </w:pPr>
            <w:r w:rsidRPr="006209B5">
              <w:rPr>
                <w:b/>
                <w:szCs w:val="24"/>
              </w:rPr>
              <w:t>View</w:t>
            </w:r>
          </w:p>
        </w:tc>
        <w:tc>
          <w:tcPr>
            <w:tcW w:w="3232" w:type="dxa"/>
          </w:tcPr>
          <w:p w14:paraId="37DA58F2" w14:textId="77777777" w:rsidR="00BC4865" w:rsidRPr="006209B5" w:rsidRDefault="007C70E7" w:rsidP="00BC4865">
            <w:pPr>
              <w:rPr>
                <w:szCs w:val="24"/>
              </w:rPr>
            </w:pPr>
            <w:r>
              <w:rPr>
                <w:szCs w:val="24"/>
              </w:rPr>
              <w:t>anmn_bgc_all_deployments</w:t>
            </w:r>
            <w:r w:rsidRPr="006209B5">
              <w:rPr>
                <w:szCs w:val="24"/>
              </w:rPr>
              <w:t>_view</w:t>
            </w:r>
          </w:p>
        </w:tc>
      </w:tr>
    </w:tbl>
    <w:p w14:paraId="79BC758B" w14:textId="77777777" w:rsidR="00BC4865" w:rsidRPr="006209B5" w:rsidRDefault="00BC4865" w:rsidP="00BC4865"/>
    <w:p w14:paraId="4DF651A7" w14:textId="77777777" w:rsidR="00BC4865" w:rsidRDefault="006E7161" w:rsidP="00BC4865">
      <w:r w:rsidRPr="000367A8">
        <w:rPr>
          <w:u w:val="single"/>
        </w:rPr>
        <w:t xml:space="preserve">Filters: </w:t>
      </w:r>
      <w:r w:rsidRPr="000367A8">
        <w:t>List all data for which ‘missing_info’ IS NOT NULL.</w:t>
      </w:r>
    </w:p>
    <w:p w14:paraId="7DA74CC1"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16388732" w14:textId="77777777" w:rsidR="002A04DB" w:rsidRDefault="002A04DB" w:rsidP="002A04DB">
      <w:pPr>
        <w:ind w:left="1843" w:hanging="1843"/>
      </w:pPr>
      <w:r>
        <w:rPr>
          <w:u w:val="single"/>
        </w:rPr>
        <w:t>Data grouping options:</w:t>
      </w:r>
      <w:r w:rsidR="001C22BA">
        <w:t xml:space="preserve"> Group by ‘site_name_code</w:t>
      </w:r>
      <w:r>
        <w:t>’.</w:t>
      </w:r>
    </w:p>
    <w:p w14:paraId="11A73F0A"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4" w:history="1">
        <w:r w:rsidRPr="00FE6A07">
          <w:rPr>
            <w:rStyle w:val="Hyperlink"/>
          </w:rPr>
          <w:t>http://imos.org.au/anmn.html</w:t>
        </w:r>
      </w:hyperlink>
      <w:r>
        <w:t>).</w:t>
      </w:r>
      <w:r>
        <w:br/>
      </w:r>
      <w:r>
        <w:rPr>
          <w:b/>
        </w:rPr>
        <w:t>BGC</w:t>
      </w:r>
      <w:r>
        <w:t>: Biogeochemical Sampling (</w:t>
      </w:r>
      <w:hyperlink r:id="rId45" w:history="1">
        <w:r w:rsidRPr="00AB441B">
          <w:rPr>
            <w:rStyle w:val="Hyperlink"/>
          </w:rPr>
          <w:t>http://imos.org.au/anmndocuments.html?&amp;no_cache=1&amp;sword_list%5B%5D=bi</w:t>
        </w:r>
        <w:r w:rsidRPr="00AB441B">
          <w:rPr>
            <w:rStyle w:val="Hyperlink"/>
          </w:rPr>
          <w:lastRenderedPageBreak/>
          <w:t>ogeochemical</w:t>
        </w:r>
      </w:hyperlink>
      <w:r>
        <w:t>).</w:t>
      </w:r>
      <w:r>
        <w:br/>
      </w:r>
      <w:r>
        <w:rPr>
          <w:b/>
        </w:rPr>
        <w:t>NRS</w:t>
      </w:r>
      <w:r w:rsidRPr="0070643C">
        <w:t xml:space="preserve">: </w:t>
      </w:r>
      <w:r>
        <w:t>National Reference Stations (</w:t>
      </w:r>
      <w:hyperlink r:id="rId46" w:history="1">
        <w:r>
          <w:rPr>
            <w:rStyle w:val="Hyperlink"/>
          </w:rPr>
          <w:t>http://imos.org.au/anmnnrs.html</w:t>
        </w:r>
      </w:hyperlink>
      <w:r>
        <w:t>).</w:t>
      </w:r>
    </w:p>
    <w:p w14:paraId="582A2D1C"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65117A24" w14:textId="77777777" w:rsidR="002A04DB" w:rsidRDefault="002A04DB" w:rsidP="002A04DB">
      <w:pPr>
        <w:ind w:left="993" w:hanging="993"/>
      </w:pPr>
    </w:p>
    <w:p w14:paraId="6A87914A" w14:textId="77777777" w:rsidR="002A04DB" w:rsidRDefault="002A04DB" w:rsidP="002A04DB">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1DD5F376" w14:textId="77777777" w:rsidTr="00D40B96">
        <w:trPr>
          <w:jc w:val="center"/>
        </w:trPr>
        <w:tc>
          <w:tcPr>
            <w:tcW w:w="454" w:type="pct"/>
            <w:vAlign w:val="center"/>
          </w:tcPr>
          <w:p w14:paraId="6DDDB865"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6DF7E5D6"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5A39395A"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605A203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7C92B4BE"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232CEA44" w14:textId="77777777" w:rsidR="007B2EA3" w:rsidDel="00B242ED" w:rsidRDefault="007B2EA3" w:rsidP="00D40B96">
            <w:pPr>
              <w:jc w:val="center"/>
              <w:rPr>
                <w:b/>
              </w:rPr>
            </w:pPr>
            <w:r>
              <w:rPr>
                <w:b/>
              </w:rPr>
              <w:t>status_carbon</w:t>
            </w:r>
          </w:p>
        </w:tc>
        <w:tc>
          <w:tcPr>
            <w:tcW w:w="583" w:type="pct"/>
            <w:vAlign w:val="center"/>
          </w:tcPr>
          <w:p w14:paraId="0D23F551"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3786EA43"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4DD5CAE8" w14:textId="77777777" w:rsidR="007B2EA3" w:rsidRPr="00B242ED" w:rsidDel="00B242ED" w:rsidRDefault="007B2EA3" w:rsidP="00D40B96">
            <w:pPr>
              <w:jc w:val="center"/>
              <w:rPr>
                <w:b/>
              </w:rPr>
            </w:pPr>
            <w:r>
              <w:rPr>
                <w:b/>
              </w:rPr>
              <w:t>status_phyto</w:t>
            </w:r>
          </w:p>
        </w:tc>
      </w:tr>
      <w:tr w:rsidR="007B2EA3" w14:paraId="151BF238" w14:textId="77777777" w:rsidTr="00D40B96">
        <w:trPr>
          <w:jc w:val="center"/>
        </w:trPr>
        <w:tc>
          <w:tcPr>
            <w:tcW w:w="454" w:type="pct"/>
            <w:vAlign w:val="center"/>
          </w:tcPr>
          <w:p w14:paraId="33E9ACCA"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2696A0B2"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7B9F81EF" w14:textId="77777777" w:rsidR="007B2EA3" w:rsidRDefault="007B2EA3" w:rsidP="00D40B96">
            <w:pPr>
              <w:jc w:val="center"/>
            </w:pPr>
            <w:r>
              <w:t>CTD</w:t>
            </w:r>
          </w:p>
        </w:tc>
        <w:tc>
          <w:tcPr>
            <w:tcW w:w="646" w:type="pct"/>
            <w:vAlign w:val="center"/>
          </w:tcPr>
          <w:p w14:paraId="3148B3A6" w14:textId="77777777" w:rsidR="007B2EA3" w:rsidRDefault="007B2EA3" w:rsidP="00D40B96">
            <w:pPr>
              <w:jc w:val="center"/>
            </w:pPr>
            <w:r>
              <w:t>Nutrients</w:t>
            </w:r>
          </w:p>
        </w:tc>
        <w:tc>
          <w:tcPr>
            <w:tcW w:w="626" w:type="pct"/>
            <w:vAlign w:val="center"/>
          </w:tcPr>
          <w:p w14:paraId="4D20AAAA" w14:textId="77777777" w:rsidR="007B2EA3" w:rsidRDefault="007B2EA3" w:rsidP="00D40B96">
            <w:pPr>
              <w:jc w:val="center"/>
            </w:pPr>
            <w:r>
              <w:t>Suspended matter</w:t>
            </w:r>
          </w:p>
        </w:tc>
        <w:tc>
          <w:tcPr>
            <w:tcW w:w="616" w:type="pct"/>
            <w:vAlign w:val="center"/>
          </w:tcPr>
          <w:p w14:paraId="794020E8" w14:textId="77777777" w:rsidR="007B2EA3" w:rsidDel="00B242ED" w:rsidRDefault="007B2EA3" w:rsidP="00D40B96">
            <w:pPr>
              <w:jc w:val="center"/>
            </w:pPr>
            <w:r>
              <w:t>Carbon</w:t>
            </w:r>
          </w:p>
        </w:tc>
        <w:tc>
          <w:tcPr>
            <w:tcW w:w="583" w:type="pct"/>
            <w:vAlign w:val="center"/>
          </w:tcPr>
          <w:p w14:paraId="2C3B6CBA" w14:textId="77777777" w:rsidR="007B2EA3" w:rsidRDefault="007B2EA3" w:rsidP="00D40B96">
            <w:pPr>
              <w:jc w:val="center"/>
            </w:pPr>
            <w:r>
              <w:t>Pigments</w:t>
            </w:r>
          </w:p>
        </w:tc>
        <w:tc>
          <w:tcPr>
            <w:tcW w:w="473" w:type="pct"/>
            <w:vAlign w:val="center"/>
          </w:tcPr>
          <w:p w14:paraId="7EC6EC90" w14:textId="77777777" w:rsidR="007B2EA3" w:rsidRDefault="007B2EA3" w:rsidP="00D40B96">
            <w:pPr>
              <w:jc w:val="center"/>
            </w:pPr>
            <w:r>
              <w:t>Zooplankton</w:t>
            </w:r>
          </w:p>
        </w:tc>
        <w:tc>
          <w:tcPr>
            <w:tcW w:w="634" w:type="pct"/>
            <w:vAlign w:val="center"/>
          </w:tcPr>
          <w:p w14:paraId="306E5E14" w14:textId="77777777" w:rsidR="007B2EA3" w:rsidRDefault="007B2EA3" w:rsidP="00D40B96">
            <w:pPr>
              <w:jc w:val="center"/>
            </w:pPr>
            <w:r>
              <w:t>Phytoplankton</w:t>
            </w:r>
          </w:p>
        </w:tc>
      </w:tr>
      <w:tr w:rsidR="007B2EA3" w14:paraId="58FCA2E1" w14:textId="77777777" w:rsidTr="00D40B96">
        <w:trPr>
          <w:jc w:val="center"/>
        </w:trPr>
        <w:tc>
          <w:tcPr>
            <w:tcW w:w="5000" w:type="pct"/>
            <w:gridSpan w:val="9"/>
            <w:shd w:val="clear" w:color="auto" w:fill="595959" w:themeFill="text1" w:themeFillTint="A6"/>
          </w:tcPr>
          <w:p w14:paraId="6C2816B9"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58C27027" w14:textId="77777777" w:rsidTr="00D40B96">
        <w:trPr>
          <w:jc w:val="center"/>
        </w:trPr>
        <w:tc>
          <w:tcPr>
            <w:tcW w:w="454" w:type="pct"/>
            <w:vAlign w:val="center"/>
          </w:tcPr>
          <w:p w14:paraId="6F016C53" w14:textId="77777777" w:rsidR="007B2EA3" w:rsidRDefault="007B2EA3" w:rsidP="00D40B96">
            <w:pPr>
              <w:jc w:val="center"/>
            </w:pPr>
          </w:p>
        </w:tc>
        <w:tc>
          <w:tcPr>
            <w:tcW w:w="472" w:type="pct"/>
            <w:vAlign w:val="center"/>
          </w:tcPr>
          <w:p w14:paraId="24A59D25" w14:textId="77777777" w:rsidR="007B2EA3" w:rsidRDefault="007B2EA3" w:rsidP="00D40B96">
            <w:pPr>
              <w:jc w:val="center"/>
            </w:pPr>
          </w:p>
        </w:tc>
        <w:tc>
          <w:tcPr>
            <w:tcW w:w="496" w:type="pct"/>
            <w:vAlign w:val="center"/>
          </w:tcPr>
          <w:p w14:paraId="008A6AFD" w14:textId="77777777" w:rsidR="007B2EA3" w:rsidRDefault="007B2EA3" w:rsidP="00D40B96">
            <w:pPr>
              <w:jc w:val="center"/>
            </w:pPr>
          </w:p>
        </w:tc>
        <w:tc>
          <w:tcPr>
            <w:tcW w:w="646" w:type="pct"/>
            <w:vAlign w:val="center"/>
          </w:tcPr>
          <w:p w14:paraId="59371784" w14:textId="77777777" w:rsidR="007B2EA3" w:rsidRDefault="007B2EA3" w:rsidP="00D40B96">
            <w:pPr>
              <w:jc w:val="center"/>
            </w:pPr>
          </w:p>
        </w:tc>
        <w:tc>
          <w:tcPr>
            <w:tcW w:w="626" w:type="pct"/>
            <w:vAlign w:val="center"/>
          </w:tcPr>
          <w:p w14:paraId="318E1838" w14:textId="77777777" w:rsidR="007B2EA3" w:rsidRDefault="007B2EA3" w:rsidP="00D40B96">
            <w:pPr>
              <w:jc w:val="center"/>
            </w:pPr>
          </w:p>
        </w:tc>
        <w:tc>
          <w:tcPr>
            <w:tcW w:w="616" w:type="pct"/>
            <w:vAlign w:val="center"/>
          </w:tcPr>
          <w:p w14:paraId="3343E58D" w14:textId="77777777" w:rsidR="007B2EA3" w:rsidRDefault="007B2EA3" w:rsidP="00D40B96">
            <w:pPr>
              <w:jc w:val="center"/>
            </w:pPr>
          </w:p>
        </w:tc>
        <w:tc>
          <w:tcPr>
            <w:tcW w:w="583" w:type="pct"/>
            <w:vAlign w:val="center"/>
          </w:tcPr>
          <w:p w14:paraId="4ECA1775" w14:textId="77777777" w:rsidR="007B2EA3" w:rsidRDefault="007B2EA3" w:rsidP="00D40B96">
            <w:pPr>
              <w:jc w:val="center"/>
            </w:pPr>
          </w:p>
        </w:tc>
        <w:tc>
          <w:tcPr>
            <w:tcW w:w="473" w:type="pct"/>
            <w:vAlign w:val="center"/>
          </w:tcPr>
          <w:p w14:paraId="39F2B70D" w14:textId="77777777" w:rsidR="007B2EA3" w:rsidRDefault="007B2EA3" w:rsidP="00D40B96">
            <w:pPr>
              <w:jc w:val="center"/>
            </w:pPr>
          </w:p>
        </w:tc>
        <w:tc>
          <w:tcPr>
            <w:tcW w:w="634" w:type="pct"/>
            <w:vAlign w:val="center"/>
          </w:tcPr>
          <w:p w14:paraId="2F653581" w14:textId="77777777" w:rsidR="007B2EA3" w:rsidRDefault="007B2EA3" w:rsidP="00D40B96">
            <w:pPr>
              <w:jc w:val="center"/>
            </w:pPr>
          </w:p>
        </w:tc>
      </w:tr>
    </w:tbl>
    <w:p w14:paraId="041C8B38" w14:textId="53B12973" w:rsidR="007B2EA3" w:rsidRDefault="007B2EA3" w:rsidP="00496CCA">
      <w:pPr>
        <w:rPr>
          <w:szCs w:val="24"/>
        </w:rPr>
      </w:pPr>
    </w:p>
    <w:commentRangeEnd w:id="387"/>
    <w:p w14:paraId="561594CC" w14:textId="4E8FF6A5" w:rsidR="00CC7541" w:rsidRDefault="000367A8" w:rsidP="00496CCA">
      <w:pPr>
        <w:rPr>
          <w:szCs w:val="24"/>
        </w:rPr>
      </w:pPr>
      <w:r>
        <w:rPr>
          <w:rStyle w:val="CommentReference"/>
        </w:rPr>
        <w:commentReference w:id="387"/>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388" w:author="Xavier Hoenner" w:date="2014-05-01T09:52:00Z">
              <w:r w:rsidRPr="003D503B" w:rsidDel="00A016A4">
                <w:rPr>
                  <w:szCs w:val="24"/>
                </w:rPr>
                <w:delText>db</w:delText>
              </w:r>
              <w:r w:rsidDel="00A016A4">
                <w:rPr>
                  <w:szCs w:val="24"/>
                </w:rPr>
                <w:delText>dev</w:delText>
              </w:r>
            </w:del>
            <w:ins w:id="389"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390" w:author="Xavier Hoenner" w:date="2014-05-01T09:52:00Z">
              <w:r w:rsidDel="00A016A4">
                <w:rPr>
                  <w:szCs w:val="24"/>
                </w:rPr>
                <w:delText>report_db</w:delText>
              </w:r>
            </w:del>
            <w:ins w:id="391"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392"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393"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394"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395" w:author="Xavier Hoenner" w:date="2014-05-01T10:43:00Z">
        <w:r w:rsidR="007D0A7B">
          <w:rPr>
            <w:b/>
            <w:i/>
          </w:rPr>
          <w:t>o_instruments</w:t>
        </w:r>
      </w:ins>
      <w:ins w:id="396" w:author="Xavier Hoenner" w:date="2014-05-01T10:42:00Z">
        <w:r w:rsidR="007D0A7B">
          <w:rPr>
            <w:b/>
            <w:i/>
          </w:rPr>
          <w:t>’)</w:t>
        </w:r>
        <w:r w:rsidR="007D0A7B" w:rsidRPr="00EC6CCC">
          <w:rPr>
            <w:b/>
            <w:i/>
          </w:rPr>
          <w:t>: XX</w:t>
        </w:r>
      </w:ins>
      <w:del w:id="397"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r>
        <w:rPr>
          <w:b/>
          <w:i/>
        </w:rPr>
        <w:br/>
        <w:t>Temporal range (‘temporal_range’): XX</w:t>
      </w:r>
      <w:r>
        <w:rPr>
          <w:b/>
          <w:i/>
        </w:rPr>
        <w:br/>
        <w:t>Depth range (‘depth_range’):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QC’d data</w:t>
      </w:r>
      <w:r w:rsidRPr="006B3C3D">
        <w:t xml:space="preserve">: </w:t>
      </w:r>
      <w:r>
        <w:t>Number of sensors for which quality controlled data is transmitted.</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del w:id="398"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47" w:history="1">
        <w:r w:rsidRPr="00FE6A07">
          <w:rPr>
            <w:rStyle w:val="Hyperlink"/>
          </w:rPr>
          <w:t>http://imos.org.au/anmn.html</w:t>
        </w:r>
      </w:hyperlink>
      <w:r>
        <w:t>).</w:t>
      </w:r>
      <w:r>
        <w:br/>
      </w:r>
      <w:r>
        <w:rPr>
          <w:b/>
        </w:rPr>
        <w:t>NRS</w:t>
      </w:r>
      <w:r w:rsidRPr="0070643C">
        <w:t xml:space="preserve">: </w:t>
      </w:r>
      <w:r>
        <w:t>National Reference Stations (</w:t>
      </w:r>
      <w:hyperlink r:id="rId48"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Change w:id="399"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400">
          <w:tblGrid>
            <w:gridCol w:w="1041"/>
            <w:gridCol w:w="1212"/>
            <w:gridCol w:w="1147"/>
            <w:gridCol w:w="1227"/>
            <w:gridCol w:w="1256"/>
            <w:gridCol w:w="1111"/>
            <w:gridCol w:w="2248"/>
          </w:tblGrid>
        </w:tblGridChange>
      </w:tblGrid>
      <w:tr w:rsidR="007D0A7B" w14:paraId="62BBEF9C" w14:textId="77777777" w:rsidTr="00F65719">
        <w:trPr>
          <w:jc w:val="center"/>
          <w:trPrChange w:id="401" w:author="Xavier Hoenner" w:date="2014-05-01T10:53:00Z">
            <w:trPr>
              <w:jc w:val="center"/>
            </w:trPr>
          </w:trPrChange>
        </w:trPr>
        <w:tc>
          <w:tcPr>
            <w:tcW w:w="628" w:type="pct"/>
            <w:vAlign w:val="center"/>
            <w:tcPrChange w:id="402" w:author="Xavier Hoenner" w:date="2014-05-01T10:53:00Z">
              <w:tcPr>
                <w:tcW w:w="628" w:type="pct"/>
                <w:vAlign w:val="center"/>
              </w:tcPr>
            </w:tcPrChange>
          </w:tcPr>
          <w:p w14:paraId="529962DD" w14:textId="77777777" w:rsidR="007D0A7B" w:rsidRPr="0025464E" w:rsidRDefault="007D0A7B" w:rsidP="00CC7541">
            <w:pPr>
              <w:jc w:val="center"/>
              <w:rPr>
                <w:b/>
              </w:rPr>
            </w:pPr>
            <w:r>
              <w:rPr>
                <w:b/>
              </w:rPr>
              <w:t>site_name</w:t>
            </w:r>
          </w:p>
        </w:tc>
        <w:tc>
          <w:tcPr>
            <w:tcW w:w="120" w:type="pct"/>
            <w:vAlign w:val="center"/>
            <w:tcPrChange w:id="403" w:author="Xavier Hoenner" w:date="2014-05-01T10:53:00Z">
              <w:tcPr>
                <w:tcW w:w="120" w:type="pct"/>
              </w:tcPr>
            </w:tcPrChange>
          </w:tcPr>
          <w:p w14:paraId="085BB15C" w14:textId="141BFF8F" w:rsidR="007D0A7B" w:rsidRDefault="007D0A7B">
            <w:pPr>
              <w:jc w:val="center"/>
              <w:rPr>
                <w:ins w:id="404" w:author="Xavier Hoenner" w:date="2014-05-01T10:41:00Z"/>
                <w:b/>
                <w:sz w:val="24"/>
              </w:rPr>
              <w:pPrChange w:id="405" w:author="Xavier Hoenner" w:date="2014-05-01T10:53:00Z">
                <w:pPr>
                  <w:spacing w:after="200" w:line="276" w:lineRule="auto"/>
                  <w:jc w:val="center"/>
                </w:pPr>
              </w:pPrChange>
            </w:pPr>
            <w:ins w:id="406" w:author="Xavier Hoenner" w:date="2014-05-01T10:41:00Z">
              <w:r>
                <w:rPr>
                  <w:b/>
                </w:rPr>
                <w:t>nb_channels</w:t>
              </w:r>
            </w:ins>
          </w:p>
        </w:tc>
        <w:tc>
          <w:tcPr>
            <w:tcW w:w="695" w:type="pct"/>
            <w:vAlign w:val="center"/>
            <w:tcPrChange w:id="407"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color w:val="243F60" w:themeColor="accent1" w:themeShade="7F"/>
                <w:sz w:val="24"/>
              </w:rPr>
              <w:pPrChange w:id="408" w:author="Xavier Hoenner" w:date="2014-05-01T09:58:00Z">
                <w:pPr>
                  <w:keepNext/>
                  <w:keepLines/>
                  <w:spacing w:before="200" w:line="276" w:lineRule="auto"/>
                  <w:jc w:val="center"/>
                  <w:outlineLvl w:val="4"/>
                </w:pPr>
              </w:pPrChange>
            </w:pPr>
            <w:r>
              <w:rPr>
                <w:b/>
              </w:rPr>
              <w:t>no_qc_data</w:t>
            </w:r>
          </w:p>
        </w:tc>
        <w:tc>
          <w:tcPr>
            <w:tcW w:w="744" w:type="pct"/>
            <w:vAlign w:val="center"/>
            <w:tcPrChange w:id="409"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color w:val="243F60" w:themeColor="accent1" w:themeShade="7F"/>
                <w:sz w:val="24"/>
              </w:rPr>
              <w:pPrChange w:id="410" w:author="Xavier Hoenner" w:date="2014-05-01T09:58:00Z">
                <w:pPr>
                  <w:keepNext/>
                  <w:keepLines/>
                  <w:spacing w:before="200" w:line="276" w:lineRule="auto"/>
                  <w:jc w:val="center"/>
                  <w:outlineLvl w:val="4"/>
                </w:pPr>
              </w:pPrChange>
            </w:pPr>
            <w:r>
              <w:rPr>
                <w:b/>
              </w:rPr>
              <w:t>depth_range</w:t>
            </w:r>
          </w:p>
        </w:tc>
        <w:tc>
          <w:tcPr>
            <w:tcW w:w="762" w:type="pct"/>
            <w:vAlign w:val="center"/>
            <w:tcPrChange w:id="411" w:author="Xavier Hoenner" w:date="2014-05-01T10:53:00Z">
              <w:tcPr>
                <w:tcW w:w="762" w:type="pct"/>
                <w:vAlign w:val="center"/>
              </w:tcPr>
            </w:tcPrChange>
          </w:tcPr>
          <w:p w14:paraId="268D4F31" w14:textId="77777777" w:rsidR="007D0A7B" w:rsidRPr="0025464E" w:rsidRDefault="007D0A7B" w:rsidP="00CC7541">
            <w:pPr>
              <w:jc w:val="center"/>
              <w:rPr>
                <w:b/>
              </w:rPr>
            </w:pPr>
            <w:r>
              <w:rPr>
                <w:b/>
              </w:rPr>
              <w:t>earliest_date</w:t>
            </w:r>
          </w:p>
        </w:tc>
        <w:tc>
          <w:tcPr>
            <w:tcW w:w="672" w:type="pct"/>
            <w:vAlign w:val="center"/>
            <w:tcPrChange w:id="412" w:author="Xavier Hoenner" w:date="2014-05-01T10:53:00Z">
              <w:tcPr>
                <w:tcW w:w="672" w:type="pct"/>
                <w:vAlign w:val="center"/>
              </w:tcPr>
            </w:tcPrChange>
          </w:tcPr>
          <w:p w14:paraId="1623D32F" w14:textId="77777777" w:rsidR="007D0A7B" w:rsidRPr="0025464E" w:rsidRDefault="007D0A7B" w:rsidP="00CC7541">
            <w:pPr>
              <w:jc w:val="center"/>
              <w:rPr>
                <w:b/>
              </w:rPr>
            </w:pPr>
            <w:r>
              <w:rPr>
                <w:b/>
              </w:rPr>
              <w:t>latest_date</w:t>
            </w:r>
          </w:p>
        </w:tc>
        <w:tc>
          <w:tcPr>
            <w:tcW w:w="1378" w:type="pct"/>
            <w:vAlign w:val="center"/>
            <w:tcPrChange w:id="413" w:author="Xavier Hoenner" w:date="2014-05-01T10:53:00Z">
              <w:tcPr>
                <w:tcW w:w="1378" w:type="pct"/>
                <w:vAlign w:val="center"/>
              </w:tcPr>
            </w:tcPrChange>
          </w:tcPr>
          <w:p w14:paraId="77697761" w14:textId="77777777" w:rsidR="007D0A7B" w:rsidRDefault="007D0A7B" w:rsidP="00CC7541">
            <w:pPr>
              <w:jc w:val="center"/>
              <w:rPr>
                <w:b/>
              </w:rPr>
            </w:pPr>
            <w:r>
              <w:rPr>
                <w:b/>
              </w:rPr>
              <w:t>mean_coverage_duration</w:t>
            </w:r>
          </w:p>
        </w:tc>
      </w:tr>
      <w:tr w:rsidR="007D0A7B" w14:paraId="13E051F9" w14:textId="77777777" w:rsidTr="00F65719">
        <w:trPr>
          <w:jc w:val="center"/>
          <w:trPrChange w:id="414" w:author="Xavier Hoenner" w:date="2014-05-01T10:53:00Z">
            <w:trPr>
              <w:jc w:val="center"/>
            </w:trPr>
          </w:trPrChange>
        </w:trPr>
        <w:tc>
          <w:tcPr>
            <w:tcW w:w="628" w:type="pct"/>
            <w:vAlign w:val="center"/>
            <w:tcPrChange w:id="415"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416" w:author="Xavier Hoenner" w:date="2014-05-01T10:53:00Z">
              <w:tcPr>
                <w:tcW w:w="120" w:type="pct"/>
              </w:tcPr>
            </w:tcPrChange>
          </w:tcPr>
          <w:p w14:paraId="3165DF4C" w14:textId="190A522C" w:rsidR="007D0A7B" w:rsidRDefault="007D0A7B">
            <w:pPr>
              <w:jc w:val="center"/>
              <w:rPr>
                <w:ins w:id="417" w:author="Xavier Hoenner" w:date="2014-05-01T10:41:00Z"/>
              </w:rPr>
              <w:pPrChange w:id="418" w:author="Xavier Hoenner" w:date="2014-05-01T10:53:00Z">
                <w:pPr>
                  <w:spacing w:after="200" w:line="276" w:lineRule="auto"/>
                  <w:jc w:val="center"/>
                </w:pPr>
              </w:pPrChange>
            </w:pPr>
            <w:ins w:id="419" w:author="Xavier Hoenner" w:date="2014-05-01T10:41:00Z">
              <w:r>
                <w:t># sensors</w:t>
              </w:r>
            </w:ins>
          </w:p>
        </w:tc>
        <w:tc>
          <w:tcPr>
            <w:tcW w:w="695" w:type="pct"/>
            <w:vAlign w:val="center"/>
            <w:tcPrChange w:id="420"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color w:val="243F60" w:themeColor="accent1" w:themeShade="7F"/>
                <w:sz w:val="24"/>
              </w:rPr>
              <w:pPrChange w:id="421" w:author="Xavier Hoenner" w:date="2014-05-01T09:58:00Z">
                <w:pPr>
                  <w:keepNext/>
                  <w:keepLines/>
                  <w:spacing w:before="200" w:line="276" w:lineRule="auto"/>
                  <w:jc w:val="center"/>
                  <w:outlineLvl w:val="4"/>
                </w:pPr>
              </w:pPrChange>
            </w:pPr>
            <w:r>
              <w:t># QC’d data</w:t>
            </w:r>
          </w:p>
        </w:tc>
        <w:tc>
          <w:tcPr>
            <w:tcW w:w="744" w:type="pct"/>
            <w:vAlign w:val="center"/>
            <w:tcPrChange w:id="422"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color w:val="243F60" w:themeColor="accent1" w:themeShade="7F"/>
                <w:sz w:val="24"/>
              </w:rPr>
              <w:pPrChange w:id="423" w:author="Xavier Hoenner" w:date="2014-05-01T09:58:00Z">
                <w:pPr>
                  <w:keepNext/>
                  <w:keepLines/>
                  <w:spacing w:before="200" w:line="276" w:lineRule="auto"/>
                  <w:jc w:val="center"/>
                  <w:outlineLvl w:val="4"/>
                </w:pPr>
              </w:pPrChange>
            </w:pPr>
            <w:r>
              <w:t>Depth range</w:t>
            </w:r>
          </w:p>
        </w:tc>
        <w:tc>
          <w:tcPr>
            <w:tcW w:w="762" w:type="pct"/>
            <w:vAlign w:val="center"/>
            <w:tcPrChange w:id="424"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425"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426"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427"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428" w:author="Xavier Hoenner" w:date="2014-05-01T09:52:00Z">
              <w:r>
                <w:rPr>
                  <w:szCs w:val="24"/>
                </w:rPr>
                <w:t>dbprod</w:t>
              </w:r>
              <w:r w:rsidRPr="003D503B">
                <w:rPr>
                  <w:szCs w:val="24"/>
                </w:rPr>
                <w:t>.emii.org.au</w:t>
              </w:r>
            </w:ins>
            <w:del w:id="429"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430" w:author="Xavier Hoenner" w:date="2014-05-01T09:52:00Z">
              <w:r>
                <w:rPr>
                  <w:szCs w:val="24"/>
                </w:rPr>
                <w:t>harvest</w:t>
              </w:r>
            </w:ins>
            <w:del w:id="431"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432" w:author="Xavier Hoenner" w:date="2014-05-01T09:52:00Z">
              <w:r>
                <w:rPr>
                  <w:szCs w:val="24"/>
                </w:rPr>
                <w:t>reporting</w:t>
              </w:r>
            </w:ins>
            <w:del w:id="433"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434"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435" w:author="Xavier Hoenner" w:date="2014-05-01T10:45:00Z">
        <w:r w:rsidR="00F07203" w:rsidDel="0049710C">
          <w:delText>parameter</w:delText>
        </w:r>
        <w:r w:rsidDel="0049710C">
          <w:delText>’</w:delText>
        </w:r>
      </w:del>
      <w:ins w:id="436" w:author="Xavier Hoenner" w:date="2014-05-01T10:45:00Z">
        <w:r w:rsidR="0049710C">
          <w:t>channel_id’</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437" w:author="Xavier Hoenner" w:date="2014-05-01T10:51:00Z">
        <w:r w:rsidR="00F07203" w:rsidDel="0049710C">
          <w:delText xml:space="preserve"> (site code), and latitude/longitude coordinates</w:delText>
        </w:r>
      </w:del>
      <w:r>
        <w:t>.</w:t>
      </w:r>
      <w:r>
        <w:br/>
      </w:r>
      <w:r>
        <w:rPr>
          <w:b/>
        </w:rPr>
        <w:t xml:space="preserve">Sub-headers: </w:t>
      </w:r>
      <w:del w:id="438" w:author="Xavier Hoenner" w:date="2014-05-01T10:45:00Z">
        <w:r w:rsidDel="0049710C">
          <w:delText xml:space="preserve">Name of the </w:delText>
        </w:r>
        <w:r w:rsidR="00F07203" w:rsidDel="0049710C">
          <w:delText>parameter recorded</w:delText>
        </w:r>
      </w:del>
      <w:ins w:id="439" w:author="Xavier Hoenner" w:date="2014-05-01T10:45:00Z">
        <w:r w:rsidR="0049710C">
          <w:t>Sensor code</w:t>
        </w:r>
      </w:ins>
      <w:r w:rsidR="00F07203">
        <w:t>.</w:t>
      </w:r>
      <w:ins w:id="440" w:author="Xavier Hoenner" w:date="2014-05-01T10:45:00Z">
        <w:r w:rsidR="0049710C" w:rsidDel="0049710C">
          <w:t xml:space="preserve"> </w:t>
        </w:r>
      </w:ins>
      <w:del w:id="441"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442"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9"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50" w:history="1">
        <w:r w:rsidR="00F07203" w:rsidRPr="001C4E00">
          <w:rPr>
            <w:rStyle w:val="Hyperlink"/>
          </w:rPr>
          <w:t>http://imos.org.au/anmn_instrumentation.html</w:t>
        </w:r>
      </w:hyperlink>
      <w:r w:rsidR="00F07203">
        <w:t>).</w:t>
      </w:r>
    </w:p>
    <w:p w14:paraId="3BD9C734" w14:textId="77777777" w:rsidR="00CC7541" w:rsidRDefault="00CC7541" w:rsidP="00CC7541">
      <w:pPr>
        <w:rPr>
          <w:ins w:id="443" w:author="Xavier Hoenner" w:date="2014-05-01T10:51:00Z"/>
        </w:rPr>
      </w:pPr>
    </w:p>
    <w:p w14:paraId="6BFE40D6" w14:textId="77777777" w:rsidR="007A2D59" w:rsidRDefault="007A2D59" w:rsidP="00CC7541">
      <w:pPr>
        <w:rPr>
          <w:ins w:id="444" w:author="Xavier Hoenner" w:date="2014-05-01T10:51:00Z"/>
        </w:rPr>
      </w:pPr>
    </w:p>
    <w:p w14:paraId="140A364D" w14:textId="77777777" w:rsidR="007A2D59" w:rsidRDefault="007A2D59" w:rsidP="00CC7541"/>
    <w:p w14:paraId="2CBBF0DB" w14:textId="77777777" w:rsidR="00CC7541" w:rsidRDefault="00CC7541" w:rsidP="00CC7541">
      <w:pPr>
        <w:pStyle w:val="Heading3"/>
      </w:pPr>
      <w:r>
        <w:lastRenderedPageBreak/>
        <w:t>Template</w:t>
      </w:r>
    </w:p>
    <w:tbl>
      <w:tblPr>
        <w:tblStyle w:val="TableGrid"/>
        <w:tblW w:w="3700" w:type="pct"/>
        <w:jc w:val="center"/>
        <w:tblLook w:val="04A0" w:firstRow="1" w:lastRow="0" w:firstColumn="1" w:lastColumn="0" w:noHBand="0" w:noVBand="1"/>
        <w:tblPrChange w:id="445"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446">
          <w:tblGrid>
            <w:gridCol w:w="1468"/>
            <w:gridCol w:w="1174"/>
            <w:gridCol w:w="1167"/>
            <w:gridCol w:w="1087"/>
            <w:gridCol w:w="1943"/>
          </w:tblGrid>
        </w:tblGridChange>
      </w:tblGrid>
      <w:tr w:rsidR="0049710C" w14:paraId="72637D1E" w14:textId="77777777" w:rsidTr="0049710C">
        <w:trPr>
          <w:jc w:val="center"/>
          <w:trPrChange w:id="447" w:author="Xavier Hoenner" w:date="2014-05-01T10:49:00Z">
            <w:trPr>
              <w:jc w:val="center"/>
            </w:trPr>
          </w:trPrChange>
        </w:trPr>
        <w:tc>
          <w:tcPr>
            <w:tcW w:w="1073" w:type="pct"/>
            <w:vAlign w:val="center"/>
            <w:tcPrChange w:id="448"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449"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450"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451"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452"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453" w:author="Xavier Hoenner" w:date="2014-05-01T10:49:00Z">
            <w:trPr>
              <w:jc w:val="center"/>
            </w:trPr>
          </w:trPrChange>
        </w:trPr>
        <w:tc>
          <w:tcPr>
            <w:tcW w:w="1073" w:type="pct"/>
            <w:vAlign w:val="center"/>
            <w:tcPrChange w:id="454"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455"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456"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457"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458"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459" w:author="Xavier Hoenner" w:date="2014-05-01T10:50:00Z">
            <w:tblPrEx>
              <w:tblW w:w="3700" w:type="pct"/>
            </w:tblPrEx>
          </w:tblPrExChange>
        </w:tblPrEx>
        <w:trPr>
          <w:jc w:val="center"/>
          <w:trPrChange w:id="460" w:author="Xavier Hoenner" w:date="2014-05-01T10:50:00Z">
            <w:trPr>
              <w:jc w:val="center"/>
            </w:trPr>
          </w:trPrChange>
        </w:trPr>
        <w:tc>
          <w:tcPr>
            <w:tcW w:w="5000" w:type="pct"/>
            <w:gridSpan w:val="5"/>
            <w:shd w:val="clear" w:color="auto" w:fill="595959" w:themeFill="text1" w:themeFillTint="A6"/>
            <w:vAlign w:val="center"/>
            <w:tcPrChange w:id="461" w:author="Xavier Hoenner" w:date="2014-05-01T10:50:00Z">
              <w:tcPr>
                <w:tcW w:w="5000" w:type="pct"/>
                <w:gridSpan w:val="5"/>
                <w:vAlign w:val="center"/>
              </w:tcPr>
            </w:tcPrChange>
          </w:tcPr>
          <w:p w14:paraId="760680A7" w14:textId="6A545067" w:rsidR="0049710C" w:rsidRDefault="0049710C" w:rsidP="00CC7541">
            <w:pPr>
              <w:jc w:val="center"/>
            </w:pPr>
            <w:ins w:id="462" w:author="Xavier Hoenner" w:date="2014-05-01T10:50:00Z">
              <w:r>
                <w:t>Headers = ‘site_name’</w:t>
              </w:r>
            </w:ins>
          </w:p>
        </w:tc>
      </w:tr>
      <w:tr w:rsidR="0049710C" w14:paraId="67ACC66D" w14:textId="77777777" w:rsidTr="0049710C">
        <w:tblPrEx>
          <w:tblPrExChange w:id="463" w:author="Xavier Hoenner" w:date="2014-05-01T10:50:00Z">
            <w:tblPrEx>
              <w:tblW w:w="3700" w:type="pct"/>
            </w:tblPrEx>
          </w:tblPrExChange>
        </w:tblPrEx>
        <w:trPr>
          <w:jc w:val="center"/>
          <w:ins w:id="464" w:author="Xavier Hoenner" w:date="2014-05-01T10:49:00Z"/>
          <w:trPrChange w:id="465" w:author="Xavier Hoenner" w:date="2014-05-01T10:50:00Z">
            <w:trPr>
              <w:jc w:val="center"/>
            </w:trPr>
          </w:trPrChange>
        </w:trPr>
        <w:tc>
          <w:tcPr>
            <w:tcW w:w="5000" w:type="pct"/>
            <w:gridSpan w:val="5"/>
            <w:shd w:val="clear" w:color="auto" w:fill="BFBFBF" w:themeFill="background1" w:themeFillShade="BF"/>
            <w:vAlign w:val="center"/>
            <w:tcPrChange w:id="466" w:author="Xavier Hoenner" w:date="2014-05-01T10:50:00Z">
              <w:tcPr>
                <w:tcW w:w="5000" w:type="pct"/>
                <w:gridSpan w:val="5"/>
                <w:vAlign w:val="center"/>
              </w:tcPr>
            </w:tcPrChange>
          </w:tcPr>
          <w:p w14:paraId="716C6D5F" w14:textId="0C39AAC5" w:rsidR="0049710C" w:rsidRDefault="0049710C">
            <w:pPr>
              <w:rPr>
                <w:ins w:id="467" w:author="Xavier Hoenner" w:date="2014-05-01T10:49:00Z"/>
              </w:rPr>
              <w:pPrChange w:id="468" w:author="Xavier Hoenner" w:date="2014-05-01T10:50:00Z">
                <w:pPr>
                  <w:spacing w:after="200" w:line="276" w:lineRule="auto"/>
                  <w:jc w:val="center"/>
                </w:pPr>
              </w:pPrChange>
            </w:pPr>
            <w:ins w:id="469" w:author="Xavier Hoenner" w:date="2014-05-01T10:50:00Z">
              <w:r>
                <w:t>Sub-headers = ‘channel_id’</w:t>
              </w:r>
            </w:ins>
          </w:p>
        </w:tc>
      </w:tr>
      <w:tr w:rsidR="0049710C" w14:paraId="4E89A917" w14:textId="77777777" w:rsidTr="0049710C">
        <w:trPr>
          <w:jc w:val="center"/>
          <w:ins w:id="470" w:author="Xavier Hoenner" w:date="2014-05-01T10:49:00Z"/>
        </w:trPr>
        <w:tc>
          <w:tcPr>
            <w:tcW w:w="1073" w:type="pct"/>
            <w:vAlign w:val="center"/>
          </w:tcPr>
          <w:p w14:paraId="37920447" w14:textId="77777777" w:rsidR="0049710C" w:rsidRDefault="0049710C" w:rsidP="00CC7541">
            <w:pPr>
              <w:jc w:val="center"/>
              <w:rPr>
                <w:ins w:id="471" w:author="Xavier Hoenner" w:date="2014-05-01T10:49:00Z"/>
              </w:rPr>
            </w:pPr>
          </w:p>
        </w:tc>
        <w:tc>
          <w:tcPr>
            <w:tcW w:w="858" w:type="pct"/>
            <w:vAlign w:val="center"/>
          </w:tcPr>
          <w:p w14:paraId="77BADC59" w14:textId="77777777" w:rsidR="0049710C" w:rsidRDefault="0049710C" w:rsidP="00CC7541">
            <w:pPr>
              <w:jc w:val="center"/>
              <w:rPr>
                <w:ins w:id="472" w:author="Xavier Hoenner" w:date="2014-05-01T10:49:00Z"/>
              </w:rPr>
            </w:pPr>
          </w:p>
        </w:tc>
        <w:tc>
          <w:tcPr>
            <w:tcW w:w="853" w:type="pct"/>
            <w:vAlign w:val="center"/>
          </w:tcPr>
          <w:p w14:paraId="56A44A40" w14:textId="77777777" w:rsidR="0049710C" w:rsidRDefault="0049710C" w:rsidP="00CC7541">
            <w:pPr>
              <w:jc w:val="center"/>
              <w:rPr>
                <w:ins w:id="473" w:author="Xavier Hoenner" w:date="2014-05-01T10:49:00Z"/>
              </w:rPr>
            </w:pPr>
          </w:p>
        </w:tc>
        <w:tc>
          <w:tcPr>
            <w:tcW w:w="795" w:type="pct"/>
            <w:vAlign w:val="center"/>
          </w:tcPr>
          <w:p w14:paraId="77C16645" w14:textId="77777777" w:rsidR="0049710C" w:rsidRDefault="0049710C" w:rsidP="00CC7541">
            <w:pPr>
              <w:jc w:val="center"/>
              <w:rPr>
                <w:ins w:id="474" w:author="Xavier Hoenner" w:date="2014-05-01T10:49:00Z"/>
              </w:rPr>
            </w:pPr>
          </w:p>
        </w:tc>
        <w:tc>
          <w:tcPr>
            <w:tcW w:w="1421" w:type="pct"/>
            <w:vAlign w:val="center"/>
          </w:tcPr>
          <w:p w14:paraId="517D49EB" w14:textId="77777777" w:rsidR="0049710C" w:rsidRDefault="0049710C" w:rsidP="00CC7541">
            <w:pPr>
              <w:jc w:val="center"/>
              <w:rPr>
                <w:ins w:id="475"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7777777"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_newDeployments’</w:t>
      </w:r>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ins w:id="476" w:author="Xavier Hoenner" w:date="2014-05-01T09:52:00Z">
              <w:r>
                <w:rPr>
                  <w:szCs w:val="24"/>
                </w:rPr>
                <w:t>dbprod</w:t>
              </w:r>
              <w:r w:rsidRPr="003D503B">
                <w:rPr>
                  <w:szCs w:val="24"/>
                </w:rPr>
                <w:t>.emii.org.au</w:t>
              </w:r>
            </w:ins>
            <w:del w:id="477"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ins w:id="478" w:author="Xavier Hoenner" w:date="2014-05-01T09:52:00Z">
              <w:r>
                <w:rPr>
                  <w:szCs w:val="24"/>
                </w:rPr>
                <w:t>harvest</w:t>
              </w:r>
            </w:ins>
            <w:del w:id="479"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ins w:id="480" w:author="Xavier Hoenner" w:date="2014-05-01T09:52:00Z">
              <w:r>
                <w:rPr>
                  <w:szCs w:val="24"/>
                </w:rPr>
                <w:t>reporting</w:t>
              </w:r>
            </w:ins>
            <w:del w:id="481"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del w:id="482" w:author="Xavier Hoenner" w:date="2014-05-01T10:52:00Z">
        <w:r w:rsidDel="007A2D59">
          <w:delText>date_on_portal</w:delText>
        </w:r>
      </w:del>
      <w:ins w:id="483" w:author="Xavier Hoenner" w:date="2014-05-01T10:52:00Z">
        <w:r w:rsidR="007A2D59">
          <w:t>end_date</w:t>
        </w:r>
      </w:ins>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484"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‘site_name’, sub-group by ‘</w:t>
      </w:r>
      <w:del w:id="485" w:author="Xavier Hoenner" w:date="2014-05-01T10:52:00Z">
        <w:r w:rsidDel="007A2D59">
          <w:delText>parameter’</w:delText>
        </w:r>
      </w:del>
      <w:ins w:id="486" w:author="Xavier Hoenner" w:date="2014-05-01T10:52:00Z">
        <w:r w:rsidR="007A2D59">
          <w:t>channel_id’</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487" w:author="Xavier Hoenner" w:date="2014-05-01T10:52:00Z">
        <w:r w:rsidDel="007A2D59">
          <w:delText xml:space="preserve"> (site code), and latitude/longitude coordinates</w:delText>
        </w:r>
      </w:del>
      <w:r>
        <w:t>.</w:t>
      </w:r>
      <w:r>
        <w:br/>
      </w:r>
      <w:ins w:id="488" w:author="Xavier Hoenner" w:date="2014-05-01T10:52:00Z">
        <w:r w:rsidR="007A2D59">
          <w:rPr>
            <w:b/>
          </w:rPr>
          <w:t xml:space="preserve">Sub-headers: </w:t>
        </w:r>
        <w:r w:rsidR="007A2D59">
          <w:t>Sensor code.</w:t>
        </w:r>
        <w:r w:rsidR="007A2D59" w:rsidDel="0049710C">
          <w:t xml:space="preserve"> </w:t>
        </w:r>
        <w:r w:rsidR="007A2D59">
          <w:br/>
        </w:r>
        <w:r w:rsidR="007A2D59">
          <w:rPr>
            <w:b/>
          </w:rPr>
          <w:t>QC’d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Data recording start date (format: dd/mm/yyyy).</w:t>
        </w:r>
        <w:r w:rsidR="007A2D59">
          <w:br/>
        </w:r>
        <w:r w:rsidR="007A2D59">
          <w:rPr>
            <w:b/>
          </w:rPr>
          <w:t>End</w:t>
        </w:r>
        <w:r w:rsidR="007A2D59" w:rsidRPr="006B3C3D">
          <w:t xml:space="preserve">: </w:t>
        </w:r>
        <w:r w:rsidR="007A2D59">
          <w:t>Data recording end date (format: dd/mm/yyyy).</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489"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490" w:author="Xavier Hoenner" w:date="2014-05-01T10:53:00Z"/>
        </w:rPr>
      </w:pPr>
    </w:p>
    <w:p w14:paraId="14EAAD05" w14:textId="77777777" w:rsidR="007A2D59" w:rsidRDefault="007A2D59" w:rsidP="00CC7541">
      <w:pPr>
        <w:rPr>
          <w:ins w:id="491" w:author="Xavier Hoenner" w:date="2014-05-01T10:53:00Z"/>
        </w:rPr>
      </w:pPr>
    </w:p>
    <w:p w14:paraId="09FC67CB" w14:textId="77777777" w:rsidR="007A2D59" w:rsidRDefault="007A2D59"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492" w:author="Xavier Hoenner" w:date="2014-05-01T10:52:00Z"/>
        </w:trPr>
        <w:tc>
          <w:tcPr>
            <w:tcW w:w="475" w:type="pct"/>
            <w:vAlign w:val="center"/>
          </w:tcPr>
          <w:p w14:paraId="31534BA6" w14:textId="7BB4A448" w:rsidR="00CC7541" w:rsidRPr="0025464E" w:rsidDel="007A2D59" w:rsidRDefault="00B002B3" w:rsidP="00CC7541">
            <w:pPr>
              <w:jc w:val="center"/>
              <w:rPr>
                <w:del w:id="493" w:author="Xavier Hoenner" w:date="2014-05-01T10:52:00Z"/>
                <w:b/>
              </w:rPr>
            </w:pPr>
            <w:del w:id="494"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495" w:author="Xavier Hoenner" w:date="2014-05-01T10:52:00Z"/>
                <w:b/>
              </w:rPr>
            </w:pPr>
            <w:del w:id="496"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497" w:author="Xavier Hoenner" w:date="2014-05-01T10:52:00Z"/>
                <w:b/>
              </w:rPr>
            </w:pPr>
            <w:del w:id="498"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499" w:author="Xavier Hoenner" w:date="2014-05-01T10:52:00Z"/>
                <w:b/>
              </w:rPr>
            </w:pPr>
            <w:del w:id="500"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501" w:author="Xavier Hoenner" w:date="2014-05-01T10:52:00Z"/>
                <w:b/>
              </w:rPr>
            </w:pPr>
            <w:del w:id="502"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503" w:author="Xavier Hoenner" w:date="2014-05-01T10:52:00Z"/>
                <w:b/>
              </w:rPr>
            </w:pPr>
            <w:del w:id="504"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505" w:author="Xavier Hoenner" w:date="2014-05-01T10:52:00Z"/>
                <w:b/>
              </w:rPr>
            </w:pPr>
            <w:del w:id="506"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507" w:author="Xavier Hoenner" w:date="2014-05-01T10:52:00Z"/>
                <w:b/>
              </w:rPr>
            </w:pPr>
            <w:del w:id="508" w:author="Xavier Hoenner" w:date="2014-05-01T10:52:00Z">
              <w:r w:rsidDel="007A2D59">
                <w:rPr>
                  <w:b/>
                </w:rPr>
                <w:delText>days_to_make_public</w:delText>
              </w:r>
            </w:del>
          </w:p>
        </w:tc>
      </w:tr>
      <w:tr w:rsidR="00CC7541" w:rsidDel="007A2D59" w14:paraId="1A7C594A" w14:textId="26815F0E" w:rsidTr="00CC7541">
        <w:trPr>
          <w:jc w:val="center"/>
          <w:del w:id="509" w:author="Xavier Hoenner" w:date="2014-05-01T10:52:00Z"/>
        </w:trPr>
        <w:tc>
          <w:tcPr>
            <w:tcW w:w="475" w:type="pct"/>
            <w:vAlign w:val="center"/>
          </w:tcPr>
          <w:p w14:paraId="4ED22EBB" w14:textId="523110EF" w:rsidR="00CC7541" w:rsidDel="007A2D59" w:rsidRDefault="00CC7541" w:rsidP="00CC7541">
            <w:pPr>
              <w:jc w:val="center"/>
              <w:rPr>
                <w:del w:id="510" w:author="Xavier Hoenner" w:date="2014-05-01T10:52:00Z"/>
              </w:rPr>
            </w:pPr>
            <w:del w:id="511"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512" w:author="Xavier Hoenner" w:date="2014-05-01T10:52:00Z"/>
              </w:rPr>
            </w:pPr>
            <w:del w:id="513"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514" w:author="Xavier Hoenner" w:date="2014-05-01T10:52:00Z"/>
              </w:rPr>
            </w:pPr>
            <w:del w:id="515"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516" w:author="Xavier Hoenner" w:date="2014-05-01T10:52:00Z"/>
              </w:rPr>
            </w:pPr>
            <w:del w:id="517"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518" w:author="Xavier Hoenner" w:date="2014-05-01T10:52:00Z"/>
              </w:rPr>
            </w:pPr>
            <w:del w:id="519"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520" w:author="Xavier Hoenner" w:date="2014-05-01T10:52:00Z"/>
              </w:rPr>
            </w:pPr>
            <w:del w:id="521"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522" w:author="Xavier Hoenner" w:date="2014-05-01T10:52:00Z"/>
              </w:rPr>
            </w:pPr>
            <w:del w:id="523"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524" w:author="Xavier Hoenner" w:date="2014-05-01T10:52:00Z"/>
              </w:rPr>
            </w:pPr>
            <w:del w:id="525" w:author="Xavier Hoenner" w:date="2014-05-01T10:52:00Z">
              <w:r w:rsidDel="007A2D59">
                <w:delText>Time to publish data (days)</w:delText>
              </w:r>
            </w:del>
          </w:p>
        </w:tc>
      </w:tr>
      <w:tr w:rsidR="00CC7541" w:rsidDel="007A2D59" w14:paraId="7B11DE17" w14:textId="427B2DBC" w:rsidTr="00CC7541">
        <w:trPr>
          <w:jc w:val="center"/>
          <w:del w:id="526"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527" w:author="Xavier Hoenner" w:date="2014-05-01T10:52:00Z"/>
              </w:rPr>
            </w:pPr>
            <w:del w:id="528" w:author="Xavier Hoenner" w:date="2014-05-01T10:52:00Z">
              <w:r w:rsidDel="007A2D59">
                <w:delText>Headers = ‘site_name’</w:delText>
              </w:r>
            </w:del>
          </w:p>
        </w:tc>
      </w:tr>
      <w:tr w:rsidR="00CC7541" w:rsidDel="007A2D59" w14:paraId="54E3B879" w14:textId="37BC1A2E" w:rsidTr="00CC7541">
        <w:trPr>
          <w:jc w:val="center"/>
          <w:del w:id="529"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530" w:author="Xavier Hoenner" w:date="2014-05-01T10:52:00Z"/>
              </w:rPr>
            </w:pPr>
            <w:del w:id="531"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532" w:author="Xavier Hoenner" w:date="2014-05-01T10:52:00Z"/>
        </w:trPr>
        <w:tc>
          <w:tcPr>
            <w:tcW w:w="475" w:type="pct"/>
            <w:vAlign w:val="center"/>
          </w:tcPr>
          <w:p w14:paraId="3F28CCC1" w14:textId="46451AD2" w:rsidR="00CC7541" w:rsidDel="007A2D59" w:rsidRDefault="00CC7541" w:rsidP="00CC7541">
            <w:pPr>
              <w:jc w:val="center"/>
              <w:rPr>
                <w:del w:id="533" w:author="Xavier Hoenner" w:date="2014-05-01T10:52:00Z"/>
              </w:rPr>
            </w:pPr>
          </w:p>
        </w:tc>
        <w:tc>
          <w:tcPr>
            <w:tcW w:w="572" w:type="pct"/>
            <w:vAlign w:val="center"/>
          </w:tcPr>
          <w:p w14:paraId="1B43D6F1" w14:textId="6422C866" w:rsidR="00CC7541" w:rsidDel="007A2D59" w:rsidRDefault="00CC7541" w:rsidP="00CC7541">
            <w:pPr>
              <w:jc w:val="center"/>
              <w:rPr>
                <w:del w:id="534" w:author="Xavier Hoenner" w:date="2014-05-01T10:52:00Z"/>
              </w:rPr>
            </w:pPr>
          </w:p>
        </w:tc>
        <w:tc>
          <w:tcPr>
            <w:tcW w:w="764" w:type="pct"/>
            <w:vAlign w:val="center"/>
          </w:tcPr>
          <w:p w14:paraId="14999254" w14:textId="256ED04A" w:rsidR="00CC7541" w:rsidDel="007A2D59" w:rsidRDefault="00CC7541" w:rsidP="00CC7541">
            <w:pPr>
              <w:jc w:val="center"/>
              <w:rPr>
                <w:del w:id="535" w:author="Xavier Hoenner" w:date="2014-05-01T10:52:00Z"/>
              </w:rPr>
            </w:pPr>
          </w:p>
        </w:tc>
        <w:tc>
          <w:tcPr>
            <w:tcW w:w="405" w:type="pct"/>
            <w:vAlign w:val="center"/>
          </w:tcPr>
          <w:p w14:paraId="628F4B86" w14:textId="27397B8E" w:rsidR="00CC7541" w:rsidDel="007A2D59" w:rsidRDefault="00CC7541" w:rsidP="00CC7541">
            <w:pPr>
              <w:jc w:val="center"/>
              <w:rPr>
                <w:del w:id="536" w:author="Xavier Hoenner" w:date="2014-05-01T10:52:00Z"/>
              </w:rPr>
            </w:pPr>
          </w:p>
        </w:tc>
        <w:tc>
          <w:tcPr>
            <w:tcW w:w="477" w:type="pct"/>
            <w:vAlign w:val="center"/>
          </w:tcPr>
          <w:p w14:paraId="2E51378F" w14:textId="6345B3CD" w:rsidR="00CC7541" w:rsidDel="007A2D59" w:rsidRDefault="00CC7541" w:rsidP="00CC7541">
            <w:pPr>
              <w:jc w:val="center"/>
              <w:rPr>
                <w:del w:id="537" w:author="Xavier Hoenner" w:date="2014-05-01T10:52:00Z"/>
              </w:rPr>
            </w:pPr>
          </w:p>
        </w:tc>
        <w:tc>
          <w:tcPr>
            <w:tcW w:w="769" w:type="pct"/>
            <w:vAlign w:val="center"/>
          </w:tcPr>
          <w:p w14:paraId="7CCD47A8" w14:textId="040FA8AD" w:rsidR="00CC7541" w:rsidDel="007A2D59" w:rsidRDefault="00CC7541" w:rsidP="00CC7541">
            <w:pPr>
              <w:jc w:val="center"/>
              <w:rPr>
                <w:del w:id="538" w:author="Xavier Hoenner" w:date="2014-05-01T10:52:00Z"/>
              </w:rPr>
            </w:pPr>
          </w:p>
        </w:tc>
        <w:tc>
          <w:tcPr>
            <w:tcW w:w="769" w:type="pct"/>
            <w:vAlign w:val="center"/>
          </w:tcPr>
          <w:p w14:paraId="6A42E8A5" w14:textId="67C6A938" w:rsidR="00CC7541" w:rsidDel="007A2D59" w:rsidRDefault="00CC7541" w:rsidP="00CC7541">
            <w:pPr>
              <w:jc w:val="center"/>
              <w:rPr>
                <w:del w:id="539" w:author="Xavier Hoenner" w:date="2014-05-01T10:52:00Z"/>
              </w:rPr>
            </w:pPr>
          </w:p>
        </w:tc>
        <w:tc>
          <w:tcPr>
            <w:tcW w:w="769" w:type="pct"/>
            <w:vAlign w:val="center"/>
          </w:tcPr>
          <w:p w14:paraId="23E40272" w14:textId="4B56C846" w:rsidR="00CC7541" w:rsidDel="007A2D59" w:rsidRDefault="00CC7541" w:rsidP="00CC7541">
            <w:pPr>
              <w:jc w:val="center"/>
              <w:rPr>
                <w:del w:id="540" w:author="Xavier Hoenner" w:date="2014-05-01T10:52:00Z"/>
              </w:rPr>
            </w:pPr>
          </w:p>
        </w:tc>
      </w:tr>
    </w:tbl>
    <w:p w14:paraId="6524347C" w14:textId="77777777" w:rsidR="00CC7541" w:rsidRDefault="00CC7541" w:rsidP="00CC7541">
      <w:pPr>
        <w:rPr>
          <w:ins w:id="541"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542" w:author="Xavier Hoenner" w:date="2014-05-01T10:52:00Z"/>
        </w:trPr>
        <w:tc>
          <w:tcPr>
            <w:tcW w:w="1073" w:type="pct"/>
            <w:vAlign w:val="center"/>
          </w:tcPr>
          <w:p w14:paraId="337633CC" w14:textId="77777777" w:rsidR="007A2D59" w:rsidRPr="0025464E" w:rsidRDefault="007A2D59" w:rsidP="00D13926">
            <w:pPr>
              <w:jc w:val="center"/>
              <w:rPr>
                <w:ins w:id="543" w:author="Xavier Hoenner" w:date="2014-05-01T10:52:00Z"/>
                <w:b/>
              </w:rPr>
            </w:pPr>
            <w:ins w:id="544" w:author="Xavier Hoenner" w:date="2014-05-01T10:52:00Z">
              <w:r>
                <w:rPr>
                  <w:b/>
                </w:rPr>
                <w:t>sensor_depth</w:t>
              </w:r>
            </w:ins>
          </w:p>
        </w:tc>
        <w:tc>
          <w:tcPr>
            <w:tcW w:w="858" w:type="pct"/>
            <w:vAlign w:val="center"/>
          </w:tcPr>
          <w:p w14:paraId="58ADDA4C" w14:textId="77777777" w:rsidR="007A2D59" w:rsidRPr="0025464E" w:rsidRDefault="007A2D59" w:rsidP="00D13926">
            <w:pPr>
              <w:jc w:val="center"/>
              <w:rPr>
                <w:ins w:id="545" w:author="Xavier Hoenner" w:date="2014-05-01T10:52:00Z"/>
                <w:b/>
              </w:rPr>
            </w:pPr>
            <w:ins w:id="546" w:author="Xavier Hoenner" w:date="2014-05-01T10:52:00Z">
              <w:r>
                <w:rPr>
                  <w:b/>
                </w:rPr>
                <w:t>qaqc_data</w:t>
              </w:r>
            </w:ins>
          </w:p>
        </w:tc>
        <w:tc>
          <w:tcPr>
            <w:tcW w:w="853" w:type="pct"/>
            <w:vAlign w:val="center"/>
          </w:tcPr>
          <w:p w14:paraId="209C7080" w14:textId="77777777" w:rsidR="007A2D59" w:rsidRPr="0025464E" w:rsidRDefault="007A2D59" w:rsidP="00D13926">
            <w:pPr>
              <w:jc w:val="center"/>
              <w:rPr>
                <w:ins w:id="547" w:author="Xavier Hoenner" w:date="2014-05-01T10:52:00Z"/>
                <w:b/>
              </w:rPr>
            </w:pPr>
            <w:ins w:id="548" w:author="Xavier Hoenner" w:date="2014-05-01T10:52:00Z">
              <w:r>
                <w:rPr>
                  <w:b/>
                </w:rPr>
                <w:t>start_date</w:t>
              </w:r>
            </w:ins>
          </w:p>
        </w:tc>
        <w:tc>
          <w:tcPr>
            <w:tcW w:w="795" w:type="pct"/>
            <w:vAlign w:val="center"/>
          </w:tcPr>
          <w:p w14:paraId="2C949EA4" w14:textId="77777777" w:rsidR="007A2D59" w:rsidRPr="0025464E" w:rsidRDefault="007A2D59" w:rsidP="00D13926">
            <w:pPr>
              <w:jc w:val="center"/>
              <w:rPr>
                <w:ins w:id="549" w:author="Xavier Hoenner" w:date="2014-05-01T10:52:00Z"/>
                <w:b/>
              </w:rPr>
            </w:pPr>
            <w:ins w:id="550" w:author="Xavier Hoenner" w:date="2014-05-01T10:52:00Z">
              <w:r>
                <w:rPr>
                  <w:b/>
                </w:rPr>
                <w:t>end_date</w:t>
              </w:r>
            </w:ins>
          </w:p>
        </w:tc>
        <w:tc>
          <w:tcPr>
            <w:tcW w:w="1421" w:type="pct"/>
            <w:vAlign w:val="center"/>
          </w:tcPr>
          <w:p w14:paraId="5C96BFA2" w14:textId="77777777" w:rsidR="007A2D59" w:rsidRDefault="007A2D59" w:rsidP="00D13926">
            <w:pPr>
              <w:jc w:val="center"/>
              <w:rPr>
                <w:ins w:id="551" w:author="Xavier Hoenner" w:date="2014-05-01T10:52:00Z"/>
                <w:b/>
              </w:rPr>
            </w:pPr>
            <w:ins w:id="552" w:author="Xavier Hoenner" w:date="2014-05-01T10:52:00Z">
              <w:r>
                <w:rPr>
                  <w:b/>
                </w:rPr>
                <w:t>coverage_duration</w:t>
              </w:r>
            </w:ins>
          </w:p>
        </w:tc>
      </w:tr>
      <w:tr w:rsidR="007A2D59" w14:paraId="6DE3367B" w14:textId="77777777" w:rsidTr="00D13926">
        <w:trPr>
          <w:jc w:val="center"/>
          <w:ins w:id="553" w:author="Xavier Hoenner" w:date="2014-05-01T10:52:00Z"/>
        </w:trPr>
        <w:tc>
          <w:tcPr>
            <w:tcW w:w="1073" w:type="pct"/>
            <w:vAlign w:val="center"/>
          </w:tcPr>
          <w:p w14:paraId="7D8E57BF" w14:textId="77777777" w:rsidR="007A2D59" w:rsidRDefault="007A2D59" w:rsidP="00D13926">
            <w:pPr>
              <w:jc w:val="center"/>
              <w:rPr>
                <w:ins w:id="554" w:author="Xavier Hoenner" w:date="2014-05-01T10:52:00Z"/>
              </w:rPr>
            </w:pPr>
            <w:ins w:id="555" w:author="Xavier Hoenner" w:date="2014-05-01T10:52:00Z">
              <w:r>
                <w:t>Sensor depth</w:t>
              </w:r>
            </w:ins>
          </w:p>
        </w:tc>
        <w:tc>
          <w:tcPr>
            <w:tcW w:w="858" w:type="pct"/>
            <w:vAlign w:val="center"/>
          </w:tcPr>
          <w:p w14:paraId="58C93F29" w14:textId="77777777" w:rsidR="007A2D59" w:rsidRDefault="007A2D59" w:rsidP="00D13926">
            <w:pPr>
              <w:jc w:val="center"/>
              <w:rPr>
                <w:ins w:id="556" w:author="Xavier Hoenner" w:date="2014-05-01T10:52:00Z"/>
              </w:rPr>
            </w:pPr>
            <w:ins w:id="557" w:author="Xavier Hoenner" w:date="2014-05-01T10:52:00Z">
              <w:r>
                <w:t>QC’d data</w:t>
              </w:r>
            </w:ins>
          </w:p>
        </w:tc>
        <w:tc>
          <w:tcPr>
            <w:tcW w:w="853" w:type="pct"/>
            <w:vAlign w:val="center"/>
          </w:tcPr>
          <w:p w14:paraId="3B88DCA4" w14:textId="77777777" w:rsidR="007A2D59" w:rsidRDefault="007A2D59" w:rsidP="00D13926">
            <w:pPr>
              <w:jc w:val="center"/>
              <w:rPr>
                <w:ins w:id="558" w:author="Xavier Hoenner" w:date="2014-05-01T10:52:00Z"/>
              </w:rPr>
            </w:pPr>
            <w:ins w:id="559" w:author="Xavier Hoenner" w:date="2014-05-01T10:52:00Z">
              <w:r>
                <w:t>Start</w:t>
              </w:r>
            </w:ins>
          </w:p>
        </w:tc>
        <w:tc>
          <w:tcPr>
            <w:tcW w:w="795" w:type="pct"/>
            <w:vAlign w:val="center"/>
          </w:tcPr>
          <w:p w14:paraId="0C8543C4" w14:textId="77777777" w:rsidR="007A2D59" w:rsidRDefault="007A2D59" w:rsidP="00D13926">
            <w:pPr>
              <w:jc w:val="center"/>
              <w:rPr>
                <w:ins w:id="560" w:author="Xavier Hoenner" w:date="2014-05-01T10:52:00Z"/>
              </w:rPr>
            </w:pPr>
            <w:ins w:id="561" w:author="Xavier Hoenner" w:date="2014-05-01T10:52:00Z">
              <w:r>
                <w:t>End</w:t>
              </w:r>
            </w:ins>
          </w:p>
        </w:tc>
        <w:tc>
          <w:tcPr>
            <w:tcW w:w="1421" w:type="pct"/>
            <w:vAlign w:val="center"/>
          </w:tcPr>
          <w:p w14:paraId="6F8574EA" w14:textId="77777777" w:rsidR="007A2D59" w:rsidRDefault="007A2D59" w:rsidP="00D13926">
            <w:pPr>
              <w:jc w:val="center"/>
              <w:rPr>
                <w:ins w:id="562" w:author="Xavier Hoenner" w:date="2014-05-01T10:52:00Z"/>
              </w:rPr>
            </w:pPr>
            <w:ins w:id="563" w:author="Xavier Hoenner" w:date="2014-05-01T10:52:00Z">
              <w:r>
                <w:t>Time coverage (days)</w:t>
              </w:r>
            </w:ins>
          </w:p>
        </w:tc>
      </w:tr>
      <w:tr w:rsidR="007A2D59" w14:paraId="6F793A7C" w14:textId="77777777" w:rsidTr="00D13926">
        <w:trPr>
          <w:jc w:val="center"/>
          <w:ins w:id="564"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565" w:author="Xavier Hoenner" w:date="2014-05-01T10:52:00Z"/>
              </w:rPr>
            </w:pPr>
            <w:ins w:id="566" w:author="Xavier Hoenner" w:date="2014-05-01T10:52:00Z">
              <w:r>
                <w:t>Headers = ‘site_name’</w:t>
              </w:r>
            </w:ins>
          </w:p>
        </w:tc>
      </w:tr>
      <w:tr w:rsidR="007A2D59" w14:paraId="71F03118" w14:textId="77777777" w:rsidTr="00D13926">
        <w:trPr>
          <w:jc w:val="center"/>
          <w:ins w:id="567"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568" w:author="Xavier Hoenner" w:date="2014-05-01T10:52:00Z"/>
              </w:rPr>
            </w:pPr>
            <w:ins w:id="569" w:author="Xavier Hoenner" w:date="2014-05-01T10:52:00Z">
              <w:r>
                <w:t>Sub-headers = ‘channel_id’</w:t>
              </w:r>
            </w:ins>
          </w:p>
        </w:tc>
      </w:tr>
      <w:tr w:rsidR="007A2D59" w14:paraId="02975DF0" w14:textId="77777777" w:rsidTr="00D13926">
        <w:trPr>
          <w:jc w:val="center"/>
          <w:ins w:id="570" w:author="Xavier Hoenner" w:date="2014-05-01T10:52:00Z"/>
        </w:trPr>
        <w:tc>
          <w:tcPr>
            <w:tcW w:w="1073" w:type="pct"/>
            <w:vAlign w:val="center"/>
          </w:tcPr>
          <w:p w14:paraId="2698615A" w14:textId="77777777" w:rsidR="007A2D59" w:rsidRDefault="007A2D59" w:rsidP="00D13926">
            <w:pPr>
              <w:jc w:val="center"/>
              <w:rPr>
                <w:ins w:id="571" w:author="Xavier Hoenner" w:date="2014-05-01T10:52:00Z"/>
              </w:rPr>
            </w:pPr>
          </w:p>
        </w:tc>
        <w:tc>
          <w:tcPr>
            <w:tcW w:w="858" w:type="pct"/>
            <w:vAlign w:val="center"/>
          </w:tcPr>
          <w:p w14:paraId="3EDB8872" w14:textId="77777777" w:rsidR="007A2D59" w:rsidRDefault="007A2D59" w:rsidP="00D13926">
            <w:pPr>
              <w:jc w:val="center"/>
              <w:rPr>
                <w:ins w:id="572" w:author="Xavier Hoenner" w:date="2014-05-01T10:52:00Z"/>
              </w:rPr>
            </w:pPr>
          </w:p>
        </w:tc>
        <w:tc>
          <w:tcPr>
            <w:tcW w:w="853" w:type="pct"/>
            <w:vAlign w:val="center"/>
          </w:tcPr>
          <w:p w14:paraId="070E5396" w14:textId="77777777" w:rsidR="007A2D59" w:rsidRDefault="007A2D59" w:rsidP="00D13926">
            <w:pPr>
              <w:jc w:val="center"/>
              <w:rPr>
                <w:ins w:id="573" w:author="Xavier Hoenner" w:date="2014-05-01T10:52:00Z"/>
              </w:rPr>
            </w:pPr>
          </w:p>
        </w:tc>
        <w:tc>
          <w:tcPr>
            <w:tcW w:w="795" w:type="pct"/>
            <w:vAlign w:val="center"/>
          </w:tcPr>
          <w:p w14:paraId="4BA9509F" w14:textId="77777777" w:rsidR="007A2D59" w:rsidRDefault="007A2D59" w:rsidP="00D13926">
            <w:pPr>
              <w:jc w:val="center"/>
              <w:rPr>
                <w:ins w:id="574" w:author="Xavier Hoenner" w:date="2014-05-01T10:52:00Z"/>
              </w:rPr>
            </w:pPr>
          </w:p>
        </w:tc>
        <w:tc>
          <w:tcPr>
            <w:tcW w:w="1421" w:type="pct"/>
            <w:vAlign w:val="center"/>
          </w:tcPr>
          <w:p w14:paraId="3986C744" w14:textId="77777777" w:rsidR="007A2D59" w:rsidRDefault="007A2D59" w:rsidP="00D13926">
            <w:pPr>
              <w:jc w:val="center"/>
              <w:rPr>
                <w:ins w:id="575" w:author="Xavier Hoenner" w:date="2014-05-01T10:52:00Z"/>
              </w:rPr>
            </w:pPr>
          </w:p>
        </w:tc>
      </w:tr>
    </w:tbl>
    <w:p w14:paraId="16C58B1A" w14:textId="7FC2F7B2" w:rsidR="007A2D59" w:rsidDel="007A2D59" w:rsidRDefault="007A2D59" w:rsidP="00CC7541">
      <w:pPr>
        <w:rPr>
          <w:del w:id="576" w:author="Xavier Hoenner" w:date="2014-05-01T10:53:00Z"/>
          <w:szCs w:val="24"/>
        </w:rPr>
      </w:pPr>
    </w:p>
    <w:p w14:paraId="38FE6F36" w14:textId="26B08AF4" w:rsidR="00CC7541" w:rsidDel="007A2D59" w:rsidRDefault="00CC7541">
      <w:pPr>
        <w:pStyle w:val="Heading2"/>
        <w:rPr>
          <w:del w:id="577" w:author="Xavier Hoenner" w:date="2014-05-01T10:53:00Z"/>
        </w:rPr>
      </w:pPr>
      <w:del w:id="578"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579" w:author="Xavier Hoenner" w:date="2014-05-01T10:53:00Z"/>
        </w:rPr>
        <w:pPrChange w:id="580" w:author="Xavier Hoenner" w:date="2014-05-01T10:53:00Z">
          <w:pPr>
            <w:pStyle w:val="Heading3"/>
          </w:pPr>
        </w:pPrChange>
      </w:pPr>
      <w:del w:id="581"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582" w:author="Xavier Hoenner" w:date="2014-05-01T10:53:00Z"/>
          <w:u w:val="none"/>
        </w:rPr>
        <w:pPrChange w:id="583" w:author="Xavier Hoenner" w:date="2014-05-01T10:53:00Z">
          <w:pPr>
            <w:pStyle w:val="Heading3"/>
          </w:pPr>
        </w:pPrChange>
      </w:pPr>
      <w:del w:id="584"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585" w:author="Xavier Hoenner" w:date="2014-05-01T10:53:00Z"/>
        </w:rPr>
        <w:pPrChange w:id="586" w:author="Xavier Hoenner" w:date="2014-05-01T10:53:00Z">
          <w:pPr/>
        </w:pPrChange>
      </w:pPr>
    </w:p>
    <w:p w14:paraId="5AAD50A7" w14:textId="47037023" w:rsidR="00CC7541" w:rsidDel="007A2D59" w:rsidRDefault="00CC7541">
      <w:pPr>
        <w:keepNext/>
        <w:keepLines/>
        <w:spacing w:after="0" w:line="360" w:lineRule="auto"/>
        <w:ind w:left="720"/>
        <w:outlineLvl w:val="1"/>
        <w:rPr>
          <w:del w:id="587" w:author="Xavier Hoenner" w:date="2014-05-01T10:53:00Z"/>
        </w:rPr>
        <w:pPrChange w:id="588" w:author="Xavier Hoenner" w:date="2014-05-01T10:53:00Z">
          <w:pPr/>
        </w:pPrChange>
      </w:pPr>
      <w:del w:id="589"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590"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591" w:author="Xavier Hoenner" w:date="2014-05-01T10:53:00Z"/>
                <w:b/>
                <w:sz w:val="24"/>
                <w:szCs w:val="24"/>
              </w:rPr>
              <w:pPrChange w:id="592" w:author="Xavier Hoenner" w:date="2014-05-01T10:53:00Z">
                <w:pPr>
                  <w:spacing w:after="200" w:line="276" w:lineRule="auto"/>
                </w:pPr>
              </w:pPrChange>
            </w:pPr>
            <w:del w:id="593"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594" w:author="Xavier Hoenner" w:date="2014-05-01T10:53:00Z"/>
                <w:rFonts w:asciiTheme="majorHAnsi" w:eastAsiaTheme="majorEastAsia" w:hAnsiTheme="majorHAnsi" w:cstheme="majorBidi"/>
                <w:i/>
                <w:iCs/>
                <w:color w:val="243F60" w:themeColor="accent1" w:themeShade="7F"/>
                <w:sz w:val="24"/>
                <w:szCs w:val="24"/>
              </w:rPr>
              <w:pPrChange w:id="595" w:author="Xavier Hoenner" w:date="2014-05-01T10:53:00Z">
                <w:pPr>
                  <w:keepNext/>
                  <w:keepLines/>
                  <w:spacing w:before="200" w:after="200" w:line="276" w:lineRule="auto"/>
                  <w:outlineLvl w:val="5"/>
                </w:pPr>
              </w:pPrChange>
            </w:pPr>
            <w:del w:id="596"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597"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598" w:author="Xavier Hoenner" w:date="2014-05-01T10:53:00Z"/>
                <w:rFonts w:asciiTheme="majorHAnsi" w:eastAsiaTheme="majorEastAsia" w:hAnsiTheme="majorHAnsi" w:cstheme="majorBidi"/>
                <w:b/>
                <w:i/>
                <w:iCs/>
                <w:color w:val="243F60" w:themeColor="accent1" w:themeShade="7F"/>
                <w:sz w:val="24"/>
                <w:szCs w:val="24"/>
              </w:rPr>
              <w:pPrChange w:id="599" w:author="Xavier Hoenner" w:date="2014-05-01T10:53:00Z">
                <w:pPr>
                  <w:keepNext/>
                  <w:keepLines/>
                  <w:spacing w:before="200" w:line="276" w:lineRule="auto"/>
                  <w:outlineLvl w:val="5"/>
                </w:pPr>
              </w:pPrChange>
            </w:pPr>
            <w:del w:id="600"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601" w:author="Xavier Hoenner" w:date="2014-05-01T10:53:00Z"/>
                <w:rFonts w:asciiTheme="majorHAnsi" w:eastAsiaTheme="majorEastAsia" w:hAnsiTheme="majorHAnsi" w:cstheme="majorBidi"/>
                <w:i/>
                <w:iCs/>
                <w:color w:val="243F60" w:themeColor="accent1" w:themeShade="7F"/>
                <w:sz w:val="24"/>
                <w:szCs w:val="24"/>
              </w:rPr>
              <w:pPrChange w:id="602" w:author="Xavier Hoenner" w:date="2014-05-01T10:53:00Z">
                <w:pPr>
                  <w:keepNext/>
                  <w:keepLines/>
                  <w:spacing w:before="200" w:line="276" w:lineRule="auto"/>
                  <w:outlineLvl w:val="5"/>
                </w:pPr>
              </w:pPrChange>
            </w:pPr>
            <w:del w:id="603" w:author="Xavier Hoenner" w:date="2014-05-01T09:52:00Z">
              <w:r w:rsidDel="009B15A8">
                <w:rPr>
                  <w:szCs w:val="24"/>
                </w:rPr>
                <w:delText>report_db</w:delText>
              </w:r>
            </w:del>
          </w:p>
        </w:tc>
      </w:tr>
      <w:tr w:rsidR="00A016A4" w:rsidDel="007A2D59" w14:paraId="03A83398" w14:textId="5448116F" w:rsidTr="00A016A4">
        <w:trPr>
          <w:del w:id="604"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605" w:author="Xavier Hoenner" w:date="2014-05-01T10:53:00Z"/>
                <w:rFonts w:asciiTheme="majorHAnsi" w:eastAsiaTheme="majorEastAsia" w:hAnsiTheme="majorHAnsi" w:cstheme="majorBidi"/>
                <w:b/>
                <w:i/>
                <w:iCs/>
                <w:color w:val="243F60" w:themeColor="accent1" w:themeShade="7F"/>
                <w:sz w:val="24"/>
                <w:szCs w:val="24"/>
              </w:rPr>
              <w:pPrChange w:id="606" w:author="Xavier Hoenner" w:date="2014-05-01T10:53:00Z">
                <w:pPr>
                  <w:keepNext/>
                  <w:keepLines/>
                  <w:spacing w:before="200" w:line="276" w:lineRule="auto"/>
                  <w:outlineLvl w:val="5"/>
                </w:pPr>
              </w:pPrChange>
            </w:pPr>
            <w:del w:id="607"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608" w:author="Xavier Hoenner" w:date="2014-05-01T10:53:00Z"/>
                <w:szCs w:val="24"/>
              </w:rPr>
              <w:pPrChange w:id="609" w:author="Xavier Hoenner" w:date="2014-05-01T10:53:00Z">
                <w:pPr>
                  <w:spacing w:after="200" w:line="276" w:lineRule="auto"/>
                </w:pPr>
              </w:pPrChange>
            </w:pPr>
            <w:del w:id="610" w:author="Xavier Hoenner" w:date="2014-05-01T09:52:00Z">
              <w:r w:rsidDel="009B15A8">
                <w:rPr>
                  <w:szCs w:val="24"/>
                </w:rPr>
                <w:delText>report</w:delText>
              </w:r>
            </w:del>
          </w:p>
        </w:tc>
      </w:tr>
      <w:tr w:rsidR="00CC7541" w:rsidDel="007A2D59" w14:paraId="46A6EC39" w14:textId="2FEF581E" w:rsidTr="00A016A4">
        <w:trPr>
          <w:del w:id="611"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612" w:author="Xavier Hoenner" w:date="2014-05-01T10:53:00Z"/>
                <w:rFonts w:asciiTheme="majorHAnsi" w:eastAsiaTheme="majorEastAsia" w:hAnsiTheme="majorHAnsi" w:cstheme="majorBidi"/>
                <w:b/>
                <w:i/>
                <w:iCs/>
                <w:color w:val="243F60" w:themeColor="accent1" w:themeShade="7F"/>
                <w:sz w:val="24"/>
                <w:szCs w:val="24"/>
              </w:rPr>
              <w:pPrChange w:id="613" w:author="Xavier Hoenner" w:date="2014-05-01T10:53:00Z">
                <w:pPr>
                  <w:keepNext/>
                  <w:keepLines/>
                  <w:spacing w:before="200" w:line="276" w:lineRule="auto"/>
                  <w:outlineLvl w:val="5"/>
                </w:pPr>
              </w:pPrChange>
            </w:pPr>
            <w:del w:id="614"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615" w:author="Xavier Hoenner" w:date="2014-05-01T10:53:00Z"/>
                <w:szCs w:val="24"/>
              </w:rPr>
              <w:pPrChange w:id="616" w:author="Xavier Hoenner" w:date="2014-05-01T10:53:00Z">
                <w:pPr>
                  <w:spacing w:after="200" w:line="276" w:lineRule="auto"/>
                </w:pPr>
              </w:pPrChange>
            </w:pPr>
            <w:del w:id="617"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618" w:author="Xavier Hoenner" w:date="2014-05-01T10:53:00Z"/>
        </w:rPr>
        <w:pPrChange w:id="619" w:author="Xavier Hoenner" w:date="2014-05-01T10:53:00Z">
          <w:pPr/>
        </w:pPrChange>
      </w:pPr>
    </w:p>
    <w:p w14:paraId="69B0F985" w14:textId="78B32A41" w:rsidR="00CC7541" w:rsidDel="007A2D59" w:rsidRDefault="00CC7541">
      <w:pPr>
        <w:keepNext/>
        <w:keepLines/>
        <w:spacing w:after="0" w:line="360" w:lineRule="auto"/>
        <w:ind w:left="720"/>
        <w:outlineLvl w:val="1"/>
        <w:rPr>
          <w:del w:id="620" w:author="Xavier Hoenner" w:date="2014-05-01T10:53:00Z"/>
        </w:rPr>
        <w:pPrChange w:id="621" w:author="Xavier Hoenner" w:date="2014-05-01T10:53:00Z">
          <w:pPr/>
        </w:pPrChange>
      </w:pPr>
      <w:del w:id="622"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623" w:author="Xavier Hoenner" w:date="2014-05-01T10:53:00Z"/>
        </w:rPr>
        <w:pPrChange w:id="624" w:author="Xavier Hoenner" w:date="2014-05-01T10:53:00Z">
          <w:pPr>
            <w:ind w:left="1843" w:hanging="1843"/>
          </w:pPr>
        </w:pPrChange>
      </w:pPr>
      <w:del w:id="625"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626" w:author="Xavier Hoenner" w:date="2014-05-01T10:53:00Z"/>
        </w:rPr>
        <w:pPrChange w:id="627" w:author="Xavier Hoenner" w:date="2014-05-01T10:53:00Z">
          <w:pPr>
            <w:ind w:left="1843" w:hanging="1843"/>
          </w:pPr>
        </w:pPrChange>
      </w:pPr>
      <w:del w:id="628"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629" w:author="Xavier Hoenner" w:date="2014-05-01T10:53:00Z"/>
        </w:rPr>
        <w:pPrChange w:id="630" w:author="Xavier Hoenner" w:date="2014-05-01T10:53:00Z">
          <w:pPr>
            <w:ind w:left="993" w:hanging="993"/>
          </w:pPr>
        </w:pPrChange>
      </w:pPr>
      <w:del w:id="631"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632" w:author="Xavier Hoenner" w:date="2014-05-01T10:53:00Z"/>
        </w:rPr>
        <w:pPrChange w:id="633" w:author="Xavier Hoenner" w:date="2014-05-01T10:53:00Z">
          <w:pPr/>
        </w:pPrChange>
      </w:pPr>
    </w:p>
    <w:p w14:paraId="7AC74C9F" w14:textId="1D3C07D4" w:rsidR="00CC7541" w:rsidDel="007A2D59" w:rsidRDefault="00CC7541">
      <w:pPr>
        <w:pStyle w:val="Heading3"/>
        <w:spacing w:line="360" w:lineRule="auto"/>
        <w:ind w:left="720"/>
        <w:rPr>
          <w:del w:id="634" w:author="Xavier Hoenner" w:date="2014-05-01T10:53:00Z"/>
        </w:rPr>
        <w:pPrChange w:id="635" w:author="Xavier Hoenner" w:date="2014-05-01T10:53:00Z">
          <w:pPr>
            <w:pStyle w:val="Heading3"/>
          </w:pPr>
        </w:pPrChange>
      </w:pPr>
      <w:del w:id="636"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637"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638" w:author="Xavier Hoenner" w:date="2014-05-01T10:53:00Z"/>
                <w:b/>
                <w:sz w:val="24"/>
              </w:rPr>
              <w:pPrChange w:id="639" w:author="Xavier Hoenner" w:date="2014-05-01T10:53:00Z">
                <w:pPr>
                  <w:spacing w:after="200" w:line="276" w:lineRule="auto"/>
                  <w:jc w:val="center"/>
                </w:pPr>
              </w:pPrChange>
            </w:pPr>
            <w:del w:id="640"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641" w:author="Xavier Hoenner" w:date="2014-05-01T10:53:00Z"/>
                <w:b/>
                <w:sz w:val="24"/>
              </w:rPr>
              <w:pPrChange w:id="642" w:author="Xavier Hoenner" w:date="2014-05-01T10:53:00Z">
                <w:pPr>
                  <w:spacing w:after="200" w:line="276" w:lineRule="auto"/>
                  <w:jc w:val="center"/>
                </w:pPr>
              </w:pPrChange>
            </w:pPr>
            <w:del w:id="643"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644" w:author="Xavier Hoenner" w:date="2014-05-01T10:53:00Z"/>
                <w:b/>
                <w:sz w:val="24"/>
              </w:rPr>
              <w:pPrChange w:id="645" w:author="Xavier Hoenner" w:date="2014-05-01T10:53:00Z">
                <w:pPr>
                  <w:spacing w:after="200" w:line="276" w:lineRule="auto"/>
                  <w:jc w:val="center"/>
                </w:pPr>
              </w:pPrChange>
            </w:pPr>
            <w:del w:id="646"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647" w:author="Xavier Hoenner" w:date="2014-05-01T10:53:00Z"/>
                <w:b/>
                <w:sz w:val="24"/>
              </w:rPr>
              <w:pPrChange w:id="648" w:author="Xavier Hoenner" w:date="2014-05-01T10:53:00Z">
                <w:pPr>
                  <w:spacing w:after="200" w:line="276" w:lineRule="auto"/>
                  <w:jc w:val="center"/>
                </w:pPr>
              </w:pPrChange>
            </w:pPr>
            <w:del w:id="649"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650" w:author="Xavier Hoenner" w:date="2014-05-01T10:53:00Z"/>
                <w:b/>
              </w:rPr>
              <w:pPrChange w:id="651" w:author="Xavier Hoenner" w:date="2014-05-01T10:53:00Z">
                <w:pPr>
                  <w:spacing w:after="200" w:line="276" w:lineRule="auto"/>
                  <w:jc w:val="center"/>
                </w:pPr>
              </w:pPrChange>
            </w:pPr>
            <w:del w:id="652"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653" w:author="Xavier Hoenner" w:date="2014-05-01T10:53:00Z"/>
                <w:b/>
              </w:rPr>
              <w:pPrChange w:id="654" w:author="Xavier Hoenner" w:date="2014-05-01T10:53:00Z">
                <w:pPr>
                  <w:spacing w:after="200" w:line="276" w:lineRule="auto"/>
                  <w:jc w:val="center"/>
                </w:pPr>
              </w:pPrChange>
            </w:pPr>
            <w:del w:id="655"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656" w:author="Xavier Hoenner" w:date="2014-05-01T10:53:00Z"/>
                <w:b/>
              </w:rPr>
              <w:pPrChange w:id="657" w:author="Xavier Hoenner" w:date="2014-05-01T10:53:00Z">
                <w:pPr>
                  <w:spacing w:after="200" w:line="276" w:lineRule="auto"/>
                  <w:jc w:val="center"/>
                </w:pPr>
              </w:pPrChange>
            </w:pPr>
            <w:del w:id="658"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659" w:author="Xavier Hoenner" w:date="2014-05-01T10:53:00Z"/>
                <w:b/>
              </w:rPr>
              <w:pPrChange w:id="660" w:author="Xavier Hoenner" w:date="2014-05-01T10:53:00Z">
                <w:pPr>
                  <w:spacing w:after="200" w:line="276" w:lineRule="auto"/>
                  <w:jc w:val="center"/>
                </w:pPr>
              </w:pPrChange>
            </w:pPr>
            <w:del w:id="661" w:author="Xavier Hoenner" w:date="2014-05-01T10:53:00Z">
              <w:r w:rsidDel="007A2D59">
                <w:rPr>
                  <w:b/>
                </w:rPr>
                <w:delText>days_to_make_public</w:delText>
              </w:r>
            </w:del>
          </w:p>
        </w:tc>
      </w:tr>
      <w:tr w:rsidR="00CC7541" w:rsidDel="007A2D59" w14:paraId="226687B9" w14:textId="6BB02E6A" w:rsidTr="00CC7541">
        <w:trPr>
          <w:jc w:val="center"/>
          <w:del w:id="662"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663" w:author="Xavier Hoenner" w:date="2014-05-01T10:53:00Z"/>
              </w:rPr>
              <w:pPrChange w:id="664" w:author="Xavier Hoenner" w:date="2014-05-01T10:53:00Z">
                <w:pPr>
                  <w:spacing w:after="200" w:line="276" w:lineRule="auto"/>
                  <w:jc w:val="center"/>
                </w:pPr>
              </w:pPrChange>
            </w:pPr>
            <w:del w:id="665"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666" w:author="Xavier Hoenner" w:date="2014-05-01T10:53:00Z"/>
              </w:rPr>
              <w:pPrChange w:id="667" w:author="Xavier Hoenner" w:date="2014-05-01T10:53:00Z">
                <w:pPr>
                  <w:spacing w:after="200" w:line="276" w:lineRule="auto"/>
                  <w:jc w:val="center"/>
                </w:pPr>
              </w:pPrChange>
            </w:pPr>
            <w:del w:id="668"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669" w:author="Xavier Hoenner" w:date="2014-05-01T10:53:00Z"/>
              </w:rPr>
              <w:pPrChange w:id="670" w:author="Xavier Hoenner" w:date="2014-05-01T10:53:00Z">
                <w:pPr>
                  <w:spacing w:after="200" w:line="276" w:lineRule="auto"/>
                  <w:jc w:val="center"/>
                </w:pPr>
              </w:pPrChange>
            </w:pPr>
            <w:del w:id="671"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672" w:author="Xavier Hoenner" w:date="2014-05-01T10:53:00Z"/>
              </w:rPr>
              <w:pPrChange w:id="673" w:author="Xavier Hoenner" w:date="2014-05-01T10:53:00Z">
                <w:pPr>
                  <w:spacing w:after="200" w:line="276" w:lineRule="auto"/>
                  <w:jc w:val="center"/>
                </w:pPr>
              </w:pPrChange>
            </w:pPr>
            <w:del w:id="674"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675" w:author="Xavier Hoenner" w:date="2014-05-01T10:53:00Z"/>
              </w:rPr>
              <w:pPrChange w:id="676" w:author="Xavier Hoenner" w:date="2014-05-01T10:53:00Z">
                <w:pPr>
                  <w:spacing w:after="200" w:line="276" w:lineRule="auto"/>
                  <w:jc w:val="center"/>
                </w:pPr>
              </w:pPrChange>
            </w:pPr>
            <w:del w:id="677"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678" w:author="Xavier Hoenner" w:date="2014-05-01T10:53:00Z"/>
              </w:rPr>
              <w:pPrChange w:id="679" w:author="Xavier Hoenner" w:date="2014-05-01T10:53:00Z">
                <w:pPr>
                  <w:spacing w:after="200" w:line="276" w:lineRule="auto"/>
                  <w:jc w:val="center"/>
                </w:pPr>
              </w:pPrChange>
            </w:pPr>
            <w:del w:id="680"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681" w:author="Xavier Hoenner" w:date="2014-05-01T10:53:00Z"/>
              </w:rPr>
              <w:pPrChange w:id="682" w:author="Xavier Hoenner" w:date="2014-05-01T10:53:00Z">
                <w:pPr>
                  <w:spacing w:after="200" w:line="276" w:lineRule="auto"/>
                  <w:jc w:val="center"/>
                </w:pPr>
              </w:pPrChange>
            </w:pPr>
            <w:del w:id="683"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684" w:author="Xavier Hoenner" w:date="2014-05-01T10:53:00Z"/>
              </w:rPr>
              <w:pPrChange w:id="685" w:author="Xavier Hoenner" w:date="2014-05-01T10:53:00Z">
                <w:pPr>
                  <w:spacing w:after="200" w:line="276" w:lineRule="auto"/>
                  <w:jc w:val="center"/>
                </w:pPr>
              </w:pPrChange>
            </w:pPr>
            <w:del w:id="686" w:author="Xavier Hoenner" w:date="2014-05-01T10:53:00Z">
              <w:r w:rsidDel="007A2D59">
                <w:delText>Time to publish data (days)</w:delText>
              </w:r>
            </w:del>
          </w:p>
        </w:tc>
      </w:tr>
      <w:tr w:rsidR="00CC7541" w:rsidDel="007A2D59" w14:paraId="687915AF" w14:textId="2CBC0FA0" w:rsidTr="00CC7541">
        <w:trPr>
          <w:jc w:val="center"/>
          <w:del w:id="687"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688" w:author="Xavier Hoenner" w:date="2014-05-01T10:53:00Z"/>
              </w:rPr>
              <w:pPrChange w:id="689" w:author="Xavier Hoenner" w:date="2014-05-01T10:53:00Z">
                <w:pPr>
                  <w:spacing w:after="200" w:line="276" w:lineRule="auto"/>
                  <w:jc w:val="center"/>
                </w:pPr>
              </w:pPrChange>
            </w:pPr>
            <w:del w:id="690" w:author="Xavier Hoenner" w:date="2014-05-01T10:53:00Z">
              <w:r w:rsidDel="007A2D59">
                <w:delText>Headers = ‘site_name’</w:delText>
              </w:r>
            </w:del>
          </w:p>
        </w:tc>
      </w:tr>
      <w:tr w:rsidR="00CC7541" w:rsidDel="007A2D59" w14:paraId="5C0C342B" w14:textId="4E43A428" w:rsidTr="00CC7541">
        <w:trPr>
          <w:jc w:val="center"/>
          <w:del w:id="691"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692" w:author="Xavier Hoenner" w:date="2014-05-01T10:53:00Z"/>
              </w:rPr>
              <w:pPrChange w:id="693" w:author="Xavier Hoenner" w:date="2014-05-01T10:53:00Z">
                <w:pPr>
                  <w:spacing w:after="200" w:line="276" w:lineRule="auto"/>
                </w:pPr>
              </w:pPrChange>
            </w:pPr>
            <w:del w:id="694"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695"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696" w:author="Xavier Hoenner" w:date="2014-05-01T10:53:00Z"/>
                <w:sz w:val="24"/>
              </w:rPr>
              <w:pPrChange w:id="697"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698" w:author="Xavier Hoenner" w:date="2014-05-01T10:53:00Z"/>
                <w:sz w:val="24"/>
              </w:rPr>
              <w:pPrChange w:id="699"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700" w:author="Xavier Hoenner" w:date="2014-05-01T10:53:00Z"/>
                <w:sz w:val="24"/>
              </w:rPr>
              <w:pPrChange w:id="701"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702" w:author="Xavier Hoenner" w:date="2014-05-01T10:53:00Z"/>
                <w:sz w:val="24"/>
              </w:rPr>
              <w:pPrChange w:id="703"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704" w:author="Xavier Hoenner" w:date="2014-05-01T10:53:00Z"/>
                <w:sz w:val="24"/>
              </w:rPr>
              <w:pPrChange w:id="705"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706" w:author="Xavier Hoenner" w:date="2014-05-01T10:53:00Z"/>
                <w:sz w:val="24"/>
              </w:rPr>
              <w:pPrChange w:id="707"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708" w:author="Xavier Hoenner" w:date="2014-05-01T10:53:00Z"/>
                <w:sz w:val="24"/>
              </w:rPr>
              <w:pPrChange w:id="709"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710" w:author="Xavier Hoenner" w:date="2014-05-01T10:53:00Z"/>
                <w:sz w:val="24"/>
              </w:rPr>
              <w:pPrChange w:id="711"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712" w:author="Xavier Hoenner" w:date="2014-05-01T10:53:00Z">
          <w:pPr/>
        </w:pPrChange>
      </w:pPr>
    </w:p>
    <w:sectPr w:rsidR="00694064" w:rsidSect="000E518A">
      <w:headerReference w:type="default" r:id="rId5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7" w:author="Marton Hidas" w:date="2013-07-15T15:57:00Z" w:initials="MGH">
    <w:p w14:paraId="2BD6C6AD" w14:textId="77777777" w:rsidR="00D933A2" w:rsidRDefault="00D933A2">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294" w:author="Marton Hidas" w:date="2013-07-15T15:57:00Z" w:initials="MGH">
    <w:p w14:paraId="6990A03B" w14:textId="77777777" w:rsidR="00D933A2" w:rsidRDefault="00D933A2">
      <w:pPr>
        <w:pStyle w:val="CommentText"/>
      </w:pPr>
      <w:r>
        <w:rPr>
          <w:rStyle w:val="CommentReference"/>
        </w:rPr>
        <w:annotationRef/>
      </w:r>
      <w:r>
        <w:t>My guess is this will never be true!</w:t>
      </w:r>
    </w:p>
  </w:comment>
  <w:comment w:id="386" w:author="Xavier Hoenner" w:date="2014-05-01T09:49:00Z" w:initials="XH">
    <w:p w14:paraId="3DE56FF5" w14:textId="273A8154" w:rsidR="00D933A2" w:rsidRDefault="00D933A2">
      <w:pPr>
        <w:pStyle w:val="CommentText"/>
      </w:pPr>
      <w:r>
        <w:rPr>
          <w:rStyle w:val="CommentReference"/>
        </w:rPr>
        <w:annotationRef/>
      </w:r>
      <w:r>
        <w:t>The harvester for this data collection hasn’t been finalised yet, therefore the views mentioned don’t exist.</w:t>
      </w:r>
    </w:p>
  </w:comment>
  <w:comment w:id="387" w:author="Xavier Hoenner" w:date="2013-07-16T14:34:00Z" w:initials="XH">
    <w:p w14:paraId="03F5F7EE" w14:textId="2435F5F1" w:rsidR="00D933A2" w:rsidRDefault="00D933A2">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D933A2" w:rsidRDefault="00D933A2" w:rsidP="00565E46">
      <w:pPr>
        <w:spacing w:after="0" w:line="240" w:lineRule="auto"/>
      </w:pPr>
      <w:r>
        <w:separator/>
      </w:r>
    </w:p>
  </w:endnote>
  <w:endnote w:type="continuationSeparator" w:id="0">
    <w:p w14:paraId="30E75961" w14:textId="77777777" w:rsidR="00D933A2" w:rsidRDefault="00D933A2"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D933A2" w:rsidRDefault="00D933A2" w:rsidP="00565E46">
      <w:pPr>
        <w:spacing w:after="0" w:line="240" w:lineRule="auto"/>
      </w:pPr>
      <w:r>
        <w:separator/>
      </w:r>
    </w:p>
  </w:footnote>
  <w:footnote w:type="continuationSeparator" w:id="0">
    <w:p w14:paraId="26D9E7D7" w14:textId="77777777" w:rsidR="00D933A2" w:rsidRDefault="00D933A2"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3A3C58C0" w:rsidR="00D933A2" w:rsidRDefault="00D933A2">
    <w:pPr>
      <w:pStyle w:val="Header"/>
    </w:pPr>
    <w:r>
      <w:t xml:space="preserve">ANMN – Report templates – </w:t>
    </w:r>
    <w:del w:id="713" w:author="Xavier Hoenner" w:date="2013-07-05T15:10:00Z">
      <w:r w:rsidDel="00523C6C">
        <w:delText>27/06</w:delText>
      </w:r>
    </w:del>
    <w:ins w:id="714" w:author="Xavier Hoenner" w:date="2014-04-30T16:47:00Z">
      <w:r>
        <w:t>30/04/2014</w:t>
      </w:r>
    </w:ins>
    <w:del w:id="715"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60331B"/>
    <w:rsid w:val="00606E02"/>
    <w:rsid w:val="00626883"/>
    <w:rsid w:val="00641BE6"/>
    <w:rsid w:val="00650673"/>
    <w:rsid w:val="006532CE"/>
    <w:rsid w:val="00660C1D"/>
    <w:rsid w:val="00671887"/>
    <w:rsid w:val="00673F54"/>
    <w:rsid w:val="006745DB"/>
    <w:rsid w:val="00676904"/>
    <w:rsid w:val="00681994"/>
    <w:rsid w:val="00681C66"/>
    <w:rsid w:val="006843B3"/>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D86"/>
    <w:rsid w:val="008F7361"/>
    <w:rsid w:val="00905C8D"/>
    <w:rsid w:val="00910CC2"/>
    <w:rsid w:val="00911CAA"/>
    <w:rsid w:val="00912EFD"/>
    <w:rsid w:val="009279F9"/>
    <w:rsid w:val="00946F2A"/>
    <w:rsid w:val="009505A3"/>
    <w:rsid w:val="00955581"/>
    <w:rsid w:val="0096246E"/>
    <w:rsid w:val="00974F24"/>
    <w:rsid w:val="0098714A"/>
    <w:rsid w:val="00991086"/>
    <w:rsid w:val="00991506"/>
    <w:rsid w:val="00992B18"/>
    <w:rsid w:val="009959D1"/>
    <w:rsid w:val="00997174"/>
    <w:rsid w:val="009B3577"/>
    <w:rsid w:val="009B4298"/>
    <w:rsid w:val="009C70F9"/>
    <w:rsid w:val="009D2C5E"/>
    <w:rsid w:val="009E473B"/>
    <w:rsid w:val="00A016A4"/>
    <w:rsid w:val="00A021DA"/>
    <w:rsid w:val="00A02A58"/>
    <w:rsid w:val="00A11E6E"/>
    <w:rsid w:val="00A1350F"/>
    <w:rsid w:val="00A13864"/>
    <w:rsid w:val="00A13999"/>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6279"/>
    <w:rsid w:val="00CB2887"/>
    <w:rsid w:val="00CB4E0D"/>
    <w:rsid w:val="00CC4C9B"/>
    <w:rsid w:val="00CC7541"/>
    <w:rsid w:val="00CD22CF"/>
    <w:rsid w:val="00CD54AE"/>
    <w:rsid w:val="00CD58B2"/>
    <w:rsid w:val="00CD5989"/>
    <w:rsid w:val="00CD6340"/>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71C83"/>
    <w:rsid w:val="00F7505C"/>
    <w:rsid w:val="00F86FF3"/>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50" Type="http://schemas.openxmlformats.org/officeDocument/2006/relationships/hyperlink" Target="http://imos.org.au/anmn_instrumentation.html" TargetMode="External"/><Relationship Id="rId51" Type="http://schemas.openxmlformats.org/officeDocument/2006/relationships/header" Target="head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imos.org.au/anmnnrs.html" TargetMode="External"/><Relationship Id="rId41" Type="http://schemas.openxmlformats.org/officeDocument/2006/relationships/hyperlink" Target="http://imos.org.au/anmn.html" TargetMode="External"/><Relationship Id="rId42" Type="http://schemas.openxmlformats.org/officeDocument/2006/relationships/hyperlink" Target="http://imos.org.au/anmndocuments.html?&amp;no_cache=1&amp;sword_list%5B%5D=biogeochemical" TargetMode="External"/><Relationship Id="rId43" Type="http://schemas.openxmlformats.org/officeDocument/2006/relationships/hyperlink" Target="http://imos.org.au/anmnnrs.html" TargetMode="External"/><Relationship Id="rId44" Type="http://schemas.openxmlformats.org/officeDocument/2006/relationships/hyperlink" Target="http://imos.org.au/anmn.html" TargetMode="External"/><Relationship Id="rId45" Type="http://schemas.openxmlformats.org/officeDocument/2006/relationships/hyperlink" Target="http://imos.org.au/anmndocuments.html?&amp;no_cache=1&amp;sword_list%5B%5D=biogeochemical" TargetMode="External"/><Relationship Id="rId46" Type="http://schemas.openxmlformats.org/officeDocument/2006/relationships/hyperlink" Target="http://imos.org.au/anmnnrs.html" TargetMode="External"/><Relationship Id="rId47" Type="http://schemas.openxmlformats.org/officeDocument/2006/relationships/hyperlink" Target="http://imos.org.au/anmn.html" TargetMode="External"/><Relationship Id="rId48" Type="http://schemas.openxmlformats.org/officeDocument/2006/relationships/hyperlink" Target="http://imos.org.au/anmn_instrumentation.html" TargetMode="External"/><Relationship Id="rId4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33" Type="http://schemas.openxmlformats.org/officeDocument/2006/relationships/hyperlink" Target="http://imos.org.au/anmnacous.html" TargetMode="External"/><Relationship Id="rId34" Type="http://schemas.openxmlformats.org/officeDocument/2006/relationships/hyperlink" Target="http://acoustic.aodn.org.au/acoustic/"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documents.html?&amp;no_cache=1&amp;sword_list%5B%5D=biogeochemical" TargetMode="External"/><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45E30-B495-9741-8F49-ACDD42CE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25</Pages>
  <Words>7338</Words>
  <Characters>41827</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36</cp:revision>
  <dcterms:created xsi:type="dcterms:W3CDTF">2013-06-27T00:04:00Z</dcterms:created>
  <dcterms:modified xsi:type="dcterms:W3CDTF">2014-06-11T06:34:00Z</dcterms:modified>
</cp:coreProperties>
</file>