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9D5572" w14:textId="32657A61" w:rsidR="00E35D2A" w:rsidRDefault="00455315" w:rsidP="005B06E3">
      <w:pPr>
        <w:spacing w:before="120" w:after="0" w:line="240" w:lineRule="auto"/>
        <w:jc w:val="center"/>
        <w:rPr>
          <w:rFonts w:ascii="TH SarabunPSK" w:eastAsia="Cordia New" w:hAnsi="TH SarabunPSK" w:cs="TH SarabunPSK"/>
          <w:b/>
          <w:bCs/>
          <w:sz w:val="40"/>
          <w:szCs w:val="40"/>
        </w:rPr>
      </w:pPr>
      <w:bookmarkStart w:id="0" w:name="_Hlk523276315"/>
      <w:r>
        <w:rPr>
          <w:rFonts w:ascii="TH Sarabun New" w:hAnsi="TH Sarabun New" w:cs="TH Sarabun New" w:hint="cs"/>
          <w:b/>
          <w:bCs/>
          <w:noProof/>
          <w:color w:val="000000" w:themeColor="text1"/>
          <w:sz w:val="36"/>
          <w:szCs w:val="36"/>
          <w:lang w:val="th-TH"/>
        </w:rPr>
        <w:drawing>
          <wp:inline distT="0" distB="0" distL="0" distR="0" wp14:anchorId="7A14B380" wp14:editId="4F0D6455">
            <wp:extent cx="756000" cy="936000"/>
            <wp:effectExtent l="0" t="0" r="6350" b="3810"/>
            <wp:docPr id="1" name="Picture 1" descr="Logo, icon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00" cy="9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71565" w14:textId="64552082" w:rsidR="005B06E3" w:rsidRPr="00E13AC0" w:rsidRDefault="005B06E3" w:rsidP="005B06E3">
      <w:pPr>
        <w:spacing w:before="120" w:after="0" w:line="240" w:lineRule="auto"/>
        <w:jc w:val="center"/>
        <w:rPr>
          <w:rFonts w:ascii="TH SarabunPSK" w:eastAsia="Cordia New" w:hAnsi="TH SarabunPSK" w:cs="TH SarabunPSK"/>
          <w:sz w:val="40"/>
          <w:szCs w:val="40"/>
        </w:rPr>
      </w:pPr>
      <w:r w:rsidRPr="00E13AC0">
        <w:rPr>
          <w:rFonts w:ascii="TH SarabunPSK" w:eastAsia="Cordia New" w:hAnsi="TH SarabunPSK" w:cs="TH SarabunPSK"/>
          <w:b/>
          <w:bCs/>
          <w:sz w:val="40"/>
          <w:szCs w:val="40"/>
          <w:cs/>
        </w:rPr>
        <w:t>แบบฟอร์มข้อเสนอโครงการวิจัย</w:t>
      </w:r>
      <w:r w:rsidR="00A24D03" w:rsidRPr="00E13AC0">
        <w:rPr>
          <w:rFonts w:ascii="TH SarabunPSK" w:eastAsia="Cordia New" w:hAnsi="TH SarabunPSK" w:cs="TH SarabunPSK" w:hint="cs"/>
          <w:b/>
          <w:bCs/>
          <w:sz w:val="40"/>
          <w:szCs w:val="40"/>
          <w:cs/>
        </w:rPr>
        <w:t>และนวัตกรรม</w:t>
      </w:r>
      <w:r w:rsidR="00F40E79" w:rsidRPr="00E13AC0">
        <w:rPr>
          <w:rFonts w:ascii="TH SarabunPSK" w:eastAsia="Cordia New" w:hAnsi="TH SarabunPSK" w:cs="TH SarabunPSK" w:hint="cs"/>
          <w:b/>
          <w:bCs/>
          <w:sz w:val="40"/>
          <w:szCs w:val="40"/>
          <w:cs/>
        </w:rPr>
        <w:t xml:space="preserve"> </w:t>
      </w:r>
      <w:r w:rsidRPr="00E13AC0">
        <w:rPr>
          <w:rFonts w:ascii="TH SarabunPSK" w:eastAsia="Cordia New" w:hAnsi="TH SarabunPSK" w:cs="TH SarabunPSK"/>
          <w:b/>
          <w:bCs/>
          <w:sz w:val="40"/>
          <w:szCs w:val="40"/>
          <w:cs/>
        </w:rPr>
        <w:t>ฉบับสมบูรณ์ (</w:t>
      </w:r>
      <w:r w:rsidRPr="00E13AC0">
        <w:rPr>
          <w:rFonts w:ascii="TH SarabunPSK" w:eastAsia="Cordia New" w:hAnsi="TH SarabunPSK" w:cs="TH SarabunPSK"/>
          <w:b/>
          <w:bCs/>
          <w:sz w:val="40"/>
          <w:szCs w:val="40"/>
        </w:rPr>
        <w:t>Full Proposal</w:t>
      </w:r>
      <w:r w:rsidRPr="00E13AC0">
        <w:rPr>
          <w:rFonts w:ascii="TH SarabunPSK" w:eastAsia="Cordia New" w:hAnsi="TH SarabunPSK" w:cs="TH SarabunPSK"/>
          <w:b/>
          <w:bCs/>
          <w:sz w:val="40"/>
          <w:szCs w:val="40"/>
          <w:cs/>
        </w:rPr>
        <w:t xml:space="preserve">) </w:t>
      </w:r>
    </w:p>
    <w:bookmarkEnd w:id="0"/>
    <w:p w14:paraId="51DC943D" w14:textId="1B9BEB3F" w:rsidR="005B06E3" w:rsidRPr="00E13AC0" w:rsidRDefault="00E617CF" w:rsidP="005B06E3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6"/>
          <w:szCs w:val="36"/>
        </w:rPr>
      </w:pPr>
      <w:r w:rsidRPr="00E13AC0">
        <w:rPr>
          <w:rFonts w:ascii="TH SarabunPSK" w:eastAsia="Cordia New" w:hAnsi="TH SarabunPSK" w:cs="TH SarabunPSK" w:hint="cs"/>
          <w:b/>
          <w:bCs/>
          <w:sz w:val="36"/>
          <w:szCs w:val="36"/>
          <w:cs/>
        </w:rPr>
        <w:t>งบประมาณ</w:t>
      </w:r>
      <w:r w:rsidR="002C0EFE" w:rsidRPr="00E13AC0">
        <w:rPr>
          <w:rFonts w:ascii="TH SarabunPSK" w:eastAsia="Cordia New" w:hAnsi="TH SarabunPSK" w:cs="TH SarabunPSK" w:hint="cs"/>
          <w:b/>
          <w:bCs/>
          <w:sz w:val="36"/>
          <w:szCs w:val="36"/>
          <w:cs/>
        </w:rPr>
        <w:t>เพื่อ</w:t>
      </w:r>
      <w:r w:rsidR="006469E2" w:rsidRPr="00E13AC0">
        <w:rPr>
          <w:rFonts w:ascii="TH SarabunPSK" w:eastAsia="Cordia New" w:hAnsi="TH SarabunPSK" w:cs="TH SarabunPSK"/>
          <w:b/>
          <w:bCs/>
          <w:sz w:val="36"/>
          <w:szCs w:val="36"/>
          <w:cs/>
        </w:rPr>
        <w:t>สนับสนุนงาน</w:t>
      </w:r>
      <w:r w:rsidRPr="00E13AC0">
        <w:rPr>
          <w:rFonts w:ascii="TH SarabunPSK" w:eastAsia="Cordia New" w:hAnsi="TH SarabunPSK" w:cs="TH SarabunPSK" w:hint="cs"/>
          <w:b/>
          <w:bCs/>
          <w:sz w:val="36"/>
          <w:szCs w:val="36"/>
          <w:cs/>
        </w:rPr>
        <w:t>มูล</w:t>
      </w:r>
      <w:r w:rsidR="006469E2" w:rsidRPr="00E13AC0">
        <w:rPr>
          <w:rFonts w:ascii="TH SarabunPSK" w:eastAsia="Cordia New" w:hAnsi="TH SarabunPSK" w:cs="TH SarabunPSK"/>
          <w:b/>
          <w:bCs/>
          <w:sz w:val="36"/>
          <w:szCs w:val="36"/>
          <w:cs/>
        </w:rPr>
        <w:t xml:space="preserve">ฐาน </w:t>
      </w:r>
      <w:r w:rsidR="005B06E3" w:rsidRPr="00E13AC0">
        <w:rPr>
          <w:rFonts w:ascii="TH SarabunPSK" w:eastAsia="Cordia New" w:hAnsi="TH SarabunPSK" w:cs="TH SarabunPSK"/>
          <w:b/>
          <w:bCs/>
          <w:sz w:val="36"/>
          <w:szCs w:val="36"/>
          <w:cs/>
        </w:rPr>
        <w:t>(</w:t>
      </w:r>
      <w:r w:rsidR="005B06E3" w:rsidRPr="00E13AC0">
        <w:rPr>
          <w:rFonts w:ascii="TH SarabunPSK" w:eastAsia="Cordia New" w:hAnsi="TH SarabunPSK" w:cs="TH SarabunPSK"/>
          <w:b/>
          <w:bCs/>
          <w:sz w:val="36"/>
          <w:szCs w:val="36"/>
        </w:rPr>
        <w:t>Fundamental Fund; FF</w:t>
      </w:r>
      <w:r w:rsidR="005B06E3" w:rsidRPr="00E13AC0">
        <w:rPr>
          <w:rFonts w:ascii="TH SarabunPSK" w:eastAsia="Cordia New" w:hAnsi="TH SarabunPSK" w:cs="TH SarabunPSK"/>
          <w:b/>
          <w:bCs/>
          <w:sz w:val="36"/>
          <w:szCs w:val="36"/>
          <w:cs/>
        </w:rPr>
        <w:t>)</w:t>
      </w:r>
      <w:r w:rsidR="005B06E3" w:rsidRPr="00E13AC0">
        <w:rPr>
          <w:rFonts w:ascii="TH SarabunPSK" w:eastAsia="Cordia New" w:hAnsi="TH SarabunPSK" w:cs="TH SarabunPSK" w:hint="cs"/>
          <w:b/>
          <w:bCs/>
          <w:sz w:val="36"/>
          <w:szCs w:val="36"/>
          <w:cs/>
        </w:rPr>
        <w:t xml:space="preserve"> </w:t>
      </w:r>
    </w:p>
    <w:p w14:paraId="181C32D2" w14:textId="77777777" w:rsidR="004F0188" w:rsidRPr="00E13AC0" w:rsidRDefault="004F0188" w:rsidP="004F0188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6"/>
          <w:szCs w:val="36"/>
        </w:rPr>
      </w:pPr>
      <w:r w:rsidRPr="00E13AC0">
        <w:rPr>
          <w:rFonts w:ascii="TH SarabunPSK" w:eastAsia="Cordia New" w:hAnsi="TH SarabunPSK" w:cs="TH SarabunPSK" w:hint="cs"/>
          <w:b/>
          <w:bCs/>
          <w:sz w:val="36"/>
          <w:szCs w:val="36"/>
          <w:cs/>
        </w:rPr>
        <w:t>จัดสรรงบประมาณจากกองทุนส่งเสริมวิทยาศาสตร์ วิจัยและนวัตกรรม</w:t>
      </w:r>
    </w:p>
    <w:p w14:paraId="0D495C46" w14:textId="3245FC38" w:rsidR="00A44866" w:rsidRPr="00E13AC0" w:rsidRDefault="00A44866" w:rsidP="00A44866">
      <w:pPr>
        <w:spacing w:after="0"/>
        <w:jc w:val="center"/>
        <w:rPr>
          <w:rFonts w:ascii="TH Sarabun New" w:eastAsia="Calibri" w:hAnsi="TH Sarabun New" w:cs="TH Sarabun New"/>
          <w:b/>
          <w:bCs/>
          <w:sz w:val="36"/>
          <w:szCs w:val="36"/>
        </w:rPr>
      </w:pPr>
      <w:r w:rsidRPr="00E13AC0">
        <w:rPr>
          <w:rFonts w:ascii="TH Sarabun New" w:eastAsia="Calibri" w:hAnsi="TH Sarabun New" w:cs="TH Sarabun New" w:hint="cs"/>
          <w:b/>
          <w:bCs/>
          <w:sz w:val="36"/>
          <w:szCs w:val="36"/>
          <w:cs/>
        </w:rPr>
        <w:t>ปีงบประมา</w:t>
      </w:r>
      <w:r w:rsidR="004F0188" w:rsidRPr="00E13AC0">
        <w:rPr>
          <w:rFonts w:ascii="TH Sarabun New" w:eastAsia="Calibri" w:hAnsi="TH Sarabun New" w:cs="TH Sarabun New" w:hint="cs"/>
          <w:b/>
          <w:bCs/>
          <w:sz w:val="36"/>
          <w:szCs w:val="36"/>
          <w:cs/>
        </w:rPr>
        <w:t>ณ 256</w:t>
      </w:r>
      <w:r w:rsidR="00AA03BD">
        <w:rPr>
          <w:rFonts w:ascii="TH Sarabun New" w:eastAsia="Calibri" w:hAnsi="TH Sarabun New" w:cs="TH Sarabun New" w:hint="cs"/>
          <w:b/>
          <w:bCs/>
          <w:sz w:val="36"/>
          <w:szCs w:val="36"/>
          <w:cs/>
        </w:rPr>
        <w:t>9</w:t>
      </w:r>
    </w:p>
    <w:p w14:paraId="1ADE17C2" w14:textId="78A6A902" w:rsidR="004B65C3" w:rsidRPr="00E13AC0" w:rsidRDefault="004B65C3" w:rsidP="004B65C3">
      <w:pPr>
        <w:spacing w:after="0" w:line="240" w:lineRule="auto"/>
        <w:jc w:val="center"/>
        <w:rPr>
          <w:rFonts w:ascii="TH SarabunPSK" w:eastAsia="Sarabun" w:hAnsi="TH SarabunPSK" w:cs="TH SarabunPSK"/>
          <w:b/>
          <w:sz w:val="36"/>
          <w:szCs w:val="36"/>
        </w:rPr>
      </w:pPr>
      <w:r w:rsidRPr="00E13AC0">
        <w:rPr>
          <w:rFonts w:ascii="TH SarabunPSK" w:eastAsia="Sarabun" w:hAnsi="TH SarabunPSK" w:cs="TH SarabunPSK"/>
          <w:b/>
          <w:bCs/>
          <w:sz w:val="36"/>
          <w:szCs w:val="36"/>
          <w:cs/>
        </w:rPr>
        <w:t xml:space="preserve">ชื่อหน่วยงาน </w:t>
      </w:r>
      <w:r w:rsidR="00CD4B35" w:rsidRPr="00CD4B35">
        <w:rPr>
          <w:rFonts w:ascii="TH SarabunPSK" w:eastAsia="Sarabun" w:hAnsi="TH SarabunPSK" w:cs="TH SarabunPSK"/>
          <w:b/>
          <w:bCs/>
          <w:sz w:val="36"/>
          <w:szCs w:val="36"/>
          <w:cs/>
        </w:rPr>
        <w:t>ส</w:t>
      </w:r>
      <w:r w:rsidR="00CD4B35">
        <w:rPr>
          <w:rFonts w:ascii="TH SarabunPSK" w:hAnsi="TH SarabunPSK" w:cs="TH SarabunPSK" w:hint="cs"/>
          <w:b/>
          <w:bCs/>
          <w:sz w:val="36"/>
          <w:szCs w:val="36"/>
          <w:cs/>
          <w:lang w:eastAsia="ko-KR"/>
        </w:rPr>
        <w:t>ำ</w:t>
      </w:r>
      <w:r w:rsidR="00CD4B35" w:rsidRPr="00CD4B35">
        <w:rPr>
          <w:rFonts w:ascii="TH SarabunPSK" w:eastAsia="Sarabun" w:hAnsi="TH SarabunPSK" w:cs="TH SarabunPSK"/>
          <w:b/>
          <w:bCs/>
          <w:sz w:val="36"/>
          <w:szCs w:val="36"/>
          <w:cs/>
        </w:rPr>
        <w:t>นักวิชา</w:t>
      </w:r>
      <w:r w:rsidR="00CD4B35">
        <w:rPr>
          <w:rFonts w:ascii="TH SarabunPSK" w:eastAsia="Sarabun" w:hAnsi="TH SarabunPSK" w:cs="TH SarabunPSK" w:hint="cs"/>
          <w:b/>
          <w:bCs/>
          <w:sz w:val="36"/>
          <w:szCs w:val="36"/>
          <w:cs/>
        </w:rPr>
        <w:t>วิทยาศาสตร์</w:t>
      </w:r>
      <w:r w:rsidR="00CD4B35" w:rsidRPr="00CD4B35">
        <w:rPr>
          <w:rFonts w:ascii="TH SarabunPSK" w:eastAsia="Sarabun" w:hAnsi="TH SarabunPSK" w:cs="TH SarabunPSK"/>
          <w:b/>
          <w:bCs/>
          <w:sz w:val="36"/>
          <w:szCs w:val="36"/>
          <w:cs/>
        </w:rPr>
        <w:t xml:space="preserve"> มหาวิทยาลัยเทคโนโลยีสุรนารี</w:t>
      </w:r>
    </w:p>
    <w:p w14:paraId="01AAC5B6" w14:textId="77777777" w:rsidR="0011530B" w:rsidRPr="00E13AC0" w:rsidRDefault="0011530B" w:rsidP="00D73B7C">
      <w:pPr>
        <w:spacing w:after="0" w:line="240" w:lineRule="auto"/>
        <w:rPr>
          <w:rFonts w:ascii="TH SarabunPSK" w:eastAsia="Cordia New" w:hAnsi="TH SarabunPSK" w:cs="TH SarabunPSK"/>
          <w:b/>
          <w:bCs/>
          <w:sz w:val="21"/>
          <w:szCs w:val="21"/>
        </w:rPr>
      </w:pPr>
    </w:p>
    <w:p w14:paraId="2C203FCC" w14:textId="0B7C25A5" w:rsidR="003E6487" w:rsidRDefault="003E6487" w:rsidP="007B1F41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  <w:u w:val="single"/>
        </w:rPr>
      </w:pPr>
      <w:r w:rsidRPr="00E13AC0"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</w:rPr>
        <w:t>ส่วนที่ 1 ข้อมูลทั่วไป</w:t>
      </w:r>
    </w:p>
    <w:p w14:paraId="44626D02" w14:textId="77777777" w:rsidR="00714E86" w:rsidRDefault="00714E86" w:rsidP="007B1F41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  <w:u w:val="single"/>
        </w:rPr>
      </w:pPr>
    </w:p>
    <w:p w14:paraId="6A3F539E" w14:textId="77777777" w:rsidR="00714E86" w:rsidRDefault="00714E86" w:rsidP="00714E86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  <w:u w:val="single"/>
        </w:rPr>
      </w:pPr>
      <w:r>
        <w:rPr>
          <w:rFonts w:ascii="TH SarabunPSK" w:eastAsia="Cordia New" w:hAnsi="TH SarabunPSK" w:cs="TH SarabunPSK" w:hint="cs"/>
          <w:b/>
          <w:bCs/>
          <w:sz w:val="32"/>
          <w:szCs w:val="32"/>
          <w:u w:val="single"/>
          <w:cs/>
        </w:rPr>
        <w:t>ประเภทโครงการที่เสนอขอ</w:t>
      </w:r>
    </w:p>
    <w:p w14:paraId="292A653F" w14:textId="53E9D6F5" w:rsidR="00581D40" w:rsidRDefault="00936EBE" w:rsidP="00606D83">
      <w:pPr>
        <w:spacing w:after="0" w:line="240" w:lineRule="auto"/>
        <w:ind w:left="360"/>
        <w:rPr>
          <w:rFonts w:ascii="TH SarabunPSK" w:eastAsia="Cordia New" w:hAnsi="TH SarabunPSK" w:cs="TH SarabunPSK"/>
          <w:b/>
          <w:bCs/>
          <w:sz w:val="32"/>
          <w:szCs w:val="32"/>
          <w:u w:val="single"/>
        </w:rPr>
      </w:pPr>
      <w:r>
        <w:rPr>
          <w:rFonts w:ascii="Wingdings" w:eastAsia="Cordia New" w:hAnsi="Wingdings" w:cs="TH SarabunPSK"/>
          <w:bCs/>
          <w:sz w:val="32"/>
          <w:szCs w:val="32"/>
          <w:highlight w:val="lightGray"/>
        </w:rPr>
        <w:sym w:font="Wingdings" w:char="F06F"/>
      </w:r>
      <w:r w:rsidR="00714E86" w:rsidRPr="00147601"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</w:rPr>
        <w:t xml:space="preserve">งานวิจัยประเภท </w:t>
      </w:r>
      <w:r w:rsidR="00714E86" w:rsidRPr="00147601">
        <w:rPr>
          <w:rFonts w:ascii="TH SarabunPSK" w:eastAsia="Cordia New" w:hAnsi="TH SarabunPSK" w:cs="TH SarabunPSK"/>
          <w:b/>
          <w:bCs/>
          <w:sz w:val="32"/>
          <w:szCs w:val="32"/>
          <w:u w:val="single"/>
        </w:rPr>
        <w:t xml:space="preserve">High impact research </w:t>
      </w:r>
    </w:p>
    <w:p w14:paraId="0F962323" w14:textId="737C0304" w:rsidR="00714E86" w:rsidRPr="00581D40" w:rsidRDefault="00936EBE" w:rsidP="00936EBE">
      <w:pPr>
        <w:spacing w:after="0" w:line="240" w:lineRule="auto"/>
        <w:ind w:left="360"/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</w:rPr>
      </w:pPr>
      <w:r>
        <w:rPr>
          <w:rFonts w:ascii="Wingdings" w:eastAsia="Cordia New" w:hAnsi="Wingdings" w:cs="TH SarabunPSK"/>
          <w:bCs/>
          <w:sz w:val="32"/>
          <w:szCs w:val="32"/>
          <w:highlight w:val="lightGray"/>
        </w:rPr>
        <w:sym w:font="Wingdings" w:char="F0FE"/>
      </w:r>
      <w:r w:rsidR="00581D40" w:rsidRPr="00581D40"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</w:rPr>
        <w:t xml:space="preserve">งานวิจัยต่อยอดใช้ประโยชน์ในภาครัฐ เอกชน และ รพ. มทส. รวมถึงต่อยอดขอทุน </w:t>
      </w:r>
      <w:r w:rsidR="00581D40" w:rsidRPr="00581D40">
        <w:rPr>
          <w:rFonts w:ascii="TH SarabunPSK" w:eastAsia="Cordia New" w:hAnsi="TH SarabunPSK" w:cs="TH SarabunPSK"/>
          <w:b/>
          <w:bCs/>
          <w:sz w:val="32"/>
          <w:szCs w:val="32"/>
          <w:u w:val="single"/>
        </w:rPr>
        <w:t>SF</w:t>
      </w:r>
    </w:p>
    <w:p w14:paraId="3A48E98E" w14:textId="77777777" w:rsidR="00581D40" w:rsidRDefault="00581D40" w:rsidP="007B1F41">
      <w:pPr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</w:p>
    <w:p w14:paraId="785702A8" w14:textId="7234E4C5" w:rsidR="00533BE1" w:rsidRDefault="00767EAE" w:rsidP="002438A4">
      <w:pPr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E13AC0">
        <w:rPr>
          <w:rFonts w:ascii="TH SarabunPSK" w:eastAsia="Cordia New" w:hAnsi="TH SarabunPSK" w:cs="TH SarabunPSK"/>
          <w:sz w:val="32"/>
          <w:szCs w:val="32"/>
        </w:rPr>
        <w:t xml:space="preserve">1. </w:t>
      </w:r>
      <w:r w:rsidRPr="00E13AC0">
        <w:rPr>
          <w:rFonts w:ascii="TH SarabunPSK" w:eastAsia="Cordia New" w:hAnsi="TH SarabunPSK" w:cs="TH SarabunPSK" w:hint="cs"/>
          <w:sz w:val="32"/>
          <w:szCs w:val="32"/>
          <w:cs/>
        </w:rPr>
        <w:t>โครงการวิจัย</w:t>
      </w:r>
      <w:r w:rsidR="00B90A87" w:rsidRPr="00E13AC0">
        <w:rPr>
          <w:rFonts w:ascii="TH SarabunPSK" w:eastAsia="Cordia New" w:hAnsi="TH SarabunPSK" w:cs="TH SarabunPSK" w:hint="cs"/>
          <w:sz w:val="32"/>
          <w:szCs w:val="32"/>
          <w:cs/>
        </w:rPr>
        <w:t>และนวัตกรรม</w:t>
      </w:r>
      <w:r w:rsidRPr="00E13AC0">
        <w:rPr>
          <w:rFonts w:ascii="TH SarabunPSK" w:eastAsia="Cordia New" w:hAnsi="TH SarabunPSK" w:cs="TH SarabunPSK" w:hint="cs"/>
          <w:sz w:val="32"/>
          <w:szCs w:val="32"/>
          <w:cs/>
        </w:rPr>
        <w:t xml:space="preserve">นี้อยู่ภายใต้แผนงาน </w:t>
      </w:r>
      <w:r w:rsidR="00C47856" w:rsidRPr="00C47856">
        <w:rPr>
          <w:rFonts w:ascii="TH SarabunPSK" w:eastAsia="Cordia New" w:hAnsi="TH SarabunPSK" w:cs="TH SarabunPSK"/>
          <w:sz w:val="32"/>
          <w:szCs w:val="32"/>
        </w:rPr>
        <w:t>P</w:t>
      </w:r>
      <w:r w:rsidR="00C47856" w:rsidRPr="00C47856">
        <w:rPr>
          <w:rFonts w:ascii="TH SarabunPSK" w:eastAsia="Cordia New" w:hAnsi="TH SarabunPSK" w:cs="TH SarabunPSK"/>
          <w:sz w:val="32"/>
          <w:szCs w:val="32"/>
          <w:cs/>
        </w:rPr>
        <w:t>20 (</w:t>
      </w:r>
      <w:r w:rsidR="00C47856" w:rsidRPr="00C47856">
        <w:rPr>
          <w:rFonts w:ascii="TH SarabunPSK" w:eastAsia="Cordia New" w:hAnsi="TH SarabunPSK" w:cs="TH SarabunPSK"/>
          <w:sz w:val="32"/>
          <w:szCs w:val="32"/>
        </w:rPr>
        <w:t>S</w:t>
      </w:r>
      <w:r w:rsidR="00C47856" w:rsidRPr="00C47856">
        <w:rPr>
          <w:rFonts w:ascii="TH SarabunPSK" w:eastAsia="Cordia New" w:hAnsi="TH SarabunPSK" w:cs="TH SarabunPSK"/>
          <w:sz w:val="32"/>
          <w:szCs w:val="32"/>
          <w:cs/>
        </w:rPr>
        <w:t xml:space="preserve">3) </w:t>
      </w:r>
      <w:r w:rsidR="00C47856" w:rsidRPr="00C47856">
        <w:rPr>
          <w:rFonts w:ascii="TH SarabunPSK" w:eastAsia="Cordia New" w:hAnsi="TH SarabunPSK" w:cs="TH SarabunPSK" w:hint="cs"/>
          <w:sz w:val="32"/>
          <w:szCs w:val="32"/>
          <w:cs/>
        </w:rPr>
        <w:t>พัฒนาโครงสร้างพื้นฐานด้านวิทยาศาสตร์</w:t>
      </w:r>
      <w:r w:rsidR="00C47856" w:rsidRPr="00C4785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47856" w:rsidRPr="00C47856">
        <w:rPr>
          <w:rFonts w:ascii="TH SarabunPSK" w:eastAsia="Cordia New" w:hAnsi="TH SarabunPSK" w:cs="TH SarabunPSK" w:hint="cs"/>
          <w:sz w:val="32"/>
          <w:szCs w:val="32"/>
          <w:cs/>
        </w:rPr>
        <w:t>วิจัยและนวัตกรรม</w:t>
      </w:r>
      <w:r w:rsidR="00C47856" w:rsidRPr="00C4785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47856" w:rsidRPr="00C47856">
        <w:rPr>
          <w:rFonts w:ascii="TH SarabunPSK" w:eastAsia="Cordia New" w:hAnsi="TH SarabunPSK" w:cs="TH SarabunPSK" w:hint="cs"/>
          <w:sz w:val="32"/>
          <w:szCs w:val="32"/>
          <w:cs/>
        </w:rPr>
        <w:t>และโครงสร้างพื้นฐานทางคุณภาพของประเทศที่รองรับการวิจัยขั้นแนวหน้าและการพัฒนาเทคโนโลยีและนวัตกรรมสู่อนาคต</w:t>
      </w:r>
    </w:p>
    <w:p w14:paraId="3444C7C9" w14:textId="77777777" w:rsidR="00360216" w:rsidRPr="00E13AC0" w:rsidRDefault="00360216" w:rsidP="007B1F41">
      <w:pPr>
        <w:spacing w:after="0" w:line="240" w:lineRule="auto"/>
        <w:rPr>
          <w:rFonts w:ascii="TH SarabunPSK" w:eastAsia="Cordia New" w:hAnsi="TH SarabunPSK" w:cs="TH SarabunPSK"/>
          <w:sz w:val="20"/>
          <w:szCs w:val="20"/>
        </w:rPr>
      </w:pPr>
    </w:p>
    <w:p w14:paraId="6C3C420F" w14:textId="1594370D" w:rsidR="003E6487" w:rsidRPr="00E13AC0" w:rsidRDefault="005757B6" w:rsidP="007B1F41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Cs w:val="22"/>
        </w:rPr>
      </w:pPr>
      <w:r w:rsidRPr="00E13AC0">
        <w:rPr>
          <w:rFonts w:ascii="TH SarabunPSK" w:eastAsia="Cordia New" w:hAnsi="TH SarabunPSK" w:cs="TH SarabunPSK" w:hint="cs"/>
          <w:sz w:val="32"/>
          <w:szCs w:val="32"/>
          <w:cs/>
        </w:rPr>
        <w:t>2</w:t>
      </w:r>
      <w:r w:rsidR="003E6487" w:rsidRPr="00E13AC0">
        <w:rPr>
          <w:rFonts w:ascii="TH SarabunPSK" w:eastAsia="Cordia New" w:hAnsi="TH SarabunPSK" w:cs="TH SarabunPSK"/>
          <w:sz w:val="32"/>
          <w:szCs w:val="32"/>
          <w:cs/>
        </w:rPr>
        <w:t>.</w:t>
      </w:r>
      <w:r w:rsidR="003E6487" w:rsidRPr="00E13AC0">
        <w:rPr>
          <w:rFonts w:ascii="TH SarabunPSK" w:eastAsia="Cordia New" w:hAnsi="TH SarabunPSK" w:cs="TH SarabunPSK"/>
          <w:sz w:val="32"/>
          <w:szCs w:val="32"/>
          <w:cs/>
        </w:rPr>
        <w:tab/>
        <w:t>ชื่อ</w:t>
      </w:r>
      <w:r w:rsidR="00D00258" w:rsidRPr="00E13AC0">
        <w:rPr>
          <w:rFonts w:ascii="TH SarabunPSK" w:eastAsia="Cordia New" w:hAnsi="TH SarabunPSK" w:cs="TH SarabunPSK"/>
          <w:sz w:val="32"/>
          <w:szCs w:val="32"/>
          <w:cs/>
        </w:rPr>
        <w:t>โครงการ</w:t>
      </w:r>
      <w:r w:rsidR="003E6487" w:rsidRPr="00E13AC0">
        <w:rPr>
          <w:rFonts w:ascii="TH SarabunPSK" w:eastAsia="Cordia New" w:hAnsi="TH SarabunPSK" w:cs="TH SarabunPSK"/>
          <w:sz w:val="32"/>
          <w:szCs w:val="32"/>
          <w:cs/>
        </w:rPr>
        <w:t>วิจัย</w:t>
      </w:r>
      <w:r w:rsidR="00B90A87" w:rsidRPr="00E13AC0">
        <w:rPr>
          <w:rFonts w:ascii="TH SarabunPSK" w:eastAsia="Cordia New" w:hAnsi="TH SarabunPSK" w:cs="TH SarabunPSK" w:hint="cs"/>
          <w:sz w:val="32"/>
          <w:szCs w:val="32"/>
          <w:cs/>
        </w:rPr>
        <w:t>และนวัตกรรม</w:t>
      </w:r>
      <w:r w:rsidR="003E6487" w:rsidRPr="00E13AC0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</w:p>
    <w:p w14:paraId="5EBF2831" w14:textId="305F583A" w:rsidR="003E6487" w:rsidRPr="000A237A" w:rsidRDefault="003E6487" w:rsidP="000A237A">
      <w:pPr>
        <w:tabs>
          <w:tab w:val="left" w:pos="1701"/>
        </w:tabs>
        <w:spacing w:after="0" w:line="240" w:lineRule="auto"/>
        <w:ind w:left="1701" w:hanging="1701"/>
        <w:rPr>
          <w:rFonts w:ascii="TH SarabunPSK" w:eastAsia="Cordia New" w:hAnsi="TH SarabunPSK" w:cs="TH SarabunPSK"/>
          <w:sz w:val="32"/>
          <w:szCs w:val="32"/>
        </w:rPr>
      </w:pPr>
      <w:r w:rsidRPr="00E13AC0">
        <w:rPr>
          <w:rFonts w:ascii="TH SarabunPSK" w:eastAsia="Cordia New" w:hAnsi="TH SarabunPSK" w:cs="TH SarabunPSK"/>
          <w:sz w:val="32"/>
          <w:szCs w:val="32"/>
          <w:cs/>
        </w:rPr>
        <w:t xml:space="preserve">    (ภาษาไทย)</w:t>
      </w:r>
      <w:r w:rsidRPr="00E13AC0">
        <w:rPr>
          <w:rFonts w:ascii="TH SarabunPSK" w:eastAsia="Cordia New" w:hAnsi="TH SarabunPSK" w:cs="TH SarabunPSK"/>
          <w:sz w:val="32"/>
          <w:szCs w:val="32"/>
        </w:rPr>
        <w:tab/>
      </w:r>
      <w:r w:rsidR="001D4A51" w:rsidRPr="001D4A51">
        <w:rPr>
          <w:rFonts w:ascii="TH SarabunPSK" w:eastAsia="Cordia New" w:hAnsi="TH SarabunPSK" w:cs="TH SarabunPSK" w:hint="cs"/>
          <w:sz w:val="32"/>
          <w:szCs w:val="32"/>
          <w:cs/>
        </w:rPr>
        <w:t>การพัฒนาและปรับแต่งโมเดลภาษาขนาดใหญ่แบบมัลติโหมดสำหรับการวิเคราะห์โรคเบาหวานขึ้นจอตา</w:t>
      </w:r>
    </w:p>
    <w:p w14:paraId="0CA81055" w14:textId="28DAA293" w:rsidR="00E70DB6" w:rsidRDefault="003E6487" w:rsidP="00367668">
      <w:pPr>
        <w:tabs>
          <w:tab w:val="left" w:pos="284"/>
        </w:tabs>
        <w:spacing w:after="0" w:line="240" w:lineRule="auto"/>
        <w:ind w:left="1701" w:hanging="1701"/>
        <w:rPr>
          <w:rFonts w:ascii="TH SarabunPSK" w:eastAsia="Cordia New" w:hAnsi="TH SarabunPSK" w:cs="TH SarabunPSK"/>
          <w:sz w:val="32"/>
          <w:szCs w:val="32"/>
        </w:rPr>
      </w:pPr>
      <w:r w:rsidRPr="00E13AC0">
        <w:rPr>
          <w:rFonts w:ascii="TH SarabunPSK" w:eastAsia="Cordia New" w:hAnsi="TH SarabunPSK" w:cs="TH SarabunPSK"/>
          <w:b/>
          <w:bCs/>
          <w:sz w:val="32"/>
          <w:szCs w:val="32"/>
        </w:rPr>
        <w:tab/>
      </w:r>
      <w:r w:rsidRPr="00E13AC0">
        <w:rPr>
          <w:rFonts w:ascii="TH SarabunPSK" w:eastAsia="Cordia New" w:hAnsi="TH SarabunPSK" w:cs="TH SarabunPSK"/>
          <w:sz w:val="32"/>
          <w:szCs w:val="32"/>
          <w:cs/>
        </w:rPr>
        <w:t xml:space="preserve">(ภาษาอังกฤษ)   </w:t>
      </w:r>
      <w:r w:rsidR="00367668">
        <w:rPr>
          <w:rFonts w:ascii="TH SarabunPSK" w:eastAsia="Cordia New" w:hAnsi="TH SarabunPSK" w:cs="TH SarabunPSK"/>
          <w:sz w:val="32"/>
          <w:szCs w:val="32"/>
        </w:rPr>
        <w:t>D</w:t>
      </w:r>
      <w:r w:rsidR="00367668" w:rsidRPr="00367668">
        <w:rPr>
          <w:rFonts w:ascii="TH SarabunPSK" w:eastAsia="Cordia New" w:hAnsi="TH SarabunPSK" w:cs="TH SarabunPSK"/>
          <w:sz w:val="32"/>
          <w:szCs w:val="32"/>
        </w:rPr>
        <w:t xml:space="preserve">evelopment of fine-tuning </w:t>
      </w:r>
      <w:r w:rsidR="001D4A51">
        <w:rPr>
          <w:rFonts w:ascii="TH SarabunPSK" w:eastAsia="Cordia New" w:hAnsi="TH SarabunPSK" w:cs="TH SarabunPSK"/>
          <w:sz w:val="32"/>
          <w:szCs w:val="32"/>
        </w:rPr>
        <w:t xml:space="preserve">multimodal </w:t>
      </w:r>
      <w:r w:rsidR="00367668" w:rsidRPr="00367668">
        <w:rPr>
          <w:rFonts w:ascii="TH SarabunPSK" w:eastAsia="Cordia New" w:hAnsi="TH SarabunPSK" w:cs="TH SarabunPSK"/>
          <w:sz w:val="32"/>
          <w:szCs w:val="32"/>
        </w:rPr>
        <w:t xml:space="preserve">large language models for </w:t>
      </w:r>
      <w:r w:rsidR="001D4A51">
        <w:rPr>
          <w:rFonts w:ascii="TH SarabunPSK" w:eastAsia="Cordia New" w:hAnsi="TH SarabunPSK" w:cs="TH SarabunPSK"/>
          <w:sz w:val="32"/>
          <w:szCs w:val="32"/>
        </w:rPr>
        <w:t>d</w:t>
      </w:r>
      <w:r w:rsidR="001D4A51" w:rsidRPr="001D4A51">
        <w:rPr>
          <w:rFonts w:ascii="TH SarabunPSK" w:eastAsia="Cordia New" w:hAnsi="TH SarabunPSK" w:cs="TH SarabunPSK"/>
          <w:sz w:val="32"/>
          <w:szCs w:val="32"/>
        </w:rPr>
        <w:t>iabetic retinopathy analysis</w:t>
      </w:r>
    </w:p>
    <w:p w14:paraId="55B3452C" w14:textId="266BB268" w:rsidR="00367668" w:rsidRDefault="00F51DC0" w:rsidP="00367668">
      <w:pPr>
        <w:tabs>
          <w:tab w:val="left" w:pos="284"/>
        </w:tabs>
        <w:spacing w:after="0" w:line="240" w:lineRule="auto"/>
        <w:ind w:left="1701" w:hanging="1701"/>
        <w:rPr>
          <w:rFonts w:ascii="TH SarabunPSK" w:eastAsia="Cordia New" w:hAnsi="TH SarabunPSK" w:cs="TH SarabunPSK"/>
          <w:sz w:val="32"/>
          <w:szCs w:val="32"/>
        </w:rPr>
      </w:pPr>
      <w:r w:rsidRPr="00367668">
        <w:rPr>
          <w:rFonts w:ascii="TH SarabunPSK" w:eastAsia="Cordia New" w:hAnsi="TH SarabunPSK" w:cs="TH SarabunPSK" w:hint="cs"/>
          <w:sz w:val="32"/>
          <w:szCs w:val="32"/>
          <w:cs/>
        </w:rPr>
        <w:t xml:space="preserve">  </w:t>
      </w:r>
    </w:p>
    <w:p w14:paraId="3854F9ED" w14:textId="25555539" w:rsidR="00F51DC0" w:rsidRPr="008146B6" w:rsidRDefault="00F51DC0" w:rsidP="00367668">
      <w:pPr>
        <w:tabs>
          <w:tab w:val="left" w:pos="284"/>
        </w:tabs>
        <w:spacing w:after="0" w:line="240" w:lineRule="auto"/>
        <w:ind w:left="1701" w:hanging="1701"/>
        <w:rPr>
          <w:rFonts w:ascii="TH SarabunPSK" w:eastAsia="Cordia New" w:hAnsi="TH SarabunPSK" w:cs="TH SarabunPSK"/>
          <w:sz w:val="32"/>
          <w:szCs w:val="32"/>
          <w:cs/>
        </w:rPr>
      </w:pPr>
      <w:r w:rsidRPr="00566BC7">
        <w:rPr>
          <w:rFonts w:ascii="TH SarabunPSK" w:eastAsia="Cordia New" w:hAnsi="TH SarabunPSK" w:cs="TH SarabunPSK"/>
          <w:sz w:val="32"/>
          <w:szCs w:val="32"/>
          <w:cs/>
        </w:rPr>
        <w:t>โครงการวิจัยย่อยภายใต้โครงการวิจัย</w:t>
      </w:r>
      <w:r w:rsidRPr="00566BC7">
        <w:rPr>
          <w:rFonts w:ascii="TH SarabunPSK" w:eastAsia="Cordia New" w:hAnsi="TH SarabunPSK" w:cs="TH SarabunPSK" w:hint="cs"/>
          <w:sz w:val="32"/>
          <w:szCs w:val="32"/>
          <w:cs/>
        </w:rPr>
        <w:t xml:space="preserve"> (หากมี)</w:t>
      </w:r>
    </w:p>
    <w:tbl>
      <w:tblPr>
        <w:tblStyle w:val="TableGrid"/>
        <w:tblW w:w="9465" w:type="dxa"/>
        <w:tblLook w:val="04A0" w:firstRow="1" w:lastRow="0" w:firstColumn="1" w:lastColumn="0" w:noHBand="0" w:noVBand="1"/>
      </w:tblPr>
      <w:tblGrid>
        <w:gridCol w:w="915"/>
        <w:gridCol w:w="3823"/>
        <w:gridCol w:w="2363"/>
        <w:gridCol w:w="2364"/>
      </w:tblGrid>
      <w:tr w:rsidR="00F51DC0" w:rsidRPr="009B214F" w14:paraId="1B4C65A7" w14:textId="77777777" w:rsidTr="003D0A21">
        <w:tc>
          <w:tcPr>
            <w:tcW w:w="915" w:type="dxa"/>
            <w:shd w:val="clear" w:color="auto" w:fill="D9D9D9" w:themeFill="background1" w:themeFillShade="D9"/>
          </w:tcPr>
          <w:p w14:paraId="2F04CE11" w14:textId="77777777" w:rsidR="00F51DC0" w:rsidRPr="009B214F" w:rsidRDefault="00F51DC0" w:rsidP="003D0A21">
            <w:pPr>
              <w:tabs>
                <w:tab w:val="left" w:pos="0"/>
              </w:tabs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9B214F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3823" w:type="dxa"/>
            <w:shd w:val="clear" w:color="auto" w:fill="D9D9D9" w:themeFill="background1" w:themeFillShade="D9"/>
          </w:tcPr>
          <w:p w14:paraId="66623B43" w14:textId="77777777" w:rsidR="00F51DC0" w:rsidRPr="009B214F" w:rsidRDefault="00F51DC0" w:rsidP="003D0A21">
            <w:pPr>
              <w:tabs>
                <w:tab w:val="left" w:pos="0"/>
              </w:tabs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9B214F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</w:rPr>
              <w:t>ชื่อโครงการย่อย</w:t>
            </w:r>
          </w:p>
        </w:tc>
        <w:tc>
          <w:tcPr>
            <w:tcW w:w="2363" w:type="dxa"/>
            <w:shd w:val="clear" w:color="auto" w:fill="D9D9D9" w:themeFill="background1" w:themeFillShade="D9"/>
          </w:tcPr>
          <w:p w14:paraId="6188786B" w14:textId="77777777" w:rsidR="00F51DC0" w:rsidRPr="009B214F" w:rsidRDefault="00F51DC0" w:rsidP="003D0A21">
            <w:pPr>
              <w:tabs>
                <w:tab w:val="left" w:pos="0"/>
              </w:tabs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9B214F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</w:rPr>
              <w:t>งบประมาณ (บาท)</w:t>
            </w:r>
          </w:p>
        </w:tc>
        <w:tc>
          <w:tcPr>
            <w:tcW w:w="2364" w:type="dxa"/>
            <w:shd w:val="clear" w:color="auto" w:fill="D9D9D9" w:themeFill="background1" w:themeFillShade="D9"/>
          </w:tcPr>
          <w:p w14:paraId="4B807D1C" w14:textId="77777777" w:rsidR="00F51DC0" w:rsidRPr="009B214F" w:rsidRDefault="00F51DC0" w:rsidP="003D0A21">
            <w:pPr>
              <w:tabs>
                <w:tab w:val="left" w:pos="0"/>
              </w:tabs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</w:pPr>
            <w:r w:rsidRPr="009B214F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</w:rPr>
              <w:t>หัวหน้าโครงการย่อย</w:t>
            </w:r>
          </w:p>
        </w:tc>
      </w:tr>
      <w:tr w:rsidR="00F51DC0" w14:paraId="1A38E8F7" w14:textId="77777777" w:rsidTr="003D0A21">
        <w:tc>
          <w:tcPr>
            <w:tcW w:w="915" w:type="dxa"/>
          </w:tcPr>
          <w:p w14:paraId="5CE48046" w14:textId="77777777" w:rsidR="00F51DC0" w:rsidRDefault="00F51DC0" w:rsidP="003D0A21">
            <w:pPr>
              <w:tabs>
                <w:tab w:val="left" w:pos="0"/>
              </w:tabs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3823" w:type="dxa"/>
          </w:tcPr>
          <w:p w14:paraId="4519D7A5" w14:textId="77777777" w:rsidR="00F51DC0" w:rsidRDefault="00F51DC0" w:rsidP="003D0A21">
            <w:pPr>
              <w:tabs>
                <w:tab w:val="left" w:pos="0"/>
              </w:tabs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2363" w:type="dxa"/>
          </w:tcPr>
          <w:p w14:paraId="0B72A318" w14:textId="77777777" w:rsidR="00F51DC0" w:rsidRDefault="00F51DC0" w:rsidP="003D0A21">
            <w:pPr>
              <w:tabs>
                <w:tab w:val="left" w:pos="0"/>
              </w:tabs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2364" w:type="dxa"/>
          </w:tcPr>
          <w:p w14:paraId="47E79481" w14:textId="77777777" w:rsidR="00F51DC0" w:rsidRDefault="00F51DC0" w:rsidP="003D0A21">
            <w:pPr>
              <w:tabs>
                <w:tab w:val="left" w:pos="0"/>
              </w:tabs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</w:tr>
      <w:tr w:rsidR="00F51DC0" w14:paraId="5CBADBCE" w14:textId="77777777" w:rsidTr="003D0A21">
        <w:tc>
          <w:tcPr>
            <w:tcW w:w="915" w:type="dxa"/>
          </w:tcPr>
          <w:p w14:paraId="144E05E1" w14:textId="77777777" w:rsidR="00F51DC0" w:rsidRDefault="00F51DC0" w:rsidP="003D0A21">
            <w:pPr>
              <w:tabs>
                <w:tab w:val="left" w:pos="0"/>
              </w:tabs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3823" w:type="dxa"/>
          </w:tcPr>
          <w:p w14:paraId="10443A6B" w14:textId="77777777" w:rsidR="00F51DC0" w:rsidRDefault="00F51DC0" w:rsidP="003D0A21">
            <w:pPr>
              <w:tabs>
                <w:tab w:val="left" w:pos="0"/>
              </w:tabs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2363" w:type="dxa"/>
          </w:tcPr>
          <w:p w14:paraId="2481DEC2" w14:textId="77777777" w:rsidR="00F51DC0" w:rsidRDefault="00F51DC0" w:rsidP="003D0A21">
            <w:pPr>
              <w:tabs>
                <w:tab w:val="left" w:pos="0"/>
              </w:tabs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2364" w:type="dxa"/>
          </w:tcPr>
          <w:p w14:paraId="254B81AF" w14:textId="77777777" w:rsidR="00F51DC0" w:rsidRDefault="00F51DC0" w:rsidP="003D0A21">
            <w:pPr>
              <w:tabs>
                <w:tab w:val="left" w:pos="0"/>
              </w:tabs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</w:tr>
    </w:tbl>
    <w:p w14:paraId="2EE222A6" w14:textId="23FDA6FB" w:rsidR="009B214F" w:rsidRDefault="009B214F" w:rsidP="007B1F41">
      <w:pPr>
        <w:tabs>
          <w:tab w:val="left" w:pos="0"/>
        </w:tabs>
        <w:spacing w:after="0" w:line="240" w:lineRule="auto"/>
        <w:rPr>
          <w:rFonts w:ascii="TH SarabunPSK" w:eastAsia="Cordia New" w:hAnsi="TH SarabunPSK" w:cs="TH SarabunPSK"/>
          <w:sz w:val="20"/>
          <w:szCs w:val="20"/>
        </w:rPr>
      </w:pPr>
    </w:p>
    <w:p w14:paraId="016CABA1" w14:textId="18BFD35B" w:rsidR="005757B6" w:rsidRPr="00E13AC0" w:rsidRDefault="005757B6" w:rsidP="005757B6">
      <w:pPr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E13AC0">
        <w:rPr>
          <w:rFonts w:ascii="TH SarabunPSK" w:eastAsia="Cordia New" w:hAnsi="TH SarabunPSK" w:cs="TH SarabunPSK"/>
          <w:sz w:val="32"/>
          <w:szCs w:val="32"/>
        </w:rPr>
        <w:t xml:space="preserve">3. </w:t>
      </w:r>
      <w:r w:rsidRPr="00E13AC0">
        <w:rPr>
          <w:rFonts w:ascii="TH SarabunPSK" w:eastAsia="Cordia New" w:hAnsi="TH SarabunPSK" w:cs="TH SarabunPSK" w:hint="cs"/>
          <w:sz w:val="32"/>
          <w:szCs w:val="32"/>
          <w:cs/>
        </w:rPr>
        <w:t>ประเภทของการวิจัย</w:t>
      </w:r>
    </w:p>
    <w:p w14:paraId="11F8E429" w14:textId="121C05B4" w:rsidR="005757B6" w:rsidRPr="00E13AC0" w:rsidRDefault="00E86C68" w:rsidP="005757B6">
      <w:pPr>
        <w:numPr>
          <w:ilvl w:val="0"/>
          <w:numId w:val="1"/>
        </w:numPr>
        <w:shd w:val="clear" w:color="auto" w:fill="FFFFFF"/>
        <w:spacing w:after="0" w:line="240" w:lineRule="auto"/>
        <w:ind w:left="1418" w:hanging="284"/>
        <w:contextualSpacing/>
        <w:rPr>
          <w:rFonts w:ascii="TH SarabunPSK" w:eastAsia="Times New Roman" w:hAnsi="TH SarabunPSK" w:cs="TH SarabunPSK"/>
          <w:sz w:val="32"/>
          <w:szCs w:val="32"/>
          <w:lang w:bidi="en-US"/>
        </w:rPr>
      </w:pPr>
      <w:r w:rsidRPr="00A765E7">
        <w:rPr>
          <w:noProof/>
        </w:rPr>
        <w:drawing>
          <wp:anchor distT="0" distB="0" distL="114300" distR="114300" simplePos="0" relativeHeight="251659264" behindDoc="0" locked="0" layoutInCell="1" allowOverlap="1" wp14:anchorId="0ADC7743" wp14:editId="404214B1">
            <wp:simplePos x="0" y="0"/>
            <wp:positionH relativeFrom="column">
              <wp:posOffset>728345</wp:posOffset>
            </wp:positionH>
            <wp:positionV relativeFrom="paragraph">
              <wp:posOffset>264298</wp:posOffset>
            </wp:positionV>
            <wp:extent cx="185895" cy="216040"/>
            <wp:effectExtent l="0" t="0" r="5080" b="0"/>
            <wp:wrapNone/>
            <wp:docPr id="5544143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96757" b="37344"/>
                    <a:stretch/>
                  </pic:blipFill>
                  <pic:spPr bwMode="auto">
                    <a:xfrm>
                      <a:off x="0" y="0"/>
                      <a:ext cx="185895" cy="21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5757B6" w:rsidRPr="00E13AC0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การวิจัยพื้นฐาน </w:t>
      </w:r>
      <w:r w:rsidR="005757B6" w:rsidRPr="00E13AC0">
        <w:rPr>
          <w:rFonts w:ascii="TH SarabunPSK" w:eastAsia="Times New Roman" w:hAnsi="TH SarabunPSK" w:cs="TH SarabunPSK"/>
          <w:sz w:val="32"/>
          <w:szCs w:val="32"/>
        </w:rPr>
        <w:t>(Basic Research)</w:t>
      </w:r>
      <w:r w:rsidR="005757B6" w:rsidRPr="00E13AC0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</w:p>
    <w:p w14:paraId="1455A81A" w14:textId="3331163F" w:rsidR="005757B6" w:rsidRPr="00E13AC0" w:rsidRDefault="005757B6" w:rsidP="002438A4">
      <w:pPr>
        <w:numPr>
          <w:ilvl w:val="0"/>
          <w:numId w:val="1"/>
        </w:numPr>
        <w:shd w:val="clear" w:color="auto" w:fill="FFFFFF"/>
        <w:spacing w:after="0" w:line="240" w:lineRule="auto"/>
        <w:ind w:left="1418" w:hanging="284"/>
        <w:contextualSpacing/>
        <w:jc w:val="thaiDistribute"/>
        <w:rPr>
          <w:rFonts w:ascii="TH SarabunPSK" w:eastAsia="Times New Roman" w:hAnsi="TH SarabunPSK" w:cs="TH SarabunPSK"/>
          <w:sz w:val="32"/>
          <w:szCs w:val="32"/>
          <w:lang w:bidi="en-US"/>
        </w:rPr>
      </w:pPr>
      <w:r w:rsidRPr="00E13AC0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การวิจัยประยุกต์ </w:t>
      </w:r>
      <w:r w:rsidRPr="00E13AC0">
        <w:rPr>
          <w:rFonts w:ascii="TH SarabunPSK" w:eastAsia="Times New Roman" w:hAnsi="TH SarabunPSK" w:cs="TH SarabunPSK"/>
          <w:sz w:val="32"/>
          <w:szCs w:val="32"/>
        </w:rPr>
        <w:t>(Applied Research) (</w:t>
      </w:r>
      <w:r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ในกรณี</w:t>
      </w:r>
      <w:r w:rsidR="004D5810"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เป็น</w:t>
      </w:r>
      <w:r w:rsidR="004F0188"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การวิจัยประยุกต์</w:t>
      </w:r>
      <w:r w:rsidR="00243A08" w:rsidRPr="00E13AC0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ขอให้</w:t>
      </w:r>
      <w:r w:rsidR="004D5810"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กรอกข้อมูลในส่วนข้อมูลโครงการ</w:t>
      </w:r>
      <w:r w:rsidR="00243A08" w:rsidRPr="00E13AC0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="0036631C" w:rsidRPr="00E13AC0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ในหัวข้อ </w:t>
      </w:r>
      <w:r w:rsidR="0036631C" w:rsidRPr="00E13AC0">
        <w:rPr>
          <w:rFonts w:ascii="TH SarabunPSK" w:eastAsia="Times New Roman" w:hAnsi="TH SarabunPSK" w:cs="TH SarabunPSK"/>
          <w:sz w:val="32"/>
          <w:szCs w:val="32"/>
        </w:rPr>
        <w:t>“</w:t>
      </w:r>
      <w:r w:rsidR="00243A08" w:rsidRPr="00E13AC0">
        <w:rPr>
          <w:rFonts w:ascii="TH SarabunPSK" w:eastAsia="Cordia New" w:hAnsi="TH SarabunPSK" w:cs="TH SarabunPSK"/>
          <w:sz w:val="32"/>
          <w:szCs w:val="32"/>
          <w:cs/>
        </w:rPr>
        <w:t>กลุ่มเป้าหมายที่นำผลงาน ววน. ไปใช้</w:t>
      </w:r>
      <w:r w:rsidR="0036631C" w:rsidRPr="00E13AC0">
        <w:rPr>
          <w:rFonts w:ascii="TH SarabunPSK" w:eastAsia="Cordia New" w:hAnsi="TH SarabunPSK" w:cs="TH SarabunPSK"/>
          <w:sz w:val="32"/>
          <w:szCs w:val="32"/>
        </w:rPr>
        <w:t>”</w:t>
      </w:r>
      <w:r w:rsidR="00243A08" w:rsidRPr="00E13AC0">
        <w:rPr>
          <w:rFonts w:ascii="TH SarabunPSK" w:eastAsia="Cordia New" w:hAnsi="TH SarabunPSK" w:cs="TH SarabunPSK" w:hint="cs"/>
          <w:sz w:val="32"/>
          <w:szCs w:val="32"/>
          <w:cs/>
        </w:rPr>
        <w:t xml:space="preserve"> และ </w:t>
      </w:r>
      <w:r w:rsidR="0036631C" w:rsidRPr="00E13AC0">
        <w:rPr>
          <w:rFonts w:ascii="TH SarabunPSK" w:eastAsia="Cordia New" w:hAnsi="TH SarabunPSK" w:cs="TH SarabunPSK" w:hint="cs"/>
          <w:sz w:val="32"/>
          <w:szCs w:val="32"/>
          <w:cs/>
        </w:rPr>
        <w:t>หัวข้อ</w:t>
      </w:r>
      <w:r w:rsidR="00243A08" w:rsidRPr="00E13AC0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36631C" w:rsidRPr="00E13AC0">
        <w:rPr>
          <w:rFonts w:ascii="TH SarabunPSK" w:eastAsia="Cordia New" w:hAnsi="TH SarabunPSK" w:cs="TH SarabunPSK"/>
          <w:sz w:val="32"/>
          <w:szCs w:val="32"/>
        </w:rPr>
        <w:t>“</w:t>
      </w:r>
      <w:r w:rsidR="00243A08" w:rsidRPr="00E13AC0">
        <w:rPr>
          <w:rFonts w:ascii="TH SarabunPSK" w:eastAsia="Cordia New" w:hAnsi="TH SarabunPSK" w:cs="TH SarabunPSK"/>
          <w:sz w:val="32"/>
          <w:szCs w:val="32"/>
          <w:cs/>
        </w:rPr>
        <w:t>กลุ่มเป้าหมายที่จะได้รับประโยชน์</w:t>
      </w:r>
      <w:r w:rsidR="0036631C" w:rsidRPr="00E13AC0">
        <w:rPr>
          <w:rFonts w:ascii="TH SarabunPSK" w:eastAsia="Cordia New" w:hAnsi="TH SarabunPSK" w:cs="TH SarabunPSK"/>
          <w:sz w:val="32"/>
          <w:szCs w:val="32"/>
        </w:rPr>
        <w:t xml:space="preserve">” </w:t>
      </w:r>
      <w:r w:rsidR="0036631C" w:rsidRPr="00E13AC0">
        <w:rPr>
          <w:rFonts w:ascii="TH SarabunPSK" w:eastAsia="Cordia New" w:hAnsi="TH SarabunPSK" w:cs="TH SarabunPSK" w:hint="cs"/>
          <w:sz w:val="32"/>
          <w:szCs w:val="32"/>
          <w:cs/>
        </w:rPr>
        <w:t>ด้วย</w:t>
      </w:r>
    </w:p>
    <w:p w14:paraId="5A76166C" w14:textId="77777777" w:rsidR="005757B6" w:rsidRPr="00E13AC0" w:rsidRDefault="005757B6" w:rsidP="005757B6">
      <w:pPr>
        <w:spacing w:after="0" w:line="240" w:lineRule="auto"/>
        <w:rPr>
          <w:rFonts w:ascii="TH SarabunPSK" w:eastAsia="Cordia New" w:hAnsi="TH SarabunPSK" w:cs="TH SarabunPSK"/>
          <w:sz w:val="32"/>
          <w:szCs w:val="32"/>
          <w:cs/>
        </w:rPr>
      </w:pPr>
    </w:p>
    <w:p w14:paraId="4125F033" w14:textId="790E6401" w:rsidR="005757B6" w:rsidRPr="00E13AC0" w:rsidRDefault="005757B6" w:rsidP="002438A4">
      <w:pPr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E13AC0">
        <w:rPr>
          <w:rFonts w:ascii="TH SarabunPSK" w:eastAsia="Cordia New" w:hAnsi="TH SarabunPSK" w:cs="TH SarabunPSK" w:hint="cs"/>
          <w:sz w:val="32"/>
          <w:szCs w:val="32"/>
          <w:cs/>
        </w:rPr>
        <w:t>4. โครงการวิจัยและนวัตกรร</w:t>
      </w:r>
      <w:r w:rsidR="004F0188" w:rsidRPr="00E13AC0">
        <w:rPr>
          <w:rFonts w:ascii="TH SarabunPSK" w:eastAsia="Cordia New" w:hAnsi="TH SarabunPSK" w:cs="TH SarabunPSK" w:hint="cs"/>
          <w:sz w:val="32"/>
          <w:szCs w:val="32"/>
          <w:cs/>
        </w:rPr>
        <w:t>มนี้ ได้ยื่นขอ</w:t>
      </w:r>
      <w:r w:rsidRPr="00E13AC0">
        <w:rPr>
          <w:rFonts w:ascii="TH SarabunPSK" w:eastAsia="Cordia New" w:hAnsi="TH SarabunPSK" w:cs="TH SarabunPSK" w:hint="cs"/>
          <w:sz w:val="32"/>
          <w:szCs w:val="32"/>
          <w:cs/>
        </w:rPr>
        <w:t>รับการพิจารณาเป็นโครงการเพื่อขับเคลื่อนการบรรลุเป้าหมายตาม</w:t>
      </w:r>
      <w:r w:rsidRPr="001D35D7">
        <w:rPr>
          <w:rFonts w:ascii="TH SarabunPSK" w:eastAsia="Cordia New" w:hAnsi="TH SarabunPSK" w:cs="TH SarabunPSK" w:hint="cs"/>
          <w:sz w:val="32"/>
          <w:szCs w:val="32"/>
          <w:cs/>
        </w:rPr>
        <w:t>ยุทธศาสตร์</w:t>
      </w:r>
      <w:r w:rsidR="00093A12" w:rsidRPr="001D35D7">
        <w:rPr>
          <w:rFonts w:ascii="TH SarabunPSK" w:eastAsia="Cordia New" w:hAnsi="TH SarabunPSK" w:cs="TH SarabunPSK" w:hint="cs"/>
          <w:sz w:val="32"/>
          <w:szCs w:val="32"/>
          <w:cs/>
        </w:rPr>
        <w:t>ชาติ</w:t>
      </w:r>
      <w:r w:rsidRPr="00E13AC0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Pr="00E13AC0">
        <w:rPr>
          <w:rFonts w:ascii="TH SarabunPSK" w:eastAsia="Cordia New" w:hAnsi="TH SarabunPSK" w:cs="TH SarabunPSK"/>
          <w:sz w:val="32"/>
          <w:szCs w:val="32"/>
        </w:rPr>
        <w:t>(</w:t>
      </w:r>
      <w:r w:rsidRPr="00E13AC0">
        <w:rPr>
          <w:rFonts w:ascii="TH SarabunPSK" w:eastAsia="Cordia New" w:hAnsi="TH SarabunPSK" w:cs="TH SarabunPSK" w:hint="cs"/>
          <w:sz w:val="32"/>
          <w:szCs w:val="32"/>
          <w:cs/>
        </w:rPr>
        <w:t>โครงการสำคัญ</w:t>
      </w:r>
      <w:r w:rsidRPr="00E13AC0">
        <w:rPr>
          <w:rFonts w:ascii="TH SarabunPSK" w:eastAsia="Cordia New" w:hAnsi="TH SarabunPSK" w:cs="TH SarabunPSK"/>
          <w:sz w:val="32"/>
          <w:szCs w:val="32"/>
        </w:rPr>
        <w:t>)</w:t>
      </w:r>
      <w:r w:rsidRPr="00E13AC0">
        <w:rPr>
          <w:rFonts w:ascii="TH SarabunPSK" w:eastAsia="Cordia New" w:hAnsi="TH SarabunPSK" w:cs="TH SarabunPSK" w:hint="cs"/>
          <w:sz w:val="32"/>
          <w:szCs w:val="32"/>
          <w:cs/>
        </w:rPr>
        <w:t xml:space="preserve"> ของสำนักงานสภาพัฒนาการเศรษฐกิจและสังคมแห่งชาติ</w:t>
      </w:r>
      <w:r w:rsidR="004F0188" w:rsidRPr="00E13AC0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36631C" w:rsidRPr="00E13AC0">
        <w:rPr>
          <w:rFonts w:ascii="TH SarabunPSK" w:eastAsia="Cordia New" w:hAnsi="TH SarabunPSK" w:cs="TH SarabunPSK" w:hint="cs"/>
          <w:sz w:val="32"/>
          <w:szCs w:val="32"/>
          <w:cs/>
        </w:rPr>
        <w:t>ปีงบประมาณ พ.ศ. 256</w:t>
      </w:r>
      <w:r w:rsidR="00B83319">
        <w:rPr>
          <w:rFonts w:ascii="TH SarabunPSK" w:eastAsia="Cordia New" w:hAnsi="TH SarabunPSK" w:cs="TH SarabunPSK" w:hint="cs"/>
          <w:sz w:val="32"/>
          <w:szCs w:val="32"/>
          <w:cs/>
        </w:rPr>
        <w:t>9</w:t>
      </w:r>
    </w:p>
    <w:p w14:paraId="677CA3E0" w14:textId="0864A64E" w:rsidR="005757B6" w:rsidRPr="00E13AC0" w:rsidRDefault="00A765E7" w:rsidP="005757B6">
      <w:pPr>
        <w:numPr>
          <w:ilvl w:val="0"/>
          <w:numId w:val="1"/>
        </w:numPr>
        <w:shd w:val="clear" w:color="auto" w:fill="FFFFFF"/>
        <w:spacing w:after="0" w:line="240" w:lineRule="auto"/>
        <w:ind w:left="1418" w:hanging="284"/>
        <w:contextualSpacing/>
        <w:rPr>
          <w:rFonts w:ascii="TH SarabunPSK" w:eastAsia="Times New Roman" w:hAnsi="TH SarabunPSK" w:cs="TH SarabunPSK"/>
          <w:sz w:val="32"/>
          <w:szCs w:val="32"/>
          <w:lang w:bidi="en-US"/>
        </w:rPr>
      </w:pPr>
      <w:r w:rsidRPr="00A765E7">
        <w:rPr>
          <w:noProof/>
        </w:rPr>
        <w:drawing>
          <wp:anchor distT="0" distB="0" distL="114300" distR="114300" simplePos="0" relativeHeight="251661312" behindDoc="0" locked="0" layoutInCell="1" allowOverlap="1" wp14:anchorId="6814A41D" wp14:editId="1BB82BAB">
            <wp:simplePos x="0" y="0"/>
            <wp:positionH relativeFrom="column">
              <wp:posOffset>723482</wp:posOffset>
            </wp:positionH>
            <wp:positionV relativeFrom="paragraph">
              <wp:posOffset>266065</wp:posOffset>
            </wp:positionV>
            <wp:extent cx="185895" cy="216040"/>
            <wp:effectExtent l="0" t="0" r="5080" b="0"/>
            <wp:wrapNone/>
            <wp:docPr id="11317287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96757" b="37344"/>
                    <a:stretch/>
                  </pic:blipFill>
                  <pic:spPr bwMode="auto">
                    <a:xfrm>
                      <a:off x="0" y="0"/>
                      <a:ext cx="185895" cy="21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F0188"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ได้ยื่นขอรับการพิจารณา</w:t>
      </w:r>
      <w:r w:rsidR="005757B6" w:rsidRPr="00E13AC0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เป็นโครงการสำคัญ </w:t>
      </w:r>
      <w:r w:rsidR="0036631C"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ปีงบประมาณ พ.ศ. 256</w:t>
      </w:r>
      <w:r w:rsidR="00B83319">
        <w:rPr>
          <w:rFonts w:ascii="TH SarabunPSK" w:eastAsia="Times New Roman" w:hAnsi="TH SarabunPSK" w:cs="TH SarabunPSK" w:hint="cs"/>
          <w:sz w:val="32"/>
          <w:szCs w:val="32"/>
          <w:cs/>
        </w:rPr>
        <w:t>9</w:t>
      </w:r>
    </w:p>
    <w:p w14:paraId="33A7AFED" w14:textId="3370C5E5" w:rsidR="005757B6" w:rsidRPr="00E13AC0" w:rsidRDefault="004F0188" w:rsidP="005757B6">
      <w:pPr>
        <w:numPr>
          <w:ilvl w:val="0"/>
          <w:numId w:val="1"/>
        </w:numPr>
        <w:shd w:val="clear" w:color="auto" w:fill="FFFFFF"/>
        <w:spacing w:after="0" w:line="240" w:lineRule="auto"/>
        <w:ind w:left="1418" w:hanging="284"/>
        <w:contextualSpacing/>
        <w:rPr>
          <w:rFonts w:ascii="TH SarabunPSK" w:eastAsia="Times New Roman" w:hAnsi="TH SarabunPSK" w:cs="TH SarabunPSK"/>
          <w:sz w:val="32"/>
          <w:szCs w:val="32"/>
          <w:lang w:bidi="en-US"/>
        </w:rPr>
      </w:pPr>
      <w:proofErr w:type="spellStart"/>
      <w:r w:rsidRPr="00E13AC0">
        <w:rPr>
          <w:rFonts w:ascii="TH SarabunPSK" w:eastAsia="Times New Roman" w:hAnsi="TH SarabunPSK" w:cs="TH SarabunPSK"/>
          <w:sz w:val="32"/>
          <w:szCs w:val="32"/>
          <w:cs/>
          <w:lang w:bidi="en-US"/>
        </w:rPr>
        <w:t>ไม่ได้ยื่น</w:t>
      </w:r>
      <w:proofErr w:type="spellEnd"/>
    </w:p>
    <w:p w14:paraId="61EE5F8D" w14:textId="77777777" w:rsidR="00850E8F" w:rsidRPr="00E13AC0" w:rsidRDefault="00850E8F" w:rsidP="00A246F7">
      <w:pPr>
        <w:shd w:val="clear" w:color="auto" w:fill="FFFFFF"/>
        <w:spacing w:after="0" w:line="240" w:lineRule="auto"/>
        <w:contextualSpacing/>
        <w:rPr>
          <w:rFonts w:ascii="TH SarabunPSK" w:eastAsia="Times New Roman" w:hAnsi="TH SarabunPSK" w:cs="TH SarabunPSK"/>
          <w:sz w:val="32"/>
          <w:szCs w:val="32"/>
        </w:rPr>
      </w:pPr>
    </w:p>
    <w:p w14:paraId="58F52EA7" w14:textId="1E7CA1BF" w:rsidR="003542BD" w:rsidRPr="00E13AC0" w:rsidRDefault="00850E8F" w:rsidP="003542BD">
      <w:pPr>
        <w:shd w:val="clear" w:color="auto" w:fill="FFFFFF"/>
        <w:spacing w:after="0" w:line="240" w:lineRule="auto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E13AC0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5. </w:t>
      </w:r>
      <w:r w:rsidR="008B0B7F" w:rsidRPr="004A48D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ผลที่คาดว่าจะได้รับ</w:t>
      </w:r>
      <w:r w:rsidR="008B0B7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ของโครงการนี้</w:t>
      </w:r>
      <w:r w:rsidR="008B0B7F" w:rsidRPr="004A48D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สอดคล้อง</w:t>
      </w:r>
      <w:r w:rsidR="003542BD" w:rsidRPr="00E13AC0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หรือสนับสนุนแผนแม่บทย่อยใดมากที่สุด </w:t>
      </w:r>
      <w:r w:rsidR="003542BD" w:rsidRPr="00E13AC0">
        <w:rPr>
          <w:rFonts w:ascii="TH SarabunPSK" w:eastAsia="Times New Roman" w:hAnsi="TH SarabunPSK" w:cs="TH SarabunPSK"/>
          <w:sz w:val="32"/>
          <w:szCs w:val="32"/>
        </w:rPr>
        <w:t xml:space="preserve">(Dropdown) </w:t>
      </w:r>
      <w:r w:rsidR="008C07F1">
        <w:rPr>
          <w:rFonts w:ascii="TH SarabunPSK" w:eastAsia="Times New Roman" w:hAnsi="TH SarabunPSK" w:cs="TH SarabunPSK"/>
          <w:sz w:val="32"/>
          <w:szCs w:val="32"/>
        </w:rPr>
        <w:t xml:space="preserve">      </w:t>
      </w:r>
    </w:p>
    <w:p w14:paraId="1C17390D" w14:textId="72395319" w:rsidR="008B0B7F" w:rsidRDefault="008B0B7F" w:rsidP="008B0B7F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3542BD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แผนแม่บท</w:t>
      </w:r>
      <w:r w:rsidR="003542B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ย่อย</w:t>
      </w:r>
      <w:r w:rsidR="002438A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904658" w:rsidRPr="0090465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(23) </w:t>
      </w:r>
      <w:r w:rsidR="00904658" w:rsidRPr="0090465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การว</w:t>
      </w:r>
      <w:r w:rsidR="0090465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ิ</w:t>
      </w:r>
      <w:r w:rsidR="00904658" w:rsidRPr="0090465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จัยและพัฒนานวัตกรรม</w:t>
      </w:r>
    </w:p>
    <w:p w14:paraId="44D507E3" w14:textId="0E314056" w:rsidR="00850E8F" w:rsidRPr="00E13AC0" w:rsidRDefault="00850E8F" w:rsidP="00A246F7">
      <w:pPr>
        <w:shd w:val="clear" w:color="auto" w:fill="FFFFFF"/>
        <w:spacing w:after="0" w:line="240" w:lineRule="auto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E13AC0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</w:p>
    <w:p w14:paraId="40F00561" w14:textId="20DE1EEA" w:rsidR="005B06E3" w:rsidRPr="001D35D7" w:rsidRDefault="00850E8F" w:rsidP="005B06E3">
      <w:pPr>
        <w:shd w:val="clear" w:color="auto" w:fill="FFFFFF"/>
        <w:spacing w:after="0" w:line="240" w:lineRule="auto"/>
        <w:textAlignment w:val="center"/>
        <w:rPr>
          <w:rFonts w:ascii="TH SarabunPSK" w:eastAsia="Times New Roman" w:hAnsi="TH SarabunPSK" w:cs="TH SarabunPSK"/>
          <w:sz w:val="32"/>
          <w:szCs w:val="32"/>
        </w:rPr>
      </w:pPr>
      <w:r w:rsidRPr="001D35D7">
        <w:rPr>
          <w:rFonts w:ascii="TH SarabunPSK" w:eastAsia="Cordia New" w:hAnsi="TH SarabunPSK" w:cs="TH SarabunPSK" w:hint="cs"/>
          <w:sz w:val="32"/>
          <w:szCs w:val="32"/>
          <w:cs/>
        </w:rPr>
        <w:t>6</w:t>
      </w:r>
      <w:r w:rsidR="005B06E3" w:rsidRPr="001D35D7">
        <w:rPr>
          <w:rFonts w:ascii="TH SarabunPSK" w:eastAsia="Cordia New" w:hAnsi="TH SarabunPSK" w:cs="TH SarabunPSK"/>
          <w:sz w:val="32"/>
          <w:szCs w:val="32"/>
          <w:cs/>
        </w:rPr>
        <w:t>.</w:t>
      </w:r>
      <w:r w:rsidR="005B06E3" w:rsidRPr="001D35D7">
        <w:rPr>
          <w:rFonts w:ascii="TH SarabunPSK" w:eastAsia="Times New Roman" w:hAnsi="TH SarabunPSK" w:cs="TH SarabunPSK"/>
          <w:sz w:val="32"/>
          <w:szCs w:val="32"/>
          <w:cs/>
        </w:rPr>
        <w:t xml:space="preserve"> ลักษณะโครงการวิจัย</w:t>
      </w:r>
      <w:r w:rsidR="00B90A87" w:rsidRPr="001D35D7">
        <w:rPr>
          <w:rFonts w:ascii="TH SarabunPSK" w:eastAsia="Cordia New" w:hAnsi="TH SarabunPSK" w:cs="TH SarabunPSK" w:hint="cs"/>
          <w:sz w:val="32"/>
          <w:szCs w:val="32"/>
          <w:cs/>
        </w:rPr>
        <w:t>และนวัตกรรม</w:t>
      </w:r>
    </w:p>
    <w:p w14:paraId="2E64F3BB" w14:textId="3B0336DD" w:rsidR="00A237C1" w:rsidRPr="001D35D7" w:rsidRDefault="00C47856" w:rsidP="00A453A5">
      <w:pPr>
        <w:numPr>
          <w:ilvl w:val="0"/>
          <w:numId w:val="1"/>
        </w:numPr>
        <w:shd w:val="clear" w:color="auto" w:fill="FFFFFF"/>
        <w:spacing w:after="0" w:line="240" w:lineRule="auto"/>
        <w:ind w:left="1418" w:hanging="284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A765E7">
        <w:rPr>
          <w:noProof/>
        </w:rPr>
        <w:drawing>
          <wp:anchor distT="0" distB="0" distL="114300" distR="114300" simplePos="0" relativeHeight="251663360" behindDoc="0" locked="0" layoutInCell="1" allowOverlap="1" wp14:anchorId="10241533" wp14:editId="2E60621D">
            <wp:simplePos x="0" y="0"/>
            <wp:positionH relativeFrom="column">
              <wp:posOffset>723481</wp:posOffset>
            </wp:positionH>
            <wp:positionV relativeFrom="paragraph">
              <wp:posOffset>266065</wp:posOffset>
            </wp:positionV>
            <wp:extent cx="185895" cy="216040"/>
            <wp:effectExtent l="0" t="0" r="5080" b="0"/>
            <wp:wrapNone/>
            <wp:docPr id="1988101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96757" b="37344"/>
                    <a:stretch/>
                  </pic:blipFill>
                  <pic:spPr bwMode="auto">
                    <a:xfrm>
                      <a:off x="0" y="0"/>
                      <a:ext cx="185895" cy="21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465FC" w:rsidRPr="001D35D7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B465FC" w:rsidRPr="001D35D7">
        <w:rPr>
          <w:rFonts w:ascii="TH SarabunPSK" w:eastAsia="Times New Roman" w:hAnsi="TH SarabunPSK" w:cs="TH SarabunPSK" w:hint="cs"/>
          <w:sz w:val="32"/>
          <w:szCs w:val="32"/>
          <w:cs/>
        </w:rPr>
        <w:t>เป็นโครงการ</w:t>
      </w:r>
      <w:r w:rsidR="0034065A" w:rsidRPr="001D35D7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="004C6CE2" w:rsidRPr="001D35D7">
        <w:rPr>
          <w:rFonts w:ascii="TH SarabunPSK" w:eastAsia="Times New Roman" w:hAnsi="TH SarabunPSK" w:cs="TH SarabunPSK"/>
          <w:sz w:val="32"/>
          <w:szCs w:val="32"/>
        </w:rPr>
        <w:t>Multi-Year Promised Grant</w:t>
      </w:r>
    </w:p>
    <w:p w14:paraId="1D608459" w14:textId="6DDFBA83" w:rsidR="00B91223" w:rsidRPr="001D35D7" w:rsidRDefault="00B91223" w:rsidP="00A453A5">
      <w:pPr>
        <w:numPr>
          <w:ilvl w:val="0"/>
          <w:numId w:val="1"/>
        </w:numPr>
        <w:shd w:val="clear" w:color="auto" w:fill="FFFFFF"/>
        <w:spacing w:after="0" w:line="240" w:lineRule="auto"/>
        <w:ind w:left="1418" w:hanging="284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1D35D7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ไม่เป็นโครงการ </w:t>
      </w:r>
      <w:r w:rsidRPr="001D35D7">
        <w:rPr>
          <w:rFonts w:ascii="TH SarabunPSK" w:eastAsia="Times New Roman" w:hAnsi="TH SarabunPSK" w:cs="TH SarabunPSK"/>
          <w:sz w:val="32"/>
          <w:szCs w:val="32"/>
        </w:rPr>
        <w:t>Multi-Year Promised Grant</w:t>
      </w:r>
    </w:p>
    <w:p w14:paraId="736ACA40" w14:textId="77777777" w:rsidR="00416912" w:rsidRPr="001D35D7" w:rsidRDefault="00416912" w:rsidP="00B7107A">
      <w:pPr>
        <w:shd w:val="clear" w:color="auto" w:fill="FFFFFF"/>
        <w:contextualSpacing/>
        <w:rPr>
          <w:rFonts w:ascii="TH SarabunPSK" w:eastAsia="Times New Roman" w:hAnsi="TH SarabunPSK" w:cs="TH SarabunPSK"/>
          <w:sz w:val="32"/>
          <w:szCs w:val="32"/>
        </w:rPr>
      </w:pPr>
    </w:p>
    <w:p w14:paraId="3F7A666E" w14:textId="4563FD8F" w:rsidR="000B31A5" w:rsidRPr="001D35D7" w:rsidRDefault="00FF7709" w:rsidP="00B7107A">
      <w:pPr>
        <w:shd w:val="clear" w:color="auto" w:fill="FFFFFF"/>
        <w:contextualSpacing/>
        <w:rPr>
          <w:rFonts w:ascii="TH SarabunPSK" w:hAnsi="TH SarabunPSK" w:cs="TH SarabunPSK"/>
          <w:sz w:val="32"/>
          <w:szCs w:val="32"/>
          <w:cs/>
        </w:rPr>
      </w:pPr>
      <w:r w:rsidRPr="001D35D7">
        <w:rPr>
          <w:rFonts w:ascii="TH SarabunPSK" w:eastAsia="Times New Roman" w:hAnsi="TH SarabunPSK" w:cs="TH SarabunPSK"/>
          <w:sz w:val="32"/>
          <w:szCs w:val="32"/>
          <w:cs/>
        </w:rPr>
        <w:t>ลักษณะโครงการ</w:t>
      </w:r>
    </w:p>
    <w:p w14:paraId="0B52C897" w14:textId="1C35D7E7" w:rsidR="00C745C2" w:rsidRPr="00E450E6" w:rsidRDefault="00C745C2" w:rsidP="00B40A9A">
      <w:pPr>
        <w:numPr>
          <w:ilvl w:val="0"/>
          <w:numId w:val="1"/>
        </w:numPr>
        <w:shd w:val="clear" w:color="auto" w:fill="FFFFFF"/>
        <w:spacing w:after="0" w:line="240" w:lineRule="auto"/>
        <w:ind w:left="1418" w:hanging="284"/>
        <w:contextualSpacing/>
        <w:rPr>
          <w:rFonts w:ascii="TH SarabunPSK" w:eastAsia="Times New Roman" w:hAnsi="TH SarabunPSK" w:cs="TH SarabunPSK"/>
          <w:sz w:val="32"/>
          <w:szCs w:val="32"/>
          <w:lang w:bidi="en-US"/>
        </w:rPr>
      </w:pPr>
      <w:bookmarkStart w:id="1" w:name="_Hlk49859232"/>
      <w:r w:rsidRPr="00E450E6">
        <w:rPr>
          <w:rFonts w:ascii="TH SarabunPSK" w:eastAsia="Times New Roman" w:hAnsi="TH SarabunPSK" w:cs="TH SarabunPSK"/>
          <w:sz w:val="32"/>
          <w:szCs w:val="32"/>
          <w:cs/>
        </w:rPr>
        <w:t>โครงการใหม่</w:t>
      </w:r>
      <w:r w:rsidRPr="00E450E6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ที่เริ่มดำเนินการในปีที่เสนอขอ</w:t>
      </w:r>
      <w:r w:rsidRPr="00E450E6">
        <w:rPr>
          <w:rFonts w:ascii="TH SarabunPSK" w:eastAsia="Times New Roman" w:hAnsi="TH SarabunPSK" w:cs="TH SarabunPSK"/>
          <w:sz w:val="32"/>
          <w:szCs w:val="32"/>
          <w:lang w:bidi="en-US"/>
        </w:rPr>
        <w:t> </w:t>
      </w:r>
      <w:r w:rsidRPr="00E450E6">
        <w:rPr>
          <w:rFonts w:ascii="TH SarabunPSK" w:eastAsia="Times New Roman" w:hAnsi="TH SarabunPSK" w:cs="TH SarabunPSK" w:hint="cs"/>
          <w:sz w:val="32"/>
          <w:szCs w:val="32"/>
          <w:cs/>
        </w:rPr>
        <w:t>ดำเนินงาน .......</w:t>
      </w:r>
      <w:r w:rsidR="002438A4" w:rsidRPr="00E450E6">
        <w:rPr>
          <w:rFonts w:ascii="TH SarabunPSK" w:eastAsia="Times New Roman" w:hAnsi="TH SarabunPSK" w:cs="TH SarabunPSK"/>
          <w:sz w:val="32"/>
          <w:szCs w:val="32"/>
        </w:rPr>
        <w:t>1</w:t>
      </w:r>
      <w:r w:rsidRPr="00E450E6">
        <w:rPr>
          <w:rFonts w:ascii="TH SarabunPSK" w:eastAsia="Times New Roman" w:hAnsi="TH SarabunPSK" w:cs="TH SarabunPSK" w:hint="cs"/>
          <w:sz w:val="32"/>
          <w:szCs w:val="32"/>
          <w:cs/>
        </w:rPr>
        <w:t>........ปี</w:t>
      </w:r>
    </w:p>
    <w:p w14:paraId="01E5F8E3" w14:textId="519EBEB5" w:rsidR="00C745C2" w:rsidRPr="00E450E6" w:rsidRDefault="00C745C2" w:rsidP="00C745C2">
      <w:pPr>
        <w:shd w:val="clear" w:color="auto" w:fill="FFFFFF"/>
        <w:spacing w:after="0" w:line="240" w:lineRule="auto"/>
        <w:ind w:left="1418"/>
        <w:contextualSpacing/>
        <w:rPr>
          <w:rFonts w:ascii="TH SarabunPSK" w:eastAsia="Times New Roman" w:hAnsi="TH SarabunPSK" w:cs="TH SarabunPSK"/>
          <w:sz w:val="32"/>
          <w:szCs w:val="32"/>
          <w:cs/>
        </w:rPr>
      </w:pPr>
      <w:r w:rsidRPr="00E450E6">
        <w:rPr>
          <w:rFonts w:ascii="TH SarabunPSK" w:eastAsia="Times New Roman" w:hAnsi="TH SarabunPSK" w:cs="TH SarabunPSK"/>
          <w:sz w:val="32"/>
          <w:szCs w:val="32"/>
          <w:cs/>
        </w:rPr>
        <w:t xml:space="preserve">งบประมาณรวมทั้งโครงการ </w:t>
      </w:r>
      <w:r w:rsidRPr="00E450E6">
        <w:rPr>
          <w:rFonts w:ascii="TH SarabunPSK" w:eastAsia="Times New Roman" w:hAnsi="TH SarabunPSK" w:cs="TH SarabunPSK" w:hint="cs"/>
          <w:sz w:val="32"/>
          <w:szCs w:val="32"/>
          <w:lang w:bidi="en-US"/>
        </w:rPr>
        <w:t>………</w:t>
      </w:r>
      <w:r w:rsidR="00E450E6" w:rsidRPr="00E450E6">
        <w:rPr>
          <w:rFonts w:ascii="TH SarabunPSK" w:eastAsia="Times New Roman" w:hAnsi="TH SarabunPSK" w:cs="TH SarabunPSK" w:hint="cs"/>
          <w:sz w:val="32"/>
          <w:szCs w:val="32"/>
          <w:cs/>
        </w:rPr>
        <w:t>300</w:t>
      </w:r>
      <w:r w:rsidR="00E61F34" w:rsidRPr="00E450E6">
        <w:rPr>
          <w:rFonts w:ascii="TH SarabunPSK" w:eastAsia="Times New Roman" w:hAnsi="TH SarabunPSK" w:cs="TH SarabunPSK"/>
          <w:sz w:val="32"/>
          <w:szCs w:val="32"/>
          <w:lang w:bidi="en-US"/>
        </w:rPr>
        <w:t>,000</w:t>
      </w:r>
      <w:r w:rsidRPr="00E450E6">
        <w:rPr>
          <w:rFonts w:ascii="TH SarabunPSK" w:eastAsia="Times New Roman" w:hAnsi="TH SarabunPSK" w:cs="TH SarabunPSK" w:hint="cs"/>
          <w:sz w:val="32"/>
          <w:szCs w:val="32"/>
          <w:lang w:bidi="en-US"/>
        </w:rPr>
        <w:t>………</w:t>
      </w:r>
      <w:r w:rsidRPr="00E450E6">
        <w:rPr>
          <w:rFonts w:ascii="TH SarabunPSK" w:eastAsia="Times New Roman" w:hAnsi="TH SarabunPSK" w:cs="TH SarabunPSK"/>
          <w:sz w:val="32"/>
          <w:szCs w:val="32"/>
          <w:cs/>
        </w:rPr>
        <w:t>.บาท</w:t>
      </w:r>
    </w:p>
    <w:p w14:paraId="6E89E07F" w14:textId="1999E703" w:rsidR="00C745C2" w:rsidRPr="00E13AC0" w:rsidRDefault="00C745C2" w:rsidP="00C745C2">
      <w:pPr>
        <w:shd w:val="clear" w:color="auto" w:fill="FFFFFF"/>
        <w:spacing w:after="0" w:line="240" w:lineRule="auto"/>
        <w:ind w:left="1418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E450E6">
        <w:rPr>
          <w:rFonts w:ascii="TH SarabunPSK" w:eastAsia="Times New Roman" w:hAnsi="TH SarabunPSK" w:cs="TH SarabunPSK" w:hint="cs"/>
          <w:sz w:val="32"/>
          <w:szCs w:val="32"/>
          <w:cs/>
        </w:rPr>
        <w:t>ปีงบประมาณ ..........</w:t>
      </w:r>
      <w:r w:rsidR="00E61F34" w:rsidRPr="00E450E6">
        <w:rPr>
          <w:rFonts w:ascii="TH SarabunPSK" w:eastAsia="Times New Roman" w:hAnsi="TH SarabunPSK" w:cs="TH SarabunPSK"/>
          <w:sz w:val="32"/>
          <w:szCs w:val="32"/>
        </w:rPr>
        <w:t>2569</w:t>
      </w:r>
      <w:r w:rsidRPr="00E450E6">
        <w:rPr>
          <w:rFonts w:ascii="TH SarabunPSK" w:eastAsia="Times New Roman" w:hAnsi="TH SarabunPSK" w:cs="TH SarabunPSK" w:hint="cs"/>
          <w:sz w:val="32"/>
          <w:szCs w:val="32"/>
          <w:cs/>
        </w:rPr>
        <w:t>............. งบประมาณ .......</w:t>
      </w:r>
      <w:r w:rsidR="00E61F34" w:rsidRPr="00E450E6">
        <w:rPr>
          <w:rFonts w:ascii="TH SarabunPSK" w:eastAsia="Times New Roman" w:hAnsi="TH SarabunPSK" w:cs="TH SarabunPSK"/>
          <w:sz w:val="32"/>
          <w:szCs w:val="32"/>
          <w:lang w:bidi="en-US"/>
        </w:rPr>
        <w:t xml:space="preserve"> </w:t>
      </w:r>
      <w:r w:rsidR="00E450E6" w:rsidRPr="00E450E6">
        <w:rPr>
          <w:rFonts w:ascii="TH SarabunPSK" w:eastAsia="Times New Roman" w:hAnsi="TH SarabunPSK" w:cs="TH SarabunPSK" w:hint="cs"/>
          <w:sz w:val="32"/>
          <w:szCs w:val="32"/>
          <w:cs/>
        </w:rPr>
        <w:t>300</w:t>
      </w:r>
      <w:r w:rsidR="00E61F34" w:rsidRPr="00E450E6">
        <w:rPr>
          <w:rFonts w:ascii="TH SarabunPSK" w:eastAsia="Times New Roman" w:hAnsi="TH SarabunPSK" w:cs="TH SarabunPSK"/>
          <w:sz w:val="32"/>
          <w:szCs w:val="32"/>
          <w:lang w:bidi="en-US"/>
        </w:rPr>
        <w:t>,000</w:t>
      </w:r>
      <w:r w:rsidRPr="00E450E6">
        <w:rPr>
          <w:rFonts w:ascii="TH SarabunPSK" w:eastAsia="Times New Roman" w:hAnsi="TH SarabunPSK" w:cs="TH SarabunPSK" w:hint="cs"/>
          <w:sz w:val="32"/>
          <w:szCs w:val="32"/>
          <w:cs/>
        </w:rPr>
        <w:t>......................บาท</w:t>
      </w:r>
    </w:p>
    <w:p w14:paraId="3A7665A5" w14:textId="77777777" w:rsidR="00C745C2" w:rsidRPr="00E13AC0" w:rsidRDefault="00C745C2" w:rsidP="00C745C2">
      <w:pPr>
        <w:shd w:val="clear" w:color="auto" w:fill="FFFFFF"/>
        <w:spacing w:after="0" w:line="240" w:lineRule="auto"/>
        <w:ind w:left="1418"/>
        <w:contextualSpacing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E13AC0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ปีงบประมาณ ....................... งบประมาณ .............................บาท</w:t>
      </w:r>
    </w:p>
    <w:p w14:paraId="6B263EEF" w14:textId="77777777" w:rsidR="00C745C2" w:rsidRPr="00E13AC0" w:rsidRDefault="00C745C2" w:rsidP="00C745C2">
      <w:pPr>
        <w:shd w:val="clear" w:color="auto" w:fill="FFFFFF"/>
        <w:spacing w:after="0" w:line="240" w:lineRule="auto"/>
        <w:ind w:left="1418"/>
        <w:contextualSpacing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E13AC0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ปีงบประมาณ ....................... งบประมาณ .............................บาท</w:t>
      </w:r>
    </w:p>
    <w:p w14:paraId="634063B0" w14:textId="77777777" w:rsidR="00C745C2" w:rsidRPr="00E13AC0" w:rsidRDefault="00C745C2" w:rsidP="00B40A9A">
      <w:pPr>
        <w:numPr>
          <w:ilvl w:val="0"/>
          <w:numId w:val="1"/>
        </w:numPr>
        <w:shd w:val="clear" w:color="auto" w:fill="FFFFFF"/>
        <w:spacing w:after="0" w:line="240" w:lineRule="auto"/>
        <w:ind w:left="1418" w:hanging="284"/>
        <w:contextualSpacing/>
        <w:rPr>
          <w:rFonts w:ascii="TH SarabunPSK" w:eastAsia="Times New Roman" w:hAnsi="TH SarabunPSK" w:cs="TH SarabunPSK"/>
          <w:sz w:val="32"/>
          <w:szCs w:val="32"/>
          <w:lang w:bidi="en-US"/>
        </w:rPr>
      </w:pPr>
      <w:r w:rsidRPr="00E13AC0">
        <w:rPr>
          <w:rFonts w:ascii="TH SarabunPSK" w:eastAsia="Times New Roman" w:hAnsi="TH SarabunPSK" w:cs="TH SarabunPSK"/>
          <w:sz w:val="32"/>
          <w:szCs w:val="32"/>
          <w:cs/>
        </w:rPr>
        <w:t>โครงการต่อเนื่อง</w:t>
      </w:r>
      <w:r w:rsidRPr="00E13AC0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จากปีงบประมาณที่ผ่านมา ดำเนินงาน ...............ปี</w:t>
      </w:r>
    </w:p>
    <w:p w14:paraId="383D4F33" w14:textId="43C3A890" w:rsidR="00C745C2" w:rsidRPr="00E13AC0" w:rsidRDefault="00C745C2" w:rsidP="00C745C2">
      <w:pPr>
        <w:shd w:val="clear" w:color="auto" w:fill="FFFFFF"/>
        <w:spacing w:after="0" w:line="240" w:lineRule="auto"/>
        <w:ind w:left="698" w:firstLine="720"/>
        <w:rPr>
          <w:rFonts w:ascii="TH SarabunPSK" w:eastAsia="Times New Roman" w:hAnsi="TH SarabunPSK" w:cs="TH SarabunPSK"/>
          <w:sz w:val="32"/>
          <w:szCs w:val="32"/>
        </w:rPr>
      </w:pPr>
      <w:r w:rsidRPr="00E13AC0">
        <w:rPr>
          <w:rFonts w:ascii="TH SarabunPSK" w:eastAsia="Times New Roman" w:hAnsi="TH SarabunPSK" w:cs="TH SarabunPSK"/>
          <w:sz w:val="32"/>
          <w:szCs w:val="32"/>
          <w:cs/>
        </w:rPr>
        <w:t xml:space="preserve">งบประมาณรวมทั้งโครงการ </w:t>
      </w:r>
      <w:r w:rsidRPr="00E13AC0">
        <w:rPr>
          <w:rFonts w:ascii="TH SarabunPSK" w:eastAsia="Times New Roman" w:hAnsi="TH SarabunPSK" w:cs="TH SarabunPSK" w:hint="cs"/>
          <w:sz w:val="32"/>
          <w:szCs w:val="32"/>
          <w:lang w:bidi="en-US"/>
        </w:rPr>
        <w:t>…………………………</w:t>
      </w:r>
      <w:r w:rsidRPr="00E13AC0">
        <w:rPr>
          <w:rFonts w:ascii="TH SarabunPSK" w:eastAsia="Times New Roman" w:hAnsi="TH SarabunPSK" w:cs="TH SarabunPSK"/>
          <w:sz w:val="32"/>
          <w:szCs w:val="32"/>
          <w:cs/>
        </w:rPr>
        <w:t>.บาท</w:t>
      </w:r>
      <w:r w:rsidR="006D6524" w:rsidRPr="00E13AC0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</w:p>
    <w:p w14:paraId="7D1EF95F" w14:textId="0B2D355E" w:rsidR="000F1FDE" w:rsidRPr="00E13AC0" w:rsidRDefault="000F1FDE" w:rsidP="00C745C2">
      <w:pPr>
        <w:shd w:val="clear" w:color="auto" w:fill="FFFFFF"/>
        <w:spacing w:after="0" w:line="240" w:lineRule="auto"/>
        <w:ind w:left="698" w:firstLine="720"/>
        <w:rPr>
          <w:rFonts w:ascii="TH SarabunPSK" w:eastAsia="Times New Roman" w:hAnsi="TH SarabunPSK" w:cs="TH SarabunPSK"/>
          <w:sz w:val="32"/>
          <w:szCs w:val="32"/>
        </w:rPr>
      </w:pPr>
      <w:r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ใส่รหัส</w:t>
      </w:r>
      <w:r w:rsidR="007B1D3B"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ข้อเสนอ</w:t>
      </w:r>
      <w:r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โครงการต่อเนื่อง..........................(นักวิจัยสามารถปรับแก้ข้อมูลได้)</w:t>
      </w:r>
    </w:p>
    <w:p w14:paraId="23141F76" w14:textId="1DFB28A4" w:rsidR="00C745C2" w:rsidRPr="00E13AC0" w:rsidRDefault="00C745C2" w:rsidP="00C745C2">
      <w:pPr>
        <w:shd w:val="clear" w:color="auto" w:fill="FFFFFF"/>
        <w:spacing w:after="0" w:line="240" w:lineRule="auto"/>
        <w:ind w:left="1418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เริ่มรับงบประมาณปี...........</w:t>
      </w:r>
      <w:r w:rsidR="00DD038C" w:rsidRPr="00E13AC0">
        <w:rPr>
          <w:rFonts w:ascii="TH SarabunPSK" w:eastAsia="Times New Roman" w:hAnsi="TH SarabunPSK" w:cs="TH SarabunPSK"/>
          <w:sz w:val="32"/>
          <w:szCs w:val="32"/>
        </w:rPr>
        <w:t xml:space="preserve"> (</w:t>
      </w:r>
      <w:r w:rsidR="00C52D8A"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กรอกปีงบประมาณที่เริ่มดำเนินงาน</w:t>
      </w:r>
      <w:r w:rsidR="00DD038C" w:rsidRPr="00E13AC0">
        <w:rPr>
          <w:rFonts w:ascii="TH SarabunPSK" w:eastAsia="Times New Roman" w:hAnsi="TH SarabunPSK" w:cs="TH SarabunPSK"/>
          <w:sz w:val="32"/>
          <w:szCs w:val="32"/>
        </w:rPr>
        <w:t>)</w:t>
      </w:r>
    </w:p>
    <w:p w14:paraId="5607B3BA" w14:textId="77777777" w:rsidR="00C745C2" w:rsidRPr="00E13AC0" w:rsidRDefault="00C745C2" w:rsidP="00C745C2">
      <w:pPr>
        <w:shd w:val="clear" w:color="auto" w:fill="FFFFFF"/>
        <w:spacing w:after="0" w:line="240" w:lineRule="auto"/>
        <w:ind w:left="1418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ปีงบประมาณ ....................... งบประมาณ .............................บาท</w:t>
      </w:r>
    </w:p>
    <w:p w14:paraId="0086D9D0" w14:textId="77777777" w:rsidR="00C745C2" w:rsidRPr="00E13AC0" w:rsidRDefault="00C745C2" w:rsidP="00C745C2">
      <w:pPr>
        <w:shd w:val="clear" w:color="auto" w:fill="FFFFFF"/>
        <w:spacing w:after="0" w:line="240" w:lineRule="auto"/>
        <w:ind w:left="1418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ปีงบประมาณ ....................... งบประมาณ .............................บาท</w:t>
      </w:r>
    </w:p>
    <w:p w14:paraId="505EC1F9" w14:textId="77777777" w:rsidR="00C745C2" w:rsidRDefault="00C745C2" w:rsidP="00C745C2">
      <w:pPr>
        <w:shd w:val="clear" w:color="auto" w:fill="FFFFFF"/>
        <w:spacing w:after="0" w:line="240" w:lineRule="auto"/>
        <w:ind w:left="1418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ปีงบประมาณ ....................... งบประมาณ .............................บาท</w:t>
      </w:r>
    </w:p>
    <w:p w14:paraId="074714D8" w14:textId="2A9D84EE" w:rsidR="00C745C2" w:rsidRPr="00E13AC0" w:rsidRDefault="00C745C2" w:rsidP="00B40A9A">
      <w:pPr>
        <w:numPr>
          <w:ilvl w:val="0"/>
          <w:numId w:val="1"/>
        </w:numPr>
        <w:shd w:val="clear" w:color="auto" w:fill="FFFFFF"/>
        <w:spacing w:after="0" w:line="240" w:lineRule="auto"/>
        <w:ind w:left="1418" w:hanging="284"/>
        <w:contextualSpacing/>
        <w:rPr>
          <w:rFonts w:ascii="TH SarabunPSK" w:eastAsia="Times New Roman" w:hAnsi="TH SarabunPSK" w:cs="TH SarabunPSK"/>
          <w:sz w:val="32"/>
          <w:szCs w:val="32"/>
          <w:lang w:bidi="en-US"/>
        </w:rPr>
      </w:pPr>
      <w:r w:rsidRPr="00E13AC0">
        <w:rPr>
          <w:rFonts w:ascii="TH SarabunPSK" w:eastAsia="Times New Roman" w:hAnsi="TH SarabunPSK" w:cs="TH SarabunPSK"/>
          <w:sz w:val="32"/>
          <w:szCs w:val="32"/>
          <w:cs/>
        </w:rPr>
        <w:t>โครงการ</w:t>
      </w:r>
      <w:r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ต่อเนื่องที่มีข้อผูกพันสัญญา</w:t>
      </w:r>
      <w:r w:rsidR="00BC6512" w:rsidRPr="00E13AC0">
        <w:rPr>
          <w:rFonts w:ascii="TH SarabunPSK" w:eastAsia="Times New Roman" w:hAnsi="TH SarabunPSK" w:cs="TH SarabunPSK"/>
          <w:sz w:val="32"/>
          <w:szCs w:val="32"/>
        </w:rPr>
        <w:t>*</w:t>
      </w:r>
      <w:r w:rsidRPr="00E13AC0">
        <w:rPr>
          <w:rFonts w:ascii="TH SarabunPSK" w:eastAsia="Times New Roman" w:hAnsi="TH SarabunPSK" w:cs="TH SarabunPSK"/>
          <w:sz w:val="32"/>
          <w:szCs w:val="32"/>
          <w:lang w:bidi="en-US"/>
        </w:rPr>
        <w:t xml:space="preserve">  </w:t>
      </w:r>
      <w:r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ดำเนินงาน ...............ปี</w:t>
      </w:r>
    </w:p>
    <w:p w14:paraId="4CF765C1" w14:textId="77777777" w:rsidR="00C745C2" w:rsidRPr="00E13AC0" w:rsidRDefault="00C745C2" w:rsidP="00C745C2">
      <w:pPr>
        <w:shd w:val="clear" w:color="auto" w:fill="FFFFFF"/>
        <w:spacing w:after="0" w:line="240" w:lineRule="auto"/>
        <w:ind w:left="1418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E13AC0">
        <w:rPr>
          <w:rFonts w:ascii="TH SarabunPSK" w:eastAsia="Times New Roman" w:hAnsi="TH SarabunPSK" w:cs="TH SarabunPSK"/>
          <w:sz w:val="32"/>
          <w:szCs w:val="32"/>
          <w:cs/>
        </w:rPr>
        <w:t xml:space="preserve">งบประมาณรวมทั้งโครงการ </w:t>
      </w:r>
      <w:r w:rsidRPr="00E13AC0">
        <w:rPr>
          <w:rFonts w:ascii="TH SarabunPSK" w:eastAsia="Times New Roman" w:hAnsi="TH SarabunPSK" w:cs="TH SarabunPSK" w:hint="cs"/>
          <w:sz w:val="32"/>
          <w:szCs w:val="32"/>
          <w:lang w:bidi="en-US"/>
        </w:rPr>
        <w:t>…………………………</w:t>
      </w:r>
      <w:r w:rsidRPr="00E13AC0">
        <w:rPr>
          <w:rFonts w:ascii="TH SarabunPSK" w:eastAsia="Times New Roman" w:hAnsi="TH SarabunPSK" w:cs="TH SarabunPSK"/>
          <w:sz w:val="32"/>
          <w:szCs w:val="32"/>
          <w:cs/>
        </w:rPr>
        <w:t>.บาท</w:t>
      </w:r>
    </w:p>
    <w:p w14:paraId="0F7F460F" w14:textId="0A569564" w:rsidR="000F1FDE" w:rsidRPr="00E13AC0" w:rsidRDefault="000F1FDE" w:rsidP="000F1FDE">
      <w:pPr>
        <w:shd w:val="clear" w:color="auto" w:fill="FFFFFF"/>
        <w:spacing w:after="0" w:line="240" w:lineRule="auto"/>
        <w:ind w:left="698" w:firstLine="720"/>
        <w:rPr>
          <w:rFonts w:ascii="TH SarabunPSK" w:eastAsia="Times New Roman" w:hAnsi="TH SarabunPSK" w:cs="TH SarabunPSK"/>
          <w:sz w:val="32"/>
          <w:szCs w:val="32"/>
        </w:rPr>
      </w:pPr>
      <w:r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ใส่รหัส</w:t>
      </w:r>
      <w:r w:rsidR="007B1D3B"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ข้อเสนอ</w:t>
      </w:r>
      <w:r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โครงการต่อเนื่อง..........................(นักวิจัยสามารถปรับแก้ข้อมูลได้)</w:t>
      </w:r>
    </w:p>
    <w:p w14:paraId="4A077B4C" w14:textId="13ABC174" w:rsidR="00C745C2" w:rsidRPr="00E13AC0" w:rsidRDefault="00C745C2" w:rsidP="0067046C">
      <w:pPr>
        <w:shd w:val="clear" w:color="auto" w:fill="FFFFFF"/>
        <w:spacing w:after="0" w:line="240" w:lineRule="auto"/>
        <w:ind w:left="1418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เริ่มรับงบประมาณปี...........</w:t>
      </w:r>
      <w:r w:rsidR="0067046C" w:rsidRPr="00E13AC0">
        <w:rPr>
          <w:rFonts w:ascii="TH SarabunPSK" w:eastAsia="Times New Roman" w:hAnsi="TH SarabunPSK" w:cs="TH SarabunPSK"/>
          <w:sz w:val="32"/>
          <w:szCs w:val="32"/>
        </w:rPr>
        <w:t xml:space="preserve"> (</w:t>
      </w:r>
      <w:r w:rsidR="0067046C"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กรอกปีงบประมาณที่เริ่มดำเนินงาน</w:t>
      </w:r>
      <w:r w:rsidR="0067046C" w:rsidRPr="00E13AC0">
        <w:rPr>
          <w:rFonts w:ascii="TH SarabunPSK" w:eastAsia="Times New Roman" w:hAnsi="TH SarabunPSK" w:cs="TH SarabunPSK"/>
          <w:sz w:val="32"/>
          <w:szCs w:val="32"/>
        </w:rPr>
        <w:t>)</w:t>
      </w:r>
    </w:p>
    <w:p w14:paraId="1C11F8D0" w14:textId="77777777" w:rsidR="00C745C2" w:rsidRPr="00E13AC0" w:rsidRDefault="00C745C2" w:rsidP="00C745C2">
      <w:pPr>
        <w:shd w:val="clear" w:color="auto" w:fill="FFFFFF"/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ปีงบประมาณ ....................... งบประมาณ .............................บาท</w:t>
      </w:r>
    </w:p>
    <w:p w14:paraId="7883141B" w14:textId="77777777" w:rsidR="00C745C2" w:rsidRPr="00E13AC0" w:rsidRDefault="00C745C2" w:rsidP="00C745C2">
      <w:pPr>
        <w:shd w:val="clear" w:color="auto" w:fill="FFFFFF"/>
        <w:spacing w:after="0" w:line="240" w:lineRule="auto"/>
        <w:ind w:left="1418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ปีงบประมาณ ....................... งบประมาณ .............................บาท</w:t>
      </w:r>
    </w:p>
    <w:p w14:paraId="57A75A20" w14:textId="77777777" w:rsidR="00C745C2" w:rsidRPr="00E13AC0" w:rsidRDefault="00C745C2" w:rsidP="00C745C2">
      <w:pPr>
        <w:shd w:val="clear" w:color="auto" w:fill="FFFFFF"/>
        <w:spacing w:after="0" w:line="240" w:lineRule="auto"/>
        <w:ind w:left="557" w:firstLine="720"/>
        <w:rPr>
          <w:rFonts w:ascii="TH SarabunPSK" w:eastAsia="Times New Roman" w:hAnsi="TH SarabunPSK" w:cs="TH SarabunPSK"/>
          <w:sz w:val="32"/>
          <w:szCs w:val="32"/>
        </w:rPr>
      </w:pPr>
      <w:r w:rsidRPr="00E13AC0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 ปีงบประมาณ ....................... งบประมาณ .............................บาท</w:t>
      </w:r>
    </w:p>
    <w:p w14:paraId="5F78D4AB" w14:textId="71E806F2" w:rsidR="006E2101" w:rsidRPr="00E13AC0" w:rsidRDefault="006E2101" w:rsidP="0037435F">
      <w:pPr>
        <w:shd w:val="clear" w:color="auto" w:fill="FFFFFF"/>
        <w:spacing w:after="0" w:line="240" w:lineRule="auto"/>
        <w:ind w:left="557" w:hanging="557"/>
        <w:rPr>
          <w:rFonts w:ascii="TH SarabunPSK" w:eastAsia="Times New Roman" w:hAnsi="TH SarabunPSK" w:cs="TH SarabunPSK"/>
          <w:b/>
          <w:bCs/>
          <w:sz w:val="24"/>
          <w:szCs w:val="24"/>
          <w:cs/>
        </w:rPr>
      </w:pPr>
      <w:r w:rsidRPr="00E13AC0">
        <w:rPr>
          <w:rFonts w:ascii="TH SarabunPSK" w:eastAsia="Times New Roman" w:hAnsi="TH SarabunPSK" w:cs="TH SarabunPSK" w:hint="cs"/>
          <w:b/>
          <w:bCs/>
          <w:sz w:val="24"/>
          <w:szCs w:val="24"/>
          <w:cs/>
        </w:rPr>
        <w:t xml:space="preserve">หมายเหตุ </w:t>
      </w:r>
      <w:r w:rsidRPr="00E13AC0">
        <w:rPr>
          <w:rFonts w:ascii="TH SarabunPSK" w:eastAsia="Times New Roman" w:hAnsi="TH SarabunPSK" w:cs="TH SarabunPSK"/>
          <w:b/>
          <w:bCs/>
          <w:sz w:val="24"/>
          <w:szCs w:val="24"/>
        </w:rPr>
        <w:t xml:space="preserve">: </w:t>
      </w:r>
      <w:r w:rsidR="00BC6512" w:rsidRPr="00E13AC0">
        <w:rPr>
          <w:rFonts w:ascii="TH SarabunPSK" w:eastAsia="Times New Roman" w:hAnsi="TH SarabunPSK" w:cs="TH SarabunPSK"/>
          <w:b/>
          <w:bCs/>
          <w:sz w:val="24"/>
          <w:szCs w:val="24"/>
        </w:rPr>
        <w:t>*</w:t>
      </w:r>
      <w:r w:rsidRPr="00E13AC0">
        <w:rPr>
          <w:rFonts w:ascii="TH SarabunPSK" w:eastAsia="Times New Roman" w:hAnsi="TH SarabunPSK" w:cs="TH SarabunPSK"/>
          <w:sz w:val="24"/>
          <w:szCs w:val="24"/>
          <w:cs/>
        </w:rPr>
        <w:t>โครงการ</w:t>
      </w:r>
      <w:r w:rsidRPr="00E13AC0">
        <w:rPr>
          <w:rFonts w:ascii="TH SarabunPSK" w:eastAsia="Times New Roman" w:hAnsi="TH SarabunPSK" w:cs="TH SarabunPSK" w:hint="cs"/>
          <w:sz w:val="24"/>
          <w:szCs w:val="24"/>
          <w:cs/>
        </w:rPr>
        <w:t>ต่อเนื่องที่มีข้อผูกพันสัญญา</w:t>
      </w:r>
      <w:r w:rsidRPr="00E13AC0">
        <w:rPr>
          <w:rFonts w:ascii="TH SarabunPSK" w:eastAsia="Times New Roman" w:hAnsi="TH SarabunPSK" w:cs="TH SarabunPSK"/>
          <w:sz w:val="24"/>
          <w:szCs w:val="24"/>
          <w:lang w:bidi="en-US"/>
        </w:rPr>
        <w:t> </w:t>
      </w:r>
      <w:r w:rsidRPr="00E13AC0">
        <w:rPr>
          <w:rFonts w:ascii="TH SarabunPSK" w:eastAsia="Times New Roman" w:hAnsi="TH SarabunPSK" w:cs="TH SarabunPSK" w:hint="cs"/>
          <w:sz w:val="24"/>
          <w:szCs w:val="24"/>
          <w:cs/>
        </w:rPr>
        <w:t xml:space="preserve">หมายถึง </w:t>
      </w:r>
      <w:r w:rsidR="000A5075" w:rsidRPr="00E13AC0">
        <w:rPr>
          <w:rFonts w:ascii="TH SarabunPSK" w:eastAsia="Times New Roman" w:hAnsi="TH SarabunPSK" w:cs="TH SarabunPSK" w:hint="cs"/>
          <w:sz w:val="24"/>
          <w:szCs w:val="24"/>
          <w:cs/>
        </w:rPr>
        <w:t>ข้อผูกพันสัญญาที่ดำเนินการตามมติ ครม. หรือ</w:t>
      </w:r>
      <w:r w:rsidR="0037435F" w:rsidRPr="00E13AC0">
        <w:rPr>
          <w:rFonts w:ascii="TH SarabunPSK" w:eastAsia="Times New Roman" w:hAnsi="TH SarabunPSK" w:cs="TH SarabunPSK" w:hint="cs"/>
          <w:sz w:val="24"/>
          <w:szCs w:val="24"/>
          <w:cs/>
        </w:rPr>
        <w:t>ดำเนินงานร่วมกับหน่วยงานต่างประเทศ</w:t>
      </w:r>
    </w:p>
    <w:bookmarkEnd w:id="1"/>
    <w:p w14:paraId="1F2671FE" w14:textId="77777777" w:rsidR="00E26809" w:rsidRPr="00DF5650" w:rsidRDefault="00E26809" w:rsidP="00E61BB1">
      <w:pPr>
        <w:spacing w:after="0"/>
        <w:jc w:val="thaiDistribute"/>
        <w:rPr>
          <w:rFonts w:ascii="TH Sarabun New" w:hAnsi="TH Sarabun New" w:cs="TH Sarabun New"/>
          <w:sz w:val="16"/>
          <w:szCs w:val="16"/>
        </w:rPr>
      </w:pPr>
    </w:p>
    <w:p w14:paraId="77DC61D2" w14:textId="23BC6400" w:rsidR="00E61BB1" w:rsidRPr="00E13AC0" w:rsidRDefault="00E61BB1" w:rsidP="00E61BB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E13AC0">
        <w:rPr>
          <w:rFonts w:ascii="TH Sarabun New" w:hAnsi="TH Sarabun New" w:cs="TH Sarabun New"/>
          <w:sz w:val="32"/>
          <w:szCs w:val="32"/>
          <w:cs/>
        </w:rPr>
        <w:lastRenderedPageBreak/>
        <w:t>ผลการดำเนิน</w:t>
      </w:r>
      <w:r w:rsidR="00E26809" w:rsidRPr="00E13AC0">
        <w:rPr>
          <w:rFonts w:ascii="TH Sarabun New" w:hAnsi="TH Sarabun New" w:cs="TH Sarabun New" w:hint="cs"/>
          <w:sz w:val="32"/>
          <w:szCs w:val="32"/>
          <w:cs/>
        </w:rPr>
        <w:t>งาน</w:t>
      </w:r>
      <w:r w:rsidRPr="00E13AC0">
        <w:rPr>
          <w:rFonts w:ascii="TH Sarabun New" w:hAnsi="TH Sarabun New" w:cs="TH Sarabun New"/>
          <w:sz w:val="32"/>
          <w:szCs w:val="32"/>
          <w:cs/>
        </w:rPr>
        <w:t>ที่ผ่านมา (กรณีที่เป็น</w:t>
      </w:r>
      <w:r w:rsidR="007B40B7" w:rsidRPr="00E13AC0">
        <w:rPr>
          <w:rFonts w:ascii="TH Sarabun New" w:hAnsi="TH Sarabun New" w:cs="TH Sarabun New" w:hint="cs"/>
          <w:sz w:val="32"/>
          <w:szCs w:val="32"/>
          <w:cs/>
        </w:rPr>
        <w:t>โครงการ</w:t>
      </w:r>
      <w:r w:rsidRPr="00E13AC0">
        <w:rPr>
          <w:rFonts w:ascii="TH Sarabun New" w:hAnsi="TH Sarabun New" w:cs="TH Sarabun New"/>
          <w:sz w:val="32"/>
          <w:szCs w:val="32"/>
          <w:cs/>
        </w:rPr>
        <w:t>ต่อเนื่อง)</w:t>
      </w:r>
      <w:r w:rsidR="005301CB" w:rsidRPr="00E13AC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tbl>
      <w:tblPr>
        <w:tblStyle w:val="2"/>
        <w:tblW w:w="9606" w:type="dxa"/>
        <w:jc w:val="center"/>
        <w:tblLook w:val="04A0" w:firstRow="1" w:lastRow="0" w:firstColumn="1" w:lastColumn="0" w:noHBand="0" w:noVBand="1"/>
      </w:tblPr>
      <w:tblGrid>
        <w:gridCol w:w="1385"/>
        <w:gridCol w:w="2294"/>
        <w:gridCol w:w="1919"/>
        <w:gridCol w:w="1892"/>
        <w:gridCol w:w="2116"/>
      </w:tblGrid>
      <w:tr w:rsidR="0009057C" w:rsidRPr="00E13AC0" w14:paraId="36E6CBD7" w14:textId="77777777" w:rsidTr="00093DCD">
        <w:trPr>
          <w:jc w:val="center"/>
        </w:trPr>
        <w:tc>
          <w:tcPr>
            <w:tcW w:w="1385" w:type="dxa"/>
            <w:shd w:val="clear" w:color="auto" w:fill="D9D9D9" w:themeFill="background1" w:themeFillShade="D9"/>
            <w:vAlign w:val="center"/>
            <w:hideMark/>
          </w:tcPr>
          <w:p w14:paraId="5CA1ADEC" w14:textId="77777777" w:rsidR="00E61BB1" w:rsidRPr="00E13AC0" w:rsidRDefault="00E61BB1" w:rsidP="00E61BB1">
            <w:pPr>
              <w:tabs>
                <w:tab w:val="left" w:pos="284"/>
                <w:tab w:val="left" w:pos="3119"/>
              </w:tabs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13AC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ปีงบประมาณ</w:t>
            </w:r>
          </w:p>
        </w:tc>
        <w:tc>
          <w:tcPr>
            <w:tcW w:w="2294" w:type="dxa"/>
            <w:shd w:val="clear" w:color="auto" w:fill="D9D9D9" w:themeFill="background1" w:themeFillShade="D9"/>
            <w:vAlign w:val="center"/>
            <w:hideMark/>
          </w:tcPr>
          <w:p w14:paraId="419A21A8" w14:textId="77777777" w:rsidR="00E61BB1" w:rsidRPr="00E13AC0" w:rsidRDefault="00E61BB1" w:rsidP="00E61BB1">
            <w:pPr>
              <w:tabs>
                <w:tab w:val="left" w:pos="284"/>
                <w:tab w:val="left" w:pos="3119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13AC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ผลการดำเนินงานเทียบกับแผนที่ตั้งไว้ (%</w:t>
            </w:r>
            <w:r w:rsidRPr="00E13AC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1919" w:type="dxa"/>
            <w:shd w:val="clear" w:color="auto" w:fill="D9D9D9" w:themeFill="background1" w:themeFillShade="D9"/>
            <w:vAlign w:val="center"/>
            <w:hideMark/>
          </w:tcPr>
          <w:p w14:paraId="510A0B96" w14:textId="77777777" w:rsidR="00E61BB1" w:rsidRPr="00E13AC0" w:rsidRDefault="00E61BB1" w:rsidP="00E61BB1">
            <w:pPr>
              <w:tabs>
                <w:tab w:val="left" w:pos="284"/>
                <w:tab w:val="left" w:pos="3119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13AC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งบประมาณที่ได้รับจัดสรร (บาท)</w:t>
            </w:r>
          </w:p>
        </w:tc>
        <w:tc>
          <w:tcPr>
            <w:tcW w:w="1892" w:type="dxa"/>
            <w:shd w:val="clear" w:color="auto" w:fill="D9D9D9" w:themeFill="background1" w:themeFillShade="D9"/>
            <w:vAlign w:val="center"/>
            <w:hideMark/>
          </w:tcPr>
          <w:p w14:paraId="096B665E" w14:textId="77777777" w:rsidR="00E61BB1" w:rsidRPr="00E13AC0" w:rsidRDefault="00E61BB1" w:rsidP="00E61BB1">
            <w:pPr>
              <w:tabs>
                <w:tab w:val="left" w:pos="284"/>
                <w:tab w:val="left" w:pos="3119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13AC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งบประมาณที่ใช้จริง (บาท)</w:t>
            </w:r>
          </w:p>
        </w:tc>
        <w:tc>
          <w:tcPr>
            <w:tcW w:w="2116" w:type="dxa"/>
            <w:shd w:val="clear" w:color="auto" w:fill="D9D9D9" w:themeFill="background1" w:themeFillShade="D9"/>
            <w:vAlign w:val="center"/>
            <w:hideMark/>
          </w:tcPr>
          <w:p w14:paraId="7842D4B3" w14:textId="77777777" w:rsidR="00E61BB1" w:rsidRPr="00E13AC0" w:rsidRDefault="00E61BB1" w:rsidP="00E61BB1">
            <w:pPr>
              <w:tabs>
                <w:tab w:val="left" w:pos="284"/>
                <w:tab w:val="left" w:pos="3119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13AC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สัดส่วน</w:t>
            </w:r>
            <w:r w:rsidRPr="00E13AC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งบประมาณที่ใช้จริง (%</w:t>
            </w:r>
            <w:r w:rsidRPr="00E13AC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</w:tc>
      </w:tr>
      <w:tr w:rsidR="0009057C" w:rsidRPr="00E13AC0" w14:paraId="20F92883" w14:textId="77777777" w:rsidTr="00E61BB1">
        <w:trPr>
          <w:jc w:val="center"/>
        </w:trPr>
        <w:tc>
          <w:tcPr>
            <w:tcW w:w="1385" w:type="dxa"/>
          </w:tcPr>
          <w:p w14:paraId="4F26D7D6" w14:textId="77777777" w:rsidR="00E61BB1" w:rsidRPr="00E13AC0" w:rsidRDefault="00E61BB1" w:rsidP="00E61BB1">
            <w:pPr>
              <w:tabs>
                <w:tab w:val="left" w:pos="284"/>
                <w:tab w:val="left" w:pos="3119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94" w:type="dxa"/>
          </w:tcPr>
          <w:p w14:paraId="203319B1" w14:textId="77777777" w:rsidR="00E61BB1" w:rsidRPr="00E13AC0" w:rsidRDefault="00E61BB1" w:rsidP="00E61BB1">
            <w:pPr>
              <w:tabs>
                <w:tab w:val="left" w:pos="284"/>
                <w:tab w:val="left" w:pos="3119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19" w:type="dxa"/>
          </w:tcPr>
          <w:p w14:paraId="636D52D2" w14:textId="77777777" w:rsidR="00E61BB1" w:rsidRPr="00E13AC0" w:rsidRDefault="00E61BB1" w:rsidP="00E61BB1">
            <w:pPr>
              <w:tabs>
                <w:tab w:val="left" w:pos="284"/>
                <w:tab w:val="left" w:pos="3119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92" w:type="dxa"/>
          </w:tcPr>
          <w:p w14:paraId="740F32FA" w14:textId="77777777" w:rsidR="00E61BB1" w:rsidRPr="00E13AC0" w:rsidRDefault="00E61BB1" w:rsidP="00E61BB1">
            <w:pPr>
              <w:tabs>
                <w:tab w:val="left" w:pos="284"/>
                <w:tab w:val="left" w:pos="3119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16" w:type="dxa"/>
          </w:tcPr>
          <w:p w14:paraId="0623A838" w14:textId="77777777" w:rsidR="00E61BB1" w:rsidRPr="00E13AC0" w:rsidRDefault="00E61BB1" w:rsidP="00E61BB1">
            <w:pPr>
              <w:tabs>
                <w:tab w:val="left" w:pos="284"/>
                <w:tab w:val="left" w:pos="3119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9057C" w:rsidRPr="00E13AC0" w14:paraId="7382D5AB" w14:textId="77777777" w:rsidTr="00E61BB1">
        <w:trPr>
          <w:jc w:val="center"/>
        </w:trPr>
        <w:tc>
          <w:tcPr>
            <w:tcW w:w="1385" w:type="dxa"/>
          </w:tcPr>
          <w:p w14:paraId="1193FDF6" w14:textId="77777777" w:rsidR="00E61BB1" w:rsidRPr="00E13AC0" w:rsidRDefault="00E61BB1" w:rsidP="00E61BB1">
            <w:pPr>
              <w:tabs>
                <w:tab w:val="left" w:pos="284"/>
                <w:tab w:val="left" w:pos="3119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94" w:type="dxa"/>
          </w:tcPr>
          <w:p w14:paraId="75828E12" w14:textId="77777777" w:rsidR="00E61BB1" w:rsidRPr="00E13AC0" w:rsidRDefault="00E61BB1" w:rsidP="00E61BB1">
            <w:pPr>
              <w:tabs>
                <w:tab w:val="left" w:pos="284"/>
                <w:tab w:val="left" w:pos="3119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19" w:type="dxa"/>
          </w:tcPr>
          <w:p w14:paraId="2C914239" w14:textId="77777777" w:rsidR="00E61BB1" w:rsidRPr="00E13AC0" w:rsidRDefault="00E61BB1" w:rsidP="00E61BB1">
            <w:pPr>
              <w:tabs>
                <w:tab w:val="left" w:pos="284"/>
                <w:tab w:val="left" w:pos="3119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92" w:type="dxa"/>
          </w:tcPr>
          <w:p w14:paraId="5BA65DF2" w14:textId="77777777" w:rsidR="00E61BB1" w:rsidRPr="00E13AC0" w:rsidRDefault="00E61BB1" w:rsidP="00E61BB1">
            <w:pPr>
              <w:tabs>
                <w:tab w:val="left" w:pos="284"/>
                <w:tab w:val="left" w:pos="3119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16" w:type="dxa"/>
          </w:tcPr>
          <w:p w14:paraId="186EF392" w14:textId="77777777" w:rsidR="00E61BB1" w:rsidRPr="00E13AC0" w:rsidRDefault="00E61BB1" w:rsidP="00E61BB1">
            <w:pPr>
              <w:tabs>
                <w:tab w:val="left" w:pos="284"/>
                <w:tab w:val="left" w:pos="3119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D4BF2B5" w14:textId="426A4134" w:rsidR="00E61BB1" w:rsidRPr="00E13AC0" w:rsidRDefault="00E61BB1" w:rsidP="00086891">
      <w:pPr>
        <w:rPr>
          <w:rFonts w:ascii="Times New Roman" w:eastAsia="Times New Roman" w:hAnsi="Times New Roman" w:cs="Times New Roman"/>
          <w:sz w:val="24"/>
          <w:szCs w:val="24"/>
        </w:rPr>
      </w:pPr>
      <w:r w:rsidRPr="00E13AC0">
        <w:rPr>
          <w:rFonts w:ascii="TH Sarabun New" w:hAnsi="TH Sarabun New" w:cs="TH Sarabun New" w:hint="cs"/>
          <w:sz w:val="32"/>
          <w:szCs w:val="32"/>
          <w:cs/>
        </w:rPr>
        <w:t xml:space="preserve"> สรุปผลการดำเนินงานที่ผ่านมา </w:t>
      </w:r>
      <w:r w:rsidR="00086891" w:rsidRPr="00E13AC0">
        <w:rPr>
          <w:rFonts w:ascii="TH Sarabun New" w:eastAsia="Times New Roman" w:hAnsi="TH Sarabun New" w:cs="TH Sarabun New" w:hint="cs"/>
          <w:sz w:val="32"/>
          <w:szCs w:val="32"/>
          <w:shd w:val="clear" w:color="auto" w:fill="FFFFFF"/>
          <w:cs/>
        </w:rPr>
        <w:t>โดย</w:t>
      </w:r>
      <w:r w:rsidR="00086891" w:rsidRPr="00E13AC0">
        <w:rPr>
          <w:rFonts w:ascii="TH Sarabun New" w:eastAsia="Times New Roman" w:hAnsi="TH Sarabun New" w:cs="TH Sarabun New"/>
          <w:sz w:val="32"/>
          <w:szCs w:val="32"/>
          <w:shd w:val="clear" w:color="auto" w:fill="FFFFFF"/>
          <w:cs/>
        </w:rPr>
        <w:t>อธิบายกิจกรรมที่ได้ดำเนินการแล้ว</w:t>
      </w:r>
      <w:r w:rsidR="00086891" w:rsidRPr="00E13AC0">
        <w:rPr>
          <w:rFonts w:ascii="TH Sarabun New" w:eastAsia="Times New Roman" w:hAnsi="TH Sarabun New" w:cs="TH Sarabun New"/>
          <w:sz w:val="32"/>
          <w:szCs w:val="32"/>
          <w:shd w:val="clear" w:color="auto" w:fill="FFFFFF"/>
        </w:rPr>
        <w:t xml:space="preserve">  </w:t>
      </w:r>
      <w:r w:rsidR="00086891" w:rsidRPr="00E13AC0">
        <w:rPr>
          <w:rFonts w:ascii="TH Sarabun New" w:eastAsia="Times New Roman" w:hAnsi="TH Sarabun New" w:cs="TH Sarabun New"/>
          <w:sz w:val="32"/>
          <w:szCs w:val="32"/>
          <w:shd w:val="clear" w:color="auto" w:fill="FFFFFF"/>
          <w:cs/>
        </w:rPr>
        <w:t>และผลผลิตที่เกิดขึ้นอย่างเป็นรูปธรรม</w:t>
      </w:r>
      <w:r w:rsidR="00086891" w:rsidRPr="00E13AC0">
        <w:rPr>
          <w:rFonts w:ascii="TH Sarabun New" w:eastAsia="Times New Roman" w:hAnsi="TH Sarabun New" w:cs="TH Sarabun New"/>
          <w:sz w:val="32"/>
          <w:szCs w:val="32"/>
          <w:shd w:val="clear" w:color="auto" w:fill="FFFFFF"/>
        </w:rPr>
        <w:t> </w:t>
      </w:r>
    </w:p>
    <w:p w14:paraId="65AB180A" w14:textId="76B0DBDD" w:rsidR="00E61BB1" w:rsidRPr="00E13AC0" w:rsidRDefault="00E61BB1" w:rsidP="00E61BB1">
      <w:pPr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E13AC0">
        <w:rPr>
          <w:rFonts w:ascii="TH Sarabun New" w:hAnsi="TH Sarabun New" w:cs="TH Sarabun New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Pr="00E13AC0">
        <w:rPr>
          <w:rFonts w:ascii="TH Sarabun New" w:hAnsi="TH Sarabun New" w:cs="TH Sarabun New"/>
          <w:sz w:val="32"/>
          <w:szCs w:val="32"/>
          <w:cs/>
        </w:rPr>
        <w:t>.</w:t>
      </w:r>
      <w:r w:rsidRPr="00E13AC0">
        <w:rPr>
          <w:rFonts w:ascii="TH Sarabun New" w:hAnsi="TH Sarabun New" w:cs="TH Sarabun New"/>
          <w:sz w:val="32"/>
          <w:szCs w:val="32"/>
        </w:rPr>
        <w:t>………………</w:t>
      </w:r>
      <w:r w:rsidRPr="00E13AC0">
        <w:rPr>
          <w:rFonts w:ascii="TH Sarabun New" w:hAnsi="TH Sarabun New" w:cs="TH Sarabun New" w:hint="cs"/>
          <w:sz w:val="32"/>
          <w:szCs w:val="32"/>
          <w:cs/>
        </w:rPr>
        <w:t>....</w:t>
      </w:r>
    </w:p>
    <w:p w14:paraId="4CCD37A4" w14:textId="77777777" w:rsidR="00E61BB1" w:rsidRPr="00CB2D69" w:rsidRDefault="00E61BB1" w:rsidP="00E61BB1">
      <w:pPr>
        <w:shd w:val="clear" w:color="auto" w:fill="FFFFFF"/>
        <w:spacing w:after="0" w:line="240" w:lineRule="auto"/>
        <w:contextualSpacing/>
        <w:rPr>
          <w:rFonts w:ascii="TH SarabunPSK" w:eastAsia="Times New Roman" w:hAnsi="TH SarabunPSK" w:cs="TH SarabunPSK"/>
          <w:sz w:val="32"/>
          <w:szCs w:val="32"/>
        </w:rPr>
      </w:pPr>
    </w:p>
    <w:p w14:paraId="1939EAFA" w14:textId="2971FC69" w:rsidR="00543328" w:rsidRPr="00E13AC0" w:rsidRDefault="00904658" w:rsidP="00543328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sz w:val="32"/>
          <w:szCs w:val="32"/>
          <w:cs/>
        </w:rPr>
      </w:pPr>
      <w:r w:rsidRPr="00A765E7">
        <w:rPr>
          <w:noProof/>
        </w:rPr>
        <w:drawing>
          <wp:anchor distT="0" distB="0" distL="114300" distR="114300" simplePos="0" relativeHeight="251665408" behindDoc="0" locked="0" layoutInCell="1" allowOverlap="1" wp14:anchorId="2B8E9537" wp14:editId="151D3DE1">
            <wp:simplePos x="0" y="0"/>
            <wp:positionH relativeFrom="column">
              <wp:posOffset>490537</wp:posOffset>
            </wp:positionH>
            <wp:positionV relativeFrom="paragraph">
              <wp:posOffset>266065</wp:posOffset>
            </wp:positionV>
            <wp:extent cx="185895" cy="216040"/>
            <wp:effectExtent l="0" t="0" r="5080" b="0"/>
            <wp:wrapNone/>
            <wp:docPr id="6512139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96757" b="37344"/>
                    <a:stretch/>
                  </pic:blipFill>
                  <pic:spPr bwMode="auto">
                    <a:xfrm>
                      <a:off x="0" y="0"/>
                      <a:ext cx="185895" cy="21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50E8F" w:rsidRPr="00E13AC0">
        <w:rPr>
          <w:rFonts w:ascii="TH SarabunPSK" w:eastAsia="Cordia New" w:hAnsi="TH SarabunPSK" w:cs="TH SarabunPSK" w:hint="cs"/>
          <w:sz w:val="32"/>
          <w:szCs w:val="32"/>
          <w:cs/>
        </w:rPr>
        <w:t>7</w:t>
      </w:r>
      <w:r w:rsidR="005B06E3" w:rsidRPr="00E13AC0">
        <w:rPr>
          <w:rFonts w:ascii="TH SarabunPSK" w:eastAsia="Cordia New" w:hAnsi="TH SarabunPSK" w:cs="TH SarabunPSK"/>
          <w:sz w:val="32"/>
          <w:szCs w:val="32"/>
          <w:cs/>
        </w:rPr>
        <w:t>.</w:t>
      </w:r>
      <w:r w:rsidR="00543328" w:rsidRPr="00E13AC0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="00543328" w:rsidRPr="00E13AC0">
        <w:rPr>
          <w:rFonts w:ascii="TH SarabunPSK" w:eastAsia="Times New Roman" w:hAnsi="TH SarabunPSK" w:cs="TH SarabunPSK"/>
          <w:sz w:val="32"/>
          <w:szCs w:val="32"/>
          <w:cs/>
        </w:rPr>
        <w:t>โครงการยื</w:t>
      </w:r>
      <w:r w:rsidR="00D60EB4"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่</w:t>
      </w:r>
      <w:r w:rsidR="00543328" w:rsidRPr="00E13AC0">
        <w:rPr>
          <w:rFonts w:ascii="TH SarabunPSK" w:eastAsia="Times New Roman" w:hAnsi="TH SarabunPSK" w:cs="TH SarabunPSK"/>
          <w:sz w:val="32"/>
          <w:szCs w:val="32"/>
          <w:cs/>
        </w:rPr>
        <w:t>นขอรับทุนจากหน่วยงานอื</w:t>
      </w:r>
      <w:r w:rsidR="00543328"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่</w:t>
      </w:r>
      <w:r w:rsidR="00543328" w:rsidRPr="00E13AC0">
        <w:rPr>
          <w:rFonts w:ascii="TH SarabunPSK" w:eastAsia="Times New Roman" w:hAnsi="TH SarabunPSK" w:cs="TH SarabunPSK"/>
          <w:sz w:val="32"/>
          <w:szCs w:val="32"/>
          <w:cs/>
        </w:rPr>
        <w:t>น</w:t>
      </w:r>
      <w:r w:rsidR="008978EC"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หรือไม่</w:t>
      </w:r>
    </w:p>
    <w:p w14:paraId="5DF834B0" w14:textId="30AAF47C" w:rsidR="00543328" w:rsidRPr="00E13AC0" w:rsidRDefault="00543328" w:rsidP="00543328">
      <w:pPr>
        <w:shd w:val="clear" w:color="auto" w:fill="FFFFFF"/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E13AC0">
        <w:rPr>
          <w:rFonts w:ascii="Wingdings" w:eastAsia="Wingdings" w:hAnsi="Wingdings" w:cs="Wingdings"/>
          <w:sz w:val="32"/>
          <w:szCs w:val="32"/>
        </w:rPr>
        <w:t></w:t>
      </w:r>
      <w:r w:rsidRPr="00E13AC0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E13AC0">
        <w:rPr>
          <w:rFonts w:ascii="TH SarabunPSK" w:eastAsia="Times New Roman" w:hAnsi="TH SarabunPSK" w:cs="TH SarabunPSK"/>
          <w:sz w:val="32"/>
          <w:szCs w:val="32"/>
          <w:cs/>
        </w:rPr>
        <w:t>ไม่</w:t>
      </w:r>
      <w:r w:rsidR="004F0188"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ได้</w:t>
      </w:r>
      <w:r w:rsidRPr="00E13AC0">
        <w:rPr>
          <w:rFonts w:ascii="TH SarabunPSK" w:eastAsia="Times New Roman" w:hAnsi="TH SarabunPSK" w:cs="TH SarabunPSK"/>
          <w:sz w:val="32"/>
          <w:szCs w:val="32"/>
          <w:cs/>
        </w:rPr>
        <w:t xml:space="preserve">ยื่น </w:t>
      </w:r>
      <w:r w:rsidRPr="00E13AC0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="00427AAE">
        <w:rPr>
          <w:rFonts w:ascii="Wingdings" w:eastAsia="Wingdings" w:hAnsi="Wingdings" w:cs="Wingdings"/>
          <w:sz w:val="32"/>
          <w:szCs w:val="32"/>
        </w:rPr>
        <w:t></w:t>
      </w:r>
      <w:r w:rsidR="00427AAE">
        <w:rPr>
          <w:rFonts w:ascii="Wingdings" w:eastAsia="Wingdings" w:hAnsi="Wingdings" w:cs="Wingdings"/>
          <w:sz w:val="32"/>
          <w:szCs w:val="32"/>
        </w:rPr>
        <w:t></w:t>
      </w:r>
      <w:r w:rsidRPr="00E13AC0">
        <w:rPr>
          <w:rFonts w:ascii="Wingdings" w:eastAsia="Wingdings" w:hAnsi="Wingdings" w:cs="Wingdings"/>
          <w:sz w:val="32"/>
          <w:szCs w:val="32"/>
        </w:rPr>
        <w:t></w:t>
      </w:r>
      <w:r w:rsidRPr="00E13AC0">
        <w:rPr>
          <w:rFonts w:ascii="TH SarabunPSK" w:eastAsia="Times New Roman" w:hAnsi="TH SarabunPSK" w:cs="TH SarabunPSK"/>
          <w:sz w:val="32"/>
          <w:szCs w:val="32"/>
          <w:cs/>
        </w:rPr>
        <w:t xml:space="preserve"> ยื่น</w:t>
      </w:r>
      <w:r w:rsidR="004F0188"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ขอรับทุนจาก</w:t>
      </w:r>
      <w:r w:rsidRPr="00E13AC0">
        <w:rPr>
          <w:rFonts w:ascii="TH SarabunPSK" w:eastAsia="Times New Roman" w:hAnsi="TH SarabunPSK" w:cs="TH SarabunPSK"/>
          <w:sz w:val="32"/>
          <w:szCs w:val="32"/>
          <w:cs/>
        </w:rPr>
        <w:t>หน่วยงาน.....................</w:t>
      </w:r>
      <w:r w:rsidR="0036631C" w:rsidRPr="00E13AC0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ปีงบประมาณ พ.ศ. ....................</w:t>
      </w:r>
    </w:p>
    <w:p w14:paraId="1653D3B9" w14:textId="77777777" w:rsidR="00E13AC0" w:rsidRPr="00E13AC0" w:rsidRDefault="00E13AC0" w:rsidP="005B06E3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</w:p>
    <w:p w14:paraId="507A6805" w14:textId="7EA61B22" w:rsidR="005B06E3" w:rsidRPr="00E13AC0" w:rsidRDefault="00E46D07" w:rsidP="005B06E3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 w:hint="cs"/>
          <w:sz w:val="32"/>
          <w:szCs w:val="32"/>
          <w:cs/>
        </w:rPr>
        <w:t>8</w:t>
      </w:r>
      <w:r w:rsidR="00543328" w:rsidRPr="00E13AC0">
        <w:rPr>
          <w:rFonts w:ascii="TH SarabunPSK" w:eastAsia="Cordia New" w:hAnsi="TH SarabunPSK" w:cs="TH SarabunPSK" w:hint="cs"/>
          <w:sz w:val="32"/>
          <w:szCs w:val="32"/>
          <w:cs/>
        </w:rPr>
        <w:t xml:space="preserve">. </w:t>
      </w:r>
      <w:r w:rsidR="005B06E3" w:rsidRPr="00E13AC0">
        <w:rPr>
          <w:rFonts w:ascii="TH SarabunPSK" w:eastAsia="Cordia New" w:hAnsi="TH SarabunPSK" w:cs="TH SarabunPSK"/>
          <w:sz w:val="32"/>
          <w:szCs w:val="32"/>
          <w:cs/>
        </w:rPr>
        <w:t>คำสำคัญ (</w:t>
      </w:r>
      <w:r w:rsidR="005B06E3" w:rsidRPr="00E13AC0">
        <w:rPr>
          <w:rFonts w:ascii="TH SarabunPSK" w:eastAsia="Cordia New" w:hAnsi="TH SarabunPSK" w:cs="TH SarabunPSK"/>
          <w:sz w:val="32"/>
          <w:szCs w:val="32"/>
        </w:rPr>
        <w:t>Keywords</w:t>
      </w:r>
      <w:r w:rsidR="005B06E3" w:rsidRPr="00E13AC0">
        <w:rPr>
          <w:rFonts w:ascii="TH SarabunPSK" w:eastAsia="Cordia New" w:hAnsi="TH SarabunPSK" w:cs="TH SarabunPSK"/>
          <w:sz w:val="32"/>
          <w:szCs w:val="32"/>
          <w:cs/>
        </w:rPr>
        <w:t xml:space="preserve">) </w:t>
      </w:r>
      <w:r w:rsidR="005B06E3" w:rsidRPr="00E13AC0">
        <w:rPr>
          <w:rFonts w:ascii="TH SarabunPSK" w:eastAsia="Cordia New" w:hAnsi="TH SarabunPSK" w:cs="TH SarabunPSK" w:hint="cs"/>
          <w:sz w:val="32"/>
          <w:szCs w:val="32"/>
          <w:cs/>
        </w:rPr>
        <w:t>(กำหนดไม่เกิน 5 คำ)</w:t>
      </w:r>
    </w:p>
    <w:p w14:paraId="02F569FA" w14:textId="5BB87053" w:rsidR="005B06E3" w:rsidRPr="00E13AC0" w:rsidRDefault="005B06E3" w:rsidP="005B06E3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E13AC0">
        <w:rPr>
          <w:rFonts w:ascii="TH SarabunPSK" w:eastAsia="Cordia New" w:hAnsi="TH SarabunPSK" w:cs="TH SarabunPSK"/>
          <w:sz w:val="32"/>
          <w:szCs w:val="32"/>
        </w:rPr>
        <w:tab/>
      </w:r>
      <w:r w:rsidRPr="00E13AC0">
        <w:rPr>
          <w:rFonts w:ascii="TH SarabunPSK" w:eastAsia="Cordia New" w:hAnsi="TH SarabunPSK" w:cs="TH SarabunPSK"/>
          <w:sz w:val="32"/>
          <w:szCs w:val="32"/>
          <w:cs/>
        </w:rPr>
        <w:t xml:space="preserve">(ภาษาไทย) </w:t>
      </w:r>
      <w:r w:rsidR="000A237A" w:rsidRPr="000A237A">
        <w:rPr>
          <w:rFonts w:ascii="TH SarabunPSK" w:eastAsia="Cordia New" w:hAnsi="TH SarabunPSK" w:cs="TH SarabunPSK" w:hint="cs"/>
          <w:sz w:val="32"/>
          <w:szCs w:val="32"/>
          <w:cs/>
        </w:rPr>
        <w:t>ปัญญาประดิษฐ์</w:t>
      </w:r>
      <w:r w:rsidR="000A237A" w:rsidRPr="000A237A">
        <w:rPr>
          <w:rFonts w:ascii="TH SarabunPSK" w:eastAsia="Cordia New" w:hAnsi="TH SarabunPSK" w:cs="TH SarabunPSK"/>
          <w:sz w:val="32"/>
          <w:szCs w:val="32"/>
        </w:rPr>
        <w:t xml:space="preserve">, </w:t>
      </w:r>
      <w:r w:rsidR="00995C80" w:rsidRPr="00995C80">
        <w:rPr>
          <w:rFonts w:ascii="TH SarabunPSK" w:eastAsia="Cordia New" w:hAnsi="TH SarabunPSK" w:cs="TH SarabunPSK" w:hint="cs"/>
          <w:sz w:val="32"/>
          <w:szCs w:val="32"/>
          <w:cs/>
        </w:rPr>
        <w:t>การเรียนรู้ของเครื่อง</w:t>
      </w:r>
      <w:r w:rsidR="00995C80">
        <w:rPr>
          <w:rFonts w:ascii="TH SarabunPSK" w:eastAsia="Cordia New" w:hAnsi="TH SarabunPSK" w:cs="TH SarabunPSK"/>
          <w:sz w:val="32"/>
          <w:szCs w:val="32"/>
        </w:rPr>
        <w:t xml:space="preserve">, </w:t>
      </w:r>
      <w:r w:rsidR="000A237A" w:rsidRPr="000A237A">
        <w:rPr>
          <w:rFonts w:ascii="TH SarabunPSK" w:eastAsia="Cordia New" w:hAnsi="TH SarabunPSK" w:cs="TH SarabunPSK" w:hint="cs"/>
          <w:sz w:val="32"/>
          <w:szCs w:val="32"/>
          <w:cs/>
        </w:rPr>
        <w:t>โมเดลภาษาขนาดใหญ่</w:t>
      </w:r>
      <w:r w:rsidR="000A237A" w:rsidRPr="000A237A">
        <w:rPr>
          <w:rFonts w:ascii="TH SarabunPSK" w:eastAsia="Cordia New" w:hAnsi="TH SarabunPSK" w:cs="TH SarabunPSK"/>
          <w:sz w:val="32"/>
          <w:szCs w:val="32"/>
        </w:rPr>
        <w:t xml:space="preserve">, </w:t>
      </w:r>
      <w:r w:rsidR="000A237A" w:rsidRPr="000A237A">
        <w:rPr>
          <w:rFonts w:ascii="TH SarabunPSK" w:eastAsia="Cordia New" w:hAnsi="TH SarabunPSK" w:cs="TH SarabunPSK" w:hint="cs"/>
          <w:sz w:val="32"/>
          <w:szCs w:val="32"/>
          <w:cs/>
        </w:rPr>
        <w:t>การดูแลสุขภาพ</w:t>
      </w:r>
    </w:p>
    <w:p w14:paraId="1BEF4D5A" w14:textId="5270C72C" w:rsidR="005B06E3" w:rsidRPr="00E13AC0" w:rsidRDefault="005B06E3" w:rsidP="005B06E3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E13AC0">
        <w:rPr>
          <w:rFonts w:ascii="TH SarabunPSK" w:eastAsia="Cordia New" w:hAnsi="TH SarabunPSK" w:cs="TH SarabunPSK"/>
          <w:sz w:val="32"/>
          <w:szCs w:val="32"/>
        </w:rPr>
        <w:tab/>
      </w:r>
      <w:r w:rsidRPr="00E13AC0">
        <w:rPr>
          <w:rFonts w:ascii="TH SarabunPSK" w:eastAsia="Cordia New" w:hAnsi="TH SarabunPSK" w:cs="TH SarabunPSK"/>
          <w:sz w:val="32"/>
          <w:szCs w:val="32"/>
          <w:cs/>
        </w:rPr>
        <w:t xml:space="preserve">(ภาษาอังกฤษ) </w:t>
      </w:r>
      <w:r w:rsidR="000A237A" w:rsidRPr="000A237A">
        <w:rPr>
          <w:rFonts w:ascii="TH SarabunPSK" w:eastAsia="Cordia New" w:hAnsi="TH SarabunPSK" w:cs="TH SarabunPSK"/>
          <w:sz w:val="32"/>
          <w:szCs w:val="32"/>
        </w:rPr>
        <w:t>Artificial Intelligence</w:t>
      </w:r>
      <w:r w:rsidR="000A237A">
        <w:rPr>
          <w:rFonts w:ascii="TH SarabunPSK" w:eastAsia="Cordia New" w:hAnsi="TH SarabunPSK" w:cs="TH SarabunPSK"/>
          <w:sz w:val="32"/>
          <w:szCs w:val="32"/>
        </w:rPr>
        <w:t xml:space="preserve">, </w:t>
      </w:r>
      <w:r w:rsidR="00995C80" w:rsidRPr="00995C80">
        <w:rPr>
          <w:rFonts w:ascii="TH SarabunPSK" w:eastAsia="Cordia New" w:hAnsi="TH SarabunPSK" w:cs="TH SarabunPSK"/>
          <w:sz w:val="32"/>
          <w:szCs w:val="32"/>
        </w:rPr>
        <w:t>Machine learning</w:t>
      </w:r>
      <w:r w:rsidR="00995C80">
        <w:rPr>
          <w:rFonts w:ascii="TH SarabunPSK" w:eastAsia="Cordia New" w:hAnsi="TH SarabunPSK" w:cs="TH SarabunPSK"/>
          <w:sz w:val="32"/>
          <w:szCs w:val="32"/>
        </w:rPr>
        <w:t xml:space="preserve">, </w:t>
      </w:r>
      <w:r w:rsidR="000A237A" w:rsidRPr="000A237A">
        <w:rPr>
          <w:rFonts w:ascii="TH SarabunPSK" w:eastAsia="Cordia New" w:hAnsi="TH SarabunPSK" w:cs="TH SarabunPSK"/>
          <w:sz w:val="32"/>
          <w:szCs w:val="32"/>
        </w:rPr>
        <w:t>Large Language Model</w:t>
      </w:r>
      <w:r w:rsidR="000A237A">
        <w:rPr>
          <w:rFonts w:ascii="TH SarabunPSK" w:eastAsia="Cordia New" w:hAnsi="TH SarabunPSK" w:cs="TH SarabunPSK"/>
          <w:sz w:val="32"/>
          <w:szCs w:val="32"/>
        </w:rPr>
        <w:t xml:space="preserve">, </w:t>
      </w:r>
      <w:r w:rsidR="000A237A" w:rsidRPr="000A237A">
        <w:rPr>
          <w:rFonts w:ascii="TH SarabunPSK" w:eastAsia="Cordia New" w:hAnsi="TH SarabunPSK" w:cs="TH SarabunPSK"/>
          <w:sz w:val="32"/>
          <w:szCs w:val="32"/>
        </w:rPr>
        <w:t>Healthcare</w:t>
      </w:r>
    </w:p>
    <w:p w14:paraId="46772BA5" w14:textId="77777777" w:rsidR="005B06E3" w:rsidRPr="00E13AC0" w:rsidRDefault="005B06E3" w:rsidP="005B06E3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 w:val="20"/>
          <w:szCs w:val="20"/>
        </w:rPr>
      </w:pPr>
    </w:p>
    <w:p w14:paraId="64D24164" w14:textId="439BA55E" w:rsidR="005B06E3" w:rsidRPr="00E13AC0" w:rsidRDefault="00850E8F" w:rsidP="00543328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E13AC0">
        <w:rPr>
          <w:rFonts w:ascii="TH SarabunPSK" w:hAnsi="TH SarabunPSK" w:cs="TH SarabunPSK" w:hint="cs"/>
          <w:sz w:val="32"/>
          <w:szCs w:val="32"/>
          <w:cs/>
        </w:rPr>
        <w:t>9</w:t>
      </w:r>
      <w:r w:rsidR="00543328" w:rsidRPr="00E13AC0">
        <w:rPr>
          <w:rFonts w:ascii="TH SarabunPSK" w:hAnsi="TH SarabunPSK" w:cs="TH SarabunPSK"/>
          <w:sz w:val="32"/>
          <w:szCs w:val="32"/>
        </w:rPr>
        <w:t xml:space="preserve">. </w:t>
      </w:r>
      <w:r w:rsidR="005B06E3" w:rsidRPr="00E13AC0">
        <w:rPr>
          <w:rFonts w:ascii="TH SarabunPSK" w:hAnsi="TH SarabunPSK" w:cs="TH SarabunPSK" w:hint="cs"/>
          <w:sz w:val="32"/>
          <w:szCs w:val="32"/>
          <w:cs/>
        </w:rPr>
        <w:t>สาขา</w:t>
      </w:r>
      <w:r w:rsidR="00C52ADB" w:rsidRPr="00E13AC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52ADB" w:rsidRPr="00E13AC0">
        <w:rPr>
          <w:rFonts w:ascii="TH SarabunPSK" w:hAnsi="TH SarabunPSK" w:cs="TH SarabunPSK"/>
          <w:sz w:val="32"/>
          <w:szCs w:val="32"/>
        </w:rPr>
        <w:t>OECD</w:t>
      </w:r>
      <w:r w:rsidR="005B06E3" w:rsidRPr="00E13AC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B06E3" w:rsidRPr="00E13AC0">
        <w:rPr>
          <w:rFonts w:ascii="TH SarabunPSK" w:hAnsi="TH SarabunPSK" w:cs="TH SarabunPSK" w:hint="cs"/>
          <w:sz w:val="32"/>
          <w:szCs w:val="32"/>
          <w:cs/>
        </w:rPr>
        <w:t>(เลือกจากฐานข้อมูลในระบบ</w:t>
      </w:r>
      <w:r w:rsidR="00243A08" w:rsidRPr="00E13AC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F0188" w:rsidRPr="00E13AC0">
        <w:rPr>
          <w:rFonts w:ascii="TH SarabunPSK" w:hAnsi="TH SarabunPSK" w:cs="TH SarabunPSK" w:hint="cs"/>
          <w:sz w:val="32"/>
          <w:szCs w:val="32"/>
          <w:cs/>
        </w:rPr>
        <w:t xml:space="preserve">ดังเอกสารสาขา </w:t>
      </w:r>
      <w:r w:rsidR="004F0188" w:rsidRPr="00E13AC0">
        <w:rPr>
          <w:rFonts w:ascii="TH SarabunPSK" w:hAnsi="TH SarabunPSK" w:cs="TH SarabunPSK"/>
          <w:sz w:val="32"/>
          <w:szCs w:val="32"/>
        </w:rPr>
        <w:t>OECD</w:t>
      </w:r>
      <w:r w:rsidR="005B06E3" w:rsidRPr="00E13AC0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50C064EB" w14:textId="4095EEFB" w:rsidR="00D8250C" w:rsidRPr="00E13AC0" w:rsidRDefault="00000000" w:rsidP="005B06E3">
      <w:pPr>
        <w:spacing w:after="0" w:line="240" w:lineRule="auto"/>
        <w:ind w:firstLine="720"/>
        <w:rPr>
          <w:rFonts w:ascii="TH SarabunPSK" w:eastAsia="Cordia New" w:hAnsi="TH SarabunPSK" w:cs="TH SarabunPSK"/>
          <w:sz w:val="32"/>
          <w:szCs w:val="32"/>
        </w:rPr>
      </w:pPr>
      <w:hyperlink w:anchor="สาขาตามOECDที่ใช้เป็นdropdown" w:history="1">
        <w:r w:rsidR="005B06E3" w:rsidRPr="00E13AC0">
          <w:rPr>
            <w:rStyle w:val="Hyperlink"/>
            <w:rFonts w:ascii="TH SarabunPSK" w:eastAsia="Cordia New" w:hAnsi="TH SarabunPSK" w:cs="TH SarabunPSK" w:hint="cs"/>
            <w:color w:val="auto"/>
            <w:sz w:val="32"/>
            <w:szCs w:val="32"/>
            <w:u w:val="none"/>
            <w:cs/>
          </w:rPr>
          <w:t>สาขา</w:t>
        </w:r>
        <w:r w:rsidR="00C52ADB" w:rsidRPr="00E13AC0">
          <w:rPr>
            <w:rStyle w:val="Hyperlink"/>
            <w:rFonts w:ascii="TH SarabunPSK" w:eastAsia="Cordia New" w:hAnsi="TH SarabunPSK" w:cs="TH SarabunPSK"/>
            <w:color w:val="auto"/>
            <w:sz w:val="32"/>
            <w:szCs w:val="32"/>
            <w:u w:val="none"/>
          </w:rPr>
          <w:t xml:space="preserve"> OECD </w:t>
        </w:r>
        <w:r w:rsidR="005B06E3" w:rsidRPr="00E13AC0">
          <w:rPr>
            <w:rStyle w:val="Hyperlink"/>
            <w:rFonts w:ascii="TH SarabunPSK" w:eastAsia="Cordia New" w:hAnsi="TH SarabunPSK" w:cs="TH SarabunPSK" w:hint="cs"/>
            <w:color w:val="auto"/>
            <w:sz w:val="32"/>
            <w:szCs w:val="32"/>
            <w:u w:val="none"/>
            <w:cs/>
          </w:rPr>
          <w:t>หลัก</w:t>
        </w:r>
        <w:r w:rsidR="000134E5" w:rsidRPr="00E13AC0">
          <w:rPr>
            <w:rStyle w:val="Hyperlink"/>
            <w:rFonts w:ascii="TH SarabunPSK" w:eastAsia="Cordia New" w:hAnsi="TH SarabunPSK" w:cs="TH SarabunPSK"/>
            <w:color w:val="auto"/>
            <w:sz w:val="32"/>
            <w:szCs w:val="32"/>
            <w:u w:val="none"/>
          </w:rPr>
          <w:t xml:space="preserve"> </w:t>
        </w:r>
        <w:r w:rsidR="00306E5F" w:rsidRPr="00E13AC0">
          <w:rPr>
            <w:rStyle w:val="Hyperlink"/>
            <w:rFonts w:ascii="TH SarabunPSK" w:eastAsia="Cordia New" w:hAnsi="TH SarabunPSK" w:cs="TH SarabunPSK" w:hint="cs"/>
            <w:color w:val="auto"/>
            <w:sz w:val="32"/>
            <w:szCs w:val="32"/>
            <w:u w:val="none"/>
            <w:cs/>
          </w:rPr>
          <w:t xml:space="preserve"> </w:t>
        </w:r>
        <w:r w:rsidR="00061472">
          <w:rPr>
            <w:rFonts w:ascii="TH SarabunPSK" w:eastAsia="Times New Roman" w:hAnsi="TH SarabunPSK" w:cs="TH SarabunPSK"/>
            <w:sz w:val="32"/>
            <w:szCs w:val="32"/>
            <w:cs/>
          </w:rPr>
          <w:tab/>
        </w:r>
        <w:r w:rsidR="00606D83" w:rsidRPr="00606D83">
          <w:rPr>
            <w:rFonts w:ascii="TH SarabunPSK" w:eastAsia="Times New Roman" w:hAnsi="TH SarabunPSK" w:cs="TH SarabunPSK" w:hint="cs"/>
            <w:sz w:val="32"/>
            <w:szCs w:val="32"/>
            <w:cs/>
          </w:rPr>
          <w:t>วิทยาศาสตร์ธรรมชาต</w:t>
        </w:r>
        <w:r w:rsidR="00606D83">
          <w:rPr>
            <w:rFonts w:ascii="TH SarabunPSK" w:eastAsia="Times New Roman" w:hAnsi="TH SarabunPSK" w:cs="TH SarabunPSK" w:hint="cs"/>
            <w:sz w:val="32"/>
            <w:szCs w:val="32"/>
            <w:cs/>
          </w:rPr>
          <w:t>ิ</w:t>
        </w:r>
        <w:r w:rsidR="005B06E3" w:rsidRPr="00E13AC0">
          <w:rPr>
            <w:rStyle w:val="Hyperlink"/>
            <w:rFonts w:ascii="TH SarabunPSK" w:eastAsia="Cordia New" w:hAnsi="TH SarabunPSK" w:cs="TH SarabunPSK" w:hint="cs"/>
            <w:color w:val="auto"/>
            <w:sz w:val="32"/>
            <w:szCs w:val="32"/>
            <w:u w:val="none"/>
            <w:cs/>
          </w:rPr>
          <w:t xml:space="preserve"> </w:t>
        </w:r>
      </w:hyperlink>
    </w:p>
    <w:p w14:paraId="41A90333" w14:textId="2A8EF42A" w:rsidR="00AF17AE" w:rsidRPr="00606D83" w:rsidRDefault="005B06E3" w:rsidP="00606D83">
      <w:pPr>
        <w:pStyle w:val="ListParagraph"/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E13AC0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สาขา</w:t>
      </w:r>
      <w:r w:rsidR="00C52ADB" w:rsidRPr="00E13AC0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 OECD </w:t>
      </w:r>
      <w:r w:rsidRPr="00E13AC0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ย่อย</w:t>
      </w:r>
      <w:r w:rsidR="000134E5" w:rsidRPr="00E13AC0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 </w:t>
      </w:r>
      <w:r w:rsidR="000134E5" w:rsidRPr="00E13AC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061472">
        <w:rPr>
          <w:rFonts w:ascii="TH SarabunPSK" w:eastAsia="Cordia New" w:hAnsi="TH SarabunPSK" w:cs="TH SarabunPSK"/>
          <w:sz w:val="32"/>
          <w:szCs w:val="32"/>
        </w:rPr>
        <w:tab/>
      </w:r>
      <w:bookmarkStart w:id="2" w:name="_Hlk54975434"/>
      <w:r w:rsidR="00606D83" w:rsidRPr="00606D83">
        <w:rPr>
          <w:rFonts w:ascii="TH SarabunPSK" w:eastAsia="Times New Roman" w:hAnsi="TH SarabunPSK" w:cs="TH SarabunPSK" w:hint="cs"/>
          <w:sz w:val="32"/>
          <w:szCs w:val="32"/>
          <w:cs/>
          <w:lang w:bidi="th-TH"/>
        </w:rPr>
        <w:t>คอมพิวเตอร์และสารสนเทศศาสตร์</w:t>
      </w:r>
    </w:p>
    <w:p w14:paraId="60F9D348" w14:textId="674DC9C2" w:rsidR="009C209A" w:rsidRPr="00E13AC0" w:rsidRDefault="009C209A" w:rsidP="000B2966">
      <w:pPr>
        <w:pStyle w:val="ListParagraph"/>
        <w:spacing w:after="0" w:line="240" w:lineRule="auto"/>
        <w:rPr>
          <w:rFonts w:ascii="TH SarabunPSK" w:eastAsia="Cordia New" w:hAnsi="TH SarabunPSK" w:cs="TH SarabunPSK"/>
          <w:sz w:val="32"/>
          <w:szCs w:val="32"/>
          <w:lang w:bidi="th-TH"/>
        </w:rPr>
      </w:pPr>
      <w:r w:rsidRPr="00E13AC0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สาขา</w:t>
      </w:r>
      <w:r w:rsidR="00C52ADB" w:rsidRPr="00E13AC0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 OECD </w:t>
      </w:r>
      <w:r w:rsidRPr="00E13AC0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ที่เกี่ยวข้อง</w:t>
      </w:r>
      <w:r w:rsidR="000134E5" w:rsidRPr="00E13AC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306E5F" w:rsidRPr="00E13AC0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606D83" w:rsidRPr="00606D83">
        <w:rPr>
          <w:rFonts w:ascii="TH SarabunPSK" w:eastAsia="Times New Roman" w:hAnsi="TH SarabunPSK" w:cs="TH SarabunPSK" w:hint="cs"/>
          <w:sz w:val="32"/>
          <w:szCs w:val="32"/>
          <w:cs/>
          <w:lang w:bidi="th-TH"/>
        </w:rPr>
        <w:t>วิทยาการคอมพิวเตอร</w:t>
      </w:r>
      <w:r w:rsidR="00606D83">
        <w:rPr>
          <w:rFonts w:ascii="TH SarabunPSK" w:eastAsia="Times New Roman" w:hAnsi="TH SarabunPSK" w:cs="TH SarabunPSK" w:hint="cs"/>
          <w:sz w:val="32"/>
          <w:szCs w:val="32"/>
          <w:cs/>
          <w:lang w:bidi="th-TH"/>
        </w:rPr>
        <w:t>์</w:t>
      </w:r>
      <w:r w:rsidR="000134E5" w:rsidRPr="00E13AC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C52ADB" w:rsidRPr="00E13AC0">
        <w:rPr>
          <w:rFonts w:ascii="TH SarabunPSK" w:eastAsia="Cordia New" w:hAnsi="TH SarabunPSK" w:cs="TH SarabunPSK"/>
          <w:sz w:val="32"/>
          <w:szCs w:val="32"/>
        </w:rPr>
        <w:t xml:space="preserve"> </w:t>
      </w:r>
    </w:p>
    <w:bookmarkEnd w:id="2"/>
    <w:p w14:paraId="7F84891B" w14:textId="77777777" w:rsidR="00A246F7" w:rsidRPr="00E13AC0" w:rsidRDefault="00A246F7" w:rsidP="0052351C">
      <w:pPr>
        <w:spacing w:after="0" w:line="240" w:lineRule="auto"/>
        <w:rPr>
          <w:rFonts w:ascii="TH SarabunPSK" w:eastAsia="Cordia New" w:hAnsi="TH SarabunPSK" w:cs="TH SarabunPSK"/>
          <w:sz w:val="16"/>
          <w:szCs w:val="16"/>
        </w:rPr>
      </w:pPr>
    </w:p>
    <w:p w14:paraId="37FE5638" w14:textId="59ADF327" w:rsidR="00816232" w:rsidRPr="00E13AC0" w:rsidRDefault="00850E8F" w:rsidP="0052351C">
      <w:pPr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E13AC0">
        <w:rPr>
          <w:rFonts w:ascii="TH SarabunPSK" w:eastAsia="Cordia New" w:hAnsi="TH SarabunPSK" w:cs="TH SarabunPSK" w:hint="cs"/>
          <w:sz w:val="32"/>
          <w:szCs w:val="32"/>
          <w:cs/>
        </w:rPr>
        <w:t>10</w:t>
      </w:r>
      <w:r w:rsidR="0019126C" w:rsidRPr="00E13AC0">
        <w:rPr>
          <w:rFonts w:ascii="TH SarabunPSK" w:eastAsia="Cordia New" w:hAnsi="TH SarabunPSK" w:cs="TH SarabunPSK"/>
          <w:sz w:val="32"/>
          <w:szCs w:val="32"/>
          <w:cs/>
        </w:rPr>
        <w:t>.</w:t>
      </w:r>
      <w:r w:rsidR="0052351C" w:rsidRPr="00E13AC0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52351C" w:rsidRPr="00E13AC0">
        <w:rPr>
          <w:rFonts w:ascii="TH SarabunPSK" w:eastAsia="Cordia New" w:hAnsi="TH SarabunPSK" w:cs="TH SarabunPSK"/>
          <w:sz w:val="32"/>
          <w:szCs w:val="32"/>
          <w:cs/>
        </w:rPr>
        <w:t>รายละเอียดของคณะผู้วิจัย</w:t>
      </w:r>
      <w:r w:rsidR="00A10A03" w:rsidRPr="00E13AC0">
        <w:rPr>
          <w:rFonts w:ascii="TH SarabunPSK" w:eastAsia="Cordia New" w:hAnsi="TH SarabunPSK" w:cs="TH SarabunPSK" w:hint="cs"/>
          <w:sz w:val="32"/>
          <w:szCs w:val="32"/>
          <w:cs/>
        </w:rPr>
        <w:t>และพัฒนานวัตกรรม</w:t>
      </w:r>
      <w:r w:rsidR="0052351C" w:rsidRPr="00E13AC0">
        <w:rPr>
          <w:rFonts w:ascii="TH SarabunPSK" w:eastAsia="Cordia New" w:hAnsi="TH SarabunPSK" w:cs="TH SarabunPSK"/>
          <w:sz w:val="32"/>
          <w:szCs w:val="32"/>
          <w:cs/>
        </w:rPr>
        <w:t xml:space="preserve"> ประกอบด้วย</w:t>
      </w:r>
    </w:p>
    <w:tbl>
      <w:tblPr>
        <w:tblStyle w:val="TableGrid"/>
        <w:tblW w:w="9497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970"/>
        <w:gridCol w:w="2790"/>
        <w:gridCol w:w="1440"/>
        <w:gridCol w:w="1080"/>
        <w:gridCol w:w="1217"/>
      </w:tblGrid>
      <w:tr w:rsidR="00484C94" w:rsidRPr="00E13AC0" w14:paraId="73C0CAC2" w14:textId="3D483B89" w:rsidTr="00E86C68">
        <w:trPr>
          <w:trHeight w:val="539"/>
        </w:trPr>
        <w:tc>
          <w:tcPr>
            <w:tcW w:w="2970" w:type="dxa"/>
            <w:shd w:val="clear" w:color="auto" w:fill="D9D9D9" w:themeFill="background1" w:themeFillShade="D9"/>
            <w:vAlign w:val="center"/>
          </w:tcPr>
          <w:p w14:paraId="7D20E069" w14:textId="77777777" w:rsidR="00484C94" w:rsidRPr="00E13AC0" w:rsidRDefault="00484C94" w:rsidP="0052351C">
            <w:pPr>
              <w:tabs>
                <w:tab w:val="left" w:pos="709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E13AC0">
              <w:rPr>
                <w:rFonts w:ascii="TH SarabunPSK" w:hAnsi="TH SarabunPSK" w:cs="TH SarabunPSK"/>
                <w:b/>
                <w:bCs/>
                <w:sz w:val="28"/>
                <w:cs/>
              </w:rPr>
              <w:t>ชื่อ-สกุล</w:t>
            </w:r>
          </w:p>
        </w:tc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22898903" w14:textId="21521EF0" w:rsidR="00484C94" w:rsidRPr="00E13AC0" w:rsidRDefault="00484C94" w:rsidP="0052351C">
            <w:pPr>
              <w:tabs>
                <w:tab w:val="left" w:pos="709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E13AC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หน่วยงาน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714E0EC8" w14:textId="38655563" w:rsidR="00484C94" w:rsidRPr="00E13AC0" w:rsidRDefault="00484C94" w:rsidP="0052351C">
            <w:pPr>
              <w:tabs>
                <w:tab w:val="left" w:pos="709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E13AC0">
              <w:rPr>
                <w:rFonts w:ascii="TH SarabunPSK" w:hAnsi="TH SarabunPSK" w:cs="TH SarabunPSK"/>
                <w:b/>
                <w:bCs/>
                <w:sz w:val="28"/>
                <w:cs/>
              </w:rPr>
              <w:t>ตำแหน่งในโครงการ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5A9A0B8F" w14:textId="77777777" w:rsidR="00484C94" w:rsidRPr="00E13AC0" w:rsidRDefault="00484C94" w:rsidP="0052351C">
            <w:pPr>
              <w:tabs>
                <w:tab w:val="left" w:pos="709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E13AC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สัดส่วนการดำเนิน</w:t>
            </w:r>
          </w:p>
          <w:p w14:paraId="62BA655B" w14:textId="77777777" w:rsidR="00484C94" w:rsidRPr="00E13AC0" w:rsidRDefault="00484C94" w:rsidP="0052351C">
            <w:pPr>
              <w:tabs>
                <w:tab w:val="left" w:pos="709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E13AC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โครงการวิจัย</w:t>
            </w:r>
          </w:p>
        </w:tc>
        <w:tc>
          <w:tcPr>
            <w:tcW w:w="1217" w:type="dxa"/>
            <w:shd w:val="clear" w:color="auto" w:fill="D9D9D9" w:themeFill="background1" w:themeFillShade="D9"/>
          </w:tcPr>
          <w:p w14:paraId="65DE11C2" w14:textId="3D06F19C" w:rsidR="00484C94" w:rsidRPr="00FE1847" w:rsidRDefault="004112EB" w:rsidP="0052351C">
            <w:pPr>
              <w:tabs>
                <w:tab w:val="left" w:pos="709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E184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เป็น</w:t>
            </w:r>
            <w:r w:rsidR="00F17B6C" w:rsidRPr="00FE184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นักวิจัยใหม่</w:t>
            </w:r>
            <w:r w:rsidR="00B1275F" w:rsidRPr="00FE1847">
              <w:rPr>
                <w:rFonts w:ascii="TH SarabunPSK" w:hAnsi="TH SarabunPSK" w:cs="TH SarabunPSK"/>
                <w:b/>
                <w:bCs/>
                <w:sz w:val="28"/>
              </w:rPr>
              <w:t>*</w:t>
            </w:r>
            <w:r w:rsidRPr="00FE1847">
              <w:rPr>
                <w:rFonts w:ascii="TH SarabunPSK" w:hAnsi="TH SarabunPSK" w:cs="TH SarabunPSK"/>
                <w:b/>
                <w:bCs/>
                <w:sz w:val="28"/>
              </w:rPr>
              <w:t>/</w:t>
            </w:r>
          </w:p>
          <w:p w14:paraId="1720C67F" w14:textId="2E4A1000" w:rsidR="00A916BA" w:rsidRPr="00E13AC0" w:rsidRDefault="004112EB" w:rsidP="00FE1847">
            <w:pPr>
              <w:tabs>
                <w:tab w:val="left" w:pos="709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E184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ไม่</w:t>
            </w:r>
            <w:r w:rsidR="00FE1847" w:rsidRPr="00FE184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ใช่นักวิจัยใหม่</w:t>
            </w:r>
          </w:p>
        </w:tc>
      </w:tr>
      <w:tr w:rsidR="00B6633F" w:rsidRPr="00E13AC0" w14:paraId="44BE0CB7" w14:textId="2E51E117" w:rsidTr="00E86C68">
        <w:trPr>
          <w:trHeight w:val="539"/>
        </w:trPr>
        <w:tc>
          <w:tcPr>
            <w:tcW w:w="2970" w:type="dxa"/>
          </w:tcPr>
          <w:p w14:paraId="21439AEF" w14:textId="57573BD5" w:rsidR="00B6633F" w:rsidRPr="00277F0A" w:rsidRDefault="00B6633F" w:rsidP="00277F0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color w:val="000000" w:themeColor="text1"/>
                <w:sz w:val="32"/>
                <w:szCs w:val="32"/>
                <w:u w:val="dotted"/>
              </w:rPr>
            </w:pPr>
            <w:r w:rsidRPr="00B6633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ผศ. </w:t>
            </w:r>
            <w:r w:rsidRPr="00B6633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ดร. อิทธิพล ฟองแก้ว</w:t>
            </w:r>
          </w:p>
        </w:tc>
        <w:tc>
          <w:tcPr>
            <w:tcW w:w="2790" w:type="dxa"/>
          </w:tcPr>
          <w:p w14:paraId="46D64FFD" w14:textId="6841C711" w:rsidR="00B6633F" w:rsidRPr="00B6633F" w:rsidRDefault="00B6633F" w:rsidP="00B6633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6633F">
              <w:rPr>
                <w:rFonts w:ascii="TH SarabunPSK" w:hAnsi="TH SarabunPSK" w:cs="TH SarabunPSK" w:hint="cs"/>
                <w:sz w:val="32"/>
                <w:szCs w:val="32"/>
                <w:cs/>
              </w:rPr>
              <w:t>มหาวิทยาลัยเทคโนโลยีสุรนารี</w:t>
            </w:r>
          </w:p>
        </w:tc>
        <w:tc>
          <w:tcPr>
            <w:tcW w:w="1440" w:type="dxa"/>
          </w:tcPr>
          <w:p w14:paraId="399B8BCE" w14:textId="360C3B98" w:rsidR="00B6633F" w:rsidRPr="00277F0A" w:rsidRDefault="00B6633F" w:rsidP="00277F0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347DF">
              <w:rPr>
                <w:rFonts w:ascii="TH SarabunPSK" w:eastAsia="Cordia New" w:hAnsi="TH SarabunPSK" w:cs="TH SarabunPSK" w:hint="cs"/>
                <w:color w:val="000000" w:themeColor="text1"/>
                <w:sz w:val="32"/>
                <w:szCs w:val="32"/>
                <w:cs/>
              </w:rPr>
              <w:t>หัวหน้าโครงการ</w:t>
            </w:r>
          </w:p>
        </w:tc>
        <w:tc>
          <w:tcPr>
            <w:tcW w:w="1080" w:type="dxa"/>
          </w:tcPr>
          <w:p w14:paraId="1F4F3488" w14:textId="1259BC0F" w:rsidR="00B6633F" w:rsidRPr="00E13AC0" w:rsidRDefault="00533D60" w:rsidP="00277F0A">
            <w:pPr>
              <w:tabs>
                <w:tab w:val="left" w:pos="786"/>
              </w:tabs>
              <w:ind w:left="786" w:hanging="722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40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%</w:t>
            </w:r>
          </w:p>
        </w:tc>
        <w:tc>
          <w:tcPr>
            <w:tcW w:w="1217" w:type="dxa"/>
          </w:tcPr>
          <w:p w14:paraId="1634ED19" w14:textId="77777777" w:rsidR="00B6633F" w:rsidRPr="00E13AC0" w:rsidRDefault="00B6633F" w:rsidP="00B6633F">
            <w:pPr>
              <w:tabs>
                <w:tab w:val="left" w:pos="786"/>
              </w:tabs>
              <w:ind w:left="786" w:hanging="722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B6633F" w:rsidRPr="00CB7A69" w14:paraId="7124D728" w14:textId="77777777" w:rsidTr="00E86C68">
        <w:trPr>
          <w:trHeight w:val="539"/>
        </w:trPr>
        <w:tc>
          <w:tcPr>
            <w:tcW w:w="2970" w:type="dxa"/>
          </w:tcPr>
          <w:p w14:paraId="104A40F8" w14:textId="3BFC1629" w:rsidR="00B6633F" w:rsidRPr="00B6633F" w:rsidRDefault="00B6633F" w:rsidP="00B6633F">
            <w:pPr>
              <w:tabs>
                <w:tab w:val="left" w:pos="284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ดร. ปณิธาน ศรีบริบูรณ์</w:t>
            </w:r>
          </w:p>
        </w:tc>
        <w:tc>
          <w:tcPr>
            <w:tcW w:w="2790" w:type="dxa"/>
          </w:tcPr>
          <w:p w14:paraId="0BAB1721" w14:textId="10E98C09" w:rsidR="00B6633F" w:rsidRPr="00B6633F" w:rsidRDefault="00B6633F" w:rsidP="00B6633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6633F">
              <w:rPr>
                <w:rFonts w:ascii="TH SarabunPSK" w:hAnsi="TH SarabunPSK" w:cs="TH SarabunPSK" w:hint="cs"/>
                <w:sz w:val="32"/>
                <w:szCs w:val="32"/>
                <w:cs/>
              </w:rPr>
              <w:t>มหาวิทยาลัยเทคโนโลยีสุรนารี</w:t>
            </w:r>
          </w:p>
        </w:tc>
        <w:tc>
          <w:tcPr>
            <w:tcW w:w="1440" w:type="dxa"/>
          </w:tcPr>
          <w:p w14:paraId="3DA306D5" w14:textId="7E9165EF" w:rsidR="00B6633F" w:rsidRPr="001347DF" w:rsidRDefault="00B6633F" w:rsidP="00B6633F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B6633F">
              <w:rPr>
                <w:rFonts w:ascii="TH SarabunPSK" w:eastAsia="Cordia New" w:hAnsi="TH SarabunPSK" w:cs="TH SarabunPSK" w:hint="cs"/>
                <w:color w:val="000000" w:themeColor="text1"/>
                <w:sz w:val="32"/>
                <w:szCs w:val="32"/>
                <w:cs/>
              </w:rPr>
              <w:t>ผู้ร่วมวิจัย</w:t>
            </w:r>
          </w:p>
        </w:tc>
        <w:tc>
          <w:tcPr>
            <w:tcW w:w="1080" w:type="dxa"/>
          </w:tcPr>
          <w:p w14:paraId="3249FBE9" w14:textId="0A01BBBF" w:rsidR="00B6633F" w:rsidRPr="00CB7A69" w:rsidRDefault="00533D60" w:rsidP="00277F0A">
            <w:pPr>
              <w:tabs>
                <w:tab w:val="left" w:pos="786"/>
              </w:tabs>
              <w:ind w:left="786" w:hanging="722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30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%</w:t>
            </w:r>
          </w:p>
        </w:tc>
        <w:tc>
          <w:tcPr>
            <w:tcW w:w="1217" w:type="dxa"/>
          </w:tcPr>
          <w:p w14:paraId="5B51EE03" w14:textId="1E36D4AE" w:rsidR="00B6633F" w:rsidRPr="00CB7A69" w:rsidRDefault="00CB7A69" w:rsidP="00CB7A6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B7A69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เป็นนักวิจัยใหม่</w:t>
            </w:r>
          </w:p>
        </w:tc>
      </w:tr>
      <w:tr w:rsidR="00406B06" w:rsidRPr="00E13AC0" w14:paraId="54541B31" w14:textId="77777777" w:rsidTr="00E86C68">
        <w:trPr>
          <w:trHeight w:val="539"/>
        </w:trPr>
        <w:tc>
          <w:tcPr>
            <w:tcW w:w="2970" w:type="dxa"/>
          </w:tcPr>
          <w:p w14:paraId="2D5F1337" w14:textId="0E5A600E" w:rsidR="00406B06" w:rsidRPr="00B6633F" w:rsidRDefault="00406B06" w:rsidP="00406B06">
            <w:pPr>
              <w:tabs>
                <w:tab w:val="left" w:pos="284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06B06">
              <w:rPr>
                <w:rFonts w:ascii="TH SarabunPSK" w:hAnsi="TH SarabunPSK" w:cs="TH SarabunPSK" w:hint="cs"/>
                <w:sz w:val="32"/>
                <w:szCs w:val="32"/>
                <w:cs/>
              </w:rPr>
              <w:t>รศ</w:t>
            </w:r>
            <w:r w:rsidRPr="00406B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</w:t>
            </w:r>
            <w:r w:rsidRPr="00406B06">
              <w:rPr>
                <w:rFonts w:ascii="TH SarabunPSK" w:hAnsi="TH SarabunPSK" w:cs="TH SarabunPSK" w:hint="cs"/>
                <w:sz w:val="32"/>
                <w:szCs w:val="32"/>
                <w:cs/>
              </w:rPr>
              <w:t>ดร</w:t>
            </w:r>
            <w:r w:rsidRPr="00406B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</w:t>
            </w:r>
            <w:r w:rsidR="00E86C68" w:rsidRPr="00E86C68">
              <w:rPr>
                <w:rFonts w:ascii="TH SarabunPSK" w:hAnsi="TH SarabunPSK" w:cs="TH SarabunPSK" w:hint="cs"/>
                <w:sz w:val="32"/>
                <w:szCs w:val="32"/>
                <w:cs/>
              </w:rPr>
              <w:t>พนมศักดิ์</w:t>
            </w:r>
            <w:r w:rsidR="00E86C68" w:rsidRPr="00E86C6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E86C68" w:rsidRPr="00E86C68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มีมนต์</w:t>
            </w:r>
          </w:p>
        </w:tc>
        <w:tc>
          <w:tcPr>
            <w:tcW w:w="2790" w:type="dxa"/>
          </w:tcPr>
          <w:p w14:paraId="3370FE39" w14:textId="0534960E" w:rsidR="00406B06" w:rsidRPr="00B6633F" w:rsidRDefault="00406B06" w:rsidP="00406B0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6633F">
              <w:rPr>
                <w:rFonts w:ascii="TH SarabunPSK" w:hAnsi="TH SarabunPSK" w:cs="TH SarabunPSK" w:hint="cs"/>
                <w:sz w:val="32"/>
                <w:szCs w:val="32"/>
                <w:cs/>
              </w:rPr>
              <w:t>มหาวิทยาลัยเทคโนโลยีสุรนารี</w:t>
            </w:r>
          </w:p>
        </w:tc>
        <w:tc>
          <w:tcPr>
            <w:tcW w:w="1440" w:type="dxa"/>
          </w:tcPr>
          <w:p w14:paraId="10D59100" w14:textId="23864201" w:rsidR="00406B06" w:rsidRPr="001347DF" w:rsidRDefault="00406B06" w:rsidP="00406B06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B6633F">
              <w:rPr>
                <w:rFonts w:ascii="TH SarabunPSK" w:eastAsia="Cordia New" w:hAnsi="TH SarabunPSK" w:cs="TH SarabunPSK" w:hint="cs"/>
                <w:color w:val="000000" w:themeColor="text1"/>
                <w:sz w:val="32"/>
                <w:szCs w:val="32"/>
                <w:cs/>
              </w:rPr>
              <w:t>ผู้ร่วมวิจัย</w:t>
            </w:r>
          </w:p>
        </w:tc>
        <w:tc>
          <w:tcPr>
            <w:tcW w:w="1080" w:type="dxa"/>
          </w:tcPr>
          <w:p w14:paraId="6C285AA1" w14:textId="107B29FC" w:rsidR="00406B06" w:rsidRPr="00E13AC0" w:rsidRDefault="00E86C68" w:rsidP="00277F0A">
            <w:pPr>
              <w:tabs>
                <w:tab w:val="left" w:pos="786"/>
              </w:tabs>
              <w:ind w:left="786" w:hanging="722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15</w:t>
            </w:r>
            <w:r w:rsidR="00533D60">
              <w:rPr>
                <w:rFonts w:ascii="TH SarabunPSK" w:hAnsi="TH SarabunPSK" w:cs="TH SarabunPSK"/>
                <w:sz w:val="32"/>
                <w:szCs w:val="32"/>
                <w:cs/>
              </w:rPr>
              <w:t>%</w:t>
            </w:r>
          </w:p>
        </w:tc>
        <w:tc>
          <w:tcPr>
            <w:tcW w:w="1217" w:type="dxa"/>
          </w:tcPr>
          <w:p w14:paraId="6329C414" w14:textId="77777777" w:rsidR="00406B06" w:rsidRPr="00E13AC0" w:rsidRDefault="00406B06" w:rsidP="00406B06">
            <w:pPr>
              <w:tabs>
                <w:tab w:val="left" w:pos="786"/>
              </w:tabs>
              <w:ind w:left="786" w:hanging="722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E86C68" w:rsidRPr="00E13AC0" w14:paraId="1CDCC1C0" w14:textId="77777777" w:rsidTr="00E86C68">
        <w:trPr>
          <w:trHeight w:val="539"/>
        </w:trPr>
        <w:tc>
          <w:tcPr>
            <w:tcW w:w="2970" w:type="dxa"/>
          </w:tcPr>
          <w:p w14:paraId="44C24F52" w14:textId="51D0BE2B" w:rsidR="00E86C68" w:rsidRPr="00406B06" w:rsidRDefault="00E86C68" w:rsidP="00E86C68">
            <w:pPr>
              <w:tabs>
                <w:tab w:val="left" w:pos="284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86C68">
              <w:rPr>
                <w:rFonts w:ascii="TH SarabunPSK" w:hAnsi="TH SarabunPSK" w:cs="TH SarabunPSK" w:hint="cs"/>
                <w:sz w:val="32"/>
                <w:szCs w:val="32"/>
                <w:cs/>
              </w:rPr>
              <w:t>พ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E86C68">
              <w:rPr>
                <w:rFonts w:ascii="TH SarabunPSK" w:hAnsi="TH SarabunPSK" w:cs="TH SarabunPSK" w:hint="cs"/>
                <w:sz w:val="32"/>
                <w:szCs w:val="32"/>
                <w:cs/>
              </w:rPr>
              <w:t>ญ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</w:t>
            </w:r>
            <w:r w:rsidRPr="00E86C68">
              <w:rPr>
                <w:rFonts w:ascii="TH SarabunPSK" w:hAnsi="TH SarabunPSK" w:cs="TH SarabunPSK" w:hint="cs"/>
                <w:sz w:val="32"/>
                <w:szCs w:val="32"/>
                <w:cs/>
              </w:rPr>
              <w:t>ดร</w:t>
            </w:r>
            <w:r w:rsidRPr="00E86C68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E86C68">
              <w:rPr>
                <w:rFonts w:ascii="TH SarabunPSK" w:hAnsi="TH SarabunPSK" w:cs="TH SarabunPSK" w:hint="cs"/>
                <w:sz w:val="32"/>
                <w:szCs w:val="32"/>
                <w:cs/>
              </w:rPr>
              <w:t>จุฑาภรณ์</w:t>
            </w:r>
            <w:r w:rsidRPr="00E86C6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E86C68">
              <w:rPr>
                <w:rFonts w:ascii="TH SarabunPSK" w:hAnsi="TH SarabunPSK" w:cs="TH SarabunPSK" w:hint="cs"/>
                <w:sz w:val="32"/>
                <w:szCs w:val="32"/>
                <w:cs/>
              </w:rPr>
              <w:t>อัศวชนานนท์</w:t>
            </w:r>
          </w:p>
        </w:tc>
        <w:tc>
          <w:tcPr>
            <w:tcW w:w="2790" w:type="dxa"/>
          </w:tcPr>
          <w:p w14:paraId="6D69E1F1" w14:textId="0C2BDB20" w:rsidR="00E86C68" w:rsidRPr="00B6633F" w:rsidRDefault="00E86C68" w:rsidP="00E86C6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โรงพยาบาล</w:t>
            </w:r>
            <w:r w:rsidRPr="00B6633F">
              <w:rPr>
                <w:rFonts w:ascii="TH SarabunPSK" w:hAnsi="TH SarabunPSK" w:cs="TH SarabunPSK" w:hint="cs"/>
                <w:sz w:val="32"/>
                <w:szCs w:val="32"/>
                <w:cs/>
              </w:rPr>
              <w:t>มหาวิทยาลัยเทคโนโลยีสุรนารี</w:t>
            </w:r>
          </w:p>
        </w:tc>
        <w:tc>
          <w:tcPr>
            <w:tcW w:w="1440" w:type="dxa"/>
          </w:tcPr>
          <w:p w14:paraId="120DBCA3" w14:textId="4AC4811E" w:rsidR="00E86C68" w:rsidRPr="00B6633F" w:rsidRDefault="00E86C68" w:rsidP="00E86C68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B6633F">
              <w:rPr>
                <w:rFonts w:ascii="TH SarabunPSK" w:eastAsia="Cordia New" w:hAnsi="TH SarabunPSK" w:cs="TH SarabunPSK" w:hint="cs"/>
                <w:color w:val="000000" w:themeColor="text1"/>
                <w:sz w:val="32"/>
                <w:szCs w:val="32"/>
                <w:cs/>
              </w:rPr>
              <w:t>ผู้ร่วมวิจัย</w:t>
            </w:r>
          </w:p>
        </w:tc>
        <w:tc>
          <w:tcPr>
            <w:tcW w:w="1080" w:type="dxa"/>
          </w:tcPr>
          <w:p w14:paraId="340A63DA" w14:textId="060960D6" w:rsidR="00E86C68" w:rsidRDefault="00E86C68" w:rsidP="00E86C68">
            <w:pPr>
              <w:tabs>
                <w:tab w:val="left" w:pos="786"/>
              </w:tabs>
              <w:ind w:left="786" w:hanging="722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15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%</w:t>
            </w:r>
          </w:p>
        </w:tc>
        <w:tc>
          <w:tcPr>
            <w:tcW w:w="1217" w:type="dxa"/>
          </w:tcPr>
          <w:p w14:paraId="0DA5633D" w14:textId="77777777" w:rsidR="00E86C68" w:rsidRPr="00E13AC0" w:rsidRDefault="00E86C68" w:rsidP="00E86C68">
            <w:pPr>
              <w:tabs>
                <w:tab w:val="left" w:pos="786"/>
              </w:tabs>
              <w:ind w:left="786" w:hanging="722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4DAB2747" w14:textId="77777777" w:rsidR="00FE1847" w:rsidRDefault="00FE1847" w:rsidP="003E6055">
      <w:pPr>
        <w:shd w:val="clear" w:color="auto" w:fill="FFFFFF"/>
        <w:contextualSpacing/>
        <w:jc w:val="thaiDistribute"/>
        <w:rPr>
          <w:rFonts w:ascii="TH SarabunPSK" w:hAnsi="TH SarabunPSK" w:cs="TH SarabunPSK"/>
          <w:sz w:val="32"/>
          <w:szCs w:val="32"/>
          <w:highlight w:val="green"/>
        </w:rPr>
      </w:pPr>
    </w:p>
    <w:p w14:paraId="1FC55C3E" w14:textId="095C6696" w:rsidR="005B06E3" w:rsidRPr="00E13AC0" w:rsidRDefault="005B06E3" w:rsidP="005B06E3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</w:rPr>
      </w:pPr>
      <w:r w:rsidRPr="00E13AC0"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</w:rPr>
        <w:lastRenderedPageBreak/>
        <w:t>ส่วนที่ 2 ข้อมูลโครงการ</w:t>
      </w:r>
    </w:p>
    <w:p w14:paraId="47639DC5" w14:textId="689D5434" w:rsidR="00A73FA6" w:rsidRPr="00DB6BB3" w:rsidRDefault="00FD4F00" w:rsidP="00DB6BB3">
      <w:pPr>
        <w:numPr>
          <w:ilvl w:val="0"/>
          <w:numId w:val="3"/>
        </w:numPr>
        <w:tabs>
          <w:tab w:val="left" w:pos="284"/>
          <w:tab w:val="left" w:pos="3119"/>
        </w:tabs>
        <w:spacing w:after="0" w:line="240" w:lineRule="auto"/>
        <w:ind w:hanging="720"/>
        <w:contextualSpacing/>
        <w:rPr>
          <w:rFonts w:ascii="TH SarabunPSK" w:eastAsia="Cordia New" w:hAnsi="TH SarabunPSK" w:cs="TH SarabunPSK"/>
          <w:sz w:val="32"/>
          <w:szCs w:val="32"/>
          <w:lang w:bidi="en-US"/>
        </w:rPr>
      </w:pPr>
      <w:r w:rsidRPr="00E13AC0">
        <w:rPr>
          <w:rFonts w:ascii="TH SarabunPSK" w:eastAsia="Cordia New" w:hAnsi="TH SarabunPSK" w:cs="TH SarabunPSK" w:hint="cs"/>
          <w:sz w:val="32"/>
          <w:szCs w:val="32"/>
          <w:cs/>
        </w:rPr>
        <w:t>บทสรุป</w:t>
      </w:r>
      <w:r w:rsidR="004343C9" w:rsidRPr="00E13AC0">
        <w:rPr>
          <w:rFonts w:ascii="TH SarabunPSK" w:eastAsia="Cordia New" w:hAnsi="TH SarabunPSK" w:cs="TH SarabunPSK" w:hint="cs"/>
          <w:sz w:val="32"/>
          <w:szCs w:val="32"/>
          <w:cs/>
        </w:rPr>
        <w:t>ข้อเสนอโครงการ</w:t>
      </w:r>
      <w:r w:rsidRPr="00E13AC0">
        <w:rPr>
          <w:rFonts w:ascii="TH SarabunPSK" w:eastAsia="Cordia New" w:hAnsi="TH SarabunPSK" w:cs="TH SarabunPSK" w:hint="cs"/>
          <w:sz w:val="32"/>
          <w:szCs w:val="32"/>
          <w:cs/>
        </w:rPr>
        <w:t xml:space="preserve"> (ไม่เกิน 3000 คำ)</w:t>
      </w:r>
    </w:p>
    <w:p w14:paraId="2A103D39" w14:textId="7591CDE2" w:rsidR="001D1EC4" w:rsidRDefault="00A73FA6" w:rsidP="007D0A8A">
      <w:pPr>
        <w:tabs>
          <w:tab w:val="left" w:pos="284"/>
          <w:tab w:val="left" w:pos="3119"/>
        </w:tabs>
        <w:kinsoku w:val="0"/>
        <w:spacing w:after="0" w:line="240" w:lineRule="auto"/>
        <w:ind w:left="284"/>
        <w:contextualSpacing/>
        <w:jc w:val="thaiDistribute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 w:hint="cs"/>
          <w:sz w:val="32"/>
          <w:szCs w:val="32"/>
          <w:cs/>
        </w:rPr>
        <w:t xml:space="preserve">   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โรคเบาหวานเป็นโรคเรื้อรังที่ทำให้ระดับน้ำตาลในเลือดสูง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ส่งผลกระทบต่อหัวใจ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หลอดเลือด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ตา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ไต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และเส้นประสาท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โดยเฉพาะเบาหวานชนิดที่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2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ซึ่งพบมากในผู้ใหญ่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เกิดจากการดื้ออินซูลินหรือการผลิตอินซูลินไม่เพียงพอ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ปัจจุบันมีผู้ป่วยเบาหวานทั่วโลกประมาณ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422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ล้านคน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ส่วนใหญ่ในประเทศที่มีรายได้ต่ำและปานกลาง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และมีผู้เสียชีวิตจากโรคนี้ประมาณ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1.5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ล้านคนต่อปี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ในประเทศไทย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เบาหวานชนิดที่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2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คิดเป็นร้อยละ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95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ของผู้ป่วยเบาหวานทั้งหมด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และจำนวนผู้ป่วยเบาหวานและความดันโลหิตสูงมีแนวโน้มเพิ่มขึ้น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การตรวจจอประสาทตาเป็นการคัดกรองภาวะแทรกซ้อนจากเบาหวานที่สำคัญ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เนื่องจากเบาหวานขึ้นจอตา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="002F5B46" w:rsidRPr="002F5B46">
        <w:rPr>
          <w:rFonts w:ascii="TH SarabunPSK" w:eastAsia="Cordia New" w:hAnsi="TH SarabunPSK" w:cs="TH SarabunPSK"/>
          <w:sz w:val="32"/>
          <w:szCs w:val="32"/>
        </w:rPr>
        <w:t xml:space="preserve">Diabetic Retinopathy)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เป็นสาเหตุหลักของการตาบอด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โดยมีผู้ได้รับผลกระทบทั่วโลกมากกว่า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103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ล้านคน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และในประเทศไทยมีผู้ป่วยเบาหวานประมาณ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3.6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ล้านคน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แต่มีการตรวจคัดกรองเพียง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1.6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ล้านราย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การตรวจหาเบาหวานขึ้นจอตาและการรักษาที่เหมาะสมสามารถลดการมองไม่เห็นได้มากกว่า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90%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ปัจจุบัน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แม้ว่าเทคโนโลยีปัญญาประดิษฐ์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="002F5B46" w:rsidRPr="002F5B46">
        <w:rPr>
          <w:rFonts w:ascii="TH SarabunPSK" w:eastAsia="Cordia New" w:hAnsi="TH SarabunPSK" w:cs="TH SarabunPSK"/>
          <w:sz w:val="32"/>
          <w:szCs w:val="32"/>
        </w:rPr>
        <w:t xml:space="preserve">AI)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เทคโนโลยีการแพทย์ทางไกล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/>
          <w:sz w:val="32"/>
          <w:szCs w:val="32"/>
        </w:rPr>
        <w:t xml:space="preserve">AI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และโมเดลการเรียนรู้เชิงลึก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="002F5B46" w:rsidRPr="002F5B46">
        <w:rPr>
          <w:rFonts w:ascii="TH SarabunPSK" w:eastAsia="Cordia New" w:hAnsi="TH SarabunPSK" w:cs="TH SarabunPSK"/>
          <w:sz w:val="32"/>
          <w:szCs w:val="32"/>
        </w:rPr>
        <w:t xml:space="preserve">DL)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จะได้รับการพัฒนาเพื่อแก้ไขปัญหาการคัดกรองโรคเบาหวานขึ้นจอตา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394C15">
        <w:rPr>
          <w:rFonts w:ascii="TH SarabunPSK" w:eastAsia="Cordia New" w:hAnsi="TH SarabunPSK" w:cs="TH SarabunPSK" w:hint="cs"/>
          <w:sz w:val="32"/>
          <w:szCs w:val="32"/>
          <w:cs/>
        </w:rPr>
        <w:t>แต่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โซลูชันเหล่านี้ยังคงพึ่งพาความเชี่ยวชาญของผู้ให้บริการด้านการดูแลสุขภาพเป็นหลัก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ทำให้ปัญหายังคงมีอยู่ในพื้นที่ที่มีผู้ให้บริการที่ได้รับการฝึกอบรมเพียงไม่เพียงพอ</w:t>
      </w:r>
      <w:r w:rsidR="002F5B46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ดังนั้นจึงยังต้องมีการพัฒนาเทคโนโลยีเพื่อช่วยลดภาระงานของผู้ให้บริการด้านการดูแลสุขภาพปัจจุบันโมเดลภาษาใหญ่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="002F5B46" w:rsidRPr="002F5B46">
        <w:rPr>
          <w:rFonts w:ascii="TH SarabunPSK" w:eastAsia="Cordia New" w:hAnsi="TH SarabunPSK" w:cs="TH SarabunPSK"/>
          <w:sz w:val="32"/>
          <w:szCs w:val="32"/>
        </w:rPr>
        <w:t xml:space="preserve">LLMs)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เช่น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proofErr w:type="spellStart"/>
      <w:r w:rsidR="002F5B46" w:rsidRPr="002F5B46">
        <w:rPr>
          <w:rFonts w:ascii="TH SarabunPSK" w:eastAsia="Cordia New" w:hAnsi="TH SarabunPSK" w:cs="TH SarabunPSK"/>
          <w:sz w:val="32"/>
          <w:szCs w:val="32"/>
        </w:rPr>
        <w:t>LLaMA</w:t>
      </w:r>
      <w:proofErr w:type="spellEnd"/>
      <w:r w:rsidR="002F5B46" w:rsidRPr="002F5B46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จาก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/>
          <w:sz w:val="32"/>
          <w:szCs w:val="32"/>
        </w:rPr>
        <w:t>Meta GPT-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>4</w:t>
      </w:r>
      <w:r w:rsidR="00394C15">
        <w:rPr>
          <w:rFonts w:ascii="TH SarabunPSK" w:eastAsia="Cordia New" w:hAnsi="TH SarabunPSK" w:cs="TH SarabunPSK"/>
          <w:sz w:val="32"/>
          <w:szCs w:val="32"/>
        </w:rPr>
        <w:t>o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จาก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/>
          <w:sz w:val="32"/>
          <w:szCs w:val="32"/>
        </w:rPr>
        <w:t>OpenAI</w:t>
      </w:r>
      <w:r w:rsidR="000F1029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0F1029">
        <w:rPr>
          <w:rFonts w:ascii="TH SarabunPSK" w:eastAsia="Cordia New" w:hAnsi="TH SarabunPSK" w:cs="TH SarabunPSK" w:hint="cs"/>
          <w:sz w:val="32"/>
          <w:szCs w:val="32"/>
          <w:cs/>
        </w:rPr>
        <w:t xml:space="preserve">และ </w:t>
      </w:r>
      <w:r w:rsidR="000F1029">
        <w:rPr>
          <w:rFonts w:ascii="TH SarabunPSK" w:eastAsia="Cordia New" w:hAnsi="TH SarabunPSK" w:cs="TH SarabunPSK"/>
          <w:sz w:val="32"/>
          <w:szCs w:val="32"/>
        </w:rPr>
        <w:t xml:space="preserve">Gemini </w:t>
      </w:r>
      <w:r w:rsidR="000F1029" w:rsidRPr="002F5B46">
        <w:rPr>
          <w:rFonts w:ascii="TH SarabunPSK" w:eastAsia="Cordia New" w:hAnsi="TH SarabunPSK" w:cs="TH SarabunPSK" w:hint="cs"/>
          <w:sz w:val="32"/>
          <w:szCs w:val="32"/>
          <w:cs/>
        </w:rPr>
        <w:t>จาก</w:t>
      </w:r>
      <w:r w:rsidR="000F1029">
        <w:rPr>
          <w:rFonts w:ascii="TH SarabunPSK" w:eastAsia="Cordia New" w:hAnsi="TH SarabunPSK" w:cs="TH SarabunPSK"/>
          <w:sz w:val="32"/>
          <w:szCs w:val="32"/>
        </w:rPr>
        <w:t xml:space="preserve"> Google</w:t>
      </w:r>
      <w:r w:rsidR="002F5B46" w:rsidRPr="002F5B46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2F5B46">
        <w:rPr>
          <w:rFonts w:ascii="TH SarabunPSK" w:eastAsia="Cordia New" w:hAnsi="TH SarabunPSK" w:cs="TH SarabunPSK" w:hint="cs"/>
          <w:sz w:val="32"/>
          <w:szCs w:val="32"/>
          <w:cs/>
        </w:rPr>
        <w:t>สามารถ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ช่วยในการวิเคราะห์ภาพได้อย่างแม่นยำ</w:t>
      </w:r>
      <w:r w:rsidR="00394C15">
        <w:rPr>
          <w:rFonts w:ascii="TH SarabunPSK" w:eastAsia="Cordia New" w:hAnsi="TH SarabunPSK" w:cs="TH SarabunPSK" w:hint="cs"/>
          <w:sz w:val="32"/>
          <w:szCs w:val="32"/>
          <w:cs/>
        </w:rPr>
        <w:t>และมีความสามารถทางภาษาใกล้เคียงกับมนุษย์</w:t>
      </w:r>
      <w:r w:rsidR="002F5B46">
        <w:rPr>
          <w:rFonts w:ascii="TH SarabunPSK" w:eastAsia="Cordia New" w:hAnsi="TH SarabunPSK" w:cs="TH SarabunPSK" w:hint="cs"/>
          <w:sz w:val="32"/>
          <w:szCs w:val="32"/>
          <w:cs/>
        </w:rPr>
        <w:t xml:space="preserve"> จึงมีความเป็นไปได้สูงในการพัฒนาต่อยอดเพื่อช่วยใน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การคัดกรองโรคเบาหวานจอตา</w:t>
      </w:r>
      <w:r w:rsidR="002F5B46">
        <w:rPr>
          <w:rFonts w:ascii="TH SarabunPSK" w:eastAsia="Cordia New" w:hAnsi="TH SarabunPSK" w:cs="TH SarabunPSK" w:hint="cs"/>
          <w:sz w:val="32"/>
          <w:szCs w:val="32"/>
          <w:cs/>
        </w:rPr>
        <w:t>เพื่อ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ลดการใช้ทรัพยากรของจักษุแพทย์และเพิ่มการเข้าถึงบริการในพื้นที่ห่างไกล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อย่างไรก็ตาม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การพัฒนา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/>
          <w:sz w:val="32"/>
          <w:szCs w:val="32"/>
        </w:rPr>
        <w:t xml:space="preserve">LLMs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ยังเผชิญกับความท้าทายในการให้คำแนะนำที่เชื่อถือได้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โดยเฉพาะสำหรับโรคสำคัญเช่นเบาหวาน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ทีมวิจัยจึงมุ่งเน้นการพัฒนา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/>
          <w:sz w:val="32"/>
          <w:szCs w:val="32"/>
        </w:rPr>
        <w:t xml:space="preserve">LLMs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เพื่อช่วยแพทย์ในการวินิจฉัยและคัดกรองเบาหวานจอตา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ซึ่งจะช่วยลดเวลาในการตรวจ</w:t>
      </w:r>
      <w:r w:rsidR="002F5B46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เพิ่ม</w:t>
      </w:r>
      <w:r w:rsidR="002F5B46">
        <w:rPr>
          <w:rFonts w:ascii="TH SarabunPSK" w:eastAsia="Cordia New" w:hAnsi="TH SarabunPSK" w:cs="TH SarabunPSK" w:hint="cs"/>
          <w:sz w:val="32"/>
          <w:szCs w:val="32"/>
          <w:cs/>
        </w:rPr>
        <w:t>คุณ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ภาพ</w:t>
      </w:r>
      <w:r w:rsidR="002F5B46">
        <w:rPr>
          <w:rFonts w:ascii="TH SarabunPSK" w:eastAsia="Cordia New" w:hAnsi="TH SarabunPSK" w:cs="TH SarabunPSK" w:hint="cs"/>
          <w:sz w:val="32"/>
          <w:szCs w:val="32"/>
          <w:cs/>
        </w:rPr>
        <w:t>การ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บริการสุขภาพ</w:t>
      </w:r>
      <w:r w:rsidR="002F5B46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และส่งเสริมการวิจัยในระดับนานาชาติ</w:t>
      </w:r>
    </w:p>
    <w:p w14:paraId="49CDDF0B" w14:textId="77777777" w:rsidR="00E25202" w:rsidRPr="00E13AC0" w:rsidRDefault="00E25202" w:rsidP="007D0A8A">
      <w:pPr>
        <w:tabs>
          <w:tab w:val="left" w:pos="284"/>
          <w:tab w:val="left" w:pos="3119"/>
        </w:tabs>
        <w:kinsoku w:val="0"/>
        <w:spacing w:after="0" w:line="240" w:lineRule="auto"/>
        <w:ind w:left="284"/>
        <w:contextualSpacing/>
        <w:jc w:val="thaiDistribute"/>
        <w:rPr>
          <w:rFonts w:ascii="TH SarabunPSK" w:eastAsia="Cordia New" w:hAnsi="TH SarabunPSK" w:cs="TH SarabunPSK"/>
          <w:sz w:val="32"/>
          <w:szCs w:val="32"/>
        </w:rPr>
      </w:pPr>
    </w:p>
    <w:p w14:paraId="06C7DAD7" w14:textId="47172C0E" w:rsidR="004343C9" w:rsidRPr="00E13AC0" w:rsidRDefault="004343C9" w:rsidP="00B40A9A">
      <w:pPr>
        <w:numPr>
          <w:ilvl w:val="0"/>
          <w:numId w:val="3"/>
        </w:numPr>
        <w:tabs>
          <w:tab w:val="left" w:pos="284"/>
          <w:tab w:val="left" w:pos="3119"/>
        </w:tabs>
        <w:spacing w:before="120" w:after="0" w:line="240" w:lineRule="auto"/>
        <w:ind w:hanging="720"/>
        <w:rPr>
          <w:rFonts w:ascii="TH SarabunPSK" w:eastAsia="Cordia New" w:hAnsi="TH SarabunPSK" w:cs="TH SarabunPSK"/>
          <w:sz w:val="32"/>
          <w:szCs w:val="32"/>
          <w:lang w:bidi="en-US"/>
        </w:rPr>
      </w:pPr>
      <w:r w:rsidRPr="00E13AC0">
        <w:rPr>
          <w:rFonts w:ascii="TH SarabunPSK" w:eastAsia="Cordia New" w:hAnsi="TH SarabunPSK" w:cs="TH SarabunPSK"/>
          <w:sz w:val="32"/>
          <w:szCs w:val="32"/>
          <w:cs/>
        </w:rPr>
        <w:t>หลักการและเหตุผล/ปัญหา/โจทย์การวิจัย</w:t>
      </w:r>
      <w:r w:rsidR="00A10A03" w:rsidRPr="00E13AC0">
        <w:rPr>
          <w:rFonts w:ascii="TH SarabunPSK" w:eastAsia="Cordia New" w:hAnsi="TH SarabunPSK" w:cs="TH SarabunPSK" w:hint="cs"/>
          <w:sz w:val="32"/>
          <w:szCs w:val="32"/>
          <w:cs/>
        </w:rPr>
        <w:t>และพัฒนานวัตกรรม</w:t>
      </w:r>
      <w:r w:rsidR="00FD4F00" w:rsidRPr="00E13AC0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</w:p>
    <w:p w14:paraId="648D4D4E" w14:textId="6911D1C6" w:rsidR="00FD4F00" w:rsidRDefault="00FD4F00" w:rsidP="004343C9">
      <w:pPr>
        <w:tabs>
          <w:tab w:val="left" w:pos="284"/>
          <w:tab w:val="left" w:pos="3119"/>
        </w:tabs>
        <w:spacing w:after="0" w:line="240" w:lineRule="auto"/>
        <w:ind w:left="284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E13AC0">
        <w:rPr>
          <w:rFonts w:ascii="TH SarabunPSK" w:eastAsia="Cordia New" w:hAnsi="TH SarabunPSK" w:cs="TH SarabunPSK"/>
          <w:sz w:val="32"/>
          <w:szCs w:val="32"/>
          <w:cs/>
        </w:rPr>
        <w:t>(</w:t>
      </w:r>
      <w:r w:rsidRPr="00E13AC0">
        <w:rPr>
          <w:rFonts w:ascii="TH SarabunPSK" w:eastAsia="Cordia New" w:hAnsi="TH SarabunPSK" w:cs="TH SarabunPSK" w:hint="cs"/>
          <w:sz w:val="32"/>
          <w:szCs w:val="32"/>
          <w:cs/>
        </w:rPr>
        <w:t>แสดงถึงบริบทของพื้นที่และระบุที่ไปที่มาของปัญหาและความต้องการของพื้นที่ (</w:t>
      </w:r>
      <w:r w:rsidRPr="00E13AC0">
        <w:rPr>
          <w:rFonts w:ascii="TH SarabunPSK" w:eastAsia="Cordia New" w:hAnsi="TH SarabunPSK" w:cs="TH SarabunPSK"/>
          <w:sz w:val="32"/>
          <w:szCs w:val="32"/>
        </w:rPr>
        <w:t>Situation Review</w:t>
      </w:r>
      <w:r w:rsidRPr="00E13AC0">
        <w:rPr>
          <w:rFonts w:ascii="TH SarabunPSK" w:eastAsia="Cordia New" w:hAnsi="TH SarabunPSK" w:cs="TH SarabunPSK"/>
          <w:sz w:val="32"/>
          <w:szCs w:val="32"/>
          <w:cs/>
        </w:rPr>
        <w:t xml:space="preserve">) </w:t>
      </w:r>
      <w:r w:rsidRPr="00E13AC0">
        <w:rPr>
          <w:rFonts w:ascii="TH SarabunPSK" w:eastAsia="Cordia New" w:hAnsi="TH SarabunPSK" w:cs="TH SarabunPSK" w:hint="cs"/>
          <w:sz w:val="32"/>
          <w:szCs w:val="32"/>
          <w:cs/>
        </w:rPr>
        <w:t>และอธิบายความจำเป็นและความสำคัญที่โครงการวิจัยจะเข้าไปแก้ไขปัญหาสำคัญ</w:t>
      </w:r>
      <w:r w:rsidRPr="00E13AC0">
        <w:rPr>
          <w:rFonts w:ascii="TH SarabunPSK" w:eastAsia="Cordia New" w:hAnsi="TH SarabunPSK" w:cs="TH SarabunPSK"/>
          <w:sz w:val="32"/>
          <w:szCs w:val="32"/>
          <w:cs/>
        </w:rPr>
        <w:t>/</w:t>
      </w:r>
      <w:r w:rsidRPr="00E13AC0">
        <w:rPr>
          <w:rFonts w:ascii="TH SarabunPSK" w:eastAsia="Cordia New" w:hAnsi="TH SarabunPSK" w:cs="TH SarabunPSK" w:hint="cs"/>
          <w:sz w:val="32"/>
          <w:szCs w:val="32"/>
          <w:cs/>
        </w:rPr>
        <w:t>พัฒนาศักยภาพที่สำคัญ และระบุคำถามงานวิจัยของโครงการวิจัย) (ไม่เกิน 3000 คำ)</w:t>
      </w:r>
    </w:p>
    <w:p w14:paraId="28F0D55E" w14:textId="4F07A004" w:rsidR="000760D3" w:rsidRDefault="000760D3" w:rsidP="004343C9">
      <w:pPr>
        <w:tabs>
          <w:tab w:val="left" w:pos="284"/>
          <w:tab w:val="left" w:pos="3119"/>
        </w:tabs>
        <w:spacing w:after="0" w:line="240" w:lineRule="auto"/>
        <w:ind w:left="284"/>
        <w:jc w:val="thaiDistribute"/>
        <w:rPr>
          <w:rFonts w:ascii="TH SarabunPSK" w:eastAsia="Cordia New" w:hAnsi="TH SarabunPSK" w:cs="TH SarabunPSK"/>
          <w:sz w:val="32"/>
          <w:szCs w:val="32"/>
        </w:rPr>
      </w:pPr>
    </w:p>
    <w:p w14:paraId="1147713F" w14:textId="526BD05B" w:rsidR="0061540A" w:rsidRPr="0061540A" w:rsidRDefault="005A5E7F" w:rsidP="00F86701">
      <w:pPr>
        <w:tabs>
          <w:tab w:val="left" w:pos="284"/>
          <w:tab w:val="left" w:pos="3119"/>
        </w:tabs>
        <w:kinsoku w:val="0"/>
        <w:spacing w:after="0" w:line="240" w:lineRule="auto"/>
        <w:ind w:left="284"/>
        <w:contextualSpacing/>
        <w:jc w:val="thaiDistribute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 w:hint="cs"/>
          <w:sz w:val="32"/>
          <w:szCs w:val="32"/>
          <w:cs/>
        </w:rPr>
        <w:t xml:space="preserve">  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โรคเบาหวานเป็นโรคเรื้อรังที่เกี่ยวข้องกับการเผาผลาญอาหาร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ซึ่งมีลักษณะเด่นคือระดับน้ำตาลในเลือดที่สูงขึ้น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ทำให้เกิดความเสียหายต่อหัวใจ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หลอดเลือด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ตา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ไต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และเส้นประสาทในระยะยาว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ประเภทที่พบมากที่สุดคือเบาหวานชนิดที่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2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ซึ่งมักพบในผู้ใหญ่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เกิดขึ้นเมื่อร่างกายดื้อต่ออินซูลินหรือผลิตอินซูลินไม่เพียงพอ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องค์การอนามัยโลก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="00F86701" w:rsidRPr="00F86701">
        <w:rPr>
          <w:rFonts w:ascii="TH SarabunPSK" w:eastAsia="Cordia New" w:hAnsi="TH SarabunPSK" w:cs="TH SarabunPSK"/>
          <w:sz w:val="32"/>
          <w:szCs w:val="32"/>
        </w:rPr>
        <w:t xml:space="preserve">World Health Organization: WHO)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พบว่าในช่วง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3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ทศวรรษที่ผ่านมา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อัตราการเกิดเบาหวานชนิดที่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2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ได้เพิ่มขึ้นอย่างมากในประเทศที่มีรายได้ทุกระดับ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มีผู้ป่วยเบาหวานประมาณ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422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ล้านคนทั่วโลก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โดยส่วนใหญ่อาศัยอยู่ในประเทศที่มีรายได้ต่ำและปานกลาง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และมีผู้เสียชีวิต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1.5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ล้านคนในแต่ละปีเนื่องจากโรคเบาหวานโดยตรง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ปัจจุบัน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จำนวนผู้ป่วยและความชุกของโรคเบาหวานยังคงเพิ่มขึ้นอย่างต่อเนื่อง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lastRenderedPageBreak/>
        <w:t>ในช่วงหลายทศวรรษที่ผ่านมา</w:t>
      </w:r>
      <w:r w:rsidR="0074031C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74031C" w:rsidRPr="0074031C">
        <w:rPr>
          <w:rFonts w:ascii="TH SarabunPSK" w:eastAsia="Cordia New" w:hAnsi="TH SarabunPSK" w:cs="TH SarabunPSK"/>
          <w:sz w:val="32"/>
          <w:szCs w:val="32"/>
        </w:rPr>
        <w:t>(World Health Organization Diabetes. 2024)</w:t>
      </w:r>
      <w:r w:rsidR="00F86701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ในประเทศไทย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เบาหวานชนิดที่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2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เป็นชนิดที่พบบ่อยที่สุด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คิดเป็นประมาณร้อยละ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95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ของผู้ป่วยเบาหวานทั้งหมด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ซึ่งเป็นผลมาจากภาวะดื้อต่ออินซูลิน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="00F86701" w:rsidRPr="00F86701">
        <w:rPr>
          <w:rFonts w:ascii="TH SarabunPSK" w:eastAsia="Cordia New" w:hAnsi="TH SarabunPSK" w:cs="TH SarabunPSK"/>
          <w:sz w:val="32"/>
          <w:szCs w:val="32"/>
        </w:rPr>
        <w:t xml:space="preserve">insulin resistance)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ร่วมกับการบกพร่องในการผลิตอินซูลิน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="00F86701" w:rsidRPr="00F86701">
        <w:rPr>
          <w:rFonts w:ascii="TH SarabunPSK" w:eastAsia="Cordia New" w:hAnsi="TH SarabunPSK" w:cs="TH SarabunPSK"/>
          <w:sz w:val="32"/>
          <w:szCs w:val="32"/>
        </w:rPr>
        <w:t>relative insulin deficiency)</w:t>
      </w:r>
      <w:r w:rsidR="00DC204D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74031C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74031C">
        <w:rPr>
          <w:rFonts w:ascii="TH SarabunPSK" w:eastAsia="Cordia New" w:hAnsi="TH SarabunPSK" w:cs="TH SarabunPSK" w:hint="cs"/>
          <w:sz w:val="32"/>
          <w:szCs w:val="32"/>
          <w:cs/>
        </w:rPr>
        <w:t xml:space="preserve">นอกจากนั้น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จากฐานข้อมูลระบบ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/>
          <w:sz w:val="32"/>
          <w:szCs w:val="32"/>
        </w:rPr>
        <w:t xml:space="preserve">Health Data Center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ของกระทรวงสาธารณสุข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ในปี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พ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>.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ศ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. 2558-2566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พบว่าอัตราผู้ป่วยเบาหวานและความดันโลหิตสูงมีแนวโน้มเพิ่มขึ้นอย่างต่อเนื่อง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เมื่อพิจารณาจากอัตราผู้ป่วยที่ได้รับการวินิจฉัยเป็นเบาหวานรายใหม่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ตั้งแต่ปี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พ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>.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ศ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. 2558-2560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พบว่ามีแนวโน้มเพิ่มขึ้น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มีอัตราลดลงในปี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พ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>.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ศ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. 2561-2563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และกลับมาเพิ่มขึ้นในปี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พ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>.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ศ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>. 2564-2566</w:t>
      </w:r>
      <w:r w:rsidR="004E58D4">
        <w:rPr>
          <w:rFonts w:ascii="TH SarabunPSK" w:eastAsia="Cordia New" w:hAnsi="TH SarabunPSK" w:cs="TH SarabunPSK"/>
          <w:sz w:val="32"/>
          <w:szCs w:val="32"/>
          <w:vertAlign w:val="superscript"/>
        </w:rPr>
        <w:t xml:space="preserve"> </w:t>
      </w:r>
      <w:r w:rsidR="004E58D4" w:rsidRPr="004E58D4">
        <w:rPr>
          <w:rFonts w:ascii="TH SarabunPSK" w:eastAsia="Cordia New" w:hAnsi="TH SarabunPSK" w:cs="TH SarabunPSK"/>
          <w:sz w:val="32"/>
          <w:szCs w:val="32"/>
        </w:rPr>
        <w:t>(</w:t>
      </w:r>
      <w:r w:rsidR="004E58D4" w:rsidRPr="000C5B46">
        <w:rPr>
          <w:rFonts w:ascii="TH SarabunPSK" w:hAnsi="TH SarabunPSK" w:cs="TH SarabunPSK"/>
          <w:sz w:val="32"/>
          <w:szCs w:val="32"/>
          <w:cs/>
        </w:rPr>
        <w:t xml:space="preserve">รายงานประจำาปี </w:t>
      </w:r>
      <w:r w:rsidR="004E58D4" w:rsidRPr="000C5B46">
        <w:rPr>
          <w:rFonts w:ascii="TH SarabunPSK" w:hAnsi="TH SarabunPSK" w:cs="TH SarabunPSK"/>
          <w:sz w:val="32"/>
          <w:szCs w:val="32"/>
        </w:rPr>
        <w:t>2566</w:t>
      </w:r>
      <w:r w:rsidR="004E58D4" w:rsidRPr="000C5B46">
        <w:rPr>
          <w:rFonts w:ascii="TH SarabunPSK" w:hAnsi="TH SarabunPSK" w:cs="TH SarabunPSK"/>
          <w:sz w:val="32"/>
          <w:szCs w:val="32"/>
          <w:cs/>
        </w:rPr>
        <w:t xml:space="preserve"> กองโรคไม่ติดต่อ กรมควบคุมโรค</w:t>
      </w:r>
      <w:r w:rsidR="004E58D4" w:rsidRPr="004E58D4">
        <w:rPr>
          <w:rFonts w:ascii="TH SarabunPSK" w:eastAsia="Cordia New" w:hAnsi="TH SarabunPSK" w:cs="TH SarabunPSK"/>
          <w:sz w:val="32"/>
          <w:szCs w:val="32"/>
        </w:rPr>
        <w:t>)</w:t>
      </w:r>
      <w:r w:rsidR="00F86701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หากผู้ป่วยเบาหวานไม่ได้รับการดูแลและรักษาที่เหมาะสม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จะทำให้เกิดภาวะแทรกซ้อนต่าง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ๆ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เช่น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โรคหัวใจ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ภาวะแทรกซ้อนทางตา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โรคปลายประสาท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และปัญหาทางเท้า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ซึ่งส่งผลกระทบทางสังคมจากอัตราการเสียชีวิตและทุพพลภาพที่เพิ่มขึ้น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และส่งผลกระทบทางเศรษฐกิจจากค่าใช้จ่ายในการรักษาพยาบาลที่เพิ่มขึ้นเช่นกัน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จากงานวิจัยที่ผ่านมา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พบว่าผู้ป่วยเบาหวาน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โดยเฉพาะผู้ที่เป็นโรคนี้นานกว่า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10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ปี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มีระดับน้ำตาลสะสมตั้งแต่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7%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ขึ้นไป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และมีโรคไตเรื้อรัง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ควรได้รับการตรวจจอประสาทตาเพื่อคัดกรองภาวะแทรกซ้อน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และวางแผนการดูแลเพื่อลดปัจจัยเสี่ยงในการป้องกันภาวะเบาหวานเข้าจอประสาทตา</w:t>
      </w:r>
      <w:r w:rsidR="004E58D4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4E58D4" w:rsidRPr="004E58D4">
        <w:rPr>
          <w:rFonts w:ascii="TH SarabunPSK" w:eastAsia="Cordia New" w:hAnsi="TH SarabunPSK" w:cs="TH SarabunPSK"/>
          <w:sz w:val="32"/>
          <w:szCs w:val="32"/>
        </w:rPr>
        <w:t>(</w:t>
      </w:r>
      <w:r w:rsidR="004E58D4" w:rsidRPr="004E58D4">
        <w:rPr>
          <w:rFonts w:ascii="TH SarabunPSK" w:eastAsia="Cordia New" w:hAnsi="TH SarabunPSK" w:cs="TH SarabunPSK" w:hint="cs"/>
          <w:sz w:val="32"/>
          <w:szCs w:val="32"/>
          <w:cs/>
        </w:rPr>
        <w:t>จรูญ</w:t>
      </w:r>
      <w:r w:rsidR="004E58D4" w:rsidRPr="004E58D4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4E58D4" w:rsidRPr="004E58D4">
        <w:rPr>
          <w:rFonts w:ascii="TH SarabunPSK" w:eastAsia="Cordia New" w:hAnsi="TH SarabunPSK" w:cs="TH SarabunPSK" w:hint="cs"/>
          <w:sz w:val="32"/>
          <w:szCs w:val="32"/>
          <w:cs/>
        </w:rPr>
        <w:t>บุญธกานนท์</w:t>
      </w:r>
      <w:r w:rsidR="004E58D4" w:rsidRPr="004E58D4">
        <w:rPr>
          <w:rFonts w:ascii="TH SarabunPSK" w:eastAsia="Cordia New" w:hAnsi="TH SarabunPSK" w:cs="TH SarabunPSK"/>
          <w:sz w:val="32"/>
          <w:szCs w:val="32"/>
          <w:cs/>
        </w:rPr>
        <w:t xml:space="preserve">. </w:t>
      </w:r>
      <w:r w:rsidR="004E58D4" w:rsidRPr="004E58D4">
        <w:rPr>
          <w:rFonts w:ascii="TH SarabunPSK" w:eastAsia="Cordia New" w:hAnsi="TH SarabunPSK" w:cs="TH SarabunPSK"/>
          <w:sz w:val="32"/>
          <w:szCs w:val="32"/>
        </w:rPr>
        <w:t>(2022))</w:t>
      </w:r>
      <w:r w:rsidR="00DC204D" w:rsidRPr="00B17D1F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ภาวะเบาหวานเข้าจอประสาทตา</w:t>
      </w:r>
      <w:r w:rsidR="00F86701" w:rsidRPr="00B17D1F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>(</w:t>
      </w:r>
      <w:r w:rsidR="00F86701" w:rsidRPr="00F86701">
        <w:rPr>
          <w:rFonts w:ascii="TH SarabunPSK" w:eastAsia="Cordia New" w:hAnsi="TH SarabunPSK" w:cs="TH SarabunPSK"/>
          <w:sz w:val="32"/>
          <w:szCs w:val="32"/>
        </w:rPr>
        <w:t xml:space="preserve">Diabetic Retinopathy)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เป็นภาวะแทรกซ้อนสำคัญของผู้ป่วยเบาหวาน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และยังเป็นสาเหตุสำคัญที่ทำให้เกิดตาบอด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โดยทั่วโลกมีผู้ที่ได้รับผลกระทบจากภาวะนี้มากกว่า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103.12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ล้านคน</w:t>
      </w:r>
      <w:r w:rsidR="00FD3DAA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FD3DAA" w:rsidRPr="00FD3DAA">
        <w:rPr>
          <w:rFonts w:ascii="TH SarabunPSK" w:eastAsia="Cordia New" w:hAnsi="TH SarabunPSK" w:cs="TH SarabunPSK"/>
          <w:sz w:val="32"/>
          <w:szCs w:val="32"/>
        </w:rPr>
        <w:t>(</w:t>
      </w:r>
      <w:proofErr w:type="spellStart"/>
      <w:r w:rsidR="00FD3DAA" w:rsidRPr="00FD3DAA">
        <w:rPr>
          <w:rFonts w:ascii="TH SarabunPSK" w:eastAsia="Cordia New" w:hAnsi="TH SarabunPSK" w:cs="TH SarabunPSK"/>
          <w:sz w:val="32"/>
          <w:szCs w:val="32"/>
        </w:rPr>
        <w:t>Gelcho</w:t>
      </w:r>
      <w:proofErr w:type="spellEnd"/>
      <w:r w:rsidR="00FD3DAA" w:rsidRPr="00FD3DAA">
        <w:rPr>
          <w:rFonts w:ascii="TH SarabunPSK" w:eastAsia="Cordia New" w:hAnsi="TH SarabunPSK" w:cs="TH SarabunPSK"/>
          <w:sz w:val="32"/>
          <w:szCs w:val="32"/>
        </w:rPr>
        <w:t xml:space="preserve">, </w:t>
      </w:r>
      <w:proofErr w:type="spellStart"/>
      <w:r w:rsidR="00FD3DAA" w:rsidRPr="00FD3DAA">
        <w:rPr>
          <w:rFonts w:ascii="TH SarabunPSK" w:eastAsia="Cordia New" w:hAnsi="TH SarabunPSK" w:cs="TH SarabunPSK"/>
          <w:sz w:val="32"/>
          <w:szCs w:val="32"/>
        </w:rPr>
        <w:t>Gurmessa</w:t>
      </w:r>
      <w:proofErr w:type="spellEnd"/>
      <w:r w:rsidR="00FD3DAA" w:rsidRPr="00FD3DAA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="00FD3DAA" w:rsidRPr="00FD3DAA">
        <w:rPr>
          <w:rFonts w:ascii="TH SarabunPSK" w:eastAsia="Cordia New" w:hAnsi="TH SarabunPSK" w:cs="TH SarabunPSK"/>
          <w:sz w:val="32"/>
          <w:szCs w:val="32"/>
        </w:rPr>
        <w:t>Nugussu</w:t>
      </w:r>
      <w:proofErr w:type="spellEnd"/>
      <w:r w:rsidR="00FD3DAA" w:rsidRPr="00FD3DAA">
        <w:rPr>
          <w:rFonts w:ascii="TH SarabunPSK" w:eastAsia="Cordia New" w:hAnsi="TH SarabunPSK" w:cs="TH SarabunPSK"/>
          <w:sz w:val="32"/>
          <w:szCs w:val="32"/>
        </w:rPr>
        <w:t xml:space="preserve">, and </w:t>
      </w:r>
      <w:proofErr w:type="spellStart"/>
      <w:r w:rsidR="00FD3DAA" w:rsidRPr="00FD3DAA">
        <w:rPr>
          <w:rFonts w:ascii="TH SarabunPSK" w:eastAsia="Cordia New" w:hAnsi="TH SarabunPSK" w:cs="TH SarabunPSK"/>
          <w:sz w:val="32"/>
          <w:szCs w:val="32"/>
        </w:rPr>
        <w:t>Firomsa</w:t>
      </w:r>
      <w:proofErr w:type="spellEnd"/>
      <w:r w:rsidR="00FD3DAA" w:rsidRPr="00FD3DAA">
        <w:rPr>
          <w:rFonts w:ascii="TH SarabunPSK" w:eastAsia="Cordia New" w:hAnsi="TH SarabunPSK" w:cs="TH SarabunPSK"/>
          <w:sz w:val="32"/>
          <w:szCs w:val="32"/>
        </w:rPr>
        <w:t xml:space="preserve"> Shewa Gari. (2022</w:t>
      </w:r>
      <w:r w:rsidR="00EC72BF" w:rsidRPr="00FD3DAA">
        <w:rPr>
          <w:rFonts w:ascii="TH SarabunPSK" w:eastAsia="Cordia New" w:hAnsi="TH SarabunPSK" w:cs="TH SarabunPSK"/>
          <w:sz w:val="32"/>
          <w:szCs w:val="32"/>
        </w:rPr>
        <w:t>))</w:t>
      </w:r>
      <w:r w:rsidR="00EC72BF" w:rsidRPr="00B17D1F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EC72BF" w:rsidRPr="00F86701">
        <w:rPr>
          <w:rFonts w:ascii="TH SarabunPSK" w:eastAsia="Cordia New" w:hAnsi="TH SarabunPSK" w:cs="TH SarabunPSK" w:hint="cs"/>
          <w:sz w:val="32"/>
          <w:szCs w:val="32"/>
          <w:cs/>
        </w:rPr>
        <w:t>สำหรับประเทศไทย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ภาวะ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/>
          <w:sz w:val="32"/>
          <w:szCs w:val="32"/>
        </w:rPr>
        <w:t xml:space="preserve">Diabetic Retinopathy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เป็นสาเหตุของภาวะตาบอดร้อยละ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5.17%</w:t>
      </w:r>
      <w:r w:rsidR="004E58D4">
        <w:rPr>
          <w:rFonts w:ascii="TH SarabunPSK" w:eastAsia="Cordia New" w:hAnsi="TH SarabunPSK" w:cs="TH SarabunPSK"/>
          <w:sz w:val="32"/>
          <w:szCs w:val="32"/>
          <w:vertAlign w:val="superscript"/>
        </w:rPr>
        <w:t xml:space="preserve"> </w:t>
      </w:r>
      <w:r w:rsidR="004E58D4">
        <w:rPr>
          <w:rFonts w:ascii="TH SarabunPSK" w:eastAsia="Cordia New" w:hAnsi="TH SarabunPSK" w:cs="TH SarabunPSK"/>
          <w:sz w:val="32"/>
          <w:szCs w:val="32"/>
        </w:rPr>
        <w:t>(</w:t>
      </w:r>
      <w:proofErr w:type="spellStart"/>
      <w:r w:rsidR="004E58D4" w:rsidRPr="004E58D4">
        <w:rPr>
          <w:rFonts w:ascii="TH SarabunPSK" w:eastAsia="Cordia New" w:hAnsi="TH SarabunPSK" w:cs="TH SarabunPSK"/>
          <w:sz w:val="32"/>
          <w:szCs w:val="32"/>
        </w:rPr>
        <w:t>Isipradit</w:t>
      </w:r>
      <w:proofErr w:type="spellEnd"/>
      <w:r w:rsidR="004E58D4" w:rsidRPr="004E58D4">
        <w:rPr>
          <w:rFonts w:ascii="TH SarabunPSK" w:eastAsia="Cordia New" w:hAnsi="TH SarabunPSK" w:cs="TH SarabunPSK"/>
          <w:sz w:val="32"/>
          <w:szCs w:val="32"/>
        </w:rPr>
        <w:t xml:space="preserve">, </w:t>
      </w:r>
      <w:proofErr w:type="spellStart"/>
      <w:r w:rsidR="004E58D4" w:rsidRPr="004E58D4">
        <w:rPr>
          <w:rFonts w:ascii="TH SarabunPSK" w:eastAsia="Cordia New" w:hAnsi="TH SarabunPSK" w:cs="TH SarabunPSK"/>
          <w:sz w:val="32"/>
          <w:szCs w:val="32"/>
        </w:rPr>
        <w:t>Saichin</w:t>
      </w:r>
      <w:proofErr w:type="spellEnd"/>
      <w:r w:rsidR="004E58D4" w:rsidRPr="004E58D4">
        <w:rPr>
          <w:rFonts w:ascii="TH SarabunPSK" w:eastAsia="Cordia New" w:hAnsi="TH SarabunPSK" w:cs="TH SarabunPSK"/>
          <w:sz w:val="32"/>
          <w:szCs w:val="32"/>
        </w:rPr>
        <w:t>, et al. (2014).</w:t>
      </w:r>
      <w:r w:rsidR="004E58D4">
        <w:rPr>
          <w:rFonts w:ascii="TH SarabunPSK" w:eastAsia="Cordia New" w:hAnsi="TH SarabunPSK" w:cs="TH SarabunPSK"/>
          <w:sz w:val="32"/>
          <w:szCs w:val="32"/>
        </w:rPr>
        <w:t>)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จากฐานข้อมูลระบบ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/>
          <w:sz w:val="32"/>
          <w:szCs w:val="32"/>
        </w:rPr>
        <w:t xml:space="preserve">Health Data Center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ของกระทรวงสาธารณสุข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ณ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วันที่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22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สิงหาคม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2567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ประเทศไทยมีผู้ป่วยเบาหวาน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3.6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ล้านราย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โดยในจำนวนนี้มีผู้ป่วยที่ได้รับการตรวจภาวะแทรกซ้อนทางตาด้วย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/>
          <w:sz w:val="32"/>
          <w:szCs w:val="32"/>
        </w:rPr>
        <w:t xml:space="preserve">Ophthalmoscope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หรือ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/>
          <w:sz w:val="32"/>
          <w:szCs w:val="32"/>
        </w:rPr>
        <w:t xml:space="preserve">Fundus Camera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จำนวน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1.6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ล้านราย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คิดเป็นร้อยละ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45.54%</w:t>
      </w:r>
      <w:r w:rsidR="004E58D4">
        <w:rPr>
          <w:rFonts w:ascii="TH SarabunPSK" w:eastAsia="Cordia New" w:hAnsi="TH SarabunPSK" w:cs="TH SarabunPSK"/>
          <w:sz w:val="32"/>
          <w:szCs w:val="32"/>
          <w:vertAlign w:val="superscript"/>
        </w:rPr>
        <w:t xml:space="preserve"> </w:t>
      </w:r>
      <w:r w:rsidR="004E58D4">
        <w:rPr>
          <w:rFonts w:ascii="TH SarabunPSK" w:eastAsia="Cordia New" w:hAnsi="TH SarabunPSK" w:cs="TH SarabunPSK"/>
          <w:sz w:val="32"/>
          <w:szCs w:val="32"/>
        </w:rPr>
        <w:t>(</w:t>
      </w:r>
      <w:r w:rsidR="004E58D4">
        <w:rPr>
          <w:rFonts w:ascii="TH SarabunPSK" w:eastAsia="Cordia New" w:hAnsi="TH SarabunPSK" w:cs="TH SarabunPSK" w:hint="cs"/>
          <w:sz w:val="32"/>
          <w:szCs w:val="32"/>
          <w:cs/>
        </w:rPr>
        <w:t xml:space="preserve">ข้อมูลจาก </w:t>
      </w:r>
      <w:r w:rsidR="004E58D4" w:rsidRPr="004E58D4">
        <w:rPr>
          <w:rFonts w:ascii="TH SarabunPSK" w:hAnsi="TH SarabunPSK" w:cs="TH SarabunPSK"/>
          <w:sz w:val="32"/>
          <w:szCs w:val="32"/>
        </w:rPr>
        <w:t>https://hdcservice.moph.go.th/</w:t>
      </w:r>
      <w:r w:rsidR="004E58D4">
        <w:rPr>
          <w:rFonts w:ascii="TH SarabunPSK" w:eastAsia="Cordia New" w:hAnsi="TH SarabunPSK" w:cs="TH SarabunPSK"/>
          <w:sz w:val="32"/>
          <w:szCs w:val="32"/>
        </w:rPr>
        <w:t>)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การค้นหาผู้ป่วยในระยะเริ่มแรกและการได้รับการรักษาที่เหมาะสมโดยจักษุแพทย์เป็นปัจจัยสำคัญที่จะลดอัตราการมองไม่เห็นได้มากกว่าร้อยละ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90</w:t>
      </w:r>
      <w:r w:rsidR="004E58D4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4E58D4" w:rsidRPr="004E58D4">
        <w:rPr>
          <w:rFonts w:ascii="TH SarabunPSK" w:eastAsia="Cordia New" w:hAnsi="TH SarabunPSK" w:cs="TH SarabunPSK"/>
          <w:sz w:val="32"/>
          <w:szCs w:val="32"/>
        </w:rPr>
        <w:t>(Ferris, Frederick L. (1993).)</w:t>
      </w:r>
    </w:p>
    <w:p w14:paraId="7CD041EB" w14:textId="20CF8E04" w:rsidR="0061540A" w:rsidRPr="0061540A" w:rsidRDefault="0061540A" w:rsidP="00D40209">
      <w:pPr>
        <w:tabs>
          <w:tab w:val="left" w:pos="284"/>
          <w:tab w:val="left" w:pos="3119"/>
        </w:tabs>
        <w:kinsoku w:val="0"/>
        <w:spacing w:after="0"/>
        <w:ind w:left="284"/>
        <w:contextualSpacing/>
        <w:jc w:val="thaiDistribute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</w:rPr>
        <w:t xml:space="preserve">   </w:t>
      </w:r>
      <w:r w:rsidR="00C12BCE" w:rsidRPr="00C12BCE">
        <w:rPr>
          <w:rFonts w:ascii="TH SarabunPSK" w:eastAsia="Cordia New" w:hAnsi="TH SarabunPSK" w:cs="TH SarabunPSK" w:hint="cs"/>
          <w:sz w:val="32"/>
          <w:szCs w:val="32"/>
          <w:cs/>
        </w:rPr>
        <w:t>อุ</w:t>
      </w:r>
      <w:r w:rsidR="00D40209" w:rsidRPr="00D40209">
        <w:rPr>
          <w:rFonts w:ascii="TH SarabunPSK" w:eastAsia="Cordia New" w:hAnsi="TH SarabunPSK" w:cs="TH SarabunPSK"/>
          <w:sz w:val="32"/>
          <w:szCs w:val="32"/>
          <w:cs/>
        </w:rPr>
        <w:t xml:space="preserve">บัติการณ์ของเบาหวานเข้าจอตามีแนวโน้มเพิ่มขึ้นตามระยะเวลาการเป็นเบาหวานและอายุของผู้ป่วย โดยพบว่าในช่วง </w:t>
      </w:r>
      <w:r w:rsidR="00D40209" w:rsidRPr="00D40209">
        <w:rPr>
          <w:rFonts w:ascii="TH SarabunPSK" w:eastAsia="Cordia New" w:hAnsi="TH SarabunPSK" w:cs="TH SarabunPSK"/>
          <w:sz w:val="32"/>
          <w:szCs w:val="32"/>
        </w:rPr>
        <w:t xml:space="preserve">20 </w:t>
      </w:r>
      <w:r w:rsidR="00D40209" w:rsidRPr="00D40209">
        <w:rPr>
          <w:rFonts w:ascii="TH SarabunPSK" w:eastAsia="Cordia New" w:hAnsi="TH SarabunPSK" w:cs="TH SarabunPSK"/>
          <w:sz w:val="32"/>
          <w:szCs w:val="32"/>
          <w:cs/>
        </w:rPr>
        <w:t xml:space="preserve">ปีหลังจากตรวจพบเบาหวาน ผู้ป่วยเบาหวานชนิดที่ </w:t>
      </w:r>
      <w:r w:rsidR="00D40209" w:rsidRPr="00D40209">
        <w:rPr>
          <w:rFonts w:ascii="TH SarabunPSK" w:eastAsia="Cordia New" w:hAnsi="TH SarabunPSK" w:cs="TH SarabunPSK"/>
          <w:sz w:val="32"/>
          <w:szCs w:val="32"/>
        </w:rPr>
        <w:t>1 (</w:t>
      </w:r>
      <w:r w:rsidR="00D40209" w:rsidRPr="00D40209">
        <w:rPr>
          <w:rFonts w:ascii="TH SarabunPSK" w:eastAsia="Cordia New" w:hAnsi="TH SarabunPSK" w:cs="TH SarabunPSK"/>
          <w:sz w:val="32"/>
          <w:szCs w:val="32"/>
          <w:cs/>
        </w:rPr>
        <w:t xml:space="preserve">เริ่มเป็นเบาหวานเมื่ออายุน้อยกว่า </w:t>
      </w:r>
      <w:r w:rsidR="00D40209" w:rsidRPr="00D40209">
        <w:rPr>
          <w:rFonts w:ascii="TH SarabunPSK" w:eastAsia="Cordia New" w:hAnsi="TH SarabunPSK" w:cs="TH SarabunPSK"/>
          <w:sz w:val="32"/>
          <w:szCs w:val="32"/>
        </w:rPr>
        <w:t xml:space="preserve">30 </w:t>
      </w:r>
      <w:r w:rsidR="00D40209" w:rsidRPr="00D40209">
        <w:rPr>
          <w:rFonts w:ascii="TH SarabunPSK" w:eastAsia="Cordia New" w:hAnsi="TH SarabunPSK" w:cs="TH SarabunPSK"/>
          <w:sz w:val="32"/>
          <w:szCs w:val="32"/>
          <w:cs/>
        </w:rPr>
        <w:t xml:space="preserve">ปี) มีโอกาสเกิดภาวะเบาหวานเข้าจอตาสูงถึง </w:t>
      </w:r>
      <w:r w:rsidR="00D40209" w:rsidRPr="00D40209">
        <w:rPr>
          <w:rFonts w:ascii="TH SarabunPSK" w:eastAsia="Cordia New" w:hAnsi="TH SarabunPSK" w:cs="TH SarabunPSK"/>
          <w:sz w:val="32"/>
          <w:szCs w:val="32"/>
        </w:rPr>
        <w:t xml:space="preserve">99% </w:t>
      </w:r>
      <w:r w:rsidR="00D40209" w:rsidRPr="00D40209">
        <w:rPr>
          <w:rFonts w:ascii="TH SarabunPSK" w:eastAsia="Cordia New" w:hAnsi="TH SarabunPSK" w:cs="TH SarabunPSK"/>
          <w:sz w:val="32"/>
          <w:szCs w:val="32"/>
          <w:cs/>
        </w:rPr>
        <w:t xml:space="preserve">ขณะที่ผู้ป่วยเบาหวานชนิดที่ </w:t>
      </w:r>
      <w:r w:rsidR="00D40209" w:rsidRPr="00D40209">
        <w:rPr>
          <w:rFonts w:ascii="TH SarabunPSK" w:eastAsia="Cordia New" w:hAnsi="TH SarabunPSK" w:cs="TH SarabunPSK"/>
          <w:sz w:val="32"/>
          <w:szCs w:val="32"/>
        </w:rPr>
        <w:t>2 (</w:t>
      </w:r>
      <w:r w:rsidR="00D40209" w:rsidRPr="00D40209">
        <w:rPr>
          <w:rFonts w:ascii="TH SarabunPSK" w:eastAsia="Cordia New" w:hAnsi="TH SarabunPSK" w:cs="TH SarabunPSK"/>
          <w:sz w:val="32"/>
          <w:szCs w:val="32"/>
          <w:cs/>
        </w:rPr>
        <w:t xml:space="preserve">เริ่มเป็นเบาหวานเมื่ออายุมากกว่า </w:t>
      </w:r>
      <w:r w:rsidR="00D40209" w:rsidRPr="00D40209">
        <w:rPr>
          <w:rFonts w:ascii="TH SarabunPSK" w:eastAsia="Cordia New" w:hAnsi="TH SarabunPSK" w:cs="TH SarabunPSK"/>
          <w:sz w:val="32"/>
          <w:szCs w:val="32"/>
        </w:rPr>
        <w:t xml:space="preserve">30 </w:t>
      </w:r>
      <w:r w:rsidR="00D40209" w:rsidRPr="00D40209">
        <w:rPr>
          <w:rFonts w:ascii="TH SarabunPSK" w:eastAsia="Cordia New" w:hAnsi="TH SarabunPSK" w:cs="TH SarabunPSK"/>
          <w:sz w:val="32"/>
          <w:szCs w:val="32"/>
          <w:cs/>
        </w:rPr>
        <w:t xml:space="preserve">ปี) มีโอกาสเกิดภาวะนี้ประมาณ </w:t>
      </w:r>
      <w:r w:rsidR="00D40209" w:rsidRPr="00D40209">
        <w:rPr>
          <w:rFonts w:ascii="TH SarabunPSK" w:eastAsia="Cordia New" w:hAnsi="TH SarabunPSK" w:cs="TH SarabunPSK"/>
          <w:sz w:val="32"/>
          <w:szCs w:val="32"/>
        </w:rPr>
        <w:t xml:space="preserve">60% </w:t>
      </w:r>
      <w:r w:rsidR="00D40209" w:rsidRPr="00D40209">
        <w:rPr>
          <w:rFonts w:ascii="TH SarabunPSK" w:eastAsia="Cordia New" w:hAnsi="TH SarabunPSK" w:cs="TH SarabunPSK"/>
          <w:sz w:val="32"/>
          <w:szCs w:val="32"/>
          <w:cs/>
        </w:rPr>
        <w:t xml:space="preserve">การตรวจตาในผู้ป่วยเบาหวานจึงมีความสำคัญเพื่อค้นหาผู้ที่จำเป็นต้องได้รับการรักษาการคัดกรองเบาหวานเข้าจอตาเป็นวิธีการให้บริการตรวจตาสำหรับผู้ป่วยเบาหวานจำนวนมาก โดยเฉพาะในสถานการณ์ที่มีจักษุแพทย์ไม่เพียงพอต่อจำนวนผู้ป่วย เช่น ในประเทศไทย ที่มีผู้ป่วยเบาหวานประมาณ </w:t>
      </w:r>
      <w:r w:rsidR="00D40209" w:rsidRPr="00D40209">
        <w:rPr>
          <w:rFonts w:ascii="TH SarabunPSK" w:eastAsia="Cordia New" w:hAnsi="TH SarabunPSK" w:cs="TH SarabunPSK"/>
          <w:sz w:val="32"/>
          <w:szCs w:val="32"/>
        </w:rPr>
        <w:t xml:space="preserve">4-5 </w:t>
      </w:r>
      <w:r w:rsidR="00D40209" w:rsidRPr="00D40209">
        <w:rPr>
          <w:rFonts w:ascii="TH SarabunPSK" w:eastAsia="Cordia New" w:hAnsi="TH SarabunPSK" w:cs="TH SarabunPSK"/>
          <w:sz w:val="32"/>
          <w:szCs w:val="32"/>
          <w:cs/>
        </w:rPr>
        <w:t xml:space="preserve">ล้านคน แต่มีจักษุแพทย์เพียงประมาณ </w:t>
      </w:r>
      <w:r w:rsidR="00D40209" w:rsidRPr="00D40209">
        <w:rPr>
          <w:rFonts w:ascii="TH SarabunPSK" w:eastAsia="Cordia New" w:hAnsi="TH SarabunPSK" w:cs="TH SarabunPSK"/>
          <w:sz w:val="32"/>
          <w:szCs w:val="32"/>
        </w:rPr>
        <w:t xml:space="preserve">1,500 </w:t>
      </w:r>
      <w:r w:rsidR="00D40209" w:rsidRPr="00D40209">
        <w:rPr>
          <w:rFonts w:ascii="TH SarabunPSK" w:eastAsia="Cordia New" w:hAnsi="TH SarabunPSK" w:cs="TH SarabunPSK"/>
          <w:sz w:val="32"/>
          <w:szCs w:val="32"/>
          <w:cs/>
        </w:rPr>
        <w:t>คน การคัดกรองเบาหวานเข้าจอตาจึงได้รับการยอมรับและดำเนินการในระบบสุขภาพทั่วโลกจากหลักฐานเชิงประจักษ์ พบว่าการคัดกรองสามารถทำได้ง่ายโดยใช้กล้องถ่ายภาพจอตาและให้บุคลากรที่ได้รับการอบรมทำการอ่านภาพ ซึ่งมีความแม่นยำสูงในเกณฑ์ที่ยอมรับได้ นอกจากนี้ การคัดกรองยังมีความคุ้มค่าทางเศรษฐศาสตร์สาธารณสุข และช่วยให้ผู้ป่วยเบาหวานในพื้นที่ห่างไกลสามารถเข้าถึงการคัดกรองได้ เช่น การใช้กล้องถ่ายภาพจอตาแบบเคลื่อนที่เพื่อถ่ายภาพจอตาของผู้ป่วยในชุมชนห่างไกล ซึ่งสามารถลดปัญหาตาบอดได้สำหรับประเทศไทย กระทรวง</w:t>
      </w:r>
      <w:r w:rsidR="00D40209" w:rsidRPr="00D40209">
        <w:rPr>
          <w:rFonts w:ascii="TH SarabunPSK" w:eastAsia="Cordia New" w:hAnsi="TH SarabunPSK" w:cs="TH SarabunPSK"/>
          <w:sz w:val="32"/>
          <w:szCs w:val="32"/>
          <w:cs/>
        </w:rPr>
        <w:lastRenderedPageBreak/>
        <w:t>สาธารณสุขได้กำหนดให้สัดส่วนของผู้ป่วยเบาหวานที่ได้รับการตรวจตาเป็นหนึ่งในตัวชี้วัดคุณภาพการให้บริการของเขตสุขภาพในด้านโรคตา</w:t>
      </w:r>
    </w:p>
    <w:p w14:paraId="5352E4B7" w14:textId="0A251C32" w:rsidR="005A5E7F" w:rsidRDefault="0061540A" w:rsidP="005E2862">
      <w:pPr>
        <w:tabs>
          <w:tab w:val="left" w:pos="284"/>
          <w:tab w:val="left" w:pos="3119"/>
        </w:tabs>
        <w:kinsoku w:val="0"/>
        <w:spacing w:after="0"/>
        <w:ind w:left="284"/>
        <w:contextualSpacing/>
        <w:jc w:val="thaiDistribute"/>
        <w:rPr>
          <w:rFonts w:ascii="TH SarabunPSK" w:eastAsia="Cordia New" w:hAnsi="TH SarabunPSK" w:cs="TH SarabunPSK"/>
          <w:sz w:val="32"/>
          <w:szCs w:val="32"/>
          <w:cs/>
        </w:rPr>
      </w:pPr>
      <w:r>
        <w:rPr>
          <w:rFonts w:ascii="TH SarabunPSK" w:eastAsia="Cordia New" w:hAnsi="TH SarabunPSK" w:cs="TH SarabunPSK"/>
          <w:sz w:val="32"/>
          <w:szCs w:val="32"/>
        </w:rPr>
        <w:t xml:space="preserve">     </w:t>
      </w:r>
      <w:r w:rsidR="005E2862" w:rsidRPr="005E2862">
        <w:rPr>
          <w:rFonts w:ascii="TH SarabunPSK" w:eastAsia="Cordia New" w:hAnsi="TH SarabunPSK" w:cs="TH SarabunPSK"/>
          <w:sz w:val="32"/>
          <w:szCs w:val="32"/>
          <w:cs/>
        </w:rPr>
        <w:t>ด้วยความก้าวหน้าทางเทคโนโลยีในปัจจุบัน ได้มีการนำปัญญาประดิษฐ์ (</w:t>
      </w:r>
      <w:r w:rsidR="005E2862" w:rsidRPr="005E2862">
        <w:rPr>
          <w:rFonts w:ascii="TH SarabunPSK" w:eastAsia="Cordia New" w:hAnsi="TH SarabunPSK" w:cs="TH SarabunPSK"/>
          <w:sz w:val="32"/>
          <w:szCs w:val="32"/>
        </w:rPr>
        <w:t xml:space="preserve">Artificial Intelligence-AI) </w:t>
      </w:r>
      <w:r w:rsidR="005E2862" w:rsidRPr="005E2862">
        <w:rPr>
          <w:rFonts w:ascii="TH SarabunPSK" w:eastAsia="Cordia New" w:hAnsi="TH SarabunPSK" w:cs="TH SarabunPSK"/>
          <w:sz w:val="32"/>
          <w:szCs w:val="32"/>
          <w:cs/>
        </w:rPr>
        <w:t>มาใช้ในการตรวจคัดกรองเบาหวานจอตา ซึ่งสามารถวิเคราะห์ได้อย่างแม่นยำว่าภาพใดมีความผิดปกติของจอตาจากเบาหวาน และอยู่ในระยะที่จำเป็นต้องได้รับการตรวจติดตามโดยจักษุแพทย์หรือไม่ โมเดลที่ได้รับการพัฒนาจะทำการคัดแยกภาวะเบาหวานจอตาโดยวิเคราะห์จากภาพถ่ายจอตาที่ป้อนเข้าไป และให้ผลเป็นระดับความเร่งด่วนในการส่งต่อผู้ป่วย วิเคราะห์จากค่าความน่าจะเป็นของการพบรอยโรค และระบุความเร่งด่วนในการส่งพบแพทย์</w:t>
      </w:r>
      <w:r w:rsidR="005E2862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5E2862" w:rsidRPr="005E2862">
        <w:rPr>
          <w:rFonts w:ascii="TH SarabunPSK" w:eastAsia="Cordia New" w:hAnsi="TH SarabunPSK" w:cs="TH SarabunPSK"/>
          <w:sz w:val="32"/>
          <w:szCs w:val="32"/>
          <w:cs/>
        </w:rPr>
        <w:t xml:space="preserve">นอกจากนี้ </w:t>
      </w:r>
      <w:r w:rsidR="005E2862" w:rsidRPr="005E2862">
        <w:rPr>
          <w:rFonts w:ascii="TH SarabunPSK" w:eastAsia="Cordia New" w:hAnsi="TH SarabunPSK" w:cs="TH SarabunPSK"/>
          <w:sz w:val="32"/>
          <w:szCs w:val="32"/>
        </w:rPr>
        <w:t>AI</w:t>
      </w:r>
      <w:r w:rsidR="005E2862" w:rsidRPr="005E2862">
        <w:rPr>
          <w:rFonts w:ascii="TH SarabunPSK" w:eastAsia="Cordia New" w:hAnsi="TH SarabunPSK" w:cs="TH SarabunPSK"/>
          <w:sz w:val="32"/>
          <w:szCs w:val="32"/>
          <w:cs/>
        </w:rPr>
        <w:t xml:space="preserve"> ยังมีความแม่นยำสูงกว่าการแปลผลภาพโดยผู้แปลผลที่ได้รับการฝึกฝน ช่วยให้การคัดกรองผู้ป่วยทำได้รวดเร็วขึ้น ลดการใช้ทรัพยากรจักษุแพทย์ได้ถึง </w:t>
      </w:r>
      <w:r w:rsidR="005E2862" w:rsidRPr="005E2862">
        <w:rPr>
          <w:rFonts w:ascii="TH SarabunPSK" w:eastAsia="Cordia New" w:hAnsi="TH SarabunPSK" w:cs="TH SarabunPSK"/>
          <w:sz w:val="32"/>
          <w:szCs w:val="32"/>
        </w:rPr>
        <w:t xml:space="preserve">60% </w:t>
      </w:r>
      <w:r w:rsidR="005E2862" w:rsidRPr="005E2862">
        <w:rPr>
          <w:rFonts w:ascii="TH SarabunPSK" w:eastAsia="Cordia New" w:hAnsi="TH SarabunPSK" w:cs="TH SarabunPSK"/>
          <w:sz w:val="32"/>
          <w:szCs w:val="32"/>
          <w:cs/>
        </w:rPr>
        <w:t>และลดอัตราการเกิดภาวะแทรกซ้อนจากการขยายม่านตา เนื่องจากโปรแกรมสามารถลดจำนวนเคสที่ต้องขยายม่านตาลง อีกทั้งยังเพิ่มการเข้าถึงบริการทางสาธารณสุขในพื้นที่ห่างไกลที่ขาดแคลนทรัพยากร</w:t>
      </w:r>
    </w:p>
    <w:p w14:paraId="77DA8EE7" w14:textId="5E8065F8" w:rsidR="0051326C" w:rsidRPr="00452CF0" w:rsidRDefault="0051326C" w:rsidP="007E5C86">
      <w:pPr>
        <w:tabs>
          <w:tab w:val="left" w:pos="284"/>
          <w:tab w:val="left" w:pos="3119"/>
        </w:tabs>
        <w:kinsoku w:val="0"/>
        <w:spacing w:after="0" w:line="240" w:lineRule="auto"/>
        <w:contextualSpacing/>
        <w:jc w:val="thaiDistribute"/>
        <w:rPr>
          <w:rFonts w:ascii="TH SarabunPSK" w:eastAsia="Cordia New" w:hAnsi="TH SarabunPSK" w:cs="TH SarabunPSK"/>
          <w:sz w:val="32"/>
          <w:szCs w:val="32"/>
        </w:rPr>
      </w:pPr>
    </w:p>
    <w:p w14:paraId="65D08CA5" w14:textId="1893B8EA" w:rsidR="0051326C" w:rsidRDefault="00133393" w:rsidP="00133393">
      <w:pPr>
        <w:tabs>
          <w:tab w:val="left" w:pos="284"/>
          <w:tab w:val="left" w:pos="3119"/>
        </w:tabs>
        <w:spacing w:after="0" w:line="240" w:lineRule="auto"/>
        <w:ind w:left="284"/>
        <w:jc w:val="center"/>
        <w:rPr>
          <w:rFonts w:ascii="TH SarabunPSK" w:eastAsia="Cordia New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7629B009" wp14:editId="00BF17FB">
            <wp:extent cx="4071668" cy="2345690"/>
            <wp:effectExtent l="0" t="0" r="5080" b="0"/>
            <wp:docPr id="22420998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7C161C3-9C29-9E2C-DD8C-91C264FA133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50EA86A9" w14:textId="7E628862" w:rsidR="00133393" w:rsidRDefault="005F1FDD" w:rsidP="00133393">
      <w:pPr>
        <w:tabs>
          <w:tab w:val="left" w:pos="284"/>
          <w:tab w:val="left" w:pos="3119"/>
        </w:tabs>
        <w:spacing w:after="0" w:line="240" w:lineRule="auto"/>
        <w:ind w:left="284"/>
        <w:jc w:val="center"/>
        <w:rPr>
          <w:rFonts w:ascii="TH SarabunPSK" w:eastAsia="Cordia New" w:hAnsi="TH SarabunPSK" w:cs="TH SarabunPSK"/>
          <w:sz w:val="32"/>
          <w:szCs w:val="32"/>
        </w:rPr>
      </w:pPr>
      <w:r w:rsidRPr="00E36F42"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>ภาพ</w:t>
      </w:r>
      <w:r w:rsidR="00133393" w:rsidRPr="00E36F42"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>ที่</w:t>
      </w:r>
      <w:r w:rsidR="00133393" w:rsidRPr="00E36F42">
        <w:rPr>
          <w:rFonts w:ascii="TH SarabunPSK" w:eastAsia="Cordia New" w:hAnsi="TH SarabunPSK" w:cs="TH SarabunPSK"/>
          <w:b/>
          <w:bCs/>
          <w:sz w:val="32"/>
          <w:szCs w:val="32"/>
          <w:cs/>
        </w:rPr>
        <w:t xml:space="preserve"> </w:t>
      </w:r>
      <w:r w:rsidR="00133393" w:rsidRPr="00E36F42">
        <w:rPr>
          <w:rFonts w:ascii="TH SarabunPSK" w:eastAsia="Cordia New" w:hAnsi="TH SarabunPSK" w:cs="TH SarabunPSK"/>
          <w:b/>
          <w:bCs/>
          <w:sz w:val="32"/>
          <w:szCs w:val="32"/>
        </w:rPr>
        <w:t>1</w:t>
      </w:r>
      <w:r w:rsidR="00133393" w:rsidRPr="00133393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133393" w:rsidRPr="00133393">
        <w:rPr>
          <w:rFonts w:ascii="TH SarabunPSK" w:eastAsia="Cordia New" w:hAnsi="TH SarabunPSK" w:cs="TH SarabunPSK" w:hint="cs"/>
          <w:sz w:val="32"/>
          <w:szCs w:val="32"/>
          <w:cs/>
        </w:rPr>
        <w:t>สถิติของจํานวนบทความเกี่ยวกับ</w:t>
      </w:r>
      <w:r w:rsidR="00133393" w:rsidRPr="00133393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133393">
        <w:rPr>
          <w:rFonts w:ascii="TH SarabunPSK" w:eastAsia="Cordia New" w:hAnsi="TH SarabunPSK" w:cs="TH SarabunPSK"/>
          <w:sz w:val="32"/>
          <w:szCs w:val="32"/>
        </w:rPr>
        <w:t xml:space="preserve">LLMs </w:t>
      </w:r>
      <w:r w:rsidR="00133393">
        <w:rPr>
          <w:rFonts w:ascii="TH SarabunPSK" w:eastAsia="Cordia New" w:hAnsi="TH SarabunPSK" w:cs="TH SarabunPSK" w:hint="cs"/>
          <w:sz w:val="32"/>
          <w:szCs w:val="32"/>
          <w:cs/>
        </w:rPr>
        <w:t xml:space="preserve">ที่นำมาประยุกต์ใช้ด้านการแพทย์ </w:t>
      </w:r>
      <w:r w:rsidR="00133393" w:rsidRPr="00133393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133393" w:rsidRPr="00133393">
        <w:rPr>
          <w:rFonts w:ascii="TH SarabunPSK" w:eastAsia="Cordia New" w:hAnsi="TH SarabunPSK" w:cs="TH SarabunPSK" w:hint="cs"/>
          <w:sz w:val="32"/>
          <w:szCs w:val="32"/>
          <w:cs/>
        </w:rPr>
        <w:t>จาก</w:t>
      </w:r>
      <w:r w:rsidR="00133393" w:rsidRPr="00133393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133393" w:rsidRPr="00133393">
        <w:rPr>
          <w:rFonts w:ascii="TH SarabunPSK" w:eastAsia="Cordia New" w:hAnsi="TH SarabunPSK" w:cs="TH SarabunPSK"/>
          <w:sz w:val="32"/>
          <w:szCs w:val="32"/>
        </w:rPr>
        <w:t>20</w:t>
      </w:r>
      <w:r w:rsidR="00133393">
        <w:rPr>
          <w:rFonts w:ascii="TH SarabunPSK" w:eastAsia="Cordia New" w:hAnsi="TH SarabunPSK" w:cs="TH SarabunPSK" w:hint="cs"/>
          <w:sz w:val="32"/>
          <w:szCs w:val="32"/>
          <w:cs/>
        </w:rPr>
        <w:t>03</w:t>
      </w:r>
      <w:r w:rsidR="00133393" w:rsidRPr="00133393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133393" w:rsidRPr="00133393">
        <w:rPr>
          <w:rFonts w:ascii="TH SarabunPSK" w:eastAsia="Cordia New" w:hAnsi="TH SarabunPSK" w:cs="TH SarabunPSK" w:hint="cs"/>
          <w:sz w:val="32"/>
          <w:szCs w:val="32"/>
          <w:cs/>
        </w:rPr>
        <w:t>ถึง</w:t>
      </w:r>
      <w:r w:rsidR="00133393" w:rsidRPr="00133393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133393" w:rsidRPr="00133393">
        <w:rPr>
          <w:rFonts w:ascii="TH SarabunPSK" w:eastAsia="Cordia New" w:hAnsi="TH SarabunPSK" w:cs="TH SarabunPSK"/>
          <w:sz w:val="32"/>
          <w:szCs w:val="32"/>
        </w:rPr>
        <w:t>20</w:t>
      </w:r>
      <w:r w:rsidR="00133393">
        <w:rPr>
          <w:rFonts w:ascii="TH SarabunPSK" w:eastAsia="Cordia New" w:hAnsi="TH SarabunPSK" w:cs="TH SarabunPSK" w:hint="cs"/>
          <w:sz w:val="32"/>
          <w:szCs w:val="32"/>
          <w:cs/>
        </w:rPr>
        <w:t>24</w:t>
      </w:r>
      <w:r w:rsidR="00133393" w:rsidRPr="00133393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133393" w:rsidRPr="00133393">
        <w:rPr>
          <w:rFonts w:ascii="TH SarabunPSK" w:eastAsia="Cordia New" w:hAnsi="TH SarabunPSK" w:cs="TH SarabunPSK" w:hint="cs"/>
          <w:sz w:val="32"/>
          <w:szCs w:val="32"/>
          <w:cs/>
        </w:rPr>
        <w:t>บนฐานข้อมูล</w:t>
      </w:r>
      <w:r w:rsidR="00133393" w:rsidRPr="00133393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133393" w:rsidRPr="00133393">
        <w:rPr>
          <w:rFonts w:ascii="TH SarabunPSK" w:eastAsia="Cordia New" w:hAnsi="TH SarabunPSK" w:cs="TH SarabunPSK"/>
          <w:sz w:val="32"/>
          <w:szCs w:val="32"/>
        </w:rPr>
        <w:t>Web of Science</w:t>
      </w:r>
    </w:p>
    <w:p w14:paraId="177C6378" w14:textId="77777777" w:rsidR="00A73FA6" w:rsidRDefault="00A73FA6" w:rsidP="004343C9">
      <w:pPr>
        <w:tabs>
          <w:tab w:val="left" w:pos="284"/>
          <w:tab w:val="left" w:pos="3119"/>
        </w:tabs>
        <w:spacing w:after="0" w:line="240" w:lineRule="auto"/>
        <w:ind w:left="284"/>
        <w:jc w:val="thaiDistribute"/>
        <w:rPr>
          <w:rFonts w:ascii="TH SarabunPSK" w:eastAsia="Cordia New" w:hAnsi="TH SarabunPSK" w:cs="TH SarabunPSK"/>
          <w:sz w:val="32"/>
          <w:szCs w:val="32"/>
        </w:rPr>
      </w:pPr>
    </w:p>
    <w:p w14:paraId="01AA6AF0" w14:textId="19E18C6C" w:rsidR="005A5E7F" w:rsidRDefault="005A5E7F" w:rsidP="00ED50C5">
      <w:pPr>
        <w:tabs>
          <w:tab w:val="left" w:pos="284"/>
          <w:tab w:val="left" w:pos="3119"/>
        </w:tabs>
        <w:kinsoku w:val="0"/>
        <w:spacing w:after="0"/>
        <w:ind w:left="284"/>
        <w:contextualSpacing/>
        <w:jc w:val="thaiDistribute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 w:hint="cs"/>
          <w:sz w:val="32"/>
          <w:szCs w:val="32"/>
          <w:cs/>
        </w:rPr>
        <w:t xml:space="preserve">     </w:t>
      </w:r>
      <w:r w:rsidR="00ED50C5" w:rsidRPr="00ED50C5">
        <w:rPr>
          <w:rFonts w:ascii="TH SarabunPSK" w:eastAsia="Cordia New" w:hAnsi="TH SarabunPSK" w:cs="TH SarabunPSK"/>
          <w:sz w:val="32"/>
          <w:szCs w:val="32"/>
          <w:cs/>
        </w:rPr>
        <w:t xml:space="preserve">การเกิดขึ้นของ </w:t>
      </w:r>
      <w:r w:rsidR="000F1029">
        <w:rPr>
          <w:rFonts w:ascii="TH SarabunPSK" w:eastAsia="Cordia New" w:hAnsi="TH SarabunPSK" w:cs="TH SarabunPSK"/>
          <w:sz w:val="32"/>
          <w:szCs w:val="32"/>
        </w:rPr>
        <w:t>LLM</w:t>
      </w:r>
      <w:r w:rsidR="00ED50C5" w:rsidRPr="00ED50C5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ED50C5" w:rsidRPr="00ED50C5">
        <w:rPr>
          <w:rFonts w:ascii="TH SarabunPSK" w:eastAsia="Cordia New" w:hAnsi="TH SarabunPSK" w:cs="TH SarabunPSK"/>
          <w:sz w:val="32"/>
          <w:szCs w:val="32"/>
          <w:cs/>
        </w:rPr>
        <w:t xml:space="preserve">ถือเป็นการเปลี่ยนแปลงครั้งสำคัญในการประยุกต์ใช้ </w:t>
      </w:r>
      <w:r w:rsidR="00ED50C5" w:rsidRPr="00ED50C5">
        <w:rPr>
          <w:rFonts w:ascii="TH SarabunPSK" w:eastAsia="Cordia New" w:hAnsi="TH SarabunPSK" w:cs="TH SarabunPSK"/>
          <w:sz w:val="32"/>
          <w:szCs w:val="32"/>
        </w:rPr>
        <w:t xml:space="preserve">AI </w:t>
      </w:r>
      <w:r w:rsidR="00ED50C5" w:rsidRPr="00ED50C5">
        <w:rPr>
          <w:rFonts w:ascii="TH SarabunPSK" w:eastAsia="Cordia New" w:hAnsi="TH SarabunPSK" w:cs="TH SarabunPSK"/>
          <w:sz w:val="32"/>
          <w:szCs w:val="32"/>
          <w:cs/>
        </w:rPr>
        <w:t xml:space="preserve">ในสาขาการแพทย์ โมเดลภาษาขนาดใหญ่เหล่านี้ถูกฝึกมาเพื่อประมวลผลและสร้างข้อความ </w:t>
      </w:r>
      <w:r w:rsidR="00ED50C5" w:rsidRPr="00ED50C5">
        <w:rPr>
          <w:rFonts w:ascii="TH SarabunPSK" w:eastAsia="Cordia New" w:hAnsi="TH SarabunPSK" w:cs="TH SarabunPSK"/>
          <w:sz w:val="32"/>
          <w:szCs w:val="32"/>
        </w:rPr>
        <w:t xml:space="preserve">LLM </w:t>
      </w:r>
      <w:r w:rsidR="00ED50C5" w:rsidRPr="00ED50C5">
        <w:rPr>
          <w:rFonts w:ascii="TH SarabunPSK" w:eastAsia="Cordia New" w:hAnsi="TH SarabunPSK" w:cs="TH SarabunPSK"/>
          <w:sz w:val="32"/>
          <w:szCs w:val="32"/>
          <w:cs/>
        </w:rPr>
        <w:t xml:space="preserve">สามารถตอบคำถาม สรุปความ เปลี่ยนสำนวน และแปลข้อความได้ในระดับที่แทบจะแยกไม่ออกจากความสามารถของมนุษย์ ทำให้ </w:t>
      </w:r>
      <w:r w:rsidR="00ED50C5" w:rsidRPr="00ED50C5">
        <w:rPr>
          <w:rFonts w:ascii="TH SarabunPSK" w:eastAsia="Cordia New" w:hAnsi="TH SarabunPSK" w:cs="TH SarabunPSK"/>
          <w:sz w:val="32"/>
          <w:szCs w:val="32"/>
        </w:rPr>
        <w:t xml:space="preserve">LLMs </w:t>
      </w:r>
      <w:r w:rsidR="00ED50C5" w:rsidRPr="00ED50C5">
        <w:rPr>
          <w:rFonts w:ascii="TH SarabunPSK" w:eastAsia="Cordia New" w:hAnsi="TH SarabunPSK" w:cs="TH SarabunPSK"/>
          <w:sz w:val="32"/>
          <w:szCs w:val="32"/>
          <w:cs/>
        </w:rPr>
        <w:t>เป็นเครื่องมือที่น่าสนใจในการประยุกต์ใช้ด้านการแพทย์ (</w:t>
      </w:r>
      <w:proofErr w:type="spellStart"/>
      <w:r w:rsidR="00CD4743" w:rsidRPr="00CD4743">
        <w:rPr>
          <w:rFonts w:ascii="TH SarabunPSK" w:eastAsia="Cordia New" w:hAnsi="TH SarabunPSK" w:cs="TH SarabunPSK"/>
          <w:sz w:val="32"/>
          <w:szCs w:val="32"/>
        </w:rPr>
        <w:t>Clusmann</w:t>
      </w:r>
      <w:proofErr w:type="spellEnd"/>
      <w:r w:rsidR="00CD4743" w:rsidRPr="00CD4743">
        <w:rPr>
          <w:rFonts w:ascii="TH SarabunPSK" w:eastAsia="Cordia New" w:hAnsi="TH SarabunPSK" w:cs="TH SarabunPSK"/>
          <w:sz w:val="32"/>
          <w:szCs w:val="32"/>
        </w:rPr>
        <w:t xml:space="preserve">, J., </w:t>
      </w:r>
      <w:proofErr w:type="spellStart"/>
      <w:r w:rsidR="00CD4743" w:rsidRPr="00CD4743">
        <w:rPr>
          <w:rFonts w:ascii="TH SarabunPSK" w:eastAsia="Cordia New" w:hAnsi="TH SarabunPSK" w:cs="TH SarabunPSK"/>
          <w:sz w:val="32"/>
          <w:szCs w:val="32"/>
        </w:rPr>
        <w:t>Kolbinger</w:t>
      </w:r>
      <w:proofErr w:type="spellEnd"/>
      <w:r w:rsidR="00CD4743" w:rsidRPr="00CD4743">
        <w:rPr>
          <w:rFonts w:ascii="TH SarabunPSK" w:eastAsia="Cordia New" w:hAnsi="TH SarabunPSK" w:cs="TH SarabunPSK"/>
          <w:sz w:val="32"/>
          <w:szCs w:val="32"/>
        </w:rPr>
        <w:t>, F.R., Muti, H.S. et al. (2023).</w:t>
      </w:r>
      <w:r w:rsidR="00ED50C5" w:rsidRPr="00ED50C5">
        <w:rPr>
          <w:rFonts w:ascii="TH SarabunPSK" w:eastAsia="Cordia New" w:hAnsi="TH SarabunPSK" w:cs="TH SarabunPSK"/>
          <w:sz w:val="32"/>
          <w:szCs w:val="32"/>
        </w:rPr>
        <w:t>)</w:t>
      </w:r>
      <w:r w:rsidR="00ED50C5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ED50C5" w:rsidRPr="00ED50C5">
        <w:rPr>
          <w:rFonts w:ascii="TH SarabunPSK" w:eastAsia="Cordia New" w:hAnsi="TH SarabunPSK" w:cs="TH SarabunPSK"/>
          <w:sz w:val="32"/>
          <w:szCs w:val="32"/>
          <w:cs/>
        </w:rPr>
        <w:t xml:space="preserve">จำนวนเอกสารวิชาการที่ตีพิมพ์เกี่ยวกับการใช้ </w:t>
      </w:r>
      <w:r w:rsidR="00ED50C5" w:rsidRPr="00ED50C5">
        <w:rPr>
          <w:rFonts w:ascii="TH SarabunPSK" w:eastAsia="Cordia New" w:hAnsi="TH SarabunPSK" w:cs="TH SarabunPSK"/>
          <w:sz w:val="32"/>
          <w:szCs w:val="32"/>
        </w:rPr>
        <w:t xml:space="preserve">LLMs </w:t>
      </w:r>
      <w:r w:rsidR="00ED50C5" w:rsidRPr="00ED50C5">
        <w:rPr>
          <w:rFonts w:ascii="TH SarabunPSK" w:eastAsia="Cordia New" w:hAnsi="TH SarabunPSK" w:cs="TH SarabunPSK"/>
          <w:sz w:val="32"/>
          <w:szCs w:val="32"/>
          <w:cs/>
        </w:rPr>
        <w:t xml:space="preserve">ในการแพทย์เพิ่มขึ้นอย่างมาก แสดงให้เห็นว่างานวิจัยในด้านนี้กำลังพัฒนาอย่างรวดเร็วและก้าวหน้าขึ้นเรื่อยๆ ซึ่งทำให้มีโอกาสสูงที่ผลงานวิจัยเหล่านี้จะได้รับการยอมรับในวงกว้าง นอกจากนี้ยังมีมูลค่าทางการตลาดสูง โดยเห็นได้จากการที่บริษัทเทคโนโลยีชั้นนำหลายแห่งลงทุนหลายพันล้านดอลลาร์ในการพัฒนาโซลูชัน </w:t>
      </w:r>
      <w:r w:rsidR="00ED50C5" w:rsidRPr="00ED50C5">
        <w:rPr>
          <w:rFonts w:ascii="TH SarabunPSK" w:eastAsia="Cordia New" w:hAnsi="TH SarabunPSK" w:cs="TH SarabunPSK"/>
          <w:sz w:val="32"/>
          <w:szCs w:val="32"/>
        </w:rPr>
        <w:t xml:space="preserve">LLMs </w:t>
      </w:r>
      <w:r w:rsidR="00ED50C5" w:rsidRPr="00ED50C5">
        <w:rPr>
          <w:rFonts w:ascii="TH SarabunPSK" w:eastAsia="Cordia New" w:hAnsi="TH SarabunPSK" w:cs="TH SarabunPSK"/>
          <w:sz w:val="32"/>
          <w:szCs w:val="32"/>
          <w:cs/>
        </w:rPr>
        <w:t xml:space="preserve">สำหรับการแพทย์ ตัวอย่างเช่น </w:t>
      </w:r>
      <w:r w:rsidR="00ED50C5" w:rsidRPr="00ED50C5">
        <w:rPr>
          <w:rFonts w:ascii="TH SarabunPSK" w:eastAsia="Cordia New" w:hAnsi="TH SarabunPSK" w:cs="TH SarabunPSK"/>
          <w:sz w:val="32"/>
          <w:szCs w:val="32"/>
        </w:rPr>
        <w:t xml:space="preserve">Amazon Web Services (AWS) </w:t>
      </w:r>
      <w:r w:rsidR="00ED50C5" w:rsidRPr="00ED50C5">
        <w:rPr>
          <w:rFonts w:ascii="TH SarabunPSK" w:eastAsia="Cordia New" w:hAnsi="TH SarabunPSK" w:cs="TH SarabunPSK"/>
          <w:sz w:val="32"/>
          <w:szCs w:val="32"/>
          <w:cs/>
        </w:rPr>
        <w:t xml:space="preserve">ได้พัฒนาบริการ </w:t>
      </w:r>
      <w:proofErr w:type="spellStart"/>
      <w:r w:rsidR="00ED50C5" w:rsidRPr="00ED50C5">
        <w:rPr>
          <w:rFonts w:ascii="TH SarabunPSK" w:eastAsia="Cordia New" w:hAnsi="TH SarabunPSK" w:cs="TH SarabunPSK"/>
          <w:sz w:val="32"/>
          <w:szCs w:val="32"/>
        </w:rPr>
        <w:t>HealthScribe</w:t>
      </w:r>
      <w:proofErr w:type="spellEnd"/>
      <w:r w:rsidR="00ED50C5" w:rsidRPr="00ED50C5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ED50C5" w:rsidRPr="00ED50C5">
        <w:rPr>
          <w:rFonts w:ascii="TH SarabunPSK" w:eastAsia="Cordia New" w:hAnsi="TH SarabunPSK" w:cs="TH SarabunPSK"/>
          <w:sz w:val="32"/>
          <w:szCs w:val="32"/>
          <w:cs/>
        </w:rPr>
        <w:t xml:space="preserve">ซึ่งเป็นเครื่องมือบันทึกข้อมูลทางคลินิกโดยใช้ </w:t>
      </w:r>
      <w:r w:rsidR="00ED50C5" w:rsidRPr="00ED50C5">
        <w:rPr>
          <w:rFonts w:ascii="TH SarabunPSK" w:eastAsia="Cordia New" w:hAnsi="TH SarabunPSK" w:cs="TH SarabunPSK"/>
          <w:sz w:val="32"/>
          <w:szCs w:val="32"/>
        </w:rPr>
        <w:t xml:space="preserve">LLM </w:t>
      </w:r>
      <w:r w:rsidR="00ED50C5" w:rsidRPr="00ED50C5">
        <w:rPr>
          <w:rFonts w:ascii="TH SarabunPSK" w:eastAsia="Cordia New" w:hAnsi="TH SarabunPSK" w:cs="TH SarabunPSK"/>
          <w:sz w:val="32"/>
          <w:szCs w:val="32"/>
          <w:cs/>
        </w:rPr>
        <w:t xml:space="preserve">ในการสรุปข้อมูลจากการพบแพทย์กับผู้ป่วย </w:t>
      </w:r>
      <w:r w:rsidR="00ED50C5" w:rsidRPr="00ED50C5">
        <w:rPr>
          <w:rFonts w:ascii="TH SarabunPSK" w:eastAsia="Cordia New" w:hAnsi="TH SarabunPSK" w:cs="TH SarabunPSK"/>
          <w:sz w:val="32"/>
          <w:szCs w:val="32"/>
        </w:rPr>
        <w:t xml:space="preserve">Microsoft </w:t>
      </w:r>
      <w:r w:rsidR="00ED50C5" w:rsidRPr="00ED50C5">
        <w:rPr>
          <w:rFonts w:ascii="TH SarabunPSK" w:eastAsia="Cordia New" w:hAnsi="TH SarabunPSK" w:cs="TH SarabunPSK"/>
          <w:sz w:val="32"/>
          <w:szCs w:val="32"/>
          <w:cs/>
        </w:rPr>
        <w:t xml:space="preserve">ได้เปิดตัว </w:t>
      </w:r>
      <w:r w:rsidR="00ED50C5" w:rsidRPr="00ED50C5">
        <w:rPr>
          <w:rFonts w:ascii="TH SarabunPSK" w:eastAsia="Cordia New" w:hAnsi="TH SarabunPSK" w:cs="TH SarabunPSK"/>
          <w:sz w:val="32"/>
          <w:szCs w:val="32"/>
        </w:rPr>
        <w:t xml:space="preserve">Microsoft Cloud for Healthcare </w:t>
      </w:r>
      <w:r w:rsidR="00ED50C5" w:rsidRPr="00ED50C5">
        <w:rPr>
          <w:rFonts w:ascii="TH SarabunPSK" w:eastAsia="Cordia New" w:hAnsi="TH SarabunPSK" w:cs="TH SarabunPSK"/>
          <w:sz w:val="32"/>
          <w:szCs w:val="32"/>
          <w:cs/>
        </w:rPr>
        <w:t>เพื่อ</w:t>
      </w:r>
      <w:r w:rsidR="00ED50C5" w:rsidRPr="00ED50C5">
        <w:rPr>
          <w:rFonts w:ascii="TH SarabunPSK" w:eastAsia="Cordia New" w:hAnsi="TH SarabunPSK" w:cs="TH SarabunPSK"/>
          <w:sz w:val="32"/>
          <w:szCs w:val="32"/>
          <w:cs/>
        </w:rPr>
        <w:lastRenderedPageBreak/>
        <w:t xml:space="preserve">เก็บรักษาข้อมูลทางการแพทย์อย่างมีประสิทธิภาพและลดต้นทุน </w:t>
      </w:r>
      <w:r w:rsidR="00ED50C5" w:rsidRPr="00ED50C5">
        <w:rPr>
          <w:rFonts w:ascii="TH SarabunPSK" w:eastAsia="Cordia New" w:hAnsi="TH SarabunPSK" w:cs="TH SarabunPSK"/>
          <w:sz w:val="32"/>
          <w:szCs w:val="32"/>
        </w:rPr>
        <w:t xml:space="preserve">NVIDIA </w:t>
      </w:r>
      <w:r w:rsidR="00ED50C5" w:rsidRPr="00ED50C5">
        <w:rPr>
          <w:rFonts w:ascii="TH SarabunPSK" w:eastAsia="Cordia New" w:hAnsi="TH SarabunPSK" w:cs="TH SarabunPSK"/>
          <w:sz w:val="32"/>
          <w:szCs w:val="32"/>
          <w:cs/>
        </w:rPr>
        <w:t xml:space="preserve">ได้พัฒนา </w:t>
      </w:r>
      <w:proofErr w:type="spellStart"/>
      <w:r w:rsidR="00ED50C5" w:rsidRPr="00ED50C5">
        <w:rPr>
          <w:rFonts w:ascii="TH SarabunPSK" w:eastAsia="Cordia New" w:hAnsi="TH SarabunPSK" w:cs="TH SarabunPSK"/>
          <w:sz w:val="32"/>
          <w:szCs w:val="32"/>
        </w:rPr>
        <w:t>GatorTronGPT</w:t>
      </w:r>
      <w:proofErr w:type="spellEnd"/>
      <w:r w:rsidR="00ED50C5" w:rsidRPr="00ED50C5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ED50C5" w:rsidRPr="00ED50C5">
        <w:rPr>
          <w:rFonts w:ascii="TH SarabunPSK" w:eastAsia="Cordia New" w:hAnsi="TH SarabunPSK" w:cs="TH SarabunPSK"/>
          <w:sz w:val="32"/>
          <w:szCs w:val="32"/>
          <w:cs/>
        </w:rPr>
        <w:t>เพื่อการวิจัยทางการแพทย์และการดูแลสุขภาพ (</w:t>
      </w:r>
      <w:r w:rsidR="00CD4743" w:rsidRPr="00CD4743">
        <w:rPr>
          <w:rFonts w:ascii="TH SarabunPSK" w:eastAsia="Cordia New" w:hAnsi="TH SarabunPSK" w:cs="TH SarabunPSK"/>
          <w:sz w:val="32"/>
          <w:szCs w:val="32"/>
        </w:rPr>
        <w:t>Peng, C., Yang, X., Chen, A. et al. (2023).</w:t>
      </w:r>
      <w:r w:rsidR="00ED50C5" w:rsidRPr="00ED50C5">
        <w:rPr>
          <w:rFonts w:ascii="TH SarabunPSK" w:eastAsia="Cordia New" w:hAnsi="TH SarabunPSK" w:cs="TH SarabunPSK"/>
          <w:sz w:val="32"/>
          <w:szCs w:val="32"/>
        </w:rPr>
        <w:t xml:space="preserve">) </w:t>
      </w:r>
      <w:r w:rsidR="00ED50C5" w:rsidRPr="00ED50C5">
        <w:rPr>
          <w:rFonts w:ascii="TH SarabunPSK" w:eastAsia="Cordia New" w:hAnsi="TH SarabunPSK" w:cs="TH SarabunPSK"/>
          <w:sz w:val="32"/>
          <w:szCs w:val="32"/>
          <w:cs/>
        </w:rPr>
        <w:t xml:space="preserve">และ </w:t>
      </w:r>
      <w:r w:rsidR="00ED50C5" w:rsidRPr="00ED50C5">
        <w:rPr>
          <w:rFonts w:ascii="TH SarabunPSK" w:eastAsia="Cordia New" w:hAnsi="TH SarabunPSK" w:cs="TH SarabunPSK"/>
          <w:sz w:val="32"/>
          <w:szCs w:val="32"/>
        </w:rPr>
        <w:t xml:space="preserve">Google Research </w:t>
      </w:r>
      <w:r w:rsidR="00ED50C5" w:rsidRPr="00ED50C5">
        <w:rPr>
          <w:rFonts w:ascii="TH SarabunPSK" w:eastAsia="Cordia New" w:hAnsi="TH SarabunPSK" w:cs="TH SarabunPSK"/>
          <w:sz w:val="32"/>
          <w:szCs w:val="32"/>
          <w:cs/>
        </w:rPr>
        <w:t xml:space="preserve">ได้พัฒนาโมเดล </w:t>
      </w:r>
      <w:r w:rsidR="00ED50C5" w:rsidRPr="00ED50C5">
        <w:rPr>
          <w:rFonts w:ascii="TH SarabunPSK" w:eastAsia="Cordia New" w:hAnsi="TH SarabunPSK" w:cs="TH SarabunPSK"/>
          <w:sz w:val="32"/>
          <w:szCs w:val="32"/>
        </w:rPr>
        <w:t>MedPaLM2 (</w:t>
      </w:r>
      <w:r w:rsidR="00CD4743" w:rsidRPr="00CD4743">
        <w:rPr>
          <w:rFonts w:ascii="TH SarabunPSK" w:hAnsi="TH SarabunPSK" w:cs="TH SarabunPSK"/>
          <w:sz w:val="32"/>
          <w:szCs w:val="32"/>
        </w:rPr>
        <w:t>Singhal, K. et al (2023)</w:t>
      </w:r>
      <w:r w:rsidR="00ED50C5" w:rsidRPr="00ED50C5">
        <w:rPr>
          <w:rFonts w:ascii="TH SarabunPSK" w:eastAsia="Cordia New" w:hAnsi="TH SarabunPSK" w:cs="TH SarabunPSK"/>
          <w:sz w:val="32"/>
          <w:szCs w:val="32"/>
        </w:rPr>
        <w:t xml:space="preserve">) </w:t>
      </w:r>
      <w:r w:rsidR="00ED50C5" w:rsidRPr="00ED50C5">
        <w:rPr>
          <w:rFonts w:ascii="TH SarabunPSK" w:eastAsia="Cordia New" w:hAnsi="TH SarabunPSK" w:cs="TH SarabunPSK"/>
          <w:sz w:val="32"/>
          <w:szCs w:val="32"/>
          <w:cs/>
        </w:rPr>
        <w:t>สำหรับตอบคำถามด้านสุขภาพและการวินิจฉัยโรค</w:t>
      </w:r>
    </w:p>
    <w:p w14:paraId="3EF5FE6B" w14:textId="239ECB73" w:rsidR="003419B4" w:rsidRDefault="003419B4" w:rsidP="00E2496B">
      <w:pPr>
        <w:tabs>
          <w:tab w:val="left" w:pos="284"/>
          <w:tab w:val="left" w:pos="3119"/>
        </w:tabs>
        <w:spacing w:after="0" w:line="240" w:lineRule="auto"/>
        <w:ind w:left="284"/>
        <w:jc w:val="thaiDistribute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 w:hint="cs"/>
          <w:sz w:val="32"/>
          <w:szCs w:val="32"/>
          <w:cs/>
        </w:rPr>
        <w:t xml:space="preserve">     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ปัจจุบัน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/>
          <w:sz w:val="32"/>
          <w:szCs w:val="32"/>
        </w:rPr>
        <w:t xml:space="preserve">LLM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จากบริษัทต่างๆ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เปิดให้ใช้งานในรูปแบบโอเพนซอร์ส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เช่น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proofErr w:type="spellStart"/>
      <w:r w:rsidR="00E2496B" w:rsidRPr="00E2496B">
        <w:rPr>
          <w:rFonts w:ascii="TH SarabunPSK" w:eastAsia="Cordia New" w:hAnsi="TH SarabunPSK" w:cs="TH SarabunPSK"/>
          <w:sz w:val="32"/>
          <w:szCs w:val="32"/>
        </w:rPr>
        <w:t>LLaMA</w:t>
      </w:r>
      <w:proofErr w:type="spellEnd"/>
      <w:r w:rsidR="00E2496B" w:rsidRPr="00E2496B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ซึ่งเป็นโมเดลภาษาที่พัฒนาโดย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/>
          <w:sz w:val="32"/>
          <w:szCs w:val="32"/>
        </w:rPr>
        <w:t xml:space="preserve">Meta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ที่มีหลายเวอร์ชันและขนาด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หรือ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/>
          <w:sz w:val="32"/>
          <w:szCs w:val="32"/>
        </w:rPr>
        <w:t>GPT-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>4-</w:t>
      </w:r>
      <w:r w:rsidR="00E2496B" w:rsidRPr="00E2496B">
        <w:rPr>
          <w:rFonts w:ascii="TH SarabunPSK" w:eastAsia="Cordia New" w:hAnsi="TH SarabunPSK" w:cs="TH SarabunPSK"/>
          <w:sz w:val="32"/>
          <w:szCs w:val="32"/>
        </w:rPr>
        <w:t xml:space="preserve">o mini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จาก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/>
          <w:sz w:val="32"/>
          <w:szCs w:val="32"/>
        </w:rPr>
        <w:t xml:space="preserve">OpenAI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ที่สามารถอ่านข้อมูลจากรูปภาพและตีความออกมาเป็นภาษาธรรมชาติได้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0F1029" w:rsidRPr="002F5B46">
        <w:rPr>
          <w:rFonts w:ascii="TH SarabunPSK" w:eastAsia="Cordia New" w:hAnsi="TH SarabunPSK" w:cs="TH SarabunPSK" w:hint="cs"/>
          <w:sz w:val="32"/>
          <w:szCs w:val="32"/>
          <w:cs/>
        </w:rPr>
        <w:t>เช่น</w:t>
      </w:r>
      <w:r w:rsidR="000F1029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0F1029" w:rsidRPr="002F5B46">
        <w:rPr>
          <w:rFonts w:ascii="TH SarabunPSK" w:eastAsia="Cordia New" w:hAnsi="TH SarabunPSK" w:cs="TH SarabunPSK"/>
          <w:sz w:val="32"/>
          <w:szCs w:val="32"/>
        </w:rPr>
        <w:t>LLaMA</w:t>
      </w:r>
      <w:r w:rsidR="00B531CF">
        <w:rPr>
          <w:rFonts w:ascii="TH SarabunPSK" w:eastAsia="Cordia New" w:hAnsi="TH SarabunPSK" w:cs="TH SarabunPSK"/>
          <w:sz w:val="32"/>
          <w:szCs w:val="32"/>
        </w:rPr>
        <w:t>-7B</w:t>
      </w:r>
      <w:r w:rsidR="000F1029" w:rsidRPr="002F5B46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0F1029" w:rsidRPr="002F5B46">
        <w:rPr>
          <w:rFonts w:ascii="TH SarabunPSK" w:eastAsia="Cordia New" w:hAnsi="TH SarabunPSK" w:cs="TH SarabunPSK" w:hint="cs"/>
          <w:sz w:val="32"/>
          <w:szCs w:val="32"/>
          <w:cs/>
        </w:rPr>
        <w:t>จาก</w:t>
      </w:r>
      <w:r w:rsidR="000F1029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0F1029" w:rsidRPr="002F5B46">
        <w:rPr>
          <w:rFonts w:ascii="TH SarabunPSK" w:eastAsia="Cordia New" w:hAnsi="TH SarabunPSK" w:cs="TH SarabunPSK"/>
          <w:sz w:val="32"/>
          <w:szCs w:val="32"/>
        </w:rPr>
        <w:t>Meta GPT-</w:t>
      </w:r>
      <w:r w:rsidR="000F1029" w:rsidRPr="002F5B46">
        <w:rPr>
          <w:rFonts w:ascii="TH SarabunPSK" w:eastAsia="Cordia New" w:hAnsi="TH SarabunPSK" w:cs="TH SarabunPSK"/>
          <w:sz w:val="32"/>
          <w:szCs w:val="32"/>
          <w:cs/>
        </w:rPr>
        <w:t>4</w:t>
      </w:r>
      <w:r w:rsidR="000F1029">
        <w:rPr>
          <w:rFonts w:ascii="TH SarabunPSK" w:eastAsia="Cordia New" w:hAnsi="TH SarabunPSK" w:cs="TH SarabunPSK"/>
          <w:sz w:val="32"/>
          <w:szCs w:val="32"/>
        </w:rPr>
        <w:t>o</w:t>
      </w:r>
      <w:r w:rsidR="000F1029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0F1029" w:rsidRPr="00E2496B">
        <w:rPr>
          <w:rFonts w:ascii="TH SarabunPSK" w:eastAsia="Cordia New" w:hAnsi="TH SarabunPSK" w:cs="TH SarabunPSK"/>
          <w:sz w:val="32"/>
          <w:szCs w:val="32"/>
        </w:rPr>
        <w:t>mini</w:t>
      </w:r>
      <w:r w:rsidR="000F1029" w:rsidRPr="002F5B46">
        <w:rPr>
          <w:rFonts w:ascii="TH SarabunPSK" w:eastAsia="Cordia New" w:hAnsi="TH SarabunPSK" w:cs="TH SarabunPSK" w:hint="cs"/>
          <w:sz w:val="32"/>
          <w:szCs w:val="32"/>
          <w:cs/>
        </w:rPr>
        <w:t xml:space="preserve"> จาก</w:t>
      </w:r>
      <w:r w:rsidR="000F1029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0F1029" w:rsidRPr="002F5B46">
        <w:rPr>
          <w:rFonts w:ascii="TH SarabunPSK" w:eastAsia="Cordia New" w:hAnsi="TH SarabunPSK" w:cs="TH SarabunPSK"/>
          <w:sz w:val="32"/>
          <w:szCs w:val="32"/>
        </w:rPr>
        <w:t>OpenAI</w:t>
      </w:r>
      <w:r w:rsidR="000F1029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0F1029">
        <w:rPr>
          <w:rFonts w:ascii="TH SarabunPSK" w:eastAsia="Cordia New" w:hAnsi="TH SarabunPSK" w:cs="TH SarabunPSK" w:hint="cs"/>
          <w:sz w:val="32"/>
          <w:szCs w:val="32"/>
          <w:cs/>
        </w:rPr>
        <w:t xml:space="preserve">และ </w:t>
      </w:r>
      <w:r w:rsidR="000F1029">
        <w:rPr>
          <w:rFonts w:ascii="TH SarabunPSK" w:eastAsia="Cordia New" w:hAnsi="TH SarabunPSK" w:cs="TH SarabunPSK"/>
          <w:sz w:val="32"/>
          <w:szCs w:val="32"/>
        </w:rPr>
        <w:t xml:space="preserve">Gemini </w:t>
      </w:r>
      <w:r w:rsidR="00B531CF" w:rsidRPr="00B531CF">
        <w:rPr>
          <w:rFonts w:ascii="TH SarabunPSK" w:eastAsia="Cordia New" w:hAnsi="TH SarabunPSK" w:cs="TH SarabunPSK"/>
          <w:sz w:val="32"/>
          <w:szCs w:val="32"/>
        </w:rPr>
        <w:t>1.5 Flash 8B</w:t>
      </w:r>
      <w:r w:rsidR="00B531CF" w:rsidRPr="00B531CF">
        <w:rPr>
          <w:rFonts w:ascii="TH SarabunPSK" w:eastAsia="Cordia New" w:hAnsi="TH SarabunPSK" w:cs="TH SarabunPSK" w:hint="cs"/>
          <w:sz w:val="32"/>
          <w:szCs w:val="32"/>
        </w:rPr>
        <w:t xml:space="preserve"> </w:t>
      </w:r>
      <w:r w:rsidR="000F1029" w:rsidRPr="002F5B46">
        <w:rPr>
          <w:rFonts w:ascii="TH SarabunPSK" w:eastAsia="Cordia New" w:hAnsi="TH SarabunPSK" w:cs="TH SarabunPSK" w:hint="cs"/>
          <w:sz w:val="32"/>
          <w:szCs w:val="32"/>
          <w:cs/>
        </w:rPr>
        <w:t>จาก</w:t>
      </w:r>
      <w:r w:rsidR="000F1029">
        <w:rPr>
          <w:rFonts w:ascii="TH SarabunPSK" w:eastAsia="Cordia New" w:hAnsi="TH SarabunPSK" w:cs="TH SarabunPSK"/>
          <w:sz w:val="32"/>
          <w:szCs w:val="32"/>
        </w:rPr>
        <w:t xml:space="preserve"> Google</w:t>
      </w:r>
      <w:r w:rsidR="000F1029" w:rsidRPr="002F5B46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บริษัทเหล่านี้เปิดโอกาสให้ผู้พัฒนาและนักวิจัยนำโมเดลไปใช้งานและปรับแต่งเพิ่มเติม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="00E2496B" w:rsidRPr="00E2496B">
        <w:rPr>
          <w:rFonts w:ascii="TH SarabunPSK" w:eastAsia="Cordia New" w:hAnsi="TH SarabunPSK" w:cs="TH SarabunPSK"/>
          <w:sz w:val="32"/>
          <w:szCs w:val="32"/>
        </w:rPr>
        <w:t xml:space="preserve">Fine-tuning)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ให้ตรงกับความต้องการเฉพาะได้</w:t>
      </w:r>
      <w:r w:rsidR="00EC207D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นอกจากนี้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โมเดลเริ่มต้นเหล่านี้มีขนาดเล็กและประหยัดทรัพยากรในการคำนวณและประมวลผล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เนื่องจากใช้พลังงานและหน่วยความจำน้อยกว่าเมื่อเทียบกับโมเดลขนาดใหญ่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ยกตัวอย่างเช่น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proofErr w:type="spellStart"/>
      <w:r w:rsidR="00E2496B" w:rsidRPr="00E2496B">
        <w:rPr>
          <w:rFonts w:ascii="TH SarabunPSK" w:eastAsia="Cordia New" w:hAnsi="TH SarabunPSK" w:cs="TH SarabunPSK"/>
          <w:sz w:val="32"/>
          <w:szCs w:val="32"/>
        </w:rPr>
        <w:t>LLaMA</w:t>
      </w:r>
      <w:proofErr w:type="spellEnd"/>
      <w:r w:rsidR="00E2496B" w:rsidRPr="00E2496B">
        <w:rPr>
          <w:rFonts w:ascii="TH SarabunPSK" w:eastAsia="Cordia New" w:hAnsi="TH SarabunPSK" w:cs="TH SarabunPSK"/>
          <w:sz w:val="32"/>
          <w:szCs w:val="32"/>
        </w:rPr>
        <w:t>-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>7</w:t>
      </w:r>
      <w:r w:rsidR="00E2496B" w:rsidRPr="00E2496B">
        <w:rPr>
          <w:rFonts w:ascii="TH SarabunPSK" w:eastAsia="Cordia New" w:hAnsi="TH SarabunPSK" w:cs="TH SarabunPSK"/>
          <w:sz w:val="32"/>
          <w:szCs w:val="32"/>
        </w:rPr>
        <w:t>B</w:t>
      </w:r>
      <w:r w:rsidR="00B531CF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B531CF">
        <w:rPr>
          <w:rFonts w:ascii="TH SarabunPSK" w:eastAsia="Cordia New" w:hAnsi="TH SarabunPSK" w:cs="TH SarabunPSK" w:hint="cs"/>
          <w:sz w:val="32"/>
          <w:szCs w:val="32"/>
          <w:cs/>
        </w:rPr>
        <w:t xml:space="preserve">หรือ </w:t>
      </w:r>
      <w:r w:rsidR="00B531CF">
        <w:rPr>
          <w:rFonts w:ascii="TH SarabunPSK" w:eastAsia="Cordia New" w:hAnsi="TH SarabunPSK" w:cs="TH SarabunPSK"/>
          <w:sz w:val="32"/>
          <w:szCs w:val="32"/>
        </w:rPr>
        <w:t xml:space="preserve">Gemini </w:t>
      </w:r>
      <w:r w:rsidR="00B531CF" w:rsidRPr="00B531CF">
        <w:rPr>
          <w:rFonts w:ascii="TH SarabunPSK" w:eastAsia="Cordia New" w:hAnsi="TH SarabunPSK" w:cs="TH SarabunPSK"/>
          <w:sz w:val="32"/>
          <w:szCs w:val="32"/>
        </w:rPr>
        <w:t>1.5 Flash 8B</w:t>
      </w:r>
      <w:r w:rsidR="00E2496B" w:rsidRPr="00E2496B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ต้องการฮาร์ดแวร์ที่มีหน่วยความจำเพียง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32</w:t>
      </w:r>
      <w:r w:rsidR="00E2496B" w:rsidRPr="00E2496B">
        <w:rPr>
          <w:rFonts w:ascii="TH SarabunPSK" w:eastAsia="Cordia New" w:hAnsi="TH SarabunPSK" w:cs="TH SarabunPSK"/>
          <w:sz w:val="32"/>
          <w:szCs w:val="32"/>
        </w:rPr>
        <w:t xml:space="preserve"> GB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ทำให้สามารถใช้งานบนอุปกรณ์พกพาหรือเซิร์ฟเวอร์ส่วนตัวที่มีความจุไม่มากได้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ขนาดที่เล็กลงนี้ยังช่วยให้สามารถฝึกและปรับแต่งโมเดลได้เร็วขึ้นด้วยต้นทุนที่ต่ำลง</w:t>
      </w:r>
      <w:r w:rsidR="00E2496B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สิ่งนี้ส่งเสริมความเป็นไปได้ในการพัฒนา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/>
          <w:sz w:val="32"/>
          <w:szCs w:val="32"/>
        </w:rPr>
        <w:t xml:space="preserve">LLMs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บนเซิร์ฟเวอร์ส่วนตัวที่มีการรักษาความปลอดภัยของข้อมูล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ซึ่งเป็นสิ่งสำคัญในงานด้านการแพทย์ที่ต้องให้ความสำคัญกับความปลอดภัยของข้อมูลส่วนบุคคลและความถูกต้องของข้อมูลเป็นอย่างยิ่ง</w:t>
      </w:r>
    </w:p>
    <w:p w14:paraId="179E27FE" w14:textId="1DEFB4B3" w:rsidR="005A5E7F" w:rsidRDefault="00FB3272" w:rsidP="0008653D">
      <w:pPr>
        <w:tabs>
          <w:tab w:val="left" w:pos="284"/>
          <w:tab w:val="left" w:pos="3119"/>
        </w:tabs>
        <w:spacing w:after="0" w:line="240" w:lineRule="auto"/>
        <w:ind w:left="284"/>
        <w:jc w:val="thaiDistribute"/>
        <w:rPr>
          <w:rFonts w:ascii="TH SarabunPSK" w:eastAsia="Cordia New" w:hAnsi="TH SarabunPSK" w:cs="TH SarabunPSK"/>
          <w:sz w:val="32"/>
          <w:szCs w:val="32"/>
          <w:cs/>
        </w:rPr>
      </w:pPr>
      <w:r>
        <w:rPr>
          <w:rFonts w:ascii="TH SarabunPSK" w:eastAsia="Cordia New" w:hAnsi="TH SarabunPSK" w:cs="TH SarabunPSK" w:hint="cs"/>
          <w:sz w:val="32"/>
          <w:szCs w:val="32"/>
          <w:cs/>
        </w:rPr>
        <w:t xml:space="preserve">    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จากที่กล่าวมาข้างต้น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ทีมวิจัยเห็นถึงโอกาสในการพัฒนาโซลูชัน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/>
          <w:sz w:val="32"/>
          <w:szCs w:val="32"/>
        </w:rPr>
        <w:t xml:space="preserve">LLM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สำหรับช่วยเหลือแพทย์ในการวินิจฉัยโรค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โดยมุ่งเน้นไปที่การนำ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/>
          <w:sz w:val="32"/>
          <w:szCs w:val="32"/>
        </w:rPr>
        <w:t xml:space="preserve">LLM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มาใช้งานและปรับแต่งโมเดลให้เหมาะสมกับการคัดกรองเบาหวานจอตา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วิเคราะห์ความผิดปกติของจอตาจากเบาหวาน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โดยอาศัยการวิเคราะห์ค่าความน่าจะเป็นของการพบรอยโรค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และรายงานความเร่งด่วนในการส่งพบแพทย์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การใช้ปัญญาประดิษฐ์ในการอ่านภาพเบาหวานเข้า</w:t>
      </w:r>
      <w:bookmarkStart w:id="3" w:name="_Hlk175413242"/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จอตา</w:t>
      </w:r>
      <w:bookmarkEnd w:id="3"/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จะช่วยแก้ปัญหาการขาดแคลนบุคลากรในการอ่านภาพ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หรือความไม่มั่นใจในการอ่านภาพของบุคลากร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รวมถึงช่วยปรับปรุงกระบวนการคัดกรองอื่นๆ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และลดภาระงานของบุคลากรที่มีอยู่อย่างจำกัด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เพิ่มการเข้าถึงบริการทางสาธารณสุขในพื้นที่ห่างไกลและขาดแคลนทรัพยากร</w:t>
      </w:r>
      <w:r w:rsidR="00E2496B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อย่างไรก็ตาม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การพัฒนา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/>
          <w:sz w:val="32"/>
          <w:szCs w:val="32"/>
        </w:rPr>
        <w:t xml:space="preserve">LLM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จำเป็นต้องพิจารณาถึงความท้าทายในการใช้งานจริง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โดยควรกำหนดมาตรฐานที่ชัดเจนในการประเมินว่า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/>
          <w:sz w:val="32"/>
          <w:szCs w:val="32"/>
        </w:rPr>
        <w:t xml:space="preserve">LLM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สามารถสร้างข้อมูลความรู้ทางคลินิกและทางการแพทย์ได้ถูกต้องเพียงใด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เนื่องจาก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/>
          <w:sz w:val="32"/>
          <w:szCs w:val="32"/>
        </w:rPr>
        <w:t xml:space="preserve">LLM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อาจสร้างข้อมูลทางการแพทย์ที่ดูน่าเชื่อถือแต่มีความผิดพลาด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หรือมีอคติที่ส่งผลให้ข้อมูลทางการแพทย์ผิดเพี้ยนไป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ดังนั้น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534B3">
        <w:rPr>
          <w:rFonts w:ascii="TH SarabunPSK" w:eastAsia="Cordia New" w:hAnsi="TH SarabunPSK" w:cs="TH SarabunPSK" w:hint="cs"/>
          <w:sz w:val="32"/>
          <w:szCs w:val="32"/>
          <w:cs/>
        </w:rPr>
        <w:t>จึงมีความจำเป็นอย่างมากที่จะต้อง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พัฒนาโมเดลควรร่วมมือกับโรงพยาบาลและบุคลากรทางการแพทย์ที่เกี่ยวข้อง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เพื่อให้มั่นใจได้ว่าการตอบคำถามทางการแพทย์จะมีความแม่นยำและตรวจสอบได้</w:t>
      </w:r>
      <w:r w:rsidR="0008653D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08653D">
        <w:rPr>
          <w:rFonts w:ascii="TH SarabunPSK" w:eastAsia="Cordia New" w:hAnsi="TH SarabunPSK" w:cs="TH SarabunPSK" w:hint="cs"/>
          <w:sz w:val="32"/>
          <w:szCs w:val="32"/>
          <w:cs/>
        </w:rPr>
        <w:t>ใน</w:t>
      </w:r>
      <w:r w:rsidR="00E2496B">
        <w:rPr>
          <w:rFonts w:ascii="TH SarabunPSK" w:eastAsia="Cordia New" w:hAnsi="TH SarabunPSK" w:cs="TH SarabunPSK" w:hint="cs"/>
          <w:sz w:val="32"/>
          <w:szCs w:val="32"/>
          <w:cs/>
        </w:rPr>
        <w:t>โครงการ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นี้</w:t>
      </w:r>
      <w:r w:rsidR="0008653D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08653D" w:rsidRPr="00E2496B">
        <w:rPr>
          <w:rFonts w:ascii="TH SarabunPSK" w:eastAsia="Cordia New" w:hAnsi="TH SarabunPSK" w:cs="TH SarabunPSK" w:hint="cs"/>
          <w:sz w:val="32"/>
          <w:szCs w:val="32"/>
          <w:cs/>
        </w:rPr>
        <w:t>ทีมวิจัย</w:t>
      </w:r>
      <w:r w:rsidR="0008653D">
        <w:rPr>
          <w:rFonts w:ascii="TH SarabunPSK" w:eastAsia="Cordia New" w:hAnsi="TH SarabunPSK" w:cs="TH SarabunPSK" w:hint="cs"/>
          <w:sz w:val="32"/>
          <w:szCs w:val="32"/>
          <w:cs/>
        </w:rPr>
        <w:t>ต้องการ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พัฒนา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/>
          <w:sz w:val="32"/>
          <w:szCs w:val="32"/>
        </w:rPr>
        <w:t xml:space="preserve">LLM </w:t>
      </w:r>
      <w:r w:rsidR="00DF7326">
        <w:rPr>
          <w:rFonts w:ascii="TH SarabunPSK" w:eastAsia="Cordia New" w:hAnsi="TH SarabunPSK" w:cs="TH SarabunPSK" w:hint="cs"/>
          <w:sz w:val="32"/>
          <w:szCs w:val="32"/>
          <w:cs/>
        </w:rPr>
        <w:t xml:space="preserve">ร่วมกับบุคลากรทางการแพย์ เพื่อให้ </w:t>
      </w:r>
      <w:r w:rsidR="00DF7326">
        <w:rPr>
          <w:rFonts w:ascii="TH SarabunPSK" w:eastAsia="Cordia New" w:hAnsi="TH SarabunPSK" w:cs="TH SarabunPSK"/>
          <w:sz w:val="32"/>
          <w:szCs w:val="32"/>
        </w:rPr>
        <w:t xml:space="preserve">LLM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ที่</w:t>
      </w:r>
      <w:r w:rsidR="00DF7326">
        <w:rPr>
          <w:rFonts w:ascii="TH SarabunPSK" w:eastAsia="Cordia New" w:hAnsi="TH SarabunPSK" w:cs="TH SarabunPSK" w:hint="cs"/>
          <w:sz w:val="32"/>
          <w:szCs w:val="32"/>
          <w:cs/>
        </w:rPr>
        <w:t>พัฒนาขึ้น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สามารถนำไปประยุกต์ใช้งานได้จริง</w:t>
      </w:r>
      <w:r w:rsidR="00DF7326">
        <w:rPr>
          <w:rFonts w:ascii="TH SarabunPSK" w:eastAsia="Cordia New" w:hAnsi="TH SarabunPSK" w:cs="TH SarabunPSK" w:hint="cs"/>
          <w:sz w:val="32"/>
          <w:szCs w:val="32"/>
          <w:cs/>
        </w:rPr>
        <w:t xml:space="preserve"> และมีมาตรฐาน สามารถนำไปใช้ในระบบสาธารณสุขได้ เพื่อให้ผู้ป่วยได้เข้าถึงการรักษาที่มีคุณภาพอย่างเท่าเทียม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DF7326">
        <w:rPr>
          <w:rFonts w:ascii="TH SarabunPSK" w:eastAsia="Cordia New" w:hAnsi="TH SarabunPSK" w:cs="TH SarabunPSK" w:hint="cs"/>
          <w:sz w:val="32"/>
          <w:szCs w:val="32"/>
          <w:cs/>
        </w:rPr>
        <w:t>นอกจากนี้โครงการวิจัยจะ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ผลิตผลงานวิจัยที่ได้รับการยอมรับในระดับนานาชาติ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การมีผลงานวิจัยที่ได้รับการยอมรับในระดับสากลจะช่วยสร้างเครือข่ายความร่วมมือกับกลุ่มวิจัยที่เชี่ยวชาญต่างๆ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และ</w:t>
      </w:r>
      <w:r w:rsidR="002534B3">
        <w:rPr>
          <w:rFonts w:ascii="TH SarabunPSK" w:eastAsia="Cordia New" w:hAnsi="TH SarabunPSK" w:cs="TH SarabunPSK" w:hint="cs"/>
          <w:sz w:val="32"/>
          <w:szCs w:val="32"/>
          <w:cs/>
        </w:rPr>
        <w:t>การ</w:t>
      </w:r>
      <w:r w:rsidR="00E76534" w:rsidRPr="00E76534">
        <w:rPr>
          <w:rFonts w:ascii="TH SarabunPSK" w:eastAsia="Cordia New" w:hAnsi="TH SarabunPSK" w:cs="TH SarabunPSK" w:hint="cs"/>
          <w:sz w:val="32"/>
          <w:szCs w:val="32"/>
          <w:cs/>
        </w:rPr>
        <w:t>วางรากฐานพัฒนาต่อยอดโซลูชัน</w:t>
      </w:r>
      <w:r w:rsidR="00E76534" w:rsidRPr="00E76534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76534" w:rsidRPr="00E76534">
        <w:rPr>
          <w:rFonts w:ascii="TH SarabunPSK" w:eastAsia="Cordia New" w:hAnsi="TH SarabunPSK" w:cs="TH SarabunPSK"/>
          <w:sz w:val="32"/>
          <w:szCs w:val="32"/>
        </w:rPr>
        <w:t>LLM</w:t>
      </w:r>
      <w:r w:rsidR="00E2496B" w:rsidRPr="00E2496B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ซึ่งในภาพรวมจะช่วยพัฒนากลไกการวิจัยของประเทศและสนับสนุนนักวิจัยรุ่นใหม่ในสาขานี้</w:t>
      </w:r>
    </w:p>
    <w:p w14:paraId="0634AB25" w14:textId="77777777" w:rsidR="00F6389F" w:rsidRDefault="00F6389F" w:rsidP="00FB3272">
      <w:pPr>
        <w:tabs>
          <w:tab w:val="left" w:pos="284"/>
          <w:tab w:val="left" w:pos="3119"/>
        </w:tabs>
        <w:spacing w:after="0" w:line="240" w:lineRule="auto"/>
        <w:ind w:left="284"/>
        <w:jc w:val="thaiDistribute"/>
        <w:rPr>
          <w:rFonts w:ascii="TH SarabunPSK" w:eastAsia="Cordia New" w:hAnsi="TH SarabunPSK" w:cs="TH SarabunPSK"/>
          <w:sz w:val="32"/>
          <w:szCs w:val="32"/>
        </w:rPr>
      </w:pPr>
    </w:p>
    <w:p w14:paraId="11707549" w14:textId="77777777" w:rsidR="0041549C" w:rsidRPr="00E13AC0" w:rsidRDefault="0041549C" w:rsidP="00FB3272">
      <w:pPr>
        <w:tabs>
          <w:tab w:val="left" w:pos="284"/>
          <w:tab w:val="left" w:pos="3119"/>
        </w:tabs>
        <w:spacing w:after="0" w:line="240" w:lineRule="auto"/>
        <w:ind w:left="284"/>
        <w:jc w:val="thaiDistribute"/>
        <w:rPr>
          <w:rFonts w:ascii="TH SarabunPSK" w:eastAsia="Cordia New" w:hAnsi="TH SarabunPSK" w:cs="TH SarabunPSK" w:hint="cs"/>
          <w:sz w:val="32"/>
          <w:szCs w:val="32"/>
        </w:rPr>
      </w:pPr>
    </w:p>
    <w:p w14:paraId="1BDB9F20" w14:textId="77777777" w:rsidR="00FD4F00" w:rsidRDefault="00FD4F00" w:rsidP="00B40A9A">
      <w:pPr>
        <w:numPr>
          <w:ilvl w:val="0"/>
          <w:numId w:val="3"/>
        </w:numPr>
        <w:tabs>
          <w:tab w:val="left" w:pos="284"/>
          <w:tab w:val="left" w:pos="3119"/>
        </w:tabs>
        <w:spacing w:before="120" w:after="0" w:line="240" w:lineRule="auto"/>
        <w:ind w:hanging="720"/>
        <w:rPr>
          <w:rFonts w:ascii="TH SarabunPSK" w:eastAsia="Cordia New" w:hAnsi="TH SarabunPSK" w:cs="TH SarabunPSK"/>
          <w:sz w:val="32"/>
          <w:szCs w:val="32"/>
          <w:lang w:bidi="en-US"/>
        </w:rPr>
      </w:pPr>
      <w:r w:rsidRPr="00E13AC0">
        <w:rPr>
          <w:rFonts w:ascii="TH SarabunPSK" w:eastAsia="Cordia New" w:hAnsi="TH SarabunPSK" w:cs="TH SarabunPSK"/>
          <w:sz w:val="32"/>
          <w:szCs w:val="32"/>
          <w:cs/>
        </w:rPr>
        <w:lastRenderedPageBreak/>
        <w:t>วัตถุประสงค์ (ระบุเป็นข้อ)</w:t>
      </w:r>
    </w:p>
    <w:p w14:paraId="010F06F8" w14:textId="2ECCF965" w:rsidR="00FE4F5A" w:rsidRPr="001D5971" w:rsidRDefault="00FE4F5A" w:rsidP="00FE4F5A">
      <w:pPr>
        <w:numPr>
          <w:ilvl w:val="0"/>
          <w:numId w:val="20"/>
        </w:numPr>
        <w:tabs>
          <w:tab w:val="left" w:pos="284"/>
          <w:tab w:val="left" w:pos="3119"/>
        </w:tabs>
        <w:spacing w:before="120" w:after="0" w:line="240" w:lineRule="auto"/>
        <w:rPr>
          <w:rFonts w:ascii="TH SarabunPSK" w:eastAsia="Cordia New" w:hAnsi="TH SarabunPSK" w:cs="TH SarabunPSK"/>
          <w:sz w:val="32"/>
          <w:szCs w:val="32"/>
          <w:lang w:bidi="en-US"/>
        </w:rPr>
      </w:pPr>
      <w:r w:rsidRPr="001D5971">
        <w:rPr>
          <w:rFonts w:ascii="TH SarabunPSK" w:eastAsia="Cordia New" w:hAnsi="TH SarabunPSK" w:cs="TH SarabunPSK" w:hint="cs"/>
          <w:sz w:val="32"/>
          <w:szCs w:val="32"/>
          <w:cs/>
        </w:rPr>
        <w:t>เพื่อสร้างแบบจำลอง</w:t>
      </w:r>
      <w:r>
        <w:rPr>
          <w:rFonts w:ascii="TH SarabunPSK" w:eastAsia="Cordia New" w:hAnsi="TH SarabunPSK" w:cs="TH SarabunPSK" w:hint="cs"/>
          <w:sz w:val="32"/>
          <w:szCs w:val="32"/>
          <w:cs/>
        </w:rPr>
        <w:t>ภาษาขนาดใหญ่ที่ผ่าน</w:t>
      </w:r>
      <w:r w:rsidRPr="001D5971">
        <w:rPr>
          <w:rFonts w:ascii="TH SarabunPSK" w:eastAsia="Cordia New" w:hAnsi="TH SarabunPSK" w:cs="TH SarabunPSK" w:hint="cs"/>
          <w:sz w:val="32"/>
          <w:szCs w:val="32"/>
          <w:cs/>
        </w:rPr>
        <w:t>การปรับแต่งโมเดล</w:t>
      </w:r>
      <w:r w:rsidRPr="001D5971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Pr="001D5971">
        <w:rPr>
          <w:rFonts w:ascii="TH SarabunPSK" w:eastAsia="Cordia New" w:hAnsi="TH SarabunPSK" w:cs="TH SarabunPSK"/>
          <w:sz w:val="32"/>
          <w:szCs w:val="32"/>
        </w:rPr>
        <w:t xml:space="preserve">Fine-tuning) </w:t>
      </w:r>
      <w:r w:rsidR="006360CB">
        <w:rPr>
          <w:rFonts w:ascii="TH SarabunPSK" w:eastAsia="Cordia New" w:hAnsi="TH SarabunPSK" w:cs="TH SarabunPSK" w:hint="cs"/>
          <w:sz w:val="32"/>
          <w:szCs w:val="32"/>
          <w:cs/>
        </w:rPr>
        <w:t>สำหรับ</w:t>
      </w:r>
      <w:r w:rsidR="00CC2D77">
        <w:rPr>
          <w:rFonts w:ascii="TH SarabunPSK" w:eastAsia="Cordia New" w:hAnsi="TH SarabunPSK" w:cs="TH SarabunPSK" w:hint="cs"/>
          <w:sz w:val="32"/>
          <w:szCs w:val="32"/>
          <w:cs/>
        </w:rPr>
        <w:t>วิเคราะห์รูปภาพ</w:t>
      </w:r>
      <w:r>
        <w:rPr>
          <w:rFonts w:ascii="TH SarabunPSK" w:eastAsia="Cordia New" w:hAnsi="TH SarabunPSK" w:cs="TH SarabunPSK" w:hint="cs"/>
          <w:sz w:val="32"/>
          <w:szCs w:val="32"/>
          <w:cs/>
        </w:rPr>
        <w:t>ทางการแพทย์</w:t>
      </w:r>
      <w:r w:rsidR="00F55688">
        <w:rPr>
          <w:rFonts w:ascii="TH SarabunPSK" w:eastAsia="Cordia New" w:hAnsi="TH SarabunPSK" w:cs="TH SarabunPSK" w:hint="cs"/>
          <w:sz w:val="32"/>
          <w:szCs w:val="32"/>
          <w:cs/>
        </w:rPr>
        <w:t>ที่แม่นยำและถูกต้อง</w:t>
      </w:r>
    </w:p>
    <w:p w14:paraId="66909AC1" w14:textId="77777777" w:rsidR="001D5971" w:rsidRPr="00E13AC0" w:rsidRDefault="001D5971" w:rsidP="001D5971">
      <w:pPr>
        <w:tabs>
          <w:tab w:val="left" w:pos="284"/>
          <w:tab w:val="left" w:pos="3119"/>
        </w:tabs>
        <w:spacing w:before="120" w:after="0" w:line="240" w:lineRule="auto"/>
        <w:ind w:left="720"/>
        <w:rPr>
          <w:rFonts w:ascii="TH SarabunPSK" w:eastAsia="Cordia New" w:hAnsi="TH SarabunPSK" w:cs="TH SarabunPSK"/>
          <w:sz w:val="32"/>
          <w:szCs w:val="32"/>
        </w:rPr>
      </w:pPr>
    </w:p>
    <w:p w14:paraId="76278F1C" w14:textId="108B7B41" w:rsidR="00E422EF" w:rsidRDefault="00FD4F00" w:rsidP="00E8678B">
      <w:pPr>
        <w:numPr>
          <w:ilvl w:val="0"/>
          <w:numId w:val="3"/>
        </w:numPr>
        <w:tabs>
          <w:tab w:val="left" w:pos="284"/>
          <w:tab w:val="left" w:pos="3119"/>
        </w:tabs>
        <w:spacing w:after="0" w:line="240" w:lineRule="auto"/>
        <w:ind w:left="284" w:hanging="284"/>
        <w:rPr>
          <w:rFonts w:ascii="TH SarabunPSK" w:eastAsia="Cordia New" w:hAnsi="TH SarabunPSK" w:cs="TH SarabunPSK"/>
          <w:sz w:val="32"/>
          <w:szCs w:val="32"/>
          <w:lang w:bidi="en-US"/>
        </w:rPr>
      </w:pPr>
      <w:r w:rsidRPr="00E13AC0">
        <w:rPr>
          <w:rFonts w:ascii="TH SarabunPSK" w:eastAsia="SimSun" w:hAnsi="TH SarabunPSK" w:cs="TH SarabunPSK"/>
          <w:sz w:val="32"/>
          <w:szCs w:val="32"/>
          <w:cs/>
          <w:lang w:eastAsia="zh-CN"/>
        </w:rPr>
        <w:t>กรอบ</w:t>
      </w:r>
      <w:r w:rsidRPr="00E13AC0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การวิจัย</w:t>
      </w:r>
      <w:r w:rsidR="004343C9" w:rsidRPr="00E13AC0">
        <w:rPr>
          <w:rFonts w:ascii="TH SarabunPSK" w:eastAsia="SimSun" w:hAnsi="TH SarabunPSK" w:cs="TH SarabunPSK"/>
          <w:sz w:val="32"/>
          <w:szCs w:val="32"/>
          <w:lang w:eastAsia="zh-CN"/>
        </w:rPr>
        <w:t>/</w:t>
      </w:r>
      <w:r w:rsidR="004343C9" w:rsidRPr="00E13AC0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พัฒนา</w:t>
      </w:r>
      <w:r w:rsidR="002E29DF" w:rsidRPr="00E13AC0">
        <w:rPr>
          <w:rFonts w:ascii="TH SarabunPSK" w:eastAsia="Cordia New" w:hAnsi="TH SarabunPSK" w:cs="TH SarabunPSK"/>
          <w:sz w:val="32"/>
          <w:szCs w:val="32"/>
          <w:cs/>
          <w:lang w:bidi="en-US"/>
        </w:rPr>
        <w:t xml:space="preserve"> </w:t>
      </w:r>
    </w:p>
    <w:p w14:paraId="4ED4B853" w14:textId="77777777" w:rsidR="00C26691" w:rsidRPr="00C26691" w:rsidRDefault="00C26691" w:rsidP="00C26691">
      <w:pPr>
        <w:pStyle w:val="ListParagraph"/>
        <w:tabs>
          <w:tab w:val="left" w:pos="284"/>
          <w:tab w:val="left" w:pos="3119"/>
        </w:tabs>
        <w:spacing w:after="0" w:line="240" w:lineRule="auto"/>
        <w:ind w:left="284"/>
        <w:jc w:val="thaiDistribute"/>
        <w:rPr>
          <w:rFonts w:ascii="TH SarabunPSK" w:eastAsia="SimSun" w:hAnsi="TH SarabunPSK" w:cs="TH SarabunPSK"/>
          <w:sz w:val="32"/>
          <w:szCs w:val="32"/>
          <w:lang w:eastAsia="zh-CN"/>
        </w:rPr>
      </w:pPr>
      <w:r w:rsidRPr="00C26691">
        <w:rPr>
          <w:rFonts w:ascii="TH SarabunPSK" w:eastAsia="Cordia New" w:hAnsi="TH SarabunPSK" w:cs="TH SarabunPSK" w:hint="cs"/>
          <w:sz w:val="32"/>
          <w:szCs w:val="32"/>
          <w:cs/>
        </w:rPr>
        <w:t>(</w:t>
      </w:r>
      <w:r w:rsidRPr="00C26691">
        <w:rPr>
          <w:rFonts w:ascii="TH SarabunPSK" w:eastAsia="Cordia New" w:hAnsi="TH SarabunPSK" w:cs="TH SarabunPSK" w:hint="cs"/>
          <w:b/>
          <w:bCs/>
          <w:sz w:val="32"/>
          <w:szCs w:val="32"/>
          <w:cs/>
          <w:lang w:bidi="th-TH"/>
        </w:rPr>
        <w:t>คำนิยาม</w:t>
      </w:r>
      <w:r w:rsidRPr="00C26691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 w:bidi="th-TH"/>
        </w:rPr>
        <w:t>กรอบ</w:t>
      </w:r>
      <w:r w:rsidRPr="00C26691">
        <w:rPr>
          <w:rFonts w:ascii="TH SarabunPSK" w:eastAsia="SimSun" w:hAnsi="TH SarabunPSK" w:cs="TH SarabunPSK" w:hint="cs"/>
          <w:sz w:val="32"/>
          <w:szCs w:val="32"/>
          <w:cs/>
          <w:lang w:eastAsia="zh-CN" w:bidi="th-TH"/>
        </w:rPr>
        <w:t>การวิจัย</w:t>
      </w:r>
      <w:r w:rsidRPr="00C26691">
        <w:rPr>
          <w:rFonts w:ascii="TH SarabunPSK" w:eastAsia="SimSun" w:hAnsi="TH SarabunPSK" w:cs="TH SarabunPSK"/>
          <w:sz w:val="32"/>
          <w:szCs w:val="32"/>
          <w:lang w:eastAsia="zh-CN"/>
        </w:rPr>
        <w:t>/</w:t>
      </w:r>
      <w:r w:rsidRPr="00C26691">
        <w:rPr>
          <w:rFonts w:ascii="TH SarabunPSK" w:eastAsia="SimSun" w:hAnsi="TH SarabunPSK" w:cs="TH SarabunPSK" w:hint="cs"/>
          <w:sz w:val="32"/>
          <w:szCs w:val="32"/>
          <w:cs/>
          <w:lang w:eastAsia="zh-CN" w:bidi="th-TH"/>
        </w:rPr>
        <w:t>พัฒนา</w:t>
      </w:r>
      <w:r w:rsidRPr="00C26691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 xml:space="preserve"> 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/>
        </w:rPr>
        <w:t>(</w:t>
      </w:r>
      <w:r w:rsidRPr="00C26691">
        <w:rPr>
          <w:rFonts w:ascii="TH SarabunPSK" w:eastAsia="SimSun" w:hAnsi="TH SarabunPSK" w:cs="TH SarabunPSK"/>
          <w:sz w:val="32"/>
          <w:szCs w:val="32"/>
          <w:lang w:eastAsia="zh-CN"/>
        </w:rPr>
        <w:t xml:space="preserve">Conceptual Framework) 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 w:bidi="th-TH"/>
        </w:rPr>
        <w:t>หมายถึง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/>
        </w:rPr>
        <w:t xml:space="preserve"> 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 w:bidi="th-TH"/>
        </w:rPr>
        <w:t>การประมวล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/>
        </w:rPr>
        <w:t xml:space="preserve"> 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 w:bidi="th-TH"/>
        </w:rPr>
        <w:t>ความคิดรวบยอดของงานวิจัยที่แสดงความเกี่ยวข้องระหว่างตัวแปรที่ศึกษา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/>
        </w:rPr>
        <w:t xml:space="preserve"> 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 w:bidi="th-TH"/>
        </w:rPr>
        <w:t>ทั้งนี้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/>
        </w:rPr>
        <w:t xml:space="preserve"> 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 w:bidi="th-TH"/>
        </w:rPr>
        <w:t>หลัก</w:t>
      </w:r>
      <w:r w:rsidRPr="00C26691">
        <w:rPr>
          <w:rFonts w:ascii="TH SarabunPSK" w:eastAsia="SimSun" w:hAnsi="TH SarabunPSK" w:cs="TH SarabunPSK" w:hint="cs"/>
          <w:sz w:val="32"/>
          <w:szCs w:val="32"/>
          <w:cs/>
          <w:lang w:eastAsia="zh-CN" w:bidi="th-TH"/>
        </w:rPr>
        <w:t>สำ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 w:bidi="th-TH"/>
        </w:rPr>
        <w:t>คัญในการเขียนกรอบแนวคิด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/>
        </w:rPr>
        <w:t xml:space="preserve"> 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 w:bidi="th-TH"/>
        </w:rPr>
        <w:t>คือ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/>
        </w:rPr>
        <w:t xml:space="preserve"> 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 w:bidi="th-TH"/>
        </w:rPr>
        <w:t>จะต้องอิงแนวคิด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/>
        </w:rPr>
        <w:t xml:space="preserve"> 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 w:bidi="th-TH"/>
        </w:rPr>
        <w:t>หลักการหรือ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/>
        </w:rPr>
        <w:t xml:space="preserve"> 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 w:bidi="th-TH"/>
        </w:rPr>
        <w:t>ทฤษฎีที่น</w:t>
      </w:r>
      <w:r w:rsidRPr="00C26691">
        <w:rPr>
          <w:rFonts w:ascii="TH SarabunPSK" w:eastAsia="SimSun" w:hAnsi="TH SarabunPSK" w:cs="TH SarabunPSK" w:hint="cs"/>
          <w:sz w:val="32"/>
          <w:szCs w:val="32"/>
          <w:cs/>
          <w:lang w:eastAsia="zh-CN" w:bidi="th-TH"/>
        </w:rPr>
        <w:t>ำ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 w:bidi="th-TH"/>
        </w:rPr>
        <w:t>มาใช้เป็นกรอบการท</w:t>
      </w:r>
      <w:r w:rsidRPr="00C26691">
        <w:rPr>
          <w:rFonts w:ascii="TH SarabunPSK" w:eastAsia="SimSun" w:hAnsi="TH SarabunPSK" w:cs="TH SarabunPSK" w:hint="cs"/>
          <w:sz w:val="32"/>
          <w:szCs w:val="32"/>
          <w:cs/>
          <w:lang w:eastAsia="zh-CN" w:bidi="th-TH"/>
        </w:rPr>
        <w:t>ำ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 w:bidi="th-TH"/>
        </w:rPr>
        <w:t>วิจัย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/>
        </w:rPr>
        <w:t xml:space="preserve"> 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 w:bidi="th-TH"/>
        </w:rPr>
        <w:t>และแสดงความสัมพันธ์ระหว่างตัวแปร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/>
        </w:rPr>
        <w:t xml:space="preserve"> 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 w:bidi="th-TH"/>
        </w:rPr>
        <w:t>ที่ศึกษา</w:t>
      </w:r>
      <w:r w:rsidRPr="00C26691">
        <w:rPr>
          <w:rFonts w:ascii="TH SarabunPSK" w:eastAsia="SimSun" w:hAnsi="TH SarabunPSK" w:cs="TH SarabunPSK" w:hint="cs"/>
          <w:b/>
          <w:bCs/>
          <w:sz w:val="32"/>
          <w:szCs w:val="32"/>
          <w:cs/>
          <w:lang w:eastAsia="zh-CN" w:bidi="th-TH"/>
        </w:rPr>
        <w:t>ลักษณะการกรอกข้อมูล</w:t>
      </w:r>
      <w:r w:rsidRPr="00C26691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 xml:space="preserve"> </w:t>
      </w:r>
      <w:r w:rsidRPr="00C26691">
        <w:rPr>
          <w:rFonts w:ascii="TH SarabunPSK" w:eastAsia="SimSun" w:hAnsi="TH SarabunPSK" w:cs="TH SarabunPSK" w:hint="cs"/>
          <w:sz w:val="32"/>
          <w:szCs w:val="32"/>
          <w:cs/>
          <w:lang w:eastAsia="zh-CN" w:bidi="th-TH"/>
        </w:rPr>
        <w:t>แผนผังภาพแสดงถึงเป้าหมายและตัวชี้วัดของโครงการ</w:t>
      </w:r>
      <w:r w:rsidRPr="00C26691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 xml:space="preserve">) </w:t>
      </w:r>
    </w:p>
    <w:p w14:paraId="51B02F67" w14:textId="77777777" w:rsidR="00C26691" w:rsidRPr="00C26691" w:rsidRDefault="00C26691" w:rsidP="00C26691">
      <w:pPr>
        <w:pStyle w:val="ListParagraph"/>
        <w:tabs>
          <w:tab w:val="left" w:pos="284"/>
          <w:tab w:val="left" w:pos="3119"/>
        </w:tabs>
        <w:spacing w:after="0" w:line="240" w:lineRule="auto"/>
        <w:ind w:left="284"/>
        <w:jc w:val="thaiDistribute"/>
        <w:rPr>
          <w:rFonts w:ascii="TH SarabunPSK" w:eastAsia="SimSun" w:hAnsi="TH SarabunPSK" w:cs="TH SarabunPSK"/>
          <w:sz w:val="32"/>
          <w:szCs w:val="32"/>
          <w:lang w:eastAsia="zh-CN"/>
        </w:rPr>
      </w:pPr>
    </w:p>
    <w:p w14:paraId="6F1767CB" w14:textId="4497095C" w:rsidR="00C26691" w:rsidRPr="00C26691" w:rsidRDefault="00C26691" w:rsidP="00C26691">
      <w:pPr>
        <w:pStyle w:val="ListParagraph"/>
        <w:tabs>
          <w:tab w:val="left" w:pos="284"/>
          <w:tab w:val="left" w:pos="3119"/>
        </w:tabs>
        <w:spacing w:after="0" w:line="240" w:lineRule="auto"/>
        <w:ind w:left="284"/>
        <w:jc w:val="thaiDistribute"/>
        <w:rPr>
          <w:rFonts w:ascii="TH SarabunPSK" w:eastAsia="SimSun" w:hAnsi="TH SarabunPSK" w:cs="TH SarabunPSK"/>
          <w:sz w:val="32"/>
          <w:szCs w:val="32"/>
          <w:lang w:eastAsia="zh-CN"/>
        </w:rPr>
      </w:pPr>
      <w:r w:rsidRPr="00C26691">
        <w:rPr>
          <w:rFonts w:ascii="TH SarabunPSK" w:eastAsia="SimSun" w:hAnsi="TH SarabunPSK" w:cs="TH SarabunPSK"/>
          <w:sz w:val="32"/>
          <w:szCs w:val="32"/>
          <w:lang w:eastAsia="zh-CN"/>
        </w:rPr>
        <w:t xml:space="preserve">      </w:t>
      </w:r>
      <w:r w:rsidRPr="00C26691">
        <w:rPr>
          <w:rFonts w:ascii="TH SarabunPSK" w:eastAsia="SimSun" w:hAnsi="TH SarabunPSK" w:cs="TH SarabunPSK" w:hint="cs"/>
          <w:sz w:val="32"/>
          <w:szCs w:val="32"/>
          <w:cs/>
          <w:lang w:eastAsia="zh-CN" w:bidi="th-TH"/>
        </w:rPr>
        <w:t>การวิจัยนี้มุ่งเน้นไปที่การพัฒนาโมเดลสำหรับการตีความรูปภาพจอตา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/>
        </w:rPr>
        <w:t xml:space="preserve"> </w:t>
      </w:r>
      <w:r w:rsidRPr="00C26691">
        <w:rPr>
          <w:rFonts w:ascii="TH SarabunPSK" w:eastAsia="SimSun" w:hAnsi="TH SarabunPSK" w:cs="TH SarabunPSK" w:hint="cs"/>
          <w:sz w:val="32"/>
          <w:szCs w:val="32"/>
          <w:cs/>
          <w:lang w:eastAsia="zh-CN" w:bidi="th-TH"/>
        </w:rPr>
        <w:t>โดยใช้เทคนิคการปรับแต่งโมเดลเริ่มต้นที่ถูกสร้างและเปิดให้เข้าถึงแบบโอเพ่นซอร์ส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/>
        </w:rPr>
        <w:t xml:space="preserve"> </w:t>
      </w:r>
      <w:r w:rsidRPr="00C26691">
        <w:rPr>
          <w:rFonts w:ascii="TH SarabunPSK" w:eastAsia="SimSun" w:hAnsi="TH SarabunPSK" w:cs="TH SarabunPSK" w:hint="cs"/>
          <w:sz w:val="32"/>
          <w:szCs w:val="32"/>
          <w:cs/>
          <w:lang w:eastAsia="zh-CN" w:bidi="th-TH"/>
        </w:rPr>
        <w:t>ขั้นตอนแรกคือการรวบรวมข้อมูลการวินิจฉัยรูปภาพจอตาและโปรโตคอลการวินิจฉัย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/>
        </w:rPr>
        <w:t xml:space="preserve"> </w:t>
      </w:r>
      <w:r w:rsidRPr="00C26691">
        <w:rPr>
          <w:rFonts w:ascii="TH SarabunPSK" w:eastAsia="SimSun" w:hAnsi="TH SarabunPSK" w:cs="TH SarabunPSK" w:hint="cs"/>
          <w:sz w:val="32"/>
          <w:szCs w:val="32"/>
          <w:cs/>
          <w:lang w:eastAsia="zh-CN" w:bidi="th-TH"/>
        </w:rPr>
        <w:t>จากนั้นสร้างชุดคำถามและคำตอบเพื่อแยกแยะระดับความอันตรายและให้คำแนะนำ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/>
        </w:rPr>
        <w:t xml:space="preserve"> </w:t>
      </w:r>
      <w:r w:rsidRPr="00C26691">
        <w:rPr>
          <w:rFonts w:ascii="TH SarabunPSK" w:eastAsia="SimSun" w:hAnsi="TH SarabunPSK" w:cs="TH SarabunPSK" w:hint="cs"/>
          <w:sz w:val="32"/>
          <w:szCs w:val="32"/>
          <w:cs/>
          <w:lang w:eastAsia="zh-CN" w:bidi="th-TH"/>
        </w:rPr>
        <w:t>จากนั้นจะเลือกสถาปัตยกรรมของโมเดลเริ่มต้น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/>
        </w:rPr>
        <w:t xml:space="preserve"> </w:t>
      </w:r>
      <w:r w:rsidRPr="00C26691">
        <w:rPr>
          <w:rFonts w:ascii="TH SarabunPSK" w:eastAsia="SimSun" w:hAnsi="TH SarabunPSK" w:cs="TH SarabunPSK" w:hint="cs"/>
          <w:sz w:val="32"/>
          <w:szCs w:val="32"/>
          <w:cs/>
          <w:lang w:eastAsia="zh-CN" w:bidi="th-TH"/>
        </w:rPr>
        <w:t>เช่น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/>
        </w:rPr>
        <w:t xml:space="preserve"> </w:t>
      </w:r>
      <w:r w:rsidRPr="00C26691">
        <w:rPr>
          <w:rFonts w:ascii="TH SarabunPSK" w:eastAsia="SimSun" w:hAnsi="TH SarabunPSK" w:cs="TH SarabunPSK"/>
          <w:sz w:val="32"/>
          <w:szCs w:val="32"/>
          <w:lang w:eastAsia="zh-CN"/>
        </w:rPr>
        <w:t>LLaMA-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/>
        </w:rPr>
        <w:t>7</w:t>
      </w:r>
      <w:r w:rsidRPr="00C26691">
        <w:rPr>
          <w:rFonts w:ascii="TH SarabunPSK" w:eastAsia="SimSun" w:hAnsi="TH SarabunPSK" w:cs="TH SarabunPSK"/>
          <w:sz w:val="32"/>
          <w:szCs w:val="32"/>
          <w:lang w:eastAsia="zh-CN"/>
        </w:rPr>
        <w:t>B</w:t>
      </w:r>
      <w:r w:rsidR="00B531CF">
        <w:rPr>
          <w:rFonts w:ascii="TH SarabunPSK" w:eastAsia="SimSun" w:hAnsi="TH SarabunPSK" w:cs="TH SarabunPSK" w:hint="cs"/>
          <w:sz w:val="32"/>
          <w:szCs w:val="32"/>
          <w:cs/>
          <w:lang w:eastAsia="zh-CN" w:bidi="th-TH"/>
        </w:rPr>
        <w:t xml:space="preserve"> </w:t>
      </w:r>
      <w:r w:rsidRPr="00C26691">
        <w:rPr>
          <w:rFonts w:ascii="TH SarabunPSK" w:eastAsia="SimSun" w:hAnsi="TH SarabunPSK" w:cs="TH SarabunPSK"/>
          <w:sz w:val="32"/>
          <w:szCs w:val="32"/>
          <w:lang w:eastAsia="zh-CN"/>
        </w:rPr>
        <w:t>GPT-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/>
        </w:rPr>
        <w:t>4</w:t>
      </w:r>
      <w:r w:rsidR="003E36A1">
        <w:rPr>
          <w:rFonts w:ascii="TH SarabunPSK" w:eastAsia="SimSun" w:hAnsi="TH SarabunPSK" w:cs="TH SarabunPSK"/>
          <w:sz w:val="32"/>
          <w:szCs w:val="32"/>
          <w:lang w:eastAsia="zh-CN" w:bidi="th-TH"/>
        </w:rPr>
        <w:t>o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/>
        </w:rPr>
        <w:t xml:space="preserve"> </w:t>
      </w:r>
      <w:r w:rsidRPr="00C26691">
        <w:rPr>
          <w:rFonts w:ascii="TH SarabunPSK" w:eastAsia="SimSun" w:hAnsi="TH SarabunPSK" w:cs="TH SarabunPSK"/>
          <w:sz w:val="32"/>
          <w:szCs w:val="32"/>
          <w:lang w:eastAsia="zh-CN"/>
        </w:rPr>
        <w:t xml:space="preserve">mini </w:t>
      </w:r>
      <w:r w:rsidR="00B531CF">
        <w:rPr>
          <w:rFonts w:ascii="TH SarabunPSK" w:eastAsia="SimSun" w:hAnsi="TH SarabunPSK" w:cs="TH SarabunPSK" w:hint="cs"/>
          <w:sz w:val="32"/>
          <w:szCs w:val="32"/>
          <w:cs/>
          <w:lang w:eastAsia="zh-CN" w:bidi="th-TH"/>
        </w:rPr>
        <w:t xml:space="preserve">หรือ </w:t>
      </w:r>
      <w:r w:rsidR="00B531CF">
        <w:rPr>
          <w:rFonts w:ascii="TH SarabunPSK" w:eastAsia="Cordia New" w:hAnsi="TH SarabunPSK" w:cs="TH SarabunPSK"/>
          <w:sz w:val="32"/>
          <w:szCs w:val="32"/>
        </w:rPr>
        <w:t xml:space="preserve">Gemini </w:t>
      </w:r>
      <w:r w:rsidR="00B531CF" w:rsidRPr="00B531CF">
        <w:rPr>
          <w:rFonts w:ascii="TH SarabunPSK" w:eastAsia="Cordia New" w:hAnsi="TH SarabunPSK" w:cs="TH SarabunPSK"/>
          <w:sz w:val="32"/>
          <w:szCs w:val="32"/>
        </w:rPr>
        <w:t>1.5 Flash 8B</w:t>
      </w:r>
      <w:r w:rsidR="00B531CF" w:rsidRPr="00B531CF">
        <w:rPr>
          <w:rFonts w:ascii="TH SarabunPSK" w:eastAsia="Cordia New" w:hAnsi="TH SarabunPSK" w:cs="TH SarabunPSK" w:hint="cs"/>
          <w:sz w:val="32"/>
          <w:szCs w:val="32"/>
        </w:rPr>
        <w:t xml:space="preserve"> </w:t>
      </w:r>
      <w:r w:rsidRPr="00C26691">
        <w:rPr>
          <w:rFonts w:ascii="TH SarabunPSK" w:eastAsia="SimSun" w:hAnsi="TH SarabunPSK" w:cs="TH SarabunPSK" w:hint="cs"/>
          <w:sz w:val="32"/>
          <w:szCs w:val="32"/>
          <w:cs/>
          <w:lang w:eastAsia="zh-CN" w:bidi="th-TH"/>
        </w:rPr>
        <w:t>เพื่อนำไปฝึกเพิ่มเติมผ่านการปรับแต่งโมเดล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/>
        </w:rPr>
        <w:t xml:space="preserve"> (</w:t>
      </w:r>
      <w:r w:rsidRPr="00C26691">
        <w:rPr>
          <w:rFonts w:ascii="TH SarabunPSK" w:eastAsia="SimSun" w:hAnsi="TH SarabunPSK" w:cs="TH SarabunPSK"/>
          <w:sz w:val="32"/>
          <w:szCs w:val="32"/>
          <w:lang w:eastAsia="zh-CN"/>
        </w:rPr>
        <w:t xml:space="preserve">Fine-tuning) </w:t>
      </w:r>
      <w:r w:rsidRPr="00C26691">
        <w:rPr>
          <w:rFonts w:ascii="TH SarabunPSK" w:eastAsia="SimSun" w:hAnsi="TH SarabunPSK" w:cs="TH SarabunPSK" w:hint="cs"/>
          <w:sz w:val="32"/>
          <w:szCs w:val="32"/>
          <w:cs/>
          <w:lang w:eastAsia="zh-CN" w:bidi="th-TH"/>
        </w:rPr>
        <w:t>สำหรับตอบคำถามที่รวบรวมไว้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/>
        </w:rPr>
        <w:t xml:space="preserve"> </w:t>
      </w:r>
      <w:r w:rsidRPr="00C26691">
        <w:rPr>
          <w:rFonts w:ascii="TH SarabunPSK" w:eastAsia="SimSun" w:hAnsi="TH SarabunPSK" w:cs="TH SarabunPSK" w:hint="cs"/>
          <w:sz w:val="32"/>
          <w:szCs w:val="32"/>
          <w:cs/>
          <w:lang w:eastAsia="zh-CN" w:bidi="th-TH"/>
        </w:rPr>
        <w:t>ขั้นตอนต่อมาคือการประเมินผลและทดสอบคำตอบที่ได้จากคำถามต่างๆ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/>
        </w:rPr>
        <w:t xml:space="preserve"> </w:t>
      </w:r>
      <w:r w:rsidRPr="00C26691">
        <w:rPr>
          <w:rFonts w:ascii="TH SarabunPSK" w:eastAsia="SimSun" w:hAnsi="TH SarabunPSK" w:cs="TH SarabunPSK" w:hint="cs"/>
          <w:sz w:val="32"/>
          <w:szCs w:val="32"/>
          <w:cs/>
          <w:lang w:eastAsia="zh-CN" w:bidi="th-TH"/>
        </w:rPr>
        <w:t>โดยใช้โมเดลตอบคำถามทางการแพทย์ขนาดใหญ่กว่าหรือการประเมินโดยผู้เชี่ยวชาญเพื่อความถูกต้อง</w:t>
      </w:r>
      <w:r w:rsidRPr="00C26691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 xml:space="preserve"> </w:t>
      </w:r>
      <w:r w:rsidRPr="00C26691">
        <w:rPr>
          <w:rFonts w:ascii="TH SarabunPSK" w:eastAsia="SimSun" w:hAnsi="TH SarabunPSK" w:cs="TH SarabunPSK" w:hint="cs"/>
          <w:sz w:val="32"/>
          <w:szCs w:val="32"/>
          <w:cs/>
          <w:lang w:eastAsia="zh-CN" w:bidi="th-TH"/>
        </w:rPr>
        <w:t>โดยโมเดลจะต้องวินิจฉัยรูปภาพจอตาได้ถูกต้องและวัดผลออกมาเป็นความแม่นยำในเชิงปริมาณ</w:t>
      </w:r>
      <w:r w:rsidRPr="00C26691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 xml:space="preserve"> </w:t>
      </w:r>
      <w:r w:rsidRPr="00C26691">
        <w:rPr>
          <w:rFonts w:ascii="TH SarabunPSK" w:eastAsia="SimSun" w:hAnsi="TH SarabunPSK" w:cs="TH SarabunPSK" w:hint="cs"/>
          <w:sz w:val="32"/>
          <w:szCs w:val="32"/>
          <w:cs/>
          <w:lang w:eastAsia="zh-CN" w:bidi="th-TH"/>
        </w:rPr>
        <w:t>สุดท้ายจะทดสอบการใช้งานกับข้อมูลใหม่เพื่อพิสูจน์แนวคิดภายใต้การกำกับดูแลและประเมินอีกครั้งโดยผู้เชี่ยวชาญเพื่อการพิสูจน์แนวคิดในการนำไปใช้งานในอนาคต</w:t>
      </w:r>
    </w:p>
    <w:p w14:paraId="6FF5CDBB" w14:textId="77777777" w:rsidR="00C26691" w:rsidRPr="00C26691" w:rsidRDefault="00C26691" w:rsidP="00C26691">
      <w:pPr>
        <w:tabs>
          <w:tab w:val="left" w:pos="284"/>
          <w:tab w:val="left" w:pos="3119"/>
        </w:tabs>
        <w:spacing w:after="0" w:line="240" w:lineRule="auto"/>
        <w:ind w:left="284"/>
        <w:rPr>
          <w:rFonts w:ascii="TH SarabunPSK" w:eastAsia="Cordia New" w:hAnsi="TH SarabunPSK" w:cs="TH SarabunPSK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003D830" wp14:editId="0E899D48">
            <wp:extent cx="5602931" cy="4828297"/>
            <wp:effectExtent l="0" t="0" r="0" b="0"/>
            <wp:docPr id="17702438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43811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931" cy="482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269DB" w14:textId="77777777" w:rsidR="00C26691" w:rsidRPr="00C26691" w:rsidRDefault="00C26691" w:rsidP="00C26691">
      <w:pPr>
        <w:tabs>
          <w:tab w:val="left" w:pos="284"/>
          <w:tab w:val="left" w:pos="3119"/>
        </w:tabs>
        <w:spacing w:after="0" w:line="240" w:lineRule="auto"/>
        <w:ind w:left="284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C26691"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>ภาพที่</w:t>
      </w:r>
      <w:r w:rsidRPr="00C26691">
        <w:rPr>
          <w:rFonts w:ascii="TH SarabunPSK" w:eastAsia="Cordia New" w:hAnsi="TH SarabunPSK" w:cs="TH SarabunPSK"/>
          <w:b/>
          <w:bCs/>
          <w:sz w:val="32"/>
          <w:szCs w:val="32"/>
          <w:cs/>
        </w:rPr>
        <w:t xml:space="preserve"> 2</w:t>
      </w:r>
      <w:r w:rsidRPr="00C2669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Pr="00C26691">
        <w:rPr>
          <w:rFonts w:ascii="TH SarabunPSK" w:eastAsia="Cordia New" w:hAnsi="TH SarabunPSK" w:cs="TH SarabunPSK" w:hint="cs"/>
          <w:sz w:val="32"/>
          <w:szCs w:val="32"/>
          <w:cs/>
        </w:rPr>
        <w:t>แสดงกรอบแนวคิดในการวิจัยเพื่อการพัฒนาโมเดลสำหรับการตีความรูปภาพจอตา โดยการสร้างข้อมูลคำถาม</w:t>
      </w:r>
      <w:r w:rsidRPr="00C26691">
        <w:rPr>
          <w:rFonts w:ascii="TH SarabunPSK" w:eastAsia="Cordia New" w:hAnsi="TH SarabunPSK" w:cs="TH SarabunPSK"/>
          <w:sz w:val="32"/>
          <w:szCs w:val="32"/>
          <w:cs/>
        </w:rPr>
        <w:t>-</w:t>
      </w:r>
      <w:r w:rsidRPr="00C26691">
        <w:rPr>
          <w:rFonts w:ascii="TH SarabunPSK" w:eastAsia="Cordia New" w:hAnsi="TH SarabunPSK" w:cs="TH SarabunPSK" w:hint="cs"/>
          <w:sz w:val="32"/>
          <w:szCs w:val="32"/>
          <w:cs/>
        </w:rPr>
        <w:t>คำตอบ</w:t>
      </w:r>
      <w:r w:rsidRPr="00C2669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Pr="00C26691">
        <w:rPr>
          <w:rFonts w:ascii="TH SarabunPSK" w:eastAsia="Cordia New" w:hAnsi="TH SarabunPSK" w:cs="TH SarabunPSK" w:hint="cs"/>
          <w:sz w:val="32"/>
          <w:szCs w:val="32"/>
          <w:cs/>
        </w:rPr>
        <w:t>จากนั้นนำไปปรับแต่งโมเดลเริ่มต้นเพื่อการตีความรูปภาพจอตา</w:t>
      </w:r>
      <w:r w:rsidRPr="00C2669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Pr="00C26691">
        <w:rPr>
          <w:rFonts w:ascii="TH SarabunPSK" w:eastAsia="Cordia New" w:hAnsi="TH SarabunPSK" w:cs="TH SarabunPSK" w:hint="cs"/>
          <w:sz w:val="32"/>
          <w:szCs w:val="32"/>
          <w:cs/>
        </w:rPr>
        <w:t>โดยจะประเมินผลโดยผู้เชี่ยวชาญก่อนเพื่อวัดผลความแม่นยำของการตีความ</w:t>
      </w:r>
      <w:r w:rsidRPr="00C2669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Pr="00C26691">
        <w:rPr>
          <w:rFonts w:ascii="TH SarabunPSK" w:eastAsia="Cordia New" w:hAnsi="TH SarabunPSK" w:cs="TH SarabunPSK" w:hint="cs"/>
          <w:sz w:val="32"/>
          <w:szCs w:val="32"/>
          <w:cs/>
        </w:rPr>
        <w:t>จากนั้นจึงทดสอบการใช้งานกับข้อมูลใหม่เพื่อการพิสูจน์แนวคิดในการนำไปใช้งานในอนาคตโดยยังคงกำกับดูแลโดนผู้เชี่ยวชาญ</w:t>
      </w:r>
    </w:p>
    <w:p w14:paraId="0CC5A8FE" w14:textId="77777777" w:rsidR="00C26691" w:rsidRDefault="00C26691" w:rsidP="00C26691">
      <w:pPr>
        <w:tabs>
          <w:tab w:val="left" w:pos="284"/>
          <w:tab w:val="left" w:pos="3119"/>
        </w:tabs>
        <w:spacing w:after="0" w:line="240" w:lineRule="auto"/>
        <w:ind w:left="284"/>
        <w:rPr>
          <w:rFonts w:ascii="TH SarabunPSK" w:eastAsia="Cordia New" w:hAnsi="TH SarabunPSK" w:cs="TH SarabunPSK"/>
          <w:sz w:val="32"/>
          <w:szCs w:val="32"/>
          <w:lang w:bidi="en-US"/>
        </w:rPr>
      </w:pPr>
    </w:p>
    <w:p w14:paraId="2C2C6DFA" w14:textId="7F6B8ECC" w:rsidR="00C26691" w:rsidRPr="00E13AC0" w:rsidRDefault="00C26691" w:rsidP="00E8678B">
      <w:pPr>
        <w:numPr>
          <w:ilvl w:val="0"/>
          <w:numId w:val="3"/>
        </w:numPr>
        <w:tabs>
          <w:tab w:val="left" w:pos="284"/>
          <w:tab w:val="left" w:pos="3119"/>
        </w:tabs>
        <w:spacing w:after="0" w:line="240" w:lineRule="auto"/>
        <w:ind w:left="284" w:hanging="284"/>
        <w:rPr>
          <w:rFonts w:ascii="TH SarabunPSK" w:eastAsia="Cordia New" w:hAnsi="TH SarabunPSK" w:cs="TH SarabunPSK"/>
          <w:sz w:val="32"/>
          <w:szCs w:val="32"/>
          <w:lang w:bidi="en-US"/>
        </w:rPr>
      </w:pPr>
      <w:r w:rsidRPr="00E13AC0">
        <w:rPr>
          <w:rFonts w:ascii="TH SarabunPSK" w:eastAsia="Cordia New" w:hAnsi="TH SarabunPSK" w:cs="TH SarabunPSK" w:hint="cs"/>
          <w:sz w:val="32"/>
          <w:szCs w:val="32"/>
          <w:cs/>
        </w:rPr>
        <w:t xml:space="preserve">แนวคิด </w:t>
      </w:r>
      <w:r w:rsidRPr="00E13AC0">
        <w:rPr>
          <w:rFonts w:ascii="TH SarabunPSK" w:eastAsia="Cordia New" w:hAnsi="TH SarabunPSK" w:cs="TH SarabunPSK"/>
          <w:sz w:val="32"/>
          <w:szCs w:val="32"/>
          <w:cs/>
        </w:rPr>
        <w:t xml:space="preserve">ทฤษฎี </w:t>
      </w:r>
      <w:r w:rsidRPr="00E13AC0">
        <w:rPr>
          <w:rFonts w:ascii="TH SarabunPSK" w:eastAsia="Cordia New" w:hAnsi="TH SarabunPSK" w:cs="TH SarabunPSK" w:hint="cs"/>
          <w:sz w:val="32"/>
          <w:szCs w:val="32"/>
          <w:cs/>
        </w:rPr>
        <w:t>และ</w:t>
      </w:r>
      <w:r w:rsidRPr="00E13AC0">
        <w:rPr>
          <w:rFonts w:ascii="TH SarabunPSK" w:eastAsia="Cordia New" w:hAnsi="TH SarabunPSK" w:cs="TH SarabunPSK"/>
          <w:sz w:val="32"/>
          <w:szCs w:val="32"/>
          <w:cs/>
        </w:rPr>
        <w:t>สมมติฐาน</w:t>
      </w:r>
      <w:r w:rsidRPr="00E13AC0">
        <w:rPr>
          <w:rFonts w:ascii="TH SarabunPSK" w:eastAsia="Cordia New" w:hAnsi="TH SarabunPSK" w:cs="TH SarabunPSK" w:hint="cs"/>
          <w:sz w:val="32"/>
          <w:szCs w:val="32"/>
          <w:cs/>
        </w:rPr>
        <w:t>งานวิจัยและพัฒนานวัตกรรม (ไม่เกิน 3000 คำ)</w:t>
      </w:r>
    </w:p>
    <w:p w14:paraId="632E68F9" w14:textId="29702EAA" w:rsidR="00EB60EB" w:rsidRDefault="00804679" w:rsidP="003B7E3C">
      <w:pPr>
        <w:ind w:firstLine="720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804679">
        <w:rPr>
          <w:rFonts w:ascii="TH SarabunPSK" w:eastAsia="Cordia New" w:hAnsi="TH SarabunPSK" w:cs="TH SarabunPSK"/>
          <w:sz w:val="32"/>
          <w:szCs w:val="32"/>
          <w:cs/>
        </w:rPr>
        <w:t>โรคเบาหวานขึ้นจอตา (</w:t>
      </w:r>
      <w:r w:rsidRPr="00804679">
        <w:rPr>
          <w:rFonts w:ascii="TH SarabunPSK" w:eastAsia="Cordia New" w:hAnsi="TH SarabunPSK" w:cs="TH SarabunPSK"/>
          <w:sz w:val="32"/>
          <w:szCs w:val="32"/>
          <w:lang w:bidi="en-US"/>
        </w:rPr>
        <w:t xml:space="preserve">DR) </w:t>
      </w:r>
      <w:r w:rsidRPr="00804679">
        <w:rPr>
          <w:rFonts w:ascii="TH SarabunPSK" w:eastAsia="Cordia New" w:hAnsi="TH SarabunPSK" w:cs="TH SarabunPSK"/>
          <w:sz w:val="32"/>
          <w:szCs w:val="32"/>
          <w:cs/>
        </w:rPr>
        <w:t xml:space="preserve">เป็นภาวะแทรกซ้อนที่พบได้บ่อยที่สุดของโรคเบาหวาน ซึ่งส่งผลกระทบต่อ </w:t>
      </w:r>
      <w:r w:rsidRPr="00804679">
        <w:rPr>
          <w:rFonts w:ascii="TH SarabunPSK" w:eastAsia="Cordia New" w:hAnsi="TH SarabunPSK" w:cs="TH SarabunPSK"/>
          <w:sz w:val="32"/>
          <w:szCs w:val="32"/>
          <w:lang w:bidi="en-US"/>
        </w:rPr>
        <w:t xml:space="preserve">30-40% </w:t>
      </w:r>
      <w:r w:rsidRPr="00804679">
        <w:rPr>
          <w:rFonts w:ascii="TH SarabunPSK" w:eastAsia="Cordia New" w:hAnsi="TH SarabunPSK" w:cs="TH SarabunPSK"/>
          <w:sz w:val="32"/>
          <w:szCs w:val="32"/>
          <w:cs/>
        </w:rPr>
        <w:t>ของผู้ป่วยเบาหวาน</w:t>
      </w:r>
      <w:r>
        <w:rPr>
          <w:rFonts w:ascii="TH SarabunPSK" w:eastAsia="Cordia New" w:hAnsi="TH SarabunPSK" w:cs="TH SarabunPSK"/>
          <w:sz w:val="32"/>
          <w:szCs w:val="32"/>
        </w:rPr>
        <w:t xml:space="preserve"> (</w:t>
      </w:r>
      <w:r w:rsidRPr="0009062E">
        <w:rPr>
          <w:rFonts w:ascii="TH SarabunPSK" w:hAnsi="TH SarabunPSK" w:cs="TH SarabunPSK" w:hint="cs"/>
          <w:sz w:val="32"/>
          <w:szCs w:val="32"/>
          <w:lang w:val="de-DE"/>
        </w:rPr>
        <w:t xml:space="preserve">Yau, J. W. Y. et al. </w:t>
      </w:r>
      <w:r w:rsidRPr="0009062E">
        <w:rPr>
          <w:rFonts w:ascii="TH SarabunPSK" w:hAnsi="TH SarabunPSK" w:cs="TH SarabunPSK" w:hint="cs"/>
          <w:sz w:val="32"/>
          <w:szCs w:val="32"/>
        </w:rPr>
        <w:t>(2012)</w:t>
      </w:r>
      <w:r w:rsidR="00383A92">
        <w:rPr>
          <w:rFonts w:ascii="TH SarabunPSK" w:hAnsi="TH SarabunPSK" w:cs="TH SarabunPSK"/>
          <w:sz w:val="32"/>
          <w:szCs w:val="32"/>
        </w:rPr>
        <w:t xml:space="preserve">; </w:t>
      </w:r>
      <w:r w:rsidR="00383A92" w:rsidRPr="00383A92">
        <w:rPr>
          <w:rFonts w:ascii="TH SarabunPSK" w:hAnsi="TH SarabunPSK" w:cs="TH SarabunPSK"/>
          <w:sz w:val="32"/>
          <w:szCs w:val="32"/>
        </w:rPr>
        <w:t>Ruta, L. M. et al.</w:t>
      </w:r>
      <w:r w:rsidR="00383A92">
        <w:rPr>
          <w:rFonts w:ascii="TH SarabunPSK" w:hAnsi="TH SarabunPSK" w:cs="TH SarabunPSK"/>
          <w:sz w:val="32"/>
          <w:szCs w:val="32"/>
        </w:rPr>
        <w:t xml:space="preserve"> </w:t>
      </w:r>
      <w:r w:rsidR="00383A92" w:rsidRPr="00383A92">
        <w:rPr>
          <w:rFonts w:ascii="TH SarabunPSK" w:hAnsi="TH SarabunPSK" w:cs="TH SarabunPSK"/>
          <w:sz w:val="32"/>
          <w:szCs w:val="32"/>
        </w:rPr>
        <w:t>(2013).</w:t>
      </w:r>
      <w:r w:rsidR="00383A92">
        <w:rPr>
          <w:rFonts w:ascii="TH SarabunPSK" w:hAnsi="TH SarabunPSK" w:cs="TH SarabunPSK"/>
          <w:sz w:val="32"/>
          <w:szCs w:val="32"/>
        </w:rPr>
        <w:t xml:space="preserve">; </w:t>
      </w:r>
      <w:r w:rsidR="00383A92" w:rsidRPr="00383A92">
        <w:rPr>
          <w:rFonts w:ascii="TH SarabunPSK" w:hAnsi="TH SarabunPSK" w:cs="TH SarabunPSK"/>
          <w:sz w:val="32"/>
          <w:szCs w:val="32"/>
        </w:rPr>
        <w:t>Cheung, N., Mitchell, P. &amp; Wong, T. Y. (2010)</w:t>
      </w:r>
      <w:r>
        <w:rPr>
          <w:rFonts w:ascii="TH SarabunPSK" w:eastAsia="Cordia New" w:hAnsi="TH SarabunPSK" w:cs="TH SarabunPSK"/>
          <w:sz w:val="32"/>
          <w:szCs w:val="32"/>
        </w:rPr>
        <w:t>)</w:t>
      </w:r>
      <w:r w:rsidRPr="00804679">
        <w:rPr>
          <w:rFonts w:ascii="TH SarabunPSK" w:eastAsia="Cordia New" w:hAnsi="TH SarabunPSK" w:cs="TH SarabunPSK"/>
          <w:sz w:val="32"/>
          <w:szCs w:val="32"/>
          <w:lang w:bidi="en-US"/>
        </w:rPr>
        <w:t xml:space="preserve"> </w:t>
      </w:r>
      <w:r w:rsidRPr="00804679">
        <w:rPr>
          <w:rFonts w:ascii="TH SarabunPSK" w:eastAsia="Cordia New" w:hAnsi="TH SarabunPSK" w:cs="TH SarabunPSK"/>
          <w:sz w:val="32"/>
          <w:szCs w:val="32"/>
          <w:cs/>
        </w:rPr>
        <w:t>การมีโรคเบาหวานขึ้นจอตายังหมายถึงความเสี่ยงที่เพิ่มขึ้นของภาวะแทรกซ้อนอื่นๆ ในส่วนอื่นๆ ของร่างกาย เช่น ไต</w:t>
      </w:r>
      <w:r w:rsidRPr="00804679">
        <w:rPr>
          <w:rFonts w:ascii="TH SarabunPSK" w:eastAsia="Cordia New" w:hAnsi="TH SarabunPSK" w:cs="TH SarabunPSK"/>
          <w:sz w:val="32"/>
          <w:szCs w:val="32"/>
          <w:lang w:bidi="en-US"/>
        </w:rPr>
        <w:t xml:space="preserve"> </w:t>
      </w:r>
      <w:r w:rsidRPr="00804679">
        <w:rPr>
          <w:rFonts w:ascii="TH SarabunPSK" w:eastAsia="Cordia New" w:hAnsi="TH SarabunPSK" w:cs="TH SarabunPSK"/>
          <w:sz w:val="32"/>
          <w:szCs w:val="32"/>
          <w:cs/>
        </w:rPr>
        <w:t>หัวใจ และสมอง</w:t>
      </w:r>
      <w:r w:rsidR="00383A92">
        <w:rPr>
          <w:rFonts w:ascii="TH SarabunPSK" w:eastAsia="Cordia New" w:hAnsi="TH SarabunPSK" w:cs="TH SarabunPSK"/>
          <w:sz w:val="32"/>
          <w:szCs w:val="32"/>
          <w:lang w:bidi="en-US"/>
        </w:rPr>
        <w:t xml:space="preserve"> (</w:t>
      </w:r>
      <w:r w:rsidR="00383A92" w:rsidRPr="00383A92">
        <w:rPr>
          <w:rFonts w:ascii="TH SarabunPSK" w:eastAsia="Cordia New" w:hAnsi="TH SarabunPSK" w:cs="TH SarabunPSK"/>
          <w:sz w:val="32"/>
          <w:szCs w:val="32"/>
          <w:lang w:bidi="en-US"/>
        </w:rPr>
        <w:t>Cheung, N. &amp; Wong, T. Y. (2008)</w:t>
      </w:r>
      <w:r w:rsidR="00383A92">
        <w:rPr>
          <w:rFonts w:ascii="TH SarabunPSK" w:eastAsia="Cordia New" w:hAnsi="TH SarabunPSK" w:cs="TH SarabunPSK"/>
          <w:sz w:val="32"/>
          <w:szCs w:val="32"/>
          <w:lang w:bidi="en-US"/>
        </w:rPr>
        <w:t>)</w:t>
      </w:r>
      <w:r w:rsidRPr="00804679">
        <w:rPr>
          <w:rFonts w:ascii="TH SarabunPSK" w:eastAsia="Cordia New" w:hAnsi="TH SarabunPSK" w:cs="TH SarabunPSK"/>
          <w:sz w:val="32"/>
          <w:szCs w:val="32"/>
          <w:lang w:bidi="en-US"/>
        </w:rPr>
        <w:t xml:space="preserve"> </w:t>
      </w:r>
      <w:r w:rsidRPr="00804679">
        <w:rPr>
          <w:rFonts w:ascii="TH SarabunPSK" w:eastAsia="Cordia New" w:hAnsi="TH SarabunPSK" w:cs="TH SarabunPSK"/>
          <w:sz w:val="32"/>
          <w:szCs w:val="32"/>
          <w:cs/>
        </w:rPr>
        <w:t xml:space="preserve">ดังนั้น การคัดกรองโรค </w:t>
      </w:r>
      <w:r w:rsidR="00383A92" w:rsidRPr="00804679">
        <w:rPr>
          <w:rFonts w:ascii="TH SarabunPSK" w:eastAsia="Cordia New" w:hAnsi="TH SarabunPSK" w:cs="TH SarabunPSK"/>
          <w:sz w:val="32"/>
          <w:szCs w:val="32"/>
          <w:cs/>
        </w:rPr>
        <w:t>โรคเบาหวานขึ้นจอตา</w:t>
      </w:r>
      <w:r w:rsidRPr="00804679">
        <w:rPr>
          <w:rFonts w:ascii="TH SarabunPSK" w:eastAsia="Cordia New" w:hAnsi="TH SarabunPSK" w:cs="TH SarabunPSK"/>
          <w:sz w:val="32"/>
          <w:szCs w:val="32"/>
          <w:cs/>
        </w:rPr>
        <w:t>เป็นประจำจึงเป็นส่วนสำคัญของการดูแลเบาหวานเบื้องต้น</w:t>
      </w:r>
      <w:r w:rsidR="00383A92">
        <w:rPr>
          <w:rFonts w:ascii="TH SarabunPSK" w:eastAsia="Cordia New" w:hAnsi="TH SarabunPSK" w:cs="TH SarabunPSK"/>
          <w:sz w:val="32"/>
          <w:szCs w:val="32"/>
        </w:rPr>
        <w:t xml:space="preserve"> (</w:t>
      </w:r>
      <w:r w:rsidR="00383A92" w:rsidRPr="00383A92">
        <w:rPr>
          <w:rFonts w:ascii="TH SarabunPSK" w:eastAsia="Cordia New" w:hAnsi="TH SarabunPSK" w:cs="TH SarabunPSK"/>
          <w:sz w:val="32"/>
          <w:szCs w:val="32"/>
        </w:rPr>
        <w:t>Wong, T. Y. et al. (2018)</w:t>
      </w:r>
      <w:r w:rsidR="00383A92">
        <w:rPr>
          <w:rFonts w:ascii="TH SarabunPSK" w:eastAsia="Cordia New" w:hAnsi="TH SarabunPSK" w:cs="TH SarabunPSK"/>
          <w:sz w:val="32"/>
          <w:szCs w:val="32"/>
        </w:rPr>
        <w:t>)</w:t>
      </w:r>
      <w:r w:rsidRPr="00804679">
        <w:rPr>
          <w:rFonts w:ascii="TH SarabunPSK" w:eastAsia="Cordia New" w:hAnsi="TH SarabunPSK" w:cs="TH SarabunPSK"/>
          <w:sz w:val="32"/>
          <w:szCs w:val="32"/>
          <w:lang w:bidi="en-US"/>
        </w:rPr>
        <w:t xml:space="preserve"> </w:t>
      </w:r>
      <w:r w:rsidRPr="00804679">
        <w:rPr>
          <w:rFonts w:ascii="TH SarabunPSK" w:eastAsia="Cordia New" w:hAnsi="TH SarabunPSK" w:cs="TH SarabunPSK"/>
          <w:sz w:val="32"/>
          <w:szCs w:val="32"/>
          <w:cs/>
        </w:rPr>
        <w:t xml:space="preserve">อย่างไรก็ตาม </w:t>
      </w:r>
      <w:r w:rsidR="00383A92" w:rsidRPr="00383A92">
        <w:rPr>
          <w:rFonts w:ascii="TH SarabunPSK" w:eastAsia="Cordia New" w:hAnsi="TH SarabunPSK" w:cs="TH SarabunPSK" w:hint="cs"/>
          <w:sz w:val="32"/>
          <w:szCs w:val="32"/>
          <w:cs/>
        </w:rPr>
        <w:t>การคัดกรองโรคเบาหวานขึ้นจอตามักถูกมองข้ามในพื้นที่ที่มีทรัพยากรจำกัดในประเทศที่มีรายได้ปานกลางและต่ำ</w:t>
      </w:r>
      <w:r w:rsidR="00383A92" w:rsidRPr="00383A9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383A92" w:rsidRPr="00383A92">
        <w:rPr>
          <w:rFonts w:ascii="TH SarabunPSK" w:eastAsia="Cordia New" w:hAnsi="TH SarabunPSK" w:cs="TH SarabunPSK" w:hint="cs"/>
          <w:sz w:val="32"/>
          <w:szCs w:val="32"/>
          <w:cs/>
        </w:rPr>
        <w:t>เนื่องจากขาดแคลนโครงสร้างพื้นฐาน</w:t>
      </w:r>
      <w:r w:rsidR="00383A92" w:rsidRPr="00383A9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D74A44" w:rsidRPr="00383A92">
        <w:rPr>
          <w:rFonts w:ascii="TH SarabunPSK" w:eastAsia="Cordia New" w:hAnsi="TH SarabunPSK" w:cs="TH SarabunPSK" w:hint="cs"/>
          <w:sz w:val="32"/>
          <w:szCs w:val="32"/>
          <w:cs/>
        </w:rPr>
        <w:t>ขาดแคลน</w:t>
      </w:r>
      <w:r w:rsidR="00383A92" w:rsidRPr="00383A92">
        <w:rPr>
          <w:rFonts w:ascii="TH SarabunPSK" w:eastAsia="Cordia New" w:hAnsi="TH SarabunPSK" w:cs="TH SarabunPSK" w:hint="cs"/>
          <w:sz w:val="32"/>
          <w:szCs w:val="32"/>
          <w:cs/>
        </w:rPr>
        <w:t>บุคลากร</w:t>
      </w:r>
      <w:r w:rsidR="00383A92" w:rsidRPr="00383A9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383A92" w:rsidRPr="00383A92">
        <w:rPr>
          <w:rFonts w:ascii="TH SarabunPSK" w:eastAsia="Cordia New" w:hAnsi="TH SarabunPSK" w:cs="TH SarabunPSK" w:hint="cs"/>
          <w:sz w:val="32"/>
          <w:szCs w:val="32"/>
          <w:cs/>
        </w:rPr>
        <w:t>และ</w:t>
      </w:r>
      <w:r w:rsidR="00D74A44" w:rsidRPr="00383A92">
        <w:rPr>
          <w:rFonts w:ascii="TH SarabunPSK" w:eastAsia="Cordia New" w:hAnsi="TH SarabunPSK" w:cs="TH SarabunPSK" w:hint="cs"/>
          <w:sz w:val="32"/>
          <w:szCs w:val="32"/>
          <w:cs/>
        </w:rPr>
        <w:t>ขาดแคลน</w:t>
      </w:r>
      <w:r w:rsidR="00383A92" w:rsidRPr="00383A92">
        <w:rPr>
          <w:rFonts w:ascii="TH SarabunPSK" w:eastAsia="Cordia New" w:hAnsi="TH SarabunPSK" w:cs="TH SarabunPSK" w:hint="cs"/>
          <w:sz w:val="32"/>
          <w:szCs w:val="32"/>
          <w:cs/>
        </w:rPr>
        <w:t>โปรแกรมการคัดกรองโรคเบาหวานขึ้นจอตา</w:t>
      </w:r>
    </w:p>
    <w:p w14:paraId="2D20FFEC" w14:textId="5961191D" w:rsidR="00DB65E8" w:rsidRDefault="00C4090D" w:rsidP="00EC4CDA">
      <w:pPr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C4090D">
        <w:rPr>
          <w:rFonts w:ascii="TH SarabunPSK" w:hAnsi="TH SarabunPSK" w:cs="TH SarabunPSK" w:hint="cs"/>
          <w:sz w:val="32"/>
          <w:szCs w:val="32"/>
          <w:cs/>
        </w:rPr>
        <w:t>มีเทคโนโลยีดิจิทัลหลายอย่างที่เกิดขึ้นเพื่อแก้ไข</w:t>
      </w:r>
      <w:r>
        <w:rPr>
          <w:rFonts w:ascii="TH SarabunPSK" w:hAnsi="TH SarabunPSK" w:cs="TH SarabunPSK" w:hint="cs"/>
          <w:sz w:val="32"/>
          <w:szCs w:val="32"/>
          <w:cs/>
        </w:rPr>
        <w:t>ปัญหา</w:t>
      </w:r>
      <w:r w:rsidRPr="00C4090D">
        <w:rPr>
          <w:rFonts w:ascii="TH SarabunPSK" w:hAnsi="TH SarabunPSK" w:cs="TH SarabunPSK" w:hint="cs"/>
          <w:sz w:val="32"/>
          <w:szCs w:val="32"/>
          <w:cs/>
        </w:rPr>
        <w:t>การคัดกรองโรคเบาหวานขึ้นจอตา</w:t>
      </w:r>
      <w:r w:rsidRPr="00C4090D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Pr="00C4090D">
        <w:rPr>
          <w:rFonts w:ascii="TH SarabunPSK" w:hAnsi="TH SarabunPSK" w:cs="TH SarabunPSK" w:hint="cs"/>
          <w:sz w:val="32"/>
          <w:szCs w:val="32"/>
          <w:cs/>
        </w:rPr>
        <w:t>เทคโนโลยีการแพทย์ทางไกล</w:t>
      </w:r>
      <w:r w:rsidR="0078229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A780C">
        <w:rPr>
          <w:rFonts w:ascii="TH SarabunPSK" w:hAnsi="TH SarabunPSK" w:cs="TH SarabunPSK"/>
          <w:sz w:val="32"/>
          <w:szCs w:val="32"/>
        </w:rPr>
        <w:t>(</w:t>
      </w:r>
      <w:r w:rsidR="00012E60" w:rsidRPr="00012E60">
        <w:rPr>
          <w:rFonts w:ascii="TH SarabunPSK" w:hAnsi="TH SarabunPSK" w:cs="TH SarabunPSK"/>
          <w:sz w:val="32"/>
          <w:szCs w:val="32"/>
        </w:rPr>
        <w:t>Vujosevic, S. et al. (2020)</w:t>
      </w:r>
      <w:r w:rsidR="00012E60">
        <w:rPr>
          <w:rFonts w:ascii="TH SarabunPSK" w:hAnsi="TH SarabunPSK" w:cs="TH SarabunPSK"/>
          <w:sz w:val="32"/>
          <w:szCs w:val="32"/>
        </w:rPr>
        <w:t xml:space="preserve">; </w:t>
      </w:r>
      <w:r w:rsidR="00012E60" w:rsidRPr="00012E60">
        <w:rPr>
          <w:rFonts w:ascii="TH SarabunPSK" w:hAnsi="TH SarabunPSK" w:cs="TH SarabunPSK"/>
          <w:sz w:val="32"/>
          <w:szCs w:val="32"/>
        </w:rPr>
        <w:t>Ting, D. S. W. et al. (2019)</w:t>
      </w:r>
      <w:r w:rsidR="00012E60">
        <w:rPr>
          <w:rFonts w:ascii="TH SarabunPSK" w:hAnsi="TH SarabunPSK" w:cs="TH SarabunPSK"/>
          <w:sz w:val="32"/>
          <w:szCs w:val="32"/>
        </w:rPr>
        <w:t xml:space="preserve">; </w:t>
      </w:r>
      <w:r w:rsidR="00012E60" w:rsidRPr="00012E60">
        <w:rPr>
          <w:rFonts w:ascii="TH SarabunPSK" w:hAnsi="TH SarabunPSK" w:cs="TH SarabunPSK"/>
          <w:sz w:val="32"/>
          <w:szCs w:val="32"/>
        </w:rPr>
        <w:t xml:space="preserve">Gunasekeran, D. V., Ting, D. </w:t>
      </w:r>
      <w:r w:rsidR="00012E60" w:rsidRPr="00012E60">
        <w:rPr>
          <w:rFonts w:ascii="TH SarabunPSK" w:hAnsi="TH SarabunPSK" w:cs="TH SarabunPSK"/>
          <w:sz w:val="32"/>
          <w:szCs w:val="32"/>
        </w:rPr>
        <w:lastRenderedPageBreak/>
        <w:t>S. W., Tan, G. S. W. &amp; Wong, (2020)</w:t>
      </w:r>
      <w:r w:rsidR="00DA780C">
        <w:rPr>
          <w:rFonts w:ascii="TH SarabunPSK" w:hAnsi="TH SarabunPSK" w:cs="TH SarabunPSK"/>
          <w:sz w:val="32"/>
          <w:szCs w:val="32"/>
        </w:rPr>
        <w:t>)</w:t>
      </w:r>
      <w:r w:rsidRPr="00C4090D">
        <w:rPr>
          <w:rFonts w:ascii="TH SarabunPSK" w:hAnsi="TH SarabunPSK" w:cs="TH SarabunPSK"/>
          <w:sz w:val="32"/>
          <w:szCs w:val="32"/>
        </w:rPr>
        <w:t xml:space="preserve"> </w:t>
      </w:r>
      <w:r w:rsidRPr="00C4090D">
        <w:rPr>
          <w:rFonts w:ascii="TH SarabunPSK" w:hAnsi="TH SarabunPSK" w:cs="TH SarabunPSK" w:hint="cs"/>
          <w:sz w:val="32"/>
          <w:szCs w:val="32"/>
          <w:cs/>
        </w:rPr>
        <w:t>การตรวจวัดและพยากรณ์ระดับน้ำตาลในเลือดด้วย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4090D">
        <w:rPr>
          <w:rFonts w:ascii="TH SarabunPSK" w:hAnsi="TH SarabunPSK" w:cs="TH SarabunPSK"/>
          <w:sz w:val="32"/>
          <w:szCs w:val="32"/>
        </w:rPr>
        <w:t>AI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12E60">
        <w:rPr>
          <w:rFonts w:ascii="TH SarabunPSK" w:hAnsi="TH SarabunPSK" w:cs="TH SarabunPSK"/>
          <w:sz w:val="32"/>
          <w:szCs w:val="32"/>
        </w:rPr>
        <w:t>(</w:t>
      </w:r>
      <w:r w:rsidR="00012E60" w:rsidRPr="00012E60">
        <w:rPr>
          <w:rFonts w:ascii="TH SarabunPSK" w:hAnsi="TH SarabunPSK" w:cs="TH SarabunPSK"/>
          <w:sz w:val="32"/>
          <w:szCs w:val="32"/>
        </w:rPr>
        <w:t>Guan, Z. et al. (2023)</w:t>
      </w:r>
      <w:r w:rsidR="00012E60">
        <w:rPr>
          <w:rFonts w:ascii="TH SarabunPSK" w:hAnsi="TH SarabunPSK" w:cs="TH SarabunPSK"/>
          <w:sz w:val="32"/>
          <w:szCs w:val="32"/>
        </w:rPr>
        <w:t>)</w:t>
      </w:r>
      <w:r w:rsidRPr="00C4090D">
        <w:rPr>
          <w:rFonts w:ascii="TH SarabunPSK" w:hAnsi="TH SarabunPSK" w:cs="TH SarabunPSK"/>
          <w:sz w:val="32"/>
          <w:szCs w:val="32"/>
        </w:rPr>
        <w:t xml:space="preserve"> </w:t>
      </w:r>
      <w:r w:rsidRPr="00C4090D">
        <w:rPr>
          <w:rFonts w:ascii="TH SarabunPSK" w:hAnsi="TH SarabunPSK" w:cs="TH SarabunPSK" w:hint="cs"/>
          <w:sz w:val="32"/>
          <w:szCs w:val="32"/>
          <w:cs/>
        </w:rPr>
        <w:t>โมเดลการเรียนรู้เชิงลึก</w:t>
      </w:r>
      <w:r w:rsidRPr="00C4090D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C4090D">
        <w:rPr>
          <w:rFonts w:ascii="TH SarabunPSK" w:hAnsi="TH SarabunPSK" w:cs="TH SarabunPSK"/>
          <w:sz w:val="32"/>
          <w:szCs w:val="32"/>
        </w:rPr>
        <w:t xml:space="preserve">DL) </w:t>
      </w:r>
      <w:r>
        <w:rPr>
          <w:rFonts w:ascii="TH SarabunPSK" w:hAnsi="TH SarabunPSK" w:cs="TH SarabunPSK" w:hint="cs"/>
          <w:sz w:val="32"/>
          <w:szCs w:val="32"/>
          <w:cs/>
        </w:rPr>
        <w:t>เพื่อจำแนก</w:t>
      </w:r>
      <w:r w:rsidRPr="00C4090D">
        <w:rPr>
          <w:rFonts w:ascii="TH SarabunPSK" w:hAnsi="TH SarabunPSK" w:cs="TH SarabunPSK" w:hint="cs"/>
          <w:sz w:val="32"/>
          <w:szCs w:val="32"/>
          <w:cs/>
        </w:rPr>
        <w:t>ภาพจอตา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E5BE4">
        <w:rPr>
          <w:rFonts w:ascii="TH SarabunPSK" w:hAnsi="TH SarabunPSK" w:cs="TH SarabunPSK"/>
          <w:sz w:val="32"/>
          <w:szCs w:val="32"/>
        </w:rPr>
        <w:t>(</w:t>
      </w:r>
      <w:r w:rsidR="003E5BE4" w:rsidRPr="003E5BE4">
        <w:rPr>
          <w:rFonts w:ascii="TH SarabunPSK" w:hAnsi="TH SarabunPSK" w:cs="TH SarabunPSK"/>
          <w:sz w:val="32"/>
          <w:szCs w:val="32"/>
        </w:rPr>
        <w:t>Ting, D. S. W. et al. (2017)</w:t>
      </w:r>
      <w:r w:rsidR="003E5BE4">
        <w:rPr>
          <w:rFonts w:ascii="TH SarabunPSK" w:hAnsi="TH SarabunPSK" w:cs="TH SarabunPSK"/>
          <w:sz w:val="32"/>
          <w:szCs w:val="32"/>
        </w:rPr>
        <w:t xml:space="preserve">; </w:t>
      </w:r>
      <w:r w:rsidR="003E5BE4" w:rsidRPr="003E5BE4">
        <w:rPr>
          <w:rFonts w:ascii="TH SarabunPSK" w:hAnsi="TH SarabunPSK" w:cs="TH SarabunPSK"/>
          <w:sz w:val="32"/>
          <w:szCs w:val="32"/>
        </w:rPr>
        <w:t>Gulshan, V. et al. (2016)</w:t>
      </w:r>
      <w:r w:rsidR="003E5BE4">
        <w:rPr>
          <w:rFonts w:ascii="TH SarabunPSK" w:hAnsi="TH SarabunPSK" w:cs="TH SarabunPSK"/>
          <w:sz w:val="32"/>
          <w:szCs w:val="32"/>
        </w:rPr>
        <w:t xml:space="preserve">; </w:t>
      </w:r>
      <w:r w:rsidR="003E5BE4" w:rsidRPr="003E5BE4">
        <w:rPr>
          <w:rFonts w:ascii="TH SarabunPSK" w:hAnsi="TH SarabunPSK" w:cs="TH SarabunPSK"/>
          <w:sz w:val="32"/>
          <w:szCs w:val="32"/>
        </w:rPr>
        <w:t>Dai, L. et al. (2021)</w:t>
      </w:r>
      <w:r w:rsidR="003E5BE4">
        <w:rPr>
          <w:rFonts w:ascii="TH SarabunPSK" w:hAnsi="TH SarabunPSK" w:cs="TH SarabunPSK"/>
          <w:sz w:val="32"/>
          <w:szCs w:val="32"/>
        </w:rPr>
        <w:t>)</w:t>
      </w:r>
      <w:r w:rsidRPr="00C4090D">
        <w:rPr>
          <w:rFonts w:ascii="TH SarabunPSK" w:hAnsi="TH SarabunPSK" w:cs="TH SarabunPSK"/>
          <w:sz w:val="32"/>
          <w:szCs w:val="32"/>
        </w:rPr>
        <w:t xml:space="preserve"> </w:t>
      </w:r>
      <w:r w:rsidRPr="00C4090D">
        <w:rPr>
          <w:rFonts w:ascii="TH SarabunPSK" w:hAnsi="TH SarabunPSK" w:cs="TH SarabunPSK" w:hint="cs"/>
          <w:sz w:val="32"/>
          <w:szCs w:val="32"/>
          <w:cs/>
        </w:rPr>
        <w:t>อย่างไรก็ตาม</w:t>
      </w:r>
      <w:r w:rsidRPr="00C4090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4090D">
        <w:rPr>
          <w:rFonts w:ascii="TH SarabunPSK" w:hAnsi="TH SarabunPSK" w:cs="TH SarabunPSK" w:hint="cs"/>
          <w:sz w:val="32"/>
          <w:szCs w:val="32"/>
          <w:cs/>
        </w:rPr>
        <w:t>โซลูชันเหล่านี้ยัง</w:t>
      </w:r>
      <w:r w:rsidR="009639CB">
        <w:rPr>
          <w:rFonts w:ascii="TH SarabunPSK" w:hAnsi="TH SarabunPSK" w:cs="TH SarabunPSK" w:hint="cs"/>
          <w:sz w:val="32"/>
          <w:szCs w:val="32"/>
          <w:cs/>
        </w:rPr>
        <w:t>คง</w:t>
      </w:r>
      <w:r w:rsidR="00E813AA">
        <w:rPr>
          <w:rFonts w:ascii="TH SarabunPSK" w:hAnsi="TH SarabunPSK" w:cs="TH SarabunPSK" w:hint="cs"/>
          <w:sz w:val="32"/>
          <w:szCs w:val="32"/>
          <w:cs/>
        </w:rPr>
        <w:t>พึ่งพา</w:t>
      </w:r>
      <w:r w:rsidR="00775522">
        <w:rPr>
          <w:rFonts w:ascii="TH SarabunPSK" w:hAnsi="TH SarabunPSK" w:cs="TH SarabunPSK" w:hint="cs"/>
          <w:sz w:val="32"/>
          <w:szCs w:val="32"/>
          <w:cs/>
        </w:rPr>
        <w:t>ความเชี่ยวชาญของ</w:t>
      </w:r>
      <w:r w:rsidRPr="00C4090D">
        <w:rPr>
          <w:rFonts w:ascii="TH SarabunPSK" w:hAnsi="TH SarabunPSK" w:cs="TH SarabunPSK" w:hint="cs"/>
          <w:sz w:val="32"/>
          <w:szCs w:val="32"/>
          <w:cs/>
        </w:rPr>
        <w:t>ผู้ให้บริการด้านการดูแลสุขภาพ</w:t>
      </w:r>
      <w:r w:rsidR="009639CB">
        <w:rPr>
          <w:rFonts w:ascii="TH SarabunPSK" w:hAnsi="TH SarabunPSK" w:cs="TH SarabunPSK" w:hint="cs"/>
          <w:sz w:val="32"/>
          <w:szCs w:val="32"/>
          <w:cs/>
        </w:rPr>
        <w:t>เ</w:t>
      </w:r>
      <w:r w:rsidR="00E813AA">
        <w:rPr>
          <w:rFonts w:ascii="TH SarabunPSK" w:hAnsi="TH SarabunPSK" w:cs="TH SarabunPSK" w:hint="cs"/>
          <w:sz w:val="32"/>
          <w:szCs w:val="32"/>
          <w:cs/>
        </w:rPr>
        <w:t>ป็นหลัก</w:t>
      </w:r>
      <w:r w:rsidR="0077552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ทำให้ปัญหายังคงมีอยู่</w:t>
      </w:r>
      <w:r w:rsidRPr="00C4090D">
        <w:rPr>
          <w:rFonts w:ascii="TH SarabunPSK" w:hAnsi="TH SarabunPSK" w:cs="TH SarabunPSK" w:hint="cs"/>
          <w:sz w:val="32"/>
          <w:szCs w:val="32"/>
          <w:cs/>
        </w:rPr>
        <w:t>ในพื้นที่ที่</w:t>
      </w:r>
      <w:r>
        <w:rPr>
          <w:rFonts w:ascii="TH SarabunPSK" w:hAnsi="TH SarabunPSK" w:cs="TH SarabunPSK" w:hint="cs"/>
          <w:sz w:val="32"/>
          <w:szCs w:val="32"/>
          <w:cs/>
        </w:rPr>
        <w:t>มี</w:t>
      </w:r>
      <w:r w:rsidRPr="00C4090D">
        <w:rPr>
          <w:rFonts w:ascii="TH SarabunPSK" w:hAnsi="TH SarabunPSK" w:cs="TH SarabunPSK" w:hint="cs"/>
          <w:sz w:val="32"/>
          <w:szCs w:val="32"/>
          <w:cs/>
        </w:rPr>
        <w:t>ผู้ให้บริการที่ได้รับการฝึกอบรมเพียง</w:t>
      </w:r>
      <w:r w:rsidR="00D845D7">
        <w:rPr>
          <w:rFonts w:ascii="TH SarabunPSK" w:hAnsi="TH SarabunPSK" w:cs="TH SarabunPSK" w:hint="cs"/>
          <w:sz w:val="32"/>
          <w:szCs w:val="32"/>
          <w:cs/>
        </w:rPr>
        <w:t>ไม่เพียงพอ</w:t>
      </w:r>
      <w:r w:rsidR="0078229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B2F2F">
        <w:rPr>
          <w:rFonts w:ascii="TH SarabunPSK" w:hAnsi="TH SarabunPSK" w:cs="TH SarabunPSK"/>
          <w:sz w:val="32"/>
          <w:szCs w:val="32"/>
        </w:rPr>
        <w:t>(</w:t>
      </w:r>
      <w:r w:rsidR="007B2F2F" w:rsidRPr="007B2F2F">
        <w:rPr>
          <w:rFonts w:ascii="TH SarabunPSK" w:hAnsi="TH SarabunPSK" w:cs="TH SarabunPSK"/>
          <w:sz w:val="32"/>
          <w:szCs w:val="32"/>
        </w:rPr>
        <w:t>Burton, M. J. et al. (2021)</w:t>
      </w:r>
      <w:r w:rsidR="007B2F2F">
        <w:rPr>
          <w:rFonts w:ascii="TH SarabunPSK" w:hAnsi="TH SarabunPSK" w:cs="TH SarabunPSK"/>
          <w:sz w:val="32"/>
          <w:szCs w:val="32"/>
        </w:rPr>
        <w:t>)</w:t>
      </w:r>
      <w:r w:rsidR="00EC4CDA">
        <w:rPr>
          <w:rFonts w:ascii="TH SarabunPSK" w:hAnsi="TH SarabunPSK" w:cs="TH SarabunPSK"/>
          <w:sz w:val="32"/>
          <w:szCs w:val="32"/>
        </w:rPr>
        <w:t xml:space="preserve">  </w:t>
      </w:r>
      <w:r w:rsidR="00DB65E8">
        <w:rPr>
          <w:rFonts w:ascii="TH SarabunPSK" w:hAnsi="TH SarabunPSK" w:cs="TH SarabunPSK" w:hint="cs"/>
          <w:sz w:val="32"/>
          <w:szCs w:val="32"/>
          <w:cs/>
        </w:rPr>
        <w:t>ดังนั้นจึงยังต้องมีการพัฒน</w:t>
      </w:r>
      <w:r w:rsidR="00A728E5">
        <w:rPr>
          <w:rFonts w:ascii="TH SarabunPSK" w:hAnsi="TH SarabunPSK" w:cs="TH SarabunPSK" w:hint="cs"/>
          <w:sz w:val="32"/>
          <w:szCs w:val="32"/>
          <w:cs/>
        </w:rPr>
        <w:t>า</w:t>
      </w:r>
      <w:r w:rsidR="00DB65E8" w:rsidRPr="00C4090D">
        <w:rPr>
          <w:rFonts w:ascii="TH SarabunPSK" w:hAnsi="TH SarabunPSK" w:cs="TH SarabunPSK" w:hint="cs"/>
          <w:sz w:val="32"/>
          <w:szCs w:val="32"/>
          <w:cs/>
        </w:rPr>
        <w:t>เทคโนโลยี</w:t>
      </w:r>
      <w:r w:rsidR="00DB65E8">
        <w:rPr>
          <w:rFonts w:ascii="TH SarabunPSK" w:hAnsi="TH SarabunPSK" w:cs="TH SarabunPSK" w:hint="cs"/>
          <w:sz w:val="32"/>
          <w:szCs w:val="32"/>
          <w:cs/>
        </w:rPr>
        <w:t>เพื่อช่วย</w:t>
      </w:r>
      <w:r w:rsidR="00DB65E8" w:rsidRPr="009842E1">
        <w:rPr>
          <w:rFonts w:ascii="TH SarabunPSK" w:hAnsi="TH SarabunPSK" w:cs="TH SarabunPSK" w:hint="cs"/>
          <w:sz w:val="32"/>
          <w:szCs w:val="32"/>
          <w:cs/>
        </w:rPr>
        <w:t>ลดภาระงานของผู้ให้บริการด้านการดูแลสุขภาพ</w:t>
      </w:r>
    </w:p>
    <w:p w14:paraId="1D4B39B2" w14:textId="6BF30B15" w:rsidR="0048631A" w:rsidRPr="00804679" w:rsidRDefault="0048631A" w:rsidP="00BF3C84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8631A">
        <w:rPr>
          <w:rFonts w:ascii="TH SarabunPSK" w:hAnsi="TH SarabunPSK" w:cs="TH SarabunPSK" w:hint="cs"/>
          <w:sz w:val="32"/>
          <w:szCs w:val="32"/>
          <w:cs/>
        </w:rPr>
        <w:t>โมเดลภาษาใหญ่</w:t>
      </w:r>
      <w:r w:rsidRPr="0048631A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48631A">
        <w:rPr>
          <w:rFonts w:ascii="TH SarabunPSK" w:hAnsi="TH SarabunPSK" w:cs="TH SarabunPSK"/>
          <w:sz w:val="32"/>
          <w:szCs w:val="32"/>
        </w:rPr>
        <w:t>LLMs)</w:t>
      </w:r>
      <w:r w:rsidR="00EC4CDA">
        <w:rPr>
          <w:rFonts w:ascii="TH SarabunPSK" w:hAnsi="TH SarabunPSK" w:cs="TH SarabunPSK"/>
          <w:sz w:val="32"/>
          <w:szCs w:val="32"/>
        </w:rPr>
        <w:t xml:space="preserve"> (</w:t>
      </w:r>
      <w:r w:rsidR="00EC4CDA" w:rsidRPr="00EC4CDA">
        <w:rPr>
          <w:rFonts w:ascii="TH SarabunPSK" w:hAnsi="TH SarabunPSK" w:cs="TH SarabunPSK"/>
          <w:sz w:val="32"/>
          <w:szCs w:val="32"/>
        </w:rPr>
        <w:t>OpenAI.</w:t>
      </w:r>
      <w:r w:rsidR="00EC4CDA">
        <w:rPr>
          <w:rFonts w:ascii="TH SarabunPSK" w:hAnsi="TH SarabunPSK" w:cs="TH SarabunPSK"/>
          <w:sz w:val="32"/>
          <w:szCs w:val="32"/>
        </w:rPr>
        <w:t xml:space="preserve"> </w:t>
      </w:r>
      <w:r w:rsidR="00EC4CDA" w:rsidRPr="00EC4CDA">
        <w:rPr>
          <w:rFonts w:ascii="TH SarabunPSK" w:hAnsi="TH SarabunPSK" w:cs="TH SarabunPSK"/>
          <w:sz w:val="32"/>
          <w:szCs w:val="32"/>
        </w:rPr>
        <w:t>(2023)</w:t>
      </w:r>
      <w:r w:rsidR="00EC4CDA">
        <w:rPr>
          <w:rFonts w:ascii="TH SarabunPSK" w:hAnsi="TH SarabunPSK" w:cs="TH SarabunPSK"/>
          <w:sz w:val="32"/>
          <w:szCs w:val="32"/>
        </w:rPr>
        <w:t xml:space="preserve">; </w:t>
      </w:r>
      <w:r w:rsidR="00EC4CDA" w:rsidRPr="00EC4CDA">
        <w:rPr>
          <w:rFonts w:ascii="TH SarabunPSK" w:hAnsi="TH SarabunPSK" w:cs="TH SarabunPSK"/>
          <w:sz w:val="32"/>
          <w:szCs w:val="32"/>
        </w:rPr>
        <w:t>Patel, S. B. &amp; Lam, K. (2023)</w:t>
      </w:r>
      <w:r w:rsidR="00EC4CDA">
        <w:rPr>
          <w:rFonts w:ascii="TH SarabunPSK" w:hAnsi="TH SarabunPSK" w:cs="TH SarabunPSK"/>
          <w:sz w:val="32"/>
          <w:szCs w:val="32"/>
        </w:rPr>
        <w:t xml:space="preserve">; </w:t>
      </w:r>
      <w:r w:rsidR="00EC4CDA" w:rsidRPr="00EC4CDA">
        <w:rPr>
          <w:rFonts w:ascii="TH SarabunPSK" w:hAnsi="TH SarabunPSK" w:cs="TH SarabunPSK"/>
          <w:sz w:val="32"/>
          <w:szCs w:val="32"/>
        </w:rPr>
        <w:t>Ali, S. R., Dobbs, T. D., Hutchings, H. A. &amp; Whitaker, I. S. (2023)</w:t>
      </w:r>
      <w:r w:rsidR="00EC4CDA">
        <w:rPr>
          <w:rFonts w:ascii="TH SarabunPSK" w:hAnsi="TH SarabunPSK" w:cs="TH SarabunPSK"/>
          <w:sz w:val="32"/>
          <w:szCs w:val="32"/>
        </w:rPr>
        <w:t xml:space="preserve">; </w:t>
      </w:r>
      <w:r w:rsidR="00CD4743" w:rsidRPr="00CD4743">
        <w:rPr>
          <w:rFonts w:ascii="TH SarabunPSK" w:hAnsi="TH SarabunPSK" w:cs="TH SarabunPSK"/>
          <w:sz w:val="32"/>
          <w:szCs w:val="32"/>
        </w:rPr>
        <w:t>Singhal, K. et al (2023)</w:t>
      </w:r>
      <w:r w:rsidR="00EC4CDA">
        <w:rPr>
          <w:rFonts w:ascii="TH SarabunPSK" w:hAnsi="TH SarabunPSK" w:cs="TH SarabunPSK"/>
          <w:sz w:val="32"/>
          <w:szCs w:val="32"/>
        </w:rPr>
        <w:t>)</w:t>
      </w:r>
      <w:r w:rsidRPr="0048631A">
        <w:rPr>
          <w:rFonts w:ascii="TH SarabunPSK" w:hAnsi="TH SarabunPSK" w:cs="TH SarabunPSK"/>
          <w:sz w:val="32"/>
          <w:szCs w:val="32"/>
        </w:rPr>
        <w:t xml:space="preserve"> </w:t>
      </w:r>
      <w:r w:rsidR="009842E1" w:rsidRPr="009842E1">
        <w:rPr>
          <w:rFonts w:ascii="TH SarabunPSK" w:hAnsi="TH SarabunPSK" w:cs="TH SarabunPSK" w:hint="cs"/>
          <w:sz w:val="32"/>
          <w:szCs w:val="32"/>
          <w:cs/>
        </w:rPr>
        <w:t>กำลังพัฒนาอย่างรวดเร็วและแสดงศักยภาพในการลดภาระงานของผู้ให้บริการด้านการดูแลสุขภาพ</w:t>
      </w:r>
      <w:r w:rsidR="009842E1" w:rsidRPr="009842E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842E1" w:rsidRPr="009842E1">
        <w:rPr>
          <w:rFonts w:ascii="TH SarabunPSK" w:hAnsi="TH SarabunPSK" w:cs="TH SarabunPSK" w:hint="cs"/>
          <w:sz w:val="32"/>
          <w:szCs w:val="32"/>
          <w:cs/>
        </w:rPr>
        <w:t>โดย</w:t>
      </w:r>
      <w:r w:rsidR="009842E1" w:rsidRPr="009842E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842E1" w:rsidRPr="009842E1">
        <w:rPr>
          <w:rFonts w:ascii="TH SarabunPSK" w:hAnsi="TH SarabunPSK" w:cs="TH SarabunPSK"/>
          <w:sz w:val="32"/>
          <w:szCs w:val="32"/>
        </w:rPr>
        <w:t xml:space="preserve">LLMs </w:t>
      </w:r>
      <w:r w:rsidR="009842E1" w:rsidRPr="009842E1">
        <w:rPr>
          <w:rFonts w:ascii="TH SarabunPSK" w:hAnsi="TH SarabunPSK" w:cs="TH SarabunPSK" w:hint="cs"/>
          <w:sz w:val="32"/>
          <w:szCs w:val="32"/>
          <w:cs/>
        </w:rPr>
        <w:t>มีความสามารถในการเข้าใจและสร้างภาษาธรรมชาติได้อย่างคล้ายคลึงกับมนุษย์</w:t>
      </w:r>
      <w:r w:rsidR="009842E1">
        <w:rPr>
          <w:rFonts w:ascii="TH SarabunPSK" w:hAnsi="TH SarabunPSK" w:cs="TH SarabunPSK"/>
          <w:sz w:val="32"/>
          <w:szCs w:val="32"/>
        </w:rPr>
        <w:t xml:space="preserve"> </w:t>
      </w:r>
      <w:r w:rsidR="00020354">
        <w:rPr>
          <w:rFonts w:ascii="TH SarabunPSK" w:hAnsi="TH SarabunPSK" w:cs="TH SarabunPSK" w:hint="cs"/>
          <w:sz w:val="32"/>
          <w:szCs w:val="32"/>
          <w:cs/>
        </w:rPr>
        <w:t>ซึ่ง</w:t>
      </w:r>
      <w:r w:rsidR="00ED4A65">
        <w:rPr>
          <w:rFonts w:ascii="TH SarabunPSK" w:hAnsi="TH SarabunPSK" w:cs="TH SarabunPSK" w:hint="cs"/>
          <w:sz w:val="32"/>
          <w:szCs w:val="32"/>
          <w:cs/>
        </w:rPr>
        <w:t>คาดหวังว่าอาจ</w:t>
      </w:r>
      <w:r w:rsidR="00020354">
        <w:rPr>
          <w:rFonts w:ascii="TH SarabunPSK" w:hAnsi="TH SarabunPSK" w:cs="TH SarabunPSK" w:hint="cs"/>
          <w:sz w:val="32"/>
          <w:szCs w:val="32"/>
          <w:cs/>
        </w:rPr>
        <w:t>สามารถ</w:t>
      </w:r>
      <w:r w:rsidR="00EC4CDA">
        <w:rPr>
          <w:rFonts w:ascii="TH SarabunPSK" w:hAnsi="TH SarabunPSK" w:cs="TH SarabunPSK" w:hint="cs"/>
          <w:sz w:val="32"/>
          <w:szCs w:val="32"/>
          <w:cs/>
        </w:rPr>
        <w:t>ชดเชยภาระ</w:t>
      </w:r>
      <w:r w:rsidR="00DC2EA7">
        <w:rPr>
          <w:rFonts w:ascii="TH SarabunPSK" w:hAnsi="TH SarabunPSK" w:cs="TH SarabunPSK" w:hint="cs"/>
          <w:sz w:val="32"/>
          <w:szCs w:val="32"/>
          <w:cs/>
        </w:rPr>
        <w:t>หรืออาจแทนที่</w:t>
      </w:r>
      <w:r w:rsidR="00EC4CDA">
        <w:rPr>
          <w:rFonts w:ascii="TH SarabunPSK" w:hAnsi="TH SarabunPSK" w:cs="TH SarabunPSK" w:hint="cs"/>
          <w:sz w:val="32"/>
          <w:szCs w:val="32"/>
          <w:cs/>
        </w:rPr>
        <w:t>ผู้เชี่ยวชาญ</w:t>
      </w:r>
      <w:r w:rsidR="00DC2EA7">
        <w:rPr>
          <w:rFonts w:ascii="TH SarabunPSK" w:hAnsi="TH SarabunPSK" w:cs="TH SarabunPSK" w:hint="cs"/>
          <w:sz w:val="32"/>
          <w:szCs w:val="32"/>
          <w:cs/>
        </w:rPr>
        <w:t>ในอนาคต</w:t>
      </w:r>
      <w:r w:rsidR="00EC4C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33F4C" w:rsidRPr="009842E1">
        <w:rPr>
          <w:rFonts w:ascii="TH SarabunPSK" w:hAnsi="TH SarabunPSK" w:cs="TH SarabunPSK"/>
          <w:sz w:val="32"/>
          <w:szCs w:val="32"/>
        </w:rPr>
        <w:t xml:space="preserve">LLMs </w:t>
      </w:r>
      <w:r w:rsidR="00933F4C" w:rsidRPr="009842E1">
        <w:rPr>
          <w:rFonts w:ascii="TH SarabunPSK" w:hAnsi="TH SarabunPSK" w:cs="TH SarabunPSK" w:hint="cs"/>
          <w:sz w:val="32"/>
          <w:szCs w:val="32"/>
          <w:cs/>
        </w:rPr>
        <w:t>มีความสามารถ</w:t>
      </w:r>
      <w:r w:rsidR="00933F4C">
        <w:rPr>
          <w:rFonts w:ascii="TH SarabunPSK" w:hAnsi="TH SarabunPSK" w:cs="TH SarabunPSK" w:hint="cs"/>
          <w:sz w:val="32"/>
          <w:szCs w:val="32"/>
          <w:cs/>
        </w:rPr>
        <w:t>สามารถ</w:t>
      </w:r>
      <w:r w:rsidRPr="0048631A">
        <w:rPr>
          <w:rFonts w:ascii="TH SarabunPSK" w:hAnsi="TH SarabunPSK" w:cs="TH SarabunPSK" w:hint="cs"/>
          <w:sz w:val="32"/>
          <w:szCs w:val="32"/>
          <w:cs/>
        </w:rPr>
        <w:t>เพิ่มประสิทธิภาพการติดตามผู้ป่วย</w:t>
      </w:r>
      <w:r w:rsidRPr="0048631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8631A">
        <w:rPr>
          <w:rFonts w:ascii="TH SarabunPSK" w:hAnsi="TH SarabunPSK" w:cs="TH SarabunPSK" w:hint="cs"/>
          <w:sz w:val="32"/>
          <w:szCs w:val="32"/>
          <w:cs/>
        </w:rPr>
        <w:t>ปรับแผนการรักษาให้เหมาะสมกับแต่ละบุคคล</w:t>
      </w:r>
      <w:r w:rsidRPr="0048631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8631A">
        <w:rPr>
          <w:rFonts w:ascii="TH SarabunPSK" w:hAnsi="TH SarabunPSK" w:cs="TH SarabunPSK" w:hint="cs"/>
          <w:sz w:val="32"/>
          <w:szCs w:val="32"/>
          <w:cs/>
        </w:rPr>
        <w:t>และการให้ความรู้แก่ผู้ป่วย</w:t>
      </w:r>
      <w:r w:rsidRPr="0048631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8631A">
        <w:rPr>
          <w:rFonts w:ascii="TH SarabunPSK" w:hAnsi="TH SarabunPSK" w:cs="TH SarabunPSK" w:hint="cs"/>
          <w:sz w:val="32"/>
          <w:szCs w:val="32"/>
          <w:cs/>
        </w:rPr>
        <w:t>ซึ่งอาจนำไปสู่ผลลัพธ์ที่ดีขึ้นสำหรับผู้ป่วยที่เป็นโรคเบาหวาน</w:t>
      </w:r>
      <w:r w:rsidR="00EC4C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728E5">
        <w:rPr>
          <w:rFonts w:ascii="TH SarabunPSK" w:hAnsi="TH SarabunPSK" w:cs="TH SarabunPSK"/>
          <w:sz w:val="32"/>
          <w:szCs w:val="32"/>
        </w:rPr>
        <w:t>(</w:t>
      </w:r>
      <w:r w:rsidR="00A728E5" w:rsidRPr="00A728E5">
        <w:rPr>
          <w:rFonts w:ascii="TH SarabunPSK" w:hAnsi="TH SarabunPSK" w:cs="TH SarabunPSK"/>
          <w:sz w:val="32"/>
          <w:szCs w:val="32"/>
        </w:rPr>
        <w:t>Stokel-Walker, C. &amp; Van Noorden, R. (2023)</w:t>
      </w:r>
      <w:r w:rsidR="00A728E5">
        <w:rPr>
          <w:rFonts w:ascii="TH SarabunPSK" w:hAnsi="TH SarabunPSK" w:cs="TH SarabunPSK"/>
          <w:sz w:val="32"/>
          <w:szCs w:val="32"/>
        </w:rPr>
        <w:t xml:space="preserve">; </w:t>
      </w:r>
      <w:r w:rsidR="00A728E5" w:rsidRPr="00A728E5">
        <w:rPr>
          <w:rFonts w:ascii="TH SarabunPSK" w:hAnsi="TH SarabunPSK" w:cs="TH SarabunPSK"/>
          <w:sz w:val="32"/>
          <w:szCs w:val="32"/>
        </w:rPr>
        <w:t>Howard, A., Hope, W. &amp; Gerada, A. (2023)</w:t>
      </w:r>
      <w:r w:rsidR="00A728E5">
        <w:rPr>
          <w:rFonts w:ascii="TH SarabunPSK" w:hAnsi="TH SarabunPSK" w:cs="TH SarabunPSK"/>
          <w:sz w:val="32"/>
          <w:szCs w:val="32"/>
        </w:rPr>
        <w:t>;</w:t>
      </w:r>
      <w:r w:rsidR="00A728E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="00A728E5" w:rsidRPr="00A728E5">
        <w:rPr>
          <w:rFonts w:ascii="TH SarabunPSK" w:hAnsi="TH SarabunPSK" w:cs="TH SarabunPSK"/>
          <w:sz w:val="32"/>
          <w:szCs w:val="32"/>
        </w:rPr>
        <w:t>Sng</w:t>
      </w:r>
      <w:proofErr w:type="spellEnd"/>
      <w:r w:rsidR="00A728E5" w:rsidRPr="00A728E5">
        <w:rPr>
          <w:rFonts w:ascii="TH SarabunPSK" w:hAnsi="TH SarabunPSK" w:cs="TH SarabunPSK"/>
          <w:sz w:val="32"/>
          <w:szCs w:val="32"/>
        </w:rPr>
        <w:t>, G. G. R., Tung, J. Y. M., Lim, D. Y. Z. &amp; Bee, Y. M. (2023)</w:t>
      </w:r>
      <w:r w:rsidR="00A728E5">
        <w:rPr>
          <w:rFonts w:ascii="TH SarabunPSK" w:hAnsi="TH SarabunPSK" w:cs="TH SarabunPSK"/>
          <w:sz w:val="32"/>
          <w:szCs w:val="32"/>
        </w:rPr>
        <w:t>)</w:t>
      </w:r>
      <w:r w:rsidRPr="0048631A">
        <w:rPr>
          <w:rFonts w:ascii="TH SarabunPSK" w:hAnsi="TH SarabunPSK" w:cs="TH SarabunPSK"/>
          <w:sz w:val="32"/>
          <w:szCs w:val="32"/>
        </w:rPr>
        <w:t xml:space="preserve"> </w:t>
      </w:r>
      <w:r w:rsidRPr="0048631A">
        <w:rPr>
          <w:rFonts w:ascii="TH SarabunPSK" w:hAnsi="TH SarabunPSK" w:cs="TH SarabunPSK" w:hint="cs"/>
          <w:sz w:val="32"/>
          <w:szCs w:val="32"/>
          <w:cs/>
        </w:rPr>
        <w:t>และโรคจอตา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642F7">
        <w:rPr>
          <w:rFonts w:ascii="TH SarabunPSK" w:hAnsi="TH SarabunPSK" w:cs="TH SarabunPSK"/>
          <w:sz w:val="32"/>
          <w:szCs w:val="32"/>
        </w:rPr>
        <w:t>(</w:t>
      </w:r>
      <w:r w:rsidR="001642F7" w:rsidRPr="001642F7">
        <w:rPr>
          <w:rFonts w:ascii="TH SarabunPSK" w:hAnsi="TH SarabunPSK" w:cs="TH SarabunPSK"/>
          <w:sz w:val="32"/>
          <w:szCs w:val="32"/>
        </w:rPr>
        <w:t>Potapenko, I. et al. (2023)</w:t>
      </w:r>
      <w:r w:rsidR="001642F7">
        <w:rPr>
          <w:rFonts w:ascii="TH SarabunPSK" w:hAnsi="TH SarabunPSK" w:cs="TH SarabunPSK"/>
          <w:sz w:val="32"/>
          <w:szCs w:val="32"/>
        </w:rPr>
        <w:t xml:space="preserve">; </w:t>
      </w:r>
      <w:proofErr w:type="spellStart"/>
      <w:r w:rsidR="00AE3CC0" w:rsidRPr="00AE3CC0">
        <w:rPr>
          <w:rFonts w:ascii="TH SarabunPSK" w:hAnsi="TH SarabunPSK" w:cs="TH SarabunPSK"/>
          <w:sz w:val="32"/>
          <w:szCs w:val="32"/>
        </w:rPr>
        <w:t>Waisberg</w:t>
      </w:r>
      <w:proofErr w:type="spellEnd"/>
      <w:r w:rsidR="00AE3CC0" w:rsidRPr="00AE3CC0">
        <w:rPr>
          <w:rFonts w:ascii="TH SarabunPSK" w:hAnsi="TH SarabunPSK" w:cs="TH SarabunPSK"/>
          <w:sz w:val="32"/>
          <w:szCs w:val="32"/>
        </w:rPr>
        <w:t>, E. et al. (2023)</w:t>
      </w:r>
      <w:r w:rsidR="001642F7">
        <w:rPr>
          <w:rFonts w:ascii="TH SarabunPSK" w:hAnsi="TH SarabunPSK" w:cs="TH SarabunPSK"/>
          <w:sz w:val="32"/>
          <w:szCs w:val="32"/>
        </w:rPr>
        <w:t>)</w:t>
      </w:r>
      <w:r w:rsidRPr="0048631A">
        <w:rPr>
          <w:rFonts w:ascii="TH SarabunPSK" w:hAnsi="TH SarabunPSK" w:cs="TH SarabunPSK"/>
          <w:sz w:val="32"/>
          <w:szCs w:val="32"/>
        </w:rPr>
        <w:t xml:space="preserve"> </w:t>
      </w:r>
      <w:r w:rsidRPr="0048631A">
        <w:rPr>
          <w:rFonts w:ascii="TH SarabunPSK" w:hAnsi="TH SarabunPSK" w:cs="TH SarabunPSK" w:hint="cs"/>
          <w:sz w:val="32"/>
          <w:szCs w:val="32"/>
          <w:cs/>
        </w:rPr>
        <w:t>อย่างไรก็ตาม</w:t>
      </w:r>
      <w:r w:rsidRPr="0048631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262E9"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1262E9" w:rsidRPr="009842E1">
        <w:rPr>
          <w:rFonts w:ascii="TH SarabunPSK" w:hAnsi="TH SarabunPSK" w:cs="TH SarabunPSK" w:hint="cs"/>
          <w:sz w:val="32"/>
          <w:szCs w:val="32"/>
          <w:cs/>
        </w:rPr>
        <w:t>พัฒนา</w:t>
      </w:r>
      <w:r w:rsidR="0014181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8631A">
        <w:rPr>
          <w:rFonts w:ascii="TH SarabunPSK" w:hAnsi="TH SarabunPSK" w:cs="TH SarabunPSK"/>
          <w:sz w:val="32"/>
          <w:szCs w:val="32"/>
        </w:rPr>
        <w:t xml:space="preserve">LLMs </w:t>
      </w:r>
      <w:r w:rsidR="00E11BC0">
        <w:rPr>
          <w:rFonts w:ascii="TH SarabunPSK" w:hAnsi="TH SarabunPSK" w:cs="TH SarabunPSK" w:hint="cs"/>
          <w:sz w:val="32"/>
          <w:szCs w:val="32"/>
          <w:cs/>
        </w:rPr>
        <w:t>ใน</w:t>
      </w:r>
      <w:r w:rsidRPr="0048631A">
        <w:rPr>
          <w:rFonts w:ascii="TH SarabunPSK" w:hAnsi="TH SarabunPSK" w:cs="TH SarabunPSK" w:hint="cs"/>
          <w:sz w:val="32"/>
          <w:szCs w:val="32"/>
          <w:cs/>
        </w:rPr>
        <w:t>ปัจจุบันยัง</w:t>
      </w:r>
      <w:r>
        <w:rPr>
          <w:rFonts w:ascii="TH SarabunPSK" w:hAnsi="TH SarabunPSK" w:cs="TH SarabunPSK" w:hint="cs"/>
          <w:sz w:val="32"/>
          <w:szCs w:val="32"/>
          <w:cs/>
        </w:rPr>
        <w:t>คงมีความท้าทายด้านการให้</w:t>
      </w:r>
      <w:r w:rsidRPr="0048631A">
        <w:rPr>
          <w:rFonts w:ascii="TH SarabunPSK" w:hAnsi="TH SarabunPSK" w:cs="TH SarabunPSK" w:hint="cs"/>
          <w:sz w:val="32"/>
          <w:szCs w:val="32"/>
          <w:cs/>
        </w:rPr>
        <w:t>คำแนะนำที่เชื่อถือได้และละเอียด</w:t>
      </w:r>
      <w:bookmarkStart w:id="4" w:name="_Hlk175501272"/>
      <w:r w:rsidR="000622F6">
        <w:rPr>
          <w:rFonts w:ascii="TH SarabunPSK" w:hAnsi="TH SarabunPSK" w:cs="TH SarabunPSK" w:hint="cs"/>
          <w:sz w:val="32"/>
          <w:szCs w:val="32"/>
          <w:cs/>
        </w:rPr>
        <w:t>โดย</w:t>
      </w:r>
      <w:r w:rsidR="000622F6" w:rsidRPr="0048631A">
        <w:rPr>
          <w:rFonts w:ascii="TH SarabunPSK" w:hAnsi="TH SarabunPSK" w:cs="TH SarabunPSK" w:hint="cs"/>
          <w:sz w:val="32"/>
          <w:szCs w:val="32"/>
          <w:cs/>
        </w:rPr>
        <w:t>เฉพาะ</w:t>
      </w:r>
      <w:r w:rsidRPr="0048631A">
        <w:rPr>
          <w:rFonts w:ascii="TH SarabunPSK" w:hAnsi="TH SarabunPSK" w:cs="TH SarabunPSK" w:hint="cs"/>
          <w:sz w:val="32"/>
          <w:szCs w:val="32"/>
          <w:cs/>
        </w:rPr>
        <w:t>สำหรับโรค</w:t>
      </w:r>
      <w:r w:rsidR="000622F6">
        <w:rPr>
          <w:rFonts w:ascii="TH SarabunPSK" w:hAnsi="TH SarabunPSK" w:cs="TH SarabunPSK" w:hint="cs"/>
          <w:sz w:val="32"/>
          <w:szCs w:val="32"/>
          <w:cs/>
        </w:rPr>
        <w:t>ที่</w:t>
      </w:r>
      <w:r w:rsidRPr="0048631A">
        <w:rPr>
          <w:rFonts w:ascii="TH SarabunPSK" w:hAnsi="TH SarabunPSK" w:cs="TH SarabunPSK" w:hint="cs"/>
          <w:sz w:val="32"/>
          <w:szCs w:val="32"/>
          <w:cs/>
        </w:rPr>
        <w:t>สำคัญ</w:t>
      </w:r>
      <w:r w:rsidRPr="0048631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8631A">
        <w:rPr>
          <w:rFonts w:ascii="TH SarabunPSK" w:hAnsi="TH SarabunPSK" w:cs="TH SarabunPSK" w:hint="cs"/>
          <w:sz w:val="32"/>
          <w:szCs w:val="32"/>
          <w:cs/>
        </w:rPr>
        <w:t>เช่น</w:t>
      </w:r>
      <w:r w:rsidRPr="0048631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8631A">
        <w:rPr>
          <w:rFonts w:ascii="TH SarabunPSK" w:hAnsi="TH SarabunPSK" w:cs="TH SarabunPSK" w:hint="cs"/>
          <w:sz w:val="32"/>
          <w:szCs w:val="32"/>
          <w:cs/>
        </w:rPr>
        <w:t>โรคเบาหวาน</w:t>
      </w:r>
      <w:r w:rsidR="006A230A">
        <w:rPr>
          <w:rFonts w:ascii="TH SarabunPSK" w:hAnsi="TH SarabunPSK" w:cs="TH SarabunPSK"/>
          <w:sz w:val="32"/>
          <w:szCs w:val="32"/>
        </w:rPr>
        <w:t xml:space="preserve"> (</w:t>
      </w:r>
      <w:r w:rsidR="006A230A" w:rsidRPr="006A230A">
        <w:rPr>
          <w:rFonts w:ascii="TH SarabunPSK" w:hAnsi="TH SarabunPSK" w:cs="TH SarabunPSK"/>
          <w:sz w:val="32"/>
          <w:szCs w:val="32"/>
        </w:rPr>
        <w:t>Singhal, K. et al. (2023)</w:t>
      </w:r>
      <w:r w:rsidR="006A230A">
        <w:rPr>
          <w:rFonts w:ascii="TH SarabunPSK" w:hAnsi="TH SarabunPSK" w:cs="TH SarabunPSK"/>
          <w:sz w:val="32"/>
          <w:szCs w:val="32"/>
        </w:rPr>
        <w:t xml:space="preserve">; </w:t>
      </w:r>
      <w:proofErr w:type="spellStart"/>
      <w:r w:rsidR="002266E5" w:rsidRPr="002266E5">
        <w:rPr>
          <w:rFonts w:ascii="TH SarabunPSK" w:hAnsi="TH SarabunPSK" w:cs="TH SarabunPSK"/>
          <w:sz w:val="32"/>
          <w:szCs w:val="32"/>
        </w:rPr>
        <w:t>Touvron</w:t>
      </w:r>
      <w:proofErr w:type="spellEnd"/>
      <w:r w:rsidR="002266E5" w:rsidRPr="002266E5">
        <w:rPr>
          <w:rFonts w:ascii="TH SarabunPSK" w:hAnsi="TH SarabunPSK" w:cs="TH SarabunPSK"/>
          <w:sz w:val="32"/>
          <w:szCs w:val="32"/>
        </w:rPr>
        <w:t>, H. et al. (2023)</w:t>
      </w:r>
      <w:r w:rsidR="006A230A">
        <w:rPr>
          <w:rFonts w:ascii="TH SarabunPSK" w:hAnsi="TH SarabunPSK" w:cs="TH SarabunPSK"/>
          <w:sz w:val="32"/>
          <w:szCs w:val="32"/>
        </w:rPr>
        <w:t xml:space="preserve">; </w:t>
      </w:r>
      <w:proofErr w:type="spellStart"/>
      <w:r w:rsidR="002266E5" w:rsidRPr="002266E5">
        <w:rPr>
          <w:rFonts w:ascii="TH SarabunPSK" w:hAnsi="TH SarabunPSK" w:cs="TH SarabunPSK"/>
          <w:sz w:val="32"/>
          <w:szCs w:val="32"/>
        </w:rPr>
        <w:t>Thirunavukarasu</w:t>
      </w:r>
      <w:proofErr w:type="spellEnd"/>
      <w:r w:rsidR="002266E5" w:rsidRPr="002266E5">
        <w:rPr>
          <w:rFonts w:ascii="TH SarabunPSK" w:hAnsi="TH SarabunPSK" w:cs="TH SarabunPSK"/>
          <w:sz w:val="32"/>
          <w:szCs w:val="32"/>
        </w:rPr>
        <w:t>, A. J. et al. (2023).</w:t>
      </w:r>
      <w:r w:rsidR="006A230A">
        <w:rPr>
          <w:rFonts w:ascii="TH SarabunPSK" w:hAnsi="TH SarabunPSK" w:cs="TH SarabunPSK"/>
          <w:sz w:val="32"/>
          <w:szCs w:val="32"/>
        </w:rPr>
        <w:t>)</w:t>
      </w:r>
    </w:p>
    <w:bookmarkEnd w:id="4"/>
    <w:p w14:paraId="6435D89B" w14:textId="404AA418" w:rsidR="00BF7734" w:rsidRDefault="006F06D4" w:rsidP="00182BBB">
      <w:pPr>
        <w:tabs>
          <w:tab w:val="left" w:pos="284"/>
          <w:tab w:val="left" w:pos="3119"/>
        </w:tabs>
        <w:spacing w:before="120" w:after="0" w:line="240" w:lineRule="auto"/>
        <w:jc w:val="center"/>
        <w:rPr>
          <w:rFonts w:ascii="TH SarabunPSK" w:eastAsia="Cordia New" w:hAnsi="TH SarabunPSK" w:cs="TH SarabunPSK"/>
          <w:sz w:val="32"/>
          <w:szCs w:val="32"/>
          <w:cs/>
        </w:rPr>
      </w:pPr>
      <w:r>
        <w:rPr>
          <w:rFonts w:ascii="TH SarabunPSK" w:eastAsia="Cordia New" w:hAnsi="TH SarabunPSK" w:cs="TH SarabunPSK"/>
          <w:noProof/>
          <w:sz w:val="32"/>
          <w:szCs w:val="32"/>
        </w:rPr>
        <w:drawing>
          <wp:inline distT="0" distB="0" distL="0" distR="0" wp14:anchorId="57D5D48F" wp14:editId="4F9DF5A1">
            <wp:extent cx="5423824" cy="2187245"/>
            <wp:effectExtent l="0" t="0" r="5715" b="3810"/>
            <wp:docPr id="42905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59897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238" cy="219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7ED0" w14:textId="2D92B00C" w:rsidR="00C507DB" w:rsidRDefault="00B87EC4" w:rsidP="009F4310">
      <w:pPr>
        <w:tabs>
          <w:tab w:val="left" w:pos="284"/>
          <w:tab w:val="left" w:pos="3119"/>
        </w:tabs>
        <w:spacing w:before="120"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  <w:cs/>
        </w:rPr>
      </w:pPr>
      <w:r w:rsidRPr="009B1CC9"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>ภาพที่</w:t>
      </w:r>
      <w:r w:rsidRPr="009B1CC9">
        <w:rPr>
          <w:rFonts w:ascii="TH SarabunPSK" w:eastAsia="Cordia New" w:hAnsi="TH SarabunPSK" w:cs="TH SarabunPSK"/>
          <w:b/>
          <w:bCs/>
          <w:sz w:val="32"/>
          <w:szCs w:val="32"/>
          <w:cs/>
        </w:rPr>
        <w:t xml:space="preserve"> </w:t>
      </w:r>
      <w:r w:rsidR="006F06D4">
        <w:rPr>
          <w:rFonts w:ascii="TH SarabunPSK" w:eastAsia="Cordia New" w:hAnsi="TH SarabunPSK" w:cs="TH SarabunPSK"/>
          <w:b/>
          <w:bCs/>
          <w:sz w:val="32"/>
          <w:szCs w:val="32"/>
        </w:rPr>
        <w:t>3</w:t>
      </w:r>
      <w:r w:rsidRPr="0057588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9F4310" w:rsidRPr="009F4310">
        <w:rPr>
          <w:rFonts w:ascii="TH SarabunPSK" w:eastAsia="Cordia New" w:hAnsi="TH SarabunPSK" w:cs="TH SarabunPSK"/>
          <w:sz w:val="32"/>
          <w:szCs w:val="32"/>
        </w:rPr>
        <w:t xml:space="preserve">Multimodal Large Language Model (MLLM) </w:t>
      </w:r>
      <w:r w:rsidR="009F4310" w:rsidRPr="009F4310">
        <w:rPr>
          <w:rFonts w:ascii="TH SarabunPSK" w:eastAsia="Cordia New" w:hAnsi="TH SarabunPSK" w:cs="TH SarabunPSK" w:hint="cs"/>
          <w:sz w:val="32"/>
          <w:szCs w:val="32"/>
          <w:cs/>
        </w:rPr>
        <w:t>เป็นแบบจำลองที่ผสานความสามารถในการใช้เหตุผลของ</w:t>
      </w:r>
      <w:r w:rsidR="009F4310" w:rsidRPr="009F4310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9F4310" w:rsidRPr="009F4310">
        <w:rPr>
          <w:rFonts w:ascii="TH SarabunPSK" w:eastAsia="Cordia New" w:hAnsi="TH SarabunPSK" w:cs="TH SarabunPSK"/>
          <w:sz w:val="32"/>
          <w:szCs w:val="32"/>
        </w:rPr>
        <w:t xml:space="preserve">Large Language Models (LLM) </w:t>
      </w:r>
      <w:r w:rsidR="009F4310" w:rsidRPr="009F4310">
        <w:rPr>
          <w:rFonts w:ascii="TH SarabunPSK" w:eastAsia="Cordia New" w:hAnsi="TH SarabunPSK" w:cs="TH SarabunPSK" w:hint="cs"/>
          <w:sz w:val="32"/>
          <w:szCs w:val="32"/>
          <w:cs/>
        </w:rPr>
        <w:t>เข้ากับความสามารถในการรับ</w:t>
      </w:r>
      <w:r w:rsidR="009F4310">
        <w:rPr>
          <w:rFonts w:ascii="TH SarabunPSK" w:eastAsia="Cordia New" w:hAnsi="TH SarabunPSK" w:cs="TH SarabunPSK" w:hint="cs"/>
          <w:sz w:val="32"/>
          <w:szCs w:val="32"/>
          <w:cs/>
        </w:rPr>
        <w:t xml:space="preserve"> ข้อมูลรูปภาพ วีดีโอ เสียง และ</w:t>
      </w:r>
      <w:r w:rsidR="009F4310" w:rsidRPr="009F4310">
        <w:rPr>
          <w:rFonts w:ascii="TH SarabunPSK" w:eastAsia="Cordia New" w:hAnsi="TH SarabunPSK" w:cs="TH SarabunPSK" w:hint="cs"/>
          <w:sz w:val="32"/>
          <w:szCs w:val="32"/>
          <w:cs/>
        </w:rPr>
        <w:t>ส่งออกข้อมูลแบบ</w:t>
      </w:r>
      <w:r w:rsidR="009F4310">
        <w:rPr>
          <w:rFonts w:ascii="TH SarabunPSK" w:eastAsia="Cordia New" w:hAnsi="TH SarabunPSK" w:cs="TH SarabunPSK" w:hint="cs"/>
          <w:sz w:val="32"/>
          <w:szCs w:val="32"/>
          <w:cs/>
        </w:rPr>
        <w:t>หลากหลาย</w:t>
      </w:r>
    </w:p>
    <w:p w14:paraId="4222F8D2" w14:textId="6D55E19E" w:rsidR="004C1AB2" w:rsidRPr="004C1AB2" w:rsidRDefault="004C1AB2" w:rsidP="004C1AB2">
      <w:pPr>
        <w:tabs>
          <w:tab w:val="left" w:pos="284"/>
          <w:tab w:val="left" w:pos="3119"/>
        </w:tabs>
        <w:spacing w:before="120" w:after="0" w:line="240" w:lineRule="auto"/>
        <w:rPr>
          <w:rFonts w:ascii="TH SarabunPSK" w:eastAsia="Cordia New" w:hAnsi="TH SarabunPSK" w:cs="TH SarabunPSK"/>
          <w:sz w:val="32"/>
          <w:szCs w:val="32"/>
        </w:rPr>
      </w:pPr>
    </w:p>
    <w:p w14:paraId="0A37BE4C" w14:textId="522EFFEC" w:rsidR="003648F6" w:rsidRDefault="0007791C" w:rsidP="003648F6">
      <w:pPr>
        <w:tabs>
          <w:tab w:val="left" w:pos="284"/>
          <w:tab w:val="left" w:pos="3119"/>
        </w:tabs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508C1">
        <w:rPr>
          <w:rFonts w:ascii="TH SarabunPSK" w:hAnsi="TH SarabunPSK" w:cs="TH SarabunPSK" w:hint="cs"/>
          <w:sz w:val="32"/>
          <w:szCs w:val="32"/>
          <w:cs/>
        </w:rPr>
        <w:tab/>
      </w:r>
      <w:r w:rsidR="00CD02EE">
        <w:rPr>
          <w:rFonts w:ascii="TH SarabunPSK" w:hAnsi="TH SarabunPSK" w:cs="TH SarabunPSK" w:hint="cs"/>
          <w:sz w:val="32"/>
          <w:szCs w:val="32"/>
          <w:cs/>
        </w:rPr>
        <w:t xml:space="preserve">อย่างไรก็ตาม </w:t>
      </w:r>
      <w:r w:rsidR="003648F6" w:rsidRPr="003648F6">
        <w:rPr>
          <w:rFonts w:ascii="TH SarabunPSK" w:hAnsi="TH SarabunPSK" w:cs="TH SarabunPSK"/>
          <w:sz w:val="32"/>
          <w:szCs w:val="32"/>
        </w:rPr>
        <w:t xml:space="preserve">LLM </w:t>
      </w:r>
      <w:r w:rsidR="003648F6" w:rsidRPr="003648F6">
        <w:rPr>
          <w:rFonts w:ascii="TH SarabunPSK" w:hAnsi="TH SarabunPSK" w:cs="TH SarabunPSK" w:hint="cs"/>
          <w:sz w:val="32"/>
          <w:szCs w:val="32"/>
          <w:cs/>
        </w:rPr>
        <w:t>เชี่ยวชาญในการประมวลผลภาษาธรรมชาติและการสร้างข้อความ</w:t>
      </w:r>
      <w:r w:rsidR="003648F6" w:rsidRPr="003648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648F6" w:rsidRPr="003648F6">
        <w:rPr>
          <w:rFonts w:ascii="TH SarabunPSK" w:hAnsi="TH SarabunPSK" w:cs="TH SarabunPSK" w:hint="cs"/>
          <w:sz w:val="32"/>
          <w:szCs w:val="32"/>
          <w:cs/>
        </w:rPr>
        <w:t>แต่ไม่สามารถมองเห็นหรือเข้าใจรูปภาพโดยตรง</w:t>
      </w:r>
      <w:r w:rsidR="003648F6" w:rsidRPr="003648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648F6" w:rsidRPr="003648F6">
        <w:rPr>
          <w:rFonts w:ascii="TH SarabunPSK" w:hAnsi="TH SarabunPSK" w:cs="TH SarabunPSK" w:hint="cs"/>
          <w:sz w:val="32"/>
          <w:szCs w:val="32"/>
          <w:cs/>
        </w:rPr>
        <w:t>อย่างไรก็ตาม</w:t>
      </w:r>
      <w:r w:rsidR="003648F6" w:rsidRPr="003648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648F6" w:rsidRPr="003648F6">
        <w:rPr>
          <w:rFonts w:ascii="TH SarabunPSK" w:hAnsi="TH SarabunPSK" w:cs="TH SarabunPSK" w:hint="cs"/>
          <w:sz w:val="32"/>
          <w:szCs w:val="32"/>
          <w:cs/>
        </w:rPr>
        <w:t>เมื่อทำงานร่วมกับเทคโนโลยีการประมวลผลภาพ</w:t>
      </w:r>
      <w:r w:rsidR="003648F6" w:rsidRPr="003648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648F6" w:rsidRPr="003648F6">
        <w:rPr>
          <w:rFonts w:ascii="TH SarabunPSK" w:hAnsi="TH SarabunPSK" w:cs="TH SarabunPSK" w:hint="cs"/>
          <w:sz w:val="32"/>
          <w:szCs w:val="32"/>
          <w:cs/>
        </w:rPr>
        <w:t>เช่น</w:t>
      </w:r>
      <w:r w:rsidR="003648F6" w:rsidRPr="003648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648F6" w:rsidRPr="003648F6">
        <w:rPr>
          <w:rFonts w:ascii="TH SarabunPSK" w:hAnsi="TH SarabunPSK" w:cs="TH SarabunPSK" w:hint="cs"/>
          <w:sz w:val="32"/>
          <w:szCs w:val="32"/>
          <w:cs/>
        </w:rPr>
        <w:t>การแยกคุณลักษณะของภาพผ่านโมเดลการเรียนรู้เชิงลึก</w:t>
      </w:r>
      <w:r w:rsidR="003648F6" w:rsidRPr="003648F6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3648F6" w:rsidRPr="003648F6">
        <w:rPr>
          <w:rFonts w:ascii="TH SarabunPSK" w:hAnsi="TH SarabunPSK" w:cs="TH SarabunPSK"/>
          <w:sz w:val="32"/>
          <w:szCs w:val="32"/>
        </w:rPr>
        <w:t xml:space="preserve">Esteva, A., </w:t>
      </w:r>
      <w:proofErr w:type="spellStart"/>
      <w:r w:rsidR="003648F6" w:rsidRPr="003648F6">
        <w:rPr>
          <w:rFonts w:ascii="TH SarabunPSK" w:hAnsi="TH SarabunPSK" w:cs="TH SarabunPSK"/>
          <w:sz w:val="32"/>
          <w:szCs w:val="32"/>
        </w:rPr>
        <w:t>Robicquet</w:t>
      </w:r>
      <w:proofErr w:type="spellEnd"/>
      <w:r w:rsidR="003648F6" w:rsidRPr="003648F6">
        <w:rPr>
          <w:rFonts w:ascii="TH SarabunPSK" w:hAnsi="TH SarabunPSK" w:cs="TH SarabunPSK"/>
          <w:sz w:val="32"/>
          <w:szCs w:val="32"/>
        </w:rPr>
        <w:t>, A., Ramsundar, B. et al. (</w:t>
      </w:r>
      <w:r w:rsidR="003648F6" w:rsidRPr="003648F6">
        <w:rPr>
          <w:rFonts w:ascii="TH SarabunPSK" w:hAnsi="TH SarabunPSK" w:cs="TH SarabunPSK"/>
          <w:sz w:val="32"/>
          <w:szCs w:val="32"/>
          <w:cs/>
        </w:rPr>
        <w:t>2019)</w:t>
      </w:r>
      <w:r w:rsidR="003648F6" w:rsidRPr="003648F6">
        <w:rPr>
          <w:rFonts w:ascii="TH SarabunPSK" w:hAnsi="TH SarabunPSK" w:cs="TH SarabunPSK"/>
          <w:sz w:val="32"/>
          <w:szCs w:val="32"/>
        </w:rPr>
        <w:t xml:space="preserve">; </w:t>
      </w:r>
      <w:r w:rsidR="003648F6" w:rsidRPr="003648F6">
        <w:rPr>
          <w:rFonts w:ascii="TH SarabunPSK" w:hAnsi="TH SarabunPSK" w:cs="TH SarabunPSK"/>
          <w:sz w:val="32"/>
          <w:szCs w:val="32"/>
        </w:rPr>
        <w:lastRenderedPageBreak/>
        <w:t>Esteva, A., Chou, K., Yeung, S. et al. (</w:t>
      </w:r>
      <w:r w:rsidR="003648F6" w:rsidRPr="003648F6">
        <w:rPr>
          <w:rFonts w:ascii="TH SarabunPSK" w:hAnsi="TH SarabunPSK" w:cs="TH SarabunPSK"/>
          <w:sz w:val="32"/>
          <w:szCs w:val="32"/>
          <w:cs/>
        </w:rPr>
        <w:t xml:space="preserve">2021)) </w:t>
      </w:r>
      <w:r w:rsidR="003648F6" w:rsidRPr="003648F6">
        <w:rPr>
          <w:rFonts w:ascii="TH SarabunPSK" w:hAnsi="TH SarabunPSK" w:cs="TH SarabunPSK" w:hint="cs"/>
          <w:sz w:val="32"/>
          <w:szCs w:val="32"/>
          <w:cs/>
        </w:rPr>
        <w:t>ก็สามารถพัฒนาเป็นโมเดลภาษาใหญ่แบบมัลติโมดัล</w:t>
      </w:r>
      <w:r w:rsidR="003648F6" w:rsidRPr="003648F6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3648F6" w:rsidRPr="003648F6">
        <w:rPr>
          <w:rFonts w:ascii="TH SarabunPSK" w:hAnsi="TH SarabunPSK" w:cs="TH SarabunPSK"/>
          <w:sz w:val="32"/>
          <w:szCs w:val="32"/>
        </w:rPr>
        <w:t xml:space="preserve">MLLM) </w:t>
      </w:r>
      <w:r w:rsidR="003648F6" w:rsidRPr="003648F6">
        <w:rPr>
          <w:rFonts w:ascii="TH SarabunPSK" w:hAnsi="TH SarabunPSK" w:cs="TH SarabunPSK" w:hint="cs"/>
          <w:sz w:val="32"/>
          <w:szCs w:val="32"/>
          <w:cs/>
        </w:rPr>
        <w:t>ที่รวมการประมวลผลภาพและเข้าใจข้อมูลจากทั้งภาพและข้อความ</w:t>
      </w:r>
      <w:r w:rsidR="003648F6" w:rsidRPr="003648F6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3648F6" w:rsidRPr="003648F6">
        <w:rPr>
          <w:rFonts w:ascii="TH SarabunPSK" w:hAnsi="TH SarabunPSK" w:cs="TH SarabunPSK"/>
          <w:sz w:val="32"/>
          <w:szCs w:val="32"/>
        </w:rPr>
        <w:t xml:space="preserve">Acosta, J.N., Falcone, G.J., </w:t>
      </w:r>
      <w:proofErr w:type="spellStart"/>
      <w:r w:rsidR="003648F6" w:rsidRPr="003648F6">
        <w:rPr>
          <w:rFonts w:ascii="TH SarabunPSK" w:hAnsi="TH SarabunPSK" w:cs="TH SarabunPSK"/>
          <w:sz w:val="32"/>
          <w:szCs w:val="32"/>
        </w:rPr>
        <w:t>Rajpurkar</w:t>
      </w:r>
      <w:proofErr w:type="spellEnd"/>
      <w:r w:rsidR="003648F6" w:rsidRPr="003648F6">
        <w:rPr>
          <w:rFonts w:ascii="TH SarabunPSK" w:hAnsi="TH SarabunPSK" w:cs="TH SarabunPSK"/>
          <w:sz w:val="32"/>
          <w:szCs w:val="32"/>
        </w:rPr>
        <w:t>, P. et al. (</w:t>
      </w:r>
      <w:r w:rsidR="003648F6" w:rsidRPr="003648F6">
        <w:rPr>
          <w:rFonts w:ascii="TH SarabunPSK" w:hAnsi="TH SarabunPSK" w:cs="TH SarabunPSK"/>
          <w:sz w:val="32"/>
          <w:szCs w:val="32"/>
          <w:cs/>
        </w:rPr>
        <w:t xml:space="preserve">2022)) </w:t>
      </w:r>
      <w:r w:rsidR="003648F6" w:rsidRPr="003648F6">
        <w:rPr>
          <w:rFonts w:ascii="TH SarabunPSK" w:hAnsi="TH SarabunPSK" w:cs="TH SarabunPSK" w:hint="cs"/>
          <w:sz w:val="32"/>
          <w:szCs w:val="32"/>
          <w:cs/>
        </w:rPr>
        <w:t>ในปัจจุบัน</w:t>
      </w:r>
      <w:r w:rsidR="003648F6" w:rsidRPr="003648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648F6" w:rsidRPr="003648F6">
        <w:rPr>
          <w:rFonts w:ascii="TH SarabunPSK" w:hAnsi="TH SarabunPSK" w:cs="TH SarabunPSK" w:hint="cs"/>
          <w:sz w:val="32"/>
          <w:szCs w:val="32"/>
          <w:cs/>
        </w:rPr>
        <w:t>การใช้ระบบ</w:t>
      </w:r>
      <w:r w:rsidR="003648F6" w:rsidRPr="003648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648F6" w:rsidRPr="003648F6">
        <w:rPr>
          <w:rFonts w:ascii="TH SarabunPSK" w:hAnsi="TH SarabunPSK" w:cs="TH SarabunPSK"/>
          <w:sz w:val="32"/>
          <w:szCs w:val="32"/>
        </w:rPr>
        <w:t xml:space="preserve">MLLM </w:t>
      </w:r>
      <w:r w:rsidR="003648F6" w:rsidRPr="003648F6">
        <w:rPr>
          <w:rFonts w:ascii="TH SarabunPSK" w:hAnsi="TH SarabunPSK" w:cs="TH SarabunPSK" w:hint="cs"/>
          <w:sz w:val="32"/>
          <w:szCs w:val="32"/>
          <w:cs/>
        </w:rPr>
        <w:t>ทางการแพทย์ในการดูแลคลินิกประจำวัน</w:t>
      </w:r>
      <w:r w:rsidR="00D61871">
        <w:rPr>
          <w:rFonts w:ascii="TH SarabunPSK" w:hAnsi="TH SarabunPSK" w:cs="TH SarabunPSK" w:hint="cs"/>
          <w:sz w:val="32"/>
          <w:szCs w:val="32"/>
          <w:cs/>
        </w:rPr>
        <w:t>ยังอยู่ในช่วงเริ่มต้น</w:t>
      </w:r>
      <w:r w:rsidR="00D61871">
        <w:rPr>
          <w:rFonts w:ascii="TH SarabunPSK" w:hAnsi="TH SarabunPSK" w:cs="TH SarabunPSK"/>
          <w:sz w:val="32"/>
          <w:szCs w:val="32"/>
        </w:rPr>
        <w:t xml:space="preserve"> </w:t>
      </w:r>
      <w:r w:rsidR="00D61871">
        <w:rPr>
          <w:rFonts w:ascii="TH SarabunPSK" w:hAnsi="TH SarabunPSK" w:cs="TH SarabunPSK" w:hint="cs"/>
          <w:sz w:val="32"/>
          <w:szCs w:val="32"/>
          <w:cs/>
        </w:rPr>
        <w:t>จึง</w:t>
      </w:r>
      <w:r w:rsidR="003648F6" w:rsidRPr="003648F6">
        <w:rPr>
          <w:rFonts w:ascii="TH SarabunPSK" w:hAnsi="TH SarabunPSK" w:cs="TH SarabunPSK" w:hint="cs"/>
          <w:sz w:val="32"/>
          <w:szCs w:val="32"/>
          <w:cs/>
        </w:rPr>
        <w:t>ถือเป็นโอกาสสำคัญที่</w:t>
      </w:r>
      <w:r w:rsidR="00D61871">
        <w:rPr>
          <w:rFonts w:ascii="TH SarabunPSK" w:hAnsi="TH SarabunPSK" w:cs="TH SarabunPSK" w:hint="cs"/>
          <w:sz w:val="32"/>
          <w:szCs w:val="32"/>
          <w:cs/>
        </w:rPr>
        <w:t>สำหรับการ</w:t>
      </w:r>
      <w:r w:rsidR="003648F6" w:rsidRPr="003648F6">
        <w:rPr>
          <w:rFonts w:ascii="TH SarabunPSK" w:hAnsi="TH SarabunPSK" w:cs="TH SarabunPSK" w:hint="cs"/>
          <w:sz w:val="32"/>
          <w:szCs w:val="32"/>
          <w:cs/>
        </w:rPr>
        <w:t>พัฒนา</w:t>
      </w:r>
      <w:r w:rsidR="00D61871">
        <w:rPr>
          <w:rFonts w:ascii="TH SarabunPSK" w:hAnsi="TH SarabunPSK" w:cs="TH SarabunPSK" w:hint="cs"/>
          <w:sz w:val="32"/>
          <w:szCs w:val="32"/>
          <w:cs/>
        </w:rPr>
        <w:t>เพื่อแก้ไขปัญหา</w:t>
      </w:r>
      <w:r w:rsidR="003648F6" w:rsidRPr="003648F6">
        <w:rPr>
          <w:rFonts w:ascii="TH SarabunPSK" w:hAnsi="TH SarabunPSK" w:cs="TH SarabunPSK" w:hint="cs"/>
          <w:sz w:val="32"/>
          <w:szCs w:val="32"/>
          <w:cs/>
        </w:rPr>
        <w:t>ความท้าทายที่ซับซ้อนในด้าน</w:t>
      </w:r>
      <w:r w:rsidR="00D61871" w:rsidRPr="003648F6">
        <w:rPr>
          <w:rFonts w:ascii="TH SarabunPSK" w:hAnsi="TH SarabunPSK" w:cs="TH SarabunPSK" w:hint="cs"/>
          <w:sz w:val="32"/>
          <w:szCs w:val="32"/>
          <w:cs/>
        </w:rPr>
        <w:t>เทคนิค</w:t>
      </w:r>
      <w:r w:rsidR="00D61871" w:rsidRPr="003648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61871">
        <w:rPr>
          <w:rFonts w:ascii="TH SarabunPSK" w:hAnsi="TH SarabunPSK" w:cs="TH SarabunPSK" w:hint="cs"/>
          <w:sz w:val="32"/>
          <w:szCs w:val="32"/>
          <w:cs/>
        </w:rPr>
        <w:t>และด้าน</w:t>
      </w:r>
      <w:r w:rsidR="003648F6" w:rsidRPr="003648F6">
        <w:rPr>
          <w:rFonts w:ascii="TH SarabunPSK" w:hAnsi="TH SarabunPSK" w:cs="TH SarabunPSK" w:hint="cs"/>
          <w:sz w:val="32"/>
          <w:szCs w:val="32"/>
          <w:cs/>
        </w:rPr>
        <w:t>จริยธรรม</w:t>
      </w:r>
      <w:r w:rsidR="003648F6" w:rsidRPr="003648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648F6" w:rsidRPr="003648F6">
        <w:rPr>
          <w:rFonts w:ascii="TH SarabunPSK" w:hAnsi="TH SarabunPSK" w:cs="TH SarabunPSK" w:hint="cs"/>
          <w:sz w:val="32"/>
          <w:szCs w:val="32"/>
          <w:cs/>
        </w:rPr>
        <w:t>ซึ่งเป็นสิ่งจำเป็นสำหรับการเปลี่ยนแปลงที่ปลอดภัยและมีประสิทธิภาพ</w:t>
      </w:r>
    </w:p>
    <w:p w14:paraId="61E060D3" w14:textId="1BDC97E1" w:rsidR="009159A0" w:rsidRPr="00105CE2" w:rsidRDefault="007F4064" w:rsidP="003648F6">
      <w:pPr>
        <w:tabs>
          <w:tab w:val="left" w:pos="284"/>
          <w:tab w:val="left" w:pos="3119"/>
        </w:tabs>
        <w:spacing w:before="120"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105CE2">
        <w:rPr>
          <w:rFonts w:ascii="TH SarabunPSK" w:eastAsia="Cordia New" w:hAnsi="TH SarabunPSK" w:cs="TH SarabunPSK"/>
          <w:sz w:val="32"/>
          <w:szCs w:val="32"/>
          <w:cs/>
        </w:rPr>
        <w:tab/>
      </w:r>
      <w:r w:rsidR="00105CE2" w:rsidRPr="00105CE2">
        <w:rPr>
          <w:rFonts w:ascii="TH SarabunPSK" w:eastAsia="Cordia New" w:hAnsi="TH SarabunPSK" w:cs="TH SarabunPSK" w:hint="cs"/>
          <w:sz w:val="32"/>
          <w:szCs w:val="32"/>
          <w:cs/>
        </w:rPr>
        <w:t>จากแนวคิด</w:t>
      </w:r>
      <w:r w:rsidR="00105CE2" w:rsidRPr="00105CE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105CE2" w:rsidRPr="00105CE2">
        <w:rPr>
          <w:rFonts w:ascii="TH SarabunPSK" w:eastAsia="Cordia New" w:hAnsi="TH SarabunPSK" w:cs="TH SarabunPSK" w:hint="cs"/>
          <w:sz w:val="32"/>
          <w:szCs w:val="32"/>
          <w:cs/>
        </w:rPr>
        <w:t>กระบวนการ</w:t>
      </w:r>
      <w:r w:rsidR="00105CE2" w:rsidRPr="00105CE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105CE2" w:rsidRPr="00105CE2">
        <w:rPr>
          <w:rFonts w:ascii="TH SarabunPSK" w:eastAsia="Cordia New" w:hAnsi="TH SarabunPSK" w:cs="TH SarabunPSK" w:hint="cs"/>
          <w:sz w:val="32"/>
          <w:szCs w:val="32"/>
          <w:cs/>
        </w:rPr>
        <w:t>และทฤษฎีที่ได้กล่าวมานี้</w:t>
      </w:r>
      <w:r w:rsidR="00105CE2" w:rsidRPr="00105CE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105CE2" w:rsidRPr="00105CE2">
        <w:rPr>
          <w:rFonts w:ascii="TH SarabunPSK" w:eastAsia="Cordia New" w:hAnsi="TH SarabunPSK" w:cs="TH SarabunPSK" w:hint="cs"/>
          <w:sz w:val="32"/>
          <w:szCs w:val="32"/>
          <w:cs/>
        </w:rPr>
        <w:t>เราคาดหวังว่าการพัฒนาแบบจำลองภาษาขนาดใหญ่ที่ผ่านการปรับแต่งโมเดล</w:t>
      </w:r>
      <w:r w:rsidR="00105CE2" w:rsidRPr="00105CE2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="00105CE2" w:rsidRPr="00105CE2">
        <w:rPr>
          <w:rFonts w:ascii="TH SarabunPSK" w:eastAsia="Cordia New" w:hAnsi="TH SarabunPSK" w:cs="TH SarabunPSK"/>
          <w:sz w:val="32"/>
          <w:szCs w:val="32"/>
        </w:rPr>
        <w:t xml:space="preserve">Fine-tuning) </w:t>
      </w:r>
      <w:r w:rsidR="00105CE2" w:rsidRPr="00105CE2">
        <w:rPr>
          <w:rFonts w:ascii="TH SarabunPSK" w:eastAsia="Cordia New" w:hAnsi="TH SarabunPSK" w:cs="TH SarabunPSK" w:hint="cs"/>
          <w:sz w:val="32"/>
          <w:szCs w:val="32"/>
          <w:cs/>
        </w:rPr>
        <w:t>สำหรับการวิเคราะห์รูปภาพจอประสาทตาจะสามารถให้ผลลัพธ์ที่แม่นยำและถูกต้องสูงในการจำแนกประเภทของโรคเบาหวานขึ้นจอตาและแยกระดับความรุนแรง</w:t>
      </w:r>
      <w:r w:rsidR="00105CE2" w:rsidRPr="00105CE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105CE2" w:rsidRPr="00105CE2">
        <w:rPr>
          <w:rFonts w:ascii="TH SarabunPSK" w:eastAsia="Cordia New" w:hAnsi="TH SarabunPSK" w:cs="TH SarabunPSK" w:hint="cs"/>
          <w:sz w:val="32"/>
          <w:szCs w:val="32"/>
          <w:cs/>
        </w:rPr>
        <w:t>ทั้งยังสามารถให้คำแนะนำที่เฉพาะเจาะจงสำหรับการดูแลรักษา</w:t>
      </w:r>
      <w:r w:rsidR="00105CE2" w:rsidRPr="00105CE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105CE2" w:rsidRPr="00105CE2">
        <w:rPr>
          <w:rFonts w:ascii="TH SarabunPSK" w:eastAsia="Cordia New" w:hAnsi="TH SarabunPSK" w:cs="TH SarabunPSK" w:hint="cs"/>
          <w:sz w:val="32"/>
          <w:szCs w:val="32"/>
          <w:cs/>
        </w:rPr>
        <w:t>ช่วยลดภาระงานของบุคลากรทางการแพทย์ที่มีอยู่อย่างจำกัด</w:t>
      </w:r>
      <w:r w:rsidR="00105CE2" w:rsidRPr="00105CE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105CE2" w:rsidRPr="00105CE2">
        <w:rPr>
          <w:rFonts w:ascii="TH SarabunPSK" w:eastAsia="Cordia New" w:hAnsi="TH SarabunPSK" w:cs="TH SarabunPSK" w:hint="cs"/>
          <w:sz w:val="32"/>
          <w:szCs w:val="32"/>
          <w:cs/>
        </w:rPr>
        <w:t>นอกจากนี้ยังสามารถวางรากฐานสำหรับการพัฒนาโซลูชัน</w:t>
      </w:r>
      <w:r w:rsidR="00105CE2" w:rsidRPr="00105CE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105CE2" w:rsidRPr="00105CE2">
        <w:rPr>
          <w:rFonts w:ascii="TH SarabunPSK" w:eastAsia="Cordia New" w:hAnsi="TH SarabunPSK" w:cs="TH SarabunPSK"/>
          <w:sz w:val="32"/>
          <w:szCs w:val="32"/>
        </w:rPr>
        <w:t xml:space="preserve">LLM </w:t>
      </w:r>
      <w:r w:rsidR="00105CE2" w:rsidRPr="00105CE2">
        <w:rPr>
          <w:rFonts w:ascii="TH SarabunPSK" w:eastAsia="Cordia New" w:hAnsi="TH SarabunPSK" w:cs="TH SarabunPSK" w:hint="cs"/>
          <w:sz w:val="32"/>
          <w:szCs w:val="32"/>
          <w:cs/>
        </w:rPr>
        <w:t>ที่ทันสมัยและมีประสิทธิภาพสำหรับการแพทย์ในประเทศไทย</w:t>
      </w:r>
      <w:r w:rsidR="00105CE2" w:rsidRPr="00105CE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105CE2" w:rsidRPr="00105CE2">
        <w:rPr>
          <w:rFonts w:ascii="TH SarabunPSK" w:eastAsia="Cordia New" w:hAnsi="TH SarabunPSK" w:cs="TH SarabunPSK" w:hint="cs"/>
          <w:sz w:val="32"/>
          <w:szCs w:val="32"/>
          <w:cs/>
        </w:rPr>
        <w:t>ซึ่งจะมีบทบาทสำคัญในการยกระดับคุณภาพการดูแลสุขภาพและการวิจัยทางการแพทย์ในอนาคต</w:t>
      </w:r>
      <w:r w:rsidR="00105CE2" w:rsidRPr="00105CE2">
        <w:rPr>
          <w:rFonts w:ascii="TH SarabunPSK" w:eastAsia="Cordia New" w:hAnsi="TH SarabunPSK" w:cs="TH SarabunPSK"/>
          <w:sz w:val="32"/>
          <w:szCs w:val="32"/>
          <w:cs/>
        </w:rPr>
        <w:t>.</w:t>
      </w:r>
    </w:p>
    <w:p w14:paraId="75C17293" w14:textId="77777777" w:rsidR="007D2CD8" w:rsidRDefault="007D2CD8" w:rsidP="004C1AB2">
      <w:pPr>
        <w:tabs>
          <w:tab w:val="left" w:pos="284"/>
          <w:tab w:val="left" w:pos="3119"/>
        </w:tabs>
        <w:spacing w:before="120" w:after="0" w:line="240" w:lineRule="auto"/>
        <w:rPr>
          <w:rFonts w:ascii="TH SarabunPSK" w:eastAsia="Cordia New" w:hAnsi="TH SarabunPSK" w:cs="TH SarabunPSK"/>
          <w:sz w:val="32"/>
          <w:szCs w:val="32"/>
        </w:rPr>
      </w:pPr>
    </w:p>
    <w:p w14:paraId="538C299E" w14:textId="3D11FA70" w:rsidR="004C1AB2" w:rsidRDefault="007D2CD8" w:rsidP="004C1AB2">
      <w:pPr>
        <w:tabs>
          <w:tab w:val="left" w:pos="284"/>
          <w:tab w:val="left" w:pos="3119"/>
        </w:tabs>
        <w:spacing w:before="120" w:after="0" w:line="240" w:lineRule="auto"/>
        <w:rPr>
          <w:rFonts w:ascii="TH SarabunPSK" w:eastAsia="Cordia New" w:hAnsi="TH SarabunPSK" w:cs="TH SarabunPSK"/>
          <w:b/>
          <w:bCs/>
          <w:color w:val="262626" w:themeColor="text1" w:themeTint="D9"/>
          <w:sz w:val="32"/>
          <w:szCs w:val="32"/>
        </w:rPr>
      </w:pPr>
      <w:r w:rsidRPr="00326969">
        <w:rPr>
          <w:rFonts w:ascii="TH SarabunPSK" w:eastAsia="Cordia New" w:hAnsi="TH SarabunPSK" w:cs="TH SarabunPSK" w:hint="cs"/>
          <w:b/>
          <w:bCs/>
          <w:color w:val="262626" w:themeColor="text1" w:themeTint="D9"/>
          <w:sz w:val="32"/>
          <w:szCs w:val="32"/>
          <w:cs/>
        </w:rPr>
        <w:t>อ้างอิง</w:t>
      </w:r>
    </w:p>
    <w:p w14:paraId="07FF5BBC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/>
          <w:sz w:val="32"/>
          <w:szCs w:val="32"/>
        </w:rPr>
        <w:t xml:space="preserve">Acosta, J.N., Falcone, G.J., </w:t>
      </w:r>
      <w:proofErr w:type="spellStart"/>
      <w:r w:rsidRPr="00C14F0E">
        <w:rPr>
          <w:rFonts w:ascii="TH SarabunPSK" w:eastAsia="Cordia New" w:hAnsi="TH SarabunPSK" w:cs="TH SarabunPSK"/>
          <w:sz w:val="32"/>
          <w:szCs w:val="32"/>
        </w:rPr>
        <w:t>Rajpurkar</w:t>
      </w:r>
      <w:proofErr w:type="spellEnd"/>
      <w:r w:rsidRPr="00C14F0E">
        <w:rPr>
          <w:rFonts w:ascii="TH SarabunPSK" w:eastAsia="Cordia New" w:hAnsi="TH SarabunPSK" w:cs="TH SarabunPSK"/>
          <w:sz w:val="32"/>
          <w:szCs w:val="32"/>
        </w:rPr>
        <w:t>, P. et al. Multimodal biomedical AI. Nat Med 28, 1773–1784 (2022). https://doi.org/10.1038/s41591-022-01981-2</w:t>
      </w:r>
    </w:p>
    <w:p w14:paraId="6A6EEED8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/>
          <w:sz w:val="32"/>
          <w:szCs w:val="32"/>
        </w:rPr>
        <w:t>Ali, S. R., Dobbs, T. D., Hutchings, H. A. &amp; Whitaker, I. S. Using ChatGPT to write patient clinic letters. Lancet Digit. Health 5, e179–e181 (2023).</w:t>
      </w:r>
    </w:p>
    <w:p w14:paraId="3CCDD379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/>
          <w:sz w:val="32"/>
          <w:szCs w:val="32"/>
        </w:rPr>
        <w:t>Cheung, N. &amp; Wong, T. Y. Diabetic retinopathy and systemic vascular complications. Prog. Retin. Eye Res. 27, 161–176 (2008).</w:t>
      </w:r>
    </w:p>
    <w:p w14:paraId="3F369E3A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/>
          <w:sz w:val="32"/>
          <w:szCs w:val="32"/>
        </w:rPr>
        <w:t>Cheung, N. &amp; Wong, T. Y. Diabetic retinopathy and systemic vascular complications. Prog. Retin. Eye Res. 27, 161–176 (2008).</w:t>
      </w:r>
    </w:p>
    <w:p w14:paraId="2D60E5AC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/>
          <w:sz w:val="32"/>
          <w:szCs w:val="32"/>
        </w:rPr>
        <w:t>Cheung, N., Mitchell, P. &amp; Wong, T. Y. Diabetic retinopathy. Lancet 376, 124–136 (2010).</w:t>
      </w:r>
    </w:p>
    <w:p w14:paraId="7957BFB6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proofErr w:type="spellStart"/>
      <w:r w:rsidRPr="00C14F0E">
        <w:rPr>
          <w:rFonts w:ascii="TH SarabunPSK" w:eastAsia="Cordia New" w:hAnsi="TH SarabunPSK" w:cs="TH SarabunPSK"/>
          <w:sz w:val="32"/>
          <w:szCs w:val="32"/>
        </w:rPr>
        <w:t>Clusmann</w:t>
      </w:r>
      <w:proofErr w:type="spellEnd"/>
      <w:r w:rsidRPr="00C14F0E">
        <w:rPr>
          <w:rFonts w:ascii="TH SarabunPSK" w:eastAsia="Cordia New" w:hAnsi="TH SarabunPSK" w:cs="TH SarabunPSK"/>
          <w:sz w:val="32"/>
          <w:szCs w:val="32"/>
        </w:rPr>
        <w:t xml:space="preserve">, J., </w:t>
      </w:r>
      <w:proofErr w:type="spellStart"/>
      <w:r w:rsidRPr="00C14F0E">
        <w:rPr>
          <w:rFonts w:ascii="TH SarabunPSK" w:eastAsia="Cordia New" w:hAnsi="TH SarabunPSK" w:cs="TH SarabunPSK"/>
          <w:sz w:val="32"/>
          <w:szCs w:val="32"/>
        </w:rPr>
        <w:t>Kolbinger</w:t>
      </w:r>
      <w:proofErr w:type="spellEnd"/>
      <w:r w:rsidRPr="00C14F0E">
        <w:rPr>
          <w:rFonts w:ascii="TH SarabunPSK" w:eastAsia="Cordia New" w:hAnsi="TH SarabunPSK" w:cs="TH SarabunPSK"/>
          <w:sz w:val="32"/>
          <w:szCs w:val="32"/>
        </w:rPr>
        <w:t xml:space="preserve">, F.R., Muti, H.S. et al. The future landscape of large language models in medicine. </w:t>
      </w:r>
      <w:proofErr w:type="spellStart"/>
      <w:r w:rsidRPr="00C14F0E">
        <w:rPr>
          <w:rFonts w:ascii="TH SarabunPSK" w:eastAsia="Cordia New" w:hAnsi="TH SarabunPSK" w:cs="TH SarabunPSK"/>
          <w:sz w:val="32"/>
          <w:szCs w:val="32"/>
        </w:rPr>
        <w:t>Commun</w:t>
      </w:r>
      <w:proofErr w:type="spellEnd"/>
      <w:r w:rsidRPr="00C14F0E">
        <w:rPr>
          <w:rFonts w:ascii="TH SarabunPSK" w:eastAsia="Cordia New" w:hAnsi="TH SarabunPSK" w:cs="TH SarabunPSK"/>
          <w:sz w:val="32"/>
          <w:szCs w:val="32"/>
        </w:rPr>
        <w:t xml:space="preserve"> Med 3, 141 (2023). </w:t>
      </w:r>
    </w:p>
    <w:p w14:paraId="3662AD37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/>
          <w:sz w:val="32"/>
          <w:szCs w:val="32"/>
        </w:rPr>
        <w:t xml:space="preserve">Dai, L. et al. A deep learning system for detecting diabetic retinopathy across the disease spectrum. Nat. </w:t>
      </w:r>
      <w:proofErr w:type="spellStart"/>
      <w:r w:rsidRPr="00C14F0E">
        <w:rPr>
          <w:rFonts w:ascii="TH SarabunPSK" w:eastAsia="Cordia New" w:hAnsi="TH SarabunPSK" w:cs="TH SarabunPSK"/>
          <w:sz w:val="32"/>
          <w:szCs w:val="32"/>
        </w:rPr>
        <w:t>Commun</w:t>
      </w:r>
      <w:proofErr w:type="spellEnd"/>
      <w:r w:rsidRPr="00C14F0E">
        <w:rPr>
          <w:rFonts w:ascii="TH SarabunPSK" w:eastAsia="Cordia New" w:hAnsi="TH SarabunPSK" w:cs="TH SarabunPSK"/>
          <w:sz w:val="32"/>
          <w:szCs w:val="32"/>
        </w:rPr>
        <w:t>. 12, 3242 (2021).</w:t>
      </w:r>
    </w:p>
    <w:p w14:paraId="029BF9D1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/>
          <w:sz w:val="32"/>
          <w:szCs w:val="32"/>
        </w:rPr>
        <w:t>Emma Dugas, Jared, J. W. C. (2015). Diabetic retinopathy detection. Retrieved from https://kaggle.com/competitions/diabetic-retinopathy-detection.</w:t>
      </w:r>
    </w:p>
    <w:p w14:paraId="34CB6A71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/>
          <w:sz w:val="32"/>
          <w:szCs w:val="32"/>
        </w:rPr>
        <w:t xml:space="preserve">Esteva, A., Chou, K., Yeung, S. et al. Deep learning-enabled medical computer vision. </w:t>
      </w:r>
      <w:proofErr w:type="spellStart"/>
      <w:r w:rsidRPr="00C14F0E">
        <w:rPr>
          <w:rFonts w:ascii="TH SarabunPSK" w:eastAsia="Cordia New" w:hAnsi="TH SarabunPSK" w:cs="TH SarabunPSK"/>
          <w:sz w:val="32"/>
          <w:szCs w:val="32"/>
        </w:rPr>
        <w:t>npj</w:t>
      </w:r>
      <w:proofErr w:type="spellEnd"/>
      <w:r w:rsidRPr="00C14F0E">
        <w:rPr>
          <w:rFonts w:ascii="TH SarabunPSK" w:eastAsia="Cordia New" w:hAnsi="TH SarabunPSK" w:cs="TH SarabunPSK"/>
          <w:sz w:val="32"/>
          <w:szCs w:val="32"/>
        </w:rPr>
        <w:t xml:space="preserve"> Digit. Med. 4, 5 (2021). https://doi.org/10.1038/s41746-020-00376-2</w:t>
      </w:r>
    </w:p>
    <w:p w14:paraId="7ABF4EA3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/>
          <w:sz w:val="32"/>
          <w:szCs w:val="32"/>
        </w:rPr>
        <w:lastRenderedPageBreak/>
        <w:t xml:space="preserve">Esteva, A., </w:t>
      </w:r>
      <w:proofErr w:type="spellStart"/>
      <w:r w:rsidRPr="00C14F0E">
        <w:rPr>
          <w:rFonts w:ascii="TH SarabunPSK" w:eastAsia="Cordia New" w:hAnsi="TH SarabunPSK" w:cs="TH SarabunPSK"/>
          <w:sz w:val="32"/>
          <w:szCs w:val="32"/>
        </w:rPr>
        <w:t>Robicquet</w:t>
      </w:r>
      <w:proofErr w:type="spellEnd"/>
      <w:r w:rsidRPr="00C14F0E">
        <w:rPr>
          <w:rFonts w:ascii="TH SarabunPSK" w:eastAsia="Cordia New" w:hAnsi="TH SarabunPSK" w:cs="TH SarabunPSK"/>
          <w:sz w:val="32"/>
          <w:szCs w:val="32"/>
        </w:rPr>
        <w:t>, A., Ramsundar, B. et al. A guide to deep learning in healthcare. Nat Med 25, 24–29 (2019). https://doi.org/10.1038/s41591-018-0316-z</w:t>
      </w:r>
    </w:p>
    <w:p w14:paraId="1838AF0A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/>
          <w:sz w:val="32"/>
          <w:szCs w:val="32"/>
        </w:rPr>
        <w:t xml:space="preserve">Ferris, Frederick L. "How effective are treatments for diabetic </w:t>
      </w:r>
      <w:proofErr w:type="gramStart"/>
      <w:r w:rsidRPr="00C14F0E">
        <w:rPr>
          <w:rFonts w:ascii="TH SarabunPSK" w:eastAsia="Cordia New" w:hAnsi="TH SarabunPSK" w:cs="TH SarabunPSK"/>
          <w:sz w:val="32"/>
          <w:szCs w:val="32"/>
        </w:rPr>
        <w:t>retinopathy?.</w:t>
      </w:r>
      <w:proofErr w:type="gramEnd"/>
      <w:r w:rsidRPr="00C14F0E">
        <w:rPr>
          <w:rFonts w:ascii="TH SarabunPSK" w:eastAsia="Cordia New" w:hAnsi="TH SarabunPSK" w:cs="TH SarabunPSK"/>
          <w:sz w:val="32"/>
          <w:szCs w:val="32"/>
        </w:rPr>
        <w:t>" Jama 269,1290-1291(1993).</w:t>
      </w:r>
    </w:p>
    <w:p w14:paraId="519FD4CB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proofErr w:type="spellStart"/>
      <w:r w:rsidRPr="00C14F0E">
        <w:rPr>
          <w:rFonts w:ascii="TH SarabunPSK" w:eastAsia="Cordia New" w:hAnsi="TH SarabunPSK" w:cs="TH SarabunPSK"/>
          <w:sz w:val="32"/>
          <w:szCs w:val="32"/>
        </w:rPr>
        <w:t>Gelcho</w:t>
      </w:r>
      <w:proofErr w:type="spellEnd"/>
      <w:r w:rsidRPr="00C14F0E">
        <w:rPr>
          <w:rFonts w:ascii="TH SarabunPSK" w:eastAsia="Cordia New" w:hAnsi="TH SarabunPSK" w:cs="TH SarabunPSK"/>
          <w:sz w:val="32"/>
          <w:szCs w:val="32"/>
        </w:rPr>
        <w:t xml:space="preserve">, </w:t>
      </w:r>
      <w:proofErr w:type="spellStart"/>
      <w:r w:rsidRPr="00C14F0E">
        <w:rPr>
          <w:rFonts w:ascii="TH SarabunPSK" w:eastAsia="Cordia New" w:hAnsi="TH SarabunPSK" w:cs="TH SarabunPSK"/>
          <w:sz w:val="32"/>
          <w:szCs w:val="32"/>
        </w:rPr>
        <w:t>Gurmessa</w:t>
      </w:r>
      <w:proofErr w:type="spellEnd"/>
      <w:r w:rsidRPr="00C14F0E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C14F0E">
        <w:rPr>
          <w:rFonts w:ascii="TH SarabunPSK" w:eastAsia="Cordia New" w:hAnsi="TH SarabunPSK" w:cs="TH SarabunPSK"/>
          <w:sz w:val="32"/>
          <w:szCs w:val="32"/>
        </w:rPr>
        <w:t>Nugussu</w:t>
      </w:r>
      <w:proofErr w:type="spellEnd"/>
      <w:r w:rsidRPr="00C14F0E">
        <w:rPr>
          <w:rFonts w:ascii="TH SarabunPSK" w:eastAsia="Cordia New" w:hAnsi="TH SarabunPSK" w:cs="TH SarabunPSK"/>
          <w:sz w:val="32"/>
          <w:szCs w:val="32"/>
        </w:rPr>
        <w:t xml:space="preserve">, and </w:t>
      </w:r>
      <w:proofErr w:type="spellStart"/>
      <w:r w:rsidRPr="00C14F0E">
        <w:rPr>
          <w:rFonts w:ascii="TH SarabunPSK" w:eastAsia="Cordia New" w:hAnsi="TH SarabunPSK" w:cs="TH SarabunPSK"/>
          <w:sz w:val="32"/>
          <w:szCs w:val="32"/>
        </w:rPr>
        <w:t>Firomsa</w:t>
      </w:r>
      <w:proofErr w:type="spellEnd"/>
      <w:r w:rsidRPr="00C14F0E">
        <w:rPr>
          <w:rFonts w:ascii="TH SarabunPSK" w:eastAsia="Cordia New" w:hAnsi="TH SarabunPSK" w:cs="TH SarabunPSK"/>
          <w:sz w:val="32"/>
          <w:szCs w:val="32"/>
        </w:rPr>
        <w:t xml:space="preserve"> Shewa Gari. "Time to diabetic retinopathy and its risk factors among diabetes mellitus patients in Jimma University Medical Center, Jimma, Southwest Ethiopia." Ethiopian Journal of Health Sciences 32, 937-946 (2022).</w:t>
      </w:r>
    </w:p>
    <w:p w14:paraId="7BB3587E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/>
          <w:sz w:val="32"/>
          <w:szCs w:val="32"/>
        </w:rPr>
        <w:t>Guan, Z. et al. Artificial intelligence in diabetes management: advancements, opportunities, and challenges. Cell Rep. Med 4, 101213 (2023).</w:t>
      </w:r>
    </w:p>
    <w:p w14:paraId="2A56D76E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/>
          <w:sz w:val="32"/>
          <w:szCs w:val="32"/>
        </w:rPr>
        <w:t>Gulshan, V. et al. Development and validation of a deep learning algorithm for detection of diabetic retinopathy in retinal fundus photographs. JAMA 316, 2402–2410 (2016).</w:t>
      </w:r>
    </w:p>
    <w:p w14:paraId="609361F6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/>
          <w:sz w:val="32"/>
          <w:szCs w:val="32"/>
        </w:rPr>
        <w:t xml:space="preserve">Gunasekeran, D. V., Ting, D. S. W., Tan, G. S. W. &amp; Wong, T. Y. Artificial intelligence for diabetic retinopathy screening, prediction and management. Curr. </w:t>
      </w:r>
      <w:proofErr w:type="spellStart"/>
      <w:r w:rsidRPr="00C14F0E">
        <w:rPr>
          <w:rFonts w:ascii="TH SarabunPSK" w:eastAsia="Cordia New" w:hAnsi="TH SarabunPSK" w:cs="TH SarabunPSK"/>
          <w:sz w:val="32"/>
          <w:szCs w:val="32"/>
        </w:rPr>
        <w:t>Opin</w:t>
      </w:r>
      <w:proofErr w:type="spellEnd"/>
      <w:r w:rsidRPr="00C14F0E">
        <w:rPr>
          <w:rFonts w:ascii="TH SarabunPSK" w:eastAsia="Cordia New" w:hAnsi="TH SarabunPSK" w:cs="TH SarabunPSK"/>
          <w:sz w:val="32"/>
          <w:szCs w:val="32"/>
        </w:rPr>
        <w:t xml:space="preserve">. </w:t>
      </w:r>
      <w:proofErr w:type="spellStart"/>
      <w:r w:rsidRPr="00C14F0E">
        <w:rPr>
          <w:rFonts w:ascii="TH SarabunPSK" w:eastAsia="Cordia New" w:hAnsi="TH SarabunPSK" w:cs="TH SarabunPSK"/>
          <w:sz w:val="32"/>
          <w:szCs w:val="32"/>
        </w:rPr>
        <w:t>Ophthalmol</w:t>
      </w:r>
      <w:proofErr w:type="spellEnd"/>
      <w:r w:rsidRPr="00C14F0E">
        <w:rPr>
          <w:rFonts w:ascii="TH SarabunPSK" w:eastAsia="Cordia New" w:hAnsi="TH SarabunPSK" w:cs="TH SarabunPSK"/>
          <w:sz w:val="32"/>
          <w:szCs w:val="32"/>
        </w:rPr>
        <w:t>. 31, 357–365 (2020).</w:t>
      </w:r>
    </w:p>
    <w:p w14:paraId="112213C1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/>
          <w:sz w:val="32"/>
          <w:szCs w:val="32"/>
        </w:rPr>
        <w:t>Howard, A., Hope, W. &amp; Gerada, A. ChatGPT and antimicrobial advice: the end of the consulting infection doctor? Lancet Infect. Dis. 23, 405–406 (2023).</w:t>
      </w:r>
    </w:p>
    <w:p w14:paraId="635C907A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proofErr w:type="spellStart"/>
      <w:r w:rsidRPr="00C14F0E">
        <w:rPr>
          <w:rFonts w:ascii="TH SarabunPSK" w:eastAsia="Cordia New" w:hAnsi="TH SarabunPSK" w:cs="TH SarabunPSK"/>
          <w:sz w:val="32"/>
          <w:szCs w:val="32"/>
        </w:rPr>
        <w:t>Isipradit</w:t>
      </w:r>
      <w:proofErr w:type="spellEnd"/>
      <w:r w:rsidRPr="00C14F0E">
        <w:rPr>
          <w:rFonts w:ascii="TH SarabunPSK" w:eastAsia="Cordia New" w:hAnsi="TH SarabunPSK" w:cs="TH SarabunPSK"/>
          <w:sz w:val="32"/>
          <w:szCs w:val="32"/>
        </w:rPr>
        <w:t xml:space="preserve">, </w:t>
      </w:r>
      <w:proofErr w:type="spellStart"/>
      <w:r w:rsidRPr="00C14F0E">
        <w:rPr>
          <w:rFonts w:ascii="TH SarabunPSK" w:eastAsia="Cordia New" w:hAnsi="TH SarabunPSK" w:cs="TH SarabunPSK"/>
          <w:sz w:val="32"/>
          <w:szCs w:val="32"/>
        </w:rPr>
        <w:t>Saichin</w:t>
      </w:r>
      <w:proofErr w:type="spellEnd"/>
      <w:r w:rsidRPr="00C14F0E">
        <w:rPr>
          <w:rFonts w:ascii="TH SarabunPSK" w:eastAsia="Cordia New" w:hAnsi="TH SarabunPSK" w:cs="TH SarabunPSK"/>
          <w:sz w:val="32"/>
          <w:szCs w:val="32"/>
        </w:rPr>
        <w:t>, et al. "The first rapid assessment of avoidable blindness (RAAB) in Thailand." </w:t>
      </w:r>
      <w:proofErr w:type="spellStart"/>
      <w:r w:rsidRPr="00C14F0E">
        <w:rPr>
          <w:rFonts w:ascii="TH SarabunPSK" w:eastAsia="Cordia New" w:hAnsi="TH SarabunPSK" w:cs="TH SarabunPSK"/>
          <w:sz w:val="32"/>
          <w:szCs w:val="32"/>
        </w:rPr>
        <w:t>PloS</w:t>
      </w:r>
      <w:proofErr w:type="spellEnd"/>
      <w:r w:rsidRPr="00C14F0E">
        <w:rPr>
          <w:rFonts w:ascii="TH SarabunPSK" w:eastAsia="Cordia New" w:hAnsi="TH SarabunPSK" w:cs="TH SarabunPSK"/>
          <w:sz w:val="32"/>
          <w:szCs w:val="32"/>
        </w:rPr>
        <w:t xml:space="preserve"> one 9, 114245 (2014).</w:t>
      </w:r>
    </w:p>
    <w:p w14:paraId="711F8F74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/>
          <w:sz w:val="32"/>
          <w:szCs w:val="32"/>
        </w:rPr>
        <w:t>Karthik, Maggie, S. D. (2019). Aptos 2019 blindness detection. Retrieved from https://kaggle.com/competitions/aptos2019-blindness-detection.</w:t>
      </w:r>
    </w:p>
    <w:p w14:paraId="62CF4E00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/>
          <w:sz w:val="32"/>
          <w:szCs w:val="32"/>
        </w:rPr>
        <w:t>OpenAI. GPT-4 Technical Report. Preprint at https://arxiv.org/abs/2303.08774 (2023).</w:t>
      </w:r>
    </w:p>
    <w:p w14:paraId="45F02F64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/>
          <w:sz w:val="32"/>
          <w:szCs w:val="32"/>
        </w:rPr>
        <w:t>Patel, S. B. &amp; Lam, K. ChatGPT: the future of discharge summaries? Lancet Digit. Health 5, 107–108 (2023).</w:t>
      </w:r>
    </w:p>
    <w:p w14:paraId="2A56DD8E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/>
          <w:sz w:val="32"/>
          <w:szCs w:val="32"/>
        </w:rPr>
        <w:t xml:space="preserve">Peng, C., Yang, X., Chen, A. et al. A study of generative large language model for medical research and healthcare. </w:t>
      </w:r>
      <w:proofErr w:type="spellStart"/>
      <w:r w:rsidRPr="00C14F0E">
        <w:rPr>
          <w:rFonts w:ascii="TH SarabunPSK" w:eastAsia="Cordia New" w:hAnsi="TH SarabunPSK" w:cs="TH SarabunPSK"/>
          <w:sz w:val="32"/>
          <w:szCs w:val="32"/>
        </w:rPr>
        <w:t>npj</w:t>
      </w:r>
      <w:proofErr w:type="spellEnd"/>
      <w:r w:rsidRPr="00C14F0E">
        <w:rPr>
          <w:rFonts w:ascii="TH SarabunPSK" w:eastAsia="Cordia New" w:hAnsi="TH SarabunPSK" w:cs="TH SarabunPSK"/>
          <w:sz w:val="32"/>
          <w:szCs w:val="32"/>
        </w:rPr>
        <w:t xml:space="preserve"> Digit. Med. 6, 210 (2023).</w:t>
      </w:r>
    </w:p>
    <w:p w14:paraId="617E5C56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/>
          <w:sz w:val="32"/>
          <w:szCs w:val="32"/>
        </w:rPr>
        <w:t xml:space="preserve">Potapenko, I. et al. Artificial intelligence-based chatbot patient information on common retinal diseases using ChatGPT. Acta </w:t>
      </w:r>
      <w:proofErr w:type="spellStart"/>
      <w:r w:rsidRPr="00C14F0E">
        <w:rPr>
          <w:rFonts w:ascii="TH SarabunPSK" w:eastAsia="Cordia New" w:hAnsi="TH SarabunPSK" w:cs="TH SarabunPSK"/>
          <w:sz w:val="32"/>
          <w:szCs w:val="32"/>
        </w:rPr>
        <w:t>Ophthalmol</w:t>
      </w:r>
      <w:proofErr w:type="spellEnd"/>
      <w:r w:rsidRPr="00C14F0E">
        <w:rPr>
          <w:rFonts w:ascii="TH SarabunPSK" w:eastAsia="Cordia New" w:hAnsi="TH SarabunPSK" w:cs="TH SarabunPSK"/>
          <w:sz w:val="32"/>
          <w:szCs w:val="32"/>
        </w:rPr>
        <w:t>. 101, 829–831 (2023).</w:t>
      </w:r>
    </w:p>
    <w:p w14:paraId="47A94195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proofErr w:type="spellStart"/>
      <w:r w:rsidRPr="00C14F0E">
        <w:rPr>
          <w:rFonts w:ascii="TH SarabunPSK" w:eastAsia="Cordia New" w:hAnsi="TH SarabunPSK" w:cs="TH SarabunPSK"/>
          <w:sz w:val="32"/>
          <w:szCs w:val="32"/>
        </w:rPr>
        <w:t>Rajpurkar</w:t>
      </w:r>
      <w:proofErr w:type="spellEnd"/>
      <w:r w:rsidRPr="00C14F0E">
        <w:rPr>
          <w:rFonts w:ascii="TH SarabunPSK" w:eastAsia="Cordia New" w:hAnsi="TH SarabunPSK" w:cs="TH SarabunPSK"/>
          <w:sz w:val="32"/>
          <w:szCs w:val="32"/>
        </w:rPr>
        <w:t>, P., Chen, E., Banerjee, O. et al. AI in health and medicine. Nat Med 28, 31–38 (2022). https://doi.org/10.1038/s41591-021-01614-0</w:t>
      </w:r>
    </w:p>
    <w:p w14:paraId="4345D203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/>
          <w:sz w:val="32"/>
          <w:szCs w:val="32"/>
        </w:rPr>
        <w:t xml:space="preserve">Ruta, L. M. et al. Prevalence of diabetic retinopathy in type 2 diabetes in developing and developed countries. </w:t>
      </w:r>
      <w:proofErr w:type="spellStart"/>
      <w:r w:rsidRPr="00C14F0E">
        <w:rPr>
          <w:rFonts w:ascii="TH SarabunPSK" w:eastAsia="Cordia New" w:hAnsi="TH SarabunPSK" w:cs="TH SarabunPSK"/>
          <w:sz w:val="32"/>
          <w:szCs w:val="32"/>
        </w:rPr>
        <w:t>Diabet</w:t>
      </w:r>
      <w:proofErr w:type="spellEnd"/>
      <w:r w:rsidRPr="00C14F0E">
        <w:rPr>
          <w:rFonts w:ascii="TH SarabunPSK" w:eastAsia="Cordia New" w:hAnsi="TH SarabunPSK" w:cs="TH SarabunPSK"/>
          <w:sz w:val="32"/>
          <w:szCs w:val="32"/>
        </w:rPr>
        <w:t>. Med 30, 387–398 (2013).</w:t>
      </w:r>
    </w:p>
    <w:p w14:paraId="6896919B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/>
          <w:sz w:val="32"/>
          <w:szCs w:val="32"/>
        </w:rPr>
        <w:lastRenderedPageBreak/>
        <w:t xml:space="preserve">Singhal, K. et al. </w:t>
      </w:r>
      <w:proofErr w:type="gramStart"/>
      <w:r w:rsidRPr="00C14F0E">
        <w:rPr>
          <w:rFonts w:ascii="TH SarabunPSK" w:eastAsia="Cordia New" w:hAnsi="TH SarabunPSK" w:cs="TH SarabunPSK"/>
          <w:sz w:val="32"/>
          <w:szCs w:val="32"/>
        </w:rPr>
        <w:t>Large</w:t>
      </w:r>
      <w:proofErr w:type="gramEnd"/>
      <w:r w:rsidRPr="00C14F0E">
        <w:rPr>
          <w:rFonts w:ascii="TH SarabunPSK" w:eastAsia="Cordia New" w:hAnsi="TH SarabunPSK" w:cs="TH SarabunPSK"/>
          <w:sz w:val="32"/>
          <w:szCs w:val="32"/>
        </w:rPr>
        <w:t xml:space="preserve"> language models encode clinical knowledge. Nature 620, 172–180 (2023).</w:t>
      </w:r>
    </w:p>
    <w:p w14:paraId="735CE350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proofErr w:type="spellStart"/>
      <w:r w:rsidRPr="00C14F0E">
        <w:rPr>
          <w:rFonts w:ascii="TH SarabunPSK" w:eastAsia="Cordia New" w:hAnsi="TH SarabunPSK" w:cs="TH SarabunPSK"/>
          <w:sz w:val="32"/>
          <w:szCs w:val="32"/>
        </w:rPr>
        <w:t>Sng</w:t>
      </w:r>
      <w:proofErr w:type="spellEnd"/>
      <w:r w:rsidRPr="00C14F0E">
        <w:rPr>
          <w:rFonts w:ascii="TH SarabunPSK" w:eastAsia="Cordia New" w:hAnsi="TH SarabunPSK" w:cs="TH SarabunPSK"/>
          <w:sz w:val="32"/>
          <w:szCs w:val="32"/>
        </w:rPr>
        <w:t>, G. G. R., Tung, J. Y. M., Lim, D. Y. Z. &amp; Bee, Y. M. Potential and pitfalls of ChatGPT and natural-language artificial intelligence models for diabetes education. Diabetes Care 46, e103–e105 (2023).</w:t>
      </w:r>
    </w:p>
    <w:p w14:paraId="4D896581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/>
          <w:sz w:val="32"/>
          <w:szCs w:val="32"/>
        </w:rPr>
        <w:t>Stokel-Walker, C. &amp; Van Noorden, R. What ChatGPT and generative AI mean for science. Nature 614, 214–216 (2023).</w:t>
      </w:r>
    </w:p>
    <w:p w14:paraId="2B07E001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/>
          <w:sz w:val="32"/>
          <w:szCs w:val="32"/>
        </w:rPr>
        <w:t>Ting, D. S. W. et al. Deep learning in ophthalmology: the technical and clinical considerations. Prog. Retin. Eye Res. 72, 100759 (2019).</w:t>
      </w:r>
    </w:p>
    <w:p w14:paraId="68294D8B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/>
          <w:sz w:val="32"/>
          <w:szCs w:val="32"/>
        </w:rPr>
        <w:t>Ting, D. S. W. et al. Development and validation of a deep learning system for diabetic retinopathy and related eye diseases using retinal images from multiethnic populations with diabetes. JAMA 318, 2211–2223 (2017).</w:t>
      </w:r>
    </w:p>
    <w:p w14:paraId="1390BCC5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proofErr w:type="spellStart"/>
      <w:r w:rsidRPr="00C14F0E">
        <w:rPr>
          <w:rFonts w:ascii="TH SarabunPSK" w:eastAsia="Cordia New" w:hAnsi="TH SarabunPSK" w:cs="TH SarabunPSK"/>
          <w:sz w:val="32"/>
          <w:szCs w:val="32"/>
        </w:rPr>
        <w:t>Touvron</w:t>
      </w:r>
      <w:proofErr w:type="spellEnd"/>
      <w:r w:rsidRPr="00C14F0E">
        <w:rPr>
          <w:rFonts w:ascii="TH SarabunPSK" w:eastAsia="Cordia New" w:hAnsi="TH SarabunPSK" w:cs="TH SarabunPSK"/>
          <w:sz w:val="32"/>
          <w:szCs w:val="32"/>
        </w:rPr>
        <w:t xml:space="preserve">, H. et al. </w:t>
      </w:r>
      <w:proofErr w:type="spellStart"/>
      <w:r w:rsidRPr="00C14F0E">
        <w:rPr>
          <w:rFonts w:ascii="TH SarabunPSK" w:eastAsia="Cordia New" w:hAnsi="TH SarabunPSK" w:cs="TH SarabunPSK"/>
          <w:sz w:val="32"/>
          <w:szCs w:val="32"/>
        </w:rPr>
        <w:t>LLaMA</w:t>
      </w:r>
      <w:proofErr w:type="spellEnd"/>
      <w:r w:rsidRPr="00C14F0E">
        <w:rPr>
          <w:rFonts w:ascii="TH SarabunPSK" w:eastAsia="Cordia New" w:hAnsi="TH SarabunPSK" w:cs="TH SarabunPSK"/>
          <w:sz w:val="32"/>
          <w:szCs w:val="32"/>
        </w:rPr>
        <w:t>: open and efficient foundation language models. Preprint at https://arxiv.org/abs/2302.13971v1 (2023).</w:t>
      </w:r>
    </w:p>
    <w:p w14:paraId="32A67AEE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/>
          <w:sz w:val="32"/>
          <w:szCs w:val="32"/>
        </w:rPr>
        <w:t>Vujosevic, S. et al. Screening for diabetic retinopathy: new perspectives and challenges. Lancet Diabetes Endocrinol. 8, 337–347 (2020).</w:t>
      </w:r>
    </w:p>
    <w:p w14:paraId="37C6BA21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proofErr w:type="spellStart"/>
      <w:r w:rsidRPr="00C14F0E">
        <w:rPr>
          <w:rFonts w:ascii="TH SarabunPSK" w:eastAsia="Cordia New" w:hAnsi="TH SarabunPSK" w:cs="TH SarabunPSK"/>
          <w:sz w:val="32"/>
          <w:szCs w:val="32"/>
        </w:rPr>
        <w:t>Waisberg</w:t>
      </w:r>
      <w:proofErr w:type="spellEnd"/>
      <w:r w:rsidRPr="00C14F0E">
        <w:rPr>
          <w:rFonts w:ascii="TH SarabunPSK" w:eastAsia="Cordia New" w:hAnsi="TH SarabunPSK" w:cs="TH SarabunPSK"/>
          <w:sz w:val="32"/>
          <w:szCs w:val="32"/>
        </w:rPr>
        <w:t>, E. et al. Google’s AI chatbot ‘Bard’: a side-by-side comparison with ChatGPT and its utilization in ophthalmology. Eye https://doi.org/10.1038/s41433-023-02760-0 (2023).</w:t>
      </w:r>
    </w:p>
    <w:p w14:paraId="5DDF4A45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/>
          <w:sz w:val="32"/>
          <w:szCs w:val="32"/>
        </w:rPr>
        <w:t>World Health Organization: Diabetes. 2024 [internet]. [cited 2024 August 22]. Available from: https://shorturl.asia/qS1uD</w:t>
      </w:r>
    </w:p>
    <w:p w14:paraId="5A312171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/>
          <w:sz w:val="32"/>
          <w:szCs w:val="32"/>
          <w:lang w:val="de-DE"/>
        </w:rPr>
        <w:t xml:space="preserve">Yau, J. W. Y. et al. </w:t>
      </w:r>
      <w:r w:rsidRPr="00C14F0E">
        <w:rPr>
          <w:rFonts w:ascii="TH SarabunPSK" w:eastAsia="Cordia New" w:hAnsi="TH SarabunPSK" w:cs="TH SarabunPSK"/>
          <w:sz w:val="32"/>
          <w:szCs w:val="32"/>
        </w:rPr>
        <w:t>Global prevalence and major risk factors of diabetic retinopathy. Diabetes Care 35, 556–564 (2012).</w:t>
      </w:r>
    </w:p>
    <w:p w14:paraId="4255FE8D" w14:textId="29DCC6DE" w:rsidR="004A38D2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 w:hint="cs"/>
          <w:sz w:val="32"/>
          <w:szCs w:val="32"/>
          <w:cs/>
        </w:rPr>
        <w:t>จรูญ</w:t>
      </w:r>
      <w:r w:rsidRPr="00C14F0E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Pr="00C14F0E">
        <w:rPr>
          <w:rFonts w:ascii="TH SarabunPSK" w:eastAsia="Cordia New" w:hAnsi="TH SarabunPSK" w:cs="TH SarabunPSK" w:hint="cs"/>
          <w:sz w:val="32"/>
          <w:szCs w:val="32"/>
          <w:cs/>
        </w:rPr>
        <w:t>บุญธกานนท์</w:t>
      </w:r>
      <w:r w:rsidRPr="00C14F0E">
        <w:rPr>
          <w:rFonts w:ascii="TH SarabunPSK" w:eastAsia="Cordia New" w:hAnsi="TH SarabunPSK" w:cs="TH SarabunPSK"/>
          <w:sz w:val="32"/>
          <w:szCs w:val="32"/>
          <w:cs/>
        </w:rPr>
        <w:t>. "</w:t>
      </w:r>
      <w:r w:rsidRPr="00C14F0E">
        <w:rPr>
          <w:rFonts w:ascii="TH SarabunPSK" w:eastAsia="Cordia New" w:hAnsi="TH SarabunPSK" w:cs="TH SarabunPSK" w:hint="cs"/>
          <w:sz w:val="32"/>
          <w:szCs w:val="32"/>
          <w:cs/>
        </w:rPr>
        <w:t>ความชุกและปัจจัยที่มีความสัมพันธ์กับภาวะเบาหวานเข้าจอประสาทตาในผู้ป่วยเบาหวานชนิดที่</w:t>
      </w:r>
      <w:r w:rsidRPr="00C14F0E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Pr="00C14F0E">
        <w:rPr>
          <w:rFonts w:ascii="TH SarabunPSK" w:eastAsia="Cordia New" w:hAnsi="TH SarabunPSK" w:cs="TH SarabunPSK"/>
          <w:sz w:val="32"/>
          <w:szCs w:val="32"/>
        </w:rPr>
        <w:t xml:space="preserve">2 </w:t>
      </w:r>
      <w:r w:rsidRPr="00C14F0E">
        <w:rPr>
          <w:rFonts w:ascii="TH SarabunPSK" w:eastAsia="Cordia New" w:hAnsi="TH SarabunPSK" w:cs="TH SarabunPSK" w:hint="cs"/>
          <w:sz w:val="32"/>
          <w:szCs w:val="32"/>
          <w:cs/>
        </w:rPr>
        <w:t>หน่วยบริการปฐมภูมิโรงพยาบาลเกษตรสมบูรณ์</w:t>
      </w:r>
      <w:r w:rsidRPr="00C14F0E">
        <w:rPr>
          <w:rFonts w:ascii="TH SarabunPSK" w:eastAsia="Cordia New" w:hAnsi="TH SarabunPSK" w:cs="TH SarabunPSK"/>
          <w:sz w:val="32"/>
          <w:szCs w:val="32"/>
          <w:cs/>
        </w:rPr>
        <w:t xml:space="preserve">." </w:t>
      </w:r>
      <w:r w:rsidRPr="00C14F0E">
        <w:rPr>
          <w:rFonts w:ascii="TH SarabunPSK" w:eastAsia="Cordia New" w:hAnsi="TH SarabunPSK" w:cs="TH SarabunPSK" w:hint="cs"/>
          <w:sz w:val="32"/>
          <w:szCs w:val="32"/>
          <w:cs/>
        </w:rPr>
        <w:t>วารสารการแพทย์โรงพยาบาล</w:t>
      </w:r>
      <w:r w:rsidRPr="00C14F0E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Pr="00C14F0E">
        <w:rPr>
          <w:rFonts w:ascii="TH SarabunPSK" w:eastAsia="Cordia New" w:hAnsi="TH SarabunPSK" w:cs="TH SarabunPSK" w:hint="cs"/>
          <w:sz w:val="32"/>
          <w:szCs w:val="32"/>
          <w:cs/>
        </w:rPr>
        <w:t>ศรีสะเกษ</w:t>
      </w:r>
      <w:r w:rsidRPr="00C14F0E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Pr="00C14F0E">
        <w:rPr>
          <w:rFonts w:ascii="TH SarabunPSK" w:eastAsia="Cordia New" w:hAnsi="TH SarabunPSK" w:cs="TH SarabunPSK" w:hint="cs"/>
          <w:sz w:val="32"/>
          <w:szCs w:val="32"/>
          <w:cs/>
        </w:rPr>
        <w:t>สุรินทร์</w:t>
      </w:r>
      <w:r w:rsidRPr="00C14F0E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Pr="00C14F0E">
        <w:rPr>
          <w:rFonts w:ascii="TH SarabunPSK" w:eastAsia="Cordia New" w:hAnsi="TH SarabunPSK" w:cs="TH SarabunPSK" w:hint="cs"/>
          <w:sz w:val="32"/>
          <w:szCs w:val="32"/>
          <w:cs/>
        </w:rPr>
        <w:t>บุรีรัมย์</w:t>
      </w:r>
      <w:r w:rsidRPr="00C14F0E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Pr="00C14F0E">
        <w:rPr>
          <w:rFonts w:ascii="TH SarabunPSK" w:eastAsia="Cordia New" w:hAnsi="TH SarabunPSK" w:cs="TH SarabunPSK"/>
          <w:sz w:val="32"/>
          <w:szCs w:val="32"/>
        </w:rPr>
        <w:t>37.2 (2022)</w:t>
      </w:r>
    </w:p>
    <w:p w14:paraId="6FDE78B1" w14:textId="77777777" w:rsidR="00013BB5" w:rsidRPr="004A38D2" w:rsidRDefault="00013BB5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 w:hint="cs"/>
          <w:sz w:val="32"/>
          <w:szCs w:val="32"/>
        </w:rPr>
      </w:pPr>
    </w:p>
    <w:p w14:paraId="104B5D2A" w14:textId="1914D2A4" w:rsidR="00D3583D" w:rsidRPr="00824335" w:rsidRDefault="002D789F" w:rsidP="00D3583D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thaiDistribute"/>
        <w:rPr>
          <w:rFonts w:ascii="TH SarabunPSK" w:hAnsi="TH SarabunPSK" w:cs="TH SarabunPSK"/>
          <w:sz w:val="32"/>
          <w:szCs w:val="32"/>
        </w:rPr>
      </w:pPr>
      <w:r w:rsidRPr="00824335">
        <w:rPr>
          <w:rFonts w:ascii="TH SarabunPSK" w:hAnsi="TH SarabunPSK" w:cs="TH SarabunPSK" w:hint="cs"/>
          <w:sz w:val="32"/>
          <w:szCs w:val="32"/>
          <w:cs/>
          <w:lang w:bidi="th-TH"/>
        </w:rPr>
        <w:t>ผลผลิต</w:t>
      </w:r>
      <w:r w:rsidR="00D3583D" w:rsidRPr="00824335">
        <w:rPr>
          <w:rFonts w:ascii="TH SarabunPSK" w:hAnsi="TH SarabunPSK" w:cs="TH SarabunPSK"/>
          <w:sz w:val="32"/>
          <w:szCs w:val="32"/>
          <w:cs/>
          <w:lang w:bidi="th-TH"/>
        </w:rPr>
        <w:t>สุดท้ายเมื่อสิ้นสุดการดำเนินงานของ</w:t>
      </w:r>
      <w:r w:rsidR="00FD75AF" w:rsidRPr="00824335">
        <w:rPr>
          <w:rFonts w:ascii="TH SarabunPSK" w:hAnsi="TH SarabunPSK" w:cs="TH SarabunPSK" w:hint="cs"/>
          <w:sz w:val="32"/>
          <w:szCs w:val="32"/>
          <w:cs/>
          <w:lang w:bidi="th-TH"/>
        </w:rPr>
        <w:t>โครงการ</w:t>
      </w:r>
      <w:r w:rsidR="00D3583D" w:rsidRPr="00824335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3DFC9182" w14:textId="77777777" w:rsidR="00DB19CD" w:rsidRPr="00824335" w:rsidRDefault="00B6409E" w:rsidP="006B387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24335">
        <w:rPr>
          <w:rFonts w:ascii="TH SarabunPSK" w:hAnsi="TH SarabunPSK" w:cs="TH SarabunPSK"/>
          <w:sz w:val="32"/>
          <w:szCs w:val="32"/>
        </w:rPr>
        <w:t xml:space="preserve">    </w:t>
      </w:r>
      <w:r w:rsidR="00D3583D" w:rsidRPr="00824335">
        <w:rPr>
          <w:rFonts w:ascii="TH SarabunPSK" w:hAnsi="TH SarabunPSK" w:cs="TH SarabunPSK"/>
          <w:sz w:val="32"/>
          <w:szCs w:val="32"/>
          <w:cs/>
        </w:rPr>
        <w:t>(</w:t>
      </w:r>
      <w:r w:rsidR="00DE6A4F" w:rsidRPr="00824335">
        <w:rPr>
          <w:rFonts w:ascii="TH SarabunPSK" w:hAnsi="TH SarabunPSK" w:cs="TH SarabunPSK"/>
          <w:sz w:val="32"/>
          <w:szCs w:val="32"/>
          <w:cs/>
        </w:rPr>
        <w:t>ระบุ</w:t>
      </w:r>
      <w:r w:rsidR="00DE6A4F" w:rsidRPr="00824335">
        <w:rPr>
          <w:rFonts w:ascii="TH SarabunPSK" w:hAnsi="TH SarabunPSK" w:cs="TH SarabunPSK"/>
          <w:sz w:val="32"/>
          <w:szCs w:val="32"/>
          <w:u w:val="single"/>
          <w:cs/>
        </w:rPr>
        <w:t>ผลผลิตสุดท้ายเมื่อสิ้นสุดโครงการ</w:t>
      </w:r>
      <w:r w:rsidR="00DE6A4F" w:rsidRPr="00824335">
        <w:rPr>
          <w:rFonts w:ascii="TH SarabunPSK" w:hAnsi="TH SarabunPSK" w:cs="TH SarabunPSK"/>
          <w:sz w:val="32"/>
          <w:szCs w:val="32"/>
          <w:cs/>
        </w:rPr>
        <w:t xml:space="preserve">ที่ชัดเจน </w:t>
      </w:r>
      <w:r w:rsidR="00D753B7" w:rsidRPr="00824335">
        <w:rPr>
          <w:rFonts w:ascii="TH SarabunPSK" w:hAnsi="TH SarabunPSK" w:cs="TH SarabunPSK" w:hint="cs"/>
          <w:sz w:val="32"/>
          <w:szCs w:val="32"/>
          <w:cs/>
        </w:rPr>
        <w:t>โดย</w:t>
      </w:r>
      <w:r w:rsidR="00DE6A4F" w:rsidRPr="00824335">
        <w:rPr>
          <w:rFonts w:ascii="TH SarabunPSK" w:hAnsi="TH SarabunPSK" w:cs="TH SarabunPSK"/>
          <w:sz w:val="32"/>
          <w:szCs w:val="32"/>
          <w:cs/>
        </w:rPr>
        <w:t>แสดงให้เห็นถึงความจำเป็นที่จะต้องดำเนินการใน</w:t>
      </w:r>
    </w:p>
    <w:p w14:paraId="0511865B" w14:textId="77DADEF6" w:rsidR="00DE6A4F" w:rsidRPr="00824335" w:rsidRDefault="00DB19CD" w:rsidP="006B387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24335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DE6A4F" w:rsidRPr="00824335">
        <w:rPr>
          <w:rFonts w:ascii="TH SarabunPSK" w:hAnsi="TH SarabunPSK" w:cs="TH SarabunPSK"/>
          <w:sz w:val="32"/>
          <w:szCs w:val="32"/>
          <w:cs/>
        </w:rPr>
        <w:t xml:space="preserve">ระยะเวลามากกว่า </w:t>
      </w:r>
      <w:r w:rsidR="00DE6A4F" w:rsidRPr="00824335">
        <w:rPr>
          <w:rFonts w:ascii="TH SarabunPSK" w:hAnsi="TH SarabunPSK" w:cs="TH SarabunPSK"/>
          <w:sz w:val="32"/>
          <w:szCs w:val="32"/>
        </w:rPr>
        <w:t xml:space="preserve">1 </w:t>
      </w:r>
      <w:r w:rsidR="00DE6A4F" w:rsidRPr="00824335">
        <w:rPr>
          <w:rFonts w:ascii="TH SarabunPSK" w:hAnsi="TH SarabunPSK" w:cs="TH SarabunPSK"/>
          <w:sz w:val="32"/>
          <w:szCs w:val="32"/>
          <w:cs/>
        </w:rPr>
        <w:t>ปีงบประมาณ</w:t>
      </w:r>
      <w:r w:rsidR="00D753B7" w:rsidRPr="00824335">
        <w:rPr>
          <w:rFonts w:ascii="TH SarabunPSK" w:hAnsi="TH SarabunPSK" w:cs="TH SarabunPSK"/>
          <w:sz w:val="32"/>
          <w:szCs w:val="32"/>
        </w:rPr>
        <w:t>)</w:t>
      </w:r>
    </w:p>
    <w:p w14:paraId="76B35822" w14:textId="6193610B" w:rsidR="00C244BD" w:rsidRPr="00824335" w:rsidRDefault="00C244BD" w:rsidP="00C244BD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24335">
        <w:rPr>
          <w:rFonts w:ascii="TH SarabunPSK" w:hAnsi="TH SarabunPSK" w:cs="TH SarabunPSK"/>
          <w:sz w:val="32"/>
          <w:szCs w:val="32"/>
        </w:rPr>
        <w:t>7</w:t>
      </w:r>
      <w:r w:rsidRPr="00824335">
        <w:rPr>
          <w:rFonts w:ascii="TH SarabunPSK" w:hAnsi="TH SarabunPSK" w:cs="TH SarabunPSK" w:hint="cs"/>
          <w:sz w:val="32"/>
          <w:szCs w:val="32"/>
          <w:cs/>
        </w:rPr>
        <w:t>.</w:t>
      </w:r>
      <w:r w:rsidR="00797E85" w:rsidRPr="0082433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4335">
        <w:rPr>
          <w:rFonts w:ascii="TH SarabunPSK" w:hAnsi="TH SarabunPSK" w:cs="TH SarabunPSK"/>
          <w:sz w:val="32"/>
          <w:szCs w:val="32"/>
          <w:cs/>
        </w:rPr>
        <w:t>เป้าหมายรายปี</w:t>
      </w:r>
      <w:r w:rsidR="00AA5B8E" w:rsidRPr="0082433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A5B8E" w:rsidRPr="00824335">
        <w:rPr>
          <w:rFonts w:ascii="TH SarabunPSK" w:hAnsi="TH SarabunPSK" w:cs="TH SarabunPSK"/>
          <w:sz w:val="32"/>
          <w:szCs w:val="32"/>
        </w:rPr>
        <w:t>(</w:t>
      </w:r>
      <w:r w:rsidR="00AA5B8E" w:rsidRPr="00824335">
        <w:rPr>
          <w:rFonts w:ascii="TH SarabunPSK" w:hAnsi="TH SarabunPSK" w:cs="TH SarabunPSK" w:hint="cs"/>
          <w:sz w:val="32"/>
          <w:szCs w:val="32"/>
          <w:cs/>
        </w:rPr>
        <w:t>กรอกในกรณีที่</w:t>
      </w:r>
      <w:r w:rsidR="000B7D20" w:rsidRPr="00824335">
        <w:rPr>
          <w:rFonts w:ascii="TH SarabunPSK" w:hAnsi="TH SarabunPSK" w:cs="TH SarabunPSK" w:hint="cs"/>
          <w:sz w:val="32"/>
          <w:szCs w:val="32"/>
          <w:cs/>
        </w:rPr>
        <w:t xml:space="preserve">เป็นโครงการ </w:t>
      </w:r>
      <w:r w:rsidR="000B7D20" w:rsidRPr="00824335">
        <w:rPr>
          <w:rFonts w:ascii="TH SarabunPSK" w:hAnsi="TH SarabunPSK" w:cs="TH SarabunPSK"/>
          <w:sz w:val="32"/>
          <w:szCs w:val="32"/>
        </w:rPr>
        <w:t xml:space="preserve">Multi-year Promised Grant </w:t>
      </w:r>
      <w:r w:rsidR="000B7D20" w:rsidRPr="00824335">
        <w:rPr>
          <w:rFonts w:ascii="TH SarabunPSK" w:hAnsi="TH SarabunPSK" w:cs="TH SarabunPSK" w:hint="cs"/>
          <w:sz w:val="32"/>
          <w:szCs w:val="32"/>
          <w:cs/>
        </w:rPr>
        <w:t>หรือ</w:t>
      </w:r>
      <w:r w:rsidR="00AA5B8E" w:rsidRPr="00824335">
        <w:rPr>
          <w:rFonts w:ascii="TH SarabunPSK" w:hAnsi="TH SarabunPSK" w:cs="TH SarabunPSK" w:hint="cs"/>
          <w:sz w:val="32"/>
          <w:szCs w:val="32"/>
          <w:cs/>
        </w:rPr>
        <w:t>ดำเนินการหลายปี</w:t>
      </w:r>
      <w:r w:rsidR="00AA5B8E" w:rsidRPr="00824335">
        <w:rPr>
          <w:rFonts w:ascii="TH SarabunPSK" w:hAnsi="TH SarabunPSK" w:cs="TH SarabunPSK"/>
          <w:sz w:val="32"/>
          <w:szCs w:val="32"/>
        </w:rPr>
        <w:t>)</w:t>
      </w:r>
      <w:r w:rsidRPr="00824335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5948F8A7" w14:textId="31BAD2BA" w:rsidR="00C244BD" w:rsidRPr="00797E85" w:rsidRDefault="00C244BD" w:rsidP="00797E85">
      <w:pPr>
        <w:tabs>
          <w:tab w:val="left" w:pos="284"/>
          <w:tab w:val="left" w:pos="3119"/>
        </w:tabs>
        <w:spacing w:after="0" w:line="240" w:lineRule="auto"/>
        <w:ind w:left="284"/>
        <w:jc w:val="thaiDistribute"/>
        <w:rPr>
          <w:rFonts w:ascii="TH SarabunPSK" w:eastAsia="Cordia New" w:hAnsi="TH SarabunPSK" w:cs="TH SarabunPSK"/>
          <w:sz w:val="32"/>
          <w:szCs w:val="32"/>
        </w:rPr>
      </w:pPr>
      <w:bookmarkStart w:id="5" w:name="_Hlk122016921"/>
      <w:bookmarkStart w:id="6" w:name="_Hlk123134506"/>
      <w:r w:rsidRPr="001657BF">
        <w:rPr>
          <w:rFonts w:ascii="TH SarabunPSK" w:eastAsia="Cordia New" w:hAnsi="TH SarabunPSK" w:cs="TH SarabunPSK"/>
          <w:sz w:val="32"/>
          <w:szCs w:val="32"/>
        </w:rPr>
        <w:t>(</w:t>
      </w:r>
      <w:r w:rsidRPr="001657BF">
        <w:rPr>
          <w:rFonts w:ascii="TH SarabunPSK" w:eastAsia="Cordia New" w:hAnsi="TH SarabunPSK" w:cs="TH SarabunPSK" w:hint="cs"/>
          <w:sz w:val="32"/>
          <w:szCs w:val="32"/>
          <w:cs/>
        </w:rPr>
        <w:t>ขอให้ระบุเป้าหมายรายปีที่สอดคล้องกับ</w:t>
      </w:r>
      <w:r w:rsidR="00B178BA" w:rsidRPr="001657BF">
        <w:rPr>
          <w:rFonts w:ascii="TH SarabunPSK" w:eastAsia="Cordia New" w:hAnsi="TH SarabunPSK" w:cs="TH SarabunPSK" w:hint="cs"/>
          <w:sz w:val="32"/>
          <w:szCs w:val="32"/>
          <w:cs/>
        </w:rPr>
        <w:t>วัตถุประสงค์</w:t>
      </w:r>
      <w:r w:rsidRPr="001657BF">
        <w:rPr>
          <w:rFonts w:ascii="TH SarabunPSK" w:eastAsia="Cordia New" w:hAnsi="TH SarabunPSK" w:cs="TH SarabunPSK" w:hint="cs"/>
          <w:sz w:val="32"/>
          <w:szCs w:val="32"/>
          <w:cs/>
        </w:rPr>
        <w:t xml:space="preserve"> และ</w:t>
      </w:r>
      <w:r w:rsidR="00076D94" w:rsidRPr="001657BF">
        <w:rPr>
          <w:rFonts w:ascii="TH SarabunPSK" w:eastAsia="Cordia New" w:hAnsi="TH SarabunPSK" w:cs="TH SarabunPSK" w:hint="cs"/>
          <w:sz w:val="32"/>
          <w:szCs w:val="32"/>
          <w:cs/>
        </w:rPr>
        <w:t>ผลผลิตสุดท้ายของโครงการ</w:t>
      </w:r>
      <w:r w:rsidRPr="001657BF">
        <w:rPr>
          <w:rFonts w:ascii="TH SarabunPSK" w:eastAsia="Cordia New" w:hAnsi="TH SarabunPSK" w:cs="TH SarabunPSK" w:hint="cs"/>
          <w:sz w:val="32"/>
          <w:szCs w:val="32"/>
          <w:cs/>
        </w:rPr>
        <w:t xml:space="preserve"> โดยควรเป็นเป้าหมายที่ชัดเจนและวัดได้ ที่แสดงให้เห็นถึงความคืบหน้าและจุดสำเร็จในการดำเนินงานแต่ละขั้น ที่จะนำไปสู่</w:t>
      </w:r>
      <w:r w:rsidR="00076D94" w:rsidRPr="001657BF">
        <w:rPr>
          <w:rFonts w:ascii="TH SarabunPSK" w:eastAsia="Cordia New" w:hAnsi="TH SarabunPSK" w:cs="TH SarabunPSK" w:hint="cs"/>
          <w:sz w:val="32"/>
          <w:szCs w:val="32"/>
          <w:cs/>
        </w:rPr>
        <w:t>ผลผลิต</w:t>
      </w:r>
      <w:r w:rsidRPr="001657BF">
        <w:rPr>
          <w:rFonts w:ascii="TH SarabunPSK" w:eastAsia="Cordia New" w:hAnsi="TH SarabunPSK" w:cs="TH SarabunPSK" w:hint="cs"/>
          <w:sz w:val="32"/>
          <w:szCs w:val="32"/>
          <w:cs/>
        </w:rPr>
        <w:t>สุดท้ายที่คาดไว้เมื่อสิ้นสุดการดำเนินงานของ</w:t>
      </w:r>
      <w:bookmarkEnd w:id="5"/>
      <w:r w:rsidR="00076D94" w:rsidRPr="001657BF">
        <w:rPr>
          <w:rFonts w:ascii="TH SarabunPSK" w:eastAsia="Cordia New" w:hAnsi="TH SarabunPSK" w:cs="TH SarabunPSK" w:hint="cs"/>
          <w:sz w:val="32"/>
          <w:szCs w:val="32"/>
          <w:cs/>
        </w:rPr>
        <w:t>โครงการ</w:t>
      </w:r>
      <w:r w:rsidRPr="001657BF">
        <w:rPr>
          <w:rFonts w:ascii="TH SarabunPSK" w:eastAsia="Cordia New" w:hAnsi="TH SarabunPSK" w:cs="TH SarabunPSK"/>
          <w:sz w:val="32"/>
          <w:szCs w:val="32"/>
        </w:rPr>
        <w:t>)</w:t>
      </w:r>
      <w:bookmarkEnd w:id="6"/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555"/>
        <w:gridCol w:w="1842"/>
        <w:gridCol w:w="5812"/>
      </w:tblGrid>
      <w:tr w:rsidR="00C244BD" w:rsidRPr="00CB5409" w14:paraId="453F3150" w14:textId="77777777" w:rsidTr="00525838">
        <w:trPr>
          <w:trHeight w:val="406"/>
        </w:trPr>
        <w:tc>
          <w:tcPr>
            <w:tcW w:w="1555" w:type="dxa"/>
          </w:tcPr>
          <w:p w14:paraId="5F77F283" w14:textId="77777777" w:rsidR="00C244BD" w:rsidRPr="006B1F9B" w:rsidRDefault="00C244BD" w:rsidP="00F84981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6B1F9B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lastRenderedPageBreak/>
              <w:t>ปีงบประมาณ</w:t>
            </w:r>
          </w:p>
        </w:tc>
        <w:tc>
          <w:tcPr>
            <w:tcW w:w="1842" w:type="dxa"/>
          </w:tcPr>
          <w:p w14:paraId="179F6F3F" w14:textId="77777777" w:rsidR="00C244BD" w:rsidRPr="006B1F9B" w:rsidRDefault="00C244BD" w:rsidP="00F84981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6B1F9B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เป้าหมายรายปี</w:t>
            </w:r>
          </w:p>
        </w:tc>
        <w:tc>
          <w:tcPr>
            <w:tcW w:w="5812" w:type="dxa"/>
          </w:tcPr>
          <w:p w14:paraId="5A7B8DB1" w14:textId="77777777" w:rsidR="00C244BD" w:rsidRPr="006B1F9B" w:rsidRDefault="00C244BD" w:rsidP="00F84981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6B1F9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สิ่งที่จะส่งมอบรายปี </w:t>
            </w:r>
          </w:p>
          <w:p w14:paraId="50F795EB" w14:textId="3E64DB27" w:rsidR="00C244BD" w:rsidRPr="006B1F9B" w:rsidRDefault="00C244BD" w:rsidP="00F84981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6B1F9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(</w:t>
            </w:r>
            <w:r w:rsidR="00FE4225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ควร</w:t>
            </w:r>
            <w:r w:rsidR="00431A15" w:rsidRPr="006B1F9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ประเมินความสำเร็จ</w:t>
            </w:r>
            <w:r w:rsidR="0027499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ของสิ่งที่จะส่งมอบ</w:t>
            </w:r>
            <w:r w:rsidR="00431A15" w:rsidRPr="006B1F9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ได้อย่างเป็นรูปธรรม</w:t>
            </w:r>
            <w:r w:rsidRPr="006B1F9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) </w:t>
            </w:r>
          </w:p>
        </w:tc>
      </w:tr>
      <w:tr w:rsidR="00C244BD" w:rsidRPr="00CB5409" w14:paraId="3855EE5B" w14:textId="77777777" w:rsidTr="00525838">
        <w:tc>
          <w:tcPr>
            <w:tcW w:w="1555" w:type="dxa"/>
          </w:tcPr>
          <w:p w14:paraId="245394D8" w14:textId="77777777" w:rsidR="00C244BD" w:rsidRPr="00CB5409" w:rsidRDefault="00C244BD" w:rsidP="00F84981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1842" w:type="dxa"/>
          </w:tcPr>
          <w:p w14:paraId="3581E096" w14:textId="77777777" w:rsidR="00C244BD" w:rsidRPr="00CB5409" w:rsidRDefault="00C244BD" w:rsidP="00F84981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  <w:cs/>
              </w:rPr>
            </w:pPr>
          </w:p>
        </w:tc>
        <w:tc>
          <w:tcPr>
            <w:tcW w:w="5812" w:type="dxa"/>
          </w:tcPr>
          <w:p w14:paraId="5291A439" w14:textId="77777777" w:rsidR="00C244BD" w:rsidRPr="00CB5409" w:rsidRDefault="00C244BD" w:rsidP="00F84981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C244BD" w:rsidRPr="00CB5409" w14:paraId="279222D0" w14:textId="77777777" w:rsidTr="00525838">
        <w:tc>
          <w:tcPr>
            <w:tcW w:w="1555" w:type="dxa"/>
          </w:tcPr>
          <w:p w14:paraId="53A5F61E" w14:textId="77777777" w:rsidR="00C244BD" w:rsidRPr="00CB5409" w:rsidRDefault="00C244BD" w:rsidP="00F84981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1842" w:type="dxa"/>
          </w:tcPr>
          <w:p w14:paraId="20DFCDAB" w14:textId="77777777" w:rsidR="00C244BD" w:rsidRPr="00CB5409" w:rsidRDefault="00C244BD" w:rsidP="00F84981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</w:rPr>
            </w:pPr>
          </w:p>
        </w:tc>
        <w:tc>
          <w:tcPr>
            <w:tcW w:w="5812" w:type="dxa"/>
          </w:tcPr>
          <w:p w14:paraId="44E1DAC2" w14:textId="77777777" w:rsidR="00C244BD" w:rsidRPr="00CB5409" w:rsidRDefault="00C244BD" w:rsidP="00F84981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</w:tbl>
    <w:p w14:paraId="77A81217" w14:textId="2A493887" w:rsidR="00F40E79" w:rsidRDefault="00533BE1" w:rsidP="00D2247F">
      <w:pPr>
        <w:tabs>
          <w:tab w:val="left" w:pos="284"/>
          <w:tab w:val="left" w:pos="3119"/>
        </w:tabs>
        <w:spacing w:before="120" w:after="0" w:line="240" w:lineRule="auto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 w:hint="cs"/>
          <w:sz w:val="32"/>
          <w:szCs w:val="32"/>
          <w:cs/>
        </w:rPr>
        <w:t>8</w:t>
      </w:r>
      <w:r w:rsidR="00D2247F" w:rsidRPr="00E13AC0">
        <w:rPr>
          <w:rFonts w:ascii="TH SarabunPSK" w:eastAsia="Cordia New" w:hAnsi="TH SarabunPSK" w:cs="TH SarabunPSK" w:hint="cs"/>
          <w:sz w:val="32"/>
          <w:szCs w:val="32"/>
          <w:cs/>
        </w:rPr>
        <w:t xml:space="preserve">. </w:t>
      </w:r>
      <w:r w:rsidR="00543328" w:rsidRPr="00E13AC0">
        <w:rPr>
          <w:rFonts w:ascii="TH SarabunPSK" w:eastAsia="Cordia New" w:hAnsi="TH SarabunPSK" w:cs="TH SarabunPSK" w:hint="cs"/>
          <w:sz w:val="32"/>
          <w:szCs w:val="32"/>
          <w:cs/>
        </w:rPr>
        <w:t>ระเบียบวิธีวิจัยและวิธีการดำเนินการ</w:t>
      </w:r>
    </w:p>
    <w:p w14:paraId="476D1FB4" w14:textId="1ACAA0C7" w:rsidR="00C67AC2" w:rsidRDefault="007D2CD8" w:rsidP="00C67AC2">
      <w:pPr>
        <w:tabs>
          <w:tab w:val="left" w:pos="284"/>
          <w:tab w:val="left" w:pos="3119"/>
        </w:tabs>
        <w:spacing w:before="120" w:after="0" w:line="240" w:lineRule="auto"/>
        <w:jc w:val="both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 w:rsidR="00C67AC2" w:rsidRPr="00C67AC2">
        <w:rPr>
          <w:rFonts w:ascii="TH SarabunPSK" w:eastAsia="Cordia New" w:hAnsi="TH SarabunPSK" w:cs="TH SarabunPSK" w:hint="cs"/>
          <w:sz w:val="32"/>
          <w:szCs w:val="32"/>
          <w:cs/>
        </w:rPr>
        <w:t>เพื่อพัฒนา</w:t>
      </w:r>
      <w:r w:rsidR="00C67AC2" w:rsidRPr="00C67AC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67AC2" w:rsidRPr="00C67AC2">
        <w:rPr>
          <w:rFonts w:ascii="TH SarabunPSK" w:eastAsia="Cordia New" w:hAnsi="TH SarabunPSK" w:cs="TH SarabunPSK"/>
          <w:sz w:val="32"/>
          <w:szCs w:val="32"/>
        </w:rPr>
        <w:t xml:space="preserve">LLM </w:t>
      </w:r>
      <w:r w:rsidR="00C67AC2" w:rsidRPr="00C67AC2">
        <w:rPr>
          <w:rFonts w:ascii="TH SarabunPSK" w:eastAsia="Cordia New" w:hAnsi="TH SarabunPSK" w:cs="TH SarabunPSK" w:hint="cs"/>
          <w:sz w:val="32"/>
          <w:szCs w:val="32"/>
          <w:cs/>
        </w:rPr>
        <w:t>สำหรับจำแนกประเภทของโรคเบาหวานขึ้นจอตาและความรุนแรง</w:t>
      </w:r>
      <w:r w:rsidR="00C67AC2" w:rsidRPr="00C67AC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67AC2" w:rsidRPr="00C67AC2">
        <w:rPr>
          <w:rFonts w:ascii="TH SarabunPSK" w:eastAsia="Cordia New" w:hAnsi="TH SarabunPSK" w:cs="TH SarabunPSK" w:hint="cs"/>
          <w:sz w:val="32"/>
          <w:szCs w:val="32"/>
          <w:cs/>
        </w:rPr>
        <w:t>จำเป็นต้องรวบรวมข้อมูลรูปภาพรูปภาพจอประสาทตาและเพื่อสร้างคำถามและคำตอบเกี่ยวกับโรคเบาหวานขึ้นจอตาให้ครอบคลุมทั้ง</w:t>
      </w:r>
      <w:r w:rsidR="00C67AC2" w:rsidRPr="00C67AC2">
        <w:rPr>
          <w:rFonts w:ascii="TH SarabunPSK" w:eastAsia="Cordia New" w:hAnsi="TH SarabunPSK" w:cs="TH SarabunPSK"/>
          <w:sz w:val="32"/>
          <w:szCs w:val="32"/>
          <w:cs/>
        </w:rPr>
        <w:t xml:space="preserve"> 2 </w:t>
      </w:r>
      <w:r w:rsidR="00C67AC2" w:rsidRPr="00C67AC2">
        <w:rPr>
          <w:rFonts w:ascii="TH SarabunPSK" w:eastAsia="Cordia New" w:hAnsi="TH SarabunPSK" w:cs="TH SarabunPSK" w:hint="cs"/>
          <w:sz w:val="32"/>
          <w:szCs w:val="32"/>
          <w:cs/>
        </w:rPr>
        <w:t>ประเภทหลัก</w:t>
      </w:r>
      <w:r w:rsidR="00C67AC2" w:rsidRPr="00C67AC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67AC2" w:rsidRPr="00C67AC2">
        <w:rPr>
          <w:rFonts w:ascii="TH SarabunPSK" w:eastAsia="Cordia New" w:hAnsi="TH SarabunPSK" w:cs="TH SarabunPSK" w:hint="cs"/>
          <w:sz w:val="32"/>
          <w:szCs w:val="32"/>
          <w:cs/>
        </w:rPr>
        <w:t>คือ</w:t>
      </w:r>
      <w:r w:rsidR="00C67AC2" w:rsidRPr="00C67AC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67AC2" w:rsidRPr="00C67AC2">
        <w:rPr>
          <w:rFonts w:ascii="TH SarabunPSK" w:eastAsia="Cordia New" w:hAnsi="TH SarabunPSK" w:cs="TH SarabunPSK" w:hint="cs"/>
          <w:sz w:val="32"/>
          <w:szCs w:val="32"/>
          <w:cs/>
        </w:rPr>
        <w:t>แบบ</w:t>
      </w:r>
      <w:r w:rsidR="00C67AC2" w:rsidRPr="00C67AC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67AC2" w:rsidRPr="00C67AC2">
        <w:rPr>
          <w:rFonts w:ascii="TH SarabunPSK" w:eastAsia="Cordia New" w:hAnsi="TH SarabunPSK" w:cs="TH SarabunPSK"/>
          <w:sz w:val="32"/>
          <w:szCs w:val="32"/>
        </w:rPr>
        <w:t xml:space="preserve">Non-Proliferative Diabetic Retinopathy (NPDR) </w:t>
      </w:r>
      <w:r w:rsidR="00C67AC2" w:rsidRPr="00C67AC2">
        <w:rPr>
          <w:rFonts w:ascii="TH SarabunPSK" w:eastAsia="Cordia New" w:hAnsi="TH SarabunPSK" w:cs="TH SarabunPSK" w:hint="cs"/>
          <w:sz w:val="32"/>
          <w:szCs w:val="32"/>
          <w:cs/>
        </w:rPr>
        <w:t>และ</w:t>
      </w:r>
      <w:r w:rsidR="00C67AC2" w:rsidRPr="00C67AC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67AC2" w:rsidRPr="00C67AC2">
        <w:rPr>
          <w:rFonts w:ascii="TH SarabunPSK" w:eastAsia="Cordia New" w:hAnsi="TH SarabunPSK" w:cs="TH SarabunPSK"/>
          <w:sz w:val="32"/>
          <w:szCs w:val="32"/>
        </w:rPr>
        <w:t xml:space="preserve">Proliferative Diabetic Retinopathy (PDR) </w:t>
      </w:r>
      <w:r w:rsidR="00C67AC2" w:rsidRPr="00C67AC2">
        <w:rPr>
          <w:rFonts w:ascii="TH SarabunPSK" w:eastAsia="Cordia New" w:hAnsi="TH SarabunPSK" w:cs="TH SarabunPSK" w:hint="cs"/>
          <w:sz w:val="32"/>
          <w:szCs w:val="32"/>
          <w:cs/>
        </w:rPr>
        <w:t>ซึ่ง</w:t>
      </w:r>
      <w:r w:rsidR="00C67AC2" w:rsidRPr="00C67AC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67AC2" w:rsidRPr="00C67AC2">
        <w:rPr>
          <w:rFonts w:ascii="TH SarabunPSK" w:eastAsia="Cordia New" w:hAnsi="TH SarabunPSK" w:cs="TH SarabunPSK"/>
          <w:sz w:val="32"/>
          <w:szCs w:val="32"/>
        </w:rPr>
        <w:t xml:space="preserve">NPDR </w:t>
      </w:r>
      <w:r w:rsidR="00C67AC2" w:rsidRPr="00C67AC2">
        <w:rPr>
          <w:rFonts w:ascii="TH SarabunPSK" w:eastAsia="Cordia New" w:hAnsi="TH SarabunPSK" w:cs="TH SarabunPSK" w:hint="cs"/>
          <w:sz w:val="32"/>
          <w:szCs w:val="32"/>
          <w:cs/>
        </w:rPr>
        <w:t>เป็นระยะเริ่มต้นของโรคเบาหวานขึ้นจอตา</w:t>
      </w:r>
      <w:r w:rsidR="00C67AC2" w:rsidRPr="00C67AC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67AC2" w:rsidRPr="00C67AC2">
        <w:rPr>
          <w:rFonts w:ascii="TH SarabunPSK" w:eastAsia="Cordia New" w:hAnsi="TH SarabunPSK" w:cs="TH SarabunPSK" w:hint="cs"/>
          <w:sz w:val="32"/>
          <w:szCs w:val="32"/>
          <w:cs/>
        </w:rPr>
        <w:t>ซึ่งแบ่งออกเป็น</w:t>
      </w:r>
      <w:r w:rsidR="00C67AC2" w:rsidRPr="00C67AC2">
        <w:rPr>
          <w:rFonts w:ascii="TH SarabunPSK" w:eastAsia="Cordia New" w:hAnsi="TH SarabunPSK" w:cs="TH SarabunPSK"/>
          <w:sz w:val="32"/>
          <w:szCs w:val="32"/>
          <w:cs/>
        </w:rPr>
        <w:t xml:space="preserve"> 3 </w:t>
      </w:r>
      <w:r w:rsidR="00C67AC2" w:rsidRPr="00C67AC2">
        <w:rPr>
          <w:rFonts w:ascii="TH SarabunPSK" w:eastAsia="Cordia New" w:hAnsi="TH SarabunPSK" w:cs="TH SarabunPSK" w:hint="cs"/>
          <w:sz w:val="32"/>
          <w:szCs w:val="32"/>
          <w:cs/>
        </w:rPr>
        <w:t>ระดับย่อย</w:t>
      </w:r>
      <w:r w:rsidR="00C67AC2" w:rsidRPr="00C67AC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67AC2" w:rsidRPr="00C67AC2">
        <w:rPr>
          <w:rFonts w:ascii="TH SarabunPSK" w:eastAsia="Cordia New" w:hAnsi="TH SarabunPSK" w:cs="TH SarabunPSK" w:hint="cs"/>
          <w:sz w:val="32"/>
          <w:szCs w:val="32"/>
          <w:cs/>
        </w:rPr>
        <w:t>ได้แก่</w:t>
      </w:r>
      <w:r w:rsidR="00C67AC2" w:rsidRPr="00C67AC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67AC2" w:rsidRPr="00C67AC2">
        <w:rPr>
          <w:rFonts w:ascii="TH SarabunPSK" w:eastAsia="Cordia New" w:hAnsi="TH SarabunPSK" w:cs="TH SarabunPSK" w:hint="cs"/>
          <w:sz w:val="32"/>
          <w:szCs w:val="32"/>
          <w:cs/>
        </w:rPr>
        <w:t>ระดับเบา</w:t>
      </w:r>
      <w:r w:rsidR="00C67AC2" w:rsidRPr="00C67AC2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="00C67AC2" w:rsidRPr="00C67AC2">
        <w:rPr>
          <w:rFonts w:ascii="TH SarabunPSK" w:eastAsia="Cordia New" w:hAnsi="TH SarabunPSK" w:cs="TH SarabunPSK"/>
          <w:sz w:val="32"/>
          <w:szCs w:val="32"/>
        </w:rPr>
        <w:t xml:space="preserve">Mild NPDR) </w:t>
      </w:r>
      <w:r w:rsidR="00C67AC2" w:rsidRPr="00C67AC2">
        <w:rPr>
          <w:rFonts w:ascii="TH SarabunPSK" w:eastAsia="Cordia New" w:hAnsi="TH SarabunPSK" w:cs="TH SarabunPSK" w:hint="cs"/>
          <w:sz w:val="32"/>
          <w:szCs w:val="32"/>
          <w:cs/>
        </w:rPr>
        <w:t>ระดับปานกลาง</w:t>
      </w:r>
      <w:r w:rsidR="00C67AC2" w:rsidRPr="00C67AC2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="00C67AC2" w:rsidRPr="00C67AC2">
        <w:rPr>
          <w:rFonts w:ascii="TH SarabunPSK" w:eastAsia="Cordia New" w:hAnsi="TH SarabunPSK" w:cs="TH SarabunPSK"/>
          <w:sz w:val="32"/>
          <w:szCs w:val="32"/>
        </w:rPr>
        <w:t xml:space="preserve">Moderate NPDR) </w:t>
      </w:r>
      <w:r w:rsidR="00C67AC2" w:rsidRPr="00C67AC2">
        <w:rPr>
          <w:rFonts w:ascii="TH SarabunPSK" w:eastAsia="Cordia New" w:hAnsi="TH SarabunPSK" w:cs="TH SarabunPSK" w:hint="cs"/>
          <w:sz w:val="32"/>
          <w:szCs w:val="32"/>
          <w:cs/>
        </w:rPr>
        <w:t>และ</w:t>
      </w:r>
      <w:r w:rsidR="00C67AC2" w:rsidRPr="00C67AC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67AC2" w:rsidRPr="00C67AC2">
        <w:rPr>
          <w:rFonts w:ascii="TH SarabunPSK" w:eastAsia="Cordia New" w:hAnsi="TH SarabunPSK" w:cs="TH SarabunPSK" w:hint="cs"/>
          <w:sz w:val="32"/>
          <w:szCs w:val="32"/>
          <w:cs/>
        </w:rPr>
        <w:t>ระดับรุนแรง</w:t>
      </w:r>
      <w:r w:rsidR="00C67AC2" w:rsidRPr="00C67AC2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="00C67AC2" w:rsidRPr="00C67AC2">
        <w:rPr>
          <w:rFonts w:ascii="TH SarabunPSK" w:eastAsia="Cordia New" w:hAnsi="TH SarabunPSK" w:cs="TH SarabunPSK"/>
          <w:sz w:val="32"/>
          <w:szCs w:val="32"/>
        </w:rPr>
        <w:t xml:space="preserve">Severe NPDR) </w:t>
      </w:r>
      <w:r w:rsidR="00C67AC2" w:rsidRPr="00C67AC2">
        <w:rPr>
          <w:rFonts w:ascii="TH SarabunPSK" w:eastAsia="Cordia New" w:hAnsi="TH SarabunPSK" w:cs="TH SarabunPSK" w:hint="cs"/>
          <w:sz w:val="32"/>
          <w:szCs w:val="32"/>
          <w:cs/>
        </w:rPr>
        <w:t>มีความเสี่ยงต่อการพัฒนาไปเป็น</w:t>
      </w:r>
      <w:r w:rsidR="00C67AC2" w:rsidRPr="00C67AC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67AC2" w:rsidRPr="00C67AC2">
        <w:rPr>
          <w:rFonts w:ascii="TH SarabunPSK" w:eastAsia="Cordia New" w:hAnsi="TH SarabunPSK" w:cs="TH SarabunPSK"/>
          <w:sz w:val="32"/>
          <w:szCs w:val="32"/>
        </w:rPr>
        <w:t xml:space="preserve">PDR </w:t>
      </w:r>
      <w:r w:rsidR="00C67AC2" w:rsidRPr="00C67AC2">
        <w:rPr>
          <w:rFonts w:ascii="TH SarabunPSK" w:eastAsia="Cordia New" w:hAnsi="TH SarabunPSK" w:cs="TH SarabunPSK" w:hint="cs"/>
          <w:sz w:val="32"/>
          <w:szCs w:val="32"/>
          <w:cs/>
        </w:rPr>
        <w:t>ซึ่งเป็นระยะที่มีความรุนแรงมากกว่าและเป็นระยะที่มีความเสี่ยงสูงต่อการสูญเสียการมองเห็นและตาบอด</w:t>
      </w:r>
      <w:r w:rsidR="00C67AC2" w:rsidRPr="00C67AC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67AC2" w:rsidRPr="00C67AC2">
        <w:rPr>
          <w:rFonts w:ascii="TH SarabunPSK" w:eastAsia="Cordia New" w:hAnsi="TH SarabunPSK" w:cs="TH SarabunPSK" w:hint="cs"/>
          <w:sz w:val="32"/>
          <w:szCs w:val="32"/>
          <w:cs/>
        </w:rPr>
        <w:t>นอกจากนี้ยังต้องคำนึงถึงการมีภาวะบวมน้ำที่จุดรับภาพ</w:t>
      </w:r>
      <w:r w:rsidR="00C67AC2" w:rsidRPr="00C67AC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67AC2" w:rsidRPr="00C67AC2">
        <w:rPr>
          <w:rFonts w:ascii="TH SarabunPSK" w:eastAsia="Cordia New" w:hAnsi="TH SarabunPSK" w:cs="TH SarabunPSK"/>
          <w:sz w:val="32"/>
          <w:szCs w:val="32"/>
        </w:rPr>
        <w:t xml:space="preserve">Diabetic Macular Edema (DME) </w:t>
      </w:r>
      <w:r w:rsidR="00C67AC2" w:rsidRPr="00C67AC2">
        <w:rPr>
          <w:rFonts w:ascii="TH SarabunPSK" w:eastAsia="Cordia New" w:hAnsi="TH SarabunPSK" w:cs="TH SarabunPSK" w:hint="cs"/>
          <w:sz w:val="32"/>
          <w:szCs w:val="32"/>
          <w:cs/>
        </w:rPr>
        <w:t>ซึ่งสามารถเกิดขึ้นได้ในทุกระดับของโรคเบาหวานขึ้นจอตา</w:t>
      </w:r>
      <w:r w:rsidR="00C67AC2" w:rsidRPr="00C67AC2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="00C67AC2" w:rsidRPr="00C67AC2">
        <w:rPr>
          <w:rFonts w:ascii="TH SarabunPSK" w:eastAsia="Cordia New" w:hAnsi="TH SarabunPSK" w:cs="TH SarabunPSK" w:hint="cs"/>
          <w:sz w:val="32"/>
          <w:szCs w:val="32"/>
          <w:cs/>
        </w:rPr>
        <w:t>ทั้ง</w:t>
      </w:r>
      <w:r w:rsidR="00C67AC2" w:rsidRPr="00C67AC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67AC2" w:rsidRPr="00C67AC2">
        <w:rPr>
          <w:rFonts w:ascii="TH SarabunPSK" w:eastAsia="Cordia New" w:hAnsi="TH SarabunPSK" w:cs="TH SarabunPSK"/>
          <w:sz w:val="32"/>
          <w:szCs w:val="32"/>
        </w:rPr>
        <w:t xml:space="preserve">NPDR </w:t>
      </w:r>
      <w:r w:rsidR="00C67AC2" w:rsidRPr="00C67AC2">
        <w:rPr>
          <w:rFonts w:ascii="TH SarabunPSK" w:eastAsia="Cordia New" w:hAnsi="TH SarabunPSK" w:cs="TH SarabunPSK" w:hint="cs"/>
          <w:sz w:val="32"/>
          <w:szCs w:val="32"/>
          <w:cs/>
        </w:rPr>
        <w:t>และ</w:t>
      </w:r>
      <w:r w:rsidR="00C67AC2" w:rsidRPr="00C67AC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67AC2" w:rsidRPr="00C67AC2">
        <w:rPr>
          <w:rFonts w:ascii="TH SarabunPSK" w:eastAsia="Cordia New" w:hAnsi="TH SarabunPSK" w:cs="TH SarabunPSK"/>
          <w:sz w:val="32"/>
          <w:szCs w:val="32"/>
        </w:rPr>
        <w:t xml:space="preserve">PDR) </w:t>
      </w:r>
      <w:r w:rsidR="00C67AC2" w:rsidRPr="00C67AC2">
        <w:rPr>
          <w:rFonts w:ascii="TH SarabunPSK" w:eastAsia="Cordia New" w:hAnsi="TH SarabunPSK" w:cs="TH SarabunPSK" w:hint="cs"/>
          <w:sz w:val="32"/>
          <w:szCs w:val="32"/>
          <w:cs/>
        </w:rPr>
        <w:t>ภาวะนี้เกิดขึ้นเมื่อมีการสะสมขอ</w:t>
      </w:r>
      <w:r w:rsidR="00C67AC2" w:rsidRPr="00C67AC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67AC2" w:rsidRPr="00C67AC2">
        <w:rPr>
          <w:rFonts w:ascii="TH SarabunPSK" w:eastAsia="Cordia New" w:hAnsi="TH SarabunPSK" w:cs="TH SarabunPSK" w:hint="cs"/>
          <w:sz w:val="32"/>
          <w:szCs w:val="32"/>
          <w:cs/>
        </w:rPr>
        <w:t>ของเหลวในส่วนกลางของเรตินา</w:t>
      </w:r>
      <w:r w:rsidR="00C67AC2" w:rsidRPr="00C67AC2">
        <w:rPr>
          <w:rFonts w:ascii="TH SarabunPSK" w:eastAsia="Cordia New" w:hAnsi="TH SarabunPSK" w:cs="TH SarabunPSK"/>
          <w:sz w:val="32"/>
          <w:szCs w:val="32"/>
          <w:cs/>
        </w:rPr>
        <w:t>(</w:t>
      </w:r>
      <w:r w:rsidR="00C67AC2" w:rsidRPr="00C67AC2">
        <w:rPr>
          <w:rFonts w:ascii="TH SarabunPSK" w:eastAsia="Cordia New" w:hAnsi="TH SarabunPSK" w:cs="TH SarabunPSK"/>
          <w:sz w:val="32"/>
          <w:szCs w:val="32"/>
        </w:rPr>
        <w:t xml:space="preserve">macula) </w:t>
      </w:r>
      <w:r w:rsidR="00C67AC2" w:rsidRPr="00C67AC2">
        <w:rPr>
          <w:rFonts w:ascii="TH SarabunPSK" w:eastAsia="Cordia New" w:hAnsi="TH SarabunPSK" w:cs="TH SarabunPSK" w:hint="cs"/>
          <w:sz w:val="32"/>
          <w:szCs w:val="32"/>
          <w:cs/>
        </w:rPr>
        <w:t>ซึ่งเป็นส่วนที่สำคัญสำหรับการมองเห็นรายละเอียดและสีสัน</w:t>
      </w:r>
      <w:r w:rsidR="00C67AC2" w:rsidRPr="00C67AC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67AC2" w:rsidRPr="00C67AC2">
        <w:rPr>
          <w:rFonts w:ascii="TH SarabunPSK" w:eastAsia="Cordia New" w:hAnsi="TH SarabunPSK" w:cs="TH SarabunPSK"/>
          <w:sz w:val="32"/>
          <w:szCs w:val="32"/>
        </w:rPr>
        <w:t xml:space="preserve">DME </w:t>
      </w:r>
      <w:r w:rsidR="00C67AC2" w:rsidRPr="00C67AC2">
        <w:rPr>
          <w:rFonts w:ascii="TH SarabunPSK" w:eastAsia="Cordia New" w:hAnsi="TH SarabunPSK" w:cs="TH SarabunPSK" w:hint="cs"/>
          <w:sz w:val="32"/>
          <w:szCs w:val="32"/>
          <w:cs/>
        </w:rPr>
        <w:t>และเป็นสาเหตุหลักที่ทำให้เกิดการสูญเสียการมองเห็นในผู้ป่วยโรคเบาหวาน</w:t>
      </w:r>
    </w:p>
    <w:p w14:paraId="4BC8BA45" w14:textId="3A19C246" w:rsidR="004938F7" w:rsidRPr="004938F7" w:rsidRDefault="004938F7" w:rsidP="00C67AC2">
      <w:pPr>
        <w:tabs>
          <w:tab w:val="left" w:pos="284"/>
          <w:tab w:val="left" w:pos="3119"/>
        </w:tabs>
        <w:spacing w:before="120" w:after="0" w:line="240" w:lineRule="auto"/>
        <w:jc w:val="both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</w:rPr>
        <w:tab/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การฝึกฝนโมเดลภาษาใหญ่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="00C01A7D" w:rsidRPr="00C01A7D">
        <w:rPr>
          <w:rFonts w:ascii="TH SarabunPSK" w:eastAsia="Cordia New" w:hAnsi="TH SarabunPSK" w:cs="TH SarabunPSK"/>
          <w:sz w:val="32"/>
          <w:szCs w:val="32"/>
        </w:rPr>
        <w:t xml:space="preserve">LLM)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ทีมวิจัยได้รวบรวมข้อมูลเพื่อสร้างฐานข้อมูลจากสองแหล่งดังนี้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1</w:t>
      </w:r>
      <w:r w:rsidR="00C01A7D"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/>
          <w:sz w:val="32"/>
          <w:szCs w:val="32"/>
        </w:rPr>
        <w:t xml:space="preserve">APTOS 2019: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ชุดข้อมูลนี้จัดทำโดย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/>
          <w:sz w:val="32"/>
          <w:szCs w:val="32"/>
        </w:rPr>
        <w:t xml:space="preserve">Karthik, Maggie,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และ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/>
          <w:sz w:val="32"/>
          <w:szCs w:val="32"/>
        </w:rPr>
        <w:t xml:space="preserve">S. D.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ในปี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/>
          <w:sz w:val="32"/>
          <w:szCs w:val="32"/>
        </w:rPr>
        <w:t xml:space="preserve">2019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โดยมีวัตถุประสงค์เพื่อพัฒนาโซลูชันการคัดกรองทางการแพทย์สำหรับโรงพยาบาลตาอาราวินด์ในอินเดีย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มุ่งเน้นการตรวจหาและป้องกันโรคเบาหวานขึ้นจอตา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="00C01A7D" w:rsidRPr="00C01A7D">
        <w:rPr>
          <w:rFonts w:ascii="TH SarabunPSK" w:eastAsia="Cordia New" w:hAnsi="TH SarabunPSK" w:cs="TH SarabunPSK"/>
          <w:sz w:val="32"/>
          <w:szCs w:val="32"/>
        </w:rPr>
        <w:t xml:space="preserve">DR)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ชุดข้อมูลนี้ประกอบด้วยภาพทั้งหมด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/>
          <w:sz w:val="32"/>
          <w:szCs w:val="32"/>
        </w:rPr>
        <w:t xml:space="preserve">3,662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ภาพสำหรับชุดฝึกอบรม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และ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/>
          <w:sz w:val="32"/>
          <w:szCs w:val="32"/>
        </w:rPr>
        <w:t xml:space="preserve">1,928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ภาพสำหรับชุดทดสอบ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ภาพมีความละเอียดต่างกันและถูกจัดเก็บในรูปแบบไฟล์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proofErr w:type="spellStart"/>
      <w:r w:rsidR="00C01A7D" w:rsidRPr="00C01A7D">
        <w:rPr>
          <w:rFonts w:ascii="TH SarabunPSK" w:eastAsia="Cordia New" w:hAnsi="TH SarabunPSK" w:cs="TH SarabunPSK"/>
          <w:sz w:val="32"/>
          <w:szCs w:val="32"/>
        </w:rPr>
        <w:t>png</w:t>
      </w:r>
      <w:proofErr w:type="spellEnd"/>
      <w:r w:rsidR="00C01A7D" w:rsidRPr="00C01A7D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แบ่งออกเป็นห้าหมวดหมู่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สามารถเข้าถึงชุดข้อมูลนี้ได้ที่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/>
          <w:sz w:val="32"/>
          <w:szCs w:val="32"/>
        </w:rPr>
        <w:t xml:space="preserve">Kaggle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ตามลิงก์นี้</w:t>
      </w:r>
      <w:r w:rsidR="00C01A7D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hyperlink r:id="rId18" w:history="1">
        <w:r w:rsidR="00C01A7D" w:rsidRPr="00B40DFB">
          <w:rPr>
            <w:rStyle w:val="Hyperlink"/>
            <w:rFonts w:ascii="TH SarabunPSK" w:eastAsia="Cordia New" w:hAnsi="TH SarabunPSK" w:cs="TH SarabunPSK"/>
            <w:sz w:val="32"/>
            <w:szCs w:val="32"/>
          </w:rPr>
          <w:t>https://www.kaggle.com/competitions/aptos2019-blindness-detection</w:t>
        </w:r>
      </w:hyperlink>
      <w:r w:rsidRPr="004938F7">
        <w:rPr>
          <w:rFonts w:ascii="TH SarabunPSK" w:eastAsia="Cordia New" w:hAnsi="TH SarabunPSK" w:cs="TH SarabunPSK"/>
          <w:sz w:val="32"/>
          <w:szCs w:val="32"/>
        </w:rPr>
        <w:t>.</w:t>
      </w:r>
      <w:r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C01A7D">
        <w:rPr>
          <w:rFonts w:ascii="TH SarabunPSK" w:eastAsia="Cordia New" w:hAnsi="TH SarabunPSK" w:cs="TH SarabunPSK" w:hint="cs"/>
          <w:sz w:val="32"/>
          <w:szCs w:val="32"/>
          <w:cs/>
        </w:rPr>
        <w:t xml:space="preserve">และ </w:t>
      </w:r>
      <w:r w:rsidR="00915E35">
        <w:rPr>
          <w:rFonts w:ascii="TH SarabunPSK" w:eastAsia="Cordia New" w:hAnsi="TH SarabunPSK" w:cs="TH SarabunPSK" w:hint="cs"/>
          <w:sz w:val="32"/>
          <w:szCs w:val="32"/>
          <w:cs/>
        </w:rPr>
        <w:t>2</w:t>
      </w:r>
      <w:r w:rsidR="00C01A7D">
        <w:rPr>
          <w:rFonts w:ascii="TH SarabunPSK" w:eastAsia="Cordia New" w:hAnsi="TH SarabunPSK" w:cs="TH SarabunPSK"/>
          <w:sz w:val="32"/>
          <w:szCs w:val="32"/>
        </w:rPr>
        <w:t>)</w:t>
      </w:r>
      <w:r w:rsidR="00915E35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proofErr w:type="spellStart"/>
      <w:r w:rsidR="00C01A7D" w:rsidRPr="00C01A7D">
        <w:rPr>
          <w:rFonts w:ascii="TH SarabunPSK" w:eastAsia="Cordia New" w:hAnsi="TH SarabunPSK" w:cs="TH SarabunPSK"/>
          <w:sz w:val="32"/>
          <w:szCs w:val="32"/>
        </w:rPr>
        <w:t>yEPACS</w:t>
      </w:r>
      <w:proofErr w:type="spellEnd"/>
      <w:r w:rsidR="00C01A7D" w:rsidRPr="00C01A7D">
        <w:rPr>
          <w:rFonts w:ascii="TH SarabunPSK" w:eastAsia="Cordia New" w:hAnsi="TH SarabunPSK" w:cs="TH SarabunPSK"/>
          <w:sz w:val="32"/>
          <w:szCs w:val="32"/>
        </w:rPr>
        <w:t xml:space="preserve">: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ชุดข้อมูลนี้เผยแพร่โดย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/>
          <w:sz w:val="32"/>
          <w:szCs w:val="32"/>
        </w:rPr>
        <w:t xml:space="preserve">Emma Dugas, Jared,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และ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/>
          <w:sz w:val="32"/>
          <w:szCs w:val="32"/>
        </w:rPr>
        <w:t xml:space="preserve">J. W. C.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ในปี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/>
          <w:sz w:val="32"/>
          <w:szCs w:val="32"/>
        </w:rPr>
        <w:t xml:space="preserve">2015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ผ่านแพลตฟอร์ม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/>
          <w:sz w:val="32"/>
          <w:szCs w:val="32"/>
        </w:rPr>
        <w:t xml:space="preserve">Kaggle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โดย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proofErr w:type="spellStart"/>
      <w:r w:rsidR="00C01A7D" w:rsidRPr="00C01A7D">
        <w:rPr>
          <w:rFonts w:ascii="TH SarabunPSK" w:eastAsia="Cordia New" w:hAnsi="TH SarabunPSK" w:cs="TH SarabunPSK"/>
          <w:sz w:val="32"/>
          <w:szCs w:val="32"/>
        </w:rPr>
        <w:t>EyEPACS</w:t>
      </w:r>
      <w:proofErr w:type="spellEnd"/>
      <w:r w:rsidR="00C01A7D" w:rsidRPr="00C01A7D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ซึ่งเป็นแพลตฟอร์มฟรีสำหรับการคัดกรองภาวะเบาหวานขึ้นจอตา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ประกอบด้วยภาพทั้งหมด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/>
          <w:sz w:val="32"/>
          <w:szCs w:val="32"/>
        </w:rPr>
        <w:t xml:space="preserve">88,702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ภาพที่มีขนาดแตกต่างกัน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ภาพแต่ละภาพถูกติดป้ายกำกับตั้งแต่ระดับ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/>
          <w:sz w:val="32"/>
          <w:szCs w:val="32"/>
        </w:rPr>
        <w:t xml:space="preserve">0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ถึง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/>
          <w:sz w:val="32"/>
          <w:szCs w:val="32"/>
        </w:rPr>
        <w:t xml:space="preserve">4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เพื่อระบุระดับความรุนแรงของโรค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ชุดข้อมูลนี้แบ่งเป็น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/>
          <w:sz w:val="32"/>
          <w:szCs w:val="32"/>
        </w:rPr>
        <w:t xml:space="preserve">35,126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ภาพสำหรับชุดฝึกอบรม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และ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/>
          <w:sz w:val="32"/>
          <w:szCs w:val="32"/>
        </w:rPr>
        <w:t xml:space="preserve">53,576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ภาพสำหรับชุดทดสอบ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อย่างไรก็ตาม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มีเพียงประมาณ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/>
          <w:sz w:val="32"/>
          <w:szCs w:val="32"/>
        </w:rPr>
        <w:t xml:space="preserve">75%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ของภาพในชุดข้อมูลนี้ที่มีคุณภาพเพียงพอและสามารถประเมินได้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ทำให้บางส่วนของชุดข้อมูลจำเป็นต้องถูกกรองหรือตัดออกก่อนใช้งาน</w:t>
      </w:r>
    </w:p>
    <w:p w14:paraId="44900E5B" w14:textId="6C666B4D" w:rsidR="00C67AC2" w:rsidRPr="008D3D70" w:rsidRDefault="00C67AC2" w:rsidP="008D3D70">
      <w:pPr>
        <w:tabs>
          <w:tab w:val="left" w:pos="284"/>
          <w:tab w:val="left" w:pos="3119"/>
        </w:tabs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8D3D70">
        <w:rPr>
          <w:rFonts w:ascii="TH SarabunPSK" w:hAnsi="TH SarabunPSK" w:cs="TH SarabunPSK"/>
          <w:sz w:val="32"/>
          <w:szCs w:val="32"/>
          <w:cs/>
        </w:rPr>
        <w:tab/>
      </w:r>
      <w:r w:rsidR="004B36CE" w:rsidRPr="004B36CE">
        <w:rPr>
          <w:rFonts w:ascii="TH SarabunPSK" w:hAnsi="TH SarabunPSK" w:cs="TH SarabunPSK" w:hint="cs"/>
          <w:sz w:val="32"/>
          <w:szCs w:val="32"/>
          <w:cs/>
        </w:rPr>
        <w:t>การฝึกฝน</w:t>
      </w:r>
      <w:r w:rsidR="004B36CE">
        <w:rPr>
          <w:rFonts w:ascii="TH SarabunPSK" w:hAnsi="TH SarabunPSK" w:cs="TH SarabunPSK"/>
          <w:sz w:val="32"/>
          <w:szCs w:val="32"/>
        </w:rPr>
        <w:t xml:space="preserve"> </w:t>
      </w:r>
      <w:r w:rsidR="008D3D70" w:rsidRPr="008D3D70">
        <w:rPr>
          <w:rFonts w:ascii="TH SarabunPSK" w:hAnsi="TH SarabunPSK" w:cs="TH SarabunPSK"/>
          <w:sz w:val="32"/>
          <w:szCs w:val="32"/>
        </w:rPr>
        <w:t>LLM</w:t>
      </w:r>
      <w:r w:rsidR="004938F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D3D70" w:rsidRPr="008D3D70">
        <w:rPr>
          <w:rFonts w:ascii="TH SarabunPSK" w:hAnsi="TH SarabunPSK" w:cs="TH SarabunPSK" w:hint="cs"/>
          <w:sz w:val="32"/>
          <w:szCs w:val="32"/>
          <w:cs/>
        </w:rPr>
        <w:t>ต้องการการเตรียมทั้งซอฟต์แวร์และฮาร์ดแวร์ที่เหมาะสม</w:t>
      </w:r>
      <w:r w:rsidR="008D3D70" w:rsidRPr="008D3D7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D3D70" w:rsidRPr="008D3D70">
        <w:rPr>
          <w:rFonts w:ascii="TH SarabunPSK" w:hAnsi="TH SarabunPSK" w:cs="TH SarabunPSK" w:hint="cs"/>
          <w:sz w:val="32"/>
          <w:szCs w:val="32"/>
          <w:cs/>
        </w:rPr>
        <w:t>สำหรับด้านซอฟต์แวร์</w:t>
      </w:r>
      <w:r w:rsidR="008D3D70" w:rsidRPr="008D3D70">
        <w:rPr>
          <w:rFonts w:ascii="TH SarabunPSK" w:hAnsi="TH SarabunPSK" w:cs="TH SarabunPSK"/>
          <w:sz w:val="32"/>
          <w:szCs w:val="32"/>
        </w:rPr>
        <w:t xml:space="preserve">, </w:t>
      </w:r>
      <w:r w:rsidR="008D3D70" w:rsidRPr="008D3D70">
        <w:rPr>
          <w:rFonts w:ascii="TH SarabunPSK" w:hAnsi="TH SarabunPSK" w:cs="TH SarabunPSK" w:hint="cs"/>
          <w:sz w:val="32"/>
          <w:szCs w:val="32"/>
          <w:cs/>
        </w:rPr>
        <w:t>ภาษา</w:t>
      </w:r>
      <w:r w:rsidR="008D3D70" w:rsidRPr="008D3D7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D3D70" w:rsidRPr="008D3D70">
        <w:rPr>
          <w:rFonts w:ascii="TH SarabunPSK" w:hAnsi="TH SarabunPSK" w:cs="TH SarabunPSK"/>
          <w:sz w:val="32"/>
          <w:szCs w:val="32"/>
        </w:rPr>
        <w:t xml:space="preserve">Python </w:t>
      </w:r>
      <w:r w:rsidR="008D3D70" w:rsidRPr="008D3D70">
        <w:rPr>
          <w:rFonts w:ascii="TH SarabunPSK" w:hAnsi="TH SarabunPSK" w:cs="TH SarabunPSK" w:hint="cs"/>
          <w:sz w:val="32"/>
          <w:szCs w:val="32"/>
          <w:cs/>
        </w:rPr>
        <w:t>เป็นตัวเลือกที่ดีเนื่องจากความยืดหยุ่นและเครื่องมือที่หลากหลายในแพลตฟอร์มการเรียนรู้เชิงลึก</w:t>
      </w:r>
      <w:r w:rsidR="008D3D70" w:rsidRPr="008D3D7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D3D70" w:rsidRPr="008D3D70">
        <w:rPr>
          <w:rFonts w:ascii="TH SarabunPSK" w:hAnsi="TH SarabunPSK" w:cs="TH SarabunPSK" w:hint="cs"/>
          <w:sz w:val="32"/>
          <w:szCs w:val="32"/>
          <w:cs/>
        </w:rPr>
        <w:t>เช่น</w:t>
      </w:r>
      <w:r w:rsidR="008D3D70" w:rsidRPr="008D3D7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D3D70" w:rsidRPr="008D3D70">
        <w:rPr>
          <w:rFonts w:ascii="TH SarabunPSK" w:hAnsi="TH SarabunPSK" w:cs="TH SarabunPSK"/>
          <w:sz w:val="32"/>
          <w:szCs w:val="32"/>
        </w:rPr>
        <w:t xml:space="preserve">TensorFlow </w:t>
      </w:r>
      <w:r w:rsidR="008D3D70" w:rsidRPr="008D3D70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8D3D70" w:rsidRPr="008D3D70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="008D3D70" w:rsidRPr="008D3D70">
        <w:rPr>
          <w:rFonts w:ascii="TH SarabunPSK" w:hAnsi="TH SarabunPSK" w:cs="TH SarabunPSK"/>
          <w:sz w:val="32"/>
          <w:szCs w:val="32"/>
        </w:rPr>
        <w:t>PyTorch</w:t>
      </w:r>
      <w:proofErr w:type="spellEnd"/>
      <w:r w:rsidR="008D3D70" w:rsidRPr="008D3D70">
        <w:rPr>
          <w:rFonts w:ascii="TH SarabunPSK" w:hAnsi="TH SarabunPSK" w:cs="TH SarabunPSK"/>
          <w:sz w:val="32"/>
          <w:szCs w:val="32"/>
        </w:rPr>
        <w:t xml:space="preserve"> </w:t>
      </w:r>
      <w:r w:rsidR="008D3D70" w:rsidRPr="008D3D70">
        <w:rPr>
          <w:rFonts w:ascii="TH SarabunPSK" w:hAnsi="TH SarabunPSK" w:cs="TH SarabunPSK" w:hint="cs"/>
          <w:sz w:val="32"/>
          <w:szCs w:val="32"/>
          <w:cs/>
        </w:rPr>
        <w:t>ซึ่งสามารถจัดการกับข้อมูลขนาดใหญ่และการคำนวณที่ซับซ้อนได้อย่างมีประสิทธิภาพ</w:t>
      </w:r>
      <w:r w:rsidR="008D3D70" w:rsidRPr="008D3D7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D3D70" w:rsidRPr="008D3D70">
        <w:rPr>
          <w:rFonts w:ascii="TH SarabunPSK" w:hAnsi="TH SarabunPSK" w:cs="TH SarabunPSK" w:hint="cs"/>
          <w:sz w:val="32"/>
          <w:szCs w:val="32"/>
          <w:cs/>
        </w:rPr>
        <w:t>นอกจากนี้</w:t>
      </w:r>
      <w:r w:rsidR="008D3D70" w:rsidRPr="008D3D7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D3D70" w:rsidRPr="008D3D70">
        <w:rPr>
          <w:rFonts w:ascii="TH SarabunPSK" w:hAnsi="TH SarabunPSK" w:cs="TH SarabunPSK" w:hint="cs"/>
          <w:sz w:val="32"/>
          <w:szCs w:val="32"/>
          <w:cs/>
        </w:rPr>
        <w:t>การใช้ชุดเครื่องมือ</w:t>
      </w:r>
      <w:r w:rsidR="008D3D70" w:rsidRPr="008D3D7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D3D70" w:rsidRPr="008D3D70">
        <w:rPr>
          <w:rFonts w:ascii="TH SarabunPSK" w:hAnsi="TH SarabunPSK" w:cs="TH SarabunPSK"/>
          <w:sz w:val="32"/>
          <w:szCs w:val="32"/>
        </w:rPr>
        <w:t xml:space="preserve">CUDA </w:t>
      </w:r>
      <w:r w:rsidR="008D3D70" w:rsidRPr="008D3D70">
        <w:rPr>
          <w:rFonts w:ascii="TH SarabunPSK" w:hAnsi="TH SarabunPSK" w:cs="TH SarabunPSK" w:hint="cs"/>
          <w:sz w:val="32"/>
          <w:szCs w:val="32"/>
          <w:cs/>
        </w:rPr>
        <w:t>ของ</w:t>
      </w:r>
      <w:r w:rsidR="008D3D70" w:rsidRPr="008D3D7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D3D70" w:rsidRPr="008D3D70">
        <w:rPr>
          <w:rFonts w:ascii="TH SarabunPSK" w:hAnsi="TH SarabunPSK" w:cs="TH SarabunPSK"/>
          <w:sz w:val="32"/>
          <w:szCs w:val="32"/>
        </w:rPr>
        <w:t xml:space="preserve">NVIDIA </w:t>
      </w:r>
      <w:r w:rsidR="008D3D70" w:rsidRPr="008D3D70">
        <w:rPr>
          <w:rFonts w:ascii="TH SarabunPSK" w:hAnsi="TH SarabunPSK" w:cs="TH SarabunPSK" w:hint="cs"/>
          <w:sz w:val="32"/>
          <w:szCs w:val="32"/>
          <w:cs/>
        </w:rPr>
        <w:t>จะช่วยเร่งความเร็วในการประมวลผลด้วย</w:t>
      </w:r>
      <w:r w:rsidR="008D3D70" w:rsidRPr="008D3D7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D3D70" w:rsidRPr="008D3D70">
        <w:rPr>
          <w:rFonts w:ascii="TH SarabunPSK" w:hAnsi="TH SarabunPSK" w:cs="TH SarabunPSK"/>
          <w:sz w:val="32"/>
          <w:szCs w:val="32"/>
        </w:rPr>
        <w:t xml:space="preserve">GPU </w:t>
      </w:r>
      <w:r w:rsidR="008D3D70" w:rsidRPr="008D3D70">
        <w:rPr>
          <w:rFonts w:ascii="TH SarabunPSK" w:hAnsi="TH SarabunPSK" w:cs="TH SarabunPSK" w:hint="cs"/>
          <w:sz w:val="32"/>
          <w:szCs w:val="32"/>
          <w:cs/>
        </w:rPr>
        <w:t>ทำให้การฝึกฝนโมเดลมีประสิทธิภาพสูงขึ้น</w:t>
      </w:r>
      <w:r w:rsidR="008D3D70" w:rsidRPr="008D3D7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D3D70" w:rsidRPr="008D3D70">
        <w:rPr>
          <w:rFonts w:ascii="TH SarabunPSK" w:hAnsi="TH SarabunPSK" w:cs="TH SarabunPSK" w:hint="cs"/>
          <w:sz w:val="32"/>
          <w:szCs w:val="32"/>
          <w:cs/>
        </w:rPr>
        <w:t>สำหรับด้านฮาร์ดแวร์</w:t>
      </w:r>
      <w:r w:rsidR="00B531CF">
        <w:rPr>
          <w:rFonts w:ascii="TH SarabunPSK" w:hAnsi="TH SarabunPSK" w:cs="TH SarabunPSK" w:hint="cs"/>
          <w:sz w:val="32"/>
          <w:szCs w:val="32"/>
          <w:cs/>
        </w:rPr>
        <w:t xml:space="preserve"> ทีมวิจัยต้องการ</w:t>
      </w:r>
      <w:r w:rsidR="00B531CF" w:rsidRPr="00B531CF">
        <w:rPr>
          <w:rFonts w:ascii="TH SarabunPSK" w:hAnsi="TH SarabunPSK" w:cs="TH SarabunPSK" w:hint="cs"/>
          <w:sz w:val="32"/>
          <w:szCs w:val="32"/>
          <w:cs/>
        </w:rPr>
        <w:t>เช่าใช้เซิร์ฟเวอร์</w:t>
      </w:r>
      <w:r w:rsidR="00584D83">
        <w:rPr>
          <w:rFonts w:ascii="TH SarabunPSK" w:hAnsi="TH SarabunPSK" w:cs="TH SarabunPSK" w:hint="cs"/>
          <w:sz w:val="32"/>
          <w:szCs w:val="32"/>
          <w:cs/>
        </w:rPr>
        <w:t>สำหรับฝึกฝนโมเดล</w:t>
      </w:r>
      <w:r w:rsidR="00584D83">
        <w:rPr>
          <w:rFonts w:ascii="TH SarabunPSK" w:hAnsi="TH SarabunPSK" w:cs="TH SarabunPSK"/>
          <w:sz w:val="32"/>
          <w:szCs w:val="32"/>
        </w:rPr>
        <w:t xml:space="preserve"> </w:t>
      </w:r>
      <w:r w:rsidR="00584D83">
        <w:rPr>
          <w:rFonts w:ascii="TH SarabunPSK" w:hAnsi="TH SarabunPSK" w:cs="TH SarabunPSK" w:hint="cs"/>
          <w:sz w:val="32"/>
          <w:szCs w:val="32"/>
          <w:cs/>
        </w:rPr>
        <w:t>เช่น</w:t>
      </w:r>
      <w:r w:rsidR="00B531C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531CF">
        <w:rPr>
          <w:rFonts w:ascii="TH SarabunPSK" w:hAnsi="TH SarabunPSK" w:cs="TH SarabunPSK"/>
          <w:sz w:val="32"/>
          <w:szCs w:val="32"/>
        </w:rPr>
        <w:t>LANTA</w:t>
      </w:r>
      <w:r w:rsidR="00584D8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84D83">
        <w:rPr>
          <w:rFonts w:ascii="TH SarabunPSK" w:hAnsi="TH SarabunPSK" w:cs="TH SarabunPSK"/>
          <w:sz w:val="32"/>
          <w:szCs w:val="32"/>
        </w:rPr>
        <w:t>(</w:t>
      </w:r>
      <w:r w:rsidR="00584D83" w:rsidRPr="00584D83">
        <w:rPr>
          <w:rFonts w:ascii="TH SarabunPSK" w:hAnsi="TH SarabunPSK" w:cs="TH SarabunPSK"/>
          <w:sz w:val="32"/>
          <w:szCs w:val="32"/>
        </w:rPr>
        <w:t>https://thaisc.io/thaisc-resorces/lanta</w:t>
      </w:r>
      <w:r w:rsidR="00584D83">
        <w:rPr>
          <w:rFonts w:ascii="TH SarabunPSK" w:hAnsi="TH SarabunPSK" w:cs="TH SarabunPSK"/>
          <w:sz w:val="32"/>
          <w:szCs w:val="32"/>
        </w:rPr>
        <w:t>)</w:t>
      </w:r>
      <w:r w:rsidR="00B531CF">
        <w:rPr>
          <w:rFonts w:ascii="TH SarabunPSK" w:hAnsi="TH SarabunPSK" w:cs="TH SarabunPSK" w:hint="cs"/>
          <w:sz w:val="32"/>
          <w:szCs w:val="32"/>
          <w:cs/>
        </w:rPr>
        <w:t xml:space="preserve"> เพื่อเข้าใช้งาน </w:t>
      </w:r>
      <w:r w:rsidR="00B531CF" w:rsidRPr="00B531CF">
        <w:rPr>
          <w:rFonts w:ascii="TH SarabunPSK" w:hAnsi="TH SarabunPSK" w:cs="TH SarabunPSK"/>
          <w:sz w:val="32"/>
          <w:szCs w:val="32"/>
        </w:rPr>
        <w:t>HPE Cray EX NVIDIA A</w:t>
      </w:r>
      <w:r w:rsidR="00B531CF" w:rsidRPr="00B531CF">
        <w:rPr>
          <w:rFonts w:ascii="TH SarabunPSK" w:hAnsi="TH SarabunPSK" w:cs="TH SarabunPSK"/>
          <w:sz w:val="32"/>
          <w:szCs w:val="32"/>
          <w:cs/>
        </w:rPr>
        <w:t xml:space="preserve">100 </w:t>
      </w:r>
      <w:r w:rsidR="00B531CF" w:rsidRPr="00B531CF">
        <w:rPr>
          <w:rFonts w:ascii="TH SarabunPSK" w:hAnsi="TH SarabunPSK" w:cs="TH SarabunPSK"/>
          <w:sz w:val="32"/>
          <w:szCs w:val="32"/>
        </w:rPr>
        <w:t>GPU</w:t>
      </w:r>
      <w:r w:rsidR="00B531CF">
        <w:rPr>
          <w:rFonts w:ascii="TH SarabunPSK" w:hAnsi="TH SarabunPSK" w:cs="TH SarabunPSK" w:hint="cs"/>
          <w:sz w:val="32"/>
          <w:szCs w:val="32"/>
          <w:cs/>
        </w:rPr>
        <w:t xml:space="preserve"> หรือ</w:t>
      </w:r>
      <w:r w:rsidR="00584D83">
        <w:rPr>
          <w:rFonts w:ascii="TH SarabunPSK" w:hAnsi="TH SarabunPSK" w:cs="TH SarabunPSK"/>
          <w:sz w:val="32"/>
          <w:szCs w:val="32"/>
        </w:rPr>
        <w:t xml:space="preserve"> </w:t>
      </w:r>
      <w:r w:rsidR="00B531CF">
        <w:rPr>
          <w:rFonts w:ascii="TH SarabunPSK" w:hAnsi="TH SarabunPSK" w:cs="TH SarabunPSK" w:hint="cs"/>
          <w:sz w:val="32"/>
          <w:szCs w:val="32"/>
          <w:cs/>
        </w:rPr>
        <w:t>อาจใช้บริการ</w:t>
      </w:r>
      <w:r w:rsidR="00584D83" w:rsidRPr="00B531CF">
        <w:rPr>
          <w:rFonts w:ascii="TH SarabunPSK" w:hAnsi="TH SarabunPSK" w:cs="TH SarabunPSK" w:hint="cs"/>
          <w:sz w:val="32"/>
          <w:szCs w:val="32"/>
          <w:cs/>
        </w:rPr>
        <w:t>เซิร์ฟเวอร์</w:t>
      </w:r>
      <w:r w:rsidR="00584D83">
        <w:rPr>
          <w:rFonts w:ascii="TH SarabunPSK" w:hAnsi="TH SarabunPSK" w:cs="TH SarabunPSK" w:hint="cs"/>
          <w:sz w:val="32"/>
          <w:szCs w:val="32"/>
          <w:cs/>
        </w:rPr>
        <w:t>ของ</w:t>
      </w:r>
      <w:r w:rsidR="00B531C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84D83" w:rsidRPr="00584D83">
        <w:rPr>
          <w:rFonts w:ascii="TH SarabunPSK" w:hAnsi="TH SarabunPSK" w:cs="TH SarabunPSK"/>
          <w:sz w:val="32"/>
          <w:szCs w:val="32"/>
        </w:rPr>
        <w:t>Gemini API</w:t>
      </w:r>
      <w:r w:rsidR="00584D8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84D83">
        <w:rPr>
          <w:rFonts w:ascii="TH SarabunPSK" w:hAnsi="TH SarabunPSK" w:cs="TH SarabunPSK"/>
          <w:sz w:val="32"/>
          <w:szCs w:val="32"/>
        </w:rPr>
        <w:t>(</w:t>
      </w:r>
      <w:r w:rsidR="00584D83" w:rsidRPr="00584D83">
        <w:rPr>
          <w:rFonts w:ascii="TH SarabunPSK" w:hAnsi="TH SarabunPSK" w:cs="TH SarabunPSK"/>
          <w:sz w:val="32"/>
          <w:szCs w:val="32"/>
        </w:rPr>
        <w:t>https://ai.google.dev/</w:t>
      </w:r>
      <w:r w:rsidR="00584D83">
        <w:rPr>
          <w:rFonts w:ascii="TH SarabunPSK" w:hAnsi="TH SarabunPSK" w:cs="TH SarabunPSK"/>
          <w:sz w:val="32"/>
          <w:szCs w:val="32"/>
        </w:rPr>
        <w:t>)</w:t>
      </w:r>
      <w:r w:rsidR="00584D83">
        <w:rPr>
          <w:rFonts w:ascii="TH SarabunPSK" w:hAnsi="TH SarabunPSK" w:cs="TH SarabunPSK" w:hint="cs"/>
          <w:sz w:val="32"/>
          <w:szCs w:val="32"/>
          <w:cs/>
        </w:rPr>
        <w:t xml:space="preserve"> หรือ </w:t>
      </w:r>
      <w:r w:rsidR="00584D83">
        <w:rPr>
          <w:rFonts w:ascii="TH SarabunPSK" w:hAnsi="TH SarabunPSK" w:cs="TH SarabunPSK"/>
          <w:sz w:val="32"/>
          <w:szCs w:val="32"/>
        </w:rPr>
        <w:t xml:space="preserve">OpenAI developer </w:t>
      </w:r>
      <w:r w:rsidR="00584D83">
        <w:rPr>
          <w:rFonts w:ascii="TH SarabunPSK" w:hAnsi="TH SarabunPSK" w:cs="TH SarabunPSK"/>
          <w:sz w:val="32"/>
          <w:szCs w:val="32"/>
        </w:rPr>
        <w:lastRenderedPageBreak/>
        <w:t>platform (</w:t>
      </w:r>
      <w:r w:rsidR="00584D83" w:rsidRPr="00584D83">
        <w:rPr>
          <w:rFonts w:ascii="TH SarabunPSK" w:hAnsi="TH SarabunPSK" w:cs="TH SarabunPSK"/>
          <w:sz w:val="32"/>
          <w:szCs w:val="32"/>
        </w:rPr>
        <w:t>https://platform.openai.com/docs/overview</w:t>
      </w:r>
      <w:r w:rsidR="00584D83">
        <w:rPr>
          <w:rFonts w:ascii="TH SarabunPSK" w:hAnsi="TH SarabunPSK" w:cs="TH SarabunPSK"/>
          <w:sz w:val="32"/>
          <w:szCs w:val="32"/>
        </w:rPr>
        <w:t>)</w:t>
      </w:r>
      <w:r w:rsidR="007679FA">
        <w:rPr>
          <w:rFonts w:ascii="TH SarabunPSK" w:hAnsi="TH SarabunPSK" w:cs="TH SarabunPSK"/>
          <w:sz w:val="32"/>
          <w:szCs w:val="32"/>
        </w:rPr>
        <w:t xml:space="preserve"> </w:t>
      </w:r>
      <w:r w:rsidR="00BC4979">
        <w:rPr>
          <w:rFonts w:ascii="TH SarabunPSK" w:hAnsi="TH SarabunPSK" w:cs="TH SarabunPSK" w:hint="cs"/>
          <w:sz w:val="32"/>
          <w:szCs w:val="32"/>
          <w:cs/>
        </w:rPr>
        <w:t xml:space="preserve">ทั้งนี้ </w:t>
      </w:r>
      <w:r w:rsidR="007679FA">
        <w:rPr>
          <w:rFonts w:ascii="TH SarabunPSK" w:hAnsi="TH SarabunPSK" w:cs="TH SarabunPSK" w:hint="cs"/>
          <w:sz w:val="32"/>
          <w:szCs w:val="32"/>
          <w:cs/>
        </w:rPr>
        <w:t>ขึ้นอยู่</w:t>
      </w:r>
      <w:r w:rsidR="004D7E32">
        <w:rPr>
          <w:rFonts w:ascii="TH SarabunPSK" w:hAnsi="TH SarabunPSK" w:cs="TH SarabunPSK" w:hint="cs"/>
          <w:sz w:val="32"/>
          <w:szCs w:val="32"/>
          <w:cs/>
        </w:rPr>
        <w:t>กับ</w:t>
      </w:r>
      <w:r w:rsidR="007679FA">
        <w:rPr>
          <w:rFonts w:ascii="TH SarabunPSK" w:hAnsi="TH SarabunPSK" w:cs="TH SarabunPSK" w:hint="cs"/>
          <w:sz w:val="32"/>
          <w:szCs w:val="32"/>
          <w:cs/>
        </w:rPr>
        <w:t>โมเดลเริ่มต้นที่เลือก</w:t>
      </w:r>
      <w:r w:rsidR="00BC4979">
        <w:rPr>
          <w:rFonts w:ascii="TH SarabunPSK" w:hAnsi="TH SarabunPSK" w:cs="TH SarabunPSK" w:hint="cs"/>
          <w:sz w:val="32"/>
          <w:szCs w:val="32"/>
          <w:cs/>
        </w:rPr>
        <w:t>เช่น</w:t>
      </w:r>
      <w:r w:rsidR="00BC4979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BC4979">
        <w:rPr>
          <w:rFonts w:ascii="TH SarabunPSK" w:hAnsi="TH SarabunPSK" w:cs="TH SarabunPSK"/>
          <w:sz w:val="32"/>
          <w:szCs w:val="32"/>
        </w:rPr>
        <w:t>LLaMa</w:t>
      </w:r>
      <w:proofErr w:type="spellEnd"/>
      <w:r w:rsidR="00BC4979">
        <w:rPr>
          <w:rFonts w:ascii="TH SarabunPSK" w:hAnsi="TH SarabunPSK" w:cs="TH SarabunPSK"/>
          <w:sz w:val="32"/>
          <w:szCs w:val="32"/>
        </w:rPr>
        <w:t xml:space="preserve">, Gemini </w:t>
      </w:r>
      <w:r w:rsidR="00BC4979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="00BC4979">
        <w:rPr>
          <w:rFonts w:ascii="TH SarabunPSK" w:hAnsi="TH SarabunPSK" w:cs="TH SarabunPSK"/>
          <w:sz w:val="32"/>
          <w:szCs w:val="32"/>
        </w:rPr>
        <w:t>ChatGPT</w:t>
      </w:r>
      <w:r w:rsidR="00584D83">
        <w:rPr>
          <w:rFonts w:ascii="TH SarabunPSK" w:hAnsi="TH SarabunPSK" w:cs="TH SarabunPSK"/>
          <w:sz w:val="32"/>
          <w:szCs w:val="32"/>
        </w:rPr>
        <w:t xml:space="preserve"> </w:t>
      </w:r>
      <w:r w:rsidR="004D7E32">
        <w:rPr>
          <w:rFonts w:ascii="TH SarabunPSK" w:hAnsi="TH SarabunPSK" w:cs="TH SarabunPSK" w:hint="cs"/>
          <w:sz w:val="32"/>
          <w:szCs w:val="32"/>
          <w:cs/>
        </w:rPr>
        <w:t>ตามลำดับ</w:t>
      </w:r>
    </w:p>
    <w:p w14:paraId="3BDCD7F4" w14:textId="33C4E102" w:rsidR="007D2CD8" w:rsidRPr="00E13AC0" w:rsidRDefault="00842027" w:rsidP="00B9059C">
      <w:pPr>
        <w:tabs>
          <w:tab w:val="left" w:pos="284"/>
          <w:tab w:val="left" w:pos="3119"/>
        </w:tabs>
        <w:spacing w:before="120"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 w:rsidR="00584327" w:rsidRPr="00584327">
        <w:rPr>
          <w:rFonts w:ascii="TH SarabunPSK" w:eastAsia="Cordia New" w:hAnsi="TH SarabunPSK" w:cs="TH SarabunPSK" w:hint="cs"/>
          <w:sz w:val="32"/>
          <w:szCs w:val="32"/>
          <w:cs/>
        </w:rPr>
        <w:t>ในการประเมินประสิทธิภาพของโมเดลในเชิงปริมาณสำหรับการจำแนกประเภทโรคเบาหวานขึ้นจอตาและระดับความรุนแรง</w:t>
      </w:r>
      <w:r w:rsidR="00584327" w:rsidRPr="00584327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584327" w:rsidRPr="00584327">
        <w:rPr>
          <w:rFonts w:ascii="TH SarabunPSK" w:eastAsia="Cordia New" w:hAnsi="TH SarabunPSK" w:cs="TH SarabunPSK" w:hint="cs"/>
          <w:sz w:val="32"/>
          <w:szCs w:val="32"/>
          <w:cs/>
        </w:rPr>
        <w:t>การใช้เมตริกต่าง</w:t>
      </w:r>
      <w:r w:rsidR="00584327" w:rsidRPr="00584327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584327" w:rsidRPr="00584327">
        <w:rPr>
          <w:rFonts w:ascii="TH SarabunPSK" w:eastAsia="Cordia New" w:hAnsi="TH SarabunPSK" w:cs="TH SarabunPSK" w:hint="cs"/>
          <w:sz w:val="32"/>
          <w:szCs w:val="32"/>
          <w:cs/>
        </w:rPr>
        <w:t>ๆ</w:t>
      </w:r>
      <w:r w:rsidR="00584327" w:rsidRPr="00584327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584327" w:rsidRPr="00584327">
        <w:rPr>
          <w:rFonts w:ascii="TH SarabunPSK" w:eastAsia="Cordia New" w:hAnsi="TH SarabunPSK" w:cs="TH SarabunPSK" w:hint="cs"/>
          <w:sz w:val="32"/>
          <w:szCs w:val="32"/>
          <w:cs/>
        </w:rPr>
        <w:t>เช่น</w:t>
      </w:r>
      <w:r w:rsidR="00584327" w:rsidRPr="00584327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584327" w:rsidRPr="00584327">
        <w:rPr>
          <w:rFonts w:ascii="TH SarabunPSK" w:eastAsia="Cordia New" w:hAnsi="TH SarabunPSK" w:cs="TH SarabunPSK" w:hint="cs"/>
          <w:sz w:val="32"/>
          <w:szCs w:val="32"/>
          <w:cs/>
        </w:rPr>
        <w:t>ความถูกต้อง</w:t>
      </w:r>
      <w:r w:rsidR="00584327" w:rsidRPr="00584327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="00584327" w:rsidRPr="00584327">
        <w:rPr>
          <w:rFonts w:ascii="TH SarabunPSK" w:eastAsia="Cordia New" w:hAnsi="TH SarabunPSK" w:cs="TH SarabunPSK"/>
          <w:sz w:val="32"/>
          <w:szCs w:val="32"/>
        </w:rPr>
        <w:t xml:space="preserve">Accuracy), </w:t>
      </w:r>
      <w:r w:rsidR="00584327" w:rsidRPr="00584327">
        <w:rPr>
          <w:rFonts w:ascii="TH SarabunPSK" w:eastAsia="Cordia New" w:hAnsi="TH SarabunPSK" w:cs="TH SarabunPSK" w:hint="cs"/>
          <w:sz w:val="32"/>
          <w:szCs w:val="32"/>
          <w:cs/>
        </w:rPr>
        <w:t>ความไว</w:t>
      </w:r>
      <w:r w:rsidR="00584327" w:rsidRPr="00584327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="00584327" w:rsidRPr="00584327">
        <w:rPr>
          <w:rFonts w:ascii="TH SarabunPSK" w:eastAsia="Cordia New" w:hAnsi="TH SarabunPSK" w:cs="TH SarabunPSK"/>
          <w:sz w:val="32"/>
          <w:szCs w:val="32"/>
        </w:rPr>
        <w:t xml:space="preserve">Sensitivity), </w:t>
      </w:r>
      <w:r w:rsidR="00584327" w:rsidRPr="00584327">
        <w:rPr>
          <w:rFonts w:ascii="TH SarabunPSK" w:eastAsia="Cordia New" w:hAnsi="TH SarabunPSK" w:cs="TH SarabunPSK" w:hint="cs"/>
          <w:sz w:val="32"/>
          <w:szCs w:val="32"/>
          <w:cs/>
        </w:rPr>
        <w:t>และความจำเพาะ</w:t>
      </w:r>
      <w:r w:rsidR="00584327" w:rsidRPr="00584327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="00584327" w:rsidRPr="00584327">
        <w:rPr>
          <w:rFonts w:ascii="TH SarabunPSK" w:eastAsia="Cordia New" w:hAnsi="TH SarabunPSK" w:cs="TH SarabunPSK"/>
          <w:sz w:val="32"/>
          <w:szCs w:val="32"/>
        </w:rPr>
        <w:t xml:space="preserve">Specificity) </w:t>
      </w:r>
      <w:r w:rsidR="00584327" w:rsidRPr="00584327">
        <w:rPr>
          <w:rFonts w:ascii="TH SarabunPSK" w:eastAsia="Cordia New" w:hAnsi="TH SarabunPSK" w:cs="TH SarabunPSK" w:hint="cs"/>
          <w:sz w:val="32"/>
          <w:szCs w:val="32"/>
          <w:cs/>
        </w:rPr>
        <w:t>ถือว่ามีความสำคัญอย่างยิ่ง</w:t>
      </w:r>
      <w:r w:rsidR="00584327" w:rsidRPr="00584327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584327" w:rsidRPr="00584327">
        <w:rPr>
          <w:rFonts w:ascii="TH SarabunPSK" w:eastAsia="Cordia New" w:hAnsi="TH SarabunPSK" w:cs="TH SarabunPSK" w:hint="cs"/>
          <w:sz w:val="32"/>
          <w:szCs w:val="32"/>
          <w:cs/>
        </w:rPr>
        <w:t>เนื่องจากเมตริกเหล่านี้ช่วยให้เราสามารถประเมินและเข้าใจถึงประสิทธิภาพและความแม่นยำของโมเดลในการทำงานตามวัตถุประสงค์ที่กำหนดไว้ได้อย่างชัดเจน</w:t>
      </w:r>
      <w:r w:rsidR="00584327" w:rsidRPr="00584327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584327" w:rsidRPr="00584327">
        <w:rPr>
          <w:rFonts w:ascii="TH SarabunPSK" w:eastAsia="Cordia New" w:hAnsi="TH SarabunPSK" w:cs="TH SarabunPSK" w:hint="cs"/>
          <w:sz w:val="32"/>
          <w:szCs w:val="32"/>
          <w:cs/>
        </w:rPr>
        <w:t>ดังนี้</w:t>
      </w:r>
      <w:r w:rsidR="00584327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1.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ความถูกต้อง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="00B9059C" w:rsidRPr="00B9059C">
        <w:rPr>
          <w:rFonts w:ascii="TH SarabunPSK" w:eastAsia="Cordia New" w:hAnsi="TH SarabunPSK" w:cs="TH SarabunPSK"/>
          <w:sz w:val="32"/>
          <w:szCs w:val="32"/>
        </w:rPr>
        <w:t xml:space="preserve">Accuracy)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เป็นสัดส่วนของจำนวนการทำนายที่ถูกต้องทั้งหมดต่อจำนวนการทำนายทั้งหมด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โดยรวมถึงการทำนายทั้งกรณีที่เป็นโรคและไม่เป็นโรค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ค่าความถูกต้องคำนวณจากจำนวนการทำนายที่ถูกต้องหารด้วยจำนวนการทำนายทั้งหมด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เช่น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หากโมเดลทำนายได้ถูกต้อง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90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ครั้งจากทั้งหมด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100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ครั้ง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ความถูกต้องจะเท่ากับ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90%</w:t>
      </w:r>
      <w:r w:rsidR="00B9059C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2.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ความไว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="00B9059C" w:rsidRPr="00B9059C">
        <w:rPr>
          <w:rFonts w:ascii="TH SarabunPSK" w:eastAsia="Cordia New" w:hAnsi="TH SarabunPSK" w:cs="TH SarabunPSK"/>
          <w:sz w:val="32"/>
          <w:szCs w:val="32"/>
        </w:rPr>
        <w:t xml:space="preserve">Sensitivity)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หรือ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การจำแนกประเภทที่แท้จริง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="00B9059C" w:rsidRPr="00B9059C">
        <w:rPr>
          <w:rFonts w:ascii="TH SarabunPSK" w:eastAsia="Cordia New" w:hAnsi="TH SarabunPSK" w:cs="TH SarabunPSK"/>
          <w:sz w:val="32"/>
          <w:szCs w:val="32"/>
        </w:rPr>
        <w:t xml:space="preserve">True Positive Rate):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เป็นสัดส่วนของกรณีที่เป็นโรคจริงๆ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ที่ถูกจำแนกออกมาได้อย่างถูกต้อง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ความไวมุ่งเน้นที่ความสามารถของโมเดลในการระบุกรณีที่เป็นโรค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ค่าความไวคำนวณจากจำนวนกรณีที่เป็นโรคและทำนายถูกต้อง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หารด้วยจำนวนกรณีที่เป็นโรคทั้งหมด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เช่น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หากมีผู้ป่วยที่เป็นโรคเบาหวานขึ้นจอตาจริง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50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คน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และโมเดลทำนายได้ถูกต้อง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40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คน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ความไวจะเท่ากับ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80%</w:t>
      </w:r>
      <w:r w:rsidR="00B9059C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3.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ความจำเพาะ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="00B9059C" w:rsidRPr="00B9059C">
        <w:rPr>
          <w:rFonts w:ascii="TH SarabunPSK" w:eastAsia="Cordia New" w:hAnsi="TH SarabunPSK" w:cs="TH SarabunPSK"/>
          <w:sz w:val="32"/>
          <w:szCs w:val="32"/>
        </w:rPr>
        <w:t xml:space="preserve">Specificity)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หรือ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อัตราการจำแนกประเภทที่ไม่เป็นโรค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="00B9059C" w:rsidRPr="00B9059C">
        <w:rPr>
          <w:rFonts w:ascii="TH SarabunPSK" w:eastAsia="Cordia New" w:hAnsi="TH SarabunPSK" w:cs="TH SarabunPSK"/>
          <w:sz w:val="32"/>
          <w:szCs w:val="32"/>
        </w:rPr>
        <w:t xml:space="preserve">True Negative Rate):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เป็นสัดส่วนของกรณีที่ไม่เป็นโรคที่ถูกจำแนกออกมาได้อย่างถูกต้อง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ความจำเพาะมุ่งเน้นที่ความสามารถของโมเดลในการระบุกรณีที่ไม่เป็นโรค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ค่าความจำเพาะคำนวณจากจำนวนกรณีที่ไม่เป็นโรคและทำนายถูกต้อง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หารด้วยจำนวนกรณีที่ไม่เป็นโรคทั้งหมด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เช่น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หากมีผู้ที่ไม่เป็นโรคเบาหวานขึ้นจอตาจริง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50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คน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และโมเดลทำนายได้ถูกต้อง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45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คน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ความจำเพาะจะเท่ากับ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90%</w:t>
      </w:r>
    </w:p>
    <w:p w14:paraId="35794454" w14:textId="77777777" w:rsidR="00332032" w:rsidRDefault="00332032" w:rsidP="00CA6BB7">
      <w:pPr>
        <w:tabs>
          <w:tab w:val="left" w:pos="284"/>
          <w:tab w:val="left" w:pos="3119"/>
        </w:tabs>
        <w:spacing w:before="120" w:after="0" w:line="240" w:lineRule="auto"/>
        <w:rPr>
          <w:rFonts w:ascii="TH SarabunPSK" w:eastAsia="Cordia New" w:hAnsi="TH SarabunPSK" w:cs="TH SarabunPSK"/>
          <w:sz w:val="32"/>
          <w:szCs w:val="32"/>
        </w:rPr>
      </w:pPr>
    </w:p>
    <w:p w14:paraId="3B200437" w14:textId="77777777" w:rsidR="002E1CEB" w:rsidRPr="00E13AC0" w:rsidRDefault="002E1CEB" w:rsidP="002E1CEB">
      <w:pPr>
        <w:tabs>
          <w:tab w:val="left" w:pos="284"/>
          <w:tab w:val="left" w:pos="3119"/>
        </w:tabs>
        <w:spacing w:before="120" w:after="0" w:line="240" w:lineRule="auto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 w:hint="cs"/>
          <w:sz w:val="32"/>
          <w:szCs w:val="32"/>
          <w:cs/>
        </w:rPr>
        <w:t>9</w:t>
      </w:r>
      <w:r w:rsidRPr="00E13AC0">
        <w:rPr>
          <w:rFonts w:ascii="TH SarabunPSK" w:eastAsia="Cordia New" w:hAnsi="TH SarabunPSK" w:cs="TH SarabunPSK" w:hint="cs"/>
          <w:sz w:val="32"/>
          <w:szCs w:val="32"/>
          <w:cs/>
        </w:rPr>
        <w:t xml:space="preserve">. </w:t>
      </w:r>
      <w:bookmarkStart w:id="7" w:name="_Hlk125125496"/>
      <w:r w:rsidRPr="00E13AC0">
        <w:rPr>
          <w:rFonts w:ascii="TH SarabunPSK" w:eastAsia="Cordia New" w:hAnsi="TH SarabunPSK" w:cs="TH SarabunPSK"/>
          <w:sz w:val="32"/>
          <w:szCs w:val="32"/>
          <w:cs/>
        </w:rPr>
        <w:t>กลุ่มเป้าหมายที่นำผลงาน ววน. ไปใช้ และจำนวนของกลุ่มเป้าหมาย</w:t>
      </w:r>
      <w:r w:rsidRPr="00E13AC0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</w:p>
    <w:p w14:paraId="564E8526" w14:textId="77777777" w:rsidR="002E1CEB" w:rsidRPr="00E13AC0" w:rsidRDefault="002E1CEB" w:rsidP="002E1CEB">
      <w:pPr>
        <w:tabs>
          <w:tab w:val="left" w:pos="284"/>
          <w:tab w:val="left" w:pos="3119"/>
        </w:tabs>
        <w:spacing w:before="120"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E13AC0">
        <w:rPr>
          <w:rFonts w:ascii="TH SarabunPSK" w:eastAsia="Cordia New" w:hAnsi="TH SarabunPSK" w:cs="TH SarabunPSK"/>
          <w:sz w:val="32"/>
          <w:szCs w:val="32"/>
          <w:cs/>
        </w:rPr>
        <w:t>(Users</w:t>
      </w:r>
      <w:r w:rsidRPr="00E13AC0">
        <w:rPr>
          <w:rFonts w:ascii="TH SarabunPSK" w:eastAsia="Cordia New" w:hAnsi="TH SarabunPSK" w:cs="TH SarabunPSK"/>
          <w:sz w:val="32"/>
          <w:szCs w:val="32"/>
        </w:rPr>
        <w:t xml:space="preserve">; </w:t>
      </w:r>
      <w:r w:rsidRPr="00E13AC0">
        <w:rPr>
          <w:rFonts w:ascii="TH SarabunPSK" w:eastAsia="Cordia New" w:hAnsi="TH SarabunPSK" w:cs="TH SarabunPSK" w:hint="cs"/>
          <w:sz w:val="32"/>
          <w:szCs w:val="32"/>
          <w:cs/>
        </w:rPr>
        <w:t xml:space="preserve">ผู้นำผลงาน ววน. จากนักวิจัย หน่วยวิจัยหรือ </w:t>
      </w:r>
      <w:r w:rsidRPr="00E13AC0">
        <w:rPr>
          <w:rFonts w:ascii="TH SarabunPSK" w:eastAsia="Cordia New" w:hAnsi="TH SarabunPSK" w:cs="TH SarabunPSK"/>
          <w:sz w:val="32"/>
          <w:szCs w:val="32"/>
        </w:rPr>
        <w:t>PMU</w:t>
      </w:r>
      <w:r w:rsidRPr="00E13AC0">
        <w:rPr>
          <w:rFonts w:ascii="TH SarabunPSK" w:eastAsia="Cordia New" w:hAnsi="TH SarabunPSK" w:cs="TH SarabunPSK" w:hint="cs"/>
          <w:sz w:val="32"/>
          <w:szCs w:val="32"/>
          <w:cs/>
        </w:rPr>
        <w:t xml:space="preserve"> ไปขับเคลื่อนให้เกิดประโยชน์ โดยอาจจะไม่ใช่ผู้ที่ได้รับประโยชน์จากผลงานนั้นๆ เช่น</w:t>
      </w:r>
      <w:r w:rsidRPr="00E13AC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E13AC0">
        <w:rPr>
          <w:rFonts w:ascii="TH SarabunPSK" w:eastAsia="Cordia New" w:hAnsi="TH SarabunPSK" w:cs="TH SarabunPSK"/>
          <w:sz w:val="32"/>
          <w:szCs w:val="32"/>
          <w:cs/>
        </w:rPr>
        <w:t>หน่วยงานภาครัฐ</w:t>
      </w:r>
      <w:r w:rsidRPr="00E13AC0">
        <w:rPr>
          <w:rFonts w:ascii="TH SarabunPSK" w:eastAsia="Cordia New" w:hAnsi="TH SarabunPSK" w:cs="TH SarabunPSK" w:hint="cs"/>
          <w:sz w:val="32"/>
          <w:szCs w:val="32"/>
          <w:cs/>
        </w:rPr>
        <w:t>ที่มีหน้าที่นำความรู้ไปขับเคลื่อนให้เกิดประโยชน์ต่อชุมชน ท้องถิ่น หรือ</w:t>
      </w:r>
      <w:r w:rsidRPr="00E13AC0">
        <w:rPr>
          <w:rFonts w:ascii="TH SarabunPSK" w:eastAsia="Cordia New" w:hAnsi="TH SarabunPSK" w:cs="TH SarabunPSK"/>
          <w:sz w:val="32"/>
          <w:szCs w:val="32"/>
          <w:cs/>
        </w:rPr>
        <w:t xml:space="preserve">ภาคเอกชนที่รับผลงาน ววน. ไปดำเนินการ) </w:t>
      </w:r>
    </w:p>
    <w:tbl>
      <w:tblPr>
        <w:tblW w:w="920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2"/>
        <w:gridCol w:w="3969"/>
        <w:gridCol w:w="1134"/>
        <w:gridCol w:w="1134"/>
      </w:tblGrid>
      <w:tr w:rsidR="002E1CEB" w:rsidRPr="00E13AC0" w14:paraId="21F05BBF" w14:textId="77777777" w:rsidTr="008648F3">
        <w:trPr>
          <w:trHeight w:val="420"/>
          <w:tblHeader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D56F479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3AC0">
              <w:rPr>
                <w:rFonts w:ascii="TH SarabunPSK" w:hAnsi="TH SarabunPSK" w:cs="TH SarabunPSK"/>
                <w:sz w:val="32"/>
                <w:szCs w:val="32"/>
                <w:cs/>
              </w:rPr>
              <w:t>กลุ่มผู้ใช้ประโยชน์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BED8E7D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3AC0">
              <w:rPr>
                <w:rFonts w:ascii="TH SarabunPSK" w:hAnsi="TH SarabunPSK" w:cs="TH SarabunPSK"/>
                <w:sz w:val="32"/>
                <w:szCs w:val="32"/>
                <w:cs/>
              </w:rPr>
              <w:t>ระบุชื่อกลุ่มผู้ใช้ประโยชน์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38024A8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3AC0">
              <w:rPr>
                <w:rFonts w:ascii="TH SarabunPSK" w:hAnsi="TH SarabunPSK" w:cs="TH SarabunPSK"/>
                <w:sz w:val="32"/>
                <w:szCs w:val="32"/>
                <w:cs/>
              </w:rPr>
              <w:t>จำนวน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60B134D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3AC0">
              <w:rPr>
                <w:rFonts w:ascii="TH SarabunPSK" w:hAnsi="TH SarabunPSK" w:cs="TH SarabunPSK"/>
                <w:sz w:val="32"/>
                <w:szCs w:val="32"/>
                <w:cs/>
              </w:rPr>
              <w:t>หน่วยนับ</w:t>
            </w:r>
          </w:p>
        </w:tc>
      </w:tr>
      <w:tr w:rsidR="002E1CEB" w:rsidRPr="00E13AC0" w14:paraId="5A09DFF1" w14:textId="77777777" w:rsidTr="008648F3">
        <w:trPr>
          <w:trHeight w:val="420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CFC8216" w14:textId="77777777" w:rsidR="002E1CEB" w:rsidRPr="00E13AC0" w:rsidRDefault="002E1CEB" w:rsidP="008648F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13AC0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13AC0">
              <w:rPr>
                <w:rFonts w:ascii="TH SarabunPSK" w:hAnsi="TH SarabunPSK" w:cs="TH SarabunPSK"/>
                <w:sz w:val="32"/>
                <w:szCs w:val="32"/>
                <w:cs/>
              </w:rPr>
              <w:t>ภาครัฐ (หน่วยงาน)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E173559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มหาวิทยาลัยเทคโนโลยีสุรนารี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B666960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2E5841C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</w:p>
        </w:tc>
      </w:tr>
      <w:tr w:rsidR="002E1CEB" w:rsidRPr="00E13AC0" w14:paraId="35AD366F" w14:textId="77777777" w:rsidTr="008648F3">
        <w:trPr>
          <w:trHeight w:val="576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7E0FC1D" w14:textId="77777777" w:rsidR="002E1CEB" w:rsidRPr="00E13AC0" w:rsidRDefault="002E1CEB" w:rsidP="008648F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13AC0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13AC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ภาคเอกชน </w:t>
            </w:r>
          </w:p>
          <w:p w14:paraId="1D34BD07" w14:textId="77777777" w:rsidR="002E1CEB" w:rsidRPr="00E13AC0" w:rsidRDefault="002E1CEB" w:rsidP="008648F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13AC0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E13AC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เช่น </w:t>
            </w:r>
            <w:r w:rsidRPr="00E13AC0">
              <w:rPr>
                <w:rFonts w:ascii="TH SarabunPSK" w:hAnsi="TH SarabunPSK" w:cs="TH SarabunPSK"/>
                <w:sz w:val="32"/>
                <w:szCs w:val="32"/>
                <w:cs/>
              </w:rPr>
              <w:t>บริษัท</w:t>
            </w:r>
            <w:r w:rsidRPr="00E13AC0"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ขนาดใหญ่ / บริษัทขนาดกลางและขนาดเล็ก</w:t>
            </w:r>
            <w:r w:rsidRPr="00E13AC0">
              <w:rPr>
                <w:rFonts w:ascii="TH SarabunPSK" w:hAnsi="TH SarabunPSK" w:cs="TH SarabunPSK"/>
                <w:sz w:val="32"/>
                <w:szCs w:val="32"/>
                <w:cs/>
              </w:rPr>
              <w:t>/ห้างหุ้นส่วน/กลุ่มกิจการเพื่อสังคม</w:t>
            </w:r>
            <w:r w:rsidRPr="00E13AC0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B447CE1" w14:textId="77777777" w:rsidR="002E1CEB" w:rsidRPr="00E13AC0" w:rsidRDefault="002E1CEB" w:rsidP="008648F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13AC0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D777437" w14:textId="77777777" w:rsidR="002E1CEB" w:rsidRPr="00E13AC0" w:rsidRDefault="002E1CEB" w:rsidP="008648F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13AC0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AB24FD3" w14:textId="77777777" w:rsidR="002E1CEB" w:rsidRPr="00E13AC0" w:rsidRDefault="002E1CEB" w:rsidP="008648F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13AC0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2E1CEB" w:rsidRPr="00E13AC0" w14:paraId="1293E8FF" w14:textId="77777777" w:rsidTr="008648F3">
        <w:trPr>
          <w:trHeight w:val="420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10DFF90" w14:textId="77777777" w:rsidR="002E1CEB" w:rsidRPr="00E13AC0" w:rsidRDefault="002E1CEB" w:rsidP="008648F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13AC0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13AC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วิสาหกิจชุมชน /สหกรณ์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1121CD8" w14:textId="77777777" w:rsidR="002E1CEB" w:rsidRPr="00E13AC0" w:rsidRDefault="002E1CEB" w:rsidP="008648F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13AC0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EE942AA" w14:textId="77777777" w:rsidR="002E1CEB" w:rsidRPr="00E13AC0" w:rsidRDefault="002E1CEB" w:rsidP="008648F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13AC0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5AF5670" w14:textId="77777777" w:rsidR="002E1CEB" w:rsidRPr="00E13AC0" w:rsidRDefault="002E1CEB" w:rsidP="008648F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13AC0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2E1CEB" w:rsidRPr="00E13AC0" w14:paraId="010E5E4A" w14:textId="77777777" w:rsidTr="008648F3">
        <w:trPr>
          <w:trHeight w:val="346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F5E3E1A" w14:textId="77777777" w:rsidR="002E1CEB" w:rsidRPr="00E13AC0" w:rsidRDefault="002E1CEB" w:rsidP="008648F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3AC0">
              <w:rPr>
                <w:rFonts w:ascii="TH SarabunPSK" w:hAnsi="TH SarabunPSK" w:cs="TH SarabunPSK" w:hint="cs"/>
                <w:sz w:val="32"/>
                <w:szCs w:val="32"/>
                <w:cs/>
              </w:rPr>
              <w:t>4. ผู้ประกอบการระดับบุคคล/ครัวเรือน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D813F83" w14:textId="77777777" w:rsidR="002E1CEB" w:rsidRPr="00E13AC0" w:rsidRDefault="002E1CEB" w:rsidP="008648F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26E7D27" w14:textId="77777777" w:rsidR="002E1CEB" w:rsidRPr="00E13AC0" w:rsidRDefault="002E1CEB" w:rsidP="008648F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3C3FEAF" w14:textId="77777777" w:rsidR="002E1CEB" w:rsidRPr="00E13AC0" w:rsidRDefault="002E1CEB" w:rsidP="008648F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E1CEB" w:rsidRPr="00E13AC0" w14:paraId="128A0F47" w14:textId="77777777" w:rsidTr="008648F3">
        <w:trPr>
          <w:trHeight w:val="351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F43E0C7" w14:textId="77777777" w:rsidR="002E1CEB" w:rsidRPr="00E13AC0" w:rsidRDefault="002E1CEB" w:rsidP="008648F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13AC0">
              <w:rPr>
                <w:rFonts w:ascii="TH SarabunPSK" w:hAnsi="TH SarabunPSK" w:cs="TH SarabunPSK" w:hint="cs"/>
                <w:sz w:val="32"/>
                <w:szCs w:val="32"/>
                <w:cs/>
              </w:rPr>
              <w:t>5. ชุมชน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A12E600" w14:textId="77777777" w:rsidR="002E1CEB" w:rsidRPr="00E13AC0" w:rsidRDefault="002E1CEB" w:rsidP="008648F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20E335B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5D4DF5F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E1CEB" w:rsidRPr="00E13AC0" w14:paraId="0095CA2C" w14:textId="77777777" w:rsidTr="008648F3">
        <w:trPr>
          <w:trHeight w:val="458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578C4CC" w14:textId="77777777" w:rsidR="002E1CEB" w:rsidRPr="00E13AC0" w:rsidRDefault="002E1CEB" w:rsidP="008648F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13AC0">
              <w:rPr>
                <w:rFonts w:ascii="TH SarabunPSK" w:hAnsi="TH SarabunPSK" w:cs="TH SarabunPSK" w:hint="cs"/>
                <w:sz w:val="32"/>
                <w:szCs w:val="32"/>
                <w:cs/>
              </w:rPr>
              <w:t>6. ประชาชนทั่วไป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522B42F" w14:textId="77777777" w:rsidR="002E1CEB" w:rsidRPr="00E13AC0" w:rsidRDefault="002E1CEB" w:rsidP="008648F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13AC0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F671C07" w14:textId="77777777" w:rsidR="002E1CEB" w:rsidRPr="00E13AC0" w:rsidRDefault="002E1CEB" w:rsidP="008648F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13AC0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1AB3825" w14:textId="77777777" w:rsidR="002E1CEB" w:rsidRPr="00E13AC0" w:rsidRDefault="002E1CEB" w:rsidP="008648F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13AC0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2E1CEB" w:rsidRPr="00E13AC0" w14:paraId="11DA82E7" w14:textId="77777777" w:rsidTr="008648F3">
        <w:trPr>
          <w:trHeight w:val="420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D79AE96" w14:textId="77777777" w:rsidR="002E1CEB" w:rsidRPr="00E13AC0" w:rsidRDefault="002E1CEB" w:rsidP="008648F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13AC0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7</w:t>
            </w:r>
            <w:r w:rsidRPr="00E13AC0">
              <w:rPr>
                <w:rFonts w:ascii="TH SarabunPSK" w:hAnsi="TH SarabunPSK" w:cs="TH SarabunPSK"/>
                <w:sz w:val="32"/>
                <w:szCs w:val="32"/>
              </w:rPr>
              <w:t xml:space="preserve">. </w:t>
            </w:r>
            <w:r w:rsidRPr="00E13AC0">
              <w:rPr>
                <w:rFonts w:ascii="TH SarabunPSK" w:hAnsi="TH SarabunPSK" w:cs="TH SarabunPSK"/>
                <w:sz w:val="32"/>
                <w:szCs w:val="32"/>
                <w:cs/>
              </w:rPr>
              <w:t>อื่นๆ โปรดระบุ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2B779B" w14:textId="77777777" w:rsidR="002E1CEB" w:rsidRPr="00E13AC0" w:rsidRDefault="002E1CEB" w:rsidP="008648F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13AC0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981C62" w14:textId="77777777" w:rsidR="002E1CEB" w:rsidRPr="00E13AC0" w:rsidRDefault="002E1CEB" w:rsidP="008648F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13AC0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85BE18" w14:textId="77777777" w:rsidR="002E1CEB" w:rsidRPr="00E13AC0" w:rsidRDefault="002E1CEB" w:rsidP="008648F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13AC0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bookmarkEnd w:id="7"/>
    </w:tbl>
    <w:p w14:paraId="06DC85C7" w14:textId="77777777" w:rsidR="002E1CEB" w:rsidRDefault="002E1CEB" w:rsidP="002E1CEB">
      <w:pPr>
        <w:tabs>
          <w:tab w:val="left" w:pos="284"/>
          <w:tab w:val="left" w:pos="3119"/>
        </w:tabs>
        <w:spacing w:before="120" w:after="0" w:line="240" w:lineRule="auto"/>
        <w:rPr>
          <w:rFonts w:ascii="TH SarabunPSK" w:eastAsia="Cordia New" w:hAnsi="TH SarabunPSK" w:cs="TH SarabunPSK"/>
          <w:sz w:val="32"/>
          <w:szCs w:val="32"/>
        </w:rPr>
      </w:pPr>
    </w:p>
    <w:p w14:paraId="5504DD10" w14:textId="77777777" w:rsidR="002E1CEB" w:rsidRPr="0027499B" w:rsidRDefault="002E1CEB" w:rsidP="002E1CEB">
      <w:pPr>
        <w:pStyle w:val="ListParagraph"/>
        <w:numPr>
          <w:ilvl w:val="0"/>
          <w:numId w:val="18"/>
        </w:numPr>
        <w:spacing w:after="0" w:line="240" w:lineRule="auto"/>
        <w:ind w:left="426"/>
        <w:rPr>
          <w:rFonts w:ascii="TH SarabunPSK" w:hAnsi="TH SarabunPSK" w:cs="TH SarabunPSK"/>
          <w:b/>
          <w:bCs/>
          <w:sz w:val="32"/>
          <w:szCs w:val="32"/>
        </w:rPr>
      </w:pPr>
      <w:r w:rsidRPr="0027499B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กลุ่ม</w:t>
      </w:r>
      <w:r w:rsidRPr="0027499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เป้าหมาย</w:t>
      </w:r>
      <w:r w:rsidRPr="0027499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27499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และจำนวนผู้</w:t>
      </w:r>
      <w:r w:rsidRPr="0027499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ได้รับประโยชน์</w:t>
      </w:r>
      <w:r w:rsidRPr="0027499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</w:t>
      </w:r>
      <w:r w:rsidRPr="0027499B">
        <w:rPr>
          <w:rFonts w:ascii="TH SarabunPSK" w:hAnsi="TH SarabunPSK" w:cs="TH SarabunPSK"/>
          <w:b/>
          <w:bCs/>
          <w:sz w:val="32"/>
          <w:szCs w:val="32"/>
        </w:rPr>
        <w:t>Beneficiaries</w:t>
      </w:r>
      <w:r w:rsidRPr="0027499B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Pr="0027499B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27499B">
        <w:rPr>
          <w:rFonts w:ascii="TH SarabunPSK" w:hAnsi="TH SarabunPSK" w:cs="TH SarabunPSK"/>
          <w:i/>
          <w:iCs/>
          <w:sz w:val="32"/>
          <w:szCs w:val="32"/>
          <w:cs/>
        </w:rPr>
        <w:t>(</w:t>
      </w:r>
      <w:r w:rsidRPr="0027499B">
        <w:rPr>
          <w:rFonts w:ascii="TH SarabunPSK" w:hAnsi="TH SarabunPSK" w:cs="TH SarabunPSK"/>
          <w:i/>
          <w:iCs/>
          <w:sz w:val="32"/>
          <w:szCs w:val="32"/>
        </w:rPr>
        <w:t xml:space="preserve">Beneficiaries; </w:t>
      </w:r>
      <w:r w:rsidRPr="0027499B">
        <w:rPr>
          <w:rFonts w:ascii="TH SarabunPSK" w:hAnsi="TH SarabunPSK" w:cs="TH SarabunPSK"/>
          <w:i/>
          <w:iCs/>
          <w:sz w:val="32"/>
          <w:szCs w:val="32"/>
          <w:cs/>
          <w:lang w:bidi="th-TH"/>
        </w:rPr>
        <w:t>ผู้ได้รับประโยชน์สุดท้ายจากผลงาน</w:t>
      </w:r>
      <w:r w:rsidRPr="0027499B">
        <w:rPr>
          <w:rFonts w:ascii="TH SarabunPSK" w:hAnsi="TH SarabunPSK" w:cs="TH SarabunPSK"/>
          <w:i/>
          <w:iCs/>
          <w:sz w:val="32"/>
          <w:szCs w:val="32"/>
          <w:cs/>
        </w:rPr>
        <w:t xml:space="preserve"> </w:t>
      </w:r>
      <w:r w:rsidRPr="0027499B">
        <w:rPr>
          <w:rFonts w:ascii="TH SarabunPSK" w:hAnsi="TH SarabunPSK" w:cs="TH SarabunPSK"/>
          <w:i/>
          <w:iCs/>
          <w:sz w:val="32"/>
          <w:szCs w:val="32"/>
          <w:cs/>
          <w:lang w:bidi="th-TH"/>
        </w:rPr>
        <w:t>ววน</w:t>
      </w:r>
      <w:r w:rsidRPr="0027499B">
        <w:rPr>
          <w:rFonts w:ascii="TH SarabunPSK" w:hAnsi="TH SarabunPSK" w:cs="TH SarabunPSK"/>
          <w:i/>
          <w:iCs/>
          <w:sz w:val="32"/>
          <w:szCs w:val="32"/>
          <w:cs/>
        </w:rPr>
        <w:t xml:space="preserve">. </w:t>
      </w:r>
      <w:r w:rsidRPr="0027499B">
        <w:rPr>
          <w:rFonts w:ascii="TH SarabunPSK" w:hAnsi="TH SarabunPSK" w:cs="TH SarabunPSK"/>
          <w:i/>
          <w:iCs/>
          <w:sz w:val="32"/>
          <w:szCs w:val="32"/>
          <w:cs/>
          <w:lang w:bidi="th-TH"/>
        </w:rPr>
        <w:t>ที่เกิดขึ้น</w:t>
      </w:r>
      <w:r w:rsidRPr="0027499B">
        <w:rPr>
          <w:rFonts w:ascii="TH SarabunPSK" w:hAnsi="TH SarabunPSK" w:cs="TH SarabunPSK"/>
          <w:i/>
          <w:iCs/>
          <w:sz w:val="32"/>
          <w:szCs w:val="32"/>
          <w:cs/>
        </w:rPr>
        <w:t xml:space="preserve"> </w:t>
      </w:r>
      <w:r w:rsidRPr="0027499B">
        <w:rPr>
          <w:rFonts w:ascii="TH SarabunPSK" w:hAnsi="TH SarabunPSK" w:cs="TH SarabunPSK"/>
          <w:i/>
          <w:iCs/>
          <w:sz w:val="32"/>
          <w:szCs w:val="32"/>
          <w:cs/>
          <w:lang w:bidi="th-TH"/>
        </w:rPr>
        <w:t>โดยอาจจะไม่ใช่ผู้นำผลงานวิจัยไปใช้ประโยชน์โดยตรง</w:t>
      </w:r>
      <w:r w:rsidRPr="0027499B">
        <w:rPr>
          <w:rFonts w:ascii="TH SarabunPSK" w:hAnsi="TH SarabunPSK" w:cs="TH SarabunPSK"/>
          <w:i/>
          <w:iCs/>
          <w:sz w:val="32"/>
          <w:szCs w:val="32"/>
          <w:cs/>
        </w:rPr>
        <w:t xml:space="preserve"> </w:t>
      </w:r>
      <w:r w:rsidRPr="0027499B">
        <w:rPr>
          <w:rFonts w:ascii="TH SarabunPSK" w:hAnsi="TH SarabunPSK" w:cs="TH SarabunPSK"/>
          <w:i/>
          <w:iCs/>
          <w:sz w:val="32"/>
          <w:szCs w:val="32"/>
          <w:cs/>
          <w:lang w:bidi="th-TH"/>
        </w:rPr>
        <w:t>แต่เป็นผู้ที่ได้รับประโยชน์จากผลงานดังกล่าว</w:t>
      </w:r>
      <w:r w:rsidRPr="0027499B">
        <w:rPr>
          <w:rFonts w:ascii="TH SarabunPSK" w:hAnsi="TH SarabunPSK" w:cs="TH SarabunPSK"/>
          <w:i/>
          <w:iCs/>
          <w:sz w:val="32"/>
          <w:szCs w:val="32"/>
          <w:cs/>
        </w:rPr>
        <w:t>)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7"/>
        <w:gridCol w:w="4111"/>
        <w:gridCol w:w="1134"/>
        <w:gridCol w:w="997"/>
      </w:tblGrid>
      <w:tr w:rsidR="002E1CEB" w:rsidRPr="00DE5E1B" w14:paraId="61036986" w14:textId="77777777" w:rsidTr="008648F3">
        <w:trPr>
          <w:trHeight w:val="420"/>
          <w:tblHeader/>
        </w:trPr>
        <w:tc>
          <w:tcPr>
            <w:tcW w:w="2967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6A18A60" w14:textId="77777777" w:rsidR="002E1CEB" w:rsidRPr="0030085E" w:rsidRDefault="002E1CEB" w:rsidP="008648F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Cs w:val="22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bdr w:val="none" w:sz="0" w:space="0" w:color="auto" w:frame="1"/>
                <w:cs/>
              </w:rPr>
              <w:t xml:space="preserve">      </w:t>
            </w:r>
            <w:r w:rsidRPr="0030085E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bdr w:val="none" w:sz="0" w:space="0" w:color="auto" w:frame="1"/>
                <w:cs/>
              </w:rPr>
              <w:t>กลุ่มผู้ได้รับประโยชน์</w:t>
            </w:r>
            <w:r w:rsidRPr="0030085E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bdr w:val="none" w:sz="0" w:space="0" w:color="auto" w:frame="1"/>
              </w:rPr>
              <w:t> </w:t>
            </w:r>
          </w:p>
        </w:tc>
        <w:tc>
          <w:tcPr>
            <w:tcW w:w="4111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E465D5D" w14:textId="77777777" w:rsidR="002E1CEB" w:rsidRPr="00DE5E1B" w:rsidRDefault="002E1CEB" w:rsidP="008648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Cs w:val="22"/>
              </w:rPr>
            </w:pPr>
            <w:r w:rsidRPr="00DE5E1B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bdr w:val="none" w:sz="0" w:space="0" w:color="auto" w:frame="1"/>
                <w:cs/>
              </w:rPr>
              <w:t>ลักษณะประโยชน์ที่ได้รับ</w:t>
            </w:r>
            <w:r w:rsidRPr="00DE5E1B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bdr w:val="none" w:sz="0" w:space="0" w:color="auto" w:frame="1"/>
              </w:rPr>
              <w:t> </w:t>
            </w:r>
          </w:p>
        </w:tc>
        <w:tc>
          <w:tcPr>
            <w:tcW w:w="1134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C78A67C" w14:textId="77777777" w:rsidR="002E1CEB" w:rsidRPr="00DE5E1B" w:rsidRDefault="002E1CEB" w:rsidP="008648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Cs w:val="22"/>
              </w:rPr>
            </w:pPr>
            <w:r w:rsidRPr="00DE5E1B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bdr w:val="none" w:sz="0" w:space="0" w:color="auto" w:frame="1"/>
                <w:cs/>
              </w:rPr>
              <w:t>จำนวน</w:t>
            </w:r>
            <w:r w:rsidRPr="00DE5E1B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bdr w:val="none" w:sz="0" w:space="0" w:color="auto" w:frame="1"/>
              </w:rPr>
              <w:t> </w:t>
            </w:r>
          </w:p>
        </w:tc>
        <w:tc>
          <w:tcPr>
            <w:tcW w:w="997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B979386" w14:textId="77777777" w:rsidR="002E1CEB" w:rsidRPr="00DE5E1B" w:rsidRDefault="002E1CEB" w:rsidP="008648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Cs w:val="22"/>
              </w:rPr>
            </w:pPr>
            <w:r w:rsidRPr="00DE5E1B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bdr w:val="none" w:sz="0" w:space="0" w:color="auto" w:frame="1"/>
                <w:cs/>
              </w:rPr>
              <w:t>หน่วยนับ</w:t>
            </w:r>
            <w:r w:rsidRPr="00DE5E1B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bdr w:val="none" w:sz="0" w:space="0" w:color="auto" w:frame="1"/>
              </w:rPr>
              <w:t> </w:t>
            </w:r>
          </w:p>
        </w:tc>
      </w:tr>
      <w:tr w:rsidR="002E1CEB" w:rsidRPr="00DE5E1B" w14:paraId="084D954F" w14:textId="77777777" w:rsidTr="008648F3">
        <w:trPr>
          <w:trHeight w:val="420"/>
        </w:trPr>
        <w:tc>
          <w:tcPr>
            <w:tcW w:w="2967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AF41E75" w14:textId="77777777" w:rsidR="002E1CEB" w:rsidRPr="00DE5E1B" w:rsidRDefault="002E1CEB" w:rsidP="008648F3">
            <w:pPr>
              <w:spacing w:after="0" w:line="240" w:lineRule="auto"/>
              <w:rPr>
                <w:rFonts w:ascii="Calibri" w:eastAsia="Times New Roman" w:hAnsi="Calibri" w:cs="Calibri"/>
                <w:szCs w:val="22"/>
              </w:rPr>
            </w:pPr>
            <w:r w:rsidRPr="00DE5E1B"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</w:rPr>
              <w:t>1. </w:t>
            </w:r>
            <w:r w:rsidRPr="00C56621">
              <w:rPr>
                <w:rFonts w:ascii="TH SarabunPSK" w:eastAsia="Times New Roman" w:hAnsi="TH SarabunPSK" w:cs="TH SarabunPSK" w:hint="cs"/>
                <w:sz w:val="32"/>
                <w:szCs w:val="32"/>
                <w:bdr w:val="none" w:sz="0" w:space="0" w:color="auto" w:frame="1"/>
                <w:cs/>
              </w:rPr>
              <w:t xml:space="preserve">ประเทศ / </w:t>
            </w:r>
            <w:r w:rsidRPr="00DE5E1B">
              <w:rPr>
                <w:rFonts w:ascii="TH SarabunPSK" w:eastAsia="Times New Roman" w:hAnsi="TH SarabunPSK" w:cs="TH SarabunPSK" w:hint="cs"/>
                <w:sz w:val="32"/>
                <w:szCs w:val="32"/>
                <w:bdr w:val="none" w:sz="0" w:space="0" w:color="auto" w:frame="1"/>
                <w:cs/>
              </w:rPr>
              <w:t>ภาครัฐ (หน่วยงาน)</w:t>
            </w:r>
            <w:r w:rsidRPr="00DE5E1B"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</w:rPr>
              <w:t> </w:t>
            </w:r>
          </w:p>
        </w:tc>
        <w:tc>
          <w:tcPr>
            <w:tcW w:w="4111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241541B" w14:textId="77777777" w:rsidR="002E1CEB" w:rsidRPr="00DE5E1B" w:rsidRDefault="002E1CEB" w:rsidP="008648F3">
            <w:pPr>
              <w:spacing w:after="0" w:line="240" w:lineRule="auto"/>
              <w:rPr>
                <w:rFonts w:ascii="Calibri" w:eastAsia="Times New Roman" w:hAnsi="Calibri" w:cs="Calibri"/>
                <w:szCs w:val="22"/>
              </w:rPr>
            </w:pPr>
            <w:r w:rsidRPr="006B4C6D">
              <w:rPr>
                <w:rFonts w:ascii="TH SarabunPSK" w:eastAsia="Times New Roman" w:hAnsi="TH SarabunPSK" w:cs="TH SarabunPSK" w:hint="cs"/>
                <w:sz w:val="32"/>
                <w:szCs w:val="32"/>
                <w:bdr w:val="none" w:sz="0" w:space="0" w:color="auto" w:frame="1"/>
                <w:cs/>
              </w:rPr>
              <w:t>มหาวิทยาลัย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bdr w:val="none" w:sz="0" w:space="0" w:color="auto" w:frame="1"/>
                <w:cs/>
              </w:rPr>
              <w:t>ได้รับโมเดล</w:t>
            </w:r>
            <w:r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</w:rPr>
              <w:t xml:space="preserve"> LLM 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bdr w:val="none" w:sz="0" w:space="0" w:color="auto" w:frame="1"/>
                <w:cs/>
              </w:rPr>
              <w:t>สำหรับการคัดกรองเบาหวานจอตาเพื่อเป็นระบบต้นแบบ</w:t>
            </w:r>
          </w:p>
        </w:tc>
        <w:tc>
          <w:tcPr>
            <w:tcW w:w="1134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F447555" w14:textId="77777777" w:rsidR="002E1CEB" w:rsidRPr="00DE5E1B" w:rsidRDefault="002E1CEB" w:rsidP="008648F3">
            <w:pPr>
              <w:spacing w:after="0" w:line="240" w:lineRule="auto"/>
              <w:rPr>
                <w:rFonts w:ascii="Calibri" w:eastAsia="Times New Roman" w:hAnsi="Calibri" w:cs="Calibri"/>
                <w:szCs w:val="22"/>
              </w:rPr>
            </w:pPr>
            <w:r w:rsidRPr="00DE5E1B"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</w:rPr>
              <w:t>  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bdr w:val="none" w:sz="0" w:space="0" w:color="auto" w:frame="1"/>
                <w:cs/>
              </w:rPr>
              <w:t>1</w:t>
            </w:r>
          </w:p>
        </w:tc>
        <w:tc>
          <w:tcPr>
            <w:tcW w:w="997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05642CE" w14:textId="77777777" w:rsidR="002E1CEB" w:rsidRPr="00DE5E1B" w:rsidRDefault="002E1CEB" w:rsidP="008648F3">
            <w:pPr>
              <w:spacing w:after="0" w:line="240" w:lineRule="auto"/>
              <w:rPr>
                <w:rFonts w:ascii="Calibri" w:eastAsia="Times New Roman" w:hAnsi="Calibri" w:cs="Calibri"/>
                <w:szCs w:val="22"/>
              </w:rPr>
            </w:pPr>
            <w:r w:rsidRPr="00DE5E1B"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</w:rPr>
              <w:t> 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</w:p>
        </w:tc>
      </w:tr>
      <w:tr w:rsidR="002E1CEB" w:rsidRPr="00DE5E1B" w14:paraId="3CE7C48B" w14:textId="77777777" w:rsidTr="008648F3">
        <w:trPr>
          <w:trHeight w:val="576"/>
        </w:trPr>
        <w:tc>
          <w:tcPr>
            <w:tcW w:w="2967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3659B38" w14:textId="77777777" w:rsidR="002E1CEB" w:rsidRPr="00DE5E1B" w:rsidRDefault="002E1CEB" w:rsidP="008648F3">
            <w:pPr>
              <w:spacing w:after="0" w:line="240" w:lineRule="auto"/>
              <w:rPr>
                <w:rFonts w:ascii="Calibri" w:eastAsia="Times New Roman" w:hAnsi="Calibri" w:cs="Calibri"/>
                <w:szCs w:val="22"/>
              </w:rPr>
            </w:pPr>
            <w:r w:rsidRPr="00DE5E1B"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</w:rPr>
              <w:t>2. </w:t>
            </w:r>
            <w:r w:rsidRPr="00DE5E1B">
              <w:rPr>
                <w:rFonts w:ascii="TH SarabunPSK" w:eastAsia="Times New Roman" w:hAnsi="TH SarabunPSK" w:cs="TH SarabunPSK" w:hint="cs"/>
                <w:sz w:val="32"/>
                <w:szCs w:val="32"/>
                <w:bdr w:val="none" w:sz="0" w:space="0" w:color="auto" w:frame="1"/>
                <w:cs/>
              </w:rPr>
              <w:t>ภาคเอกชน</w:t>
            </w:r>
            <w:r w:rsidRPr="00DE5E1B">
              <w:rPr>
                <w:rFonts w:ascii="TH SarabunPSK" w:eastAsia="Times New Roman" w:hAnsi="TH SarabunPSK" w:cs="TH SarabunPSK" w:hint="cs"/>
                <w:sz w:val="32"/>
                <w:szCs w:val="32"/>
                <w:bdr w:val="none" w:sz="0" w:space="0" w:color="auto" w:frame="1"/>
              </w:rPr>
              <w:t> </w:t>
            </w:r>
            <w:r w:rsidRPr="00DE5E1B"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</w:rPr>
              <w:t> </w:t>
            </w:r>
          </w:p>
          <w:p w14:paraId="0C0078F2" w14:textId="77777777" w:rsidR="002E1CEB" w:rsidRPr="00DE5E1B" w:rsidRDefault="002E1CEB" w:rsidP="008648F3">
            <w:pPr>
              <w:spacing w:after="0" w:line="240" w:lineRule="auto"/>
              <w:rPr>
                <w:rFonts w:ascii="Calibri" w:eastAsia="Times New Roman" w:hAnsi="Calibri" w:cs="Calibri"/>
                <w:szCs w:val="22"/>
              </w:rPr>
            </w:pPr>
            <w:r w:rsidRPr="00DE5E1B"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</w:rPr>
              <w:t>(</w:t>
            </w:r>
            <w:r w:rsidRPr="00DE5E1B">
              <w:rPr>
                <w:rFonts w:ascii="TH SarabunPSK" w:eastAsia="Times New Roman" w:hAnsi="TH SarabunPSK" w:cs="TH SarabunPSK" w:hint="cs"/>
                <w:sz w:val="32"/>
                <w:szCs w:val="32"/>
                <w:bdr w:val="none" w:sz="0" w:space="0" w:color="auto" w:frame="1"/>
                <w:cs/>
              </w:rPr>
              <w:t>เช่น บริษัทขนาดใหญ่ / บริษัทขนาดกลางและขนาดเล็ก/ห้างหุ้นส่วน/กลุ่มกิจการเพื่อสังคม</w:t>
            </w:r>
            <w:r w:rsidRPr="00DE5E1B"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</w:rPr>
              <w:t>) </w:t>
            </w:r>
          </w:p>
        </w:tc>
        <w:tc>
          <w:tcPr>
            <w:tcW w:w="4111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92C9CB1" w14:textId="77777777" w:rsidR="002E1CEB" w:rsidRPr="00DE5E1B" w:rsidRDefault="002E1CEB" w:rsidP="008648F3">
            <w:pPr>
              <w:spacing w:after="0" w:line="240" w:lineRule="auto"/>
              <w:rPr>
                <w:rFonts w:ascii="Calibri" w:eastAsia="Times New Roman" w:hAnsi="Calibri" w:cs="Calibri"/>
                <w:szCs w:val="22"/>
              </w:rPr>
            </w:pPr>
          </w:p>
        </w:tc>
        <w:tc>
          <w:tcPr>
            <w:tcW w:w="1134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F83FA0C" w14:textId="77777777" w:rsidR="002E1CEB" w:rsidRPr="00DE5E1B" w:rsidRDefault="002E1CEB" w:rsidP="008648F3">
            <w:pPr>
              <w:spacing w:after="0" w:line="240" w:lineRule="auto"/>
              <w:rPr>
                <w:rFonts w:ascii="Calibri" w:eastAsia="Times New Roman" w:hAnsi="Calibri" w:cs="Calibri"/>
                <w:szCs w:val="22"/>
              </w:rPr>
            </w:pPr>
            <w:r w:rsidRPr="00DE5E1B"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</w:rPr>
              <w:t>  </w:t>
            </w:r>
          </w:p>
        </w:tc>
        <w:tc>
          <w:tcPr>
            <w:tcW w:w="997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51C61FB" w14:textId="77777777" w:rsidR="002E1CEB" w:rsidRPr="00DE5E1B" w:rsidRDefault="002E1CEB" w:rsidP="008648F3">
            <w:pPr>
              <w:spacing w:after="0" w:line="240" w:lineRule="auto"/>
              <w:rPr>
                <w:rFonts w:ascii="Calibri" w:eastAsia="Times New Roman" w:hAnsi="Calibri" w:cs="Calibri"/>
                <w:szCs w:val="22"/>
              </w:rPr>
            </w:pPr>
            <w:r w:rsidRPr="00DE5E1B"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</w:rPr>
              <w:t> </w:t>
            </w:r>
          </w:p>
        </w:tc>
      </w:tr>
      <w:tr w:rsidR="002E1CEB" w:rsidRPr="00DE5E1B" w14:paraId="7BF5DD5D" w14:textId="77777777" w:rsidTr="008648F3">
        <w:trPr>
          <w:trHeight w:val="420"/>
        </w:trPr>
        <w:tc>
          <w:tcPr>
            <w:tcW w:w="2967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26BEF4D" w14:textId="77777777" w:rsidR="002E1CEB" w:rsidRPr="00DE5E1B" w:rsidRDefault="002E1CEB" w:rsidP="008648F3">
            <w:pPr>
              <w:spacing w:after="0" w:line="240" w:lineRule="auto"/>
              <w:rPr>
                <w:rFonts w:ascii="Calibri" w:eastAsia="Times New Roman" w:hAnsi="Calibri" w:cs="Calibri"/>
                <w:szCs w:val="22"/>
              </w:rPr>
            </w:pPr>
            <w:r w:rsidRPr="00DE5E1B"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</w:rPr>
              <w:t>3. </w:t>
            </w:r>
            <w:r w:rsidRPr="00DE5E1B">
              <w:rPr>
                <w:rFonts w:ascii="TH SarabunPSK" w:eastAsia="Times New Roman" w:hAnsi="TH SarabunPSK" w:cs="TH SarabunPSK" w:hint="cs"/>
                <w:sz w:val="32"/>
                <w:szCs w:val="32"/>
                <w:bdr w:val="none" w:sz="0" w:space="0" w:color="auto" w:frame="1"/>
                <w:cs/>
              </w:rPr>
              <w:t>วิสาหกิจชุมชน /สหกรณ์</w:t>
            </w:r>
            <w:r w:rsidRPr="00DE5E1B">
              <w:rPr>
                <w:rFonts w:ascii="TH SarabunPSK" w:eastAsia="Times New Roman" w:hAnsi="TH SarabunPSK" w:cs="TH SarabunPSK" w:hint="cs"/>
                <w:sz w:val="32"/>
                <w:szCs w:val="32"/>
                <w:bdr w:val="none" w:sz="0" w:space="0" w:color="auto" w:frame="1"/>
              </w:rPr>
              <w:t> </w:t>
            </w:r>
            <w:r w:rsidRPr="00DE5E1B"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</w:rPr>
              <w:t> </w:t>
            </w:r>
          </w:p>
        </w:tc>
        <w:tc>
          <w:tcPr>
            <w:tcW w:w="4111" w:type="dxa"/>
            <w:vMerge w:val="restart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1C8188B" w14:textId="77777777" w:rsidR="002E1CEB" w:rsidRDefault="002E1CEB" w:rsidP="008648F3">
            <w:pPr>
              <w:spacing w:after="0" w:line="240" w:lineRule="auto"/>
              <w:rPr>
                <w:cs/>
              </w:rPr>
            </w:pPr>
          </w:p>
          <w:p w14:paraId="14624F7C" w14:textId="77777777" w:rsidR="002E1CEB" w:rsidRDefault="002E1CEB" w:rsidP="008648F3">
            <w:pPr>
              <w:spacing w:after="0" w:line="240" w:lineRule="auto"/>
            </w:pPr>
          </w:p>
          <w:p w14:paraId="1A900A5C" w14:textId="77777777" w:rsidR="002E1CEB" w:rsidRPr="00DE5E1B" w:rsidRDefault="002E1CEB" w:rsidP="008648F3">
            <w:pPr>
              <w:spacing w:after="0" w:line="240" w:lineRule="auto"/>
            </w:pPr>
          </w:p>
        </w:tc>
        <w:tc>
          <w:tcPr>
            <w:tcW w:w="1134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2EA3BBF" w14:textId="77777777" w:rsidR="002E1CEB" w:rsidRPr="00DE5E1B" w:rsidRDefault="002E1CEB" w:rsidP="008648F3">
            <w:pPr>
              <w:spacing w:after="0" w:line="240" w:lineRule="auto"/>
              <w:rPr>
                <w:rFonts w:ascii="Calibri" w:eastAsia="Times New Roman" w:hAnsi="Calibri" w:cs="Calibri"/>
                <w:szCs w:val="22"/>
              </w:rPr>
            </w:pPr>
            <w:r w:rsidRPr="00DE5E1B"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</w:rPr>
              <w:t>  </w:t>
            </w:r>
          </w:p>
        </w:tc>
        <w:tc>
          <w:tcPr>
            <w:tcW w:w="997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F02DD70" w14:textId="77777777" w:rsidR="002E1CEB" w:rsidRPr="00DE5E1B" w:rsidRDefault="002E1CEB" w:rsidP="008648F3">
            <w:pPr>
              <w:spacing w:after="0" w:line="240" w:lineRule="auto"/>
              <w:rPr>
                <w:rFonts w:ascii="Calibri" w:eastAsia="Times New Roman" w:hAnsi="Calibri" w:cs="Calibri"/>
                <w:szCs w:val="22"/>
              </w:rPr>
            </w:pPr>
          </w:p>
        </w:tc>
      </w:tr>
      <w:tr w:rsidR="002E1CEB" w:rsidRPr="00DE5E1B" w14:paraId="258D0FDF" w14:textId="77777777" w:rsidTr="008648F3">
        <w:trPr>
          <w:trHeight w:val="346"/>
        </w:trPr>
        <w:tc>
          <w:tcPr>
            <w:tcW w:w="2967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23A2429" w14:textId="77777777" w:rsidR="002E1CEB" w:rsidRPr="0027499B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  <w:cs/>
              </w:rPr>
            </w:pPr>
            <w:r w:rsidRPr="0027499B">
              <w:rPr>
                <w:rFonts w:ascii="TH SarabunPSK" w:eastAsia="Times New Roman" w:hAnsi="TH SarabunPSK" w:cs="TH SarabunPSK" w:hint="cs"/>
                <w:sz w:val="32"/>
                <w:szCs w:val="32"/>
                <w:bdr w:val="none" w:sz="0" w:space="0" w:color="auto" w:frame="1"/>
                <w:cs/>
              </w:rPr>
              <w:t>4.</w:t>
            </w:r>
            <w:r w:rsidRPr="0027499B"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  <w:cs/>
              </w:rPr>
              <w:t xml:space="preserve"> ผู้ประกอบการระดับบุคคล/ครัวเรือน/กลุ่มอาชีพในชุมชน</w:t>
            </w:r>
            <w:r w:rsidRPr="0027499B">
              <w:rPr>
                <w:rFonts w:ascii="TH SarabunPSK" w:eastAsia="Times New Roman" w:hAnsi="TH SarabunPSK" w:cs="TH SarabunPSK" w:hint="cs"/>
                <w:sz w:val="32"/>
                <w:szCs w:val="32"/>
                <w:bdr w:val="none" w:sz="0" w:space="0" w:color="auto" w:frame="1"/>
                <w:cs/>
              </w:rPr>
              <w:t>/กลุ่มเกษตรกร</w:t>
            </w:r>
          </w:p>
        </w:tc>
        <w:tc>
          <w:tcPr>
            <w:tcW w:w="4111" w:type="dxa"/>
            <w:vMerge/>
          </w:tcPr>
          <w:p w14:paraId="2B89F79C" w14:textId="77777777" w:rsidR="002E1CEB" w:rsidRPr="00DE5E1B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  <w:cs/>
              </w:rPr>
            </w:pPr>
          </w:p>
        </w:tc>
        <w:tc>
          <w:tcPr>
            <w:tcW w:w="1134" w:type="dxa"/>
          </w:tcPr>
          <w:p w14:paraId="66ECF6C8" w14:textId="77777777" w:rsidR="002E1CEB" w:rsidRPr="00DE5E1B" w:rsidRDefault="002E1CEB" w:rsidP="008648F3">
            <w:pPr>
              <w:spacing w:after="0" w:line="240" w:lineRule="auto"/>
              <w:rPr>
                <w:rFonts w:ascii="Calibri" w:eastAsia="Times New Roman" w:hAnsi="Calibri" w:cs="Calibri"/>
                <w:szCs w:val="22"/>
              </w:rPr>
            </w:pPr>
            <w:r w:rsidRPr="00DE5E1B"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</w:rPr>
              <w:t> </w:t>
            </w:r>
          </w:p>
        </w:tc>
        <w:tc>
          <w:tcPr>
            <w:tcW w:w="997" w:type="dxa"/>
          </w:tcPr>
          <w:p w14:paraId="2BC45211" w14:textId="77777777" w:rsidR="002E1CEB" w:rsidRPr="00DE5E1B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  <w:cs/>
              </w:rPr>
            </w:pPr>
            <w:r w:rsidRPr="00DE5E1B"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</w:rPr>
              <w:t> </w:t>
            </w:r>
          </w:p>
        </w:tc>
      </w:tr>
      <w:tr w:rsidR="002E1CEB" w:rsidRPr="00DE5E1B" w14:paraId="23AE39D9" w14:textId="77777777" w:rsidTr="008648F3">
        <w:trPr>
          <w:trHeight w:val="346"/>
        </w:trPr>
        <w:tc>
          <w:tcPr>
            <w:tcW w:w="2967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FA6B29B" w14:textId="77777777" w:rsidR="002E1CEB" w:rsidRPr="0027499B" w:rsidRDefault="002E1CEB" w:rsidP="008648F3">
            <w:pPr>
              <w:spacing w:after="0" w:line="240" w:lineRule="auto"/>
              <w:rPr>
                <w:rFonts w:ascii="Calibri" w:eastAsia="Times New Roman" w:hAnsi="Calibri" w:cs="Calibri"/>
                <w:szCs w:val="22"/>
              </w:rPr>
            </w:pPr>
            <w:r w:rsidRPr="0027499B">
              <w:rPr>
                <w:rFonts w:ascii="TH SarabunPSK" w:eastAsia="Times New Roman" w:hAnsi="TH SarabunPSK" w:cs="TH SarabunPSK" w:hint="cs"/>
                <w:sz w:val="32"/>
                <w:szCs w:val="32"/>
                <w:bdr w:val="none" w:sz="0" w:space="0" w:color="auto" w:frame="1"/>
                <w:cs/>
              </w:rPr>
              <w:t>5</w:t>
            </w:r>
            <w:r w:rsidRPr="0027499B"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  <w:cs/>
              </w:rPr>
              <w:t>. ชุมชน</w:t>
            </w:r>
            <w:r w:rsidRPr="0027499B"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</w:rPr>
              <w:t> </w:t>
            </w:r>
          </w:p>
        </w:tc>
        <w:tc>
          <w:tcPr>
            <w:tcW w:w="4111" w:type="dxa"/>
            <w:vMerge w:val="restart"/>
            <w:vAlign w:val="center"/>
            <w:hideMark/>
          </w:tcPr>
          <w:p w14:paraId="291EC0EC" w14:textId="77777777" w:rsidR="002E1CEB" w:rsidRPr="00277334" w:rsidRDefault="002E1CEB" w:rsidP="008648F3">
            <w:pPr>
              <w:spacing w:after="0" w:line="240" w:lineRule="auto"/>
              <w:rPr>
                <w:rFonts w:ascii="Calibri" w:eastAsia="Times New Roman" w:hAnsi="Calibri"/>
                <w:szCs w:val="22"/>
                <w:cs/>
              </w:rPr>
            </w:pPr>
          </w:p>
        </w:tc>
        <w:tc>
          <w:tcPr>
            <w:tcW w:w="1134" w:type="dxa"/>
            <w:vAlign w:val="center"/>
            <w:hideMark/>
          </w:tcPr>
          <w:p w14:paraId="1BDBE4B2" w14:textId="77777777" w:rsidR="002E1CEB" w:rsidRPr="00DE5E1B" w:rsidRDefault="002E1CEB" w:rsidP="008648F3">
            <w:pPr>
              <w:spacing w:after="0" w:line="240" w:lineRule="auto"/>
              <w:rPr>
                <w:rFonts w:ascii="Calibri" w:eastAsia="Times New Roman" w:hAnsi="Calibri" w:cs="Calibri"/>
                <w:szCs w:val="22"/>
              </w:rPr>
            </w:pPr>
          </w:p>
        </w:tc>
        <w:tc>
          <w:tcPr>
            <w:tcW w:w="997" w:type="dxa"/>
            <w:hideMark/>
          </w:tcPr>
          <w:p w14:paraId="5DE134AA" w14:textId="77777777" w:rsidR="002E1CEB" w:rsidRPr="00DE5E1B" w:rsidRDefault="002E1CEB" w:rsidP="008648F3">
            <w:pPr>
              <w:spacing w:after="0" w:line="240" w:lineRule="auto"/>
              <w:rPr>
                <w:rFonts w:ascii="Calibri" w:eastAsia="Times New Roman" w:hAnsi="Calibri" w:cs="Calibri"/>
                <w:szCs w:val="22"/>
              </w:rPr>
            </w:pPr>
          </w:p>
        </w:tc>
      </w:tr>
      <w:tr w:rsidR="002E1CEB" w:rsidRPr="00DE5E1B" w14:paraId="63BA0ABB" w14:textId="77777777" w:rsidTr="008648F3">
        <w:trPr>
          <w:trHeight w:val="864"/>
        </w:trPr>
        <w:tc>
          <w:tcPr>
            <w:tcW w:w="2967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DEDF65F" w14:textId="77777777" w:rsidR="002E1CEB" w:rsidRPr="0027499B" w:rsidRDefault="002E1CEB" w:rsidP="008648F3">
            <w:pPr>
              <w:spacing w:after="0" w:line="240" w:lineRule="auto"/>
              <w:rPr>
                <w:rFonts w:ascii="Calibri" w:eastAsia="Times New Roman" w:hAnsi="Calibri" w:cs="Calibri"/>
                <w:szCs w:val="22"/>
              </w:rPr>
            </w:pPr>
            <w:r w:rsidRPr="0027499B"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  <w:cs/>
              </w:rPr>
              <w:t>6. ประชาชนในพื้นที่</w:t>
            </w:r>
            <w:r w:rsidRPr="0027499B">
              <w:rPr>
                <w:rFonts w:ascii="TH SarabunPSK" w:eastAsia="Times New Roman" w:hAnsi="TH SarabunPSK" w:cs="TH SarabunPSK" w:hint="cs"/>
                <w:sz w:val="32"/>
                <w:szCs w:val="32"/>
                <w:bdr w:val="none" w:sz="0" w:space="0" w:color="auto" w:frame="1"/>
                <w:cs/>
              </w:rPr>
              <w:t xml:space="preserve"> หรือประชาชนทั่วไป</w:t>
            </w:r>
          </w:p>
        </w:tc>
        <w:tc>
          <w:tcPr>
            <w:tcW w:w="4111" w:type="dxa"/>
            <w:vMerge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D1191B9" w14:textId="77777777" w:rsidR="002E1CEB" w:rsidRPr="00DE5E1B" w:rsidRDefault="002E1CEB" w:rsidP="008648F3">
            <w:pPr>
              <w:spacing w:after="0" w:line="240" w:lineRule="auto"/>
              <w:rPr>
                <w:rFonts w:ascii="Calibri" w:eastAsia="Times New Roman" w:hAnsi="Calibri" w:cs="Calibri"/>
                <w:szCs w:val="22"/>
              </w:rPr>
            </w:pPr>
          </w:p>
        </w:tc>
        <w:tc>
          <w:tcPr>
            <w:tcW w:w="1134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6103FC0" w14:textId="77777777" w:rsidR="002E1CEB" w:rsidRPr="00DE5E1B" w:rsidRDefault="002E1CEB" w:rsidP="008648F3">
            <w:pPr>
              <w:spacing w:after="0" w:line="240" w:lineRule="auto"/>
              <w:rPr>
                <w:rFonts w:ascii="Calibri" w:eastAsia="Times New Roman" w:hAnsi="Calibri" w:cs="Calibri"/>
                <w:szCs w:val="22"/>
              </w:rPr>
            </w:pPr>
            <w:r w:rsidRPr="00DE5E1B"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</w:rPr>
              <w:t>  </w:t>
            </w:r>
          </w:p>
        </w:tc>
        <w:tc>
          <w:tcPr>
            <w:tcW w:w="997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86A5E8D" w14:textId="77777777" w:rsidR="002E1CEB" w:rsidRPr="00DE5E1B" w:rsidRDefault="002E1CEB" w:rsidP="008648F3">
            <w:pPr>
              <w:spacing w:after="0" w:line="240" w:lineRule="auto"/>
              <w:rPr>
                <w:rFonts w:ascii="Calibri" w:eastAsia="Times New Roman" w:hAnsi="Calibri" w:cs="Calibri"/>
                <w:szCs w:val="22"/>
              </w:rPr>
            </w:pPr>
          </w:p>
        </w:tc>
      </w:tr>
      <w:tr w:rsidR="002E1CEB" w:rsidRPr="00DE5E1B" w14:paraId="1110D897" w14:textId="77777777" w:rsidTr="008648F3">
        <w:trPr>
          <w:trHeight w:val="458"/>
        </w:trPr>
        <w:tc>
          <w:tcPr>
            <w:tcW w:w="2967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33A9B05" w14:textId="77777777" w:rsidR="002E1CEB" w:rsidRPr="0027499B" w:rsidRDefault="002E1CEB" w:rsidP="008648F3">
            <w:pPr>
              <w:spacing w:after="0" w:line="240" w:lineRule="auto"/>
              <w:rPr>
                <w:rFonts w:ascii="Calibri" w:eastAsia="Times New Roman" w:hAnsi="Calibri" w:cs="Calibri"/>
                <w:szCs w:val="22"/>
              </w:rPr>
            </w:pPr>
            <w:r w:rsidRPr="0027499B"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  <w:cs/>
              </w:rPr>
              <w:t>7</w:t>
            </w:r>
            <w:r w:rsidRPr="0027499B"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</w:rPr>
              <w:t>. </w:t>
            </w:r>
            <w:r w:rsidRPr="0027499B">
              <w:rPr>
                <w:rFonts w:ascii="TH SarabunPSK" w:eastAsia="Times New Roman" w:hAnsi="TH SarabunPSK" w:cs="TH SarabunPSK" w:hint="cs"/>
                <w:sz w:val="32"/>
                <w:szCs w:val="32"/>
                <w:bdr w:val="none" w:sz="0" w:space="0" w:color="auto" w:frame="1"/>
                <w:cs/>
              </w:rPr>
              <w:t>อื่นๆ โปรดระบุ</w:t>
            </w:r>
            <w:r w:rsidRPr="0027499B"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</w:rPr>
              <w:t> </w:t>
            </w:r>
            <w:r w:rsidRPr="0027499B">
              <w:rPr>
                <w:rFonts w:ascii="TH SarabunPSK" w:eastAsia="Times New Roman" w:hAnsi="TH SarabunPSK" w:cs="TH SarabunPSK" w:hint="cs"/>
                <w:sz w:val="32"/>
                <w:szCs w:val="32"/>
                <w:bdr w:val="none" w:sz="0" w:space="0" w:color="auto" w:frame="1"/>
                <w:cs/>
              </w:rPr>
              <w:t xml:space="preserve">เช่น </w:t>
            </w:r>
            <w:r w:rsidRPr="0027499B"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  <w:cs/>
              </w:rPr>
              <w:t>ผู้ด้อยโอกาส</w:t>
            </w:r>
            <w:r w:rsidRPr="0027499B">
              <w:rPr>
                <w:rFonts w:ascii="TH SarabunPSK" w:eastAsia="Times New Roman" w:hAnsi="TH SarabunPSK" w:cs="TH SarabunPSK" w:hint="cs"/>
                <w:sz w:val="32"/>
                <w:szCs w:val="32"/>
                <w:bdr w:val="none" w:sz="0" w:space="0" w:color="auto" w:frame="1"/>
                <w:cs/>
              </w:rPr>
              <w:t xml:space="preserve"> เป็นต้น</w:t>
            </w:r>
          </w:p>
        </w:tc>
        <w:tc>
          <w:tcPr>
            <w:tcW w:w="4111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5A0F05" w14:textId="77777777" w:rsidR="002E1CEB" w:rsidRPr="00DE5E1B" w:rsidRDefault="002E1CEB" w:rsidP="008648F3">
            <w:pPr>
              <w:spacing w:after="0" w:line="240" w:lineRule="auto"/>
              <w:rPr>
                <w:rFonts w:ascii="Calibri" w:eastAsia="Times New Roman" w:hAnsi="Calibri" w:cs="Calibri"/>
                <w:szCs w:val="22"/>
              </w:rPr>
            </w:pPr>
            <w:r w:rsidRPr="00DE5E1B"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</w:rPr>
              <w:t>  </w:t>
            </w:r>
          </w:p>
        </w:tc>
        <w:tc>
          <w:tcPr>
            <w:tcW w:w="113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FF0490" w14:textId="77777777" w:rsidR="002E1CEB" w:rsidRPr="00DE5E1B" w:rsidRDefault="002E1CEB" w:rsidP="008648F3">
            <w:pPr>
              <w:spacing w:after="0" w:line="240" w:lineRule="auto"/>
              <w:rPr>
                <w:rFonts w:ascii="Calibri" w:eastAsia="Times New Roman" w:hAnsi="Calibri" w:cs="Calibri"/>
                <w:szCs w:val="22"/>
              </w:rPr>
            </w:pPr>
            <w:r w:rsidRPr="00DE5E1B"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</w:rPr>
              <w:t>  </w:t>
            </w:r>
          </w:p>
        </w:tc>
        <w:tc>
          <w:tcPr>
            <w:tcW w:w="997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5EE8AB" w14:textId="77777777" w:rsidR="002E1CEB" w:rsidRPr="00DE5E1B" w:rsidRDefault="002E1CEB" w:rsidP="008648F3">
            <w:pPr>
              <w:spacing w:after="0" w:line="240" w:lineRule="auto"/>
              <w:rPr>
                <w:rFonts w:ascii="Calibri" w:eastAsia="Times New Roman" w:hAnsi="Calibri" w:cs="Calibri"/>
                <w:szCs w:val="22"/>
              </w:rPr>
            </w:pPr>
            <w:r w:rsidRPr="00DE5E1B"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</w:rPr>
              <w:t>  </w:t>
            </w:r>
          </w:p>
        </w:tc>
      </w:tr>
    </w:tbl>
    <w:p w14:paraId="4E51E4FB" w14:textId="77777777" w:rsidR="002E1CEB" w:rsidRDefault="002E1CEB" w:rsidP="002E1CEB">
      <w:pPr>
        <w:shd w:val="clear" w:color="auto" w:fill="FFFFFF"/>
        <w:tabs>
          <w:tab w:val="left" w:pos="284"/>
          <w:tab w:val="left" w:pos="993"/>
        </w:tabs>
        <w:spacing w:after="0" w:line="240" w:lineRule="auto"/>
        <w:contextualSpacing/>
        <w:rPr>
          <w:rFonts w:ascii="TH SarabunPSK" w:eastAsia="Cordia New" w:hAnsi="TH SarabunPSK" w:cs="TH SarabunPSK"/>
          <w:color w:val="000000" w:themeColor="text1"/>
          <w:sz w:val="32"/>
          <w:szCs w:val="32"/>
          <w:cs/>
        </w:rPr>
        <w:sectPr w:rsidR="002E1CEB" w:rsidSect="002E1CEB">
          <w:pgSz w:w="11906" w:h="16838" w:code="9"/>
          <w:pgMar w:top="993" w:right="1133" w:bottom="709" w:left="1440" w:header="708" w:footer="708" w:gutter="0"/>
          <w:cols w:space="708"/>
          <w:docGrid w:linePitch="360"/>
        </w:sectPr>
      </w:pPr>
    </w:p>
    <w:p w14:paraId="36CA6001" w14:textId="77777777" w:rsidR="002E1CEB" w:rsidRPr="00BF30EA" w:rsidRDefault="002E1CEB" w:rsidP="002E1CEB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</w:rPr>
      </w:pPr>
      <w:r w:rsidRPr="00BF30EA"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</w:rPr>
        <w:lastRenderedPageBreak/>
        <w:t xml:space="preserve">ส่วนที่ 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u w:val="single"/>
          <w:cs/>
        </w:rPr>
        <w:t>3</w:t>
      </w:r>
      <w:r w:rsidRPr="00BF30EA"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</w:rPr>
        <w:t xml:space="preserve"> 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u w:val="single"/>
          <w:cs/>
        </w:rPr>
        <w:t>แผนการทำงาน</w:t>
      </w:r>
    </w:p>
    <w:p w14:paraId="0CD1D2A5" w14:textId="77777777" w:rsidR="002E1CEB" w:rsidRPr="00BF30EA" w:rsidRDefault="002E1CEB" w:rsidP="002E1CEB">
      <w:pPr>
        <w:pStyle w:val="ListParagraph"/>
        <w:numPr>
          <w:ilvl w:val="0"/>
          <w:numId w:val="6"/>
        </w:numPr>
        <w:tabs>
          <w:tab w:val="left" w:pos="284"/>
          <w:tab w:val="left" w:pos="3119"/>
        </w:tabs>
        <w:spacing w:before="120"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BF30EA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แผน</w:t>
      </w:r>
      <w:r w:rsidRPr="00BF30EA">
        <w:rPr>
          <w:rFonts w:ascii="TH SarabunPSK" w:eastAsia="Cordia New" w:hAnsi="TH SarabunPSK" w:cs="TH SarabunPSK"/>
          <w:sz w:val="32"/>
          <w:szCs w:val="32"/>
          <w:cs/>
          <w:lang w:bidi="th-TH"/>
        </w:rPr>
        <w:t>การดำเนินงาน</w:t>
      </w:r>
      <w:r w:rsidRPr="0027499B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ตลอดโครงการ</w:t>
      </w:r>
      <w:r w:rsidRPr="00BF30EA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Pr="00BF30EA">
        <w:rPr>
          <w:rFonts w:ascii="TH SarabunPSK" w:eastAsia="Cordia New" w:hAnsi="TH SarabunPSK" w:cs="TH SarabunPSK"/>
          <w:spacing w:val="-6"/>
          <w:sz w:val="32"/>
          <w:szCs w:val="32"/>
          <w:cs/>
        </w:rPr>
        <w:t>(</w:t>
      </w:r>
      <w:r w:rsidRPr="00BF30EA">
        <w:rPr>
          <w:rFonts w:ascii="TH SarabunPSK" w:eastAsia="Cordia New" w:hAnsi="TH SarabunPSK" w:cs="TH SarabunPSK" w:hint="cs"/>
          <w:spacing w:val="-6"/>
          <w:sz w:val="32"/>
          <w:szCs w:val="32"/>
          <w:cs/>
          <w:lang w:bidi="th-TH"/>
        </w:rPr>
        <w:t>แสดงแผนการดำเนินงานราย</w:t>
      </w:r>
      <w:r w:rsidRPr="00BF30EA">
        <w:rPr>
          <w:rFonts w:ascii="TH SarabunPSK" w:eastAsia="Cordia New" w:hAnsi="TH SarabunPSK" w:cs="TH SarabunPSK"/>
          <w:spacing w:val="-6"/>
          <w:sz w:val="32"/>
          <w:szCs w:val="32"/>
          <w:cs/>
          <w:lang w:bidi="th-TH"/>
        </w:rPr>
        <w:t>กิจกรรมและระยะเวลาที่ใช้</w:t>
      </w:r>
      <w:r w:rsidRPr="00BF30EA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Pr="00BF30EA">
        <w:rPr>
          <w:rFonts w:ascii="TH SarabunPSK" w:eastAsia="Cordia New" w:hAnsi="TH SarabunPSK" w:cs="TH SarabunPSK"/>
          <w:sz w:val="32"/>
          <w:szCs w:val="32"/>
          <w:cs/>
          <w:lang w:bidi="th-TH"/>
        </w:rPr>
        <w:t>ในแต่ละปีงบประมาณ</w:t>
      </w:r>
      <w:r w:rsidRPr="00BF30EA">
        <w:rPr>
          <w:rFonts w:ascii="TH SarabunPSK" w:eastAsia="Cordia New" w:hAnsi="TH SarabunPSK" w:cs="TH SarabunPSK"/>
          <w:sz w:val="32"/>
          <w:szCs w:val="32"/>
          <w:cs/>
        </w:rPr>
        <w:t>)</w:t>
      </w:r>
    </w:p>
    <w:tbl>
      <w:tblPr>
        <w:tblStyle w:val="TableGrid5"/>
        <w:tblW w:w="14743" w:type="dxa"/>
        <w:jc w:val="center"/>
        <w:tblLayout w:type="fixed"/>
        <w:tblLook w:val="04A0" w:firstRow="1" w:lastRow="0" w:firstColumn="1" w:lastColumn="0" w:noHBand="0" w:noVBand="1"/>
      </w:tblPr>
      <w:tblGrid>
        <w:gridCol w:w="1702"/>
        <w:gridCol w:w="5170"/>
        <w:gridCol w:w="507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1776"/>
      </w:tblGrid>
      <w:tr w:rsidR="002E1CEB" w:rsidRPr="00FD469B" w14:paraId="773D5F00" w14:textId="77777777" w:rsidTr="008648F3">
        <w:trPr>
          <w:jc w:val="center"/>
        </w:trPr>
        <w:tc>
          <w:tcPr>
            <w:tcW w:w="1702" w:type="dxa"/>
            <w:shd w:val="clear" w:color="auto" w:fill="D9D9D9" w:themeFill="background1" w:themeFillShade="D9"/>
            <w:vAlign w:val="center"/>
          </w:tcPr>
          <w:p w14:paraId="688AB3F8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  <w:cs/>
              </w:rPr>
            </w:pPr>
            <w:r w:rsidRPr="00FD469B">
              <w:rPr>
                <w:rFonts w:ascii="TH Sarabun New" w:eastAsia="Calibri" w:hAnsi="TH Sarabun New" w:cs="TH Sarabun New"/>
                <w:b/>
                <w:bCs/>
                <w:sz w:val="28"/>
                <w:cs/>
              </w:rPr>
              <w:t>ปี</w:t>
            </w:r>
            <w:r>
              <w:rPr>
                <w:rFonts w:ascii="TH Sarabun New" w:eastAsia="Calibri" w:hAnsi="TH Sarabun New" w:cs="TH Sarabun New" w:hint="cs"/>
                <w:b/>
                <w:bCs/>
                <w:sz w:val="28"/>
                <w:cs/>
              </w:rPr>
              <w:t>งบประมาณ</w:t>
            </w:r>
          </w:p>
        </w:tc>
        <w:tc>
          <w:tcPr>
            <w:tcW w:w="5170" w:type="dxa"/>
            <w:shd w:val="clear" w:color="auto" w:fill="D9D9D9" w:themeFill="background1" w:themeFillShade="D9"/>
            <w:vAlign w:val="center"/>
          </w:tcPr>
          <w:p w14:paraId="2C271B7E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</w:rPr>
            </w:pPr>
            <w:r w:rsidRPr="00FD469B">
              <w:rPr>
                <w:rFonts w:ascii="TH Sarabun New" w:eastAsia="Calibri" w:hAnsi="TH Sarabun New" w:cs="TH Sarabun New" w:hint="cs"/>
                <w:b/>
                <w:bCs/>
                <w:sz w:val="28"/>
                <w:cs/>
              </w:rPr>
              <w:t>กิจกรรม</w:t>
            </w:r>
          </w:p>
        </w:tc>
        <w:tc>
          <w:tcPr>
            <w:tcW w:w="507" w:type="dxa"/>
            <w:shd w:val="clear" w:color="auto" w:fill="D9D9D9" w:themeFill="background1" w:themeFillShade="D9"/>
            <w:vAlign w:val="center"/>
          </w:tcPr>
          <w:p w14:paraId="735687EA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</w:rPr>
            </w:pPr>
            <w:r w:rsidRPr="00FD469B">
              <w:rPr>
                <w:rFonts w:ascii="TH Sarabun New" w:eastAsia="Calibri" w:hAnsi="TH Sarabun New" w:cs="TH Sarabun New"/>
                <w:b/>
                <w:bCs/>
                <w:sz w:val="28"/>
              </w:rPr>
              <w:t>1</w:t>
            </w: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59A8FF5D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</w:rPr>
            </w:pPr>
            <w:r w:rsidRPr="00FD469B">
              <w:rPr>
                <w:rFonts w:ascii="TH Sarabun New" w:eastAsia="Calibri" w:hAnsi="TH Sarabun New" w:cs="TH Sarabun New"/>
                <w:b/>
                <w:bCs/>
                <w:sz w:val="28"/>
              </w:rPr>
              <w:t>2</w:t>
            </w: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4359673B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</w:rPr>
            </w:pPr>
            <w:r w:rsidRPr="00FD469B">
              <w:rPr>
                <w:rFonts w:ascii="TH Sarabun New" w:eastAsia="Calibri" w:hAnsi="TH Sarabun New" w:cs="TH Sarabun New"/>
                <w:b/>
                <w:bCs/>
                <w:sz w:val="28"/>
              </w:rPr>
              <w:t>3</w:t>
            </w: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57DA111B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</w:rPr>
            </w:pPr>
            <w:r w:rsidRPr="00FD469B">
              <w:rPr>
                <w:rFonts w:ascii="TH Sarabun New" w:eastAsia="Calibri" w:hAnsi="TH Sarabun New" w:cs="TH Sarabun New"/>
                <w:b/>
                <w:bCs/>
                <w:sz w:val="28"/>
              </w:rPr>
              <w:t>4</w:t>
            </w: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63CF2E5F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</w:rPr>
            </w:pPr>
            <w:r w:rsidRPr="00FD469B">
              <w:rPr>
                <w:rFonts w:ascii="TH Sarabun New" w:eastAsia="Calibri" w:hAnsi="TH Sarabun New" w:cs="TH Sarabun New"/>
                <w:b/>
                <w:bCs/>
                <w:sz w:val="28"/>
              </w:rPr>
              <w:t>5</w:t>
            </w: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1E32CC21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</w:rPr>
            </w:pPr>
            <w:r w:rsidRPr="00FD469B">
              <w:rPr>
                <w:rFonts w:ascii="TH Sarabun New" w:eastAsia="Calibri" w:hAnsi="TH Sarabun New" w:cs="TH Sarabun New"/>
                <w:b/>
                <w:bCs/>
                <w:sz w:val="28"/>
              </w:rPr>
              <w:t>6</w:t>
            </w: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1DCDCAC2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</w:rPr>
            </w:pPr>
            <w:r w:rsidRPr="00FD469B">
              <w:rPr>
                <w:rFonts w:ascii="TH Sarabun New" w:eastAsia="Calibri" w:hAnsi="TH Sarabun New" w:cs="TH Sarabun New"/>
                <w:b/>
                <w:bCs/>
                <w:sz w:val="28"/>
              </w:rPr>
              <w:t>7</w:t>
            </w: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7AE833DD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</w:rPr>
            </w:pPr>
            <w:r w:rsidRPr="00FD469B">
              <w:rPr>
                <w:rFonts w:ascii="TH Sarabun New" w:eastAsia="Calibri" w:hAnsi="TH Sarabun New" w:cs="TH Sarabun New"/>
                <w:b/>
                <w:bCs/>
                <w:sz w:val="28"/>
              </w:rPr>
              <w:t>8</w:t>
            </w: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391A98C0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</w:rPr>
            </w:pPr>
            <w:r w:rsidRPr="00FD469B">
              <w:rPr>
                <w:rFonts w:ascii="TH Sarabun New" w:eastAsia="Calibri" w:hAnsi="TH Sarabun New" w:cs="TH Sarabun New"/>
                <w:b/>
                <w:bCs/>
                <w:sz w:val="28"/>
              </w:rPr>
              <w:t>9</w:t>
            </w: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4C62D424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</w:rPr>
            </w:pPr>
            <w:r w:rsidRPr="00FD469B">
              <w:rPr>
                <w:rFonts w:ascii="TH Sarabun New" w:eastAsia="Calibri" w:hAnsi="TH Sarabun New" w:cs="TH Sarabun New"/>
                <w:b/>
                <w:bCs/>
                <w:sz w:val="28"/>
              </w:rPr>
              <w:t>10</w:t>
            </w: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0671537B" w14:textId="77777777" w:rsidR="002E1CEB" w:rsidRPr="00FD469B" w:rsidRDefault="002E1CEB" w:rsidP="008648F3">
            <w:pPr>
              <w:rPr>
                <w:rFonts w:ascii="TH Sarabun New" w:eastAsia="Calibri" w:hAnsi="TH Sarabun New" w:cs="TH Sarabun New"/>
                <w:b/>
                <w:bCs/>
                <w:sz w:val="28"/>
              </w:rPr>
            </w:pPr>
            <w:r w:rsidRPr="00FD469B">
              <w:rPr>
                <w:rFonts w:ascii="TH Sarabun New" w:eastAsia="Calibri" w:hAnsi="TH Sarabun New" w:cs="TH Sarabun New"/>
                <w:b/>
                <w:bCs/>
                <w:sz w:val="28"/>
              </w:rPr>
              <w:t>11</w:t>
            </w: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449C4676" w14:textId="77777777" w:rsidR="002E1CEB" w:rsidRPr="00FD469B" w:rsidRDefault="002E1CEB" w:rsidP="008648F3">
            <w:pPr>
              <w:rPr>
                <w:rFonts w:ascii="TH Sarabun New" w:eastAsia="Calibri" w:hAnsi="TH Sarabun New" w:cs="TH Sarabun New"/>
                <w:b/>
                <w:bCs/>
                <w:sz w:val="28"/>
              </w:rPr>
            </w:pPr>
            <w:r w:rsidRPr="00FD469B">
              <w:rPr>
                <w:rFonts w:ascii="TH Sarabun New" w:eastAsia="Calibri" w:hAnsi="TH Sarabun New" w:cs="TH Sarabun New"/>
                <w:b/>
                <w:bCs/>
                <w:sz w:val="28"/>
              </w:rPr>
              <w:t>12</w:t>
            </w:r>
          </w:p>
        </w:tc>
        <w:tc>
          <w:tcPr>
            <w:tcW w:w="1776" w:type="dxa"/>
            <w:shd w:val="clear" w:color="auto" w:fill="D9D9D9" w:themeFill="background1" w:themeFillShade="D9"/>
            <w:vAlign w:val="center"/>
          </w:tcPr>
          <w:p w14:paraId="3A480039" w14:textId="77777777" w:rsidR="002E1CEB" w:rsidRPr="00FD469B" w:rsidRDefault="002E1CEB" w:rsidP="008648F3">
            <w:pPr>
              <w:rPr>
                <w:rFonts w:ascii="TH Sarabun New" w:eastAsia="Calibri" w:hAnsi="TH Sarabun New" w:cs="TH Sarabun New"/>
                <w:b/>
                <w:bCs/>
                <w:sz w:val="28"/>
              </w:rPr>
            </w:pPr>
            <w:r w:rsidRPr="00FD469B">
              <w:rPr>
                <w:rFonts w:ascii="TH Sarabun New" w:eastAsia="Calibri" w:hAnsi="TH Sarabun New" w:cs="TH Sarabun New"/>
                <w:b/>
                <w:bCs/>
                <w:sz w:val="28"/>
                <w:cs/>
              </w:rPr>
              <w:t>ร้อยละของกิจกรรมในปีงบประมาณ</w:t>
            </w:r>
          </w:p>
        </w:tc>
      </w:tr>
      <w:tr w:rsidR="002E1CEB" w:rsidRPr="00FD469B" w14:paraId="788CEF7D" w14:textId="77777777" w:rsidTr="008648F3">
        <w:trPr>
          <w:jc w:val="center"/>
        </w:trPr>
        <w:tc>
          <w:tcPr>
            <w:tcW w:w="1702" w:type="dxa"/>
            <w:vAlign w:val="center"/>
          </w:tcPr>
          <w:p w14:paraId="08726A1B" w14:textId="77777777" w:rsidR="002E1CEB" w:rsidRPr="00E13AC0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</w:rPr>
            </w:pPr>
            <w:r w:rsidRPr="00E13AC0">
              <w:rPr>
                <w:rFonts w:ascii="TH Sarabun New" w:eastAsia="Calibri" w:hAnsi="TH Sarabun New" w:cs="TH Sarabun New" w:hint="cs"/>
                <w:sz w:val="28"/>
                <w:cs/>
              </w:rPr>
              <w:t xml:space="preserve">ปีที่ </w:t>
            </w:r>
            <w:r w:rsidRPr="00E13AC0">
              <w:rPr>
                <w:rFonts w:ascii="TH Sarabun New" w:eastAsia="Calibri" w:hAnsi="TH Sarabun New" w:cs="TH Sarabun New"/>
                <w:sz w:val="28"/>
              </w:rPr>
              <w:t>1</w:t>
            </w:r>
          </w:p>
          <w:p w14:paraId="285D3EE3" w14:textId="77777777" w:rsidR="002E1CEB" w:rsidRPr="00E13AC0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</w:rPr>
            </w:pPr>
          </w:p>
        </w:tc>
        <w:tc>
          <w:tcPr>
            <w:tcW w:w="5170" w:type="dxa"/>
          </w:tcPr>
          <w:p w14:paraId="1C426355" w14:textId="77777777" w:rsidR="002E1CEB" w:rsidRPr="00E13AC0" w:rsidRDefault="002E1CEB" w:rsidP="008648F3">
            <w:pPr>
              <w:rPr>
                <w:rFonts w:ascii="TH Sarabun New" w:eastAsia="Calibri" w:hAnsi="TH Sarabun New" w:cs="TH Sarabun New"/>
                <w:sz w:val="28"/>
                <w:cs/>
              </w:rPr>
            </w:pPr>
            <w:r w:rsidRPr="00E13AC0">
              <w:rPr>
                <w:rFonts w:ascii="TH Sarabun New" w:eastAsia="Calibri" w:hAnsi="TH Sarabun New" w:cs="TH Sarabun New" w:hint="cs"/>
                <w:sz w:val="28"/>
                <w:cs/>
              </w:rPr>
              <w:t xml:space="preserve">กิจกรรมที่ </w:t>
            </w:r>
            <w:r w:rsidRPr="00E13AC0">
              <w:rPr>
                <w:rFonts w:ascii="TH Sarabun New" w:eastAsia="Calibri" w:hAnsi="TH Sarabun New" w:cs="TH Sarabun New"/>
                <w:sz w:val="28"/>
              </w:rPr>
              <w:t xml:space="preserve">1 : </w:t>
            </w:r>
            <w:r w:rsidRPr="008C60D9">
              <w:rPr>
                <w:rFonts w:ascii="TH Sarabun New" w:eastAsia="Calibri" w:hAnsi="TH Sarabun New" w:cs="TH Sarabun New" w:hint="cs"/>
                <w:sz w:val="28"/>
                <w:cs/>
              </w:rPr>
              <w:t>เตรียมความพร้อมทีมวิจัย</w:t>
            </w:r>
            <w:r w:rsidRPr="008C60D9">
              <w:rPr>
                <w:rFonts w:ascii="TH Sarabun New" w:eastAsia="Calibri" w:hAnsi="TH Sarabun New" w:cs="TH Sarabun New"/>
                <w:sz w:val="28"/>
                <w:cs/>
              </w:rPr>
              <w:t xml:space="preserve"> </w:t>
            </w:r>
            <w:r w:rsidRPr="008C60D9">
              <w:rPr>
                <w:rFonts w:ascii="TH Sarabun New" w:eastAsia="Calibri" w:hAnsi="TH Sarabun New" w:cs="TH Sarabun New" w:hint="cs"/>
                <w:sz w:val="28"/>
                <w:cs/>
              </w:rPr>
              <w:t>และจัดสรรนักวิจัย</w:t>
            </w:r>
          </w:p>
        </w:tc>
        <w:tc>
          <w:tcPr>
            <w:tcW w:w="507" w:type="dxa"/>
            <w:vAlign w:val="center"/>
          </w:tcPr>
          <w:p w14:paraId="39E977B1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>
              <w:rPr>
                <w:rFonts w:ascii="Wingdings 2" w:eastAsia="Wingdings 2" w:hAnsi="Wingdings 2" w:cs="Wingdings 2"/>
                <w:sz w:val="28"/>
              </w:rPr>
              <w:t></w:t>
            </w:r>
          </w:p>
        </w:tc>
        <w:tc>
          <w:tcPr>
            <w:tcW w:w="508" w:type="dxa"/>
            <w:vAlign w:val="center"/>
          </w:tcPr>
          <w:p w14:paraId="4CA18389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>
              <w:rPr>
                <w:rFonts w:ascii="Wingdings 2" w:eastAsia="Wingdings 2" w:hAnsi="Wingdings 2" w:cs="Wingdings 2"/>
                <w:sz w:val="28"/>
              </w:rPr>
              <w:t></w:t>
            </w:r>
          </w:p>
        </w:tc>
        <w:tc>
          <w:tcPr>
            <w:tcW w:w="508" w:type="dxa"/>
            <w:vAlign w:val="center"/>
          </w:tcPr>
          <w:p w14:paraId="6B400E7C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1378A495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164EB396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644C3198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5A178596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536C9E83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0909EB53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5C95798F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6D655BCE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647FED83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1776" w:type="dxa"/>
            <w:vAlign w:val="center"/>
          </w:tcPr>
          <w:p w14:paraId="1AC7A836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>
              <w:rPr>
                <w:rFonts w:ascii="TH Sarabun New" w:eastAsia="Calibri" w:hAnsi="TH Sarabun New" w:cs="TH Sarabun New" w:hint="cs"/>
                <w:sz w:val="28"/>
                <w:cs/>
              </w:rPr>
              <w:t>10</w:t>
            </w:r>
          </w:p>
        </w:tc>
      </w:tr>
      <w:tr w:rsidR="002E1CEB" w:rsidRPr="00FD469B" w14:paraId="00C34D44" w14:textId="77777777" w:rsidTr="008648F3">
        <w:trPr>
          <w:jc w:val="center"/>
        </w:trPr>
        <w:tc>
          <w:tcPr>
            <w:tcW w:w="1702" w:type="dxa"/>
            <w:vAlign w:val="center"/>
          </w:tcPr>
          <w:p w14:paraId="51CC8060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170" w:type="dxa"/>
          </w:tcPr>
          <w:p w14:paraId="2D65C75B" w14:textId="77777777" w:rsidR="002E1CEB" w:rsidRPr="00FD469B" w:rsidRDefault="002E1CEB" w:rsidP="008648F3">
            <w:pPr>
              <w:rPr>
                <w:rFonts w:ascii="TH Sarabun New" w:eastAsia="Calibri" w:hAnsi="TH Sarabun New" w:cs="TH Sarabun New"/>
                <w:sz w:val="28"/>
                <w:cs/>
              </w:rPr>
            </w:pPr>
            <w:r w:rsidRPr="00E13AC0">
              <w:rPr>
                <w:rFonts w:ascii="TH Sarabun New" w:eastAsia="Calibri" w:hAnsi="TH Sarabun New" w:cs="TH Sarabun New" w:hint="cs"/>
                <w:sz w:val="28"/>
                <w:cs/>
              </w:rPr>
              <w:t xml:space="preserve">กิจกรรมที่ </w:t>
            </w:r>
            <w:r>
              <w:rPr>
                <w:rFonts w:ascii="TH Sarabun New" w:eastAsia="Calibri" w:hAnsi="TH Sarabun New" w:cs="TH Sarabun New"/>
                <w:sz w:val="28"/>
              </w:rPr>
              <w:t>2</w:t>
            </w:r>
            <w:r w:rsidRPr="00E13AC0">
              <w:rPr>
                <w:rFonts w:ascii="TH Sarabun New" w:eastAsia="Calibri" w:hAnsi="TH Sarabun New" w:cs="TH Sarabun New"/>
                <w:sz w:val="28"/>
              </w:rPr>
              <w:t xml:space="preserve"> : </w:t>
            </w:r>
            <w:r w:rsidRPr="00E9382B">
              <w:rPr>
                <w:rFonts w:ascii="TH Sarabun New" w:eastAsia="Calibri" w:hAnsi="TH Sarabun New" w:cs="TH Sarabun New" w:hint="cs"/>
                <w:sz w:val="28"/>
                <w:cs/>
              </w:rPr>
              <w:t>ศึกษาแนวทางในการวิจัยพื้นฐาน</w:t>
            </w:r>
            <w:r w:rsidRPr="00E9382B">
              <w:rPr>
                <w:rFonts w:ascii="TH Sarabun New" w:eastAsia="Calibri" w:hAnsi="TH Sarabun New" w:cs="TH Sarabun New"/>
                <w:sz w:val="28"/>
                <w:cs/>
              </w:rPr>
              <w:t xml:space="preserve"> </w:t>
            </w:r>
            <w:r w:rsidRPr="00E9382B">
              <w:rPr>
                <w:rFonts w:ascii="TH Sarabun New" w:eastAsia="Calibri" w:hAnsi="TH Sarabun New" w:cs="TH Sarabun New" w:hint="cs"/>
                <w:sz w:val="28"/>
                <w:cs/>
              </w:rPr>
              <w:t>ที่มีโจทย์และปัญหาที่เป็นประเด็นสำคัญการทดลองในโครงการวิจัย</w:t>
            </w:r>
          </w:p>
        </w:tc>
        <w:tc>
          <w:tcPr>
            <w:tcW w:w="507" w:type="dxa"/>
            <w:vAlign w:val="center"/>
          </w:tcPr>
          <w:p w14:paraId="349DB7CA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>
              <w:rPr>
                <w:rFonts w:ascii="Wingdings 2" w:eastAsia="Wingdings 2" w:hAnsi="Wingdings 2" w:cs="Wingdings 2"/>
                <w:sz w:val="28"/>
              </w:rPr>
              <w:t></w:t>
            </w:r>
          </w:p>
        </w:tc>
        <w:tc>
          <w:tcPr>
            <w:tcW w:w="508" w:type="dxa"/>
            <w:vAlign w:val="center"/>
          </w:tcPr>
          <w:p w14:paraId="21A09009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>
              <w:rPr>
                <w:rFonts w:ascii="Wingdings 2" w:eastAsia="Wingdings 2" w:hAnsi="Wingdings 2" w:cs="Wingdings 2"/>
                <w:sz w:val="28"/>
              </w:rPr>
              <w:t></w:t>
            </w:r>
          </w:p>
        </w:tc>
        <w:tc>
          <w:tcPr>
            <w:tcW w:w="508" w:type="dxa"/>
            <w:vAlign w:val="center"/>
          </w:tcPr>
          <w:p w14:paraId="27C25FF8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>
              <w:rPr>
                <w:rFonts w:ascii="Wingdings 2" w:eastAsia="Wingdings 2" w:hAnsi="Wingdings 2" w:cs="Wingdings 2"/>
                <w:sz w:val="28"/>
              </w:rPr>
              <w:t></w:t>
            </w:r>
          </w:p>
        </w:tc>
        <w:tc>
          <w:tcPr>
            <w:tcW w:w="508" w:type="dxa"/>
            <w:vAlign w:val="center"/>
          </w:tcPr>
          <w:p w14:paraId="66E8777F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>
              <w:rPr>
                <w:rFonts w:ascii="Wingdings 2" w:eastAsia="Wingdings 2" w:hAnsi="Wingdings 2" w:cs="Wingdings 2"/>
                <w:sz w:val="28"/>
              </w:rPr>
              <w:t></w:t>
            </w:r>
          </w:p>
        </w:tc>
        <w:tc>
          <w:tcPr>
            <w:tcW w:w="508" w:type="dxa"/>
            <w:vAlign w:val="center"/>
          </w:tcPr>
          <w:p w14:paraId="7F3D2B22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68ACBC0C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45B70C93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1A6A32AE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7726F76D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2CEF15F9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6B2AB138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5FDDA149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1776" w:type="dxa"/>
            <w:vAlign w:val="center"/>
          </w:tcPr>
          <w:p w14:paraId="548155BE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>
              <w:rPr>
                <w:rFonts w:ascii="TH Sarabun New" w:eastAsia="Calibri" w:hAnsi="TH Sarabun New" w:cs="TH Sarabun New" w:hint="cs"/>
                <w:sz w:val="28"/>
                <w:cs/>
              </w:rPr>
              <w:t>15</w:t>
            </w:r>
          </w:p>
        </w:tc>
      </w:tr>
      <w:tr w:rsidR="002E1CEB" w:rsidRPr="00FD469B" w14:paraId="2197423C" w14:textId="77777777" w:rsidTr="008648F3">
        <w:trPr>
          <w:jc w:val="center"/>
        </w:trPr>
        <w:tc>
          <w:tcPr>
            <w:tcW w:w="1702" w:type="dxa"/>
            <w:vAlign w:val="center"/>
          </w:tcPr>
          <w:p w14:paraId="5F77EB1D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170" w:type="dxa"/>
          </w:tcPr>
          <w:p w14:paraId="1683A755" w14:textId="77777777" w:rsidR="002E1CEB" w:rsidRPr="00E13AC0" w:rsidRDefault="002E1CEB" w:rsidP="008648F3">
            <w:pPr>
              <w:rPr>
                <w:rFonts w:ascii="TH Sarabun New" w:eastAsia="Calibri" w:hAnsi="TH Sarabun New" w:cs="TH Sarabun New"/>
                <w:sz w:val="28"/>
                <w:cs/>
              </w:rPr>
            </w:pPr>
            <w:r w:rsidRPr="00E13AC0">
              <w:rPr>
                <w:rFonts w:ascii="TH Sarabun New" w:eastAsia="Calibri" w:hAnsi="TH Sarabun New" w:cs="TH Sarabun New" w:hint="cs"/>
                <w:sz w:val="28"/>
                <w:cs/>
              </w:rPr>
              <w:t xml:space="preserve">กิจกรรมที่ </w:t>
            </w:r>
            <w:r>
              <w:rPr>
                <w:rFonts w:ascii="TH Sarabun New" w:eastAsia="Calibri" w:hAnsi="TH Sarabun New" w:cs="TH Sarabun New"/>
                <w:sz w:val="28"/>
              </w:rPr>
              <w:t>3</w:t>
            </w:r>
            <w:r w:rsidRPr="00E13AC0">
              <w:rPr>
                <w:rFonts w:ascii="TH Sarabun New" w:eastAsia="Calibri" w:hAnsi="TH Sarabun New" w:cs="TH Sarabun New"/>
                <w:sz w:val="28"/>
              </w:rPr>
              <w:t xml:space="preserve"> : </w:t>
            </w:r>
            <w:r w:rsidRPr="00E9382B">
              <w:rPr>
                <w:rFonts w:ascii="TH Sarabun New" w:eastAsia="Calibri" w:hAnsi="TH Sarabun New" w:cs="TH Sarabun New" w:hint="cs"/>
                <w:sz w:val="28"/>
                <w:cs/>
              </w:rPr>
              <w:t>การดำเนินการวิจัยเกี่ยว</w:t>
            </w:r>
            <w:r>
              <w:rPr>
                <w:rFonts w:ascii="TH Sarabun New" w:eastAsia="Calibri" w:hAnsi="TH Sarabun New" w:cs="TH Sarabun New" w:hint="cs"/>
                <w:sz w:val="28"/>
                <w:cs/>
              </w:rPr>
              <w:t>การเก็บข้อมูล ปรับปรุงโมเดล</w:t>
            </w:r>
            <w:r w:rsidRPr="00E9382B">
              <w:rPr>
                <w:rFonts w:ascii="TH Sarabun New" w:eastAsia="Calibri" w:hAnsi="TH Sarabun New" w:cs="TH Sarabun New" w:hint="cs"/>
                <w:sz w:val="28"/>
                <w:cs/>
              </w:rPr>
              <w:t>เพื่อการวิจัยและทดสอบผลลัพธ์</w:t>
            </w:r>
          </w:p>
        </w:tc>
        <w:tc>
          <w:tcPr>
            <w:tcW w:w="507" w:type="dxa"/>
            <w:vAlign w:val="center"/>
          </w:tcPr>
          <w:p w14:paraId="53B7271E" w14:textId="77777777" w:rsidR="002E1CEB" w:rsidRDefault="002E1CEB" w:rsidP="008648F3">
            <w:pPr>
              <w:jc w:val="center"/>
              <w:rPr>
                <w:rFonts w:ascii="Wingdings 2" w:eastAsia="Wingdings 2" w:hAnsi="Wingdings 2" w:cs="Wingdings 2"/>
                <w:sz w:val="28"/>
              </w:rPr>
            </w:pPr>
          </w:p>
        </w:tc>
        <w:tc>
          <w:tcPr>
            <w:tcW w:w="508" w:type="dxa"/>
            <w:vAlign w:val="center"/>
          </w:tcPr>
          <w:p w14:paraId="34648F6D" w14:textId="77777777" w:rsidR="002E1CEB" w:rsidRDefault="002E1CEB" w:rsidP="008648F3">
            <w:pPr>
              <w:jc w:val="center"/>
              <w:rPr>
                <w:rFonts w:ascii="Wingdings 2" w:eastAsia="Wingdings 2" w:hAnsi="Wingdings 2" w:cs="Wingdings 2"/>
                <w:sz w:val="28"/>
              </w:rPr>
            </w:pPr>
          </w:p>
        </w:tc>
        <w:tc>
          <w:tcPr>
            <w:tcW w:w="508" w:type="dxa"/>
            <w:vAlign w:val="center"/>
          </w:tcPr>
          <w:p w14:paraId="10DF2729" w14:textId="77777777" w:rsidR="002E1CEB" w:rsidRDefault="002E1CEB" w:rsidP="008648F3">
            <w:pPr>
              <w:jc w:val="center"/>
              <w:rPr>
                <w:rFonts w:ascii="Wingdings 2" w:eastAsia="Wingdings 2" w:hAnsi="Wingdings 2" w:cs="Wingdings 2"/>
                <w:sz w:val="28"/>
              </w:rPr>
            </w:pPr>
            <w:r>
              <w:rPr>
                <w:rFonts w:ascii="Wingdings 2" w:eastAsia="Wingdings 2" w:hAnsi="Wingdings 2" w:cs="Wingdings 2"/>
                <w:sz w:val="28"/>
              </w:rPr>
              <w:t></w:t>
            </w:r>
          </w:p>
        </w:tc>
        <w:tc>
          <w:tcPr>
            <w:tcW w:w="508" w:type="dxa"/>
            <w:vAlign w:val="center"/>
          </w:tcPr>
          <w:p w14:paraId="5BEE0C36" w14:textId="77777777" w:rsidR="002E1CEB" w:rsidRDefault="002E1CEB" w:rsidP="008648F3">
            <w:pPr>
              <w:jc w:val="center"/>
              <w:rPr>
                <w:rFonts w:ascii="Wingdings 2" w:eastAsia="Wingdings 2" w:hAnsi="Wingdings 2" w:cs="Wingdings 2"/>
                <w:sz w:val="28"/>
              </w:rPr>
            </w:pPr>
            <w:r>
              <w:rPr>
                <w:rFonts w:ascii="Wingdings 2" w:eastAsia="Wingdings 2" w:hAnsi="Wingdings 2" w:cs="Wingdings 2"/>
                <w:sz w:val="28"/>
              </w:rPr>
              <w:t></w:t>
            </w:r>
          </w:p>
        </w:tc>
        <w:tc>
          <w:tcPr>
            <w:tcW w:w="508" w:type="dxa"/>
            <w:vAlign w:val="center"/>
          </w:tcPr>
          <w:p w14:paraId="565755EC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>
              <w:rPr>
                <w:rFonts w:ascii="Wingdings 2" w:eastAsia="Wingdings 2" w:hAnsi="Wingdings 2" w:cs="Wingdings 2"/>
                <w:sz w:val="28"/>
              </w:rPr>
              <w:t></w:t>
            </w:r>
          </w:p>
        </w:tc>
        <w:tc>
          <w:tcPr>
            <w:tcW w:w="508" w:type="dxa"/>
            <w:vAlign w:val="center"/>
          </w:tcPr>
          <w:p w14:paraId="6F88248F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>
              <w:rPr>
                <w:rFonts w:ascii="Wingdings 2" w:eastAsia="Wingdings 2" w:hAnsi="Wingdings 2" w:cs="Wingdings 2"/>
                <w:sz w:val="28"/>
              </w:rPr>
              <w:t></w:t>
            </w:r>
          </w:p>
        </w:tc>
        <w:tc>
          <w:tcPr>
            <w:tcW w:w="508" w:type="dxa"/>
            <w:vAlign w:val="center"/>
          </w:tcPr>
          <w:p w14:paraId="54EF7C62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>
              <w:rPr>
                <w:rFonts w:ascii="Wingdings 2" w:eastAsia="Wingdings 2" w:hAnsi="Wingdings 2" w:cs="Wingdings 2"/>
                <w:sz w:val="28"/>
              </w:rPr>
              <w:t></w:t>
            </w:r>
          </w:p>
        </w:tc>
        <w:tc>
          <w:tcPr>
            <w:tcW w:w="508" w:type="dxa"/>
            <w:vAlign w:val="center"/>
          </w:tcPr>
          <w:p w14:paraId="02838DF4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>
              <w:rPr>
                <w:rFonts w:ascii="Wingdings 2" w:eastAsia="Wingdings 2" w:hAnsi="Wingdings 2" w:cs="Wingdings 2"/>
                <w:sz w:val="28"/>
              </w:rPr>
              <w:t></w:t>
            </w:r>
          </w:p>
        </w:tc>
        <w:tc>
          <w:tcPr>
            <w:tcW w:w="508" w:type="dxa"/>
            <w:vAlign w:val="center"/>
          </w:tcPr>
          <w:p w14:paraId="0BE96EA9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>
              <w:rPr>
                <w:rFonts w:ascii="Wingdings 2" w:eastAsia="Wingdings 2" w:hAnsi="Wingdings 2" w:cs="Wingdings 2"/>
                <w:sz w:val="28"/>
              </w:rPr>
              <w:t></w:t>
            </w:r>
          </w:p>
        </w:tc>
        <w:tc>
          <w:tcPr>
            <w:tcW w:w="508" w:type="dxa"/>
            <w:vAlign w:val="center"/>
          </w:tcPr>
          <w:p w14:paraId="1546F289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>
              <w:rPr>
                <w:rFonts w:ascii="Wingdings 2" w:eastAsia="Wingdings 2" w:hAnsi="Wingdings 2" w:cs="Wingdings 2"/>
                <w:sz w:val="28"/>
              </w:rPr>
              <w:t></w:t>
            </w:r>
          </w:p>
        </w:tc>
        <w:tc>
          <w:tcPr>
            <w:tcW w:w="508" w:type="dxa"/>
            <w:vAlign w:val="center"/>
          </w:tcPr>
          <w:p w14:paraId="5DD33186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>
              <w:rPr>
                <w:rFonts w:ascii="Wingdings 2" w:eastAsia="Wingdings 2" w:hAnsi="Wingdings 2" w:cs="Wingdings 2"/>
                <w:sz w:val="28"/>
              </w:rPr>
              <w:t></w:t>
            </w:r>
          </w:p>
        </w:tc>
        <w:tc>
          <w:tcPr>
            <w:tcW w:w="508" w:type="dxa"/>
            <w:vAlign w:val="center"/>
          </w:tcPr>
          <w:p w14:paraId="0A1FC261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1776" w:type="dxa"/>
            <w:vAlign w:val="center"/>
          </w:tcPr>
          <w:p w14:paraId="7F70B330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>
              <w:rPr>
                <w:rFonts w:ascii="TH Sarabun New" w:eastAsia="Calibri" w:hAnsi="TH Sarabun New" w:cs="TH Sarabun New" w:hint="cs"/>
                <w:sz w:val="28"/>
                <w:cs/>
              </w:rPr>
              <w:t>40</w:t>
            </w:r>
          </w:p>
        </w:tc>
      </w:tr>
      <w:tr w:rsidR="002E1CEB" w:rsidRPr="00FD469B" w14:paraId="4D257B1F" w14:textId="77777777" w:rsidTr="008648F3">
        <w:trPr>
          <w:jc w:val="center"/>
        </w:trPr>
        <w:tc>
          <w:tcPr>
            <w:tcW w:w="1702" w:type="dxa"/>
            <w:vAlign w:val="center"/>
          </w:tcPr>
          <w:p w14:paraId="42D4ACC5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170" w:type="dxa"/>
          </w:tcPr>
          <w:p w14:paraId="73F4EB83" w14:textId="77777777" w:rsidR="002E1CEB" w:rsidRPr="00E13AC0" w:rsidRDefault="002E1CEB" w:rsidP="008648F3">
            <w:pPr>
              <w:rPr>
                <w:rFonts w:ascii="TH Sarabun New" w:eastAsia="Calibri" w:hAnsi="TH Sarabun New" w:cs="TH Sarabun New"/>
                <w:sz w:val="28"/>
                <w:cs/>
              </w:rPr>
            </w:pPr>
            <w:r w:rsidRPr="00E13AC0">
              <w:rPr>
                <w:rFonts w:ascii="TH Sarabun New" w:eastAsia="Calibri" w:hAnsi="TH Sarabun New" w:cs="TH Sarabun New" w:hint="cs"/>
                <w:sz w:val="28"/>
                <w:cs/>
              </w:rPr>
              <w:t xml:space="preserve">กิจกรรมที่ </w:t>
            </w:r>
            <w:r>
              <w:rPr>
                <w:rFonts w:ascii="TH Sarabun New" w:eastAsia="Calibri" w:hAnsi="TH Sarabun New" w:cs="TH Sarabun New"/>
                <w:sz w:val="28"/>
              </w:rPr>
              <w:t>4</w:t>
            </w:r>
            <w:r w:rsidRPr="00E13AC0">
              <w:rPr>
                <w:rFonts w:ascii="TH Sarabun New" w:eastAsia="Calibri" w:hAnsi="TH Sarabun New" w:cs="TH Sarabun New"/>
                <w:sz w:val="28"/>
              </w:rPr>
              <w:t xml:space="preserve"> : </w:t>
            </w:r>
            <w:r w:rsidRPr="00E9382B">
              <w:rPr>
                <w:rFonts w:ascii="TH Sarabun New" w:eastAsia="Calibri" w:hAnsi="TH Sarabun New" w:cs="TH Sarabun New" w:hint="cs"/>
                <w:sz w:val="28"/>
                <w:cs/>
              </w:rPr>
              <w:t>วิเคราะห์ผลการวิจัย</w:t>
            </w:r>
            <w:r w:rsidRPr="00E9382B">
              <w:rPr>
                <w:rFonts w:ascii="TH Sarabun New" w:eastAsia="Calibri" w:hAnsi="TH Sarabun New" w:cs="TH Sarabun New"/>
                <w:sz w:val="28"/>
                <w:cs/>
              </w:rPr>
              <w:t xml:space="preserve"> </w:t>
            </w:r>
            <w:r w:rsidRPr="00E9382B">
              <w:rPr>
                <w:rFonts w:ascii="TH Sarabun New" w:eastAsia="Calibri" w:hAnsi="TH Sarabun New" w:cs="TH Sarabun New" w:hint="cs"/>
                <w:sz w:val="28"/>
                <w:cs/>
              </w:rPr>
              <w:t>และสรุปผล</w:t>
            </w:r>
          </w:p>
        </w:tc>
        <w:tc>
          <w:tcPr>
            <w:tcW w:w="507" w:type="dxa"/>
            <w:vAlign w:val="center"/>
          </w:tcPr>
          <w:p w14:paraId="15FBFAA7" w14:textId="77777777" w:rsidR="002E1CEB" w:rsidRDefault="002E1CEB" w:rsidP="008648F3">
            <w:pPr>
              <w:jc w:val="center"/>
              <w:rPr>
                <w:rFonts w:ascii="Wingdings 2" w:eastAsia="Wingdings 2" w:hAnsi="Wingdings 2" w:cs="Wingdings 2"/>
                <w:sz w:val="28"/>
              </w:rPr>
            </w:pPr>
          </w:p>
        </w:tc>
        <w:tc>
          <w:tcPr>
            <w:tcW w:w="508" w:type="dxa"/>
            <w:vAlign w:val="center"/>
          </w:tcPr>
          <w:p w14:paraId="7ECB8818" w14:textId="77777777" w:rsidR="002E1CEB" w:rsidRDefault="002E1CEB" w:rsidP="008648F3">
            <w:pPr>
              <w:jc w:val="center"/>
              <w:rPr>
                <w:rFonts w:ascii="Wingdings 2" w:eastAsia="Wingdings 2" w:hAnsi="Wingdings 2" w:cs="Wingdings 2"/>
                <w:sz w:val="28"/>
              </w:rPr>
            </w:pPr>
          </w:p>
        </w:tc>
        <w:tc>
          <w:tcPr>
            <w:tcW w:w="508" w:type="dxa"/>
            <w:vAlign w:val="center"/>
          </w:tcPr>
          <w:p w14:paraId="61310018" w14:textId="77777777" w:rsidR="002E1CEB" w:rsidRDefault="002E1CEB" w:rsidP="008648F3">
            <w:pPr>
              <w:jc w:val="center"/>
              <w:rPr>
                <w:rFonts w:ascii="Wingdings 2" w:eastAsia="Wingdings 2" w:hAnsi="Wingdings 2" w:cs="Wingdings 2"/>
                <w:sz w:val="28"/>
              </w:rPr>
            </w:pPr>
          </w:p>
        </w:tc>
        <w:tc>
          <w:tcPr>
            <w:tcW w:w="508" w:type="dxa"/>
            <w:vAlign w:val="center"/>
          </w:tcPr>
          <w:p w14:paraId="2FDD90D5" w14:textId="77777777" w:rsidR="002E1CEB" w:rsidRDefault="002E1CEB" w:rsidP="008648F3">
            <w:pPr>
              <w:jc w:val="center"/>
              <w:rPr>
                <w:rFonts w:ascii="Wingdings 2" w:eastAsia="Wingdings 2" w:hAnsi="Wingdings 2" w:cs="Wingdings 2"/>
                <w:sz w:val="28"/>
              </w:rPr>
            </w:pPr>
          </w:p>
        </w:tc>
        <w:tc>
          <w:tcPr>
            <w:tcW w:w="508" w:type="dxa"/>
            <w:vAlign w:val="center"/>
          </w:tcPr>
          <w:p w14:paraId="6209F55F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33172DFB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1B4BC250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446A3F85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>
              <w:rPr>
                <w:rFonts w:ascii="Wingdings 2" w:eastAsia="Wingdings 2" w:hAnsi="Wingdings 2" w:cs="Wingdings 2"/>
                <w:sz w:val="28"/>
              </w:rPr>
              <w:t></w:t>
            </w:r>
          </w:p>
        </w:tc>
        <w:tc>
          <w:tcPr>
            <w:tcW w:w="508" w:type="dxa"/>
            <w:vAlign w:val="center"/>
          </w:tcPr>
          <w:p w14:paraId="3B139D98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>
              <w:rPr>
                <w:rFonts w:ascii="Wingdings 2" w:eastAsia="Wingdings 2" w:hAnsi="Wingdings 2" w:cs="Wingdings 2"/>
                <w:sz w:val="28"/>
              </w:rPr>
              <w:t></w:t>
            </w:r>
          </w:p>
        </w:tc>
        <w:tc>
          <w:tcPr>
            <w:tcW w:w="508" w:type="dxa"/>
            <w:vAlign w:val="center"/>
          </w:tcPr>
          <w:p w14:paraId="7A91A69C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>
              <w:rPr>
                <w:rFonts w:ascii="Wingdings 2" w:eastAsia="Wingdings 2" w:hAnsi="Wingdings 2" w:cs="Wingdings 2"/>
                <w:sz w:val="28"/>
              </w:rPr>
              <w:t></w:t>
            </w:r>
          </w:p>
        </w:tc>
        <w:tc>
          <w:tcPr>
            <w:tcW w:w="508" w:type="dxa"/>
            <w:vAlign w:val="center"/>
          </w:tcPr>
          <w:p w14:paraId="40B19912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>
              <w:rPr>
                <w:rFonts w:ascii="Wingdings 2" w:eastAsia="Wingdings 2" w:hAnsi="Wingdings 2" w:cs="Wingdings 2"/>
                <w:sz w:val="28"/>
              </w:rPr>
              <w:t></w:t>
            </w:r>
          </w:p>
        </w:tc>
        <w:tc>
          <w:tcPr>
            <w:tcW w:w="508" w:type="dxa"/>
            <w:vAlign w:val="center"/>
          </w:tcPr>
          <w:p w14:paraId="784A1EAD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1776" w:type="dxa"/>
            <w:vAlign w:val="center"/>
          </w:tcPr>
          <w:p w14:paraId="4E87DC91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>
              <w:rPr>
                <w:rFonts w:ascii="TH Sarabun New" w:eastAsia="Calibri" w:hAnsi="TH Sarabun New" w:cs="TH Sarabun New" w:hint="cs"/>
                <w:sz w:val="28"/>
                <w:cs/>
              </w:rPr>
              <w:t>15</w:t>
            </w:r>
          </w:p>
        </w:tc>
      </w:tr>
      <w:tr w:rsidR="002E1CEB" w:rsidRPr="00FD469B" w14:paraId="3B4CC828" w14:textId="77777777" w:rsidTr="008648F3">
        <w:trPr>
          <w:jc w:val="center"/>
        </w:trPr>
        <w:tc>
          <w:tcPr>
            <w:tcW w:w="1702" w:type="dxa"/>
            <w:vAlign w:val="center"/>
          </w:tcPr>
          <w:p w14:paraId="31F122F0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170" w:type="dxa"/>
          </w:tcPr>
          <w:p w14:paraId="0AD62064" w14:textId="77777777" w:rsidR="002E1CEB" w:rsidRPr="00E13AC0" w:rsidRDefault="002E1CEB" w:rsidP="008648F3">
            <w:pPr>
              <w:rPr>
                <w:rFonts w:ascii="TH Sarabun New" w:eastAsia="Calibri" w:hAnsi="TH Sarabun New" w:cs="TH Sarabun New"/>
                <w:sz w:val="28"/>
                <w:cs/>
              </w:rPr>
            </w:pPr>
            <w:r w:rsidRPr="00E13AC0">
              <w:rPr>
                <w:rFonts w:ascii="TH Sarabun New" w:eastAsia="Calibri" w:hAnsi="TH Sarabun New" w:cs="TH Sarabun New" w:hint="cs"/>
                <w:sz w:val="28"/>
                <w:cs/>
              </w:rPr>
              <w:t xml:space="preserve">กิจกรรมที่ </w:t>
            </w:r>
            <w:r>
              <w:rPr>
                <w:rFonts w:ascii="TH Sarabun New" w:eastAsia="Calibri" w:hAnsi="TH Sarabun New" w:cs="TH Sarabun New"/>
                <w:sz w:val="28"/>
              </w:rPr>
              <w:t>5</w:t>
            </w:r>
            <w:r w:rsidRPr="00E13AC0">
              <w:rPr>
                <w:rFonts w:ascii="TH Sarabun New" w:eastAsia="Calibri" w:hAnsi="TH Sarabun New" w:cs="TH Sarabun New"/>
                <w:sz w:val="28"/>
              </w:rPr>
              <w:t xml:space="preserve"> : </w:t>
            </w:r>
            <w:r w:rsidRPr="00E9382B">
              <w:rPr>
                <w:rFonts w:ascii="TH Sarabun New" w:eastAsia="Calibri" w:hAnsi="TH Sarabun New" w:cs="TH Sarabun New" w:hint="cs"/>
                <w:sz w:val="28"/>
                <w:cs/>
              </w:rPr>
              <w:t>นำเสนอผลการวิจัยและเผยแพร่ผลงานวิจัย</w:t>
            </w:r>
          </w:p>
        </w:tc>
        <w:tc>
          <w:tcPr>
            <w:tcW w:w="507" w:type="dxa"/>
            <w:vAlign w:val="center"/>
          </w:tcPr>
          <w:p w14:paraId="53A54F94" w14:textId="77777777" w:rsidR="002E1CEB" w:rsidRDefault="002E1CEB" w:rsidP="008648F3">
            <w:pPr>
              <w:jc w:val="center"/>
              <w:rPr>
                <w:rFonts w:ascii="Wingdings 2" w:eastAsia="Wingdings 2" w:hAnsi="Wingdings 2" w:cs="Wingdings 2"/>
                <w:sz w:val="28"/>
              </w:rPr>
            </w:pPr>
          </w:p>
        </w:tc>
        <w:tc>
          <w:tcPr>
            <w:tcW w:w="508" w:type="dxa"/>
            <w:vAlign w:val="center"/>
          </w:tcPr>
          <w:p w14:paraId="07EAC3E6" w14:textId="77777777" w:rsidR="002E1CEB" w:rsidRDefault="002E1CEB" w:rsidP="008648F3">
            <w:pPr>
              <w:jc w:val="center"/>
              <w:rPr>
                <w:rFonts w:ascii="Wingdings 2" w:eastAsia="Wingdings 2" w:hAnsi="Wingdings 2" w:cs="Wingdings 2"/>
                <w:sz w:val="28"/>
              </w:rPr>
            </w:pPr>
          </w:p>
        </w:tc>
        <w:tc>
          <w:tcPr>
            <w:tcW w:w="508" w:type="dxa"/>
            <w:vAlign w:val="center"/>
          </w:tcPr>
          <w:p w14:paraId="546A0DF1" w14:textId="77777777" w:rsidR="002E1CEB" w:rsidRDefault="002E1CEB" w:rsidP="008648F3">
            <w:pPr>
              <w:jc w:val="center"/>
              <w:rPr>
                <w:rFonts w:ascii="Wingdings 2" w:eastAsia="Wingdings 2" w:hAnsi="Wingdings 2" w:cs="Wingdings 2"/>
                <w:sz w:val="28"/>
              </w:rPr>
            </w:pPr>
          </w:p>
        </w:tc>
        <w:tc>
          <w:tcPr>
            <w:tcW w:w="508" w:type="dxa"/>
            <w:vAlign w:val="center"/>
          </w:tcPr>
          <w:p w14:paraId="03A5CA05" w14:textId="77777777" w:rsidR="002E1CEB" w:rsidRDefault="002E1CEB" w:rsidP="008648F3">
            <w:pPr>
              <w:jc w:val="center"/>
              <w:rPr>
                <w:rFonts w:ascii="Wingdings 2" w:eastAsia="Wingdings 2" w:hAnsi="Wingdings 2" w:cs="Wingdings 2"/>
                <w:sz w:val="28"/>
              </w:rPr>
            </w:pPr>
          </w:p>
        </w:tc>
        <w:tc>
          <w:tcPr>
            <w:tcW w:w="508" w:type="dxa"/>
            <w:vAlign w:val="center"/>
          </w:tcPr>
          <w:p w14:paraId="0A43D1C6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66D355FF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5496F2E6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3DF14489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>
              <w:rPr>
                <w:rFonts w:ascii="Wingdings 2" w:eastAsia="Wingdings 2" w:hAnsi="Wingdings 2" w:cs="Wingdings 2"/>
                <w:sz w:val="28"/>
              </w:rPr>
              <w:t></w:t>
            </w:r>
          </w:p>
        </w:tc>
        <w:tc>
          <w:tcPr>
            <w:tcW w:w="508" w:type="dxa"/>
            <w:vAlign w:val="center"/>
          </w:tcPr>
          <w:p w14:paraId="6BDF1395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>
              <w:rPr>
                <w:rFonts w:ascii="Wingdings 2" w:eastAsia="Wingdings 2" w:hAnsi="Wingdings 2" w:cs="Wingdings 2"/>
                <w:sz w:val="28"/>
              </w:rPr>
              <w:t></w:t>
            </w:r>
          </w:p>
        </w:tc>
        <w:tc>
          <w:tcPr>
            <w:tcW w:w="508" w:type="dxa"/>
            <w:vAlign w:val="center"/>
          </w:tcPr>
          <w:p w14:paraId="67FF36D5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>
              <w:rPr>
                <w:rFonts w:ascii="Wingdings 2" w:eastAsia="Wingdings 2" w:hAnsi="Wingdings 2" w:cs="Wingdings 2"/>
                <w:sz w:val="28"/>
              </w:rPr>
              <w:t></w:t>
            </w:r>
          </w:p>
        </w:tc>
        <w:tc>
          <w:tcPr>
            <w:tcW w:w="508" w:type="dxa"/>
            <w:vAlign w:val="center"/>
          </w:tcPr>
          <w:p w14:paraId="44E78563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>
              <w:rPr>
                <w:rFonts w:ascii="Wingdings 2" w:eastAsia="Wingdings 2" w:hAnsi="Wingdings 2" w:cs="Wingdings 2"/>
                <w:sz w:val="28"/>
              </w:rPr>
              <w:t></w:t>
            </w:r>
          </w:p>
        </w:tc>
        <w:tc>
          <w:tcPr>
            <w:tcW w:w="508" w:type="dxa"/>
            <w:vAlign w:val="center"/>
          </w:tcPr>
          <w:p w14:paraId="00F4F20C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>
              <w:rPr>
                <w:rFonts w:ascii="Wingdings 2" w:eastAsia="Wingdings 2" w:hAnsi="Wingdings 2" w:cs="Wingdings 2"/>
                <w:sz w:val="28"/>
              </w:rPr>
              <w:t></w:t>
            </w:r>
          </w:p>
        </w:tc>
        <w:tc>
          <w:tcPr>
            <w:tcW w:w="1776" w:type="dxa"/>
            <w:vAlign w:val="center"/>
          </w:tcPr>
          <w:p w14:paraId="4FF669FC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>
              <w:rPr>
                <w:rFonts w:ascii="TH Sarabun New" w:eastAsia="Calibri" w:hAnsi="TH Sarabun New" w:cs="TH Sarabun New" w:hint="cs"/>
                <w:sz w:val="28"/>
                <w:cs/>
              </w:rPr>
              <w:t>20</w:t>
            </w:r>
          </w:p>
        </w:tc>
      </w:tr>
      <w:tr w:rsidR="002E1CEB" w:rsidRPr="00FD469B" w14:paraId="4DF7FBE6" w14:textId="77777777" w:rsidTr="008648F3">
        <w:trPr>
          <w:jc w:val="center"/>
        </w:trPr>
        <w:tc>
          <w:tcPr>
            <w:tcW w:w="1702" w:type="dxa"/>
            <w:vAlign w:val="center"/>
          </w:tcPr>
          <w:p w14:paraId="0BA78325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color w:val="000000" w:themeColor="text1"/>
                <w:sz w:val="28"/>
              </w:rPr>
            </w:pPr>
            <w:r w:rsidRPr="00FD469B">
              <w:rPr>
                <w:rFonts w:ascii="TH Sarabun New" w:eastAsia="Calibri" w:hAnsi="TH Sarabun New" w:cs="TH Sarabun New" w:hint="cs"/>
                <w:color w:val="000000" w:themeColor="text1"/>
                <w:sz w:val="28"/>
                <w:cs/>
              </w:rPr>
              <w:t xml:space="preserve">ปีที่ </w:t>
            </w:r>
            <w:r w:rsidRPr="00FD469B">
              <w:rPr>
                <w:rFonts w:ascii="TH Sarabun New" w:eastAsia="Calibri" w:hAnsi="TH Sarabun New" w:cs="TH Sarabun New"/>
                <w:color w:val="000000" w:themeColor="text1"/>
                <w:sz w:val="28"/>
              </w:rPr>
              <w:t>2</w:t>
            </w:r>
          </w:p>
          <w:p w14:paraId="345EE966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color w:val="000000" w:themeColor="text1"/>
                <w:sz w:val="28"/>
              </w:rPr>
            </w:pPr>
          </w:p>
        </w:tc>
        <w:tc>
          <w:tcPr>
            <w:tcW w:w="5170" w:type="dxa"/>
            <w:vAlign w:val="center"/>
          </w:tcPr>
          <w:p w14:paraId="382CC86B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7" w:type="dxa"/>
            <w:vAlign w:val="center"/>
          </w:tcPr>
          <w:p w14:paraId="29118CF6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215975E9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000D3C7F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16D6873E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3F0F045B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3E26EC59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7645D910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70A526A2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0AC7FD61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355034B3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61029549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3B25FEB1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1776" w:type="dxa"/>
            <w:vAlign w:val="center"/>
          </w:tcPr>
          <w:p w14:paraId="3BA898BA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</w:tr>
      <w:tr w:rsidR="002E1CEB" w:rsidRPr="00FD469B" w14:paraId="1D78D8C0" w14:textId="77777777" w:rsidTr="008648F3">
        <w:trPr>
          <w:jc w:val="center"/>
        </w:trPr>
        <w:tc>
          <w:tcPr>
            <w:tcW w:w="1702" w:type="dxa"/>
            <w:vAlign w:val="center"/>
          </w:tcPr>
          <w:p w14:paraId="3D8788B6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color w:val="000000" w:themeColor="text1"/>
                <w:sz w:val="28"/>
              </w:rPr>
            </w:pPr>
          </w:p>
        </w:tc>
        <w:tc>
          <w:tcPr>
            <w:tcW w:w="5170" w:type="dxa"/>
            <w:vAlign w:val="center"/>
          </w:tcPr>
          <w:p w14:paraId="13948603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7" w:type="dxa"/>
            <w:vAlign w:val="center"/>
          </w:tcPr>
          <w:p w14:paraId="43E5D70A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63776C14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777A261C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24150120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54D8F354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21FBBB07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5142C965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0A34F6F8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2CF34251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0B43D613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447856AB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57A1A7B3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1776" w:type="dxa"/>
            <w:vAlign w:val="center"/>
          </w:tcPr>
          <w:p w14:paraId="6FAB661A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</w:tr>
      <w:tr w:rsidR="002E1CEB" w:rsidRPr="00FD469B" w14:paraId="199FC02B" w14:textId="77777777" w:rsidTr="008648F3">
        <w:trPr>
          <w:jc w:val="center"/>
        </w:trPr>
        <w:tc>
          <w:tcPr>
            <w:tcW w:w="1702" w:type="dxa"/>
            <w:vAlign w:val="center"/>
          </w:tcPr>
          <w:p w14:paraId="40200768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color w:val="000000" w:themeColor="text1"/>
                <w:sz w:val="28"/>
              </w:rPr>
            </w:pPr>
            <w:r w:rsidRPr="00FD469B">
              <w:rPr>
                <w:rFonts w:ascii="TH Sarabun New" w:eastAsia="Calibri" w:hAnsi="TH Sarabun New" w:cs="TH Sarabun New" w:hint="cs"/>
                <w:color w:val="000000" w:themeColor="text1"/>
                <w:sz w:val="28"/>
                <w:cs/>
              </w:rPr>
              <w:t xml:space="preserve">ปีที่ </w:t>
            </w:r>
            <w:r w:rsidRPr="00FD469B">
              <w:rPr>
                <w:rFonts w:ascii="TH Sarabun New" w:eastAsia="Calibri" w:hAnsi="TH Sarabun New" w:cs="TH Sarabun New"/>
                <w:color w:val="000000" w:themeColor="text1"/>
                <w:sz w:val="28"/>
              </w:rPr>
              <w:t>3</w:t>
            </w:r>
          </w:p>
          <w:p w14:paraId="27C8E977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color w:val="000000" w:themeColor="text1"/>
                <w:sz w:val="28"/>
                <w:cs/>
              </w:rPr>
            </w:pPr>
          </w:p>
        </w:tc>
        <w:tc>
          <w:tcPr>
            <w:tcW w:w="5170" w:type="dxa"/>
            <w:vAlign w:val="center"/>
          </w:tcPr>
          <w:p w14:paraId="61B1350C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7" w:type="dxa"/>
            <w:vAlign w:val="center"/>
          </w:tcPr>
          <w:p w14:paraId="664CFDC0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32AF9A46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15BE3C02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3E10E4A1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291FCE67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443E1E0F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1E13FAB8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7F863371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5A7064A5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24D1EBAE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244B2E9B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7347B337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1776" w:type="dxa"/>
            <w:vAlign w:val="center"/>
          </w:tcPr>
          <w:p w14:paraId="20B34D0D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</w:tr>
    </w:tbl>
    <w:p w14:paraId="209C004C" w14:textId="77777777" w:rsidR="002E1CEB" w:rsidRDefault="002E1CEB" w:rsidP="002E1CEB">
      <w:pPr>
        <w:tabs>
          <w:tab w:val="left" w:pos="284"/>
          <w:tab w:val="left" w:pos="3119"/>
        </w:tabs>
        <w:spacing w:before="120" w:after="0" w:line="240" w:lineRule="auto"/>
        <w:rPr>
          <w:rFonts w:ascii="TH SarabunPSK" w:eastAsia="Cordia New" w:hAnsi="TH SarabunPSK" w:cs="TH SarabunPSK"/>
          <w:spacing w:val="-6"/>
          <w:sz w:val="28"/>
        </w:rPr>
      </w:pPr>
      <w:r w:rsidRPr="00684447">
        <w:rPr>
          <w:rFonts w:ascii="TH SarabunPSK" w:eastAsia="Cordia New" w:hAnsi="TH SarabunPSK" w:cs="TH SarabunPSK" w:hint="cs"/>
          <w:b/>
          <w:bCs/>
          <w:sz w:val="28"/>
          <w:cs/>
        </w:rPr>
        <w:t xml:space="preserve">หมายเหตุ </w:t>
      </w:r>
      <w:r w:rsidRPr="00684447">
        <w:rPr>
          <w:rFonts w:ascii="TH SarabunPSK" w:eastAsia="Cordia New" w:hAnsi="TH SarabunPSK" w:cs="TH SarabunPSK"/>
          <w:b/>
          <w:bCs/>
          <w:sz w:val="28"/>
        </w:rPr>
        <w:t>:</w:t>
      </w:r>
      <w:r w:rsidRPr="00684447">
        <w:rPr>
          <w:rFonts w:ascii="TH SarabunPSK" w:eastAsia="Cordia New" w:hAnsi="TH SarabunPSK" w:cs="TH SarabunPSK"/>
          <w:sz w:val="28"/>
          <w:cs/>
        </w:rPr>
        <w:t xml:space="preserve"> </w:t>
      </w:r>
      <w:r w:rsidRPr="00684447">
        <w:rPr>
          <w:rFonts w:ascii="TH SarabunPSK" w:eastAsia="Cordia New" w:hAnsi="TH SarabunPSK" w:cs="TH SarabunPSK" w:hint="cs"/>
          <w:spacing w:val="-6"/>
          <w:sz w:val="28"/>
          <w:cs/>
        </w:rPr>
        <w:t xml:space="preserve">ขั้นตอนการจัดทำข้อเสนอโครงการ กิจกรรมให้ระบุเดือนที่คาดว่าจะดำเนินการ กรณีที่โครงการได้รับการอนุมัติ และเข้าสู่ขั้นตอนการนำเข้าโครงการสู่ </w:t>
      </w:r>
      <w:r w:rsidRPr="00684447">
        <w:rPr>
          <w:rFonts w:ascii="TH SarabunPSK" w:eastAsia="Cordia New" w:hAnsi="TH SarabunPSK" w:cs="TH SarabunPSK"/>
          <w:spacing w:val="-6"/>
          <w:sz w:val="28"/>
        </w:rPr>
        <w:t xml:space="preserve">Ongoing </w:t>
      </w:r>
      <w:r w:rsidRPr="00684447">
        <w:rPr>
          <w:rFonts w:ascii="TH SarabunPSK" w:eastAsia="Cordia New" w:hAnsi="TH SarabunPSK" w:cs="TH SarabunPSK" w:hint="cs"/>
          <w:spacing w:val="-6"/>
          <w:sz w:val="28"/>
          <w:cs/>
        </w:rPr>
        <w:t xml:space="preserve">ระบบจะให้ระบุชื่อเดือนที่เริ่มดำเนินงานโครงการ แล้วระบบจะดำเนินการอัพเดทเดือนที่ทั้งหมด ให้อยู่ในรูปแบบ ชื่อเดือน เช่น เริ่มดำเนินโครงการเดือน ตุลาคม </w:t>
      </w:r>
      <w:r w:rsidRPr="00684447">
        <w:rPr>
          <w:rFonts w:ascii="TH SarabunPSK" w:eastAsia="Cordia New" w:hAnsi="TH SarabunPSK" w:cs="TH SarabunPSK"/>
          <w:spacing w:val="-6"/>
          <w:sz w:val="28"/>
        </w:rPr>
        <w:t>256</w:t>
      </w:r>
      <w:r>
        <w:rPr>
          <w:rFonts w:ascii="TH SarabunPSK" w:eastAsia="Cordia New" w:hAnsi="TH SarabunPSK" w:cs="TH SarabunPSK" w:hint="cs"/>
          <w:spacing w:val="-6"/>
          <w:sz w:val="28"/>
          <w:cs/>
        </w:rPr>
        <w:t>7</w:t>
      </w:r>
      <w:r w:rsidRPr="00684447">
        <w:rPr>
          <w:rFonts w:ascii="TH SarabunPSK" w:eastAsia="Cordia New" w:hAnsi="TH SarabunPSK" w:cs="TH SarabunPSK"/>
          <w:spacing w:val="-6"/>
          <w:sz w:val="28"/>
        </w:rPr>
        <w:t xml:space="preserve"> </w:t>
      </w:r>
      <w:r w:rsidRPr="00684447">
        <w:rPr>
          <w:rFonts w:ascii="TH SarabunPSK" w:eastAsia="Cordia New" w:hAnsi="TH SarabunPSK" w:cs="TH SarabunPSK" w:hint="cs"/>
          <w:spacing w:val="-6"/>
          <w:sz w:val="28"/>
          <w:cs/>
        </w:rPr>
        <w:t xml:space="preserve">จากตัวอย่าง กิจกรรมที่ </w:t>
      </w:r>
      <w:r w:rsidRPr="00684447">
        <w:rPr>
          <w:rFonts w:ascii="TH SarabunPSK" w:eastAsia="Cordia New" w:hAnsi="TH SarabunPSK" w:cs="TH SarabunPSK"/>
          <w:spacing w:val="-6"/>
          <w:sz w:val="28"/>
        </w:rPr>
        <w:t xml:space="preserve">1 </w:t>
      </w:r>
      <w:r w:rsidRPr="00684447">
        <w:rPr>
          <w:rFonts w:ascii="TH SarabunPSK" w:eastAsia="Cordia New" w:hAnsi="TH SarabunPSK" w:cs="TH SarabunPSK" w:hint="cs"/>
          <w:spacing w:val="-6"/>
          <w:sz w:val="28"/>
          <w:cs/>
        </w:rPr>
        <w:t>จะถูกระบุเป็นเดือนตุลาคม</w:t>
      </w:r>
    </w:p>
    <w:p w14:paraId="1BC432D0" w14:textId="77777777" w:rsidR="002E1CEB" w:rsidRDefault="002E1CEB" w:rsidP="002E1CEB">
      <w:pPr>
        <w:tabs>
          <w:tab w:val="left" w:pos="284"/>
          <w:tab w:val="left" w:pos="3119"/>
        </w:tabs>
        <w:spacing w:before="120" w:after="0" w:line="240" w:lineRule="auto"/>
        <w:rPr>
          <w:rFonts w:ascii="TH SarabunPSK" w:eastAsia="Cordia New" w:hAnsi="TH SarabunPSK" w:cs="TH SarabunPSK"/>
          <w:sz w:val="32"/>
          <w:szCs w:val="32"/>
          <w:lang w:bidi="en-US"/>
        </w:rPr>
      </w:pPr>
    </w:p>
    <w:p w14:paraId="50DE08D0" w14:textId="77777777" w:rsidR="002E1CEB" w:rsidRDefault="002E1CEB" w:rsidP="002E1CEB">
      <w:pPr>
        <w:tabs>
          <w:tab w:val="left" w:pos="284"/>
          <w:tab w:val="left" w:pos="3119"/>
        </w:tabs>
        <w:spacing w:before="120" w:after="0" w:line="240" w:lineRule="auto"/>
        <w:rPr>
          <w:rFonts w:ascii="TH SarabunPSK" w:eastAsia="Cordia New" w:hAnsi="TH SarabunPSK" w:cs="TH SarabunPSK"/>
          <w:sz w:val="32"/>
          <w:szCs w:val="32"/>
          <w:lang w:bidi="en-US"/>
        </w:rPr>
        <w:sectPr w:rsidR="002E1CEB" w:rsidSect="002E1CEB">
          <w:footerReference w:type="default" r:id="rId19"/>
          <w:pgSz w:w="16838" w:h="11906" w:orient="landscape"/>
          <w:pgMar w:top="991" w:right="993" w:bottom="1440" w:left="1350" w:header="708" w:footer="281" w:gutter="0"/>
          <w:cols w:space="708"/>
          <w:docGrid w:linePitch="360"/>
        </w:sectPr>
      </w:pPr>
    </w:p>
    <w:p w14:paraId="7104F6B1" w14:textId="77777777" w:rsidR="002E1CEB" w:rsidRPr="00566BC7" w:rsidRDefault="002E1CEB" w:rsidP="002E1CEB">
      <w:pPr>
        <w:numPr>
          <w:ilvl w:val="0"/>
          <w:numId w:val="6"/>
        </w:numPr>
        <w:spacing w:before="120" w:after="0" w:line="240" w:lineRule="auto"/>
        <w:ind w:left="426" w:firstLine="0"/>
        <w:rPr>
          <w:rFonts w:ascii="TH SarabunPSK" w:eastAsia="Cordia New" w:hAnsi="TH SarabunPSK" w:cs="TH SarabunPSK"/>
          <w:sz w:val="32"/>
          <w:szCs w:val="32"/>
          <w:lang w:bidi="en-US"/>
        </w:rPr>
      </w:pPr>
      <w:r w:rsidRPr="00566BC7">
        <w:rPr>
          <w:rFonts w:ascii="TH SarabunPSK" w:eastAsia="Cordia New" w:hAnsi="TH SarabunPSK" w:cs="TH SarabunPSK" w:hint="cs"/>
          <w:sz w:val="32"/>
          <w:szCs w:val="32"/>
          <w:cs/>
        </w:rPr>
        <w:lastRenderedPageBreak/>
        <w:t>พื้นที่</w:t>
      </w:r>
      <w:r w:rsidRPr="00566BC7">
        <w:rPr>
          <w:rFonts w:ascii="TH SarabunPSK" w:eastAsia="Cordia New" w:hAnsi="TH SarabunPSK" w:cs="TH SarabunPSK"/>
          <w:sz w:val="32"/>
          <w:szCs w:val="32"/>
          <w:cs/>
        </w:rPr>
        <w:t>ทำวิจัย</w:t>
      </w:r>
      <w:r>
        <w:rPr>
          <w:rFonts w:ascii="TH SarabunPSK" w:eastAsia="Cordia New" w:hAnsi="TH SarabunPSK" w:cs="TH SarabunPSK" w:hint="cs"/>
          <w:sz w:val="32"/>
          <w:szCs w:val="32"/>
          <w:cs/>
        </w:rPr>
        <w:t>และพัฒนานวัตกรรม</w:t>
      </w:r>
      <w:r w:rsidRPr="00566BC7">
        <w:rPr>
          <w:rFonts w:ascii="TH SarabunPSK" w:eastAsia="Cordia New" w:hAnsi="TH SarabunPSK" w:cs="TH SarabunPSK"/>
          <w:sz w:val="32"/>
          <w:szCs w:val="32"/>
          <w:cs/>
        </w:rPr>
        <w:t xml:space="preserve"> : โปรดระบุสถานที่ทำวิจัย</w:t>
      </w:r>
      <w:r>
        <w:rPr>
          <w:rFonts w:ascii="TH SarabunPSK" w:eastAsia="Cordia New" w:hAnsi="TH SarabunPSK" w:cs="TH SarabunPSK" w:hint="cs"/>
          <w:sz w:val="32"/>
          <w:szCs w:val="32"/>
          <w:cs/>
        </w:rPr>
        <w:t>และพัฒนานวัตกรรม</w:t>
      </w:r>
      <w:r w:rsidRPr="00566BC7">
        <w:rPr>
          <w:rFonts w:ascii="TH SarabunPSK" w:eastAsia="Cordia New" w:hAnsi="TH SarabunPSK" w:cs="TH SarabunPSK" w:hint="cs"/>
          <w:sz w:val="32"/>
          <w:szCs w:val="32"/>
          <w:cs/>
        </w:rPr>
        <w:t>จำแนกตามโครงการวิจัย</w:t>
      </w:r>
      <w:r w:rsidRPr="00566BC7">
        <w:rPr>
          <w:rFonts w:ascii="TH SarabunPSK" w:eastAsia="Cordia New" w:hAnsi="TH SarabunPSK" w:cs="TH SarabunPSK"/>
          <w:sz w:val="32"/>
          <w:szCs w:val="32"/>
          <w:cs/>
        </w:rPr>
        <w:t xml:space="preserve">โดยใช้ฐานข้อมูลจากระบบ และเพิ่มเติมชื่อเฉพาะ เช่น ชุมชน  </w:t>
      </w:r>
      <w:r w:rsidRPr="00566BC7">
        <w:rPr>
          <w:rFonts w:ascii="TH SarabunPSK" w:eastAsia="Cordia New" w:hAnsi="TH SarabunPSK" w:cs="TH SarabunPSK" w:hint="cs"/>
          <w:sz w:val="32"/>
          <w:szCs w:val="32"/>
          <w:cs/>
        </w:rPr>
        <w:t>หมู่บ้าน</w:t>
      </w:r>
    </w:p>
    <w:p w14:paraId="6678CA0D" w14:textId="77777777" w:rsidR="002E1CEB" w:rsidRDefault="002E1CEB" w:rsidP="002E1CEB">
      <w:pPr>
        <w:tabs>
          <w:tab w:val="left" w:pos="284"/>
          <w:tab w:val="left" w:pos="3119"/>
        </w:tabs>
        <w:spacing w:before="120" w:after="0" w:line="240" w:lineRule="auto"/>
        <w:rPr>
          <w:rFonts w:ascii="TH SarabunPSK" w:eastAsia="Cordia New" w:hAnsi="TH SarabunPSK" w:cs="TH SarabunPSK"/>
          <w:sz w:val="2"/>
          <w:szCs w:val="2"/>
          <w:lang w:bidi="en-US"/>
        </w:rPr>
      </w:pPr>
    </w:p>
    <w:p w14:paraId="42EC4856" w14:textId="77777777" w:rsidR="002E1CEB" w:rsidRDefault="002E1CEB" w:rsidP="002E1CEB">
      <w:pPr>
        <w:tabs>
          <w:tab w:val="left" w:pos="284"/>
          <w:tab w:val="left" w:pos="3119"/>
        </w:tabs>
        <w:spacing w:before="120" w:after="0" w:line="240" w:lineRule="auto"/>
        <w:rPr>
          <w:rFonts w:ascii="TH SarabunPSK" w:eastAsia="Cordia New" w:hAnsi="TH SarabunPSK" w:cs="TH SarabunPSK"/>
          <w:sz w:val="2"/>
          <w:szCs w:val="2"/>
          <w:lang w:bidi="en-US"/>
        </w:rPr>
      </w:pPr>
    </w:p>
    <w:sdt>
      <w:sdtPr>
        <w:rPr>
          <w:rFonts w:ascii="TH SarabunPSK" w:eastAsiaTheme="minorHAnsi" w:hAnsi="TH SarabunPSK" w:cs="TH SarabunPSK"/>
          <w:sz w:val="32"/>
          <w:szCs w:val="32"/>
          <w:cs/>
        </w:rPr>
        <w:tag w:val="tag_locationBenefit"/>
        <w:id w:val="436640442"/>
      </w:sdtPr>
      <w:sdtEndPr>
        <w:rPr>
          <w:rFonts w:eastAsia="Cordia New"/>
        </w:rPr>
      </w:sdtEndPr>
      <w:sdtContent>
        <w:tbl>
          <w:tblPr>
            <w:tblStyle w:val="4"/>
            <w:tblW w:w="8784" w:type="dxa"/>
            <w:jc w:val="center"/>
            <w:tblLook w:val="04A0" w:firstRow="1" w:lastRow="0" w:firstColumn="1" w:lastColumn="0" w:noHBand="0" w:noVBand="1"/>
          </w:tblPr>
          <w:tblGrid>
            <w:gridCol w:w="2983"/>
            <w:gridCol w:w="1962"/>
            <w:gridCol w:w="3839"/>
          </w:tblGrid>
          <w:tr w:rsidR="002E1CEB" w:rsidRPr="00FD4F00" w14:paraId="4C068924" w14:textId="77777777" w:rsidTr="008648F3">
            <w:trPr>
              <w:trHeight w:val="509"/>
              <w:tblHeader/>
              <w:jc w:val="center"/>
            </w:trPr>
            <w:tc>
              <w:tcPr>
                <w:tcW w:w="2983" w:type="dxa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D9D9D9" w:themeFill="background1" w:themeFillShade="D9"/>
                <w:vAlign w:val="center"/>
                <w:hideMark/>
              </w:tcPr>
              <w:p w14:paraId="7D9FEF7E" w14:textId="77777777" w:rsidR="002E1CEB" w:rsidRPr="00FD4F00" w:rsidRDefault="002E1CEB" w:rsidP="008648F3">
                <w:pPr>
                  <w:jc w:val="center"/>
                  <w:rPr>
                    <w:rFonts w:ascii="TH SarabunPSK" w:hAnsi="TH SarabunPSK" w:cs="TH SarabunPSK"/>
                    <w:b/>
                    <w:bCs/>
                    <w:sz w:val="32"/>
                    <w:szCs w:val="32"/>
                  </w:rPr>
                </w:pPr>
                <w:r w:rsidRPr="00FD4F00"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  <w:t xml:space="preserve"> </w:t>
                </w:r>
                <w:sdt>
                  <w:sdtPr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id w:val="1150181455"/>
                  </w:sdtPr>
                  <w:sdtContent>
                    <w:sdt>
                      <w:sdtP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ag w:val="LocationBenefitInOut"/>
                        <w:id w:val="170377127"/>
                        <w:lock w:val="contentLocked"/>
                        <w:text/>
                      </w:sdtPr>
                      <w:sdtContent>
                        <w:r w:rsidRPr="00FD4F00">
                          <w:rPr>
                            <w:rFonts w:ascii="TH SarabunPSK" w:hAnsi="TH SarabunPSK" w:cs="TH SarabunPSK"/>
                            <w:b/>
                            <w:bCs/>
                            <w:sz w:val="32"/>
                            <w:szCs w:val="32"/>
                            <w:cs/>
                          </w:rPr>
                          <w:t>ในประเทศ/ต่างประเทศ</w:t>
                        </w:r>
                      </w:sdtContent>
                    </w:sdt>
                  </w:sdtContent>
                </w:sdt>
              </w:p>
            </w:tc>
            <w:tc>
              <w:tcPr>
                <w:tcW w:w="1962" w:type="dxa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D9D9D9" w:themeFill="background1" w:themeFillShade="D9"/>
                <w:vAlign w:val="center"/>
                <w:hideMark/>
              </w:tcPr>
              <w:p w14:paraId="7BB3B652" w14:textId="77777777" w:rsidR="002E1CEB" w:rsidRPr="00FD4F00" w:rsidRDefault="002E1CEB" w:rsidP="008648F3">
                <w:pPr>
                  <w:jc w:val="center"/>
                  <w:rPr>
                    <w:rFonts w:ascii="TH SarabunPSK" w:hAnsi="TH SarabunPSK" w:cs="TH SarabunPSK"/>
                    <w:sz w:val="32"/>
                    <w:szCs w:val="32"/>
                  </w:rPr>
                </w:pPr>
                <w:r w:rsidRPr="00FD4F00"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  <w:t xml:space="preserve"> </w:t>
                </w:r>
                <w:sdt>
                  <w:sdtPr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ag w:val="LocationBenefitName"/>
                    <w:id w:val="-1032255110"/>
                    <w:lock w:val="contentLocked"/>
                    <w:showingPlcHdr/>
                    <w:text/>
                  </w:sdtPr>
                  <w:sdtContent>
                    <w:r w:rsidRPr="00FD4F00">
                      <w:rPr>
                        <w:rFonts w:ascii="TH SarabunPSK" w:hAnsi="TH SarabunPSK" w:cs="TH SarabunPSK"/>
                        <w:b/>
                        <w:bCs/>
                        <w:sz w:val="32"/>
                        <w:szCs w:val="32"/>
                        <w:cs/>
                      </w:rPr>
                      <w:t>ชื่อประเทศ/จังหวัด</w:t>
                    </w:r>
                  </w:sdtContent>
                </w:sdt>
              </w:p>
            </w:tc>
            <w:tc>
              <w:tcPr>
                <w:tcW w:w="3839" w:type="dxa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D9D9D9" w:themeFill="background1" w:themeFillShade="D9"/>
                <w:vAlign w:val="center"/>
                <w:hideMark/>
              </w:tcPr>
              <w:p w14:paraId="38666A3D" w14:textId="77777777" w:rsidR="002E1CEB" w:rsidRPr="00FD4F00" w:rsidRDefault="002E1CEB" w:rsidP="008648F3">
                <w:pPr>
                  <w:jc w:val="center"/>
                  <w:rPr>
                    <w:rFonts w:ascii="TH SarabunPSK" w:hAnsi="TH SarabunPSK" w:cs="TH SarabunPSK"/>
                    <w:sz w:val="32"/>
                    <w:szCs w:val="32"/>
                  </w:rPr>
                </w:pPr>
                <w:r w:rsidRPr="00FD4F00"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  <w:t xml:space="preserve"> </w:t>
                </w:r>
                <w:sdt>
                  <w:sdtPr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ag w:val="LocationBenefitDetail"/>
                    <w:id w:val="-379246873"/>
                    <w:lock w:val="contentLocked"/>
                    <w:showingPlcHdr/>
                    <w:text/>
                  </w:sdtPr>
                  <w:sdtContent>
                    <w:r w:rsidRPr="00FD4F00">
                      <w:rPr>
                        <w:rFonts w:ascii="TH SarabunPSK" w:hAnsi="TH SarabunPSK" w:cs="TH SarabunPSK"/>
                        <w:b/>
                        <w:bCs/>
                        <w:sz w:val="32"/>
                        <w:szCs w:val="32"/>
                        <w:cs/>
                      </w:rPr>
                      <w:t>ชื่อสถานที่</w:t>
                    </w:r>
                  </w:sdtContent>
                </w:sdt>
              </w:p>
            </w:tc>
          </w:tr>
          <w:tr w:rsidR="002E1CEB" w:rsidRPr="00FD4F00" w14:paraId="77C971B6" w14:textId="77777777" w:rsidTr="008648F3">
            <w:trPr>
              <w:trHeight w:val="509"/>
              <w:tblHeader/>
              <w:jc w:val="center"/>
            </w:trPr>
            <w:tc>
              <w:tcPr>
                <w:tcW w:w="2983" w:type="dxa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D9D9D9" w:themeFill="background1" w:themeFillShade="D9"/>
                <w:vAlign w:val="center"/>
                <w:hideMark/>
              </w:tcPr>
              <w:p w14:paraId="31C801E5" w14:textId="77777777" w:rsidR="002E1CEB" w:rsidRPr="00FD4F00" w:rsidRDefault="002E1CEB" w:rsidP="008648F3">
                <w:pPr>
                  <w:rPr>
                    <w:rFonts w:ascii="TH SarabunPSK" w:hAnsi="TH SarabunPSK" w:cs="TH SarabunPSK"/>
                    <w:b/>
                    <w:bCs/>
                    <w:sz w:val="32"/>
                    <w:szCs w:val="32"/>
                  </w:rPr>
                </w:pPr>
              </w:p>
            </w:tc>
            <w:tc>
              <w:tcPr>
                <w:tcW w:w="1962" w:type="dxa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D9D9D9" w:themeFill="background1" w:themeFillShade="D9"/>
                <w:vAlign w:val="center"/>
                <w:hideMark/>
              </w:tcPr>
              <w:p w14:paraId="60FD8388" w14:textId="77777777" w:rsidR="002E1CEB" w:rsidRPr="00FD4F00" w:rsidRDefault="002E1CEB" w:rsidP="008648F3">
                <w:pPr>
                  <w:rPr>
                    <w:rFonts w:ascii="TH SarabunPSK" w:hAnsi="TH SarabunPSK" w:cs="TH SarabunPSK"/>
                    <w:sz w:val="32"/>
                    <w:szCs w:val="32"/>
                  </w:rPr>
                </w:pPr>
              </w:p>
            </w:tc>
            <w:tc>
              <w:tcPr>
                <w:tcW w:w="3839" w:type="dxa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D9D9D9" w:themeFill="background1" w:themeFillShade="D9"/>
                <w:vAlign w:val="center"/>
                <w:hideMark/>
              </w:tcPr>
              <w:p w14:paraId="78ABF456" w14:textId="77777777" w:rsidR="002E1CEB" w:rsidRPr="00FD4F00" w:rsidRDefault="002E1CEB" w:rsidP="008648F3">
                <w:pPr>
                  <w:rPr>
                    <w:rFonts w:ascii="TH SarabunPSK" w:hAnsi="TH SarabunPSK" w:cs="TH SarabunPSK"/>
                    <w:sz w:val="32"/>
                    <w:szCs w:val="32"/>
                  </w:rPr>
                </w:pPr>
              </w:p>
            </w:tc>
          </w:tr>
          <w:tr w:rsidR="002E1CEB" w:rsidRPr="00FD4F00" w14:paraId="47F981DA" w14:textId="77777777" w:rsidTr="008648F3">
            <w:trPr>
              <w:trHeight w:val="326"/>
              <w:jc w:val="center"/>
            </w:trPr>
            <w:tc>
              <w:tcPr>
                <w:tcW w:w="298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061C57AB" w14:textId="77777777" w:rsidR="002E1CEB" w:rsidRPr="00FD4F00" w:rsidRDefault="00000000" w:rsidP="008648F3">
                <w:pPr>
                  <w:contextualSpacing/>
                  <w:jc w:val="center"/>
                  <w:rPr>
                    <w:rFonts w:ascii="TH SarabunPSK" w:hAnsi="TH SarabunPSK" w:cs="TH SarabunPSK"/>
                    <w:sz w:val="32"/>
                    <w:szCs w:val="32"/>
                  </w:rPr>
                </w:pPr>
                <w:sdt>
                  <w:sdtPr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ag w:val="tag_LocationBenefitInOut"/>
                    <w:id w:val="-1270552391"/>
                    <w:dropDownList>
                      <w:listItem w:displayText="ในประเทศ" w:value="1"/>
                      <w:listItem w:displayText="ต่างประเทศ" w:value="2"/>
                    </w:dropDownList>
                  </w:sdtPr>
                  <w:sdtContent>
                    <w:r w:rsidR="002E1CEB" w:rsidRPr="00FD4F00">
                      <w:rPr>
                        <w:rFonts w:ascii="TH SarabunPSK" w:hAnsi="TH SarabunPSK" w:cs="TH SarabunPSK"/>
                        <w:sz w:val="32"/>
                        <w:szCs w:val="32"/>
                        <w:cs/>
                      </w:rPr>
                      <w:t>ในประเทศ</w:t>
                    </w:r>
                  </w:sdtContent>
                </w:sdt>
              </w:p>
            </w:tc>
            <w:tc>
              <w:tcPr>
                <w:tcW w:w="19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085BFB0A" w14:textId="77777777" w:rsidR="002E1CEB" w:rsidRPr="00FD4F00" w:rsidRDefault="002E1CEB" w:rsidP="008648F3">
                <w:pPr>
                  <w:contextualSpacing/>
                  <w:jc w:val="thaiDistribute"/>
                  <w:rPr>
                    <w:rFonts w:ascii="TH SarabunPSK" w:hAnsi="TH SarabunPSK" w:cs="TH SarabunPSK"/>
                    <w:sz w:val="32"/>
                    <w:szCs w:val="32"/>
                  </w:rPr>
                </w:pPr>
                <w:r w:rsidRPr="00FD4F00"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  <w:t xml:space="preserve"> </w:t>
                </w:r>
                <w:sdt>
                  <w:sdtPr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ag w:val="tag_LocationBenefitName"/>
                    <w:id w:val="2057660990"/>
                    <w:dropDownList>
                      <w:listItem w:displayText="กรุงเทพมหานคร" w:value="10"/>
                      <w:listItem w:displayText="กระบี่" w:value="81"/>
                      <w:listItem w:displayText="กาญจนบุรี" w:value="71"/>
                      <w:listItem w:displayText="กาฬสินธุ์" w:value="46"/>
                      <w:listItem w:displayText="กำแพงเพชร" w:value="62"/>
                      <w:listItem w:displayText="ขอนแก่น" w:value="40"/>
                      <w:listItem w:displayText="จันทบุรี" w:value="22"/>
                      <w:listItem w:displayText="ฉะเชิงเทรา" w:value="24"/>
                      <w:listItem w:displayText="ชลบุรี" w:value="20"/>
                      <w:listItem w:displayText="ชัยนาท" w:value="18"/>
                      <w:listItem w:displayText="ชัยภูมิ" w:value="36"/>
                      <w:listItem w:displayText="ชุมพร" w:value="86"/>
                      <w:listItem w:displayText="เชียงราย" w:value="57"/>
                      <w:listItem w:displayText="เชียงใหม่" w:value="50"/>
                      <w:listItem w:displayText="ตรัง" w:value="92"/>
                      <w:listItem w:displayText="ตราด" w:value="23"/>
                      <w:listItem w:displayText="ตาก" w:value="63"/>
                      <w:listItem w:displayText="นครนายก" w:value="26"/>
                      <w:listItem w:displayText="นครปฐม" w:value="73"/>
                      <w:listItem w:displayText="นครพนม" w:value="48"/>
                      <w:listItem w:displayText="นครราชสีมา" w:value="30"/>
                      <w:listItem w:displayText="นครศรีธรรมราช" w:value="80"/>
                      <w:listItem w:displayText="นครสวรรค์" w:value="60"/>
                      <w:listItem w:displayText="นนทบุรี" w:value="12"/>
                      <w:listItem w:displayText="นราธิวาส" w:value="96"/>
                      <w:listItem w:displayText="น่าน" w:value="55"/>
                      <w:listItem w:displayText="บึงกาฬ" w:value="38"/>
                      <w:listItem w:displayText="บุรีรัมย์" w:value="31"/>
                      <w:listItem w:displayText="ปทุมธานี" w:value="13"/>
                      <w:listItem w:displayText="ประจวบคีรีขันธ์" w:value="77"/>
                      <w:listItem w:displayText="ปราจีนบุรี" w:value="25"/>
                      <w:listItem w:displayText="ปัตตานี" w:value="94"/>
                      <w:listItem w:displayText="พระนครศรีอยุธยา" w:value="14"/>
                      <w:listItem w:displayText="พะเยา" w:value="56"/>
                      <w:listItem w:displayText="พังงา" w:value="82"/>
                      <w:listItem w:displayText="พัทลุง" w:value="93"/>
                      <w:listItem w:displayText="พิจิตร" w:value="66"/>
                      <w:listItem w:displayText="พิษณุโลก" w:value="65"/>
                      <w:listItem w:displayText="เพชรบุรี" w:value="76"/>
                      <w:listItem w:displayText="เพชรบูรณ์" w:value="67"/>
                      <w:listItem w:displayText="แพร่" w:value="54"/>
                      <w:listItem w:displayText="ภูเก็ต" w:value="83"/>
                      <w:listItem w:displayText="มหาสารคาม" w:value="44"/>
                      <w:listItem w:displayText="มุกดาหาร" w:value="49"/>
                      <w:listItem w:displayText="แม่ฮ่องสอน" w:value="58"/>
                      <w:listItem w:displayText="ยโสธร" w:value="35"/>
                      <w:listItem w:displayText="ยะลา" w:value="95"/>
                      <w:listItem w:displayText="ร้อยเอ็ด" w:value="45"/>
                      <w:listItem w:displayText="ระนอง" w:value="85"/>
                      <w:listItem w:displayText="ระยอง" w:value="21"/>
                      <w:listItem w:displayText="ราชบุรี" w:value="70"/>
                      <w:listItem w:displayText="ลพบุรี" w:value="16"/>
                      <w:listItem w:displayText="ลำปาง" w:value="52"/>
                      <w:listItem w:displayText="ลำพูน" w:value="51"/>
                      <w:listItem w:displayText="เลย" w:value="42"/>
                      <w:listItem w:displayText="ศรีสะเกษ" w:value="33"/>
                      <w:listItem w:displayText="สกลนคร" w:value="47"/>
                      <w:listItem w:displayText="สงขลา" w:value="90"/>
                      <w:listItem w:displayText="สตูล" w:value="91"/>
                      <w:listItem w:displayText="สมุทรปราการ" w:value="11"/>
                      <w:listItem w:displayText="สมุทรสงคราม" w:value="75"/>
                      <w:listItem w:displayText="สมุทรสาคร" w:value="74"/>
                      <w:listItem w:displayText="สระแก้ว" w:value="27"/>
                      <w:listItem w:displayText="สระบุรี" w:value="19"/>
                      <w:listItem w:displayText="สิงห์บุรี" w:value="17"/>
                      <w:listItem w:displayText="สุโขทัย" w:value="64"/>
                      <w:listItem w:displayText="สุพรรณบุรี" w:value="72"/>
                      <w:listItem w:displayText="สุราษฎร์ธานี" w:value="84"/>
                      <w:listItem w:displayText="สุรินทร์" w:value="32"/>
                      <w:listItem w:displayText="หนองคาย" w:value="43"/>
                      <w:listItem w:displayText="หนองบัวลำภู" w:value="39"/>
                      <w:listItem w:displayText="อ่างทอง" w:value="15"/>
                      <w:listItem w:displayText="อำนาจเจริญ" w:value="37"/>
                      <w:listItem w:displayText="อุดรธานี" w:value="41"/>
                      <w:listItem w:displayText="อุตรดิตถ์" w:value="53"/>
                      <w:listItem w:displayText="อุทัยธานี" w:value="61"/>
                      <w:listItem w:displayText="อุบลราชธานี" w:value="34"/>
                    </w:dropDownList>
                  </w:sdtPr>
                  <w:sdtContent>
                    <w:r>
                      <w:rPr>
                        <w:rFonts w:ascii="TH SarabunPSK" w:hAnsi="TH SarabunPSK" w:cs="TH SarabunPSK"/>
                        <w:sz w:val="32"/>
                        <w:szCs w:val="32"/>
                        <w:cs/>
                      </w:rPr>
                      <w:t>นครราชสีมา</w:t>
                    </w:r>
                  </w:sdtContent>
                </w:sdt>
              </w:p>
            </w:tc>
            <w:tc>
              <w:tcPr>
                <w:tcW w:w="383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BBA5FC9" w14:textId="77777777" w:rsidR="002E1CEB" w:rsidRPr="00FD4F00" w:rsidRDefault="002E1CEB" w:rsidP="008648F3">
                <w:pPr>
                  <w:contextualSpacing/>
                  <w:jc w:val="thaiDistribute"/>
                  <w:rPr>
                    <w:rFonts w:ascii="TH SarabunPSK" w:hAnsi="TH SarabunPSK" w:cs="TH SarabunPSK"/>
                    <w:sz w:val="32"/>
                    <w:szCs w:val="32"/>
                  </w:rPr>
                </w:pPr>
                <w:r w:rsidRPr="00E9382B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มหาวิทยาลัยเทคโนโลยีสุรนารี</w:t>
                </w:r>
              </w:p>
            </w:tc>
          </w:tr>
          <w:tr w:rsidR="002E1CEB" w:rsidRPr="00FD4F00" w14:paraId="5F9B3ED3" w14:textId="77777777" w:rsidTr="008648F3">
            <w:trPr>
              <w:trHeight w:val="326"/>
              <w:jc w:val="center"/>
            </w:trPr>
            <w:tc>
              <w:tcPr>
                <w:tcW w:w="298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9F76E3F" w14:textId="77777777" w:rsidR="002E1CEB" w:rsidRPr="00FD4F00" w:rsidRDefault="002E1CEB" w:rsidP="008648F3">
                <w:pPr>
                  <w:contextualSpacing/>
                  <w:jc w:val="center"/>
                  <w:rPr>
                    <w:rFonts w:ascii="TH SarabunPSK" w:hAnsi="TH SarabunPSK" w:cs="TH SarabunPSK"/>
                    <w:sz w:val="32"/>
                    <w:szCs w:val="32"/>
                  </w:rPr>
                </w:pPr>
                <w:r w:rsidRPr="00FD4F00"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  <w:t xml:space="preserve"> </w:t>
                </w:r>
                <w:sdt>
                  <w:sdtPr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ag w:val="tag_LocationBenefitInOut"/>
                    <w:id w:val="823012418"/>
                    <w:dropDownList>
                      <w:listItem w:displayText="ในประเทศ" w:value="1"/>
                      <w:listItem w:displayText="ต่างประเทศ" w:value="2"/>
                    </w:dropDownList>
                  </w:sdtPr>
                  <w:sdtContent>
                    <w:r w:rsidRPr="00FD4F00">
                      <w:rPr>
                        <w:rFonts w:ascii="TH SarabunPSK" w:hAnsi="TH SarabunPSK" w:cs="TH SarabunPSK"/>
                        <w:sz w:val="32"/>
                        <w:szCs w:val="32"/>
                        <w:cs/>
                      </w:rPr>
                      <w:t xml:space="preserve"> ในประเทศ</w:t>
                    </w:r>
                  </w:sdtContent>
                </w:sdt>
              </w:p>
            </w:tc>
            <w:tc>
              <w:tcPr>
                <w:tcW w:w="19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344D4FDD" w14:textId="77777777" w:rsidR="002E1CEB" w:rsidRPr="00FD4F00" w:rsidRDefault="002E1CEB" w:rsidP="008648F3">
                <w:pPr>
                  <w:contextualSpacing/>
                  <w:jc w:val="thaiDistribute"/>
                  <w:rPr>
                    <w:rFonts w:ascii="TH SarabunPSK" w:hAnsi="TH SarabunPSK" w:cs="TH SarabunPSK"/>
                    <w:sz w:val="32"/>
                    <w:szCs w:val="32"/>
                  </w:rPr>
                </w:pPr>
                <w:r w:rsidRPr="00FD4F00"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  <w:t xml:space="preserve"> </w:t>
                </w:r>
                <w:sdt>
                  <w:sdtPr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ag w:val="tag_LocationBenefitName"/>
                    <w:id w:val="1060522214"/>
                    <w:dropDownList>
                      <w:listItem w:displayText="กรุงเทพมหานคร" w:value="10"/>
                      <w:listItem w:displayText="กระบี่" w:value="81"/>
                      <w:listItem w:displayText="กาญจนบุรี" w:value="71"/>
                      <w:listItem w:displayText="กาฬสินธุ์" w:value="46"/>
                      <w:listItem w:displayText="กำแพงเพชร" w:value="62"/>
                      <w:listItem w:displayText="ขอนแก่น" w:value="40"/>
                      <w:listItem w:displayText="จันทบุรี" w:value="22"/>
                      <w:listItem w:displayText="ฉะเชิงเทรา" w:value="24"/>
                      <w:listItem w:displayText="ชลบุรี" w:value="20"/>
                      <w:listItem w:displayText="ชัยนาท" w:value="18"/>
                      <w:listItem w:displayText="ชัยภูมิ" w:value="36"/>
                      <w:listItem w:displayText="ชุมพร" w:value="86"/>
                      <w:listItem w:displayText="เชียงราย" w:value="57"/>
                      <w:listItem w:displayText="เชียงใหม่" w:value="50"/>
                      <w:listItem w:displayText="ตรัง" w:value="92"/>
                      <w:listItem w:displayText="ตราด" w:value="23"/>
                      <w:listItem w:displayText="ตาก" w:value="63"/>
                      <w:listItem w:displayText="นครนายก" w:value="26"/>
                      <w:listItem w:displayText="นครปฐม" w:value="73"/>
                      <w:listItem w:displayText="นครพนม" w:value="48"/>
                      <w:listItem w:displayText="นครราชสีมา" w:value="30"/>
                      <w:listItem w:displayText="นครศรีธรรมราช" w:value="80"/>
                      <w:listItem w:displayText="นครสวรรค์" w:value="60"/>
                      <w:listItem w:displayText="นนทบุรี" w:value="12"/>
                      <w:listItem w:displayText="นราธิวาส" w:value="96"/>
                      <w:listItem w:displayText="น่าน" w:value="55"/>
                      <w:listItem w:displayText="บึงกาฬ" w:value="38"/>
                      <w:listItem w:displayText="บุรีรัมย์" w:value="31"/>
                      <w:listItem w:displayText="ปทุมธานี" w:value="13"/>
                      <w:listItem w:displayText="ประจวบคีรีขันธ์" w:value="77"/>
                      <w:listItem w:displayText="ปราจีนบุรี" w:value="25"/>
                      <w:listItem w:displayText="ปัตตานี" w:value="94"/>
                      <w:listItem w:displayText="พระนครศรีอยุธยา" w:value="14"/>
                      <w:listItem w:displayText="พะเยา" w:value="56"/>
                      <w:listItem w:displayText="พังงา" w:value="82"/>
                      <w:listItem w:displayText="พัทลุง" w:value="93"/>
                      <w:listItem w:displayText="พิจิตร" w:value="66"/>
                      <w:listItem w:displayText="พิษณุโลก" w:value="65"/>
                      <w:listItem w:displayText="เพชรบุรี" w:value="76"/>
                      <w:listItem w:displayText="เพชรบูรณ์" w:value="67"/>
                      <w:listItem w:displayText="แพร่" w:value="54"/>
                      <w:listItem w:displayText="ภูเก็ต" w:value="83"/>
                      <w:listItem w:displayText="มหาสารคาม" w:value="44"/>
                      <w:listItem w:displayText="มุกดาหาร" w:value="49"/>
                      <w:listItem w:displayText="แม่ฮ่องสอน" w:value="58"/>
                      <w:listItem w:displayText="ยโสธร" w:value="35"/>
                      <w:listItem w:displayText="ยะลา" w:value="95"/>
                      <w:listItem w:displayText="ร้อยเอ็ด" w:value="45"/>
                      <w:listItem w:displayText="ระนอง" w:value="85"/>
                      <w:listItem w:displayText="ระยอง" w:value="21"/>
                      <w:listItem w:displayText="ราชบุรี" w:value="70"/>
                      <w:listItem w:displayText="ลพบุรี" w:value="16"/>
                      <w:listItem w:displayText="ลำปาง" w:value="52"/>
                      <w:listItem w:displayText="ลำพูน" w:value="51"/>
                      <w:listItem w:displayText="เลย" w:value="42"/>
                      <w:listItem w:displayText="ศรีสะเกษ" w:value="33"/>
                      <w:listItem w:displayText="สกลนคร" w:value="47"/>
                      <w:listItem w:displayText="สงขลา" w:value="90"/>
                      <w:listItem w:displayText="สตูล" w:value="91"/>
                      <w:listItem w:displayText="สมุทรปราการ" w:value="11"/>
                      <w:listItem w:displayText="สมุทรสงคราม" w:value="75"/>
                      <w:listItem w:displayText="สมุทรสาคร" w:value="74"/>
                      <w:listItem w:displayText="สระแก้ว" w:value="27"/>
                      <w:listItem w:displayText="สระบุรี" w:value="19"/>
                      <w:listItem w:displayText="สิงห์บุรี" w:value="17"/>
                      <w:listItem w:displayText="สุโขทัย" w:value="64"/>
                      <w:listItem w:displayText="สุพรรณบุรี" w:value="72"/>
                      <w:listItem w:displayText="สุราษฎร์ธานี" w:value="84"/>
                      <w:listItem w:displayText="สุรินทร์" w:value="32"/>
                      <w:listItem w:displayText="หนองคาย" w:value="43"/>
                      <w:listItem w:displayText="หนองบัวลำภู" w:value="39"/>
                      <w:listItem w:displayText="อ่างทอง" w:value="15"/>
                      <w:listItem w:displayText="อำนาจเจริญ" w:value="37"/>
                      <w:listItem w:displayText="อุดรธานี" w:value="41"/>
                      <w:listItem w:displayText="อุตรดิตถ์" w:value="53"/>
                      <w:listItem w:displayText="อุทัยธานี" w:value="61"/>
                      <w:listItem w:displayText="อุบลราชธานี" w:value="34"/>
                    </w:dropDownList>
                  </w:sdtPr>
                  <w:sdtContent>
                    <w:r>
                      <w:rPr>
                        <w:rFonts w:ascii="TH SarabunPSK" w:hAnsi="TH SarabunPSK" w:cs="TH SarabunPSK"/>
                        <w:sz w:val="32"/>
                        <w:szCs w:val="32"/>
                        <w:cs/>
                      </w:rPr>
                      <w:t>นครราชสีมา</w:t>
                    </w:r>
                  </w:sdtContent>
                </w:sdt>
              </w:p>
            </w:tc>
            <w:tc>
              <w:tcPr>
                <w:tcW w:w="383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4FD971F" w14:textId="77777777" w:rsidR="002E1CEB" w:rsidRPr="00FD4F00" w:rsidRDefault="002E1CEB" w:rsidP="008648F3">
                <w:pPr>
                  <w:contextualSpacing/>
                  <w:jc w:val="thaiDistribute"/>
                  <w:rPr>
                    <w:rFonts w:ascii="TH SarabunPSK" w:hAnsi="TH SarabunPSK" w:cs="TH SarabunPSK"/>
                    <w:sz w:val="32"/>
                    <w:szCs w:val="32"/>
                  </w:rPr>
                </w:pPr>
                <w:r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โรงพยาบาล</w:t>
                </w:r>
                <w:r w:rsidRPr="00E9382B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มหาวิทยาลัยเทคโนโลยีสุรนารี</w:t>
                </w:r>
              </w:p>
            </w:tc>
          </w:tr>
          <w:tr w:rsidR="002E1CEB" w:rsidRPr="00FD4F00" w14:paraId="02F7199D" w14:textId="77777777" w:rsidTr="008648F3">
            <w:trPr>
              <w:trHeight w:val="326"/>
              <w:jc w:val="center"/>
            </w:trPr>
            <w:tc>
              <w:tcPr>
                <w:tcW w:w="298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61C61831" w14:textId="77777777" w:rsidR="002E1CEB" w:rsidRPr="00FD4F00" w:rsidRDefault="002E1CEB" w:rsidP="008648F3">
                <w:pPr>
                  <w:contextualSpacing/>
                  <w:jc w:val="center"/>
                  <w:rPr>
                    <w:rFonts w:ascii="TH SarabunPSK" w:hAnsi="TH SarabunPSK" w:cs="TH SarabunPSK"/>
                    <w:sz w:val="32"/>
                    <w:szCs w:val="32"/>
                  </w:rPr>
                </w:pPr>
                <w:r w:rsidRPr="00FD4F00"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  <w:t xml:space="preserve"> </w:t>
                </w:r>
                <w:sdt>
                  <w:sdtPr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ag w:val="tag_LocationBenefitInOut"/>
                    <w:id w:val="-287513474"/>
                    <w:dropDownList>
                      <w:listItem w:displayText="ในประเทศ" w:value="1"/>
                      <w:listItem w:displayText="ต่างประเทศ" w:value="2"/>
                    </w:dropDownList>
                  </w:sdtPr>
                  <w:sdtContent>
                    <w:r w:rsidRPr="00FD4F00">
                      <w:rPr>
                        <w:rFonts w:ascii="TH SarabunPSK" w:hAnsi="TH SarabunPSK" w:cs="TH SarabunPSK"/>
                        <w:sz w:val="32"/>
                        <w:szCs w:val="32"/>
                        <w:cs/>
                      </w:rPr>
                      <w:t xml:space="preserve"> ต่างประเทศ</w:t>
                    </w:r>
                  </w:sdtContent>
                </w:sdt>
              </w:p>
            </w:tc>
            <w:tc>
              <w:tcPr>
                <w:tcW w:w="19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79AED17" w14:textId="77777777" w:rsidR="002E1CEB" w:rsidRPr="00FD4F00" w:rsidRDefault="002E1CEB" w:rsidP="008648F3">
                <w:pPr>
                  <w:contextualSpacing/>
                  <w:jc w:val="thaiDistribute"/>
                  <w:rPr>
                    <w:rFonts w:ascii="TH SarabunPSK" w:hAnsi="TH SarabunPSK" w:cs="TH SarabunPSK"/>
                    <w:sz w:val="32"/>
                    <w:szCs w:val="32"/>
                  </w:rPr>
                </w:pPr>
              </w:p>
            </w:tc>
            <w:tc>
              <w:tcPr>
                <w:tcW w:w="383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D86444D" w14:textId="77777777" w:rsidR="002E1CEB" w:rsidRPr="00FD4F00" w:rsidRDefault="00000000" w:rsidP="008648F3">
                <w:pPr>
                  <w:contextualSpacing/>
                  <w:jc w:val="thaiDistribute"/>
                  <w:rPr>
                    <w:rFonts w:ascii="TH SarabunPSK" w:hAnsi="TH SarabunPSK" w:cs="TH SarabunPSK"/>
                    <w:sz w:val="32"/>
                    <w:szCs w:val="32"/>
                  </w:rPr>
                </w:pPr>
              </w:p>
            </w:tc>
          </w:tr>
        </w:tbl>
      </w:sdtContent>
    </w:sdt>
    <w:p w14:paraId="5C9E5521" w14:textId="77777777" w:rsidR="002E1CEB" w:rsidRDefault="002E1CEB" w:rsidP="002E1CEB">
      <w:pPr>
        <w:tabs>
          <w:tab w:val="left" w:pos="284"/>
          <w:tab w:val="left" w:pos="3119"/>
        </w:tabs>
        <w:spacing w:before="120" w:after="0" w:line="240" w:lineRule="auto"/>
        <w:rPr>
          <w:rFonts w:ascii="TH SarabunPSK" w:eastAsia="Cordia New" w:hAnsi="TH SarabunPSK" w:cs="TH SarabunPSK"/>
          <w:sz w:val="2"/>
          <w:szCs w:val="2"/>
          <w:lang w:bidi="en-US"/>
        </w:rPr>
      </w:pPr>
    </w:p>
    <w:p w14:paraId="4134BC91" w14:textId="77777777" w:rsidR="002E1CEB" w:rsidRDefault="002E1CEB" w:rsidP="002E1CEB">
      <w:pPr>
        <w:tabs>
          <w:tab w:val="left" w:pos="284"/>
          <w:tab w:val="left" w:pos="3119"/>
        </w:tabs>
        <w:spacing w:before="120" w:after="0" w:line="240" w:lineRule="auto"/>
        <w:rPr>
          <w:rFonts w:ascii="TH SarabunPSK" w:eastAsia="Cordia New" w:hAnsi="TH SarabunPSK" w:cs="TH SarabunPSK"/>
          <w:sz w:val="2"/>
          <w:szCs w:val="2"/>
          <w:lang w:bidi="en-US"/>
        </w:rPr>
      </w:pPr>
    </w:p>
    <w:p w14:paraId="1F32CE89" w14:textId="77777777" w:rsidR="002E1CEB" w:rsidRDefault="002E1CEB" w:rsidP="002E1CEB">
      <w:pPr>
        <w:tabs>
          <w:tab w:val="left" w:pos="284"/>
          <w:tab w:val="left" w:pos="3119"/>
        </w:tabs>
        <w:spacing w:before="120" w:after="0" w:line="240" w:lineRule="auto"/>
        <w:rPr>
          <w:rFonts w:ascii="TH SarabunPSK" w:eastAsia="Cordia New" w:hAnsi="TH SarabunPSK" w:cs="TH SarabunPSK"/>
          <w:sz w:val="2"/>
          <w:szCs w:val="2"/>
          <w:lang w:bidi="en-US"/>
        </w:rPr>
      </w:pPr>
    </w:p>
    <w:p w14:paraId="7B2A18A9" w14:textId="77777777" w:rsidR="002E1CEB" w:rsidRDefault="002E1CEB" w:rsidP="002E1CEB">
      <w:pPr>
        <w:numPr>
          <w:ilvl w:val="0"/>
          <w:numId w:val="6"/>
        </w:numPr>
        <w:tabs>
          <w:tab w:val="left" w:pos="284"/>
        </w:tabs>
        <w:spacing w:before="120" w:line="240" w:lineRule="auto"/>
        <w:ind w:left="426" w:firstLine="0"/>
        <w:rPr>
          <w:rFonts w:ascii="TH SarabunPSK" w:eastAsia="Cordia New" w:hAnsi="TH SarabunPSK" w:cs="TH SarabunPSK"/>
          <w:sz w:val="32"/>
          <w:szCs w:val="32"/>
          <w:lang w:bidi="en-US"/>
        </w:rPr>
      </w:pPr>
      <w:r w:rsidRPr="00566BC7">
        <w:rPr>
          <w:rFonts w:ascii="TH SarabunPSK" w:eastAsia="Cordia New" w:hAnsi="TH SarabunPSK" w:cs="TH SarabunPSK" w:hint="cs"/>
          <w:sz w:val="32"/>
          <w:szCs w:val="32"/>
          <w:cs/>
        </w:rPr>
        <w:t>พื้นที่ที่ได้รับประโยชน์จากการวิจัย</w:t>
      </w:r>
      <w:r>
        <w:rPr>
          <w:rFonts w:ascii="TH SarabunPSK" w:eastAsia="Cordia New" w:hAnsi="TH SarabunPSK" w:cs="TH SarabunPSK" w:hint="cs"/>
          <w:sz w:val="32"/>
          <w:szCs w:val="32"/>
          <w:cs/>
        </w:rPr>
        <w:t>และพัฒนานวัตกรรม</w:t>
      </w:r>
    </w:p>
    <w:sdt>
      <w:sdtPr>
        <w:rPr>
          <w:rFonts w:ascii="TH SarabunPSK" w:eastAsiaTheme="minorHAnsi" w:hAnsi="TH SarabunPSK" w:cs="TH SarabunPSK"/>
          <w:sz w:val="32"/>
          <w:szCs w:val="32"/>
          <w:cs/>
        </w:rPr>
        <w:tag w:val="tag_locationBenefit"/>
        <w:id w:val="842601108"/>
      </w:sdtPr>
      <w:sdtEndPr>
        <w:rPr>
          <w:rFonts w:eastAsia="Cordia New"/>
        </w:rPr>
      </w:sdtEndPr>
      <w:sdtContent>
        <w:tbl>
          <w:tblPr>
            <w:tblStyle w:val="4"/>
            <w:tblW w:w="8784" w:type="dxa"/>
            <w:jc w:val="center"/>
            <w:tblLook w:val="04A0" w:firstRow="1" w:lastRow="0" w:firstColumn="1" w:lastColumn="0" w:noHBand="0" w:noVBand="1"/>
          </w:tblPr>
          <w:tblGrid>
            <w:gridCol w:w="2983"/>
            <w:gridCol w:w="1962"/>
            <w:gridCol w:w="3839"/>
          </w:tblGrid>
          <w:tr w:rsidR="002E1CEB" w:rsidRPr="00FD4F00" w14:paraId="48766F8D" w14:textId="77777777" w:rsidTr="008648F3">
            <w:trPr>
              <w:trHeight w:val="509"/>
              <w:tblHeader/>
              <w:jc w:val="center"/>
            </w:trPr>
            <w:tc>
              <w:tcPr>
                <w:tcW w:w="2983" w:type="dxa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D9D9D9" w:themeFill="background1" w:themeFillShade="D9"/>
                <w:vAlign w:val="center"/>
                <w:hideMark/>
              </w:tcPr>
              <w:p w14:paraId="190102C2" w14:textId="77777777" w:rsidR="002E1CEB" w:rsidRPr="00FD4F00" w:rsidRDefault="002E1CEB" w:rsidP="008648F3">
                <w:pPr>
                  <w:jc w:val="center"/>
                  <w:rPr>
                    <w:rFonts w:ascii="TH SarabunPSK" w:hAnsi="TH SarabunPSK" w:cs="TH SarabunPSK"/>
                    <w:b/>
                    <w:bCs/>
                    <w:sz w:val="32"/>
                    <w:szCs w:val="32"/>
                  </w:rPr>
                </w:pPr>
                <w:r w:rsidRPr="00FD4F00"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  <w:t xml:space="preserve"> </w:t>
                </w:r>
                <w:sdt>
                  <w:sdtPr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id w:val="64146013"/>
                  </w:sdtPr>
                  <w:sdtContent>
                    <w:sdt>
                      <w:sdtP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ag w:val="LocationBenefitInOut"/>
                        <w:id w:val="-1108889361"/>
                        <w:lock w:val="contentLocked"/>
                        <w:text/>
                      </w:sdtPr>
                      <w:sdtContent>
                        <w:r w:rsidRPr="00FD4F00">
                          <w:rPr>
                            <w:rFonts w:ascii="TH SarabunPSK" w:hAnsi="TH SarabunPSK" w:cs="TH SarabunPSK"/>
                            <w:b/>
                            <w:bCs/>
                            <w:sz w:val="32"/>
                            <w:szCs w:val="32"/>
                            <w:cs/>
                          </w:rPr>
                          <w:t>ในประเทศ/ต่างประเทศ</w:t>
                        </w:r>
                      </w:sdtContent>
                    </w:sdt>
                  </w:sdtContent>
                </w:sdt>
              </w:p>
            </w:tc>
            <w:tc>
              <w:tcPr>
                <w:tcW w:w="1962" w:type="dxa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D9D9D9" w:themeFill="background1" w:themeFillShade="D9"/>
                <w:vAlign w:val="center"/>
                <w:hideMark/>
              </w:tcPr>
              <w:p w14:paraId="56D38D97" w14:textId="77777777" w:rsidR="002E1CEB" w:rsidRPr="00FD4F00" w:rsidRDefault="002E1CEB" w:rsidP="008648F3">
                <w:pPr>
                  <w:jc w:val="center"/>
                  <w:rPr>
                    <w:rFonts w:ascii="TH SarabunPSK" w:hAnsi="TH SarabunPSK" w:cs="TH SarabunPSK"/>
                    <w:sz w:val="32"/>
                    <w:szCs w:val="32"/>
                  </w:rPr>
                </w:pPr>
                <w:r w:rsidRPr="00FD4F00"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  <w:t xml:space="preserve"> </w:t>
                </w:r>
                <w:sdt>
                  <w:sdtPr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ag w:val="LocationBenefitName"/>
                    <w:id w:val="495540856"/>
                    <w:lock w:val="contentLocked"/>
                    <w:showingPlcHdr/>
                    <w:text/>
                  </w:sdtPr>
                  <w:sdtContent>
                    <w:r w:rsidRPr="00FD4F00">
                      <w:rPr>
                        <w:rFonts w:ascii="TH SarabunPSK" w:hAnsi="TH SarabunPSK" w:cs="TH SarabunPSK"/>
                        <w:b/>
                        <w:bCs/>
                        <w:sz w:val="32"/>
                        <w:szCs w:val="32"/>
                        <w:cs/>
                      </w:rPr>
                      <w:t>ชื่อประเทศ/จังหวัด</w:t>
                    </w:r>
                  </w:sdtContent>
                </w:sdt>
              </w:p>
            </w:tc>
            <w:tc>
              <w:tcPr>
                <w:tcW w:w="3839" w:type="dxa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D9D9D9" w:themeFill="background1" w:themeFillShade="D9"/>
                <w:vAlign w:val="center"/>
                <w:hideMark/>
              </w:tcPr>
              <w:p w14:paraId="0CEBADC7" w14:textId="77777777" w:rsidR="002E1CEB" w:rsidRPr="00FD4F00" w:rsidRDefault="002E1CEB" w:rsidP="008648F3">
                <w:pPr>
                  <w:jc w:val="center"/>
                  <w:rPr>
                    <w:rFonts w:ascii="TH SarabunPSK" w:hAnsi="TH SarabunPSK" w:cs="TH SarabunPSK"/>
                    <w:sz w:val="32"/>
                    <w:szCs w:val="32"/>
                  </w:rPr>
                </w:pPr>
                <w:r w:rsidRPr="00FD4F00"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  <w:t xml:space="preserve"> </w:t>
                </w:r>
                <w:sdt>
                  <w:sdtPr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ag w:val="LocationBenefitDetail"/>
                    <w:id w:val="378520605"/>
                    <w:lock w:val="contentLocked"/>
                    <w:showingPlcHdr/>
                    <w:text/>
                  </w:sdtPr>
                  <w:sdtContent>
                    <w:r w:rsidRPr="00FD4F00">
                      <w:rPr>
                        <w:rFonts w:ascii="TH SarabunPSK" w:hAnsi="TH SarabunPSK" w:cs="TH SarabunPSK"/>
                        <w:b/>
                        <w:bCs/>
                        <w:sz w:val="32"/>
                        <w:szCs w:val="32"/>
                        <w:cs/>
                      </w:rPr>
                      <w:t>ชื่อสถานที่</w:t>
                    </w:r>
                  </w:sdtContent>
                </w:sdt>
              </w:p>
            </w:tc>
          </w:tr>
          <w:tr w:rsidR="002E1CEB" w:rsidRPr="00FD4F00" w14:paraId="68F57A30" w14:textId="77777777" w:rsidTr="008648F3">
            <w:trPr>
              <w:trHeight w:val="509"/>
              <w:tblHeader/>
              <w:jc w:val="center"/>
            </w:trPr>
            <w:tc>
              <w:tcPr>
                <w:tcW w:w="2983" w:type="dxa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D9D9D9" w:themeFill="background1" w:themeFillShade="D9"/>
                <w:vAlign w:val="center"/>
                <w:hideMark/>
              </w:tcPr>
              <w:p w14:paraId="02A26046" w14:textId="77777777" w:rsidR="002E1CEB" w:rsidRPr="00FD4F00" w:rsidRDefault="002E1CEB" w:rsidP="008648F3">
                <w:pPr>
                  <w:rPr>
                    <w:rFonts w:ascii="TH SarabunPSK" w:hAnsi="TH SarabunPSK" w:cs="TH SarabunPSK"/>
                    <w:b/>
                    <w:bCs/>
                    <w:sz w:val="32"/>
                    <w:szCs w:val="32"/>
                  </w:rPr>
                </w:pPr>
              </w:p>
            </w:tc>
            <w:tc>
              <w:tcPr>
                <w:tcW w:w="1962" w:type="dxa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D9D9D9" w:themeFill="background1" w:themeFillShade="D9"/>
                <w:vAlign w:val="center"/>
                <w:hideMark/>
              </w:tcPr>
              <w:p w14:paraId="2A540E0F" w14:textId="77777777" w:rsidR="002E1CEB" w:rsidRPr="00FD4F00" w:rsidRDefault="002E1CEB" w:rsidP="008648F3">
                <w:pPr>
                  <w:rPr>
                    <w:rFonts w:ascii="TH SarabunPSK" w:hAnsi="TH SarabunPSK" w:cs="TH SarabunPSK"/>
                    <w:sz w:val="32"/>
                    <w:szCs w:val="32"/>
                  </w:rPr>
                </w:pPr>
              </w:p>
            </w:tc>
            <w:tc>
              <w:tcPr>
                <w:tcW w:w="3839" w:type="dxa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D9D9D9" w:themeFill="background1" w:themeFillShade="D9"/>
                <w:vAlign w:val="center"/>
                <w:hideMark/>
              </w:tcPr>
              <w:p w14:paraId="75AC2ADE" w14:textId="77777777" w:rsidR="002E1CEB" w:rsidRPr="00FD4F00" w:rsidRDefault="002E1CEB" w:rsidP="008648F3">
                <w:pPr>
                  <w:rPr>
                    <w:rFonts w:ascii="TH SarabunPSK" w:hAnsi="TH SarabunPSK" w:cs="TH SarabunPSK"/>
                    <w:sz w:val="32"/>
                    <w:szCs w:val="32"/>
                  </w:rPr>
                </w:pPr>
              </w:p>
            </w:tc>
          </w:tr>
          <w:tr w:rsidR="002E1CEB" w:rsidRPr="00FD4F00" w14:paraId="78B38FB7" w14:textId="77777777" w:rsidTr="008648F3">
            <w:trPr>
              <w:trHeight w:val="326"/>
              <w:jc w:val="center"/>
            </w:trPr>
            <w:tc>
              <w:tcPr>
                <w:tcW w:w="298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2C5D60E0" w14:textId="77777777" w:rsidR="002E1CEB" w:rsidRPr="00FD4F00" w:rsidRDefault="00000000" w:rsidP="008648F3">
                <w:pPr>
                  <w:contextualSpacing/>
                  <w:jc w:val="center"/>
                  <w:rPr>
                    <w:rFonts w:ascii="TH SarabunPSK" w:hAnsi="TH SarabunPSK" w:cs="TH SarabunPSK"/>
                    <w:sz w:val="32"/>
                    <w:szCs w:val="32"/>
                  </w:rPr>
                </w:pPr>
                <w:sdt>
                  <w:sdtPr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ag w:val="tag_LocationBenefitInOut"/>
                    <w:id w:val="499931988"/>
                    <w:dropDownList>
                      <w:listItem w:displayText="ในประเทศ" w:value="1"/>
                      <w:listItem w:displayText="ต่างประเทศ" w:value="2"/>
                    </w:dropDownList>
                  </w:sdtPr>
                  <w:sdtContent>
                    <w:r w:rsidR="002E1CEB" w:rsidRPr="00FD4F00">
                      <w:rPr>
                        <w:rFonts w:ascii="TH SarabunPSK" w:hAnsi="TH SarabunPSK" w:cs="TH SarabunPSK"/>
                        <w:sz w:val="32"/>
                        <w:szCs w:val="32"/>
                        <w:cs/>
                      </w:rPr>
                      <w:t>ในประเทศ</w:t>
                    </w:r>
                  </w:sdtContent>
                </w:sdt>
              </w:p>
            </w:tc>
            <w:tc>
              <w:tcPr>
                <w:tcW w:w="19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155A3843" w14:textId="77777777" w:rsidR="002E1CEB" w:rsidRPr="00FD4F00" w:rsidRDefault="002E1CEB" w:rsidP="008648F3">
                <w:pPr>
                  <w:contextualSpacing/>
                  <w:jc w:val="thaiDistribute"/>
                  <w:rPr>
                    <w:rFonts w:ascii="TH SarabunPSK" w:hAnsi="TH SarabunPSK" w:cs="TH SarabunPSK"/>
                    <w:sz w:val="32"/>
                    <w:szCs w:val="32"/>
                  </w:rPr>
                </w:pPr>
                <w:r w:rsidRPr="00FD4F00"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  <w:t xml:space="preserve"> </w:t>
                </w:r>
                <w:sdt>
                  <w:sdtPr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ag w:val="tag_LocationBenefitName"/>
                    <w:id w:val="47184502"/>
                    <w:dropDownList>
                      <w:listItem w:displayText="กรุงเทพมหานคร" w:value="10"/>
                      <w:listItem w:displayText="กระบี่" w:value="81"/>
                      <w:listItem w:displayText="กาญจนบุรี" w:value="71"/>
                      <w:listItem w:displayText="กาฬสินธุ์" w:value="46"/>
                      <w:listItem w:displayText="กำแพงเพชร" w:value="62"/>
                      <w:listItem w:displayText="ขอนแก่น" w:value="40"/>
                      <w:listItem w:displayText="จันทบุรี" w:value="22"/>
                      <w:listItem w:displayText="ฉะเชิงเทรา" w:value="24"/>
                      <w:listItem w:displayText="ชลบุรี" w:value="20"/>
                      <w:listItem w:displayText="ชัยนาท" w:value="18"/>
                      <w:listItem w:displayText="ชัยภูมิ" w:value="36"/>
                      <w:listItem w:displayText="ชุมพร" w:value="86"/>
                      <w:listItem w:displayText="เชียงราย" w:value="57"/>
                      <w:listItem w:displayText="เชียงใหม่" w:value="50"/>
                      <w:listItem w:displayText="ตรัง" w:value="92"/>
                      <w:listItem w:displayText="ตราด" w:value="23"/>
                      <w:listItem w:displayText="ตาก" w:value="63"/>
                      <w:listItem w:displayText="นครนายก" w:value="26"/>
                      <w:listItem w:displayText="นครปฐม" w:value="73"/>
                      <w:listItem w:displayText="นครพนม" w:value="48"/>
                      <w:listItem w:displayText="นครราชสีมา" w:value="30"/>
                      <w:listItem w:displayText="นครศรีธรรมราช" w:value="80"/>
                      <w:listItem w:displayText="นครสวรรค์" w:value="60"/>
                      <w:listItem w:displayText="นนทบุรี" w:value="12"/>
                      <w:listItem w:displayText="นราธิวาส" w:value="96"/>
                      <w:listItem w:displayText="น่าน" w:value="55"/>
                      <w:listItem w:displayText="บึงกาฬ" w:value="38"/>
                      <w:listItem w:displayText="บุรีรัมย์" w:value="31"/>
                      <w:listItem w:displayText="ปทุมธานี" w:value="13"/>
                      <w:listItem w:displayText="ประจวบคีรีขันธ์" w:value="77"/>
                      <w:listItem w:displayText="ปราจีนบุรี" w:value="25"/>
                      <w:listItem w:displayText="ปัตตานี" w:value="94"/>
                      <w:listItem w:displayText="พระนครศรีอยุธยา" w:value="14"/>
                      <w:listItem w:displayText="พะเยา" w:value="56"/>
                      <w:listItem w:displayText="พังงา" w:value="82"/>
                      <w:listItem w:displayText="พัทลุง" w:value="93"/>
                      <w:listItem w:displayText="พิจิตร" w:value="66"/>
                      <w:listItem w:displayText="พิษณุโลก" w:value="65"/>
                      <w:listItem w:displayText="เพชรบุรี" w:value="76"/>
                      <w:listItem w:displayText="เพชรบูรณ์" w:value="67"/>
                      <w:listItem w:displayText="แพร่" w:value="54"/>
                      <w:listItem w:displayText="ภูเก็ต" w:value="83"/>
                      <w:listItem w:displayText="มหาสารคาม" w:value="44"/>
                      <w:listItem w:displayText="มุกดาหาร" w:value="49"/>
                      <w:listItem w:displayText="แม่ฮ่องสอน" w:value="58"/>
                      <w:listItem w:displayText="ยโสธร" w:value="35"/>
                      <w:listItem w:displayText="ยะลา" w:value="95"/>
                      <w:listItem w:displayText="ร้อยเอ็ด" w:value="45"/>
                      <w:listItem w:displayText="ระนอง" w:value="85"/>
                      <w:listItem w:displayText="ระยอง" w:value="21"/>
                      <w:listItem w:displayText="ราชบุรี" w:value="70"/>
                      <w:listItem w:displayText="ลพบุรี" w:value="16"/>
                      <w:listItem w:displayText="ลำปาง" w:value="52"/>
                      <w:listItem w:displayText="ลำพูน" w:value="51"/>
                      <w:listItem w:displayText="เลย" w:value="42"/>
                      <w:listItem w:displayText="ศรีสะเกษ" w:value="33"/>
                      <w:listItem w:displayText="สกลนคร" w:value="47"/>
                      <w:listItem w:displayText="สงขลา" w:value="90"/>
                      <w:listItem w:displayText="สตูล" w:value="91"/>
                      <w:listItem w:displayText="สมุทรปราการ" w:value="11"/>
                      <w:listItem w:displayText="สมุทรสงคราม" w:value="75"/>
                      <w:listItem w:displayText="สมุทรสาคร" w:value="74"/>
                      <w:listItem w:displayText="สระแก้ว" w:value="27"/>
                      <w:listItem w:displayText="สระบุรี" w:value="19"/>
                      <w:listItem w:displayText="สิงห์บุรี" w:value="17"/>
                      <w:listItem w:displayText="สุโขทัย" w:value="64"/>
                      <w:listItem w:displayText="สุพรรณบุรี" w:value="72"/>
                      <w:listItem w:displayText="สุราษฎร์ธานี" w:value="84"/>
                      <w:listItem w:displayText="สุรินทร์" w:value="32"/>
                      <w:listItem w:displayText="หนองคาย" w:value="43"/>
                      <w:listItem w:displayText="หนองบัวลำภู" w:value="39"/>
                      <w:listItem w:displayText="อ่างทอง" w:value="15"/>
                      <w:listItem w:displayText="อำนาจเจริญ" w:value="37"/>
                      <w:listItem w:displayText="อุดรธานี" w:value="41"/>
                      <w:listItem w:displayText="อุตรดิตถ์" w:value="53"/>
                      <w:listItem w:displayText="อุทัยธานี" w:value="61"/>
                      <w:listItem w:displayText="อุบลราชธานี" w:value="34"/>
                    </w:dropDownList>
                  </w:sdtPr>
                  <w:sdtContent>
                    <w:r>
                      <w:rPr>
                        <w:rFonts w:ascii="TH SarabunPSK" w:hAnsi="TH SarabunPSK" w:cs="TH SarabunPSK"/>
                        <w:sz w:val="32"/>
                        <w:szCs w:val="32"/>
                        <w:cs/>
                      </w:rPr>
                      <w:t>นครราชสีมา</w:t>
                    </w:r>
                  </w:sdtContent>
                </w:sdt>
              </w:p>
            </w:tc>
            <w:tc>
              <w:tcPr>
                <w:tcW w:w="383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12D0F5F" w14:textId="77777777" w:rsidR="002E1CEB" w:rsidRPr="00FD4F00" w:rsidRDefault="002E1CEB" w:rsidP="008648F3">
                <w:pPr>
                  <w:contextualSpacing/>
                  <w:jc w:val="thaiDistribute"/>
                  <w:rPr>
                    <w:rFonts w:ascii="TH SarabunPSK" w:hAnsi="TH SarabunPSK" w:cs="TH SarabunPSK"/>
                    <w:sz w:val="32"/>
                    <w:szCs w:val="32"/>
                  </w:rPr>
                </w:pPr>
                <w:r w:rsidRPr="00E9382B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มหาวิทยาลัยเทคโนโลยีสุรนารี</w:t>
                </w:r>
              </w:p>
            </w:tc>
          </w:tr>
          <w:tr w:rsidR="002E1CEB" w:rsidRPr="00FD4F00" w14:paraId="5118936E" w14:textId="77777777" w:rsidTr="008648F3">
            <w:trPr>
              <w:trHeight w:val="326"/>
              <w:jc w:val="center"/>
            </w:trPr>
            <w:tc>
              <w:tcPr>
                <w:tcW w:w="298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1B9D6861" w14:textId="77777777" w:rsidR="002E1CEB" w:rsidRPr="00FD4F00" w:rsidRDefault="002E1CEB" w:rsidP="008648F3">
                <w:pPr>
                  <w:contextualSpacing/>
                  <w:jc w:val="center"/>
                  <w:rPr>
                    <w:rFonts w:ascii="TH SarabunPSK" w:hAnsi="TH SarabunPSK" w:cs="TH SarabunPSK"/>
                    <w:sz w:val="32"/>
                    <w:szCs w:val="32"/>
                  </w:rPr>
                </w:pPr>
                <w:r w:rsidRPr="00FD4F00"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  <w:t xml:space="preserve"> </w:t>
                </w:r>
                <w:sdt>
                  <w:sdtPr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ag w:val="tag_LocationBenefitInOut"/>
                    <w:id w:val="-1983849246"/>
                    <w:dropDownList>
                      <w:listItem w:displayText="ในประเทศ" w:value="1"/>
                      <w:listItem w:displayText="ต่างประเทศ" w:value="2"/>
                    </w:dropDownList>
                  </w:sdtPr>
                  <w:sdtContent>
                    <w:r w:rsidRPr="00FD4F00">
                      <w:rPr>
                        <w:rFonts w:ascii="TH SarabunPSK" w:hAnsi="TH SarabunPSK" w:cs="TH SarabunPSK"/>
                        <w:sz w:val="32"/>
                        <w:szCs w:val="32"/>
                        <w:cs/>
                      </w:rPr>
                      <w:t xml:space="preserve"> ในประเทศ</w:t>
                    </w:r>
                  </w:sdtContent>
                </w:sdt>
              </w:p>
            </w:tc>
            <w:tc>
              <w:tcPr>
                <w:tcW w:w="19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00B9FF53" w14:textId="77777777" w:rsidR="002E1CEB" w:rsidRPr="00FD4F00" w:rsidRDefault="002E1CEB" w:rsidP="008648F3">
                <w:pPr>
                  <w:contextualSpacing/>
                  <w:jc w:val="thaiDistribute"/>
                  <w:rPr>
                    <w:rFonts w:ascii="TH SarabunPSK" w:hAnsi="TH SarabunPSK" w:cs="TH SarabunPSK"/>
                    <w:sz w:val="32"/>
                    <w:szCs w:val="32"/>
                  </w:rPr>
                </w:pPr>
                <w:r w:rsidRPr="00FD4F00"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  <w:t xml:space="preserve"> </w:t>
                </w:r>
                <w:sdt>
                  <w:sdtPr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ag w:val="tag_LocationBenefitName"/>
                    <w:id w:val="569158735"/>
                    <w:dropDownList>
                      <w:listItem w:displayText="กรุงเทพมหานคร" w:value="10"/>
                      <w:listItem w:displayText="กระบี่" w:value="81"/>
                      <w:listItem w:displayText="กาญจนบุรี" w:value="71"/>
                      <w:listItem w:displayText="กาฬสินธุ์" w:value="46"/>
                      <w:listItem w:displayText="กำแพงเพชร" w:value="62"/>
                      <w:listItem w:displayText="ขอนแก่น" w:value="40"/>
                      <w:listItem w:displayText="จันทบุรี" w:value="22"/>
                      <w:listItem w:displayText="ฉะเชิงเทรา" w:value="24"/>
                      <w:listItem w:displayText="ชลบุรี" w:value="20"/>
                      <w:listItem w:displayText="ชัยนาท" w:value="18"/>
                      <w:listItem w:displayText="ชัยภูมิ" w:value="36"/>
                      <w:listItem w:displayText="ชุมพร" w:value="86"/>
                      <w:listItem w:displayText="เชียงราย" w:value="57"/>
                      <w:listItem w:displayText="เชียงใหม่" w:value="50"/>
                      <w:listItem w:displayText="ตรัง" w:value="92"/>
                      <w:listItem w:displayText="ตราด" w:value="23"/>
                      <w:listItem w:displayText="ตาก" w:value="63"/>
                      <w:listItem w:displayText="นครนายก" w:value="26"/>
                      <w:listItem w:displayText="นครปฐม" w:value="73"/>
                      <w:listItem w:displayText="นครพนม" w:value="48"/>
                      <w:listItem w:displayText="นครราชสีมา" w:value="30"/>
                      <w:listItem w:displayText="นครศรีธรรมราช" w:value="80"/>
                      <w:listItem w:displayText="นครสวรรค์" w:value="60"/>
                      <w:listItem w:displayText="นนทบุรี" w:value="12"/>
                      <w:listItem w:displayText="นราธิวาส" w:value="96"/>
                      <w:listItem w:displayText="น่าน" w:value="55"/>
                      <w:listItem w:displayText="บึงกาฬ" w:value="38"/>
                      <w:listItem w:displayText="บุรีรัมย์" w:value="31"/>
                      <w:listItem w:displayText="ปทุมธานี" w:value="13"/>
                      <w:listItem w:displayText="ประจวบคีรีขันธ์" w:value="77"/>
                      <w:listItem w:displayText="ปราจีนบุรี" w:value="25"/>
                      <w:listItem w:displayText="ปัตตานี" w:value="94"/>
                      <w:listItem w:displayText="พระนครศรีอยุธยา" w:value="14"/>
                      <w:listItem w:displayText="พะเยา" w:value="56"/>
                      <w:listItem w:displayText="พังงา" w:value="82"/>
                      <w:listItem w:displayText="พัทลุง" w:value="93"/>
                      <w:listItem w:displayText="พิจิตร" w:value="66"/>
                      <w:listItem w:displayText="พิษณุโลก" w:value="65"/>
                      <w:listItem w:displayText="เพชรบุรี" w:value="76"/>
                      <w:listItem w:displayText="เพชรบูรณ์" w:value="67"/>
                      <w:listItem w:displayText="แพร่" w:value="54"/>
                      <w:listItem w:displayText="ภูเก็ต" w:value="83"/>
                      <w:listItem w:displayText="มหาสารคาม" w:value="44"/>
                      <w:listItem w:displayText="มุกดาหาร" w:value="49"/>
                      <w:listItem w:displayText="แม่ฮ่องสอน" w:value="58"/>
                      <w:listItem w:displayText="ยโสธร" w:value="35"/>
                      <w:listItem w:displayText="ยะลา" w:value="95"/>
                      <w:listItem w:displayText="ร้อยเอ็ด" w:value="45"/>
                      <w:listItem w:displayText="ระนอง" w:value="85"/>
                      <w:listItem w:displayText="ระยอง" w:value="21"/>
                      <w:listItem w:displayText="ราชบุรี" w:value="70"/>
                      <w:listItem w:displayText="ลพบุรี" w:value="16"/>
                      <w:listItem w:displayText="ลำปาง" w:value="52"/>
                      <w:listItem w:displayText="ลำพูน" w:value="51"/>
                      <w:listItem w:displayText="เลย" w:value="42"/>
                      <w:listItem w:displayText="ศรีสะเกษ" w:value="33"/>
                      <w:listItem w:displayText="สกลนคร" w:value="47"/>
                      <w:listItem w:displayText="สงขลา" w:value="90"/>
                      <w:listItem w:displayText="สตูล" w:value="91"/>
                      <w:listItem w:displayText="สมุทรปราการ" w:value="11"/>
                      <w:listItem w:displayText="สมุทรสงคราม" w:value="75"/>
                      <w:listItem w:displayText="สมุทรสาคร" w:value="74"/>
                      <w:listItem w:displayText="สระแก้ว" w:value="27"/>
                      <w:listItem w:displayText="สระบุรี" w:value="19"/>
                      <w:listItem w:displayText="สิงห์บุรี" w:value="17"/>
                      <w:listItem w:displayText="สุโขทัย" w:value="64"/>
                      <w:listItem w:displayText="สุพรรณบุรี" w:value="72"/>
                      <w:listItem w:displayText="สุราษฎร์ธานี" w:value="84"/>
                      <w:listItem w:displayText="สุรินทร์" w:value="32"/>
                      <w:listItem w:displayText="หนองคาย" w:value="43"/>
                      <w:listItem w:displayText="หนองบัวลำภู" w:value="39"/>
                      <w:listItem w:displayText="อ่างทอง" w:value="15"/>
                      <w:listItem w:displayText="อำนาจเจริญ" w:value="37"/>
                      <w:listItem w:displayText="อุดรธานี" w:value="41"/>
                      <w:listItem w:displayText="อุตรดิตถ์" w:value="53"/>
                      <w:listItem w:displayText="อุทัยธานี" w:value="61"/>
                      <w:listItem w:displayText="อุบลราชธานี" w:value="34"/>
                    </w:dropDownList>
                  </w:sdtPr>
                  <w:sdtContent>
                    <w:r>
                      <w:rPr>
                        <w:rFonts w:ascii="TH SarabunPSK" w:hAnsi="TH SarabunPSK" w:cs="TH SarabunPSK"/>
                        <w:sz w:val="32"/>
                        <w:szCs w:val="32"/>
                        <w:cs/>
                      </w:rPr>
                      <w:t>นครราชสีมา</w:t>
                    </w:r>
                  </w:sdtContent>
                </w:sdt>
              </w:p>
            </w:tc>
            <w:tc>
              <w:tcPr>
                <w:tcW w:w="383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A84BB76" w14:textId="77777777" w:rsidR="002E1CEB" w:rsidRPr="00FD4F00" w:rsidRDefault="002E1CEB" w:rsidP="008648F3">
                <w:pPr>
                  <w:contextualSpacing/>
                  <w:jc w:val="thaiDistribute"/>
                  <w:rPr>
                    <w:rFonts w:ascii="TH SarabunPSK" w:hAnsi="TH SarabunPSK" w:cs="TH SarabunPSK"/>
                    <w:sz w:val="32"/>
                    <w:szCs w:val="32"/>
                  </w:rPr>
                </w:pPr>
                <w:r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โรงพยาบาล</w:t>
                </w:r>
                <w:r w:rsidRPr="00E9382B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มหาวิทยาลัยเทคโนโลยีสุรนารี</w:t>
                </w:r>
              </w:p>
            </w:tc>
          </w:tr>
          <w:tr w:rsidR="002E1CEB" w:rsidRPr="00FD4F00" w14:paraId="0A43B26E" w14:textId="77777777" w:rsidTr="008648F3">
            <w:trPr>
              <w:trHeight w:val="326"/>
              <w:jc w:val="center"/>
            </w:trPr>
            <w:tc>
              <w:tcPr>
                <w:tcW w:w="298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36DCC831" w14:textId="77777777" w:rsidR="002E1CEB" w:rsidRPr="00FD4F00" w:rsidRDefault="002E1CEB" w:rsidP="008648F3">
                <w:pPr>
                  <w:contextualSpacing/>
                  <w:jc w:val="center"/>
                  <w:rPr>
                    <w:rFonts w:ascii="TH SarabunPSK" w:hAnsi="TH SarabunPSK" w:cs="TH SarabunPSK"/>
                    <w:sz w:val="32"/>
                    <w:szCs w:val="32"/>
                  </w:rPr>
                </w:pPr>
                <w:r w:rsidRPr="00FD4F00"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  <w:t xml:space="preserve"> </w:t>
                </w:r>
                <w:sdt>
                  <w:sdtPr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ag w:val="tag_LocationBenefitInOut"/>
                    <w:id w:val="1390536599"/>
                    <w:dropDownList>
                      <w:listItem w:displayText="ในประเทศ" w:value="1"/>
                      <w:listItem w:displayText="ต่างประเทศ" w:value="2"/>
                    </w:dropDownList>
                  </w:sdtPr>
                  <w:sdtContent>
                    <w:r w:rsidRPr="00FD4F00">
                      <w:rPr>
                        <w:rFonts w:ascii="TH SarabunPSK" w:hAnsi="TH SarabunPSK" w:cs="TH SarabunPSK"/>
                        <w:sz w:val="32"/>
                        <w:szCs w:val="32"/>
                        <w:cs/>
                      </w:rPr>
                      <w:t xml:space="preserve"> ต่างประเทศ</w:t>
                    </w:r>
                  </w:sdtContent>
                </w:sdt>
              </w:p>
            </w:tc>
            <w:tc>
              <w:tcPr>
                <w:tcW w:w="19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EF8C27D" w14:textId="77777777" w:rsidR="002E1CEB" w:rsidRPr="00FD4F00" w:rsidRDefault="002E1CEB" w:rsidP="008648F3">
                <w:pPr>
                  <w:contextualSpacing/>
                  <w:jc w:val="thaiDistribute"/>
                  <w:rPr>
                    <w:rFonts w:ascii="TH SarabunPSK" w:hAnsi="TH SarabunPSK" w:cs="TH SarabunPSK"/>
                    <w:sz w:val="32"/>
                    <w:szCs w:val="32"/>
                  </w:rPr>
                </w:pPr>
              </w:p>
            </w:tc>
            <w:tc>
              <w:tcPr>
                <w:tcW w:w="383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84A0236" w14:textId="77777777" w:rsidR="002E1CEB" w:rsidRPr="00FD4F00" w:rsidRDefault="00000000" w:rsidP="008648F3">
                <w:pPr>
                  <w:contextualSpacing/>
                  <w:jc w:val="thaiDistribute"/>
                  <w:rPr>
                    <w:rFonts w:ascii="TH SarabunPSK" w:hAnsi="TH SarabunPSK" w:cs="TH SarabunPSK"/>
                    <w:sz w:val="32"/>
                    <w:szCs w:val="32"/>
                  </w:rPr>
                </w:pPr>
              </w:p>
            </w:tc>
          </w:tr>
        </w:tbl>
      </w:sdtContent>
    </w:sdt>
    <w:p w14:paraId="6220CD26" w14:textId="77777777" w:rsidR="002E1CEB" w:rsidRDefault="002E1CEB" w:rsidP="002E1CEB">
      <w:pPr>
        <w:tabs>
          <w:tab w:val="left" w:pos="284"/>
          <w:tab w:val="left" w:pos="3119"/>
          <w:tab w:val="left" w:pos="3261"/>
        </w:tabs>
        <w:spacing w:before="120" w:after="0" w:line="240" w:lineRule="auto"/>
        <w:rPr>
          <w:rFonts w:ascii="TH SarabunPSK" w:eastAsia="Cordia New" w:hAnsi="TH SarabunPSK" w:cs="TH SarabunPSK"/>
          <w:sz w:val="32"/>
          <w:szCs w:val="32"/>
          <w:cs/>
        </w:rPr>
        <w:sectPr w:rsidR="002E1CEB" w:rsidSect="002E1CEB">
          <w:pgSz w:w="11906" w:h="16838"/>
          <w:pgMar w:top="993" w:right="1440" w:bottom="1350" w:left="991" w:header="708" w:footer="281" w:gutter="0"/>
          <w:cols w:space="708"/>
          <w:docGrid w:linePitch="360"/>
        </w:sectPr>
      </w:pPr>
    </w:p>
    <w:p w14:paraId="1F6B0492" w14:textId="77777777" w:rsidR="002E1CEB" w:rsidRPr="00E13AC0" w:rsidRDefault="002E1CEB" w:rsidP="002E1CEB">
      <w:pPr>
        <w:numPr>
          <w:ilvl w:val="0"/>
          <w:numId w:val="6"/>
        </w:numPr>
        <w:tabs>
          <w:tab w:val="left" w:pos="284"/>
          <w:tab w:val="left" w:pos="3119"/>
        </w:tabs>
        <w:spacing w:before="120" w:after="0" w:line="240" w:lineRule="auto"/>
        <w:ind w:left="0" w:firstLine="0"/>
        <w:rPr>
          <w:rFonts w:ascii="TH SarabunPSK" w:eastAsia="Cordia New" w:hAnsi="TH SarabunPSK" w:cs="TH SarabunPSK"/>
          <w:sz w:val="32"/>
          <w:szCs w:val="32"/>
          <w:cs/>
          <w:lang w:bidi="en-US"/>
        </w:rPr>
      </w:pPr>
      <w:r>
        <w:rPr>
          <w:rFonts w:ascii="TH SarabunPSK" w:eastAsia="Cordia New" w:hAnsi="TH SarabunPSK" w:cs="TH SarabunPSK" w:hint="cs"/>
          <w:sz w:val="32"/>
          <w:szCs w:val="32"/>
          <w:cs/>
        </w:rPr>
        <w:lastRenderedPageBreak/>
        <w:t>แผนการใช้จ่าย</w:t>
      </w:r>
      <w:r w:rsidRPr="00E13AC0">
        <w:rPr>
          <w:rFonts w:ascii="TH SarabunPSK" w:eastAsia="Cordia New" w:hAnsi="TH SarabunPSK" w:cs="TH SarabunPSK"/>
          <w:sz w:val="32"/>
          <w:szCs w:val="32"/>
          <w:cs/>
        </w:rPr>
        <w:t xml:space="preserve">งบประมาณของโครงการ </w:t>
      </w:r>
    </w:p>
    <w:p w14:paraId="679B1FBE" w14:textId="77777777" w:rsidR="002E1CEB" w:rsidRPr="00E13AC0" w:rsidRDefault="002E1CEB" w:rsidP="002E1CEB">
      <w:pPr>
        <w:pStyle w:val="ListParagraph"/>
        <w:numPr>
          <w:ilvl w:val="1"/>
          <w:numId w:val="7"/>
        </w:numPr>
        <w:tabs>
          <w:tab w:val="left" w:pos="993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13AC0">
        <w:rPr>
          <w:rFonts w:ascii="TH SarabunPSK" w:hAnsi="TH SarabunPSK" w:cs="TH SarabunPSK"/>
          <w:sz w:val="32"/>
          <w:szCs w:val="32"/>
          <w:cs/>
          <w:lang w:bidi="th-TH"/>
        </w:rPr>
        <w:t>แสดงรายละเอียดประมาณการงบประม</w:t>
      </w:r>
      <w:r w:rsidRPr="003A1FE7">
        <w:rPr>
          <w:rFonts w:ascii="TH SarabunPSK" w:hAnsi="TH SarabunPSK" w:cs="TH SarabunPSK"/>
          <w:sz w:val="32"/>
          <w:szCs w:val="32"/>
          <w:cs/>
          <w:lang w:bidi="th-TH"/>
        </w:rPr>
        <w:t>าณ</w:t>
      </w:r>
      <w:r w:rsidRPr="003A1FE7">
        <w:rPr>
          <w:rFonts w:ascii="TH SarabunPSK" w:hAnsi="TH SarabunPSK" w:cs="TH SarabunPSK" w:hint="cs"/>
          <w:sz w:val="32"/>
          <w:szCs w:val="32"/>
          <w:cs/>
          <w:lang w:bidi="th-TH"/>
        </w:rPr>
        <w:t>ตลอดโครงการ</w:t>
      </w:r>
      <w:r w:rsidRPr="00E13AC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13AC0">
        <w:rPr>
          <w:rFonts w:ascii="TH SarabunPSK" w:hAnsi="TH SarabunPSK" w:cs="TH SarabunPSK"/>
          <w:sz w:val="32"/>
          <w:szCs w:val="32"/>
          <w:cs/>
          <w:lang w:bidi="th-TH"/>
        </w:rPr>
        <w:t>โดย</w:t>
      </w:r>
      <w:r w:rsidRPr="00E13AC0">
        <w:rPr>
          <w:rFonts w:ascii="TH SarabunPSK" w:hAnsi="TH SarabunPSK" w:cs="TH SarabunPSK"/>
          <w:spacing w:val="-6"/>
          <w:sz w:val="32"/>
          <w:szCs w:val="32"/>
          <w:cs/>
          <w:lang w:bidi="th-TH"/>
        </w:rPr>
        <w:t>แบ่งเป็นหมวดต่าง</w:t>
      </w:r>
      <w:r w:rsidRPr="00E13AC0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E13AC0">
        <w:rPr>
          <w:rFonts w:ascii="TH SarabunPSK" w:hAnsi="TH SarabunPSK" w:cs="TH SarabunPSK"/>
          <w:spacing w:val="-6"/>
          <w:sz w:val="32"/>
          <w:szCs w:val="32"/>
          <w:cs/>
          <w:lang w:bidi="th-TH"/>
        </w:rPr>
        <w:t>ๆ</w:t>
      </w:r>
      <w:r w:rsidRPr="00E13AC0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E13AC0">
        <w:rPr>
          <w:rFonts w:ascii="TH SarabunPSK" w:hAnsi="TH SarabunPSK" w:cs="TH SarabunPSK"/>
          <w:spacing w:val="-6"/>
          <w:sz w:val="32"/>
          <w:szCs w:val="32"/>
          <w:cs/>
          <w:lang w:bidi="th-TH"/>
        </w:rPr>
        <w:t>ดังนี้</w:t>
      </w:r>
      <w:r w:rsidRPr="00E13AC0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</w:p>
    <w:tbl>
      <w:tblPr>
        <w:tblW w:w="9776" w:type="dxa"/>
        <w:tblLayout w:type="fixed"/>
        <w:tblLook w:val="04A0" w:firstRow="1" w:lastRow="0" w:firstColumn="1" w:lastColumn="0" w:noHBand="0" w:noVBand="1"/>
      </w:tblPr>
      <w:tblGrid>
        <w:gridCol w:w="1492"/>
        <w:gridCol w:w="1293"/>
        <w:gridCol w:w="720"/>
        <w:gridCol w:w="720"/>
        <w:gridCol w:w="732"/>
        <w:gridCol w:w="798"/>
        <w:gridCol w:w="990"/>
        <w:gridCol w:w="1047"/>
        <w:gridCol w:w="1984"/>
      </w:tblGrid>
      <w:tr w:rsidR="002E1CEB" w:rsidRPr="00E13AC0" w14:paraId="66DFBCC0" w14:textId="77777777" w:rsidTr="008648F3">
        <w:trPr>
          <w:trHeight w:val="472"/>
          <w:tblHeader/>
        </w:trPr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D9989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หมวดงบประมาณ</w:t>
            </w:r>
            <w:r w:rsidRPr="00E13AC0"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-จำแนกตามประเภทค่าใช้จ่าย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97EA9F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รายละเอียดงบประมาณ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0A50A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b/>
                <w:bCs/>
                <w:color w:val="000000"/>
                <w:sz w:val="24"/>
                <w:szCs w:val="24"/>
                <w:cs/>
              </w:rPr>
              <w:t>จำนวน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82ADA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b/>
                <w:bCs/>
                <w:color w:val="000000"/>
                <w:sz w:val="24"/>
                <w:szCs w:val="24"/>
                <w:cs/>
              </w:rPr>
              <w:t>หน่วยนับ</w:t>
            </w:r>
            <w:r w:rsidRPr="00E13AC0">
              <w:rPr>
                <w:rFonts w:ascii="TH SarabunPSK" w:eastAsia="Times New Roman" w:hAnsi="TH SarabunPSK" w:cs="TH SarabunPSK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0CC35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b/>
                <w:bCs/>
                <w:color w:val="000000"/>
                <w:sz w:val="24"/>
                <w:szCs w:val="24"/>
                <w:cs/>
              </w:rPr>
              <w:t>คน/รายการ</w:t>
            </w:r>
          </w:p>
        </w:tc>
        <w:tc>
          <w:tcPr>
            <w:tcW w:w="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6CD04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b/>
                <w:bCs/>
                <w:color w:val="000000"/>
                <w:sz w:val="24"/>
                <w:szCs w:val="24"/>
                <w:cs/>
              </w:rPr>
              <w:t>ครั้ง/เดือน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40265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b/>
                <w:bCs/>
                <w:color w:val="000000"/>
                <w:sz w:val="24"/>
                <w:szCs w:val="24"/>
                <w:cs/>
              </w:rPr>
              <w:t>ราคาต่อหน่วย</w:t>
            </w: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1CC4C4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b/>
                <w:bCs/>
                <w:color w:val="000000"/>
                <w:sz w:val="24"/>
                <w:szCs w:val="24"/>
                <w:cs/>
              </w:rPr>
              <w:t>งบประมาณ</w:t>
            </w:r>
            <w:r w:rsidRPr="00E13AC0">
              <w:rPr>
                <w:rFonts w:ascii="TH SarabunPSK" w:eastAsia="Times New Roman" w:hAnsi="TH SarabunPSK" w:cs="TH SarabunPSK"/>
                <w:b/>
                <w:bCs/>
                <w:color w:val="000000"/>
                <w:sz w:val="24"/>
                <w:szCs w:val="24"/>
              </w:rPr>
              <w:t xml:space="preserve"> (</w:t>
            </w:r>
            <w:r w:rsidRPr="00E13AC0">
              <w:rPr>
                <w:rFonts w:ascii="TH SarabunPSK" w:eastAsia="Times New Roman" w:hAnsi="TH SarabunPSK" w:cs="TH SarabunPSK"/>
                <w:b/>
                <w:bCs/>
                <w:color w:val="000000"/>
                <w:sz w:val="24"/>
                <w:szCs w:val="24"/>
                <w:cs/>
              </w:rPr>
              <w:t>บาท)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B57894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b/>
                <w:bCs/>
                <w:color w:val="000000"/>
                <w:sz w:val="24"/>
                <w:szCs w:val="24"/>
                <w:cs/>
              </w:rPr>
              <w:t>งบประมาณรวมในรายการค่าใช้จ่าย</w:t>
            </w:r>
            <w:r w:rsidRPr="00E13AC0">
              <w:rPr>
                <w:rFonts w:ascii="TH SarabunPSK" w:eastAsia="Times New Roman" w:hAnsi="TH SarabunPSK" w:cs="TH SarabunPSK"/>
                <w:b/>
                <w:bCs/>
                <w:color w:val="000000"/>
                <w:sz w:val="24"/>
                <w:szCs w:val="24"/>
              </w:rPr>
              <w:t xml:space="preserve"> (</w:t>
            </w:r>
            <w:r w:rsidRPr="00E13AC0">
              <w:rPr>
                <w:rFonts w:ascii="TH SarabunPSK" w:eastAsia="Times New Roman" w:hAnsi="TH SarabunPSK" w:cs="TH SarabunPSK"/>
                <w:b/>
                <w:bCs/>
                <w:color w:val="000000"/>
                <w:sz w:val="24"/>
                <w:szCs w:val="24"/>
                <w:cs/>
              </w:rPr>
              <w:t>บาท)</w:t>
            </w:r>
          </w:p>
        </w:tc>
      </w:tr>
      <w:tr w:rsidR="002E1CEB" w:rsidRPr="00E13AC0" w14:paraId="60E2340A" w14:textId="77777777" w:rsidTr="008648F3">
        <w:trPr>
          <w:trHeight w:val="199"/>
        </w:trPr>
        <w:tc>
          <w:tcPr>
            <w:tcW w:w="9776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3058FCAD" w14:textId="77777777" w:rsidR="002E1CEB" w:rsidRPr="00EE33A2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24"/>
                <w:szCs w:val="24"/>
                <w:cs/>
              </w:rPr>
            </w:pPr>
            <w:r w:rsidRPr="00EE33A2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24"/>
                <w:szCs w:val="24"/>
                <w:cs/>
              </w:rPr>
              <w:t xml:space="preserve">ปีงบประมาณ พ.ศ. </w:t>
            </w:r>
            <w:r>
              <w:rPr>
                <w:rFonts w:ascii="TH SarabunPSK" w:eastAsia="Times New Roman" w:hAnsi="TH SarabunPSK" w:cs="TH SarabunPSK"/>
                <w:b/>
                <w:bCs/>
                <w:color w:val="000000"/>
                <w:sz w:val="24"/>
                <w:szCs w:val="24"/>
              </w:rPr>
              <w:t>2569</w:t>
            </w:r>
          </w:p>
        </w:tc>
      </w:tr>
      <w:tr w:rsidR="002E1CEB" w:rsidRPr="00E13AC0" w14:paraId="33CC21F2" w14:textId="77777777" w:rsidTr="008648F3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60F35080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1</w:t>
            </w:r>
            <w:r w:rsidRPr="00E13AC0"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.</w:t>
            </w:r>
            <w:r w:rsidRPr="00E13A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</w:t>
            </w:r>
            <w:r w:rsidRPr="00E13A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ค่าจ้าง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71643BC7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2D56361C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F668A8A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7BDDBD13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04AB8628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43465092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7B8DD909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0BCC32F9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(</w:t>
            </w: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ยอดเงินรวมค่าจ้าง)</w:t>
            </w:r>
          </w:p>
        </w:tc>
      </w:tr>
      <w:tr w:rsidR="002E1CEB" w:rsidRPr="00E13AC0" w14:paraId="6E83BAF7" w14:textId="77777777" w:rsidTr="008648F3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F1030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5CE205" w14:textId="77777777" w:rsidR="002E1CEB" w:rsidRPr="005314F8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 xml:space="preserve">1. </w:t>
            </w:r>
            <w:r w:rsidRPr="005314F8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ผู้ช่วยวิจัย</w:t>
            </w:r>
          </w:p>
          <w:p w14:paraId="5D57B8D3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5314F8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ระดับ</w:t>
            </w:r>
            <w:r w:rsidRPr="005314F8"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  <w:t xml:space="preserve"> </w:t>
            </w:r>
            <w:r w:rsidRPr="005314F8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ป</w:t>
            </w:r>
            <w:r w:rsidRPr="005314F8"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  <w:t>.</w:t>
            </w:r>
            <w:r w:rsidRPr="005314F8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เอก</w:t>
            </w:r>
            <w:r w:rsidRPr="005314F8"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  <w:t xml:space="preserve"> </w:t>
            </w:r>
            <w:r w:rsidRPr="005314F8">
              <w:rPr>
                <w:rFonts w:ascii="TH SarabunPSK" w:eastAsia="Times New Roman" w:hAnsi="TH SarabunPSK" w:cs="TH SarabunPSK"/>
                <w:sz w:val="24"/>
                <w:szCs w:val="24"/>
              </w:rPr>
              <w:t xml:space="preserve">1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A5CC9" w14:textId="7AEE3F7C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4"/>
                <w:szCs w:val="24"/>
                <w:cs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62E3C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5314F8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คน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89BE0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  <w:r>
              <w:rPr>
                <w:rFonts w:ascii="TH SarabunPSK" w:eastAsia="Times New Roman" w:hAnsi="TH SarabunPSK" w:cs="TH SarabunPSK" w:hint="cs"/>
                <w:color w:val="000000"/>
                <w:sz w:val="24"/>
                <w:szCs w:val="24"/>
                <w:cs/>
              </w:rPr>
              <w:t>1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09F50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  <w:r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12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CB014" w14:textId="7C8CC09E" w:rsidR="002E1CEB" w:rsidRPr="00E13AC0" w:rsidRDefault="00B77C66" w:rsidP="007F77CD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7</w:t>
            </w:r>
            <w:r>
              <w:rPr>
                <w:rFonts w:ascii="TH SarabunPSK" w:eastAsia="Times New Roman" w:hAnsi="TH SarabunPSK" w:cs="TH SarabunPSK"/>
                <w:sz w:val="24"/>
                <w:szCs w:val="24"/>
              </w:rPr>
              <w:t>,</w:t>
            </w:r>
            <w:r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500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3BDE62" w14:textId="156CEE80" w:rsidR="002E1CEB" w:rsidRPr="00E13AC0" w:rsidRDefault="00B77C66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9</w:t>
            </w:r>
            <w:r w:rsidR="002E1CEB" w:rsidRPr="005314F8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0,000</w:t>
            </w:r>
            <w:r w:rsidR="002E1CEB">
              <w:rPr>
                <w:rFonts w:ascii="TH SarabunPSK" w:eastAsia="Times New Roman" w:hAnsi="TH SarabunPSK" w:cs="TH SarabunPSK" w:hint="cs"/>
                <w:color w:val="000000"/>
                <w:sz w:val="24"/>
                <w:szCs w:val="24"/>
                <w:cs/>
              </w:rPr>
              <w:t>.00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F3DD5" w14:textId="63296DA8" w:rsidR="002E1CEB" w:rsidRPr="00E13AC0" w:rsidRDefault="00B77C66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9</w:t>
            </w:r>
            <w:r w:rsidRPr="005314F8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0,000</w:t>
            </w:r>
            <w:r>
              <w:rPr>
                <w:rFonts w:ascii="TH SarabunPSK" w:eastAsia="Times New Roman" w:hAnsi="TH SarabunPSK" w:cs="TH SarabunPSK" w:hint="cs"/>
                <w:color w:val="000000"/>
                <w:sz w:val="24"/>
                <w:szCs w:val="24"/>
                <w:cs/>
              </w:rPr>
              <w:t>.00</w:t>
            </w:r>
          </w:p>
        </w:tc>
      </w:tr>
      <w:tr w:rsidR="002E1CEB" w:rsidRPr="00E13AC0" w14:paraId="58A72333" w14:textId="77777777" w:rsidTr="008648F3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4EA88479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2. ค่าดำเนินงาน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31EF01C8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392417BE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38AFB5CE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47DE7B40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3D2B10CE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38307E69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376E583D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1F3BEAB0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(</w:t>
            </w:r>
            <w:r w:rsidRPr="00E13AC0">
              <w:rPr>
                <w:rFonts w:ascii="TH SarabunPSK" w:eastAsia="Times New Roman" w:hAnsi="TH SarabunPSK" w:cs="TH SarabunPSK" w:hint="cs"/>
                <w:color w:val="000000"/>
                <w:sz w:val="24"/>
                <w:szCs w:val="24"/>
                <w:cs/>
              </w:rPr>
              <w:t>ยอดเงินรวมค่าดำเนินงาน</w:t>
            </w: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)</w:t>
            </w:r>
          </w:p>
        </w:tc>
      </w:tr>
      <w:tr w:rsidR="002E1CEB" w:rsidRPr="00E13AC0" w14:paraId="7C56AA97" w14:textId="77777777" w:rsidTr="008648F3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1EFE3D63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2</w:t>
            </w:r>
            <w:r w:rsidRPr="00E13AC0"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.1</w:t>
            </w:r>
            <w:r w:rsidRPr="00E13A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</w:t>
            </w:r>
            <w:r w:rsidRPr="00E13A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ค่าวัสดุ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1A85BAFC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17631BFB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0353C22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2550B6ED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24865C05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184EEF4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73CFD6E3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0773B0EA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(</w:t>
            </w: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ยอดเงินรวมค่าวัสดุ)</w:t>
            </w:r>
          </w:p>
        </w:tc>
      </w:tr>
      <w:tr w:rsidR="002E1CEB" w:rsidRPr="00E13AC0" w14:paraId="6B4FAFFE" w14:textId="77777777" w:rsidTr="00AC17AD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D2F46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 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DB7A9B" w14:textId="7CFC6AC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B4E8B" w14:textId="341AA36D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11A38" w14:textId="7D40A584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78326" w14:textId="43ADCA8F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F3A7A" w14:textId="301228A3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83137E" w14:textId="536DA2FA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F92F4" w14:textId="6675E20B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56DBE" w14:textId="24262569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</w:tr>
      <w:tr w:rsidR="002E1CEB" w:rsidRPr="00E13AC0" w14:paraId="5074C118" w14:textId="77777777" w:rsidTr="008648F3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6B1F964A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2.2</w:t>
            </w:r>
            <w:r w:rsidRPr="00E13A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</w:t>
            </w:r>
            <w:r w:rsidRPr="00E13A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ค่าใช้สอย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35D5759E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90DF50E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077EFEF1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2E0729C3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63D9D8E2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37623509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4D99796E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13D43EAA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(</w:t>
            </w: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ยอดเงินรวมค่าใช้สอย)</w:t>
            </w:r>
          </w:p>
        </w:tc>
      </w:tr>
      <w:tr w:rsidR="002E1CEB" w:rsidRPr="00E13AC0" w14:paraId="01755FD4" w14:textId="77777777" w:rsidTr="008648F3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209E8C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 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F18C2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1</w:t>
            </w:r>
            <w:r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 xml:space="preserve">. </w:t>
            </w:r>
            <w:r w:rsidRPr="005314F8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ค่าตีพิมพ์ผลงานวิจัย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5914A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369F3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เรื่อง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44D3E" w14:textId="7B265E31" w:rsidR="002E1CEB" w:rsidRPr="00362397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362397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-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4312F" w14:textId="77777777" w:rsidR="002E1CEB" w:rsidRPr="00362397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362397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-</w:t>
            </w:r>
            <w:r w:rsidRPr="00362397">
              <w:rPr>
                <w:rFonts w:ascii="TH SarabunPSK" w:eastAsia="Times New Roman" w:hAnsi="TH SarabunPSK" w:cs="TH SarabunPSK"/>
                <w:sz w:val="24"/>
                <w:szCs w:val="24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F9849" w14:textId="51E3E258" w:rsidR="002E1CEB" w:rsidRPr="00E13AC0" w:rsidRDefault="007F77CD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/>
                <w:sz w:val="24"/>
                <w:szCs w:val="24"/>
              </w:rPr>
              <w:t>3</w:t>
            </w:r>
            <w:r w:rsidR="00AC17AD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5</w:t>
            </w:r>
            <w:r w:rsidR="002E1CEB" w:rsidRPr="005314F8">
              <w:rPr>
                <w:rFonts w:ascii="TH SarabunPSK" w:eastAsia="Times New Roman" w:hAnsi="TH SarabunPSK" w:cs="TH SarabunPSK"/>
                <w:sz w:val="24"/>
                <w:szCs w:val="24"/>
              </w:rPr>
              <w:t>,</w:t>
            </w:r>
            <w:r w:rsidR="002E1CEB" w:rsidRPr="005314F8"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  <w:t>000.00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21BE9" w14:textId="3E0EAB68" w:rsidR="002E1CEB" w:rsidRPr="00E13AC0" w:rsidRDefault="007F77CD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/>
                <w:sz w:val="24"/>
                <w:szCs w:val="24"/>
              </w:rPr>
              <w:t>3</w:t>
            </w:r>
            <w:r w:rsidR="00AC17AD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5</w:t>
            </w:r>
            <w:r w:rsidR="002E1CEB" w:rsidRPr="005314F8">
              <w:rPr>
                <w:rFonts w:ascii="TH SarabunPSK" w:eastAsia="Times New Roman" w:hAnsi="TH SarabunPSK" w:cs="TH SarabunPSK"/>
                <w:sz w:val="24"/>
                <w:szCs w:val="24"/>
              </w:rPr>
              <w:t>,</w:t>
            </w:r>
            <w:r w:rsidR="002E1CEB" w:rsidRPr="005314F8"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  <w:t>000.00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588FF" w14:textId="6925A878" w:rsidR="002E1CEB" w:rsidRPr="00E13AC0" w:rsidRDefault="007F77CD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/>
                <w:sz w:val="24"/>
                <w:szCs w:val="24"/>
              </w:rPr>
              <w:t>3</w:t>
            </w:r>
            <w:r w:rsidR="00AC17AD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5</w:t>
            </w:r>
            <w:r w:rsidR="002E1CEB" w:rsidRPr="005314F8">
              <w:rPr>
                <w:rFonts w:ascii="TH SarabunPSK" w:eastAsia="Times New Roman" w:hAnsi="TH SarabunPSK" w:cs="TH SarabunPSK"/>
                <w:sz w:val="24"/>
                <w:szCs w:val="24"/>
              </w:rPr>
              <w:t>,</w:t>
            </w:r>
            <w:r w:rsidR="002E1CEB" w:rsidRPr="005314F8"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  <w:t>000.00</w:t>
            </w:r>
          </w:p>
        </w:tc>
      </w:tr>
      <w:tr w:rsidR="002E1CEB" w:rsidRPr="00E13AC0" w14:paraId="6B75D5D8" w14:textId="77777777" w:rsidTr="008648F3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9FC8B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 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A20A3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2</w:t>
            </w:r>
            <w:r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 xml:space="preserve">. </w:t>
            </w:r>
            <w:r w:rsidRPr="005314F8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ค่าเข้าร่วมประชุมวิชาการ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2DEC6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4"/>
                <w:szCs w:val="24"/>
                <w:cs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93416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4"/>
                <w:szCs w:val="24"/>
                <w:cs/>
              </w:rPr>
              <w:t>ครั้ง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00808" w14:textId="5FDEA32A" w:rsidR="002E1CEB" w:rsidRPr="00362397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362397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-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10527" w14:textId="77777777" w:rsidR="002E1CEB" w:rsidRPr="00362397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362397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-</w:t>
            </w:r>
            <w:r w:rsidRPr="00362397">
              <w:rPr>
                <w:rFonts w:ascii="TH SarabunPSK" w:eastAsia="Times New Roman" w:hAnsi="TH SarabunPSK" w:cs="TH SarabunPSK"/>
                <w:sz w:val="24"/>
                <w:szCs w:val="24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F98E3" w14:textId="03802E6D" w:rsidR="002E1CEB" w:rsidRPr="00E13AC0" w:rsidRDefault="00CA32AE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/>
                <w:sz w:val="24"/>
                <w:szCs w:val="24"/>
              </w:rPr>
              <w:t>2</w:t>
            </w:r>
            <w:r w:rsidR="002E1CEB" w:rsidRPr="005314F8">
              <w:rPr>
                <w:rFonts w:ascii="TH SarabunPSK" w:eastAsia="Times New Roman" w:hAnsi="TH SarabunPSK" w:cs="TH SarabunPSK"/>
                <w:sz w:val="24"/>
                <w:szCs w:val="24"/>
              </w:rPr>
              <w:t>0,000.00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90FA3" w14:textId="3E5FFBE2" w:rsidR="002E1CEB" w:rsidRPr="00E13AC0" w:rsidRDefault="00CA32AE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2</w:t>
            </w:r>
            <w:r w:rsidR="002E1CEB" w:rsidRPr="005314F8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0,000.00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9AB85" w14:textId="60FF781B" w:rsidR="002E1CEB" w:rsidRPr="00E13AC0" w:rsidRDefault="00CA32AE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2</w:t>
            </w:r>
            <w:r w:rsidR="002E1CEB" w:rsidRPr="005314F8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0,000.00</w:t>
            </w:r>
          </w:p>
        </w:tc>
      </w:tr>
      <w:tr w:rsidR="002E1CEB" w:rsidRPr="00E13AC0" w14:paraId="4492BD3A" w14:textId="77777777" w:rsidTr="008648F3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9B914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 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08069" w14:textId="06EAAE9E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3</w:t>
            </w:r>
            <w:r>
              <w:rPr>
                <w:rFonts w:ascii="TH SarabunPSK" w:eastAsia="Times New Roman" w:hAnsi="TH SarabunPSK" w:cs="TH SarabunPSK"/>
                <w:sz w:val="24"/>
                <w:szCs w:val="24"/>
              </w:rPr>
              <w:t>.</w:t>
            </w:r>
            <w:r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 xml:space="preserve"> </w:t>
            </w:r>
            <w:r w:rsidR="00CA32AE" w:rsidRPr="00413823"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  <w:t>ค่าเหมา</w:t>
            </w:r>
            <w:r w:rsidR="00CA32AE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จ่าย</w:t>
            </w:r>
            <w:r w:rsidRPr="005314F8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ค่าบริการ</w:t>
            </w:r>
            <w:r w:rsidR="00CA32AE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 xml:space="preserve">เซิฟเวอร์ </w:t>
            </w:r>
            <w:r w:rsidR="00D250E1">
              <w:rPr>
                <w:rFonts w:ascii="TH SarabunPSK" w:eastAsia="Times New Roman" w:hAnsi="TH SarabunPSK" w:cs="TH SarabunPSK"/>
                <w:sz w:val="24"/>
                <w:szCs w:val="24"/>
              </w:rPr>
              <w:t>AI developing</w:t>
            </w:r>
            <w:r>
              <w:rPr>
                <w:rFonts w:ascii="TH SarabunPSK" w:eastAsia="Times New Roman" w:hAnsi="TH SarabunPSK" w:cs="TH SarabunPSK"/>
                <w:sz w:val="24"/>
                <w:szCs w:val="24"/>
              </w:rPr>
              <w:t xml:space="preserve"> API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B3227" w14:textId="266ADD12" w:rsidR="002E1CEB" w:rsidRPr="00E13AC0" w:rsidRDefault="00AC17AD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4"/>
                <w:szCs w:val="24"/>
                <w:cs/>
              </w:rPr>
              <w:t>1</w:t>
            </w:r>
            <w:r w:rsidR="002E1CEB"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8005AA" w14:textId="62638726" w:rsidR="002E1CEB" w:rsidRPr="00E13AC0" w:rsidRDefault="00AC17AD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4"/>
                <w:szCs w:val="24"/>
                <w:cs/>
              </w:rPr>
              <w:t>ปี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64292" w14:textId="77777777" w:rsidR="002E1CEB" w:rsidRPr="00362397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362397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-</w:t>
            </w:r>
            <w:r w:rsidRPr="00362397">
              <w:rPr>
                <w:rFonts w:ascii="TH SarabunPSK" w:eastAsia="Times New Roman" w:hAnsi="TH SarabunPSK" w:cs="TH SarabunPSK"/>
                <w:sz w:val="24"/>
                <w:szCs w:val="24"/>
              </w:rPr>
              <w:t> 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49F87" w14:textId="77777777" w:rsidR="002E1CEB" w:rsidRPr="00362397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38B245" w14:textId="44C8073B" w:rsidR="002E1CEB" w:rsidRPr="00E13AC0" w:rsidRDefault="00AC17AD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4"/>
                <w:szCs w:val="24"/>
                <w:cs/>
              </w:rPr>
              <w:t>1</w:t>
            </w:r>
            <w:r w:rsidRPr="00362397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0,000.00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1BCBB1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4"/>
                <w:szCs w:val="24"/>
                <w:cs/>
              </w:rPr>
              <w:t>1</w:t>
            </w:r>
            <w:r w:rsidRPr="00362397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0,000.00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24235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4"/>
                <w:szCs w:val="24"/>
                <w:cs/>
              </w:rPr>
              <w:t>1</w:t>
            </w:r>
            <w:r w:rsidRPr="00362397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0,000.00</w:t>
            </w: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</w:tr>
      <w:tr w:rsidR="002E1CEB" w:rsidRPr="00E13AC0" w14:paraId="681C6809" w14:textId="77777777" w:rsidTr="008648F3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7228F8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A9632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eastAsia="Times New Roman" w:hAnsi="TH SarabunPSK" w:cs="TH SarabunPSK"/>
                <w:sz w:val="24"/>
                <w:szCs w:val="24"/>
              </w:rPr>
              <w:t xml:space="preserve">4. </w:t>
            </w:r>
            <w:r w:rsidRPr="00413823"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  <w:t>ค่าจ้างเหมา</w:t>
            </w:r>
            <w:r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ผู้เชี่ยวชาญเพื่อตรวจสอบความถูกต้องของการตีความของโมเดล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0EFC8" w14:textId="77777777" w:rsidR="002E1CEB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4"/>
                <w:szCs w:val="24"/>
                <w:cs/>
              </w:rPr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B898C" w14:textId="77777777" w:rsidR="002E1CEB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4"/>
                <w:szCs w:val="24"/>
                <w:cs/>
              </w:rPr>
              <w:t>ครั้ง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89B0B" w14:textId="77777777" w:rsidR="002E1CEB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3 </w:t>
            </w:r>
            <w:r>
              <w:rPr>
                <w:rFonts w:ascii="TH SarabunPSK" w:eastAsia="Times New Roman" w:hAnsi="TH SarabunPSK" w:cs="TH SarabunPSK" w:hint="cs"/>
                <w:color w:val="000000"/>
                <w:sz w:val="24"/>
                <w:szCs w:val="24"/>
                <w:cs/>
              </w:rPr>
              <w:t>คน / 1 รายการ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0F760" w14:textId="77777777" w:rsidR="002E1CEB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ED372" w14:textId="77777777" w:rsidR="002E1CEB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4"/>
                <w:szCs w:val="24"/>
                <w:cs/>
              </w:rPr>
              <w:t>5000.00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2B7BF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/>
                <w:sz w:val="24"/>
                <w:szCs w:val="24"/>
              </w:rPr>
              <w:t>45</w:t>
            </w:r>
            <w:r w:rsidRPr="005314F8">
              <w:rPr>
                <w:rFonts w:ascii="TH SarabunPSK" w:eastAsia="Times New Roman" w:hAnsi="TH SarabunPSK" w:cs="TH SarabunPSK"/>
                <w:sz w:val="24"/>
                <w:szCs w:val="24"/>
              </w:rPr>
              <w:t>,</w:t>
            </w:r>
            <w:r w:rsidRPr="005314F8"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  <w:t>000.00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FF37A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/>
                <w:sz w:val="24"/>
                <w:szCs w:val="24"/>
              </w:rPr>
              <w:t>45</w:t>
            </w:r>
            <w:r w:rsidRPr="005314F8">
              <w:rPr>
                <w:rFonts w:ascii="TH SarabunPSK" w:eastAsia="Times New Roman" w:hAnsi="TH SarabunPSK" w:cs="TH SarabunPSK"/>
                <w:sz w:val="24"/>
                <w:szCs w:val="24"/>
              </w:rPr>
              <w:t>,</w:t>
            </w:r>
            <w:r w:rsidRPr="005314F8"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  <w:t>000.00</w:t>
            </w:r>
          </w:p>
        </w:tc>
      </w:tr>
      <w:tr w:rsidR="00B77C66" w:rsidRPr="00E13AC0" w14:paraId="061DDE8D" w14:textId="77777777" w:rsidTr="008648F3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C5811" w14:textId="77777777" w:rsidR="00B77C66" w:rsidRPr="00E13AC0" w:rsidRDefault="00B77C66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B3B65" w14:textId="12D6C15A" w:rsidR="00B77C66" w:rsidRDefault="00B77C66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 xml:space="preserve">5. </w:t>
            </w:r>
            <w:r w:rsidR="00CA32AE" w:rsidRPr="00413823"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  <w:t>ค่าเหมา</w:t>
            </w:r>
            <w:r w:rsidR="00CA32AE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 xml:space="preserve">จ่ายเช่าเซิฟเวอร์ </w:t>
            </w:r>
            <w:r w:rsidR="007F77CD">
              <w:rPr>
                <w:rFonts w:ascii="TH SarabunPSK" w:eastAsia="Times New Roman" w:hAnsi="TH SarabunPSK" w:cs="TH SarabunPSK"/>
                <w:sz w:val="24"/>
                <w:szCs w:val="24"/>
              </w:rPr>
              <w:t>LANTA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28CE0" w14:textId="29E1C000" w:rsidR="00B77C66" w:rsidRDefault="007F77CD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33887" w14:textId="3CA9E75A" w:rsidR="00B77C66" w:rsidRDefault="007F77CD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4"/>
                <w:szCs w:val="24"/>
                <w:cs/>
              </w:rPr>
              <w:t>ปี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3C73FF" w14:textId="5D1D2E34" w:rsidR="00B77C66" w:rsidRDefault="007F77CD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4"/>
                <w:szCs w:val="24"/>
                <w:cs/>
              </w:rPr>
              <w:t>-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AFF7D" w14:textId="20FFC1F5" w:rsidR="00B77C66" w:rsidRDefault="007F77CD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83003" w14:textId="1FF4B6F7" w:rsidR="00B77C66" w:rsidRDefault="007F77CD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</w:pPr>
            <w:r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100</w:t>
            </w:r>
            <w:r>
              <w:rPr>
                <w:rFonts w:ascii="TH SarabunPSK" w:eastAsia="Times New Roman" w:hAnsi="TH SarabunPSK" w:cs="TH SarabunPSK"/>
                <w:sz w:val="24"/>
                <w:szCs w:val="24"/>
              </w:rPr>
              <w:t>,000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68F27" w14:textId="45E922A7" w:rsidR="00B77C66" w:rsidRDefault="00B77C66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100</w:t>
            </w:r>
            <w:r>
              <w:rPr>
                <w:rFonts w:ascii="TH SarabunPSK" w:eastAsia="Times New Roman" w:hAnsi="TH SarabunPSK" w:cs="TH SarabunPSK"/>
                <w:sz w:val="24"/>
                <w:szCs w:val="24"/>
              </w:rPr>
              <w:t>,000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E7726" w14:textId="12BDEA8F" w:rsidR="00B77C66" w:rsidRDefault="00B77C66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100</w:t>
            </w:r>
            <w:r>
              <w:rPr>
                <w:rFonts w:ascii="TH SarabunPSK" w:eastAsia="Times New Roman" w:hAnsi="TH SarabunPSK" w:cs="TH SarabunPSK"/>
                <w:sz w:val="24"/>
                <w:szCs w:val="24"/>
              </w:rPr>
              <w:t>,000</w:t>
            </w:r>
            <w:r w:rsidR="007F77CD">
              <w:rPr>
                <w:rFonts w:ascii="TH SarabunPSK" w:eastAsia="Times New Roman" w:hAnsi="TH SarabunPSK" w:cs="TH SarabunPSK"/>
                <w:sz w:val="24"/>
                <w:szCs w:val="24"/>
              </w:rPr>
              <w:t>.00</w:t>
            </w:r>
          </w:p>
        </w:tc>
      </w:tr>
      <w:tr w:rsidR="002E1CEB" w:rsidRPr="00E13AC0" w14:paraId="7B7220A2" w14:textId="77777777" w:rsidTr="008648F3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24CFFD82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2.3</w:t>
            </w:r>
            <w:r w:rsidRPr="00E13A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</w:t>
            </w:r>
            <w:r w:rsidRPr="00E13A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ค่าสาธารณูปโภค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A3D2EB4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78359E5B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3C0909A3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41C3805E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04205AF0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684D52EC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7973083D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4D100A90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(</w:t>
            </w: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ยอดเงินรวมค่าสาธารณูปโภค)</w:t>
            </w:r>
          </w:p>
        </w:tc>
      </w:tr>
      <w:tr w:rsidR="002E1CEB" w:rsidRPr="00E13AC0" w14:paraId="1CC338C8" w14:textId="77777777" w:rsidTr="008648F3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ADD63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 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C0698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5B0B6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91880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DACF0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01CC6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CAA81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5D0C9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77229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</w:tr>
      <w:tr w:rsidR="002E1CEB" w:rsidRPr="00E13AC0" w14:paraId="07741355" w14:textId="77777777" w:rsidTr="008648F3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086618BE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2.4</w:t>
            </w:r>
            <w:r w:rsidRPr="00E13A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</w:t>
            </w:r>
            <w:r w:rsidRPr="00E13A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ค่าเดินทางต่างประเทศ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4FCFDA75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73FCA580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3E660807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6B4EB701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45CF7FA0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445FE415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2DBDD3FE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667A935C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(</w:t>
            </w: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ยอดเงินรวมค่าเดินทางต่างประเทศ)</w:t>
            </w:r>
          </w:p>
        </w:tc>
      </w:tr>
      <w:tr w:rsidR="002E1CEB" w:rsidRPr="00E13AC0" w14:paraId="138D6384" w14:textId="77777777" w:rsidTr="008648F3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64E5E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 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91F3F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0AF71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7701F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52895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2B55F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4BDCD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23578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A1ED4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 </w:t>
            </w:r>
          </w:p>
        </w:tc>
      </w:tr>
      <w:tr w:rsidR="002E1CEB" w:rsidRPr="00E13AC0" w14:paraId="5ACF1BF8" w14:textId="77777777" w:rsidTr="008648F3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322F70C8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2.5 </w:t>
            </w:r>
            <w:r w:rsidRPr="00E13A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ค่าซ่อมแซมครุภัณฑ์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610685FA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24EBDCB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31D4018B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2D4C0172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7E044FC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1C357D4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4E0D4984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6ECA1D33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(</w:t>
            </w: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ยอดเงินรวมค่าซ่อมแซมครุภัณฑ์)</w:t>
            </w:r>
          </w:p>
        </w:tc>
      </w:tr>
      <w:tr w:rsidR="002E1CEB" w:rsidRPr="00E13AC0" w14:paraId="153BC01C" w14:textId="77777777" w:rsidTr="008648F3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0EF68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D3B5A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1</w:t>
            </w:r>
            <w:r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ACBFB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01F52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E5D0A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410B7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20C48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DEACA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52FE8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 </w:t>
            </w:r>
          </w:p>
        </w:tc>
      </w:tr>
      <w:tr w:rsidR="002E1CEB" w:rsidRPr="00E13AC0" w14:paraId="4DB57369" w14:textId="77777777" w:rsidTr="008648F3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3045AA25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3. </w:t>
            </w:r>
            <w:r w:rsidRPr="00E13A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ค่าครุภัณฑ์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7B9D1B37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529FBA6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46A7F415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344BAF3C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68E4FF6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2C9E6EEE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5125CC7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3C7E2099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(</w:t>
            </w: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ยอดเงินรวมค่าครุภัณฑ์)</w:t>
            </w:r>
          </w:p>
        </w:tc>
      </w:tr>
      <w:tr w:rsidR="002E1CEB" w:rsidRPr="00E13AC0" w14:paraId="5BC14598" w14:textId="77777777" w:rsidTr="00B77C66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95737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 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33AB2C" w14:textId="0F8E0995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3AC126" w14:textId="4E9D9C9D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0CCE8" w14:textId="7E31913C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91D517" w14:textId="70837522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8DA73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15ACD" w14:textId="0A0B59DF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9528F7" w14:textId="37B3DBFD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151F0" w14:textId="5381DACD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</w:tr>
      <w:tr w:rsidR="002E1CEB" w:rsidRPr="00E13AC0" w14:paraId="10D21244" w14:textId="77777777" w:rsidTr="008648F3">
        <w:trPr>
          <w:trHeight w:val="413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2097B728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รวม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775A3253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A498E37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2E1BBC1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38ECCAE8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6F31006B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45E9F66B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3B9F2FED" w14:textId="77777777" w:rsidR="002E1CEB" w:rsidRPr="00E450E6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64FE74C2" w14:textId="5229076B" w:rsidR="002E1CEB" w:rsidRPr="00E450E6" w:rsidRDefault="007F77CD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  <w:highlight w:val="yellow"/>
              </w:rPr>
            </w:pPr>
            <w:bookmarkStart w:id="8" w:name="_Hlk175510892"/>
            <w:r w:rsidRPr="00E450E6">
              <w:rPr>
                <w:rFonts w:ascii="TH SarabunPSK" w:eastAsia="Times New Roman" w:hAnsi="TH SarabunPSK" w:cs="TH SarabunPSK"/>
                <w:sz w:val="24"/>
                <w:szCs w:val="24"/>
              </w:rPr>
              <w:t>3</w:t>
            </w:r>
            <w:r w:rsidR="00CA32AE" w:rsidRPr="00E450E6">
              <w:rPr>
                <w:rFonts w:ascii="TH SarabunPSK" w:eastAsia="Times New Roman" w:hAnsi="TH SarabunPSK" w:cs="TH SarabunPSK"/>
                <w:sz w:val="24"/>
                <w:szCs w:val="24"/>
              </w:rPr>
              <w:t>0</w:t>
            </w:r>
            <w:r w:rsidR="00E450E6" w:rsidRPr="00E450E6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0</w:t>
            </w:r>
            <w:r w:rsidR="002E1CEB" w:rsidRPr="00E450E6">
              <w:rPr>
                <w:rFonts w:ascii="TH SarabunPSK" w:eastAsia="Times New Roman" w:hAnsi="TH SarabunPSK" w:cs="TH SarabunPSK"/>
                <w:sz w:val="24"/>
                <w:szCs w:val="24"/>
              </w:rPr>
              <w:t>,</w:t>
            </w:r>
            <w:r w:rsidR="002E1CEB" w:rsidRPr="00E450E6"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  <w:t>000</w:t>
            </w:r>
            <w:bookmarkEnd w:id="8"/>
            <w:r w:rsidRPr="00E450E6">
              <w:rPr>
                <w:rFonts w:ascii="TH SarabunPSK" w:eastAsia="Times New Roman" w:hAnsi="TH SarabunPSK" w:cs="TH SarabunPSK"/>
                <w:sz w:val="24"/>
                <w:szCs w:val="24"/>
              </w:rPr>
              <w:t>.00</w:t>
            </w:r>
          </w:p>
        </w:tc>
      </w:tr>
    </w:tbl>
    <w:p w14:paraId="661381BC" w14:textId="77777777" w:rsidR="002E1CEB" w:rsidRPr="00E13AC0" w:rsidRDefault="002E1CEB" w:rsidP="002E1CEB">
      <w:pPr>
        <w:spacing w:after="0" w:line="240" w:lineRule="auto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bookmarkStart w:id="9" w:name="_Hlk85193242"/>
      <w:r w:rsidRPr="00E13AC0">
        <w:rPr>
          <w:rFonts w:ascii="TH SarabunPSK" w:hAnsi="TH SarabunPSK" w:cs="TH SarabunPSK" w:hint="cs"/>
          <w:spacing w:val="-6"/>
          <w:sz w:val="32"/>
          <w:szCs w:val="32"/>
          <w:cs/>
        </w:rPr>
        <w:t>หมายเหตุ</w:t>
      </w:r>
      <w:r w:rsidRPr="00E13AC0">
        <w:rPr>
          <w:rFonts w:ascii="TH SarabunPSK" w:hAnsi="TH SarabunPSK" w:cs="TH SarabunPSK"/>
          <w:spacing w:val="-6"/>
          <w:sz w:val="32"/>
          <w:szCs w:val="32"/>
        </w:rPr>
        <w:t xml:space="preserve">: </w:t>
      </w:r>
    </w:p>
    <w:p w14:paraId="1564EAA2" w14:textId="77777777" w:rsidR="002E1CEB" w:rsidRDefault="002E1CEB" w:rsidP="002E1CEB">
      <w:pPr>
        <w:pStyle w:val="ListParagraph"/>
        <w:numPr>
          <w:ilvl w:val="0"/>
          <w:numId w:val="13"/>
        </w:numPr>
        <w:spacing w:after="0" w:line="240" w:lineRule="auto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r>
        <w:rPr>
          <w:rFonts w:ascii="TH SarabunPSK" w:hAnsi="TH SarabunPSK" w:cs="TH SarabunPSK"/>
          <w:spacing w:val="-6"/>
          <w:sz w:val="32"/>
          <w:szCs w:val="32"/>
          <w:cs/>
          <w:lang w:bidi="th-TH"/>
        </w:rPr>
        <w:lastRenderedPageBreak/>
        <w:t>ขอให้กรอกงบประมา</w:t>
      </w:r>
      <w:r>
        <w:rPr>
          <w:rFonts w:ascii="TH SarabunPSK" w:hAnsi="TH SarabunPSK" w:cs="TH SarabunPSK" w:hint="cs"/>
          <w:spacing w:val="-6"/>
          <w:sz w:val="32"/>
          <w:szCs w:val="32"/>
          <w:cs/>
          <w:lang w:bidi="th-TH"/>
        </w:rPr>
        <w:t>ณแบบแตกตัวคูณละเอียด เฉพาะปีที่เสนอคำของบประมาณ</w:t>
      </w:r>
    </w:p>
    <w:p w14:paraId="5B89FA74" w14:textId="77777777" w:rsidR="002E1CEB" w:rsidRPr="00E13AC0" w:rsidRDefault="002E1CEB" w:rsidP="002E1CEB">
      <w:pPr>
        <w:pStyle w:val="ListParagraph"/>
        <w:numPr>
          <w:ilvl w:val="0"/>
          <w:numId w:val="13"/>
        </w:numPr>
        <w:spacing w:after="0" w:line="240" w:lineRule="auto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r w:rsidRPr="00E13AC0">
        <w:rPr>
          <w:rFonts w:ascii="TH SarabunPSK" w:hAnsi="TH SarabunPSK" w:cs="TH SarabunPSK" w:hint="cs"/>
          <w:spacing w:val="-6"/>
          <w:sz w:val="32"/>
          <w:szCs w:val="32"/>
          <w:cs/>
          <w:lang w:bidi="th-TH"/>
        </w:rPr>
        <w:t>ขอให้ระบุงบประมาณรวมของโครงการ เป็นจำนวนเต็มหลักร้อยบาทขึ้นไป</w:t>
      </w:r>
    </w:p>
    <w:bookmarkEnd w:id="9"/>
    <w:p w14:paraId="575A176B" w14:textId="77777777" w:rsidR="002E1CEB" w:rsidRPr="005567DE" w:rsidRDefault="002E1CEB" w:rsidP="002E1CEB">
      <w:pPr>
        <w:pStyle w:val="ListParagraph"/>
        <w:numPr>
          <w:ilvl w:val="0"/>
          <w:numId w:val="13"/>
        </w:numPr>
        <w:spacing w:after="0" w:line="240" w:lineRule="auto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r w:rsidRPr="005567DE">
        <w:rPr>
          <w:rFonts w:ascii="TH SarabunPSK" w:hAnsi="TH SarabunPSK" w:cs="TH SarabunPSK" w:hint="cs"/>
          <w:spacing w:val="-6"/>
          <w:sz w:val="32"/>
          <w:szCs w:val="32"/>
          <w:cs/>
          <w:lang w:bidi="th-TH"/>
        </w:rPr>
        <w:t>เกณฑ์การตั้งค่าใช้จ่าย โดยสรุปดังนี้</w:t>
      </w:r>
    </w:p>
    <w:p w14:paraId="36415790" w14:textId="77777777" w:rsidR="002E1CEB" w:rsidRPr="005567DE" w:rsidRDefault="002E1CEB" w:rsidP="002E1CEB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งบประมาณ</w:t>
      </w: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 xml:space="preserve">ค่าจ้างที่ปรึกษา ค่าจ้างนักวิจัยร่วมโครงการและค่าจ้างผู้ช่วยนักวิจัย </w:t>
      </w: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>สนับสนุนเฉพาะ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บุคคลภายนอกหน่วยรับงบประมาณ</w:t>
      </w: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โดย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 xml:space="preserve">รวมกันแล้วต้องไม่เกินร้อยละ </w:t>
      </w:r>
      <w:r w:rsidRPr="005567DE">
        <w:rPr>
          <w:rFonts w:ascii="TH SarabunPSK" w:hAnsi="TH SarabunPSK" w:cs="TH SarabunPSK"/>
          <w:sz w:val="32"/>
          <w:szCs w:val="32"/>
          <w:lang w:bidi="th-TH"/>
        </w:rPr>
        <w:t>30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 xml:space="preserve"> ของงบประมาณ</w:t>
      </w: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>วิจัยและนวัตกรรมของหน่วยรับงบประมาณ</w:t>
      </w:r>
    </w:p>
    <w:p w14:paraId="03C8F42D" w14:textId="77777777" w:rsidR="002E1CEB" w:rsidRPr="005567DE" w:rsidRDefault="002E1CEB" w:rsidP="002E1CEB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งบประมาณค่าครุภัณฑ์ ต้องไม่เกินร้อยละ 20 ของงบประมาณ</w:t>
      </w: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>วิจัยและนวัตกรรมของหน่วยรับงบประมาณ</w:t>
      </w:r>
    </w:p>
    <w:p w14:paraId="4F4C130D" w14:textId="77777777" w:rsidR="002E1CEB" w:rsidRPr="005567DE" w:rsidRDefault="002E1CEB" w:rsidP="002E1CEB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>งบประมาณ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ค่าซ่อมแซมครุภัณฑ์ ค่าปรับปรุงครุภัณฑ์และสอบเทียบเครื่องมือได้ ต้องไม่เกินร้อยละ 10 ของงบประมาณ</w:t>
      </w: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>วิจัยและนวัตกรรมของหน่วยรับงบประมาณ</w:t>
      </w:r>
    </w:p>
    <w:p w14:paraId="3483B61C" w14:textId="77777777" w:rsidR="002E1CEB" w:rsidRPr="005567DE" w:rsidRDefault="002E1CEB" w:rsidP="002E1CEB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งบประมาณค่าซ่อมแซมครุภัณฑ์ ค่าปรับปรุงครุภัณฑ์และสอบเทียบเครื่องมือ เมื่อรวมงบประมาณกับงบประมาณค่าครุภัณฑ์แล้ว ต้องไม่เกินร้อยละ 20 ของงบประมาณ</w:t>
      </w: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>วิจัยและนวัตกรรมของหน่วยรับงบประมาณ</w:t>
      </w:r>
    </w:p>
    <w:p w14:paraId="3BEE2896" w14:textId="77777777" w:rsidR="002E1CEB" w:rsidRPr="005567DE" w:rsidRDefault="002E1CEB" w:rsidP="002E1CEB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งบประมาณค่าสาธารณูปโภค จะเสนอได้เฉพาะในกรณีที่ไม่ได้รับการสนับสนุน</w:t>
      </w: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>จ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ากสำนักงบประมาณ โดยต้องไม่เกินร้อยละ</w:t>
      </w: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1 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ของงบประมาณ</w:t>
      </w: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>วิจัยและนวัตกรรมของหน่วยรับงบประมาณ</w:t>
      </w:r>
    </w:p>
    <w:p w14:paraId="3A97E938" w14:textId="77777777" w:rsidR="002E1CEB" w:rsidRPr="005567DE" w:rsidRDefault="002E1CEB" w:rsidP="002E1CEB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กรณีครุภัณฑ์หรือโครงสร้างพื้นฐานที่มีมูลค่าสูงเกินกว่ายี่สิบล้านบาท</w:t>
      </w: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หน่วยรับงบประมาณต้องวิเคราะห์ผลตอบแทนความคุ้มค่าและความสอดคล้องกับแผนด้าน</w:t>
      </w:r>
      <w:r w:rsidRPr="005567D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>ววน</w:t>
      </w:r>
      <w:r w:rsidRPr="005567DE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รวมถึงสํารวจและวิเคราะห์ความซ</w:t>
      </w: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>้ำ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ซ้อนกับครุภัณฑ์หรือโครงสร้างพื้นฐานของหน่วยงานอื่น</w:t>
      </w:r>
      <w:r w:rsidRPr="005567DE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และเสนอแผนการจัดสรรการใช้ครุภัณฑ์หรือโครงสร้างพื้นฐานร่วมกันระหว่างหน่วยรับงบประมาณและหน่วยงานอื่นมาพร้อมกับคําของบประมาณเพื่อเสนอต่อ</w:t>
      </w:r>
      <w:r w:rsidRPr="005567D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กสว</w:t>
      </w:r>
      <w:r w:rsidRPr="005567DE">
        <w:rPr>
          <w:rFonts w:ascii="TH SarabunPSK" w:hAnsi="TH SarabunPSK" w:cs="TH SarabunPSK"/>
          <w:sz w:val="32"/>
          <w:szCs w:val="32"/>
          <w:cs/>
        </w:rPr>
        <w:t>.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พิจารณา</w:t>
      </w:r>
    </w:p>
    <w:p w14:paraId="70DAE44E" w14:textId="77777777" w:rsidR="002E1CEB" w:rsidRPr="005567DE" w:rsidRDefault="002E1CEB" w:rsidP="002E1CEB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TH SarabunPSK" w:hAnsi="TH SarabunPSK" w:cs="TH SarabunPSK"/>
          <w:spacing w:val="-6"/>
          <w:sz w:val="24"/>
          <w:szCs w:val="24"/>
        </w:rPr>
      </w:pPr>
      <w:r w:rsidRPr="005567DE">
        <w:rPr>
          <w:rFonts w:ascii="TH SarabunPSK" w:hAnsi="TH SarabunPSK" w:cs="TH SarabunPSK"/>
          <w:spacing w:val="-6"/>
          <w:sz w:val="32"/>
          <w:szCs w:val="32"/>
          <w:cs/>
          <w:lang w:bidi="th-TH"/>
        </w:rPr>
        <w:t>ไม่สนับสนุนงบประมาณค่าบำรุงสถาบัน</w:t>
      </w:r>
      <w:r w:rsidRPr="005567DE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5567DE">
        <w:rPr>
          <w:rFonts w:ascii="TH SarabunPSK" w:hAnsi="TH SarabunPSK" w:cs="TH SarabunPSK"/>
          <w:spacing w:val="-6"/>
          <w:sz w:val="32"/>
          <w:szCs w:val="32"/>
        </w:rPr>
        <w:t>(overhead)</w:t>
      </w:r>
    </w:p>
    <w:p w14:paraId="187571CF" w14:textId="77777777" w:rsidR="002E1CEB" w:rsidRPr="005567DE" w:rsidRDefault="002E1CEB" w:rsidP="002E1CEB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งบประมาณสำหรับค่าใช้จ่ายในการเดินทางไปต่างประเทศ</w:t>
      </w:r>
      <w:r w:rsidRPr="005567D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เพื่อการดำเนินการตามแผนงานและโครงการด้านการวิจัยและนวัตกรรม</w:t>
      </w: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>ตาม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ความจำเป็น</w:t>
      </w: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เสนอได้ดังนี้</w:t>
      </w:r>
    </w:p>
    <w:p w14:paraId="6C9BD435" w14:textId="77777777" w:rsidR="002E1CEB" w:rsidRPr="005567DE" w:rsidRDefault="002E1CEB" w:rsidP="002E1CEB">
      <w:pPr>
        <w:pStyle w:val="ListParagraph"/>
        <w:spacing w:after="0" w:line="240" w:lineRule="auto"/>
        <w:ind w:left="108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>8.1 สำหรับ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หน่วย</w:t>
      </w: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>รับงบประมาณ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ที่ได้รับงบประมาณน้อยกว่า</w:t>
      </w: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25 ล้าน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บาท</w:t>
      </w:r>
      <w:r w:rsidRPr="005567D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อาจเสนอขอรับงบประมาณสำหรับค่าใช้จ่ายต่างประเทศ</w:t>
      </w:r>
      <w:r w:rsidRPr="005567D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ไม่เกินร้อยละ</w:t>
      </w: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5 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ของงบประมาณ</w:t>
      </w: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>วิจัยและนวัตกรรมของหน่วยรับงบประมาณ</w:t>
      </w:r>
    </w:p>
    <w:p w14:paraId="3128F66E" w14:textId="77777777" w:rsidR="002E1CEB" w:rsidRPr="005567DE" w:rsidRDefault="002E1CEB" w:rsidP="002E1CEB">
      <w:pPr>
        <w:tabs>
          <w:tab w:val="left" w:pos="993"/>
        </w:tabs>
        <w:spacing w:after="0" w:line="240" w:lineRule="auto"/>
        <w:ind w:left="1064" w:firstLine="14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5567DE">
        <w:rPr>
          <w:rFonts w:ascii="TH SarabunPSK" w:eastAsia="Calibri" w:hAnsi="TH SarabunPSK" w:cs="TH SarabunPSK" w:hint="cs"/>
          <w:sz w:val="32"/>
          <w:szCs w:val="32"/>
          <w:cs/>
        </w:rPr>
        <w:t xml:space="preserve">8.2 </w:t>
      </w:r>
      <w:r w:rsidRPr="005567DE">
        <w:rPr>
          <w:rFonts w:ascii="TH SarabunPSK" w:eastAsia="Calibri" w:hAnsi="TH SarabunPSK" w:cs="TH SarabunPSK"/>
          <w:sz w:val="32"/>
          <w:szCs w:val="32"/>
          <w:cs/>
        </w:rPr>
        <w:t>หน่วย</w:t>
      </w:r>
      <w:r w:rsidRPr="005567DE">
        <w:rPr>
          <w:rFonts w:ascii="TH SarabunPSK" w:eastAsia="Calibri" w:hAnsi="TH SarabunPSK" w:cs="TH SarabunPSK" w:hint="cs"/>
          <w:sz w:val="32"/>
          <w:szCs w:val="32"/>
          <w:cs/>
        </w:rPr>
        <w:t>รับงบประมาณ</w:t>
      </w:r>
      <w:r w:rsidRPr="005567DE">
        <w:rPr>
          <w:rFonts w:ascii="TH SarabunPSK" w:eastAsia="Calibri" w:hAnsi="TH SarabunPSK" w:cs="TH SarabunPSK"/>
          <w:sz w:val="32"/>
          <w:szCs w:val="32"/>
          <w:cs/>
        </w:rPr>
        <w:t>ที่ได้รับงบประมาณตั้งแต่</w:t>
      </w:r>
      <w:r w:rsidRPr="005567DE">
        <w:rPr>
          <w:rFonts w:ascii="TH SarabunPSK" w:eastAsia="Calibri" w:hAnsi="TH SarabunPSK" w:cs="TH SarabunPSK" w:hint="cs"/>
          <w:sz w:val="32"/>
          <w:szCs w:val="32"/>
          <w:cs/>
        </w:rPr>
        <w:t xml:space="preserve"> 25-150 ล้านบาท</w:t>
      </w:r>
      <w:r w:rsidRPr="005567DE">
        <w:rPr>
          <w:rFonts w:ascii="TH SarabunPSK" w:eastAsia="Calibri" w:hAnsi="TH SarabunPSK" w:cs="TH SarabunPSK"/>
          <w:sz w:val="32"/>
          <w:szCs w:val="32"/>
          <w:cs/>
        </w:rPr>
        <w:t xml:space="preserve"> อาจเสนอขอรับงบประมาณสำหรับค่าใช้จ่ายต่างประเทศ</w:t>
      </w:r>
      <w:r w:rsidRPr="005567D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5567DE">
        <w:rPr>
          <w:rFonts w:ascii="TH SarabunPSK" w:eastAsia="Calibri" w:hAnsi="TH SarabunPSK" w:cs="TH SarabunPSK"/>
          <w:sz w:val="32"/>
          <w:szCs w:val="32"/>
          <w:cs/>
        </w:rPr>
        <w:t>ไม่เกินร้อยละ</w:t>
      </w:r>
      <w:r w:rsidRPr="005567DE">
        <w:rPr>
          <w:rFonts w:ascii="TH SarabunPSK" w:eastAsia="Calibri" w:hAnsi="TH SarabunPSK" w:cs="TH SarabunPSK"/>
          <w:sz w:val="32"/>
          <w:szCs w:val="32"/>
        </w:rPr>
        <w:t xml:space="preserve"> 4 </w:t>
      </w:r>
      <w:r w:rsidRPr="005567DE">
        <w:rPr>
          <w:rFonts w:ascii="TH SarabunPSK" w:eastAsia="Calibri" w:hAnsi="TH SarabunPSK" w:cs="TH SarabunPSK"/>
          <w:sz w:val="32"/>
          <w:szCs w:val="32"/>
          <w:cs/>
        </w:rPr>
        <w:t>ของงบประมาณ</w:t>
      </w:r>
      <w:r w:rsidRPr="005567DE">
        <w:rPr>
          <w:rFonts w:ascii="TH SarabunPSK" w:eastAsia="Calibri" w:hAnsi="TH SarabunPSK" w:cs="TH SarabunPSK" w:hint="cs"/>
          <w:sz w:val="32"/>
          <w:szCs w:val="32"/>
          <w:cs/>
        </w:rPr>
        <w:t>วิจัยและนวัตกรรมของหน่วยรับงบประมาณ</w:t>
      </w:r>
    </w:p>
    <w:p w14:paraId="0B82B97F" w14:textId="77777777" w:rsidR="002E1CEB" w:rsidRPr="005567DE" w:rsidRDefault="002E1CEB" w:rsidP="002E1CEB">
      <w:pPr>
        <w:pStyle w:val="ListParagraph"/>
        <w:spacing w:after="0" w:line="240" w:lineRule="auto"/>
        <w:ind w:left="108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>8.</w:t>
      </w:r>
      <w:r w:rsidRPr="005567DE">
        <w:rPr>
          <w:rFonts w:ascii="TH SarabunPSK" w:hAnsi="TH SarabunPSK" w:cs="TH SarabunPSK"/>
          <w:sz w:val="32"/>
          <w:szCs w:val="32"/>
          <w:lang w:bidi="th-TH"/>
        </w:rPr>
        <w:t>3</w:t>
      </w: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สำหรับ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หน่วย</w:t>
      </w: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>รับงบประมาณ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ที่ได้รับงบประมาณ</w:t>
      </w: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>มาก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กว่า</w:t>
      </w: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150 ล้าน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บาท</w:t>
      </w: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>ขึ้นไป</w:t>
      </w:r>
      <w:r w:rsidRPr="005567D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อาจเสนอขอรับงบประมาณสำหรับค่าใช้จ่ายต่างประเทศ</w:t>
      </w:r>
      <w:r w:rsidRPr="005567D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ไม่เกินร้อยละ</w:t>
      </w: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3 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ของงบประมาณ</w:t>
      </w: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>วิจัยและนวัตกรรมของหน่วยรับงบประมาณ และไม่เกิน 20 ล้านบาท</w:t>
      </w:r>
    </w:p>
    <w:p w14:paraId="31130751" w14:textId="77777777" w:rsidR="002E1CEB" w:rsidRDefault="002E1CEB" w:rsidP="002E1CEB">
      <w:pPr>
        <w:pStyle w:val="ListParagraph"/>
        <w:spacing w:after="0" w:line="240" w:lineRule="auto"/>
        <w:jc w:val="thaiDistribute"/>
        <w:rPr>
          <w:rFonts w:ascii="TH SarabunPSK" w:hAnsi="TH SarabunPSK" w:cs="TH SarabunPSK"/>
          <w:color w:val="5B9BD5" w:themeColor="accent1"/>
          <w:spacing w:val="-6"/>
          <w:sz w:val="24"/>
          <w:szCs w:val="24"/>
          <w:lang w:bidi="th-TH"/>
        </w:rPr>
      </w:pPr>
    </w:p>
    <w:p w14:paraId="420C8185" w14:textId="77777777" w:rsidR="002E1CEB" w:rsidRDefault="002E1CEB" w:rsidP="002E1CEB">
      <w:pPr>
        <w:pStyle w:val="ListParagraph"/>
        <w:spacing w:after="0" w:line="240" w:lineRule="auto"/>
        <w:jc w:val="thaiDistribute"/>
        <w:rPr>
          <w:rFonts w:ascii="TH SarabunPSK" w:hAnsi="TH SarabunPSK" w:cs="TH SarabunPSK"/>
          <w:color w:val="5B9BD5" w:themeColor="accent1"/>
          <w:spacing w:val="-6"/>
          <w:sz w:val="24"/>
          <w:szCs w:val="24"/>
          <w:lang w:bidi="th-TH"/>
        </w:rPr>
      </w:pPr>
    </w:p>
    <w:p w14:paraId="74D1B603" w14:textId="77777777" w:rsidR="002E1CEB" w:rsidRDefault="002E1CEB" w:rsidP="002E1CEB">
      <w:pPr>
        <w:pStyle w:val="ListParagraph"/>
        <w:spacing w:after="0" w:line="240" w:lineRule="auto"/>
        <w:jc w:val="thaiDistribute"/>
        <w:rPr>
          <w:rFonts w:ascii="TH SarabunPSK" w:hAnsi="TH SarabunPSK" w:cs="TH SarabunPSK"/>
          <w:color w:val="5B9BD5" w:themeColor="accent1"/>
          <w:spacing w:val="-6"/>
          <w:sz w:val="24"/>
          <w:szCs w:val="24"/>
          <w:lang w:bidi="th-TH"/>
        </w:rPr>
      </w:pPr>
    </w:p>
    <w:p w14:paraId="2C40841B" w14:textId="77777777" w:rsidR="002E1CEB" w:rsidRDefault="002E1CEB" w:rsidP="002E1CEB">
      <w:pPr>
        <w:pStyle w:val="ListParagraph"/>
        <w:spacing w:after="0" w:line="240" w:lineRule="auto"/>
        <w:jc w:val="thaiDistribute"/>
        <w:rPr>
          <w:rFonts w:ascii="TH SarabunPSK" w:hAnsi="TH SarabunPSK" w:cs="TH SarabunPSK"/>
          <w:color w:val="5B9BD5" w:themeColor="accent1"/>
          <w:spacing w:val="-6"/>
          <w:sz w:val="24"/>
          <w:szCs w:val="24"/>
          <w:lang w:bidi="th-TH"/>
        </w:rPr>
      </w:pPr>
    </w:p>
    <w:p w14:paraId="4218D2C1" w14:textId="77777777" w:rsidR="002E1CEB" w:rsidRDefault="002E1CEB" w:rsidP="002E1CEB">
      <w:pPr>
        <w:pStyle w:val="ListParagraph"/>
        <w:spacing w:after="0" w:line="240" w:lineRule="auto"/>
        <w:jc w:val="thaiDistribute"/>
        <w:rPr>
          <w:rFonts w:ascii="TH SarabunPSK" w:hAnsi="TH SarabunPSK" w:cs="TH SarabunPSK"/>
          <w:color w:val="5B9BD5" w:themeColor="accent1"/>
          <w:spacing w:val="-6"/>
          <w:sz w:val="24"/>
          <w:szCs w:val="24"/>
          <w:lang w:bidi="th-TH"/>
        </w:rPr>
      </w:pPr>
    </w:p>
    <w:p w14:paraId="4D5A12E0" w14:textId="77777777" w:rsidR="002E1CEB" w:rsidRDefault="002E1CEB" w:rsidP="002E1CEB">
      <w:pPr>
        <w:pStyle w:val="ListParagraph"/>
        <w:spacing w:after="0" w:line="240" w:lineRule="auto"/>
        <w:jc w:val="thaiDistribute"/>
        <w:rPr>
          <w:rFonts w:ascii="TH SarabunPSK" w:hAnsi="TH SarabunPSK" w:cs="TH SarabunPSK"/>
          <w:color w:val="5B9BD5" w:themeColor="accent1"/>
          <w:spacing w:val="-6"/>
          <w:sz w:val="24"/>
          <w:szCs w:val="24"/>
          <w:lang w:bidi="th-TH"/>
        </w:rPr>
      </w:pPr>
    </w:p>
    <w:p w14:paraId="1392F046" w14:textId="77777777" w:rsidR="002E1CEB" w:rsidRDefault="002E1CEB" w:rsidP="002E1CEB">
      <w:pPr>
        <w:pStyle w:val="ListParagraph"/>
        <w:spacing w:after="0" w:line="240" w:lineRule="auto"/>
        <w:jc w:val="thaiDistribute"/>
        <w:rPr>
          <w:rFonts w:ascii="TH SarabunPSK" w:hAnsi="TH SarabunPSK" w:cs="TH SarabunPSK"/>
          <w:color w:val="5B9BD5" w:themeColor="accent1"/>
          <w:spacing w:val="-6"/>
          <w:sz w:val="24"/>
          <w:szCs w:val="24"/>
          <w:lang w:bidi="th-TH"/>
        </w:rPr>
      </w:pPr>
    </w:p>
    <w:p w14:paraId="07185931" w14:textId="77777777" w:rsidR="002E1CEB" w:rsidRPr="00BF30EA" w:rsidRDefault="002E1CEB" w:rsidP="002E1CEB">
      <w:pPr>
        <w:pStyle w:val="ListParagraph"/>
        <w:numPr>
          <w:ilvl w:val="1"/>
          <w:numId w:val="7"/>
        </w:numPr>
        <w:tabs>
          <w:tab w:val="left" w:pos="851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bookmarkStart w:id="10" w:name="_Hlk54978988"/>
      <w:r w:rsidRPr="00BF30EA">
        <w:rPr>
          <w:rFonts w:ascii="TH SarabunPSK" w:eastAsia="Cordia New" w:hAnsi="TH SarabunPSK" w:cs="TH SarabunPSK"/>
          <w:sz w:val="32"/>
          <w:szCs w:val="32"/>
          <w:cs/>
          <w:lang w:bidi="th-TH"/>
        </w:rPr>
        <w:t>รายละเอียดการจัดซื้อครุภัณฑ์</w:t>
      </w:r>
      <w:r w:rsidRPr="00BF30EA">
        <w:rPr>
          <w:rFonts w:ascii="TH SarabunPSK" w:eastAsia="Cordia New" w:hAnsi="TH SarabunPSK" w:cs="TH SarabunPSK"/>
          <w:sz w:val="32"/>
          <w:szCs w:val="32"/>
          <w:cs/>
        </w:rPr>
        <w:t xml:space="preserve"> : </w:t>
      </w:r>
      <w:r w:rsidRPr="00BF30EA">
        <w:rPr>
          <w:rFonts w:ascii="TH SarabunPSK" w:eastAsia="Cordia New" w:hAnsi="TH SarabunPSK" w:cs="TH SarabunPSK"/>
          <w:sz w:val="32"/>
          <w:szCs w:val="32"/>
          <w:cs/>
          <w:lang w:bidi="th-TH"/>
        </w:rPr>
        <w:t>กรณีมี</w:t>
      </w:r>
      <w:r w:rsidRPr="00BF30EA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ความต้องการซื้อ</w:t>
      </w:r>
      <w:r w:rsidRPr="00BF30EA">
        <w:rPr>
          <w:rFonts w:ascii="TH SarabunPSK" w:eastAsia="Cordia New" w:hAnsi="TH SarabunPSK" w:cs="TH SarabunPSK"/>
          <w:sz w:val="32"/>
          <w:szCs w:val="32"/>
          <w:cs/>
          <w:lang w:bidi="th-TH"/>
        </w:rPr>
        <w:t>ครุภัณฑ์ให้ใส่รายละเอียด</w:t>
      </w:r>
      <w:r w:rsidRPr="00BF30EA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Pr="00BF30EA">
        <w:rPr>
          <w:rFonts w:ascii="TH SarabunPSK" w:eastAsia="Cordia New" w:hAnsi="TH SarabunPSK" w:cs="TH SarabunPSK"/>
          <w:sz w:val="32"/>
          <w:szCs w:val="32"/>
          <w:cs/>
          <w:lang w:bidi="th-TH"/>
        </w:rPr>
        <w:t>ดังนี้</w:t>
      </w:r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1540"/>
        <w:gridCol w:w="2041"/>
        <w:gridCol w:w="1385"/>
        <w:gridCol w:w="1540"/>
        <w:gridCol w:w="1541"/>
        <w:gridCol w:w="1541"/>
      </w:tblGrid>
      <w:tr w:rsidR="002E1CEB" w:rsidRPr="00F81845" w14:paraId="7AA3206B" w14:textId="77777777" w:rsidTr="008648F3">
        <w:trPr>
          <w:jc w:val="center"/>
        </w:trPr>
        <w:tc>
          <w:tcPr>
            <w:tcW w:w="1540" w:type="dxa"/>
            <w:vMerge w:val="restart"/>
            <w:shd w:val="clear" w:color="auto" w:fill="D9D9D9" w:themeFill="background1" w:themeFillShade="D9"/>
            <w:vAlign w:val="center"/>
          </w:tcPr>
          <w:p w14:paraId="4C226346" w14:textId="77777777" w:rsidR="002E1CEB" w:rsidRPr="00F81845" w:rsidRDefault="002E1CEB" w:rsidP="008648F3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F81845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ชื่อครุภัณฑ์</w:t>
            </w:r>
          </w:p>
        </w:tc>
        <w:tc>
          <w:tcPr>
            <w:tcW w:w="4966" w:type="dxa"/>
            <w:gridSpan w:val="3"/>
            <w:shd w:val="clear" w:color="auto" w:fill="D9D9D9" w:themeFill="background1" w:themeFillShade="D9"/>
            <w:vAlign w:val="center"/>
          </w:tcPr>
          <w:p w14:paraId="5E47504A" w14:textId="77777777" w:rsidR="002E1CEB" w:rsidRPr="00F81845" w:rsidRDefault="002E1CEB" w:rsidP="008648F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8184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ครุภัณฑ์ที่ขอสนับสนุน</w:t>
            </w:r>
          </w:p>
        </w:tc>
        <w:tc>
          <w:tcPr>
            <w:tcW w:w="1541" w:type="dxa"/>
            <w:vMerge w:val="restart"/>
            <w:shd w:val="clear" w:color="auto" w:fill="D9D9D9" w:themeFill="background1" w:themeFillShade="D9"/>
            <w:vAlign w:val="center"/>
          </w:tcPr>
          <w:p w14:paraId="70E01B3E" w14:textId="77777777" w:rsidR="002E1CEB" w:rsidRPr="00F81845" w:rsidRDefault="002E1CEB" w:rsidP="008648F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8184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เหตุผลและความจำเป็นต่อโครงการ</w:t>
            </w:r>
          </w:p>
        </w:tc>
        <w:tc>
          <w:tcPr>
            <w:tcW w:w="1541" w:type="dxa"/>
            <w:vMerge w:val="restart"/>
            <w:shd w:val="clear" w:color="auto" w:fill="D9D9D9" w:themeFill="background1" w:themeFillShade="D9"/>
            <w:vAlign w:val="center"/>
          </w:tcPr>
          <w:p w14:paraId="60821D19" w14:textId="77777777" w:rsidR="002E1CEB" w:rsidRPr="00F81845" w:rsidRDefault="002E1CEB" w:rsidP="008648F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8184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การใช้ประโยชน์ของครุภัณฑ์นี้เมื่อ</w:t>
            </w:r>
            <w:r w:rsidRPr="00F8184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โครงการ</w:t>
            </w:r>
            <w:r w:rsidRPr="00F8184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สิ้นสุด</w:t>
            </w:r>
          </w:p>
        </w:tc>
      </w:tr>
      <w:tr w:rsidR="002E1CEB" w:rsidRPr="00F81845" w14:paraId="2DA23C9E" w14:textId="77777777" w:rsidTr="008648F3">
        <w:trPr>
          <w:jc w:val="center"/>
        </w:trPr>
        <w:tc>
          <w:tcPr>
            <w:tcW w:w="1540" w:type="dxa"/>
            <w:vMerge/>
            <w:shd w:val="clear" w:color="auto" w:fill="D9D9D9" w:themeFill="background1" w:themeFillShade="D9"/>
            <w:vAlign w:val="center"/>
          </w:tcPr>
          <w:p w14:paraId="5F1FAEFE" w14:textId="77777777" w:rsidR="002E1CEB" w:rsidRPr="00F81845" w:rsidRDefault="002E1CEB" w:rsidP="008648F3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041" w:type="dxa"/>
            <w:shd w:val="clear" w:color="auto" w:fill="D9D9D9" w:themeFill="background1" w:themeFillShade="D9"/>
            <w:vAlign w:val="center"/>
          </w:tcPr>
          <w:p w14:paraId="5D892581" w14:textId="77777777" w:rsidR="002E1CEB" w:rsidRPr="00F81845" w:rsidRDefault="002E1CEB" w:rsidP="008648F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170C0E5" w14:textId="77777777" w:rsidR="002E1CEB" w:rsidRPr="00F81845" w:rsidRDefault="002E1CEB" w:rsidP="008648F3">
            <w:pPr>
              <w:spacing w:after="200"/>
              <w:contextualSpacing/>
              <w:jc w:val="center"/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lang w:bidi="en-US"/>
              </w:rPr>
            </w:pPr>
            <w:r w:rsidRPr="00F81845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รายละเอียดครุภัณฑ์</w:t>
            </w:r>
          </w:p>
          <w:p w14:paraId="0DA4F4C6" w14:textId="77777777" w:rsidR="002E1CEB" w:rsidRPr="00F81845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5" w:type="dxa"/>
            <w:shd w:val="clear" w:color="auto" w:fill="D9D9D9" w:themeFill="background1" w:themeFillShade="D9"/>
            <w:vAlign w:val="center"/>
          </w:tcPr>
          <w:p w14:paraId="0C4F12D8" w14:textId="77777777" w:rsidR="002E1CEB" w:rsidRPr="00F81845" w:rsidRDefault="002E1CEB" w:rsidP="008648F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8184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ครุภัณฑ์ที่มีอยู่เดิม และเครื่องมือที่เกี่ยวข้องกับงานวิจัย (ถ้ามี)</w:t>
            </w:r>
          </w:p>
        </w:tc>
        <w:tc>
          <w:tcPr>
            <w:tcW w:w="1540" w:type="dxa"/>
            <w:shd w:val="clear" w:color="auto" w:fill="D9D9D9" w:themeFill="background1" w:themeFillShade="D9"/>
            <w:vAlign w:val="center"/>
          </w:tcPr>
          <w:p w14:paraId="5092A3D0" w14:textId="77777777" w:rsidR="002E1CEB" w:rsidRPr="00F81845" w:rsidRDefault="002E1CEB" w:rsidP="008648F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8184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สถานภาพการใช้งาน ณ ปัจจุบัน</w:t>
            </w:r>
          </w:p>
        </w:tc>
        <w:tc>
          <w:tcPr>
            <w:tcW w:w="1541" w:type="dxa"/>
            <w:vMerge/>
            <w:shd w:val="clear" w:color="auto" w:fill="D9D9D9" w:themeFill="background1" w:themeFillShade="D9"/>
            <w:vAlign w:val="center"/>
          </w:tcPr>
          <w:p w14:paraId="24A33702" w14:textId="77777777" w:rsidR="002E1CEB" w:rsidRPr="00F81845" w:rsidRDefault="002E1CEB" w:rsidP="008648F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541" w:type="dxa"/>
            <w:vMerge/>
            <w:shd w:val="clear" w:color="auto" w:fill="D9D9D9" w:themeFill="background1" w:themeFillShade="D9"/>
            <w:vAlign w:val="center"/>
          </w:tcPr>
          <w:p w14:paraId="24821667" w14:textId="77777777" w:rsidR="002E1CEB" w:rsidRPr="00F81845" w:rsidRDefault="002E1CEB" w:rsidP="008648F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E1CEB" w:rsidRPr="00FD4F00" w14:paraId="6557A45D" w14:textId="77777777" w:rsidTr="008648F3">
        <w:trPr>
          <w:jc w:val="center"/>
        </w:trPr>
        <w:tc>
          <w:tcPr>
            <w:tcW w:w="1540" w:type="dxa"/>
            <w:vAlign w:val="center"/>
          </w:tcPr>
          <w:p w14:paraId="43FC5303" w14:textId="583F7D20" w:rsidR="002E1CEB" w:rsidRPr="00FD4F00" w:rsidRDefault="002E1CEB" w:rsidP="008648F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41" w:type="dxa"/>
            <w:vAlign w:val="center"/>
          </w:tcPr>
          <w:p w14:paraId="4DBA715C" w14:textId="77777777" w:rsidR="002E1CEB" w:rsidRPr="00CD24B7" w:rsidRDefault="002E1CEB" w:rsidP="008648F3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385" w:type="dxa"/>
            <w:vAlign w:val="center"/>
          </w:tcPr>
          <w:p w14:paraId="049BB00A" w14:textId="77777777" w:rsidR="002E1CEB" w:rsidRPr="00FD4F00" w:rsidRDefault="002E1CEB" w:rsidP="008648F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540" w:type="dxa"/>
            <w:vAlign w:val="center"/>
          </w:tcPr>
          <w:p w14:paraId="63BD2C66" w14:textId="77777777" w:rsidR="002E1CEB" w:rsidRPr="00FD4F00" w:rsidRDefault="002E1CEB" w:rsidP="008648F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541" w:type="dxa"/>
            <w:vAlign w:val="center"/>
          </w:tcPr>
          <w:p w14:paraId="6B5D2ACE" w14:textId="302A0CF2" w:rsidR="002E1CEB" w:rsidRPr="00FD4F00" w:rsidRDefault="002E1CEB" w:rsidP="008648F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541" w:type="dxa"/>
            <w:vAlign w:val="center"/>
          </w:tcPr>
          <w:p w14:paraId="7040144C" w14:textId="3D06279A" w:rsidR="002E1CEB" w:rsidRPr="00FD4F00" w:rsidRDefault="002E1CEB" w:rsidP="008648F3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</w:tbl>
    <w:p w14:paraId="6E496E41" w14:textId="77777777" w:rsidR="002E1CEB" w:rsidRDefault="002E1CEB" w:rsidP="002E1CEB">
      <w:pPr>
        <w:numPr>
          <w:ilvl w:val="0"/>
          <w:numId w:val="2"/>
        </w:numPr>
        <w:spacing w:after="200" w:line="240" w:lineRule="auto"/>
        <w:ind w:firstLine="414"/>
        <w:contextualSpacing/>
        <w:jc w:val="thaiDistribute"/>
        <w:rPr>
          <w:rFonts w:ascii="TH SarabunPSK" w:eastAsia="Calibri" w:hAnsi="TH SarabunPSK" w:cs="TH SarabunPSK"/>
          <w:sz w:val="32"/>
          <w:szCs w:val="32"/>
          <w:lang w:bidi="en-US"/>
        </w:rPr>
      </w:pPr>
      <w:r w:rsidRPr="00B86495">
        <w:rPr>
          <w:rFonts w:ascii="TH SarabunPSK" w:eastAsia="Calibri" w:hAnsi="TH SarabunPSK" w:cs="TH SarabunPSK" w:hint="cs"/>
          <w:sz w:val="32"/>
          <w:szCs w:val="32"/>
          <w:cs/>
        </w:rPr>
        <w:t>แนบใบเสนอราคาจาก 3 บริษัทประกอบมาด้วย</w:t>
      </w:r>
    </w:p>
    <w:p w14:paraId="1217B817" w14:textId="77777777" w:rsidR="002E1CEB" w:rsidRDefault="002E1CEB" w:rsidP="002E1CEB">
      <w:pPr>
        <w:spacing w:after="200" w:line="240" w:lineRule="auto"/>
        <w:contextualSpacing/>
        <w:jc w:val="thaiDistribute"/>
        <w:rPr>
          <w:rFonts w:ascii="TH SarabunPSK" w:eastAsia="Calibri" w:hAnsi="TH SarabunPSK" w:cs="TH SarabunPSK"/>
          <w:sz w:val="32"/>
          <w:szCs w:val="32"/>
          <w:lang w:bidi="en-US"/>
        </w:rPr>
      </w:pPr>
    </w:p>
    <w:bookmarkEnd w:id="10"/>
    <w:p w14:paraId="32FE033A" w14:textId="77777777" w:rsidR="002E1CEB" w:rsidRPr="00F81845" w:rsidRDefault="002E1CEB" w:rsidP="002E1CEB">
      <w:pPr>
        <w:pStyle w:val="ListParagraph"/>
        <w:numPr>
          <w:ilvl w:val="0"/>
          <w:numId w:val="6"/>
        </w:numPr>
        <w:spacing w:after="0" w:line="240" w:lineRule="auto"/>
        <w:ind w:left="426"/>
        <w:jc w:val="thaiDistribute"/>
        <w:rPr>
          <w:rFonts w:ascii="TH SarabunPSK" w:eastAsia="Cordia New" w:hAnsi="TH SarabunPSK" w:cs="TH SarabunPSK"/>
          <w:sz w:val="32"/>
          <w:szCs w:val="32"/>
        </w:rPr>
      </w:pPr>
      <w:proofErr w:type="spellStart"/>
      <w:r w:rsidRPr="00F81845">
        <w:rPr>
          <w:rFonts w:ascii="TH SarabunPSK" w:hAnsi="TH SarabunPSK" w:cs="TH SarabunPSK" w:hint="cs"/>
          <w:sz w:val="32"/>
          <w:szCs w:val="32"/>
          <w:cs/>
        </w:rPr>
        <w:t>มาตรฐานการวิจัย</w:t>
      </w:r>
      <w:proofErr w:type="spellEnd"/>
    </w:p>
    <w:p w14:paraId="55CE9CBD" w14:textId="77777777" w:rsidR="002E1CEB" w:rsidRPr="00566BC7" w:rsidRDefault="002E1CEB" w:rsidP="002E1CEB">
      <w:pPr>
        <w:spacing w:after="0"/>
        <w:ind w:left="426"/>
        <w:jc w:val="thaiDistribute"/>
        <w:rPr>
          <w:rFonts w:ascii="TH Sarabun New" w:hAnsi="TH Sarabun New" w:cs="TH Sarabun New"/>
          <w:sz w:val="32"/>
          <w:szCs w:val="32"/>
        </w:rPr>
      </w:pPr>
      <w:r w:rsidRPr="00566BC7">
        <w:rPr>
          <w:rFonts w:ascii="Wingdings 2" w:eastAsia="Wingdings 2" w:hAnsi="Wingdings 2" w:cs="Wingdings 2"/>
          <w:sz w:val="32"/>
          <w:szCs w:val="32"/>
        </w:rPr>
        <w:t></w:t>
      </w:r>
      <w:r w:rsidRPr="00566BC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66BC7">
        <w:rPr>
          <w:rFonts w:ascii="TH Sarabun New" w:hAnsi="TH Sarabun New" w:cs="TH Sarabun New"/>
          <w:sz w:val="32"/>
          <w:szCs w:val="32"/>
          <w:cs/>
        </w:rPr>
        <w:t>มีการใช้สัตว์ทดลอง</w:t>
      </w:r>
    </w:p>
    <w:p w14:paraId="725FE23D" w14:textId="77777777" w:rsidR="002E1CEB" w:rsidRPr="00566BC7" w:rsidRDefault="002E1CEB" w:rsidP="002E1CEB">
      <w:pPr>
        <w:spacing w:after="0"/>
        <w:ind w:left="426"/>
        <w:jc w:val="thaiDistribute"/>
        <w:rPr>
          <w:rFonts w:ascii="TH Sarabun New" w:hAnsi="TH Sarabun New" w:cs="TH Sarabun New"/>
          <w:sz w:val="32"/>
          <w:szCs w:val="32"/>
        </w:rPr>
      </w:pPr>
      <w:r w:rsidRPr="00566BC7">
        <w:rPr>
          <w:rFonts w:ascii="Wingdings 2" w:eastAsia="Wingdings 2" w:hAnsi="Wingdings 2" w:cs="Wingdings 2"/>
          <w:sz w:val="32"/>
          <w:szCs w:val="32"/>
        </w:rPr>
        <w:t></w:t>
      </w:r>
      <w:r w:rsidRPr="00566BC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66BC7">
        <w:rPr>
          <w:rFonts w:ascii="TH Sarabun New" w:hAnsi="TH Sarabun New" w:cs="TH Sarabun New"/>
          <w:sz w:val="32"/>
          <w:szCs w:val="32"/>
          <w:cs/>
        </w:rPr>
        <w:t>มีการวิจัยในมนุษย์</w:t>
      </w:r>
    </w:p>
    <w:p w14:paraId="6377275C" w14:textId="77777777" w:rsidR="002E1CEB" w:rsidRPr="00566BC7" w:rsidRDefault="002E1CEB" w:rsidP="002E1CEB">
      <w:pPr>
        <w:spacing w:after="0"/>
        <w:ind w:left="426"/>
        <w:jc w:val="thaiDistribute"/>
        <w:rPr>
          <w:rFonts w:ascii="TH Sarabun New" w:hAnsi="TH Sarabun New" w:cs="TH Sarabun New"/>
          <w:sz w:val="32"/>
          <w:szCs w:val="32"/>
        </w:rPr>
      </w:pPr>
      <w:r w:rsidRPr="00566BC7">
        <w:rPr>
          <w:rFonts w:ascii="Wingdings 2" w:eastAsia="Wingdings 2" w:hAnsi="Wingdings 2" w:cs="Wingdings 2"/>
          <w:sz w:val="32"/>
          <w:szCs w:val="32"/>
        </w:rPr>
        <w:t></w:t>
      </w:r>
      <w:r w:rsidRPr="00566BC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66BC7">
        <w:rPr>
          <w:rFonts w:ascii="TH Sarabun New" w:hAnsi="TH Sarabun New" w:cs="TH Sarabun New"/>
          <w:sz w:val="32"/>
          <w:szCs w:val="32"/>
          <w:cs/>
        </w:rPr>
        <w:t>มีการวิจัยที่เกี่ยวข้องกับงานด้านเทคโนโลยีชีวภาพสมัยใหม่</w:t>
      </w:r>
    </w:p>
    <w:p w14:paraId="6D2DCF28" w14:textId="77777777" w:rsidR="002E1CEB" w:rsidRPr="00566BC7" w:rsidRDefault="002E1CEB" w:rsidP="002E1CEB">
      <w:pPr>
        <w:spacing w:after="0"/>
        <w:ind w:left="426"/>
        <w:jc w:val="thaiDistribute"/>
        <w:rPr>
          <w:rFonts w:ascii="TH Sarabun New" w:hAnsi="TH Sarabun New" w:cs="TH Sarabun New"/>
          <w:sz w:val="32"/>
          <w:szCs w:val="32"/>
        </w:rPr>
      </w:pPr>
      <w:r w:rsidRPr="00566BC7">
        <w:rPr>
          <w:rFonts w:ascii="Wingdings 2" w:eastAsia="Wingdings 2" w:hAnsi="Wingdings 2" w:cs="Wingdings 2"/>
          <w:sz w:val="32"/>
          <w:szCs w:val="32"/>
        </w:rPr>
        <w:t></w:t>
      </w:r>
      <w:r w:rsidRPr="00566BC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66BC7">
        <w:rPr>
          <w:rFonts w:ascii="TH Sarabun New" w:hAnsi="TH Sarabun New" w:cs="TH Sarabun New"/>
          <w:sz w:val="32"/>
          <w:szCs w:val="32"/>
          <w:cs/>
        </w:rPr>
        <w:t>มีการใช้</w:t>
      </w:r>
      <w:r w:rsidRPr="00566BC7">
        <w:rPr>
          <w:rFonts w:ascii="TH Sarabun New" w:hAnsi="TH Sarabun New" w:cs="TH Sarabun New" w:hint="cs"/>
          <w:sz w:val="32"/>
          <w:szCs w:val="32"/>
          <w:cs/>
        </w:rPr>
        <w:t>ห้องปฏิบัติการ</w:t>
      </w:r>
      <w:r w:rsidRPr="00566BC7">
        <w:rPr>
          <w:rFonts w:ascii="TH Sarabun New" w:hAnsi="TH Sarabun New" w:cs="TH Sarabun New"/>
          <w:sz w:val="32"/>
          <w:szCs w:val="32"/>
          <w:cs/>
        </w:rPr>
        <w:t>ที่เกี่ยวกับสารเคมี</w:t>
      </w:r>
    </w:p>
    <w:p w14:paraId="11713077" w14:textId="77777777" w:rsidR="002E1CEB" w:rsidRDefault="002E1CEB" w:rsidP="002E1CEB">
      <w:pPr>
        <w:pStyle w:val="ListParagraph"/>
        <w:spacing w:after="0" w:line="240" w:lineRule="auto"/>
        <w:ind w:left="426"/>
        <w:jc w:val="thaiDistribute"/>
        <w:rPr>
          <w:rFonts w:ascii="TH SarabunPSK" w:eastAsia="Cordia New" w:hAnsi="TH SarabunPSK" w:cs="TH SarabunPSK"/>
          <w:sz w:val="32"/>
          <w:szCs w:val="32"/>
        </w:rPr>
      </w:pPr>
    </w:p>
    <w:p w14:paraId="3E5CED51" w14:textId="77777777" w:rsidR="002E1CEB" w:rsidRPr="00F81845" w:rsidRDefault="002E1CEB" w:rsidP="002E1CEB">
      <w:pPr>
        <w:pStyle w:val="ListParagraph"/>
        <w:numPr>
          <w:ilvl w:val="0"/>
          <w:numId w:val="6"/>
        </w:numPr>
        <w:spacing w:after="0" w:line="240" w:lineRule="auto"/>
        <w:ind w:left="426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F81845">
        <w:rPr>
          <w:rFonts w:ascii="TH SarabunPSK" w:eastAsia="Cordia New" w:hAnsi="TH SarabunPSK" w:cs="TH SarabunPSK"/>
          <w:sz w:val="32"/>
          <w:szCs w:val="32"/>
          <w:cs/>
          <w:lang w:bidi="th-TH"/>
        </w:rPr>
        <w:t>หน่วยงานร่วมดำเนินการ</w:t>
      </w:r>
      <w:r w:rsidRPr="00F81845">
        <w:rPr>
          <w:rFonts w:ascii="TH SarabunPSK" w:eastAsia="Cordia New" w:hAnsi="TH SarabunPSK" w:cs="TH SarabunPSK"/>
          <w:sz w:val="32"/>
          <w:szCs w:val="32"/>
          <w:cs/>
        </w:rPr>
        <w:t>/</w:t>
      </w:r>
      <w:r w:rsidRPr="00F81845">
        <w:rPr>
          <w:rFonts w:ascii="TH SarabunPSK" w:eastAsia="Cordia New" w:hAnsi="TH SarabunPSK" w:cs="TH SarabunPSK"/>
          <w:sz w:val="32"/>
          <w:szCs w:val="32"/>
          <w:cs/>
          <w:lang w:bidi="th-TH"/>
        </w:rPr>
        <w:t>ภาคเอกชนหรือชุมชนที่ร่วมลงทุนหรือดำเนินการ</w:t>
      </w:r>
      <w:r w:rsidRPr="00F81845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</w:p>
    <w:tbl>
      <w:tblPr>
        <w:tblStyle w:val="TableGrid21"/>
        <w:tblW w:w="0" w:type="auto"/>
        <w:tblLook w:val="04A0" w:firstRow="1" w:lastRow="0" w:firstColumn="1" w:lastColumn="0" w:noHBand="0" w:noVBand="1"/>
      </w:tblPr>
      <w:tblGrid>
        <w:gridCol w:w="786"/>
        <w:gridCol w:w="1408"/>
        <w:gridCol w:w="1423"/>
        <w:gridCol w:w="1481"/>
        <w:gridCol w:w="1560"/>
        <w:gridCol w:w="1559"/>
        <w:gridCol w:w="1134"/>
      </w:tblGrid>
      <w:tr w:rsidR="002E1CEB" w:rsidRPr="00F81845" w14:paraId="15CD7547" w14:textId="77777777" w:rsidTr="008648F3">
        <w:tc>
          <w:tcPr>
            <w:tcW w:w="786" w:type="dxa"/>
            <w:shd w:val="clear" w:color="auto" w:fill="D9D9D9" w:themeFill="background1" w:themeFillShade="D9"/>
            <w:vAlign w:val="center"/>
          </w:tcPr>
          <w:p w14:paraId="0E091D16" w14:textId="77777777" w:rsidR="002E1CEB" w:rsidRPr="00F81845" w:rsidRDefault="002E1CEB" w:rsidP="008648F3">
            <w:pPr>
              <w:spacing w:after="160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F81845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1408" w:type="dxa"/>
            <w:shd w:val="clear" w:color="auto" w:fill="D9D9D9" w:themeFill="background1" w:themeFillShade="D9"/>
            <w:vAlign w:val="center"/>
          </w:tcPr>
          <w:p w14:paraId="0EAD949C" w14:textId="77777777" w:rsidR="002E1CEB" w:rsidRPr="00F81845" w:rsidRDefault="002E1CEB" w:rsidP="008648F3">
            <w:pPr>
              <w:spacing w:after="160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</w:pPr>
            <w:r w:rsidRPr="00F81845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ปีงบประมาณ</w:t>
            </w:r>
          </w:p>
        </w:tc>
        <w:tc>
          <w:tcPr>
            <w:tcW w:w="1423" w:type="dxa"/>
            <w:shd w:val="clear" w:color="auto" w:fill="D9D9D9" w:themeFill="background1" w:themeFillShade="D9"/>
            <w:vAlign w:val="center"/>
          </w:tcPr>
          <w:p w14:paraId="342AE051" w14:textId="77777777" w:rsidR="002E1CEB" w:rsidRPr="00F81845" w:rsidRDefault="002E1CEB" w:rsidP="008648F3">
            <w:pPr>
              <w:spacing w:after="160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F81845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ชื่อหน่วยงาน</w:t>
            </w:r>
            <w:r w:rsidRPr="00F81845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</w:rPr>
              <w:t>รัฐ</w:t>
            </w:r>
            <w:r w:rsidRPr="00F81845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/บริษัท</w:t>
            </w:r>
            <w:r w:rsidRPr="00F81845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</w:rPr>
              <w:t>/หน่วยงานต่างประเทศ</w:t>
            </w:r>
          </w:p>
        </w:tc>
        <w:tc>
          <w:tcPr>
            <w:tcW w:w="1481" w:type="dxa"/>
            <w:shd w:val="clear" w:color="auto" w:fill="D9D9D9" w:themeFill="background1" w:themeFillShade="D9"/>
            <w:vAlign w:val="center"/>
          </w:tcPr>
          <w:p w14:paraId="6BEC4D61" w14:textId="77777777" w:rsidR="002E1CEB" w:rsidRPr="00F81845" w:rsidRDefault="002E1CEB" w:rsidP="008648F3">
            <w:pPr>
              <w:spacing w:after="160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F81845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แนวทางร่วมดำเนินการ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636166CA" w14:textId="77777777" w:rsidR="002E1CEB" w:rsidRPr="00F81845" w:rsidRDefault="002E1CEB" w:rsidP="008648F3">
            <w:pPr>
              <w:spacing w:after="160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</w:pPr>
            <w:r w:rsidRPr="00F81845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การร่วมลงทุนในรูปแบบตัวเงิน</w:t>
            </w:r>
            <w:r w:rsidRPr="00F81845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F81845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F81845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in</w:t>
            </w:r>
            <w:r w:rsidRPr="00F81845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-</w:t>
            </w:r>
            <w:r w:rsidRPr="00F81845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cash</w:t>
            </w:r>
            <w:r w:rsidRPr="00F81845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) (บาท)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2AB14A98" w14:textId="77777777" w:rsidR="002E1CEB" w:rsidRPr="00F81845" w:rsidRDefault="002E1CEB" w:rsidP="008648F3">
            <w:pPr>
              <w:spacing w:after="160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F81845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การร่วมลงทุนในรูปแบบอื่น</w:t>
            </w:r>
          </w:p>
          <w:p w14:paraId="6E8782AE" w14:textId="77777777" w:rsidR="002E1CEB" w:rsidRPr="00F81845" w:rsidRDefault="002E1CEB" w:rsidP="008648F3">
            <w:pPr>
              <w:spacing w:after="160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F81845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F81845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in</w:t>
            </w:r>
            <w:r w:rsidRPr="00F81845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-</w:t>
            </w:r>
            <w:r w:rsidRPr="00F81845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kind</w:t>
            </w:r>
            <w:r w:rsidRPr="00F81845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FAD48C4" w14:textId="77777777" w:rsidR="002E1CEB" w:rsidRPr="00F81845" w:rsidRDefault="002E1CEB" w:rsidP="008648F3">
            <w:pPr>
              <w:spacing w:after="160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</w:pPr>
            <w:r w:rsidRPr="00F81845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รวม</w:t>
            </w:r>
          </w:p>
        </w:tc>
      </w:tr>
      <w:tr w:rsidR="002E1CEB" w:rsidRPr="00BF30EA" w14:paraId="350813AD" w14:textId="77777777" w:rsidTr="008648F3">
        <w:tc>
          <w:tcPr>
            <w:tcW w:w="786" w:type="dxa"/>
          </w:tcPr>
          <w:p w14:paraId="0618D1C1" w14:textId="77777777" w:rsidR="002E1CEB" w:rsidRPr="00BF30EA" w:rsidRDefault="002E1CEB" w:rsidP="008648F3">
            <w:pPr>
              <w:spacing w:after="160"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BF30EA">
              <w:rPr>
                <w:rFonts w:ascii="TH SarabunPSK" w:eastAsia="Cordia New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1408" w:type="dxa"/>
          </w:tcPr>
          <w:p w14:paraId="01338BFE" w14:textId="77777777" w:rsidR="002E1CEB" w:rsidRPr="00BF30EA" w:rsidRDefault="002E1CEB" w:rsidP="008648F3">
            <w:pPr>
              <w:spacing w:after="160"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1423" w:type="dxa"/>
          </w:tcPr>
          <w:p w14:paraId="318E4F90" w14:textId="77777777" w:rsidR="002E1CEB" w:rsidRPr="00BF30EA" w:rsidRDefault="002E1CEB" w:rsidP="008648F3">
            <w:pPr>
              <w:spacing w:after="160"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1481" w:type="dxa"/>
          </w:tcPr>
          <w:p w14:paraId="3B8F1B4F" w14:textId="77777777" w:rsidR="002E1CEB" w:rsidRPr="00BF30EA" w:rsidRDefault="002E1CEB" w:rsidP="008648F3">
            <w:pPr>
              <w:spacing w:after="160"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1560" w:type="dxa"/>
          </w:tcPr>
          <w:p w14:paraId="7C177C6D" w14:textId="77777777" w:rsidR="002E1CEB" w:rsidRPr="00BF30EA" w:rsidRDefault="002E1CEB" w:rsidP="008648F3">
            <w:pPr>
              <w:spacing w:after="160"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2C0D5823" w14:textId="77777777" w:rsidR="002E1CEB" w:rsidRPr="00BF30EA" w:rsidRDefault="002E1CEB" w:rsidP="008648F3">
            <w:pPr>
              <w:spacing w:after="160"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16FAF7FB" w14:textId="77777777" w:rsidR="002E1CEB" w:rsidRPr="00BF30EA" w:rsidRDefault="002E1CEB" w:rsidP="008648F3">
            <w:pPr>
              <w:spacing w:after="160"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</w:tr>
      <w:tr w:rsidR="002E1CEB" w:rsidRPr="00FD4F00" w14:paraId="7FC94522" w14:textId="77777777" w:rsidTr="008648F3">
        <w:tc>
          <w:tcPr>
            <w:tcW w:w="786" w:type="dxa"/>
          </w:tcPr>
          <w:p w14:paraId="11E7B63B" w14:textId="77777777" w:rsidR="002E1CEB" w:rsidRPr="00FD4F00" w:rsidRDefault="002E1CEB" w:rsidP="008648F3">
            <w:pPr>
              <w:spacing w:after="160"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BF30EA">
              <w:rPr>
                <w:rFonts w:ascii="TH SarabunPSK" w:eastAsia="Cordia New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408" w:type="dxa"/>
          </w:tcPr>
          <w:p w14:paraId="0146BBDF" w14:textId="77777777" w:rsidR="002E1CEB" w:rsidRPr="00FD4F00" w:rsidRDefault="002E1CEB" w:rsidP="008648F3">
            <w:pPr>
              <w:spacing w:after="160"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1423" w:type="dxa"/>
          </w:tcPr>
          <w:p w14:paraId="11A2039A" w14:textId="77777777" w:rsidR="002E1CEB" w:rsidRPr="00FD4F00" w:rsidRDefault="002E1CEB" w:rsidP="008648F3">
            <w:pPr>
              <w:spacing w:after="160"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1481" w:type="dxa"/>
          </w:tcPr>
          <w:p w14:paraId="0F70D728" w14:textId="77777777" w:rsidR="002E1CEB" w:rsidRPr="00FD4F00" w:rsidRDefault="002E1CEB" w:rsidP="008648F3">
            <w:pPr>
              <w:spacing w:after="160"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1560" w:type="dxa"/>
          </w:tcPr>
          <w:p w14:paraId="76FADEF3" w14:textId="77777777" w:rsidR="002E1CEB" w:rsidRPr="00FD4F00" w:rsidRDefault="002E1CEB" w:rsidP="008648F3">
            <w:pPr>
              <w:spacing w:after="160"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1148086E" w14:textId="77777777" w:rsidR="002E1CEB" w:rsidRPr="00FD4F00" w:rsidRDefault="002E1CEB" w:rsidP="008648F3">
            <w:pPr>
              <w:spacing w:after="160"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13780E4C" w14:textId="77777777" w:rsidR="002E1CEB" w:rsidRPr="00FD4F00" w:rsidRDefault="002E1CEB" w:rsidP="008648F3">
            <w:pPr>
              <w:spacing w:after="160"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</w:tr>
    </w:tbl>
    <w:p w14:paraId="676E2D26" w14:textId="77777777" w:rsidR="002E1CEB" w:rsidRDefault="002E1CEB" w:rsidP="002E1CEB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08C6F821" w14:textId="77777777" w:rsidR="002E1CEB" w:rsidRPr="00FD4F00" w:rsidRDefault="002E1CEB" w:rsidP="002E1CEB">
      <w:pPr>
        <w:tabs>
          <w:tab w:val="left" w:pos="567"/>
          <w:tab w:val="left" w:pos="3119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 w:hint="cs"/>
          <w:sz w:val="32"/>
          <w:szCs w:val="32"/>
          <w:cs/>
        </w:rPr>
        <w:t xml:space="preserve">7.     </w:t>
      </w:r>
      <w:r w:rsidRPr="00566BC7">
        <w:rPr>
          <w:rFonts w:ascii="TH SarabunPSK" w:eastAsia="Cordia New" w:hAnsi="TH SarabunPSK" w:cs="TH SarabunPSK" w:hint="cs"/>
          <w:sz w:val="32"/>
          <w:szCs w:val="32"/>
          <w:cs/>
        </w:rPr>
        <w:t>ร</w:t>
      </w:r>
      <w:r w:rsidRPr="00566BC7">
        <w:rPr>
          <w:rFonts w:ascii="TH SarabunPSK" w:eastAsia="Cordia New" w:hAnsi="TH SarabunPSK" w:cs="TH SarabunPSK"/>
          <w:sz w:val="32"/>
          <w:szCs w:val="32"/>
          <w:cs/>
        </w:rPr>
        <w:t>ะดับความพร้อมที่มีอยู่ในปัจจุบัน (</w:t>
      </w:r>
      <w:r w:rsidRPr="00566BC7">
        <w:rPr>
          <w:rFonts w:ascii="TH SarabunPSK" w:eastAsia="Cordia New" w:hAnsi="TH SarabunPSK" w:cs="TH SarabunPSK" w:hint="cs"/>
          <w:sz w:val="32"/>
          <w:szCs w:val="32"/>
          <w:cs/>
        </w:rPr>
        <w:t>ถ้ามี)</w:t>
      </w:r>
      <w:r>
        <w:rPr>
          <w:rFonts w:ascii="TH SarabunPSK" w:eastAsia="Cordia New" w:hAnsi="TH SarabunPSK" w:cs="TH SarabunPSK"/>
          <w:sz w:val="32"/>
          <w:szCs w:val="32"/>
        </w:rPr>
        <w:t>*</w:t>
      </w:r>
    </w:p>
    <w:p w14:paraId="5429BDFD" w14:textId="77777777" w:rsidR="002E1CEB" w:rsidRPr="00FD4F00" w:rsidRDefault="002E1CEB" w:rsidP="002E1CEB">
      <w:pPr>
        <w:tabs>
          <w:tab w:val="left" w:pos="284"/>
        </w:tabs>
        <w:spacing w:after="0" w:line="240" w:lineRule="auto"/>
        <w:ind w:left="567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 w:hint="cs"/>
          <w:sz w:val="32"/>
          <w:szCs w:val="32"/>
          <w:cs/>
        </w:rPr>
        <w:t>7</w:t>
      </w:r>
      <w:r w:rsidRPr="00FD4F00">
        <w:rPr>
          <w:rFonts w:ascii="TH SarabunPSK" w:eastAsia="Cordia New" w:hAnsi="TH SarabunPSK" w:cs="TH SarabunPSK"/>
          <w:sz w:val="32"/>
          <w:szCs w:val="32"/>
          <w:cs/>
        </w:rPr>
        <w:t>.</w:t>
      </w:r>
      <w:r w:rsidRPr="00FD4F00">
        <w:rPr>
          <w:rFonts w:ascii="TH SarabunPSK" w:eastAsia="Cordia New" w:hAnsi="TH SarabunPSK" w:cs="TH SarabunPSK"/>
          <w:sz w:val="32"/>
          <w:szCs w:val="32"/>
        </w:rPr>
        <w:t xml:space="preserve">1 </w:t>
      </w:r>
      <w:r w:rsidRPr="00FD4F00">
        <w:rPr>
          <w:rFonts w:ascii="TH SarabunPSK" w:eastAsia="Cordia New" w:hAnsi="TH SarabunPSK" w:cs="TH SarabunPSK"/>
          <w:sz w:val="32"/>
          <w:szCs w:val="32"/>
          <w:cs/>
        </w:rPr>
        <w:t>ระดับความพร้อมทางเทคโนโลยี (</w:t>
      </w:r>
      <w:r w:rsidRPr="00FD4F00">
        <w:rPr>
          <w:rFonts w:ascii="TH SarabunPSK" w:eastAsia="Cordia New" w:hAnsi="TH SarabunPSK" w:cs="TH SarabunPSK"/>
          <w:sz w:val="32"/>
          <w:szCs w:val="32"/>
        </w:rPr>
        <w:t>Technology Readiness Level</w:t>
      </w:r>
      <w:r w:rsidRPr="00FD4F00">
        <w:rPr>
          <w:rFonts w:ascii="TH SarabunPSK" w:eastAsia="Cordia New" w:hAnsi="TH SarabunPSK" w:cs="TH SarabunPSK"/>
          <w:sz w:val="32"/>
          <w:szCs w:val="32"/>
          <w:cs/>
        </w:rPr>
        <w:t xml:space="preserve">: </w:t>
      </w:r>
      <w:r w:rsidRPr="00FD4F00">
        <w:rPr>
          <w:rFonts w:ascii="TH SarabunPSK" w:eastAsia="Cordia New" w:hAnsi="TH SarabunPSK" w:cs="TH SarabunPSK"/>
          <w:sz w:val="32"/>
          <w:szCs w:val="32"/>
        </w:rPr>
        <w:t>TRL</w:t>
      </w:r>
      <w:r w:rsidRPr="00FD4F00">
        <w:rPr>
          <w:rFonts w:ascii="TH SarabunPSK" w:eastAsia="Cordia New" w:hAnsi="TH SarabunPSK" w:cs="TH SarabunPSK"/>
          <w:sz w:val="32"/>
          <w:szCs w:val="32"/>
          <w:cs/>
        </w:rPr>
        <w:t>)</w:t>
      </w:r>
      <w:r>
        <w:rPr>
          <w:rFonts w:ascii="TH SarabunPSK" w:eastAsia="Cordia New" w:hAnsi="TH SarabunPSK" w:cs="TH SarabunPSK"/>
          <w:sz w:val="32"/>
          <w:szCs w:val="32"/>
        </w:rPr>
        <w:t>*</w:t>
      </w:r>
    </w:p>
    <w:p w14:paraId="606A6EFF" w14:textId="4511CD69" w:rsidR="002E1CEB" w:rsidRPr="00FD4F00" w:rsidRDefault="002E1CEB" w:rsidP="002B2E96">
      <w:pPr>
        <w:tabs>
          <w:tab w:val="left" w:pos="3119"/>
        </w:tabs>
        <w:spacing w:after="0" w:line="240" w:lineRule="auto"/>
        <w:ind w:left="1530" w:hanging="1080"/>
        <w:rPr>
          <w:rFonts w:ascii="TH SarabunPSK" w:eastAsia="Cordia New" w:hAnsi="TH SarabunPSK" w:cs="TH SarabunPSK"/>
          <w:sz w:val="32"/>
          <w:szCs w:val="32"/>
        </w:rPr>
      </w:pPr>
      <w:r w:rsidRPr="00FD4F00">
        <w:rPr>
          <w:rFonts w:ascii="TH SarabunPSK" w:eastAsia="Cordia New" w:hAnsi="TH SarabunPSK" w:cs="TH SarabunPSK"/>
          <w:sz w:val="32"/>
          <w:szCs w:val="32"/>
        </w:rPr>
        <w:t xml:space="preserve">          1</w:t>
      </w:r>
      <w:r w:rsidRPr="00FD4F00">
        <w:rPr>
          <w:rFonts w:ascii="TH SarabunPSK" w:eastAsia="Cordia New" w:hAnsi="TH SarabunPSK" w:cs="TH SarabunPSK"/>
          <w:sz w:val="32"/>
          <w:szCs w:val="32"/>
          <w:cs/>
        </w:rPr>
        <w:t xml:space="preserve">)  </w:t>
      </w:r>
      <w:r w:rsidRPr="00FD4F00">
        <w:rPr>
          <w:rFonts w:ascii="TH SarabunPSK" w:eastAsia="Cordia New" w:hAnsi="TH SarabunPSK" w:cs="TH SarabunPSK"/>
          <w:sz w:val="32"/>
          <w:szCs w:val="32"/>
        </w:rPr>
        <w:t xml:space="preserve">TRL </w:t>
      </w:r>
      <w:r w:rsidRPr="00FD4F00">
        <w:rPr>
          <w:rFonts w:ascii="TH SarabunPSK" w:eastAsia="Cordia New" w:hAnsi="TH SarabunPSK" w:cs="TH SarabunPSK"/>
          <w:sz w:val="32"/>
          <w:szCs w:val="32"/>
          <w:cs/>
        </w:rPr>
        <w:t xml:space="preserve">ณ ปัจจุบัน ระดับ </w:t>
      </w:r>
      <w:r w:rsidR="002B2E96">
        <w:rPr>
          <w:rFonts w:ascii="TH SarabunPSK" w:eastAsia="Cordia New" w:hAnsi="TH SarabunPSK" w:cs="TH SarabunPSK" w:hint="cs"/>
          <w:sz w:val="32"/>
          <w:szCs w:val="32"/>
          <w:cs/>
        </w:rPr>
        <w:t>1</w:t>
      </w:r>
      <w:r w:rsidR="002B2E96">
        <w:rPr>
          <w:rFonts w:ascii="TH SarabunPSK" w:eastAsia="Cordia New" w:hAnsi="TH SarabunPSK" w:cs="TH SarabunPSK"/>
          <w:sz w:val="32"/>
          <w:szCs w:val="32"/>
        </w:rPr>
        <w:t xml:space="preserve">: </w:t>
      </w:r>
      <w:r w:rsidR="002B2E96" w:rsidRPr="002B2E96">
        <w:rPr>
          <w:rFonts w:ascii="TH SarabunPSK" w:eastAsia="Cordia New" w:hAnsi="TH SarabunPSK" w:cs="TH SarabunPSK" w:hint="cs"/>
          <w:sz w:val="32"/>
          <w:szCs w:val="32"/>
          <w:cs/>
        </w:rPr>
        <w:t>หลักการพื้นฐานได้รับการพิจารณาและมีการรายงาน</w:t>
      </w:r>
      <w:r w:rsidR="002B2E96" w:rsidRPr="002B2E96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="002B2E96" w:rsidRPr="002B2E96">
        <w:rPr>
          <w:rFonts w:ascii="TH SarabunPSK" w:eastAsia="Cordia New" w:hAnsi="TH SarabunPSK" w:cs="TH SarabunPSK"/>
          <w:sz w:val="32"/>
          <w:szCs w:val="32"/>
        </w:rPr>
        <w:t>Basic principles observed and reported)</w:t>
      </w:r>
    </w:p>
    <w:p w14:paraId="6E310F8A" w14:textId="79C79484" w:rsidR="002E1CEB" w:rsidRPr="00FD4F00" w:rsidRDefault="002E1CEB" w:rsidP="002B2E96">
      <w:pPr>
        <w:tabs>
          <w:tab w:val="left" w:pos="3119"/>
        </w:tabs>
        <w:spacing w:after="0" w:line="240" w:lineRule="auto"/>
        <w:ind w:left="1530" w:hanging="1080"/>
        <w:rPr>
          <w:rFonts w:ascii="TH SarabunPSK" w:eastAsia="Cordia New" w:hAnsi="TH SarabunPSK" w:cs="TH SarabunPSK"/>
          <w:sz w:val="32"/>
          <w:szCs w:val="32"/>
          <w:cs/>
        </w:rPr>
      </w:pPr>
      <w:r w:rsidRPr="00FD4F00">
        <w:rPr>
          <w:rFonts w:ascii="TH SarabunPSK" w:eastAsia="Cordia New" w:hAnsi="TH SarabunPSK" w:cs="TH SarabunPSK"/>
          <w:sz w:val="32"/>
          <w:szCs w:val="32"/>
          <w:cs/>
        </w:rPr>
        <w:lastRenderedPageBreak/>
        <w:t xml:space="preserve">           </w:t>
      </w:r>
      <w:r w:rsidRPr="00FD4F00">
        <w:rPr>
          <w:rFonts w:ascii="TH SarabunPSK" w:eastAsia="Cordia New" w:hAnsi="TH SarabunPSK" w:cs="TH SarabunPSK" w:hint="cs"/>
          <w:sz w:val="32"/>
          <w:szCs w:val="32"/>
          <w:cs/>
        </w:rPr>
        <w:t xml:space="preserve">    </w:t>
      </w:r>
      <w:r w:rsidRPr="00FD4F00">
        <w:rPr>
          <w:rFonts w:ascii="TH SarabunPSK" w:eastAsia="Cordia New" w:hAnsi="TH SarabunPSK" w:cs="TH SarabunPSK"/>
          <w:sz w:val="32"/>
          <w:szCs w:val="32"/>
          <w:cs/>
        </w:rPr>
        <w:t>รายละเอียด</w:t>
      </w:r>
      <w:r w:rsidR="00A7601A">
        <w:rPr>
          <w:rFonts w:ascii="TH SarabunPSK" w:eastAsia="Cordia New" w:hAnsi="TH SarabunPSK" w:cs="TH SarabunPSK"/>
          <w:sz w:val="32"/>
          <w:szCs w:val="32"/>
        </w:rPr>
        <w:t>:</w:t>
      </w:r>
      <w:r w:rsidRPr="00FD4F00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B2E96" w:rsidRPr="002B2E96">
        <w:rPr>
          <w:rFonts w:ascii="TH SarabunPSK" w:eastAsia="Cordia New" w:hAnsi="TH SarabunPSK" w:cs="TH SarabunPSK" w:hint="cs"/>
          <w:sz w:val="32"/>
          <w:szCs w:val="32"/>
          <w:cs/>
        </w:rPr>
        <w:t>ปัจจุบันในการวิจัยเกี่ยวกับโมเดลภาษาใหญ่</w:t>
      </w:r>
      <w:r w:rsidR="002B2E96" w:rsidRPr="002B2E96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="002B2E96" w:rsidRPr="002B2E96">
        <w:rPr>
          <w:rFonts w:ascii="TH SarabunPSK" w:eastAsia="Cordia New" w:hAnsi="TH SarabunPSK" w:cs="TH SarabunPSK"/>
          <w:sz w:val="32"/>
          <w:szCs w:val="32"/>
        </w:rPr>
        <w:t xml:space="preserve">LLMs) </w:t>
      </w:r>
      <w:r w:rsidR="002B2E96" w:rsidRPr="002B2E96">
        <w:rPr>
          <w:rFonts w:ascii="TH SarabunPSK" w:eastAsia="Cordia New" w:hAnsi="TH SarabunPSK" w:cs="TH SarabunPSK" w:hint="cs"/>
          <w:sz w:val="32"/>
          <w:szCs w:val="32"/>
          <w:cs/>
        </w:rPr>
        <w:t>กำลังพัฒนาอย่างรวดเร็วและมีศักยภาพในการลดภาระงานของผู้ให้บริการด้านการดูแลสุขภาพ</w:t>
      </w:r>
      <w:r w:rsidR="002B2E96" w:rsidRPr="002B2E9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B2E96" w:rsidRPr="002B2E96">
        <w:rPr>
          <w:rFonts w:ascii="TH SarabunPSK" w:eastAsia="Cordia New" w:hAnsi="TH SarabunPSK" w:cs="TH SarabunPSK" w:hint="cs"/>
          <w:sz w:val="32"/>
          <w:szCs w:val="32"/>
          <w:cs/>
        </w:rPr>
        <w:t>ซึ่งเห็นได้จากงานวิจัยที่ได้รับการตีพิมพ์ในวารสารนานาชาติเป็นจำนวนมาก</w:t>
      </w:r>
    </w:p>
    <w:p w14:paraId="6B2E1857" w14:textId="2429657B" w:rsidR="002E1CEB" w:rsidRPr="002B2E96" w:rsidRDefault="002E1CEB" w:rsidP="002B2E96">
      <w:pPr>
        <w:shd w:val="clear" w:color="auto" w:fill="FFFFFF"/>
        <w:tabs>
          <w:tab w:val="left" w:pos="993"/>
        </w:tabs>
        <w:spacing w:after="0" w:line="240" w:lineRule="auto"/>
        <w:ind w:left="1440" w:hanging="450"/>
        <w:contextualSpacing/>
        <w:rPr>
          <w:rFonts w:ascii="TH SarabunPSK" w:eastAsia="Cordia New" w:hAnsi="TH SarabunPSK" w:cs="TH SarabunPSK"/>
          <w:sz w:val="32"/>
          <w:szCs w:val="32"/>
          <w:cs/>
        </w:rPr>
      </w:pPr>
      <w:r w:rsidRPr="00FD4F00">
        <w:rPr>
          <w:rFonts w:ascii="TH SarabunPSK" w:eastAsia="Calibri" w:hAnsi="TH SarabunPSK" w:cs="TH SarabunPSK"/>
          <w:sz w:val="32"/>
          <w:szCs w:val="32"/>
          <w:lang w:bidi="en-US"/>
        </w:rPr>
        <w:tab/>
      </w:r>
      <w:r w:rsidRPr="00FD4F00">
        <w:rPr>
          <w:rFonts w:ascii="TH SarabunPSK" w:eastAsia="Calibri" w:hAnsi="TH SarabunPSK" w:cs="TH SarabunPSK"/>
          <w:sz w:val="32"/>
          <w:szCs w:val="32"/>
          <w:cs/>
        </w:rPr>
        <w:t xml:space="preserve">  </w:t>
      </w:r>
      <w:r w:rsidRPr="00FD4F00">
        <w:rPr>
          <w:rFonts w:ascii="TH SarabunPSK" w:eastAsia="Calibri" w:hAnsi="TH SarabunPSK" w:cs="TH SarabunPSK"/>
          <w:sz w:val="32"/>
          <w:szCs w:val="32"/>
          <w:lang w:bidi="en-US"/>
        </w:rPr>
        <w:t>2</w:t>
      </w:r>
      <w:r w:rsidRPr="00FD4F00">
        <w:rPr>
          <w:rFonts w:ascii="TH SarabunPSK" w:eastAsia="Calibri" w:hAnsi="TH SarabunPSK" w:cs="TH SarabunPSK"/>
          <w:sz w:val="32"/>
          <w:szCs w:val="32"/>
          <w:cs/>
        </w:rPr>
        <w:t xml:space="preserve">)  </w:t>
      </w:r>
      <w:r w:rsidRPr="00FD4F00">
        <w:rPr>
          <w:rFonts w:ascii="TH SarabunPSK" w:eastAsia="Calibri" w:hAnsi="TH SarabunPSK" w:cs="TH SarabunPSK"/>
          <w:sz w:val="32"/>
          <w:szCs w:val="32"/>
          <w:lang w:bidi="en-US"/>
        </w:rPr>
        <w:t xml:space="preserve">TRL </w:t>
      </w:r>
      <w:r w:rsidRPr="00FD4F00">
        <w:rPr>
          <w:rFonts w:ascii="TH SarabunPSK" w:eastAsia="Calibri" w:hAnsi="TH SarabunPSK" w:cs="TH SarabunPSK"/>
          <w:sz w:val="32"/>
          <w:szCs w:val="32"/>
          <w:cs/>
        </w:rPr>
        <w:t>เมื่องานวิจัยเสร็จสิ้นระดับ</w:t>
      </w:r>
      <w:r w:rsidR="002B2E96">
        <w:rPr>
          <w:rFonts w:ascii="TH SarabunPSK" w:eastAsia="Calibri" w:hAnsi="TH SarabunPSK" w:cs="TH SarabunPSK"/>
          <w:sz w:val="32"/>
          <w:szCs w:val="32"/>
        </w:rPr>
        <w:t xml:space="preserve"> 3</w:t>
      </w:r>
      <w:r w:rsidR="002B2E96">
        <w:rPr>
          <w:rFonts w:ascii="TH SarabunPSK" w:eastAsia="Cordia New" w:hAnsi="TH SarabunPSK" w:cs="TH SarabunPSK"/>
          <w:sz w:val="32"/>
          <w:szCs w:val="32"/>
        </w:rPr>
        <w:t xml:space="preserve">: </w:t>
      </w:r>
      <w:r w:rsidR="002B2E96" w:rsidRPr="002B2E96">
        <w:rPr>
          <w:rFonts w:ascii="TH SarabunPSK" w:eastAsia="Cordia New" w:hAnsi="TH SarabunPSK" w:cs="TH SarabunPSK" w:hint="cs"/>
          <w:sz w:val="32"/>
          <w:szCs w:val="32"/>
          <w:cs/>
        </w:rPr>
        <w:t>มีการทดลองและวิเคราะห์หน้าที่หลัก</w:t>
      </w:r>
      <w:r w:rsidR="002B2E96" w:rsidRPr="002B2E9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B2E96" w:rsidRPr="002B2E96">
        <w:rPr>
          <w:rFonts w:ascii="TH SarabunPSK" w:eastAsia="Cordia New" w:hAnsi="TH SarabunPSK" w:cs="TH SarabunPSK" w:hint="cs"/>
          <w:sz w:val="32"/>
          <w:szCs w:val="32"/>
          <w:cs/>
        </w:rPr>
        <w:t>และ</w:t>
      </w:r>
      <w:r w:rsidR="002B2E96" w:rsidRPr="002B2E96">
        <w:rPr>
          <w:rFonts w:ascii="TH SarabunPSK" w:eastAsia="Cordia New" w:hAnsi="TH SarabunPSK" w:cs="TH SarabunPSK"/>
          <w:sz w:val="32"/>
          <w:szCs w:val="32"/>
          <w:cs/>
        </w:rPr>
        <w:t xml:space="preserve"> / </w:t>
      </w:r>
      <w:r w:rsidR="002B2E96" w:rsidRPr="002B2E96">
        <w:rPr>
          <w:rFonts w:ascii="TH SarabunPSK" w:eastAsia="Cordia New" w:hAnsi="TH SarabunPSK" w:cs="TH SarabunPSK" w:hint="cs"/>
          <w:sz w:val="32"/>
          <w:szCs w:val="32"/>
          <w:cs/>
        </w:rPr>
        <w:t>หรือ</w:t>
      </w:r>
      <w:r w:rsidR="002B2E96" w:rsidRPr="002B2E9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B2E96" w:rsidRPr="002B2E96">
        <w:rPr>
          <w:rFonts w:ascii="TH SarabunPSK" w:eastAsia="Cordia New" w:hAnsi="TH SarabunPSK" w:cs="TH SarabunPSK" w:hint="cs"/>
          <w:sz w:val="32"/>
          <w:szCs w:val="32"/>
          <w:cs/>
        </w:rPr>
        <w:t>มีการพิสูจน์ความเป็นไปได้</w:t>
      </w:r>
      <w:r w:rsidR="002B2E96" w:rsidRPr="002B2E9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B2E96" w:rsidRPr="002B2E96">
        <w:rPr>
          <w:rFonts w:ascii="TH SarabunPSK" w:eastAsia="Cordia New" w:hAnsi="TH SarabunPSK" w:cs="TH SarabunPSK" w:hint="cs"/>
          <w:sz w:val="32"/>
          <w:szCs w:val="32"/>
          <w:cs/>
        </w:rPr>
        <w:t>ของแนวคิด</w:t>
      </w:r>
      <w:r w:rsidR="002B2E96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2B2E96" w:rsidRPr="002B2E96">
        <w:rPr>
          <w:rFonts w:ascii="TH SarabunPSK" w:eastAsia="Cordia New" w:hAnsi="TH SarabunPSK" w:cs="TH SarabunPSK"/>
          <w:sz w:val="32"/>
          <w:szCs w:val="32"/>
          <w:cs/>
        </w:rPr>
        <w:t>(</w:t>
      </w:r>
      <w:r w:rsidR="002B2E96" w:rsidRPr="002B2E96">
        <w:rPr>
          <w:rFonts w:ascii="TH SarabunPSK" w:eastAsia="Cordia New" w:hAnsi="TH SarabunPSK" w:cs="TH SarabunPSK"/>
          <w:sz w:val="32"/>
          <w:szCs w:val="32"/>
        </w:rPr>
        <w:t>Analytical and experimental critical function and / or characteristic proof-of concept)</w:t>
      </w:r>
    </w:p>
    <w:p w14:paraId="6268C182" w14:textId="52103A25" w:rsidR="002E1CEB" w:rsidRDefault="002E1CEB" w:rsidP="00A7601A">
      <w:pPr>
        <w:tabs>
          <w:tab w:val="left" w:pos="3119"/>
        </w:tabs>
        <w:spacing w:after="0" w:line="240" w:lineRule="auto"/>
        <w:ind w:left="1530" w:hanging="1080"/>
        <w:rPr>
          <w:rFonts w:ascii="TH SarabunPSK" w:eastAsia="Cordia New" w:hAnsi="TH SarabunPSK" w:cs="TH SarabunPSK"/>
          <w:sz w:val="32"/>
          <w:szCs w:val="32"/>
        </w:rPr>
      </w:pPr>
      <w:r w:rsidRPr="00FD4F00">
        <w:rPr>
          <w:rFonts w:ascii="TH SarabunPSK" w:eastAsia="Cordia New" w:hAnsi="TH SarabunPSK" w:cs="TH SarabunPSK"/>
          <w:sz w:val="32"/>
          <w:szCs w:val="32"/>
          <w:cs/>
        </w:rPr>
        <w:t xml:space="preserve">         </w:t>
      </w:r>
      <w:r w:rsidRPr="00FD4F00">
        <w:rPr>
          <w:rFonts w:ascii="TH SarabunPSK" w:eastAsia="Cordia New" w:hAnsi="TH SarabunPSK" w:cs="TH SarabunPSK" w:hint="cs"/>
          <w:sz w:val="32"/>
          <w:szCs w:val="32"/>
          <w:cs/>
        </w:rPr>
        <w:t xml:space="preserve">      </w:t>
      </w:r>
      <w:r w:rsidRPr="00FD4F00">
        <w:rPr>
          <w:rFonts w:ascii="TH SarabunPSK" w:eastAsia="Cordia New" w:hAnsi="TH SarabunPSK" w:cs="TH SarabunPSK"/>
          <w:sz w:val="32"/>
          <w:szCs w:val="32"/>
          <w:cs/>
        </w:rPr>
        <w:t>รายละเอียด</w:t>
      </w:r>
      <w:r w:rsidR="00A7601A">
        <w:rPr>
          <w:rFonts w:ascii="TH SarabunPSK" w:eastAsia="Cordia New" w:hAnsi="TH SarabunPSK" w:cs="TH SarabunPSK"/>
          <w:sz w:val="32"/>
          <w:szCs w:val="32"/>
        </w:rPr>
        <w:t>:</w:t>
      </w:r>
      <w:r w:rsidRPr="00FD4F00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A7601A" w:rsidRPr="001A3D54">
        <w:rPr>
          <w:rFonts w:ascii="TH SarabunPSK" w:eastAsia="Cordia New" w:hAnsi="TH SarabunPSK" w:cs="TH SarabunPSK" w:hint="cs"/>
          <w:sz w:val="32"/>
          <w:szCs w:val="32"/>
          <w:cs/>
        </w:rPr>
        <w:t>สามารถสร้าง</w:t>
      </w:r>
      <w:r w:rsidR="00A7601A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A7601A" w:rsidRPr="00A7601A">
        <w:rPr>
          <w:rFonts w:ascii="TH SarabunPSK" w:eastAsia="Cordia New" w:hAnsi="TH SarabunPSK" w:cs="TH SarabunPSK"/>
          <w:sz w:val="32"/>
          <w:szCs w:val="32"/>
        </w:rPr>
        <w:t xml:space="preserve">LLM </w:t>
      </w:r>
      <w:r w:rsidR="00A7601A" w:rsidRPr="00A7601A">
        <w:rPr>
          <w:rFonts w:ascii="TH SarabunPSK" w:eastAsia="Cordia New" w:hAnsi="TH SarabunPSK" w:cs="TH SarabunPSK" w:hint="cs"/>
          <w:sz w:val="32"/>
          <w:szCs w:val="32"/>
          <w:cs/>
        </w:rPr>
        <w:t>เพื่อช่วยแพทย์ในการวินิจฉัยและคัดกรองเบาหวานจอตา</w:t>
      </w:r>
      <w:r w:rsidR="00A7601A" w:rsidRPr="00A7601A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A7601A" w:rsidRPr="00A7601A">
        <w:rPr>
          <w:rFonts w:ascii="TH SarabunPSK" w:eastAsia="Cordia New" w:hAnsi="TH SarabunPSK" w:cs="TH SarabunPSK" w:hint="cs"/>
          <w:sz w:val="32"/>
          <w:szCs w:val="32"/>
          <w:cs/>
        </w:rPr>
        <w:t>เพื่อช่วยลดภาระงานของผู้ให้บริการด้านการดูแลสุขภาพ</w:t>
      </w:r>
      <w:r w:rsidR="00A7601A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A7601A">
        <w:rPr>
          <w:rFonts w:ascii="TH SarabunPSK" w:eastAsia="Cordia New" w:hAnsi="TH SarabunPSK" w:cs="TH SarabunPSK" w:hint="cs"/>
          <w:sz w:val="32"/>
          <w:szCs w:val="32"/>
          <w:cs/>
        </w:rPr>
        <w:t>โดยมีการวัดผลความแม่นยำของการ</w:t>
      </w:r>
      <w:r w:rsidR="00A7601A" w:rsidRPr="00A7601A">
        <w:rPr>
          <w:rFonts w:ascii="TH SarabunPSK" w:eastAsia="Cordia New" w:hAnsi="TH SarabunPSK" w:cs="TH SarabunPSK" w:hint="cs"/>
          <w:sz w:val="32"/>
          <w:szCs w:val="32"/>
          <w:cs/>
        </w:rPr>
        <w:t>วินิจฉัยและคัดกรอง</w:t>
      </w:r>
      <w:r w:rsidR="00A7601A">
        <w:rPr>
          <w:rFonts w:ascii="TH SarabunPSK" w:eastAsia="Cordia New" w:hAnsi="TH SarabunPSK" w:cs="TH SarabunPSK" w:hint="cs"/>
          <w:sz w:val="32"/>
          <w:szCs w:val="32"/>
          <w:cs/>
        </w:rPr>
        <w:t>ออกมาในเชิงปริมาณเพื่อ</w:t>
      </w:r>
      <w:r w:rsidR="00A7601A" w:rsidRPr="002B2E96">
        <w:rPr>
          <w:rFonts w:ascii="TH SarabunPSK" w:eastAsia="Cordia New" w:hAnsi="TH SarabunPSK" w:cs="TH SarabunPSK" w:hint="cs"/>
          <w:sz w:val="32"/>
          <w:szCs w:val="32"/>
          <w:cs/>
        </w:rPr>
        <w:t>พิสูจน์ความเป็นไปได้ของแนวคิด</w:t>
      </w:r>
    </w:p>
    <w:p w14:paraId="6400B675" w14:textId="518788FF" w:rsidR="00615B8D" w:rsidRDefault="00615B8D" w:rsidP="00A7601A">
      <w:pPr>
        <w:tabs>
          <w:tab w:val="left" w:pos="3119"/>
        </w:tabs>
        <w:spacing w:after="0" w:line="240" w:lineRule="auto"/>
        <w:ind w:left="1530" w:hanging="1080"/>
        <w:rPr>
          <w:rFonts w:ascii="TH SarabunPSK" w:eastAsia="Cordia New" w:hAnsi="TH SarabunPSK" w:cs="TH SarabunPSK"/>
          <w:sz w:val="32"/>
          <w:szCs w:val="32"/>
        </w:rPr>
      </w:pPr>
    </w:p>
    <w:p w14:paraId="67D47476" w14:textId="77777777" w:rsidR="002E1CEB" w:rsidRPr="00FD4F00" w:rsidRDefault="002E1CEB" w:rsidP="002E1CEB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firstLine="567"/>
        <w:rPr>
          <w:rFonts w:ascii="TH SarabunPSK" w:eastAsia="Helvetica" w:hAnsi="TH SarabunPSK" w:cs="TH SarabunPSK"/>
          <w:sz w:val="32"/>
          <w:szCs w:val="32"/>
          <w:bdr w:val="nil"/>
        </w:rPr>
      </w:pPr>
      <w:r>
        <w:rPr>
          <w:rFonts w:ascii="TH SarabunPSK" w:eastAsia="Helvetica" w:hAnsi="TH SarabunPSK" w:cs="TH SarabunPSK" w:hint="cs"/>
          <w:sz w:val="32"/>
          <w:szCs w:val="32"/>
          <w:bdr w:val="nil"/>
          <w:cs/>
        </w:rPr>
        <w:t>7</w:t>
      </w:r>
      <w:r w:rsidRPr="00FD4F00">
        <w:rPr>
          <w:rFonts w:ascii="TH SarabunPSK" w:eastAsia="Helvetica" w:hAnsi="TH SarabunPSK" w:cs="TH SarabunPSK"/>
          <w:sz w:val="32"/>
          <w:szCs w:val="32"/>
          <w:bdr w:val="nil"/>
          <w:cs/>
        </w:rPr>
        <w:t>.</w:t>
      </w:r>
      <w:r w:rsidRPr="00FD4F00">
        <w:rPr>
          <w:rFonts w:ascii="TH SarabunPSK" w:eastAsia="Helvetica" w:hAnsi="TH SarabunPSK" w:cs="TH SarabunPSK"/>
          <w:sz w:val="32"/>
          <w:szCs w:val="32"/>
          <w:bdr w:val="nil"/>
        </w:rPr>
        <w:t xml:space="preserve">2 </w:t>
      </w:r>
      <w:r w:rsidRPr="00FD4F00">
        <w:rPr>
          <w:rFonts w:ascii="TH SarabunPSK" w:eastAsia="Helvetica" w:hAnsi="TH SarabunPSK" w:cs="TH SarabunPSK"/>
          <w:sz w:val="32"/>
          <w:szCs w:val="32"/>
          <w:bdr w:val="nil"/>
          <w:cs/>
        </w:rPr>
        <w:t>ระดับความพร้อมทางสังคม (</w:t>
      </w:r>
      <w:r w:rsidRPr="00FD4F00">
        <w:rPr>
          <w:rFonts w:ascii="TH SarabunPSK" w:eastAsia="Helvetica" w:hAnsi="TH SarabunPSK" w:cs="TH SarabunPSK"/>
          <w:sz w:val="32"/>
          <w:szCs w:val="32"/>
          <w:bdr w:val="nil"/>
        </w:rPr>
        <w:t>Societal Readiness Level</w:t>
      </w:r>
      <w:r w:rsidRPr="00FD4F00">
        <w:rPr>
          <w:rFonts w:ascii="TH SarabunPSK" w:eastAsia="Helvetica" w:hAnsi="TH SarabunPSK" w:cs="TH SarabunPSK"/>
          <w:sz w:val="32"/>
          <w:szCs w:val="32"/>
          <w:bdr w:val="nil"/>
          <w:cs/>
        </w:rPr>
        <w:t xml:space="preserve">: </w:t>
      </w:r>
      <w:r w:rsidRPr="00FD4F00">
        <w:rPr>
          <w:rFonts w:ascii="TH SarabunPSK" w:eastAsia="Helvetica" w:hAnsi="TH SarabunPSK" w:cs="TH SarabunPSK"/>
          <w:sz w:val="32"/>
          <w:szCs w:val="32"/>
          <w:bdr w:val="nil"/>
        </w:rPr>
        <w:t>SRL</w:t>
      </w:r>
      <w:r w:rsidRPr="00FD4F00">
        <w:rPr>
          <w:rFonts w:ascii="TH SarabunPSK" w:eastAsia="Helvetica" w:hAnsi="TH SarabunPSK" w:cs="TH SarabunPSK"/>
          <w:sz w:val="32"/>
          <w:szCs w:val="32"/>
          <w:bdr w:val="nil"/>
          <w:cs/>
        </w:rPr>
        <w:t>)</w:t>
      </w:r>
      <w:r>
        <w:rPr>
          <w:rFonts w:ascii="TH SarabunPSK" w:eastAsia="Helvetica" w:hAnsi="TH SarabunPSK" w:cs="TH SarabunPSK"/>
          <w:sz w:val="32"/>
          <w:szCs w:val="32"/>
          <w:bdr w:val="nil"/>
        </w:rPr>
        <w:t>*</w:t>
      </w:r>
    </w:p>
    <w:p w14:paraId="5C84C3B5" w14:textId="38F6A05F" w:rsidR="002E1CEB" w:rsidRPr="00FD4F00" w:rsidRDefault="002E1CEB" w:rsidP="00615B8D">
      <w:pPr>
        <w:tabs>
          <w:tab w:val="left" w:pos="1530"/>
          <w:tab w:val="left" w:pos="3119"/>
        </w:tabs>
        <w:spacing w:after="0" w:line="240" w:lineRule="auto"/>
        <w:ind w:left="1530" w:hanging="990"/>
        <w:rPr>
          <w:rFonts w:ascii="TH SarabunPSK" w:eastAsia="Cordia New" w:hAnsi="TH SarabunPSK" w:cs="TH SarabunPSK"/>
          <w:sz w:val="32"/>
          <w:szCs w:val="32"/>
          <w:cs/>
        </w:rPr>
      </w:pPr>
      <w:r w:rsidRPr="00FD4F00">
        <w:rPr>
          <w:rFonts w:ascii="TH SarabunPSK" w:eastAsia="Cordia New" w:hAnsi="TH SarabunPSK" w:cs="TH SarabunPSK"/>
          <w:sz w:val="32"/>
          <w:szCs w:val="32"/>
        </w:rPr>
        <w:t xml:space="preserve">        1</w:t>
      </w:r>
      <w:r w:rsidRPr="00FD4F00">
        <w:rPr>
          <w:rFonts w:ascii="TH SarabunPSK" w:eastAsia="Cordia New" w:hAnsi="TH SarabunPSK" w:cs="TH SarabunPSK"/>
          <w:sz w:val="32"/>
          <w:szCs w:val="32"/>
          <w:cs/>
        </w:rPr>
        <w:t xml:space="preserve">)  </w:t>
      </w:r>
      <w:r w:rsidRPr="00FD4F00">
        <w:rPr>
          <w:rFonts w:ascii="TH SarabunPSK" w:eastAsia="Cordia New" w:hAnsi="TH SarabunPSK" w:cs="TH SarabunPSK"/>
          <w:sz w:val="32"/>
          <w:szCs w:val="32"/>
        </w:rPr>
        <w:t xml:space="preserve">SRL </w:t>
      </w:r>
      <w:r w:rsidRPr="00FD4F00">
        <w:rPr>
          <w:rFonts w:ascii="TH SarabunPSK" w:eastAsia="Cordia New" w:hAnsi="TH SarabunPSK" w:cs="TH SarabunPSK"/>
          <w:sz w:val="32"/>
          <w:szCs w:val="32"/>
          <w:cs/>
        </w:rPr>
        <w:t xml:space="preserve">ณ ปัจจุบัน ระดับ </w:t>
      </w:r>
      <w:r w:rsidR="00615B8D">
        <w:rPr>
          <w:rFonts w:ascii="TH SarabunPSK" w:eastAsia="Cordia New" w:hAnsi="TH SarabunPSK" w:cs="TH SarabunPSK" w:hint="cs"/>
          <w:sz w:val="32"/>
          <w:szCs w:val="32"/>
          <w:cs/>
        </w:rPr>
        <w:t>1</w:t>
      </w:r>
      <w:r w:rsidR="00615B8D">
        <w:rPr>
          <w:rFonts w:ascii="TH SarabunPSK" w:eastAsia="Cordia New" w:hAnsi="TH SarabunPSK" w:cs="TH SarabunPSK"/>
          <w:sz w:val="32"/>
          <w:szCs w:val="32"/>
        </w:rPr>
        <w:t>:</w:t>
      </w:r>
      <w:r w:rsidR="00615B8D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615B8D" w:rsidRPr="00615B8D">
        <w:rPr>
          <w:rFonts w:ascii="TH SarabunPSK" w:eastAsia="Cordia New" w:hAnsi="TH SarabunPSK" w:cs="TH SarabunPSK" w:hint="cs"/>
          <w:sz w:val="32"/>
          <w:szCs w:val="32"/>
          <w:cs/>
        </w:rPr>
        <w:t>การวิเคราะห์ปัญหาและกำหนดความพร้อมของความรู้และเทคโนโลยีทางด้านสังคมที่มี</w:t>
      </w:r>
      <w:r w:rsidR="00615B8D" w:rsidRPr="00615B8D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="00615B8D" w:rsidRPr="00615B8D">
        <w:rPr>
          <w:rFonts w:ascii="TH SarabunPSK" w:eastAsia="Cordia New" w:hAnsi="TH SarabunPSK" w:cs="TH SarabunPSK"/>
          <w:sz w:val="32"/>
          <w:szCs w:val="32"/>
        </w:rPr>
        <w:t>Identifying problem and identifying societal readiness)</w:t>
      </w:r>
    </w:p>
    <w:p w14:paraId="6BCFCF95" w14:textId="089A9DF4" w:rsidR="00615B8D" w:rsidRDefault="002E1CEB" w:rsidP="00390EFA">
      <w:pPr>
        <w:tabs>
          <w:tab w:val="left" w:pos="3119"/>
        </w:tabs>
        <w:spacing w:after="0" w:line="240" w:lineRule="auto"/>
        <w:ind w:left="1530"/>
        <w:rPr>
          <w:rFonts w:ascii="TH SarabunPSK" w:eastAsia="Cordia New" w:hAnsi="TH SarabunPSK" w:cs="TH SarabunPSK"/>
          <w:sz w:val="32"/>
          <w:szCs w:val="32"/>
        </w:rPr>
      </w:pPr>
      <w:r w:rsidRPr="00FD4F00">
        <w:rPr>
          <w:rFonts w:ascii="TH SarabunPSK" w:eastAsia="Cordia New" w:hAnsi="TH SarabunPSK" w:cs="TH SarabunPSK"/>
          <w:sz w:val="32"/>
          <w:szCs w:val="32"/>
          <w:cs/>
        </w:rPr>
        <w:t>รายละเอียด</w:t>
      </w:r>
      <w:r w:rsidR="00390EFA">
        <w:rPr>
          <w:rFonts w:ascii="TH SarabunPSK" w:eastAsia="Cordia New" w:hAnsi="TH SarabunPSK" w:cs="TH SarabunPSK"/>
          <w:sz w:val="32"/>
          <w:szCs w:val="32"/>
        </w:rPr>
        <w:t>:</w:t>
      </w:r>
      <w:r w:rsidRPr="00FD4F00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390EFA" w:rsidRPr="00390EFA">
        <w:rPr>
          <w:rFonts w:ascii="TH SarabunPSK" w:eastAsia="Cordia New" w:hAnsi="TH SarabunPSK" w:cs="TH SarabunPSK" w:hint="cs"/>
          <w:sz w:val="32"/>
          <w:szCs w:val="32"/>
          <w:cs/>
        </w:rPr>
        <w:t>จำนวนผู้ป่วยเบาหวานและความดันโลหิตสูงมีแนวโน้มเพิ่มขึ้นอย่างต่อเนื่อง</w:t>
      </w:r>
      <w:r w:rsidR="00390EFA" w:rsidRPr="00390EFA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390EFA" w:rsidRPr="00390EFA">
        <w:rPr>
          <w:rFonts w:ascii="TH SarabunPSK" w:eastAsia="Cordia New" w:hAnsi="TH SarabunPSK" w:cs="TH SarabunPSK" w:hint="cs"/>
          <w:sz w:val="32"/>
          <w:szCs w:val="32"/>
          <w:cs/>
        </w:rPr>
        <w:t>การตรวจจอประสาทตาเป็นการคัดกรองภาวะแทรกซ้อนจากเบาหวานที่สำคัญ</w:t>
      </w:r>
      <w:r w:rsidR="00390EFA" w:rsidRPr="00390EFA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390EFA" w:rsidRPr="00390EFA">
        <w:rPr>
          <w:rFonts w:ascii="TH SarabunPSK" w:eastAsia="Cordia New" w:hAnsi="TH SarabunPSK" w:cs="TH SarabunPSK" w:hint="cs"/>
          <w:sz w:val="32"/>
          <w:szCs w:val="32"/>
          <w:cs/>
        </w:rPr>
        <w:t>เพราะภาวะเบาหวานขึ้นจอตา</w:t>
      </w:r>
      <w:r w:rsidR="00390EFA" w:rsidRPr="00390EFA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="00390EFA" w:rsidRPr="00390EFA">
        <w:rPr>
          <w:rFonts w:ascii="TH SarabunPSK" w:eastAsia="Cordia New" w:hAnsi="TH SarabunPSK" w:cs="TH SarabunPSK"/>
          <w:sz w:val="32"/>
          <w:szCs w:val="32"/>
        </w:rPr>
        <w:t xml:space="preserve">Diabetic Retinopathy) </w:t>
      </w:r>
      <w:r w:rsidR="00390EFA" w:rsidRPr="00390EFA">
        <w:rPr>
          <w:rFonts w:ascii="TH SarabunPSK" w:eastAsia="Cordia New" w:hAnsi="TH SarabunPSK" w:cs="TH SarabunPSK" w:hint="cs"/>
          <w:sz w:val="32"/>
          <w:szCs w:val="32"/>
          <w:cs/>
        </w:rPr>
        <w:t>เป็นสาเหตุสำคัญของการตาบอด</w:t>
      </w:r>
      <w:r w:rsidR="00390EFA" w:rsidRPr="00390EFA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390EFA" w:rsidRPr="00390EFA">
        <w:rPr>
          <w:rFonts w:ascii="TH SarabunPSK" w:eastAsia="Cordia New" w:hAnsi="TH SarabunPSK" w:cs="TH SarabunPSK" w:hint="cs"/>
          <w:sz w:val="32"/>
          <w:szCs w:val="32"/>
          <w:cs/>
        </w:rPr>
        <w:t>โดยทั่วโลกมีผู้ได้รับผลกระทบมากกว่า</w:t>
      </w:r>
      <w:r w:rsidR="00390EFA" w:rsidRPr="00390EFA">
        <w:rPr>
          <w:rFonts w:ascii="TH SarabunPSK" w:eastAsia="Cordia New" w:hAnsi="TH SarabunPSK" w:cs="TH SarabunPSK"/>
          <w:sz w:val="32"/>
          <w:szCs w:val="32"/>
          <w:cs/>
        </w:rPr>
        <w:t xml:space="preserve"> 103 </w:t>
      </w:r>
      <w:r w:rsidR="00390EFA" w:rsidRPr="00390EFA">
        <w:rPr>
          <w:rFonts w:ascii="TH SarabunPSK" w:eastAsia="Cordia New" w:hAnsi="TH SarabunPSK" w:cs="TH SarabunPSK" w:hint="cs"/>
          <w:sz w:val="32"/>
          <w:szCs w:val="32"/>
          <w:cs/>
        </w:rPr>
        <w:t>ล้านคน</w:t>
      </w:r>
      <w:r w:rsidR="00390EFA" w:rsidRPr="00390EFA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390EFA" w:rsidRPr="00390EFA">
        <w:rPr>
          <w:rFonts w:ascii="TH SarabunPSK" w:eastAsia="Cordia New" w:hAnsi="TH SarabunPSK" w:cs="TH SarabunPSK" w:hint="cs"/>
          <w:sz w:val="32"/>
          <w:szCs w:val="32"/>
          <w:cs/>
        </w:rPr>
        <w:t>และในประเทศไทยมีผู้ป่วยเบาหวานประมาณ</w:t>
      </w:r>
      <w:r w:rsidR="00390EFA" w:rsidRPr="00390EFA">
        <w:rPr>
          <w:rFonts w:ascii="TH SarabunPSK" w:eastAsia="Cordia New" w:hAnsi="TH SarabunPSK" w:cs="TH SarabunPSK"/>
          <w:sz w:val="32"/>
          <w:szCs w:val="32"/>
          <w:cs/>
        </w:rPr>
        <w:t xml:space="preserve"> 3.6 </w:t>
      </w:r>
      <w:r w:rsidR="00390EFA" w:rsidRPr="00390EFA">
        <w:rPr>
          <w:rFonts w:ascii="TH SarabunPSK" w:eastAsia="Cordia New" w:hAnsi="TH SarabunPSK" w:cs="TH SarabunPSK" w:hint="cs"/>
          <w:sz w:val="32"/>
          <w:szCs w:val="32"/>
          <w:cs/>
        </w:rPr>
        <w:t>ล้านคน</w:t>
      </w:r>
      <w:r w:rsidR="00390EFA" w:rsidRPr="00390EFA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390EFA" w:rsidRPr="00390EFA">
        <w:rPr>
          <w:rFonts w:ascii="TH SarabunPSK" w:eastAsia="Cordia New" w:hAnsi="TH SarabunPSK" w:cs="TH SarabunPSK" w:hint="cs"/>
          <w:sz w:val="32"/>
          <w:szCs w:val="32"/>
          <w:cs/>
        </w:rPr>
        <w:t>โดยมีการตรวจคัดกรองภาวะแทรกซ้อนทางตาด้วย</w:t>
      </w:r>
      <w:r w:rsidR="00390EFA" w:rsidRPr="00390EFA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390EFA" w:rsidRPr="00390EFA">
        <w:rPr>
          <w:rFonts w:ascii="TH SarabunPSK" w:eastAsia="Cordia New" w:hAnsi="TH SarabunPSK" w:cs="TH SarabunPSK"/>
          <w:sz w:val="32"/>
          <w:szCs w:val="32"/>
        </w:rPr>
        <w:t xml:space="preserve">Ophthalmoscope </w:t>
      </w:r>
      <w:r w:rsidR="00390EFA" w:rsidRPr="00390EFA">
        <w:rPr>
          <w:rFonts w:ascii="TH SarabunPSK" w:eastAsia="Cordia New" w:hAnsi="TH SarabunPSK" w:cs="TH SarabunPSK" w:hint="cs"/>
          <w:sz w:val="32"/>
          <w:szCs w:val="32"/>
          <w:cs/>
        </w:rPr>
        <w:t>หรือ</w:t>
      </w:r>
      <w:r w:rsidR="00390EFA" w:rsidRPr="00390EFA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390EFA" w:rsidRPr="00390EFA">
        <w:rPr>
          <w:rFonts w:ascii="TH SarabunPSK" w:eastAsia="Cordia New" w:hAnsi="TH SarabunPSK" w:cs="TH SarabunPSK"/>
          <w:sz w:val="32"/>
          <w:szCs w:val="32"/>
        </w:rPr>
        <w:t xml:space="preserve">Fundus Camera </w:t>
      </w:r>
      <w:r w:rsidR="00390EFA" w:rsidRPr="00390EFA">
        <w:rPr>
          <w:rFonts w:ascii="TH SarabunPSK" w:eastAsia="Cordia New" w:hAnsi="TH SarabunPSK" w:cs="TH SarabunPSK" w:hint="cs"/>
          <w:sz w:val="32"/>
          <w:szCs w:val="32"/>
          <w:cs/>
        </w:rPr>
        <w:t>เพียง</w:t>
      </w:r>
      <w:r w:rsidR="00390EFA" w:rsidRPr="00390EFA">
        <w:rPr>
          <w:rFonts w:ascii="TH SarabunPSK" w:eastAsia="Cordia New" w:hAnsi="TH SarabunPSK" w:cs="TH SarabunPSK"/>
          <w:sz w:val="32"/>
          <w:szCs w:val="32"/>
          <w:cs/>
        </w:rPr>
        <w:t xml:space="preserve"> 1.6 </w:t>
      </w:r>
      <w:r w:rsidR="00390EFA" w:rsidRPr="00390EFA">
        <w:rPr>
          <w:rFonts w:ascii="TH SarabunPSK" w:eastAsia="Cordia New" w:hAnsi="TH SarabunPSK" w:cs="TH SarabunPSK" w:hint="cs"/>
          <w:sz w:val="32"/>
          <w:szCs w:val="32"/>
          <w:cs/>
        </w:rPr>
        <w:t>ล้านราย</w:t>
      </w:r>
      <w:r w:rsidR="00390EFA" w:rsidRPr="00390EFA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390EFA" w:rsidRPr="00390EFA">
        <w:rPr>
          <w:rFonts w:ascii="TH SarabunPSK" w:eastAsia="Cordia New" w:hAnsi="TH SarabunPSK" w:cs="TH SarabunPSK" w:hint="cs"/>
          <w:sz w:val="32"/>
          <w:szCs w:val="32"/>
          <w:cs/>
        </w:rPr>
        <w:t>การตรวจหาภาวะเบาหวานขึ้นจอตาและการรักษาอย่างเหมาะสมสามารถลดการมองไม่เห็นได้มากกว่า</w:t>
      </w:r>
      <w:r w:rsidR="00390EFA" w:rsidRPr="00390EFA">
        <w:rPr>
          <w:rFonts w:ascii="TH SarabunPSK" w:eastAsia="Cordia New" w:hAnsi="TH SarabunPSK" w:cs="TH SarabunPSK"/>
          <w:sz w:val="32"/>
          <w:szCs w:val="32"/>
          <w:cs/>
        </w:rPr>
        <w:t xml:space="preserve"> 90% </w:t>
      </w:r>
      <w:r w:rsidR="00390EFA" w:rsidRPr="00390EFA">
        <w:rPr>
          <w:rFonts w:ascii="TH SarabunPSK" w:eastAsia="Cordia New" w:hAnsi="TH SarabunPSK" w:cs="TH SarabunPSK" w:hint="cs"/>
          <w:sz w:val="32"/>
          <w:szCs w:val="32"/>
          <w:cs/>
        </w:rPr>
        <w:t>และยังประสบปัญหาการขาดแคลนกำลังคนทางด้านสุขภาพอีกด้วย</w:t>
      </w:r>
    </w:p>
    <w:p w14:paraId="334D7449" w14:textId="77777777" w:rsidR="00615B8D" w:rsidRDefault="00615B8D" w:rsidP="002E1CEB">
      <w:pPr>
        <w:tabs>
          <w:tab w:val="left" w:pos="3119"/>
        </w:tabs>
        <w:spacing w:after="0" w:line="240" w:lineRule="auto"/>
        <w:ind w:left="284" w:firstLine="142"/>
        <w:rPr>
          <w:rFonts w:ascii="TH SarabunPSK" w:eastAsia="Cordia New" w:hAnsi="TH SarabunPSK" w:cs="TH SarabunPSK"/>
          <w:sz w:val="32"/>
          <w:szCs w:val="32"/>
        </w:rPr>
      </w:pPr>
    </w:p>
    <w:p w14:paraId="6C54E5B8" w14:textId="7D463965" w:rsidR="002E1CEB" w:rsidRPr="00FD4F00" w:rsidRDefault="002E1CEB" w:rsidP="002E1CEB">
      <w:pPr>
        <w:tabs>
          <w:tab w:val="left" w:pos="3119"/>
        </w:tabs>
        <w:spacing w:after="0" w:line="240" w:lineRule="auto"/>
        <w:ind w:left="284" w:firstLine="142"/>
        <w:rPr>
          <w:rFonts w:ascii="TH SarabunPSK" w:eastAsia="Cordia New" w:hAnsi="TH SarabunPSK" w:cs="TH SarabunPSK"/>
          <w:sz w:val="32"/>
          <w:szCs w:val="32"/>
        </w:rPr>
      </w:pPr>
    </w:p>
    <w:p w14:paraId="0FFDC46D" w14:textId="59B73FE0" w:rsidR="002E1CEB" w:rsidRPr="00FD4F00" w:rsidRDefault="002E1CEB" w:rsidP="00615B8D">
      <w:pPr>
        <w:shd w:val="clear" w:color="auto" w:fill="FFFFFF"/>
        <w:tabs>
          <w:tab w:val="left" w:pos="993"/>
        </w:tabs>
        <w:spacing w:after="0" w:line="240" w:lineRule="auto"/>
        <w:ind w:left="1440" w:hanging="630"/>
        <w:contextualSpacing/>
        <w:rPr>
          <w:rFonts w:ascii="TH SarabunPSK" w:eastAsia="Calibri" w:hAnsi="TH SarabunPSK" w:cs="TH SarabunPSK"/>
          <w:sz w:val="32"/>
          <w:szCs w:val="32"/>
          <w:cs/>
          <w:lang w:bidi="en-US"/>
        </w:rPr>
      </w:pPr>
      <w:r w:rsidRPr="00FD4F00">
        <w:rPr>
          <w:rFonts w:ascii="TH SarabunPSK" w:eastAsia="Calibri" w:hAnsi="TH SarabunPSK" w:cs="TH SarabunPSK"/>
          <w:sz w:val="32"/>
          <w:szCs w:val="32"/>
          <w:lang w:bidi="en-US"/>
        </w:rPr>
        <w:tab/>
      </w:r>
      <w:r w:rsidRPr="00FD4F00">
        <w:rPr>
          <w:rFonts w:ascii="TH SarabunPSK" w:eastAsia="Calibri" w:hAnsi="TH SarabunPSK" w:cs="TH SarabunPSK"/>
          <w:sz w:val="32"/>
          <w:szCs w:val="32"/>
          <w:cs/>
        </w:rPr>
        <w:t xml:space="preserve">  </w:t>
      </w:r>
      <w:r w:rsidRPr="00FD4F00">
        <w:rPr>
          <w:rFonts w:ascii="TH SarabunPSK" w:eastAsia="Calibri" w:hAnsi="TH SarabunPSK" w:cs="TH SarabunPSK"/>
          <w:sz w:val="32"/>
          <w:szCs w:val="32"/>
          <w:lang w:bidi="en-US"/>
        </w:rPr>
        <w:t>2</w:t>
      </w:r>
      <w:r w:rsidRPr="00FD4F00">
        <w:rPr>
          <w:rFonts w:ascii="TH SarabunPSK" w:eastAsia="Calibri" w:hAnsi="TH SarabunPSK" w:cs="TH SarabunPSK"/>
          <w:sz w:val="32"/>
          <w:szCs w:val="32"/>
          <w:cs/>
        </w:rPr>
        <w:t xml:space="preserve">)  </w:t>
      </w:r>
      <w:r w:rsidRPr="00FD4F00">
        <w:rPr>
          <w:rFonts w:ascii="TH SarabunPSK" w:eastAsia="Calibri" w:hAnsi="TH SarabunPSK" w:cs="TH SarabunPSK"/>
          <w:sz w:val="32"/>
          <w:szCs w:val="32"/>
        </w:rPr>
        <w:t>S</w:t>
      </w:r>
      <w:r w:rsidRPr="00FD4F00">
        <w:rPr>
          <w:rFonts w:ascii="TH SarabunPSK" w:eastAsia="Calibri" w:hAnsi="TH SarabunPSK" w:cs="TH SarabunPSK"/>
          <w:sz w:val="32"/>
          <w:szCs w:val="32"/>
          <w:lang w:bidi="en-US"/>
        </w:rPr>
        <w:t xml:space="preserve">RL </w:t>
      </w:r>
      <w:r w:rsidRPr="00FD4F00">
        <w:rPr>
          <w:rFonts w:ascii="TH SarabunPSK" w:eastAsia="Calibri" w:hAnsi="TH SarabunPSK" w:cs="TH SarabunPSK"/>
          <w:sz w:val="32"/>
          <w:szCs w:val="32"/>
          <w:cs/>
        </w:rPr>
        <w:t xml:space="preserve">เมื่องานวิจัยเสร็จสิ้นระดับ </w:t>
      </w:r>
      <w:r w:rsidR="00615B8D">
        <w:rPr>
          <w:rFonts w:ascii="TH SarabunPSK" w:eastAsia="Calibri" w:hAnsi="TH SarabunPSK" w:cs="TH SarabunPSK" w:hint="cs"/>
          <w:sz w:val="32"/>
          <w:szCs w:val="32"/>
          <w:cs/>
        </w:rPr>
        <w:t>3</w:t>
      </w:r>
      <w:r w:rsidR="00615B8D">
        <w:rPr>
          <w:rFonts w:ascii="TH SarabunPSK" w:eastAsia="Calibri" w:hAnsi="TH SarabunPSK" w:cs="TH SarabunPSK"/>
          <w:sz w:val="32"/>
          <w:szCs w:val="32"/>
        </w:rPr>
        <w:t>:</w:t>
      </w:r>
      <w:r w:rsidR="00615B8D" w:rsidRPr="00615B8D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615B8D" w:rsidRPr="00615B8D">
        <w:rPr>
          <w:rFonts w:ascii="TH SarabunPSK" w:eastAsia="Calibri" w:hAnsi="TH SarabunPSK" w:cs="TH SarabunPSK" w:hint="cs"/>
          <w:sz w:val="32"/>
          <w:szCs w:val="32"/>
          <w:cs/>
        </w:rPr>
        <w:t>ศึกษา</w:t>
      </w:r>
      <w:r w:rsidR="00615B8D" w:rsidRPr="00615B8D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="00615B8D" w:rsidRPr="00615B8D">
        <w:rPr>
          <w:rFonts w:ascii="TH SarabunPSK" w:eastAsia="Calibri" w:hAnsi="TH SarabunPSK" w:cs="TH SarabunPSK" w:hint="cs"/>
          <w:sz w:val="32"/>
          <w:szCs w:val="32"/>
          <w:cs/>
        </w:rPr>
        <w:t>วิจัย</w:t>
      </w:r>
      <w:r w:rsidR="00615B8D" w:rsidRPr="00615B8D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="00615B8D" w:rsidRPr="00615B8D">
        <w:rPr>
          <w:rFonts w:ascii="TH SarabunPSK" w:eastAsia="Calibri" w:hAnsi="TH SarabunPSK" w:cs="TH SarabunPSK" w:hint="cs"/>
          <w:sz w:val="32"/>
          <w:szCs w:val="32"/>
          <w:cs/>
        </w:rPr>
        <w:t>ทดสอบแนวทางการพัฒนาหรือแก้ปัญหาที่กำหนดขึ้นร่วมกับ</w:t>
      </w:r>
      <w:r w:rsidR="00615B8D" w:rsidRPr="00615B8D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="00615B8D" w:rsidRPr="00615B8D">
        <w:rPr>
          <w:rFonts w:ascii="TH SarabunPSK" w:eastAsia="Calibri" w:hAnsi="TH SarabunPSK" w:cs="TH SarabunPSK" w:hint="cs"/>
          <w:sz w:val="32"/>
          <w:szCs w:val="32"/>
          <w:cs/>
        </w:rPr>
        <w:t>ผู้มีส่วนได้ส่วนเสียที่เกี่ยวข้อง</w:t>
      </w:r>
      <w:r w:rsidR="00615B8D" w:rsidRPr="00615B8D">
        <w:rPr>
          <w:rFonts w:ascii="TH SarabunPSK" w:eastAsia="Calibri" w:hAnsi="TH SarabunPSK" w:cs="TH SarabunPSK"/>
          <w:sz w:val="32"/>
          <w:szCs w:val="32"/>
          <w:cs/>
        </w:rPr>
        <w:t xml:space="preserve"> (</w:t>
      </w:r>
      <w:r w:rsidR="00615B8D" w:rsidRPr="00615B8D">
        <w:rPr>
          <w:rFonts w:ascii="TH SarabunPSK" w:eastAsia="Calibri" w:hAnsi="TH SarabunPSK" w:cs="TH SarabunPSK"/>
          <w:sz w:val="32"/>
          <w:szCs w:val="32"/>
        </w:rPr>
        <w:t>Initial testing of proposed solution(s) together with relevant stakeholders)</w:t>
      </w:r>
    </w:p>
    <w:p w14:paraId="15653163" w14:textId="64817E16" w:rsidR="002E1CEB" w:rsidRDefault="002E1CEB" w:rsidP="00390EFA">
      <w:pPr>
        <w:tabs>
          <w:tab w:val="left" w:pos="3119"/>
        </w:tabs>
        <w:spacing w:after="0" w:line="240" w:lineRule="auto"/>
        <w:ind w:left="1440" w:hanging="990"/>
        <w:rPr>
          <w:rFonts w:ascii="TH SarabunPSK" w:eastAsia="Cordia New" w:hAnsi="TH SarabunPSK" w:cs="TH SarabunPSK"/>
          <w:sz w:val="32"/>
          <w:szCs w:val="32"/>
        </w:rPr>
      </w:pPr>
      <w:r w:rsidRPr="00FD4F00">
        <w:rPr>
          <w:rFonts w:ascii="TH SarabunPSK" w:eastAsia="Cordia New" w:hAnsi="TH SarabunPSK" w:cs="TH SarabunPSK"/>
          <w:sz w:val="32"/>
          <w:szCs w:val="32"/>
          <w:cs/>
        </w:rPr>
        <w:t xml:space="preserve">         </w:t>
      </w:r>
      <w:r w:rsidRPr="00FD4F00">
        <w:rPr>
          <w:rFonts w:ascii="TH SarabunPSK" w:eastAsia="Cordia New" w:hAnsi="TH SarabunPSK" w:cs="TH SarabunPSK" w:hint="cs"/>
          <w:sz w:val="32"/>
          <w:szCs w:val="32"/>
          <w:cs/>
        </w:rPr>
        <w:t xml:space="preserve">      </w:t>
      </w:r>
      <w:r w:rsidRPr="00FD4F00">
        <w:rPr>
          <w:rFonts w:ascii="TH SarabunPSK" w:eastAsia="Cordia New" w:hAnsi="TH SarabunPSK" w:cs="TH SarabunPSK"/>
          <w:sz w:val="32"/>
          <w:szCs w:val="32"/>
          <w:cs/>
        </w:rPr>
        <w:t>รายละเอียด</w:t>
      </w:r>
      <w:r w:rsidR="00390EFA">
        <w:rPr>
          <w:rFonts w:ascii="TH SarabunPSK" w:eastAsia="Cordia New" w:hAnsi="TH SarabunPSK" w:cs="TH SarabunPSK"/>
          <w:sz w:val="32"/>
          <w:szCs w:val="32"/>
        </w:rPr>
        <w:t>:</w:t>
      </w:r>
      <w:r w:rsidRPr="00FD4F00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390EFA" w:rsidRPr="00390EFA">
        <w:rPr>
          <w:rFonts w:ascii="TH SarabunPSK" w:eastAsia="Cordia New" w:hAnsi="TH SarabunPSK" w:cs="TH SarabunPSK" w:hint="cs"/>
          <w:sz w:val="32"/>
          <w:szCs w:val="32"/>
          <w:cs/>
        </w:rPr>
        <w:t>สามารถ</w:t>
      </w:r>
      <w:r w:rsidR="00390EFA" w:rsidRPr="00615B8D">
        <w:rPr>
          <w:rFonts w:ascii="TH SarabunPSK" w:eastAsia="Calibri" w:hAnsi="TH SarabunPSK" w:cs="TH SarabunPSK" w:hint="cs"/>
          <w:sz w:val="32"/>
          <w:szCs w:val="32"/>
          <w:cs/>
        </w:rPr>
        <w:t>ทดสอบแนวทาง</w:t>
      </w:r>
      <w:r w:rsidR="00390EFA">
        <w:rPr>
          <w:rFonts w:ascii="TH SarabunPSK" w:eastAsia="Calibri" w:hAnsi="TH SarabunPSK" w:cs="TH SarabunPSK" w:hint="cs"/>
          <w:sz w:val="32"/>
          <w:szCs w:val="32"/>
          <w:cs/>
        </w:rPr>
        <w:t>การ</w:t>
      </w:r>
      <w:r w:rsidR="00390EFA" w:rsidRPr="00390EFA">
        <w:rPr>
          <w:rFonts w:ascii="TH SarabunPSK" w:eastAsia="Cordia New" w:hAnsi="TH SarabunPSK" w:cs="TH SarabunPSK" w:hint="cs"/>
          <w:sz w:val="32"/>
          <w:szCs w:val="32"/>
          <w:cs/>
        </w:rPr>
        <w:t>นำแบบจำลองไปประยุกต์ใช้เพื่อการ</w:t>
      </w:r>
      <w:r w:rsidR="00390EFA">
        <w:rPr>
          <w:rFonts w:ascii="TH SarabunPSK" w:eastAsia="Cordia New" w:hAnsi="TH SarabunPSK" w:cs="TH SarabunPSK" w:hint="cs"/>
          <w:sz w:val="32"/>
          <w:szCs w:val="32"/>
          <w:cs/>
        </w:rPr>
        <w:t>คัดกรองเบาหวานจอตา</w:t>
      </w:r>
      <w:r w:rsidR="00390EFA" w:rsidRPr="00390EFA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390EFA" w:rsidRPr="00390EFA">
        <w:rPr>
          <w:rFonts w:ascii="TH SarabunPSK" w:eastAsia="Cordia New" w:hAnsi="TH SarabunPSK" w:cs="TH SarabunPSK" w:hint="cs"/>
          <w:sz w:val="32"/>
          <w:szCs w:val="32"/>
          <w:cs/>
        </w:rPr>
        <w:t>พร้อมการประเมินคุณภาพของระบบเพื่อยืนยันผลการศึกษา</w:t>
      </w:r>
      <w:r w:rsidR="00390EFA" w:rsidRPr="00390EFA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390EFA" w:rsidRPr="00390EFA">
        <w:rPr>
          <w:rFonts w:ascii="TH SarabunPSK" w:eastAsia="Cordia New" w:hAnsi="TH SarabunPSK" w:cs="TH SarabunPSK" w:hint="cs"/>
          <w:sz w:val="32"/>
          <w:szCs w:val="32"/>
          <w:cs/>
        </w:rPr>
        <w:t>เป็นการสร้างเครื่องมือเพื่อส่งเสริมให้นักศึกษามีสุขภาวะที่ดี</w:t>
      </w:r>
      <w:r w:rsidR="00390EFA" w:rsidRPr="00390EFA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390EFA" w:rsidRPr="00390EFA">
        <w:rPr>
          <w:rFonts w:ascii="TH SarabunPSK" w:eastAsia="Cordia New" w:hAnsi="TH SarabunPSK" w:cs="TH SarabunPSK" w:hint="cs"/>
          <w:sz w:val="32"/>
          <w:szCs w:val="32"/>
          <w:cs/>
        </w:rPr>
        <w:t>พร้อมทั้งสามารถสร้างงานวิจัย</w:t>
      </w:r>
      <w:r w:rsidR="00390EFA" w:rsidRPr="00390EFA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390EFA" w:rsidRPr="00390EFA">
        <w:rPr>
          <w:rFonts w:ascii="TH SarabunPSK" w:eastAsia="Cordia New" w:hAnsi="TH SarabunPSK" w:cs="TH SarabunPSK" w:hint="cs"/>
          <w:sz w:val="32"/>
          <w:szCs w:val="32"/>
          <w:cs/>
        </w:rPr>
        <w:t>นักวิจัย</w:t>
      </w:r>
      <w:r w:rsidR="00390EFA" w:rsidRPr="00390EFA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390EFA" w:rsidRPr="00390EFA">
        <w:rPr>
          <w:rFonts w:ascii="TH SarabunPSK" w:eastAsia="Cordia New" w:hAnsi="TH SarabunPSK" w:cs="TH SarabunPSK" w:hint="cs"/>
          <w:sz w:val="32"/>
          <w:szCs w:val="32"/>
          <w:cs/>
        </w:rPr>
        <w:t>และกระบวนการวิจัยร่วมกับการพัฒนาระบบสารสนเทศที่สนับสนุนระบบบริการสุขภาพของประเทศดำเนินไปได้อย่างมีประสิทธิภาพ</w:t>
      </w:r>
    </w:p>
    <w:p w14:paraId="662467BF" w14:textId="77777777" w:rsidR="002E1CEB" w:rsidRDefault="002E1CEB" w:rsidP="002E1CEB">
      <w:pPr>
        <w:tabs>
          <w:tab w:val="left" w:pos="3119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</w:p>
    <w:p w14:paraId="1DAD00DA" w14:textId="77777777" w:rsidR="002E1CEB" w:rsidRPr="008E0817" w:rsidRDefault="002E1CEB" w:rsidP="002E1CEB">
      <w:pPr>
        <w:tabs>
          <w:tab w:val="left" w:pos="284"/>
          <w:tab w:val="left" w:pos="3119"/>
          <w:tab w:val="left" w:pos="3261"/>
        </w:tabs>
        <w:spacing w:before="120" w:after="0" w:line="240" w:lineRule="auto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 w:hint="cs"/>
          <w:sz w:val="32"/>
          <w:szCs w:val="32"/>
          <w:cs/>
        </w:rPr>
        <w:t xml:space="preserve">8. </w:t>
      </w:r>
      <w:r w:rsidRPr="008E0817">
        <w:rPr>
          <w:rFonts w:ascii="TH SarabunPSK" w:eastAsia="Cordia New" w:hAnsi="TH SarabunPSK" w:cs="TH SarabunPSK"/>
          <w:sz w:val="32"/>
          <w:szCs w:val="32"/>
          <w:cs/>
        </w:rPr>
        <w:t>แนวทางการขับเคลื่อนผลงานวิจัยและนวัตกรรมไปสู่ผลลัพธ์และผลกระทบ</w:t>
      </w:r>
      <w:r w:rsidRPr="008E0817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</w:p>
    <w:p w14:paraId="11066558" w14:textId="77777777" w:rsidR="002E1CEB" w:rsidRDefault="002E1CEB" w:rsidP="002E1CEB">
      <w:pPr>
        <w:pStyle w:val="ListParagraph"/>
        <w:numPr>
          <w:ilvl w:val="1"/>
          <w:numId w:val="8"/>
        </w:numPr>
        <w:tabs>
          <w:tab w:val="left" w:pos="851"/>
          <w:tab w:val="left" w:pos="3261"/>
        </w:tabs>
        <w:ind w:right="4"/>
        <w:jc w:val="thaiDistribute"/>
        <w:rPr>
          <w:rFonts w:ascii="TH SarabunPSK" w:hAnsi="TH SarabunPSK" w:cs="TH SarabunPSK"/>
          <w:sz w:val="32"/>
          <w:szCs w:val="32"/>
        </w:rPr>
      </w:pPr>
      <w:r w:rsidRPr="00767EAE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>การเชื่อมโยงกับนักวิจัยที่เป็นผู้เชี่ยวชาญในสาขาวิชาที่ทำการวิจัยทั้งในและต่างประเทศ</w:t>
      </w:r>
      <w:r w:rsidRPr="00767EA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67EAE">
        <w:rPr>
          <w:rFonts w:ascii="TH SarabunPSK" w:hAnsi="TH SarabunPSK" w:cs="TH SarabunPSK"/>
          <w:sz w:val="32"/>
          <w:szCs w:val="32"/>
          <w:cs/>
        </w:rPr>
        <w:t>(</w:t>
      </w:r>
      <w:r w:rsidRPr="00767EAE">
        <w:rPr>
          <w:rFonts w:ascii="TH SarabunPSK" w:hAnsi="TH SarabunPSK" w:cs="TH SarabunPSK"/>
          <w:sz w:val="32"/>
          <w:szCs w:val="32"/>
          <w:cs/>
          <w:lang w:bidi="th-TH"/>
        </w:rPr>
        <w:t>ถ้ามี</w:t>
      </w:r>
      <w:r w:rsidRPr="00767EAE">
        <w:rPr>
          <w:rFonts w:ascii="TH SarabunPSK" w:hAnsi="TH SarabunPSK" w:cs="TH SarabunPSK"/>
          <w:sz w:val="32"/>
          <w:szCs w:val="32"/>
          <w:cs/>
        </w:rPr>
        <w:t>) (</w:t>
      </w:r>
      <w:r w:rsidRPr="00767EAE">
        <w:rPr>
          <w:rFonts w:ascii="TH SarabunPSK" w:hAnsi="TH SarabunPSK" w:cs="TH SarabunPSK"/>
          <w:sz w:val="32"/>
          <w:szCs w:val="32"/>
        </w:rPr>
        <w:t>Connections with other experts within and outside Thailand</w:t>
      </w:r>
      <w:r w:rsidRPr="00767EAE">
        <w:rPr>
          <w:rFonts w:ascii="TH SarabunPSK" w:hAnsi="TH SarabunPSK" w:cs="TH SarabunPSK"/>
          <w:sz w:val="32"/>
          <w:szCs w:val="32"/>
          <w:cs/>
        </w:rPr>
        <w:t>)</w:t>
      </w:r>
      <w:r w:rsidRPr="00767EA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67EAE">
        <w:rPr>
          <w:rFonts w:ascii="TH SarabunPSK" w:hAnsi="TH SarabunPSK" w:cs="TH SarabunPSK" w:hint="cs"/>
          <w:sz w:val="32"/>
          <w:szCs w:val="32"/>
          <w:cs/>
          <w:lang w:bidi="th-TH"/>
        </w:rPr>
        <w:t>และ</w:t>
      </w:r>
      <w:r w:rsidRPr="00767EAE">
        <w:rPr>
          <w:rFonts w:ascii="TH SarabunPSK" w:hAnsi="TH SarabunPSK" w:cs="TH SarabunPSK"/>
          <w:sz w:val="32"/>
          <w:szCs w:val="32"/>
          <w:cs/>
          <w:lang w:bidi="th-TH"/>
        </w:rPr>
        <w:t>แผนที่จะติดต่อหรือสร้างความสัมพันธ์กับผู้เชี่ยวชาญ</w:t>
      </w:r>
      <w:r w:rsidRPr="00767EA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67EAE">
        <w:rPr>
          <w:rFonts w:ascii="TH SarabunPSK" w:hAnsi="TH SarabunPSK" w:cs="TH SarabunPSK"/>
          <w:sz w:val="32"/>
          <w:szCs w:val="32"/>
          <w:cs/>
          <w:lang w:bidi="th-TH"/>
        </w:rPr>
        <w:t>รวมทั้งการสร้างทีมงานวิจัยในอนาคตด้วย</w:t>
      </w:r>
    </w:p>
    <w:p w14:paraId="18018D23" w14:textId="77777777" w:rsidR="005462DB" w:rsidRDefault="005462DB" w:rsidP="005462DB">
      <w:pPr>
        <w:pStyle w:val="ListParagraph"/>
        <w:tabs>
          <w:tab w:val="left" w:pos="851"/>
          <w:tab w:val="left" w:pos="3261"/>
        </w:tabs>
        <w:ind w:right="4"/>
        <w:jc w:val="thaiDistribute"/>
        <w:rPr>
          <w:rFonts w:ascii="TH SarabunPSK" w:hAnsi="TH SarabunPSK" w:cs="TH SarabunPSK"/>
          <w:sz w:val="32"/>
          <w:szCs w:val="32"/>
        </w:rPr>
      </w:pPr>
    </w:p>
    <w:p w14:paraId="3D6A92A6" w14:textId="73011DB9" w:rsidR="002E1CEB" w:rsidRDefault="005462DB" w:rsidP="002E1CEB">
      <w:pPr>
        <w:pStyle w:val="ListParagraph"/>
        <w:tabs>
          <w:tab w:val="left" w:pos="851"/>
          <w:tab w:val="left" w:pos="3261"/>
        </w:tabs>
        <w:ind w:right="4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5462DB">
        <w:rPr>
          <w:rFonts w:ascii="TH SarabunPSK" w:hAnsi="TH SarabunPSK" w:cs="TH SarabunPSK" w:hint="cs"/>
          <w:sz w:val="32"/>
          <w:szCs w:val="32"/>
          <w:cs/>
          <w:lang w:bidi="th-TH"/>
        </w:rPr>
        <w:t>ในงานวิจัยนี้มีการร่วมมือกันทั้งผู้เชี่ยวชาญด้านการแพทย์เกี่ยวกับโรค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เบาหวาน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5462DB">
        <w:rPr>
          <w:rFonts w:ascii="TH SarabunPSK" w:hAnsi="TH SarabunPSK" w:cs="TH SarabunPSK" w:hint="cs"/>
          <w:sz w:val="32"/>
          <w:szCs w:val="32"/>
          <w:cs/>
          <w:lang w:bidi="th-TH"/>
        </w:rPr>
        <w:t>และนักวิจัยด้านวิทยาศาสตร์ข้อมูล</w:t>
      </w:r>
      <w:r w:rsidRPr="005462D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462DB">
        <w:rPr>
          <w:rFonts w:ascii="TH SarabunPSK" w:hAnsi="TH SarabunPSK" w:cs="TH SarabunPSK" w:hint="cs"/>
          <w:sz w:val="32"/>
          <w:szCs w:val="32"/>
          <w:cs/>
          <w:lang w:bidi="th-TH"/>
        </w:rPr>
        <w:t>ปัญญาประดิษฐ์ทำงานร่วมกันในโครการ</w:t>
      </w:r>
      <w:r w:rsidRPr="005462D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462DB">
        <w:rPr>
          <w:rFonts w:ascii="TH SarabunPSK" w:hAnsi="TH SarabunPSK" w:cs="TH SarabunPSK" w:hint="cs"/>
          <w:sz w:val="32"/>
          <w:szCs w:val="32"/>
          <w:cs/>
          <w:lang w:bidi="th-TH"/>
        </w:rPr>
        <w:t>และเปิดกว้างให้ผู้เชี่ยวชาญอื่นๆ</w:t>
      </w:r>
      <w:r w:rsidRPr="005462D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462DB">
        <w:rPr>
          <w:rFonts w:ascii="TH SarabunPSK" w:hAnsi="TH SarabunPSK" w:cs="TH SarabunPSK" w:hint="cs"/>
          <w:sz w:val="32"/>
          <w:szCs w:val="32"/>
          <w:cs/>
          <w:lang w:bidi="th-TH"/>
        </w:rPr>
        <w:t>ในโรงพยาบาลในเครือข่ายร่วมให้ความคิดเห็นร่วมกัน</w:t>
      </w:r>
    </w:p>
    <w:p w14:paraId="4E202E17" w14:textId="77777777" w:rsidR="005462DB" w:rsidRPr="00767EAE" w:rsidRDefault="005462DB" w:rsidP="002E1CEB">
      <w:pPr>
        <w:pStyle w:val="ListParagraph"/>
        <w:tabs>
          <w:tab w:val="left" w:pos="851"/>
          <w:tab w:val="left" w:pos="3261"/>
        </w:tabs>
        <w:ind w:right="4"/>
        <w:jc w:val="thaiDistribute"/>
        <w:rPr>
          <w:rFonts w:ascii="TH SarabunPSK" w:hAnsi="TH SarabunPSK" w:cs="TH SarabunPSK"/>
          <w:sz w:val="32"/>
          <w:szCs w:val="32"/>
        </w:rPr>
      </w:pPr>
    </w:p>
    <w:p w14:paraId="3C88AE31" w14:textId="77777777" w:rsidR="002E1CEB" w:rsidRPr="00767EAE" w:rsidRDefault="002E1CEB" w:rsidP="002E1CEB">
      <w:pPr>
        <w:pStyle w:val="ListParagraph"/>
        <w:numPr>
          <w:ilvl w:val="1"/>
          <w:numId w:val="8"/>
        </w:numPr>
        <w:tabs>
          <w:tab w:val="left" w:pos="851"/>
        </w:tabs>
        <w:ind w:right="4"/>
        <w:jc w:val="thaiDistribute"/>
        <w:rPr>
          <w:rFonts w:ascii="TH SarabunPSK" w:hAnsi="TH SarabunPSK" w:cs="TH SarabunPSK"/>
          <w:sz w:val="32"/>
          <w:szCs w:val="32"/>
        </w:rPr>
      </w:pPr>
      <w:r w:rsidRPr="00767EAE">
        <w:rPr>
          <w:rFonts w:ascii="TH SarabunPSK" w:hAnsi="TH SarabunPSK" w:cs="TH SarabunPSK"/>
          <w:sz w:val="32"/>
          <w:szCs w:val="32"/>
          <w:cs/>
          <w:lang w:bidi="th-TH"/>
        </w:rPr>
        <w:t>การเชื่อมโยงหรือความร่วมมือกับผู้มีส่วนได้ส่วนเสีย และผู้ใช้ประโยชน์จากงานวิจัย (</w:t>
      </w:r>
      <w:r w:rsidRPr="00767EAE">
        <w:rPr>
          <w:rFonts w:ascii="TH SarabunPSK" w:hAnsi="TH SarabunPSK" w:cs="TH SarabunPSK"/>
          <w:sz w:val="32"/>
          <w:szCs w:val="32"/>
        </w:rPr>
        <w:t>Stakeholder and User Engagement</w:t>
      </w:r>
      <w:r w:rsidRPr="00767EAE">
        <w:rPr>
          <w:rFonts w:ascii="TH SarabunPSK" w:hAnsi="TH SarabunPSK" w:cs="TH SarabunPSK"/>
          <w:sz w:val="32"/>
          <w:szCs w:val="32"/>
          <w:cs/>
          <w:lang w:bidi="th-TH"/>
        </w:rPr>
        <w:t>) โดยระบุชื่อหน่วยงานภาครัฐ เอกชน</w:t>
      </w:r>
      <w:r w:rsidRPr="00767EA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ประชาสังคมและ</w:t>
      </w:r>
      <w:r w:rsidRPr="00767EAE">
        <w:rPr>
          <w:rFonts w:ascii="TH SarabunPSK" w:hAnsi="TH SarabunPSK" w:cs="TH SarabunPSK"/>
          <w:sz w:val="32"/>
          <w:szCs w:val="32"/>
          <w:cs/>
          <w:lang w:bidi="th-TH"/>
        </w:rPr>
        <w:t>ชุมชน</w:t>
      </w:r>
      <w:r w:rsidRPr="00767EA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โดยอธิบายกระบวนการดำเนินงานร่วมกันและการเชื่อมโยงการขับเคลื่อนผลการวิจัยไปสู่การใช้ประโยชน์อย่างชัดเจน รวมถึงอธิบายกระบวนการดำเนินงานต่อเนื่องของผู้ใช้ประโยชน์จากงานวิจัยเมื่อโครงการวิจัยเสร็จสิ้น </w:t>
      </w:r>
    </w:p>
    <w:p w14:paraId="0B2334F3" w14:textId="3128B979" w:rsidR="005462DB" w:rsidRDefault="005462DB" w:rsidP="00EB391C">
      <w:pPr>
        <w:tabs>
          <w:tab w:val="left" w:pos="851"/>
        </w:tabs>
        <w:spacing w:after="120"/>
        <w:ind w:left="720" w:right="4"/>
        <w:jc w:val="thaiDistribute"/>
        <w:rPr>
          <w:rFonts w:ascii="TH SarabunPSK" w:hAnsi="TH SarabunPSK" w:cs="TH SarabunPSK"/>
          <w:sz w:val="32"/>
          <w:szCs w:val="32"/>
        </w:rPr>
      </w:pPr>
      <w:r w:rsidRPr="005462DB">
        <w:rPr>
          <w:rFonts w:ascii="TH SarabunPSK" w:hAnsi="TH SarabunPSK" w:cs="TH SarabunPSK" w:hint="cs"/>
          <w:sz w:val="32"/>
          <w:szCs w:val="32"/>
          <w:cs/>
        </w:rPr>
        <w:t>ผลที่ได้จากงานวิจัยสามารถนำมาปรับปรุงใช้ได้ในพื้นที่ศึกษาตัวอย่าง</w:t>
      </w:r>
      <w:r w:rsidRPr="005462D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462DB">
        <w:rPr>
          <w:rFonts w:ascii="TH SarabunPSK" w:hAnsi="TH SarabunPSK" w:cs="TH SarabunPSK" w:hint="cs"/>
          <w:sz w:val="32"/>
          <w:szCs w:val="32"/>
          <w:cs/>
        </w:rPr>
        <w:t>ได้แก่</w:t>
      </w:r>
      <w:r w:rsidRPr="005462D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462DB">
        <w:rPr>
          <w:rFonts w:ascii="TH SarabunPSK" w:hAnsi="TH SarabunPSK" w:cs="TH SarabunPSK" w:hint="cs"/>
          <w:sz w:val="32"/>
          <w:szCs w:val="32"/>
          <w:cs/>
        </w:rPr>
        <w:t>มหาวิทยาลัยเทคโนโลยีสุรนารี</w:t>
      </w:r>
      <w:r w:rsidRPr="005462D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462DB">
        <w:rPr>
          <w:rFonts w:ascii="TH SarabunPSK" w:hAnsi="TH SarabunPSK" w:cs="TH SarabunPSK" w:hint="cs"/>
          <w:sz w:val="32"/>
          <w:szCs w:val="32"/>
          <w:cs/>
        </w:rPr>
        <w:t>โรงพยาบาลมหาวิทาลัยเทคโนยีสุรนารี</w:t>
      </w:r>
      <w:r w:rsidRPr="005462D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462DB">
        <w:rPr>
          <w:rFonts w:ascii="TH SarabunPSK" w:hAnsi="TH SarabunPSK" w:cs="TH SarabunPSK" w:hint="cs"/>
          <w:sz w:val="32"/>
          <w:szCs w:val="32"/>
          <w:cs/>
        </w:rPr>
        <w:t>และโรงพยาบาลเครือข่าย</w:t>
      </w:r>
      <w:r w:rsidRPr="005462DB">
        <w:rPr>
          <w:rFonts w:ascii="TH SarabunPSK" w:hAnsi="TH SarabunPSK" w:cs="TH SarabunPSK"/>
          <w:sz w:val="32"/>
          <w:szCs w:val="32"/>
          <w:cs/>
        </w:rPr>
        <w:t xml:space="preserve"> 5 </w:t>
      </w:r>
      <w:r w:rsidRPr="005462DB">
        <w:rPr>
          <w:rFonts w:ascii="TH SarabunPSK" w:hAnsi="TH SarabunPSK" w:cs="TH SarabunPSK" w:hint="cs"/>
          <w:sz w:val="32"/>
          <w:szCs w:val="32"/>
          <w:cs/>
        </w:rPr>
        <w:t>โรงพยาบาลของมหาวิทยาลัย</w:t>
      </w:r>
      <w:r w:rsidRPr="005462D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462DB">
        <w:rPr>
          <w:rFonts w:ascii="TH SarabunPSK" w:hAnsi="TH SarabunPSK" w:cs="TH SarabunPSK" w:hint="cs"/>
          <w:sz w:val="32"/>
          <w:szCs w:val="32"/>
          <w:cs/>
        </w:rPr>
        <w:t>ได้แก่</w:t>
      </w:r>
      <w:r w:rsidRPr="005462D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462DB">
        <w:rPr>
          <w:rFonts w:ascii="TH SarabunPSK" w:hAnsi="TH SarabunPSK" w:cs="TH SarabunPSK" w:hint="cs"/>
          <w:sz w:val="32"/>
          <w:szCs w:val="32"/>
          <w:cs/>
        </w:rPr>
        <w:t>โรงพยาบาลสูงเนิน</w:t>
      </w:r>
      <w:r w:rsidRPr="005462D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462DB">
        <w:rPr>
          <w:rFonts w:ascii="TH SarabunPSK" w:hAnsi="TH SarabunPSK" w:cs="TH SarabunPSK" w:hint="cs"/>
          <w:sz w:val="32"/>
          <w:szCs w:val="32"/>
          <w:cs/>
        </w:rPr>
        <w:t>โรคพยาบาลโชคชัย</w:t>
      </w:r>
      <w:r w:rsidRPr="005462D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462DB">
        <w:rPr>
          <w:rFonts w:ascii="TH SarabunPSK" w:hAnsi="TH SarabunPSK" w:cs="TH SarabunPSK" w:hint="cs"/>
          <w:sz w:val="32"/>
          <w:szCs w:val="32"/>
          <w:cs/>
        </w:rPr>
        <w:t>โรงพยาบาลเทพรัตน์นครราชสีมา</w:t>
      </w:r>
      <w:r w:rsidRPr="005462D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462DB">
        <w:rPr>
          <w:rFonts w:ascii="TH SarabunPSK" w:hAnsi="TH SarabunPSK" w:cs="TH SarabunPSK" w:hint="cs"/>
          <w:sz w:val="32"/>
          <w:szCs w:val="32"/>
          <w:cs/>
        </w:rPr>
        <w:t>และโรงพยาบาลมหาราชนครราชสีมา</w:t>
      </w:r>
      <w:r w:rsidRPr="005462D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462DB">
        <w:rPr>
          <w:rFonts w:ascii="TH SarabunPSK" w:hAnsi="TH SarabunPSK" w:cs="TH SarabunPSK" w:hint="cs"/>
          <w:sz w:val="32"/>
          <w:szCs w:val="32"/>
          <w:cs/>
        </w:rPr>
        <w:t>และยังสามารถถ่ายทอดไปยังสถานศึกษาอื่นๆ</w:t>
      </w:r>
      <w:r w:rsidRPr="005462D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462DB">
        <w:rPr>
          <w:rFonts w:ascii="TH SarabunPSK" w:hAnsi="TH SarabunPSK" w:cs="TH SarabunPSK" w:hint="cs"/>
          <w:sz w:val="32"/>
          <w:szCs w:val="32"/>
          <w:cs/>
        </w:rPr>
        <w:t>ได้ในอนาคต</w:t>
      </w:r>
    </w:p>
    <w:p w14:paraId="3009ACF6" w14:textId="77777777" w:rsidR="002E1CEB" w:rsidRPr="00533BE1" w:rsidRDefault="002E1CEB" w:rsidP="002E1CEB">
      <w:pPr>
        <w:tabs>
          <w:tab w:val="left" w:pos="1134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 w:hint="cs"/>
          <w:sz w:val="32"/>
          <w:szCs w:val="32"/>
          <w:cs/>
        </w:rPr>
        <w:t xml:space="preserve">9. </w:t>
      </w:r>
      <w:r w:rsidRPr="00533BE1">
        <w:rPr>
          <w:rFonts w:ascii="TH SarabunPSK" w:eastAsia="Cordia New" w:hAnsi="TH SarabunPSK" w:cs="TH SarabunPSK" w:hint="cs"/>
          <w:sz w:val="32"/>
          <w:szCs w:val="32"/>
          <w:cs/>
        </w:rPr>
        <w:t>ประสบการณ์การบริหารงานของ</w:t>
      </w:r>
      <w:r w:rsidRPr="00533BE1">
        <w:rPr>
          <w:rFonts w:ascii="TH SarabunPSK" w:eastAsia="Cordia New" w:hAnsi="TH SarabunPSK" w:cs="TH SarabunPSK"/>
          <w:sz w:val="32"/>
          <w:szCs w:val="32"/>
          <w:cs/>
        </w:rPr>
        <w:t>หัวหน้าโครงกา</w:t>
      </w:r>
      <w:r w:rsidRPr="00533BE1">
        <w:rPr>
          <w:rFonts w:ascii="TH SarabunPSK" w:eastAsia="Cordia New" w:hAnsi="TH SarabunPSK" w:cs="TH SarabunPSK" w:hint="cs"/>
          <w:sz w:val="32"/>
          <w:szCs w:val="32"/>
          <w:cs/>
        </w:rPr>
        <w:t>ร</w:t>
      </w:r>
      <w:r w:rsidRPr="00533BE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Pr="00533BE1">
        <w:rPr>
          <w:rFonts w:ascii="TH SarabunPSK" w:hAnsi="TH SarabunPSK" w:cs="TH SarabunPSK" w:hint="cs"/>
          <w:sz w:val="32"/>
          <w:szCs w:val="32"/>
          <w:cs/>
        </w:rPr>
        <w:t>ในการบริหารโครงการ</w:t>
      </w:r>
      <w:r w:rsidRPr="00533BE1">
        <w:rPr>
          <w:rFonts w:ascii="TH SarabunPSK" w:hAnsi="TH SarabunPSK" w:cs="TH SarabunPSK"/>
          <w:sz w:val="32"/>
          <w:szCs w:val="32"/>
          <w:cs/>
        </w:rPr>
        <w:t>ย</w:t>
      </w:r>
      <w:r w:rsidRPr="00533BE1">
        <w:rPr>
          <w:rFonts w:ascii="TH SarabunPSK" w:hAnsi="TH SarabunPSK" w:cs="TH SarabunPSK" w:hint="cs"/>
          <w:sz w:val="32"/>
          <w:szCs w:val="32"/>
          <w:cs/>
        </w:rPr>
        <w:t>้</w:t>
      </w:r>
      <w:r w:rsidRPr="00533BE1">
        <w:rPr>
          <w:rFonts w:ascii="TH SarabunPSK" w:hAnsi="TH SarabunPSK" w:cs="TH SarabunPSK"/>
          <w:sz w:val="32"/>
          <w:szCs w:val="32"/>
          <w:cs/>
        </w:rPr>
        <w:t>อนหล</w:t>
      </w:r>
      <w:r w:rsidRPr="00533BE1">
        <w:rPr>
          <w:rFonts w:ascii="TH SarabunPSK" w:hAnsi="TH SarabunPSK" w:cs="TH SarabunPSK" w:hint="cs"/>
          <w:sz w:val="32"/>
          <w:szCs w:val="32"/>
          <w:cs/>
        </w:rPr>
        <w:t>ั</w:t>
      </w:r>
      <w:r w:rsidRPr="00533BE1">
        <w:rPr>
          <w:rFonts w:ascii="TH SarabunPSK" w:hAnsi="TH SarabunPSK" w:cs="TH SarabunPSK"/>
          <w:sz w:val="32"/>
          <w:szCs w:val="32"/>
          <w:cs/>
        </w:rPr>
        <w:t>งไม</w:t>
      </w:r>
      <w:r w:rsidRPr="00533BE1">
        <w:rPr>
          <w:rFonts w:ascii="TH SarabunPSK" w:hAnsi="TH SarabunPSK" w:cs="TH SarabunPSK" w:hint="cs"/>
          <w:sz w:val="32"/>
          <w:szCs w:val="32"/>
          <w:cs/>
        </w:rPr>
        <w:t>่</w:t>
      </w:r>
      <w:r w:rsidRPr="00533BE1">
        <w:rPr>
          <w:rFonts w:ascii="TH SarabunPSK" w:hAnsi="TH SarabunPSK" w:cs="TH SarabunPSK"/>
          <w:sz w:val="32"/>
          <w:szCs w:val="32"/>
          <w:cs/>
        </w:rPr>
        <w:t>เก</w:t>
      </w:r>
      <w:r w:rsidRPr="00533BE1">
        <w:rPr>
          <w:rFonts w:ascii="TH SarabunPSK" w:hAnsi="TH SarabunPSK" w:cs="TH SarabunPSK" w:hint="cs"/>
          <w:sz w:val="32"/>
          <w:szCs w:val="32"/>
          <w:cs/>
        </w:rPr>
        <w:t>ิ</w:t>
      </w:r>
      <w:r w:rsidRPr="00533BE1">
        <w:rPr>
          <w:rFonts w:ascii="TH SarabunPSK" w:hAnsi="TH SarabunPSK" w:cs="TH SarabunPSK"/>
          <w:sz w:val="32"/>
          <w:szCs w:val="32"/>
          <w:cs/>
        </w:rPr>
        <w:t xml:space="preserve">น </w:t>
      </w:r>
      <w:r w:rsidRPr="00533BE1">
        <w:rPr>
          <w:rFonts w:ascii="TH SarabunPSK" w:hAnsi="TH SarabunPSK" w:cs="TH SarabunPSK"/>
          <w:sz w:val="32"/>
          <w:szCs w:val="32"/>
        </w:rPr>
        <w:t xml:space="preserve">5 </w:t>
      </w:r>
      <w:r w:rsidRPr="00533BE1">
        <w:rPr>
          <w:rFonts w:ascii="TH SarabunPSK" w:hAnsi="TH SarabunPSK" w:cs="TH SarabunPSK"/>
          <w:sz w:val="32"/>
          <w:szCs w:val="32"/>
          <w:cs/>
        </w:rPr>
        <w:t>ป</w:t>
      </w:r>
      <w:r w:rsidRPr="00533BE1">
        <w:rPr>
          <w:rFonts w:ascii="TH SarabunPSK" w:eastAsia="Cordia New" w:hAnsi="TH SarabunPSK" w:cs="TH SarabunPSK" w:hint="cs"/>
          <w:sz w:val="32"/>
          <w:szCs w:val="32"/>
          <w:cs/>
        </w:rPr>
        <w:t xml:space="preserve">ี  </w:t>
      </w:r>
      <w:r w:rsidRPr="00533BE1">
        <w:rPr>
          <w:rFonts w:ascii="TH SarabunPSK" w:eastAsia="Cordia New" w:hAnsi="TH SarabunPSK" w:cs="TH SarabunPSK"/>
          <w:sz w:val="32"/>
          <w:szCs w:val="32"/>
        </w:rPr>
        <w:br/>
      </w:r>
      <w:r>
        <w:rPr>
          <w:rFonts w:ascii="TH SarabunPSK" w:eastAsia="Cordia New" w:hAnsi="TH SarabunPSK" w:cs="TH SarabunPSK" w:hint="cs"/>
          <w:sz w:val="32"/>
          <w:szCs w:val="32"/>
          <w:cs/>
        </w:rPr>
        <w:t xml:space="preserve">     </w:t>
      </w:r>
      <w:r w:rsidRPr="00533BE1">
        <w:rPr>
          <w:rFonts w:ascii="TH SarabunPSK" w:eastAsia="Cordia New" w:hAnsi="TH SarabunPSK" w:cs="TH SarabunPSK"/>
          <w:sz w:val="32"/>
          <w:szCs w:val="32"/>
          <w:cs/>
        </w:rPr>
        <w:t>(</w:t>
      </w:r>
      <w:r w:rsidRPr="00533BE1">
        <w:rPr>
          <w:rFonts w:ascii="TH SarabunPSK" w:eastAsia="Cordia New" w:hAnsi="TH SarabunPSK" w:cs="TH SarabunPSK" w:hint="cs"/>
          <w:sz w:val="32"/>
          <w:szCs w:val="32"/>
          <w:cs/>
        </w:rPr>
        <w:t xml:space="preserve">กรอกไม่เกิน </w:t>
      </w:r>
      <w:r w:rsidRPr="00533BE1">
        <w:rPr>
          <w:rFonts w:ascii="TH SarabunPSK" w:eastAsia="Cordia New" w:hAnsi="TH SarabunPSK" w:cs="TH SarabunPSK"/>
          <w:sz w:val="32"/>
          <w:szCs w:val="32"/>
        </w:rPr>
        <w:t xml:space="preserve">5 </w:t>
      </w:r>
      <w:r w:rsidRPr="00533BE1">
        <w:rPr>
          <w:rFonts w:ascii="TH SarabunPSK" w:eastAsia="Cordia New" w:hAnsi="TH SarabunPSK" w:cs="TH SarabunPSK" w:hint="cs"/>
          <w:sz w:val="32"/>
          <w:szCs w:val="32"/>
          <w:cs/>
        </w:rPr>
        <w:t>ลำดับโดยเน้นโครงการที่เกิดผลกระทบสูง)</w:t>
      </w:r>
      <w:r w:rsidRPr="00533BE1">
        <w:rPr>
          <w:rFonts w:ascii="TH SarabunPSK" w:eastAsia="Cordia New" w:hAnsi="TH SarabunPSK" w:cs="TH SarabunPSK"/>
          <w:sz w:val="32"/>
          <w:szCs w:val="32"/>
        </w:rPr>
        <w:t xml:space="preserve"> </w:t>
      </w:r>
    </w:p>
    <w:p w14:paraId="7E3D2CE9" w14:textId="77777777" w:rsidR="002E1CEB" w:rsidRPr="00D2247F" w:rsidRDefault="002E1CEB" w:rsidP="002E1CEB">
      <w:pPr>
        <w:tabs>
          <w:tab w:val="left" w:pos="1134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</w:p>
    <w:tbl>
      <w:tblPr>
        <w:tblStyle w:val="TableGrid"/>
        <w:tblW w:w="9554" w:type="dxa"/>
        <w:tblInd w:w="-5" w:type="dxa"/>
        <w:tblLook w:val="04A0" w:firstRow="1" w:lastRow="0" w:firstColumn="1" w:lastColumn="0" w:noHBand="0" w:noVBand="1"/>
      </w:tblPr>
      <w:tblGrid>
        <w:gridCol w:w="3345"/>
        <w:gridCol w:w="2532"/>
        <w:gridCol w:w="2004"/>
        <w:gridCol w:w="1673"/>
      </w:tblGrid>
      <w:tr w:rsidR="002E1CEB" w:rsidRPr="00DD2D53" w14:paraId="35AFF556" w14:textId="77777777" w:rsidTr="008648F3">
        <w:tc>
          <w:tcPr>
            <w:tcW w:w="3345" w:type="dxa"/>
            <w:shd w:val="clear" w:color="auto" w:fill="D9D9D9" w:themeFill="background1" w:themeFillShade="D9"/>
            <w:vAlign w:val="center"/>
          </w:tcPr>
          <w:p w14:paraId="0BF0D4CB" w14:textId="77777777" w:rsidR="002E1CEB" w:rsidRPr="00DD2D53" w:rsidRDefault="002E1CEB" w:rsidP="008648F3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DD2D53">
              <w:rPr>
                <w:rFonts w:ascii="TH SarabunPSK" w:eastAsia="Times New Roman" w:hAnsi="TH SarabunPSK" w:cs="TH SarabunPSK"/>
                <w:b/>
                <w:bCs/>
                <w:color w:val="444444"/>
                <w:sz w:val="32"/>
                <w:szCs w:val="32"/>
                <w:cs/>
                <w:lang w:bidi="th-TH"/>
              </w:rPr>
              <w:t>ชื่อโครงการวิจัย</w:t>
            </w:r>
            <w:r>
              <w:rPr>
                <w:rFonts w:ascii="TH SarabunPSK" w:eastAsia="Times New Roman" w:hAnsi="TH SarabunPSK" w:cs="TH SarabunPSK" w:hint="cs"/>
                <w:b/>
                <w:bCs/>
                <w:color w:val="444444"/>
                <w:sz w:val="32"/>
                <w:szCs w:val="32"/>
                <w:cs/>
                <w:lang w:bidi="th-TH"/>
              </w:rPr>
              <w:t>และพัฒนานวัตกรรม</w:t>
            </w:r>
          </w:p>
        </w:tc>
        <w:tc>
          <w:tcPr>
            <w:tcW w:w="2532" w:type="dxa"/>
            <w:shd w:val="clear" w:color="auto" w:fill="D9D9D9" w:themeFill="background1" w:themeFillShade="D9"/>
            <w:vAlign w:val="center"/>
          </w:tcPr>
          <w:p w14:paraId="312023D3" w14:textId="77777777" w:rsidR="002E1CEB" w:rsidRPr="00DD2D53" w:rsidRDefault="002E1CEB" w:rsidP="008648F3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eastAsia="Times New Roman" w:hAnsi="TH SarabunPSK" w:cs="TH SarabunPSK"/>
                <w:b/>
                <w:bCs/>
                <w:color w:val="444444"/>
                <w:sz w:val="32"/>
                <w:szCs w:val="32"/>
                <w:cs/>
                <w:lang w:bidi="th-TH"/>
              </w:rPr>
            </w:pPr>
            <w:r w:rsidRPr="009D1A00">
              <w:rPr>
                <w:rFonts w:ascii="TH SarabunPSK" w:eastAsia="Times New Roman" w:hAnsi="TH SarabunPSK" w:cs="TH SarabunPSK"/>
                <w:b/>
                <w:bCs/>
                <w:color w:val="444444"/>
                <w:sz w:val="32"/>
                <w:szCs w:val="32"/>
                <w:cs/>
                <w:lang w:bidi="th-TH"/>
              </w:rPr>
              <w:t>หน่วยงานที่ได้รับทุน</w:t>
            </w:r>
          </w:p>
        </w:tc>
        <w:tc>
          <w:tcPr>
            <w:tcW w:w="2004" w:type="dxa"/>
            <w:shd w:val="clear" w:color="auto" w:fill="D9D9D9" w:themeFill="background1" w:themeFillShade="D9"/>
            <w:vAlign w:val="center"/>
          </w:tcPr>
          <w:p w14:paraId="390B1258" w14:textId="77777777" w:rsidR="002E1CEB" w:rsidRPr="00DD2D53" w:rsidRDefault="002E1CEB" w:rsidP="008648F3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DD2D53">
              <w:rPr>
                <w:rFonts w:ascii="TH SarabunPSK" w:eastAsia="Times New Roman" w:hAnsi="TH SarabunPSK" w:cs="TH SarabunPSK"/>
                <w:b/>
                <w:bCs/>
                <w:color w:val="444444"/>
                <w:sz w:val="32"/>
                <w:szCs w:val="32"/>
                <w:cs/>
                <w:lang w:bidi="th-TH"/>
              </w:rPr>
              <w:t>ปีที่ได้รับงบประมาณ</w:t>
            </w:r>
          </w:p>
        </w:tc>
        <w:tc>
          <w:tcPr>
            <w:tcW w:w="1673" w:type="dxa"/>
            <w:shd w:val="clear" w:color="auto" w:fill="D9D9D9" w:themeFill="background1" w:themeFillShade="D9"/>
            <w:vAlign w:val="center"/>
          </w:tcPr>
          <w:p w14:paraId="78CB98C0" w14:textId="77777777" w:rsidR="002E1CEB" w:rsidRPr="00DD2D53" w:rsidRDefault="002E1CEB" w:rsidP="008648F3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DD2D53">
              <w:rPr>
                <w:rFonts w:ascii="TH SarabunPSK" w:eastAsia="Times New Roman" w:hAnsi="TH SarabunPSK" w:cs="TH SarabunPSK"/>
                <w:b/>
                <w:bCs/>
                <w:color w:val="444444"/>
                <w:sz w:val="32"/>
                <w:szCs w:val="32"/>
                <w:cs/>
                <w:lang w:bidi="th-TH"/>
              </w:rPr>
              <w:t>งบประมาณ</w:t>
            </w:r>
            <w:r w:rsidRPr="00DD2D53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DD2D53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(บาท)</w:t>
            </w:r>
          </w:p>
        </w:tc>
      </w:tr>
      <w:tr w:rsidR="002E1CEB" w14:paraId="59B131A7" w14:textId="77777777" w:rsidTr="008648F3">
        <w:tc>
          <w:tcPr>
            <w:tcW w:w="3345" w:type="dxa"/>
          </w:tcPr>
          <w:p w14:paraId="73A18928" w14:textId="77777777" w:rsidR="00DE67E9" w:rsidRPr="00DE67E9" w:rsidRDefault="00DE67E9" w:rsidP="00DE67E9">
            <w:pPr>
              <w:pStyle w:val="ListParagraph"/>
              <w:ind w:left="0"/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DE67E9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โครงการการพัฒนา</w:t>
            </w:r>
            <w:r w:rsidRPr="00DE67E9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 </w:t>
            </w:r>
            <w:r w:rsidRPr="00DE67E9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 xml:space="preserve">Optimization Model </w:t>
            </w:r>
            <w:r w:rsidRPr="00DE67E9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โดยใช้</w:t>
            </w:r>
            <w:r w:rsidRPr="00DE67E9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 </w:t>
            </w:r>
            <w:r w:rsidRPr="00DE67E9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Machine Learning</w:t>
            </w:r>
          </w:p>
          <w:p w14:paraId="3A63BA30" w14:textId="338B5197" w:rsidR="002E1CEB" w:rsidRDefault="00DE67E9" w:rsidP="00DE67E9">
            <w:pPr>
              <w:pStyle w:val="ListParagraph"/>
              <w:spacing w:after="0" w:line="240" w:lineRule="auto"/>
              <w:ind w:left="0"/>
              <w:jc w:val="thaiDistribute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DE67E9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เพื่อบร</w:t>
            </w:r>
            <w:r w:rsidR="0056271C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ิห</w:t>
            </w:r>
            <w:r w:rsidRPr="00DE67E9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ารจัดการ</w:t>
            </w:r>
            <w:r w:rsidRPr="00DE67E9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 </w:t>
            </w:r>
            <w:r w:rsidRPr="00DE67E9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Cutting Order</w:t>
            </w:r>
          </w:p>
        </w:tc>
        <w:tc>
          <w:tcPr>
            <w:tcW w:w="2532" w:type="dxa"/>
          </w:tcPr>
          <w:p w14:paraId="1EEA8407" w14:textId="056E7C4F" w:rsidR="002E1CEB" w:rsidRDefault="00DE67E9" w:rsidP="008648F3">
            <w:pPr>
              <w:pStyle w:val="ListParagraph"/>
              <w:spacing w:after="0" w:line="240" w:lineRule="auto"/>
              <w:ind w:left="0"/>
              <w:jc w:val="thaiDistribute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DE67E9">
              <w:rPr>
                <w:rFonts w:ascii="TH SarabunPSK" w:eastAsia="Cordia New" w:hAnsi="TH SarabunPSK" w:cs="TH SarabunPSK" w:hint="cs"/>
                <w:sz w:val="32"/>
                <w:szCs w:val="32"/>
                <w:cs/>
                <w:lang w:bidi="th-TH"/>
              </w:rPr>
              <w:t>บริ</w:t>
            </w:r>
            <w:r>
              <w:rPr>
                <w:rFonts w:ascii="TH SarabunPSK" w:eastAsia="Cordia New" w:hAnsi="TH SarabunPSK" w:cs="TH SarabunPSK" w:hint="cs"/>
                <w:sz w:val="32"/>
                <w:szCs w:val="32"/>
                <w:cs/>
                <w:lang w:bidi="th-TH"/>
              </w:rPr>
              <w:t>ษั</w:t>
            </w:r>
            <w:r w:rsidRPr="00DE67E9">
              <w:rPr>
                <w:rFonts w:ascii="TH SarabunPSK" w:eastAsia="Cordia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DE67E9">
              <w:rPr>
                <w:rFonts w:ascii="TH SarabunPSK" w:eastAsia="Cordia New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DE67E9">
              <w:rPr>
                <w:rFonts w:ascii="TH SarabunPSK" w:eastAsia="Cordia New" w:hAnsi="TH SarabunPSK" w:cs="TH SarabunPSK" w:hint="cs"/>
                <w:sz w:val="32"/>
                <w:szCs w:val="32"/>
                <w:cs/>
                <w:lang w:bidi="th-TH"/>
              </w:rPr>
              <w:t>มิตรผล</w:t>
            </w:r>
            <w:r w:rsidR="005D4282">
              <w:rPr>
                <w:rFonts w:ascii="TH SarabunPSK" w:eastAsia="Cordia New" w:hAnsi="TH SarabunPSK" w:cs="TH SarabunPSK" w:hint="cs"/>
                <w:sz w:val="32"/>
                <w:szCs w:val="32"/>
                <w:cs/>
                <w:lang w:bidi="th-TH"/>
              </w:rPr>
              <w:t>วิ</w:t>
            </w:r>
            <w:r w:rsidRPr="00DE67E9">
              <w:rPr>
                <w:rFonts w:ascii="TH SarabunPSK" w:eastAsia="Cordia New" w:hAnsi="TH SarabunPSK" w:cs="TH SarabunPSK" w:hint="cs"/>
                <w:sz w:val="32"/>
                <w:szCs w:val="32"/>
                <w:cs/>
                <w:lang w:bidi="th-TH"/>
              </w:rPr>
              <w:t>จัย</w:t>
            </w:r>
            <w:r w:rsidRPr="00DE67E9">
              <w:rPr>
                <w:rFonts w:ascii="TH SarabunPSK" w:eastAsia="Cordia New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DE67E9">
              <w:rPr>
                <w:rFonts w:ascii="TH SarabunPSK" w:eastAsia="Cordia New" w:hAnsi="TH SarabunPSK" w:cs="TH SarabunPSK" w:hint="cs"/>
                <w:sz w:val="32"/>
                <w:szCs w:val="32"/>
                <w:cs/>
                <w:lang w:bidi="th-TH"/>
              </w:rPr>
              <w:t>พัฒนาอ้อยและน้ำตาล</w:t>
            </w:r>
            <w:r w:rsidRPr="00DE67E9">
              <w:rPr>
                <w:rFonts w:ascii="TH SarabunPSK" w:eastAsia="Cordia New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DE67E9">
              <w:rPr>
                <w:rFonts w:ascii="TH SarabunPSK" w:eastAsia="Cordia New" w:hAnsi="TH SarabunPSK" w:cs="TH SarabunPSK" w:hint="cs"/>
                <w:sz w:val="32"/>
                <w:szCs w:val="32"/>
                <w:cs/>
                <w:lang w:bidi="th-TH"/>
              </w:rPr>
              <w:t>จำกัด</w:t>
            </w:r>
          </w:p>
        </w:tc>
        <w:tc>
          <w:tcPr>
            <w:tcW w:w="2004" w:type="dxa"/>
          </w:tcPr>
          <w:p w14:paraId="25D7CA0D" w14:textId="74185B3F" w:rsidR="002E1CEB" w:rsidRDefault="00DE67E9" w:rsidP="008648F3">
            <w:pPr>
              <w:pStyle w:val="ListParagraph"/>
              <w:spacing w:after="0" w:line="240" w:lineRule="auto"/>
              <w:ind w:left="0"/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eastAsia="Cordia New" w:hAnsi="TH SarabunPSK" w:cs="TH SarabunPSK" w:hint="cs"/>
                <w:sz w:val="32"/>
                <w:szCs w:val="32"/>
                <w:cs/>
                <w:lang w:bidi="th-TH"/>
              </w:rPr>
              <w:t>2567</w:t>
            </w:r>
          </w:p>
        </w:tc>
        <w:tc>
          <w:tcPr>
            <w:tcW w:w="1673" w:type="dxa"/>
          </w:tcPr>
          <w:p w14:paraId="626F0F77" w14:textId="43706B32" w:rsidR="002E1CEB" w:rsidRDefault="00DE67E9" w:rsidP="008648F3">
            <w:pPr>
              <w:pStyle w:val="ListParagraph"/>
              <w:spacing w:after="0" w:line="240" w:lineRule="auto"/>
              <w:ind w:left="0"/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bidi="th-TH"/>
              </w:rPr>
            </w:pPr>
            <w:r w:rsidRPr="00DE67E9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bidi="th-TH"/>
              </w:rPr>
              <w:t xml:space="preserve">761,519 </w:t>
            </w:r>
          </w:p>
        </w:tc>
      </w:tr>
      <w:tr w:rsidR="002E1CEB" w14:paraId="76F67E19" w14:textId="77777777" w:rsidTr="008648F3">
        <w:tc>
          <w:tcPr>
            <w:tcW w:w="3345" w:type="dxa"/>
          </w:tcPr>
          <w:p w14:paraId="7DCAC34F" w14:textId="77777777" w:rsidR="002E1CEB" w:rsidRDefault="002E1CEB" w:rsidP="008648F3">
            <w:pPr>
              <w:pStyle w:val="ListParagraph"/>
              <w:spacing w:after="0" w:line="240" w:lineRule="auto"/>
              <w:ind w:left="0"/>
              <w:jc w:val="thaiDistribute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2532" w:type="dxa"/>
          </w:tcPr>
          <w:p w14:paraId="66B3A043" w14:textId="77777777" w:rsidR="002E1CEB" w:rsidRDefault="002E1CEB" w:rsidP="008648F3">
            <w:pPr>
              <w:pStyle w:val="ListParagraph"/>
              <w:spacing w:after="0" w:line="240" w:lineRule="auto"/>
              <w:ind w:left="0"/>
              <w:jc w:val="thaiDistribute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2004" w:type="dxa"/>
          </w:tcPr>
          <w:p w14:paraId="14182034" w14:textId="77777777" w:rsidR="002E1CEB" w:rsidRDefault="002E1CEB" w:rsidP="008648F3">
            <w:pPr>
              <w:pStyle w:val="ListParagraph"/>
              <w:spacing w:after="0" w:line="240" w:lineRule="auto"/>
              <w:ind w:left="0"/>
              <w:jc w:val="thaiDistribute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1673" w:type="dxa"/>
          </w:tcPr>
          <w:p w14:paraId="7C983A03" w14:textId="77777777" w:rsidR="002E1CEB" w:rsidRDefault="002E1CEB" w:rsidP="008648F3">
            <w:pPr>
              <w:pStyle w:val="ListParagraph"/>
              <w:spacing w:after="0" w:line="240" w:lineRule="auto"/>
              <w:ind w:left="0"/>
              <w:jc w:val="thaiDistribute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</w:tr>
    </w:tbl>
    <w:p w14:paraId="69506C68" w14:textId="77777777" w:rsidR="002E1CEB" w:rsidRDefault="002E1CEB" w:rsidP="002E1CEB">
      <w:pPr>
        <w:pStyle w:val="ListParagraph"/>
        <w:tabs>
          <w:tab w:val="left" w:pos="1080"/>
        </w:tabs>
        <w:ind w:left="1080"/>
        <w:jc w:val="thaiDistribute"/>
        <w:rPr>
          <w:rFonts w:ascii="TH SarabunPSK" w:hAnsi="TH SarabunPSK" w:cs="TH SarabunPSK"/>
          <w:sz w:val="28"/>
          <w:szCs w:val="28"/>
          <w:cs/>
          <w:lang w:bidi="th-TH"/>
        </w:rPr>
        <w:sectPr w:rsidR="002E1CEB" w:rsidSect="002E1CEB">
          <w:pgSz w:w="11906" w:h="16838"/>
          <w:pgMar w:top="1350" w:right="849" w:bottom="993" w:left="1440" w:header="708" w:footer="281" w:gutter="0"/>
          <w:cols w:space="708"/>
          <w:docGrid w:linePitch="360"/>
        </w:sectPr>
      </w:pPr>
    </w:p>
    <w:p w14:paraId="4D5BBE34" w14:textId="77777777" w:rsidR="002E1CEB" w:rsidRPr="00543328" w:rsidRDefault="002E1CEB" w:rsidP="002E1CEB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BF30EA"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</w:rPr>
        <w:lastRenderedPageBreak/>
        <w:t xml:space="preserve">ส่วนที่ 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u w:val="single"/>
          <w:cs/>
        </w:rPr>
        <w:t>4 ผลผลิต/ผลลัพธ์/ผลกระทบ</w:t>
      </w:r>
    </w:p>
    <w:p w14:paraId="539CA45C" w14:textId="77777777" w:rsidR="002E1CEB" w:rsidRPr="00D935CE" w:rsidRDefault="002E1CEB" w:rsidP="002E1CEB">
      <w:pPr>
        <w:spacing w:after="0" w:line="240" w:lineRule="auto"/>
        <w:jc w:val="thaiDistribute"/>
        <w:rPr>
          <w:rFonts w:ascii="TH SarabunPSK" w:eastAsia="Cordia New" w:hAnsi="TH SarabunPSK" w:cs="TH SarabunPSK"/>
          <w:b/>
          <w:bCs/>
          <w:sz w:val="32"/>
          <w:szCs w:val="32"/>
        </w:rPr>
      </w:pPr>
      <w:r w:rsidRPr="00D935CE"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>1</w:t>
      </w:r>
      <w:r w:rsidRPr="00D935CE">
        <w:rPr>
          <w:rFonts w:ascii="TH SarabunPSK" w:eastAsia="Cordia New" w:hAnsi="TH SarabunPSK" w:cs="TH SarabunPSK"/>
          <w:b/>
          <w:bCs/>
          <w:sz w:val="32"/>
          <w:szCs w:val="32"/>
        </w:rPr>
        <w:t xml:space="preserve">. </w:t>
      </w:r>
      <w:r w:rsidRPr="00D935CE"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 xml:space="preserve">ผลผลิตที่คาดว่าจะได้รับ </w:t>
      </w:r>
      <w:r w:rsidRPr="00D935CE">
        <w:rPr>
          <w:rFonts w:ascii="TH SarabunPSK" w:eastAsia="Cordia New" w:hAnsi="TH SarabunPSK" w:cs="TH SarabunPSK"/>
          <w:b/>
          <w:bCs/>
          <w:sz w:val="32"/>
          <w:szCs w:val="32"/>
          <w:cs/>
        </w:rPr>
        <w:t>(</w:t>
      </w:r>
      <w:r w:rsidRPr="00D935CE">
        <w:rPr>
          <w:rFonts w:ascii="TH SarabunPSK" w:eastAsia="Cordia New" w:hAnsi="TH SarabunPSK" w:cs="TH SarabunPSK"/>
          <w:b/>
          <w:bCs/>
          <w:sz w:val="32"/>
          <w:szCs w:val="32"/>
        </w:rPr>
        <w:t>Output</w:t>
      </w:r>
      <w:r w:rsidRPr="00D935CE">
        <w:rPr>
          <w:rFonts w:ascii="TH SarabunPSK" w:eastAsia="Cordia New" w:hAnsi="TH SarabunPSK" w:cs="TH SarabunPSK"/>
          <w:b/>
          <w:bCs/>
          <w:sz w:val="32"/>
          <w:szCs w:val="32"/>
          <w:cs/>
        </w:rPr>
        <w:t>)</w:t>
      </w:r>
    </w:p>
    <w:p w14:paraId="3B5A4499" w14:textId="77777777" w:rsidR="002E1CEB" w:rsidRPr="00DC3259" w:rsidRDefault="002E1CEB" w:rsidP="002E1CEB">
      <w:pPr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DC3259">
        <w:rPr>
          <w:rFonts w:ascii="TH SarabunPSK" w:hAnsi="TH SarabunPSK" w:cs="TH SarabunPSK"/>
          <w:sz w:val="32"/>
          <w:szCs w:val="32"/>
          <w:cs/>
        </w:rPr>
        <w:t>นิยามของผลผลิต คือ ผลผลิตที่เกิดขึ้นจากการวิจัย</w:t>
      </w:r>
      <w:r w:rsidRPr="00DC3259">
        <w:rPr>
          <w:rFonts w:ascii="TH SarabunPSK" w:hAnsi="TH SarabunPSK" w:cs="TH SarabunPSK" w:hint="cs"/>
          <w:sz w:val="32"/>
          <w:szCs w:val="32"/>
          <w:cs/>
        </w:rPr>
        <w:t>และนวัตกรรม</w:t>
      </w:r>
      <w:r w:rsidRPr="00DC3259">
        <w:rPr>
          <w:rFonts w:ascii="TH SarabunPSK" w:hAnsi="TH SarabunPSK" w:cs="TH SarabunPSK"/>
          <w:sz w:val="32"/>
          <w:szCs w:val="32"/>
          <w:cs/>
        </w:rPr>
        <w:t>ที่ได้รับการจัดสรรทุนวิจัย ผ่านกองทุนส่งเสริมวิทยาศาสตร์ วิจัย และนวัตกรรม โดยเป็นผลที่เกิดขึ้นทันทีเมื่อจบโครงการ และเป็นผลโดยตรงจากการดำเนินโครงการ</w:t>
      </w:r>
    </w:p>
    <w:tbl>
      <w:tblPr>
        <w:tblStyle w:val="TableGrid"/>
        <w:tblW w:w="9470" w:type="dxa"/>
        <w:tblInd w:w="-5" w:type="dxa"/>
        <w:tblLook w:val="04A0" w:firstRow="1" w:lastRow="0" w:firstColumn="1" w:lastColumn="0" w:noHBand="0" w:noVBand="1"/>
      </w:tblPr>
      <w:tblGrid>
        <w:gridCol w:w="1319"/>
        <w:gridCol w:w="1405"/>
        <w:gridCol w:w="2316"/>
        <w:gridCol w:w="1056"/>
        <w:gridCol w:w="1275"/>
        <w:gridCol w:w="2099"/>
      </w:tblGrid>
      <w:tr w:rsidR="002E1CEB" w:rsidRPr="00DD2D53" w14:paraId="0B11091C" w14:textId="77777777" w:rsidTr="008648F3">
        <w:trPr>
          <w:tblHeader/>
        </w:trPr>
        <w:tc>
          <w:tcPr>
            <w:tcW w:w="1319" w:type="dxa"/>
            <w:shd w:val="clear" w:color="auto" w:fill="D9D9D9" w:themeFill="background1" w:themeFillShade="D9"/>
          </w:tcPr>
          <w:p w14:paraId="11067FFF" w14:textId="77777777" w:rsidR="002E1CEB" w:rsidRPr="00DD2D53" w:rsidRDefault="002E1CEB" w:rsidP="008648F3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  <w:lang w:bidi="th-TH"/>
              </w:rPr>
            </w:pPr>
            <w:bookmarkStart w:id="11" w:name="_Hlk81072399"/>
            <w:r w:rsidRPr="009F3E30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  <w:lang w:bidi="th-TH"/>
              </w:rPr>
              <w:t>ผลผลิตที่คาดว่าจะได้รับ</w:t>
            </w:r>
          </w:p>
        </w:tc>
        <w:tc>
          <w:tcPr>
            <w:tcW w:w="1405" w:type="dxa"/>
            <w:shd w:val="clear" w:color="auto" w:fill="D9D9D9" w:themeFill="background1" w:themeFillShade="D9"/>
          </w:tcPr>
          <w:p w14:paraId="41690804" w14:textId="77777777" w:rsidR="002E1CEB" w:rsidRPr="00DD2D53" w:rsidRDefault="002E1CEB" w:rsidP="008648F3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  <w:lang w:val="th-TH" w:bidi="th-TH"/>
              </w:rPr>
            </w:pPr>
            <w:r w:rsidRPr="00DD2D53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  <w:lang w:val="th-TH" w:bidi="th-TH"/>
              </w:rPr>
              <w:t>ประเภทผลผลิต</w:t>
            </w:r>
          </w:p>
        </w:tc>
        <w:tc>
          <w:tcPr>
            <w:tcW w:w="2316" w:type="dxa"/>
            <w:shd w:val="clear" w:color="auto" w:fill="D9D9D9" w:themeFill="background1" w:themeFillShade="D9"/>
          </w:tcPr>
          <w:p w14:paraId="75656C00" w14:textId="77777777" w:rsidR="002E1CEB" w:rsidRPr="00DD2D53" w:rsidRDefault="002E1CEB" w:rsidP="008648F3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  <w:lang w:val="th-TH" w:bidi="th-TH"/>
              </w:rPr>
            </w:pPr>
            <w:r w:rsidRPr="00DD2D53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  <w:lang w:val="th-TH" w:bidi="th-TH"/>
              </w:rPr>
              <w:t>ร</w:t>
            </w:r>
            <w:r w:rsidRPr="00DD2D53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  <w:lang w:val="th-TH" w:bidi="th-TH"/>
              </w:rPr>
              <w:t>ายละเอียดของผลผลิต</w:t>
            </w:r>
          </w:p>
        </w:tc>
        <w:tc>
          <w:tcPr>
            <w:tcW w:w="1056" w:type="dxa"/>
            <w:shd w:val="clear" w:color="auto" w:fill="D9D9D9" w:themeFill="background1" w:themeFillShade="D9"/>
          </w:tcPr>
          <w:p w14:paraId="4EED2114" w14:textId="77777777" w:rsidR="002E1CEB" w:rsidRPr="00533518" w:rsidRDefault="002E1CEB" w:rsidP="008648F3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  <w:lang w:bidi="th-TH"/>
              </w:rPr>
            </w:pPr>
            <w:proofErr w:type="spellStart"/>
            <w:r w:rsidRPr="00DD2D53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  <w:lang w:val="th-TH"/>
              </w:rPr>
              <w:t>จำนวน</w:t>
            </w:r>
            <w:proofErr w:type="spellEnd"/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  <w:lang w:val="th-TH" w:bidi="th-TH"/>
              </w:rPr>
              <w:t>นำส่ง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7A1AD773" w14:textId="77777777" w:rsidR="002E1CEB" w:rsidRPr="00DD2D53" w:rsidRDefault="002E1CEB" w:rsidP="008648F3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  <w:lang w:val="th-TH"/>
              </w:rPr>
            </w:pPr>
            <w:proofErr w:type="spellStart"/>
            <w:r w:rsidRPr="00DD2D53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  <w:lang w:val="th-TH"/>
              </w:rPr>
              <w:t>หน่วยนับ</w:t>
            </w:r>
            <w:proofErr w:type="spellEnd"/>
          </w:p>
        </w:tc>
        <w:tc>
          <w:tcPr>
            <w:tcW w:w="2099" w:type="dxa"/>
            <w:shd w:val="clear" w:color="auto" w:fill="D9D9D9" w:themeFill="background1" w:themeFillShade="D9"/>
          </w:tcPr>
          <w:p w14:paraId="72C85926" w14:textId="77777777" w:rsidR="002E1CEB" w:rsidRPr="00DD2D53" w:rsidRDefault="002E1CEB" w:rsidP="008648F3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  <w:lang w:val="th-TH" w:bidi="th-TH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  <w:lang w:val="th-TH" w:bidi="th-TH"/>
              </w:rPr>
              <w:t>ปีที่นำส่งผลผลิต</w:t>
            </w:r>
          </w:p>
        </w:tc>
      </w:tr>
      <w:tr w:rsidR="002E1CEB" w:rsidRPr="00566BC7" w14:paraId="0A9758C7" w14:textId="77777777" w:rsidTr="008648F3">
        <w:trPr>
          <w:tblHeader/>
        </w:trPr>
        <w:tc>
          <w:tcPr>
            <w:tcW w:w="1319" w:type="dxa"/>
          </w:tcPr>
          <w:p w14:paraId="279725DB" w14:textId="6AB20B5E" w:rsidR="002E1CEB" w:rsidRPr="008C57F0" w:rsidRDefault="007B2AD3" w:rsidP="008648F3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 w:bidi="th-TH"/>
              </w:rPr>
            </w:pPr>
            <w:r w:rsidRPr="007B2AD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 w:bidi="th-TH"/>
              </w:rPr>
              <w:t>การตีพิมพ์บทความวิจัย</w:t>
            </w:r>
          </w:p>
        </w:tc>
        <w:tc>
          <w:tcPr>
            <w:tcW w:w="1405" w:type="dxa"/>
          </w:tcPr>
          <w:p w14:paraId="6C93FC40" w14:textId="77777777" w:rsidR="002E1CEB" w:rsidRPr="008C57F0" w:rsidRDefault="002E1CEB" w:rsidP="008648F3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</w:pPr>
            <w:r w:rsidRPr="008C57F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 w:bidi="th-TH"/>
              </w:rPr>
              <w:t>ต้นฉบับบทความวิจัย (Manuscript)</w:t>
            </w:r>
          </w:p>
        </w:tc>
        <w:tc>
          <w:tcPr>
            <w:tcW w:w="2316" w:type="dxa"/>
          </w:tcPr>
          <w:p w14:paraId="04411E36" w14:textId="77777777" w:rsidR="002E1CEB" w:rsidRPr="008C57F0" w:rsidRDefault="002E1CEB" w:rsidP="008648F3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</w:pPr>
            <w:r w:rsidRPr="008C57F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 w:bidi="th-TH"/>
              </w:rPr>
              <w:t xml:space="preserve">การตีพิมพ์บทความวิจัยในวารสารระดับนานาชาติ เพื่อเผยแพร่ผลงานวิจัย </w:t>
            </w:r>
            <w:r w:rsidRPr="008C57F0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Q1</w:t>
            </w:r>
          </w:p>
        </w:tc>
        <w:tc>
          <w:tcPr>
            <w:tcW w:w="1056" w:type="dxa"/>
          </w:tcPr>
          <w:p w14:paraId="5130B3F1" w14:textId="77777777" w:rsidR="002E1CEB" w:rsidRPr="008C57F0" w:rsidRDefault="002E1CEB" w:rsidP="008648F3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8C57F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1275" w:type="dxa"/>
          </w:tcPr>
          <w:p w14:paraId="5473F27A" w14:textId="77777777" w:rsidR="002E1CEB" w:rsidRPr="008C57F0" w:rsidRDefault="002E1CEB" w:rsidP="008648F3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8C57F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 w:bidi="th-TH"/>
              </w:rPr>
              <w:t>ฉบับ</w:t>
            </w:r>
          </w:p>
        </w:tc>
        <w:tc>
          <w:tcPr>
            <w:tcW w:w="2099" w:type="dxa"/>
          </w:tcPr>
          <w:p w14:paraId="7F2A088F" w14:textId="77777777" w:rsidR="002E1CEB" w:rsidRPr="008C57F0" w:rsidRDefault="002E1CEB" w:rsidP="008648F3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8C57F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2570</w:t>
            </w:r>
          </w:p>
        </w:tc>
      </w:tr>
      <w:tr w:rsidR="00CA1D17" w:rsidRPr="00566BC7" w14:paraId="7692D50D" w14:textId="77777777" w:rsidTr="008648F3">
        <w:trPr>
          <w:tblHeader/>
        </w:trPr>
        <w:tc>
          <w:tcPr>
            <w:tcW w:w="1319" w:type="dxa"/>
          </w:tcPr>
          <w:p w14:paraId="6B358376" w14:textId="1AEDAED7" w:rsidR="00CA1D17" w:rsidRPr="008C57F0" w:rsidRDefault="007B2AD3" w:rsidP="008648F3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</w:pPr>
            <w:r w:rsidRPr="007B2AD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 w:bidi="th-TH"/>
              </w:rPr>
              <w:t>แบบจำลองในการทำนายการตรวจเบาหวานจอตา</w:t>
            </w:r>
          </w:p>
        </w:tc>
        <w:tc>
          <w:tcPr>
            <w:tcW w:w="1405" w:type="dxa"/>
          </w:tcPr>
          <w:p w14:paraId="7F013668" w14:textId="33E952C6" w:rsidR="00CA1D17" w:rsidRPr="008C57F0" w:rsidRDefault="00CA1D17" w:rsidP="008648F3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</w:pPr>
            <w:r w:rsidRPr="008C57F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 w:bidi="th-TH"/>
              </w:rPr>
              <w:t>เครื่องมือ</w:t>
            </w:r>
            <w:r w:rsidRPr="008C57F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 w:bidi="th-TH"/>
              </w:rPr>
              <w:t xml:space="preserve"> </w:t>
            </w:r>
            <w:r w:rsidRPr="008C57F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 w:bidi="th-TH"/>
              </w:rPr>
              <w:t>และโครงสร้างพื้นฐาน</w:t>
            </w:r>
          </w:p>
        </w:tc>
        <w:tc>
          <w:tcPr>
            <w:tcW w:w="2316" w:type="dxa"/>
          </w:tcPr>
          <w:p w14:paraId="6C912D63" w14:textId="79F6972B" w:rsidR="00CA1D17" w:rsidRPr="008C57F0" w:rsidRDefault="00CA1D17" w:rsidP="008648F3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8C57F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 w:bidi="th-TH"/>
              </w:rPr>
              <w:t>แบบจำลองในการทำนายการ</w:t>
            </w:r>
            <w:r w:rsidRPr="008C57F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ตรวจเบาหวานจอตา</w:t>
            </w:r>
          </w:p>
        </w:tc>
        <w:tc>
          <w:tcPr>
            <w:tcW w:w="1056" w:type="dxa"/>
          </w:tcPr>
          <w:p w14:paraId="188727AD" w14:textId="4B8D5E3F" w:rsidR="00CA1D17" w:rsidRPr="008C57F0" w:rsidRDefault="00CA1D17" w:rsidP="008648F3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 w:bidi="th-TH"/>
              </w:rPr>
            </w:pPr>
            <w:r w:rsidRPr="008C57F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 w:bidi="th-TH"/>
              </w:rPr>
              <w:t>1</w:t>
            </w:r>
          </w:p>
        </w:tc>
        <w:tc>
          <w:tcPr>
            <w:tcW w:w="1275" w:type="dxa"/>
          </w:tcPr>
          <w:p w14:paraId="1409E34E" w14:textId="1399C1A2" w:rsidR="00CA1D17" w:rsidRPr="008C57F0" w:rsidRDefault="00CA1D17" w:rsidP="008648F3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 w:bidi="th-TH"/>
              </w:rPr>
            </w:pPr>
            <w:r w:rsidRPr="008C57F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 w:bidi="th-TH"/>
              </w:rPr>
              <w:t>แบบจำลอง</w:t>
            </w:r>
          </w:p>
        </w:tc>
        <w:tc>
          <w:tcPr>
            <w:tcW w:w="2099" w:type="dxa"/>
          </w:tcPr>
          <w:p w14:paraId="5A61D770" w14:textId="5CA2CEA0" w:rsidR="00CA1D17" w:rsidRPr="008C57F0" w:rsidRDefault="00CA1D17" w:rsidP="008648F3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</w:pPr>
            <w:r w:rsidRPr="008C57F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2570</w:t>
            </w:r>
          </w:p>
        </w:tc>
      </w:tr>
    </w:tbl>
    <w:bookmarkEnd w:id="11"/>
    <w:p w14:paraId="3784FDC1" w14:textId="77777777" w:rsidR="002E1CEB" w:rsidRPr="00566BC7" w:rsidRDefault="002E1CEB" w:rsidP="002E1CEB">
      <w:pPr>
        <w:pStyle w:val="ListParagraph"/>
        <w:spacing w:after="0" w:line="240" w:lineRule="auto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566BC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val="th-TH" w:bidi="th-TH"/>
        </w:rPr>
        <w:t>หมายเหตุ</w:t>
      </w:r>
      <w:r w:rsidRPr="00566BC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 </w:t>
      </w:r>
      <w:r w:rsidRPr="00566BC7">
        <w:rPr>
          <w:rFonts w:ascii="TH SarabunPSK" w:hAnsi="TH SarabunPSK" w:cs="TH SarabunPSK" w:hint="cs"/>
          <w:sz w:val="32"/>
          <w:szCs w:val="32"/>
          <w:cs/>
          <w:lang w:val="th-TH" w:bidi="th-TH"/>
        </w:rPr>
        <w:t>กรอกข้อมูลเฉพาะผลผลิตที่โครงการคาดว่าจะได้รับและสามารถทำได้จริง</w:t>
      </w:r>
      <w:r w:rsidRPr="00566BC7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 </w:t>
      </w:r>
      <w:r w:rsidRPr="00566BC7">
        <w:rPr>
          <w:rFonts w:ascii="TH SarabunPSK" w:hAnsi="TH SarabunPSK" w:cs="TH SarabunPSK" w:hint="cs"/>
          <w:sz w:val="32"/>
          <w:szCs w:val="32"/>
          <w:cs/>
          <w:lang w:val="th-TH" w:bidi="th-TH"/>
        </w:rPr>
        <w:t>เนื่องจากเป็นตัวชี้วัดในการประเมินผลของหน่วยงาน</w:t>
      </w:r>
      <w:r w:rsidRPr="00566BC7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 </w:t>
      </w:r>
      <w:r w:rsidRPr="00566BC7">
        <w:rPr>
          <w:rFonts w:ascii="TH SarabunPSK" w:hAnsi="TH SarabunPSK" w:cs="TH SarabunPSK" w:hint="cs"/>
          <w:sz w:val="32"/>
          <w:szCs w:val="32"/>
          <w:cs/>
        </w:rPr>
        <w:t>(</w:t>
      </w:r>
      <w:r w:rsidRPr="00566BC7">
        <w:rPr>
          <w:rFonts w:ascii="TH SarabunPSK" w:hAnsi="TH SarabunPSK" w:cs="TH SarabunPSK" w:hint="cs"/>
          <w:sz w:val="32"/>
          <w:szCs w:val="32"/>
          <w:cs/>
          <w:lang w:val="th-TH" w:bidi="th-TH"/>
        </w:rPr>
        <w:t>หากผลผลิตข้อใดไม่มีไม่ต้องระบุ</w:t>
      </w:r>
      <w:r w:rsidRPr="00566BC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66BC7">
        <w:rPr>
          <w:rFonts w:ascii="TH SarabunPSK" w:hAnsi="TH SarabunPSK" w:cs="TH SarabunPSK" w:hint="cs"/>
          <w:sz w:val="32"/>
          <w:szCs w:val="32"/>
          <w:cs/>
          <w:lang w:bidi="th-TH"/>
        </w:rPr>
        <w:t>และขอให้ตัดออก</w:t>
      </w:r>
      <w:r w:rsidRPr="00566BC7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0407A2AB" w14:textId="77777777" w:rsidR="002E1CEB" w:rsidRPr="00594B6A" w:rsidRDefault="002E1CEB" w:rsidP="002E1CEB">
      <w:pPr>
        <w:spacing w:after="0" w:line="240" w:lineRule="auto"/>
        <w:rPr>
          <w:rFonts w:ascii="TH SarabunPSK" w:hAnsi="TH SarabunPSK" w:cs="TH SarabunPSK"/>
          <w:b/>
          <w:bCs/>
          <w:sz w:val="16"/>
          <w:szCs w:val="16"/>
          <w:lang w:val="th-TH"/>
        </w:rPr>
      </w:pPr>
    </w:p>
    <w:p w14:paraId="33F82D86" w14:textId="77777777" w:rsidR="002E1CEB" w:rsidRPr="0098515A" w:rsidRDefault="002E1CEB" w:rsidP="002E1CEB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66BC7">
        <w:rPr>
          <w:rFonts w:ascii="TH SarabunPSK" w:hAnsi="TH SarabunPSK" w:cs="TH SarabunPSK"/>
          <w:b/>
          <w:bCs/>
          <w:sz w:val="32"/>
          <w:szCs w:val="32"/>
          <w:cs/>
          <w:lang w:val="th-TH"/>
        </w:rPr>
        <w:t>ประเภทของผล</w:t>
      </w:r>
      <w:r w:rsidRPr="00566BC7">
        <w:rPr>
          <w:rFonts w:ascii="TH SarabunPSK" w:hAnsi="TH SarabunPSK" w:cs="TH SarabunPSK" w:hint="cs"/>
          <w:b/>
          <w:bCs/>
          <w:sz w:val="32"/>
          <w:szCs w:val="32"/>
          <w:cs/>
          <w:lang w:val="th-TH"/>
        </w:rPr>
        <w:t>ผลิต</w:t>
      </w:r>
      <w:r w:rsidRPr="00566BC7">
        <w:rPr>
          <w:rFonts w:ascii="TH SarabunPSK" w:hAnsi="TH SarabunPSK" w:cs="TH SarabunPSK"/>
          <w:b/>
          <w:bCs/>
          <w:sz w:val="32"/>
          <w:szCs w:val="32"/>
          <w:cs/>
          <w:lang w:val="th-TH"/>
        </w:rPr>
        <w:t xml:space="preserve">และคำจำกัดความ </w:t>
      </w:r>
      <w:r w:rsidRPr="00566BC7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566BC7">
        <w:rPr>
          <w:rFonts w:ascii="TH SarabunPSK" w:hAnsi="TH SarabunPSK" w:cs="TH SarabunPSK"/>
          <w:b/>
          <w:bCs/>
          <w:sz w:val="32"/>
          <w:szCs w:val="32"/>
        </w:rPr>
        <w:t>Type of Outputs and Definition)</w:t>
      </w:r>
    </w:p>
    <w:p w14:paraId="52F73862" w14:textId="77777777" w:rsidR="002E1CEB" w:rsidRPr="00726747" w:rsidRDefault="002E1CEB" w:rsidP="002E1CEB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TH SarabunPSK" w:hAnsi="TH SarabunPSK" w:cs="TH SarabunPSK"/>
          <w:sz w:val="28"/>
          <w:szCs w:val="28"/>
        </w:rPr>
      </w:pPr>
      <w:r w:rsidRPr="00726747">
        <w:rPr>
          <w:rFonts w:ascii="TH SarabunPSK" w:eastAsia="Cordia New" w:hAnsi="TH SarabunPSK" w:cs="TH SarabunPSK"/>
          <w:sz w:val="28"/>
          <w:szCs w:val="28"/>
          <w:cs/>
          <w:lang w:bidi="th-TH"/>
        </w:rPr>
        <w:t>นิยามขอ</w:t>
      </w:r>
      <w:r w:rsidRPr="00726747">
        <w:rPr>
          <w:rFonts w:ascii="TH SarabunPSK" w:eastAsia="Cordia New" w:hAnsi="TH SarabunPSK" w:cs="TH SarabunPSK" w:hint="cs"/>
          <w:sz w:val="28"/>
          <w:szCs w:val="28"/>
          <w:cs/>
          <w:lang w:bidi="th-TH"/>
        </w:rPr>
        <w:t>ง</w:t>
      </w:r>
      <w:r w:rsidRPr="00726747">
        <w:rPr>
          <w:rFonts w:ascii="TH SarabunPSK" w:eastAsia="Cordia New" w:hAnsi="TH SarabunPSK" w:cs="TH SarabunPSK"/>
          <w:sz w:val="28"/>
          <w:szCs w:val="28"/>
          <w:cs/>
          <w:lang w:bidi="th-TH"/>
        </w:rPr>
        <w:t>ผลผลิต</w:t>
      </w:r>
      <w:r w:rsidRPr="00726747">
        <w:rPr>
          <w:rFonts w:ascii="TH SarabunPSK" w:eastAsia="Cordia New" w:hAnsi="TH SarabunPSK" w:cs="TH SarabunPSK"/>
          <w:sz w:val="28"/>
          <w:szCs w:val="28"/>
          <w:cs/>
        </w:rPr>
        <w:t xml:space="preserve"> </w:t>
      </w:r>
      <w:r w:rsidRPr="00726747">
        <w:rPr>
          <w:rFonts w:ascii="TH SarabunPSK" w:eastAsia="Cordia New" w:hAnsi="TH SarabunPSK" w:cs="TH SarabunPSK"/>
          <w:sz w:val="28"/>
          <w:szCs w:val="28"/>
          <w:cs/>
          <w:lang w:bidi="th-TH"/>
        </w:rPr>
        <w:t>คือ</w:t>
      </w:r>
      <w:r w:rsidRPr="00726747">
        <w:rPr>
          <w:rFonts w:ascii="TH SarabunPSK" w:eastAsia="Cordia New" w:hAnsi="TH SarabunPSK" w:cs="TH SarabunPSK"/>
          <w:sz w:val="28"/>
          <w:szCs w:val="28"/>
          <w:cs/>
        </w:rPr>
        <w:t xml:space="preserve"> </w:t>
      </w:r>
      <w:r w:rsidRPr="00726747">
        <w:rPr>
          <w:rFonts w:ascii="TH SarabunPSK" w:hAnsi="TH SarabunPSK" w:cs="TH SarabunPSK"/>
          <w:sz w:val="28"/>
          <w:szCs w:val="28"/>
          <w:cs/>
          <w:lang w:val="th-TH" w:bidi="th-TH"/>
        </w:rPr>
        <w:t>ผลผลิตที่เกิดขึ้นจากการวิจัย</w:t>
      </w:r>
      <w:r>
        <w:rPr>
          <w:rFonts w:ascii="TH SarabunPSK" w:hAnsi="TH SarabunPSK" w:cs="TH SarabunPSK" w:hint="cs"/>
          <w:sz w:val="28"/>
          <w:szCs w:val="28"/>
          <w:cs/>
          <w:lang w:val="th-TH" w:bidi="th-TH"/>
        </w:rPr>
        <w:t>และพัฒนานวัตกรรม</w:t>
      </w:r>
      <w:r w:rsidRPr="00726747">
        <w:rPr>
          <w:rFonts w:ascii="TH SarabunPSK" w:hAnsi="TH SarabunPSK" w:cs="TH SarabunPSK"/>
          <w:sz w:val="28"/>
          <w:szCs w:val="28"/>
          <w:cs/>
          <w:lang w:val="th-TH" w:bidi="th-TH"/>
        </w:rPr>
        <w:t>ที่ได้รับการจัดสรรทุนวิจัย</w:t>
      </w:r>
      <w:r w:rsidRPr="00726747">
        <w:rPr>
          <w:rFonts w:ascii="TH SarabunPSK" w:hAnsi="TH SarabunPSK" w:cs="TH SarabunPSK"/>
          <w:sz w:val="28"/>
          <w:szCs w:val="28"/>
          <w:cs/>
          <w:lang w:val="th-TH"/>
        </w:rPr>
        <w:t xml:space="preserve"> </w:t>
      </w:r>
      <w:r w:rsidRPr="00726747">
        <w:rPr>
          <w:rFonts w:ascii="TH SarabunPSK" w:hAnsi="TH SarabunPSK" w:cs="TH SarabunPSK"/>
          <w:sz w:val="28"/>
          <w:szCs w:val="28"/>
          <w:cs/>
          <w:lang w:val="th-TH" w:bidi="th-TH"/>
        </w:rPr>
        <w:t>ผ่านกองทุนส่งเสริมวิทยาศาสตร์</w:t>
      </w:r>
      <w:r w:rsidRPr="00726747">
        <w:rPr>
          <w:rFonts w:ascii="TH SarabunPSK" w:hAnsi="TH SarabunPSK" w:cs="TH SarabunPSK"/>
          <w:sz w:val="28"/>
          <w:szCs w:val="28"/>
          <w:cs/>
          <w:lang w:val="th-TH"/>
        </w:rPr>
        <w:t xml:space="preserve"> </w:t>
      </w:r>
      <w:r w:rsidRPr="00726747">
        <w:rPr>
          <w:rFonts w:ascii="TH SarabunPSK" w:hAnsi="TH SarabunPSK" w:cs="TH SarabunPSK"/>
          <w:sz w:val="28"/>
          <w:szCs w:val="28"/>
          <w:cs/>
          <w:lang w:val="th-TH" w:bidi="th-TH"/>
        </w:rPr>
        <w:t>วิจัย</w:t>
      </w:r>
      <w:r w:rsidRPr="00726747">
        <w:rPr>
          <w:rFonts w:ascii="TH SarabunPSK" w:hAnsi="TH SarabunPSK" w:cs="TH SarabunPSK"/>
          <w:sz w:val="28"/>
          <w:szCs w:val="28"/>
          <w:cs/>
          <w:lang w:val="th-TH"/>
        </w:rPr>
        <w:t xml:space="preserve"> </w:t>
      </w:r>
      <w:r w:rsidRPr="00726747">
        <w:rPr>
          <w:rFonts w:ascii="TH SarabunPSK" w:hAnsi="TH SarabunPSK" w:cs="TH SarabunPSK"/>
          <w:sz w:val="28"/>
          <w:szCs w:val="28"/>
          <w:cs/>
          <w:lang w:val="th-TH" w:bidi="th-TH"/>
        </w:rPr>
        <w:t>และนวัตกรรม</w:t>
      </w:r>
      <w:r w:rsidRPr="00726747">
        <w:rPr>
          <w:rFonts w:ascii="TH SarabunPSK" w:hAnsi="TH SarabunPSK" w:cs="TH SarabunPSK" w:hint="cs"/>
          <w:sz w:val="28"/>
          <w:szCs w:val="28"/>
          <w:cs/>
          <w:lang w:val="th-TH"/>
        </w:rPr>
        <w:t xml:space="preserve"> </w:t>
      </w:r>
      <w:r w:rsidRPr="00726747">
        <w:rPr>
          <w:rFonts w:ascii="TH SarabunPSK" w:hAnsi="TH SarabunPSK" w:cs="TH SarabunPSK" w:hint="cs"/>
          <w:sz w:val="28"/>
          <w:szCs w:val="28"/>
          <w:cs/>
          <w:lang w:val="th-TH" w:bidi="th-TH"/>
        </w:rPr>
        <w:t>โดยเป็น</w:t>
      </w:r>
      <w:r w:rsidRPr="00726747">
        <w:rPr>
          <w:rFonts w:ascii="TH SarabunPSK" w:hAnsi="TH SarabunPSK" w:cs="TH SarabunPSK"/>
          <w:sz w:val="28"/>
          <w:szCs w:val="28"/>
          <w:cs/>
          <w:lang w:val="th-TH" w:bidi="th-TH"/>
        </w:rPr>
        <w:t>ผลที่เกิดขึ้นทันทีเมื่อจบโครงการ</w:t>
      </w:r>
      <w:r w:rsidRPr="00726747">
        <w:rPr>
          <w:rFonts w:ascii="TH SarabunPSK" w:hAnsi="TH SarabunPSK" w:cs="TH SarabunPSK"/>
          <w:sz w:val="28"/>
          <w:szCs w:val="28"/>
          <w:cs/>
          <w:lang w:val="th-TH"/>
        </w:rPr>
        <w:t xml:space="preserve"> </w:t>
      </w:r>
      <w:r w:rsidRPr="00726747">
        <w:rPr>
          <w:rFonts w:ascii="TH SarabunPSK" w:hAnsi="TH SarabunPSK" w:cs="TH SarabunPSK"/>
          <w:sz w:val="28"/>
          <w:szCs w:val="28"/>
          <w:cs/>
          <w:lang w:val="th-TH" w:bidi="th-TH"/>
        </w:rPr>
        <w:t>และเป็นผลโดยตรงจากการดำเนินโครงการ</w:t>
      </w:r>
      <w:r w:rsidRPr="00726747">
        <w:rPr>
          <w:rFonts w:ascii="TH SarabunPSK" w:hAnsi="TH SarabunPSK" w:cs="TH SarabunPSK"/>
          <w:sz w:val="28"/>
          <w:szCs w:val="28"/>
          <w:cs/>
          <w:lang w:val="th-TH"/>
        </w:rPr>
        <w:t xml:space="preserve"> </w:t>
      </w:r>
      <w:r w:rsidRPr="00726747">
        <w:rPr>
          <w:rFonts w:ascii="TH SarabunPSK" w:hAnsi="TH SarabunPSK" w:cs="TH SarabunPSK" w:hint="cs"/>
          <w:sz w:val="28"/>
          <w:szCs w:val="28"/>
          <w:cs/>
          <w:lang w:bidi="th-TH"/>
        </w:rPr>
        <w:t>ทั้งนี้</w:t>
      </w:r>
      <w:r w:rsidRPr="00726747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726747">
        <w:rPr>
          <w:rFonts w:ascii="TH SarabunPSK" w:hAnsi="TH SarabunPSK" w:cs="TH SarabunPSK" w:hint="cs"/>
          <w:sz w:val="28"/>
          <w:szCs w:val="28"/>
          <w:cs/>
          <w:lang w:bidi="th-TH"/>
        </w:rPr>
        <w:t>หน่วยงานจะต้องนำส่งภายใน</w:t>
      </w:r>
      <w:r w:rsidRPr="00726747">
        <w:rPr>
          <w:rFonts w:ascii="TH SarabunPSK" w:hAnsi="TH SarabunPSK" w:cs="TH SarabunPSK" w:hint="cs"/>
          <w:sz w:val="28"/>
          <w:szCs w:val="28"/>
          <w:cs/>
        </w:rPr>
        <w:t xml:space="preserve"> 2 </w:t>
      </w:r>
      <w:r w:rsidRPr="00726747">
        <w:rPr>
          <w:rFonts w:ascii="TH SarabunPSK" w:hAnsi="TH SarabunPSK" w:cs="TH SarabunPSK" w:hint="cs"/>
          <w:sz w:val="28"/>
          <w:szCs w:val="28"/>
          <w:cs/>
          <w:lang w:bidi="th-TH"/>
        </w:rPr>
        <w:t>ปีงบประมาณ</w:t>
      </w:r>
      <w:r w:rsidRPr="00726747">
        <w:rPr>
          <w:rFonts w:ascii="TH SarabunPSK" w:hAnsi="TH SarabunPSK" w:cs="TH SarabunPSK" w:hint="cs"/>
          <w:sz w:val="28"/>
          <w:szCs w:val="28"/>
          <w:cs/>
        </w:rPr>
        <w:t xml:space="preserve"> </w:t>
      </w:r>
    </w:p>
    <w:p w14:paraId="713AE51C" w14:textId="77777777" w:rsidR="002E1CEB" w:rsidRPr="00726747" w:rsidRDefault="002E1CEB" w:rsidP="002E1CEB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TH SarabunPSK" w:hAnsi="TH SarabunPSK" w:cs="TH SarabunPSK"/>
          <w:sz w:val="28"/>
          <w:szCs w:val="28"/>
        </w:rPr>
      </w:pPr>
      <w:r w:rsidRPr="00726747">
        <w:rPr>
          <w:rFonts w:ascii="TH SarabunPSK" w:hAnsi="TH SarabunPSK" w:cs="TH SarabunPSK" w:hint="cs"/>
          <w:sz w:val="28"/>
          <w:szCs w:val="28"/>
          <w:cs/>
          <w:lang w:bidi="th-TH"/>
        </w:rPr>
        <w:t>ประเภทของผลผลิต</w:t>
      </w:r>
      <w:r w:rsidRPr="00726747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726747">
        <w:rPr>
          <w:rFonts w:ascii="TH SarabunPSK" w:hAnsi="TH SarabunPSK" w:cs="TH SarabunPSK" w:hint="cs"/>
          <w:sz w:val="28"/>
          <w:szCs w:val="28"/>
          <w:cs/>
          <w:lang w:bidi="th-TH"/>
        </w:rPr>
        <w:t>ประกอบด้วย</w:t>
      </w:r>
      <w:r w:rsidRPr="00726747">
        <w:rPr>
          <w:rFonts w:ascii="TH SarabunPSK" w:hAnsi="TH SarabunPSK" w:cs="TH SarabunPSK" w:hint="cs"/>
          <w:sz w:val="28"/>
          <w:szCs w:val="28"/>
          <w:cs/>
        </w:rPr>
        <w:t xml:space="preserve"> 10 </w:t>
      </w:r>
      <w:r w:rsidRPr="00726747">
        <w:rPr>
          <w:rFonts w:ascii="TH SarabunPSK" w:hAnsi="TH SarabunPSK" w:cs="TH SarabunPSK" w:hint="cs"/>
          <w:sz w:val="28"/>
          <w:szCs w:val="28"/>
          <w:cs/>
          <w:lang w:bidi="th-TH"/>
        </w:rPr>
        <w:t>ผลผลิต</w:t>
      </w:r>
      <w:r w:rsidRPr="00726747">
        <w:rPr>
          <w:rFonts w:ascii="TH SarabunPSK" w:hAnsi="TH SarabunPSK" w:cs="TH SarabunPSK"/>
          <w:sz w:val="28"/>
          <w:szCs w:val="28"/>
        </w:rPr>
        <w:t xml:space="preserve"> </w:t>
      </w:r>
      <w:r w:rsidRPr="00726747">
        <w:rPr>
          <w:rFonts w:ascii="TH SarabunPSK" w:hAnsi="TH SarabunPSK" w:cs="TH SarabunPSK" w:hint="cs"/>
          <w:sz w:val="28"/>
          <w:szCs w:val="28"/>
          <w:cs/>
          <w:lang w:bidi="th-TH"/>
        </w:rPr>
        <w:t>ตามตารางดังนี้</w:t>
      </w:r>
    </w:p>
    <w:tbl>
      <w:tblPr>
        <w:tblStyle w:val="TableGrid1"/>
        <w:tblW w:w="9540" w:type="dxa"/>
        <w:tblInd w:w="-275" w:type="dxa"/>
        <w:tblLook w:val="04A0" w:firstRow="1" w:lastRow="0" w:firstColumn="1" w:lastColumn="0" w:noHBand="0" w:noVBand="1"/>
      </w:tblPr>
      <w:tblGrid>
        <w:gridCol w:w="3326"/>
        <w:gridCol w:w="6214"/>
      </w:tblGrid>
      <w:tr w:rsidR="002E1CEB" w:rsidRPr="0011774F" w14:paraId="27612F21" w14:textId="77777777" w:rsidTr="008648F3">
        <w:trPr>
          <w:tblHeader/>
        </w:trPr>
        <w:tc>
          <w:tcPr>
            <w:tcW w:w="3326" w:type="dxa"/>
            <w:shd w:val="clear" w:color="auto" w:fill="D9D9D9" w:themeFill="background1" w:themeFillShade="D9"/>
          </w:tcPr>
          <w:p w14:paraId="7B745762" w14:textId="77777777" w:rsidR="002E1CEB" w:rsidRPr="0011774F" w:rsidRDefault="002E1CEB" w:rsidP="008648F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lang w:val="en-GB"/>
              </w:rPr>
            </w:pPr>
            <w:r w:rsidRPr="0011774F"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  <w:t>ประเภทของผลผลิต</w:t>
            </w:r>
          </w:p>
          <w:p w14:paraId="39494051" w14:textId="77777777" w:rsidR="002E1CEB" w:rsidRPr="0011774F" w:rsidRDefault="002E1CEB" w:rsidP="008648F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lang w:val="en-GB"/>
              </w:rPr>
            </w:pPr>
            <w:r w:rsidRPr="0011774F"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  <w:t>(</w:t>
            </w:r>
            <w:r w:rsidRPr="0011774F">
              <w:rPr>
                <w:rFonts w:ascii="TH SarabunPSK" w:hAnsi="TH SarabunPSK" w:cs="TH SarabunPSK"/>
                <w:b/>
                <w:bCs/>
                <w:sz w:val="28"/>
                <w:lang w:val="en-GB"/>
              </w:rPr>
              <w:t>Type of Outputs)</w:t>
            </w:r>
          </w:p>
        </w:tc>
        <w:tc>
          <w:tcPr>
            <w:tcW w:w="6214" w:type="dxa"/>
            <w:shd w:val="clear" w:color="auto" w:fill="D9D9D9" w:themeFill="background1" w:themeFillShade="D9"/>
          </w:tcPr>
          <w:p w14:paraId="4A3524B0" w14:textId="77777777" w:rsidR="002E1CEB" w:rsidRPr="0011774F" w:rsidRDefault="002E1CEB" w:rsidP="008648F3">
            <w:pPr>
              <w:contextualSpacing/>
              <w:jc w:val="center"/>
              <w:rPr>
                <w:rFonts w:ascii="TH SarabunPSK" w:hAnsi="TH SarabunPSK" w:cs="TH SarabunPSK"/>
                <w:b/>
                <w:bCs/>
                <w:sz w:val="28"/>
                <w:lang w:val="en-GB"/>
              </w:rPr>
            </w:pPr>
            <w:r w:rsidRPr="0011774F"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  <w:t>คำจำกัดความ</w:t>
            </w:r>
          </w:p>
          <w:p w14:paraId="73CD55CA" w14:textId="77777777" w:rsidR="002E1CEB" w:rsidRPr="0011774F" w:rsidRDefault="002E1CEB" w:rsidP="008648F3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11774F"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  <w:t>(</w:t>
            </w:r>
            <w:r w:rsidRPr="0011774F">
              <w:rPr>
                <w:rFonts w:ascii="TH SarabunPSK" w:hAnsi="TH SarabunPSK" w:cs="TH SarabunPSK"/>
                <w:b/>
                <w:bCs/>
                <w:sz w:val="28"/>
                <w:lang w:val="en-GB"/>
              </w:rPr>
              <w:t>Definition</w:t>
            </w:r>
            <w:r w:rsidRPr="0011774F"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  <w:t>)</w:t>
            </w:r>
          </w:p>
        </w:tc>
      </w:tr>
      <w:tr w:rsidR="002E1CEB" w:rsidRPr="0011774F" w14:paraId="3D1C4D89" w14:textId="77777777" w:rsidTr="008648F3">
        <w:tc>
          <w:tcPr>
            <w:tcW w:w="3326" w:type="dxa"/>
          </w:tcPr>
          <w:p w14:paraId="5659CB7F" w14:textId="77777777" w:rsidR="002E1CEB" w:rsidRPr="0011774F" w:rsidRDefault="002E1CEB" w:rsidP="008648F3">
            <w:pPr>
              <w:numPr>
                <w:ilvl w:val="0"/>
                <w:numId w:val="5"/>
              </w:numPr>
              <w:ind w:left="309" w:hanging="309"/>
              <w:contextualSpacing/>
              <w:rPr>
                <w:rFonts w:ascii="TH SarabunPSK" w:hAnsi="TH SarabunPSK" w:cs="TH SarabunPSK"/>
                <w:b/>
                <w:bCs/>
                <w:sz w:val="28"/>
              </w:rPr>
            </w:pPr>
            <w:r w:rsidRPr="0011774F">
              <w:rPr>
                <w:rFonts w:ascii="TH SarabunPSK" w:hAnsi="TH SarabunPSK" w:cs="TH SarabunPSK"/>
                <w:b/>
                <w:bCs/>
                <w:sz w:val="28"/>
                <w:cs/>
              </w:rPr>
              <w:t>กำลังคน หรือหน่วยงาน ที่ได้รับการพัฒนาทักษะ</w:t>
            </w:r>
          </w:p>
        </w:tc>
        <w:tc>
          <w:tcPr>
            <w:tcW w:w="6214" w:type="dxa"/>
          </w:tcPr>
          <w:p w14:paraId="4DE09E0E" w14:textId="77777777" w:rsidR="002E1CEB" w:rsidRPr="0011774F" w:rsidRDefault="002E1CEB" w:rsidP="008648F3">
            <w:pPr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 w:rsidRPr="0011774F">
              <w:rPr>
                <w:rFonts w:ascii="TH SarabunPSK" w:hAnsi="TH SarabunPSK" w:cs="TH SarabunPSK"/>
                <w:sz w:val="28"/>
                <w:u w:val="single"/>
                <w:cs/>
                <w:lang w:val="th-TH"/>
              </w:rPr>
              <w:t>กำลังคนหรือหน่วยงานเป้าหมายที่ได้รับการพัฒนาจากโครงการ ววน.</w:t>
            </w:r>
            <w:r w:rsidRPr="0011774F">
              <w:rPr>
                <w:rFonts w:ascii="TH SarabunPSK" w:hAnsi="TH SarabunPSK" w:cs="TH SarabunPSK"/>
                <w:sz w:val="28"/>
                <w:cs/>
                <w:lang w:val="th-TH"/>
              </w:rPr>
              <w:t xml:space="preserve"> โดยนับเฉพาะคนหรือ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 </w:t>
            </w:r>
            <w:r w:rsidRPr="0011774F">
              <w:rPr>
                <w:rFonts w:ascii="TH SarabunPSK" w:hAnsi="TH SarabunPSK" w:cs="TH SarabunPSK"/>
                <w:sz w:val="28"/>
                <w:cs/>
                <w:lang w:val="th-TH"/>
              </w:rPr>
              <w:t>หน่วยงานที่เป็นเป้าหมายของโครงการนั้น ๆ ซึ่งอาจเป็นโครงการในรูปแบบทุนการศึกษา การฝึกอบรมเพื่อเพิ่มทักษะ หรือการดำเนินการในรูปแบบอื่นที่ระบุไว้ในโครงการ</w:t>
            </w:r>
          </w:p>
        </w:tc>
      </w:tr>
      <w:tr w:rsidR="002E1CEB" w:rsidRPr="0011774F" w14:paraId="1F3B816A" w14:textId="77777777" w:rsidTr="008648F3">
        <w:tc>
          <w:tcPr>
            <w:tcW w:w="3326" w:type="dxa"/>
          </w:tcPr>
          <w:p w14:paraId="01D7616E" w14:textId="77777777" w:rsidR="002E1CEB" w:rsidRPr="0011774F" w:rsidRDefault="002E1CEB" w:rsidP="008648F3">
            <w:pPr>
              <w:ind w:left="306" w:hanging="306"/>
              <w:rPr>
                <w:rFonts w:ascii="TH SarabunPSK" w:hAnsi="TH SarabunPSK" w:cs="TH SarabunPSK"/>
                <w:b/>
                <w:bCs/>
                <w:sz w:val="28"/>
                <w:lang w:val="en-GB"/>
              </w:rPr>
            </w:pPr>
            <w:r w:rsidRPr="0011774F"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  <w:t xml:space="preserve">2.  </w:t>
            </w:r>
            <w:r w:rsidRPr="0011774F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ต้นฉบับบทความวิจัย </w:t>
            </w:r>
            <w:r w:rsidRPr="0011774F">
              <w:rPr>
                <w:rFonts w:ascii="TH SarabunPSK" w:hAnsi="TH SarabunPSK" w:cs="TH SarabunPSK"/>
                <w:b/>
                <w:bCs/>
                <w:sz w:val="28"/>
              </w:rPr>
              <w:t>(Manuscript)</w:t>
            </w:r>
          </w:p>
        </w:tc>
        <w:tc>
          <w:tcPr>
            <w:tcW w:w="6214" w:type="dxa"/>
          </w:tcPr>
          <w:p w14:paraId="3EC17893" w14:textId="77777777" w:rsidR="002E1CEB" w:rsidRPr="008C7712" w:rsidRDefault="002E1CEB" w:rsidP="008648F3">
            <w:pPr>
              <w:rPr>
                <w:rFonts w:ascii="TH SarabunPSK" w:hAnsi="TH SarabunPSK" w:cs="TH SarabunPSK"/>
                <w:sz w:val="28"/>
              </w:rPr>
            </w:pPr>
            <w:r w:rsidRPr="00E41A90">
              <w:rPr>
                <w:rFonts w:ascii="TH SarabunPSK" w:hAnsi="TH SarabunPSK" w:cs="TH SarabunPSK"/>
                <w:sz w:val="28"/>
                <w:cs/>
              </w:rPr>
              <w:t>งานเขียนทางวิชาการ ซึ่งมีการกำหนดประเด็นที่ต้องการอธิบายหรือวิเคราะห์อย่างชัดเจน ทั้งนี้ ต้องมีการวิเคราะห์ประเด็นดังกล่าวตามหลักวิชาการ โดยมีการสำรวจวรรณกรรมเพื่อสนับสนุน จนสามารถสรุปผลการวิเคราะห์ในประเด็นนั้นได้ มีการแสดงเหตุผลหรือที่มาของประเด็นที่ต้องการอธิบายหรือวิเคราะห์ กระบวนการอธิบายและวิเคราะห์และบทสรุป มีการอ้างอิงและบรรณานุกรมที่ครบถ้วนและสมบูร</w:t>
            </w:r>
            <w:r w:rsidRPr="008C7712">
              <w:rPr>
                <w:rFonts w:ascii="TH SarabunPSK" w:hAnsi="TH SarabunPSK" w:cs="TH SarabunPSK"/>
                <w:sz w:val="28"/>
                <w:cs/>
              </w:rPr>
              <w:t>ณ์ วารสารการวิจัยนั้นอาจจะเผยแพร่เป็นรูปเล่มสิ่งพิมพ์หรือเป็นสื่อ</w:t>
            </w:r>
            <w:r w:rsidRPr="008C7712">
              <w:rPr>
                <w:rFonts w:ascii="TH SarabunPSK" w:hAnsi="TH SarabunPSK" w:cs="TH SarabunPSK"/>
                <w:sz w:val="28"/>
                <w:cs/>
              </w:rPr>
              <w:lastRenderedPageBreak/>
              <w:t>อิเล็กทรอนิกส์</w:t>
            </w:r>
            <w:r w:rsidRPr="008C7712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8C7712">
              <w:rPr>
                <w:rFonts w:ascii="TH SarabunPSK" w:hAnsi="TH SarabunPSK" w:cs="TH SarabunPSK"/>
                <w:sz w:val="28"/>
                <w:cs/>
              </w:rPr>
              <w:t>ซึ่ง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  <w:cs/>
              </w:rPr>
              <w:t>ต้นฉบับบทความวิจัย (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</w:rPr>
              <w:t>Manuscript)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hAnsi="TH SarabunPSK" w:cs="TH SarabunPSK"/>
                <w:sz w:val="28"/>
                <w:cs/>
              </w:rPr>
              <w:t xml:space="preserve">ได้แก่ 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Conference Proceeding </w:t>
            </w:r>
            <w:r w:rsidRPr="008C7712">
              <w:rPr>
                <w:rFonts w:ascii="TH SarabunPSK" w:hAnsi="TH SarabunPSK" w:cs="TH SarabunPSK"/>
                <w:sz w:val="28"/>
                <w:cs/>
              </w:rPr>
              <w:t>ของการประชุมระดับชาติ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 Conference Proceeding </w:t>
            </w:r>
            <w:r w:rsidRPr="008C7712">
              <w:rPr>
                <w:rFonts w:ascii="TH SarabunPSK" w:hAnsi="TH SarabunPSK" w:cs="TH SarabunPSK"/>
                <w:sz w:val="28"/>
                <w:cs/>
              </w:rPr>
              <w:t>ของการประชุมระดับนานาชาติ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hAnsi="TH SarabunPSK" w:cs="TH SarabunPSK"/>
                <w:sz w:val="28"/>
                <w:cs/>
              </w:rPr>
              <w:t>บทความตีพิมพ์ในวารสารระดับชาติ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hAnsi="TH SarabunPSK" w:cs="TH SarabunPSK"/>
                <w:sz w:val="28"/>
                <w:cs/>
              </w:rPr>
              <w:t>บทความตีพิมพ์ในวารสารระดับนานาชาติ</w:t>
            </w:r>
          </w:p>
        </w:tc>
      </w:tr>
      <w:tr w:rsidR="002E1CEB" w:rsidRPr="0011774F" w14:paraId="2AD24C91" w14:textId="77777777" w:rsidTr="008648F3">
        <w:tc>
          <w:tcPr>
            <w:tcW w:w="3326" w:type="dxa"/>
          </w:tcPr>
          <w:p w14:paraId="48E07A1A" w14:textId="77777777" w:rsidR="002E1CEB" w:rsidRPr="0011774F" w:rsidRDefault="002E1CEB" w:rsidP="008648F3">
            <w:pPr>
              <w:rPr>
                <w:rFonts w:ascii="TH SarabunPSK" w:hAnsi="TH SarabunPSK" w:cs="TH SarabunPSK"/>
                <w:sz w:val="28"/>
              </w:rPr>
            </w:pPr>
            <w:r w:rsidRPr="0011774F">
              <w:rPr>
                <w:rFonts w:ascii="TH SarabunPSK" w:hAnsi="TH SarabunPSK" w:cs="TH SarabunPSK"/>
                <w:b/>
                <w:bCs/>
                <w:sz w:val="28"/>
              </w:rPr>
              <w:lastRenderedPageBreak/>
              <w:t xml:space="preserve">3. </w:t>
            </w:r>
            <w:r w:rsidRPr="0011774F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 หนังสือ</w:t>
            </w:r>
          </w:p>
        </w:tc>
        <w:tc>
          <w:tcPr>
            <w:tcW w:w="6214" w:type="dxa"/>
          </w:tcPr>
          <w:p w14:paraId="66B912EE" w14:textId="77777777" w:rsidR="002E1CEB" w:rsidRPr="0011774F" w:rsidRDefault="002E1CEB" w:rsidP="008648F3">
            <w:pPr>
              <w:rPr>
                <w:rFonts w:ascii="TH SarabunPSK" w:hAnsi="TH SarabunPSK" w:cs="TH SarabunPSK"/>
                <w:sz w:val="28"/>
              </w:rPr>
            </w:pPr>
            <w:r w:rsidRPr="0011774F">
              <w:rPr>
                <w:rFonts w:ascii="TH SarabunPSK" w:hAnsi="TH SarabunPSK" w:cs="TH SarabunPSK"/>
                <w:sz w:val="28"/>
                <w:cs/>
                <w:lang w:val="th-TH"/>
              </w:rPr>
              <w:t>ข้อมูลงานวิจัยในรูปแบบหนังสือ ตำรา หรือหนังสืออิเล็กทรอนิกส์ (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E-book) </w:t>
            </w:r>
            <w:r w:rsidRPr="0011774F">
              <w:rPr>
                <w:rFonts w:ascii="TH SarabunPSK" w:hAnsi="TH SarabunPSK" w:cs="TH SarabunPSK"/>
                <w:sz w:val="28"/>
                <w:cs/>
                <w:lang w:val="th-TH"/>
              </w:rPr>
              <w:t>ทั้งระดับชาติและ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 </w:t>
            </w:r>
            <w:r w:rsidRPr="0011774F">
              <w:rPr>
                <w:rFonts w:ascii="TH SarabunPSK" w:hAnsi="TH SarabunPSK" w:cs="TH SarabunPSK"/>
                <w:sz w:val="28"/>
                <w:cs/>
                <w:lang w:val="th-TH"/>
              </w:rPr>
              <w:t xml:space="preserve">นานาชาติ โดยจะต้องผ่านกระบวนการ 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Peer review </w:t>
            </w:r>
            <w:r w:rsidRPr="0011774F">
              <w:rPr>
                <w:rFonts w:ascii="TH SarabunPSK" w:hAnsi="TH SarabunPSK" w:cs="TH SarabunPSK"/>
                <w:sz w:val="28"/>
                <w:cs/>
                <w:lang w:val="th-TH"/>
              </w:rPr>
              <w:t>ประกอบด้วย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 </w:t>
            </w:r>
          </w:p>
          <w:p w14:paraId="65182C58" w14:textId="77777777" w:rsidR="002E1CEB" w:rsidRPr="0011774F" w:rsidRDefault="002E1CEB" w:rsidP="008648F3">
            <w:pPr>
              <w:rPr>
                <w:rFonts w:ascii="TH SarabunPSK" w:hAnsi="TH SarabunPSK" w:cs="TH SarabunPSK"/>
                <w:sz w:val="28"/>
              </w:rPr>
            </w:pPr>
            <w:r w:rsidRPr="0011774F">
              <w:rPr>
                <w:rFonts w:ascii="TH SarabunPSK" w:hAnsi="TH SarabunPSK" w:cs="TH SarabunPSK"/>
                <w:sz w:val="28"/>
              </w:rPr>
              <w:t xml:space="preserve">3.1 </w:t>
            </w:r>
            <w:r w:rsidRPr="0011774F">
              <w:rPr>
                <w:rFonts w:ascii="TH SarabunPSK" w:hAnsi="TH SarabunPSK" w:cs="TH SarabunPSK"/>
                <w:sz w:val="28"/>
                <w:cs/>
                <w:lang w:val="th-TH"/>
              </w:rPr>
              <w:t>บางบทของหนังสือ (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Book Chapter) </w:t>
            </w:r>
          </w:p>
          <w:p w14:paraId="6B6A1DC8" w14:textId="77777777" w:rsidR="002E1CEB" w:rsidRPr="0011774F" w:rsidRDefault="002E1CEB" w:rsidP="008648F3">
            <w:pPr>
              <w:rPr>
                <w:rFonts w:ascii="TH SarabunPSK" w:hAnsi="TH SarabunPSK" w:cs="TH SarabunPSK"/>
                <w:sz w:val="28"/>
              </w:rPr>
            </w:pPr>
            <w:r w:rsidRPr="0011774F">
              <w:rPr>
                <w:rFonts w:ascii="TH SarabunPSK" w:hAnsi="TH SarabunPSK" w:cs="TH SarabunPSK"/>
                <w:sz w:val="28"/>
              </w:rPr>
              <w:t xml:space="preserve">3.2 </w:t>
            </w:r>
            <w:r w:rsidRPr="0011774F">
              <w:rPr>
                <w:rFonts w:ascii="TH SarabunPSK" w:hAnsi="TH SarabunPSK" w:cs="TH SarabunPSK"/>
                <w:sz w:val="28"/>
                <w:cs/>
                <w:lang w:val="th-TH"/>
              </w:rPr>
              <w:t>หนังสือทั้งเล่ม (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Whole book) </w:t>
            </w:r>
          </w:p>
          <w:p w14:paraId="61057E7C" w14:textId="77777777" w:rsidR="002E1CEB" w:rsidRPr="0011774F" w:rsidRDefault="002E1CEB" w:rsidP="008648F3">
            <w:pPr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 w:rsidRPr="0011774F">
              <w:rPr>
                <w:rFonts w:ascii="TH SarabunPSK" w:hAnsi="TH SarabunPSK" w:cs="TH SarabunPSK"/>
                <w:sz w:val="28"/>
              </w:rPr>
              <w:t xml:space="preserve">3.3 </w:t>
            </w:r>
            <w:r w:rsidRPr="0011774F">
              <w:rPr>
                <w:rFonts w:ascii="TH SarabunPSK" w:hAnsi="TH SarabunPSK" w:cs="TH SarabunPSK"/>
                <w:sz w:val="28"/>
                <w:cs/>
                <w:lang w:val="th-TH"/>
              </w:rPr>
              <w:t>เอกสาร/หนังสือที่มีเนื้อหาเกี่ยวกับเรื่องใดเรื่องหนึ่ง อย่างครบถ้วน (</w:t>
            </w:r>
            <w:r w:rsidRPr="0011774F">
              <w:rPr>
                <w:rFonts w:ascii="TH SarabunPSK" w:hAnsi="TH SarabunPSK" w:cs="TH SarabunPSK"/>
                <w:sz w:val="28"/>
              </w:rPr>
              <w:t>Monograph)</w:t>
            </w:r>
          </w:p>
        </w:tc>
      </w:tr>
      <w:tr w:rsidR="002E1CEB" w:rsidRPr="0011774F" w14:paraId="70DED338" w14:textId="77777777" w:rsidTr="008648F3">
        <w:tc>
          <w:tcPr>
            <w:tcW w:w="3326" w:type="dxa"/>
          </w:tcPr>
          <w:p w14:paraId="60D01145" w14:textId="77777777" w:rsidR="002E1CEB" w:rsidRPr="0011774F" w:rsidRDefault="002E1CEB" w:rsidP="008648F3">
            <w:pPr>
              <w:ind w:left="306" w:hanging="306"/>
              <w:rPr>
                <w:rFonts w:ascii="TH SarabunPSK" w:hAnsi="TH SarabunPSK" w:cs="TH SarabunPSK"/>
                <w:sz w:val="28"/>
                <w:lang w:val="en-GB"/>
              </w:rPr>
            </w:pPr>
            <w:r w:rsidRPr="0011774F"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  <w:t>4.  ต้นแบบผลิตภัณฑ์ หรือเทคโนโลยี/กระบวนการใหม่</w:t>
            </w:r>
            <w:r w:rsidRPr="0011774F">
              <w:rPr>
                <w:rFonts w:ascii="TH SarabunPSK" w:hAnsi="TH SarabunPSK" w:cs="TH SarabunPSK"/>
                <w:b/>
                <w:bCs/>
                <w:sz w:val="28"/>
              </w:rPr>
              <w:t xml:space="preserve"> </w:t>
            </w:r>
            <w:r w:rsidRPr="0011774F"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  <w:t>หรือนวัตกรรมทางสังคม</w:t>
            </w:r>
          </w:p>
        </w:tc>
        <w:tc>
          <w:tcPr>
            <w:tcW w:w="6214" w:type="dxa"/>
          </w:tcPr>
          <w:p w14:paraId="29335F8E" w14:textId="77777777" w:rsidR="002E1CEB" w:rsidRPr="0011774F" w:rsidRDefault="002E1CEB" w:rsidP="008648F3">
            <w:pPr>
              <w:rPr>
                <w:rFonts w:ascii="TH SarabunPSK" w:hAnsi="TH SarabunPSK" w:cs="TH SarabunPSK"/>
                <w:sz w:val="28"/>
                <w:lang w:val="th-TH"/>
              </w:rPr>
            </w:pPr>
            <w:r w:rsidRPr="0011774F">
              <w:rPr>
                <w:rFonts w:ascii="TH SarabunPSK" w:hAnsi="TH SarabunPSK" w:cs="TH SarabunPSK"/>
                <w:sz w:val="28"/>
                <w:cs/>
                <w:lang w:val="th-TH"/>
              </w:rPr>
              <w:t>ผลงานที่เกิดจากการวิจัยและพัฒนานวัตกรรม ที่ทำให้เกิดผลิตภัณฑ์ใหม่ หรือเทคโนโลยีใหม่/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 </w:t>
            </w:r>
            <w:r w:rsidRPr="0011774F">
              <w:rPr>
                <w:rFonts w:ascii="TH SarabunPSK" w:hAnsi="TH SarabunPSK" w:cs="TH SarabunPSK"/>
                <w:sz w:val="28"/>
                <w:cs/>
                <w:lang w:val="th-TH"/>
              </w:rPr>
              <w:t>กระบวนการใหม่ หรือการปรับปรุงผลิตภัณฑ์ หรือเทคโนโลยี/กระบวนการให้ดีขึ้นกว่าเดิ</w:t>
            </w:r>
            <w:r w:rsidRPr="00243A08">
              <w:rPr>
                <w:rFonts w:ascii="TH SarabunPSK" w:hAnsi="TH SarabunPSK" w:cs="TH SarabunPSK"/>
                <w:sz w:val="28"/>
                <w:cs/>
                <w:lang w:val="th-TH"/>
              </w:rPr>
              <w:t>ม</w:t>
            </w:r>
            <w:r w:rsidRPr="00243A08">
              <w:rPr>
                <w:rFonts w:ascii="TH SarabunPSK" w:hAnsi="TH SarabunPSK" w:cs="TH SarabunPSK"/>
                <w:sz w:val="28"/>
              </w:rPr>
              <w:t xml:space="preserve"> </w:t>
            </w:r>
            <w:r w:rsidRPr="00243A08">
              <w:rPr>
                <w:rFonts w:ascii="TH SarabunPSK" w:hAnsi="TH SarabunPSK" w:cs="TH SarabunPSK" w:hint="cs"/>
                <w:sz w:val="28"/>
                <w:cs/>
              </w:rPr>
              <w:t xml:space="preserve">และสินค้าสำเร็จรูปและ/หรือบริการที่พร้อมใช้งานโดยไม่จำเป็นต้องวางขาย </w:t>
            </w:r>
            <w:r w:rsidRPr="00243A08">
              <w:rPr>
                <w:rFonts w:ascii="TH SarabunPSK" w:hAnsi="TH SarabunPSK" w:cs="TH SarabunPSK"/>
                <w:sz w:val="28"/>
                <w:cs/>
                <w:lang w:val="th-TH"/>
              </w:rPr>
              <w:t>รวมถึ</w:t>
            </w:r>
            <w:r w:rsidRPr="0011774F">
              <w:rPr>
                <w:rFonts w:ascii="TH SarabunPSK" w:hAnsi="TH SarabunPSK" w:cs="TH SarabunPSK"/>
                <w:sz w:val="28"/>
                <w:cs/>
                <w:lang w:val="th-TH"/>
              </w:rPr>
              <w:t>งสื่อสร้างสรร</w:t>
            </w:r>
            <w:r>
              <w:rPr>
                <w:rFonts w:ascii="TH SarabunPSK" w:hAnsi="TH SarabunPSK" w:cs="TH SarabunPSK" w:hint="cs"/>
                <w:sz w:val="28"/>
                <w:cs/>
                <w:lang w:val="th-TH"/>
              </w:rPr>
              <w:t>ค์</w:t>
            </w:r>
            <w:r w:rsidRPr="0011774F">
              <w:rPr>
                <w:rFonts w:ascii="TH SarabunPSK" w:hAnsi="TH SarabunPSK" w:cs="TH SarabunPSK"/>
                <w:sz w:val="28"/>
                <w:cs/>
                <w:lang w:val="th-TH"/>
              </w:rPr>
              <w:t xml:space="preserve"> สื่อสารคดีเพื่อการเผยแพร่ สื่อออนไลน์ แอปพลิเคชัน / 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Podcast / </w:t>
            </w:r>
            <w:r w:rsidRPr="0011774F">
              <w:rPr>
                <w:rFonts w:ascii="TH SarabunPSK" w:hAnsi="TH SarabunPSK" w:cs="TH SarabunPSK"/>
                <w:sz w:val="28"/>
                <w:cs/>
                <w:lang w:val="th-TH"/>
              </w:rPr>
              <w:t>กิจกรรม / กระบวนการ เพื่อสร้างการเรียนรู้ การมีส่วนร่วม และ/หรือ การตระหนักรู้ต่าง ๆ</w:t>
            </w:r>
          </w:p>
          <w:p w14:paraId="32E59C1C" w14:textId="77777777" w:rsidR="002E1CEB" w:rsidRPr="0011774F" w:rsidRDefault="002E1CEB" w:rsidP="008648F3">
            <w:pPr>
              <w:rPr>
                <w:rFonts w:ascii="TH SarabunPSK" w:hAnsi="TH SarabunPSK" w:cs="TH SarabunPSK"/>
                <w:sz w:val="28"/>
              </w:rPr>
            </w:pPr>
            <w:r w:rsidRPr="0011774F">
              <w:rPr>
                <w:rFonts w:ascii="TH SarabunPSK" w:hAnsi="TH SarabunPSK" w:cs="TH SarabunPSK"/>
                <w:sz w:val="28"/>
              </w:rPr>
              <w:t>4.1</w:t>
            </w:r>
            <w:r w:rsidRPr="0011774F">
              <w:rPr>
                <w:rFonts w:ascii="TH SarabunPSK" w:hAnsi="TH SarabunPSK" w:cs="TH SarabunPSK"/>
                <w:b/>
                <w:bCs/>
                <w:sz w:val="28"/>
              </w:rPr>
              <w:t xml:space="preserve"> </w:t>
            </w:r>
            <w:r w:rsidRPr="0011774F"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  <w:t>ต้นแบบผลิตภัณฑ์</w:t>
            </w:r>
            <w:r w:rsidRPr="0011774F">
              <w:rPr>
                <w:rFonts w:ascii="TH SarabunPSK" w:hAnsi="TH SarabunPSK" w:cs="TH SarabunPSK"/>
                <w:sz w:val="28"/>
                <w:cs/>
                <w:lang w:val="en-GB"/>
              </w:rPr>
              <w:t xml:space="preserve"> หมายถึง ต้นแบบในรูปแบบของผลิตภัณฑ์ที่ใช้สำหรับการทดสอบก่อน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 </w:t>
            </w:r>
            <w:r w:rsidRPr="0011774F">
              <w:rPr>
                <w:rFonts w:ascii="TH SarabunPSK" w:hAnsi="TH SarabunPSK" w:cs="TH SarabunPSK"/>
                <w:sz w:val="28"/>
                <w:cs/>
                <w:lang w:val="en-GB"/>
              </w:rPr>
              <w:t>สั่งผลิตจริง ที่พัฒนาขึ้นจากกระบวนการวิจัย พัฒนา หรือการปรับปรุงกระบวนการเดิมด้วยองค์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 </w:t>
            </w:r>
            <w:r w:rsidRPr="0011774F">
              <w:rPr>
                <w:rFonts w:ascii="TH SarabunPSK" w:hAnsi="TH SarabunPSK" w:cs="TH SarabunPSK"/>
                <w:sz w:val="28"/>
                <w:cs/>
                <w:lang w:val="en-GB"/>
              </w:rPr>
              <w:t>ความรู้ด้านวิทยาศาสตร์และเทคโนโลยีทั้งในระดับห้องปฏิบัติการ ระดับภาคสนาม ระดับ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 </w:t>
            </w:r>
            <w:r w:rsidRPr="0011774F">
              <w:rPr>
                <w:rFonts w:ascii="TH SarabunPSK" w:hAnsi="TH SarabunPSK" w:cs="TH SarabunPSK"/>
                <w:sz w:val="28"/>
                <w:cs/>
                <w:lang w:val="en-GB"/>
              </w:rPr>
              <w:t>อุตสาหกรรม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 </w:t>
            </w:r>
          </w:p>
          <w:p w14:paraId="2DA2A9A0" w14:textId="77777777" w:rsidR="002E1CEB" w:rsidRPr="0011774F" w:rsidRDefault="002E1CEB" w:rsidP="008648F3">
            <w:pPr>
              <w:rPr>
                <w:rFonts w:ascii="TH SarabunPSK" w:hAnsi="TH SarabunPSK" w:cs="TH SarabunPSK"/>
                <w:sz w:val="28"/>
              </w:rPr>
            </w:pPr>
            <w:r w:rsidRPr="0011774F">
              <w:rPr>
                <w:rFonts w:ascii="TH SarabunPSK" w:hAnsi="TH SarabunPSK" w:cs="TH SarabunPSK"/>
                <w:sz w:val="28"/>
              </w:rPr>
              <w:t xml:space="preserve">4.2 </w:t>
            </w:r>
            <w:r w:rsidRPr="0011774F"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  <w:t>เทคโนโลยี/กระบวนการใหม่</w:t>
            </w:r>
            <w:r w:rsidRPr="0011774F">
              <w:rPr>
                <w:rFonts w:ascii="TH SarabunPSK" w:hAnsi="TH SarabunPSK" w:cs="TH SarabunPSK"/>
                <w:sz w:val="28"/>
                <w:cs/>
                <w:lang w:val="en-GB"/>
              </w:rPr>
              <w:t xml:space="preserve"> หมายถึง กรรมวิธีขั้นตอน หรือเทคนิค ที่พัฒนาขึ้นจาก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 </w:t>
            </w:r>
            <w:r w:rsidRPr="0011774F">
              <w:rPr>
                <w:rFonts w:ascii="TH SarabunPSK" w:hAnsi="TH SarabunPSK" w:cs="TH SarabunPSK"/>
                <w:sz w:val="28"/>
                <w:cs/>
                <w:lang w:val="en-GB"/>
              </w:rPr>
              <w:t>กระบวนการวิจัย พัฒนา หรือการปรับปรุงกระบวนการเดิมด้วยองค์ความรู้ด้านวิทยาศาสตร์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 </w:t>
            </w:r>
            <w:r w:rsidRPr="0011774F">
              <w:rPr>
                <w:rFonts w:ascii="TH SarabunPSK" w:hAnsi="TH SarabunPSK" w:cs="TH SarabunPSK"/>
                <w:sz w:val="28"/>
                <w:cs/>
                <w:lang w:val="en-GB"/>
              </w:rPr>
              <w:t>และเทคโนโลยี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 </w:t>
            </w:r>
          </w:p>
          <w:p w14:paraId="54523597" w14:textId="77777777" w:rsidR="002E1CEB" w:rsidRPr="0011774F" w:rsidRDefault="002E1CEB" w:rsidP="008648F3">
            <w:pPr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 w:rsidRPr="0011774F">
              <w:rPr>
                <w:rFonts w:ascii="TH SarabunPSK" w:hAnsi="TH SarabunPSK" w:cs="TH SarabunPSK"/>
                <w:sz w:val="28"/>
              </w:rPr>
              <w:t xml:space="preserve">4.3 </w:t>
            </w:r>
            <w:r w:rsidRPr="0011774F"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  <w:t>นวัตกรรมทางสังคม (</w:t>
            </w:r>
            <w:r w:rsidRPr="0011774F">
              <w:rPr>
                <w:rFonts w:ascii="TH SarabunPSK" w:hAnsi="TH SarabunPSK" w:cs="TH SarabunPSK"/>
                <w:b/>
                <w:bCs/>
                <w:sz w:val="28"/>
              </w:rPr>
              <w:t>Social Innovation)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 </w:t>
            </w:r>
            <w:r w:rsidRPr="0011774F">
              <w:rPr>
                <w:rFonts w:ascii="TH SarabunPSK" w:hAnsi="TH SarabunPSK" w:cs="TH SarabunPSK"/>
                <w:sz w:val="28"/>
                <w:cs/>
                <w:lang w:val="en-GB"/>
              </w:rPr>
              <w:t>หมายถึง การประยุกต์ใช้ ความคิดใหม่ และ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 </w:t>
            </w:r>
            <w:r w:rsidRPr="0011774F">
              <w:rPr>
                <w:rFonts w:ascii="TH SarabunPSK" w:hAnsi="TH SarabunPSK" w:cs="TH SarabunPSK"/>
                <w:sz w:val="28"/>
                <w:cs/>
                <w:lang w:val="en-GB"/>
              </w:rPr>
              <w:t>เทคโนโลยีที่เหมาะสม ในการยกระดับคุณภาพชีวิต ชุมชน และสิ่งแวดล้อม อันจะนำไปสู่ความ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 </w:t>
            </w:r>
            <w:r w:rsidRPr="0011774F">
              <w:rPr>
                <w:rFonts w:ascii="TH SarabunPSK" w:hAnsi="TH SarabunPSK" w:cs="TH SarabunPSK"/>
                <w:sz w:val="28"/>
                <w:cs/>
                <w:lang w:val="en-GB"/>
              </w:rPr>
              <w:t xml:space="preserve">เท่าเทียมกันในสังคม และสามารถลดปัญหาความเหลื่อมล้ำได้อย่างเป็นรูปธรรม </w:t>
            </w:r>
          </w:p>
        </w:tc>
      </w:tr>
      <w:tr w:rsidR="002E1CEB" w:rsidRPr="0011774F" w14:paraId="247A55BF" w14:textId="77777777" w:rsidTr="008648F3">
        <w:tc>
          <w:tcPr>
            <w:tcW w:w="3326" w:type="dxa"/>
          </w:tcPr>
          <w:p w14:paraId="2F5A04BB" w14:textId="77777777" w:rsidR="002E1CEB" w:rsidRPr="008C7712" w:rsidRDefault="002E1CEB" w:rsidP="008648F3">
            <w:pPr>
              <w:rPr>
                <w:rFonts w:ascii="TH SarabunPSK" w:hAnsi="TH SarabunPSK" w:cs="TH SarabunPSK"/>
                <w:sz w:val="28"/>
                <w:lang w:val="en-GB"/>
              </w:rPr>
            </w:pPr>
            <w:r w:rsidRPr="008C7712">
              <w:rPr>
                <w:rFonts w:ascii="TH SarabunPSK" w:hAnsi="TH SarabunPSK" w:cs="TH SarabunPSK"/>
                <w:b/>
                <w:bCs/>
                <w:sz w:val="28"/>
                <w:cs/>
                <w:lang w:val="th-TH"/>
              </w:rPr>
              <w:t>5.  ทรัพย์สินทางปัญญา</w:t>
            </w:r>
            <w:r w:rsidRPr="008C7712">
              <w:rPr>
                <w:rFonts w:ascii="TH SarabunPSK" w:hAnsi="TH SarabunPSK" w:cs="TH SarabunPSK" w:hint="cs"/>
                <w:sz w:val="28"/>
                <w:cs/>
                <w:lang w:val="en-GB"/>
              </w:rPr>
              <w:t xml:space="preserve"> 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  <w:t>(ในประเทศหรือต่างประเทศ และรวมถึงที่ยื่นขอรับความคุ้มครองหรือได้รับการขึ้นทะเบียน)</w:t>
            </w:r>
          </w:p>
        </w:tc>
        <w:tc>
          <w:tcPr>
            <w:tcW w:w="6214" w:type="dxa"/>
          </w:tcPr>
          <w:p w14:paraId="2B74374D" w14:textId="77777777" w:rsidR="002E1CEB" w:rsidRPr="008C7712" w:rsidRDefault="002E1CEB" w:rsidP="008648F3">
            <w:pPr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 w:rsidRPr="008C7712">
              <w:rPr>
                <w:rFonts w:ascii="TH SarabunPSK" w:hAnsi="TH SarabunPSK" w:cs="TH SarabunPSK"/>
                <w:sz w:val="28"/>
                <w:cs/>
                <w:lang w:val="en-GB"/>
              </w:rPr>
              <w:t>ผลงานอันเกิดจากการประดิษฐ์ คิดค้น หรือสร้างสรรค์ของนักวิจัย ได้แก่ การเปิดเผยงานวิจัยต่อหน่วยงานให้ทุนและใส่ข้อมูลในระบบฐานข้อมูลเพื่อขอความเป็นเจ้าของ อนุสิทธิบัตร สิทธิบัตร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hAnsi="TH SarabunPSK" w:cs="TH SarabunPSK"/>
                <w:sz w:val="28"/>
                <w:cs/>
                <w:lang w:val="en-GB"/>
              </w:rPr>
              <w:t>การประดิษฐ์ สิทธิบัตรการออกแบบผลิตภัณฑ์ ลิขสิทธิ์ เครื่องหมายทางการค้า ความลับ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hAnsi="TH SarabunPSK" w:cs="TH SarabunPSK"/>
                <w:sz w:val="28"/>
                <w:cs/>
                <w:lang w:val="en-GB"/>
              </w:rPr>
              <w:t>ทางการค้า ชื่อทางการค้า การขึ้นทะเบียนพันธุ์พืชหรือสัตว์ สิ่งบ่งชี้ทางภูมิศาสตร์ แบบผังภูมิ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hAnsi="TH SarabunPSK" w:cs="TH SarabunPSK"/>
                <w:sz w:val="28"/>
                <w:cs/>
                <w:lang w:val="en-GB"/>
              </w:rPr>
              <w:t>ของวงจร</w:t>
            </w:r>
            <w:r w:rsidRPr="008C7712">
              <w:rPr>
                <w:rFonts w:ascii="TH SarabunPSK" w:hAnsi="TH SarabunPSK" w:cs="TH SarabunPSK" w:hint="cs"/>
                <w:sz w:val="28"/>
                <w:cs/>
                <w:lang w:val="en-GB"/>
              </w:rPr>
              <w:t>รวม</w:t>
            </w:r>
          </w:p>
        </w:tc>
      </w:tr>
      <w:tr w:rsidR="002E1CEB" w:rsidRPr="0011774F" w14:paraId="7D01AD20" w14:textId="77777777" w:rsidTr="008648F3">
        <w:tc>
          <w:tcPr>
            <w:tcW w:w="3326" w:type="dxa"/>
          </w:tcPr>
          <w:p w14:paraId="043852E3" w14:textId="77777777" w:rsidR="002E1CEB" w:rsidRPr="00DC3259" w:rsidRDefault="002E1CEB" w:rsidP="008648F3">
            <w:pPr>
              <w:rPr>
                <w:rFonts w:ascii="TH SarabunPSK" w:hAnsi="TH SarabunPSK" w:cs="TH SarabunPSK"/>
                <w:b/>
                <w:bCs/>
                <w:sz w:val="28"/>
                <w:cs/>
                <w:lang w:val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  <w:lang w:val="en-GB"/>
              </w:rPr>
              <w:t xml:space="preserve">6. </w:t>
            </w:r>
            <w:r w:rsidRPr="00DC3259"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  <w:t>เครื่องมือ และโครงสร้างพื้นฐาน</w:t>
            </w:r>
            <w:r w:rsidRPr="00DC3259">
              <w:rPr>
                <w:rFonts w:ascii="TH SarabunPSK" w:hAnsi="TH SarabunPSK" w:cs="TH SarabunPSK"/>
                <w:b/>
                <w:bCs/>
                <w:sz w:val="28"/>
              </w:rPr>
              <w:t xml:space="preserve"> (Facilities and Infrastructure</w:t>
            </w:r>
            <w:r w:rsidRPr="003508F3">
              <w:rPr>
                <w:rFonts w:ascii="TH SarabunPSK" w:hAnsi="TH SarabunPSK" w:cs="TH SarabunPSK"/>
                <w:b/>
                <w:bCs/>
                <w:sz w:val="28"/>
              </w:rPr>
              <w:t>)</w:t>
            </w:r>
            <w:r w:rsidRPr="003508F3">
              <w:rPr>
                <w:rFonts w:ascii="TH SarabunPSK" w:hAnsi="TH SarabunPSK" w:cs="TH SarabunPSK" w:hint="cs"/>
                <w:b/>
                <w:bCs/>
                <w:sz w:val="28"/>
                <w:cs/>
                <w:lang w:val="th-TH"/>
              </w:rPr>
              <w:t xml:space="preserve"> </w:t>
            </w:r>
            <w:r w:rsidRPr="008D7B40">
              <w:rPr>
                <w:rFonts w:ascii="TH SarabunPSK" w:hAnsi="TH SarabunPSK" w:cs="TH SarabunPSK"/>
                <w:b/>
                <w:bCs/>
                <w:sz w:val="28"/>
                <w:cs/>
                <w:lang w:val="th-TH"/>
              </w:rPr>
              <w:t>ด้าน ววน.</w:t>
            </w:r>
          </w:p>
        </w:tc>
        <w:tc>
          <w:tcPr>
            <w:tcW w:w="6214" w:type="dxa"/>
          </w:tcPr>
          <w:p w14:paraId="7FD0816A" w14:textId="77777777" w:rsidR="002E1CEB" w:rsidRPr="0011774F" w:rsidRDefault="002E1CEB" w:rsidP="008648F3">
            <w:pPr>
              <w:rPr>
                <w:rFonts w:ascii="TH SarabunPSK" w:hAnsi="TH SarabunPSK" w:cs="TH SarabunPSK"/>
                <w:sz w:val="28"/>
                <w:cs/>
                <w:lang w:val="th-TH"/>
              </w:rPr>
            </w:pPr>
            <w:r w:rsidRPr="0011774F">
              <w:rPr>
                <w:rFonts w:ascii="TH SarabunPSK" w:eastAsia="Times New Roman" w:hAnsi="TH SarabunPSK" w:cs="TH SarabunPSK"/>
                <w:sz w:val="28"/>
                <w:cs/>
                <w:lang w:val="th-TH"/>
              </w:rPr>
              <w:t>เครื่องมือ และโครงสร้างพื้นฐานเพื่อการพัฒนาวิทยาศาสตร์ เทคโนโลยี และการวิจัยและพัฒนานวัตกรรม ที่จัดซื้อ สร้างขึ้น หรือพัฒนาต่อยอดภายใต้โครงการ</w:t>
            </w:r>
          </w:p>
        </w:tc>
      </w:tr>
      <w:tr w:rsidR="002E1CEB" w:rsidRPr="0011774F" w14:paraId="659E054E" w14:textId="77777777" w:rsidTr="008648F3">
        <w:tc>
          <w:tcPr>
            <w:tcW w:w="3326" w:type="dxa"/>
          </w:tcPr>
          <w:p w14:paraId="445B9AF0" w14:textId="77777777" w:rsidR="002E1CEB" w:rsidRPr="0011774F" w:rsidRDefault="002E1CEB" w:rsidP="008648F3">
            <w:pPr>
              <w:rPr>
                <w:rFonts w:ascii="TH SarabunPSK" w:hAnsi="TH SarabunPSK" w:cs="TH SarabunPSK"/>
                <w:b/>
                <w:bCs/>
                <w:sz w:val="28"/>
                <w:lang w:val="en-GB"/>
              </w:rPr>
            </w:pPr>
            <w:r w:rsidRPr="0011774F"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  <w:t xml:space="preserve">7.  ฐานข้อมูล ระบบและกลไก </w:t>
            </w:r>
          </w:p>
          <w:p w14:paraId="0953BBD6" w14:textId="77777777" w:rsidR="002E1CEB" w:rsidRPr="003508F3" w:rsidRDefault="002E1CEB" w:rsidP="008648F3">
            <w:pPr>
              <w:rPr>
                <w:rFonts w:ascii="TH SarabunPSK" w:hAnsi="TH SarabunPSK" w:cs="TH SarabunPSK"/>
                <w:b/>
                <w:bCs/>
                <w:strike/>
                <w:sz w:val="28"/>
                <w:cs/>
                <w:lang w:val="en-GB"/>
              </w:rPr>
            </w:pPr>
            <w:r w:rsidRPr="0011774F"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  <w:t xml:space="preserve">  </w:t>
            </w:r>
          </w:p>
        </w:tc>
        <w:tc>
          <w:tcPr>
            <w:tcW w:w="6214" w:type="dxa"/>
          </w:tcPr>
          <w:p w14:paraId="6C59C1A1" w14:textId="77777777" w:rsidR="002E1CEB" w:rsidRPr="0011774F" w:rsidRDefault="002E1CEB" w:rsidP="008648F3">
            <w:pPr>
              <w:rPr>
                <w:rFonts w:ascii="TH SarabunPSK" w:hAnsi="TH SarabunPSK" w:cs="TH SarabunPSK"/>
                <w:sz w:val="28"/>
              </w:rPr>
            </w:pPr>
            <w:r w:rsidRPr="0011774F">
              <w:rPr>
                <w:rFonts w:ascii="TH SarabunPSK" w:hAnsi="TH SarabunPSK" w:cs="TH SarabunPSK"/>
                <w:sz w:val="28"/>
                <w:cs/>
                <w:lang w:val="th-TH"/>
              </w:rPr>
              <w:t>การพัฒนาฐานข้อมูล และสร้างระบบ กลไก ที่ตอบสนองการพัฒนาวิทยาศาสตร์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 </w:t>
            </w:r>
            <w:r w:rsidRPr="0011774F">
              <w:rPr>
                <w:rFonts w:ascii="TH SarabunPSK" w:hAnsi="TH SarabunPSK" w:cs="TH SarabunPSK"/>
                <w:sz w:val="28"/>
                <w:cs/>
                <w:lang w:val="th-TH"/>
              </w:rPr>
              <w:t>วิจัยและนวัตกรรมต่าง ๆ และเอื้อต่อการพัฒนาประเทศ ไม่ว่าจะเป็นการพัฒนา</w:t>
            </w:r>
            <w:r w:rsidRPr="0011774F">
              <w:rPr>
                <w:rFonts w:ascii="TH SarabunPSK" w:hAnsi="TH SarabunPSK" w:cs="TH SarabunPSK"/>
                <w:sz w:val="28"/>
                <w:cs/>
                <w:lang w:val="th-TH"/>
              </w:rPr>
              <w:lastRenderedPageBreak/>
              <w:t>กำลังคน การ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 </w:t>
            </w:r>
            <w:r w:rsidRPr="0011774F">
              <w:rPr>
                <w:rFonts w:ascii="TH SarabunPSK" w:hAnsi="TH SarabunPSK" w:cs="TH SarabunPSK"/>
                <w:sz w:val="28"/>
                <w:cs/>
                <w:lang w:val="th-TH"/>
              </w:rPr>
              <w:t>จัดการปัญหาทางสังคม สิ่งแวดล้อม และการสร้างความสามารถในการแข่งขัน เป็นต้น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 </w:t>
            </w:r>
          </w:p>
          <w:p w14:paraId="4A6622DE" w14:textId="77777777" w:rsidR="002E1CEB" w:rsidRPr="008C7712" w:rsidRDefault="002E1CEB" w:rsidP="008648F3">
            <w:pPr>
              <w:rPr>
                <w:rFonts w:ascii="TH SarabunPSK" w:hAnsi="TH SarabunPSK" w:cs="TH SarabunPSK"/>
                <w:sz w:val="28"/>
              </w:rPr>
            </w:pPr>
            <w:r w:rsidRPr="003508F3">
              <w:rPr>
                <w:rFonts w:ascii="TH SarabunPSK" w:hAnsi="TH SarabunPSK" w:cs="TH SarabunPSK"/>
                <w:sz w:val="28"/>
              </w:rPr>
              <w:t xml:space="preserve">- </w:t>
            </w:r>
            <w:r w:rsidRPr="003508F3">
              <w:rPr>
                <w:rFonts w:ascii="TH SarabunPSK" w:hAnsi="TH SarabunPSK" w:cs="TH SarabunPSK"/>
                <w:b/>
                <w:bCs/>
                <w:sz w:val="28"/>
                <w:cs/>
                <w:lang w:val="th-TH"/>
              </w:rPr>
              <w:t>ระบบ</w:t>
            </w:r>
            <w:r w:rsidRPr="003508F3">
              <w:rPr>
                <w:rFonts w:ascii="TH SarabunPSK" w:hAnsi="TH SarabunPSK" w:cs="TH SarabunPSK"/>
                <w:color w:val="FF0000"/>
                <w:sz w:val="28"/>
                <w:cs/>
                <w:lang w:val="th-TH"/>
              </w:rPr>
              <w:t xml:space="preserve"> </w:t>
            </w:r>
            <w:r w:rsidRPr="003508F3">
              <w:rPr>
                <w:rFonts w:ascii="TH SarabunPSK" w:hAnsi="TH SarabunPSK" w:cs="TH SarabunPSK"/>
                <w:sz w:val="28"/>
                <w:cs/>
                <w:lang w:val="th-TH"/>
              </w:rPr>
              <w:t>หมายถึง หมายถึง ขั้นตอน การปฏิบัติงานที่มีการกำหนดอย่างชัดเจนในการดำเนินการ เพื่อให้ได้ผลออกมาตามที่ต้องการ ขั้นตอนการปฏิบัติงานจะต้องปรากฏให้ทราบโดยทั่วกัน ไม่ว่าจะอยู่ในรูปของเอกสารหรือสื่ออิเล็กทรอนิกส์ หรือโดยวิธี</w:t>
            </w:r>
            <w:r w:rsidRPr="008C7712">
              <w:rPr>
                <w:rFonts w:ascii="TH SarabunPSK" w:hAnsi="TH SarabunPSK" w:cs="TH SarabunPSK"/>
                <w:sz w:val="28"/>
                <w:cs/>
                <w:lang w:val="th-TH"/>
              </w:rPr>
              <w:t>การอื่น ๆ</w:t>
            </w:r>
            <w:r w:rsidRPr="008C7712">
              <w:rPr>
                <w:rFonts w:ascii="TH SarabunPSK" w:hAnsi="TH SarabunPSK" w:cs="TH SarabunPSK" w:hint="cs"/>
                <w:sz w:val="28"/>
                <w:cs/>
                <w:lang w:val="th-TH"/>
              </w:rPr>
              <w:t xml:space="preserve"> </w:t>
            </w:r>
          </w:p>
          <w:p w14:paraId="4B546F59" w14:textId="77777777" w:rsidR="002E1CEB" w:rsidRPr="008C7712" w:rsidRDefault="002E1CEB" w:rsidP="008648F3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8C771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- กลไก</w:t>
            </w:r>
            <w:r w:rsidRPr="008C7712">
              <w:rPr>
                <w:rFonts w:ascii="TH SarabunPSK" w:hAnsi="TH SarabunPSK" w:cs="TH SarabunPSK" w:hint="cs"/>
                <w:sz w:val="28"/>
                <w:cs/>
              </w:rPr>
              <w:t xml:space="preserve"> หมายถึง </w:t>
            </w:r>
            <w:r w:rsidRPr="008C7712">
              <w:rPr>
                <w:rFonts w:ascii="TH SarabunPSK" w:hAnsi="TH SarabunPSK" w:cs="TH SarabunPSK"/>
                <w:sz w:val="28"/>
                <w:cs/>
              </w:rPr>
              <w:t>สิ่งที่ทำให้ระบบมีการขับเคลื่อนหรือดำเนินอยู่ได้ โดยมีการจัดสรรทรัพยากร มีการจัดองค์การ หน่วยงาน หรือกลุ่มบุคคลเป็นผู้ดำเนินงาน</w:t>
            </w:r>
          </w:p>
          <w:p w14:paraId="014074DD" w14:textId="77777777" w:rsidR="002E1CEB" w:rsidRPr="008C7712" w:rsidRDefault="002E1CEB" w:rsidP="008648F3">
            <w:pPr>
              <w:rPr>
                <w:rFonts w:ascii="TH SarabunPSK" w:hAnsi="TH SarabunPSK" w:cs="TH SarabunPSK"/>
                <w:sz w:val="28"/>
                <w:lang w:val="th-TH"/>
              </w:rPr>
            </w:pPr>
            <w:r w:rsidRPr="008C7712">
              <w:rPr>
                <w:rFonts w:ascii="TH SarabunPSK" w:hAnsi="TH SarabunPSK" w:cs="TH SarabunPSK"/>
                <w:sz w:val="28"/>
                <w:cs/>
                <w:lang w:val="th-TH"/>
              </w:rPr>
              <w:t>ตัวอย่างเช่น ระบบการผลิตและการพัฒนากำลังคน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, </w:t>
            </w:r>
            <w:r w:rsidRPr="008C7712">
              <w:rPr>
                <w:rFonts w:ascii="TH SarabunPSK" w:hAnsi="TH SarabunPSK" w:cs="TH SarabunPSK"/>
                <w:sz w:val="28"/>
                <w:cs/>
                <w:lang w:val="th-TH"/>
              </w:rPr>
              <w:t>ระบบส่งเสริมการจัดการทรัพยากรและ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hAnsi="TH SarabunPSK" w:cs="TH SarabunPSK"/>
                <w:sz w:val="28"/>
                <w:cs/>
                <w:lang w:val="th-TH"/>
              </w:rPr>
              <w:t>สิ่งแวดล้อม</w:t>
            </w:r>
            <w:r w:rsidRPr="008C7712">
              <w:rPr>
                <w:rFonts w:ascii="TH SarabunPSK" w:hAnsi="TH SarabunPSK" w:cs="TH SarabunPSK"/>
                <w:sz w:val="28"/>
              </w:rPr>
              <w:t>,</w:t>
            </w:r>
            <w:r w:rsidRPr="008C7712">
              <w:rPr>
                <w:rFonts w:ascii="TH SarabunPSK" w:hAnsi="TH SarabunPSK" w:cs="TH SarabunPSK"/>
                <w:sz w:val="28"/>
                <w:cs/>
                <w:lang w:val="th-TH"/>
              </w:rPr>
              <w:t>ระบบส่งเสริมการวิจัยร่วมกับภาคอุตสาหกรรม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, </w:t>
            </w:r>
            <w:r w:rsidRPr="008C7712">
              <w:rPr>
                <w:rFonts w:ascii="TH SarabunPSK" w:hAnsi="TH SarabunPSK" w:cs="TH SarabunPSK"/>
                <w:sz w:val="28"/>
                <w:cs/>
                <w:lang w:val="th-TH"/>
              </w:rPr>
              <w:t>ระบบบริการหรือสิ่งสนับสนุน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hAnsi="TH SarabunPSK" w:cs="TH SarabunPSK"/>
                <w:sz w:val="28"/>
                <w:cs/>
                <w:lang w:val="th-TH"/>
              </w:rPr>
              <w:t>ประชาชนทั่วไป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, </w:t>
            </w:r>
            <w:r w:rsidRPr="008C7712">
              <w:rPr>
                <w:rFonts w:ascii="TH SarabunPSK" w:hAnsi="TH SarabunPSK" w:cs="TH SarabunPSK"/>
                <w:sz w:val="28"/>
                <w:cs/>
                <w:lang w:val="th-TH"/>
              </w:rPr>
              <w:t>ระบบบริการหรือสิ่งสนับสนุนกลุ่มผู้สูงอายุ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, </w:t>
            </w:r>
            <w:r w:rsidRPr="008C7712">
              <w:rPr>
                <w:rFonts w:ascii="TH SarabunPSK" w:hAnsi="TH SarabunPSK" w:cs="TH SarabunPSK"/>
                <w:sz w:val="28"/>
                <w:cs/>
                <w:lang w:val="th-TH"/>
              </w:rPr>
              <w:t>ระบบบริการหรือสิ่งสนับสนุนกลุ่ม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hAnsi="TH SarabunPSK" w:cs="TH SarabunPSK"/>
                <w:sz w:val="28"/>
                <w:cs/>
                <w:lang w:val="th-TH"/>
              </w:rPr>
              <w:t>ผู้ด้อยโอกาส รวมถึงกลไกการพัฒนาเชิงพื้นที่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 </w:t>
            </w:r>
          </w:p>
          <w:p w14:paraId="20CFF95C" w14:textId="77777777" w:rsidR="002E1CEB" w:rsidRPr="008C7712" w:rsidRDefault="002E1CEB" w:rsidP="008648F3">
            <w:pPr>
              <w:rPr>
                <w:rFonts w:ascii="TH SarabunPSK" w:hAnsi="TH SarabunPSK" w:cs="TH SarabunPSK"/>
                <w:sz w:val="28"/>
                <w:cs/>
              </w:rPr>
            </w:pPr>
            <w:r w:rsidRPr="008C7712">
              <w:rPr>
                <w:rFonts w:ascii="TH SarabunPSK" w:hAnsi="TH SarabunPSK" w:cs="TH SarabunPSK"/>
                <w:sz w:val="28"/>
              </w:rPr>
              <w:t xml:space="preserve">- 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  <w:cs/>
                <w:lang w:val="th-TH"/>
              </w:rPr>
              <w:t>ฐานข้อมูล (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</w:rPr>
              <w:t>Database)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hAnsi="TH SarabunPSK" w:cs="TH SarabunPSK"/>
                <w:sz w:val="28"/>
                <w:cs/>
                <w:lang w:val="th-TH"/>
              </w:rPr>
              <w:t>คือ ชุดของสารสนเทศ ที่มีโครงสร้างสม่ำเสมอ หรือชุดของ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hAnsi="TH SarabunPSK" w:cs="TH SarabunPSK"/>
                <w:sz w:val="28"/>
                <w:cs/>
                <w:lang w:val="th-TH"/>
              </w:rPr>
              <w:t>สารสนเทศใด ๆ ที่ประมวลผลด้วยคอมพิวเตอร์ หรือสามารถประมวลด้วยคอมพิวเตอร์ได้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 </w:t>
            </w:r>
          </w:p>
        </w:tc>
      </w:tr>
      <w:tr w:rsidR="002E1CEB" w:rsidRPr="0011774F" w14:paraId="188B4B86" w14:textId="77777777" w:rsidTr="008648F3">
        <w:tc>
          <w:tcPr>
            <w:tcW w:w="3326" w:type="dxa"/>
          </w:tcPr>
          <w:p w14:paraId="7A3E603B" w14:textId="77777777" w:rsidR="002E1CEB" w:rsidRPr="0011774F" w:rsidRDefault="002E1CEB" w:rsidP="008648F3">
            <w:pPr>
              <w:ind w:left="164" w:hanging="164"/>
              <w:rPr>
                <w:rFonts w:ascii="TH SarabunPSK" w:hAnsi="TH SarabunPSK" w:cs="TH SarabunPSK"/>
                <w:b/>
                <w:bCs/>
                <w:sz w:val="28"/>
                <w:cs/>
                <w:lang w:val="th-TH"/>
              </w:rPr>
            </w:pPr>
            <w:r w:rsidRPr="0011774F"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  <w:lastRenderedPageBreak/>
              <w:t>8.  เครือข่าย</w:t>
            </w:r>
          </w:p>
        </w:tc>
        <w:tc>
          <w:tcPr>
            <w:tcW w:w="6214" w:type="dxa"/>
          </w:tcPr>
          <w:p w14:paraId="45FEA654" w14:textId="77777777" w:rsidR="002E1CEB" w:rsidRPr="0011774F" w:rsidRDefault="002E1CEB" w:rsidP="008648F3">
            <w:pPr>
              <w:rPr>
                <w:rFonts w:ascii="TH SarabunPSK" w:hAnsi="TH SarabunPSK" w:cs="TH SarabunPSK"/>
                <w:sz w:val="28"/>
              </w:rPr>
            </w:pPr>
            <w:r w:rsidRPr="0011774F">
              <w:rPr>
                <w:rFonts w:ascii="TH SarabunPSK" w:hAnsi="TH SarabunPSK" w:cs="TH SarabunPSK"/>
                <w:sz w:val="28"/>
                <w:cs/>
                <w:lang w:val="en-GB"/>
              </w:rPr>
              <w:t>เครือข่ายความร่วมมือ (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Network) </w:t>
            </w:r>
            <w:r w:rsidRPr="0011774F">
              <w:rPr>
                <w:rFonts w:ascii="TH SarabunPSK" w:hAnsi="TH SarabunPSK" w:cs="TH SarabunPSK"/>
                <w:sz w:val="28"/>
                <w:cs/>
                <w:lang w:val="en-GB"/>
              </w:rPr>
              <w:t>และสมาคม (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Consortium) </w:t>
            </w:r>
            <w:r w:rsidRPr="0011774F">
              <w:rPr>
                <w:rFonts w:ascii="TH SarabunPSK" w:hAnsi="TH SarabunPSK" w:cs="TH SarabunPSK"/>
                <w:sz w:val="28"/>
                <w:cs/>
                <w:lang w:val="en-GB"/>
              </w:rPr>
              <w:t>ด้านวิทยาศาสตร์ วิจัยและ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 </w:t>
            </w:r>
            <w:r w:rsidRPr="0011774F">
              <w:rPr>
                <w:rFonts w:ascii="TH SarabunPSK" w:hAnsi="TH SarabunPSK" w:cs="TH SarabunPSK"/>
                <w:sz w:val="28"/>
                <w:cs/>
                <w:lang w:val="en-GB"/>
              </w:rPr>
              <w:t>นวัตกรรม ที่เกิดจากการดำเนินการของ</w:t>
            </w:r>
            <w:r w:rsidRPr="00F46566">
              <w:rPr>
                <w:rFonts w:ascii="TH SarabunPSK" w:hAnsi="TH SarabunPSK" w:cs="TH SarabunPSK"/>
                <w:sz w:val="28"/>
                <w:cs/>
                <w:lang w:val="en-GB"/>
              </w:rPr>
              <w:t>โครงกา</w:t>
            </w:r>
            <w:r w:rsidRPr="008C7712">
              <w:rPr>
                <w:rFonts w:ascii="TH SarabunPSK" w:hAnsi="TH SarabunPSK" w:cs="TH SarabunPSK"/>
                <w:sz w:val="28"/>
                <w:cs/>
                <w:lang w:val="en-GB"/>
              </w:rPr>
              <w:t>ร</w:t>
            </w:r>
            <w:r w:rsidRPr="008C7712">
              <w:rPr>
                <w:rFonts w:ascii="TH SarabunPSK" w:hAnsi="TH SarabunPSK" w:cs="TH SarabunPSK" w:hint="cs"/>
                <w:sz w:val="28"/>
                <w:cs/>
                <w:lang w:val="en-GB"/>
              </w:rPr>
              <w:t xml:space="preserve"> </w:t>
            </w:r>
            <w:r w:rsidRPr="008C7712">
              <w:rPr>
                <w:rFonts w:ascii="TH SarabunPSK" w:hAnsi="TH SarabunPSK" w:cs="TH SarabunPSK"/>
                <w:sz w:val="28"/>
                <w:cs/>
                <w:lang w:val="en-GB"/>
              </w:rPr>
              <w:t>ที่มีการจัดตั้งอย่างเป็นทางการ มีข้อตกลงในการทำงานร่วมกัน ทั้งเครือข่ายในประเทศ และเครือข่าย</w:t>
            </w:r>
            <w:r w:rsidRPr="0011774F">
              <w:rPr>
                <w:rFonts w:ascii="TH SarabunPSK" w:hAnsi="TH SarabunPSK" w:cs="TH SarabunPSK"/>
                <w:sz w:val="28"/>
                <w:cs/>
                <w:lang w:val="en-GB"/>
              </w:rPr>
              <w:t>ระดับ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 </w:t>
            </w:r>
            <w:r w:rsidRPr="0011774F">
              <w:rPr>
                <w:rFonts w:ascii="TH SarabunPSK" w:hAnsi="TH SarabunPSK" w:cs="TH SarabunPSK"/>
                <w:sz w:val="28"/>
                <w:cs/>
                <w:lang w:val="en-GB"/>
              </w:rPr>
              <w:t>นานาชาติ ซึ่งจะช่วยในการยกระดับความสามารถในการแข่งขันให้แก่ประเทศ ได้แก่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 </w:t>
            </w:r>
          </w:p>
          <w:p w14:paraId="553FB7C3" w14:textId="77777777" w:rsidR="002E1CEB" w:rsidRPr="0011774F" w:rsidRDefault="002E1CEB" w:rsidP="008648F3">
            <w:pPr>
              <w:rPr>
                <w:rFonts w:ascii="TH SarabunPSK" w:hAnsi="TH SarabunPSK" w:cs="TH SarabunPSK"/>
                <w:sz w:val="28"/>
              </w:rPr>
            </w:pPr>
            <w:r w:rsidRPr="0011774F">
              <w:rPr>
                <w:rFonts w:ascii="TH SarabunPSK" w:hAnsi="TH SarabunPSK" w:cs="TH SarabunPSK"/>
                <w:sz w:val="28"/>
              </w:rPr>
              <w:t xml:space="preserve">1. </w:t>
            </w:r>
            <w:r w:rsidRPr="0011774F">
              <w:rPr>
                <w:rFonts w:ascii="TH SarabunPSK" w:hAnsi="TH SarabunPSK" w:cs="TH SarabunPSK"/>
                <w:sz w:val="28"/>
                <w:cs/>
                <w:lang w:val="en-GB"/>
              </w:rPr>
              <w:t>เครือข่ายความร่วมมือทางด้านวิชาการ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 </w:t>
            </w:r>
          </w:p>
          <w:p w14:paraId="0879861D" w14:textId="77777777" w:rsidR="002E1CEB" w:rsidRPr="0011774F" w:rsidRDefault="002E1CEB" w:rsidP="008648F3">
            <w:pPr>
              <w:rPr>
                <w:rFonts w:ascii="TH SarabunPSK" w:hAnsi="TH SarabunPSK" w:cs="TH SarabunPSK"/>
                <w:sz w:val="28"/>
              </w:rPr>
            </w:pPr>
            <w:r w:rsidRPr="0011774F">
              <w:rPr>
                <w:rFonts w:ascii="TH SarabunPSK" w:hAnsi="TH SarabunPSK" w:cs="TH SarabunPSK"/>
                <w:sz w:val="28"/>
              </w:rPr>
              <w:t xml:space="preserve">2. </w:t>
            </w:r>
            <w:r w:rsidRPr="0011774F">
              <w:rPr>
                <w:rFonts w:ascii="TH SarabunPSK" w:hAnsi="TH SarabunPSK" w:cs="TH SarabunPSK"/>
                <w:sz w:val="28"/>
                <w:cs/>
                <w:lang w:val="en-GB"/>
              </w:rPr>
              <w:t>เครือข่ายเพื่อการพัฒนาเศรษฐกิจ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 </w:t>
            </w:r>
          </w:p>
          <w:p w14:paraId="391ACAF2" w14:textId="77777777" w:rsidR="002E1CEB" w:rsidRPr="0011774F" w:rsidRDefault="002E1CEB" w:rsidP="008648F3">
            <w:pPr>
              <w:rPr>
                <w:rFonts w:ascii="TH SarabunPSK" w:hAnsi="TH SarabunPSK" w:cs="TH SarabunPSK"/>
                <w:sz w:val="28"/>
              </w:rPr>
            </w:pPr>
            <w:r w:rsidRPr="0011774F">
              <w:rPr>
                <w:rFonts w:ascii="TH SarabunPSK" w:hAnsi="TH SarabunPSK" w:cs="TH SarabunPSK"/>
                <w:sz w:val="28"/>
              </w:rPr>
              <w:t xml:space="preserve">3. </w:t>
            </w:r>
            <w:r w:rsidRPr="0011774F">
              <w:rPr>
                <w:rFonts w:ascii="TH SarabunPSK" w:hAnsi="TH SarabunPSK" w:cs="TH SarabunPSK"/>
                <w:sz w:val="28"/>
                <w:cs/>
                <w:lang w:val="en-GB"/>
              </w:rPr>
              <w:t>เครือข่ายเพื่อการพัฒนาสังคม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 </w:t>
            </w:r>
          </w:p>
          <w:p w14:paraId="53E87988" w14:textId="77777777" w:rsidR="002E1CEB" w:rsidRPr="0011774F" w:rsidRDefault="002E1CEB" w:rsidP="008648F3">
            <w:pPr>
              <w:rPr>
                <w:rFonts w:ascii="TH SarabunPSK" w:hAnsi="TH SarabunPSK" w:cs="TH SarabunPSK"/>
                <w:sz w:val="28"/>
                <w:cs/>
                <w:lang w:val="th-TH" w:eastAsia="zh-CN"/>
              </w:rPr>
            </w:pPr>
            <w:r w:rsidRPr="0011774F">
              <w:rPr>
                <w:rFonts w:ascii="TH SarabunPSK" w:hAnsi="TH SarabunPSK" w:cs="TH SarabunPSK"/>
                <w:sz w:val="28"/>
              </w:rPr>
              <w:t xml:space="preserve">4. </w:t>
            </w:r>
            <w:r w:rsidRPr="0011774F">
              <w:rPr>
                <w:rFonts w:ascii="TH SarabunPSK" w:hAnsi="TH SarabunPSK" w:cs="TH SarabunPSK"/>
                <w:sz w:val="28"/>
                <w:cs/>
                <w:lang w:val="en-GB"/>
              </w:rPr>
              <w:t>เครือข่ายเพื่อการพัฒนาสิ่งแวดล้อม เป็นต้น</w:t>
            </w:r>
          </w:p>
        </w:tc>
      </w:tr>
      <w:tr w:rsidR="002E1CEB" w:rsidRPr="0011774F" w14:paraId="77056EA2" w14:textId="77777777" w:rsidTr="008648F3">
        <w:tc>
          <w:tcPr>
            <w:tcW w:w="3326" w:type="dxa"/>
          </w:tcPr>
          <w:p w14:paraId="32DD037C" w14:textId="77777777" w:rsidR="002E1CEB" w:rsidRPr="0011774F" w:rsidRDefault="002E1CEB" w:rsidP="008648F3">
            <w:pPr>
              <w:rPr>
                <w:rFonts w:ascii="TH SarabunPSK" w:hAnsi="TH SarabunPSK" w:cs="TH SarabunPSK"/>
                <w:b/>
                <w:bCs/>
                <w:sz w:val="28"/>
                <w:cs/>
                <w:lang w:val="th-TH"/>
              </w:rPr>
            </w:pPr>
            <w:r w:rsidRPr="0011774F">
              <w:rPr>
                <w:rFonts w:ascii="TH SarabunPSK" w:hAnsi="TH SarabunPSK" w:cs="TH SarabunPSK"/>
                <w:b/>
                <w:bCs/>
                <w:sz w:val="28"/>
                <w:lang w:val="en-GB"/>
              </w:rPr>
              <w:t>9.</w:t>
            </w:r>
            <w:r w:rsidRPr="0011774F">
              <w:rPr>
                <w:rFonts w:ascii="TH SarabunPSK" w:hAnsi="TH SarabunPSK" w:cs="TH SarabunPSK"/>
                <w:b/>
                <w:bCs/>
                <w:sz w:val="28"/>
              </w:rPr>
              <w:t xml:space="preserve"> </w:t>
            </w:r>
            <w:r w:rsidRPr="0011774F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 </w:t>
            </w:r>
            <w:r w:rsidRPr="0011774F"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  <w:t>การลงทุนวิจัยและนวัตกรรม</w:t>
            </w:r>
          </w:p>
        </w:tc>
        <w:tc>
          <w:tcPr>
            <w:tcW w:w="6214" w:type="dxa"/>
          </w:tcPr>
          <w:p w14:paraId="63DB818A" w14:textId="77777777" w:rsidR="002E1CEB" w:rsidRPr="0011774F" w:rsidRDefault="002E1CEB" w:rsidP="008648F3">
            <w:pPr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 w:rsidRPr="0011774F">
              <w:rPr>
                <w:rFonts w:ascii="TH SarabunPSK" w:hAnsi="TH SarabunPSK" w:cs="TH SarabunPSK"/>
                <w:sz w:val="28"/>
                <w:cs/>
                <w:lang w:val="en-GB"/>
              </w:rPr>
              <w:t>ความสามารถในการระดมทุนเงินงบประมาณจากภาครัฐ และผู้ประกอบการภาคเอกชน ทั้งใน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 </w:t>
            </w:r>
            <w:r w:rsidRPr="0011774F">
              <w:rPr>
                <w:rFonts w:ascii="TH SarabunPSK" w:hAnsi="TH SarabunPSK" w:cs="TH SarabunPSK"/>
                <w:sz w:val="28"/>
                <w:cs/>
                <w:lang w:val="en-GB"/>
              </w:rPr>
              <w:t>ประเทศและต่างประเทศ เพื่อการลงทุนสนับสนุนการวิจัยและนวัตกรรม ทั้งในรูปของเงินสด (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In cash) </w:t>
            </w:r>
            <w:r w:rsidRPr="0011774F">
              <w:rPr>
                <w:rFonts w:ascii="TH SarabunPSK" w:hAnsi="TH SarabunPSK" w:cs="TH SarabunPSK"/>
                <w:sz w:val="28"/>
                <w:cs/>
                <w:lang w:val="en-GB"/>
              </w:rPr>
              <w:t>และส่วนสนับสนุนอื่นที่ไม่ใช่เงินสด (</w:t>
            </w:r>
            <w:r w:rsidRPr="0011774F">
              <w:rPr>
                <w:rFonts w:ascii="TH SarabunPSK" w:hAnsi="TH SarabunPSK" w:cs="TH SarabunPSK"/>
                <w:sz w:val="28"/>
              </w:rPr>
              <w:t>In kind)</w:t>
            </w:r>
          </w:p>
        </w:tc>
      </w:tr>
      <w:tr w:rsidR="002E1CEB" w:rsidRPr="0011774F" w14:paraId="5C9352BB" w14:textId="77777777" w:rsidTr="008648F3">
        <w:tc>
          <w:tcPr>
            <w:tcW w:w="3326" w:type="dxa"/>
          </w:tcPr>
          <w:p w14:paraId="26724573" w14:textId="77777777" w:rsidR="002E1CEB" w:rsidRPr="0011774F" w:rsidRDefault="002E1CEB" w:rsidP="008648F3">
            <w:pPr>
              <w:ind w:left="306" w:hanging="306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11774F">
              <w:rPr>
                <w:rFonts w:ascii="TH SarabunPSK" w:hAnsi="TH SarabunPSK" w:cs="TH SarabunPSK"/>
                <w:b/>
                <w:bCs/>
                <w:sz w:val="28"/>
              </w:rPr>
              <w:t>10.</w:t>
            </w:r>
            <w:r w:rsidRPr="0011774F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 ข้อเสนอแนะเชิงนโยบาย</w:t>
            </w:r>
            <w:r w:rsidRPr="0011774F">
              <w:rPr>
                <w:rFonts w:ascii="TH SarabunPSK" w:hAnsi="TH SarabunPSK" w:cs="TH SarabunPSK"/>
                <w:b/>
                <w:bCs/>
                <w:sz w:val="28"/>
              </w:rPr>
              <w:t xml:space="preserve"> </w:t>
            </w:r>
            <w:r w:rsidRPr="0011774F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 </w:t>
            </w:r>
          </w:p>
          <w:p w14:paraId="08DF055A" w14:textId="77777777" w:rsidR="002E1CEB" w:rsidRPr="0011774F" w:rsidRDefault="002E1CEB" w:rsidP="008648F3">
            <w:pPr>
              <w:ind w:left="306" w:hanging="306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11774F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     </w:t>
            </w:r>
            <w:r w:rsidRPr="0011774F">
              <w:rPr>
                <w:rFonts w:ascii="TH SarabunPSK" w:hAnsi="TH SarabunPSK" w:cs="TH SarabunPSK"/>
                <w:b/>
                <w:bCs/>
                <w:sz w:val="28"/>
              </w:rPr>
              <w:t>(Policy</w:t>
            </w:r>
            <w:r w:rsidRPr="0011774F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 </w:t>
            </w:r>
            <w:r w:rsidRPr="0011774F">
              <w:rPr>
                <w:rFonts w:ascii="TH SarabunPSK" w:hAnsi="TH SarabunPSK" w:cs="TH SarabunPSK"/>
                <w:b/>
                <w:bCs/>
                <w:sz w:val="28"/>
              </w:rPr>
              <w:t xml:space="preserve">Recommendation) </w:t>
            </w:r>
            <w:r w:rsidRPr="0011774F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 </w:t>
            </w:r>
          </w:p>
          <w:p w14:paraId="6EDD067D" w14:textId="77777777" w:rsidR="002E1CEB" w:rsidRPr="0011774F" w:rsidRDefault="002E1CEB" w:rsidP="008648F3">
            <w:pPr>
              <w:ind w:left="306" w:hanging="306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11774F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     และมาตรการ (</w:t>
            </w:r>
            <w:r w:rsidRPr="0011774F">
              <w:rPr>
                <w:rFonts w:ascii="TH SarabunPSK" w:hAnsi="TH SarabunPSK" w:cs="TH SarabunPSK"/>
                <w:b/>
                <w:bCs/>
                <w:sz w:val="28"/>
              </w:rPr>
              <w:t>Measures)</w:t>
            </w:r>
          </w:p>
        </w:tc>
        <w:tc>
          <w:tcPr>
            <w:tcW w:w="6214" w:type="dxa"/>
          </w:tcPr>
          <w:p w14:paraId="304EDD7A" w14:textId="77777777" w:rsidR="002E1CEB" w:rsidRPr="0011774F" w:rsidRDefault="002E1CEB" w:rsidP="008648F3">
            <w:pPr>
              <w:rPr>
                <w:rFonts w:ascii="TH SarabunPSK" w:hAnsi="TH SarabunPSK" w:cs="TH SarabunPSK"/>
                <w:sz w:val="28"/>
                <w:cs/>
                <w:lang w:val="en-GB" w:eastAsia="zh-CN"/>
              </w:rPr>
            </w:pPr>
            <w:r w:rsidRPr="0011774F">
              <w:rPr>
                <w:rFonts w:ascii="TH SarabunPSK" w:hAnsi="TH SarabunPSK" w:cs="TH SarabunPSK"/>
                <w:sz w:val="28"/>
                <w:cs/>
                <w:lang w:val="en-GB"/>
              </w:rPr>
              <w:t>ข้อเสนอแนะในระดับนโยบายและระดับปฏิบัติ หรือมาตรการจากงานวิจัยที่เป็นประโยชน์ต่อ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 </w:t>
            </w:r>
            <w:r w:rsidRPr="0011774F">
              <w:rPr>
                <w:rFonts w:ascii="TH SarabunPSK" w:hAnsi="TH SarabunPSK" w:cs="TH SarabunPSK"/>
                <w:sz w:val="28"/>
                <w:cs/>
                <w:lang w:val="en-GB"/>
              </w:rPr>
              <w:t>ภาคประชาชน สังคม และเศรษฐกิจ รวมทั้งสามารถนำไปใช้ในการบริหารจัดการ และแก้ปัญหา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 </w:t>
            </w:r>
            <w:r w:rsidRPr="0011774F">
              <w:rPr>
                <w:rFonts w:ascii="TH SarabunPSK" w:hAnsi="TH SarabunPSK" w:cs="TH SarabunPSK"/>
                <w:sz w:val="28"/>
                <w:cs/>
                <w:lang w:val="en-GB"/>
              </w:rPr>
              <w:t>ของประเทศ เช่น มาตรการที่ใช้เพื่อปรับปรุงกฎหมาย/ระเบียบ หรือพัฒนามาตรการและสร้าง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 </w:t>
            </w:r>
            <w:r w:rsidRPr="0011774F">
              <w:rPr>
                <w:rFonts w:ascii="TH SarabunPSK" w:hAnsi="TH SarabunPSK" w:cs="TH SarabunPSK"/>
                <w:sz w:val="28"/>
                <w:cs/>
                <w:lang w:val="en-GB"/>
              </w:rPr>
              <w:t>แรงจูงใจให้เอื้อต่อการพัฒนาภาคประชาชน สังคม หรือเศรษฐกิจ</w:t>
            </w:r>
          </w:p>
        </w:tc>
      </w:tr>
    </w:tbl>
    <w:p w14:paraId="1AD9BFBB" w14:textId="77777777" w:rsidR="002E1CEB" w:rsidRDefault="002E1CEB" w:rsidP="002E1CEB">
      <w:pPr>
        <w:pStyle w:val="ListParagraph"/>
        <w:spacing w:after="0" w:line="240" w:lineRule="auto"/>
        <w:ind w:left="1080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2E9D1CB6" w14:textId="77777777" w:rsidR="002E1CEB" w:rsidRPr="008C7712" w:rsidRDefault="002E1CEB" w:rsidP="002E1CEB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bookmarkStart w:id="12" w:name="_Hlk49355944"/>
      <w:r w:rsidRPr="008C7712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8C7712">
        <w:rPr>
          <w:rFonts w:ascii="TH SarabunPSK" w:hAnsi="TH SarabunPSK" w:cs="TH SarabunPSK"/>
          <w:b/>
          <w:bCs/>
          <w:sz w:val="32"/>
          <w:szCs w:val="32"/>
        </w:rPr>
        <w:t xml:space="preserve">. </w:t>
      </w:r>
      <w:r w:rsidRPr="008C7712">
        <w:rPr>
          <w:rFonts w:ascii="TH SarabunPSK" w:hAnsi="TH SarabunPSK" w:cs="TH SarabunPSK"/>
          <w:b/>
          <w:bCs/>
          <w:sz w:val="32"/>
          <w:szCs w:val="32"/>
          <w:cs/>
        </w:rPr>
        <w:t>ข้อมูลกระบวนการนำผลผลิตของโครงการวิจัยและนวัตกรรมไปสู่การสร้าง</w:t>
      </w:r>
      <w:r w:rsidRPr="008C7712">
        <w:rPr>
          <w:rFonts w:ascii="TH SarabunPSK" w:hAnsi="TH SarabunPSK" w:cs="TH SarabunPSK" w:hint="cs"/>
          <w:b/>
          <w:bCs/>
          <w:sz w:val="32"/>
          <w:szCs w:val="32"/>
          <w:cs/>
        </w:rPr>
        <w:t>ผลลัพธ์ที่</w:t>
      </w:r>
      <w:r w:rsidRPr="008C7712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คาดว่าจะเกิดขึ้น </w:t>
      </w:r>
    </w:p>
    <w:p w14:paraId="5C63394C" w14:textId="77777777" w:rsidR="002E1CEB" w:rsidRPr="008C7712" w:rsidRDefault="002E1CEB" w:rsidP="002E1CEB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bookmarkStart w:id="13" w:name="_Hlk77591740"/>
      <w:r w:rsidRPr="00237E8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นิยามของผลลัพธ์</w:t>
      </w:r>
      <w:r w:rsidRPr="008C7712">
        <w:rPr>
          <w:rFonts w:ascii="TH SarabunPSK" w:hAnsi="TH SarabunPSK" w:cs="TH SarabunPSK"/>
          <w:sz w:val="32"/>
          <w:szCs w:val="32"/>
          <w:cs/>
        </w:rPr>
        <w:t xml:space="preserve"> คือ</w:t>
      </w:r>
      <w:r w:rsidRPr="008C771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C7712">
        <w:rPr>
          <w:rFonts w:ascii="TH SarabunPSK" w:hAnsi="TH SarabunPSK" w:cs="TH SarabunPSK"/>
          <w:sz w:val="32"/>
          <w:szCs w:val="32"/>
          <w:cs/>
        </w:rPr>
        <w:t>ผลที่เกิดขึ้นหลังจากมีผลผลิตของโครงการ ววน. และผลผลิตนั้นถูกนำไปใช้ประโยชน์โดยผู้ใช้ (</w:t>
      </w:r>
      <w:r w:rsidRPr="008C7712">
        <w:rPr>
          <w:rFonts w:ascii="TH SarabunPSK" w:hAnsi="TH SarabunPSK" w:cs="TH SarabunPSK"/>
          <w:sz w:val="32"/>
          <w:szCs w:val="32"/>
        </w:rPr>
        <w:t xml:space="preserve">Users) </w:t>
      </w:r>
      <w:r w:rsidRPr="008C7712">
        <w:rPr>
          <w:rFonts w:ascii="TH SarabunPSK" w:hAnsi="TH SarabunPSK" w:cs="TH SarabunPSK"/>
          <w:sz w:val="32"/>
          <w:szCs w:val="32"/>
          <w:cs/>
        </w:rPr>
        <w:t>ที่ชัดเจน ส่งผลทําให้ระดับความรู้ ทัศนคติ</w:t>
      </w:r>
      <w:r w:rsidRPr="008C7712">
        <w:rPr>
          <w:rFonts w:ascii="TH SarabunPSK" w:hAnsi="TH SarabunPSK" w:cs="TH SarabunPSK"/>
          <w:sz w:val="32"/>
          <w:szCs w:val="32"/>
        </w:rPr>
        <w:t xml:space="preserve"> </w:t>
      </w:r>
      <w:r w:rsidRPr="008C7712">
        <w:rPr>
          <w:rFonts w:ascii="TH SarabunPSK" w:hAnsi="TH SarabunPSK" w:cs="TH SarabunPSK"/>
          <w:sz w:val="32"/>
          <w:szCs w:val="32"/>
          <w:cs/>
        </w:rPr>
        <w:t>พฤติกรรม การปฏิบัติ หรือทักษะของผู้ใช้หรือผู้ได้รับประโยชน์มีการเปลี่ยนแปลงไปจากเดิมเมื่อเทียบกับ</w:t>
      </w:r>
      <w:r w:rsidRPr="008C7712">
        <w:rPr>
          <w:rFonts w:ascii="TH SarabunPSK" w:hAnsi="TH SarabunPSK" w:cs="TH SarabunPSK" w:hint="cs"/>
          <w:sz w:val="32"/>
          <w:szCs w:val="32"/>
          <w:cs/>
        </w:rPr>
        <w:t xml:space="preserve"> ไม่มีผลงานวิจัย</w:t>
      </w:r>
      <w:r w:rsidRPr="008C77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C7712">
        <w:rPr>
          <w:rFonts w:ascii="TH SarabunPSK" w:hAnsi="TH SarabunPSK" w:cs="TH SarabunPSK" w:hint="cs"/>
          <w:sz w:val="32"/>
          <w:szCs w:val="32"/>
          <w:cs/>
        </w:rPr>
        <w:t>อีกทั้งประโยชน์อื่นที่เกิดขึ้นกับกลุ่มเป้าหมายหรือพื้นที่เป้าหมาย</w:t>
      </w:r>
      <w:r w:rsidRPr="008C7712">
        <w:rPr>
          <w:rFonts w:ascii="TH SarabunPSK" w:hAnsi="TH SarabunPSK" w:cs="TH SarabunPSK"/>
          <w:sz w:val="32"/>
          <w:szCs w:val="32"/>
          <w:cs/>
        </w:rPr>
        <w:t xml:space="preserve"> รวมถึงการใช้ประโยชน์จากผลผลิตของโครงการที่เป็นทั้งผลิตภัณฑ์ การบริการ และเทคโนโลยี</w:t>
      </w:r>
      <w:r w:rsidRPr="008C7712">
        <w:rPr>
          <w:rFonts w:ascii="TH SarabunPSK" w:hAnsi="TH SarabunPSK" w:cs="TH SarabunPSK"/>
          <w:sz w:val="32"/>
          <w:szCs w:val="32"/>
        </w:rPr>
        <w:t xml:space="preserve"> </w:t>
      </w:r>
      <w:r w:rsidRPr="008C7712">
        <w:rPr>
          <w:rFonts w:ascii="TH SarabunPSK" w:hAnsi="TH SarabunPSK" w:cs="TH SarabunPSK"/>
          <w:sz w:val="32"/>
          <w:szCs w:val="32"/>
          <w:cs/>
        </w:rPr>
        <w:t>โดยภาคเอกชนหรือประชาสังคม ตลอดจนการพัฒนาต่อยอดผลผลิตของโครงการเดิมที่ยังไม่เสร็จสมบูรณ์ ให้มี</w:t>
      </w:r>
      <w:r w:rsidRPr="008C7712">
        <w:rPr>
          <w:rFonts w:ascii="TH SarabunPSK" w:hAnsi="TH SarabunPSK" w:cs="TH SarabunPSK"/>
          <w:sz w:val="32"/>
          <w:szCs w:val="32"/>
        </w:rPr>
        <w:t xml:space="preserve"> </w:t>
      </w:r>
      <w:r w:rsidRPr="008C7712">
        <w:rPr>
          <w:rFonts w:ascii="TH SarabunPSK" w:hAnsi="TH SarabunPSK" w:cs="TH SarabunPSK"/>
          <w:sz w:val="32"/>
          <w:szCs w:val="32"/>
          <w:cs/>
        </w:rPr>
        <w:t>ระดับความพร้อมในการใช้ประโยชน์สูงขึ้นอย่างมีนัยสําคัญ</w:t>
      </w:r>
    </w:p>
    <w:tbl>
      <w:tblPr>
        <w:tblStyle w:val="TableGrid"/>
        <w:tblW w:w="9640" w:type="dxa"/>
        <w:tblInd w:w="-431" w:type="dxa"/>
        <w:tblLook w:val="04A0" w:firstRow="1" w:lastRow="0" w:firstColumn="1" w:lastColumn="0" w:noHBand="0" w:noVBand="1"/>
      </w:tblPr>
      <w:tblGrid>
        <w:gridCol w:w="3933"/>
        <w:gridCol w:w="1065"/>
        <w:gridCol w:w="1169"/>
        <w:gridCol w:w="3473"/>
      </w:tblGrid>
      <w:tr w:rsidR="002E1CEB" w:rsidRPr="008C7712" w14:paraId="5A569CC9" w14:textId="77777777" w:rsidTr="008648F3">
        <w:trPr>
          <w:tblHeader/>
        </w:trPr>
        <w:tc>
          <w:tcPr>
            <w:tcW w:w="3933" w:type="dxa"/>
            <w:shd w:val="clear" w:color="auto" w:fill="D9D9D9" w:themeFill="background1" w:themeFillShade="D9"/>
          </w:tcPr>
          <w:p w14:paraId="659A07E0" w14:textId="77777777" w:rsidR="002E1CEB" w:rsidRDefault="002E1CEB" w:rsidP="008648F3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bookmarkStart w:id="14" w:name="_Hlk49257855"/>
            <w:bookmarkStart w:id="15" w:name="_Hlk49356045"/>
            <w:r w:rsidRPr="008C771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ข้อมูลกระบวนการนำผลผลิตของโครงการวิจัยและนวัตกรรมไปสู่การสร้างผลลัพธ์</w:t>
            </w:r>
          </w:p>
          <w:p w14:paraId="612D1276" w14:textId="77777777" w:rsidR="002E1CEB" w:rsidRPr="008C7712" w:rsidRDefault="002E1CEB" w:rsidP="008648F3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8C771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ที่คาดว่า</w:t>
            </w:r>
            <w:r w:rsidRPr="008C7712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จะ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 xml:space="preserve">เกิดขึ้น </w:t>
            </w:r>
          </w:p>
        </w:tc>
        <w:tc>
          <w:tcPr>
            <w:tcW w:w="1065" w:type="dxa"/>
            <w:shd w:val="clear" w:color="auto" w:fill="D9D9D9" w:themeFill="background1" w:themeFillShade="D9"/>
          </w:tcPr>
          <w:p w14:paraId="192A1CE6" w14:textId="77777777" w:rsidR="002E1CEB" w:rsidRPr="008C7712" w:rsidRDefault="002E1CEB" w:rsidP="008648F3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8C7712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จำนวน</w:t>
            </w:r>
          </w:p>
        </w:tc>
        <w:tc>
          <w:tcPr>
            <w:tcW w:w="1169" w:type="dxa"/>
            <w:shd w:val="clear" w:color="auto" w:fill="D9D9D9" w:themeFill="background1" w:themeFillShade="D9"/>
          </w:tcPr>
          <w:p w14:paraId="7FA369D5" w14:textId="77777777" w:rsidR="002E1CEB" w:rsidRPr="008C7712" w:rsidRDefault="002E1CEB" w:rsidP="008648F3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8C7712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หน่วยนับ</w:t>
            </w:r>
          </w:p>
        </w:tc>
        <w:tc>
          <w:tcPr>
            <w:tcW w:w="3473" w:type="dxa"/>
            <w:shd w:val="clear" w:color="auto" w:fill="D9D9D9" w:themeFill="background1" w:themeFillShade="D9"/>
          </w:tcPr>
          <w:p w14:paraId="3B201F1E" w14:textId="77777777" w:rsidR="002E1CEB" w:rsidRPr="008C7712" w:rsidRDefault="002E1CEB" w:rsidP="008648F3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8C7712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รายละเอียดของ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ข้อมูลกระบวนการนำผลผลิตของโครงการวิจัยและนวัตกรรมไปสู่การสร้าง</w:t>
            </w:r>
            <w:r w:rsidRPr="008C7712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ผลลัพธ์โดยสังเขป</w:t>
            </w:r>
          </w:p>
        </w:tc>
      </w:tr>
      <w:bookmarkEnd w:id="14"/>
      <w:tr w:rsidR="002E1CEB" w:rsidRPr="007235A0" w14:paraId="66F697AA" w14:textId="77777777" w:rsidTr="008648F3">
        <w:trPr>
          <w:trHeight w:val="431"/>
        </w:trPr>
        <w:tc>
          <w:tcPr>
            <w:tcW w:w="3933" w:type="dxa"/>
            <w:shd w:val="clear" w:color="auto" w:fill="auto"/>
          </w:tcPr>
          <w:p w14:paraId="47C9B185" w14:textId="77777777" w:rsidR="002E1CEB" w:rsidRPr="00EA569A" w:rsidRDefault="002E1CEB" w:rsidP="008648F3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  <w:cs/>
              </w:rPr>
              <w:t>ผลงานตีพิมพ์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 xml:space="preserve"> (Publications)</w:t>
            </w:r>
          </w:p>
        </w:tc>
        <w:tc>
          <w:tcPr>
            <w:tcW w:w="1065" w:type="dxa"/>
          </w:tcPr>
          <w:p w14:paraId="1FAC27BD" w14:textId="77777777" w:rsidR="002E1CEB" w:rsidRPr="007235A0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3159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1</w:t>
            </w:r>
          </w:p>
        </w:tc>
        <w:tc>
          <w:tcPr>
            <w:tcW w:w="1169" w:type="dxa"/>
          </w:tcPr>
          <w:p w14:paraId="2A7D5122" w14:textId="77777777" w:rsidR="002E1CEB" w:rsidRPr="007235A0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3159A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ฉบับ</w:t>
            </w:r>
          </w:p>
        </w:tc>
        <w:tc>
          <w:tcPr>
            <w:tcW w:w="3473" w:type="dxa"/>
          </w:tcPr>
          <w:p w14:paraId="249E462B" w14:textId="77777777" w:rsidR="002E1CEB" w:rsidRPr="007235A0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3159A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จัดทำบทความวิจัยส่ง</w:t>
            </w:r>
            <w:r w:rsidRPr="0023159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ตีพิมพ์บทความวิจัยใน</w:t>
            </w:r>
            <w:r w:rsidRPr="0023159A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วารสาร</w:t>
            </w:r>
            <w:r w:rsidRPr="0023159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ระดับนานาชาติ เพื่อเผยแพร่ผลงานวิจัย</w:t>
            </w:r>
          </w:p>
        </w:tc>
      </w:tr>
      <w:tr w:rsidR="00CA1D17" w:rsidRPr="007235A0" w14:paraId="58047071" w14:textId="77777777" w:rsidTr="008C5421">
        <w:trPr>
          <w:trHeight w:val="1677"/>
        </w:trPr>
        <w:tc>
          <w:tcPr>
            <w:tcW w:w="3933" w:type="dxa"/>
            <w:shd w:val="clear" w:color="auto" w:fill="auto"/>
          </w:tcPr>
          <w:p w14:paraId="1D254FDE" w14:textId="77777777" w:rsidR="00CA1D17" w:rsidRPr="008C7712" w:rsidRDefault="00CA1D17" w:rsidP="008648F3">
            <w:pPr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8C7712">
              <w:rPr>
                <w:rFonts w:ascii="TH SarabunPSK" w:hAnsi="TH SarabunPSK" w:cs="TH SarabunPSK"/>
                <w:b/>
                <w:bCs/>
                <w:sz w:val="28"/>
                <w:cs/>
              </w:rPr>
              <w:t>เครื่องมือ</w:t>
            </w:r>
            <w:r w:rsidRPr="008C771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หรือ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  <w:cs/>
              </w:rPr>
              <w:t>ระเบียบวิธีการวิจัย</w:t>
            </w:r>
            <w:r w:rsidRPr="008C771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/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  <w:cs/>
              </w:rPr>
              <w:t>ฐานข้อมูล</w:t>
            </w:r>
            <w:r w:rsidRPr="008C771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หรือ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  <w:cs/>
              </w:rPr>
              <w:t>แบบจำลองวิจัย</w:t>
            </w:r>
            <w:r w:rsidRPr="008C771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ที่ค้นพบใหม่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 (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</w:rPr>
              <w:t xml:space="preserve">Research tools </w:t>
            </w:r>
            <w:r w:rsidRPr="008C7712">
              <w:rPr>
                <w:rFonts w:ascii="TH SarabunPSK" w:hAnsi="TH SarabunPSK" w:cs="TH SarabunPSK"/>
                <w:b/>
                <w:bCs/>
                <w:strike/>
                <w:sz w:val="28"/>
              </w:rPr>
              <w:t>and</w:t>
            </w:r>
            <w:r w:rsidRPr="008C771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</w:rPr>
              <w:t>or methods</w:t>
            </w:r>
            <w:r w:rsidRPr="008C771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/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</w:rPr>
              <w:t>Research databases or models)</w:t>
            </w:r>
          </w:p>
        </w:tc>
        <w:tc>
          <w:tcPr>
            <w:tcW w:w="1065" w:type="dxa"/>
          </w:tcPr>
          <w:p w14:paraId="3B75BBD5" w14:textId="60D3A383" w:rsidR="00CA1D17" w:rsidRPr="007235A0" w:rsidRDefault="00CA1D17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1</w:t>
            </w:r>
          </w:p>
        </w:tc>
        <w:tc>
          <w:tcPr>
            <w:tcW w:w="1169" w:type="dxa"/>
          </w:tcPr>
          <w:p w14:paraId="2EB3BF75" w14:textId="07DCC68F" w:rsidR="00CA1D17" w:rsidRPr="007235A0" w:rsidRDefault="00CA1D17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BA758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แบบจำลอง</w:t>
            </w:r>
          </w:p>
        </w:tc>
        <w:tc>
          <w:tcPr>
            <w:tcW w:w="3473" w:type="dxa"/>
          </w:tcPr>
          <w:p w14:paraId="40C4C69E" w14:textId="77777777" w:rsidR="00CA1D17" w:rsidRPr="006D2286" w:rsidRDefault="00CA1D17" w:rsidP="008648F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นำ</w:t>
            </w:r>
            <w:r w:rsidRPr="006D228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ฐานข้อมูลการตรวจเบาหวานจอตา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และ</w:t>
            </w:r>
            <w:r w:rsidRPr="006D228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แบบจำลองในการทำนายการตรวจเบาหวานจอตา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ไปทดลองใช้งานในโรงพยาบาล</w:t>
            </w:r>
          </w:p>
        </w:tc>
      </w:tr>
      <w:tr w:rsidR="002E1CEB" w:rsidRPr="007235A0" w14:paraId="1C220777" w14:textId="77777777" w:rsidTr="008648F3">
        <w:tc>
          <w:tcPr>
            <w:tcW w:w="3933" w:type="dxa"/>
            <w:shd w:val="clear" w:color="auto" w:fill="auto"/>
          </w:tcPr>
          <w:p w14:paraId="23050152" w14:textId="77777777" w:rsidR="002E1CEB" w:rsidRPr="008C7712" w:rsidRDefault="002E1CEB" w:rsidP="008648F3">
            <w:pPr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ทรัพย์สินทางปัญญา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 xml:space="preserve">การขึ้นทะเบียนพันธุ์พืชและพันธุ์สัตว์ </w:t>
            </w:r>
            <w:r w:rsidRPr="008C7712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>หรือ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การอนุญาตให้ใช้สิทธิ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  (Intellectual property, Registered Plants Varieties and Animals Breeding 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</w:rPr>
              <w:t>or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 Licensing)</w:t>
            </w:r>
          </w:p>
        </w:tc>
        <w:tc>
          <w:tcPr>
            <w:tcW w:w="1065" w:type="dxa"/>
          </w:tcPr>
          <w:p w14:paraId="12106356" w14:textId="77777777" w:rsidR="002E1CEB" w:rsidRPr="007235A0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169" w:type="dxa"/>
          </w:tcPr>
          <w:p w14:paraId="19BF84BB" w14:textId="77777777" w:rsidR="002E1CEB" w:rsidRPr="007235A0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3473" w:type="dxa"/>
          </w:tcPr>
          <w:p w14:paraId="6353AD08" w14:textId="77777777" w:rsidR="002E1CEB" w:rsidRPr="007235A0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2E1CEB" w:rsidRPr="007235A0" w14:paraId="380F468B" w14:textId="77777777" w:rsidTr="008648F3">
        <w:tc>
          <w:tcPr>
            <w:tcW w:w="3933" w:type="dxa"/>
            <w:shd w:val="clear" w:color="auto" w:fill="auto"/>
          </w:tcPr>
          <w:p w14:paraId="608527DC" w14:textId="77777777" w:rsidR="002E1CEB" w:rsidRPr="009A591B" w:rsidRDefault="002E1CEB" w:rsidP="008648F3">
            <w:pPr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6B40FF"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  <w:cs/>
              </w:rPr>
              <w:t>การถ่ายทอดเทคโนโลยี</w:t>
            </w:r>
            <w:r w:rsidRPr="006B40FF">
              <w:rPr>
                <w:rFonts w:ascii="TH SarabunPSK" w:eastAsia="Times New Roman" w:hAnsi="TH SarabunPSK" w:cs="TH SarabunPSK"/>
                <w:color w:val="000000"/>
                <w:sz w:val="28"/>
              </w:rPr>
              <w:t xml:space="preserve"> </w:t>
            </w:r>
            <w:r w:rsidRPr="006B40FF"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</w:rPr>
              <w:t>(Technology Transfer)</w:t>
            </w:r>
          </w:p>
        </w:tc>
        <w:tc>
          <w:tcPr>
            <w:tcW w:w="1065" w:type="dxa"/>
          </w:tcPr>
          <w:p w14:paraId="6F5715A2" w14:textId="77777777" w:rsidR="002E1CEB" w:rsidRPr="007235A0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169" w:type="dxa"/>
          </w:tcPr>
          <w:p w14:paraId="7AE5EB92" w14:textId="77777777" w:rsidR="002E1CEB" w:rsidRPr="007235A0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3473" w:type="dxa"/>
          </w:tcPr>
          <w:p w14:paraId="618B4CD4" w14:textId="77777777" w:rsidR="002E1CEB" w:rsidRPr="007235A0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2E1CEB" w:rsidRPr="007235A0" w14:paraId="1D8DCFBB" w14:textId="77777777" w:rsidTr="008648F3">
        <w:tc>
          <w:tcPr>
            <w:tcW w:w="3933" w:type="dxa"/>
            <w:shd w:val="clear" w:color="auto" w:fill="auto"/>
          </w:tcPr>
          <w:p w14:paraId="3D12210E" w14:textId="77777777" w:rsidR="002E1CEB" w:rsidRDefault="002E1CEB" w:rsidP="008648F3">
            <w:pPr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</w:rPr>
            </w:pPr>
            <w:r w:rsidRPr="006B40FF"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  <w:cs/>
              </w:rPr>
              <w:t>ผลิตภัณฑ์และกระบวนการ บริการ</w:t>
            </w:r>
            <w:r w:rsidRPr="006B40FF"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</w:rPr>
              <w:t xml:space="preserve"> </w:t>
            </w:r>
            <w:r w:rsidRPr="006B40FF"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  <w:cs/>
              </w:rPr>
              <w:t xml:space="preserve">และการรับรองมาตรฐานใหม่ </w:t>
            </w:r>
          </w:p>
          <w:p w14:paraId="7B8AF8C3" w14:textId="77777777" w:rsidR="002E1CEB" w:rsidRPr="004226E6" w:rsidRDefault="002E1CEB" w:rsidP="008648F3">
            <w:pPr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6B40FF"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  <w:cs/>
              </w:rPr>
              <w:t>(</w:t>
            </w:r>
            <w:r w:rsidRPr="006B40FF"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</w:rPr>
              <w:t>New Products/Processes, New Services and New Standard Assurances)</w:t>
            </w:r>
          </w:p>
        </w:tc>
        <w:tc>
          <w:tcPr>
            <w:tcW w:w="1065" w:type="dxa"/>
          </w:tcPr>
          <w:p w14:paraId="1D765983" w14:textId="77777777" w:rsidR="002E1CEB" w:rsidRPr="007235A0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169" w:type="dxa"/>
          </w:tcPr>
          <w:p w14:paraId="6054B60D" w14:textId="77777777" w:rsidR="002E1CEB" w:rsidRPr="007235A0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3473" w:type="dxa"/>
          </w:tcPr>
          <w:p w14:paraId="2CD90B28" w14:textId="77777777" w:rsidR="002E1CEB" w:rsidRPr="007235A0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2E1CEB" w:rsidRPr="007235A0" w14:paraId="0CA97380" w14:textId="77777777" w:rsidTr="008648F3">
        <w:trPr>
          <w:trHeight w:val="424"/>
        </w:trPr>
        <w:tc>
          <w:tcPr>
            <w:tcW w:w="3933" w:type="dxa"/>
          </w:tcPr>
          <w:p w14:paraId="6466F65F" w14:textId="77777777" w:rsidR="002E1CEB" w:rsidRPr="004226E6" w:rsidRDefault="002E1CEB" w:rsidP="008648F3">
            <w:pPr>
              <w:rPr>
                <w:rFonts w:ascii="TH SarabunPSK" w:hAnsi="TH SarabunPSK" w:cs="TH SarabunPSK"/>
                <w:b/>
                <w:bCs/>
                <w:sz w:val="24"/>
                <w:szCs w:val="24"/>
                <w:shd w:val="clear" w:color="auto" w:fill="FFFFFF"/>
              </w:rPr>
            </w:pPr>
            <w:r w:rsidRPr="00036B98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การจัดการความรู้และแพลตฟอร์มเพื่อถ่ายทอดเทคโนโลยี</w:t>
            </w:r>
            <w:r w:rsidRPr="00036B98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 </w:t>
            </w:r>
            <w:r w:rsidRPr="00036B98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และการเตรียมความพร้อมให้ผู้รับถ่ายทอดเทคโนโลยี (</w:t>
            </w:r>
            <w:r w:rsidRPr="00036B98">
              <w:rPr>
                <w:rFonts w:ascii="TH SarabunPSK" w:eastAsia="Times New Roman" w:hAnsi="TH SarabunPSK" w:cs="TH SarabunPSK"/>
                <w:b/>
                <w:bCs/>
                <w:sz w:val="28"/>
              </w:rPr>
              <w:t>Knowledge and Platform management for Technology transfer and Empowerment for Technology transfer)</w:t>
            </w:r>
          </w:p>
        </w:tc>
        <w:tc>
          <w:tcPr>
            <w:tcW w:w="1065" w:type="dxa"/>
          </w:tcPr>
          <w:p w14:paraId="5D06989D" w14:textId="77777777" w:rsidR="002E1CEB" w:rsidRPr="007235A0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169" w:type="dxa"/>
          </w:tcPr>
          <w:p w14:paraId="6119B3C6" w14:textId="77777777" w:rsidR="002E1CEB" w:rsidRPr="007235A0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3473" w:type="dxa"/>
          </w:tcPr>
          <w:p w14:paraId="32128C9F" w14:textId="77777777" w:rsidR="002E1CEB" w:rsidRPr="007235A0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2E1CEB" w:rsidRPr="007235A0" w14:paraId="4A32572D" w14:textId="77777777" w:rsidTr="008648F3">
        <w:tc>
          <w:tcPr>
            <w:tcW w:w="3933" w:type="dxa"/>
          </w:tcPr>
          <w:p w14:paraId="5BC0B0C4" w14:textId="77777777" w:rsidR="002E1CEB" w:rsidRPr="002B1C16" w:rsidRDefault="002E1CEB" w:rsidP="008648F3">
            <w:pPr>
              <w:rPr>
                <w:rFonts w:ascii="TH SarabunPSK" w:hAnsi="TH SarabunPSK" w:cs="TH SarabunPSK"/>
                <w:b/>
                <w:bCs/>
                <w:sz w:val="24"/>
                <w:szCs w:val="24"/>
                <w:shd w:val="clear" w:color="auto" w:fill="FFFFFF"/>
                <w:cs/>
              </w:rPr>
            </w:pPr>
            <w:r w:rsidRPr="006B40FF"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  <w:cs/>
              </w:rPr>
              <w:t>การใช้ประโยชน์เชิงนโยบาย</w:t>
            </w:r>
            <w:r w:rsidRPr="006B40FF"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</w:rPr>
              <w:t xml:space="preserve"> (</w:t>
            </w:r>
            <w:r w:rsidRPr="006B40FF"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  <w:cs/>
              </w:rPr>
              <w:t>แนวปฏิบัติ/มาตรการ/แผน/กฎระเบียบ) (</w:t>
            </w:r>
            <w:r w:rsidRPr="006B40FF"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</w:rPr>
              <w:t>Policy Utilization (Guideline/Measure/Plan/Regulations))</w:t>
            </w:r>
          </w:p>
        </w:tc>
        <w:tc>
          <w:tcPr>
            <w:tcW w:w="1065" w:type="dxa"/>
          </w:tcPr>
          <w:p w14:paraId="0A4A430C" w14:textId="77777777" w:rsidR="002E1CEB" w:rsidRPr="007235A0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169" w:type="dxa"/>
          </w:tcPr>
          <w:p w14:paraId="5DFACFCA" w14:textId="77777777" w:rsidR="002E1CEB" w:rsidRPr="007235A0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3473" w:type="dxa"/>
          </w:tcPr>
          <w:p w14:paraId="7A026D91" w14:textId="77777777" w:rsidR="002E1CEB" w:rsidRPr="007235A0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2E1CEB" w:rsidRPr="008C7712" w14:paraId="1FAF2F8F" w14:textId="77777777" w:rsidTr="008648F3">
        <w:tc>
          <w:tcPr>
            <w:tcW w:w="3933" w:type="dxa"/>
          </w:tcPr>
          <w:p w14:paraId="08472ACC" w14:textId="77777777" w:rsidR="002E1CEB" w:rsidRPr="008C7712" w:rsidRDefault="002E1CEB" w:rsidP="008648F3">
            <w:pPr>
              <w:rPr>
                <w:rFonts w:ascii="TH SarabunPSK" w:hAnsi="TH SarabunPSK" w:cs="TH SarabunPSK"/>
                <w:b/>
                <w:bCs/>
                <w:sz w:val="24"/>
                <w:szCs w:val="24"/>
                <w:shd w:val="clear" w:color="auto" w:fill="FFFFFF"/>
                <w:cs/>
              </w:rPr>
            </w:pP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lastRenderedPageBreak/>
              <w:t>กิจกรรมสร้างการมีส่วนร่วม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 (Engagement activities)</w:t>
            </w:r>
          </w:p>
        </w:tc>
        <w:tc>
          <w:tcPr>
            <w:tcW w:w="1065" w:type="dxa"/>
          </w:tcPr>
          <w:p w14:paraId="2D419898" w14:textId="77777777" w:rsidR="002E1CEB" w:rsidRPr="008C7712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169" w:type="dxa"/>
          </w:tcPr>
          <w:p w14:paraId="4887D9CF" w14:textId="77777777" w:rsidR="002E1CEB" w:rsidRPr="008C7712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473" w:type="dxa"/>
          </w:tcPr>
          <w:p w14:paraId="1EBBA4D5" w14:textId="77777777" w:rsidR="002E1CEB" w:rsidRPr="008C7712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E1CEB" w:rsidRPr="008C7712" w14:paraId="162D5DF2" w14:textId="77777777" w:rsidTr="008648F3">
        <w:tc>
          <w:tcPr>
            <w:tcW w:w="3933" w:type="dxa"/>
          </w:tcPr>
          <w:p w14:paraId="1EC052EC" w14:textId="77777777" w:rsidR="002E1CEB" w:rsidRPr="008C7712" w:rsidRDefault="002E1CEB" w:rsidP="008648F3">
            <w:pPr>
              <w:rPr>
                <w:rFonts w:ascii="TH SarabunPSK" w:hAnsi="TH SarabunPSK" w:cs="TH SarabunPSK"/>
                <w:b/>
                <w:bCs/>
                <w:sz w:val="24"/>
                <w:szCs w:val="24"/>
                <w:shd w:val="clear" w:color="auto" w:fill="FFFFFF"/>
                <w:cs/>
              </w:rPr>
            </w:pP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ทุนวิจัยต่อยอด (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Further funding) </w:t>
            </w:r>
          </w:p>
        </w:tc>
        <w:tc>
          <w:tcPr>
            <w:tcW w:w="1065" w:type="dxa"/>
          </w:tcPr>
          <w:p w14:paraId="5339F6A2" w14:textId="77777777" w:rsidR="002E1CEB" w:rsidRPr="008C7712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169" w:type="dxa"/>
          </w:tcPr>
          <w:p w14:paraId="71B788F4" w14:textId="77777777" w:rsidR="002E1CEB" w:rsidRPr="008C7712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473" w:type="dxa"/>
          </w:tcPr>
          <w:p w14:paraId="290DEC42" w14:textId="77777777" w:rsidR="002E1CEB" w:rsidRPr="008C7712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E1CEB" w:rsidRPr="008C7712" w14:paraId="735FFE4B" w14:textId="77777777" w:rsidTr="008648F3">
        <w:tc>
          <w:tcPr>
            <w:tcW w:w="3933" w:type="dxa"/>
          </w:tcPr>
          <w:p w14:paraId="6579C8B4" w14:textId="77777777" w:rsidR="002E1CEB" w:rsidRPr="008C7712" w:rsidRDefault="002E1CEB" w:rsidP="008648F3">
            <w:pPr>
              <w:rPr>
                <w:rFonts w:ascii="TH SarabunPSK" w:hAnsi="TH SarabunPSK" w:cs="TH SarabunPSK"/>
                <w:b/>
                <w:bCs/>
                <w:sz w:val="24"/>
                <w:szCs w:val="24"/>
                <w:shd w:val="clear" w:color="auto" w:fill="FFFFFF"/>
              </w:rPr>
            </w:pP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ความร่วมมือหรือหุ้นส่วนความร่วมมือ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 (Collaborations and partnerships)</w:t>
            </w:r>
          </w:p>
        </w:tc>
        <w:tc>
          <w:tcPr>
            <w:tcW w:w="1065" w:type="dxa"/>
          </w:tcPr>
          <w:p w14:paraId="0C159FA6" w14:textId="77777777" w:rsidR="002E1CEB" w:rsidRPr="008C7712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169" w:type="dxa"/>
          </w:tcPr>
          <w:p w14:paraId="349A5941" w14:textId="77777777" w:rsidR="002E1CEB" w:rsidRPr="008C7712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473" w:type="dxa"/>
          </w:tcPr>
          <w:p w14:paraId="205EE410" w14:textId="77777777" w:rsidR="002E1CEB" w:rsidRPr="008C7712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E1CEB" w:rsidRPr="008C7712" w14:paraId="67B2B579" w14:textId="77777777" w:rsidTr="008648F3">
        <w:tc>
          <w:tcPr>
            <w:tcW w:w="3933" w:type="dxa"/>
          </w:tcPr>
          <w:p w14:paraId="44AB8433" w14:textId="77777777" w:rsidR="002E1CEB" w:rsidRPr="008C7712" w:rsidRDefault="002E1CEB" w:rsidP="008648F3">
            <w:pPr>
              <w:rPr>
                <w:rFonts w:ascii="TH SarabunPSK" w:hAnsi="TH SarabunPSK" w:cs="TH SarabunPSK"/>
                <w:b/>
                <w:bCs/>
                <w:sz w:val="24"/>
                <w:szCs w:val="24"/>
                <w:shd w:val="clear" w:color="auto" w:fill="FFFFFF"/>
              </w:rPr>
            </w:pP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ความก้าวหน้าในวิชาชีพของบุคลากรด้านวิทยาศาสตร์วิจัยและนวัตกรรม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 (Next destination)</w:t>
            </w:r>
          </w:p>
        </w:tc>
        <w:tc>
          <w:tcPr>
            <w:tcW w:w="1065" w:type="dxa"/>
          </w:tcPr>
          <w:p w14:paraId="02FB633C" w14:textId="77777777" w:rsidR="002E1CEB" w:rsidRPr="008C7712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169" w:type="dxa"/>
          </w:tcPr>
          <w:p w14:paraId="011AABF3" w14:textId="77777777" w:rsidR="002E1CEB" w:rsidRPr="008C7712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473" w:type="dxa"/>
          </w:tcPr>
          <w:p w14:paraId="774330C4" w14:textId="77777777" w:rsidR="002E1CEB" w:rsidRPr="008C7712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E1CEB" w:rsidRPr="008C7712" w14:paraId="58CD8682" w14:textId="77777777" w:rsidTr="008648F3">
        <w:tc>
          <w:tcPr>
            <w:tcW w:w="3933" w:type="dxa"/>
          </w:tcPr>
          <w:p w14:paraId="4DE8CDBB" w14:textId="77777777" w:rsidR="002E1CEB" w:rsidRPr="008C7712" w:rsidRDefault="002E1CEB" w:rsidP="008648F3">
            <w:pPr>
              <w:rPr>
                <w:rFonts w:ascii="TH SarabunPSK" w:hAnsi="TH SarabunPSK" w:cs="TH SarabunPSK"/>
                <w:b/>
                <w:bCs/>
                <w:sz w:val="24"/>
                <w:szCs w:val="24"/>
                <w:shd w:val="clear" w:color="auto" w:fill="FFFFFF"/>
                <w:cs/>
              </w:rPr>
            </w:pP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รางวัลและการยอมรับ (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>Awards and recognition)</w:t>
            </w:r>
          </w:p>
        </w:tc>
        <w:tc>
          <w:tcPr>
            <w:tcW w:w="1065" w:type="dxa"/>
          </w:tcPr>
          <w:p w14:paraId="7729528D" w14:textId="77777777" w:rsidR="002E1CEB" w:rsidRPr="008C7712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169" w:type="dxa"/>
          </w:tcPr>
          <w:p w14:paraId="0750E057" w14:textId="77777777" w:rsidR="002E1CEB" w:rsidRPr="008C7712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473" w:type="dxa"/>
          </w:tcPr>
          <w:p w14:paraId="44BB197C" w14:textId="77777777" w:rsidR="002E1CEB" w:rsidRPr="008C7712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E1CEB" w:rsidRPr="008C7712" w14:paraId="2DBEE809" w14:textId="77777777" w:rsidTr="008648F3">
        <w:tc>
          <w:tcPr>
            <w:tcW w:w="3933" w:type="dxa"/>
          </w:tcPr>
          <w:p w14:paraId="5FAE089C" w14:textId="77777777" w:rsidR="002E1CEB" w:rsidRPr="008C7712" w:rsidRDefault="002E1CEB" w:rsidP="008648F3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เครื่องมือ อุปกรณ์ ห้องวิจัยและโครงสร้างพื้นฐาน  ที่นักวิจัยพัฒนาขึ้น หรือได้รับงบประมาณ มีการใช้ประโยชน์ต่อในวงกว้าง (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>Use of facilities and resources)</w:t>
            </w:r>
          </w:p>
        </w:tc>
        <w:tc>
          <w:tcPr>
            <w:tcW w:w="1065" w:type="dxa"/>
          </w:tcPr>
          <w:p w14:paraId="328D2B47" w14:textId="77777777" w:rsidR="002E1CEB" w:rsidRPr="008C7712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169" w:type="dxa"/>
          </w:tcPr>
          <w:p w14:paraId="6CC21E21" w14:textId="77777777" w:rsidR="002E1CEB" w:rsidRPr="008C7712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473" w:type="dxa"/>
          </w:tcPr>
          <w:p w14:paraId="6E0AC1EF" w14:textId="77777777" w:rsidR="002E1CEB" w:rsidRPr="008C7712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bookmarkEnd w:id="15"/>
    </w:tbl>
    <w:p w14:paraId="0FD85EA4" w14:textId="77777777" w:rsidR="002E1CEB" w:rsidRPr="008C7712" w:rsidRDefault="002E1CEB" w:rsidP="002E1CEB"/>
    <w:p w14:paraId="7AB363FC" w14:textId="77777777" w:rsidR="002E1CEB" w:rsidRPr="008C7712" w:rsidRDefault="002E1CEB" w:rsidP="002E1CEB">
      <w:pPr>
        <w:spacing w:after="0" w:line="240" w:lineRule="auto"/>
        <w:ind w:left="-284" w:hanging="142"/>
        <w:rPr>
          <w:rFonts w:ascii="TH SarabunPSK" w:hAnsi="TH SarabunPSK" w:cs="TH SarabunPSK"/>
          <w:b/>
          <w:bCs/>
          <w:sz w:val="32"/>
          <w:szCs w:val="32"/>
        </w:rPr>
      </w:pPr>
      <w:r w:rsidRPr="008C7712">
        <w:rPr>
          <w:rFonts w:ascii="TH SarabunPSK" w:hAnsi="TH SarabunPSK" w:cs="TH SarabunPSK"/>
          <w:b/>
          <w:bCs/>
          <w:sz w:val="32"/>
          <w:szCs w:val="32"/>
          <w:cs/>
        </w:rPr>
        <w:t>ประเภทของข้อมูลกระบวนการนำผลผลิตของโครงการวิจัยและนวัตกรรมไปสู่การสร้างผลลัพธ์และคำจำกัดความ</w:t>
      </w:r>
    </w:p>
    <w:tbl>
      <w:tblPr>
        <w:tblW w:w="9640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70"/>
        <w:gridCol w:w="5670"/>
      </w:tblGrid>
      <w:tr w:rsidR="002E1CEB" w:rsidRPr="008C7712" w14:paraId="42B1975F" w14:textId="77777777" w:rsidTr="008648F3">
        <w:trPr>
          <w:trHeight w:val="362"/>
          <w:tblHeader/>
        </w:trPr>
        <w:tc>
          <w:tcPr>
            <w:tcW w:w="3970" w:type="dxa"/>
            <w:shd w:val="clear" w:color="auto" w:fill="D0CECE" w:themeFill="background2" w:themeFillShade="E6"/>
            <w:vAlign w:val="center"/>
          </w:tcPr>
          <w:p w14:paraId="4F0FB368" w14:textId="77777777" w:rsidR="002E1CEB" w:rsidRPr="008C7712" w:rsidRDefault="002E1CEB" w:rsidP="008648F3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8C7712">
              <w:rPr>
                <w:rFonts w:ascii="TH SarabunPSK" w:hAnsi="TH SarabunPSK" w:cs="TH SarabunPSK"/>
                <w:b/>
                <w:bCs/>
                <w:sz w:val="28"/>
                <w:cs/>
              </w:rPr>
              <w:t>ประเภทของข้อมูลกระบวนการนำผลผลิตของโครงการวิจัยและนวัตกรรมไปสู่การสร้างผลลัพธ์</w:t>
            </w:r>
            <w:r w:rsidRPr="008C771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</w:t>
            </w:r>
          </w:p>
        </w:tc>
        <w:tc>
          <w:tcPr>
            <w:tcW w:w="5670" w:type="dxa"/>
            <w:shd w:val="clear" w:color="auto" w:fill="D0CECE" w:themeFill="background2" w:themeFillShade="E6"/>
            <w:vAlign w:val="center"/>
          </w:tcPr>
          <w:p w14:paraId="2862762C" w14:textId="77777777" w:rsidR="002E1CEB" w:rsidRPr="008C7712" w:rsidRDefault="002E1CEB" w:rsidP="008648F3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C7712">
              <w:rPr>
                <w:rFonts w:ascii="TH SarabunPSK" w:hAnsi="TH SarabunPSK" w:cs="TH SarabunPSK"/>
                <w:b/>
                <w:bCs/>
                <w:sz w:val="28"/>
                <w:cs/>
              </w:rPr>
              <w:t>คำจำกัดความ</w:t>
            </w:r>
            <w:r w:rsidRPr="008C771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</w:t>
            </w:r>
          </w:p>
          <w:p w14:paraId="645C4435" w14:textId="77777777" w:rsidR="002E1CEB" w:rsidRPr="008C7712" w:rsidRDefault="002E1CEB" w:rsidP="008648F3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8C7712">
              <w:rPr>
                <w:rFonts w:ascii="TH SarabunPSK" w:hAnsi="TH SarabunPSK" w:cs="TH SarabunPSK"/>
                <w:b/>
                <w:bCs/>
                <w:sz w:val="28"/>
              </w:rPr>
              <w:t>(Definition)</w:t>
            </w:r>
          </w:p>
        </w:tc>
      </w:tr>
      <w:tr w:rsidR="002E1CEB" w:rsidRPr="008C7712" w14:paraId="0FF04CD9" w14:textId="77777777" w:rsidTr="008648F3">
        <w:trPr>
          <w:trHeight w:val="2250"/>
        </w:trPr>
        <w:tc>
          <w:tcPr>
            <w:tcW w:w="3970" w:type="dxa"/>
            <w:shd w:val="clear" w:color="auto" w:fill="auto"/>
            <w:hideMark/>
          </w:tcPr>
          <w:p w14:paraId="3208E37D" w14:textId="77777777" w:rsidR="002E1CEB" w:rsidRPr="008C7712" w:rsidRDefault="002E1CEB" w:rsidP="008648F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8C7712">
              <w:rPr>
                <w:rFonts w:ascii="TH SarabunPSK" w:hAnsi="TH SarabunPSK" w:cs="TH SarabunPSK"/>
                <w:b/>
                <w:bCs/>
                <w:sz w:val="28"/>
                <w:cs/>
              </w:rPr>
              <w:t>ผลงานตีพิมพ์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</w:rPr>
              <w:t xml:space="preserve"> (Publications)</w:t>
            </w:r>
          </w:p>
        </w:tc>
        <w:tc>
          <w:tcPr>
            <w:tcW w:w="5670" w:type="dxa"/>
            <w:shd w:val="clear" w:color="auto" w:fill="auto"/>
            <w:hideMark/>
          </w:tcPr>
          <w:p w14:paraId="1A0C134C" w14:textId="77777777" w:rsidR="002E1CEB" w:rsidRPr="008C7712" w:rsidRDefault="002E1CEB" w:rsidP="008648F3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28"/>
              </w:rPr>
            </w:pPr>
            <w:r w:rsidRPr="008C7712">
              <w:rPr>
                <w:rFonts w:ascii="TH SarabunPSK" w:hAnsi="TH SarabunPSK" w:cs="TH SarabunPSK"/>
                <w:b/>
                <w:bCs/>
                <w:sz w:val="28"/>
                <w:u w:val="single"/>
                <w:cs/>
              </w:rPr>
              <w:t>ผลงานตีพิมพ์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</w:rPr>
              <w:t xml:space="preserve"> </w:t>
            </w:r>
            <w:r w:rsidRPr="008C7712">
              <w:rPr>
                <w:rFonts w:ascii="TH SarabunPSK" w:hAnsi="TH SarabunPSK" w:cs="TH SarabunPSK"/>
                <w:sz w:val="28"/>
                <w:cs/>
              </w:rPr>
              <w:t>หมายถึง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hAnsi="TH SarabunPSK" w:cs="TH SarabunPSK"/>
                <w:sz w:val="28"/>
                <w:cs/>
              </w:rPr>
              <w:t>ผลงานทางวิชาการในรูปแบบสิ่งพิมพ์และไฟล์อิเล็กทรอนิกส์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hAnsi="TH SarabunPSK" w:cs="TH SarabunPSK"/>
                <w:sz w:val="28"/>
                <w:cs/>
              </w:rPr>
              <w:t>ซึ่งเกิดจากการศึกษาวิจัย อาทิเช่น บทความจากการประชุมวิชาการ บทความวิจัย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hAnsi="TH SarabunPSK" w:cs="TH SarabunPSK"/>
                <w:sz w:val="28"/>
                <w:cs/>
              </w:rPr>
              <w:t>บทความปริทัศน์ บทความวิชาการ หนังสือ ตำรา พจนานุกรม และงานวิชาการอื่นๆ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hAnsi="TH SarabunPSK" w:cs="TH SarabunPSK"/>
                <w:sz w:val="28"/>
                <w:cs/>
              </w:rPr>
              <w:t>ในลักษณะเดียวกัน</w:t>
            </w:r>
          </w:p>
          <w:p w14:paraId="5C4CF8C4" w14:textId="77777777" w:rsidR="002E1CEB" w:rsidRPr="008C7712" w:rsidRDefault="002E1CEB" w:rsidP="008648F3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28"/>
              </w:rPr>
            </w:pPr>
            <w:r w:rsidRPr="008C7712">
              <w:rPr>
                <w:rFonts w:ascii="TH SarabunPSK" w:hAnsi="TH SarabunPSK" w:cs="TH SarabunPSK"/>
                <w:b/>
                <w:bCs/>
                <w:sz w:val="28"/>
                <w:u w:val="single"/>
                <w:cs/>
              </w:rPr>
              <w:t>การอ้างอิง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</w:rPr>
              <w:t xml:space="preserve"> </w:t>
            </w:r>
            <w:r w:rsidRPr="008C7712">
              <w:rPr>
                <w:rFonts w:ascii="TH SarabunPSK" w:hAnsi="TH SarabunPSK" w:cs="TH SarabunPSK"/>
                <w:sz w:val="28"/>
                <w:cs/>
              </w:rPr>
              <w:t>หมายถึง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</w:rPr>
              <w:t xml:space="preserve"> </w:t>
            </w:r>
            <w:r w:rsidRPr="008C7712">
              <w:rPr>
                <w:rFonts w:ascii="TH SarabunPSK" w:hAnsi="TH SarabunPSK" w:cs="TH SarabunPSK"/>
                <w:sz w:val="28"/>
                <w:cs/>
              </w:rPr>
              <w:t>จำนวนครั้งในการอ้างอิงผลงานวิจัยที่ตีพิมพ์ในวารสารระดับนานาชาติ</w:t>
            </w:r>
            <w:r w:rsidRPr="008C7712">
              <w:rPr>
                <w:rFonts w:ascii="TH SarabunPSK" w:hAnsi="TH SarabunPSK" w:cs="TH SarabunPSK"/>
                <w:sz w:val="28"/>
              </w:rPr>
              <w:t> </w:t>
            </w:r>
            <w:r w:rsidRPr="008C7712">
              <w:rPr>
                <w:rFonts w:ascii="TH SarabunPSK" w:hAnsi="TH SarabunPSK" w:cs="TH SarabunPSK"/>
                <w:sz w:val="28"/>
                <w:cs/>
              </w:rPr>
              <w:t>โดยสืบค้นจากฐานข้อมูล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hAnsi="TH SarabunPSK" w:cs="TH SarabunPSK"/>
                <w:sz w:val="28"/>
                <w:cs/>
              </w:rPr>
              <w:t xml:space="preserve">วารสารวิชาการ เช่น 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Scopus , Web of Science </w:t>
            </w:r>
            <w:r w:rsidRPr="008C7712">
              <w:rPr>
                <w:rFonts w:ascii="TH SarabunPSK" w:hAnsi="TH SarabunPSK" w:cs="TH SarabunPSK"/>
                <w:sz w:val="28"/>
                <w:cs/>
              </w:rPr>
              <w:t>เป็นต้น</w:t>
            </w:r>
          </w:p>
        </w:tc>
      </w:tr>
      <w:tr w:rsidR="002E1CEB" w:rsidRPr="008C7712" w14:paraId="0FD2C905" w14:textId="77777777" w:rsidTr="008648F3">
        <w:trPr>
          <w:trHeight w:val="885"/>
        </w:trPr>
        <w:tc>
          <w:tcPr>
            <w:tcW w:w="3970" w:type="dxa"/>
            <w:shd w:val="clear" w:color="auto" w:fill="auto"/>
            <w:hideMark/>
          </w:tcPr>
          <w:p w14:paraId="10C0EBEA" w14:textId="77777777" w:rsidR="002E1CEB" w:rsidRPr="008C7712" w:rsidRDefault="002E1CEB" w:rsidP="008648F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8C7712">
              <w:rPr>
                <w:rFonts w:ascii="TH SarabunPSK" w:hAnsi="TH SarabunPSK" w:cs="TH SarabunPSK"/>
                <w:b/>
                <w:bCs/>
                <w:sz w:val="28"/>
                <w:cs/>
              </w:rPr>
              <w:t>เครื่องมือ</w:t>
            </w:r>
            <w:r w:rsidRPr="008C7712">
              <w:rPr>
                <w:rFonts w:ascii="TH SarabunPSK" w:hAnsi="TH SarabunPSK" w:cs="TH SarabunPSK"/>
                <w:b/>
                <w:bCs/>
                <w:strike/>
                <w:sz w:val="28"/>
                <w:cs/>
              </w:rPr>
              <w:t>และ</w:t>
            </w:r>
            <w:r w:rsidRPr="008C771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หรือ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  <w:cs/>
              </w:rPr>
              <w:t>ระเบียบวิธีการวิจัย</w:t>
            </w:r>
            <w:r w:rsidRPr="008C771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/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  <w:cs/>
              </w:rPr>
              <w:t>ฐานข้อมูล</w:t>
            </w:r>
            <w:r w:rsidRPr="008C771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หรือ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  <w:cs/>
              </w:rPr>
              <w:t>แบบจำลองวิจัย</w:t>
            </w:r>
            <w:r w:rsidRPr="008C771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ที่ค้นพบใหม่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 (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</w:rPr>
              <w:t xml:space="preserve">Research tools </w:t>
            </w:r>
            <w:r w:rsidRPr="008C7712">
              <w:rPr>
                <w:rFonts w:ascii="TH SarabunPSK" w:hAnsi="TH SarabunPSK" w:cs="TH SarabunPSK"/>
                <w:b/>
                <w:bCs/>
                <w:strike/>
                <w:sz w:val="28"/>
              </w:rPr>
              <w:t>and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</w:rPr>
              <w:t xml:space="preserve"> or methods</w:t>
            </w:r>
            <w:r w:rsidRPr="008C771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/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</w:rPr>
              <w:t>Research databases or models)</w:t>
            </w:r>
          </w:p>
        </w:tc>
        <w:tc>
          <w:tcPr>
            <w:tcW w:w="5670" w:type="dxa"/>
            <w:shd w:val="clear" w:color="auto" w:fill="auto"/>
            <w:hideMark/>
          </w:tcPr>
          <w:p w14:paraId="542723A2" w14:textId="77777777" w:rsidR="002E1CEB" w:rsidRPr="008C7712" w:rsidRDefault="002E1CEB" w:rsidP="008648F3">
            <w:pPr>
              <w:spacing w:after="0"/>
              <w:jc w:val="thaiDistribute"/>
              <w:rPr>
                <w:rFonts w:ascii="TH SarabunPSK" w:hAnsi="TH SarabunPSK" w:cs="TH SarabunPSK"/>
                <w:sz w:val="28"/>
              </w:rPr>
            </w:pPr>
            <w:r w:rsidRPr="008C7712">
              <w:rPr>
                <w:rFonts w:ascii="TH SarabunPSK" w:hAnsi="TH SarabunPSK" w:cs="TH SarabunPSK"/>
                <w:b/>
                <w:bCs/>
                <w:sz w:val="28"/>
                <w:u w:val="single"/>
                <w:cs/>
              </w:rPr>
              <w:t>เครื่องมือ</w:t>
            </w:r>
            <w:r w:rsidRPr="008C7712">
              <w:rPr>
                <w:rFonts w:ascii="TH SarabunPSK" w:hAnsi="TH SarabunPSK" w:cs="TH SarabunPSK" w:hint="cs"/>
                <w:b/>
                <w:bCs/>
                <w:sz w:val="28"/>
                <w:u w:val="single"/>
                <w:cs/>
              </w:rPr>
              <w:t>หรือ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  <w:u w:val="single"/>
                <w:cs/>
              </w:rPr>
              <w:t>ระเบียบวิธีการวิจัย</w:t>
            </w:r>
            <w:r w:rsidRPr="008C771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</w:t>
            </w:r>
            <w:r w:rsidRPr="008C7712">
              <w:rPr>
                <w:rFonts w:ascii="TH SarabunPSK" w:hAnsi="TH SarabunPSK" w:cs="TH SarabunPSK" w:hint="cs"/>
                <w:sz w:val="28"/>
                <w:cs/>
              </w:rPr>
              <w:t xml:space="preserve">หมายถึง </w:t>
            </w:r>
            <w:r w:rsidRPr="008C7712">
              <w:rPr>
                <w:rFonts w:ascii="TH SarabunPSK" w:hAnsi="TH SarabunPSK" w:cs="TH SarabunPSK"/>
                <w:sz w:val="28"/>
                <w:cs/>
              </w:rPr>
              <w:t>เครื่องมือหรือกระบวนการที่ผู้วิจัยใช้ในการทดลอง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hAnsi="TH SarabunPSK" w:cs="TH SarabunPSK"/>
                <w:sz w:val="28"/>
                <w:cs/>
              </w:rPr>
              <w:t>ทดสอบ เก็บรวบรวมหรือวิเคราะห์ข้อมูล โดยเป็นสิ่งใหม่ที่ไม่ได้มีมาก่อน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hAnsi="TH SarabunPSK" w:cs="TH SarabunPSK"/>
                <w:sz w:val="28"/>
                <w:cs/>
              </w:rPr>
              <w:t>แต่ได้เผยแพร่และเป็นที่ยอมรับโดยมีผู้นำเครื่องมือและระเบียบวิธีการวิจัยไปใช้ต่อและ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  <w:cs/>
              </w:rPr>
              <w:t>มีหลักฐานอ้างอิงได้</w:t>
            </w:r>
          </w:p>
          <w:p w14:paraId="7C8EDD75" w14:textId="77777777" w:rsidR="002E1CEB" w:rsidRPr="008C7712" w:rsidRDefault="002E1CEB" w:rsidP="008648F3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8C7712">
              <w:rPr>
                <w:rFonts w:ascii="TH SarabunPSK" w:hAnsi="TH SarabunPSK" w:cs="TH SarabunPSK"/>
                <w:b/>
                <w:bCs/>
                <w:sz w:val="28"/>
                <w:cs/>
              </w:rPr>
              <w:t>ฐานข้อมูล</w:t>
            </w:r>
            <w:r w:rsidRPr="008C771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หรือ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  <w:cs/>
              </w:rPr>
              <w:t>แบบจำลองวิจัย</w:t>
            </w:r>
            <w:r w:rsidRPr="008C771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ที่ค้นพบใหม่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hAnsi="TH SarabunPSK" w:cs="TH SarabunPSK" w:hint="cs"/>
                <w:sz w:val="28"/>
                <w:cs/>
              </w:rPr>
              <w:t xml:space="preserve">หมายถึง </w:t>
            </w:r>
            <w:r w:rsidRPr="008C7712">
              <w:rPr>
                <w:rFonts w:ascii="TH SarabunPSK" w:hAnsi="TH SarabunPSK" w:cs="TH SarabunPSK"/>
                <w:sz w:val="28"/>
                <w:cs/>
              </w:rPr>
              <w:t>ฐานข้อมูล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 (</w:t>
            </w:r>
            <w:r w:rsidRPr="008C7712">
              <w:rPr>
                <w:rFonts w:ascii="TH SarabunPSK" w:hAnsi="TH SarabunPSK" w:cs="TH SarabunPSK"/>
                <w:sz w:val="28"/>
                <w:cs/>
              </w:rPr>
              <w:t>ระบบที่รวบรวมข้อมูลไว้ในที่เดียวกัน) หรือแบบจำลอง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 (</w:t>
            </w:r>
            <w:r w:rsidRPr="008C7712">
              <w:rPr>
                <w:rFonts w:ascii="TH SarabunPSK" w:hAnsi="TH SarabunPSK" w:cs="TH SarabunPSK"/>
                <w:sz w:val="28"/>
                <w:cs/>
              </w:rPr>
              <w:t>การสร้างรูปแบบเพื่อแทนวัตถุ กระบวนการ ความสัมพันธ์ หรือ สถานการณ์)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hAnsi="TH SarabunPSK" w:cs="TH SarabunPSK"/>
                <w:sz w:val="28"/>
                <w:cs/>
              </w:rPr>
              <w:t>ที่ถูกพัฒนาขึ้นจากงานวิจัย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hAnsi="TH SarabunPSK" w:cs="TH SarabunPSK"/>
                <w:sz w:val="28"/>
                <w:cs/>
              </w:rPr>
              <w:t>โดยมีผู้นำฐานข้อมูลหรือแบบจำลองไปใช้ให้เกิดประโยชน์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  <w:cs/>
              </w:rPr>
              <w:t>มีหลักฐานอ้างอิงได้</w:t>
            </w:r>
          </w:p>
        </w:tc>
      </w:tr>
      <w:tr w:rsidR="002E1CEB" w:rsidRPr="008C7712" w14:paraId="0BDC6BAB" w14:textId="77777777" w:rsidTr="008648F3">
        <w:trPr>
          <w:trHeight w:val="1398"/>
        </w:trPr>
        <w:tc>
          <w:tcPr>
            <w:tcW w:w="3970" w:type="dxa"/>
            <w:shd w:val="clear" w:color="auto" w:fill="auto"/>
            <w:hideMark/>
          </w:tcPr>
          <w:p w14:paraId="24766D81" w14:textId="77777777" w:rsidR="002E1CEB" w:rsidRPr="008C7712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lastRenderedPageBreak/>
              <w:t>ทรัพย์สินทางปัญญา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การขึ้นทะเบียนพันธุ์พืชและพันธุ์สัตว์</w:t>
            </w:r>
            <w:r w:rsidRPr="008C7712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 xml:space="preserve"> หรือ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การอนุญาตให้ใช้สิทธิ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  (Intellectual property, Registered Plants Varieties and Animals Breeding 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</w:rPr>
              <w:t>or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 Licensing)</w:t>
            </w:r>
          </w:p>
        </w:tc>
        <w:tc>
          <w:tcPr>
            <w:tcW w:w="5670" w:type="dxa"/>
            <w:shd w:val="clear" w:color="auto" w:fill="auto"/>
            <w:hideMark/>
          </w:tcPr>
          <w:p w14:paraId="6E53B98A" w14:textId="29FB6329" w:rsidR="002E1CEB" w:rsidRPr="008C7712" w:rsidRDefault="002E1CEB" w:rsidP="008648F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sz w:val="28"/>
                <w:u w:val="single"/>
              </w:rPr>
            </w:pPr>
            <w:bookmarkStart w:id="16" w:name="RANGE!C8"/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u w:val="single"/>
                <w:cs/>
              </w:rPr>
              <w:t>ทรัพย์สินทางปัญญา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หมายถึง การประดิษฐ์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คิดค้นหรือคิดทำขึ้น อันเป</w:t>
            </w:r>
            <w:r w:rsidR="0097051C">
              <w:rPr>
                <w:rFonts w:ascii="TH SarabunPSK" w:eastAsia="Times New Roman" w:hAnsi="TH SarabunPSK" w:cs="TH SarabunPSK" w:hint="cs"/>
                <w:sz w:val="28"/>
                <w:cs/>
              </w:rPr>
              <w:t>็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นผลให</w:t>
            </w:r>
            <w:r w:rsidR="0097051C">
              <w:rPr>
                <w:rFonts w:ascii="TH SarabunPSK" w:eastAsia="Times New Roman" w:hAnsi="TH SarabunPSK" w:cs="TH SarabunPSK" w:hint="cs"/>
                <w:sz w:val="28"/>
                <w:cs/>
              </w:rPr>
              <w:t>้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ได</w:t>
            </w:r>
            <w:r w:rsidR="0097051C">
              <w:rPr>
                <w:rFonts w:ascii="TH SarabunPSK" w:eastAsia="Times New Roman" w:hAnsi="TH SarabunPSK" w:cs="TH SarabunPSK" w:hint="cs"/>
                <w:sz w:val="28"/>
                <w:cs/>
              </w:rPr>
              <w:t>้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มาซึ่งผลิตภัณฑ์หรือกรรมวิธีใดขึ้นใหม</w:t>
            </w:r>
            <w:r w:rsidR="0097051C">
              <w:rPr>
                <w:rFonts w:ascii="TH SarabunPSK" w:eastAsia="Times New Roman" w:hAnsi="TH SarabunPSK" w:cs="TH SarabunPSK" w:hint="cs"/>
                <w:sz w:val="28"/>
                <w:cs/>
              </w:rPr>
              <w:t>่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หรือการกระทําใดๆ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ที่ทําให</w:t>
            </w:r>
            <w:r w:rsidR="0097051C">
              <w:rPr>
                <w:rFonts w:ascii="TH SarabunPSK" w:eastAsia="Times New Roman" w:hAnsi="TH SarabunPSK" w:cs="TH SarabunPSK" w:hint="cs"/>
                <w:sz w:val="28"/>
                <w:cs/>
              </w:rPr>
              <w:t>้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ดีขึ้นซึ่งผลิตภัณฑ์หรือกรรมวิธี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หรือการกระทำใดๆ เกี่ยวกับงานที่ผู้สร้างสรรค์ได้ริเริ่มโดยใช้สติปัญญาความรู้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 xml:space="preserve">ความสามารถ และความวิริยะอุตสาหะของตนเองในการสร้างให้เกิดงานสร้างสรรค์ 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9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ประเภทตามที่กฎหมายลิขสิทธิ์ให้ความคุ้มครอง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เช่น งานวรรณกรรม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งานศิลปกรรม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 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งานดนตรีกรรม งานภาพยนตร์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เป็นต้น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u w:val="single"/>
                <w:cs/>
              </w:rPr>
              <w:t>โดยไม่ลอกเลียนงานของผู้อื่น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ahoma" w:eastAsia="Times New Roman" w:hAnsi="Tahoma" w:cs="Tahoma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ซึ่งเกิดจากผลงานวิจัยด้านวิทยาศาสตร์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วิจัยและนวัตกรรม (ววน.) ที่ได้รับงบประมาณสนับสนุนจากกองทุนส่งเสริม ววน.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u w:val="single"/>
                <w:cs/>
              </w:rPr>
              <w:t>โดยมีหลักฐานอ้างอิงได้</w:t>
            </w:r>
          </w:p>
          <w:p w14:paraId="1D01CE82" w14:textId="77777777" w:rsidR="002E1CEB" w:rsidRPr="008C7712" w:rsidRDefault="002E1CEB" w:rsidP="008648F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28"/>
              </w:rPr>
            </w:pP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u w:val="single"/>
                <w:cs/>
              </w:rPr>
              <w:t>การขึ้นทะเบียนพันธุ์พืชและพันธุ์สัตว์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หมายถึง พันธุ์พืชหรือพันธุ์สัตว์ที่เกิดจากงานวิจัย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และจะต้องจดทะเบียนพันธุ์ใหม่โดยหน่วยงานที่มีหน้าที่ในการรับจดทะเบียนพันธุ์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หรือหน่วยงานต้นสังกัดของนักวิจัย</w:t>
            </w:r>
          </w:p>
          <w:p w14:paraId="695C0FF0" w14:textId="77777777" w:rsidR="002E1CEB" w:rsidRPr="008C7712" w:rsidRDefault="002E1CEB" w:rsidP="008648F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sz w:val="28"/>
                <w:u w:val="single"/>
              </w:rPr>
            </w:pP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u w:val="single"/>
                <w:cs/>
              </w:rPr>
              <w:t>การอนุญาตให้ใช้สิทธิ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หมายถึง การที่เจ้าของสิทธิอนุญาตให้ผู้ขอใช้สิทธิใดๆ ที่เกิดขึ้นจากงานวิจัย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เช่น ผลิต / ขาย / ใช้ หรือมีไว้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โดยไม่มีการเปลี่ยนแปลงความเป็นเจ้าของสิทธิทั้งนี้เพื่อประโยชน์เชิงพาณิชย์เป็นหลัก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โดยมีหลักฐานอ้างอิงได้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 </w:t>
            </w:r>
            <w:bookmarkEnd w:id="16"/>
          </w:p>
        </w:tc>
      </w:tr>
      <w:tr w:rsidR="002E1CEB" w:rsidRPr="008C7712" w14:paraId="5D16C300" w14:textId="77777777" w:rsidTr="008648F3">
        <w:trPr>
          <w:trHeight w:val="885"/>
        </w:trPr>
        <w:tc>
          <w:tcPr>
            <w:tcW w:w="3970" w:type="dxa"/>
            <w:shd w:val="clear" w:color="auto" w:fill="auto"/>
            <w:hideMark/>
          </w:tcPr>
          <w:p w14:paraId="221B2DCE" w14:textId="77777777" w:rsidR="002E1CEB" w:rsidRPr="008C7712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การถ่ายทอดเทคโนโลยี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>(Technology Transfer)</w:t>
            </w:r>
          </w:p>
        </w:tc>
        <w:tc>
          <w:tcPr>
            <w:tcW w:w="5670" w:type="dxa"/>
            <w:shd w:val="clear" w:color="auto" w:fill="auto"/>
            <w:hideMark/>
          </w:tcPr>
          <w:p w14:paraId="07B8F189" w14:textId="77777777" w:rsidR="002E1CEB" w:rsidRPr="008C7712" w:rsidRDefault="002E1CEB" w:rsidP="008648F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28"/>
              </w:rPr>
            </w:pP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การนำเอาเทคโนโลยีหรือองค์ความรู้ที่เกิดจากการวิจัยมาถ่ายทอดให้กับภาคเอกชน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เพื่อขับเคลื่อนงานวิจัยไปสู่การขยายผลในเชิงพาณิชย์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รวมถึงการถ่ายทอดเทคโนโลยีที่เหมาะสม เพื่อนำไปใช้ประโยชน์เชิงชุมชน สังคม และสาธารณะ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โดยมีหลักฐานอ้างอิงได้</w:t>
            </w:r>
          </w:p>
        </w:tc>
      </w:tr>
      <w:tr w:rsidR="002E1CEB" w:rsidRPr="008C7712" w14:paraId="5ACE3B96" w14:textId="77777777" w:rsidTr="008648F3">
        <w:trPr>
          <w:trHeight w:val="841"/>
        </w:trPr>
        <w:tc>
          <w:tcPr>
            <w:tcW w:w="3970" w:type="dxa"/>
            <w:shd w:val="clear" w:color="auto" w:fill="auto"/>
            <w:hideMark/>
          </w:tcPr>
          <w:p w14:paraId="4D43B39C" w14:textId="77777777" w:rsidR="002E1CEB" w:rsidRPr="008C7712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ผลิตภัณฑ์และกระบวนการ บริการ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 xml:space="preserve">และการรับรองมาตรฐานใหม่ </w:t>
            </w:r>
          </w:p>
          <w:p w14:paraId="394E54FE" w14:textId="77777777" w:rsidR="002E1CEB" w:rsidRPr="008C7712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(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>New Products/Processes, New Services and New Standard Assurances)</w:t>
            </w:r>
          </w:p>
        </w:tc>
        <w:tc>
          <w:tcPr>
            <w:tcW w:w="5670" w:type="dxa"/>
            <w:shd w:val="clear" w:color="auto" w:fill="auto"/>
            <w:hideMark/>
          </w:tcPr>
          <w:p w14:paraId="0D1F6EA4" w14:textId="77777777" w:rsidR="002E1CEB" w:rsidRPr="008C7712" w:rsidRDefault="002E1CEB" w:rsidP="008648F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28"/>
              </w:rPr>
            </w:pP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u w:val="single"/>
                <w:cs/>
              </w:rPr>
              <w:t>ผลิตภัณฑ์และกระบวนการใหม่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หมายถึง ผลิตภัณฑ์ประเภทต่างๆ ที่ได้จากการวิจัย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อาทิเช่น ผลิตภัณฑ์ทางการแพทย์ /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ผลิตภัณฑ์ที่เกี่ยวเนื่องกับซอฟต์แวร์และปัญญาประดิษฐ์ /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ผลิตภัณฑ์ด้านเทคนิคและเทคโนโลยี / ผลิตภัณฑ์ทางการเกษตรและอาหาร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ผลิตภัณฑ์ด้านศิลปะและการสร้างสรรค์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รวมถึงกระบวนการผลิตผลิตภัณฑ์ หรือการจัดการในรูปแบบใหม่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ซึ่งเป็นสิ่งใหม่หรือพัฒนาให้ดีขึ้นกว่าเดิมอย่างมีนัยสำคัญ นำไปใช้ประโยชน์ได้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และสามารถก่อให้เกิดคุณค่าทางเศรษฐกิจและสังคม</w:t>
            </w:r>
          </w:p>
          <w:p w14:paraId="09E43F4E" w14:textId="77777777" w:rsidR="002E1CEB" w:rsidRPr="008C7712" w:rsidRDefault="002E1CEB" w:rsidP="008648F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28"/>
              </w:rPr>
            </w:pP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u w:val="single"/>
                <w:cs/>
              </w:rPr>
              <w:t>บริการใหม่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หมายถึง รูปแบบและวิธีการบริการใหม่ๆ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ซึ่งเป็นสิ่งใหม่หรือพัฒนาให้ดีขึ้นกว่าเดิมอย่างมีนัยสำคัญ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นำไปใช้ประโยชน์ได้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และสามารถก่อให้เกิดคุณค่าทางเศรษฐกิจและสังคม</w:t>
            </w:r>
          </w:p>
          <w:p w14:paraId="145D4FE2" w14:textId="77777777" w:rsidR="002E1CEB" w:rsidRPr="008C7712" w:rsidRDefault="002E1CEB" w:rsidP="008648F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sz w:val="28"/>
                <w:u w:val="single"/>
              </w:rPr>
            </w:pP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u w:val="single"/>
                <w:cs/>
              </w:rPr>
              <w:t>การรับรองมาตรฐานใหม่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หมายถึง มาตรฐานที่พัฒนาขึ้นใหม่ และ/หรือศูนย์ทดสอบต่างๆ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ที่พัฒนาจนได้รับการรับรองมาตรฐาน เพื่อสร้างความสามารถทางด้านคุณภาพ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ทั้งในระดับประเทศและต่างประเทศ และสามารถก่อให้เกิดคุณค่าทางเศรษฐกิจและสังคม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โดยมีหลักฐานอ้างอิงได้</w:t>
            </w:r>
          </w:p>
        </w:tc>
      </w:tr>
      <w:tr w:rsidR="002E1CEB" w:rsidRPr="008C7712" w14:paraId="616CE33F" w14:textId="77777777" w:rsidTr="008648F3">
        <w:trPr>
          <w:trHeight w:val="2997"/>
        </w:trPr>
        <w:tc>
          <w:tcPr>
            <w:tcW w:w="3970" w:type="dxa"/>
            <w:shd w:val="clear" w:color="auto" w:fill="auto"/>
            <w:hideMark/>
          </w:tcPr>
          <w:p w14:paraId="34D0C2F5" w14:textId="77777777" w:rsidR="002E1CEB" w:rsidRPr="008C7712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lastRenderedPageBreak/>
              <w:t>การจัดการความรู้และแพลตฟอร์มเพื่อถ่ายทอดเทคโนโลยี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และการเตรียมความพร้อมให้ผู้รับถ่ายทอดเทคโนโลยี (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>Knowledge and Platform management for Technology transfer and Empowerment for Technology transfer)</w:t>
            </w:r>
          </w:p>
        </w:tc>
        <w:tc>
          <w:tcPr>
            <w:tcW w:w="5670" w:type="dxa"/>
            <w:shd w:val="clear" w:color="auto" w:fill="auto"/>
            <w:hideMark/>
          </w:tcPr>
          <w:p w14:paraId="47D40632" w14:textId="77777777" w:rsidR="002E1CEB" w:rsidRPr="008C7712" w:rsidRDefault="002E1CEB" w:rsidP="008648F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u w:val="single"/>
                <w:cs/>
              </w:rPr>
              <w:t>การจัดการความรู้และแพลตฟอร์มเพื่อถ่ายทอดเทคโนโลยี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 xml:space="preserve"> </w:t>
            </w:r>
            <w:r w:rsidRPr="008C7712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หมายถึง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แพลตฟอร์มหรือระบบสารสนเทศที่มีวัตถุประสงค์เพื่อ</w:t>
            </w:r>
            <w:r w:rsidRPr="008C7712">
              <w:rPr>
                <w:rFonts w:ascii="TH SarabunPSK" w:eastAsia="Times New Roman" w:hAnsi="TH SarabunPSK" w:cs="TH SarabunPSK" w:hint="cs"/>
                <w:sz w:val="28"/>
                <w:cs/>
              </w:rPr>
              <w:t>รวบรวมและ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นำเสนอผลงานวิจัยและนวัตกรรมพร้อมใช้ หรือมีศักยภาพในการใช้ประโยชน์ด้านต่าง ๆ ที่เป็นช่องทางทำให้เกิดการถ่ายทอดเทคโนโลยี หรือการนำไปใช้ประโยชน์ โดยข้อมูลที่ปรากฏต้องผ่านกระบวนการจัดการความรู้ เช่น การรวบรวม การจัดกลุ่ม และการสังเคราะห์ความรู้หรือข้อมูลจากผลงานวิจัยและนวัตกรรมให้อยู่ในรูปแบบที่กลุ่มเป้าหมายผู้ใช้ประโยชน์</w:t>
            </w:r>
            <w:r w:rsidRPr="008C7712">
              <w:rPr>
                <w:rFonts w:ascii="TH SarabunPSK" w:eastAsia="Times New Roman" w:hAnsi="TH SarabunPSK" w:cs="TH SarabunPSK" w:hint="cs"/>
                <w:sz w:val="28"/>
                <w:cs/>
              </w:rPr>
              <w:t>สามารถ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 xml:space="preserve">เข้าถึงและนำไปใช้ต่อได้ง่าย </w:t>
            </w:r>
            <w:r w:rsidRPr="008C7712">
              <w:rPr>
                <w:rFonts w:ascii="TH SarabunPSK" w:eastAsia="Times New Roman" w:hAnsi="TH SarabunPSK" w:cs="TH SarabunPSK" w:hint="cs"/>
                <w:sz w:val="28"/>
                <w:cs/>
              </w:rPr>
              <w:t>อีกทั้งบนแพลตฟอร์มหรือระบบดังกล่าวต้อง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 xml:space="preserve">มีผู้เข้ามาใช้ประโยชน์ หรือเข้ามาใช้บริการ และมีการดำเนินการอย่างต่อเนื่อง  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โดยมีหลักฐานอ้างอิงได้</w:t>
            </w:r>
          </w:p>
          <w:p w14:paraId="2BFE9A29" w14:textId="77777777" w:rsidR="002E1CEB" w:rsidRPr="008C7712" w:rsidRDefault="002E1CEB" w:rsidP="008648F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28"/>
              </w:rPr>
            </w:pP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u w:val="single"/>
                <w:cs/>
              </w:rPr>
              <w:t>การเตรียมความพร้อมให้ผู้รับถ่ายทอดเทคโนโลยี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กิจกรรม หรือการดำเนินการอย่างใดอย่างหนึ่งที่เป็นการสร้างความพร้อม  หรือยกระดับความพร้อม และความรู้ให้แก่กลุ่มเป้าหมายที่เป็นผู้รับถ่ายทอดเทคโนโลยี ซึ่งในที่นี้เป็นได้ทั้งการให้ความรู้พื้นฐาน หรือเชิงเทคนิคเกี่ยวกับเทคโนโลยีนั้น ๆ หรือการเสริมทักษะที่จำเป็นให้กลุ่มเป้าหมายสามารถนำเทคโนโลยี หรือผลงานวิจัยและนวัตกรรมไปใช้ประโยชน์ให้เกิดประสิทธิภาพ ทั้งนี้ ผู้รับถ่ายทอดเทคโนโลยีเป็นได้ทั้งภาคเอกชน ผู้ประกอบการ หน่วยงานภาครัฐ วิสาหกิจชุมชน หรือกลุ่มเกษตรกรในพื้นที่ เป็นต้น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 xml:space="preserve"> โดยมีหลักฐานอ้างอิงได้</w:t>
            </w:r>
          </w:p>
        </w:tc>
      </w:tr>
      <w:tr w:rsidR="002E1CEB" w:rsidRPr="008C7712" w14:paraId="42AC6AC6" w14:textId="77777777" w:rsidTr="008648F3">
        <w:trPr>
          <w:trHeight w:val="699"/>
        </w:trPr>
        <w:tc>
          <w:tcPr>
            <w:tcW w:w="3970" w:type="dxa"/>
            <w:shd w:val="clear" w:color="auto" w:fill="auto"/>
            <w:hideMark/>
          </w:tcPr>
          <w:p w14:paraId="2956C540" w14:textId="77777777" w:rsidR="002E1CEB" w:rsidRPr="008C7712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การใช้ประโยชน์เชิงนโยบาย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 (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แนวปฏิบัติ/มาตรการ/แผน/กฎระเบียบ) (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>Policy Utilization (Guideline/Measure/Plan/Regulations))</w:t>
            </w:r>
          </w:p>
        </w:tc>
        <w:tc>
          <w:tcPr>
            <w:tcW w:w="5670" w:type="dxa"/>
            <w:shd w:val="clear" w:color="auto" w:fill="auto"/>
            <w:hideMark/>
          </w:tcPr>
          <w:p w14:paraId="00D9E82B" w14:textId="77777777" w:rsidR="002E1CEB" w:rsidRPr="008C7712" w:rsidRDefault="002E1CEB" w:rsidP="008648F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28"/>
              </w:rPr>
            </w:pP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การดำเนินการอย่างใดอย่างหนึ่งเพื่อขับเคลื่อนการนำผลงานวิจัยไปสู่การใช้ประโยชน์เชิงนโยบาย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หรือเกิดแนวปฏิบัติ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แผนและกฎระเบียบต่างๆ ขึ้นใหม่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เพื่อให้เกิดผลลัพธ์และผลกระทบต่อการเปลี่ยนแปลงในมิติต่างๆ ทางเศรษฐกิจ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สังคมวัฒนธรรม สิ่งแวดล้อม และการเมืองการปกครอง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ที่เป็นประโยชน์ต่อสังคมและประเทศโดยรวม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โดยมีหลักฐานอ้างอิงได้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ทั้งนี้ต้องไม่ใช่การดำเนินการที่ระบุไว้เป็นส่วนหนึ่งของแผนงานวิจัย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 </w:t>
            </w:r>
          </w:p>
        </w:tc>
      </w:tr>
      <w:tr w:rsidR="002E1CEB" w:rsidRPr="008C7712" w14:paraId="0BDBFB18" w14:textId="77777777" w:rsidTr="008648F3">
        <w:trPr>
          <w:trHeight w:val="1440"/>
        </w:trPr>
        <w:tc>
          <w:tcPr>
            <w:tcW w:w="3970" w:type="dxa"/>
            <w:shd w:val="clear" w:color="auto" w:fill="auto"/>
            <w:hideMark/>
          </w:tcPr>
          <w:p w14:paraId="6B890DC3" w14:textId="77777777" w:rsidR="002E1CEB" w:rsidRPr="008C7712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กิจกรรมสร้างการมีส่วนร่วม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 (Engagement activities)</w:t>
            </w:r>
          </w:p>
        </w:tc>
        <w:tc>
          <w:tcPr>
            <w:tcW w:w="5670" w:type="dxa"/>
            <w:shd w:val="clear" w:color="auto" w:fill="auto"/>
            <w:hideMark/>
          </w:tcPr>
          <w:p w14:paraId="03E1E35C" w14:textId="77777777" w:rsidR="002E1CEB" w:rsidRPr="008C7712" w:rsidRDefault="002E1CEB" w:rsidP="008648F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28"/>
              </w:rPr>
            </w:pP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กิจกรรมที่หัวหน้าโครงการและ/หรือทีมวิจัย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ได้สื่อสารผลงานด้านวิทยาศาสตร์ วิจัยและนวัตกรรม (ววน.)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กับกลุ่มผู้เข้าร่วมกิจกรรม เพื่อขับเคลื่อนให้เกิดการนำผลงานวิจัยไปใช้ประโยชน์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และเป็นเส้นทางที่ส่งผลให้เกิดผลกระทบในวงกว้างต่อไป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 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โดยมีหลักฐานอ้างอิงได้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 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ทั้งนี้กิจกรรมดังกล่าวต้องมิใช่กิจกรรมที่ได้ระบุไว้เป็นส่วนหนึ่งของแผนงานวิจัย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 </w:t>
            </w:r>
          </w:p>
        </w:tc>
      </w:tr>
      <w:tr w:rsidR="002E1CEB" w:rsidRPr="008C7712" w14:paraId="7334C28E" w14:textId="77777777" w:rsidTr="008648F3">
        <w:trPr>
          <w:trHeight w:val="1755"/>
        </w:trPr>
        <w:tc>
          <w:tcPr>
            <w:tcW w:w="3970" w:type="dxa"/>
            <w:shd w:val="clear" w:color="auto" w:fill="auto"/>
            <w:hideMark/>
          </w:tcPr>
          <w:p w14:paraId="113C83D0" w14:textId="77777777" w:rsidR="002E1CEB" w:rsidRPr="008C7712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ทุนวิจัยต่อยอด (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Further funding) </w:t>
            </w:r>
          </w:p>
        </w:tc>
        <w:tc>
          <w:tcPr>
            <w:tcW w:w="5670" w:type="dxa"/>
            <w:shd w:val="clear" w:color="auto" w:fill="auto"/>
            <w:hideMark/>
          </w:tcPr>
          <w:p w14:paraId="59998FF6" w14:textId="77777777" w:rsidR="002E1CEB" w:rsidRPr="008C7712" w:rsidRDefault="002E1CEB" w:rsidP="008648F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28"/>
              </w:rPr>
            </w:pP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ทุนที่นักวิจัยได้รับเงินอุดหนุนการวิจัยต่อยอดจากงานวิจัยเดิม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ซึ่งเกิดจากการนำผลงานวิจัยที่ได้ของโครงการวิจัยเดิมมาเขียนเป็นข้อเสนอโครงการเพื่อขอรับทุนวิจัยต่อยอดในโครงการใหม่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 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สิ่งสำคัญคือ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การให้ข้อมูลเกี่ยวกับแหล่งทุนและงบประมาณที่ได้รับจากโครงการทุนวิจัยต่อยอดใหม่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โดยมีหลักฐานอ้างอิงได้</w:t>
            </w:r>
          </w:p>
        </w:tc>
      </w:tr>
      <w:tr w:rsidR="002E1CEB" w:rsidRPr="008C7712" w14:paraId="30C1A868" w14:textId="77777777" w:rsidTr="008648F3">
        <w:trPr>
          <w:trHeight w:val="2127"/>
        </w:trPr>
        <w:tc>
          <w:tcPr>
            <w:tcW w:w="3970" w:type="dxa"/>
            <w:shd w:val="clear" w:color="auto" w:fill="auto"/>
            <w:hideMark/>
          </w:tcPr>
          <w:p w14:paraId="4A18BAE5" w14:textId="77777777" w:rsidR="002E1CEB" w:rsidRPr="008C7712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lastRenderedPageBreak/>
              <w:t>ความร่วมมือหรือหุ้นส่วนความร่วมมือ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 (Collaborations and partnerships)</w:t>
            </w:r>
          </w:p>
        </w:tc>
        <w:tc>
          <w:tcPr>
            <w:tcW w:w="5670" w:type="dxa"/>
            <w:shd w:val="clear" w:color="auto" w:fill="auto"/>
            <w:hideMark/>
          </w:tcPr>
          <w:p w14:paraId="31C6C007" w14:textId="77777777" w:rsidR="002E1CEB" w:rsidRPr="008C7712" w:rsidRDefault="002E1CEB" w:rsidP="008648F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28"/>
              </w:rPr>
            </w:pP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ความร่วมมือหรือหุ้นส่วนความร่วมมือที่เกิดขึ้นหลังจากโครงการวิจัยเสร็จสิ้น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โดยเป็นความร่วมมือที่เกี่ยวข้องโดยตรงหรืออาจจะทางอ้อมจากการดำเนินโครงการ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ทั้งนี้สิ่งสำคัญคือ การระบุผลผลิต (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output)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ผลลัพธ์ (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outcome)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และผลกระทบ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(impact)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ที่เกิดขึ้นจากความร่วมมือหรือหุ้นส่วนความร่วมมือนี้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 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โดยมีหลักฐานอ้างอิงได้</w:t>
            </w:r>
          </w:p>
        </w:tc>
      </w:tr>
      <w:tr w:rsidR="002E1CEB" w:rsidRPr="008C7712" w14:paraId="27C480FE" w14:textId="77777777" w:rsidTr="008648F3">
        <w:trPr>
          <w:trHeight w:val="1320"/>
        </w:trPr>
        <w:tc>
          <w:tcPr>
            <w:tcW w:w="3970" w:type="dxa"/>
            <w:shd w:val="clear" w:color="auto" w:fill="auto"/>
            <w:hideMark/>
          </w:tcPr>
          <w:p w14:paraId="10666BC9" w14:textId="77777777" w:rsidR="002E1CEB" w:rsidRPr="008C7712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ความก้าวหน้าในวิชาชีพของบุคลากรด้านวิทยาศาสตร์วิจัยและนวัตกรรม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 (Next destination)</w:t>
            </w:r>
          </w:p>
        </w:tc>
        <w:tc>
          <w:tcPr>
            <w:tcW w:w="5670" w:type="dxa"/>
            <w:shd w:val="clear" w:color="auto" w:fill="auto"/>
            <w:hideMark/>
          </w:tcPr>
          <w:p w14:paraId="4441B4DE" w14:textId="77777777" w:rsidR="002E1CEB" w:rsidRPr="008C7712" w:rsidRDefault="002E1CEB" w:rsidP="008648F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28"/>
              </w:rPr>
            </w:pP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การติดตามการเคลื่อนย้ายและความก้าวหน้าในวิชาชีพของบุคลากรในโครงการด้านวิทยาศาสตร์ วิจัยและนวัตกรรม (ววน.)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ที่ได้รับงบประมาณสนับสนุนจากกองทุนส่งเสริม ววน. หลังจากสิ้นสุดโครงการ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 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โดยมีหลักฐานอ้างอิงได้</w:t>
            </w:r>
          </w:p>
        </w:tc>
      </w:tr>
      <w:tr w:rsidR="002E1CEB" w:rsidRPr="008C7712" w14:paraId="4A062BFC" w14:textId="77777777" w:rsidTr="008648F3">
        <w:trPr>
          <w:trHeight w:val="1200"/>
        </w:trPr>
        <w:tc>
          <w:tcPr>
            <w:tcW w:w="3970" w:type="dxa"/>
            <w:shd w:val="clear" w:color="auto" w:fill="auto"/>
            <w:hideMark/>
          </w:tcPr>
          <w:p w14:paraId="389549AB" w14:textId="77777777" w:rsidR="002E1CEB" w:rsidRPr="008C7712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รางวัลและการยอมรับ (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>Awards and recognition)</w:t>
            </w:r>
          </w:p>
        </w:tc>
        <w:tc>
          <w:tcPr>
            <w:tcW w:w="5670" w:type="dxa"/>
            <w:shd w:val="clear" w:color="auto" w:fill="auto"/>
            <w:hideMark/>
          </w:tcPr>
          <w:p w14:paraId="52380434" w14:textId="77777777" w:rsidR="002E1CEB" w:rsidRPr="008C7712" w:rsidRDefault="002E1CEB" w:rsidP="008648F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28"/>
              </w:rPr>
            </w:pP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เกียรติยศ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รางวัลและการยอมรับจากสังคมที่ได้มาโดยหน้าที่การงานจากการทำงานด้านวิทยาศาสตร์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วิจัยและนวัตกรรม (ววน.)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โดยมีส่วนที่เกี่ยวข้องกับโครงการที่ได้รับงบประมาณจากกองทุนส่งเสริม ววน.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 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โดยมีหลักฐานอ้างอิงได้</w:t>
            </w:r>
          </w:p>
        </w:tc>
      </w:tr>
      <w:tr w:rsidR="002E1CEB" w:rsidRPr="008C7712" w14:paraId="015B535E" w14:textId="77777777" w:rsidTr="008648F3">
        <w:trPr>
          <w:trHeight w:val="623"/>
        </w:trPr>
        <w:tc>
          <w:tcPr>
            <w:tcW w:w="3970" w:type="dxa"/>
            <w:shd w:val="clear" w:color="auto" w:fill="auto"/>
            <w:hideMark/>
          </w:tcPr>
          <w:p w14:paraId="69D24E5E" w14:textId="77777777" w:rsidR="002E1CEB" w:rsidRPr="008C7712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เครื่องมือ อุปกรณ์ ห้องวิจัยและโครงสร้างพื้นฐาน  ที่นักวิจัยพัฒนาขึ้น หรือได้รับงบประมาณ มีการใช้ประโยชน์ต่อในวงกว้าง (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>Use of facilities and resources)</w:t>
            </w:r>
          </w:p>
        </w:tc>
        <w:tc>
          <w:tcPr>
            <w:tcW w:w="5670" w:type="dxa"/>
            <w:shd w:val="clear" w:color="auto" w:fill="auto"/>
            <w:hideMark/>
          </w:tcPr>
          <w:p w14:paraId="44155499" w14:textId="77777777" w:rsidR="002E1CEB" w:rsidRPr="008C7712" w:rsidRDefault="002E1CEB" w:rsidP="008648F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28"/>
              </w:rPr>
            </w:pP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เครื่องมือ อุปกรณ์ ห้องวิจัยและโครงสร้างพื้นฐานด้านวิทยาศาสตร์ วิจัยและนวัตกรรม (ววน.) ที่นักวิจัยพัฒนาขึ้น หรือได้รับงบประมาณ เกิดการใช้ประโยชน์ต่อในวงกว้าง ภายหลังจากโครงการเสร็จสิ้น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โดยมีหลักฐานอ้างอิงได้</w:t>
            </w:r>
          </w:p>
        </w:tc>
      </w:tr>
    </w:tbl>
    <w:p w14:paraId="2799F233" w14:textId="77777777" w:rsidR="002E1CEB" w:rsidRPr="00010DBD" w:rsidRDefault="002E1CEB" w:rsidP="002E1CEB">
      <w:pPr>
        <w:spacing w:after="0" w:line="240" w:lineRule="auto"/>
        <w:rPr>
          <w:rFonts w:ascii="TH SarabunPSK" w:hAnsi="TH SarabunPSK" w:cs="TH SarabunPSK"/>
          <w:b/>
          <w:bCs/>
          <w:sz w:val="16"/>
          <w:szCs w:val="16"/>
          <w:highlight w:val="yellow"/>
        </w:rPr>
      </w:pPr>
    </w:p>
    <w:p w14:paraId="57ED5915" w14:textId="77777777" w:rsidR="002E1CEB" w:rsidRPr="008E05E6" w:rsidRDefault="002E1CEB" w:rsidP="002E1C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77F55B4" w14:textId="77777777" w:rsidR="002E1CEB" w:rsidRPr="00EF51AD" w:rsidRDefault="002E1CEB" w:rsidP="002E1CEB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Pr="00EF51AD">
        <w:rPr>
          <w:rFonts w:ascii="TH SarabunPSK" w:hAnsi="TH SarabunPSK" w:cs="TH SarabunPSK"/>
          <w:b/>
          <w:bCs/>
          <w:sz w:val="32"/>
          <w:szCs w:val="32"/>
        </w:rPr>
        <w:t xml:space="preserve">. </w:t>
      </w:r>
      <w:r w:rsidRPr="00EF51AD">
        <w:rPr>
          <w:rFonts w:ascii="TH SarabunPSK" w:hAnsi="TH SarabunPSK" w:cs="TH SarabunPSK" w:hint="cs"/>
          <w:b/>
          <w:bCs/>
          <w:sz w:val="32"/>
          <w:szCs w:val="32"/>
          <w:cs/>
        </w:rPr>
        <w:t>ผลกระทบ</w:t>
      </w:r>
      <w:r w:rsidRPr="00EF51A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EF51AD">
        <w:rPr>
          <w:rFonts w:ascii="TH SarabunPSK" w:hAnsi="TH SarabunPSK" w:cs="TH SarabunPSK"/>
          <w:b/>
          <w:bCs/>
          <w:sz w:val="32"/>
          <w:szCs w:val="32"/>
        </w:rPr>
        <w:t xml:space="preserve">(Expected Impacts) </w:t>
      </w:r>
      <w:r w:rsidRPr="00EF51AD">
        <w:rPr>
          <w:rFonts w:ascii="TH SarabunPSK" w:hAnsi="TH SarabunPSK" w:cs="TH SarabunPSK" w:hint="cs"/>
          <w:b/>
          <w:bCs/>
          <w:sz w:val="32"/>
          <w:szCs w:val="32"/>
          <w:cs/>
        </w:rPr>
        <w:t>ที่คาดว่าจะเกิดขึ้น</w:t>
      </w:r>
    </w:p>
    <w:bookmarkEnd w:id="12"/>
    <w:bookmarkEnd w:id="13"/>
    <w:p w14:paraId="7B07BF17" w14:textId="77777777" w:rsidR="002E1CEB" w:rsidRDefault="002E1CEB" w:rsidP="002E1CEB">
      <w:pPr>
        <w:spacing w:after="0" w:line="240" w:lineRule="auto"/>
        <w:ind w:right="-23"/>
        <w:jc w:val="thaiDistribute"/>
        <w:rPr>
          <w:rFonts w:ascii="TH SarabunPSK" w:hAnsi="TH SarabunPSK" w:cs="TH SarabunPSK"/>
          <w:sz w:val="28"/>
        </w:rPr>
      </w:pPr>
      <w:r w:rsidRPr="00E13AC0">
        <w:rPr>
          <w:rFonts w:ascii="TH SarabunPSK" w:hAnsi="TH SarabunPSK" w:cs="TH SarabunPSK" w:hint="cs"/>
          <w:b/>
          <w:bCs/>
          <w:sz w:val="28"/>
          <w:cs/>
        </w:rPr>
        <w:t>(นิยามของผลกระทบ</w:t>
      </w:r>
      <w:r w:rsidRPr="00E13AC0">
        <w:rPr>
          <w:rFonts w:ascii="TH SarabunPSK" w:hAnsi="TH SarabunPSK" w:cs="TH SarabunPSK" w:hint="cs"/>
          <w:i/>
          <w:iCs/>
          <w:sz w:val="28"/>
          <w:cs/>
        </w:rPr>
        <w:t xml:space="preserve"> </w:t>
      </w:r>
      <w:r w:rsidRPr="00E13AC0">
        <w:rPr>
          <w:rFonts w:ascii="TH SarabunPSK" w:hAnsi="TH SarabunPSK" w:cs="TH SarabunPSK"/>
          <w:sz w:val="28"/>
          <w:cs/>
        </w:rPr>
        <w:t xml:space="preserve">คือ </w:t>
      </w:r>
      <w:bookmarkStart w:id="17" w:name="_Hlk49245066"/>
      <w:r w:rsidRPr="00E13AC0">
        <w:rPr>
          <w:rFonts w:ascii="TH SarabunPSK" w:hAnsi="TH SarabunPSK" w:cs="TH SarabunPSK"/>
          <w:sz w:val="28"/>
          <w:cs/>
        </w:rPr>
        <w:t>การ</w:t>
      </w:r>
      <w:r w:rsidRPr="00E13AC0">
        <w:rPr>
          <w:rFonts w:ascii="TH SarabunPSK" w:hAnsi="TH SarabunPSK" w:cs="TH SarabunPSK" w:hint="cs"/>
          <w:sz w:val="28"/>
          <w:cs/>
        </w:rPr>
        <w:t xml:space="preserve">เปลี่ยนแปลงที่เกิดขึ้นจากผลลัพธ์ </w:t>
      </w:r>
      <w:r w:rsidRPr="00E13AC0">
        <w:rPr>
          <w:rFonts w:ascii="TH SarabunPSK" w:hAnsi="TH SarabunPSK" w:cs="TH SarabunPSK"/>
          <w:sz w:val="28"/>
        </w:rPr>
        <w:t>(outcome)</w:t>
      </w:r>
      <w:r w:rsidRPr="00E13AC0">
        <w:rPr>
          <w:rFonts w:ascii="TH SarabunPSK" w:hAnsi="TH SarabunPSK" w:cs="TH SarabunPSK" w:hint="cs"/>
          <w:sz w:val="28"/>
          <w:cs/>
        </w:rPr>
        <w:t xml:space="preserve"> </w:t>
      </w:r>
      <w:bookmarkEnd w:id="17"/>
      <w:r w:rsidRPr="00E13AC0">
        <w:rPr>
          <w:rFonts w:ascii="TH SarabunPSK" w:hAnsi="TH SarabunPSK" w:cs="TH SarabunPSK" w:hint="cs"/>
          <w:sz w:val="28"/>
          <w:cs/>
        </w:rPr>
        <w:t xml:space="preserve">ในวงกว้างทั้งด้านวิชาการ นโยบาย เศรษฐกิจ สังคมและสิ่งแวดล้อม หรือผลสำเร็จระยะยาวที่เกิดขึ้นต่อเนื่องจากการเปลี่ยนแปลงของผลลัพธ์ </w:t>
      </w:r>
      <w:r w:rsidRPr="00E13AC0">
        <w:rPr>
          <w:rFonts w:ascii="TH SarabunPSK" w:hAnsi="TH SarabunPSK" w:cs="TH SarabunPSK"/>
          <w:sz w:val="28"/>
          <w:cs/>
        </w:rPr>
        <w:t>โดย</w:t>
      </w:r>
      <w:r w:rsidRPr="00E13AC0">
        <w:rPr>
          <w:rFonts w:ascii="TH SarabunPSK" w:hAnsi="TH SarabunPSK" w:cs="TH SarabunPSK" w:hint="cs"/>
          <w:sz w:val="28"/>
          <w:cs/>
        </w:rPr>
        <w:t>ผ่านกระบวนการการ</w:t>
      </w:r>
      <w:r w:rsidRPr="00E13AC0">
        <w:rPr>
          <w:rFonts w:ascii="TH SarabunPSK" w:hAnsi="TH SarabunPSK" w:cs="TH SarabunPSK"/>
          <w:sz w:val="28"/>
          <w:cs/>
        </w:rPr>
        <w:t>สร้างการมีส่วนร่วม</w:t>
      </w:r>
      <w:r w:rsidRPr="00E13AC0">
        <w:rPr>
          <w:rFonts w:ascii="TH SarabunPSK" w:hAnsi="TH SarabunPSK" w:cs="TH SarabunPSK" w:hint="cs"/>
          <w:sz w:val="28"/>
          <w:cs/>
        </w:rPr>
        <w:t xml:space="preserve"> </w:t>
      </w:r>
      <w:r w:rsidRPr="00E13AC0">
        <w:rPr>
          <w:rFonts w:ascii="TH SarabunPSK" w:hAnsi="TH SarabunPSK" w:cs="TH SarabunPSK"/>
          <w:sz w:val="28"/>
          <w:cs/>
        </w:rPr>
        <w:t>(</w:t>
      </w:r>
      <w:r w:rsidRPr="00E13AC0">
        <w:rPr>
          <w:rFonts w:ascii="TH SarabunPSK" w:hAnsi="TH SarabunPSK" w:cs="TH SarabunPSK"/>
          <w:sz w:val="28"/>
        </w:rPr>
        <w:t>Engagement activities</w:t>
      </w:r>
      <w:r w:rsidRPr="00E13AC0">
        <w:rPr>
          <w:rFonts w:ascii="TH SarabunPSK" w:hAnsi="TH SarabunPSK" w:cs="TH SarabunPSK"/>
          <w:sz w:val="28"/>
          <w:cs/>
        </w:rPr>
        <w:t>)</w:t>
      </w:r>
      <w:r w:rsidRPr="00E13AC0">
        <w:rPr>
          <w:rFonts w:ascii="TH SarabunPSK" w:hAnsi="TH SarabunPSK" w:cs="TH SarabunPSK" w:hint="cs"/>
          <w:sz w:val="28"/>
          <w:cs/>
        </w:rPr>
        <w:t xml:space="preserve"> และมีเส้นทางของผลกระทบ (</w:t>
      </w:r>
      <w:r w:rsidRPr="00E13AC0">
        <w:rPr>
          <w:rFonts w:ascii="TH SarabunPSK" w:hAnsi="TH SarabunPSK" w:cs="TH SarabunPSK"/>
          <w:sz w:val="28"/>
        </w:rPr>
        <w:t>impact pathway</w:t>
      </w:r>
      <w:r w:rsidRPr="00E13AC0">
        <w:rPr>
          <w:rFonts w:ascii="TH SarabunPSK" w:hAnsi="TH SarabunPSK" w:cs="TH SarabunPSK" w:hint="cs"/>
          <w:sz w:val="28"/>
          <w:cs/>
        </w:rPr>
        <w:t>) ในการขับเคลื่อนไปสู่การสร้างผลกระทบ ทั้งนี้ ผลกระทบที่เกิดขึ้นจะพิจารณารวมผลกระทบในเชิงบวกและเชิงลบ ทางตรงและทางอ้อม ทั้งที่ตั้งใจและไม่ตั้งใจให้เกิดขึ้น)</w:t>
      </w:r>
    </w:p>
    <w:p w14:paraId="733ADA5A" w14:textId="77777777" w:rsidR="002E1CEB" w:rsidRPr="00E13AC0" w:rsidRDefault="002E1CEB" w:rsidP="002E1CEB">
      <w:pPr>
        <w:spacing w:after="0" w:line="240" w:lineRule="auto"/>
        <w:ind w:right="-23"/>
        <w:jc w:val="thaiDistribute"/>
        <w:rPr>
          <w:rFonts w:ascii="TH SarabunPSK" w:hAnsi="TH SarabunPSK" w:cs="TH SarabunPSK"/>
          <w:sz w:val="28"/>
        </w:rPr>
      </w:pPr>
    </w:p>
    <w:tbl>
      <w:tblPr>
        <w:tblStyle w:val="TableGrid"/>
        <w:tblW w:w="9634" w:type="dxa"/>
        <w:jc w:val="center"/>
        <w:tblLook w:val="04A0" w:firstRow="1" w:lastRow="0" w:firstColumn="1" w:lastColumn="0" w:noHBand="0" w:noVBand="1"/>
      </w:tblPr>
      <w:tblGrid>
        <w:gridCol w:w="3114"/>
        <w:gridCol w:w="6520"/>
      </w:tblGrid>
      <w:tr w:rsidR="002E1CEB" w:rsidRPr="00E13AC0" w14:paraId="07657623" w14:textId="77777777" w:rsidTr="008648F3">
        <w:trPr>
          <w:trHeight w:val="180"/>
          <w:tblHeader/>
          <w:jc w:val="center"/>
        </w:trPr>
        <w:tc>
          <w:tcPr>
            <w:tcW w:w="3114" w:type="dxa"/>
            <w:shd w:val="clear" w:color="auto" w:fill="D9D9D9" w:themeFill="background1" w:themeFillShade="D9"/>
            <w:vAlign w:val="center"/>
          </w:tcPr>
          <w:p w14:paraId="33D7986C" w14:textId="77777777" w:rsidR="002E1CEB" w:rsidRPr="00E13AC0" w:rsidRDefault="002E1CEB" w:rsidP="008648F3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E13AC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ผลที่คาดว่าจะได้รับ</w:t>
            </w:r>
          </w:p>
        </w:tc>
        <w:tc>
          <w:tcPr>
            <w:tcW w:w="6520" w:type="dxa"/>
            <w:shd w:val="clear" w:color="auto" w:fill="D9D9D9" w:themeFill="background1" w:themeFillShade="D9"/>
          </w:tcPr>
          <w:p w14:paraId="70FF2619" w14:textId="77777777" w:rsidR="002E1CEB" w:rsidRPr="00E13AC0" w:rsidRDefault="002E1CEB" w:rsidP="008648F3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proofErr w:type="spellStart"/>
            <w:r w:rsidRPr="00E13AC0">
              <w:rPr>
                <w:rStyle w:val="normaltextrun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รายละเอียดผลกระทบ</w:t>
            </w:r>
            <w:proofErr w:type="spellEnd"/>
          </w:p>
        </w:tc>
      </w:tr>
      <w:tr w:rsidR="002E1CEB" w:rsidRPr="00E13AC0" w14:paraId="12250B28" w14:textId="77777777" w:rsidTr="008648F3">
        <w:trPr>
          <w:trHeight w:val="367"/>
          <w:jc w:val="center"/>
        </w:trPr>
        <w:tc>
          <w:tcPr>
            <w:tcW w:w="3114" w:type="dxa"/>
            <w:shd w:val="clear" w:color="auto" w:fill="auto"/>
          </w:tcPr>
          <w:p w14:paraId="5A71C34D" w14:textId="77777777" w:rsidR="002E1CEB" w:rsidRPr="00BA7588" w:rsidRDefault="002E1CEB" w:rsidP="008648F3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BA7588">
              <w:rPr>
                <w:rStyle w:val="normaltextrun"/>
                <w:rFonts w:ascii="TH SarabunPSK" w:hAnsi="TH SarabunPSK" w:cs="TH SarabunPSK"/>
                <w:sz w:val="32"/>
                <w:szCs w:val="32"/>
                <w:cs/>
              </w:rPr>
              <w:t>ด้านเศรษฐกิจ</w:t>
            </w:r>
          </w:p>
        </w:tc>
        <w:tc>
          <w:tcPr>
            <w:tcW w:w="6520" w:type="dxa"/>
          </w:tcPr>
          <w:p w14:paraId="595E4FB7" w14:textId="77777777" w:rsidR="002E1CEB" w:rsidRPr="00BA7588" w:rsidRDefault="002E1CEB" w:rsidP="008648F3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TH SarabunPSK" w:hAnsi="TH SarabunPSK" w:cs="TH SarabunPSK"/>
                <w:sz w:val="32"/>
                <w:szCs w:val="32"/>
                <w:cs/>
              </w:rPr>
            </w:pPr>
            <w:r w:rsidRPr="00BA7588">
              <w:rPr>
                <w:rStyle w:val="normaltextrun"/>
                <w:rFonts w:ascii="TH SarabunPSK" w:hAnsi="TH SarabunPSK" w:cs="TH SarabunPSK"/>
                <w:sz w:val="32"/>
                <w:szCs w:val="32"/>
                <w:cs/>
              </w:rPr>
              <w:t>ลดค่าใช้จ่ายในการดูแลรักษาโรค</w:t>
            </w:r>
            <w:r w:rsidRPr="00BA758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เบาหวานจอตา</w:t>
            </w:r>
          </w:p>
        </w:tc>
      </w:tr>
      <w:tr w:rsidR="002E1CEB" w:rsidRPr="00E13AC0" w14:paraId="7B36BA75" w14:textId="77777777" w:rsidTr="008648F3">
        <w:trPr>
          <w:trHeight w:val="337"/>
          <w:jc w:val="center"/>
        </w:trPr>
        <w:tc>
          <w:tcPr>
            <w:tcW w:w="3114" w:type="dxa"/>
            <w:shd w:val="clear" w:color="auto" w:fill="auto"/>
          </w:tcPr>
          <w:p w14:paraId="3229B1AF" w14:textId="77777777" w:rsidR="002E1CEB" w:rsidRPr="00BA7588" w:rsidRDefault="002E1CEB" w:rsidP="008648F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A7588">
              <w:rPr>
                <w:rStyle w:val="normaltextrun"/>
                <w:rFonts w:ascii="TH SarabunPSK" w:hAnsi="TH SarabunPSK" w:cs="TH SarabunPSK"/>
                <w:sz w:val="32"/>
                <w:szCs w:val="32"/>
                <w:cs/>
              </w:rPr>
              <w:t>ด้านสังคม</w:t>
            </w:r>
            <w:r w:rsidRPr="00BA7588">
              <w:rPr>
                <w:rStyle w:val="eop"/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6520" w:type="dxa"/>
          </w:tcPr>
          <w:p w14:paraId="04924A3D" w14:textId="77777777" w:rsidR="002E1CEB" w:rsidRPr="00BA7588" w:rsidRDefault="002E1CEB" w:rsidP="008648F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A7588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เป็นการพัฒนาระบบการดูแลสุขภาพให้เข้าถึงง่ายและลดภาระงานของบุคลากรทางการแพทย์</w:t>
            </w:r>
          </w:p>
        </w:tc>
      </w:tr>
      <w:tr w:rsidR="002E1CEB" w:rsidRPr="00E13AC0" w14:paraId="48E985F6" w14:textId="77777777" w:rsidTr="008648F3">
        <w:trPr>
          <w:trHeight w:val="337"/>
          <w:jc w:val="center"/>
        </w:trPr>
        <w:tc>
          <w:tcPr>
            <w:tcW w:w="3114" w:type="dxa"/>
            <w:shd w:val="clear" w:color="auto" w:fill="auto"/>
          </w:tcPr>
          <w:p w14:paraId="7D9C1276" w14:textId="77777777" w:rsidR="002E1CEB" w:rsidRPr="00BA7588" w:rsidRDefault="002E1CEB" w:rsidP="008648F3">
            <w:pPr>
              <w:pStyle w:val="paragraph"/>
              <w:spacing w:before="0" w:beforeAutospacing="0" w:after="0" w:afterAutospacing="0"/>
              <w:ind w:hanging="109"/>
              <w:textAlignment w:val="baseline"/>
              <w:rPr>
                <w:rStyle w:val="normaltextrun"/>
                <w:rFonts w:ascii="TH SarabunPSK" w:hAnsi="TH SarabunPSK" w:cs="TH SarabunPSK"/>
                <w:sz w:val="32"/>
                <w:szCs w:val="32"/>
                <w:cs/>
              </w:rPr>
            </w:pPr>
            <w:r w:rsidRPr="00BA7588">
              <w:rPr>
                <w:rStyle w:val="normaltextrun"/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A7588">
              <w:rPr>
                <w:rStyle w:val="normaltextrun"/>
                <w:rFonts w:ascii="TH SarabunPSK" w:hAnsi="TH SarabunPSK" w:cs="TH SarabunPSK"/>
                <w:sz w:val="32"/>
                <w:szCs w:val="32"/>
                <w:cs/>
              </w:rPr>
              <w:t>ด้านสิ่งแวดล้อม</w:t>
            </w:r>
            <w:r w:rsidRPr="00BA7588">
              <w:rPr>
                <w:rStyle w:val="eop"/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6520" w:type="dxa"/>
          </w:tcPr>
          <w:p w14:paraId="677D31B9" w14:textId="77777777" w:rsidR="002E1CEB" w:rsidRPr="00BA7588" w:rsidRDefault="002E1CEB" w:rsidP="008648F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A7588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เป็นการสร้างสิ่งแวดล้อมในระบบสุขภาพที่ดี ที่ส่งเสริมให้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ประชาชนมี</w:t>
            </w:r>
            <w:r w:rsidRPr="00BA7588">
              <w:rPr>
                <w:rFonts w:ascii="TH SarabunPSK" w:hAnsi="TH SarabunPSK" w:cs="TH SarabunPSK" w:hint="cs"/>
                <w:sz w:val="32"/>
                <w:szCs w:val="32"/>
                <w:cs/>
              </w:rPr>
              <w:t>สุขภาวะที่ดี</w:t>
            </w:r>
          </w:p>
        </w:tc>
      </w:tr>
    </w:tbl>
    <w:p w14:paraId="41C4FC98" w14:textId="77777777" w:rsidR="002E1CEB" w:rsidRPr="00E13AC0" w:rsidRDefault="002E1CEB" w:rsidP="002E1C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eastAsia="Sarabun" w:hAnsi="TH SarabunPSK" w:cs="TH SarabunPSK"/>
          <w:color w:val="000000"/>
          <w:sz w:val="32"/>
          <w:szCs w:val="32"/>
        </w:rPr>
      </w:pPr>
    </w:p>
    <w:p w14:paraId="3D1B1EF9" w14:textId="77777777" w:rsidR="002E1CEB" w:rsidRDefault="002E1CEB" w:rsidP="002E1CEB">
      <w:pPr>
        <w:spacing w:after="0" w:line="240" w:lineRule="auto"/>
        <w:ind w:left="-142"/>
        <w:jc w:val="thaiDistribute"/>
        <w:rPr>
          <w:rFonts w:ascii="TH SarabunPSK" w:hAnsi="TH SarabunPSK" w:cs="TH SarabunPSK"/>
          <w:sz w:val="32"/>
          <w:szCs w:val="32"/>
        </w:rPr>
      </w:pPr>
    </w:p>
    <w:p w14:paraId="2E3AEEC6" w14:textId="6B07283F" w:rsidR="002E1CEB" w:rsidRDefault="002E1CEB" w:rsidP="002E1CEB">
      <w:pPr>
        <w:rPr>
          <w:rFonts w:ascii="TH SarabunPSK" w:eastAsia="Sarabun" w:hAnsi="TH SarabunPSK" w:cs="TH SarabunPSK"/>
          <w:b/>
          <w:bCs/>
          <w:color w:val="000000"/>
          <w:sz w:val="40"/>
          <w:szCs w:val="40"/>
          <w:cs/>
        </w:rPr>
      </w:pPr>
    </w:p>
    <w:p w14:paraId="25E6F793" w14:textId="77777777" w:rsidR="002E1CEB" w:rsidRDefault="002E1CEB" w:rsidP="002E1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jc w:val="center"/>
        <w:rPr>
          <w:rFonts w:ascii="TH SarabunPSK" w:eastAsia="Sarabun" w:hAnsi="TH SarabunPSK" w:cs="TH SarabunPSK"/>
          <w:b/>
          <w:bCs/>
          <w:color w:val="000000"/>
          <w:sz w:val="40"/>
          <w:szCs w:val="40"/>
          <w:lang w:bidi="th-TH"/>
        </w:rPr>
      </w:pPr>
      <w:r w:rsidRPr="00CE67B0">
        <w:rPr>
          <w:rFonts w:ascii="TH SarabunPSK" w:eastAsia="Sarabun" w:hAnsi="TH SarabunPSK" w:cs="TH SarabunPSK" w:hint="cs"/>
          <w:b/>
          <w:bCs/>
          <w:color w:val="000000"/>
          <w:sz w:val="40"/>
          <w:szCs w:val="40"/>
          <w:cs/>
          <w:lang w:bidi="th-TH"/>
        </w:rPr>
        <w:lastRenderedPageBreak/>
        <w:t>เอกสารแนบ</w:t>
      </w:r>
      <w:r>
        <w:rPr>
          <w:rFonts w:ascii="TH SarabunPSK" w:eastAsia="Sarabun" w:hAnsi="TH SarabunPSK" w:cs="TH SarabunPSK"/>
          <w:b/>
          <w:bCs/>
          <w:color w:val="000000"/>
          <w:sz w:val="40"/>
          <w:szCs w:val="40"/>
          <w:lang w:bidi="th-TH"/>
        </w:rPr>
        <w:t xml:space="preserve"> </w:t>
      </w:r>
    </w:p>
    <w:p w14:paraId="28B48D7B" w14:textId="77777777" w:rsidR="002E1CEB" w:rsidRDefault="002E1CEB" w:rsidP="002E1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jc w:val="center"/>
        <w:rPr>
          <w:rFonts w:ascii="TH SarabunPSK" w:eastAsia="Sarabun" w:hAnsi="TH SarabunPSK" w:cs="TH SarabunPSK"/>
          <w:b/>
          <w:bCs/>
          <w:color w:val="000000"/>
          <w:sz w:val="40"/>
          <w:szCs w:val="40"/>
          <w:highlight w:val="yellow"/>
          <w:lang w:bidi="th-TH"/>
        </w:rPr>
      </w:pPr>
    </w:p>
    <w:p w14:paraId="31A481AC" w14:textId="77777777" w:rsidR="002E1CEB" w:rsidRDefault="002E1CEB" w:rsidP="002E1CEB">
      <w:pPr>
        <w:pStyle w:val="ListParagraph"/>
        <w:spacing w:after="0" w:line="240" w:lineRule="auto"/>
        <w:ind w:left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1.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แผนแม่บทและแผนย่อยภายใต้ยุทธศาสตร์ชาติ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พ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ศ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. 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>2566-2580 (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ฉบับแก้ไขเพิ่มเติม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0F0F8319" w14:textId="77777777" w:rsidR="002E1CEB" w:rsidRPr="00E94A56" w:rsidRDefault="002E1CEB" w:rsidP="002E1CEB">
      <w:pPr>
        <w:pStyle w:val="ListParagraph"/>
        <w:spacing w:after="0" w:line="240" w:lineRule="auto"/>
        <w:ind w:left="0"/>
        <w:rPr>
          <w:rFonts w:ascii="TH SarabunPSK" w:hAnsi="TH SarabunPSK" w:cs="TH SarabunPSK"/>
          <w:b/>
          <w:bCs/>
          <w:sz w:val="16"/>
          <w:szCs w:val="16"/>
        </w:rPr>
      </w:pPr>
    </w:p>
    <w:p w14:paraId="612500DD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>01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แผนแม่บท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ภายใต้ยุทธศาสตร์ชาติ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01)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ความมั่นคง</w:t>
      </w:r>
    </w:p>
    <w:p w14:paraId="639F139F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ของแผนแม่บทภายใต้ยุทธศาสตร์ชาติ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01)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ความมั่นคง</w:t>
      </w:r>
    </w:p>
    <w:p w14:paraId="68C0A5D5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 xml:space="preserve">1.1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การรักษาความสงบภายในประเทศ</w:t>
      </w:r>
    </w:p>
    <w:p w14:paraId="41A6CBDF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1.2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การป้องกันและแก้ไขปัญหาที่มีผลกระทบต่อความมั่นคง</w:t>
      </w:r>
    </w:p>
    <w:p w14:paraId="36E80EA4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pacing w:val="-4"/>
          <w:sz w:val="32"/>
          <w:szCs w:val="32"/>
        </w:rPr>
      </w:pPr>
      <w:r w:rsidRPr="00F3792F">
        <w:rPr>
          <w:rFonts w:ascii="TH SarabunPSK" w:hAnsi="TH SarabunPSK" w:cs="TH SarabunPSK"/>
          <w:spacing w:val="-4"/>
          <w:sz w:val="32"/>
          <w:szCs w:val="32"/>
        </w:rPr>
        <w:tab/>
        <w:t>1.3</w:t>
      </w:r>
      <w:r w:rsidRPr="00F3792F">
        <w:rPr>
          <w:rFonts w:ascii="TH SarabunPSK" w:hAnsi="TH SarabunPSK" w:cs="TH SarabunPSK"/>
          <w:spacing w:val="-4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pacing w:val="-4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pacing w:val="-4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pacing w:val="-4"/>
          <w:sz w:val="32"/>
          <w:szCs w:val="32"/>
          <w:cs/>
          <w:lang w:bidi="th-TH"/>
        </w:rPr>
        <w:t>การพัฒนาศักยภาพของประเทศให้พร้อมเผชิญภัยคุกคามที่กระทบต่อความมั่นคงของชาติ</w:t>
      </w:r>
    </w:p>
    <w:p w14:paraId="7F86813E" w14:textId="77777777" w:rsidR="002E1CEB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1.4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การบูรณาการความร่วมมือด้านความมั่นคงกับอาเซียน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และนานาชาติรวมทั้งองค์กรภาครัฐ</w:t>
      </w:r>
    </w:p>
    <w:p w14:paraId="6619154B" w14:textId="77777777" w:rsidR="002E1CEB" w:rsidRPr="004164FD" w:rsidRDefault="002E1CEB" w:rsidP="002E1CE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164FD">
        <w:rPr>
          <w:rFonts w:ascii="TH SarabunPSK" w:hAnsi="TH SarabunPSK" w:cs="TH SarabunPSK"/>
          <w:sz w:val="32"/>
          <w:szCs w:val="32"/>
          <w:cs/>
        </w:rPr>
        <w:t>และมิใช่ภาครัฐ</w:t>
      </w:r>
    </w:p>
    <w:p w14:paraId="6B52BC21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1.5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การพัฒนากลไกการบริหารจัดการความมั่นคงแบบองค์รวม</w:t>
      </w:r>
    </w:p>
    <w:p w14:paraId="60082EAE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>02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แผนแม่บท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02)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การต่างประเทศ</w:t>
      </w:r>
    </w:p>
    <w:p w14:paraId="34F3AA3E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ของแผนแม่บทภายใต้ยุทธศาสตร์ชาติ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02)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การต่างประเทศ</w:t>
      </w:r>
    </w:p>
    <w:p w14:paraId="02D6EEFC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2.1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ความร่วมมือด้านความมั่นคงระหว่างประเทศ</w:t>
      </w:r>
    </w:p>
    <w:p w14:paraId="0A9AE097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2.2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ความร่วมมือเศรษฐกิจและความร่วมมือเพื่อการพัฒนาระหว่างประเทศ</w:t>
      </w:r>
    </w:p>
    <w:p w14:paraId="72A6A652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2.3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การพัฒนาที่สอดคล้องกับมาตรฐานสากลและพันธกรณีระหว่างประเทศ</w:t>
      </w:r>
    </w:p>
    <w:p w14:paraId="7E4781BA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2.4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การส่งเสริมสถานะและบทบาทของประเทศไทยในประชาคมโลก</w:t>
      </w:r>
    </w:p>
    <w:p w14:paraId="1848A77F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2.5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การต่างประเทศมีเอกภาพและบูรณาการ</w:t>
      </w:r>
    </w:p>
    <w:p w14:paraId="364E6E68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>03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แผนแม่บท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03)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การเกษตร</w:t>
      </w:r>
    </w:p>
    <w:p w14:paraId="79EE5941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ของแผนแม่บทภายใต้ยุทธศาสตร์ชาติประเด็น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03)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การเกษตร</w:t>
      </w:r>
    </w:p>
    <w:p w14:paraId="47E30BC6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3.1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เกษตรอัตลักษณ์พื้นถิ่น</w:t>
      </w:r>
    </w:p>
    <w:p w14:paraId="6C4779D4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3.2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เกษตรปลอดภัย</w:t>
      </w:r>
    </w:p>
    <w:p w14:paraId="0D199E20" w14:textId="77777777" w:rsidR="002E1CEB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F3792F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 xml:space="preserve">3.3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เกษตรชีวภา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พ</w:t>
      </w:r>
    </w:p>
    <w:p w14:paraId="2AD3D884" w14:textId="77777777" w:rsidR="002E1CEB" w:rsidRPr="00F3792F" w:rsidRDefault="002E1CEB" w:rsidP="002E1CEB">
      <w:pPr>
        <w:pStyle w:val="ListParagraph"/>
        <w:spacing w:after="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>3.4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เกษตรแปรรูป</w:t>
      </w:r>
    </w:p>
    <w:p w14:paraId="1C25FDD9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3.5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เกษตรอัจฉริยะ</w:t>
      </w:r>
    </w:p>
    <w:p w14:paraId="788822A7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3.6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การพัฒนาระบบนิเวศการเกษตร</w:t>
      </w:r>
    </w:p>
    <w:p w14:paraId="19A6630C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>04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แผนแม่บท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04)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อุตสาหกรรมและบริการแห่งอนาคต</w:t>
      </w:r>
    </w:p>
    <w:p w14:paraId="1F3278EF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ของแผนแม่บทภายใต้ยุทธศาสตร์ชาติประเด็น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04)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อุตสาหกรรมและบริการแห่งอนาคต</w:t>
      </w:r>
    </w:p>
    <w:p w14:paraId="6E563DCA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4.1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อุตสาหกรรมชีวภาพ</w:t>
      </w:r>
    </w:p>
    <w:p w14:paraId="7D8D6DD5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4.2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อุตสาหกรรมและบริการการแพทย์ครบวงจร</w:t>
      </w:r>
    </w:p>
    <w:p w14:paraId="35BB8388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4.3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อุตสาหกรรมและบริการดิจิทัล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ข้อมูล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และปัญญาประดิษฐ์</w:t>
      </w:r>
    </w:p>
    <w:p w14:paraId="75B1DBAF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4.4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อุตสาหกรรมต่อเนื่องจากการพัฒนาระบบคมนาคม</w:t>
      </w:r>
    </w:p>
    <w:p w14:paraId="4345BC43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4.5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อุตสาหกรรมความมั่นคงของประเทศ</w:t>
      </w:r>
    </w:p>
    <w:p w14:paraId="6554418F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lastRenderedPageBreak/>
        <w:tab/>
        <w:t>4.6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การพัฒนาระบบนิเวศอุตสาหกรรมและบริการแห่งอนาคต</w:t>
      </w:r>
    </w:p>
    <w:p w14:paraId="6C640860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>05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แผนแม่บท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05)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การท่องเที่ยว</w:t>
      </w:r>
    </w:p>
    <w:p w14:paraId="54A24DA0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ของแผนแม่บทภายใต้ยุทธศาสตร์ชาติประเด็น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05)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การท่องเที่ยว</w:t>
      </w:r>
    </w:p>
    <w:p w14:paraId="7188CB9D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5.1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แผนย่อยการท่องเที่ยวเชิงสร้างสรรค์และวัฒนธรรม</w:t>
      </w:r>
    </w:p>
    <w:p w14:paraId="27F833BB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5.2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แผนย่อยการท่องเที่ยวเชิงธุรกิจ</w:t>
      </w:r>
    </w:p>
    <w:p w14:paraId="77E563C6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5.3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แผนย่อยการท่องเที่ยวเชิงสุขภาพ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ความงาม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และแพทย์แผนไทย</w:t>
      </w:r>
    </w:p>
    <w:p w14:paraId="363190C7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5.4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แผนย่อยการท่องเที่ยวสำราญทางน้ำ</w:t>
      </w:r>
    </w:p>
    <w:p w14:paraId="268BE0DC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5.5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แผนย่อยการท่องเที่ยวเชื่อมโยงภูมิภาค</w:t>
      </w:r>
    </w:p>
    <w:p w14:paraId="5F3E2519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5.6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แผนย่อยการพัฒนาระบบนิเวศการท่องเที่ยว</w:t>
      </w:r>
    </w:p>
    <w:p w14:paraId="6E220D5E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>06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แผนแม่บท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06)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พื้นที่และเมืองน่าอยู่อัจฉริยะ</w:t>
      </w:r>
    </w:p>
    <w:p w14:paraId="2B67AE75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ของแผนแม่บทภายใต้ยุทธศาสตร์ชาติประเด็น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06)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พื้นที่และเมืองน่าอยู่อัจฉริยะ</w:t>
      </w:r>
    </w:p>
    <w:p w14:paraId="439C9A24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6.1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การพัฒนาเมืองน่าอยู่อัจฉริยะ</w:t>
      </w:r>
    </w:p>
    <w:p w14:paraId="69D23689" w14:textId="77777777" w:rsidR="002E1CEB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6.2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การพัฒนาพื้นที่เมือง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ชนบท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เกษตรกรรมและอุตสาหกรรมเชิงนิเวศ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ที่มีการบริหารจัดการ</w:t>
      </w:r>
    </w:p>
    <w:p w14:paraId="40830F58" w14:textId="77777777" w:rsidR="002E1CEB" w:rsidRPr="00F3792F" w:rsidRDefault="002E1CEB" w:rsidP="002E1CEB">
      <w:pPr>
        <w:pStyle w:val="ListParagraph"/>
        <w:spacing w:after="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ตามแผนผังภูมินิเวศอย่างยั่งยืน</w:t>
      </w:r>
    </w:p>
    <w:p w14:paraId="7EF07A2F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>07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แผนแม่บท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07)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โครงสร้างพื้นฐาน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ระบบโลจิสติกส์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และดิจิทัล</w:t>
      </w:r>
    </w:p>
    <w:p w14:paraId="6A8C4765" w14:textId="77777777" w:rsidR="002E1CEB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ของแผนแม่บทภายใต้ยุทธศาสตร์ชาติประเด็น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07)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โครงสร้างพื้นฐาน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ระบบโลจิสติกส์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และ</w:t>
      </w:r>
    </w:p>
    <w:p w14:paraId="229BE44E" w14:textId="77777777" w:rsidR="002E1CEB" w:rsidRPr="00F3792F" w:rsidRDefault="002E1CEB" w:rsidP="002E1CEB">
      <w:pPr>
        <w:pStyle w:val="ListParagraph"/>
        <w:spacing w:after="0" w:line="240" w:lineRule="auto"/>
        <w:ind w:left="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ดิจิทัล</w:t>
      </w:r>
    </w:p>
    <w:p w14:paraId="51924C6B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7.1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เป้าหมายและตัวชี้วัดของแผนแม่บทย่อย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โครงสร้างพื้นฐานด้านคมนาคมและระบบโลจิสติกส์</w:t>
      </w:r>
    </w:p>
    <w:p w14:paraId="748A74AB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7.2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โครงสร้างพื้นฐานด้านพลังงาน</w:t>
      </w:r>
    </w:p>
    <w:p w14:paraId="7EAAAF1D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7.3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โครงสร้างพื้นฐานด้านดิจิทัล</w:t>
      </w:r>
    </w:p>
    <w:p w14:paraId="750CFA6C" w14:textId="77777777" w:rsidR="002E1CEB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>08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แผนแม่บท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08)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ผู้ประกอบการและวิสาหกิจขนาดกลางและขนาดย่อม</w:t>
      </w:r>
    </w:p>
    <w:p w14:paraId="0DEFEA10" w14:textId="77777777" w:rsidR="002E1CEB" w:rsidRPr="00F3792F" w:rsidRDefault="002E1CEB" w:rsidP="002E1CEB">
      <w:pPr>
        <w:pStyle w:val="ListParagraph"/>
        <w:spacing w:after="0" w:line="240" w:lineRule="auto"/>
        <w:ind w:left="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ยุคใหม่</w:t>
      </w:r>
    </w:p>
    <w:p w14:paraId="47F31FC9" w14:textId="77777777" w:rsidR="002E1CEB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ของแผนแม่บทภายใต้ยุทธศาสตร์ชาติประเด็น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08)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ผู้ประกอบการและวิสาหกิจขนาดกลาง</w:t>
      </w:r>
    </w:p>
    <w:p w14:paraId="55172FCB" w14:textId="77777777" w:rsidR="002E1CEB" w:rsidRPr="00F3792F" w:rsidRDefault="002E1CEB" w:rsidP="002E1CEB">
      <w:pPr>
        <w:pStyle w:val="ListParagraph"/>
        <w:spacing w:after="0" w:line="240" w:lineRule="auto"/>
        <w:ind w:left="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และขนาดย่อมยุคใหม่</w:t>
      </w:r>
    </w:p>
    <w:p w14:paraId="75916D6A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8.1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การสร้างความเข้มแข็งผู้ประกอบการอัจฉริยะ</w:t>
      </w:r>
    </w:p>
    <w:p w14:paraId="671F6036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8.2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การสร้างโอกาสเข้าถึงบริการทางการเงิน</w:t>
      </w:r>
    </w:p>
    <w:p w14:paraId="39BAD641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8.3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การสร้างโอกาสเข้าถึงตลาด</w:t>
      </w:r>
    </w:p>
    <w:p w14:paraId="4FBA3EE6" w14:textId="77777777" w:rsidR="002E1CEB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8.4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การสร้างระบบนิเวศที่เอื้อต่อการดาเนินธุรกิจผู้ประกอบการและวิสาหกิจขนาดกลางและ</w:t>
      </w:r>
    </w:p>
    <w:p w14:paraId="370BDBBE" w14:textId="77777777" w:rsidR="002E1CEB" w:rsidRPr="00F3792F" w:rsidRDefault="002E1CEB" w:rsidP="002E1CEB">
      <w:pPr>
        <w:pStyle w:val="ListParagraph"/>
        <w:spacing w:after="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ขนาดย่อมยุคใหม่</w:t>
      </w:r>
    </w:p>
    <w:p w14:paraId="5CF9C7DC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>09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แผนแม่บท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09)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เขตเศรษฐกิจพิเศษ</w:t>
      </w:r>
    </w:p>
    <w:p w14:paraId="757539D5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ของแผนแม่บทภายใต้ยุทธศาสตร์ชาติ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09)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เขตเศรษฐกิจพิเศษ</w:t>
      </w:r>
    </w:p>
    <w:p w14:paraId="2D388456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9.1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การพัฒนาเขตพัฒนาพิเศษภาคตะวันออก</w:t>
      </w:r>
    </w:p>
    <w:p w14:paraId="6C3996B4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9.2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การพัฒนาระเบียงเศรษฐกิจพิเศษ</w:t>
      </w:r>
    </w:p>
    <w:p w14:paraId="785771D2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9.3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การพัฒนาเขตพัฒนาเศรษฐกิจพิเศษชายแดน</w:t>
      </w:r>
    </w:p>
    <w:p w14:paraId="4DB67DFF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lastRenderedPageBreak/>
        <w:t>10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แผนแม่บท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10)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การปรับเปลี่ยนค่านิยมและวัฒนธรรม</w:t>
      </w:r>
    </w:p>
    <w:p w14:paraId="6D0C9173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pacing w:val="-4"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pacing w:val="-4"/>
          <w:sz w:val="32"/>
          <w:szCs w:val="32"/>
          <w:u w:val="single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b/>
          <w:bCs/>
          <w:spacing w:val="-4"/>
          <w:sz w:val="32"/>
          <w:szCs w:val="32"/>
          <w:cs/>
          <w:lang w:bidi="th-TH"/>
        </w:rPr>
        <w:t>ของแผนแม่บทภายใต้ยุทธศาสตร์ชาติประเด็น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pacing w:val="-4"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pacing w:val="-4"/>
          <w:sz w:val="32"/>
          <w:szCs w:val="32"/>
        </w:rPr>
        <w:t xml:space="preserve">10) </w:t>
      </w:r>
      <w:r w:rsidRPr="00F3792F">
        <w:rPr>
          <w:rFonts w:ascii="TH SarabunPSK" w:hAnsi="TH SarabunPSK" w:cs="TH SarabunPSK"/>
          <w:b/>
          <w:bCs/>
          <w:spacing w:val="-4"/>
          <w:sz w:val="32"/>
          <w:szCs w:val="32"/>
          <w:cs/>
          <w:lang w:bidi="th-TH"/>
        </w:rPr>
        <w:t>การปรับเปลี่ยนค่านิยมและวัฒนธรรม</w:t>
      </w:r>
    </w:p>
    <w:p w14:paraId="1634E59C" w14:textId="77777777" w:rsidR="002E1CEB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10.1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การปลูกฝังคุณธรรม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จริยธรรม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ค่านิยม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และการเสริมสร้างจิตสาธารณะและการเป็น</w:t>
      </w:r>
    </w:p>
    <w:p w14:paraId="06595CD4" w14:textId="77777777" w:rsidR="002E1CEB" w:rsidRPr="00F3792F" w:rsidRDefault="002E1CEB" w:rsidP="002E1CEB">
      <w:pPr>
        <w:pStyle w:val="ListParagraph"/>
        <w:spacing w:after="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พลเมืองที่ดี</w:t>
      </w:r>
    </w:p>
    <w:p w14:paraId="2D4AEB9C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10.2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การสร้างค่านิยมและวัฒนธรรมที่พึงประสงค์จากภาคธุรกิจ</w:t>
      </w:r>
    </w:p>
    <w:p w14:paraId="2E3D9B29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10.3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การใช้สื่อและสื่อสารมวลชนในการปลูกฝังค่านิยมและวัฒนธรรมของคนในสังคม</w:t>
      </w:r>
    </w:p>
    <w:p w14:paraId="0C76456C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>11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แผนแม่บท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11)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การพัฒนาศักยภาพคนตลอดช่วงชีวิต</w:t>
      </w:r>
    </w:p>
    <w:p w14:paraId="3051E553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pacing w:val="-4"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pacing w:val="-4"/>
          <w:sz w:val="32"/>
          <w:szCs w:val="32"/>
          <w:u w:val="single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b/>
          <w:bCs/>
          <w:spacing w:val="-4"/>
          <w:sz w:val="32"/>
          <w:szCs w:val="32"/>
          <w:cs/>
          <w:lang w:bidi="th-TH"/>
        </w:rPr>
        <w:t>ของแผนแม่บทภายใต้ยุทธศาสตร์ชาติประเด็น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pacing w:val="-4"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pacing w:val="-4"/>
          <w:sz w:val="32"/>
          <w:szCs w:val="32"/>
        </w:rPr>
        <w:t xml:space="preserve">11) </w:t>
      </w:r>
      <w:r w:rsidRPr="00F3792F">
        <w:rPr>
          <w:rFonts w:ascii="TH SarabunPSK" w:hAnsi="TH SarabunPSK" w:cs="TH SarabunPSK"/>
          <w:b/>
          <w:bCs/>
          <w:spacing w:val="-4"/>
          <w:sz w:val="32"/>
          <w:szCs w:val="32"/>
          <w:cs/>
          <w:lang w:bidi="th-TH"/>
        </w:rPr>
        <w:t>การพัฒนาศักยภาพคนตลอดช่วงชีวิต</w:t>
      </w:r>
    </w:p>
    <w:p w14:paraId="50D7779E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11.1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การสร้างสภาพแวดล้อมที่เอื้อต่อการพัฒนาและเสริมสร้างศักยภาพมนุษย์</w:t>
      </w:r>
    </w:p>
    <w:p w14:paraId="7514D9C3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11.2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การพัฒนาเด็กตั้งแต่ช่วงการตั้งครรภ์จนถึงปฐมวัย</w:t>
      </w:r>
    </w:p>
    <w:p w14:paraId="3BF30739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11.3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การพัฒนาช่วงวัยเรียนและวัยรุ่น</w:t>
      </w:r>
    </w:p>
    <w:p w14:paraId="7568F96F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11.4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การพัฒนาและยกระดับศักยภาพวัยแรงงาน</w:t>
      </w:r>
    </w:p>
    <w:p w14:paraId="57360E76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11.5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การส่งเสริมศักยภาพวัยผู้สูงอายุ</w:t>
      </w:r>
    </w:p>
    <w:p w14:paraId="4FD59783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>12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แผนแม่บท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12)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การพัฒนาการเรียนรู้</w:t>
      </w:r>
    </w:p>
    <w:p w14:paraId="502263D7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ของแผนแม่บทภายใต้ยุทธศาสตร์ชาติประเด็น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การพัฒนาการเรียนรู้</w:t>
      </w:r>
    </w:p>
    <w:p w14:paraId="525D147C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12.1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การปฏิรูปกระบวนการเรียนรู้ที่ตอบสนองต่อการเปลี่ยนแปลงในศตวรรษที่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21</w:t>
      </w:r>
    </w:p>
    <w:p w14:paraId="57E7A9AB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12.2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การตระหนักถึงพหุปัญญาของมนุษย์ที่หลากหลาย</w:t>
      </w:r>
    </w:p>
    <w:p w14:paraId="6D64F00B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>13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แผนแม่บท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13)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การเสริมสร้างให้คนไทยมีสุขภาวะที่ดี</w:t>
      </w:r>
    </w:p>
    <w:p w14:paraId="5459B78D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pacing w:val="-4"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pacing w:val="-4"/>
          <w:sz w:val="32"/>
          <w:szCs w:val="32"/>
          <w:u w:val="single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b/>
          <w:bCs/>
          <w:spacing w:val="-4"/>
          <w:sz w:val="32"/>
          <w:szCs w:val="32"/>
          <w:cs/>
          <w:lang w:bidi="th-TH"/>
        </w:rPr>
        <w:t>ของแผนแม่บทภายใต้ยุทธศาสตร์ชาติประเด็น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pacing w:val="-4"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pacing w:val="-4"/>
          <w:sz w:val="32"/>
          <w:szCs w:val="32"/>
        </w:rPr>
        <w:t xml:space="preserve">13) </w:t>
      </w:r>
      <w:r w:rsidRPr="00F3792F">
        <w:rPr>
          <w:rFonts w:ascii="TH SarabunPSK" w:hAnsi="TH SarabunPSK" w:cs="TH SarabunPSK"/>
          <w:b/>
          <w:bCs/>
          <w:spacing w:val="-4"/>
          <w:sz w:val="32"/>
          <w:szCs w:val="32"/>
          <w:cs/>
          <w:lang w:bidi="th-TH"/>
        </w:rPr>
        <w:t>การเสริมสร้างให้คนไทยมีสุขภ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าพ</w:t>
      </w:r>
      <w:r w:rsidRPr="00F3792F">
        <w:rPr>
          <w:rFonts w:ascii="TH SarabunPSK" w:hAnsi="TH SarabunPSK" w:cs="TH SarabunPSK"/>
          <w:b/>
          <w:bCs/>
          <w:spacing w:val="-4"/>
          <w:sz w:val="32"/>
          <w:szCs w:val="32"/>
          <w:cs/>
          <w:lang w:bidi="th-TH"/>
        </w:rPr>
        <w:t>ที่ดี</w:t>
      </w:r>
    </w:p>
    <w:p w14:paraId="10E3893F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13.1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การสร้างความรอบรู้ด้านสุขภาวะและการป้องกันและควบคุมปัจจัยเสี่ยงที่คุกคามสุขภาวะ</w:t>
      </w:r>
    </w:p>
    <w:p w14:paraId="0414F462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13.2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การใช้ชุมชนเป็นฐานในการสร้างสภาพแวดล้อมที่เอื้อต่อการมีสุขภาวะที่ดี</w:t>
      </w:r>
    </w:p>
    <w:p w14:paraId="32EFF372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13.3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การพัฒนาระบบบริการสุขภาพที่ทันสมัยสนับสนุนการสร้างสุขภาวะที่ดี</w:t>
      </w:r>
    </w:p>
    <w:p w14:paraId="3A5B3DD2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13.4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การกระจายบริการสาธารณสุขอย่างทั่วถึงและมีคุณภาพ</w:t>
      </w:r>
    </w:p>
    <w:p w14:paraId="595F8039" w14:textId="77777777" w:rsidR="002E1CEB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13.5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การพัฒนาและสร้างระบบรับมือและปรับตัวต่อโรคอุบัติใหม่และโรคอุบัติซ้ำที่เกิดจาก</w:t>
      </w:r>
    </w:p>
    <w:p w14:paraId="3FC6E9DE" w14:textId="77777777" w:rsidR="002E1CEB" w:rsidRPr="00F3792F" w:rsidRDefault="002E1CEB" w:rsidP="002E1CEB">
      <w:pPr>
        <w:pStyle w:val="ListParagraph"/>
        <w:spacing w:after="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การเปลี่ยนแปลงสภาพภูมิอากาศ</w:t>
      </w:r>
    </w:p>
    <w:p w14:paraId="4D06B759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>14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แผนแม่บท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14)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ศักยภาพการกีฬา</w:t>
      </w:r>
    </w:p>
    <w:p w14:paraId="15B4B909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ของแผนแม่บทภายใต้ยุทธศาสตร์ชาติประเด็น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14)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ศักยภาพการกีฬา</w:t>
      </w:r>
    </w:p>
    <w:p w14:paraId="512B50BB" w14:textId="77777777" w:rsidR="002E1CEB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14.1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การส่งเสริมการออกกำลังกาย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และกีฬาขั้นพื้นฐานให้กลายเป็นวิถีชีวิตและการส่งเสริมให้</w:t>
      </w:r>
    </w:p>
    <w:p w14:paraId="05C4F432" w14:textId="77777777" w:rsidR="002E1CEB" w:rsidRPr="00F3792F" w:rsidRDefault="002E1CEB" w:rsidP="002E1CEB">
      <w:pPr>
        <w:pStyle w:val="ListParagraph"/>
        <w:spacing w:after="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ประชาชนมีส่วนร่วมในกิจกรรมออกกาลังกาย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กีฬาและนันทนาการ</w:t>
      </w:r>
    </w:p>
    <w:p w14:paraId="6FD8E8F8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14.2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การส่งเสริมการกีฬาเพื่อพัฒนาสู่ระดับอาชีพ</w:t>
      </w:r>
    </w:p>
    <w:p w14:paraId="6F6E64E2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>15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แผนแม่บท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15)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พลังทางสังคม</w:t>
      </w:r>
    </w:p>
    <w:p w14:paraId="7921166D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ของแผนแม่บทภายใต้ยุทธศาสตร์ชาติประเด็น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15)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พลังทางสังคม</w:t>
      </w:r>
    </w:p>
    <w:p w14:paraId="05665C32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15.1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การเสริมสร้างทุนทางสังคม</w:t>
      </w:r>
    </w:p>
    <w:p w14:paraId="42EBA2BC" w14:textId="77777777" w:rsidR="002E1CEB" w:rsidRPr="00F3792F" w:rsidRDefault="002E1CEB" w:rsidP="002E1CEB">
      <w:pPr>
        <w:pStyle w:val="ListParagraph"/>
        <w:spacing w:after="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>15.2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การรองรับสังคมสูงวัยเชิงรุก</w:t>
      </w:r>
    </w:p>
    <w:p w14:paraId="64CEE574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lastRenderedPageBreak/>
        <w:t>16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แผนแม่บท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16)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เศรษฐกิจฐานราก</w:t>
      </w:r>
    </w:p>
    <w:p w14:paraId="70458734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ของแผนแม่บทภายใต้ยุทธศาสตร์ชาติประเด็น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16)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เศรษฐกิจฐานราก</w:t>
      </w:r>
    </w:p>
    <w:p w14:paraId="3660BD98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16.1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การยกระดับศักยภาพการเป็นผู้ประกอบการธุรกิจ</w:t>
      </w:r>
    </w:p>
    <w:p w14:paraId="385632AE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16.2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การสร้างสภาพแวดล้อมและกลไกที่ส่งเสริมการพัฒนาเศรษฐกิจฐานราก</w:t>
      </w:r>
    </w:p>
    <w:p w14:paraId="5DE31B78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>17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แผนแม่บท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17)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ความเสมอภาคและหลักประกันทางสังคม</w:t>
      </w:r>
    </w:p>
    <w:p w14:paraId="6CA1B7C3" w14:textId="77777777" w:rsidR="002E1CEB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ของแผนแม่บทภายใต้ยุทธศาสตร์ชาติประเด็น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17)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ความเสมอภาคและหลักประกันทาง</w:t>
      </w:r>
    </w:p>
    <w:p w14:paraId="1313A6A2" w14:textId="77777777" w:rsidR="002E1CEB" w:rsidRPr="00F3792F" w:rsidRDefault="002E1CEB" w:rsidP="002E1CEB">
      <w:pPr>
        <w:pStyle w:val="ListParagraph"/>
        <w:spacing w:after="0" w:line="240" w:lineRule="auto"/>
        <w:ind w:left="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สังคม</w:t>
      </w:r>
    </w:p>
    <w:p w14:paraId="73EC52D0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17.1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การคุ้มครองทางสังคมขั้นพื้นฐานและหลักประกันทางเศรษฐกิจ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สังคม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และสุขภาพ</w:t>
      </w:r>
    </w:p>
    <w:p w14:paraId="4C31FE15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17.2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มาตรการแบบเจาะจงกลุ่มเป้าหมายเพื่อแก้ปัญหาเฉพาะกลุ่ม</w:t>
      </w:r>
    </w:p>
    <w:p w14:paraId="34ED43AC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>18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แผนแม่บท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18)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การเติบโตอย่างยั่งยืน</w:t>
      </w:r>
    </w:p>
    <w:p w14:paraId="0D49E15F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ของแผนแม่บทภายใต้ยุทธศาสตร์ชาติประเด็น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18)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การเติบโตอย่างยั่งยืน</w:t>
      </w:r>
    </w:p>
    <w:p w14:paraId="6657C2B7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18.1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การสร้างการเติบโตอย่างยั่งยืนบนสังคมเศรษฐกิจสีเขียว</w:t>
      </w:r>
    </w:p>
    <w:p w14:paraId="4FD5D214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18.2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การสร้างการเติบโตอย่างยั่งยืนบนสังคมเศรษฐกิจภาคทะเล</w:t>
      </w:r>
    </w:p>
    <w:p w14:paraId="58E91CCF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18.3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การสร้างการเติบโตอย่างยั่งยืนบนสังคมที่เป็นมิตรต่อสภาพภูมิอากาศ</w:t>
      </w:r>
    </w:p>
    <w:p w14:paraId="02031F59" w14:textId="77777777" w:rsidR="002E1CEB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18.4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การจัดการมลพิษที่มีผลกระทบต่อสิ่งแวดล้อม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และสารเคมีในภาคเกษตรทั้งระบบให้เป็นไป</w:t>
      </w:r>
    </w:p>
    <w:p w14:paraId="4CD64D42" w14:textId="77777777" w:rsidR="002E1CEB" w:rsidRPr="00F3792F" w:rsidRDefault="002E1CEB" w:rsidP="002E1CEB">
      <w:pPr>
        <w:pStyle w:val="ListParagraph"/>
        <w:spacing w:after="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ตามมาตรฐานสากล</w:t>
      </w:r>
    </w:p>
    <w:p w14:paraId="545EB219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18.5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การยกระดับกระบวนทัศน์เพื่อกาหนดอนาคตประเทศ</w:t>
      </w:r>
    </w:p>
    <w:p w14:paraId="4FE340BF" w14:textId="7E9992D1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>19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แผนแม่บท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๑๙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การบริหารจัดการ</w:t>
      </w:r>
      <w:r w:rsidR="004A2892"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น้</w:t>
      </w:r>
      <w:r w:rsidR="004A2892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ำ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ทั้งระบบ</w:t>
      </w:r>
    </w:p>
    <w:p w14:paraId="5C37CD28" w14:textId="3D2243EE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ของแผนแม่บทภายใต้ยุทธศาสตร์ชาติประเด็น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19)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การบริหารจัดการน้</w:t>
      </w:r>
      <w:r w:rsidR="004A2892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ำ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ทั้งระบบ</w:t>
      </w:r>
    </w:p>
    <w:p w14:paraId="63C65557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19.1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การพัฒนาการจัดการน้ำเชิงลุ่มน้ำทั้งระบบเพื่อเพิ่มความมั่นคงด้านน้ำของประเทศ</w:t>
      </w:r>
    </w:p>
    <w:p w14:paraId="4AC4D454" w14:textId="77777777" w:rsidR="002E1CEB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19.2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การเพิ่มผลิตภาพของน้ำทั้งระบบ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ในการใช้น้าอย่างประหยัด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รู้คุณค่าและสร้างมูลค่าเพิ่ม</w:t>
      </w:r>
    </w:p>
    <w:p w14:paraId="7C127FAA" w14:textId="77777777" w:rsidR="002E1CEB" w:rsidRPr="00F3792F" w:rsidRDefault="002E1CEB" w:rsidP="002E1CEB">
      <w:pPr>
        <w:pStyle w:val="ListParagraph"/>
        <w:spacing w:after="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จากการใช้น้ำให้ทัดเทียมกับระดับสากล</w:t>
      </w:r>
    </w:p>
    <w:p w14:paraId="6CB8A533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19.3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การอนุรักษ์และฟื้นฟูแม่น้ำลำคลองและแหล่งน้ำธรรมชาติทั่วประเทศ</w:t>
      </w:r>
    </w:p>
    <w:p w14:paraId="02A68CE4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>20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แผนแม่บท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20)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การบริการประชาชนและประสิทธิภาพภาครัฐ</w:t>
      </w:r>
    </w:p>
    <w:p w14:paraId="4A77C7F1" w14:textId="77777777" w:rsidR="002E1CEB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164FD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ของแผนแม่บทภายใต้ยุทธศาสตร์ชาติประเด็น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20)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การบริการประชาชนและประสิทธิภาพ</w:t>
      </w:r>
    </w:p>
    <w:p w14:paraId="703E3C78" w14:textId="77777777" w:rsidR="002E1CEB" w:rsidRPr="00F3792F" w:rsidRDefault="002E1CEB" w:rsidP="002E1CEB">
      <w:pPr>
        <w:pStyle w:val="ListParagraph"/>
        <w:spacing w:after="0" w:line="240" w:lineRule="auto"/>
        <w:ind w:left="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ภาครัฐ</w:t>
      </w:r>
    </w:p>
    <w:p w14:paraId="1EA2C939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20.1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แผนย่อยการพัฒนาบริการประชาชน</w:t>
      </w:r>
    </w:p>
    <w:p w14:paraId="660E4C79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20.2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แผนย่อยการบริหารจัดการการเงินการคลัง</w:t>
      </w:r>
    </w:p>
    <w:p w14:paraId="4D98A3B6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20.3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แผนย่อยการปรับสมดุลภาครัฐ</w:t>
      </w:r>
    </w:p>
    <w:p w14:paraId="73CD4A37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20.4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แผนย่อยการพัฒนาระบบบริหารงานภาครัฐ</w:t>
      </w:r>
    </w:p>
    <w:p w14:paraId="25A51CAA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20.5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แผนย่อยการสร้างและพัฒนาบุคลากรภาครัฐ</w:t>
      </w:r>
    </w:p>
    <w:p w14:paraId="4A4962D3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>21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แผนแม่บท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21)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การต่อต้านการทุจริตและประพฤติมิชอบ</w:t>
      </w:r>
    </w:p>
    <w:p w14:paraId="7C6113E9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pacing w:val="-8"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pacing w:val="-8"/>
          <w:sz w:val="32"/>
          <w:szCs w:val="32"/>
          <w:u w:val="single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b/>
          <w:bCs/>
          <w:spacing w:val="-8"/>
          <w:sz w:val="32"/>
          <w:szCs w:val="32"/>
          <w:cs/>
          <w:lang w:bidi="th-TH"/>
        </w:rPr>
        <w:t>ของแผนแม่บทภายใต้ยุทธศาสตร์ชาติประเด็น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pacing w:val="-8"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pacing w:val="-8"/>
          <w:sz w:val="32"/>
          <w:szCs w:val="32"/>
        </w:rPr>
        <w:t xml:space="preserve">21) </w:t>
      </w:r>
      <w:r w:rsidRPr="00F3792F">
        <w:rPr>
          <w:rFonts w:ascii="TH SarabunPSK" w:hAnsi="TH SarabunPSK" w:cs="TH SarabunPSK"/>
          <w:b/>
          <w:bCs/>
          <w:spacing w:val="-8"/>
          <w:sz w:val="32"/>
          <w:szCs w:val="32"/>
          <w:cs/>
          <w:lang w:bidi="th-TH"/>
        </w:rPr>
        <w:t>การต่อต้านการทุจริตและประพฤติม</w:t>
      </w:r>
      <w:r>
        <w:rPr>
          <w:rFonts w:ascii="TH SarabunPSK" w:hAnsi="TH SarabunPSK" w:cs="TH SarabunPSK" w:hint="cs"/>
          <w:b/>
          <w:bCs/>
          <w:spacing w:val="-8"/>
          <w:sz w:val="32"/>
          <w:szCs w:val="32"/>
          <w:cs/>
          <w:lang w:bidi="th-TH"/>
        </w:rPr>
        <w:t>ิ</w:t>
      </w:r>
      <w:r w:rsidRPr="00F3792F">
        <w:rPr>
          <w:rFonts w:ascii="TH SarabunPSK" w:hAnsi="TH SarabunPSK" w:cs="TH SarabunPSK"/>
          <w:b/>
          <w:bCs/>
          <w:spacing w:val="-8"/>
          <w:sz w:val="32"/>
          <w:szCs w:val="32"/>
          <w:cs/>
          <w:lang w:bidi="th-TH"/>
        </w:rPr>
        <w:t>ชอบ</w:t>
      </w:r>
    </w:p>
    <w:p w14:paraId="3345DAFD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21.1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การป้องกันการทุจริตและประพฤติมิชอบ</w:t>
      </w:r>
    </w:p>
    <w:p w14:paraId="19EEF3CE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lastRenderedPageBreak/>
        <w:tab/>
        <w:t>21.2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การปราบปรามการทุจริต</w:t>
      </w:r>
    </w:p>
    <w:p w14:paraId="7F0BDBC8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>22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แผนแม่บท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22)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กฎหมายและกระบวนการยุติธรรม</w:t>
      </w:r>
    </w:p>
    <w:p w14:paraId="04FB7F78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ของแผนแม่บทภายใต้ยุทธศาสตร์ชาติประเด็น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22)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กฎหมายและกระบวนการยุติธรรม</w:t>
      </w:r>
    </w:p>
    <w:p w14:paraId="3F55E327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22.1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การพัฒนากฎหมาย</w:t>
      </w:r>
    </w:p>
    <w:p w14:paraId="5CF830B9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22.2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การพัฒนากระบวนการยุติธรรม</w:t>
      </w:r>
    </w:p>
    <w:p w14:paraId="38721614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>23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แผนแม่บท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23)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การวิจัยและพัฒนานวัตกรรม</w:t>
      </w:r>
    </w:p>
    <w:p w14:paraId="0BC5D430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ของแผนแม่บทภายใต้ยุทธศาสตร์ชาติประเด็น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23)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การวิจัยและพัฒนานวัตกรรม</w:t>
      </w:r>
    </w:p>
    <w:p w14:paraId="3F69DD86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23.1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การวิจัยและพัฒนานวัตกรรม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ด้านเศรษฐกิจ</w:t>
      </w:r>
    </w:p>
    <w:p w14:paraId="5B643E56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23.2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การวิจัยและพัฒนานวัตกรรม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ด้านสังคม</w:t>
      </w:r>
    </w:p>
    <w:p w14:paraId="2FB84F39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23.3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การวิจัยและพัฒนานวัตกรรม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ด้านสิ่งแวดล้อม</w:t>
      </w:r>
    </w:p>
    <w:p w14:paraId="4CC3F959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23.4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การวิจัยและพัฒนานวัตกรรม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ด้านองค์ความรู้พื้นฐาน</w:t>
      </w:r>
    </w:p>
    <w:p w14:paraId="1541BBA7" w14:textId="77777777" w:rsidR="002E1CEB" w:rsidRPr="00F3792F" w:rsidRDefault="002E1CEB" w:rsidP="002E1CEB">
      <w:pPr>
        <w:pStyle w:val="ListParagraph"/>
        <w:numPr>
          <w:ilvl w:val="1"/>
          <w:numId w:val="17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ด้านปัจจัยสนับสนุนในการวิจัยและพัฒนานวัตกรรม</w:t>
      </w:r>
    </w:p>
    <w:p w14:paraId="15C8B3DD" w14:textId="77777777" w:rsidR="002E1CEB" w:rsidRDefault="002E1CEB" w:rsidP="002E1CEB">
      <w:pPr>
        <w:spacing w:after="0" w:line="240" w:lineRule="auto"/>
        <w:ind w:left="-142"/>
        <w:jc w:val="thaiDistribute"/>
        <w:rPr>
          <w:rFonts w:ascii="TH SarabunPSK" w:hAnsi="TH SarabunPSK" w:cs="TH SarabunPSK"/>
          <w:sz w:val="32"/>
          <w:szCs w:val="32"/>
        </w:rPr>
      </w:pPr>
    </w:p>
    <w:p w14:paraId="4FA8CF9E" w14:textId="77777777" w:rsidR="002E1CEB" w:rsidRDefault="002E1CEB" w:rsidP="002E1CEB">
      <w:pPr>
        <w:spacing w:after="0" w:line="240" w:lineRule="auto"/>
        <w:rPr>
          <w:cs/>
        </w:rPr>
      </w:pPr>
      <w:r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2. </w:t>
      </w:r>
      <w:bookmarkStart w:id="18" w:name="สาขาวิจัย"/>
      <w:r w:rsidRPr="006162AE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fldChar w:fldCharType="begin"/>
      </w:r>
      <w:r w:rsidRPr="006162AE">
        <w:rPr>
          <w:rFonts w:ascii="TH SarabunPSK" w:eastAsia="Times New Roman" w:hAnsi="TH SarabunPSK" w:cs="TH SarabunPSK"/>
          <w:b/>
          <w:bCs/>
          <w:sz w:val="32"/>
          <w:szCs w:val="32"/>
        </w:rPr>
        <w:instrText xml:space="preserve">HYPERLINK  \l </w:instrText>
      </w:r>
      <w:r w:rsidRPr="006162AE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instrText>"สาขา</w:instrText>
      </w:r>
      <w:r w:rsidRPr="006162AE">
        <w:rPr>
          <w:rFonts w:ascii="TH SarabunPSK" w:eastAsia="Times New Roman" w:hAnsi="TH SarabunPSK" w:cs="TH SarabunPSK"/>
          <w:b/>
          <w:bCs/>
          <w:sz w:val="32"/>
          <w:szCs w:val="32"/>
        </w:rPr>
        <w:instrText>OECD</w:instrText>
      </w:r>
      <w:r w:rsidRPr="006162AE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instrText>"</w:instrText>
      </w:r>
      <w:r w:rsidRPr="006162AE">
        <w:rPr>
          <w:rFonts w:ascii="TH SarabunPSK" w:eastAsia="Times New Roman" w:hAnsi="TH SarabunPSK" w:cs="TH SarabunPSK"/>
          <w:b/>
          <w:bCs/>
          <w:sz w:val="32"/>
          <w:szCs w:val="32"/>
          <w:cs/>
        </w:rPr>
      </w:r>
      <w:r w:rsidRPr="006162AE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fldChar w:fldCharType="separate"/>
      </w:r>
      <w:r w:rsidRPr="006162AE">
        <w:rPr>
          <w:rStyle w:val="Hyperlink"/>
          <w:rFonts w:ascii="TH SarabunPSK" w:eastAsia="Times New Roman" w:hAnsi="TH SarabunPSK" w:cs="TH SarabunPSK"/>
          <w:b/>
          <w:bCs/>
          <w:color w:val="auto"/>
          <w:sz w:val="32"/>
          <w:szCs w:val="32"/>
          <w:u w:val="none"/>
          <w:cs/>
        </w:rPr>
        <w:t>สาขาวิจัย</w:t>
      </w:r>
      <w:r w:rsidRPr="006162AE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fldChar w:fldCharType="end"/>
      </w:r>
      <w:bookmarkEnd w:id="18"/>
      <w:r w:rsidRPr="006162AE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จำแนกตาม </w:t>
      </w:r>
      <w:r w:rsidRPr="006162AE">
        <w:rPr>
          <w:rFonts w:ascii="TH SarabunPSK" w:eastAsia="Times New Roman" w:hAnsi="TH SarabunPSK" w:cs="TH SarabunPSK"/>
          <w:b/>
          <w:bCs/>
          <w:sz w:val="32"/>
          <w:szCs w:val="32"/>
        </w:rPr>
        <w:t>Organization for Economic Co-Operation and Development (OECD)</w:t>
      </w:r>
      <w:r>
        <w:t xml:space="preserve"> </w:t>
      </w:r>
    </w:p>
    <w:tbl>
      <w:tblPr>
        <w:tblStyle w:val="TableGrid"/>
        <w:tblW w:w="963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985"/>
        <w:gridCol w:w="1559"/>
        <w:gridCol w:w="6095"/>
      </w:tblGrid>
      <w:tr w:rsidR="002E1CEB" w:rsidRPr="00402A4E" w14:paraId="319D17E1" w14:textId="77777777" w:rsidTr="008648F3">
        <w:trPr>
          <w:trHeight w:val="232"/>
          <w:tblHeader/>
        </w:trPr>
        <w:tc>
          <w:tcPr>
            <w:tcW w:w="1985" w:type="dxa"/>
            <w:shd w:val="clear" w:color="auto" w:fill="D0CECE" w:themeFill="background2" w:themeFillShade="E6"/>
            <w:noWrap/>
            <w:hideMark/>
          </w:tcPr>
          <w:p w14:paraId="1A31D24B" w14:textId="77777777" w:rsidR="002E1CEB" w:rsidRPr="00402A4E" w:rsidRDefault="002E1CEB" w:rsidP="008648F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สาขา </w:t>
            </w: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OECD </w:t>
            </w: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หลัก</w:t>
            </w:r>
          </w:p>
        </w:tc>
        <w:tc>
          <w:tcPr>
            <w:tcW w:w="1559" w:type="dxa"/>
            <w:shd w:val="clear" w:color="auto" w:fill="D0CECE" w:themeFill="background2" w:themeFillShade="E6"/>
            <w:noWrap/>
            <w:hideMark/>
          </w:tcPr>
          <w:p w14:paraId="045D3E53" w14:textId="77777777" w:rsidR="002E1CEB" w:rsidRPr="00402A4E" w:rsidRDefault="002E1CEB" w:rsidP="008648F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สาขา </w:t>
            </w: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OECD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ย่อย</w:t>
            </w:r>
          </w:p>
        </w:tc>
        <w:tc>
          <w:tcPr>
            <w:tcW w:w="6095" w:type="dxa"/>
            <w:shd w:val="clear" w:color="auto" w:fill="D0CECE" w:themeFill="background2" w:themeFillShade="E6"/>
            <w:noWrap/>
            <w:hideMark/>
          </w:tcPr>
          <w:p w14:paraId="082C96AD" w14:textId="77777777" w:rsidR="002E1CEB" w:rsidRPr="00402A4E" w:rsidRDefault="002E1CEB" w:rsidP="008648F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สาขาที่เกี่ยวข้อง</w:t>
            </w:r>
          </w:p>
        </w:tc>
      </w:tr>
      <w:tr w:rsidR="002E1CEB" w:rsidRPr="00402A4E" w14:paraId="5AA7FBAC" w14:textId="77777777" w:rsidTr="008648F3">
        <w:trPr>
          <w:trHeight w:val="454"/>
        </w:trPr>
        <w:tc>
          <w:tcPr>
            <w:tcW w:w="1985" w:type="dxa"/>
            <w:vMerge w:val="restart"/>
            <w:noWrap/>
            <w:hideMark/>
          </w:tcPr>
          <w:p w14:paraId="72A9F2F2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เกษตรศาสตร์</w:t>
            </w:r>
          </w:p>
        </w:tc>
        <w:tc>
          <w:tcPr>
            <w:tcW w:w="1559" w:type="dxa"/>
            <w:vMerge w:val="restart"/>
            <w:noWrap/>
            <w:hideMark/>
          </w:tcPr>
          <w:p w14:paraId="7CDA1071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เกษตรกรรม</w:t>
            </w: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ป่าไม้ ประมง</w:t>
            </w:r>
          </w:p>
        </w:tc>
        <w:tc>
          <w:tcPr>
            <w:tcW w:w="6095" w:type="dxa"/>
            <w:noWrap/>
            <w:hideMark/>
          </w:tcPr>
          <w:p w14:paraId="54B5B9D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ประมง</w:t>
            </w:r>
          </w:p>
        </w:tc>
      </w:tr>
      <w:tr w:rsidR="002E1CEB" w:rsidRPr="00402A4E" w14:paraId="6B20A627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796ECBA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2A879B2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2F58577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ป่าไม้</w:t>
            </w:r>
          </w:p>
        </w:tc>
      </w:tr>
      <w:tr w:rsidR="002E1CEB" w:rsidRPr="00402A4E" w14:paraId="4F2E5FC7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5E93274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4E565AB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61E2A70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พืชไร่</w:t>
            </w:r>
          </w:p>
        </w:tc>
      </w:tr>
      <w:tr w:rsidR="002E1CEB" w:rsidRPr="00402A4E" w14:paraId="6B2A7F6E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411D43E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1AC2393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28193C4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พืชสวน</w:t>
            </w:r>
          </w:p>
        </w:tc>
      </w:tr>
      <w:tr w:rsidR="002E1CEB" w:rsidRPr="00402A4E" w14:paraId="6DD6A4E4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586780A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15BFF49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00162D5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อารักษ์ขา</w:t>
            </w:r>
          </w:p>
        </w:tc>
      </w:tr>
      <w:tr w:rsidR="002E1CEB" w:rsidRPr="00402A4E" w14:paraId="503E6208" w14:textId="77777777" w:rsidTr="008648F3">
        <w:trPr>
          <w:trHeight w:val="300"/>
        </w:trPr>
        <w:tc>
          <w:tcPr>
            <w:tcW w:w="1985" w:type="dxa"/>
            <w:vMerge/>
            <w:noWrap/>
            <w:hideMark/>
          </w:tcPr>
          <w:p w14:paraId="5E80BEC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0C24D5C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7C291CA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พืชวิชาอื่นๆ ที่เกี่ยวข้อง ยกเว้นเทคโนโลยีชีวภาพทางการเกษตร</w:t>
            </w:r>
          </w:p>
        </w:tc>
      </w:tr>
      <w:tr w:rsidR="002E1CEB" w:rsidRPr="00402A4E" w14:paraId="3A7AB6EB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4439B8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30B19275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เทคโนโลยีชีวภาพทางด้านการเกษตร</w:t>
            </w:r>
          </w:p>
        </w:tc>
        <w:tc>
          <w:tcPr>
            <w:tcW w:w="6095" w:type="dxa"/>
            <w:noWrap/>
            <w:hideMark/>
          </w:tcPr>
          <w:p w14:paraId="274C703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การคัดเลือกโดยใช้มาร์กเกอร์ช่วย</w:t>
            </w:r>
          </w:p>
        </w:tc>
      </w:tr>
      <w:tr w:rsidR="002E1CEB" w:rsidRPr="00402A4E" w14:paraId="0F42799D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10C8184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675863D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44FBE9B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การตัดต่อพันธุกรรมพืช</w:t>
            </w:r>
          </w:p>
        </w:tc>
      </w:tr>
      <w:tr w:rsidR="002E1CEB" w:rsidRPr="00402A4E" w14:paraId="0931045F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44024E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2BD358A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65FBD54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การทําฟาร์มชีวภาพ</w:t>
            </w:r>
          </w:p>
        </w:tc>
      </w:tr>
      <w:tr w:rsidR="002E1CEB" w:rsidRPr="00402A4E" w14:paraId="1BAB9513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3881574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54FD089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0A3E861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การวินิจฉัย (การฝังชิป </w:t>
            </w:r>
            <w:r w:rsidRPr="00402A4E">
              <w:rPr>
                <w:rFonts w:ascii="TH SarabunPSK" w:hAnsi="TH SarabunPSK" w:cs="TH SarabunPSK"/>
                <w:sz w:val="32"/>
                <w:szCs w:val="32"/>
              </w:rPr>
              <w:t xml:space="preserve">DNA) </w:t>
            </w: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และอุปกรณ์การตรวจหาโรค)</w:t>
            </w:r>
          </w:p>
        </w:tc>
      </w:tr>
      <w:tr w:rsidR="002E1CEB" w:rsidRPr="00402A4E" w14:paraId="157F9F3C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2082B68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51A0E42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245CC1B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โคลนนิ่งปศุสัตว์</w:t>
            </w:r>
          </w:p>
        </w:tc>
      </w:tr>
      <w:tr w:rsidR="002E1CEB" w:rsidRPr="00402A4E" w14:paraId="5721BDFB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5C0C84E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6753966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0CBD599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จริยธรรมเกี่ยวกับเทคโนโลยีชีวภาพทางด้านเกษตรและที่เกี่ยวข้องอื่นๆ</w:t>
            </w:r>
          </w:p>
        </w:tc>
      </w:tr>
      <w:tr w:rsidR="002E1CEB" w:rsidRPr="00402A4E" w14:paraId="2F6F4614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448229C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5089070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33DFE55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เทคโนโลยีจีเอ็ม (พืชผลและปศุสัตว์)</w:t>
            </w:r>
          </w:p>
        </w:tc>
      </w:tr>
      <w:tr w:rsidR="002E1CEB" w:rsidRPr="00402A4E" w14:paraId="377477E7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5AE03B9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6759FC6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02349CE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เทคโนโลยีชีวภาพทางด้านการเกษตรและด้านอาหาร</w:t>
            </w:r>
          </w:p>
        </w:tc>
      </w:tr>
      <w:tr w:rsidR="002E1CEB" w:rsidRPr="00402A4E" w14:paraId="7BCA4DE5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A28A9E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550B746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337DCA6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เทคโนโลยีการผลิตอาหารสัตว์จากชีวมวล</w:t>
            </w:r>
          </w:p>
        </w:tc>
      </w:tr>
      <w:tr w:rsidR="002E1CEB" w:rsidRPr="00402A4E" w14:paraId="32196FF7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1B1B35C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7DEB59ED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สัตวแพทยศาสตร์</w:t>
            </w:r>
          </w:p>
        </w:tc>
        <w:tc>
          <w:tcPr>
            <w:tcW w:w="6095" w:type="dxa"/>
            <w:noWrap/>
            <w:hideMark/>
          </w:tcPr>
          <w:p w14:paraId="48E5C73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การรักษาพยาบาลสัตว์ ในรูปแบบต่างๆ</w:t>
            </w:r>
          </w:p>
        </w:tc>
      </w:tr>
      <w:tr w:rsidR="002E1CEB" w:rsidRPr="00402A4E" w14:paraId="4A0D5F93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14E9136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4C9AF50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6FB6920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อื่นๆ ที่เกี่ยวข้อง</w:t>
            </w:r>
          </w:p>
        </w:tc>
      </w:tr>
      <w:tr w:rsidR="002E1CEB" w:rsidRPr="00402A4E" w14:paraId="268E843E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7E18716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0AC45970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สัตวศาสตร์</w:t>
            </w:r>
          </w:p>
        </w:tc>
        <w:tc>
          <w:tcPr>
            <w:tcW w:w="6095" w:type="dxa"/>
            <w:noWrap/>
            <w:hideMark/>
          </w:tcPr>
          <w:p w14:paraId="29A7D47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สัตวบาลและวิชาว่าด้วยผลิตภัณฑ์นม</w:t>
            </w:r>
          </w:p>
        </w:tc>
      </w:tr>
      <w:tr w:rsidR="002E1CEB" w:rsidRPr="00402A4E" w14:paraId="7172F0C5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4473FC0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3098EA5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7562FC3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สัตว์เลี้ยง</w:t>
            </w:r>
          </w:p>
        </w:tc>
      </w:tr>
      <w:tr w:rsidR="002E1CEB" w:rsidRPr="00402A4E" w14:paraId="7E349565" w14:textId="77777777" w:rsidTr="008648F3">
        <w:trPr>
          <w:trHeight w:val="454"/>
        </w:trPr>
        <w:tc>
          <w:tcPr>
            <w:tcW w:w="1985" w:type="dxa"/>
            <w:vMerge/>
            <w:noWrap/>
          </w:tcPr>
          <w:p w14:paraId="618B9C4B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59" w:type="dxa"/>
            <w:noWrap/>
          </w:tcPr>
          <w:p w14:paraId="43F7C449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วิทยาศาสตร์ทางด้านการเกษตรอื่นๆ</w:t>
            </w:r>
          </w:p>
        </w:tc>
        <w:tc>
          <w:tcPr>
            <w:tcW w:w="6095" w:type="dxa"/>
            <w:noWrap/>
          </w:tcPr>
          <w:p w14:paraId="1331F29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ศาสตร์ทางการเกษตรที่ยังสรุปไม่ได้</w:t>
            </w:r>
          </w:p>
        </w:tc>
      </w:tr>
      <w:tr w:rsidR="002E1CEB" w:rsidRPr="00402A4E" w14:paraId="3140F7DE" w14:textId="77777777" w:rsidTr="008648F3">
        <w:trPr>
          <w:trHeight w:val="454"/>
        </w:trPr>
        <w:tc>
          <w:tcPr>
            <w:tcW w:w="1985" w:type="dxa"/>
            <w:vMerge w:val="restart"/>
            <w:tcBorders>
              <w:top w:val="single" w:sz="4" w:space="0" w:color="auto"/>
            </w:tcBorders>
            <w:noWrap/>
            <w:hideMark/>
          </w:tcPr>
          <w:p w14:paraId="42543E46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มนุษยศาสตร์</w:t>
            </w:r>
          </w:p>
        </w:tc>
        <w:tc>
          <w:tcPr>
            <w:tcW w:w="1559" w:type="dxa"/>
            <w:noWrap/>
            <w:hideMark/>
          </w:tcPr>
          <w:p w14:paraId="34E5E390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ประวัติศาสตร์และโบราณคดี</w:t>
            </w:r>
          </w:p>
        </w:tc>
        <w:tc>
          <w:tcPr>
            <w:tcW w:w="6095" w:type="dxa"/>
            <w:noWrap/>
            <w:hideMark/>
          </w:tcPr>
          <w:p w14:paraId="7257E6D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ประวัติศาสตร์และโบราณคดี</w:t>
            </w:r>
          </w:p>
        </w:tc>
      </w:tr>
      <w:tr w:rsidR="002E1CEB" w:rsidRPr="00402A4E" w14:paraId="71021129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2471C70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3BEE41E6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ปรัชญา</w:t>
            </w: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จริยธรรม และศาสนา</w:t>
            </w:r>
          </w:p>
        </w:tc>
        <w:tc>
          <w:tcPr>
            <w:tcW w:w="6095" w:type="dxa"/>
            <w:noWrap/>
            <w:hideMark/>
          </w:tcPr>
          <w:p w14:paraId="3E62D7E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จริยธรรม</w:t>
            </w:r>
          </w:p>
        </w:tc>
      </w:tr>
      <w:tr w:rsidR="002E1CEB" w:rsidRPr="00402A4E" w14:paraId="0A1DB657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775933F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342BCED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0FAA0F6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เทววิทยา</w:t>
            </w:r>
          </w:p>
        </w:tc>
      </w:tr>
      <w:tr w:rsidR="002E1CEB" w:rsidRPr="00402A4E" w14:paraId="26F71882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30E8EBD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2AD695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01AEB8E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ปรัชญา รวมถึงประวัติความเป็นมาของวิทยาศาสตร์และเทคโนโลยี</w:t>
            </w:r>
          </w:p>
        </w:tc>
      </w:tr>
      <w:tr w:rsidR="002E1CEB" w:rsidRPr="00402A4E" w14:paraId="12F48373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7073F05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2AD93F6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6B61688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ศาสนศึกษา</w:t>
            </w:r>
          </w:p>
        </w:tc>
      </w:tr>
      <w:tr w:rsidR="002E1CEB" w:rsidRPr="00402A4E" w14:paraId="09D15EE4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49639C6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0D751702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ภาษาและวรรณคดี</w:t>
            </w:r>
          </w:p>
        </w:tc>
        <w:tc>
          <w:tcPr>
            <w:tcW w:w="6095" w:type="dxa"/>
            <w:noWrap/>
            <w:hideMark/>
          </w:tcPr>
          <w:p w14:paraId="6000628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ภาษาโบราณและสมัยใหม่และวรรณคดี</w:t>
            </w:r>
          </w:p>
        </w:tc>
      </w:tr>
      <w:tr w:rsidR="002E1CEB" w:rsidRPr="00402A4E" w14:paraId="692830F9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403215F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5C82577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0F63225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ภาษาศาสตร์</w:t>
            </w:r>
          </w:p>
        </w:tc>
      </w:tr>
      <w:tr w:rsidR="002E1CEB" w:rsidRPr="00402A4E" w14:paraId="64D203A8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45EBBF7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001CE72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6FDBF85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วิชาทางมนุษยศาสตร์อื่นๆ</w:t>
            </w:r>
          </w:p>
        </w:tc>
      </w:tr>
      <w:tr w:rsidR="002E1CEB" w:rsidRPr="00402A4E" w14:paraId="047C7A6F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67E3302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11BB2622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ศิลปะ</w:t>
            </w:r>
          </w:p>
        </w:tc>
        <w:tc>
          <w:tcPr>
            <w:tcW w:w="6095" w:type="dxa"/>
            <w:noWrap/>
            <w:hideMark/>
          </w:tcPr>
          <w:p w14:paraId="53B2914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การละคร</w:t>
            </w:r>
          </w:p>
        </w:tc>
      </w:tr>
      <w:tr w:rsidR="002E1CEB" w:rsidRPr="00402A4E" w14:paraId="273A42F0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3671B0C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429825A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61E848B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การศึกษาเกี่ยวกับภาพยนตร์</w:t>
            </w:r>
          </w:p>
        </w:tc>
      </w:tr>
      <w:tr w:rsidR="002E1CEB" w:rsidRPr="00402A4E" w14:paraId="4EE44E75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126BC5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4614369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107E0DC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การออกแบบทางสถาปัตยกรรม</w:t>
            </w:r>
          </w:p>
        </w:tc>
      </w:tr>
      <w:tr w:rsidR="002E1CEB" w:rsidRPr="00402A4E" w14:paraId="0B665083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27A2C84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2AEB1E1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18EE5CA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คติชนวิทยาศึกษา</w:t>
            </w:r>
          </w:p>
        </w:tc>
      </w:tr>
      <w:tr w:rsidR="002E1CEB" w:rsidRPr="00402A4E" w14:paraId="093A3532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6F2B682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6F46E98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0E7A69D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งานเขียน</w:t>
            </w:r>
          </w:p>
        </w:tc>
      </w:tr>
      <w:tr w:rsidR="002E1CEB" w:rsidRPr="00402A4E" w14:paraId="72B982EC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1917707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3342730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1742A4D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จิตรกรรม</w:t>
            </w:r>
          </w:p>
        </w:tc>
      </w:tr>
      <w:tr w:rsidR="002E1CEB" w:rsidRPr="00402A4E" w14:paraId="17036DE0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51E07CE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2C23F2B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7A22758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ดนตรี</w:t>
            </w:r>
          </w:p>
        </w:tc>
      </w:tr>
      <w:tr w:rsidR="002E1CEB" w:rsidRPr="00402A4E" w14:paraId="689AAB5D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799AD5E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440D139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44B4D6A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ประติมากรรม</w:t>
            </w:r>
          </w:p>
        </w:tc>
      </w:tr>
      <w:tr w:rsidR="002E1CEB" w:rsidRPr="00402A4E" w14:paraId="609D0C70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10ACF69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567BBBB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63DE422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ศิลปะการแสดง</w:t>
            </w:r>
          </w:p>
        </w:tc>
      </w:tr>
      <w:tr w:rsidR="002E1CEB" w:rsidRPr="00402A4E" w14:paraId="0D4C463B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3F313F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1F516DB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11EB5C9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ศิลปะ รวมถึงประวัติศาสตร์ศิลป์และศิลปวิจารณ์</w:t>
            </w:r>
          </w:p>
        </w:tc>
      </w:tr>
      <w:tr w:rsidR="002E1CEB" w:rsidRPr="00402A4E" w14:paraId="676DE77C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422F077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213D7B3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4EAD3F9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วิทยุและโทรทัศน์ และศาสตร์อื่นๆ ที่เกี่ยวข้อง</w:t>
            </w:r>
          </w:p>
        </w:tc>
      </w:tr>
      <w:tr w:rsidR="002E1CEB" w:rsidRPr="00402A4E" w14:paraId="6DFB8A99" w14:textId="77777777" w:rsidTr="008648F3">
        <w:trPr>
          <w:trHeight w:val="454"/>
        </w:trPr>
        <w:tc>
          <w:tcPr>
            <w:tcW w:w="1985" w:type="dxa"/>
            <w:vMerge/>
            <w:noWrap/>
          </w:tcPr>
          <w:p w14:paraId="7E567981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59" w:type="dxa"/>
            <w:noWrap/>
          </w:tcPr>
          <w:p w14:paraId="5680348F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มนุษยศาสตร์อื่นๆ</w:t>
            </w:r>
          </w:p>
        </w:tc>
        <w:tc>
          <w:tcPr>
            <w:tcW w:w="6095" w:type="dxa"/>
            <w:noWrap/>
          </w:tcPr>
          <w:p w14:paraId="0F6D44F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อื่นๆ ที่เกี่ยวข้องกับมนุษยศาสตร์ กิจกรรมทางด้านระเบียบวิธี</w:t>
            </w:r>
            <w:r w:rsidRPr="00402A4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ประวัติศาสตร์ และกิจกรรมทางวิทยาศาสตร์และเทคโนโลยีอื่นๆ</w:t>
            </w:r>
            <w:r w:rsidRPr="00402A4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ที่เกี่ยวกับวิชาในกลุ่มนี้</w:t>
            </w:r>
          </w:p>
        </w:tc>
      </w:tr>
      <w:tr w:rsidR="002E1CEB" w:rsidRPr="00402A4E" w14:paraId="53601177" w14:textId="77777777" w:rsidTr="008648F3">
        <w:trPr>
          <w:trHeight w:val="454"/>
        </w:trPr>
        <w:tc>
          <w:tcPr>
            <w:tcW w:w="1985" w:type="dxa"/>
            <w:vMerge w:val="restart"/>
            <w:noWrap/>
            <w:hideMark/>
          </w:tcPr>
          <w:p w14:paraId="66010BBC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วิทยาศาสตร์การแพทย์และสุขภาพ</w:t>
            </w:r>
          </w:p>
        </w:tc>
        <w:tc>
          <w:tcPr>
            <w:tcW w:w="1559" w:type="dxa"/>
            <w:vMerge w:val="restart"/>
            <w:noWrap/>
            <w:hideMark/>
          </w:tcPr>
          <w:p w14:paraId="512C2AC0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การแพทย์คลินิก</w:t>
            </w:r>
          </w:p>
        </w:tc>
        <w:tc>
          <w:tcPr>
            <w:tcW w:w="6095" w:type="dxa"/>
            <w:noWrap/>
            <w:hideMark/>
          </w:tcPr>
          <w:p w14:paraId="2670E07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การบําบัดรักษา-ผิวหนังวิทยา-กามโรควิทยา เบาหวาน</w:t>
            </w:r>
          </w:p>
        </w:tc>
      </w:tr>
      <w:tr w:rsidR="002E1CEB" w:rsidRPr="00402A4E" w14:paraId="472BC633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278AF31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189BE88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30339D7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กุมารเวช</w:t>
            </w:r>
          </w:p>
        </w:tc>
      </w:tr>
      <w:tr w:rsidR="002E1CEB" w:rsidRPr="00402A4E" w14:paraId="610D0838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755F7DA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6B6525F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226D958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จักษุวิทยา</w:t>
            </w:r>
          </w:p>
        </w:tc>
      </w:tr>
      <w:tr w:rsidR="002E1CEB" w:rsidRPr="00402A4E" w14:paraId="346136A1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4C01397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6605698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78AD88A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จิตบําบัด</w:t>
            </w:r>
          </w:p>
        </w:tc>
      </w:tr>
      <w:tr w:rsidR="002E1CEB" w:rsidRPr="00402A4E" w14:paraId="6D59B9B3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107999F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2414DD5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4F7C446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ทันตวิทยา</w:t>
            </w:r>
          </w:p>
        </w:tc>
      </w:tr>
      <w:tr w:rsidR="002E1CEB" w:rsidRPr="00402A4E" w14:paraId="398ADE7F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2635F96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FAD6AC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3AE68BB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นรีเวชวิทยา</w:t>
            </w:r>
          </w:p>
        </w:tc>
      </w:tr>
      <w:tr w:rsidR="002E1CEB" w:rsidRPr="00402A4E" w14:paraId="265E10A1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1F86810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060FFF8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2ECA6A5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ประสาทวิทยาคลีนิก</w:t>
            </w:r>
          </w:p>
        </w:tc>
      </w:tr>
      <w:tr w:rsidR="002E1CEB" w:rsidRPr="00402A4E" w14:paraId="363DC025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1B0AA7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189212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34C9A14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ระบบ หัวใจและหลอดเลือด</w:t>
            </w:r>
          </w:p>
        </w:tc>
      </w:tr>
      <w:tr w:rsidR="002E1CEB" w:rsidRPr="00402A4E" w14:paraId="06609B81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7A01159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16A747D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2A7C875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รังสีวิทยา</w:t>
            </w:r>
          </w:p>
        </w:tc>
      </w:tr>
      <w:tr w:rsidR="002E1CEB" w:rsidRPr="00402A4E" w14:paraId="63238A4A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433A4C4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2E8C096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4D52235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โลหิตวิทยา</w:t>
            </w:r>
          </w:p>
        </w:tc>
      </w:tr>
      <w:tr w:rsidR="002E1CEB" w:rsidRPr="00402A4E" w14:paraId="141D37ED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657D1B1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0B86066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2FB028E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วิชาแพทย์คลีนิกอื่นๆ</w:t>
            </w:r>
          </w:p>
        </w:tc>
      </w:tr>
      <w:tr w:rsidR="002E1CEB" w:rsidRPr="00402A4E" w14:paraId="1A5574F9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3FF7401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0B616BC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33713D9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วิสัญญีวิทยา</w:t>
            </w:r>
          </w:p>
        </w:tc>
      </w:tr>
      <w:tr w:rsidR="002E1CEB" w:rsidRPr="00402A4E" w14:paraId="7D58469F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5B752C2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392AC64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3904846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ศัลยกรรม</w:t>
            </w:r>
          </w:p>
        </w:tc>
      </w:tr>
      <w:tr w:rsidR="002E1CEB" w:rsidRPr="00402A4E" w14:paraId="1A137299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3E9A2E7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3BF6141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6A6E071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สูติศาสตร์ (แพทย์ศาสตร์ที่เกี่ยวข้องกับการดูแลการตั้งครรภ์การ คลอดลูก</w:t>
            </w:r>
            <w:r w:rsidRPr="00402A4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และภาวะหลังคลอด)</w:t>
            </w:r>
          </w:p>
        </w:tc>
      </w:tr>
      <w:tr w:rsidR="002E1CEB" w:rsidRPr="00402A4E" w14:paraId="609ECFAF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77201E9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26434E5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7F22443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ระบบทางเดินอาหาร-ระบบสืบพันธุ์-มะเร็ง-เนื้องอก</w:t>
            </w:r>
          </w:p>
        </w:tc>
      </w:tr>
      <w:tr w:rsidR="002E1CEB" w:rsidRPr="00402A4E" w14:paraId="4774E6E1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47925C4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54EB7C6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6910E02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โสต ศอ นาสิก</w:t>
            </w:r>
          </w:p>
        </w:tc>
      </w:tr>
      <w:tr w:rsidR="002E1CEB" w:rsidRPr="00402A4E" w14:paraId="2991A764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6ACA18F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662D4DD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730F35D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เวชศาสตร์ผู้สูงอายุ และอายุรศาสตร์ทั่วไป</w:t>
            </w:r>
          </w:p>
        </w:tc>
      </w:tr>
      <w:tr w:rsidR="002E1CEB" w:rsidRPr="00402A4E" w14:paraId="44452588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53CF6DF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57BB4166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การแพทย์พื้นฐาน</w:t>
            </w:r>
          </w:p>
        </w:tc>
        <w:tc>
          <w:tcPr>
            <w:tcW w:w="6095" w:type="dxa"/>
            <w:noWrap/>
            <w:hideMark/>
          </w:tcPr>
          <w:p w14:paraId="45C8D2A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กายวิภาคและสันฐานวิทยา ยกเว้นพืช</w:t>
            </w:r>
          </w:p>
        </w:tc>
      </w:tr>
      <w:tr w:rsidR="002E1CEB" w:rsidRPr="00402A4E" w14:paraId="2BA51E9F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2BBDB15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274935C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3EA06DE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เคมีคลีนิก</w:t>
            </w:r>
          </w:p>
        </w:tc>
      </w:tr>
      <w:tr w:rsidR="002E1CEB" w:rsidRPr="00402A4E" w14:paraId="1F566E2A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78947C3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36E74F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6F8A150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จุลชีววิทยาคลีนิก</w:t>
            </w:r>
          </w:p>
        </w:tc>
      </w:tr>
      <w:tr w:rsidR="002E1CEB" w:rsidRPr="00402A4E" w14:paraId="2E4BBC6B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51CCFE0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403A11E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0ECECAE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พยาธิวิทยา</w:t>
            </w:r>
          </w:p>
        </w:tc>
      </w:tr>
      <w:tr w:rsidR="002E1CEB" w:rsidRPr="00402A4E" w14:paraId="24DE074B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2A8811F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4124FF7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4368C1C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พันธุศาสตร์มนุษย์</w:t>
            </w:r>
          </w:p>
        </w:tc>
      </w:tr>
      <w:tr w:rsidR="002E1CEB" w:rsidRPr="00402A4E" w14:paraId="4708899B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74CA9D9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1C0C7F6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26813CD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พิษวิทยา</w:t>
            </w:r>
          </w:p>
        </w:tc>
      </w:tr>
      <w:tr w:rsidR="002E1CEB" w:rsidRPr="00402A4E" w14:paraId="00B441A4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2D93D64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1B911D6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292161D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เภสัชวิทยาและเภสัชกรรม</w:t>
            </w:r>
          </w:p>
        </w:tc>
      </w:tr>
      <w:tr w:rsidR="002E1CEB" w:rsidRPr="00402A4E" w14:paraId="3D794898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1E46E8B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2159F6B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135BA29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วิทยาภูมิคุ้มกัน</w:t>
            </w:r>
          </w:p>
        </w:tc>
      </w:tr>
      <w:tr w:rsidR="002E1CEB" w:rsidRPr="00402A4E" w14:paraId="496168DF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70E2C73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4701A95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25C9CA4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วิทยาศาสตร์ทางยาและสมุนไพร</w:t>
            </w:r>
          </w:p>
        </w:tc>
      </w:tr>
      <w:tr w:rsidR="002E1CEB" w:rsidRPr="00402A4E" w14:paraId="55A0A02C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3901088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7B0205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3AD6986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สรีรวิทยา รวมถึงจิตสรีรวิทยา</w:t>
            </w:r>
          </w:p>
        </w:tc>
      </w:tr>
      <w:tr w:rsidR="002E1CEB" w:rsidRPr="00402A4E" w14:paraId="4BAFFC28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E2D972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060C3425" w14:textId="77777777" w:rsidR="002E1CEB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เทคโนโลยี</w:t>
            </w:r>
          </w:p>
          <w:p w14:paraId="1D3930C8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ชีวภาพทางด้านการแพทย์</w:t>
            </w:r>
          </w:p>
        </w:tc>
        <w:tc>
          <w:tcPr>
            <w:tcW w:w="6095" w:type="dxa"/>
            <w:noWrap/>
            <w:hideMark/>
          </w:tcPr>
          <w:p w14:paraId="36112B1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การจัดการเซลล์-เนื้อเยื่อ อวัยวะหรือร่างกาย (การสืบพันธุ์โดยวิธีช่วย)</w:t>
            </w:r>
          </w:p>
        </w:tc>
      </w:tr>
      <w:tr w:rsidR="002E1CEB" w:rsidRPr="00402A4E" w14:paraId="4CDC3DC5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396977B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1E2200D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1986364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วัสดุชีวภาพ (ที่เกี่ยวข้องกับการปลูกถ่ายทางการแพทย์)</w:t>
            </w:r>
          </w:p>
        </w:tc>
      </w:tr>
      <w:tr w:rsidR="002E1CEB" w:rsidRPr="00402A4E" w14:paraId="21DB005D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383A867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384512D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</w:tcPr>
          <w:p w14:paraId="4CEFAD5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เทคโนโลยีชีวภาพที่เกี่ยวกับสุขภาพ</w:t>
            </w:r>
          </w:p>
        </w:tc>
      </w:tr>
      <w:tr w:rsidR="002E1CEB" w:rsidRPr="00402A4E" w14:paraId="433DE5F0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69A9A40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2C05D1B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</w:tcPr>
          <w:p w14:paraId="764B566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เทคโนโลยีเกี่ยวกับการระบุการทําหน้าที่ของ </w:t>
            </w:r>
            <w:r w:rsidRPr="00402A4E">
              <w:rPr>
                <w:rFonts w:ascii="TH SarabunPSK" w:hAnsi="TH SarabunPSK" w:cs="TH SarabunPSK"/>
                <w:sz w:val="32"/>
                <w:szCs w:val="32"/>
              </w:rPr>
              <w:t xml:space="preserve">DNA </w:t>
            </w: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รวมถึง การรักษาทางยีนส์</w:t>
            </w:r>
          </w:p>
        </w:tc>
      </w:tr>
      <w:tr w:rsidR="002E1CEB" w:rsidRPr="00402A4E" w14:paraId="2FF1A08A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38AAF73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11DBAAD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3335BF1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จริยธรรมที่เกี่ยวกับเทคโนโลยีชีวภาพทางการแพทย์</w:t>
            </w:r>
          </w:p>
        </w:tc>
      </w:tr>
      <w:tr w:rsidR="002E1CEB" w:rsidRPr="00402A4E" w14:paraId="2F463C0E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63A8A24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576656F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0C22D4B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วิชาอื่นๆ ที่ใกล้เคียงกัน</w:t>
            </w:r>
          </w:p>
        </w:tc>
      </w:tr>
      <w:tr w:rsidR="002E1CEB" w:rsidRPr="00402A4E" w14:paraId="277475AD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347AAFF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61BC75A2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วิทยาศาสตร์สุขภาพ</w:t>
            </w:r>
          </w:p>
        </w:tc>
        <w:tc>
          <w:tcPr>
            <w:tcW w:w="6095" w:type="dxa"/>
            <w:noWrap/>
            <w:hideMark/>
          </w:tcPr>
          <w:p w14:paraId="15F9B3D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การใช้สารในทางที่ผิด</w:t>
            </w:r>
          </w:p>
        </w:tc>
      </w:tr>
      <w:tr w:rsidR="002E1CEB" w:rsidRPr="00402A4E" w14:paraId="502DE14D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39D3476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9667D2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6BDB1E7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จริยธรรมทางการแพทย์</w:t>
            </w:r>
          </w:p>
        </w:tc>
      </w:tr>
      <w:tr w:rsidR="002E1CEB" w:rsidRPr="00402A4E" w14:paraId="3112D2B9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B2927D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44EAD11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7F63C1E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ผลทางการเมืองและสังคมของ การวิจัยทางการแพทย์ชีวภาพ</w:t>
            </w:r>
          </w:p>
        </w:tc>
      </w:tr>
      <w:tr w:rsidR="002E1CEB" w:rsidRPr="00402A4E" w14:paraId="43CA2DA5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3A2ADD5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197A668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07BB9ED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วิชาและงานบริการดูแลสุขภาพ-รวมการบริหารในโรงพยาบาล</w:t>
            </w:r>
          </w:p>
        </w:tc>
      </w:tr>
      <w:tr w:rsidR="002E1CEB" w:rsidRPr="00402A4E" w14:paraId="77E9B714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3E45F6F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1D2074B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012B5F0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วิชาว่าด้วยการบําบัดรักษาเนื้องอกทางจิตวิทยา</w:t>
            </w:r>
          </w:p>
        </w:tc>
      </w:tr>
      <w:tr w:rsidR="002E1CEB" w:rsidRPr="00402A4E" w14:paraId="1AB44C69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5C21802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0C3EA10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59B548B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การพยาบาล</w:t>
            </w:r>
          </w:p>
        </w:tc>
      </w:tr>
      <w:tr w:rsidR="002E1CEB" w:rsidRPr="00402A4E" w14:paraId="7FB1EF58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11E4122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598B92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7F050C3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โภชนาการ</w:t>
            </w:r>
          </w:p>
        </w:tc>
      </w:tr>
      <w:tr w:rsidR="002E1CEB" w:rsidRPr="00402A4E" w14:paraId="6BA1B0DA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6837F5A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45D9180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347AF1F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สาธารณสุขศาสตร์และอนามัยสิ่งแวดล้อม</w:t>
            </w:r>
          </w:p>
        </w:tc>
      </w:tr>
      <w:tr w:rsidR="002E1CEB" w:rsidRPr="00402A4E" w14:paraId="05922E2A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350A7B6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6E2D00F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4F8A3EA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เวชศาสตร์เขตร้อน</w:t>
            </w:r>
          </w:p>
        </w:tc>
      </w:tr>
      <w:tr w:rsidR="002E1CEB" w:rsidRPr="00402A4E" w14:paraId="5CDFA758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5401BC2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619BF52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371933A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อนามัยในอาชีพ รวมถึงวิทยาศาสตร์การกีฬา</w:t>
            </w:r>
          </w:p>
        </w:tc>
      </w:tr>
      <w:tr w:rsidR="002E1CEB" w:rsidRPr="00402A4E" w14:paraId="45E9E437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B23C9B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6FE36C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1188BDE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ชีวเวชศาสตร์สังคม รวมถึง อนามัยทางเพศ</w:t>
            </w:r>
          </w:p>
        </w:tc>
      </w:tr>
      <w:tr w:rsidR="002E1CEB" w:rsidRPr="00402A4E" w14:paraId="253F58EF" w14:textId="77777777" w:rsidTr="008648F3">
        <w:trPr>
          <w:trHeight w:val="454"/>
        </w:trPr>
        <w:tc>
          <w:tcPr>
            <w:tcW w:w="1985" w:type="dxa"/>
            <w:vMerge/>
            <w:noWrap/>
          </w:tcPr>
          <w:p w14:paraId="38E4ECA5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59" w:type="dxa"/>
            <w:vMerge w:val="restart"/>
            <w:noWrap/>
          </w:tcPr>
          <w:p w14:paraId="4157478A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วิทยาศาสตร์ทางการแพทย์อื่นๆ</w:t>
            </w:r>
          </w:p>
        </w:tc>
        <w:tc>
          <w:tcPr>
            <w:tcW w:w="6095" w:type="dxa"/>
            <w:noWrap/>
          </w:tcPr>
          <w:p w14:paraId="4C604B8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นิติวิทยาศาสตร์</w:t>
            </w:r>
          </w:p>
        </w:tc>
      </w:tr>
      <w:tr w:rsidR="002E1CEB" w:rsidRPr="00402A4E" w14:paraId="6E29C1C9" w14:textId="77777777" w:rsidTr="008648F3">
        <w:trPr>
          <w:trHeight w:val="454"/>
        </w:trPr>
        <w:tc>
          <w:tcPr>
            <w:tcW w:w="1985" w:type="dxa"/>
            <w:vMerge/>
            <w:noWrap/>
          </w:tcPr>
          <w:p w14:paraId="0A439435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59" w:type="dxa"/>
            <w:vMerge/>
            <w:noWrap/>
          </w:tcPr>
          <w:p w14:paraId="5D995E63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6095" w:type="dxa"/>
            <w:noWrap/>
          </w:tcPr>
          <w:p w14:paraId="5FC6F17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นิติเวช</w:t>
            </w:r>
          </w:p>
        </w:tc>
      </w:tr>
      <w:tr w:rsidR="002E1CEB" w:rsidRPr="00402A4E" w14:paraId="656A70F9" w14:textId="77777777" w:rsidTr="008648F3">
        <w:trPr>
          <w:trHeight w:val="454"/>
        </w:trPr>
        <w:tc>
          <w:tcPr>
            <w:tcW w:w="1985" w:type="dxa"/>
            <w:vMerge/>
            <w:noWrap/>
          </w:tcPr>
          <w:p w14:paraId="52FC2345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59" w:type="dxa"/>
            <w:vMerge/>
            <w:noWrap/>
          </w:tcPr>
          <w:p w14:paraId="2DE1F398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6095" w:type="dxa"/>
            <w:noWrap/>
          </w:tcPr>
          <w:p w14:paraId="504AECC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วิชาอื่นๆ ที่ใกล้เคียงกัน</w:t>
            </w:r>
          </w:p>
        </w:tc>
      </w:tr>
      <w:tr w:rsidR="002E1CEB" w:rsidRPr="00402A4E" w14:paraId="0F7C4600" w14:textId="77777777" w:rsidTr="008648F3">
        <w:trPr>
          <w:trHeight w:val="454"/>
        </w:trPr>
        <w:tc>
          <w:tcPr>
            <w:tcW w:w="1985" w:type="dxa"/>
            <w:vMerge w:val="restart"/>
            <w:noWrap/>
            <w:hideMark/>
          </w:tcPr>
          <w:p w14:paraId="3F7CE2C3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วิทยาศาสตร์ธรรมชาติ</w:t>
            </w:r>
          </w:p>
        </w:tc>
        <w:tc>
          <w:tcPr>
            <w:tcW w:w="1559" w:type="dxa"/>
            <w:vMerge w:val="restart"/>
            <w:noWrap/>
            <w:hideMark/>
          </w:tcPr>
          <w:p w14:paraId="351438AB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คณิตศาสตร์</w:t>
            </w:r>
          </w:p>
        </w:tc>
        <w:tc>
          <w:tcPr>
            <w:tcW w:w="6095" w:type="dxa"/>
            <w:noWrap/>
            <w:hideMark/>
          </w:tcPr>
          <w:p w14:paraId="63CECC3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คณิตศาสตร์ประยุกต์</w:t>
            </w:r>
          </w:p>
        </w:tc>
      </w:tr>
      <w:tr w:rsidR="002E1CEB" w:rsidRPr="00402A4E" w14:paraId="0A76DE1B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2D962B7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50D65C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1E06EB2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ทฤษฎีทางคณิตศาสตร์</w:t>
            </w:r>
          </w:p>
        </w:tc>
      </w:tr>
      <w:tr w:rsidR="002E1CEB" w:rsidRPr="00402A4E" w14:paraId="3EFC17ED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D335D1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0688214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2F71E21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สถิติและความน่าจะเป็น</w:t>
            </w:r>
          </w:p>
        </w:tc>
      </w:tr>
      <w:tr w:rsidR="002E1CEB" w:rsidRPr="00402A4E" w14:paraId="2B3C62C7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682EAB1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6165D8C8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คอมพิวเตอร์และสารสนเทศศาสตร์</w:t>
            </w: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(</w:t>
            </w: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เฉพาะซอฟต์แวร์)</w:t>
            </w:r>
          </w:p>
        </w:tc>
        <w:tc>
          <w:tcPr>
            <w:tcW w:w="6095" w:type="dxa"/>
            <w:noWrap/>
            <w:hideMark/>
          </w:tcPr>
          <w:p w14:paraId="1B3A6B8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ชีว-สารสนเทศศาสตร์</w:t>
            </w:r>
          </w:p>
        </w:tc>
      </w:tr>
      <w:tr w:rsidR="002E1CEB" w:rsidRPr="00402A4E" w14:paraId="7A837251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46A6375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1A7117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31573B1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วิทยาการคอมพิวเตอร์</w:t>
            </w:r>
          </w:p>
        </w:tc>
      </w:tr>
      <w:tr w:rsidR="002E1CEB" w:rsidRPr="00402A4E" w14:paraId="11B52E47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1FC582C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7365E0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7BC362E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วิทยาการสารสนเทศ</w:t>
            </w:r>
          </w:p>
        </w:tc>
      </w:tr>
      <w:tr w:rsidR="002E1CEB" w:rsidRPr="00402A4E" w14:paraId="0835C7C2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6EBD19D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6795CC02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วิทยาศาสตร์เคมี</w:t>
            </w:r>
          </w:p>
        </w:tc>
        <w:tc>
          <w:tcPr>
            <w:tcW w:w="6095" w:type="dxa"/>
            <w:noWrap/>
            <w:hideMark/>
          </w:tcPr>
          <w:p w14:paraId="78C066D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คอลลอยด์</w:t>
            </w:r>
          </w:p>
        </w:tc>
      </w:tr>
      <w:tr w:rsidR="002E1CEB" w:rsidRPr="00402A4E" w14:paraId="4FB9305D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123D10F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4BC0325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2757007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เคมีฟิสิกส์</w:t>
            </w:r>
          </w:p>
        </w:tc>
      </w:tr>
      <w:tr w:rsidR="002E1CEB" w:rsidRPr="00402A4E" w14:paraId="3F2DDD6C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E8151E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122FD6E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5053F01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เคมีวิเคราะห์</w:t>
            </w:r>
          </w:p>
        </w:tc>
      </w:tr>
      <w:tr w:rsidR="002E1CEB" w:rsidRPr="00402A4E" w14:paraId="5B29229D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5D944DE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1D7C7BD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4BA6DAE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เคมีอนินทรีย์ และเคมีนิวเคลียร์</w:t>
            </w:r>
          </w:p>
        </w:tc>
      </w:tr>
      <w:tr w:rsidR="002E1CEB" w:rsidRPr="00402A4E" w14:paraId="7580F245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5421D88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317D41D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2D53737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เคมีอินทรีย์</w:t>
            </w:r>
          </w:p>
        </w:tc>
      </w:tr>
      <w:tr w:rsidR="002E1CEB" w:rsidRPr="00402A4E" w14:paraId="03E86918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6EDB25B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6841F56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4570653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วิชาเคมีอื่นๆ ที่เกี่ยวข้อง</w:t>
            </w:r>
          </w:p>
        </w:tc>
      </w:tr>
      <w:tr w:rsidR="002E1CEB" w:rsidRPr="00402A4E" w14:paraId="2783426D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6147D5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5B1907E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6A50596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พอลิเมอร์</w:t>
            </w:r>
          </w:p>
        </w:tc>
      </w:tr>
      <w:tr w:rsidR="002E1CEB" w:rsidRPr="00402A4E" w14:paraId="43775220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7198204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41BCF2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69E64F2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เคมีอิเล็กทรอนิกส์</w:t>
            </w:r>
          </w:p>
        </w:tc>
      </w:tr>
      <w:tr w:rsidR="002E1CEB" w:rsidRPr="00402A4E" w14:paraId="095D9259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53966FF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4D5318FF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วิทยาศาสตร์ชีววิทยา</w:t>
            </w:r>
          </w:p>
        </w:tc>
        <w:tc>
          <w:tcPr>
            <w:tcW w:w="6095" w:type="dxa"/>
            <w:noWrap/>
            <w:hideMark/>
          </w:tcPr>
          <w:p w14:paraId="07F2D18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กีฏวิทยา</w:t>
            </w:r>
          </w:p>
        </w:tc>
      </w:tr>
      <w:tr w:rsidR="002E1CEB" w:rsidRPr="00402A4E" w14:paraId="799AC5A0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65C4136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2E2A5E8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2A78DBF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จุลชีววิทยา</w:t>
            </w:r>
          </w:p>
        </w:tc>
      </w:tr>
      <w:tr w:rsidR="002E1CEB" w:rsidRPr="00402A4E" w14:paraId="28E1218E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419C8ED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2E21014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433A266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ชีวเคมีและชีววิทยาโมเลกุล</w:t>
            </w:r>
          </w:p>
        </w:tc>
      </w:tr>
      <w:tr w:rsidR="002E1CEB" w:rsidRPr="00402A4E" w14:paraId="66D0C724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5FD1050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0BA991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4190B08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ชีวฟิสิกส</w:t>
            </w:r>
          </w:p>
        </w:tc>
      </w:tr>
      <w:tr w:rsidR="002E1CEB" w:rsidRPr="00402A4E" w14:paraId="117DE11A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72748E5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C85666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24B6BD0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เซลล์วิทยา</w:t>
            </w:r>
          </w:p>
        </w:tc>
      </w:tr>
      <w:tr w:rsidR="002E1CEB" w:rsidRPr="00402A4E" w14:paraId="6832F792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2531611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2665D2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5C0FE0E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พฤกษศาสตร์</w:t>
            </w:r>
          </w:p>
        </w:tc>
      </w:tr>
      <w:tr w:rsidR="002E1CEB" w:rsidRPr="00402A4E" w14:paraId="1FE1620C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650821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599B955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40BCA3B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พันธุศาสตร์</w:t>
            </w:r>
          </w:p>
        </w:tc>
      </w:tr>
      <w:tr w:rsidR="002E1CEB" w:rsidRPr="00402A4E" w14:paraId="77656253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247B338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2574EC0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1190B46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วิชาอื่นๆ ที่ใกล้เคียงกัน</w:t>
            </w:r>
          </w:p>
        </w:tc>
      </w:tr>
      <w:tr w:rsidR="002E1CEB" w:rsidRPr="00402A4E" w14:paraId="748FDA83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77A0FF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0C3AD2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1DD7A2D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ไวรัสวิทยา</w:t>
            </w:r>
          </w:p>
        </w:tc>
      </w:tr>
      <w:tr w:rsidR="002E1CEB" w:rsidRPr="00402A4E" w14:paraId="3E34C7EF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4DBED8D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2D907BE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1AEE2CA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สัตววิทยา</w:t>
            </w:r>
          </w:p>
        </w:tc>
      </w:tr>
      <w:tr w:rsidR="002E1CEB" w:rsidRPr="00402A4E" w14:paraId="21B6F45E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9E6E28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98E4D6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633C773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เห็ดราวิทยา</w:t>
            </w:r>
          </w:p>
        </w:tc>
      </w:tr>
      <w:tr w:rsidR="002E1CEB" w:rsidRPr="00402A4E" w14:paraId="475650B1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2C97D2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06D26A0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513A5ED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แบคทีเรียวิทยา จุลชีววิทยา</w:t>
            </w:r>
          </w:p>
        </w:tc>
      </w:tr>
      <w:tr w:rsidR="002E1CEB" w:rsidRPr="00402A4E" w14:paraId="7FC8EBE5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55626FF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3C6F270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0F38595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ชีววิทยาทางทะเล</w:t>
            </w:r>
          </w:p>
        </w:tc>
      </w:tr>
      <w:tr w:rsidR="002E1CEB" w:rsidRPr="00402A4E" w14:paraId="69C58C67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5A0EA95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7F83B097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วิทยาศาสตร์ฟิสิกส์</w:t>
            </w:r>
          </w:p>
        </w:tc>
        <w:tc>
          <w:tcPr>
            <w:tcW w:w="6095" w:type="dxa"/>
            <w:noWrap/>
            <w:hideMark/>
          </w:tcPr>
          <w:p w14:paraId="7A1A9B5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การควบแน่น ภาวะตัวนํายิ่งยวด</w:t>
            </w:r>
          </w:p>
        </w:tc>
      </w:tr>
      <w:tr w:rsidR="002E1CEB" w:rsidRPr="00402A4E" w14:paraId="13B36248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5AA82FB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013C948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0C1B706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การแผ่รังสี</w:t>
            </w:r>
          </w:p>
        </w:tc>
      </w:tr>
      <w:tr w:rsidR="002E1CEB" w:rsidRPr="00402A4E" w14:paraId="270DD265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63CE1AB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4E4BE2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065FDF8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การสะท้อนของแม่เหล็กเกี่ยวกับเสียงอื่นๆ</w:t>
            </w:r>
          </w:p>
        </w:tc>
      </w:tr>
      <w:tr w:rsidR="002E1CEB" w:rsidRPr="00402A4E" w14:paraId="3A3C314A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584D3C9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2619524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3476523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ดาราศาสตร์</w:t>
            </w:r>
          </w:p>
        </w:tc>
      </w:tr>
      <w:tr w:rsidR="002E1CEB" w:rsidRPr="00402A4E" w14:paraId="7DE617C9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323BB7A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38015E5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278D96F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นิวเคลียร์ฟิสิกส์</w:t>
            </w:r>
          </w:p>
        </w:tc>
      </w:tr>
      <w:tr w:rsidR="002E1CEB" w:rsidRPr="00402A4E" w14:paraId="027CD177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7F2B7CD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42614A0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2960D29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ฟิสิกส์เกี่ยวกับอะตอม-ปรมาณู</w:t>
            </w:r>
          </w:p>
        </w:tc>
      </w:tr>
      <w:tr w:rsidR="002E1CEB" w:rsidRPr="00402A4E" w14:paraId="75DF4EEA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97C827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08A51C7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4141016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โมเลกุลและเคมีฟิสิกส์</w:t>
            </w:r>
          </w:p>
        </w:tc>
      </w:tr>
      <w:tr w:rsidR="002E1CEB" w:rsidRPr="00402A4E" w14:paraId="21A6ED03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12E36E6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3A0F47F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774809A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ทัศนศาสตร์</w:t>
            </w:r>
          </w:p>
        </w:tc>
      </w:tr>
      <w:tr w:rsidR="002E1CEB" w:rsidRPr="00402A4E" w14:paraId="78B337CF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1BDF5F7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635EF84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4D66B82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วิชาฟิสิกส์อื่นๆ ที่ใกล้เคียงกัน</w:t>
            </w:r>
          </w:p>
        </w:tc>
      </w:tr>
      <w:tr w:rsidR="002E1CEB" w:rsidRPr="00402A4E" w14:paraId="5FBA4E6E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E70EE4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1D71A077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วิทยาศาสตร์สิ่งแวดล้อม</w:t>
            </w:r>
          </w:p>
        </w:tc>
        <w:tc>
          <w:tcPr>
            <w:tcW w:w="6095" w:type="dxa"/>
            <w:noWrap/>
            <w:hideMark/>
          </w:tcPr>
          <w:p w14:paraId="2B25AF1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ทรัพยากรน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้ำ</w:t>
            </w: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และที่เกี่ยวข้องกับ สิ่งแวดล้อมอื่นๆ</w:t>
            </w:r>
          </w:p>
        </w:tc>
      </w:tr>
      <w:tr w:rsidR="002E1CEB" w:rsidRPr="00402A4E" w14:paraId="2118479F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95FCCB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3B3C905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1D7B5FD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ธรณีฟิสิกส์</w:t>
            </w:r>
          </w:p>
        </w:tc>
      </w:tr>
      <w:tr w:rsidR="002E1CEB" w:rsidRPr="00402A4E" w14:paraId="182F1178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3B805F0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46CB49B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7FD7E31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ปฐพีเคมี</w:t>
            </w:r>
          </w:p>
        </w:tc>
      </w:tr>
      <w:tr w:rsidR="002E1CEB" w:rsidRPr="00402A4E" w14:paraId="5F1C9189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60BDD9A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6E54745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3900648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ฟอสซิล</w:t>
            </w:r>
          </w:p>
        </w:tc>
      </w:tr>
      <w:tr w:rsidR="002E1CEB" w:rsidRPr="00402A4E" w14:paraId="701802B6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66082B7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6277F68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2F3A714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ภูมิศาสตร์กายภาพและวิชา เกี่ยวกับแร่</w:t>
            </w:r>
          </w:p>
        </w:tc>
      </w:tr>
      <w:tr w:rsidR="002E1CEB" w:rsidRPr="00402A4E" w14:paraId="61AE9399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642CE51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295EAA6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2FBC30F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ภูมิศาสตร์ทางทะเล สมุทรศาสตร์</w:t>
            </w:r>
          </w:p>
        </w:tc>
      </w:tr>
      <w:tr w:rsidR="002E1CEB" w:rsidRPr="00402A4E" w14:paraId="50805A8C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1612CB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07FC99E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00A8383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วิทยาศาสตร์ ด้านพื้นดิน-ธรณีวิทยา</w:t>
            </w:r>
          </w:p>
        </w:tc>
      </w:tr>
      <w:tr w:rsidR="002E1CEB" w:rsidRPr="00402A4E" w14:paraId="507D6864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671E8B8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19DBC5D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1F42608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อุทกศาสตร์</w:t>
            </w:r>
          </w:p>
        </w:tc>
      </w:tr>
      <w:tr w:rsidR="002E1CEB" w:rsidRPr="00402A4E" w14:paraId="35EC8028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761AA64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7691B5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164A27F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อุตุนิยมวิทยา วิทยาศาสตร์ด้านบรรยากาศ-ภูมิอากาศ</w:t>
            </w:r>
          </w:p>
        </w:tc>
      </w:tr>
      <w:tr w:rsidR="002E1CEB" w:rsidRPr="00402A4E" w14:paraId="7B78BCCF" w14:textId="77777777" w:rsidTr="008648F3">
        <w:trPr>
          <w:trHeight w:val="454"/>
        </w:trPr>
        <w:tc>
          <w:tcPr>
            <w:tcW w:w="1985" w:type="dxa"/>
            <w:vMerge/>
            <w:noWrap/>
          </w:tcPr>
          <w:p w14:paraId="4CFD4C4E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59" w:type="dxa"/>
            <w:noWrap/>
          </w:tcPr>
          <w:p w14:paraId="2C653B02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วิทยาศาสตร์ธรรมชาติอื่นๆ</w:t>
            </w:r>
          </w:p>
        </w:tc>
        <w:tc>
          <w:tcPr>
            <w:tcW w:w="6095" w:type="dxa"/>
            <w:noWrap/>
          </w:tcPr>
          <w:p w14:paraId="42957A1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วิชาที่ใกล้เคียงกันอื่นๆ</w:t>
            </w:r>
          </w:p>
        </w:tc>
      </w:tr>
      <w:tr w:rsidR="002E1CEB" w:rsidRPr="00402A4E" w14:paraId="0A229B21" w14:textId="77777777" w:rsidTr="008648F3">
        <w:trPr>
          <w:trHeight w:val="454"/>
        </w:trPr>
        <w:tc>
          <w:tcPr>
            <w:tcW w:w="1985" w:type="dxa"/>
            <w:vMerge w:val="restart"/>
            <w:noWrap/>
            <w:hideMark/>
          </w:tcPr>
          <w:p w14:paraId="61F03AD9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วิศวกรรมศาสตร์และเทคโนโลยี</w:t>
            </w:r>
          </w:p>
        </w:tc>
        <w:tc>
          <w:tcPr>
            <w:tcW w:w="1559" w:type="dxa"/>
            <w:vMerge w:val="restart"/>
            <w:noWrap/>
            <w:hideMark/>
          </w:tcPr>
          <w:p w14:paraId="580E752A" w14:textId="77777777" w:rsidR="002E1CEB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เทคโนโลยี</w:t>
            </w:r>
          </w:p>
          <w:p w14:paraId="3DB1C066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ชีวภาพสิ่งแวดล้อม</w:t>
            </w:r>
          </w:p>
        </w:tc>
        <w:tc>
          <w:tcPr>
            <w:tcW w:w="6095" w:type="dxa"/>
            <w:noWrap/>
            <w:hideMark/>
          </w:tcPr>
          <w:p w14:paraId="672ED15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การรักษาและการวินิจฉัยโรค ทางด้านชีวภาพ (</w:t>
            </w:r>
            <w:r w:rsidRPr="00402A4E">
              <w:rPr>
                <w:rFonts w:ascii="TH SarabunPSK" w:hAnsi="TH SarabunPSK" w:cs="TH SarabunPSK"/>
                <w:sz w:val="32"/>
                <w:szCs w:val="32"/>
              </w:rPr>
              <w:t xml:space="preserve">DNA chips </w:t>
            </w: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และอุปกรณ์ตรวจจับทางชีวภาพใน การจัดการสิ่งแวดล้อม)</w:t>
            </w:r>
          </w:p>
        </w:tc>
      </w:tr>
      <w:tr w:rsidR="002E1CEB" w:rsidRPr="00402A4E" w14:paraId="0196C6A6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6CA5F94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365842A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7300D27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จริยธรรมกับเทคโนโลยีชีวภาพ สิ่งแวดล้อม</w:t>
            </w:r>
          </w:p>
        </w:tc>
      </w:tr>
      <w:tr w:rsidR="002E1CEB" w:rsidRPr="00402A4E" w14:paraId="218791A7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104F706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5297C55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237A2FC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เทคโนโลยีชีวภาพสิ่งแวดล้อม</w:t>
            </w:r>
          </w:p>
        </w:tc>
      </w:tr>
      <w:tr w:rsidR="002E1CEB" w:rsidRPr="00402A4E" w14:paraId="0BEF5E7B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68EB7B8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2CEEA4F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5A3A5C2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อื่นๆ ที่เกี่ยวข้อง</w:t>
            </w:r>
          </w:p>
        </w:tc>
      </w:tr>
      <w:tr w:rsidR="002E1CEB" w:rsidRPr="00402A4E" w14:paraId="1F3BD77D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79083B4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4BD6B4CF" w14:textId="77777777" w:rsidR="002E1CEB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เทคโนโลยี</w:t>
            </w:r>
          </w:p>
          <w:p w14:paraId="06E35506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ชีวภาพอุตสาหกรรม</w:t>
            </w:r>
          </w:p>
        </w:tc>
        <w:tc>
          <w:tcPr>
            <w:tcW w:w="6095" w:type="dxa"/>
            <w:noWrap/>
            <w:hideMark/>
          </w:tcPr>
          <w:p w14:paraId="5A41894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กระบวนการทางชีวภาพ</w:t>
            </w:r>
          </w:p>
        </w:tc>
      </w:tr>
      <w:tr w:rsidR="002E1CEB" w:rsidRPr="00402A4E" w14:paraId="2E22D94B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55C68B7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3CE0F86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1DA716D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การหมักชีวภาพ</w:t>
            </w:r>
          </w:p>
        </w:tc>
      </w:tr>
      <w:tr w:rsidR="002E1CEB" w:rsidRPr="00402A4E" w14:paraId="1C8FB96A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9F6E0C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5F19CD3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7BE1B2A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เคมีภัณฑ์จากชีวภาพ</w:t>
            </w:r>
          </w:p>
        </w:tc>
      </w:tr>
      <w:tr w:rsidR="002E1CEB" w:rsidRPr="00402A4E" w14:paraId="2C19A607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50C8DE0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44FA165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493908F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เชื้อเพลิงชีวภาพ</w:t>
            </w:r>
          </w:p>
        </w:tc>
      </w:tr>
      <w:tr w:rsidR="002E1CEB" w:rsidRPr="00402A4E" w14:paraId="449A2A8C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6F031A2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650F528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17DE421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เทคโนโลยีการแปรรูปทางชีวภาพ</w:t>
            </w:r>
          </w:p>
        </w:tc>
      </w:tr>
      <w:tr w:rsidR="002E1CEB" w:rsidRPr="00402A4E" w14:paraId="35EF4C6F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695F0D8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E97F27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263E0FC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เทคโนโลยีเกี่ยวกับชีวภาพอุตสาหกรรม</w:t>
            </w:r>
          </w:p>
        </w:tc>
      </w:tr>
      <w:tr w:rsidR="002E1CEB" w:rsidRPr="00402A4E" w14:paraId="1C66B5D8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385418B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0D43F40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02F56D1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พลาสติกชีวภาพ</w:t>
            </w:r>
          </w:p>
        </w:tc>
      </w:tr>
      <w:tr w:rsidR="002E1CEB" w:rsidRPr="00402A4E" w14:paraId="0729D5C0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2B5AD29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564D173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66813DB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วิชาอื่นๆ ที่เกี่ยวข้อง</w:t>
            </w:r>
          </w:p>
        </w:tc>
      </w:tr>
      <w:tr w:rsidR="002E1CEB" w:rsidRPr="00402A4E" w14:paraId="4D10380F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6AF9DDA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0EB9EECC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นาโนเทคโนโลยี</w:t>
            </w:r>
          </w:p>
        </w:tc>
        <w:tc>
          <w:tcPr>
            <w:tcW w:w="6095" w:type="dxa"/>
            <w:noWrap/>
            <w:hideMark/>
          </w:tcPr>
          <w:p w14:paraId="0E0ABD6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วัสดุนาโน-การผลิตและคุณสมบัติ</w:t>
            </w:r>
          </w:p>
        </w:tc>
      </w:tr>
      <w:tr w:rsidR="002E1CEB" w:rsidRPr="00402A4E" w14:paraId="1E9823A2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243810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2B99A6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5564FF0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กรรมวิธีทางนาโนเทคโนโลยี</w:t>
            </w:r>
          </w:p>
        </w:tc>
      </w:tr>
      <w:tr w:rsidR="002E1CEB" w:rsidRPr="00402A4E" w14:paraId="5E2C6E9C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4D9BB5E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699E0D4C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วิศวกรรมการแพทย์</w:t>
            </w:r>
          </w:p>
        </w:tc>
        <w:tc>
          <w:tcPr>
            <w:tcW w:w="6095" w:type="dxa"/>
            <w:noWrap/>
            <w:hideMark/>
          </w:tcPr>
          <w:p w14:paraId="6F71072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เทคโนโลยีห้องปฏิบัติการทาง การแพทย์วินิจฉัยโรค</w:t>
            </w:r>
          </w:p>
        </w:tc>
      </w:tr>
      <w:tr w:rsidR="002E1CEB" w:rsidRPr="00402A4E" w14:paraId="477729CF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699C31D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2831A0F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12F7CCC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วิศวกรรมที่เกี่ยวข้องทางการแพทย์</w:t>
            </w:r>
          </w:p>
        </w:tc>
      </w:tr>
      <w:tr w:rsidR="002E1CEB" w:rsidRPr="00402A4E" w14:paraId="3A52BDC5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418BC34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29CFC699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วิศวกรรมเคมี</w:t>
            </w:r>
          </w:p>
        </w:tc>
        <w:tc>
          <w:tcPr>
            <w:tcW w:w="6095" w:type="dxa"/>
            <w:noWrap/>
            <w:hideMark/>
          </w:tcPr>
          <w:p w14:paraId="2302B7D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วิศวกรรมว่าด้วยกระบวนการทางเคมี- เคมีภัณฑ์</w:t>
            </w:r>
          </w:p>
        </w:tc>
      </w:tr>
      <w:tr w:rsidR="002E1CEB" w:rsidRPr="00402A4E" w14:paraId="0C499700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1346F72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24852D3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2423CBA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อุตสาหกรรมเคมี</w:t>
            </w:r>
          </w:p>
        </w:tc>
      </w:tr>
      <w:tr w:rsidR="002E1CEB" w:rsidRPr="00402A4E" w14:paraId="464699B3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7E3284B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31B00C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</w:tcPr>
          <w:p w14:paraId="6DFAB6E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วิศวกรรมด้านพืช และผลิตภัณฑ์</w:t>
            </w:r>
          </w:p>
        </w:tc>
      </w:tr>
      <w:tr w:rsidR="002E1CEB" w:rsidRPr="00402A4E" w14:paraId="0104DAFC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1D83384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4E12C3E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40F1382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วิชาอื่นๆ ที่ใกล้เคียงกัน</w:t>
            </w:r>
          </w:p>
        </w:tc>
      </w:tr>
      <w:tr w:rsidR="002E1CEB" w:rsidRPr="00402A4E" w14:paraId="761E1919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3251B7B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04018382" w14:textId="77777777" w:rsidR="002E1CEB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วิศวกรรม</w:t>
            </w:r>
          </w:p>
          <w:p w14:paraId="491ECEA8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เครื่องกล</w:t>
            </w:r>
          </w:p>
        </w:tc>
        <w:tc>
          <w:tcPr>
            <w:tcW w:w="6095" w:type="dxa"/>
            <w:noWrap/>
            <w:hideMark/>
          </w:tcPr>
          <w:p w14:paraId="3DEADC9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กลศาสตร์ ประยุกต์</w:t>
            </w:r>
          </w:p>
        </w:tc>
      </w:tr>
      <w:tr w:rsidR="002E1CEB" w:rsidRPr="00402A4E" w14:paraId="5623275B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7BB5B86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0570766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467A1FC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การสร้างยานอวกาศ</w:t>
            </w:r>
          </w:p>
        </w:tc>
      </w:tr>
      <w:tr w:rsidR="002E1CEB" w:rsidRPr="00402A4E" w14:paraId="2290DA10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1DA9C22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148906F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67DCF43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เครื่องกลโรงงาน</w:t>
            </w:r>
          </w:p>
        </w:tc>
      </w:tr>
      <w:tr w:rsidR="002E1CEB" w:rsidRPr="00402A4E" w14:paraId="0C195870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2A0A5E9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6ADCC63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32AC03C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เทอร์โมไดนามิกส์</w:t>
            </w:r>
          </w:p>
        </w:tc>
      </w:tr>
      <w:tr w:rsidR="002E1CEB" w:rsidRPr="00402A4E" w14:paraId="25714E02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4362792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33CFD84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47A87A8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วิศวกรรมด้านเสียง และวิชาอื่นๆ ที่ใกล้เคียง</w:t>
            </w:r>
          </w:p>
        </w:tc>
      </w:tr>
      <w:tr w:rsidR="002E1CEB" w:rsidRPr="00402A4E" w14:paraId="36F6ECB3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6CA68B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1E1FDA9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4712CAB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วิศวกรรมนิวเคลียร์</w:t>
            </w:r>
          </w:p>
        </w:tc>
      </w:tr>
      <w:tr w:rsidR="002E1CEB" w:rsidRPr="00402A4E" w14:paraId="334323AE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39E3674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63FE8109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วิศวกรรมไฟฟ้าอิเล็กทรอนิกส์และสารสนเทศ</w:t>
            </w:r>
          </w:p>
        </w:tc>
        <w:tc>
          <w:tcPr>
            <w:tcW w:w="6095" w:type="dxa"/>
            <w:noWrap/>
            <w:hideMark/>
          </w:tcPr>
          <w:p w14:paraId="35A9197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การผลิตด้วยเครื่องจักรและระบบควบคุม และวิชาอื่นๆ ที่ใกล้เคียงกัน</w:t>
            </w:r>
          </w:p>
        </w:tc>
      </w:tr>
      <w:tr w:rsidR="002E1CEB" w:rsidRPr="00402A4E" w14:paraId="1BAB1A3C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31BC933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2A67957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62DEE2A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การออกแบบหุ่นยนต์และการ ควบคุมแบบอัตโนมัติ</w:t>
            </w:r>
          </w:p>
        </w:tc>
      </w:tr>
      <w:tr w:rsidR="002E1CEB" w:rsidRPr="00402A4E" w14:paraId="47C2A9C6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E1A2E4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1D6E931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360DBAC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เทคโนโลยีการสื่อสารโทรคมนาคม</w:t>
            </w:r>
          </w:p>
        </w:tc>
      </w:tr>
      <w:tr w:rsidR="002E1CEB" w:rsidRPr="00402A4E" w14:paraId="05F7F7D9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11F7F01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6FC2700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1151B0C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วิชาการบิน</w:t>
            </w:r>
          </w:p>
        </w:tc>
      </w:tr>
      <w:tr w:rsidR="002E1CEB" w:rsidRPr="00402A4E" w14:paraId="1592301C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14EBF7B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3B8B87B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72E3507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ฮาร์ดว์และการพัฒนาฮาร์ดแวร์</w:t>
            </w:r>
          </w:p>
        </w:tc>
      </w:tr>
      <w:tr w:rsidR="002E1CEB" w:rsidRPr="00402A4E" w14:paraId="7FC9AE8C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244C5E0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20C0847F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วิศวกรรมโยธา</w:t>
            </w:r>
          </w:p>
        </w:tc>
        <w:tc>
          <w:tcPr>
            <w:tcW w:w="6095" w:type="dxa"/>
            <w:noWrap/>
            <w:hideMark/>
          </w:tcPr>
          <w:p w14:paraId="14A7ADF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วิศวกรรมการขนส่ง</w:t>
            </w:r>
          </w:p>
        </w:tc>
      </w:tr>
      <w:tr w:rsidR="002E1CEB" w:rsidRPr="00402A4E" w14:paraId="10C65F2D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773A3E8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107E6D4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5D3336B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วิศวกรรมด้านการก่อสร้าง</w:t>
            </w:r>
          </w:p>
        </w:tc>
      </w:tr>
      <w:tr w:rsidR="002E1CEB" w:rsidRPr="00402A4E" w14:paraId="395ABCF0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253DF54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54F7538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2F4D08E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วิศวกรรมด้านโครงสร้างและ เทศบาลนคร</w:t>
            </w:r>
          </w:p>
        </w:tc>
      </w:tr>
      <w:tr w:rsidR="002E1CEB" w:rsidRPr="00402A4E" w14:paraId="7D706D40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690F202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045221C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5DE6E1C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วิศวกรรมด้านสถาปัตยกรรม</w:t>
            </w:r>
          </w:p>
        </w:tc>
      </w:tr>
      <w:tr w:rsidR="002E1CEB" w:rsidRPr="00402A4E" w14:paraId="037B80A5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5D1C27E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1C33F2A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0FEFF44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วิศวกรรมและวิทยาศาสตร์ด้านอาคาร</w:t>
            </w:r>
          </w:p>
        </w:tc>
      </w:tr>
      <w:tr w:rsidR="002E1CEB" w:rsidRPr="00402A4E" w14:paraId="0C4DB1D8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3402F18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6FF90C6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405EB4D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วิชาอื่นๆ ที่ใกล้เคียงกัน</w:t>
            </w:r>
          </w:p>
        </w:tc>
      </w:tr>
      <w:tr w:rsidR="002E1CEB" w:rsidRPr="00402A4E" w14:paraId="575CBB99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1BAC755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421EB4EB" w14:textId="77777777" w:rsidR="002E1CEB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วิศวกรรม</w:t>
            </w:r>
          </w:p>
          <w:p w14:paraId="2F0F7031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โลหการและวัสดุ</w:t>
            </w:r>
          </w:p>
        </w:tc>
        <w:tc>
          <w:tcPr>
            <w:tcW w:w="6095" w:type="dxa"/>
            <w:noWrap/>
            <w:hideMark/>
          </w:tcPr>
          <w:p w14:paraId="7E4FD2F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การเคลือบและฟิล์ม</w:t>
            </w:r>
          </w:p>
        </w:tc>
      </w:tr>
      <w:tr w:rsidR="002E1CEB" w:rsidRPr="00402A4E" w14:paraId="10C9B094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1B95B83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59C91BC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133C710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เซรามิก</w:t>
            </w:r>
          </w:p>
        </w:tc>
      </w:tr>
      <w:tr w:rsidR="002E1CEB" w:rsidRPr="00402A4E" w14:paraId="5BFBAE6B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2487E1B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0BEB6CB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61B79C7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เทคโนโลยีสิ่งทอ</w:t>
            </w:r>
          </w:p>
        </w:tc>
      </w:tr>
      <w:tr w:rsidR="002E1CEB" w:rsidRPr="00402A4E" w14:paraId="511F1493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615F297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1AC7B2D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7A23F94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พลาสติกเสริมความเหนียว</w:t>
            </w:r>
          </w:p>
        </w:tc>
      </w:tr>
      <w:tr w:rsidR="002E1CEB" w:rsidRPr="00402A4E" w14:paraId="5E14AD1C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306527F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33BA088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02E6749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โลหะและวัสดุ</w:t>
            </w:r>
          </w:p>
        </w:tc>
      </w:tr>
      <w:tr w:rsidR="002E1CEB" w:rsidRPr="00402A4E" w14:paraId="625FAB28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5A41F19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2EDE770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2789892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วัสดุหลากองค์ประกอบอื่นๆ</w:t>
            </w:r>
          </w:p>
        </w:tc>
      </w:tr>
      <w:tr w:rsidR="002E1CEB" w:rsidRPr="00402A4E" w14:paraId="6FAFCE26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B35FF6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31935B5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7D242BC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อื่นๆ ที่เกี่ยวข้อง ยกเว้น วัสดุชีวภาพ จัดอยู่ในเทคโนฯ ชีวภาพอุตสาหกรรม</w:t>
            </w:r>
          </w:p>
        </w:tc>
      </w:tr>
      <w:tr w:rsidR="002E1CEB" w:rsidRPr="00402A4E" w14:paraId="2453CA11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468480D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644E92E3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วิศวกรรมสิ่งแวดล้อม</w:t>
            </w:r>
          </w:p>
        </w:tc>
        <w:tc>
          <w:tcPr>
            <w:tcW w:w="6095" w:type="dxa"/>
            <w:noWrap/>
            <w:hideMark/>
          </w:tcPr>
          <w:p w14:paraId="3565FAD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วิศวกรรมที่เกี่ยวกับพื้นดิน-เหมืองแร่-การปรับแต่งแร่-ปิโตรเลียม-พลังงานและเชื้อเพลิง</w:t>
            </w:r>
          </w:p>
        </w:tc>
      </w:tr>
      <w:tr w:rsidR="002E1CEB" w:rsidRPr="00402A4E" w14:paraId="30FBDB1C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3D7BB31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4D93173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1EEE248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อื่นๆ ที่เกี่ยวข้อง</w:t>
            </w:r>
          </w:p>
        </w:tc>
      </w:tr>
      <w:tr w:rsidR="002E1CEB" w:rsidRPr="00402A4E" w14:paraId="01CC7D5A" w14:textId="77777777" w:rsidTr="008648F3">
        <w:trPr>
          <w:trHeight w:val="454"/>
        </w:trPr>
        <w:tc>
          <w:tcPr>
            <w:tcW w:w="1985" w:type="dxa"/>
            <w:vMerge/>
            <w:noWrap/>
          </w:tcPr>
          <w:p w14:paraId="49117E03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59" w:type="dxa"/>
            <w:vMerge w:val="restart"/>
            <w:noWrap/>
          </w:tcPr>
          <w:p w14:paraId="3F1C25D0" w14:textId="77777777" w:rsidR="002E1CEB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วิศวกรรม</w:t>
            </w:r>
          </w:p>
          <w:p w14:paraId="35E3658B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ศาสตร์และเทคโนโลยีอื่น</w:t>
            </w: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ๆ</w:t>
            </w:r>
          </w:p>
        </w:tc>
        <w:tc>
          <w:tcPr>
            <w:tcW w:w="6095" w:type="dxa"/>
            <w:noWrap/>
          </w:tcPr>
          <w:p w14:paraId="6FBB5C2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วิศวกรรมและเทคโนโลยีอุบัติใหม่อื่นๆ</w:t>
            </w:r>
          </w:p>
        </w:tc>
      </w:tr>
      <w:tr w:rsidR="002E1CEB" w:rsidRPr="00402A4E" w14:paraId="2CF5DDDA" w14:textId="77777777" w:rsidTr="008648F3">
        <w:trPr>
          <w:trHeight w:val="454"/>
        </w:trPr>
        <w:tc>
          <w:tcPr>
            <w:tcW w:w="1985" w:type="dxa"/>
            <w:vMerge/>
            <w:noWrap/>
          </w:tcPr>
          <w:p w14:paraId="1CF185FE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59" w:type="dxa"/>
            <w:vMerge/>
            <w:noWrap/>
          </w:tcPr>
          <w:p w14:paraId="78AE1FC3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6095" w:type="dxa"/>
            <w:noWrap/>
          </w:tcPr>
          <w:p w14:paraId="4B057F6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อาหารและเครื่องดื่ม-เทคโนโลยีการผลิตอาหารเทคโนโลยีเฉพาะของ</w:t>
            </w:r>
            <w:r w:rsidRPr="00402A4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สาขาสหวิชาการ</w:t>
            </w:r>
          </w:p>
        </w:tc>
      </w:tr>
      <w:tr w:rsidR="002E1CEB" w:rsidRPr="00402A4E" w14:paraId="2CFE81ED" w14:textId="77777777" w:rsidTr="008648F3">
        <w:trPr>
          <w:trHeight w:val="454"/>
        </w:trPr>
        <w:tc>
          <w:tcPr>
            <w:tcW w:w="1985" w:type="dxa"/>
            <w:vMerge w:val="restart"/>
            <w:noWrap/>
            <w:hideMark/>
          </w:tcPr>
          <w:p w14:paraId="6F4CAD96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สังคมศาสตร์</w:t>
            </w:r>
          </w:p>
        </w:tc>
        <w:tc>
          <w:tcPr>
            <w:tcW w:w="1559" w:type="dxa"/>
            <w:vMerge w:val="restart"/>
            <w:noWrap/>
            <w:hideMark/>
          </w:tcPr>
          <w:p w14:paraId="6BAC58F0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จิตวิทยา</w:t>
            </w:r>
          </w:p>
        </w:tc>
        <w:tc>
          <w:tcPr>
            <w:tcW w:w="6095" w:type="dxa"/>
            <w:noWrap/>
            <w:hideMark/>
          </w:tcPr>
          <w:p w14:paraId="4DDCDC5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จิตวิทยา รวมทั้งความสัมพันธ์ระหว่างมนุษย์-เครื่องจักร</w:t>
            </w:r>
          </w:p>
        </w:tc>
      </w:tr>
      <w:tr w:rsidR="002E1CEB" w:rsidRPr="00402A4E" w14:paraId="7DD579B6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3ACB260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1E7EDEF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043B9BD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จิตวิทยาเฉพาะด้าน รวมถึงการบําบัดเพื่อการเรียนรู้ การพูด การได้ยิน</w:t>
            </w:r>
            <w:r w:rsidRPr="00402A4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การมองเห็นและความพิการทางกายภาพและจิตอื่นๆ</w:t>
            </w:r>
          </w:p>
        </w:tc>
      </w:tr>
      <w:tr w:rsidR="002E1CEB" w:rsidRPr="00402A4E" w14:paraId="7DB6B48C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1AB44B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2276DA4C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นิติศาสตร์</w:t>
            </w:r>
          </w:p>
        </w:tc>
        <w:tc>
          <w:tcPr>
            <w:tcW w:w="6095" w:type="dxa"/>
            <w:noWrap/>
            <w:hideMark/>
          </w:tcPr>
          <w:p w14:paraId="44A15E9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ทัณฑวิทยา</w:t>
            </w:r>
          </w:p>
        </w:tc>
      </w:tr>
      <w:tr w:rsidR="002E1CEB" w:rsidRPr="00402A4E" w14:paraId="271A78B2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65395C1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648DBFB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2D0154A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ศาสตร์ว่าด้วยกฎหมาย</w:t>
            </w:r>
          </w:p>
        </w:tc>
      </w:tr>
      <w:tr w:rsidR="002E1CEB" w:rsidRPr="00402A4E" w14:paraId="349CA4F3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3D95043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18CF19E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5C228D8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อาชญาวิทยา</w:t>
            </w:r>
          </w:p>
        </w:tc>
      </w:tr>
      <w:tr w:rsidR="002E1CEB" w:rsidRPr="00402A4E" w14:paraId="6A9A44D9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7870D27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1B48324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3BBD5CB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อื่นๆ ที่เกี่ยวข้อง</w:t>
            </w:r>
          </w:p>
        </w:tc>
      </w:tr>
      <w:tr w:rsidR="002E1CEB" w:rsidRPr="00402A4E" w14:paraId="35B1C38B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3B50226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0C44C700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นิเทศศาสตร์และสื่อสารมวลชน</w:t>
            </w:r>
          </w:p>
        </w:tc>
        <w:tc>
          <w:tcPr>
            <w:tcW w:w="6095" w:type="dxa"/>
            <w:noWrap/>
            <w:hideMark/>
          </w:tcPr>
          <w:p w14:paraId="45930EF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บรรณารักษ์ศาสตร์</w:t>
            </w:r>
          </w:p>
        </w:tc>
      </w:tr>
      <w:tr w:rsidR="002E1CEB" w:rsidRPr="00402A4E" w14:paraId="6220A35D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7FA76C9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54FE709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40323B7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วารสารศาสตร์</w:t>
            </w:r>
          </w:p>
        </w:tc>
      </w:tr>
      <w:tr w:rsidR="002E1CEB" w:rsidRPr="00402A4E" w14:paraId="339EBED6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1928242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33FF4E7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64733AA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สารสนเทศศาสตร์ เฉพาะทางสังคม</w:t>
            </w:r>
          </w:p>
        </w:tc>
      </w:tr>
      <w:tr w:rsidR="002E1CEB" w:rsidRPr="00402A4E" w14:paraId="2D6FC815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6C0BF63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21F1EAC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58C8E11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การสื่อสารอื่นๆ วิชาการทางสังคมศาสตร์อื่นๆ และศาสตร์ที่เกี่ยวข้องอื่น ๆ</w:t>
            </w:r>
          </w:p>
        </w:tc>
      </w:tr>
      <w:tr w:rsidR="002E1CEB" w:rsidRPr="00402A4E" w14:paraId="3BC3DADD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345BA53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3ADE3C25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ภูมิศาสตร์ทางสังคมและเศรษฐกิจ</w:t>
            </w:r>
          </w:p>
        </w:tc>
        <w:tc>
          <w:tcPr>
            <w:tcW w:w="6095" w:type="dxa"/>
            <w:noWrap/>
            <w:hideMark/>
          </w:tcPr>
          <w:p w14:paraId="7AB6395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การวางผังเมืองและชนบท</w:t>
            </w:r>
          </w:p>
        </w:tc>
      </w:tr>
      <w:tr w:rsidR="002E1CEB" w:rsidRPr="00402A4E" w14:paraId="1CE54F0A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63B012B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4CC07A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524E321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ภูมิศาสตร์ทางสังคมวัฒนธรรม และทางเศรษฐกิจ</w:t>
            </w:r>
          </w:p>
        </w:tc>
      </w:tr>
      <w:tr w:rsidR="002E1CEB" w:rsidRPr="00402A4E" w14:paraId="1FE9998B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2415F79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9C753B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6EE3456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อื่นๆ ที่เกี่ยวข้อง</w:t>
            </w:r>
          </w:p>
        </w:tc>
      </w:tr>
      <w:tr w:rsidR="002E1CEB" w:rsidRPr="00402A4E" w14:paraId="7D9113B9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5FB4345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1F4925C8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รัฐศาสตร์</w:t>
            </w:r>
          </w:p>
        </w:tc>
        <w:tc>
          <w:tcPr>
            <w:tcW w:w="6095" w:type="dxa"/>
            <w:noWrap/>
            <w:hideMark/>
          </w:tcPr>
          <w:p w14:paraId="543B2F4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ทฤษฎีองค์กร</w:t>
            </w:r>
          </w:p>
        </w:tc>
      </w:tr>
      <w:tr w:rsidR="002E1CEB" w:rsidRPr="00402A4E" w14:paraId="0F888EBC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41AEA01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63412E6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569E3C9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รัฐประศาสนศาสตร์</w:t>
            </w:r>
          </w:p>
        </w:tc>
      </w:tr>
      <w:tr w:rsidR="002E1CEB" w:rsidRPr="00402A4E" w14:paraId="7519C9A1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4D8762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F395DF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56D644C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ศาสตร์ว่าด้วยการปกครอง</w:t>
            </w:r>
          </w:p>
        </w:tc>
      </w:tr>
      <w:tr w:rsidR="002E1CEB" w:rsidRPr="00402A4E" w14:paraId="0629B3A8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795913E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695E87C5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ศึกษาศาสตร์</w:t>
            </w:r>
          </w:p>
        </w:tc>
        <w:tc>
          <w:tcPr>
            <w:tcW w:w="6095" w:type="dxa"/>
            <w:noWrap/>
            <w:hideMark/>
          </w:tcPr>
          <w:p w14:paraId="6A8B899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การศึกษาทั่วไป รวมทั้งการฝึกอบรม</w:t>
            </w:r>
          </w:p>
        </w:tc>
      </w:tr>
      <w:tr w:rsidR="002E1CEB" w:rsidRPr="00402A4E" w14:paraId="436E905E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8DDF30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45C1E3F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3A53FF1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วิชาการสอน แบบวิภาษวิธีการศึกษาเฉพาะด้าน (ผู้ที่มีความสามารถพิเศษ</w:t>
            </w:r>
            <w:r w:rsidRPr="00402A4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ผู้ที่พิการด้านการเรียนรู้)</w:t>
            </w:r>
          </w:p>
        </w:tc>
      </w:tr>
      <w:tr w:rsidR="002E1CEB" w:rsidRPr="00402A4E" w14:paraId="49034F4D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3A52CA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2AEFFF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3E9DDBB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วิชาอื่นๆ ที่เกี่ยวข้อง</w:t>
            </w:r>
          </w:p>
        </w:tc>
      </w:tr>
      <w:tr w:rsidR="002E1CEB" w:rsidRPr="00402A4E" w14:paraId="0992115F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1F0629E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4A82FA42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เศรษฐศาสตร์</w:t>
            </w:r>
          </w:p>
        </w:tc>
        <w:tc>
          <w:tcPr>
            <w:tcW w:w="6095" w:type="dxa"/>
            <w:noWrap/>
            <w:hideMark/>
          </w:tcPr>
          <w:p w14:paraId="1DC7804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เศรษฐมิติ ศาสตร์ที่ว่าด้วยเศรษฐกิจ และแรงงานสัมพันธ์</w:t>
            </w:r>
          </w:p>
        </w:tc>
      </w:tr>
      <w:tr w:rsidR="002E1CEB" w:rsidRPr="00402A4E" w14:paraId="43177BDC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43B1259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DFC78B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59AFA9F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ธุรกิจและการจัดการ และที่เกี่ยวข้องอื่นๆ</w:t>
            </w:r>
          </w:p>
        </w:tc>
      </w:tr>
      <w:tr w:rsidR="002E1CEB" w:rsidRPr="00402A4E" w14:paraId="4AF72F30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76F783A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1083A579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สังคมศาสตร์</w:t>
            </w:r>
          </w:p>
        </w:tc>
        <w:tc>
          <w:tcPr>
            <w:tcW w:w="6095" w:type="dxa"/>
            <w:noWrap/>
            <w:hideMark/>
          </w:tcPr>
          <w:p w14:paraId="256FBEC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ประชากรศาสตร์</w:t>
            </w:r>
          </w:p>
        </w:tc>
      </w:tr>
      <w:tr w:rsidR="002E1CEB" w:rsidRPr="00402A4E" w14:paraId="5143854F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7DA1C2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5577DF1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72B628A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หัวข้อทางด้านสังคม (สตรีและเพศศึกษาครอบครัวงานสังคม)</w:t>
            </w:r>
          </w:p>
        </w:tc>
      </w:tr>
      <w:tr w:rsidR="002E1CEB" w:rsidRPr="00402A4E" w14:paraId="1AF5A863" w14:textId="77777777" w:rsidTr="008648F3">
        <w:trPr>
          <w:trHeight w:val="424"/>
        </w:trPr>
        <w:tc>
          <w:tcPr>
            <w:tcW w:w="1985" w:type="dxa"/>
            <w:vMerge/>
            <w:noWrap/>
            <w:hideMark/>
          </w:tcPr>
          <w:p w14:paraId="265E095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0098CF5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0157A8D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มานุษยวิทยา สังคมและวัฒนธรรมและชาติพันธุ์วิทยา</w:t>
            </w:r>
          </w:p>
        </w:tc>
      </w:tr>
      <w:tr w:rsidR="002E1CEB" w:rsidRPr="00402A4E" w14:paraId="5B50AE5B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5D49A03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6C950D2D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สังคมศาสตร์อื่นๆ</w:t>
            </w:r>
          </w:p>
        </w:tc>
        <w:tc>
          <w:tcPr>
            <w:tcW w:w="6095" w:type="dxa"/>
            <w:noWrap/>
            <w:hideMark/>
          </w:tcPr>
          <w:p w14:paraId="2D2764B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กิจกรรมทางวิทยาศาสตร์และเทคโนโลยี เช่น สหสาขาวิชาการ</w:t>
            </w:r>
            <w:r w:rsidRPr="00402A4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ระเบียบวิธีและประวัติศาสตร์ ที่เกี่ยวข้องกับวิชาในกลุ่มนี้</w:t>
            </w:r>
          </w:p>
        </w:tc>
      </w:tr>
      <w:tr w:rsidR="002E1CEB" w:rsidRPr="00402A4E" w14:paraId="39439506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413DB10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6BD167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4F137A3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อื่นๆ ที่เกี่ยวข้อง</w:t>
            </w:r>
          </w:p>
        </w:tc>
      </w:tr>
      <w:tr w:rsidR="002E1CEB" w:rsidRPr="00402A4E" w14:paraId="32AFD124" w14:textId="77777777" w:rsidTr="008648F3">
        <w:trPr>
          <w:trHeight w:val="454"/>
        </w:trPr>
        <w:tc>
          <w:tcPr>
            <w:tcW w:w="1985" w:type="dxa"/>
            <w:noWrap/>
            <w:hideMark/>
          </w:tcPr>
          <w:p w14:paraId="70B8DE3E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อื่นๆ</w:t>
            </w:r>
          </w:p>
        </w:tc>
        <w:tc>
          <w:tcPr>
            <w:tcW w:w="1559" w:type="dxa"/>
            <w:noWrap/>
            <w:hideMark/>
          </w:tcPr>
          <w:p w14:paraId="7F32F345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อื่นๆ</w:t>
            </w:r>
          </w:p>
        </w:tc>
        <w:tc>
          <w:tcPr>
            <w:tcW w:w="6095" w:type="dxa"/>
            <w:noWrap/>
            <w:hideMark/>
          </w:tcPr>
          <w:p w14:paraId="60AB9CE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อื่นๆ</w:t>
            </w:r>
          </w:p>
        </w:tc>
      </w:tr>
    </w:tbl>
    <w:p w14:paraId="1DF72FE4" w14:textId="77777777" w:rsidR="002E1CEB" w:rsidRDefault="002E1CEB" w:rsidP="002E1CEB">
      <w:pPr>
        <w:rPr>
          <w:rFonts w:ascii="TH SarabunPSK" w:eastAsia="Helvetica" w:hAnsi="TH SarabunPSK" w:cs="TH SarabunPSK"/>
          <w:b/>
          <w:bCs/>
          <w:color w:val="44546A" w:themeColor="text2"/>
          <w:sz w:val="32"/>
          <w:szCs w:val="32"/>
          <w:bdr w:val="nil"/>
        </w:rPr>
      </w:pPr>
    </w:p>
    <w:p w14:paraId="2EF50131" w14:textId="77777777" w:rsidR="002E1CEB" w:rsidRPr="004F388E" w:rsidRDefault="002E1CEB" w:rsidP="002E1CEB">
      <w:pPr>
        <w:spacing w:after="0"/>
        <w:rPr>
          <w:rFonts w:ascii="TH SarabunPSK" w:eastAsia="Helvetica" w:hAnsi="TH SarabunPSK" w:cs="TH SarabunPSK"/>
          <w:b/>
          <w:bCs/>
          <w:sz w:val="32"/>
          <w:szCs w:val="32"/>
          <w:bdr w:val="nil"/>
        </w:rPr>
      </w:pPr>
      <w:r>
        <w:rPr>
          <w:rFonts w:ascii="TH SarabunPSK" w:eastAsia="Helvetica" w:hAnsi="TH SarabunPSK" w:cs="TH SarabunPSK"/>
          <w:b/>
          <w:bCs/>
          <w:sz w:val="32"/>
          <w:szCs w:val="32"/>
          <w:bdr w:val="nil"/>
        </w:rPr>
        <w:t>3</w:t>
      </w:r>
      <w:r w:rsidRPr="004F388E">
        <w:rPr>
          <w:rFonts w:ascii="TH SarabunPSK" w:eastAsia="Helvetica" w:hAnsi="TH SarabunPSK" w:cs="TH SarabunPSK"/>
          <w:b/>
          <w:bCs/>
          <w:sz w:val="32"/>
          <w:szCs w:val="32"/>
          <w:bdr w:val="nil"/>
        </w:rPr>
        <w:t xml:space="preserve">. </w:t>
      </w:r>
      <w:bookmarkStart w:id="19" w:name="ระดับความพร้อมทางเทคโนโลยี"/>
      <w:r w:rsidRPr="00CE4840">
        <w:rPr>
          <w:rFonts w:ascii="TH SarabunPSK" w:eastAsia="Helvetica" w:hAnsi="TH SarabunPSK" w:cs="TH SarabunPSK"/>
          <w:b/>
          <w:bCs/>
          <w:sz w:val="32"/>
          <w:szCs w:val="32"/>
          <w:bdr w:val="nil"/>
          <w:cs/>
        </w:rPr>
        <w:fldChar w:fldCharType="begin"/>
      </w:r>
      <w:r w:rsidRPr="00CE4840">
        <w:rPr>
          <w:rFonts w:ascii="TH SarabunPSK" w:eastAsia="Helvetica" w:hAnsi="TH SarabunPSK" w:cs="TH SarabunPSK"/>
          <w:b/>
          <w:bCs/>
          <w:sz w:val="32"/>
          <w:szCs w:val="32"/>
          <w:bdr w:val="nil"/>
        </w:rPr>
        <w:instrText xml:space="preserve">HYPERLINK  \l </w:instrText>
      </w:r>
      <w:r w:rsidRPr="00CE4840">
        <w:rPr>
          <w:rFonts w:ascii="TH SarabunPSK" w:eastAsia="Helvetica" w:hAnsi="TH SarabunPSK" w:cs="TH SarabunPSK"/>
          <w:b/>
          <w:bCs/>
          <w:sz w:val="32"/>
          <w:szCs w:val="32"/>
          <w:bdr w:val="nil"/>
          <w:cs/>
        </w:rPr>
        <w:instrText>"ความพร้อมทางเทคโนโลยี"</w:instrText>
      </w:r>
      <w:r w:rsidRPr="00CE4840">
        <w:rPr>
          <w:rFonts w:ascii="TH SarabunPSK" w:eastAsia="Helvetica" w:hAnsi="TH SarabunPSK" w:cs="TH SarabunPSK"/>
          <w:b/>
          <w:bCs/>
          <w:sz w:val="32"/>
          <w:szCs w:val="32"/>
          <w:bdr w:val="nil"/>
          <w:cs/>
        </w:rPr>
      </w:r>
      <w:r w:rsidRPr="00CE4840">
        <w:rPr>
          <w:rFonts w:ascii="TH SarabunPSK" w:eastAsia="Helvetica" w:hAnsi="TH SarabunPSK" w:cs="TH SarabunPSK"/>
          <w:b/>
          <w:bCs/>
          <w:sz w:val="32"/>
          <w:szCs w:val="32"/>
          <w:bdr w:val="nil"/>
          <w:cs/>
        </w:rPr>
        <w:fldChar w:fldCharType="separate"/>
      </w:r>
      <w:r w:rsidRPr="00CE4840">
        <w:rPr>
          <w:rStyle w:val="Hyperlink"/>
          <w:rFonts w:ascii="TH SarabunPSK" w:eastAsia="Helvetica" w:hAnsi="TH SarabunPSK" w:cs="TH SarabunPSK"/>
          <w:b/>
          <w:bCs/>
          <w:color w:val="auto"/>
          <w:sz w:val="32"/>
          <w:szCs w:val="32"/>
          <w:u w:val="none"/>
          <w:bdr w:val="nil"/>
          <w:cs/>
        </w:rPr>
        <w:t>ระดับความพร้อมทางเทคโนโลยี</w:t>
      </w:r>
      <w:r w:rsidRPr="00CE4840">
        <w:rPr>
          <w:rFonts w:ascii="TH SarabunPSK" w:eastAsia="Helvetica" w:hAnsi="TH SarabunPSK" w:cs="TH SarabunPSK"/>
          <w:b/>
          <w:bCs/>
          <w:sz w:val="32"/>
          <w:szCs w:val="32"/>
          <w:bdr w:val="nil"/>
          <w:cs/>
        </w:rPr>
        <w:fldChar w:fldCharType="end"/>
      </w:r>
      <w:r w:rsidRPr="00CE4840">
        <w:rPr>
          <w:rFonts w:ascii="TH SarabunPSK" w:eastAsia="Helvetica" w:hAnsi="TH SarabunPSK" w:cs="TH SarabunPSK"/>
          <w:b/>
          <w:bCs/>
          <w:sz w:val="32"/>
          <w:szCs w:val="32"/>
          <w:bdr w:val="nil"/>
          <w:cs/>
        </w:rPr>
        <w:t xml:space="preserve"> </w:t>
      </w:r>
      <w:bookmarkEnd w:id="19"/>
      <w:r w:rsidRPr="004F388E">
        <w:rPr>
          <w:rFonts w:ascii="TH SarabunPSK" w:eastAsia="Helvetica" w:hAnsi="TH SarabunPSK" w:cs="TH SarabunPSK"/>
          <w:b/>
          <w:bCs/>
          <w:sz w:val="32"/>
          <w:szCs w:val="32"/>
          <w:bdr w:val="nil"/>
          <w:cs/>
        </w:rPr>
        <w:t>(</w:t>
      </w:r>
      <w:r w:rsidRPr="004F388E">
        <w:rPr>
          <w:rFonts w:ascii="TH SarabunPSK" w:eastAsia="Helvetica" w:hAnsi="TH SarabunPSK" w:cs="TH SarabunPSK"/>
          <w:b/>
          <w:bCs/>
          <w:sz w:val="32"/>
          <w:szCs w:val="32"/>
          <w:bdr w:val="nil"/>
        </w:rPr>
        <w:t xml:space="preserve">Technology Readiness Level: TRL) </w:t>
      </w:r>
      <w:r w:rsidRPr="004F388E">
        <w:rPr>
          <w:rFonts w:ascii="TH SarabunPSK" w:eastAsia="Helvetica" w:hAnsi="TH SarabunPSK" w:cs="TH SarabunPSK"/>
          <w:b/>
          <w:bCs/>
          <w:sz w:val="32"/>
          <w:szCs w:val="32"/>
          <w:bdr w:val="nil"/>
          <w:cs/>
        </w:rPr>
        <w:t>มีรายละเอียด ดังนี้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65"/>
      </w:tblGrid>
      <w:tr w:rsidR="002E1CEB" w:rsidRPr="00B11547" w14:paraId="22495356" w14:textId="77777777" w:rsidTr="008648F3">
        <w:tc>
          <w:tcPr>
            <w:tcW w:w="13887" w:type="dxa"/>
          </w:tcPr>
          <w:p w14:paraId="083B7398" w14:textId="77777777" w:rsidR="002E1CEB" w:rsidRPr="00292591" w:rsidRDefault="002E1CEB" w:rsidP="008648F3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</w:pPr>
            <w:r w:rsidRPr="00292591">
              <w:rPr>
                <w:rFonts w:ascii="TH SarabunPSK" w:hAnsi="TH SarabunPSK" w:cs="TH SarabunPSK"/>
                <w:b/>
                <w:bCs/>
                <w:color w:val="44546A" w:themeColor="text2"/>
                <w:sz w:val="28"/>
                <w:szCs w:val="28"/>
              </w:rPr>
              <w:t>TRL 1: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หลักการพื้นฐานได้รับการพิจารณาและมีการรายงาน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(Basic principles observed and reported) </w:t>
            </w:r>
          </w:p>
          <w:p w14:paraId="6BCE49EF" w14:textId="77777777" w:rsidR="002E1CEB" w:rsidRPr="00292591" w:rsidRDefault="002E1CEB" w:rsidP="008648F3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</w:pPr>
            <w:r w:rsidRPr="00292591">
              <w:rPr>
                <w:rFonts w:ascii="TH SarabunPSK" w:hAnsi="TH SarabunPSK" w:cs="TH SarabunPSK"/>
                <w:b/>
                <w:bCs/>
                <w:color w:val="44546A" w:themeColor="text2"/>
                <w:sz w:val="28"/>
                <w:szCs w:val="28"/>
              </w:rPr>
              <w:t>TRL 2: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มีการสร้างแนวคิดด้านเทคโนโลยีและ / หรือ การประยุกต์ใช้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(Technology concept and / or application formulated) </w:t>
            </w:r>
          </w:p>
          <w:p w14:paraId="63F74D1C" w14:textId="77777777" w:rsidR="002E1CEB" w:rsidRPr="00292591" w:rsidRDefault="002E1CEB" w:rsidP="008648F3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</w:pPr>
            <w:r w:rsidRPr="00292591">
              <w:rPr>
                <w:rFonts w:ascii="TH SarabunPSK" w:hAnsi="TH SarabunPSK" w:cs="TH SarabunPSK"/>
                <w:b/>
                <w:bCs/>
                <w:color w:val="44546A" w:themeColor="text2"/>
                <w:sz w:val="28"/>
                <w:szCs w:val="28"/>
              </w:rPr>
              <w:t>TRL 3: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มีการทดลองและวิเคราะห์หน้าที่หลัก และ / หรือ มีการพิสูจน์ความเป็นไปได้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ของแนวคิด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br/>
              <w:t xml:space="preserve">(Analytical and experimental critical function and / or characteristic proof-of concept) </w:t>
            </w:r>
          </w:p>
          <w:p w14:paraId="21560B9B" w14:textId="77777777" w:rsidR="002E1CEB" w:rsidRPr="00292591" w:rsidRDefault="002E1CEB" w:rsidP="008648F3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</w:pPr>
            <w:r w:rsidRPr="00292591">
              <w:rPr>
                <w:rFonts w:ascii="TH SarabunPSK" w:hAnsi="TH SarabunPSK" w:cs="TH SarabunPSK"/>
                <w:b/>
                <w:bCs/>
                <w:color w:val="44546A" w:themeColor="text2"/>
                <w:sz w:val="28"/>
                <w:szCs w:val="28"/>
              </w:rPr>
              <w:t>TRL 4: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การทดสอบองค์ประกอบ และ/หรือ บอร์ดทดลองอิเล็กทรอนิกส์จ</w:t>
            </w:r>
            <w:r w:rsidRPr="00292591">
              <w:rPr>
                <w:rFonts w:ascii="TH SarabunPSK" w:hAnsi="TH SarabunPSK" w:cs="TH SarabunPSK" w:hint="cs"/>
                <w:color w:val="44546A" w:themeColor="text2"/>
                <w:sz w:val="28"/>
                <w:szCs w:val="28"/>
                <w:cs/>
              </w:rPr>
              <w:t>ำ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ลอง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(Breadboard)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ในสภาวะแวดล้อมในห้องปฏิบัติการ (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Component and / or breadboard validation in laboratory environment) </w:t>
            </w:r>
          </w:p>
          <w:p w14:paraId="7D080A61" w14:textId="77777777" w:rsidR="002E1CEB" w:rsidRPr="00292591" w:rsidRDefault="002E1CEB" w:rsidP="008648F3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</w:pPr>
            <w:r w:rsidRPr="00292591">
              <w:rPr>
                <w:rFonts w:ascii="TH SarabunPSK" w:hAnsi="TH SarabunPSK" w:cs="TH SarabunPSK"/>
                <w:b/>
                <w:bCs/>
                <w:color w:val="44546A" w:themeColor="text2"/>
                <w:sz w:val="28"/>
                <w:szCs w:val="28"/>
              </w:rPr>
              <w:t>TRL 5: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การทดสอบองค์ประกอบ และ / หรือ บอร์ดทดลองอิเล็กทรอนิกส์จ</w:t>
            </w:r>
            <w:r w:rsidRPr="00292591">
              <w:rPr>
                <w:rFonts w:ascii="TH SarabunPSK" w:hAnsi="TH SarabunPSK" w:cs="TH SarabunPSK" w:hint="cs"/>
                <w:color w:val="44546A" w:themeColor="text2"/>
                <w:sz w:val="28"/>
                <w:szCs w:val="28"/>
                <w:cs/>
              </w:rPr>
              <w:t>ำ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ลอง (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Breadboard)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ในสภาวะแวดล้อมที่เกี่ยวข้อง (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>Component and / or breadboard validation in relevant environment)</w:t>
            </w:r>
          </w:p>
          <w:p w14:paraId="3883199C" w14:textId="77777777" w:rsidR="002E1CEB" w:rsidRPr="00292591" w:rsidRDefault="002E1CEB" w:rsidP="008648F3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</w:pPr>
            <w:r w:rsidRPr="00292591">
              <w:rPr>
                <w:rFonts w:ascii="TH SarabunPSK" w:hAnsi="TH SarabunPSK" w:cs="TH SarabunPSK"/>
                <w:b/>
                <w:bCs/>
                <w:color w:val="44546A" w:themeColor="text2"/>
                <w:sz w:val="28"/>
                <w:szCs w:val="28"/>
              </w:rPr>
              <w:t>TRL 6: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การทดสอบแบบ</w:t>
            </w:r>
            <w:r w:rsidRPr="00292591">
              <w:rPr>
                <w:rFonts w:ascii="TH SarabunPSK" w:hAnsi="TH SarabunPSK" w:cs="TH SarabunPSK" w:hint="cs"/>
                <w:color w:val="44546A" w:themeColor="text2"/>
                <w:sz w:val="28"/>
                <w:szCs w:val="28"/>
                <w:cs/>
              </w:rPr>
              <w:t>จำ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ลองของระบบหรือระบบย่อย หรือต้นแบบในสภาวะ</w:t>
            </w:r>
            <w:r w:rsidRPr="00292591">
              <w:rPr>
                <w:rFonts w:ascii="TH SarabunPSK" w:hAnsi="TH SarabunPSK" w:cs="TH SarabunPSK" w:hint="cs"/>
                <w:color w:val="44546A" w:themeColor="text2"/>
                <w:sz w:val="28"/>
                <w:szCs w:val="28"/>
                <w:cs/>
              </w:rPr>
              <w:t>แวดล้อมที่เกี่ยวข้องซึ่งอาจเป็นภาคพื้นดินหรือ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อวกาศ (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System / subsystem model or prototype demonstration in a relevant environment (ground or space)) </w:t>
            </w:r>
          </w:p>
          <w:p w14:paraId="187A3E94" w14:textId="77777777" w:rsidR="002E1CEB" w:rsidRPr="00292591" w:rsidRDefault="002E1CEB" w:rsidP="008648F3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</w:pPr>
            <w:r w:rsidRPr="00292591">
              <w:rPr>
                <w:rFonts w:ascii="TH SarabunPSK" w:hAnsi="TH SarabunPSK" w:cs="TH SarabunPSK"/>
                <w:b/>
                <w:bCs/>
                <w:color w:val="44546A" w:themeColor="text2"/>
                <w:sz w:val="28"/>
                <w:szCs w:val="28"/>
              </w:rPr>
              <w:t>TRL 7: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การทดสอบต้นแบบระบบในสภาวะแวดล้อมอวกาศ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br/>
              <w:t xml:space="preserve">(System prototype demonstration in a space environment) </w:t>
            </w:r>
          </w:p>
          <w:p w14:paraId="24BF837E" w14:textId="77777777" w:rsidR="002E1CEB" w:rsidRPr="00292591" w:rsidRDefault="002E1CEB" w:rsidP="008648F3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</w:pPr>
            <w:r w:rsidRPr="00292591">
              <w:rPr>
                <w:rFonts w:ascii="TH SarabunPSK" w:hAnsi="TH SarabunPSK" w:cs="TH SarabunPSK"/>
                <w:b/>
                <w:bCs/>
                <w:color w:val="44546A" w:themeColor="text2"/>
                <w:sz w:val="28"/>
                <w:szCs w:val="28"/>
              </w:rPr>
              <w:t>TRL 8: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ระบบ</w:t>
            </w:r>
            <w:r w:rsidRPr="00292591">
              <w:rPr>
                <w:rFonts w:ascii="TH SarabunPSK" w:hAnsi="TH SarabunPSK" w:cs="TH SarabunPSK" w:hint="cs"/>
                <w:color w:val="44546A" w:themeColor="text2"/>
                <w:sz w:val="28"/>
                <w:szCs w:val="28"/>
                <w:cs/>
              </w:rPr>
              <w:t>จริงสำเร็จสมบูรณ์และมีคุณสมบัติ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การทดสอบและสาธติ บนภาคพ</w:t>
            </w:r>
            <w:r w:rsidRPr="00292591">
              <w:rPr>
                <w:rFonts w:ascii="TH SarabunPSK" w:hAnsi="TH SarabunPSK" w:cs="TH SarabunPSK" w:hint="cs"/>
                <w:color w:val="44546A" w:themeColor="text2"/>
                <w:sz w:val="28"/>
                <w:szCs w:val="28"/>
                <w:cs/>
              </w:rPr>
              <w:t>ื้นดิน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หรือในอวกาศ (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Actual system completed and “flight qualified” through test and demonstration (ground or space)) </w:t>
            </w:r>
          </w:p>
          <w:p w14:paraId="62243670" w14:textId="77777777" w:rsidR="002E1CEB" w:rsidRPr="00B11547" w:rsidRDefault="002E1CEB" w:rsidP="008648F3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44546A" w:themeColor="text2"/>
                <w:sz w:val="20"/>
                <w:szCs w:val="20"/>
              </w:rPr>
            </w:pPr>
            <w:r w:rsidRPr="00292591">
              <w:rPr>
                <w:rFonts w:ascii="TH SarabunPSK" w:hAnsi="TH SarabunPSK" w:cs="TH SarabunPSK"/>
                <w:b/>
                <w:bCs/>
                <w:color w:val="44546A" w:themeColor="text2"/>
                <w:sz w:val="28"/>
                <w:szCs w:val="28"/>
              </w:rPr>
              <w:t>TRL 9: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ระบบจริงได้รับการพิสูจน์ทางการบินโดยภารกิจส</w:t>
            </w:r>
            <w:r w:rsidRPr="00292591">
              <w:rPr>
                <w:rFonts w:ascii="TH SarabunPSK" w:hAnsi="TH SarabunPSK" w:cs="TH SarabunPSK" w:hint="cs"/>
                <w:color w:val="44546A" w:themeColor="text2"/>
                <w:sz w:val="28"/>
                <w:szCs w:val="28"/>
                <w:cs/>
              </w:rPr>
              <w:t>ำ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เร็จ (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Actual system “flight proven” through successful mission operations) </w:t>
            </w:r>
          </w:p>
        </w:tc>
      </w:tr>
    </w:tbl>
    <w:p w14:paraId="720ECC40" w14:textId="77777777" w:rsidR="002E1CEB" w:rsidRDefault="002E1CEB" w:rsidP="002E1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/>
        <w:jc w:val="thaiDistribute"/>
        <w:rPr>
          <w:rFonts w:ascii="TH SarabunPSK" w:eastAsia="Sarabun" w:hAnsi="TH SarabunPSK" w:cs="TH SarabunPSK"/>
          <w:color w:val="000000"/>
          <w:sz w:val="32"/>
          <w:szCs w:val="32"/>
          <w:highlight w:val="yellow"/>
          <w:lang w:bidi="th-TH"/>
        </w:rPr>
      </w:pPr>
    </w:p>
    <w:p w14:paraId="3CBEB46D" w14:textId="77777777" w:rsidR="002E1CEB" w:rsidRPr="004F388E" w:rsidRDefault="002E1CEB" w:rsidP="002E1CEB">
      <w:pPr>
        <w:pStyle w:val="NormalWeb"/>
        <w:spacing w:before="0" w:beforeAutospacing="0" w:after="0" w:afterAutospacing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4F388E">
        <w:rPr>
          <w:rFonts w:ascii="TH SarabunPSK" w:hAnsi="TH SarabunPSK" w:cs="TH SarabunPSK"/>
          <w:b/>
          <w:bCs/>
          <w:sz w:val="32"/>
          <w:szCs w:val="32"/>
        </w:rPr>
        <w:t xml:space="preserve">. </w:t>
      </w:r>
      <w:bookmarkStart w:id="20" w:name="ระดับความพร้อมทางสังคม"/>
      <w:r w:rsidRPr="00CE4840">
        <w:rPr>
          <w:rFonts w:ascii="TH SarabunPSK" w:hAnsi="TH SarabunPSK" w:cs="TH SarabunPSK"/>
          <w:b/>
          <w:bCs/>
          <w:sz w:val="32"/>
          <w:szCs w:val="32"/>
          <w:cs/>
        </w:rPr>
        <w:fldChar w:fldCharType="begin"/>
      </w:r>
      <w:r w:rsidRPr="00CE4840">
        <w:rPr>
          <w:rFonts w:ascii="TH SarabunPSK" w:hAnsi="TH SarabunPSK" w:cs="TH SarabunPSK"/>
          <w:b/>
          <w:bCs/>
          <w:sz w:val="32"/>
          <w:szCs w:val="32"/>
        </w:rPr>
        <w:instrText xml:space="preserve">HYPERLINK  \l </w:instrText>
      </w:r>
      <w:r w:rsidRPr="00CE4840">
        <w:rPr>
          <w:rFonts w:ascii="TH SarabunPSK" w:hAnsi="TH SarabunPSK" w:cs="TH SarabunPSK"/>
          <w:b/>
          <w:bCs/>
          <w:sz w:val="32"/>
          <w:szCs w:val="32"/>
          <w:cs/>
        </w:rPr>
        <w:instrText>"ความพร้อมทางสังคม"</w:instrText>
      </w:r>
      <w:r w:rsidRPr="00CE4840">
        <w:rPr>
          <w:rFonts w:ascii="TH SarabunPSK" w:hAnsi="TH SarabunPSK" w:cs="TH SarabunPSK"/>
          <w:b/>
          <w:bCs/>
          <w:sz w:val="32"/>
          <w:szCs w:val="32"/>
          <w:cs/>
        </w:rPr>
      </w:r>
      <w:r w:rsidRPr="00CE4840">
        <w:rPr>
          <w:rFonts w:ascii="TH SarabunPSK" w:hAnsi="TH SarabunPSK" w:cs="TH SarabunPSK"/>
          <w:b/>
          <w:bCs/>
          <w:sz w:val="32"/>
          <w:szCs w:val="32"/>
          <w:cs/>
        </w:rPr>
        <w:fldChar w:fldCharType="separate"/>
      </w:r>
      <w:r w:rsidRPr="00CE4840">
        <w:rPr>
          <w:rStyle w:val="Hyperlink"/>
          <w:rFonts w:ascii="TH SarabunPSK" w:hAnsi="TH SarabunPSK" w:cs="TH SarabunPSK"/>
          <w:b/>
          <w:bCs/>
          <w:color w:val="auto"/>
          <w:sz w:val="32"/>
          <w:szCs w:val="32"/>
          <w:u w:val="none"/>
          <w:cs/>
        </w:rPr>
        <w:t>ระดับความพร้อมทางสังคม</w:t>
      </w:r>
      <w:r w:rsidRPr="00CE4840">
        <w:rPr>
          <w:rFonts w:ascii="TH SarabunPSK" w:hAnsi="TH SarabunPSK" w:cs="TH SarabunPSK"/>
          <w:b/>
          <w:bCs/>
          <w:sz w:val="32"/>
          <w:szCs w:val="32"/>
          <w:cs/>
        </w:rPr>
        <w:fldChar w:fldCharType="end"/>
      </w:r>
      <w:r w:rsidRPr="004F388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bookmarkEnd w:id="20"/>
      <w:r w:rsidRPr="004F388E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4F388E">
        <w:rPr>
          <w:rFonts w:ascii="TH SarabunPSK" w:hAnsi="TH SarabunPSK" w:cs="TH SarabunPSK"/>
          <w:b/>
          <w:bCs/>
          <w:sz w:val="32"/>
          <w:szCs w:val="32"/>
        </w:rPr>
        <w:t xml:space="preserve">Societal Readiness Level: SRL) </w:t>
      </w:r>
      <w:r w:rsidRPr="004F388E">
        <w:rPr>
          <w:rFonts w:ascii="TH SarabunPSK" w:hAnsi="TH SarabunPSK" w:cs="TH SarabunPSK"/>
          <w:b/>
          <w:bCs/>
          <w:sz w:val="32"/>
          <w:szCs w:val="32"/>
          <w:cs/>
        </w:rPr>
        <w:t>มีรายละเอียด ดังนี้</w:t>
      </w:r>
      <w:r w:rsidRPr="004F388E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65"/>
      </w:tblGrid>
      <w:tr w:rsidR="002E1CEB" w:rsidRPr="00B11547" w14:paraId="46134A3B" w14:textId="77777777" w:rsidTr="008648F3">
        <w:tc>
          <w:tcPr>
            <w:tcW w:w="13887" w:type="dxa"/>
          </w:tcPr>
          <w:p w14:paraId="7B1C9921" w14:textId="77777777" w:rsidR="002E1CEB" w:rsidRPr="00292591" w:rsidRDefault="002E1CEB" w:rsidP="008648F3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</w:pPr>
            <w:r w:rsidRPr="00292591">
              <w:rPr>
                <w:rFonts w:ascii="TH SarabunPSK" w:hAnsi="TH SarabunPSK" w:cs="TH SarabunPSK"/>
                <w:b/>
                <w:bCs/>
                <w:color w:val="44546A" w:themeColor="text2"/>
                <w:sz w:val="28"/>
                <w:szCs w:val="28"/>
              </w:rPr>
              <w:t>SRL 1: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 w:hint="cs"/>
                <w:color w:val="44546A" w:themeColor="text2"/>
                <w:sz w:val="28"/>
                <w:szCs w:val="28"/>
                <w:cs/>
              </w:rPr>
              <w:t>การวิเคราะห์ปัญหาและกำหนดความพร้อม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ของความร</w:t>
            </w:r>
            <w:r w:rsidRPr="00292591">
              <w:rPr>
                <w:rFonts w:ascii="TH SarabunPSK" w:hAnsi="TH SarabunPSK" w:cs="TH SarabunPSK" w:hint="cs"/>
                <w:color w:val="44546A" w:themeColor="text2"/>
                <w:sz w:val="28"/>
                <w:szCs w:val="28"/>
                <w:cs/>
              </w:rPr>
              <w:t>ู้แ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ละเทคโนโลย</w:t>
            </w:r>
            <w:r w:rsidRPr="00292591">
              <w:rPr>
                <w:rFonts w:ascii="TH SarabunPSK" w:hAnsi="TH SarabunPSK" w:cs="TH SarabunPSK" w:hint="cs"/>
                <w:color w:val="44546A" w:themeColor="text2"/>
                <w:sz w:val="28"/>
                <w:szCs w:val="28"/>
                <w:cs/>
              </w:rPr>
              <w:t>ีทางด้านสังคม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ที่มี (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Identifying problem and identifying societal readiness) </w:t>
            </w:r>
          </w:p>
          <w:p w14:paraId="132B7789" w14:textId="77777777" w:rsidR="002E1CEB" w:rsidRPr="00292591" w:rsidRDefault="002E1CEB" w:rsidP="008648F3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</w:pPr>
            <w:r w:rsidRPr="00292591">
              <w:rPr>
                <w:rFonts w:ascii="TH SarabunPSK" w:hAnsi="TH SarabunPSK" w:cs="TH SarabunPSK"/>
                <w:b/>
                <w:bCs/>
                <w:color w:val="44546A" w:themeColor="text2"/>
                <w:sz w:val="28"/>
                <w:szCs w:val="28"/>
              </w:rPr>
              <w:t>SRL 2: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การก</w:t>
            </w:r>
            <w:r w:rsidRPr="00292591">
              <w:rPr>
                <w:rFonts w:ascii="TH SarabunPSK" w:hAnsi="TH SarabunPSK" w:cs="TH SarabunPSK" w:hint="cs"/>
                <w:color w:val="44546A" w:themeColor="text2"/>
                <w:sz w:val="28"/>
                <w:szCs w:val="28"/>
                <w:cs/>
              </w:rPr>
              <w:t>ำ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หนดปัญหา การเสนอแนวคิดในการพัฒนาหรือการแก้ปัญหาและ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คาดการณ์ ผลกระทบที่อาจเกิดขึ้น และระบุผู้มีส่วนได้ส่วนเสียที่เกี่ยวข้อง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ในโครงการ (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Formulation of problem, proposed solution(s) and potential impact, expected societal readiness; identifying relevant stakeholders for the project.) </w:t>
            </w:r>
          </w:p>
          <w:p w14:paraId="05956FA8" w14:textId="77777777" w:rsidR="002E1CEB" w:rsidRPr="00292591" w:rsidRDefault="002E1CEB" w:rsidP="008648F3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</w:pPr>
            <w:r w:rsidRPr="00292591">
              <w:rPr>
                <w:rFonts w:ascii="TH SarabunPSK" w:hAnsi="TH SarabunPSK" w:cs="TH SarabunPSK"/>
                <w:b/>
                <w:bCs/>
                <w:color w:val="44546A" w:themeColor="text2"/>
                <w:sz w:val="28"/>
                <w:szCs w:val="28"/>
              </w:rPr>
              <w:t>SRL 3: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ศึกษา วิจัย ทดสอบแนวทางการพัฒนาหรือแก้ปัญหาที่ก</w:t>
            </w:r>
            <w:r w:rsidRPr="00292591">
              <w:rPr>
                <w:rFonts w:ascii="TH SarabunPSK" w:hAnsi="TH SarabunPSK" w:cs="TH SarabunPSK" w:hint="cs"/>
                <w:color w:val="44546A" w:themeColor="text2"/>
                <w:sz w:val="28"/>
                <w:szCs w:val="28"/>
                <w:cs/>
              </w:rPr>
              <w:t>ำ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หนดขึ้นร่วมกับ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ผู้มีส่วนได้ส่วนเสียที่เกี่ยวข้อง (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Initial testing of proposed solution(s) together with relevant stakeholders) </w:t>
            </w:r>
          </w:p>
          <w:p w14:paraId="50E92BF0" w14:textId="77777777" w:rsidR="002E1CEB" w:rsidRPr="00292591" w:rsidRDefault="002E1CEB" w:rsidP="008648F3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</w:pPr>
            <w:r w:rsidRPr="00292591">
              <w:rPr>
                <w:rFonts w:ascii="TH SarabunPSK" w:hAnsi="TH SarabunPSK" w:cs="TH SarabunPSK"/>
                <w:b/>
                <w:bCs/>
                <w:color w:val="44546A" w:themeColor="text2"/>
                <w:sz w:val="28"/>
                <w:szCs w:val="28"/>
              </w:rPr>
              <w:lastRenderedPageBreak/>
              <w:t>SRL 4: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ตรวจสอบแนวทางการแก้ปัญหาโดยการทดสอบในพื้นที่น</w:t>
            </w:r>
            <w:r w:rsidRPr="00292591">
              <w:rPr>
                <w:rFonts w:ascii="TH SarabunPSK" w:hAnsi="TH SarabunPSK" w:cs="TH SarabunPSK" w:hint="cs"/>
                <w:color w:val="44546A" w:themeColor="text2"/>
                <w:sz w:val="28"/>
                <w:szCs w:val="28"/>
                <w:cs/>
              </w:rPr>
              <w:t>ำ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ร่องเพื่อยืนยัน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ผลกระทบตามที่คาดว่าจะเกิดขึ้น และดูความพร้อมขององค์ความรู้และ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เทคโนโลยี (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Problem validated through pilot testing in relevant environment to substantiate Proposed impact and societal readiness) </w:t>
            </w:r>
          </w:p>
          <w:p w14:paraId="1C4780F6" w14:textId="77777777" w:rsidR="002E1CEB" w:rsidRPr="00292591" w:rsidRDefault="002E1CEB" w:rsidP="008648F3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</w:pPr>
            <w:r w:rsidRPr="00292591">
              <w:rPr>
                <w:rFonts w:ascii="TH SarabunPSK" w:hAnsi="TH SarabunPSK" w:cs="TH SarabunPSK"/>
                <w:b/>
                <w:bCs/>
                <w:color w:val="44546A" w:themeColor="text2"/>
                <w:sz w:val="28"/>
                <w:szCs w:val="28"/>
              </w:rPr>
              <w:t>SRL 5: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แนวทางการแก้ปัญหาได้รับการตรวจสอบ ถูกน</w:t>
            </w:r>
            <w:r w:rsidRPr="00292591">
              <w:rPr>
                <w:rFonts w:ascii="TH SarabunPSK" w:hAnsi="TH SarabunPSK" w:cs="TH SarabunPSK" w:hint="cs"/>
                <w:color w:val="44546A" w:themeColor="text2"/>
                <w:sz w:val="28"/>
                <w:szCs w:val="28"/>
                <w:cs/>
              </w:rPr>
              <w:t>ำ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เสนอแก่ผู้มีส่วนได้ส่วนเสีย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 xml:space="preserve">ที่เกี่ยวข้อง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area (Proposed solution(s) validated, now by relevant stakeholders in the area) </w:t>
            </w:r>
          </w:p>
          <w:p w14:paraId="7E2B30FC" w14:textId="77777777" w:rsidR="002E1CEB" w:rsidRPr="00292591" w:rsidRDefault="002E1CEB" w:rsidP="008648F3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</w:pPr>
            <w:r w:rsidRPr="00292591">
              <w:rPr>
                <w:rFonts w:ascii="TH SarabunPSK" w:hAnsi="TH SarabunPSK" w:cs="TH SarabunPSK"/>
                <w:b/>
                <w:bCs/>
                <w:color w:val="44546A" w:themeColor="text2"/>
                <w:sz w:val="28"/>
                <w:szCs w:val="28"/>
              </w:rPr>
              <w:t>SRL 6: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ผลการศึกษานำไปประยุกต์ใช้ในสิ่งแวดล้อม</w:t>
            </w:r>
            <w:r w:rsidRPr="00292591">
              <w:rPr>
                <w:rFonts w:ascii="TH SarabunPSK" w:hAnsi="TH SarabunPSK" w:cs="TH SarabunPSK" w:hint="cs"/>
                <w:color w:val="44546A" w:themeColor="text2"/>
                <w:sz w:val="28"/>
                <w:szCs w:val="28"/>
                <w:cs/>
              </w:rPr>
              <w:t xml:space="preserve">อื่น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และด</w:t>
            </w:r>
            <w:r w:rsidRPr="00292591">
              <w:rPr>
                <w:rFonts w:ascii="TH SarabunPSK" w:hAnsi="TH SarabunPSK" w:cs="TH SarabunPSK" w:hint="cs"/>
                <w:color w:val="44546A" w:themeColor="text2"/>
                <w:sz w:val="28"/>
                <w:szCs w:val="28"/>
                <w:cs/>
              </w:rPr>
              <w:t>ำ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เนินการกับผู้มีส่วนได้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ส่วนเสียที่เกี่ยวข้องเพื่อให้ได้ข้อเสนอแนะเบื้องต้นเพื่อให้เกิดผลกระทบ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ที่เป็นไปได้ (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Solution (s) demonstrated in relevant environment and in co-operation with relevant stakeholders to gain initial feedback on potential impact) </w:t>
            </w:r>
          </w:p>
          <w:p w14:paraId="5A0328A9" w14:textId="77777777" w:rsidR="002E1CEB" w:rsidRPr="00292591" w:rsidRDefault="002E1CEB" w:rsidP="008648F3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</w:pPr>
            <w:r w:rsidRPr="00292591">
              <w:rPr>
                <w:rFonts w:ascii="TH SarabunPSK" w:hAnsi="TH SarabunPSK" w:cs="TH SarabunPSK"/>
                <w:b/>
                <w:bCs/>
                <w:color w:val="44546A" w:themeColor="text2"/>
                <w:sz w:val="28"/>
                <w:szCs w:val="28"/>
              </w:rPr>
              <w:t>SRL 7: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 w:hint="cs"/>
                <w:color w:val="44546A" w:themeColor="text2"/>
                <w:sz w:val="28"/>
                <w:szCs w:val="28"/>
                <w:cs/>
              </w:rPr>
              <w:t>การปรับปรุงโครงการ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 xml:space="preserve"> </w:t>
            </w:r>
            <w:r w:rsidRPr="00292591">
              <w:rPr>
                <w:rFonts w:ascii="TH SarabunPSK" w:hAnsi="TH SarabunPSK" w:cs="TH SarabunPSK" w:hint="cs"/>
                <w:color w:val="44546A" w:themeColor="text2"/>
                <w:sz w:val="28"/>
                <w:szCs w:val="28"/>
                <w:cs/>
              </w:rPr>
              <w:t>และ/หรือแนวทางการพัฒนา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 xml:space="preserve"> </w:t>
            </w:r>
            <w:r w:rsidRPr="00292591">
              <w:rPr>
                <w:rFonts w:ascii="TH SarabunPSK" w:hAnsi="TH SarabunPSK" w:cs="TH SarabunPSK" w:hint="cs"/>
                <w:color w:val="44546A" w:themeColor="text2"/>
                <w:sz w:val="28"/>
                <w:szCs w:val="28"/>
                <w:cs/>
              </w:rPr>
              <w:t>การแก้ปัญหารวมถึงการทดสอบแนวทางการพัฒนาการแก้ปัญหาใหม่ในสภาพแวดล้อมที่เกี่ยวข้อง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กับผู้มีส่วนได้ส่วนเสีย (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Refinement of project and / or solution and, if needed, retesting in relevant environment with relevant stakeholders) </w:t>
            </w:r>
          </w:p>
          <w:p w14:paraId="463BB1A3" w14:textId="77777777" w:rsidR="002E1CEB" w:rsidRPr="00292591" w:rsidRDefault="002E1CEB" w:rsidP="008648F3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</w:pPr>
            <w:r w:rsidRPr="00292591">
              <w:rPr>
                <w:rFonts w:ascii="TH SarabunPSK" w:hAnsi="TH SarabunPSK" w:cs="TH SarabunPSK"/>
                <w:b/>
                <w:bCs/>
                <w:color w:val="44546A" w:themeColor="text2"/>
                <w:sz w:val="28"/>
                <w:szCs w:val="28"/>
              </w:rPr>
              <w:t>SRL 8: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เสนอแนวทาง</w:t>
            </w:r>
            <w:r w:rsidRPr="00292591">
              <w:rPr>
                <w:rFonts w:ascii="TH SarabunPSK" w:hAnsi="TH SarabunPSK" w:cs="TH SarabunPSK" w:hint="cs"/>
                <w:color w:val="44546A" w:themeColor="text2"/>
                <w:sz w:val="28"/>
                <w:szCs w:val="28"/>
                <w:cs/>
              </w:rPr>
              <w:t>การพัฒนา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 xml:space="preserve"> </w:t>
            </w:r>
            <w:r w:rsidRPr="00292591">
              <w:rPr>
                <w:rFonts w:ascii="TH SarabunPSK" w:hAnsi="TH SarabunPSK" w:cs="TH SarabunPSK" w:hint="cs"/>
                <w:color w:val="44546A" w:themeColor="text2"/>
                <w:sz w:val="28"/>
                <w:szCs w:val="28"/>
                <w:cs/>
              </w:rPr>
              <w:t>การแก้ปัญหาในรูป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แบบแผนการด</w:t>
            </w:r>
            <w:r w:rsidRPr="00292591">
              <w:rPr>
                <w:rFonts w:ascii="TH SarabunPSK" w:hAnsi="TH SarabunPSK" w:cs="TH SarabunPSK" w:hint="cs"/>
                <w:color w:val="44546A" w:themeColor="text2"/>
                <w:sz w:val="28"/>
                <w:szCs w:val="28"/>
                <w:cs/>
              </w:rPr>
              <w:t>ำ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เน</w:t>
            </w:r>
            <w:r w:rsidRPr="00292591">
              <w:rPr>
                <w:rFonts w:ascii="TH SarabunPSK" w:hAnsi="TH SarabunPSK" w:cs="TH SarabunPSK" w:hint="cs"/>
                <w:color w:val="44546A" w:themeColor="text2"/>
                <w:sz w:val="28"/>
                <w:szCs w:val="28"/>
                <w:cs/>
              </w:rPr>
              <w:t>ิน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งาน</w:t>
            </w:r>
            <w:r w:rsidRPr="00292591">
              <w:rPr>
                <w:rFonts w:ascii="TH SarabunPSK" w:hAnsi="TH SarabunPSK" w:cs="TH SarabunPSK" w:hint="cs"/>
                <w:color w:val="44546A" w:themeColor="text2"/>
                <w:sz w:val="28"/>
                <w:szCs w:val="28"/>
                <w:cs/>
              </w:rPr>
              <w:t>ที่สมบูรณ์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และได้รับการยอมรับ (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Proposed solution(s) as well as a plan for societal adaptation complete and qualified) </w:t>
            </w:r>
          </w:p>
          <w:p w14:paraId="7B1A96AC" w14:textId="77777777" w:rsidR="002E1CEB" w:rsidRPr="00B11547" w:rsidRDefault="002E1CEB" w:rsidP="008648F3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44546A" w:themeColor="text2"/>
                <w:sz w:val="22"/>
                <w:szCs w:val="22"/>
              </w:rPr>
            </w:pPr>
            <w:r w:rsidRPr="00292591">
              <w:rPr>
                <w:rFonts w:ascii="TH SarabunPSK" w:hAnsi="TH SarabunPSK" w:cs="TH SarabunPSK"/>
                <w:b/>
                <w:bCs/>
                <w:color w:val="44546A" w:themeColor="text2"/>
                <w:sz w:val="28"/>
                <w:szCs w:val="28"/>
              </w:rPr>
              <w:t>SRL 9: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แนวทางการพัฒนาและการแก้ปัญหาของโครงการได้รับการยอมรับและ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สามารถน</w:t>
            </w:r>
            <w:r w:rsidRPr="00292591">
              <w:rPr>
                <w:rFonts w:ascii="TH SarabunPSK" w:hAnsi="TH SarabunPSK" w:cs="TH SarabunPSK" w:hint="cs"/>
                <w:color w:val="44546A" w:themeColor="text2"/>
                <w:sz w:val="28"/>
                <w:szCs w:val="28"/>
                <w:cs/>
              </w:rPr>
              <w:t>ำ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ไปประย</w:t>
            </w:r>
            <w:r w:rsidRPr="00292591">
              <w:rPr>
                <w:rFonts w:ascii="TH SarabunPSK" w:hAnsi="TH SarabunPSK" w:cs="TH SarabunPSK" w:hint="cs"/>
                <w:color w:val="44546A" w:themeColor="text2"/>
                <w:sz w:val="28"/>
                <w:szCs w:val="28"/>
                <w:cs/>
              </w:rPr>
              <w:t>ุกต์ใช้ได้กับสิ่งแวดล้อมอื่นๆ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 xml:space="preserve"> (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>Actual project solution (s) proven in relevant environment</w:t>
            </w:r>
            <w:r w:rsidRPr="00B11547">
              <w:rPr>
                <w:rFonts w:ascii="TH SarabunPSK" w:hAnsi="TH SarabunPSK" w:cs="TH SarabunPSK"/>
                <w:color w:val="44546A" w:themeColor="text2"/>
                <w:sz w:val="22"/>
                <w:szCs w:val="22"/>
              </w:rPr>
              <w:t xml:space="preserve">) </w:t>
            </w:r>
          </w:p>
        </w:tc>
      </w:tr>
    </w:tbl>
    <w:p w14:paraId="6D139C1D" w14:textId="77777777" w:rsidR="002E1CEB" w:rsidRDefault="002E1CEB" w:rsidP="002E1C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eastAsia="Sarabun" w:hAnsi="TH SarabunPSK" w:cs="TH SarabunPSK"/>
          <w:color w:val="000000"/>
          <w:sz w:val="32"/>
          <w:szCs w:val="32"/>
          <w:highlight w:val="yellow"/>
        </w:rPr>
      </w:pPr>
    </w:p>
    <w:p w14:paraId="4C38F794" w14:textId="77777777" w:rsidR="006162AE" w:rsidRPr="00887609" w:rsidRDefault="006162AE" w:rsidP="00EF51AD">
      <w:pPr>
        <w:spacing w:after="0" w:line="240" w:lineRule="auto"/>
        <w:ind w:left="-142"/>
        <w:jc w:val="thaiDistribute"/>
        <w:rPr>
          <w:rFonts w:ascii="TH SarabunPSK" w:hAnsi="TH SarabunPSK" w:cs="TH SarabunPSK"/>
          <w:sz w:val="32"/>
          <w:szCs w:val="32"/>
        </w:rPr>
      </w:pPr>
    </w:p>
    <w:sectPr w:rsidR="006162AE" w:rsidRPr="00887609" w:rsidSect="00CB143B">
      <w:footerReference w:type="default" r:id="rId20"/>
      <w:pgSz w:w="11906" w:h="16838"/>
      <w:pgMar w:top="1350" w:right="991" w:bottom="993" w:left="1440" w:header="708" w:footer="28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EF7DB0" w14:textId="77777777" w:rsidR="00544D86" w:rsidRDefault="00544D86" w:rsidP="00AE1EEF">
      <w:pPr>
        <w:spacing w:after="0" w:line="240" w:lineRule="auto"/>
      </w:pPr>
      <w:r>
        <w:separator/>
      </w:r>
    </w:p>
  </w:endnote>
  <w:endnote w:type="continuationSeparator" w:id="0">
    <w:p w14:paraId="5BDA6709" w14:textId="77777777" w:rsidR="00544D86" w:rsidRDefault="00544D86" w:rsidP="00AE1EEF">
      <w:pPr>
        <w:spacing w:after="0" w:line="240" w:lineRule="auto"/>
      </w:pPr>
      <w:r>
        <w:continuationSeparator/>
      </w:r>
    </w:p>
  </w:endnote>
  <w:endnote w:type="continuationNotice" w:id="1">
    <w:p w14:paraId="41EF5739" w14:textId="77777777" w:rsidR="00544D86" w:rsidRDefault="00544D8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 New">
    <w:altName w:val="Browallia New"/>
    <w:charset w:val="DE"/>
    <w:family w:val="swiss"/>
    <w:pitch w:val="variable"/>
    <w:sig w:usb0="A100006F" w:usb1="5000205A" w:usb2="00000000" w:usb3="00000000" w:csb0="00010183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honburi">
    <w:altName w:val="Times New Roman"/>
    <w:panose1 w:val="00000000000000000000"/>
    <w:charset w:val="00"/>
    <w:family w:val="roman"/>
    <w:notTrueType/>
    <w:pitch w:val="default"/>
  </w:font>
  <w:font w:name="HelveticaNeue">
    <w:altName w:val="Times New Roman"/>
    <w:charset w:val="00"/>
    <w:family w:val="auto"/>
    <w:pitch w:val="variable"/>
    <w:sig w:usb0="E50002FF" w:usb1="500079DB" w:usb2="00000010" w:usb3="00000000" w:csb0="00000001" w:csb1="00000000"/>
  </w:font>
  <w:font w:name=".SFUI-Regular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rabun">
    <w:charset w:val="DE"/>
    <w:family w:val="auto"/>
    <w:pitch w:val="variable"/>
    <w:sig w:usb0="21000007" w:usb1="00000001" w:usb2="00000000" w:usb3="00000000" w:csb0="0001019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19560249"/>
      <w:docPartObj>
        <w:docPartGallery w:val="Page Numbers (Bottom of Page)"/>
        <w:docPartUnique/>
      </w:docPartObj>
    </w:sdtPr>
    <w:sdtContent>
      <w:p w14:paraId="727CC3E4" w14:textId="77777777" w:rsidR="002E1CEB" w:rsidRDefault="002E1CEB">
        <w:pPr>
          <w:pStyle w:val="Footer"/>
          <w:jc w:val="center"/>
        </w:pPr>
        <w:r>
          <w:fldChar w:fldCharType="begin"/>
        </w:r>
        <w:r>
          <w:instrText xml:space="preserve"> PAGE   \</w:instrText>
        </w:r>
        <w:r>
          <w:rPr>
            <w:rFonts w:cs="Angsana New"/>
            <w:szCs w:val="22"/>
            <w:cs/>
          </w:rPr>
          <w:instrText xml:space="preserve">* </w:instrText>
        </w:r>
        <w:r>
          <w:instrText xml:space="preserve">MERGEFORMAT </w:instrText>
        </w:r>
        <w: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p>
    </w:sdtContent>
  </w:sdt>
  <w:p w14:paraId="3773FA64" w14:textId="77777777" w:rsidR="002E1CEB" w:rsidRDefault="002E1C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54784505"/>
      <w:docPartObj>
        <w:docPartGallery w:val="Page Numbers (Bottom of Page)"/>
        <w:docPartUnique/>
      </w:docPartObj>
    </w:sdtPr>
    <w:sdtContent>
      <w:p w14:paraId="140B35FE" w14:textId="3BB20999" w:rsidR="007A089A" w:rsidRDefault="007A089A">
        <w:pPr>
          <w:pStyle w:val="Footer"/>
          <w:jc w:val="center"/>
        </w:pPr>
        <w:r>
          <w:fldChar w:fldCharType="begin"/>
        </w:r>
        <w:r>
          <w:instrText xml:space="preserve"> PAGE   \</w:instrText>
        </w:r>
        <w:r>
          <w:rPr>
            <w:rFonts w:cs="Angsana New"/>
            <w:szCs w:val="22"/>
            <w:cs/>
          </w:rPr>
          <w:instrText xml:space="preserve">* </w:instrText>
        </w:r>
        <w:r>
          <w:instrText xml:space="preserve">MERGEFORMAT </w:instrText>
        </w:r>
        <w: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p>
    </w:sdtContent>
  </w:sdt>
  <w:p w14:paraId="0D22FF0F" w14:textId="77777777" w:rsidR="007A089A" w:rsidRDefault="007A08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4E42DC" w14:textId="77777777" w:rsidR="00544D86" w:rsidRDefault="00544D86" w:rsidP="00AE1EEF">
      <w:pPr>
        <w:spacing w:after="0" w:line="240" w:lineRule="auto"/>
      </w:pPr>
      <w:r>
        <w:separator/>
      </w:r>
    </w:p>
  </w:footnote>
  <w:footnote w:type="continuationSeparator" w:id="0">
    <w:p w14:paraId="47EC5366" w14:textId="77777777" w:rsidR="00544D86" w:rsidRDefault="00544D86" w:rsidP="00AE1EEF">
      <w:pPr>
        <w:spacing w:after="0" w:line="240" w:lineRule="auto"/>
      </w:pPr>
      <w:r>
        <w:continuationSeparator/>
      </w:r>
    </w:p>
  </w:footnote>
  <w:footnote w:type="continuationNotice" w:id="1">
    <w:p w14:paraId="7E172114" w14:textId="77777777" w:rsidR="00544D86" w:rsidRDefault="00544D8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5A3EA0"/>
    <w:multiLevelType w:val="hybridMultilevel"/>
    <w:tmpl w:val="55226D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F430D0"/>
    <w:multiLevelType w:val="hybridMultilevel"/>
    <w:tmpl w:val="DFBA85BC"/>
    <w:lvl w:ilvl="0" w:tplc="1996E432">
      <w:start w:val="8"/>
      <w:numFmt w:val="decimal"/>
      <w:lvlText w:val="%1."/>
      <w:lvlJc w:val="left"/>
      <w:pPr>
        <w:ind w:left="720" w:hanging="360"/>
      </w:pPr>
      <w:rPr>
        <w:rFonts w:eastAsia="SimSu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EF05B7"/>
    <w:multiLevelType w:val="hybridMultilevel"/>
    <w:tmpl w:val="E730C41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26FB2FBC"/>
    <w:multiLevelType w:val="hybridMultilevel"/>
    <w:tmpl w:val="A52059F4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FF214B"/>
    <w:multiLevelType w:val="multilevel"/>
    <w:tmpl w:val="E8E0720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9D57EF2"/>
    <w:multiLevelType w:val="hybridMultilevel"/>
    <w:tmpl w:val="A3D6F8D4"/>
    <w:lvl w:ilvl="0" w:tplc="ED14D632"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BD031B"/>
    <w:multiLevelType w:val="hybridMultilevel"/>
    <w:tmpl w:val="A52059F4"/>
    <w:lvl w:ilvl="0" w:tplc="434AE6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D8E25B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88A038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744F9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E1AA8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00136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BA2A1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472EB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2E73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F92AC6"/>
    <w:multiLevelType w:val="hybridMultilevel"/>
    <w:tmpl w:val="0254A84E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7A11CB"/>
    <w:multiLevelType w:val="multilevel"/>
    <w:tmpl w:val="52CE38A0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3FF025B4"/>
    <w:multiLevelType w:val="hybridMultilevel"/>
    <w:tmpl w:val="F0269136"/>
    <w:lvl w:ilvl="0" w:tplc="04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C14D38"/>
    <w:multiLevelType w:val="hybridMultilevel"/>
    <w:tmpl w:val="3F66A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BF73A9"/>
    <w:multiLevelType w:val="multilevel"/>
    <w:tmpl w:val="9BF219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4AC106D8"/>
    <w:multiLevelType w:val="hybridMultilevel"/>
    <w:tmpl w:val="2A4E6644"/>
    <w:lvl w:ilvl="0" w:tplc="04F0AAF0">
      <w:start w:val="3"/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031010"/>
    <w:multiLevelType w:val="hybridMultilevel"/>
    <w:tmpl w:val="E032A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759B"/>
    <w:multiLevelType w:val="hybridMultilevel"/>
    <w:tmpl w:val="021AE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EA23FD"/>
    <w:multiLevelType w:val="hybridMultilevel"/>
    <w:tmpl w:val="E440154C"/>
    <w:lvl w:ilvl="0" w:tplc="D0E215E8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1E884C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896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28411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570ACA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14A34A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9047E4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FF4B5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49A2B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465188"/>
    <w:multiLevelType w:val="hybridMultilevel"/>
    <w:tmpl w:val="2C949B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A367E2"/>
    <w:multiLevelType w:val="hybridMultilevel"/>
    <w:tmpl w:val="7BD89F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FB61E8"/>
    <w:multiLevelType w:val="hybridMultilevel"/>
    <w:tmpl w:val="1576A184"/>
    <w:lvl w:ilvl="0" w:tplc="EA0C5B44">
      <w:start w:val="1"/>
      <w:numFmt w:val="decimal"/>
      <w:lvlText w:val="%1."/>
      <w:lvlJc w:val="left"/>
      <w:pPr>
        <w:ind w:left="108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F23A8C"/>
    <w:multiLevelType w:val="multilevel"/>
    <w:tmpl w:val="9E5A5D8E"/>
    <w:lvl w:ilvl="0">
      <w:start w:val="23"/>
      <w:numFmt w:val="decimal"/>
      <w:lvlText w:val="%1"/>
      <w:lvlJc w:val="left"/>
      <w:pPr>
        <w:ind w:left="410" w:hanging="41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130" w:hanging="4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0" w15:restartNumberingAfterBreak="0">
    <w:nsid w:val="6B933F50"/>
    <w:multiLevelType w:val="hybridMultilevel"/>
    <w:tmpl w:val="71DA31AA"/>
    <w:lvl w:ilvl="0" w:tplc="04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D729E8"/>
    <w:multiLevelType w:val="multilevel"/>
    <w:tmpl w:val="9BF219FA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22" w15:restartNumberingAfterBreak="0">
    <w:nsid w:val="708B52F1"/>
    <w:multiLevelType w:val="multilevel"/>
    <w:tmpl w:val="3BD2511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74D4484F"/>
    <w:multiLevelType w:val="hybridMultilevel"/>
    <w:tmpl w:val="C84A72F0"/>
    <w:lvl w:ilvl="0" w:tplc="DA2692D6">
      <w:start w:val="1"/>
      <w:numFmt w:val="decimal"/>
      <w:lvlText w:val="%1."/>
      <w:lvlJc w:val="left"/>
      <w:pPr>
        <w:ind w:left="1080" w:hanging="360"/>
      </w:pPr>
      <w:rPr>
        <w:rFonts w:eastAsia="Cordia New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5517BF9"/>
    <w:multiLevelType w:val="hybridMultilevel"/>
    <w:tmpl w:val="854E8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265DD5"/>
    <w:multiLevelType w:val="hybridMultilevel"/>
    <w:tmpl w:val="249CF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2258271">
    <w:abstractNumId w:val="2"/>
  </w:num>
  <w:num w:numId="2" w16cid:durableId="873272057">
    <w:abstractNumId w:val="14"/>
  </w:num>
  <w:num w:numId="3" w16cid:durableId="1537232217">
    <w:abstractNumId w:val="11"/>
  </w:num>
  <w:num w:numId="4" w16cid:durableId="862017409">
    <w:abstractNumId w:val="23"/>
  </w:num>
  <w:num w:numId="5" w16cid:durableId="1466699388">
    <w:abstractNumId w:val="16"/>
  </w:num>
  <w:num w:numId="6" w16cid:durableId="936402836">
    <w:abstractNumId w:val="24"/>
  </w:num>
  <w:num w:numId="7" w16cid:durableId="1144279743">
    <w:abstractNumId w:val="4"/>
  </w:num>
  <w:num w:numId="8" w16cid:durableId="1190294837">
    <w:abstractNumId w:val="8"/>
  </w:num>
  <w:num w:numId="9" w16cid:durableId="169761616">
    <w:abstractNumId w:val="9"/>
  </w:num>
  <w:num w:numId="10" w16cid:durableId="319775512">
    <w:abstractNumId w:val="18"/>
  </w:num>
  <w:num w:numId="11" w16cid:durableId="1047484696">
    <w:abstractNumId w:val="7"/>
  </w:num>
  <w:num w:numId="12" w16cid:durableId="262344764">
    <w:abstractNumId w:val="0"/>
  </w:num>
  <w:num w:numId="13" w16cid:durableId="547957220">
    <w:abstractNumId w:val="17"/>
  </w:num>
  <w:num w:numId="14" w16cid:durableId="1117061732">
    <w:abstractNumId w:val="6"/>
  </w:num>
  <w:num w:numId="15" w16cid:durableId="1020814414">
    <w:abstractNumId w:val="1"/>
  </w:num>
  <w:num w:numId="16" w16cid:durableId="691538126">
    <w:abstractNumId w:val="3"/>
  </w:num>
  <w:num w:numId="17" w16cid:durableId="1246762084">
    <w:abstractNumId w:val="19"/>
  </w:num>
  <w:num w:numId="18" w16cid:durableId="1418943476">
    <w:abstractNumId w:val="20"/>
  </w:num>
  <w:num w:numId="19" w16cid:durableId="1343124870">
    <w:abstractNumId w:val="15"/>
  </w:num>
  <w:num w:numId="20" w16cid:durableId="541290470">
    <w:abstractNumId w:val="22"/>
  </w:num>
  <w:num w:numId="21" w16cid:durableId="778716840">
    <w:abstractNumId w:val="13"/>
  </w:num>
  <w:num w:numId="22" w16cid:durableId="1880311322">
    <w:abstractNumId w:val="25"/>
  </w:num>
  <w:num w:numId="23" w16cid:durableId="1783648263">
    <w:abstractNumId w:val="21"/>
  </w:num>
  <w:num w:numId="24" w16cid:durableId="1833833042">
    <w:abstractNumId w:val="12"/>
  </w:num>
  <w:num w:numId="25" w16cid:durableId="310017731">
    <w:abstractNumId w:val="10"/>
  </w:num>
  <w:num w:numId="26" w16cid:durableId="1566796295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ocumentProtection w:edit="trackedChange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088"/>
    <w:rsid w:val="0000032E"/>
    <w:rsid w:val="00002C11"/>
    <w:rsid w:val="00003EE8"/>
    <w:rsid w:val="00003FF6"/>
    <w:rsid w:val="000052C8"/>
    <w:rsid w:val="00005B4A"/>
    <w:rsid w:val="00010DBD"/>
    <w:rsid w:val="00012508"/>
    <w:rsid w:val="00012D89"/>
    <w:rsid w:val="00012E60"/>
    <w:rsid w:val="000134E5"/>
    <w:rsid w:val="00013BB5"/>
    <w:rsid w:val="00013CFD"/>
    <w:rsid w:val="00014EC3"/>
    <w:rsid w:val="000158EA"/>
    <w:rsid w:val="000163F3"/>
    <w:rsid w:val="00020354"/>
    <w:rsid w:val="00022FF5"/>
    <w:rsid w:val="00025F8C"/>
    <w:rsid w:val="00027953"/>
    <w:rsid w:val="0003026D"/>
    <w:rsid w:val="00032DAC"/>
    <w:rsid w:val="00033B0F"/>
    <w:rsid w:val="00036EA4"/>
    <w:rsid w:val="00041855"/>
    <w:rsid w:val="00042587"/>
    <w:rsid w:val="00042D7B"/>
    <w:rsid w:val="000454FD"/>
    <w:rsid w:val="000475A2"/>
    <w:rsid w:val="00051061"/>
    <w:rsid w:val="000519D7"/>
    <w:rsid w:val="000535FA"/>
    <w:rsid w:val="00053FEE"/>
    <w:rsid w:val="00054098"/>
    <w:rsid w:val="000542B5"/>
    <w:rsid w:val="000542BA"/>
    <w:rsid w:val="00060297"/>
    <w:rsid w:val="00061472"/>
    <w:rsid w:val="00061E49"/>
    <w:rsid w:val="00061E5E"/>
    <w:rsid w:val="000622F6"/>
    <w:rsid w:val="00063246"/>
    <w:rsid w:val="0007003D"/>
    <w:rsid w:val="0007132A"/>
    <w:rsid w:val="000760D3"/>
    <w:rsid w:val="000764C2"/>
    <w:rsid w:val="00076D94"/>
    <w:rsid w:val="00076F0D"/>
    <w:rsid w:val="0007791C"/>
    <w:rsid w:val="0008036D"/>
    <w:rsid w:val="00080C44"/>
    <w:rsid w:val="00081C06"/>
    <w:rsid w:val="00083367"/>
    <w:rsid w:val="000837DB"/>
    <w:rsid w:val="00083C06"/>
    <w:rsid w:val="0008497D"/>
    <w:rsid w:val="00086261"/>
    <w:rsid w:val="0008653D"/>
    <w:rsid w:val="00086891"/>
    <w:rsid w:val="0009057C"/>
    <w:rsid w:val="00092F1D"/>
    <w:rsid w:val="00093A12"/>
    <w:rsid w:val="00093DCD"/>
    <w:rsid w:val="0009448C"/>
    <w:rsid w:val="000A0E8F"/>
    <w:rsid w:val="000A1E10"/>
    <w:rsid w:val="000A237A"/>
    <w:rsid w:val="000A5075"/>
    <w:rsid w:val="000A69D0"/>
    <w:rsid w:val="000B0A6D"/>
    <w:rsid w:val="000B1B5F"/>
    <w:rsid w:val="000B2966"/>
    <w:rsid w:val="000B31A5"/>
    <w:rsid w:val="000B7791"/>
    <w:rsid w:val="000B7D20"/>
    <w:rsid w:val="000C05C7"/>
    <w:rsid w:val="000C0642"/>
    <w:rsid w:val="000C07A8"/>
    <w:rsid w:val="000C2AF1"/>
    <w:rsid w:val="000C38A8"/>
    <w:rsid w:val="000C6845"/>
    <w:rsid w:val="000C6906"/>
    <w:rsid w:val="000D0300"/>
    <w:rsid w:val="000D1942"/>
    <w:rsid w:val="000D6710"/>
    <w:rsid w:val="000D7252"/>
    <w:rsid w:val="000E34A7"/>
    <w:rsid w:val="000E4D75"/>
    <w:rsid w:val="000E5008"/>
    <w:rsid w:val="000E7AFD"/>
    <w:rsid w:val="000F1029"/>
    <w:rsid w:val="000F1FDE"/>
    <w:rsid w:val="000F2BB9"/>
    <w:rsid w:val="000F3606"/>
    <w:rsid w:val="000F6BEB"/>
    <w:rsid w:val="00103173"/>
    <w:rsid w:val="00105CE2"/>
    <w:rsid w:val="001064A0"/>
    <w:rsid w:val="00107A27"/>
    <w:rsid w:val="0011078B"/>
    <w:rsid w:val="00110BC5"/>
    <w:rsid w:val="00112B3D"/>
    <w:rsid w:val="0011530B"/>
    <w:rsid w:val="00115A0C"/>
    <w:rsid w:val="00116326"/>
    <w:rsid w:val="0011744A"/>
    <w:rsid w:val="0011774F"/>
    <w:rsid w:val="00117C1E"/>
    <w:rsid w:val="001211AE"/>
    <w:rsid w:val="00125340"/>
    <w:rsid w:val="001262E9"/>
    <w:rsid w:val="001310E9"/>
    <w:rsid w:val="001320B3"/>
    <w:rsid w:val="00133082"/>
    <w:rsid w:val="00133393"/>
    <w:rsid w:val="001339F9"/>
    <w:rsid w:val="00134F49"/>
    <w:rsid w:val="001351CB"/>
    <w:rsid w:val="00135D3E"/>
    <w:rsid w:val="00140522"/>
    <w:rsid w:val="0014181B"/>
    <w:rsid w:val="001423B8"/>
    <w:rsid w:val="0014572A"/>
    <w:rsid w:val="001462D3"/>
    <w:rsid w:val="001507F5"/>
    <w:rsid w:val="00152F6B"/>
    <w:rsid w:val="00152F7A"/>
    <w:rsid w:val="00153572"/>
    <w:rsid w:val="00154B0C"/>
    <w:rsid w:val="00155E04"/>
    <w:rsid w:val="00160241"/>
    <w:rsid w:val="0016085E"/>
    <w:rsid w:val="001642F7"/>
    <w:rsid w:val="001657BF"/>
    <w:rsid w:val="00167311"/>
    <w:rsid w:val="00171748"/>
    <w:rsid w:val="001720A6"/>
    <w:rsid w:val="00175308"/>
    <w:rsid w:val="00176761"/>
    <w:rsid w:val="001819E3"/>
    <w:rsid w:val="001822F1"/>
    <w:rsid w:val="00182BBB"/>
    <w:rsid w:val="00185E0B"/>
    <w:rsid w:val="0019126C"/>
    <w:rsid w:val="00192503"/>
    <w:rsid w:val="00193CD5"/>
    <w:rsid w:val="00194BF3"/>
    <w:rsid w:val="00195E61"/>
    <w:rsid w:val="00196554"/>
    <w:rsid w:val="001A0FB1"/>
    <w:rsid w:val="001A1801"/>
    <w:rsid w:val="001A1CDB"/>
    <w:rsid w:val="001A58F0"/>
    <w:rsid w:val="001A72F9"/>
    <w:rsid w:val="001A7711"/>
    <w:rsid w:val="001B2CFF"/>
    <w:rsid w:val="001C3718"/>
    <w:rsid w:val="001C4711"/>
    <w:rsid w:val="001C6F81"/>
    <w:rsid w:val="001C7092"/>
    <w:rsid w:val="001D119B"/>
    <w:rsid w:val="001D1EC4"/>
    <w:rsid w:val="001D2723"/>
    <w:rsid w:val="001D294E"/>
    <w:rsid w:val="001D35D7"/>
    <w:rsid w:val="001D4A51"/>
    <w:rsid w:val="001D585D"/>
    <w:rsid w:val="001D5971"/>
    <w:rsid w:val="001E02E6"/>
    <w:rsid w:val="001E210E"/>
    <w:rsid w:val="001E21B5"/>
    <w:rsid w:val="001E2486"/>
    <w:rsid w:val="001E2717"/>
    <w:rsid w:val="001E2AAD"/>
    <w:rsid w:val="001E2CA8"/>
    <w:rsid w:val="001E59E8"/>
    <w:rsid w:val="001F024C"/>
    <w:rsid w:val="001F0DB4"/>
    <w:rsid w:val="001F4014"/>
    <w:rsid w:val="00200B99"/>
    <w:rsid w:val="00201C4C"/>
    <w:rsid w:val="00203E0D"/>
    <w:rsid w:val="002046DA"/>
    <w:rsid w:val="00206960"/>
    <w:rsid w:val="0020757A"/>
    <w:rsid w:val="00211BC7"/>
    <w:rsid w:val="00212327"/>
    <w:rsid w:val="002128E7"/>
    <w:rsid w:val="0021547C"/>
    <w:rsid w:val="002166A0"/>
    <w:rsid w:val="00217D34"/>
    <w:rsid w:val="00221ED4"/>
    <w:rsid w:val="00224A3F"/>
    <w:rsid w:val="002254DB"/>
    <w:rsid w:val="00225A3F"/>
    <w:rsid w:val="00225AC8"/>
    <w:rsid w:val="002266E5"/>
    <w:rsid w:val="00226C2F"/>
    <w:rsid w:val="0023177C"/>
    <w:rsid w:val="00232423"/>
    <w:rsid w:val="00232D28"/>
    <w:rsid w:val="00232E82"/>
    <w:rsid w:val="002340B0"/>
    <w:rsid w:val="00237E8A"/>
    <w:rsid w:val="00241E9D"/>
    <w:rsid w:val="002438A4"/>
    <w:rsid w:val="00243A08"/>
    <w:rsid w:val="002444EB"/>
    <w:rsid w:val="002455C4"/>
    <w:rsid w:val="00247343"/>
    <w:rsid w:val="00247911"/>
    <w:rsid w:val="00247F3C"/>
    <w:rsid w:val="002524C6"/>
    <w:rsid w:val="002534B3"/>
    <w:rsid w:val="00254125"/>
    <w:rsid w:val="002654E6"/>
    <w:rsid w:val="00267159"/>
    <w:rsid w:val="00267E9F"/>
    <w:rsid w:val="00273568"/>
    <w:rsid w:val="00273D27"/>
    <w:rsid w:val="00274772"/>
    <w:rsid w:val="0027499B"/>
    <w:rsid w:val="002762E7"/>
    <w:rsid w:val="00277CEC"/>
    <w:rsid w:val="00277F0A"/>
    <w:rsid w:val="0028188C"/>
    <w:rsid w:val="00281A49"/>
    <w:rsid w:val="00283665"/>
    <w:rsid w:val="00283E2A"/>
    <w:rsid w:val="00284842"/>
    <w:rsid w:val="00285573"/>
    <w:rsid w:val="00287A19"/>
    <w:rsid w:val="0029087E"/>
    <w:rsid w:val="00291374"/>
    <w:rsid w:val="00291532"/>
    <w:rsid w:val="0029323E"/>
    <w:rsid w:val="00293C79"/>
    <w:rsid w:val="00295955"/>
    <w:rsid w:val="002963EB"/>
    <w:rsid w:val="002A0109"/>
    <w:rsid w:val="002A33C2"/>
    <w:rsid w:val="002A406E"/>
    <w:rsid w:val="002A5001"/>
    <w:rsid w:val="002A63A0"/>
    <w:rsid w:val="002A6F73"/>
    <w:rsid w:val="002B07AE"/>
    <w:rsid w:val="002B177D"/>
    <w:rsid w:val="002B1C16"/>
    <w:rsid w:val="002B1DE2"/>
    <w:rsid w:val="002B2E96"/>
    <w:rsid w:val="002B4534"/>
    <w:rsid w:val="002B4D9B"/>
    <w:rsid w:val="002B6A70"/>
    <w:rsid w:val="002C0EFE"/>
    <w:rsid w:val="002C27FC"/>
    <w:rsid w:val="002C2B71"/>
    <w:rsid w:val="002C33EF"/>
    <w:rsid w:val="002C622F"/>
    <w:rsid w:val="002D24DD"/>
    <w:rsid w:val="002D3223"/>
    <w:rsid w:val="002D3C07"/>
    <w:rsid w:val="002D5626"/>
    <w:rsid w:val="002D661F"/>
    <w:rsid w:val="002D7540"/>
    <w:rsid w:val="002D77A0"/>
    <w:rsid w:val="002D789F"/>
    <w:rsid w:val="002E0512"/>
    <w:rsid w:val="002E1CEB"/>
    <w:rsid w:val="002E29DF"/>
    <w:rsid w:val="002E3374"/>
    <w:rsid w:val="002E4209"/>
    <w:rsid w:val="002F0361"/>
    <w:rsid w:val="002F0C58"/>
    <w:rsid w:val="002F1373"/>
    <w:rsid w:val="002F168A"/>
    <w:rsid w:val="002F4E14"/>
    <w:rsid w:val="002F5B46"/>
    <w:rsid w:val="00301CDC"/>
    <w:rsid w:val="00303C77"/>
    <w:rsid w:val="00304DBC"/>
    <w:rsid w:val="00305B87"/>
    <w:rsid w:val="00306E5F"/>
    <w:rsid w:val="00307A43"/>
    <w:rsid w:val="00316984"/>
    <w:rsid w:val="00321165"/>
    <w:rsid w:val="00322F15"/>
    <w:rsid w:val="0032396F"/>
    <w:rsid w:val="00323F67"/>
    <w:rsid w:val="00326B52"/>
    <w:rsid w:val="00326E70"/>
    <w:rsid w:val="00327E78"/>
    <w:rsid w:val="003312AB"/>
    <w:rsid w:val="00332032"/>
    <w:rsid w:val="0033249E"/>
    <w:rsid w:val="00332B94"/>
    <w:rsid w:val="0033428E"/>
    <w:rsid w:val="00335084"/>
    <w:rsid w:val="003374EC"/>
    <w:rsid w:val="0034065A"/>
    <w:rsid w:val="00341814"/>
    <w:rsid w:val="003419B4"/>
    <w:rsid w:val="00341C4F"/>
    <w:rsid w:val="0034414D"/>
    <w:rsid w:val="00344AAB"/>
    <w:rsid w:val="00345616"/>
    <w:rsid w:val="00345900"/>
    <w:rsid w:val="003534D6"/>
    <w:rsid w:val="003542BD"/>
    <w:rsid w:val="00355864"/>
    <w:rsid w:val="0035619C"/>
    <w:rsid w:val="0035635A"/>
    <w:rsid w:val="00360216"/>
    <w:rsid w:val="00361BCD"/>
    <w:rsid w:val="00361E64"/>
    <w:rsid w:val="003623F7"/>
    <w:rsid w:val="0036301E"/>
    <w:rsid w:val="003648F6"/>
    <w:rsid w:val="0036631C"/>
    <w:rsid w:val="00367668"/>
    <w:rsid w:val="00370CA2"/>
    <w:rsid w:val="0037435F"/>
    <w:rsid w:val="00375A55"/>
    <w:rsid w:val="003805A0"/>
    <w:rsid w:val="00380DB4"/>
    <w:rsid w:val="003828E0"/>
    <w:rsid w:val="00382AF6"/>
    <w:rsid w:val="00383A92"/>
    <w:rsid w:val="00384F87"/>
    <w:rsid w:val="003872D0"/>
    <w:rsid w:val="003877AF"/>
    <w:rsid w:val="00390EFA"/>
    <w:rsid w:val="00394C15"/>
    <w:rsid w:val="00396E96"/>
    <w:rsid w:val="0039737B"/>
    <w:rsid w:val="00397875"/>
    <w:rsid w:val="003A1FE7"/>
    <w:rsid w:val="003A5A48"/>
    <w:rsid w:val="003B187B"/>
    <w:rsid w:val="003B29FA"/>
    <w:rsid w:val="003B3724"/>
    <w:rsid w:val="003B66DC"/>
    <w:rsid w:val="003B7E3C"/>
    <w:rsid w:val="003C1BF0"/>
    <w:rsid w:val="003C2B53"/>
    <w:rsid w:val="003C6B9F"/>
    <w:rsid w:val="003C74AF"/>
    <w:rsid w:val="003D326A"/>
    <w:rsid w:val="003D446F"/>
    <w:rsid w:val="003D4BAF"/>
    <w:rsid w:val="003D56E9"/>
    <w:rsid w:val="003D6B86"/>
    <w:rsid w:val="003E05A4"/>
    <w:rsid w:val="003E1390"/>
    <w:rsid w:val="003E295E"/>
    <w:rsid w:val="003E2C6C"/>
    <w:rsid w:val="003E36A1"/>
    <w:rsid w:val="003E4D82"/>
    <w:rsid w:val="003E508B"/>
    <w:rsid w:val="003E5BE4"/>
    <w:rsid w:val="003E5F77"/>
    <w:rsid w:val="003E6055"/>
    <w:rsid w:val="003E6487"/>
    <w:rsid w:val="003E7A51"/>
    <w:rsid w:val="003F1AEF"/>
    <w:rsid w:val="003F2F54"/>
    <w:rsid w:val="003F360F"/>
    <w:rsid w:val="003F4F37"/>
    <w:rsid w:val="003F6625"/>
    <w:rsid w:val="003F6FF9"/>
    <w:rsid w:val="003F7818"/>
    <w:rsid w:val="0040193A"/>
    <w:rsid w:val="00403000"/>
    <w:rsid w:val="00403A93"/>
    <w:rsid w:val="004050EE"/>
    <w:rsid w:val="004056CF"/>
    <w:rsid w:val="0040602B"/>
    <w:rsid w:val="00406B06"/>
    <w:rsid w:val="004075F8"/>
    <w:rsid w:val="00410245"/>
    <w:rsid w:val="0041120A"/>
    <w:rsid w:val="004112EB"/>
    <w:rsid w:val="004138B9"/>
    <w:rsid w:val="00413984"/>
    <w:rsid w:val="0041549C"/>
    <w:rsid w:val="00415578"/>
    <w:rsid w:val="00416912"/>
    <w:rsid w:val="00416F39"/>
    <w:rsid w:val="00417E1C"/>
    <w:rsid w:val="00420004"/>
    <w:rsid w:val="00421663"/>
    <w:rsid w:val="0042184D"/>
    <w:rsid w:val="004220C1"/>
    <w:rsid w:val="004226E6"/>
    <w:rsid w:val="0042322B"/>
    <w:rsid w:val="00423BFA"/>
    <w:rsid w:val="004259E8"/>
    <w:rsid w:val="00425D59"/>
    <w:rsid w:val="00427AAE"/>
    <w:rsid w:val="00431A15"/>
    <w:rsid w:val="0043246A"/>
    <w:rsid w:val="00433DBA"/>
    <w:rsid w:val="004343C9"/>
    <w:rsid w:val="00435D45"/>
    <w:rsid w:val="00437797"/>
    <w:rsid w:val="004451C3"/>
    <w:rsid w:val="004454BF"/>
    <w:rsid w:val="00446685"/>
    <w:rsid w:val="00446A2A"/>
    <w:rsid w:val="00446F2A"/>
    <w:rsid w:val="00450263"/>
    <w:rsid w:val="00451038"/>
    <w:rsid w:val="00452CF0"/>
    <w:rsid w:val="004533F9"/>
    <w:rsid w:val="00454AAB"/>
    <w:rsid w:val="00455011"/>
    <w:rsid w:val="00455315"/>
    <w:rsid w:val="00455E10"/>
    <w:rsid w:val="00462779"/>
    <w:rsid w:val="00462C1F"/>
    <w:rsid w:val="00462D9A"/>
    <w:rsid w:val="00462E17"/>
    <w:rsid w:val="0047422E"/>
    <w:rsid w:val="00475A1E"/>
    <w:rsid w:val="00477585"/>
    <w:rsid w:val="00480818"/>
    <w:rsid w:val="004816A2"/>
    <w:rsid w:val="00484C94"/>
    <w:rsid w:val="004861F7"/>
    <w:rsid w:val="0048631A"/>
    <w:rsid w:val="004868BD"/>
    <w:rsid w:val="004905B5"/>
    <w:rsid w:val="00490986"/>
    <w:rsid w:val="0049201D"/>
    <w:rsid w:val="00492A99"/>
    <w:rsid w:val="004938F7"/>
    <w:rsid w:val="00497A9E"/>
    <w:rsid w:val="004A06DD"/>
    <w:rsid w:val="004A2892"/>
    <w:rsid w:val="004A352F"/>
    <w:rsid w:val="004A38D2"/>
    <w:rsid w:val="004A585E"/>
    <w:rsid w:val="004B36CE"/>
    <w:rsid w:val="004B38DE"/>
    <w:rsid w:val="004B6123"/>
    <w:rsid w:val="004B65C3"/>
    <w:rsid w:val="004B6D1A"/>
    <w:rsid w:val="004C134A"/>
    <w:rsid w:val="004C1AB2"/>
    <w:rsid w:val="004C3FD1"/>
    <w:rsid w:val="004C519F"/>
    <w:rsid w:val="004C6C3D"/>
    <w:rsid w:val="004C6CE2"/>
    <w:rsid w:val="004C7B10"/>
    <w:rsid w:val="004D069D"/>
    <w:rsid w:val="004D1AC0"/>
    <w:rsid w:val="004D33BD"/>
    <w:rsid w:val="004D5810"/>
    <w:rsid w:val="004D5F51"/>
    <w:rsid w:val="004D7E32"/>
    <w:rsid w:val="004E1F9E"/>
    <w:rsid w:val="004E4253"/>
    <w:rsid w:val="004E55A8"/>
    <w:rsid w:val="004E58D4"/>
    <w:rsid w:val="004E68EA"/>
    <w:rsid w:val="004E7390"/>
    <w:rsid w:val="004E7591"/>
    <w:rsid w:val="004F0188"/>
    <w:rsid w:val="004F02E8"/>
    <w:rsid w:val="004F03EE"/>
    <w:rsid w:val="004F7BF8"/>
    <w:rsid w:val="00501445"/>
    <w:rsid w:val="00502437"/>
    <w:rsid w:val="00503EB2"/>
    <w:rsid w:val="00505920"/>
    <w:rsid w:val="005101B6"/>
    <w:rsid w:val="005110B5"/>
    <w:rsid w:val="005120A8"/>
    <w:rsid w:val="0051326C"/>
    <w:rsid w:val="00514A90"/>
    <w:rsid w:val="00516789"/>
    <w:rsid w:val="00516BD5"/>
    <w:rsid w:val="00516FAD"/>
    <w:rsid w:val="00517DAF"/>
    <w:rsid w:val="00520FA0"/>
    <w:rsid w:val="00521F29"/>
    <w:rsid w:val="0052351C"/>
    <w:rsid w:val="00525155"/>
    <w:rsid w:val="00525838"/>
    <w:rsid w:val="00527EE9"/>
    <w:rsid w:val="005301CB"/>
    <w:rsid w:val="00531158"/>
    <w:rsid w:val="005314EC"/>
    <w:rsid w:val="00533518"/>
    <w:rsid w:val="005336BB"/>
    <w:rsid w:val="00533BE1"/>
    <w:rsid w:val="00533D60"/>
    <w:rsid w:val="00534A29"/>
    <w:rsid w:val="00537B17"/>
    <w:rsid w:val="00542736"/>
    <w:rsid w:val="00543328"/>
    <w:rsid w:val="00543FD7"/>
    <w:rsid w:val="00544D86"/>
    <w:rsid w:val="005462DB"/>
    <w:rsid w:val="00550A24"/>
    <w:rsid w:val="00550ABF"/>
    <w:rsid w:val="00551488"/>
    <w:rsid w:val="005528E4"/>
    <w:rsid w:val="005567DE"/>
    <w:rsid w:val="00557AB8"/>
    <w:rsid w:val="00560347"/>
    <w:rsid w:val="00561B37"/>
    <w:rsid w:val="0056256B"/>
    <w:rsid w:val="0056271C"/>
    <w:rsid w:val="005636E9"/>
    <w:rsid w:val="00566BC7"/>
    <w:rsid w:val="00574402"/>
    <w:rsid w:val="005757B6"/>
    <w:rsid w:val="00575882"/>
    <w:rsid w:val="00575A61"/>
    <w:rsid w:val="00577E0E"/>
    <w:rsid w:val="005804F7"/>
    <w:rsid w:val="00581D40"/>
    <w:rsid w:val="0058245C"/>
    <w:rsid w:val="005839A0"/>
    <w:rsid w:val="00584327"/>
    <w:rsid w:val="00584D83"/>
    <w:rsid w:val="00590125"/>
    <w:rsid w:val="00592B68"/>
    <w:rsid w:val="00592FFD"/>
    <w:rsid w:val="00593479"/>
    <w:rsid w:val="00594B6A"/>
    <w:rsid w:val="00596322"/>
    <w:rsid w:val="00596330"/>
    <w:rsid w:val="005A2484"/>
    <w:rsid w:val="005A30FB"/>
    <w:rsid w:val="005A35BF"/>
    <w:rsid w:val="005A367B"/>
    <w:rsid w:val="005A3696"/>
    <w:rsid w:val="005A48E4"/>
    <w:rsid w:val="005A4CCE"/>
    <w:rsid w:val="005A5789"/>
    <w:rsid w:val="005A5E7F"/>
    <w:rsid w:val="005A6853"/>
    <w:rsid w:val="005A742D"/>
    <w:rsid w:val="005B06E3"/>
    <w:rsid w:val="005B0FE8"/>
    <w:rsid w:val="005B4177"/>
    <w:rsid w:val="005B4B63"/>
    <w:rsid w:val="005B6F93"/>
    <w:rsid w:val="005C165D"/>
    <w:rsid w:val="005C2B4F"/>
    <w:rsid w:val="005C450B"/>
    <w:rsid w:val="005C5022"/>
    <w:rsid w:val="005C7F84"/>
    <w:rsid w:val="005D08EE"/>
    <w:rsid w:val="005D0B85"/>
    <w:rsid w:val="005D107D"/>
    <w:rsid w:val="005D35FB"/>
    <w:rsid w:val="005D4282"/>
    <w:rsid w:val="005D4425"/>
    <w:rsid w:val="005D7F39"/>
    <w:rsid w:val="005E2862"/>
    <w:rsid w:val="005E58A3"/>
    <w:rsid w:val="005E63D6"/>
    <w:rsid w:val="005E6916"/>
    <w:rsid w:val="005E7981"/>
    <w:rsid w:val="005F14C1"/>
    <w:rsid w:val="005F1531"/>
    <w:rsid w:val="005F1FDD"/>
    <w:rsid w:val="005F4700"/>
    <w:rsid w:val="005F5A42"/>
    <w:rsid w:val="005F651D"/>
    <w:rsid w:val="00600BB2"/>
    <w:rsid w:val="006019A4"/>
    <w:rsid w:val="00602EF8"/>
    <w:rsid w:val="0060399B"/>
    <w:rsid w:val="0060493D"/>
    <w:rsid w:val="006050AA"/>
    <w:rsid w:val="006050E6"/>
    <w:rsid w:val="00605999"/>
    <w:rsid w:val="00606B90"/>
    <w:rsid w:val="00606D83"/>
    <w:rsid w:val="0060783B"/>
    <w:rsid w:val="00610B37"/>
    <w:rsid w:val="00611425"/>
    <w:rsid w:val="006124C1"/>
    <w:rsid w:val="00613F01"/>
    <w:rsid w:val="0061540A"/>
    <w:rsid w:val="0061544E"/>
    <w:rsid w:val="0061553A"/>
    <w:rsid w:val="00615B0D"/>
    <w:rsid w:val="00615B8D"/>
    <w:rsid w:val="006162AE"/>
    <w:rsid w:val="0061669A"/>
    <w:rsid w:val="00617D37"/>
    <w:rsid w:val="00622507"/>
    <w:rsid w:val="006239C7"/>
    <w:rsid w:val="006258EC"/>
    <w:rsid w:val="0062682A"/>
    <w:rsid w:val="00631B82"/>
    <w:rsid w:val="00633088"/>
    <w:rsid w:val="006332F1"/>
    <w:rsid w:val="006342F6"/>
    <w:rsid w:val="0063474C"/>
    <w:rsid w:val="00635D61"/>
    <w:rsid w:val="006360CB"/>
    <w:rsid w:val="00637EB8"/>
    <w:rsid w:val="006400F9"/>
    <w:rsid w:val="0064365A"/>
    <w:rsid w:val="00644093"/>
    <w:rsid w:val="00645692"/>
    <w:rsid w:val="0064573A"/>
    <w:rsid w:val="0064639D"/>
    <w:rsid w:val="006469E2"/>
    <w:rsid w:val="00661877"/>
    <w:rsid w:val="00662073"/>
    <w:rsid w:val="00662FCF"/>
    <w:rsid w:val="0066646F"/>
    <w:rsid w:val="0067046C"/>
    <w:rsid w:val="0067252C"/>
    <w:rsid w:val="00672B95"/>
    <w:rsid w:val="00673F2A"/>
    <w:rsid w:val="006745F9"/>
    <w:rsid w:val="00674889"/>
    <w:rsid w:val="00675B9D"/>
    <w:rsid w:val="00677DAA"/>
    <w:rsid w:val="00680DA9"/>
    <w:rsid w:val="006818EF"/>
    <w:rsid w:val="00681EDC"/>
    <w:rsid w:val="0068242D"/>
    <w:rsid w:val="00684447"/>
    <w:rsid w:val="0068446F"/>
    <w:rsid w:val="00684DBE"/>
    <w:rsid w:val="00686B3B"/>
    <w:rsid w:val="0069021F"/>
    <w:rsid w:val="006908D4"/>
    <w:rsid w:val="00691DFB"/>
    <w:rsid w:val="00692BBD"/>
    <w:rsid w:val="00693D3A"/>
    <w:rsid w:val="00695822"/>
    <w:rsid w:val="006A2041"/>
    <w:rsid w:val="006A230A"/>
    <w:rsid w:val="006A2C8F"/>
    <w:rsid w:val="006A77EB"/>
    <w:rsid w:val="006A7901"/>
    <w:rsid w:val="006B1D85"/>
    <w:rsid w:val="006B1F9B"/>
    <w:rsid w:val="006B2D36"/>
    <w:rsid w:val="006B3878"/>
    <w:rsid w:val="006B48EC"/>
    <w:rsid w:val="006C453F"/>
    <w:rsid w:val="006C4BF2"/>
    <w:rsid w:val="006C4CFF"/>
    <w:rsid w:val="006C4D1B"/>
    <w:rsid w:val="006C628D"/>
    <w:rsid w:val="006C6A27"/>
    <w:rsid w:val="006C71AC"/>
    <w:rsid w:val="006D31D7"/>
    <w:rsid w:val="006D4802"/>
    <w:rsid w:val="006D4B7C"/>
    <w:rsid w:val="006D63FD"/>
    <w:rsid w:val="006D6524"/>
    <w:rsid w:val="006E2080"/>
    <w:rsid w:val="006E2101"/>
    <w:rsid w:val="006E3BE2"/>
    <w:rsid w:val="006E442A"/>
    <w:rsid w:val="006E50C9"/>
    <w:rsid w:val="006E6376"/>
    <w:rsid w:val="006E6CA5"/>
    <w:rsid w:val="006F06D4"/>
    <w:rsid w:val="006F2944"/>
    <w:rsid w:val="006F2EBE"/>
    <w:rsid w:val="006F3005"/>
    <w:rsid w:val="006F3C13"/>
    <w:rsid w:val="006F70FF"/>
    <w:rsid w:val="007017C8"/>
    <w:rsid w:val="00706877"/>
    <w:rsid w:val="007075D0"/>
    <w:rsid w:val="00711098"/>
    <w:rsid w:val="0071116E"/>
    <w:rsid w:val="0071280C"/>
    <w:rsid w:val="00713950"/>
    <w:rsid w:val="0071437C"/>
    <w:rsid w:val="00714564"/>
    <w:rsid w:val="00714E86"/>
    <w:rsid w:val="00715359"/>
    <w:rsid w:val="00716D18"/>
    <w:rsid w:val="0071761C"/>
    <w:rsid w:val="0072107E"/>
    <w:rsid w:val="00722867"/>
    <w:rsid w:val="00726048"/>
    <w:rsid w:val="00726747"/>
    <w:rsid w:val="00727561"/>
    <w:rsid w:val="00727D6E"/>
    <w:rsid w:val="007325B9"/>
    <w:rsid w:val="00734AF7"/>
    <w:rsid w:val="00734DC9"/>
    <w:rsid w:val="00735AF6"/>
    <w:rsid w:val="0074031C"/>
    <w:rsid w:val="00740DDB"/>
    <w:rsid w:val="00741F48"/>
    <w:rsid w:val="00742F9A"/>
    <w:rsid w:val="00743851"/>
    <w:rsid w:val="007458F7"/>
    <w:rsid w:val="00745F49"/>
    <w:rsid w:val="00750385"/>
    <w:rsid w:val="007572EE"/>
    <w:rsid w:val="00762D04"/>
    <w:rsid w:val="00763695"/>
    <w:rsid w:val="00764E4B"/>
    <w:rsid w:val="0076528C"/>
    <w:rsid w:val="007679FA"/>
    <w:rsid w:val="00767E71"/>
    <w:rsid w:val="00767EAE"/>
    <w:rsid w:val="007710F2"/>
    <w:rsid w:val="00771C83"/>
    <w:rsid w:val="007734FA"/>
    <w:rsid w:val="00774589"/>
    <w:rsid w:val="00775522"/>
    <w:rsid w:val="007755EB"/>
    <w:rsid w:val="00777199"/>
    <w:rsid w:val="0077781E"/>
    <w:rsid w:val="00782292"/>
    <w:rsid w:val="00782499"/>
    <w:rsid w:val="00784F3B"/>
    <w:rsid w:val="007906DB"/>
    <w:rsid w:val="00792278"/>
    <w:rsid w:val="00792A19"/>
    <w:rsid w:val="00792DE8"/>
    <w:rsid w:val="0079409C"/>
    <w:rsid w:val="0079572F"/>
    <w:rsid w:val="00797E85"/>
    <w:rsid w:val="007A0180"/>
    <w:rsid w:val="007A089A"/>
    <w:rsid w:val="007A1078"/>
    <w:rsid w:val="007A1780"/>
    <w:rsid w:val="007A21EA"/>
    <w:rsid w:val="007A351A"/>
    <w:rsid w:val="007A65E0"/>
    <w:rsid w:val="007A6DD5"/>
    <w:rsid w:val="007A7417"/>
    <w:rsid w:val="007B1D3B"/>
    <w:rsid w:val="007B1F41"/>
    <w:rsid w:val="007B2AD3"/>
    <w:rsid w:val="007B2F2F"/>
    <w:rsid w:val="007B40B7"/>
    <w:rsid w:val="007B5F98"/>
    <w:rsid w:val="007C1C72"/>
    <w:rsid w:val="007C3426"/>
    <w:rsid w:val="007C47AE"/>
    <w:rsid w:val="007C4DA2"/>
    <w:rsid w:val="007C62CF"/>
    <w:rsid w:val="007D0A8A"/>
    <w:rsid w:val="007D1036"/>
    <w:rsid w:val="007D16B2"/>
    <w:rsid w:val="007D249C"/>
    <w:rsid w:val="007D2CD8"/>
    <w:rsid w:val="007D384F"/>
    <w:rsid w:val="007E1B84"/>
    <w:rsid w:val="007E2B5E"/>
    <w:rsid w:val="007E3236"/>
    <w:rsid w:val="007E40B9"/>
    <w:rsid w:val="007E5C86"/>
    <w:rsid w:val="007F3A4F"/>
    <w:rsid w:val="007F4064"/>
    <w:rsid w:val="007F4809"/>
    <w:rsid w:val="007F5C6D"/>
    <w:rsid w:val="007F6CC7"/>
    <w:rsid w:val="007F77CD"/>
    <w:rsid w:val="008022AE"/>
    <w:rsid w:val="00803391"/>
    <w:rsid w:val="00804679"/>
    <w:rsid w:val="0080607C"/>
    <w:rsid w:val="008067DC"/>
    <w:rsid w:val="00812085"/>
    <w:rsid w:val="008146B6"/>
    <w:rsid w:val="00814F93"/>
    <w:rsid w:val="0081555A"/>
    <w:rsid w:val="00816104"/>
    <w:rsid w:val="00816232"/>
    <w:rsid w:val="0081758D"/>
    <w:rsid w:val="00817BE7"/>
    <w:rsid w:val="00820BA2"/>
    <w:rsid w:val="00821F83"/>
    <w:rsid w:val="0082335A"/>
    <w:rsid w:val="00824279"/>
    <w:rsid w:val="00824335"/>
    <w:rsid w:val="0082552A"/>
    <w:rsid w:val="008301AE"/>
    <w:rsid w:val="0083135E"/>
    <w:rsid w:val="00833ACB"/>
    <w:rsid w:val="008400EB"/>
    <w:rsid w:val="0084098A"/>
    <w:rsid w:val="0084121F"/>
    <w:rsid w:val="00842027"/>
    <w:rsid w:val="0084611E"/>
    <w:rsid w:val="00846503"/>
    <w:rsid w:val="00847F94"/>
    <w:rsid w:val="00850E8F"/>
    <w:rsid w:val="00851C5A"/>
    <w:rsid w:val="008529AF"/>
    <w:rsid w:val="0085457D"/>
    <w:rsid w:val="008561EF"/>
    <w:rsid w:val="008637FF"/>
    <w:rsid w:val="00864368"/>
    <w:rsid w:val="00865156"/>
    <w:rsid w:val="00865940"/>
    <w:rsid w:val="0086640C"/>
    <w:rsid w:val="00866661"/>
    <w:rsid w:val="008709B0"/>
    <w:rsid w:val="0087306E"/>
    <w:rsid w:val="00877A22"/>
    <w:rsid w:val="00877F30"/>
    <w:rsid w:val="00882439"/>
    <w:rsid w:val="00884F3C"/>
    <w:rsid w:val="00886131"/>
    <w:rsid w:val="008869B9"/>
    <w:rsid w:val="00887609"/>
    <w:rsid w:val="00891219"/>
    <w:rsid w:val="00891BE4"/>
    <w:rsid w:val="00894C72"/>
    <w:rsid w:val="00895305"/>
    <w:rsid w:val="00895FE2"/>
    <w:rsid w:val="008978EC"/>
    <w:rsid w:val="008A44BB"/>
    <w:rsid w:val="008A6C58"/>
    <w:rsid w:val="008A6EC8"/>
    <w:rsid w:val="008B0211"/>
    <w:rsid w:val="008B0B7F"/>
    <w:rsid w:val="008B3BE7"/>
    <w:rsid w:val="008B7985"/>
    <w:rsid w:val="008C07F1"/>
    <w:rsid w:val="008C2A17"/>
    <w:rsid w:val="008C340E"/>
    <w:rsid w:val="008C57F0"/>
    <w:rsid w:val="008C60D9"/>
    <w:rsid w:val="008C64C7"/>
    <w:rsid w:val="008C7707"/>
    <w:rsid w:val="008C7712"/>
    <w:rsid w:val="008D0198"/>
    <w:rsid w:val="008D3533"/>
    <w:rsid w:val="008D3D70"/>
    <w:rsid w:val="008D41CA"/>
    <w:rsid w:val="008D4B6F"/>
    <w:rsid w:val="008D78D1"/>
    <w:rsid w:val="008D7B40"/>
    <w:rsid w:val="008E04E2"/>
    <w:rsid w:val="008E05E6"/>
    <w:rsid w:val="008E0817"/>
    <w:rsid w:val="008E2AE3"/>
    <w:rsid w:val="008E2BC1"/>
    <w:rsid w:val="008E517F"/>
    <w:rsid w:val="008E5813"/>
    <w:rsid w:val="008E66EA"/>
    <w:rsid w:val="008E6BAC"/>
    <w:rsid w:val="008F089D"/>
    <w:rsid w:val="008F0F3A"/>
    <w:rsid w:val="008F2AEF"/>
    <w:rsid w:val="008F2D9F"/>
    <w:rsid w:val="008F3353"/>
    <w:rsid w:val="008F4D66"/>
    <w:rsid w:val="008F6A40"/>
    <w:rsid w:val="00904658"/>
    <w:rsid w:val="0090469F"/>
    <w:rsid w:val="00906895"/>
    <w:rsid w:val="009131B7"/>
    <w:rsid w:val="009150C3"/>
    <w:rsid w:val="009159A0"/>
    <w:rsid w:val="00915E35"/>
    <w:rsid w:val="0091760C"/>
    <w:rsid w:val="0091798F"/>
    <w:rsid w:val="009202A5"/>
    <w:rsid w:val="00921122"/>
    <w:rsid w:val="00923580"/>
    <w:rsid w:val="00925231"/>
    <w:rsid w:val="0092599B"/>
    <w:rsid w:val="00925D15"/>
    <w:rsid w:val="00925E23"/>
    <w:rsid w:val="00933F4C"/>
    <w:rsid w:val="00936EBE"/>
    <w:rsid w:val="00936FD9"/>
    <w:rsid w:val="00940721"/>
    <w:rsid w:val="00943E79"/>
    <w:rsid w:val="009444A9"/>
    <w:rsid w:val="009447E2"/>
    <w:rsid w:val="009449AC"/>
    <w:rsid w:val="00945162"/>
    <w:rsid w:val="00946B9E"/>
    <w:rsid w:val="00947585"/>
    <w:rsid w:val="00952FEF"/>
    <w:rsid w:val="0095342E"/>
    <w:rsid w:val="009562C0"/>
    <w:rsid w:val="00956A9C"/>
    <w:rsid w:val="009627F6"/>
    <w:rsid w:val="009639CB"/>
    <w:rsid w:val="00963E74"/>
    <w:rsid w:val="00964D27"/>
    <w:rsid w:val="0097051C"/>
    <w:rsid w:val="0097058E"/>
    <w:rsid w:val="009744A9"/>
    <w:rsid w:val="00974B88"/>
    <w:rsid w:val="00975E05"/>
    <w:rsid w:val="009761AA"/>
    <w:rsid w:val="009779CB"/>
    <w:rsid w:val="009814C9"/>
    <w:rsid w:val="009817F1"/>
    <w:rsid w:val="00983011"/>
    <w:rsid w:val="009842E1"/>
    <w:rsid w:val="009845A0"/>
    <w:rsid w:val="00984CE3"/>
    <w:rsid w:val="00985940"/>
    <w:rsid w:val="00990033"/>
    <w:rsid w:val="009905FE"/>
    <w:rsid w:val="00992EB3"/>
    <w:rsid w:val="0099510D"/>
    <w:rsid w:val="00995C80"/>
    <w:rsid w:val="009973C2"/>
    <w:rsid w:val="009A136A"/>
    <w:rsid w:val="009A4581"/>
    <w:rsid w:val="009A4BB5"/>
    <w:rsid w:val="009A591B"/>
    <w:rsid w:val="009A65C6"/>
    <w:rsid w:val="009A68B9"/>
    <w:rsid w:val="009B1CC9"/>
    <w:rsid w:val="009B214F"/>
    <w:rsid w:val="009B222C"/>
    <w:rsid w:val="009B24A8"/>
    <w:rsid w:val="009B4DEF"/>
    <w:rsid w:val="009C0A0C"/>
    <w:rsid w:val="009C0CD5"/>
    <w:rsid w:val="009C209A"/>
    <w:rsid w:val="009C4658"/>
    <w:rsid w:val="009D1A00"/>
    <w:rsid w:val="009D5494"/>
    <w:rsid w:val="009D7134"/>
    <w:rsid w:val="009E2360"/>
    <w:rsid w:val="009E299E"/>
    <w:rsid w:val="009E3E0F"/>
    <w:rsid w:val="009E6FFA"/>
    <w:rsid w:val="009F1C7B"/>
    <w:rsid w:val="009F2D52"/>
    <w:rsid w:val="009F3E30"/>
    <w:rsid w:val="009F4310"/>
    <w:rsid w:val="009F4844"/>
    <w:rsid w:val="009F5321"/>
    <w:rsid w:val="009F7660"/>
    <w:rsid w:val="009F7CCF"/>
    <w:rsid w:val="009F7E05"/>
    <w:rsid w:val="00A02383"/>
    <w:rsid w:val="00A02A31"/>
    <w:rsid w:val="00A071C8"/>
    <w:rsid w:val="00A10A03"/>
    <w:rsid w:val="00A1336E"/>
    <w:rsid w:val="00A14918"/>
    <w:rsid w:val="00A21278"/>
    <w:rsid w:val="00A237C1"/>
    <w:rsid w:val="00A2417F"/>
    <w:rsid w:val="00A246F7"/>
    <w:rsid w:val="00A24D03"/>
    <w:rsid w:val="00A254A9"/>
    <w:rsid w:val="00A25F00"/>
    <w:rsid w:val="00A2673D"/>
    <w:rsid w:val="00A32A69"/>
    <w:rsid w:val="00A32EA1"/>
    <w:rsid w:val="00A33D27"/>
    <w:rsid w:val="00A34AC2"/>
    <w:rsid w:val="00A355DA"/>
    <w:rsid w:val="00A35BA3"/>
    <w:rsid w:val="00A373BD"/>
    <w:rsid w:val="00A3767B"/>
    <w:rsid w:val="00A37D0E"/>
    <w:rsid w:val="00A37FBF"/>
    <w:rsid w:val="00A4111C"/>
    <w:rsid w:val="00A42672"/>
    <w:rsid w:val="00A428AE"/>
    <w:rsid w:val="00A42A70"/>
    <w:rsid w:val="00A42D4C"/>
    <w:rsid w:val="00A447E8"/>
    <w:rsid w:val="00A44866"/>
    <w:rsid w:val="00A44F8F"/>
    <w:rsid w:val="00A453A5"/>
    <w:rsid w:val="00A45855"/>
    <w:rsid w:val="00A4589E"/>
    <w:rsid w:val="00A538E2"/>
    <w:rsid w:val="00A60072"/>
    <w:rsid w:val="00A618F8"/>
    <w:rsid w:val="00A61AAB"/>
    <w:rsid w:val="00A61F6A"/>
    <w:rsid w:val="00A62E66"/>
    <w:rsid w:val="00A6416A"/>
    <w:rsid w:val="00A6452B"/>
    <w:rsid w:val="00A70CB6"/>
    <w:rsid w:val="00A72429"/>
    <w:rsid w:val="00A728E5"/>
    <w:rsid w:val="00A731E9"/>
    <w:rsid w:val="00A73FA6"/>
    <w:rsid w:val="00A74586"/>
    <w:rsid w:val="00A7601A"/>
    <w:rsid w:val="00A765E7"/>
    <w:rsid w:val="00A76A6F"/>
    <w:rsid w:val="00A76DBD"/>
    <w:rsid w:val="00A831CB"/>
    <w:rsid w:val="00A876B9"/>
    <w:rsid w:val="00A90334"/>
    <w:rsid w:val="00A916BA"/>
    <w:rsid w:val="00A91F91"/>
    <w:rsid w:val="00A932E8"/>
    <w:rsid w:val="00A93652"/>
    <w:rsid w:val="00A96744"/>
    <w:rsid w:val="00AA03BD"/>
    <w:rsid w:val="00AA5B8E"/>
    <w:rsid w:val="00AA6A60"/>
    <w:rsid w:val="00AA747E"/>
    <w:rsid w:val="00AA74A9"/>
    <w:rsid w:val="00AA7677"/>
    <w:rsid w:val="00AB2341"/>
    <w:rsid w:val="00AB2C58"/>
    <w:rsid w:val="00AB3B40"/>
    <w:rsid w:val="00AB5F8B"/>
    <w:rsid w:val="00AC17AD"/>
    <w:rsid w:val="00AC3087"/>
    <w:rsid w:val="00AC4418"/>
    <w:rsid w:val="00AC5962"/>
    <w:rsid w:val="00AC6049"/>
    <w:rsid w:val="00AC70F3"/>
    <w:rsid w:val="00AD3D3F"/>
    <w:rsid w:val="00AD55DA"/>
    <w:rsid w:val="00AD5717"/>
    <w:rsid w:val="00AD574C"/>
    <w:rsid w:val="00AD64F9"/>
    <w:rsid w:val="00AD795F"/>
    <w:rsid w:val="00AE05A0"/>
    <w:rsid w:val="00AE1573"/>
    <w:rsid w:val="00AE1EEF"/>
    <w:rsid w:val="00AE1FA4"/>
    <w:rsid w:val="00AE2B1E"/>
    <w:rsid w:val="00AE3CC0"/>
    <w:rsid w:val="00AE4F46"/>
    <w:rsid w:val="00AE568F"/>
    <w:rsid w:val="00AE57C8"/>
    <w:rsid w:val="00AF092B"/>
    <w:rsid w:val="00AF17AE"/>
    <w:rsid w:val="00AF1F1E"/>
    <w:rsid w:val="00AF327D"/>
    <w:rsid w:val="00AF3885"/>
    <w:rsid w:val="00AF3FF3"/>
    <w:rsid w:val="00AF42DB"/>
    <w:rsid w:val="00B00FF1"/>
    <w:rsid w:val="00B02060"/>
    <w:rsid w:val="00B033EC"/>
    <w:rsid w:val="00B0396A"/>
    <w:rsid w:val="00B04BF2"/>
    <w:rsid w:val="00B05773"/>
    <w:rsid w:val="00B058D3"/>
    <w:rsid w:val="00B07AF9"/>
    <w:rsid w:val="00B10C35"/>
    <w:rsid w:val="00B11547"/>
    <w:rsid w:val="00B11FBC"/>
    <w:rsid w:val="00B1245E"/>
    <w:rsid w:val="00B1275F"/>
    <w:rsid w:val="00B1425B"/>
    <w:rsid w:val="00B160CA"/>
    <w:rsid w:val="00B16D62"/>
    <w:rsid w:val="00B178BA"/>
    <w:rsid w:val="00B23C4D"/>
    <w:rsid w:val="00B27DEB"/>
    <w:rsid w:val="00B32088"/>
    <w:rsid w:val="00B3377E"/>
    <w:rsid w:val="00B3560B"/>
    <w:rsid w:val="00B36B49"/>
    <w:rsid w:val="00B40A9A"/>
    <w:rsid w:val="00B41613"/>
    <w:rsid w:val="00B4608F"/>
    <w:rsid w:val="00B465FC"/>
    <w:rsid w:val="00B475A1"/>
    <w:rsid w:val="00B5298F"/>
    <w:rsid w:val="00B531CF"/>
    <w:rsid w:val="00B536A5"/>
    <w:rsid w:val="00B57079"/>
    <w:rsid w:val="00B57A69"/>
    <w:rsid w:val="00B61A9E"/>
    <w:rsid w:val="00B62410"/>
    <w:rsid w:val="00B630B0"/>
    <w:rsid w:val="00B6409E"/>
    <w:rsid w:val="00B642BF"/>
    <w:rsid w:val="00B64E67"/>
    <w:rsid w:val="00B65141"/>
    <w:rsid w:val="00B6633F"/>
    <w:rsid w:val="00B678F8"/>
    <w:rsid w:val="00B67D56"/>
    <w:rsid w:val="00B7107A"/>
    <w:rsid w:val="00B7283C"/>
    <w:rsid w:val="00B73FDA"/>
    <w:rsid w:val="00B7680A"/>
    <w:rsid w:val="00B77C66"/>
    <w:rsid w:val="00B8289D"/>
    <w:rsid w:val="00B82E4F"/>
    <w:rsid w:val="00B83319"/>
    <w:rsid w:val="00B833C7"/>
    <w:rsid w:val="00B83699"/>
    <w:rsid w:val="00B83828"/>
    <w:rsid w:val="00B84410"/>
    <w:rsid w:val="00B86495"/>
    <w:rsid w:val="00B8680C"/>
    <w:rsid w:val="00B87EC4"/>
    <w:rsid w:val="00B9059C"/>
    <w:rsid w:val="00B90A87"/>
    <w:rsid w:val="00B91223"/>
    <w:rsid w:val="00B9649E"/>
    <w:rsid w:val="00B96DDC"/>
    <w:rsid w:val="00B97788"/>
    <w:rsid w:val="00BA0F86"/>
    <w:rsid w:val="00BA2266"/>
    <w:rsid w:val="00BB05A0"/>
    <w:rsid w:val="00BB0FCE"/>
    <w:rsid w:val="00BB2FBC"/>
    <w:rsid w:val="00BB4C7A"/>
    <w:rsid w:val="00BB7EB3"/>
    <w:rsid w:val="00BC4979"/>
    <w:rsid w:val="00BC515A"/>
    <w:rsid w:val="00BC6512"/>
    <w:rsid w:val="00BD0B09"/>
    <w:rsid w:val="00BD21E2"/>
    <w:rsid w:val="00BD22BA"/>
    <w:rsid w:val="00BD3643"/>
    <w:rsid w:val="00BD42E3"/>
    <w:rsid w:val="00BD53B6"/>
    <w:rsid w:val="00BE074B"/>
    <w:rsid w:val="00BE0A8A"/>
    <w:rsid w:val="00BE14C1"/>
    <w:rsid w:val="00BE16EC"/>
    <w:rsid w:val="00BE2756"/>
    <w:rsid w:val="00BE27A5"/>
    <w:rsid w:val="00BE2CF4"/>
    <w:rsid w:val="00BE5DA9"/>
    <w:rsid w:val="00BE65A4"/>
    <w:rsid w:val="00BF015D"/>
    <w:rsid w:val="00BF30EA"/>
    <w:rsid w:val="00BF3C84"/>
    <w:rsid w:val="00BF6E57"/>
    <w:rsid w:val="00BF7258"/>
    <w:rsid w:val="00BF7734"/>
    <w:rsid w:val="00C0163B"/>
    <w:rsid w:val="00C01A7D"/>
    <w:rsid w:val="00C02145"/>
    <w:rsid w:val="00C04424"/>
    <w:rsid w:val="00C12BCE"/>
    <w:rsid w:val="00C1451B"/>
    <w:rsid w:val="00C14F0E"/>
    <w:rsid w:val="00C15BD4"/>
    <w:rsid w:val="00C16213"/>
    <w:rsid w:val="00C17CB0"/>
    <w:rsid w:val="00C21D33"/>
    <w:rsid w:val="00C2345A"/>
    <w:rsid w:val="00C244BD"/>
    <w:rsid w:val="00C26691"/>
    <w:rsid w:val="00C26A69"/>
    <w:rsid w:val="00C2734C"/>
    <w:rsid w:val="00C35856"/>
    <w:rsid w:val="00C37CE5"/>
    <w:rsid w:val="00C406F5"/>
    <w:rsid w:val="00C4090D"/>
    <w:rsid w:val="00C410B4"/>
    <w:rsid w:val="00C45F8D"/>
    <w:rsid w:val="00C47500"/>
    <w:rsid w:val="00C47856"/>
    <w:rsid w:val="00C50114"/>
    <w:rsid w:val="00C507DB"/>
    <w:rsid w:val="00C52ADB"/>
    <w:rsid w:val="00C52D8A"/>
    <w:rsid w:val="00C53FC6"/>
    <w:rsid w:val="00C544E9"/>
    <w:rsid w:val="00C573BC"/>
    <w:rsid w:val="00C61454"/>
    <w:rsid w:val="00C61EA5"/>
    <w:rsid w:val="00C627F5"/>
    <w:rsid w:val="00C648DB"/>
    <w:rsid w:val="00C66E37"/>
    <w:rsid w:val="00C67AC2"/>
    <w:rsid w:val="00C732DE"/>
    <w:rsid w:val="00C745C2"/>
    <w:rsid w:val="00C7476D"/>
    <w:rsid w:val="00C76FEB"/>
    <w:rsid w:val="00C77277"/>
    <w:rsid w:val="00C7727F"/>
    <w:rsid w:val="00C774B5"/>
    <w:rsid w:val="00C821F4"/>
    <w:rsid w:val="00C852EE"/>
    <w:rsid w:val="00C866EE"/>
    <w:rsid w:val="00C8745E"/>
    <w:rsid w:val="00C87F55"/>
    <w:rsid w:val="00C90F47"/>
    <w:rsid w:val="00CA02FB"/>
    <w:rsid w:val="00CA1D17"/>
    <w:rsid w:val="00CA32AE"/>
    <w:rsid w:val="00CA6BB7"/>
    <w:rsid w:val="00CA780F"/>
    <w:rsid w:val="00CB143B"/>
    <w:rsid w:val="00CB2D69"/>
    <w:rsid w:val="00CB473B"/>
    <w:rsid w:val="00CB7A69"/>
    <w:rsid w:val="00CC2D77"/>
    <w:rsid w:val="00CC3DB5"/>
    <w:rsid w:val="00CC414F"/>
    <w:rsid w:val="00CC4182"/>
    <w:rsid w:val="00CC63FE"/>
    <w:rsid w:val="00CD02EE"/>
    <w:rsid w:val="00CD1A7D"/>
    <w:rsid w:val="00CD1D2E"/>
    <w:rsid w:val="00CD1F1F"/>
    <w:rsid w:val="00CD2C48"/>
    <w:rsid w:val="00CD3410"/>
    <w:rsid w:val="00CD3860"/>
    <w:rsid w:val="00CD4743"/>
    <w:rsid w:val="00CD4B35"/>
    <w:rsid w:val="00CD6C01"/>
    <w:rsid w:val="00CE2263"/>
    <w:rsid w:val="00CE3690"/>
    <w:rsid w:val="00CE50DF"/>
    <w:rsid w:val="00CE53A0"/>
    <w:rsid w:val="00CF24C1"/>
    <w:rsid w:val="00CF3409"/>
    <w:rsid w:val="00CF3721"/>
    <w:rsid w:val="00CF3F42"/>
    <w:rsid w:val="00CF4656"/>
    <w:rsid w:val="00CF488E"/>
    <w:rsid w:val="00D00258"/>
    <w:rsid w:val="00D03864"/>
    <w:rsid w:val="00D0545E"/>
    <w:rsid w:val="00D073B4"/>
    <w:rsid w:val="00D11905"/>
    <w:rsid w:val="00D20886"/>
    <w:rsid w:val="00D2247F"/>
    <w:rsid w:val="00D22975"/>
    <w:rsid w:val="00D250E1"/>
    <w:rsid w:val="00D254EC"/>
    <w:rsid w:val="00D25A5F"/>
    <w:rsid w:val="00D308EA"/>
    <w:rsid w:val="00D32CB8"/>
    <w:rsid w:val="00D3583D"/>
    <w:rsid w:val="00D36443"/>
    <w:rsid w:val="00D374B6"/>
    <w:rsid w:val="00D37E16"/>
    <w:rsid w:val="00D40209"/>
    <w:rsid w:val="00D4118C"/>
    <w:rsid w:val="00D41729"/>
    <w:rsid w:val="00D46E84"/>
    <w:rsid w:val="00D472F4"/>
    <w:rsid w:val="00D47411"/>
    <w:rsid w:val="00D508C1"/>
    <w:rsid w:val="00D50968"/>
    <w:rsid w:val="00D51AE1"/>
    <w:rsid w:val="00D547CF"/>
    <w:rsid w:val="00D576A1"/>
    <w:rsid w:val="00D60DC6"/>
    <w:rsid w:val="00D60EB4"/>
    <w:rsid w:val="00D61871"/>
    <w:rsid w:val="00D6510C"/>
    <w:rsid w:val="00D67845"/>
    <w:rsid w:val="00D72E56"/>
    <w:rsid w:val="00D73B7C"/>
    <w:rsid w:val="00D73F7D"/>
    <w:rsid w:val="00D74A44"/>
    <w:rsid w:val="00D74BE1"/>
    <w:rsid w:val="00D74E42"/>
    <w:rsid w:val="00D753B7"/>
    <w:rsid w:val="00D760B9"/>
    <w:rsid w:val="00D763A2"/>
    <w:rsid w:val="00D76D33"/>
    <w:rsid w:val="00D774A1"/>
    <w:rsid w:val="00D80466"/>
    <w:rsid w:val="00D80D3E"/>
    <w:rsid w:val="00D82082"/>
    <w:rsid w:val="00D8250C"/>
    <w:rsid w:val="00D845D7"/>
    <w:rsid w:val="00D90DB5"/>
    <w:rsid w:val="00D935CE"/>
    <w:rsid w:val="00D944EA"/>
    <w:rsid w:val="00D96EAD"/>
    <w:rsid w:val="00DA1404"/>
    <w:rsid w:val="00DA41C3"/>
    <w:rsid w:val="00DA44FF"/>
    <w:rsid w:val="00DA6114"/>
    <w:rsid w:val="00DA780C"/>
    <w:rsid w:val="00DB00FC"/>
    <w:rsid w:val="00DB1382"/>
    <w:rsid w:val="00DB19CD"/>
    <w:rsid w:val="00DB344C"/>
    <w:rsid w:val="00DB375A"/>
    <w:rsid w:val="00DB65E8"/>
    <w:rsid w:val="00DB6BB3"/>
    <w:rsid w:val="00DB7B59"/>
    <w:rsid w:val="00DB7D9A"/>
    <w:rsid w:val="00DC0306"/>
    <w:rsid w:val="00DC0631"/>
    <w:rsid w:val="00DC204D"/>
    <w:rsid w:val="00DC2EA7"/>
    <w:rsid w:val="00DC3259"/>
    <w:rsid w:val="00DC3869"/>
    <w:rsid w:val="00DC4639"/>
    <w:rsid w:val="00DC5AB7"/>
    <w:rsid w:val="00DC61E4"/>
    <w:rsid w:val="00DC6D69"/>
    <w:rsid w:val="00DC7313"/>
    <w:rsid w:val="00DD038C"/>
    <w:rsid w:val="00DD1FF7"/>
    <w:rsid w:val="00DD2D53"/>
    <w:rsid w:val="00DD34B4"/>
    <w:rsid w:val="00DD46F1"/>
    <w:rsid w:val="00DE2D66"/>
    <w:rsid w:val="00DE58B9"/>
    <w:rsid w:val="00DE5965"/>
    <w:rsid w:val="00DE61EA"/>
    <w:rsid w:val="00DE67E9"/>
    <w:rsid w:val="00DE6A4F"/>
    <w:rsid w:val="00DE7FCA"/>
    <w:rsid w:val="00DF1A97"/>
    <w:rsid w:val="00DF219E"/>
    <w:rsid w:val="00DF4449"/>
    <w:rsid w:val="00DF5650"/>
    <w:rsid w:val="00DF7326"/>
    <w:rsid w:val="00E015BE"/>
    <w:rsid w:val="00E03849"/>
    <w:rsid w:val="00E11BC0"/>
    <w:rsid w:val="00E134AF"/>
    <w:rsid w:val="00E13AC0"/>
    <w:rsid w:val="00E14A71"/>
    <w:rsid w:val="00E15B29"/>
    <w:rsid w:val="00E21632"/>
    <w:rsid w:val="00E22A21"/>
    <w:rsid w:val="00E2496B"/>
    <w:rsid w:val="00E24E59"/>
    <w:rsid w:val="00E25202"/>
    <w:rsid w:val="00E2560C"/>
    <w:rsid w:val="00E265EA"/>
    <w:rsid w:val="00E26602"/>
    <w:rsid w:val="00E26809"/>
    <w:rsid w:val="00E3123D"/>
    <w:rsid w:val="00E330AC"/>
    <w:rsid w:val="00E34B62"/>
    <w:rsid w:val="00E35D2A"/>
    <w:rsid w:val="00E36F42"/>
    <w:rsid w:val="00E41035"/>
    <w:rsid w:val="00E41158"/>
    <w:rsid w:val="00E41E96"/>
    <w:rsid w:val="00E422EF"/>
    <w:rsid w:val="00E430DA"/>
    <w:rsid w:val="00E450E6"/>
    <w:rsid w:val="00E46D07"/>
    <w:rsid w:val="00E536BF"/>
    <w:rsid w:val="00E5531B"/>
    <w:rsid w:val="00E562B2"/>
    <w:rsid w:val="00E56745"/>
    <w:rsid w:val="00E60A3F"/>
    <w:rsid w:val="00E617CF"/>
    <w:rsid w:val="00E61BB1"/>
    <w:rsid w:val="00E61F34"/>
    <w:rsid w:val="00E63321"/>
    <w:rsid w:val="00E64536"/>
    <w:rsid w:val="00E64C98"/>
    <w:rsid w:val="00E658F6"/>
    <w:rsid w:val="00E6687C"/>
    <w:rsid w:val="00E70BC4"/>
    <w:rsid w:val="00E70DB6"/>
    <w:rsid w:val="00E7275C"/>
    <w:rsid w:val="00E72867"/>
    <w:rsid w:val="00E73365"/>
    <w:rsid w:val="00E73CDA"/>
    <w:rsid w:val="00E74140"/>
    <w:rsid w:val="00E746CC"/>
    <w:rsid w:val="00E75032"/>
    <w:rsid w:val="00E76534"/>
    <w:rsid w:val="00E76553"/>
    <w:rsid w:val="00E76F6A"/>
    <w:rsid w:val="00E777A0"/>
    <w:rsid w:val="00E813AA"/>
    <w:rsid w:val="00E84579"/>
    <w:rsid w:val="00E858A1"/>
    <w:rsid w:val="00E8678B"/>
    <w:rsid w:val="00E86AAD"/>
    <w:rsid w:val="00E86C68"/>
    <w:rsid w:val="00E8729B"/>
    <w:rsid w:val="00E872E0"/>
    <w:rsid w:val="00E87651"/>
    <w:rsid w:val="00E877F6"/>
    <w:rsid w:val="00E87CFD"/>
    <w:rsid w:val="00E914DB"/>
    <w:rsid w:val="00E9200C"/>
    <w:rsid w:val="00E9382B"/>
    <w:rsid w:val="00E94A56"/>
    <w:rsid w:val="00E968B0"/>
    <w:rsid w:val="00EA0BE7"/>
    <w:rsid w:val="00EA0F84"/>
    <w:rsid w:val="00EA1641"/>
    <w:rsid w:val="00EA2A85"/>
    <w:rsid w:val="00EA2B81"/>
    <w:rsid w:val="00EA58BC"/>
    <w:rsid w:val="00EB0E6D"/>
    <w:rsid w:val="00EB29EA"/>
    <w:rsid w:val="00EB391C"/>
    <w:rsid w:val="00EB56F4"/>
    <w:rsid w:val="00EB5C47"/>
    <w:rsid w:val="00EB60EB"/>
    <w:rsid w:val="00EB66CD"/>
    <w:rsid w:val="00EB6DE4"/>
    <w:rsid w:val="00EB7F74"/>
    <w:rsid w:val="00EC009B"/>
    <w:rsid w:val="00EC1724"/>
    <w:rsid w:val="00EC207D"/>
    <w:rsid w:val="00EC4438"/>
    <w:rsid w:val="00EC4CDA"/>
    <w:rsid w:val="00EC66E9"/>
    <w:rsid w:val="00EC72BF"/>
    <w:rsid w:val="00EC7E38"/>
    <w:rsid w:val="00ED021A"/>
    <w:rsid w:val="00ED18E0"/>
    <w:rsid w:val="00ED4A65"/>
    <w:rsid w:val="00ED4C21"/>
    <w:rsid w:val="00ED4DC6"/>
    <w:rsid w:val="00ED50C5"/>
    <w:rsid w:val="00ED6530"/>
    <w:rsid w:val="00ED70E5"/>
    <w:rsid w:val="00EE05D6"/>
    <w:rsid w:val="00EE29DB"/>
    <w:rsid w:val="00EE2C82"/>
    <w:rsid w:val="00EE33A2"/>
    <w:rsid w:val="00EE377B"/>
    <w:rsid w:val="00EE67E4"/>
    <w:rsid w:val="00EE6960"/>
    <w:rsid w:val="00EE6B4D"/>
    <w:rsid w:val="00EE6F7C"/>
    <w:rsid w:val="00EF29E2"/>
    <w:rsid w:val="00EF51AD"/>
    <w:rsid w:val="00EF563A"/>
    <w:rsid w:val="00EF6AF2"/>
    <w:rsid w:val="00EF747C"/>
    <w:rsid w:val="00F00794"/>
    <w:rsid w:val="00F0267C"/>
    <w:rsid w:val="00F057F9"/>
    <w:rsid w:val="00F05A87"/>
    <w:rsid w:val="00F06289"/>
    <w:rsid w:val="00F06EC8"/>
    <w:rsid w:val="00F14296"/>
    <w:rsid w:val="00F17B33"/>
    <w:rsid w:val="00F17B6C"/>
    <w:rsid w:val="00F20DEA"/>
    <w:rsid w:val="00F2142E"/>
    <w:rsid w:val="00F215BA"/>
    <w:rsid w:val="00F231C9"/>
    <w:rsid w:val="00F2430B"/>
    <w:rsid w:val="00F24FC5"/>
    <w:rsid w:val="00F2627F"/>
    <w:rsid w:val="00F316B2"/>
    <w:rsid w:val="00F32282"/>
    <w:rsid w:val="00F33AF1"/>
    <w:rsid w:val="00F347DF"/>
    <w:rsid w:val="00F35684"/>
    <w:rsid w:val="00F37BC7"/>
    <w:rsid w:val="00F40E79"/>
    <w:rsid w:val="00F41A1D"/>
    <w:rsid w:val="00F42E29"/>
    <w:rsid w:val="00F4332E"/>
    <w:rsid w:val="00F43C21"/>
    <w:rsid w:val="00F45B54"/>
    <w:rsid w:val="00F507BD"/>
    <w:rsid w:val="00F51DC0"/>
    <w:rsid w:val="00F52CD3"/>
    <w:rsid w:val="00F531EE"/>
    <w:rsid w:val="00F532A7"/>
    <w:rsid w:val="00F539B1"/>
    <w:rsid w:val="00F55688"/>
    <w:rsid w:val="00F569FA"/>
    <w:rsid w:val="00F577BF"/>
    <w:rsid w:val="00F57951"/>
    <w:rsid w:val="00F6389F"/>
    <w:rsid w:val="00F65F82"/>
    <w:rsid w:val="00F660C8"/>
    <w:rsid w:val="00F66135"/>
    <w:rsid w:val="00F70491"/>
    <w:rsid w:val="00F70C61"/>
    <w:rsid w:val="00F71B2F"/>
    <w:rsid w:val="00F71BE5"/>
    <w:rsid w:val="00F72E3F"/>
    <w:rsid w:val="00F745A8"/>
    <w:rsid w:val="00F747EC"/>
    <w:rsid w:val="00F75861"/>
    <w:rsid w:val="00F758B5"/>
    <w:rsid w:val="00F769DC"/>
    <w:rsid w:val="00F81845"/>
    <w:rsid w:val="00F81B2F"/>
    <w:rsid w:val="00F8254C"/>
    <w:rsid w:val="00F83C6B"/>
    <w:rsid w:val="00F84AAD"/>
    <w:rsid w:val="00F84E92"/>
    <w:rsid w:val="00F85008"/>
    <w:rsid w:val="00F86701"/>
    <w:rsid w:val="00F90510"/>
    <w:rsid w:val="00F90C08"/>
    <w:rsid w:val="00F91B83"/>
    <w:rsid w:val="00F948A7"/>
    <w:rsid w:val="00F94A18"/>
    <w:rsid w:val="00FA0A91"/>
    <w:rsid w:val="00FA494E"/>
    <w:rsid w:val="00FA59E6"/>
    <w:rsid w:val="00FA6398"/>
    <w:rsid w:val="00FA73F7"/>
    <w:rsid w:val="00FB0942"/>
    <w:rsid w:val="00FB0DF2"/>
    <w:rsid w:val="00FB3272"/>
    <w:rsid w:val="00FB53A1"/>
    <w:rsid w:val="00FC100D"/>
    <w:rsid w:val="00FC2215"/>
    <w:rsid w:val="00FC77E7"/>
    <w:rsid w:val="00FD1155"/>
    <w:rsid w:val="00FD2BEB"/>
    <w:rsid w:val="00FD3DAA"/>
    <w:rsid w:val="00FD469B"/>
    <w:rsid w:val="00FD4F00"/>
    <w:rsid w:val="00FD75AF"/>
    <w:rsid w:val="00FD7678"/>
    <w:rsid w:val="00FD7DF2"/>
    <w:rsid w:val="00FE1847"/>
    <w:rsid w:val="00FE3C31"/>
    <w:rsid w:val="00FE4225"/>
    <w:rsid w:val="00FE4F5A"/>
    <w:rsid w:val="00FE6AF4"/>
    <w:rsid w:val="00FE7722"/>
    <w:rsid w:val="00FF1467"/>
    <w:rsid w:val="00FF3ED2"/>
    <w:rsid w:val="00FF4018"/>
    <w:rsid w:val="00FF7709"/>
    <w:rsid w:val="4D69E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147F67"/>
  <w15:chartTrackingRefBased/>
  <w15:docId w15:val="{D5C2EF20-A9F5-4A95-8D98-D9366DA2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C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00 List Bull,Table Heading"/>
    <w:basedOn w:val="Normal"/>
    <w:link w:val="ListParagraphChar"/>
    <w:uiPriority w:val="34"/>
    <w:qFormat/>
    <w:rsid w:val="009F5321"/>
    <w:pPr>
      <w:spacing w:after="200" w:line="276" w:lineRule="auto"/>
      <w:ind w:left="720"/>
      <w:contextualSpacing/>
    </w:pPr>
    <w:rPr>
      <w:rFonts w:ascii="Calibri" w:eastAsia="Calibri" w:hAnsi="Calibri" w:cs="Angsana New"/>
      <w:szCs w:val="22"/>
      <w:lang w:bidi="en-US"/>
    </w:rPr>
  </w:style>
  <w:style w:type="character" w:customStyle="1" w:styleId="ListParagraphChar">
    <w:name w:val="List Paragraph Char"/>
    <w:aliases w:val="00 List Bull Char,Table Heading Char"/>
    <w:link w:val="ListParagraph"/>
    <w:uiPriority w:val="34"/>
    <w:qFormat/>
    <w:rsid w:val="009F5321"/>
    <w:rPr>
      <w:rFonts w:ascii="Calibri" w:eastAsia="Calibri" w:hAnsi="Calibri" w:cs="Angsana New"/>
      <w:szCs w:val="22"/>
      <w:lang w:bidi="en-US"/>
    </w:rPr>
  </w:style>
  <w:style w:type="table" w:styleId="TableGrid">
    <w:name w:val="Table Grid"/>
    <w:basedOn w:val="TableNormal"/>
    <w:uiPriority w:val="59"/>
    <w:rsid w:val="009F53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Style2">
    <w:name w:val="Table Style 2"/>
    <w:rsid w:val="009F532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Helvetica" w:hAnsi="Helvetica" w:cs="Helvetica"/>
      <w:color w:val="000000"/>
      <w:sz w:val="20"/>
      <w:szCs w:val="20"/>
      <w:bdr w:val="nil"/>
    </w:rPr>
  </w:style>
  <w:style w:type="table" w:customStyle="1" w:styleId="TableGrid1">
    <w:name w:val="Table Grid1"/>
    <w:basedOn w:val="TableNormal"/>
    <w:next w:val="TableGrid"/>
    <w:uiPriority w:val="39"/>
    <w:rsid w:val="009F53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3E64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715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715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E1E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EEF"/>
  </w:style>
  <w:style w:type="paragraph" w:styleId="Footer">
    <w:name w:val="footer"/>
    <w:basedOn w:val="Normal"/>
    <w:link w:val="FooterChar"/>
    <w:uiPriority w:val="99"/>
    <w:unhideWhenUsed/>
    <w:rsid w:val="00AE1E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EEF"/>
  </w:style>
  <w:style w:type="character" w:customStyle="1" w:styleId="fontstyle01">
    <w:name w:val="fontstyle01"/>
    <w:basedOn w:val="DefaultParagraphFont"/>
    <w:rsid w:val="00A35BA3"/>
    <w:rPr>
      <w:rFonts w:ascii="Thonburi" w:hAnsi="Thonburi" w:hint="default"/>
      <w:b w:val="0"/>
      <w:bCs w:val="0"/>
      <w:i w:val="0"/>
      <w:iCs w:val="0"/>
      <w:color w:val="007AFF"/>
      <w:sz w:val="20"/>
      <w:szCs w:val="20"/>
    </w:rPr>
  </w:style>
  <w:style w:type="character" w:customStyle="1" w:styleId="fontstyle11">
    <w:name w:val="fontstyle11"/>
    <w:basedOn w:val="DefaultParagraphFont"/>
    <w:rsid w:val="00734AF7"/>
    <w:rPr>
      <w:rFonts w:ascii="HelveticaNeue" w:hAnsi="HelveticaNeue" w:hint="default"/>
      <w:b w:val="0"/>
      <w:bCs w:val="0"/>
      <w:i w:val="0"/>
      <w:iCs w:val="0"/>
      <w:color w:val="007AFF"/>
      <w:sz w:val="24"/>
      <w:szCs w:val="24"/>
    </w:rPr>
  </w:style>
  <w:style w:type="character" w:customStyle="1" w:styleId="fontstyle31">
    <w:name w:val="fontstyle31"/>
    <w:basedOn w:val="DefaultParagraphFont"/>
    <w:rsid w:val="00734AF7"/>
    <w:rPr>
      <w:b w:val="0"/>
      <w:bCs w:val="0"/>
      <w:i w:val="0"/>
      <w:iCs w:val="0"/>
      <w:color w:val="0000FF"/>
      <w:sz w:val="12"/>
      <w:szCs w:val="12"/>
    </w:rPr>
  </w:style>
  <w:style w:type="character" w:customStyle="1" w:styleId="fontstyle41">
    <w:name w:val="fontstyle41"/>
    <w:basedOn w:val="DefaultParagraphFont"/>
    <w:rsid w:val="00734AF7"/>
    <w:rPr>
      <w:rFonts w:ascii=".SFUI-Regular" w:hAnsi=".SFUI-Regular" w:hint="default"/>
      <w:b w:val="0"/>
      <w:bCs w:val="0"/>
      <w:i w:val="0"/>
      <w:iCs w:val="0"/>
      <w:color w:val="0000FF"/>
      <w:sz w:val="126"/>
      <w:szCs w:val="1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3F42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F42"/>
    <w:rPr>
      <w:rFonts w:ascii="Segoe UI" w:hAnsi="Segoe UI" w:cs="Angsana New"/>
      <w:sz w:val="18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23177C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3177C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3177C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17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3177C"/>
    <w:rPr>
      <w:b/>
      <w:bCs/>
      <w:sz w:val="20"/>
      <w:szCs w:val="25"/>
    </w:rPr>
  </w:style>
  <w:style w:type="paragraph" w:styleId="Revision">
    <w:name w:val="Revision"/>
    <w:hidden/>
    <w:uiPriority w:val="99"/>
    <w:semiHidden/>
    <w:rsid w:val="009F2D52"/>
    <w:pPr>
      <w:spacing w:after="0" w:line="240" w:lineRule="auto"/>
    </w:pPr>
  </w:style>
  <w:style w:type="paragraph" w:customStyle="1" w:styleId="Default">
    <w:name w:val="Default"/>
    <w:rsid w:val="00F231C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1530B"/>
    <w:rPr>
      <w:i/>
      <w:iCs/>
    </w:rPr>
  </w:style>
  <w:style w:type="table" w:customStyle="1" w:styleId="2">
    <w:name w:val="เส้นตาราง2"/>
    <w:basedOn w:val="TableNormal"/>
    <w:next w:val="TableGrid"/>
    <w:uiPriority w:val="39"/>
    <w:rsid w:val="007A351A"/>
    <w:pPr>
      <w:spacing w:after="0" w:line="240" w:lineRule="auto"/>
    </w:pPr>
    <w:rPr>
      <w:rFonts w:ascii="Cordia New" w:eastAsia="Cordia New" w:hAnsi="Cordia New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C342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C342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C453F"/>
    <w:rPr>
      <w:color w:val="954F72" w:themeColor="followedHyperlink"/>
      <w:u w:val="single"/>
    </w:rPr>
  </w:style>
  <w:style w:type="table" w:customStyle="1" w:styleId="TableGrid5">
    <w:name w:val="Table Grid5"/>
    <w:basedOn w:val="TableNormal"/>
    <w:next w:val="TableGrid"/>
    <w:uiPriority w:val="59"/>
    <w:rsid w:val="00FD4F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FD4F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เส้นตาราง3"/>
    <w:basedOn w:val="TableNormal"/>
    <w:next w:val="TableGrid"/>
    <w:uiPriority w:val="39"/>
    <w:rsid w:val="00FD4F00"/>
    <w:pPr>
      <w:spacing w:after="0" w:line="240" w:lineRule="auto"/>
    </w:pPr>
    <w:rPr>
      <w:rFonts w:ascii="Cordia New" w:eastAsia="Cordia New" w:hAnsi="Cordia New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เส้นตาราง4"/>
    <w:basedOn w:val="TableNormal"/>
    <w:next w:val="TableGrid"/>
    <w:uiPriority w:val="39"/>
    <w:rsid w:val="00FD4F00"/>
    <w:pPr>
      <w:spacing w:after="0" w:line="240" w:lineRule="auto"/>
    </w:pPr>
    <w:rPr>
      <w:rFonts w:ascii="Cordia New" w:eastAsia="Cordia New" w:hAnsi="Cordia New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B7D9A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EB60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086891"/>
  </w:style>
  <w:style w:type="character" w:customStyle="1" w:styleId="eop">
    <w:name w:val="eop"/>
    <w:basedOn w:val="DefaultParagraphFont"/>
    <w:rsid w:val="00086891"/>
  </w:style>
  <w:style w:type="paragraph" w:customStyle="1" w:styleId="paragraph">
    <w:name w:val="paragraph"/>
    <w:basedOn w:val="Normal"/>
    <w:rsid w:val="00A355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sonormal0">
    <w:name w:val="msonormal"/>
    <w:basedOn w:val="Normal"/>
    <w:rsid w:val="006F2944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paragraph" w:customStyle="1" w:styleId="xl63">
    <w:name w:val="xl63"/>
    <w:basedOn w:val="Normal"/>
    <w:rsid w:val="006F294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A0B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2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21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37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9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72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27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7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8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32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1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37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86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4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72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3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5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8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5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3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74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84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74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5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1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93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58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93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8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18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1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4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40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05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8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05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05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05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14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7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3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08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19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05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32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1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45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47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1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26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76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82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1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3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1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35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768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24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95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8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6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21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32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12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8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9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59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750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41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62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9692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770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451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3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5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58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57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615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1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76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524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74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52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1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56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1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20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15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1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41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530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35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9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84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18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9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70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38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80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03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3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0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42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4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48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67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515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0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1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32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61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9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83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85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293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472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88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25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2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97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44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0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74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06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803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1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35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12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40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45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12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494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36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0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72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27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5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8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29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5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88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39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14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12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07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8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22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7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70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50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04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097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7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4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6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4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96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99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551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0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985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487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19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450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0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148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0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55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76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795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49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20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82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13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0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68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731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624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65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824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34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15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31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47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1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9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8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356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40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2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62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7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66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58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8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27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1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24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3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66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77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13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89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6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13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55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67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03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41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15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05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4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1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06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0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82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17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1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15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08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96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98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00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0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24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57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324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8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61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6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45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75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36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09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28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52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71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37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045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25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5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447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0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79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25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15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20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85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935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46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84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58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4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5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59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18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67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37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143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1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31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73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38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4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46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803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05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9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72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789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961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3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8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1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0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99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55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02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316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56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66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71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26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53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1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32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69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0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24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36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7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13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771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44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96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3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783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53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9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6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7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27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330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84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93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47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62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8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22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810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37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24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1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43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2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8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05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62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0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45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33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537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8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2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64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959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99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06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43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74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563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66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102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5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2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46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38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575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25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8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2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793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60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77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88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38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09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32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066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00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35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38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29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99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9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6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43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61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60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19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630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9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21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6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53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1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8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82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50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9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25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79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77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79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8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7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09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062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1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2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8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20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3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9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406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02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6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75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98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15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63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9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19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73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26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7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388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hart" Target="charts/chart1.xml"/><Relationship Id="rId18" Type="http://schemas.openxmlformats.org/officeDocument/2006/relationships/hyperlink" Target="https://www.kaggle.com/competitions/aptos2019-blindness-detection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image" Target="media/image6.sv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sv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8164264790896831"/>
          <c:y val="6.9699950811608458E-2"/>
          <c:w val="0.77629533819227903"/>
          <c:h val="0.67056946214236757"/>
        </c:manualLayout>
      </c:layout>
      <c:barChart>
        <c:barDir val="col"/>
        <c:grouping val="stacked"/>
        <c:varyColors val="0"/>
        <c:ser>
          <c:idx val="0"/>
          <c:order val="0"/>
          <c:tx>
            <c:strRef>
              <c:f>data!$B$1</c:f>
              <c:strCache>
                <c:ptCount val="1"/>
                <c:pt idx="0">
                  <c:v>Count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tint val="50000"/>
                    <a:satMod val="300000"/>
                  </a:schemeClr>
                </a:gs>
                <a:gs pos="35000">
                  <a:schemeClr val="accent1">
                    <a:tint val="37000"/>
                    <a:satMod val="300000"/>
                  </a:schemeClr>
                </a:gs>
                <a:gs pos="100000">
                  <a:schemeClr val="accent1">
                    <a:tint val="15000"/>
                    <a:satMod val="350000"/>
                  </a:schemeClr>
                </a:gs>
              </a:gsLst>
              <a:lin ang="16200000" scaled="1"/>
            </a:gradFill>
            <a:ln w="9525" cap="flat" cmpd="sng" algn="ctr">
              <a:solidFill>
                <a:schemeClr val="accent1">
                  <a:shade val="95000"/>
                </a:schemeClr>
              </a:solidFill>
              <a:round/>
            </a:ln>
            <a:effectLst>
              <a:outerShdw blurRad="40000" dist="20000" dir="5400000" rotWithShape="0">
                <a:srgbClr val="000000">
                  <a:alpha val="38000"/>
                </a:srgbClr>
              </a:outerShdw>
            </a:effectLst>
          </c:spPr>
          <c:invertIfNegative val="0"/>
          <c:cat>
            <c:strRef>
              <c:f>data!$A$2:$A$14</c:f>
              <c:strCache>
                <c:ptCount val="13"/>
                <c:pt idx="0">
                  <c:v>2003</c:v>
                </c:pt>
                <c:pt idx="1">
                  <c:v>2008</c:v>
                </c:pt>
                <c:pt idx="2">
                  <c:v>2012</c:v>
                </c:pt>
                <c:pt idx="3">
                  <c:v>2014</c:v>
                </c:pt>
                <c:pt idx="4">
                  <c:v>2016</c:v>
                </c:pt>
                <c:pt idx="5">
                  <c:v>2017</c:v>
                </c:pt>
                <c:pt idx="6">
                  <c:v>2018</c:v>
                </c:pt>
                <c:pt idx="7">
                  <c:v>2019</c:v>
                </c:pt>
                <c:pt idx="8">
                  <c:v>2020</c:v>
                </c:pt>
                <c:pt idx="9">
                  <c:v>2021</c:v>
                </c:pt>
                <c:pt idx="10">
                  <c:v>2022</c:v>
                </c:pt>
                <c:pt idx="11">
                  <c:v>2023</c:v>
                </c:pt>
                <c:pt idx="12">
                  <c:v>2024</c:v>
                </c:pt>
              </c:strCache>
            </c:strRef>
          </c:cat>
          <c:val>
            <c:numRef>
              <c:f>data!$B$2:$B$14</c:f>
              <c:numCache>
                <c:formatCode>General</c:formatCode>
                <c:ptCount val="13"/>
                <c:pt idx="0">
                  <c:v>1</c:v>
                </c:pt>
                <c:pt idx="1">
                  <c:v>3</c:v>
                </c:pt>
                <c:pt idx="2">
                  <c:v>1</c:v>
                </c:pt>
                <c:pt idx="3">
                  <c:v>1</c:v>
                </c:pt>
                <c:pt idx="4">
                  <c:v>2</c:v>
                </c:pt>
                <c:pt idx="5">
                  <c:v>1</c:v>
                </c:pt>
                <c:pt idx="6">
                  <c:v>2</c:v>
                </c:pt>
                <c:pt idx="7">
                  <c:v>3</c:v>
                </c:pt>
                <c:pt idx="8">
                  <c:v>2</c:v>
                </c:pt>
                <c:pt idx="9">
                  <c:v>10</c:v>
                </c:pt>
                <c:pt idx="10">
                  <c:v>24</c:v>
                </c:pt>
                <c:pt idx="11">
                  <c:v>722</c:v>
                </c:pt>
                <c:pt idx="12">
                  <c:v>1133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50F-49CB-8730-02134551D86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2092473007"/>
        <c:axId val="2092471567"/>
      </c:barChart>
      <c:catAx>
        <c:axId val="209247300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0" i="0" u="none" strike="noStrike" kern="1200" cap="all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0" i="0" u="none" strike="noStrike" kern="1200" cap="none" baseline="0">
                    <a:solidFill>
                      <a:schemeClr val="tx1"/>
                    </a:solidFill>
                  </a:rPr>
                  <a:t>Year</a:t>
                </a:r>
                <a:endParaRPr lang="en-US" sz="1400">
                  <a:solidFill>
                    <a:schemeClr val="tx1"/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0" i="0" u="none" strike="noStrike" kern="1200" cap="all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5400000" spcFirstLastPara="1" vertOverflow="ellipsis" wrap="square" anchor="ctr" anchorCtr="0"/>
          <a:lstStyle/>
          <a:p>
            <a:pPr>
              <a:defRPr sz="1400" b="0" i="0" u="none" strike="noStrike" kern="1200" baseline="0">
                <a:solidFill>
                  <a:schemeClr val="tx1"/>
                </a:solidFill>
                <a:latin typeface="TH SarabunPSK" panose="020B0500040200020003" pitchFamily="34" charset="-34"/>
                <a:ea typeface="+mn-ea"/>
                <a:cs typeface="TH SarabunPSK" panose="020B0500040200020003" pitchFamily="34" charset="-34"/>
              </a:defRPr>
            </a:pPr>
            <a:endParaRPr lang="en-US"/>
          </a:p>
        </c:txPr>
        <c:crossAx val="2092471567"/>
        <c:crosses val="autoZero"/>
        <c:auto val="1"/>
        <c:lblAlgn val="ctr"/>
        <c:lblOffset val="100"/>
        <c:noMultiLvlLbl val="0"/>
      </c:catAx>
      <c:valAx>
        <c:axId val="20924715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0" i="0" u="none" strike="noStrike" kern="1200" cap="all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cap="none">
                    <a:solidFill>
                      <a:schemeClr val="tx1"/>
                    </a:solidFill>
                  </a:rPr>
                  <a:t>Count</a:t>
                </a:r>
                <a:endParaRPr lang="en-US" sz="1400">
                  <a:solidFill>
                    <a:schemeClr val="tx1"/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0" i="0" u="none" strike="noStrike" kern="1200" cap="all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0" i="0" u="none" strike="noStrike" kern="1200" baseline="0">
                <a:solidFill>
                  <a:schemeClr val="tx1"/>
                </a:solidFill>
                <a:latin typeface="TH SarabunPSK" panose="020B0500040200020003" pitchFamily="34" charset="-34"/>
                <a:ea typeface="+mn-ea"/>
                <a:cs typeface="TH SarabunPSK" panose="020B0500040200020003" pitchFamily="34" charset="-34"/>
              </a:defRPr>
            </a:pPr>
            <a:endParaRPr lang="en-US"/>
          </a:p>
        </c:txPr>
        <c:crossAx val="2092473007"/>
        <c:crosses val="autoZero"/>
        <c:crossBetween val="between"/>
      </c:val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style1.xml><?xml version="1.0" encoding="utf-8"?>
<cs:chartStyle xmlns:cs="http://schemas.microsoft.com/office/drawing/2012/chartStyle" xmlns:a="http://schemas.openxmlformats.org/drawingml/2006/main" id="301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58B659D2C4E61349A07AF0C2EC3AA60A" ma:contentTypeVersion="17" ma:contentTypeDescription="สร้างเอกสารใหม่" ma:contentTypeScope="" ma:versionID="a5c19bdf2450abe0fcfac0cbffbb729b">
  <xsd:schema xmlns:xsd="http://www.w3.org/2001/XMLSchema" xmlns:xs="http://www.w3.org/2001/XMLSchema" xmlns:p="http://schemas.microsoft.com/office/2006/metadata/properties" xmlns:ns3="95e10a8b-4804-45f7-a872-e8738cfa7270" xmlns:ns4="081e1771-4ffc-4b35-89eb-2a97abbd440e" targetNamespace="http://schemas.microsoft.com/office/2006/metadata/properties" ma:root="true" ma:fieldsID="4ba91d7ed54f22bced3c909cb90c5ea4" ns3:_="" ns4:_="">
    <xsd:import namespace="95e10a8b-4804-45f7-a872-e8738cfa7270"/>
    <xsd:import namespace="081e1771-4ffc-4b35-89eb-2a97abbd440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10a8b-4804-45f7-a872-e8738cfa727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การแชร์แฮชคำแนะนำ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1e1771-4ffc-4b35-89eb-2a97abbd44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81e1771-4ffc-4b35-89eb-2a97abbd440e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D08BBF0-EF96-498D-AE82-2E10085735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e10a8b-4804-45f7-a872-e8738cfa7270"/>
    <ds:schemaRef ds:uri="081e1771-4ffc-4b35-89eb-2a97abbd44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12317-CDD3-42A5-AB9D-2C22E16B5FDD}">
  <ds:schemaRefs>
    <ds:schemaRef ds:uri="http://schemas.microsoft.com/office/2006/metadata/properties"/>
    <ds:schemaRef ds:uri="http://schemas.microsoft.com/office/infopath/2007/PartnerControls"/>
    <ds:schemaRef ds:uri="081e1771-4ffc-4b35-89eb-2a97abbd440e"/>
  </ds:schemaRefs>
</ds:datastoreItem>
</file>

<file path=customXml/itemProps3.xml><?xml version="1.0" encoding="utf-8"?>
<ds:datastoreItem xmlns:ds="http://schemas.openxmlformats.org/officeDocument/2006/customXml" ds:itemID="{ADC0EEA9-53C5-4CF6-952B-53ED7800051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560B395-5A16-43AC-B562-14AFD0C76B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45</Pages>
  <Words>11895</Words>
  <Characters>67805</Characters>
  <Application>Microsoft Office Word</Application>
  <DocSecurity>0</DocSecurity>
  <Lines>565</Lines>
  <Paragraphs>159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79541</CharactersWithSpaces>
  <SharedDoc>false</SharedDoc>
  <HLinks>
    <vt:vector size="6" baseType="variant">
      <vt:variant>
        <vt:i4>7605837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สาขาตามOECDที่ใช้เป็นdropdown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NRCT</dc:creator>
  <cp:keywords/>
  <dc:description/>
  <cp:lastModifiedBy>MMIL</cp:lastModifiedBy>
  <cp:revision>2</cp:revision>
  <cp:lastPrinted>2024-06-12T03:11:00Z</cp:lastPrinted>
  <dcterms:created xsi:type="dcterms:W3CDTF">2024-08-28T14:04:00Z</dcterms:created>
  <dcterms:modified xsi:type="dcterms:W3CDTF">2024-08-28T14:04:00Z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0x01010058B659D2C4E61349A07AF0C2EC3AA60A</vt:lpwstr>
  </property>
</Properties>
</file>