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ED9" w:rsidRPr="00335ED9" w:rsidRDefault="00335ED9" w:rsidP="00335ED9">
      <w:pPr>
        <w:widowControl/>
        <w:pBdr>
          <w:left w:val="single" w:sz="48" w:space="4" w:color="E5B266"/>
        </w:pBdr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7" w:history="1">
        <w:r w:rsidRPr="00335ED9">
          <w:rPr>
            <w:rFonts w:ascii="微软雅黑" w:eastAsia="微软雅黑" w:hAnsi="微软雅黑" w:cs="宋体" w:hint="eastAsia"/>
            <w:color w:val="030303"/>
            <w:kern w:val="36"/>
            <w:sz w:val="27"/>
            <w:szCs w:val="27"/>
            <w:u w:val="single"/>
          </w:rPr>
          <w:t>Java Gradle入门指南之依赖管理（添加依赖、仓库、版本冲突）</w:t>
        </w:r>
      </w:hyperlink>
    </w:p>
    <w:p w:rsidR="00EE4FEB" w:rsidRDefault="00B173F9"/>
    <w:p w:rsidR="00335ED9" w:rsidRDefault="00335ED9"/>
    <w:p w:rsidR="00335ED9" w:rsidRDefault="00335ED9"/>
    <w:p w:rsidR="00335ED9" w:rsidRDefault="00335ED9" w:rsidP="00335ED9">
      <w:pPr>
        <w:pStyle w:val="4"/>
        <w:spacing w:before="150" w:after="15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目录</w:t>
      </w:r>
    </w:p>
    <w:p w:rsidR="00335ED9" w:rsidRDefault="00335ED9" w:rsidP="00335ED9">
      <w:pPr>
        <w:rPr>
          <w:rFonts w:ascii="Helvetica Neue" w:hAnsi="Helvetica Neue"/>
          <w:color w:val="333333"/>
          <w:szCs w:val="21"/>
        </w:rPr>
      </w:pPr>
      <w:hyperlink r:id="rId8" w:anchor="_caption_0" w:history="1">
        <w:r>
          <w:rPr>
            <w:rStyle w:val="a4"/>
            <w:rFonts w:ascii="Arial" w:hAnsi="Arial" w:cs="Arial"/>
            <w:color w:val="0000FF"/>
            <w:szCs w:val="21"/>
          </w:rPr>
          <w:t>1.</w:t>
        </w:r>
        <w:r>
          <w:rPr>
            <w:rStyle w:val="a4"/>
            <w:rFonts w:ascii="Arial" w:hAnsi="Arial" w:cs="Arial"/>
            <w:color w:val="0000FF"/>
            <w:szCs w:val="21"/>
          </w:rPr>
          <w:t>添加依赖包名</w:t>
        </w:r>
      </w:hyperlink>
      <w:r>
        <w:rPr>
          <w:rFonts w:ascii="Helvetica Neue" w:hAnsi="Helvetica Neue"/>
          <w:color w:val="333333"/>
          <w:szCs w:val="21"/>
        </w:rPr>
        <w:br/>
        <w:t xml:space="preserve">1.1 </w:t>
      </w:r>
      <w:r>
        <w:rPr>
          <w:rFonts w:ascii="Helvetica Neue" w:hAnsi="Helvetica Neue"/>
          <w:color w:val="333333"/>
          <w:szCs w:val="21"/>
        </w:rPr>
        <w:t>依赖类型</w:t>
      </w:r>
      <w:r>
        <w:rPr>
          <w:rFonts w:ascii="Helvetica Neue" w:hAnsi="Helvetica Neue"/>
          <w:color w:val="333333"/>
          <w:szCs w:val="21"/>
        </w:rPr>
        <w:br/>
        <w:t xml:space="preserve">1.2 </w:t>
      </w:r>
      <w:r>
        <w:rPr>
          <w:rFonts w:ascii="Helvetica Neue" w:hAnsi="Helvetica Neue"/>
          <w:color w:val="333333"/>
          <w:szCs w:val="21"/>
        </w:rPr>
        <w:t>声明依赖</w:t>
      </w:r>
      <w:r>
        <w:rPr>
          <w:rFonts w:ascii="Helvetica Neue" w:hAnsi="Helvetica Neue"/>
          <w:color w:val="333333"/>
          <w:szCs w:val="21"/>
        </w:rPr>
        <w:br/>
        <w:t xml:space="preserve">1.3 </w:t>
      </w:r>
      <w:r>
        <w:rPr>
          <w:rFonts w:ascii="Helvetica Neue" w:hAnsi="Helvetica Neue"/>
          <w:color w:val="333333"/>
          <w:szCs w:val="21"/>
        </w:rPr>
        <w:t>添加</w:t>
      </w:r>
      <w:r>
        <w:rPr>
          <w:rFonts w:ascii="Helvetica Neue" w:hAnsi="Helvetica Neue"/>
          <w:color w:val="333333"/>
          <w:szCs w:val="21"/>
        </w:rPr>
        <w:t>java</w:t>
      </w:r>
      <w:r>
        <w:rPr>
          <w:rFonts w:ascii="Helvetica Neue" w:hAnsi="Helvetica Neue"/>
          <w:color w:val="333333"/>
          <w:szCs w:val="21"/>
        </w:rPr>
        <w:t>依赖</w:t>
      </w:r>
      <w:r>
        <w:rPr>
          <w:rFonts w:ascii="Helvetica Neue" w:hAnsi="Helvetica Neue"/>
          <w:color w:val="333333"/>
          <w:szCs w:val="21"/>
        </w:rPr>
        <w:br/>
        <w:t xml:space="preserve">1.4 </w:t>
      </w:r>
      <w:r>
        <w:rPr>
          <w:rFonts w:ascii="Helvetica Neue" w:hAnsi="Helvetica Neue"/>
          <w:color w:val="333333"/>
          <w:szCs w:val="21"/>
        </w:rPr>
        <w:t>查找依赖包名</w:t>
      </w:r>
      <w:r>
        <w:rPr>
          <w:rFonts w:ascii="Helvetica Neue" w:hAnsi="Helvetica Neue"/>
          <w:color w:val="333333"/>
          <w:szCs w:val="21"/>
        </w:rPr>
        <w:br/>
        <w:t xml:space="preserve">1.5 </w:t>
      </w:r>
      <w:r>
        <w:rPr>
          <w:rFonts w:ascii="Helvetica Neue" w:hAnsi="Helvetica Neue"/>
          <w:color w:val="333333"/>
          <w:szCs w:val="21"/>
        </w:rPr>
        <w:t>完整的例子</w:t>
      </w:r>
      <w:r>
        <w:rPr>
          <w:rFonts w:ascii="Helvetica Neue" w:hAnsi="Helvetica Neue"/>
          <w:color w:val="333333"/>
          <w:szCs w:val="21"/>
        </w:rPr>
        <w:br/>
      </w:r>
      <w:hyperlink r:id="rId9" w:anchor="_caption_1" w:history="1">
        <w:r>
          <w:rPr>
            <w:rStyle w:val="a4"/>
            <w:rFonts w:ascii="Arial" w:hAnsi="Arial" w:cs="Arial"/>
            <w:color w:val="0000FF"/>
            <w:szCs w:val="21"/>
          </w:rPr>
          <w:t>2.</w:t>
        </w:r>
        <w:r>
          <w:rPr>
            <w:rStyle w:val="a4"/>
            <w:rFonts w:ascii="Arial" w:hAnsi="Arial" w:cs="Arial"/>
            <w:color w:val="0000FF"/>
            <w:szCs w:val="21"/>
          </w:rPr>
          <w:t>添加依赖仓库</w:t>
        </w:r>
      </w:hyperlink>
      <w:r>
        <w:rPr>
          <w:rFonts w:ascii="Helvetica Neue" w:hAnsi="Helvetica Neue"/>
          <w:color w:val="333333"/>
          <w:szCs w:val="21"/>
        </w:rPr>
        <w:br/>
      </w:r>
      <w:hyperlink r:id="rId10" w:anchor="_caption_2" w:history="1">
        <w:r>
          <w:rPr>
            <w:rStyle w:val="a4"/>
            <w:rFonts w:ascii="Arial" w:hAnsi="Arial" w:cs="Arial"/>
            <w:color w:val="0000FF"/>
            <w:szCs w:val="21"/>
          </w:rPr>
          <w:t>3.</w:t>
        </w:r>
        <w:r>
          <w:rPr>
            <w:rStyle w:val="a4"/>
            <w:rFonts w:ascii="Arial" w:hAnsi="Arial" w:cs="Arial"/>
            <w:color w:val="0000FF"/>
            <w:szCs w:val="21"/>
          </w:rPr>
          <w:t>依赖常见问题</w:t>
        </w:r>
      </w:hyperlink>
      <w:r>
        <w:rPr>
          <w:rFonts w:ascii="Helvetica Neue" w:hAnsi="Helvetica Neue"/>
          <w:color w:val="333333"/>
          <w:szCs w:val="21"/>
        </w:rPr>
        <w:br/>
        <w:t xml:space="preserve">3.1 </w:t>
      </w:r>
      <w:r>
        <w:rPr>
          <w:rFonts w:ascii="Helvetica Neue" w:hAnsi="Helvetica Neue"/>
          <w:color w:val="333333"/>
          <w:szCs w:val="21"/>
        </w:rPr>
        <w:t>依赖传递性</w:t>
      </w:r>
      <w:r>
        <w:rPr>
          <w:rFonts w:ascii="Helvetica Neue" w:hAnsi="Helvetica Neue"/>
          <w:color w:val="333333"/>
          <w:szCs w:val="21"/>
        </w:rPr>
        <w:br/>
        <w:t xml:space="preserve">3.2 </w:t>
      </w:r>
      <w:r>
        <w:rPr>
          <w:rFonts w:ascii="Helvetica Neue" w:hAnsi="Helvetica Neue"/>
          <w:color w:val="333333"/>
          <w:szCs w:val="21"/>
        </w:rPr>
        <w:t>版本冲突</w:t>
      </w:r>
      <w:r>
        <w:rPr>
          <w:rFonts w:ascii="Helvetica Neue" w:hAnsi="Helvetica Neue"/>
          <w:color w:val="333333"/>
          <w:szCs w:val="21"/>
        </w:rPr>
        <w:br/>
        <w:t xml:space="preserve">3.3 </w:t>
      </w:r>
      <w:r>
        <w:rPr>
          <w:rFonts w:ascii="Helvetica Neue" w:hAnsi="Helvetica Neue"/>
          <w:color w:val="333333"/>
          <w:szCs w:val="21"/>
        </w:rPr>
        <w:t>动态依赖</w:t>
      </w:r>
      <w:r>
        <w:rPr>
          <w:rFonts w:ascii="Helvetica Neue" w:hAnsi="Helvetica Neue"/>
          <w:color w:val="333333"/>
          <w:szCs w:val="21"/>
        </w:rPr>
        <w:br/>
        <w:t xml:space="preserve">3.4 </w:t>
      </w:r>
      <w:r>
        <w:rPr>
          <w:rFonts w:ascii="Helvetica Neue" w:hAnsi="Helvetica Neue"/>
          <w:color w:val="333333"/>
          <w:szCs w:val="21"/>
        </w:rPr>
        <w:t>更多设置</w:t>
      </w:r>
    </w:p>
    <w:p w:rsidR="00335ED9" w:rsidRDefault="00335ED9" w:rsidP="00335ED9">
      <w:pPr>
        <w:pStyle w:val="a5"/>
        <w:spacing w:before="0" w:beforeAutospacing="0" w:after="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博客逐步迁移至</w:t>
      </w:r>
      <w:r>
        <w:rPr>
          <w:rFonts w:ascii="Helvetica Neue" w:hAnsi="Helvetica Neue"/>
          <w:color w:val="333333"/>
          <w:sz w:val="21"/>
          <w:szCs w:val="21"/>
        </w:rPr>
        <w:t> </w:t>
      </w:r>
      <w:hyperlink r:id="rId11" w:tgtFrame="_blank" w:history="1">
        <w:r>
          <w:rPr>
            <w:rStyle w:val="a3"/>
            <w:rFonts w:ascii="Arial" w:hAnsi="Arial" w:cs="Arial"/>
            <w:sz w:val="21"/>
            <w:szCs w:val="21"/>
          </w:rPr>
          <w:t>极客兔兔的小站</w:t>
        </w:r>
      </w:hyperlink>
    </w:p>
    <w:p w:rsidR="00335ED9" w:rsidRDefault="00335ED9" w:rsidP="00335ED9">
      <w:pPr>
        <w:pStyle w:val="a5"/>
        <w:spacing w:before="0" w:beforeAutospacing="0" w:after="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   </w:t>
      </w:r>
      <w:r>
        <w:rPr>
          <w:rFonts w:ascii="Helvetica Neue" w:hAnsi="Helvetica Neue"/>
          <w:color w:val="333333"/>
        </w:rPr>
        <w:t>开发任何软件，如何管理依赖是一道绕不过去的坎，软件开发过程中，我们往往会使用这样那样的第三方库，这个时候，一个好的依赖管理就显得尤为重要了。作为一个自动构建工作，</w:t>
      </w:r>
      <w:r>
        <w:rPr>
          <w:rFonts w:ascii="Helvetica Neue" w:hAnsi="Helvetica Neue"/>
          <w:color w:val="333333"/>
        </w:rPr>
        <w:t>Gradle</w:t>
      </w:r>
      <w:r>
        <w:rPr>
          <w:rFonts w:ascii="Helvetica Neue" w:hAnsi="Helvetica Neue"/>
          <w:color w:val="333333"/>
        </w:rPr>
        <w:t>对依赖管理有着很好的支持。</w:t>
      </w:r>
      <w:r>
        <w:rPr>
          <w:rFonts w:ascii="Helvetica Neue" w:hAnsi="Helvetica Neue"/>
          <w:color w:val="333333"/>
        </w:rPr>
        <w:br/>
        <w:t>    </w:t>
      </w:r>
      <w:r>
        <w:rPr>
          <w:rFonts w:ascii="Helvetica Neue" w:hAnsi="Helvetica Neue"/>
          <w:color w:val="333333"/>
        </w:rPr>
        <w:t>通常我们使用</w:t>
      </w:r>
      <w:r>
        <w:rPr>
          <w:rFonts w:ascii="Helvetica Neue" w:hAnsi="Helvetica Neue"/>
          <w:color w:val="333333"/>
        </w:rPr>
        <w:t>IDE</w:t>
      </w:r>
      <w:r>
        <w:rPr>
          <w:rFonts w:ascii="Helvetica Neue" w:hAnsi="Helvetica Neue"/>
          <w:color w:val="333333"/>
        </w:rPr>
        <w:t>（</w:t>
      </w:r>
      <w:r>
        <w:rPr>
          <w:rFonts w:ascii="Helvetica Neue" w:hAnsi="Helvetica Neue"/>
          <w:color w:val="333333"/>
        </w:rPr>
        <w:t>Eclipse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IDEA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Android Studio</w:t>
      </w:r>
      <w:r>
        <w:rPr>
          <w:rFonts w:ascii="Helvetica Neue" w:hAnsi="Helvetica Neue"/>
          <w:color w:val="333333"/>
        </w:rPr>
        <w:t>）开发</w:t>
      </w:r>
      <w:r>
        <w:rPr>
          <w:rFonts w:ascii="Helvetica Neue" w:hAnsi="Helvetica Neue"/>
          <w:color w:val="333333"/>
        </w:rPr>
        <w:t>Java</w:t>
      </w:r>
      <w:r>
        <w:rPr>
          <w:rFonts w:ascii="Helvetica Neue" w:hAnsi="Helvetica Neue"/>
          <w:color w:val="333333"/>
        </w:rPr>
        <w:t>项目，</w:t>
      </w:r>
      <w:r>
        <w:rPr>
          <w:rFonts w:ascii="Helvetica Neue" w:hAnsi="Helvetica Neue"/>
          <w:color w:val="333333"/>
        </w:rPr>
        <w:t>IDE</w:t>
      </w:r>
      <w:r>
        <w:rPr>
          <w:rFonts w:ascii="Helvetica Neue" w:hAnsi="Helvetica Neue"/>
          <w:color w:val="333333"/>
        </w:rPr>
        <w:t>自动为我们创建了</w:t>
      </w:r>
      <w:r>
        <w:rPr>
          <w:rFonts w:ascii="Helvetica Neue" w:hAnsi="Helvetica Neue"/>
          <w:color w:val="333333"/>
        </w:rPr>
        <w:t>Gradle</w:t>
      </w:r>
      <w:r>
        <w:rPr>
          <w:rFonts w:ascii="Helvetica Neue" w:hAnsi="Helvetica Neue"/>
          <w:color w:val="333333"/>
        </w:rPr>
        <w:t>文件，添加依赖也不过简单的几行代码，这篇随笔将从逐步解释</w:t>
      </w:r>
      <w:r>
        <w:rPr>
          <w:rFonts w:ascii="Helvetica Neue" w:hAnsi="Helvetica Neue"/>
          <w:color w:val="333333"/>
        </w:rPr>
        <w:t>Gradle</w:t>
      </w:r>
      <w:r>
        <w:rPr>
          <w:rFonts w:ascii="Helvetica Neue" w:hAnsi="Helvetica Neue"/>
          <w:color w:val="333333"/>
        </w:rPr>
        <w:t>的依赖管理方法，希望对大家有所帮助。</w:t>
      </w:r>
      <w:r>
        <w:rPr>
          <w:rFonts w:ascii="Helvetica Neue" w:hAnsi="Helvetica Neue"/>
          <w:color w:val="333333"/>
        </w:rPr>
        <w:br/>
        <w:t>    </w:t>
      </w:r>
      <w:r>
        <w:rPr>
          <w:rFonts w:ascii="Helvetica Neue" w:hAnsi="Helvetica Neue"/>
          <w:color w:val="333333"/>
        </w:rPr>
        <w:t>如有错误，请不吝指出，非常感谢！如果本文对你有帮助，右下角点个</w:t>
      </w:r>
      <w:r>
        <w:rPr>
          <w:rStyle w:val="a4"/>
          <w:rFonts w:ascii="Helvetica Neue" w:hAnsi="Helvetica Neue"/>
          <w:color w:val="333333"/>
        </w:rPr>
        <w:t>推荐</w:t>
      </w:r>
      <w:r>
        <w:rPr>
          <w:rFonts w:ascii="Helvetica Neue" w:hAnsi="Helvetica Neue"/>
          <w:color w:val="333333"/>
        </w:rPr>
        <w:t>吧</w:t>
      </w:r>
      <w:r>
        <w:rPr>
          <w:rFonts w:ascii="Helvetica Neue" w:hAnsi="Helvetica Neue"/>
          <w:color w:val="333333"/>
        </w:rPr>
        <w:t>~</w:t>
      </w:r>
    </w:p>
    <w:p w:rsidR="00335ED9" w:rsidRDefault="00335ED9" w:rsidP="00335ED9">
      <w:pPr>
        <w:pStyle w:val="2"/>
        <w:pBdr>
          <w:bottom w:val="single" w:sz="6" w:space="4" w:color="EEEEEE"/>
        </w:pBdr>
        <w:spacing w:before="150" w:after="150"/>
        <w:rPr>
          <w:rFonts w:ascii="Helvetica Neue" w:hAnsi="Helvetica Neue"/>
          <w:color w:val="333333"/>
        </w:rPr>
      </w:pPr>
      <w:bookmarkStart w:id="0" w:name="_caption_0"/>
      <w:bookmarkEnd w:id="0"/>
      <w:r>
        <w:rPr>
          <w:rFonts w:ascii="Helvetica Neue" w:hAnsi="Helvetica Neue"/>
          <w:color w:val="333333"/>
        </w:rPr>
        <w:t>1.</w:t>
      </w:r>
      <w:r>
        <w:rPr>
          <w:rFonts w:ascii="Helvetica Neue" w:hAnsi="Helvetica Neue"/>
          <w:color w:val="333333"/>
        </w:rPr>
        <w:t>添加依赖包名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1.1 </w:t>
      </w:r>
      <w:r>
        <w:rPr>
          <w:rFonts w:ascii="Helvetica Neue" w:hAnsi="Helvetica Neue"/>
          <w:color w:val="333333"/>
          <w:sz w:val="24"/>
          <w:szCs w:val="24"/>
        </w:rPr>
        <w:t>依赖类型</w:t>
      </w:r>
    </w:p>
    <w:p w:rsidR="00335ED9" w:rsidRDefault="00335ED9" w:rsidP="00335ED9">
      <w:pPr>
        <w:pStyle w:val="a5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常见的依赖包含两种类型。</w:t>
      </w:r>
    </w:p>
    <w:p w:rsidR="00335ED9" w:rsidRDefault="00335ED9" w:rsidP="00335ED9">
      <w:pPr>
        <w:wordWrap w:val="0"/>
        <w:ind w:left="450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 xml:space="preserve">(1) </w:t>
      </w:r>
      <w:r>
        <w:rPr>
          <w:rFonts w:ascii="Helvetica Neue" w:hAnsi="Helvetica Neue"/>
          <w:color w:val="333333"/>
          <w:szCs w:val="21"/>
        </w:rPr>
        <w:t>一类是项目中所需要的库，包括本地</w:t>
      </w:r>
      <w:r>
        <w:rPr>
          <w:rFonts w:ascii="Helvetica Neue" w:hAnsi="Helvetica Neue"/>
          <w:color w:val="333333"/>
          <w:szCs w:val="21"/>
        </w:rPr>
        <w:t>/</w:t>
      </w:r>
      <w:r>
        <w:rPr>
          <w:rFonts w:ascii="Helvetica Neue" w:hAnsi="Helvetica Neue"/>
          <w:color w:val="333333"/>
          <w:szCs w:val="21"/>
        </w:rPr>
        <w:t>仓库中的文件和其他项目文件（例如一个多项目工程，一个项目依赖于另一个项目）</w:t>
      </w:r>
      <w:r>
        <w:rPr>
          <w:rFonts w:ascii="Helvetica Neue" w:hAnsi="Helvetica Neue"/>
          <w:color w:val="333333"/>
          <w:szCs w:val="21"/>
        </w:rPr>
        <w:t> </w:t>
      </w:r>
      <w:r>
        <w:rPr>
          <w:rFonts w:ascii="Helvetica Neue" w:hAnsi="Helvetica Neue"/>
          <w:color w:val="333333"/>
          <w:szCs w:val="21"/>
        </w:rPr>
        <w:br/>
      </w:r>
    </w:p>
    <w:p w:rsidR="00335ED9" w:rsidRDefault="00335ED9" w:rsidP="00335ED9">
      <w:pPr>
        <w:pStyle w:val="a5"/>
        <w:wordWrap w:val="0"/>
        <w:spacing w:before="150" w:beforeAutospacing="0" w:after="150" w:afterAutospacing="0"/>
        <w:ind w:left="45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(2) </w:t>
      </w:r>
      <w:r>
        <w:rPr>
          <w:rFonts w:ascii="Helvetica Neue" w:hAnsi="Helvetica Neue"/>
          <w:color w:val="333333"/>
          <w:sz w:val="21"/>
          <w:szCs w:val="21"/>
        </w:rPr>
        <w:t>一类是实现自动化编译、部署等所需的库，包含</w:t>
      </w:r>
      <w:r>
        <w:rPr>
          <w:rFonts w:ascii="Helvetica Neue" w:hAnsi="Helvetica Neue"/>
          <w:color w:val="333333"/>
          <w:sz w:val="21"/>
          <w:szCs w:val="21"/>
        </w:rPr>
        <w:t>Gradle</w:t>
      </w:r>
      <w:r>
        <w:rPr>
          <w:rFonts w:ascii="Helvetica Neue" w:hAnsi="Helvetica Neue"/>
          <w:color w:val="333333"/>
          <w:sz w:val="21"/>
          <w:szCs w:val="21"/>
        </w:rPr>
        <w:t>的</w:t>
      </w:r>
      <w:r>
        <w:rPr>
          <w:rFonts w:ascii="Helvetica Neue" w:hAnsi="Helvetica Neue"/>
          <w:color w:val="333333"/>
          <w:sz w:val="21"/>
          <w:szCs w:val="21"/>
        </w:rPr>
        <w:t>API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Groovy</w:t>
      </w:r>
      <w:r>
        <w:rPr>
          <w:rFonts w:ascii="Helvetica Neue" w:hAnsi="Helvetica Neue"/>
          <w:color w:val="333333"/>
          <w:sz w:val="21"/>
          <w:szCs w:val="21"/>
        </w:rPr>
        <w:t>编写的</w:t>
      </w:r>
      <w:r>
        <w:rPr>
          <w:rFonts w:ascii="Helvetica Neue" w:hAnsi="Helvetica Neue"/>
          <w:color w:val="333333"/>
          <w:sz w:val="21"/>
          <w:szCs w:val="21"/>
        </w:rPr>
        <w:t>Task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Plugin</w:t>
      </w:r>
      <w:r>
        <w:rPr>
          <w:rFonts w:ascii="Helvetica Neue" w:hAnsi="Helvetica Neue"/>
          <w:color w:val="333333"/>
          <w:sz w:val="21"/>
          <w:szCs w:val="21"/>
        </w:rPr>
        <w:t>等，这一类依赖在前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篇随笔有提到和使用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lastRenderedPageBreak/>
        <w:t xml:space="preserve">1.2 </w:t>
      </w:r>
      <w:r>
        <w:rPr>
          <w:rFonts w:ascii="Helvetica Neue" w:hAnsi="Helvetica Neue"/>
          <w:color w:val="333333"/>
          <w:sz w:val="24"/>
          <w:szCs w:val="24"/>
        </w:rPr>
        <w:t>声明依赖</w:t>
      </w:r>
    </w:p>
    <w:p w:rsidR="00335ED9" w:rsidRDefault="00335ED9" w:rsidP="00335ED9">
      <w:pPr>
        <w:widowControl/>
        <w:numPr>
          <w:ilvl w:val="0"/>
          <w:numId w:val="2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声明依赖使用下面的闭包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&lt;configuration name&gt; &lt;dependencies&gt;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 w:cs="宋体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1.3 </w:t>
      </w:r>
      <w:r>
        <w:rPr>
          <w:rFonts w:ascii="Helvetica Neue" w:hAnsi="Helvetica Neue"/>
          <w:color w:val="333333"/>
          <w:sz w:val="24"/>
          <w:szCs w:val="24"/>
        </w:rPr>
        <w:t>添加</w:t>
      </w:r>
      <w:r>
        <w:rPr>
          <w:rFonts w:ascii="Helvetica Neue" w:hAnsi="Helvetica Neue"/>
          <w:color w:val="333333"/>
          <w:sz w:val="24"/>
          <w:szCs w:val="24"/>
        </w:rPr>
        <w:t>java</w:t>
      </w:r>
      <w:r>
        <w:rPr>
          <w:rFonts w:ascii="Helvetica Neue" w:hAnsi="Helvetica Neue"/>
          <w:color w:val="333333"/>
          <w:sz w:val="24"/>
          <w:szCs w:val="24"/>
        </w:rPr>
        <w:t>依赖</w:t>
      </w:r>
    </w:p>
    <w:p w:rsidR="00335ED9" w:rsidRDefault="00335ED9" w:rsidP="00335ED9">
      <w:pPr>
        <w:pStyle w:val="a5"/>
        <w:numPr>
          <w:ilvl w:val="0"/>
          <w:numId w:val="3"/>
        </w:numPr>
        <w:wordWrap w:val="0"/>
        <w:spacing w:before="0" w:beforeAutospacing="0" w:after="0" w:afterAutospacing="0"/>
        <w:ind w:left="450" w:firstLine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在这里，我们以构建</w:t>
      </w:r>
      <w:r>
        <w:rPr>
          <w:rFonts w:ascii="Helvetica Neue" w:hAnsi="Helvetica Neue"/>
          <w:color w:val="333333"/>
          <w:sz w:val="21"/>
          <w:szCs w:val="21"/>
        </w:rPr>
        <w:t>java</w:t>
      </w:r>
      <w:r>
        <w:rPr>
          <w:rFonts w:ascii="Helvetica Neue" w:hAnsi="Helvetica Neue"/>
          <w:color w:val="333333"/>
          <w:sz w:val="21"/>
          <w:szCs w:val="21"/>
        </w:rPr>
        <w:t>项目为例，构建</w:t>
      </w:r>
      <w:r>
        <w:rPr>
          <w:rFonts w:ascii="Helvetica Neue" w:hAnsi="Helvetica Neue"/>
          <w:color w:val="333333"/>
          <w:sz w:val="21"/>
          <w:szCs w:val="21"/>
        </w:rPr>
        <w:t>java</w:t>
      </w:r>
      <w:r>
        <w:rPr>
          <w:rFonts w:ascii="Helvetica Neue" w:hAnsi="Helvetica Neue"/>
          <w:color w:val="333333"/>
          <w:sz w:val="21"/>
          <w:szCs w:val="21"/>
        </w:rPr>
        <w:t>项目首先需要应用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java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插件</w:t>
      </w:r>
      <w:r>
        <w:rPr>
          <w:rFonts w:ascii="Helvetica Neue" w:hAnsi="Helvetica Neue"/>
          <w:color w:val="333333"/>
          <w:sz w:val="21"/>
          <w:szCs w:val="21"/>
        </w:rPr>
        <w:t>，插件的使用可参考上一篇随笔</w:t>
      </w:r>
      <w:hyperlink r:id="rId12" w:tgtFrame="_blank" w:history="1">
        <w:r>
          <w:rPr>
            <w:rStyle w:val="a3"/>
            <w:rFonts w:ascii="Arial" w:hAnsi="Arial" w:cs="Arial"/>
            <w:sz w:val="21"/>
            <w:szCs w:val="21"/>
          </w:rPr>
          <w:t>Java Gradle</w:t>
        </w:r>
        <w:r>
          <w:rPr>
            <w:rStyle w:val="a3"/>
            <w:rFonts w:ascii="Arial" w:hAnsi="Arial" w:cs="Arial"/>
            <w:sz w:val="21"/>
            <w:szCs w:val="21"/>
          </w:rPr>
          <w:t>之插件管理</w:t>
        </w:r>
      </w:hyperlink>
    </w:p>
    <w:p w:rsidR="00335ED9" w:rsidRDefault="00335ED9" w:rsidP="00335ED9">
      <w:pPr>
        <w:pStyle w:val="a5"/>
        <w:numPr>
          <w:ilvl w:val="0"/>
          <w:numId w:val="3"/>
        </w:numPr>
        <w:wordWrap w:val="0"/>
        <w:spacing w:before="0" w:beforeAutospacing="0" w:after="0" w:afterAutospacing="0"/>
        <w:ind w:left="450" w:firstLine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java</w:t>
      </w:r>
      <w:r>
        <w:rPr>
          <w:rFonts w:ascii="Helvetica Neue" w:hAnsi="Helvetica Neue"/>
          <w:color w:val="333333"/>
          <w:sz w:val="21"/>
          <w:szCs w:val="21"/>
        </w:rPr>
        <w:t>插件针对不同操作，将依赖分为</w:t>
      </w:r>
      <w:r>
        <w:rPr>
          <w:rFonts w:ascii="Helvetica Neue" w:hAnsi="Helvetica Neue"/>
          <w:color w:val="333333"/>
          <w:sz w:val="21"/>
          <w:szCs w:val="21"/>
        </w:rPr>
        <w:t>10</w:t>
      </w:r>
      <w:r>
        <w:rPr>
          <w:rFonts w:ascii="Helvetica Neue" w:hAnsi="Helvetica Neue"/>
          <w:color w:val="333333"/>
          <w:sz w:val="21"/>
          <w:szCs w:val="21"/>
        </w:rPr>
        <w:t>类（详见</w:t>
      </w:r>
      <w:r>
        <w:rPr>
          <w:rFonts w:ascii="Helvetica Neue" w:hAnsi="Helvetica Neue"/>
          <w:color w:val="333333"/>
          <w:sz w:val="21"/>
          <w:szCs w:val="21"/>
        </w:rPr>
        <w:t> </w:t>
      </w:r>
      <w:hyperlink r:id="rId13" w:tgtFrame="_blank" w:history="1">
        <w:r>
          <w:rPr>
            <w:rStyle w:val="a3"/>
            <w:rFonts w:ascii="Arial" w:hAnsi="Arial" w:cs="Arial"/>
            <w:sz w:val="21"/>
            <w:szCs w:val="21"/>
          </w:rPr>
          <w:t>java plugin 45.5</w:t>
        </w:r>
      </w:hyperlink>
      <w:r>
        <w:rPr>
          <w:rFonts w:ascii="Helvetica Neue" w:hAnsi="Helvetica Neue"/>
          <w:color w:val="333333"/>
          <w:sz w:val="21"/>
          <w:szCs w:val="21"/>
        </w:rPr>
        <w:t>），下面介绍常用的</w:t>
      </w:r>
      <w:r>
        <w:rPr>
          <w:rFonts w:ascii="Helvetica Neue" w:hAnsi="Helvetica Neue"/>
          <w:color w:val="333333"/>
          <w:sz w:val="21"/>
          <w:szCs w:val="21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类</w:t>
      </w:r>
    </w:p>
    <w:p w:rsidR="00335ED9" w:rsidRDefault="00335ED9" w:rsidP="00335ED9">
      <w:pPr>
        <w:wordWrap w:val="0"/>
        <w:ind w:left="450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(1) </w:t>
      </w:r>
      <w:r>
        <w:rPr>
          <w:rStyle w:val="a4"/>
          <w:rFonts w:ascii="Helvetica Neue" w:hAnsi="Helvetica Neue"/>
          <w:color w:val="333333"/>
          <w:szCs w:val="21"/>
        </w:rPr>
        <w:t>compile</w:t>
      </w:r>
      <w:r>
        <w:rPr>
          <w:rFonts w:ascii="Helvetica Neue" w:hAnsi="Helvetica Neue"/>
          <w:color w:val="333333"/>
          <w:szCs w:val="21"/>
        </w:rPr>
        <w:t>：源代码（</w:t>
      </w:r>
      <w:r>
        <w:rPr>
          <w:rFonts w:ascii="Helvetica Neue" w:hAnsi="Helvetica Neue"/>
          <w:color w:val="333333"/>
          <w:szCs w:val="21"/>
        </w:rPr>
        <w:t>src/main/java</w:t>
      </w:r>
      <w:r>
        <w:rPr>
          <w:rFonts w:ascii="Helvetica Neue" w:hAnsi="Helvetica Neue"/>
          <w:color w:val="333333"/>
          <w:szCs w:val="21"/>
        </w:rPr>
        <w:t>）编译时的依赖，最常用</w:t>
      </w:r>
      <w:r>
        <w:rPr>
          <w:rFonts w:ascii="Helvetica Neue" w:hAnsi="Helvetica Neue"/>
          <w:color w:val="333333"/>
          <w:szCs w:val="21"/>
        </w:rPr>
        <w:br/>
        <w:t>(2) </w:t>
      </w:r>
      <w:r>
        <w:rPr>
          <w:rStyle w:val="a4"/>
          <w:rFonts w:ascii="Helvetica Neue" w:hAnsi="Helvetica Neue"/>
          <w:color w:val="333333"/>
          <w:szCs w:val="21"/>
        </w:rPr>
        <w:t>runtime</w:t>
      </w:r>
      <w:r>
        <w:rPr>
          <w:rFonts w:ascii="Helvetica Neue" w:hAnsi="Helvetica Neue"/>
          <w:color w:val="333333"/>
          <w:szCs w:val="21"/>
        </w:rPr>
        <w:t>：源代码（</w:t>
      </w:r>
      <w:r>
        <w:rPr>
          <w:rFonts w:ascii="Helvetica Neue" w:hAnsi="Helvetica Neue"/>
          <w:color w:val="333333"/>
          <w:szCs w:val="21"/>
        </w:rPr>
        <w:t>src/main/java</w:t>
      </w:r>
      <w:r>
        <w:rPr>
          <w:rFonts w:ascii="Helvetica Neue" w:hAnsi="Helvetica Neue"/>
          <w:color w:val="333333"/>
          <w:szCs w:val="21"/>
        </w:rPr>
        <w:t>）执行时依赖</w:t>
      </w:r>
      <w:r>
        <w:rPr>
          <w:rFonts w:ascii="Helvetica Neue" w:hAnsi="Helvetica Neue"/>
          <w:color w:val="333333"/>
          <w:szCs w:val="21"/>
        </w:rPr>
        <w:br/>
        <w:t>(3) </w:t>
      </w:r>
      <w:r>
        <w:rPr>
          <w:rStyle w:val="a4"/>
          <w:rFonts w:ascii="Helvetica Neue" w:hAnsi="Helvetica Neue"/>
          <w:color w:val="333333"/>
          <w:szCs w:val="21"/>
        </w:rPr>
        <w:t>testCompile</w:t>
      </w:r>
      <w:r>
        <w:rPr>
          <w:rFonts w:ascii="Helvetica Neue" w:hAnsi="Helvetica Neue"/>
          <w:color w:val="333333"/>
          <w:szCs w:val="21"/>
        </w:rPr>
        <w:t>：测试代码（</w:t>
      </w:r>
      <w:r>
        <w:rPr>
          <w:rFonts w:ascii="Helvetica Neue" w:hAnsi="Helvetica Neue"/>
          <w:color w:val="333333"/>
          <w:szCs w:val="21"/>
        </w:rPr>
        <w:t>src/main/test</w:t>
      </w:r>
      <w:r>
        <w:rPr>
          <w:rFonts w:ascii="Helvetica Neue" w:hAnsi="Helvetica Neue"/>
          <w:color w:val="333333"/>
          <w:szCs w:val="21"/>
        </w:rPr>
        <w:t>）编译时的依赖</w:t>
      </w:r>
      <w:r>
        <w:rPr>
          <w:rFonts w:ascii="Helvetica Neue" w:hAnsi="Helvetica Neue"/>
          <w:color w:val="333333"/>
          <w:szCs w:val="21"/>
        </w:rPr>
        <w:br/>
        <w:t>(4) </w:t>
      </w:r>
      <w:r>
        <w:rPr>
          <w:rStyle w:val="a4"/>
          <w:rFonts w:ascii="Helvetica Neue" w:hAnsi="Helvetica Neue"/>
          <w:color w:val="333333"/>
          <w:szCs w:val="21"/>
        </w:rPr>
        <w:t>testRuntime</w:t>
      </w:r>
      <w:r>
        <w:rPr>
          <w:rFonts w:ascii="Helvetica Neue" w:hAnsi="Helvetica Neue"/>
          <w:color w:val="333333"/>
          <w:szCs w:val="21"/>
        </w:rPr>
        <w:t>：测试代码（</w:t>
      </w:r>
      <w:r>
        <w:rPr>
          <w:rFonts w:ascii="Helvetica Neue" w:hAnsi="Helvetica Neue"/>
          <w:color w:val="333333"/>
          <w:szCs w:val="21"/>
        </w:rPr>
        <w:t>src/main/java</w:t>
      </w:r>
      <w:r>
        <w:rPr>
          <w:rFonts w:ascii="Helvetica Neue" w:hAnsi="Helvetica Neue"/>
          <w:color w:val="333333"/>
          <w:szCs w:val="21"/>
        </w:rPr>
        <w:t>）执行时的依赖</w:t>
      </w:r>
      <w:r>
        <w:rPr>
          <w:rFonts w:ascii="Helvetica Neue" w:hAnsi="Helvetica Neue"/>
          <w:color w:val="333333"/>
          <w:szCs w:val="21"/>
        </w:rPr>
        <w:br/>
      </w:r>
    </w:p>
    <w:p w:rsidR="00335ED9" w:rsidRDefault="00335ED9" w:rsidP="00335ED9">
      <w:pPr>
        <w:pStyle w:val="a5"/>
        <w:wordWrap w:val="0"/>
        <w:spacing w:before="0" w:beforeAutospacing="0" w:after="0" w:afterAutospacing="0"/>
        <w:ind w:left="45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(5) </w:t>
      </w:r>
      <w:r>
        <w:rPr>
          <w:rStyle w:val="a4"/>
          <w:rFonts w:ascii="Helvetica Neue" w:hAnsi="Helvetica Neue"/>
          <w:color w:val="333333"/>
          <w:sz w:val="21"/>
          <w:szCs w:val="21"/>
        </w:rPr>
        <w:t>archives</w:t>
      </w:r>
      <w:r>
        <w:rPr>
          <w:rFonts w:ascii="Helvetica Neue" w:hAnsi="Helvetica Neue"/>
          <w:color w:val="333333"/>
          <w:sz w:val="21"/>
          <w:szCs w:val="21"/>
        </w:rPr>
        <w:t>：项目打包（</w:t>
      </w:r>
      <w:r>
        <w:rPr>
          <w:rFonts w:ascii="Helvetica Neue" w:hAnsi="Helvetica Neue"/>
          <w:color w:val="333333"/>
          <w:sz w:val="21"/>
          <w:szCs w:val="21"/>
        </w:rPr>
        <w:t>e.g.jar</w:t>
      </w:r>
      <w:r>
        <w:rPr>
          <w:rFonts w:ascii="Helvetica Neue" w:hAnsi="Helvetica Neue"/>
          <w:color w:val="333333"/>
          <w:sz w:val="21"/>
          <w:szCs w:val="21"/>
        </w:rPr>
        <w:t>）时的依赖</w:t>
      </w:r>
    </w:p>
    <w:p w:rsidR="00335ED9" w:rsidRDefault="00335ED9" w:rsidP="00335ED9">
      <w:pPr>
        <w:pStyle w:val="a5"/>
        <w:numPr>
          <w:ilvl w:val="0"/>
          <w:numId w:val="3"/>
        </w:numPr>
        <w:wordWrap w:val="0"/>
        <w:spacing w:before="150" w:beforeAutospacing="0" w:after="150" w:afterAutospacing="0"/>
        <w:ind w:left="450" w:firstLine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通常，一个</w:t>
      </w:r>
      <w:r>
        <w:rPr>
          <w:rFonts w:ascii="Helvetica Neue" w:hAnsi="Helvetica Neue"/>
          <w:color w:val="333333"/>
          <w:sz w:val="21"/>
          <w:szCs w:val="21"/>
        </w:rPr>
        <w:t>JAR</w:t>
      </w:r>
      <w:r>
        <w:rPr>
          <w:rFonts w:ascii="Helvetica Neue" w:hAnsi="Helvetica Neue"/>
          <w:color w:val="333333"/>
          <w:sz w:val="21"/>
          <w:szCs w:val="21"/>
        </w:rPr>
        <w:t>依赖需包含</w:t>
      </w:r>
      <w:r>
        <w:rPr>
          <w:rFonts w:ascii="Helvetica Neue" w:hAnsi="Helvetica Neue"/>
          <w:color w:val="333333"/>
          <w:sz w:val="21"/>
          <w:szCs w:val="21"/>
        </w:rPr>
        <w:t>JAR</w:t>
      </w:r>
      <w:r>
        <w:rPr>
          <w:rFonts w:ascii="Helvetica Neue" w:hAnsi="Helvetica Neue"/>
          <w:color w:val="333333"/>
          <w:sz w:val="21"/>
          <w:szCs w:val="21"/>
        </w:rPr>
        <w:t>文件组（</w:t>
      </w:r>
      <w:r>
        <w:rPr>
          <w:rFonts w:ascii="Helvetica Neue" w:hAnsi="Helvetica Neue"/>
          <w:color w:val="333333"/>
          <w:sz w:val="21"/>
          <w:szCs w:val="21"/>
        </w:rPr>
        <w:t>group/</w:t>
      </w:r>
      <w:r>
        <w:rPr>
          <w:rFonts w:ascii="Helvetica Neue" w:hAnsi="Helvetica Neue"/>
          <w:color w:val="333333"/>
          <w:sz w:val="21"/>
          <w:szCs w:val="21"/>
        </w:rPr>
        <w:t>命名空间）、</w:t>
      </w:r>
      <w:r>
        <w:rPr>
          <w:rFonts w:ascii="Helvetica Neue" w:hAnsi="Helvetica Neue"/>
          <w:color w:val="333333"/>
          <w:sz w:val="21"/>
          <w:szCs w:val="21"/>
        </w:rPr>
        <w:t>JAR</w:t>
      </w:r>
      <w:r>
        <w:rPr>
          <w:rFonts w:ascii="Helvetica Neue" w:hAnsi="Helvetica Neue"/>
          <w:color w:val="333333"/>
          <w:sz w:val="21"/>
          <w:szCs w:val="21"/>
        </w:rPr>
        <w:t>文件名（</w:t>
      </w:r>
      <w:r>
        <w:rPr>
          <w:rFonts w:ascii="Helvetica Neue" w:hAnsi="Helvetica Neue"/>
          <w:color w:val="333333"/>
          <w:sz w:val="21"/>
          <w:szCs w:val="21"/>
        </w:rPr>
        <w:t>name</w:t>
      </w:r>
      <w:r>
        <w:rPr>
          <w:rFonts w:ascii="Helvetica Neue" w:hAnsi="Helvetica Neue"/>
          <w:color w:val="333333"/>
          <w:sz w:val="21"/>
          <w:szCs w:val="21"/>
        </w:rPr>
        <w:t>）、</w:t>
      </w:r>
      <w:r>
        <w:rPr>
          <w:rFonts w:ascii="Helvetica Neue" w:hAnsi="Helvetica Neue"/>
          <w:color w:val="333333"/>
          <w:sz w:val="21"/>
          <w:szCs w:val="21"/>
        </w:rPr>
        <w:t>JAR</w:t>
      </w:r>
      <w:r>
        <w:rPr>
          <w:rFonts w:ascii="Helvetica Neue" w:hAnsi="Helvetica Neue"/>
          <w:color w:val="333333"/>
          <w:sz w:val="21"/>
          <w:szCs w:val="21"/>
        </w:rPr>
        <w:t>文件版本（</w:t>
      </w:r>
      <w:r>
        <w:rPr>
          <w:rFonts w:ascii="Helvetica Neue" w:hAnsi="Helvetica Neue"/>
          <w:color w:val="333333"/>
          <w:sz w:val="21"/>
          <w:szCs w:val="21"/>
        </w:rPr>
        <w:t>version</w:t>
      </w:r>
      <w:r>
        <w:rPr>
          <w:rFonts w:ascii="Helvetica Neue" w:hAnsi="Helvetica Neue"/>
          <w:color w:val="333333"/>
          <w:sz w:val="21"/>
          <w:szCs w:val="21"/>
        </w:rPr>
        <w:t>），特殊情况下还可指定</w:t>
      </w:r>
      <w:r>
        <w:rPr>
          <w:rFonts w:ascii="Helvetica Neue" w:hAnsi="Helvetica Neue"/>
          <w:color w:val="333333"/>
          <w:sz w:val="21"/>
          <w:szCs w:val="21"/>
        </w:rPr>
        <w:t>JDK</w:t>
      </w:r>
      <w:r>
        <w:rPr>
          <w:rFonts w:ascii="Helvetica Neue" w:hAnsi="Helvetica Neue"/>
          <w:color w:val="333333"/>
          <w:sz w:val="21"/>
          <w:szCs w:val="21"/>
        </w:rPr>
        <w:t>版本。添加依赖可以有以下方式：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单个依赖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 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 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'1.2.17'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简写 =&gt; compile 'log4j:log4j:1.2.17'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以数组形式添加多个依赖*/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compile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'joda-time:joda-time:2.9.2'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,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'log4j:log4j:1.2.17'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闭包形式，以添加额外配置*/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compile (group: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 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 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'1.2.17'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){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... 额外配置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等价于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compile (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'log4j:log4j:1.2.17'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){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... 额外配置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 w:cs="宋体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1.4 </w:t>
      </w:r>
      <w:r>
        <w:rPr>
          <w:rFonts w:ascii="Helvetica Neue" w:hAnsi="Helvetica Neue"/>
          <w:color w:val="333333"/>
          <w:sz w:val="24"/>
          <w:szCs w:val="24"/>
        </w:rPr>
        <w:t>查找依赖包名</w:t>
      </w:r>
    </w:p>
    <w:p w:rsidR="00335ED9" w:rsidRDefault="00335ED9" w:rsidP="00335ED9">
      <w:pPr>
        <w:widowControl/>
        <w:numPr>
          <w:ilvl w:val="0"/>
          <w:numId w:val="4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点击</w:t>
      </w:r>
      <w:hyperlink r:id="rId14" w:tgtFrame="_blank" w:history="1">
        <w:r>
          <w:rPr>
            <w:rStyle w:val="a3"/>
            <w:rFonts w:ascii="Arial" w:hAnsi="Arial" w:cs="Arial"/>
            <w:szCs w:val="21"/>
          </w:rPr>
          <w:t>maven</w:t>
        </w:r>
        <w:r>
          <w:rPr>
            <w:rStyle w:val="a3"/>
            <w:rFonts w:ascii="Arial" w:hAnsi="Arial" w:cs="Arial"/>
            <w:szCs w:val="21"/>
          </w:rPr>
          <w:t>网站</w:t>
        </w:r>
      </w:hyperlink>
    </w:p>
    <w:p w:rsidR="00335ED9" w:rsidRDefault="00335ED9" w:rsidP="00335ED9">
      <w:pPr>
        <w:widowControl/>
        <w:numPr>
          <w:ilvl w:val="0"/>
          <w:numId w:val="4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搜索需要导入的包，例如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gson</w:t>
      </w:r>
      <w:r>
        <w:rPr>
          <w:rFonts w:ascii="Helvetica Neue" w:hAnsi="Helvetica Neue"/>
          <w:color w:val="333333"/>
          <w:szCs w:val="21"/>
        </w:rPr>
        <w:t>，点击对应版本，例如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2.6.2</w:t>
      </w:r>
    </w:p>
    <w:p w:rsidR="00335ED9" w:rsidRDefault="00335ED9" w:rsidP="00335ED9">
      <w:pPr>
        <w:widowControl/>
        <w:numPr>
          <w:ilvl w:val="0"/>
          <w:numId w:val="4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选择</w:t>
      </w:r>
      <w:r>
        <w:rPr>
          <w:rFonts w:ascii="Helvetica Neue" w:hAnsi="Helvetica Neue"/>
          <w:color w:val="333333"/>
          <w:szCs w:val="21"/>
        </w:rPr>
        <w:t>gradle</w:t>
      </w:r>
      <w:r>
        <w:rPr>
          <w:rFonts w:ascii="Helvetica Neue" w:hAnsi="Helvetica Neue"/>
          <w:color w:val="333333"/>
          <w:szCs w:val="21"/>
        </w:rPr>
        <w:t>，将会出现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'com.google.code.gson:gson:2.6.2'</w:t>
      </w:r>
    </w:p>
    <w:p w:rsidR="00335ED9" w:rsidRDefault="00335ED9" w:rsidP="00335ED9">
      <w:pPr>
        <w:widowControl/>
        <w:numPr>
          <w:ilvl w:val="0"/>
          <w:numId w:val="4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lastRenderedPageBreak/>
        <w:t>复制</w:t>
      </w:r>
      <w:r>
        <w:rPr>
          <w:rFonts w:ascii="Helvetica Neue" w:hAnsi="Helvetica Neue"/>
          <w:color w:val="333333"/>
          <w:szCs w:val="21"/>
        </w:rPr>
        <w:t xml:space="preserve"> &amp; </w:t>
      </w:r>
      <w:r>
        <w:rPr>
          <w:rFonts w:ascii="Helvetica Neue" w:hAnsi="Helvetica Neue"/>
          <w:color w:val="333333"/>
          <w:szCs w:val="21"/>
        </w:rPr>
        <w:t>粘贴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1.5 </w:t>
      </w:r>
      <w:r>
        <w:rPr>
          <w:rFonts w:ascii="Helvetica Neue" w:hAnsi="Helvetica Neue"/>
          <w:color w:val="333333"/>
          <w:sz w:val="24"/>
          <w:szCs w:val="24"/>
        </w:rPr>
        <w:t>完整的例子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sourceCompatibility = 1.8为java版本，默认为当前JVM版本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apply plugin: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'java'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sourceCompatibility =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1.8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version =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'1.0'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repositories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mavenCentral()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'org.springframework:spring-context:4.2.1.RELEASE'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'log4j:log4j:1.2.17'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widowControl/>
        <w:numPr>
          <w:ilvl w:val="0"/>
          <w:numId w:val="5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 xml:space="preserve">repositories{ ... } </w:t>
      </w:r>
      <w:r>
        <w:rPr>
          <w:rFonts w:ascii="Helvetica Neue" w:hAnsi="Helvetica Neue"/>
          <w:color w:val="333333"/>
          <w:szCs w:val="21"/>
        </w:rPr>
        <w:t>是放置这些包的仓库，接下来介绍</w:t>
      </w:r>
    </w:p>
    <w:p w:rsidR="00335ED9" w:rsidRDefault="00335ED9" w:rsidP="00335ED9">
      <w:pPr>
        <w:widowControl/>
        <w:numPr>
          <w:ilvl w:val="0"/>
          <w:numId w:val="5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sourceCompatibility</w:t>
      </w:r>
      <w:r>
        <w:rPr>
          <w:rFonts w:ascii="Helvetica Neue" w:hAnsi="Helvetica Neue"/>
          <w:color w:val="333333"/>
          <w:szCs w:val="21"/>
        </w:rPr>
        <w:t>、</w:t>
      </w:r>
      <w:r>
        <w:rPr>
          <w:rFonts w:ascii="Helvetica Neue" w:hAnsi="Helvetica Neue"/>
          <w:color w:val="333333"/>
          <w:szCs w:val="21"/>
        </w:rPr>
        <w:t>version</w:t>
      </w:r>
      <w:r>
        <w:rPr>
          <w:rFonts w:ascii="Helvetica Neue" w:hAnsi="Helvetica Neue"/>
          <w:color w:val="333333"/>
          <w:szCs w:val="21"/>
        </w:rPr>
        <w:t>只是</w:t>
      </w:r>
      <w:r>
        <w:rPr>
          <w:rFonts w:ascii="Helvetica Neue" w:hAnsi="Helvetica Neue"/>
          <w:color w:val="333333"/>
          <w:szCs w:val="21"/>
        </w:rPr>
        <w:t>java plugin</w:t>
      </w:r>
      <w:r>
        <w:rPr>
          <w:rFonts w:ascii="Helvetica Neue" w:hAnsi="Helvetica Neue"/>
          <w:color w:val="333333"/>
          <w:szCs w:val="21"/>
        </w:rPr>
        <w:t>的部分属性，更多请看</w:t>
      </w:r>
      <w:r>
        <w:rPr>
          <w:rFonts w:ascii="Helvetica Neue" w:hAnsi="Helvetica Neue"/>
          <w:color w:val="333333"/>
          <w:szCs w:val="21"/>
        </w:rPr>
        <w:t> </w:t>
      </w:r>
      <w:hyperlink r:id="rId15" w:tgtFrame="_blank" w:history="1">
        <w:r>
          <w:rPr>
            <w:rStyle w:val="a3"/>
            <w:rFonts w:ascii="Arial" w:hAnsi="Arial" w:cs="Arial"/>
            <w:szCs w:val="21"/>
          </w:rPr>
          <w:t>java plugin 45.8</w:t>
        </w:r>
      </w:hyperlink>
    </w:p>
    <w:p w:rsidR="00335ED9" w:rsidRDefault="00335ED9" w:rsidP="00335ED9">
      <w:pPr>
        <w:pStyle w:val="2"/>
        <w:pBdr>
          <w:bottom w:val="single" w:sz="6" w:space="4" w:color="EEEEEE"/>
        </w:pBdr>
        <w:spacing w:before="150" w:after="150"/>
        <w:rPr>
          <w:rFonts w:ascii="Helvetica Neue" w:hAnsi="Helvetica Neue"/>
          <w:color w:val="333333"/>
        </w:rPr>
      </w:pPr>
      <w:bookmarkStart w:id="1" w:name="_caption_1"/>
      <w:bookmarkEnd w:id="1"/>
      <w:r>
        <w:rPr>
          <w:rFonts w:ascii="Helvetica Neue" w:hAnsi="Helvetica Neue"/>
          <w:color w:val="333333"/>
        </w:rPr>
        <w:t>2.</w:t>
      </w:r>
      <w:r>
        <w:rPr>
          <w:rFonts w:ascii="Helvetica Neue" w:hAnsi="Helvetica Neue"/>
          <w:color w:val="333333"/>
        </w:rPr>
        <w:t>添加依赖仓库</w:t>
      </w:r>
    </w:p>
    <w:p w:rsidR="00335ED9" w:rsidRDefault="00335ED9" w:rsidP="00335ED9">
      <w:pPr>
        <w:pStyle w:val="a5"/>
        <w:spacing w:before="0" w:beforeAutospacing="0" w:after="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   </w:t>
      </w:r>
      <w:r>
        <w:rPr>
          <w:rFonts w:ascii="Helvetica Neue" w:hAnsi="Helvetica Neue"/>
          <w:color w:val="333333"/>
        </w:rPr>
        <w:t>你可能会疑惑，声明了这些依赖，这些依赖是在哪里找到的呢？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repositories</w:t>
      </w:r>
      <w:r>
        <w:rPr>
          <w:rFonts w:ascii="Helvetica Neue" w:hAnsi="Helvetica Neue"/>
          <w:color w:val="333333"/>
        </w:rPr>
        <w:t>定义了下载依赖的仓库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Maven Central respoitory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repositories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mavenCentral()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Maven JCenter respoitory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repositories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jcenter()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Maven local respoitory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本地仓库是之前下载的依赖，缓存在本地磁盘*/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repositories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mavenLocal() 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widowControl/>
        <w:numPr>
          <w:ilvl w:val="0"/>
          <w:numId w:val="6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不需要记住仓库的地址，直接使用即可，多个仓库可以同时用，通常我们会将远程仓库与本地仓库一起使用，因为缓存在本地磁盘上的文件速度更快，不需要重复下载。</w:t>
      </w:r>
    </w:p>
    <w:p w:rsidR="00335ED9" w:rsidRDefault="00335ED9" w:rsidP="00335ED9">
      <w:pPr>
        <w:widowControl/>
        <w:numPr>
          <w:ilvl w:val="0"/>
          <w:numId w:val="6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关于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jcenter</w:t>
      </w:r>
      <w:r>
        <w:rPr>
          <w:rFonts w:ascii="Helvetica Neue" w:hAnsi="Helvetica Neue"/>
          <w:color w:val="333333"/>
          <w:szCs w:val="21"/>
        </w:rPr>
        <w:t>和</w:t>
      </w:r>
      <w:r>
        <w:rPr>
          <w:rFonts w:ascii="Helvetica Neue" w:hAnsi="Helvetica Neue"/>
          <w:color w:val="333333"/>
          <w:szCs w:val="21"/>
        </w:rPr>
        <w:t> 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mavenCentral</w:t>
      </w:r>
      <w:r>
        <w:rPr>
          <w:rFonts w:ascii="Helvetica Neue" w:hAnsi="Helvetica Neue"/>
          <w:color w:val="333333"/>
          <w:szCs w:val="21"/>
        </w:rPr>
        <w:t>的区别，推荐看</w:t>
      </w:r>
      <w:hyperlink r:id="rId16" w:tgtFrame="_blank" w:history="1">
        <w:r>
          <w:rPr>
            <w:rStyle w:val="a3"/>
            <w:rFonts w:ascii="Arial" w:hAnsi="Arial" w:cs="Arial"/>
            <w:szCs w:val="21"/>
          </w:rPr>
          <w:t>stackoverflow</w:t>
        </w:r>
        <w:r>
          <w:rPr>
            <w:rStyle w:val="a3"/>
            <w:rFonts w:ascii="Arial" w:hAnsi="Arial" w:cs="Arial"/>
            <w:szCs w:val="21"/>
          </w:rPr>
          <w:t>的回答</w:t>
        </w:r>
      </w:hyperlink>
    </w:p>
    <w:p w:rsidR="00335ED9" w:rsidRDefault="00335ED9" w:rsidP="00335ED9">
      <w:pPr>
        <w:widowControl/>
        <w:numPr>
          <w:ilvl w:val="0"/>
          <w:numId w:val="6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当然，国外的仓库在国内使用速度可能会比较慢，</w:t>
      </w:r>
      <w:r>
        <w:rPr>
          <w:rFonts w:ascii="Helvetica Neue" w:hAnsi="Helvetica Neue"/>
          <w:color w:val="333333"/>
          <w:szCs w:val="21"/>
        </w:rPr>
        <w:t>Gradle</w:t>
      </w:r>
      <w:r>
        <w:rPr>
          <w:rFonts w:ascii="Helvetica Neue" w:hAnsi="Helvetica Neue"/>
          <w:color w:val="333333"/>
          <w:szCs w:val="21"/>
        </w:rPr>
        <w:t>支持自定义地址，例如公司的仓库地址、国内仓库镜像地址等。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lastRenderedPageBreak/>
        <w:t>repositories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mavenLocal() 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指定本地仓库地址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 { url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"file://E:/githubrepo/releases"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指定的远程仓库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 { url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"http://mvnrepository.com/"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}</w:t>
      </w:r>
    </w:p>
    <w:p w:rsidR="00335ED9" w:rsidRDefault="00335ED9" w:rsidP="00335ED9">
      <w:pPr>
        <w:pStyle w:val="HTML"/>
        <w:shd w:val="clear" w:color="auto" w:fill="F7F7F7"/>
        <w:rPr>
          <w:rStyle w:val="hljs-comment"/>
          <w:color w:val="008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 xml:space="preserve">/* </w:t>
      </w:r>
    </w:p>
    <w:p w:rsidR="00335ED9" w:rsidRDefault="00335ED9" w:rsidP="00335ED9">
      <w:pPr>
        <w:pStyle w:val="HTML"/>
        <w:shd w:val="clear" w:color="auto" w:fill="F7F7F7"/>
        <w:rPr>
          <w:rStyle w:val="hljs-comment"/>
          <w:color w:val="008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 xml:space="preserve">     * 公司仓库，可能需要验证</w:t>
      </w:r>
    </w:p>
    <w:p w:rsidR="00335ED9" w:rsidRDefault="00335ED9" w:rsidP="00335ED9">
      <w:pPr>
        <w:pStyle w:val="HTML"/>
        <w:shd w:val="clear" w:color="auto" w:fill="F7F7F7"/>
        <w:rPr>
          <w:rStyle w:val="hljs-comment"/>
          <w:color w:val="008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 xml:space="preserve">     * 不推荐直接将用户名密码写在build.gradle中</w:t>
      </w:r>
    </w:p>
    <w:p w:rsidR="00335ED9" w:rsidRDefault="00335ED9" w:rsidP="00335ED9">
      <w:pPr>
        <w:pStyle w:val="HTML"/>
        <w:shd w:val="clear" w:color="auto" w:fill="F7F7F7"/>
        <w:rPr>
          <w:rStyle w:val="hljs-comment"/>
          <w:color w:val="008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 xml:space="preserve">     * 可以写在~/.gradle/gradle.properties中，再使用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 xml:space="preserve">    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maven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url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"&lt;you_company_resp_url&gt;"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credentials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    username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'your_username'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    password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'your_password'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支持ivy仓库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ivy { url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"&lt;ivy_resp_url&gt;"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}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widowControl/>
        <w:numPr>
          <w:ilvl w:val="0"/>
          <w:numId w:val="7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有时，我们需要调用自己编译实现的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*.jar</w:t>
      </w:r>
      <w:r>
        <w:rPr>
          <w:rFonts w:ascii="Helvetica Neue" w:hAnsi="Helvetica Neue"/>
          <w:color w:val="333333"/>
          <w:szCs w:val="21"/>
        </w:rPr>
        <w:t>，我们也可以将包含这些文件的文件夹（不同于</w:t>
      </w:r>
      <w:r>
        <w:rPr>
          <w:rFonts w:ascii="Helvetica Neue" w:hAnsi="Helvetica Neue"/>
          <w:color w:val="333333"/>
          <w:szCs w:val="21"/>
        </w:rPr>
        <w:t>mavenLocal</w:t>
      </w:r>
      <w:r>
        <w:rPr>
          <w:rFonts w:ascii="Helvetica Neue" w:hAnsi="Helvetica Neue"/>
          <w:color w:val="333333"/>
          <w:szCs w:val="21"/>
        </w:rPr>
        <w:t>）映射为一个仓库，但一般不推荐这样做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repositories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flatDir {  dirs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'libs1/java/...'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'libs2'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}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2"/>
        <w:pBdr>
          <w:bottom w:val="single" w:sz="6" w:space="4" w:color="EEEEEE"/>
        </w:pBdr>
        <w:spacing w:before="150" w:after="150"/>
        <w:rPr>
          <w:rFonts w:ascii="Helvetica Neue" w:hAnsi="Helvetica Neue" w:cs="宋体"/>
          <w:color w:val="333333"/>
        </w:rPr>
      </w:pPr>
      <w:bookmarkStart w:id="2" w:name="_caption_2"/>
      <w:bookmarkEnd w:id="2"/>
      <w:r>
        <w:rPr>
          <w:rFonts w:ascii="Helvetica Neue" w:hAnsi="Helvetica Neue"/>
          <w:color w:val="333333"/>
        </w:rPr>
        <w:t>3.</w:t>
      </w:r>
      <w:r>
        <w:rPr>
          <w:rFonts w:ascii="Helvetica Neue" w:hAnsi="Helvetica Neue"/>
          <w:color w:val="333333"/>
        </w:rPr>
        <w:t>依赖常见问题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3.1 </w:t>
      </w:r>
      <w:r>
        <w:rPr>
          <w:rFonts w:ascii="Helvetica Neue" w:hAnsi="Helvetica Neue"/>
          <w:color w:val="333333"/>
          <w:sz w:val="24"/>
          <w:szCs w:val="24"/>
        </w:rPr>
        <w:t>依赖传递性</w:t>
      </w:r>
    </w:p>
    <w:p w:rsidR="00335ED9" w:rsidRDefault="00335ED9" w:rsidP="00335ED9">
      <w:pPr>
        <w:widowControl/>
        <w:numPr>
          <w:ilvl w:val="0"/>
          <w:numId w:val="8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很多库依赖于其他库，例如</w:t>
      </w:r>
      <w:r>
        <w:rPr>
          <w:rFonts w:ascii="Helvetica Neue" w:hAnsi="Helvetica Neue"/>
          <w:color w:val="333333"/>
          <w:szCs w:val="21"/>
        </w:rPr>
        <w:t>a.jar</w:t>
      </w:r>
      <w:r>
        <w:rPr>
          <w:rFonts w:ascii="Helvetica Neue" w:hAnsi="Helvetica Neue"/>
          <w:color w:val="333333"/>
          <w:szCs w:val="21"/>
        </w:rPr>
        <w:t>依赖</w:t>
      </w:r>
      <w:r>
        <w:rPr>
          <w:rFonts w:ascii="Helvetica Neue" w:hAnsi="Helvetica Neue"/>
          <w:color w:val="333333"/>
          <w:szCs w:val="21"/>
        </w:rPr>
        <w:t>b.jar</w:t>
      </w:r>
      <w:r>
        <w:rPr>
          <w:rFonts w:ascii="Helvetica Neue" w:hAnsi="Helvetica Neue"/>
          <w:color w:val="333333"/>
          <w:szCs w:val="21"/>
        </w:rPr>
        <w:t>，在</w:t>
      </w:r>
      <w:r>
        <w:rPr>
          <w:rFonts w:ascii="Helvetica Neue" w:hAnsi="Helvetica Neue"/>
          <w:color w:val="333333"/>
          <w:szCs w:val="21"/>
        </w:rPr>
        <w:t>Gradle</w:t>
      </w:r>
      <w:r>
        <w:rPr>
          <w:rFonts w:ascii="Helvetica Neue" w:hAnsi="Helvetica Neue"/>
          <w:color w:val="333333"/>
          <w:szCs w:val="21"/>
        </w:rPr>
        <w:t>中，只需添加</w:t>
      </w:r>
      <w:r>
        <w:rPr>
          <w:rFonts w:ascii="Helvetica Neue" w:hAnsi="Helvetica Neue"/>
          <w:color w:val="333333"/>
          <w:szCs w:val="21"/>
        </w:rPr>
        <w:t>a.jar</w:t>
      </w:r>
      <w:r>
        <w:rPr>
          <w:rFonts w:ascii="Helvetica Neue" w:hAnsi="Helvetica Neue"/>
          <w:color w:val="333333"/>
          <w:szCs w:val="21"/>
        </w:rPr>
        <w:t>即可，</w:t>
      </w:r>
      <w:r>
        <w:rPr>
          <w:rFonts w:ascii="Helvetica Neue" w:hAnsi="Helvetica Neue"/>
          <w:color w:val="333333"/>
          <w:szCs w:val="21"/>
        </w:rPr>
        <w:t>Gradle</w:t>
      </w:r>
      <w:r>
        <w:rPr>
          <w:rFonts w:ascii="Helvetica Neue" w:hAnsi="Helvetica Neue"/>
          <w:color w:val="333333"/>
          <w:szCs w:val="21"/>
        </w:rPr>
        <w:t>将自动把</w:t>
      </w:r>
      <w:r>
        <w:rPr>
          <w:rFonts w:ascii="Helvetica Neue" w:hAnsi="Helvetica Neue"/>
          <w:color w:val="333333"/>
          <w:szCs w:val="21"/>
        </w:rPr>
        <w:t>a</w:t>
      </w:r>
      <w:r>
        <w:rPr>
          <w:rFonts w:ascii="Helvetica Neue" w:hAnsi="Helvetica Neue"/>
          <w:color w:val="333333"/>
          <w:szCs w:val="21"/>
        </w:rPr>
        <w:t>依赖的所有库全部下载。</w:t>
      </w:r>
    </w:p>
    <w:p w:rsidR="00335ED9" w:rsidRDefault="00335ED9" w:rsidP="00335ED9">
      <w:pPr>
        <w:widowControl/>
        <w:numPr>
          <w:ilvl w:val="0"/>
          <w:numId w:val="8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但是，有时你并不想让</w:t>
      </w:r>
      <w:r>
        <w:rPr>
          <w:rFonts w:ascii="Helvetica Neue" w:hAnsi="Helvetica Neue"/>
          <w:color w:val="333333"/>
          <w:szCs w:val="21"/>
        </w:rPr>
        <w:t>Gradle</w:t>
      </w:r>
      <w:r>
        <w:rPr>
          <w:rFonts w:ascii="Helvetica Neue" w:hAnsi="Helvetica Neue"/>
          <w:color w:val="333333"/>
          <w:szCs w:val="21"/>
        </w:rPr>
        <w:t>自动去做这件事情，比如你希望明明白白地知道添加哪些库，可以配置</w:t>
      </w:r>
      <w:r>
        <w:rPr>
          <w:rStyle w:val="HTML1"/>
          <w:rFonts w:ascii="Consolas" w:hAnsi="Consolas" w:cs="Consolas"/>
          <w:color w:val="333333"/>
          <w:sz w:val="18"/>
          <w:szCs w:val="18"/>
        </w:rPr>
        <w:t>transitive</w:t>
      </w:r>
      <w:r>
        <w:rPr>
          <w:rFonts w:ascii="Helvetica Neue" w:hAnsi="Helvetica Neue"/>
          <w:color w:val="333333"/>
          <w:szCs w:val="21"/>
        </w:rPr>
        <w:t>实现，编译时报错，你就可以知道进一步需添加哪些库。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transitive 属性默认为 true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'log4j'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'1.2.17'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,transitive: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false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widowControl/>
        <w:numPr>
          <w:ilvl w:val="0"/>
          <w:numId w:val="9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另一种情况是，依赖传递可能会导致版本冲突，即依赖传递下载的库可能与项目依赖的另一个库版本冲突，这种情况下可以排除一些库，而下载其他所有的依赖库，即选择性排除。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lastRenderedPageBreak/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(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'commons-httpclient:commons-httpclient:3.1'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){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exclude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'commons-codec'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//排除该group的依赖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exclude group:'commons-codec',module:'commons-codec'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group是必选项，module可选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}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 w:cs="宋体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3.2 </w:t>
      </w:r>
      <w:r>
        <w:rPr>
          <w:rFonts w:ascii="Helvetica Neue" w:hAnsi="Helvetica Neue"/>
          <w:color w:val="333333"/>
          <w:sz w:val="24"/>
          <w:szCs w:val="24"/>
        </w:rPr>
        <w:t>版本冲突</w:t>
      </w:r>
    </w:p>
    <w:p w:rsidR="00335ED9" w:rsidRDefault="00335ED9" w:rsidP="00335ED9">
      <w:pPr>
        <w:widowControl/>
        <w:numPr>
          <w:ilvl w:val="0"/>
          <w:numId w:val="10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版本冲突时十分常见的，比如下面的例子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库 a 传递性依赖库 b-1.2，与添加的b-1.1冲突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'a:a:1.0'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'b:b:1.1'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a5"/>
        <w:numPr>
          <w:ilvl w:val="0"/>
          <w:numId w:val="11"/>
        </w:numPr>
        <w:wordWrap w:val="0"/>
        <w:spacing w:before="150" w:beforeAutospacing="0" w:after="150" w:afterAutospacing="0"/>
        <w:ind w:left="450" w:firstLine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Gradle</w:t>
      </w:r>
      <w:r>
        <w:rPr>
          <w:rFonts w:ascii="Helvetica Neue" w:hAnsi="Helvetica Neue"/>
          <w:color w:val="333333"/>
          <w:sz w:val="21"/>
          <w:szCs w:val="21"/>
        </w:rPr>
        <w:t>解决冲突有以下几种方式</w:t>
      </w:r>
    </w:p>
    <w:p w:rsidR="00335ED9" w:rsidRDefault="00335ED9" w:rsidP="00335ED9">
      <w:pPr>
        <w:wordWrap w:val="0"/>
        <w:ind w:left="450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 xml:space="preserve">(1) </w:t>
      </w:r>
      <w:r>
        <w:rPr>
          <w:rFonts w:ascii="Helvetica Neue" w:hAnsi="Helvetica Neue"/>
          <w:color w:val="333333"/>
          <w:szCs w:val="21"/>
        </w:rPr>
        <w:t>最近版本策略（默认）：上例将忽略</w:t>
      </w:r>
      <w:r>
        <w:rPr>
          <w:rFonts w:ascii="Helvetica Neue" w:hAnsi="Helvetica Neue"/>
          <w:color w:val="333333"/>
          <w:szCs w:val="21"/>
        </w:rPr>
        <w:t>b-1.1</w:t>
      </w:r>
      <w:r>
        <w:rPr>
          <w:rFonts w:ascii="Helvetica Neue" w:hAnsi="Helvetica Neue"/>
          <w:color w:val="333333"/>
          <w:szCs w:val="21"/>
        </w:rPr>
        <w:t>，而下载</w:t>
      </w:r>
      <w:r>
        <w:rPr>
          <w:rFonts w:ascii="Helvetica Neue" w:hAnsi="Helvetica Neue"/>
          <w:color w:val="333333"/>
          <w:szCs w:val="21"/>
        </w:rPr>
        <w:t>b-1.2 </w:t>
      </w:r>
      <w:r>
        <w:rPr>
          <w:rFonts w:ascii="Helvetica Neue" w:hAnsi="Helvetica Neue"/>
          <w:color w:val="333333"/>
          <w:szCs w:val="21"/>
        </w:rPr>
        <w:br/>
        <w:t xml:space="preserve">(2) </w:t>
      </w:r>
      <w:r>
        <w:rPr>
          <w:rFonts w:ascii="Helvetica Neue" w:hAnsi="Helvetica Neue"/>
          <w:color w:val="333333"/>
          <w:szCs w:val="21"/>
        </w:rPr>
        <w:t>冲突失败策略：发生冲突时，编译失败（有些新版本库并不兼容之前的，因此这个库可以让开发者主动作出选择）</w:t>
      </w:r>
      <w:r>
        <w:rPr>
          <w:rFonts w:ascii="Helvetica Neue" w:hAnsi="Helvetica Neue"/>
          <w:color w:val="333333"/>
          <w:szCs w:val="21"/>
        </w:rPr>
        <w:br/>
      </w:r>
    </w:p>
    <w:p w:rsidR="00335ED9" w:rsidRDefault="00335ED9" w:rsidP="00335ED9">
      <w:pPr>
        <w:pStyle w:val="a5"/>
        <w:wordWrap w:val="0"/>
        <w:spacing w:before="150" w:beforeAutospacing="0" w:after="150" w:afterAutospacing="0"/>
        <w:ind w:left="45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(3) </w:t>
      </w:r>
      <w:r>
        <w:rPr>
          <w:rFonts w:ascii="Helvetica Neue" w:hAnsi="Helvetica Neue"/>
          <w:color w:val="333333"/>
          <w:sz w:val="21"/>
          <w:szCs w:val="21"/>
        </w:rPr>
        <w:t>强制指定版本策略：发生冲突时，使用开发者指定的版本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冲突失败策略设置*/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configurations.all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resolutionStrategy {  failOnVersionConflict() 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强制指定版本策略设置*/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'1.1'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,force: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true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 w:cs="宋体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 xml:space="preserve">3.3 </w:t>
      </w:r>
      <w:r>
        <w:rPr>
          <w:rFonts w:ascii="Helvetica Neue" w:hAnsi="Helvetica Neue"/>
          <w:color w:val="333333"/>
          <w:sz w:val="24"/>
          <w:szCs w:val="24"/>
        </w:rPr>
        <w:t>动态依赖</w:t>
      </w:r>
    </w:p>
    <w:p w:rsidR="00335ED9" w:rsidRDefault="00335ED9" w:rsidP="00335ED9">
      <w:pPr>
        <w:widowControl/>
        <w:numPr>
          <w:ilvl w:val="0"/>
          <w:numId w:val="12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动态依赖增加了库版本依赖时的灵活性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dependencies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选择1以上任意一个版本，这使发生版本冲突的几率变小*/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'1.+'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</w:t>
      </w: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/* 选择最新的版本，避免直接指定版本号 */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'a'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'a'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'latest.integration'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pStyle w:val="3"/>
        <w:spacing w:before="150" w:after="150"/>
        <w:rPr>
          <w:rFonts w:ascii="Helvetica Neue" w:hAnsi="Helvetica Neue" w:cs="宋体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lastRenderedPageBreak/>
        <w:t xml:space="preserve">3.4 </w:t>
      </w:r>
      <w:r>
        <w:rPr>
          <w:rFonts w:ascii="Helvetica Neue" w:hAnsi="Helvetica Neue"/>
          <w:color w:val="333333"/>
          <w:sz w:val="24"/>
          <w:szCs w:val="24"/>
        </w:rPr>
        <w:t>更多设置</w:t>
      </w:r>
    </w:p>
    <w:p w:rsidR="00335ED9" w:rsidRDefault="00335ED9" w:rsidP="00335ED9">
      <w:pPr>
        <w:widowControl/>
        <w:numPr>
          <w:ilvl w:val="0"/>
          <w:numId w:val="13"/>
        </w:numPr>
        <w:wordWrap w:val="0"/>
        <w:ind w:left="450"/>
        <w:jc w:val="left"/>
        <w:rPr>
          <w:rFonts w:ascii="Helvetica Neue" w:hAnsi="Helvetica Neue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指定库文件类型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ext 默认jar，可选属性为war、zip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'1.1'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,ext: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'war'</w:t>
      </w:r>
    </w:p>
    <w:p w:rsidR="00335ED9" w:rsidRDefault="00335ED9" w:rsidP="00335ED9">
      <w:pPr>
        <w:widowControl/>
        <w:numPr>
          <w:ilvl w:val="0"/>
          <w:numId w:val="14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使用分类器（</w:t>
      </w:r>
      <w:r>
        <w:rPr>
          <w:rFonts w:ascii="Helvetica Neue" w:hAnsi="Helvetica Neue"/>
          <w:color w:val="333333"/>
          <w:szCs w:val="21"/>
        </w:rPr>
        <w:t>classifiers</w:t>
      </w:r>
      <w:r>
        <w:rPr>
          <w:rFonts w:ascii="Helvetica Neue" w:hAnsi="Helvetica Neue"/>
          <w:color w:val="333333"/>
          <w:szCs w:val="21"/>
        </w:rPr>
        <w:t>）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ljs-comment"/>
          <w:color w:val="008000"/>
          <w:bdr w:val="none" w:sz="0" w:space="0" w:color="auto" w:frame="1"/>
          <w:shd w:val="clear" w:color="auto" w:fill="FFFFFF"/>
        </w:rPr>
        <w:t>// 例如提供了2种包，a-1.0-dev.war, a-1.0-dev.jar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'1.1'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,classifier: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'dev'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,ext: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'war'</w:t>
      </w:r>
    </w:p>
    <w:p w:rsidR="00335ED9" w:rsidRDefault="00335ED9" w:rsidP="00335ED9">
      <w:pPr>
        <w:widowControl/>
        <w:numPr>
          <w:ilvl w:val="0"/>
          <w:numId w:val="15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替换传递依赖的版本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compile group: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'a'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,name: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'a'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,version: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'l.0'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{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   dependencies </w:t>
      </w:r>
      <w:r>
        <w:rPr>
          <w:rStyle w:val="hljs-string"/>
          <w:color w:val="A31515"/>
          <w:bdr w:val="none" w:sz="0" w:space="0" w:color="auto" w:frame="1"/>
          <w:shd w:val="clear" w:color="auto" w:fill="FFFFFF"/>
        </w:rPr>
        <w:t>'b:b:1.1'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}</w:t>
      </w:r>
    </w:p>
    <w:p w:rsidR="00335ED9" w:rsidRDefault="00335ED9" w:rsidP="00335ED9">
      <w:pPr>
        <w:widowControl/>
        <w:numPr>
          <w:ilvl w:val="0"/>
          <w:numId w:val="16"/>
        </w:numPr>
        <w:wordWrap w:val="0"/>
        <w:ind w:left="450"/>
        <w:jc w:val="left"/>
        <w:rPr>
          <w:rFonts w:ascii="Helvetica Neue" w:hAnsi="Helvetica Neue" w:cs="宋体"/>
          <w:color w:val="333333"/>
          <w:szCs w:val="21"/>
        </w:rPr>
      </w:pPr>
      <w:r>
        <w:rPr>
          <w:rFonts w:ascii="Helvetica Neue" w:hAnsi="Helvetica Neue"/>
          <w:color w:val="333333"/>
          <w:szCs w:val="21"/>
        </w:rPr>
        <w:t>常用命令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) 查看所有依赖库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gradle dependencies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2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) 查看指定配置（详见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1.3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）的依赖库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gradle dependencies -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configuration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&lt;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configuration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>&gt;</w:t>
      </w:r>
    </w:p>
    <w:p w:rsidR="00335ED9" w:rsidRDefault="00335ED9" w:rsidP="00335ED9">
      <w:pPr>
        <w:pStyle w:val="HTML"/>
        <w:shd w:val="clear" w:color="auto" w:fill="F7F7F7"/>
        <w:rPr>
          <w:rStyle w:val="HTML1"/>
          <w:color w:val="000000"/>
          <w:bdr w:val="none" w:sz="0" w:space="0" w:color="auto" w:frame="1"/>
          <w:shd w:val="clear" w:color="auto" w:fill="FFFFFF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例 gradle dependencies -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configuration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compile =&gt; 查看编译时依赖</w:t>
      </w:r>
    </w:p>
    <w:p w:rsidR="00335ED9" w:rsidRDefault="00335ED9" w:rsidP="00335ED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  <w:shd w:val="clear" w:color="auto" w:fill="FFFFFF"/>
        </w:rPr>
        <w:t>例 gradle dependencies -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configuration</w:t>
      </w:r>
      <w:r>
        <w:rPr>
          <w:rStyle w:val="HTML1"/>
          <w:color w:val="000000"/>
          <w:bdr w:val="none" w:sz="0" w:space="0" w:color="auto" w:frame="1"/>
          <w:shd w:val="clear" w:color="auto" w:fill="FFFFFF"/>
        </w:rPr>
        <w:t xml:space="preserve"> runtime =&gt; 查看运行时依赖</w:t>
      </w:r>
    </w:p>
    <w:p w:rsidR="00335ED9" w:rsidRDefault="00335ED9">
      <w:pPr>
        <w:rPr>
          <w:rFonts w:hint="eastAsia"/>
        </w:rPr>
      </w:pPr>
      <w:bookmarkStart w:id="3" w:name="_GoBack"/>
      <w:bookmarkEnd w:id="3"/>
    </w:p>
    <w:sectPr w:rsidR="00335ED9" w:rsidSect="005A0BB5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3F9" w:rsidRDefault="00B173F9" w:rsidP="00335ED9">
      <w:r>
        <w:separator/>
      </w:r>
    </w:p>
  </w:endnote>
  <w:endnote w:type="continuationSeparator" w:id="0">
    <w:p w:rsidR="00B173F9" w:rsidRDefault="00B173F9" w:rsidP="0033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458404538"/>
      <w:docPartObj>
        <w:docPartGallery w:val="Page Numbers (Bottom of Page)"/>
        <w:docPartUnique/>
      </w:docPartObj>
    </w:sdtPr>
    <w:sdtContent>
      <w:p w:rsidR="00335ED9" w:rsidRDefault="00335ED9" w:rsidP="003A156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335ED9" w:rsidRDefault="00335ED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699587346"/>
      <w:docPartObj>
        <w:docPartGallery w:val="Page Numbers (Bottom of Page)"/>
        <w:docPartUnique/>
      </w:docPartObj>
    </w:sdtPr>
    <w:sdtContent>
      <w:p w:rsidR="00335ED9" w:rsidRDefault="00335ED9" w:rsidP="003A156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:rsidR="00335ED9" w:rsidRDefault="00335E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3F9" w:rsidRDefault="00B173F9" w:rsidP="00335ED9">
      <w:r>
        <w:separator/>
      </w:r>
    </w:p>
  </w:footnote>
  <w:footnote w:type="continuationSeparator" w:id="0">
    <w:p w:rsidR="00B173F9" w:rsidRDefault="00B173F9" w:rsidP="0033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333"/>
    <w:multiLevelType w:val="multilevel"/>
    <w:tmpl w:val="F0A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06E1"/>
    <w:multiLevelType w:val="multilevel"/>
    <w:tmpl w:val="124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3045D"/>
    <w:multiLevelType w:val="multilevel"/>
    <w:tmpl w:val="2E62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9DF"/>
    <w:multiLevelType w:val="multilevel"/>
    <w:tmpl w:val="CEE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83B3C"/>
    <w:multiLevelType w:val="multilevel"/>
    <w:tmpl w:val="4AD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A74C1"/>
    <w:multiLevelType w:val="multilevel"/>
    <w:tmpl w:val="C83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520C0"/>
    <w:multiLevelType w:val="multilevel"/>
    <w:tmpl w:val="436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F4A74"/>
    <w:multiLevelType w:val="multilevel"/>
    <w:tmpl w:val="1662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F74EE"/>
    <w:multiLevelType w:val="multilevel"/>
    <w:tmpl w:val="65B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91679"/>
    <w:multiLevelType w:val="multilevel"/>
    <w:tmpl w:val="A14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61F65"/>
    <w:multiLevelType w:val="multilevel"/>
    <w:tmpl w:val="51E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01AC5"/>
    <w:multiLevelType w:val="multilevel"/>
    <w:tmpl w:val="6A2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93765"/>
    <w:multiLevelType w:val="multilevel"/>
    <w:tmpl w:val="9A0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0576C"/>
    <w:multiLevelType w:val="multilevel"/>
    <w:tmpl w:val="166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113D"/>
    <w:multiLevelType w:val="multilevel"/>
    <w:tmpl w:val="0AF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D1357"/>
    <w:multiLevelType w:val="multilevel"/>
    <w:tmpl w:val="2DB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5"/>
  </w:num>
  <w:num w:numId="5">
    <w:abstractNumId w:val="14"/>
  </w:num>
  <w:num w:numId="6">
    <w:abstractNumId w:val="1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D9"/>
    <w:rsid w:val="00335ED9"/>
    <w:rsid w:val="003F1E72"/>
    <w:rsid w:val="005A0BB5"/>
    <w:rsid w:val="00B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D3CE"/>
  <w15:chartTrackingRefBased/>
  <w15:docId w15:val="{FC7D7987-EB11-6D48-9396-8EFA4B4A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5E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E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ED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5ED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335E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5E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5E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335ED9"/>
    <w:rPr>
      <w:b/>
      <w:bCs/>
    </w:rPr>
  </w:style>
  <w:style w:type="paragraph" w:styleId="a5">
    <w:name w:val="Normal (Web)"/>
    <w:basedOn w:val="a"/>
    <w:uiPriority w:val="99"/>
    <w:semiHidden/>
    <w:unhideWhenUsed/>
    <w:rsid w:val="0033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5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5ED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35ED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5ED9"/>
  </w:style>
  <w:style w:type="character" w:customStyle="1" w:styleId="hljs-string">
    <w:name w:val="hljs-string"/>
    <w:basedOn w:val="a0"/>
    <w:rsid w:val="00335ED9"/>
  </w:style>
  <w:style w:type="character" w:customStyle="1" w:styleId="hljs-number">
    <w:name w:val="hljs-number"/>
    <w:basedOn w:val="a0"/>
    <w:rsid w:val="00335ED9"/>
  </w:style>
  <w:style w:type="character" w:customStyle="1" w:styleId="hljs-keyword">
    <w:name w:val="hljs-keyword"/>
    <w:basedOn w:val="a0"/>
    <w:rsid w:val="00335ED9"/>
  </w:style>
  <w:style w:type="paragraph" w:styleId="a6">
    <w:name w:val="header"/>
    <w:basedOn w:val="a"/>
    <w:link w:val="a7"/>
    <w:uiPriority w:val="99"/>
    <w:unhideWhenUsed/>
    <w:rsid w:val="00335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E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ED9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3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8" w:color="D6DBDF"/>
            <w:bottom w:val="none" w:sz="0" w:space="0" w:color="auto"/>
            <w:right w:val="none" w:sz="0" w:space="0" w:color="auto"/>
          </w:divBdr>
        </w:div>
        <w:div w:id="12420657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8" w:color="D6DBDF"/>
            <w:bottom w:val="none" w:sz="0" w:space="0" w:color="auto"/>
            <w:right w:val="none" w:sz="0" w:space="0" w:color="auto"/>
          </w:divBdr>
        </w:div>
        <w:div w:id="1057706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8" w:color="D6DBDF"/>
            <w:bottom w:val="none" w:sz="0" w:space="0" w:color="auto"/>
            <w:right w:val="none" w:sz="0" w:space="0" w:color="auto"/>
          </w:divBdr>
        </w:div>
        <w:div w:id="16076885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8" w:color="D6DBDF"/>
            <w:bottom w:val="none" w:sz="0" w:space="0" w:color="auto"/>
            <w:right w:val="none" w:sz="0" w:space="0" w:color="auto"/>
          </w:divBdr>
        </w:div>
        <w:div w:id="915148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8" w:color="D6DB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zdaijie/p/5296624.html" TargetMode="External"/><Relationship Id="rId13" Type="http://schemas.openxmlformats.org/officeDocument/2006/relationships/hyperlink" Target="https://docs.gradle.org/current/userguide/java_plugin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zdaijie/p/5296624.html" TargetMode="External"/><Relationship Id="rId12" Type="http://schemas.openxmlformats.org/officeDocument/2006/relationships/hyperlink" Target="http://www.cnblogs.com/gzdaijie/p/5290157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4852219/android-buildscript-repositories-jcenter-vs-mavencentr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ektutu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radle.org/current/userguide/java_plugin.html" TargetMode="External"/><Relationship Id="rId10" Type="http://schemas.openxmlformats.org/officeDocument/2006/relationships/hyperlink" Target="http://www.cnblogs.com/gzdaijie/p/5296624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zdaijie/p/5296624.html" TargetMode="External"/><Relationship Id="rId14" Type="http://schemas.openxmlformats.org/officeDocument/2006/relationships/hyperlink" Target="http://mvnrepositor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dcterms:created xsi:type="dcterms:W3CDTF">2019-01-15T07:56:00Z</dcterms:created>
  <dcterms:modified xsi:type="dcterms:W3CDTF">2019-01-15T07:57:00Z</dcterms:modified>
</cp:coreProperties>
</file>