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FEB" w:rsidRDefault="004165DF" w:rsidP="004165DF">
      <w:pPr>
        <w:pStyle w:val="a4"/>
      </w:pPr>
      <w:hyperlink r:id="rId6" w:history="1">
        <w:r w:rsidRPr="004165DF">
          <w:rPr>
            <w:color w:val="0000FF"/>
            <w:u w:val="single"/>
          </w:rPr>
          <w:t>SpringMVC 拦截器实现原理和登录实现</w:t>
        </w:r>
      </w:hyperlink>
    </w:p>
    <w:p w:rsidR="004165DF" w:rsidRPr="004165DF" w:rsidRDefault="004165DF" w:rsidP="004165DF">
      <w:pPr>
        <w:widowControl/>
        <w:jc w:val="left"/>
        <w:rPr>
          <w:rFonts w:ascii="宋体" w:eastAsia="宋体" w:hAnsi="宋体" w:cs="宋体"/>
          <w:kern w:val="0"/>
          <w:sz w:val="24"/>
        </w:rPr>
      </w:pPr>
      <w:r w:rsidRPr="004165DF">
        <w:rPr>
          <w:rFonts w:ascii="宋体" w:eastAsia="宋体" w:hAnsi="宋体" w:cs="宋体"/>
          <w:kern w:val="0"/>
          <w:sz w:val="24"/>
        </w:rPr>
        <w:fldChar w:fldCharType="begin"/>
      </w:r>
      <w:r w:rsidRPr="004165DF">
        <w:rPr>
          <w:rFonts w:ascii="宋体" w:eastAsia="宋体" w:hAnsi="宋体" w:cs="宋体"/>
          <w:kern w:val="0"/>
          <w:sz w:val="24"/>
        </w:rPr>
        <w:instrText xml:space="preserve"> INCLUDEPICTURE "https://images2015.cnblogs.com/blog/825618/201512/825618-20151201102110187-1467080338.png" \* MERGEFORMATINET </w:instrText>
      </w:r>
      <w:r w:rsidRPr="004165DF">
        <w:rPr>
          <w:rFonts w:ascii="宋体" w:eastAsia="宋体" w:hAnsi="宋体" w:cs="宋体"/>
          <w:kern w:val="0"/>
          <w:sz w:val="24"/>
        </w:rPr>
        <w:fldChar w:fldCharType="separate"/>
      </w:r>
      <w:r w:rsidRPr="004165DF">
        <w:rPr>
          <w:rFonts w:ascii="宋体" w:eastAsia="宋体" w:hAnsi="宋体" w:cs="宋体"/>
          <w:noProof/>
          <w:kern w:val="0"/>
          <w:sz w:val="24"/>
        </w:rPr>
        <w:drawing>
          <wp:inline distT="0" distB="0" distL="0" distR="0">
            <wp:extent cx="5270500" cy="2062480"/>
            <wp:effectExtent l="0" t="0" r="0" b="0"/>
            <wp:docPr id="1" name="图片 1" descr="https://images2015.cnblogs.com/blog/825618/201512/825618-20151201102110187-1467080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25618/201512/825618-20151201102110187-14670803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62480"/>
                    </a:xfrm>
                    <a:prstGeom prst="rect">
                      <a:avLst/>
                    </a:prstGeom>
                    <a:noFill/>
                    <a:ln>
                      <a:noFill/>
                    </a:ln>
                  </pic:spPr>
                </pic:pic>
              </a:graphicData>
            </a:graphic>
          </wp:inline>
        </w:drawing>
      </w:r>
      <w:r w:rsidRPr="004165DF">
        <w:rPr>
          <w:rFonts w:ascii="宋体" w:eastAsia="宋体" w:hAnsi="宋体" w:cs="宋体"/>
          <w:kern w:val="0"/>
          <w:sz w:val="24"/>
        </w:rPr>
        <w:fldChar w:fldCharType="end"/>
      </w:r>
    </w:p>
    <w:p w:rsidR="004165DF" w:rsidRDefault="004165DF" w:rsidP="004165DF"/>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b/>
          <w:bCs/>
          <w:kern w:val="0"/>
          <w:sz w:val="24"/>
        </w:rPr>
        <w:t>springMVC拦截器的实现一般有两种方式</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第一种方式是要定义的Interceptor类要实现了Spring的HandlerInterceptor 接口</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第二种方式是继承实现了HandlerInterceptor接口的类，比如Spring已经提供的实现了HandlerInterceptor接口的抽象类HandlerInterceptorAdapter</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HandlerInterceptor 接口中定义了三个方法，我们就是通过这三个方法来对用户的请求进行拦截处理的。</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xml:space="preserve">     </w:t>
      </w:r>
      <w:r w:rsidRPr="004165DF">
        <w:rPr>
          <w:rFonts w:ascii="宋体" w:eastAsia="宋体" w:hAnsi="宋体" w:cs="宋体"/>
          <w:b/>
          <w:bCs/>
          <w:color w:val="FF0000"/>
          <w:kern w:val="0"/>
          <w:sz w:val="24"/>
        </w:rPr>
        <w:t>preHandle()</w:t>
      </w:r>
      <w:r w:rsidRPr="004165DF">
        <w:rPr>
          <w:rFonts w:ascii="宋体" w:eastAsia="宋体" w:hAnsi="宋体" w:cs="宋体"/>
          <w:kern w:val="0"/>
          <w:sz w:val="24"/>
        </w:rPr>
        <w:t>： 这个方法在业务处理器处理请求之前被调用，SpringMVC 中的Interceptor 是链式的调用的，在一个应用中或者说是在一个请求中可以同时存在多个Interceptor 。每个Interceptor 的调用会依据它的声明顺序依次执行，而且最先执行的都是Interceptor 中的preHandle 方法，所以可以在这个方法中进行一些前置初始化操作或者是对当前请求的一个预处理，也可以在这个方法中进行一些判断来决定请求是否要继续进行下去。该方法的返回值是布尔值Boolean 类型的，当它返回为false 时，表示请求结束，后续的Interceptor 和Controller 都不会再执行；当返回值为true 时就会继续调用下一个Interceptor 的preHandle 方法，如果已经是最后一个Interceptor 的时候就会是调用当前请求的Controller 方法。</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xml:space="preserve">     </w:t>
      </w:r>
      <w:r w:rsidRPr="004165DF">
        <w:rPr>
          <w:rFonts w:ascii="宋体" w:eastAsia="宋体" w:hAnsi="宋体" w:cs="宋体"/>
          <w:b/>
          <w:bCs/>
          <w:color w:val="FF0000"/>
          <w:kern w:val="0"/>
          <w:sz w:val="24"/>
        </w:rPr>
        <w:t>postHandle()</w:t>
      </w:r>
      <w:r w:rsidRPr="004165DF">
        <w:rPr>
          <w:rFonts w:ascii="宋体" w:eastAsia="宋体" w:hAnsi="宋体" w:cs="宋体"/>
          <w:kern w:val="0"/>
          <w:sz w:val="24"/>
        </w:rPr>
        <w:t>：这个方法在当前请求进行处理之后，也就是Controller 方法调用之后执行，但是它会在DispatcherServlet 进行视图返回渲染之前被调用，所以我们可以在这个方法中对Controller 处理之后的</w:t>
      </w:r>
      <w:r w:rsidRPr="004165DF">
        <w:rPr>
          <w:rFonts w:ascii="宋体" w:eastAsia="宋体" w:hAnsi="宋体" w:cs="宋体"/>
          <w:kern w:val="0"/>
          <w:sz w:val="24"/>
        </w:rPr>
        <w:lastRenderedPageBreak/>
        <w:t xml:space="preserve">ModelAndView 对象进行操作。postHandle 方法被调用的方向跟preHandle 是相反的，也就是说先声明的Interceptor 的postHandle 方法反而会后执行。 </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    </w:t>
      </w:r>
      <w:r w:rsidRPr="004165DF">
        <w:rPr>
          <w:rFonts w:ascii="宋体" w:eastAsia="宋体" w:hAnsi="宋体" w:cs="宋体"/>
          <w:b/>
          <w:bCs/>
          <w:color w:val="FF0000"/>
          <w:kern w:val="0"/>
          <w:sz w:val="24"/>
        </w:rPr>
        <w:t xml:space="preserve"> afterCompletion()</w:t>
      </w:r>
      <w:r w:rsidRPr="004165DF">
        <w:rPr>
          <w:rFonts w:ascii="宋体" w:eastAsia="宋体" w:hAnsi="宋体" w:cs="宋体"/>
          <w:kern w:val="0"/>
          <w:sz w:val="24"/>
        </w:rPr>
        <w:t>：该方法也是需要当前对应的Interceptor 的preHandle 方法的返回值为true 时才会执行。顾名思义，该方法将在整个请求结束之后，也就是在DispatcherServlet 渲染了对应的视图之后执行。这个方法的主要作用是用于进行资源清理工作的。</w:t>
      </w:r>
    </w:p>
    <w:p w:rsidR="004165DF" w:rsidRPr="004165DF" w:rsidRDefault="004165DF" w:rsidP="004165DF">
      <w:pPr>
        <w:widowControl/>
        <w:spacing w:before="100" w:beforeAutospacing="1" w:after="100" w:afterAutospacing="1"/>
        <w:jc w:val="left"/>
        <w:rPr>
          <w:rFonts w:ascii="宋体" w:eastAsia="宋体" w:hAnsi="宋体" w:cs="宋体" w:hint="eastAsia"/>
          <w:kern w:val="0"/>
          <w:sz w:val="24"/>
        </w:rPr>
      </w:pPr>
      <w:r w:rsidRPr="004165DF">
        <w:rPr>
          <w:rFonts w:ascii="宋体" w:eastAsia="宋体" w:hAnsi="宋体" w:cs="宋体"/>
          <w:kern w:val="0"/>
          <w:sz w:val="24"/>
        </w:rPr>
        <w:t>下面来看我们的Interceptor类</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javax.servlet.http.HttpServletRequest;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javax.servlet.http.HttpServletResponse;</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org.slf4j.Logger;</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org.slf4j.LoggerFactory;</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org.springframework.web.servlet.ModelAndView;</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import</w:t>
      </w:r>
      <w:r w:rsidRPr="004165DF">
        <w:rPr>
          <w:rFonts w:ascii="宋体" w:eastAsia="宋体" w:hAnsi="宋体" w:cs="宋体"/>
          <w:color w:val="000000"/>
          <w:kern w:val="0"/>
          <w:sz w:val="24"/>
        </w:rPr>
        <w:t xml:space="preserve"> org.springframework.web.servlet.handler.HandlerInterceptorAdapter;</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FF"/>
          <w:kern w:val="0"/>
          <w:sz w:val="24"/>
        </w:rPr>
        <w:t>public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class</w:t>
      </w:r>
      <w:r w:rsidRPr="004165DF">
        <w:rPr>
          <w:rFonts w:ascii="宋体" w:eastAsia="宋体" w:hAnsi="宋体" w:cs="宋体"/>
          <w:kern w:val="0"/>
          <w:sz w:val="24"/>
        </w:rPr>
        <w:t xml:space="preserve"> CommonInterceptor  </w:t>
      </w:r>
      <w:r w:rsidRPr="004165DF">
        <w:rPr>
          <w:rFonts w:ascii="宋体" w:eastAsia="宋体" w:hAnsi="宋体" w:cs="宋体"/>
          <w:color w:val="0000FF"/>
          <w:kern w:val="0"/>
          <w:sz w:val="24"/>
        </w:rPr>
        <w:t>extends</w:t>
      </w:r>
      <w:r w:rsidRPr="004165DF">
        <w:rPr>
          <w:rFonts w:ascii="宋体" w:eastAsia="宋体" w:hAnsi="宋体" w:cs="宋体"/>
          <w:color w:val="000000"/>
          <w:kern w:val="0"/>
          <w:sz w:val="24"/>
        </w:rPr>
        <w:t xml:space="preserve"> HandlerInterceptorAdapter{</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private</w:t>
      </w:r>
      <w:r w:rsidRPr="004165DF">
        <w:rPr>
          <w:rFonts w:ascii="宋体" w:eastAsia="宋体" w:hAnsi="宋体" w:cs="宋体"/>
          <w:kern w:val="0"/>
          <w:sz w:val="24"/>
        </w:rPr>
        <w:t xml:space="preserve"> </w:t>
      </w:r>
      <w:r w:rsidRPr="004165DF">
        <w:rPr>
          <w:rFonts w:ascii="宋体" w:eastAsia="宋体" w:hAnsi="宋体" w:cs="宋体"/>
          <w:color w:val="0000FF"/>
          <w:kern w:val="0"/>
          <w:sz w:val="24"/>
        </w:rPr>
        <w:t>final</w:t>
      </w:r>
      <w:r w:rsidRPr="004165DF">
        <w:rPr>
          <w:rFonts w:ascii="宋体" w:eastAsia="宋体" w:hAnsi="宋体" w:cs="宋体"/>
          <w:kern w:val="0"/>
          <w:sz w:val="24"/>
        </w:rPr>
        <w:t xml:space="preserve"> Logger log = LoggerFactory.getLogger(CommonInterceptor.</w:t>
      </w:r>
      <w:r w:rsidRPr="004165DF">
        <w:rPr>
          <w:rFonts w:ascii="宋体" w:eastAsia="宋体" w:hAnsi="宋体" w:cs="宋体"/>
          <w:color w:val="0000FF"/>
          <w:kern w:val="0"/>
          <w:sz w:val="24"/>
        </w:rPr>
        <w:t>class</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public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static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final</w:t>
      </w:r>
      <w:r w:rsidRPr="004165DF">
        <w:rPr>
          <w:rFonts w:ascii="宋体" w:eastAsia="宋体" w:hAnsi="宋体" w:cs="宋体"/>
          <w:kern w:val="0"/>
          <w:sz w:val="24"/>
        </w:rPr>
        <w:t xml:space="preserve">  String  LAST_PAGE = "lastPage"</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8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在业务处理器处理请求之前被调用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如果返回false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从当前的拦截器往回执行所有拦截器的afterCompletion(),再退出拦截器链</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如果返回true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执行下一个拦截器,直到所有的拦截器都执行完毕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再执行被拦截的Controller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然后进入拦截器链,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从最后一个拦截器往回执行所有的postHandle()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接着再从最后一个拦截器往回执行所有的afterCompletion()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8000"/>
          <w:kern w:val="0"/>
          <w:sz w:val="24"/>
        </w:rPr>
        <w:t xml:space="preserve">         */</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@Override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public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boolean</w:t>
      </w:r>
      <w:r w:rsidRPr="004165DF">
        <w:rPr>
          <w:rFonts w:ascii="宋体" w:eastAsia="宋体" w:hAnsi="宋体" w:cs="宋体"/>
          <w:color w:val="000000"/>
          <w:kern w:val="0"/>
          <w:sz w:val="24"/>
        </w:rPr>
        <w:t xml:space="preserve"> preHandle(HttpServletRequest request,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HttpServletResponse response, Object handler) </w:t>
      </w:r>
      <w:r w:rsidRPr="004165DF">
        <w:rPr>
          <w:rFonts w:ascii="宋体" w:eastAsia="宋体" w:hAnsi="宋体" w:cs="宋体"/>
          <w:color w:val="0000FF"/>
          <w:kern w:val="0"/>
          <w:sz w:val="24"/>
        </w:rPr>
        <w:t>throws</w:t>
      </w:r>
      <w:r w:rsidRPr="004165DF">
        <w:rPr>
          <w:rFonts w:ascii="宋体" w:eastAsia="宋体" w:hAnsi="宋体" w:cs="宋体"/>
          <w:color w:val="000000"/>
          <w:kern w:val="0"/>
          <w:sz w:val="24"/>
        </w:rPr>
        <w:t xml:space="preserve"> Exception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if</w:t>
      </w:r>
      <w:r w:rsidRPr="004165DF">
        <w:rPr>
          <w:rFonts w:ascii="宋体" w:eastAsia="宋体" w:hAnsi="宋体" w:cs="宋体"/>
          <w:kern w:val="0"/>
          <w:sz w:val="24"/>
        </w:rPr>
        <w:t xml:space="preserve"> ("GET"</w:t>
      </w:r>
      <w:r w:rsidRPr="004165DF">
        <w:rPr>
          <w:rFonts w:ascii="宋体" w:eastAsia="宋体" w:hAnsi="宋体" w:cs="宋体"/>
          <w:color w:val="000000"/>
          <w:kern w:val="0"/>
          <w:sz w:val="24"/>
        </w:rPr>
        <w:t>.equalsIgnoreCase(request.getMethod()))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RequestUtil.saveRequest();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lastRenderedPageBreak/>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log.info(</w:t>
      </w:r>
      <w:r w:rsidRPr="004165DF">
        <w:rPr>
          <w:rFonts w:ascii="宋体" w:eastAsia="宋体" w:hAnsi="宋体" w:cs="宋体"/>
          <w:kern w:val="0"/>
          <w:sz w:val="24"/>
        </w:rPr>
        <w:t>"==============执行顺序: 1、preHandle================"</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String requestUri </w:t>
      </w:r>
      <w:r w:rsidRPr="004165DF">
        <w:rPr>
          <w:rFonts w:ascii="宋体" w:eastAsia="宋体" w:hAnsi="宋体" w:cs="宋体"/>
          <w:kern w:val="0"/>
          <w:sz w:val="24"/>
        </w:rPr>
        <w:t>=</w:t>
      </w:r>
      <w:r w:rsidRPr="004165DF">
        <w:rPr>
          <w:rFonts w:ascii="宋体" w:eastAsia="宋体" w:hAnsi="宋体" w:cs="宋体"/>
          <w:color w:val="000000"/>
          <w:kern w:val="0"/>
          <w:sz w:val="24"/>
        </w:rPr>
        <w:t xml:space="preserve"> request.getRequestURI();</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String contextPath </w:t>
      </w:r>
      <w:r w:rsidRPr="004165DF">
        <w:rPr>
          <w:rFonts w:ascii="宋体" w:eastAsia="宋体" w:hAnsi="宋体" w:cs="宋体"/>
          <w:kern w:val="0"/>
          <w:sz w:val="24"/>
        </w:rPr>
        <w:t>=</w:t>
      </w:r>
      <w:r w:rsidRPr="004165DF">
        <w:rPr>
          <w:rFonts w:ascii="宋体" w:eastAsia="宋体" w:hAnsi="宋体" w:cs="宋体"/>
          <w:color w:val="000000"/>
          <w:kern w:val="0"/>
          <w:sz w:val="24"/>
        </w:rPr>
        <w:t xml:space="preserve"> request.getContextPath();</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String url </w:t>
      </w:r>
      <w:r w:rsidRPr="004165DF">
        <w:rPr>
          <w:rFonts w:ascii="宋体" w:eastAsia="宋体" w:hAnsi="宋体" w:cs="宋体"/>
          <w:kern w:val="0"/>
          <w:sz w:val="24"/>
        </w:rPr>
        <w:t>=</w:t>
      </w:r>
      <w:r w:rsidRPr="004165DF">
        <w:rPr>
          <w:rFonts w:ascii="宋体" w:eastAsia="宋体" w:hAnsi="宋体" w:cs="宋体"/>
          <w:color w:val="000000"/>
          <w:kern w:val="0"/>
          <w:sz w:val="24"/>
        </w:rPr>
        <w:t xml:space="preserve"> requestUri.substring(contextPath.length());         </w:t>
      </w:r>
      <w:r w:rsidRPr="004165DF">
        <w:rPr>
          <w:rFonts w:ascii="宋体" w:eastAsia="宋体" w:hAnsi="宋体" w:cs="宋体"/>
          <w:color w:val="0000FF"/>
          <w:kern w:val="0"/>
          <w:sz w:val="24"/>
        </w:rPr>
        <w:t>if</w:t>
      </w:r>
      <w:r w:rsidRPr="004165DF">
        <w:rPr>
          <w:rFonts w:ascii="宋体" w:eastAsia="宋体" w:hAnsi="宋体" w:cs="宋体"/>
          <w:kern w:val="0"/>
          <w:sz w:val="24"/>
        </w:rPr>
        <w:t xml:space="preserve"> ("/userController/login"</w:t>
      </w:r>
      <w:r w:rsidRPr="004165DF">
        <w:rPr>
          <w:rFonts w:ascii="宋体" w:eastAsia="宋体" w:hAnsi="宋体" w:cs="宋体"/>
          <w:color w:val="000000"/>
          <w:kern w:val="0"/>
          <w:sz w:val="24"/>
        </w:rPr>
        <w:t xml:space="preserve">.equals(url))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return</w:t>
      </w:r>
      <w:r w:rsidRPr="004165DF">
        <w:rPr>
          <w:rFonts w:ascii="宋体" w:eastAsia="宋体" w:hAnsi="宋体" w:cs="宋体"/>
          <w:kern w:val="0"/>
          <w:sz w:val="24"/>
        </w:rPr>
        <w:t xml:space="preserve"> </w:t>
      </w:r>
      <w:r w:rsidRPr="004165DF">
        <w:rPr>
          <w:rFonts w:ascii="宋体" w:eastAsia="宋体" w:hAnsi="宋体" w:cs="宋体"/>
          <w:color w:val="0000FF"/>
          <w:kern w:val="0"/>
          <w:sz w:val="24"/>
        </w:rPr>
        <w:t>true</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else</w:t>
      </w:r>
      <w:r w:rsidRPr="004165DF">
        <w:rPr>
          <w:rFonts w:ascii="宋体" w:eastAsia="宋体" w:hAnsi="宋体" w:cs="宋体"/>
          <w:color w:val="000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String username </w:t>
      </w:r>
      <w:r w:rsidRPr="004165DF">
        <w:rPr>
          <w:rFonts w:ascii="宋体" w:eastAsia="宋体" w:hAnsi="宋体" w:cs="宋体"/>
          <w:kern w:val="0"/>
          <w:sz w:val="24"/>
        </w:rPr>
        <w:t>=  (String)request.getSession().getAttribute("user"</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if</w:t>
      </w:r>
      <w:r w:rsidRPr="004165DF">
        <w:rPr>
          <w:rFonts w:ascii="宋体" w:eastAsia="宋体" w:hAnsi="宋体" w:cs="宋体"/>
          <w:kern w:val="0"/>
          <w:sz w:val="24"/>
        </w:rPr>
        <w:t xml:space="preserve">(username == </w:t>
      </w:r>
      <w:r w:rsidRPr="004165DF">
        <w:rPr>
          <w:rFonts w:ascii="宋体" w:eastAsia="宋体" w:hAnsi="宋体" w:cs="宋体"/>
          <w:color w:val="0000FF"/>
          <w:kern w:val="0"/>
          <w:sz w:val="24"/>
        </w:rPr>
        <w:t>null</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log.info(</w:t>
      </w:r>
      <w:r w:rsidRPr="004165DF">
        <w:rPr>
          <w:rFonts w:ascii="宋体" w:eastAsia="宋体" w:hAnsi="宋体" w:cs="宋体"/>
          <w:kern w:val="0"/>
          <w:sz w:val="24"/>
        </w:rPr>
        <w:t>"Interceptor：跳转到login页面！"</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request.getRequestDispatcher(</w:t>
      </w:r>
      <w:r w:rsidRPr="004165DF">
        <w:rPr>
          <w:rFonts w:ascii="宋体" w:eastAsia="宋体" w:hAnsi="宋体" w:cs="宋体"/>
          <w:kern w:val="0"/>
          <w:sz w:val="24"/>
        </w:rPr>
        <w:t>"/page/index.jsp"</w:t>
      </w:r>
      <w:r w:rsidRPr="004165DF">
        <w:rPr>
          <w:rFonts w:ascii="宋体" w:eastAsia="宋体" w:hAnsi="宋体" w:cs="宋体"/>
          <w:color w:val="000000"/>
          <w:kern w:val="0"/>
          <w:sz w:val="24"/>
        </w:rPr>
        <w:t>).forward(request, response);</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return</w:t>
      </w:r>
      <w:r w:rsidRPr="004165DF">
        <w:rPr>
          <w:rFonts w:ascii="宋体" w:eastAsia="宋体" w:hAnsi="宋体" w:cs="宋体"/>
          <w:kern w:val="0"/>
          <w:sz w:val="24"/>
        </w:rPr>
        <w:t xml:space="preserve"> </w:t>
      </w:r>
      <w:r w:rsidRPr="004165DF">
        <w:rPr>
          <w:rFonts w:ascii="宋体" w:eastAsia="宋体" w:hAnsi="宋体" w:cs="宋体"/>
          <w:color w:val="0000FF"/>
          <w:kern w:val="0"/>
          <w:sz w:val="24"/>
        </w:rPr>
        <w:t>false</w:t>
      </w:r>
      <w:r w:rsidRPr="004165DF">
        <w:rPr>
          <w:rFonts w:ascii="宋体" w:eastAsia="宋体" w:hAnsi="宋体" w:cs="宋体"/>
          <w:color w:val="000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else</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kern w:val="0"/>
          <w:sz w:val="24"/>
        </w:rPr>
        <w:t xml:space="preserve">                            </w:t>
      </w:r>
      <w:r w:rsidRPr="004165DF">
        <w:rPr>
          <w:rFonts w:ascii="宋体" w:eastAsia="宋体" w:hAnsi="宋体" w:cs="宋体"/>
          <w:color w:val="0000FF"/>
          <w:kern w:val="0"/>
          <w:sz w:val="24"/>
        </w:rPr>
        <w:t>return</w:t>
      </w:r>
      <w:r w:rsidRPr="004165DF">
        <w:rPr>
          <w:rFonts w:ascii="宋体" w:eastAsia="宋体" w:hAnsi="宋体" w:cs="宋体"/>
          <w:kern w:val="0"/>
          <w:sz w:val="24"/>
        </w:rPr>
        <w:t xml:space="preserve"> </w:t>
      </w:r>
      <w:r w:rsidRPr="004165DF">
        <w:rPr>
          <w:rFonts w:ascii="宋体" w:eastAsia="宋体" w:hAnsi="宋体" w:cs="宋体"/>
          <w:color w:val="0000FF"/>
          <w:kern w:val="0"/>
          <w:sz w:val="24"/>
        </w:rPr>
        <w:t>true</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8000"/>
          <w:kern w:val="0"/>
          <w:sz w:val="24"/>
        </w:rPr>
        <w: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在业务处理器处理请求执行完成后,生成视图之前执行的动作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可在modelAndView中加入数据，比如当前时间</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8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@Override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public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void</w:t>
      </w:r>
      <w:r w:rsidRPr="004165DF">
        <w:rPr>
          <w:rFonts w:ascii="宋体" w:eastAsia="宋体" w:hAnsi="宋体" w:cs="宋体"/>
          <w:color w:val="000000"/>
          <w:kern w:val="0"/>
          <w:sz w:val="24"/>
        </w:rPr>
        <w:t xml:space="preserve"> postHandle(HttpServletRequest request,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HttpServletResponse response, Object handler,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ModelAndView modelAndView) </w:t>
      </w:r>
      <w:r w:rsidRPr="004165DF">
        <w:rPr>
          <w:rFonts w:ascii="宋体" w:eastAsia="宋体" w:hAnsi="宋体" w:cs="宋体"/>
          <w:color w:val="0000FF"/>
          <w:kern w:val="0"/>
          <w:sz w:val="24"/>
        </w:rPr>
        <w:t>throws</w:t>
      </w:r>
      <w:r w:rsidRPr="004165DF">
        <w:rPr>
          <w:rFonts w:ascii="宋体" w:eastAsia="宋体" w:hAnsi="宋体" w:cs="宋体"/>
          <w:color w:val="000000"/>
          <w:kern w:val="0"/>
          <w:sz w:val="24"/>
        </w:rPr>
        <w:t xml:space="preserve"> Exception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log.info(</w:t>
      </w:r>
      <w:r w:rsidRPr="004165DF">
        <w:rPr>
          <w:rFonts w:ascii="宋体" w:eastAsia="宋体" w:hAnsi="宋体" w:cs="宋体"/>
          <w:kern w:val="0"/>
          <w:sz w:val="24"/>
        </w:rPr>
        <w:t>"==============执行顺序: 2、postHandle================"</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if</w:t>
      </w:r>
      <w:r w:rsidRPr="004165DF">
        <w:rPr>
          <w:rFonts w:ascii="宋体" w:eastAsia="宋体" w:hAnsi="宋体" w:cs="宋体"/>
          <w:kern w:val="0"/>
          <w:sz w:val="24"/>
        </w:rPr>
        <w:t xml:space="preserve">(modelAndView != </w:t>
      </w:r>
      <w:r w:rsidRPr="004165DF">
        <w:rPr>
          <w:rFonts w:ascii="宋体" w:eastAsia="宋体" w:hAnsi="宋体" w:cs="宋体"/>
          <w:color w:val="0000FF"/>
          <w:kern w:val="0"/>
          <w:sz w:val="24"/>
        </w:rPr>
        <w:t>null</w:t>
      </w:r>
      <w:r w:rsidRPr="004165DF">
        <w:rPr>
          <w:rFonts w:ascii="宋体" w:eastAsia="宋体" w:hAnsi="宋体" w:cs="宋体"/>
          <w:kern w:val="0"/>
          <w:sz w:val="24"/>
        </w:rPr>
        <w:t xml:space="preserve">){  </w:t>
      </w:r>
      <w:r w:rsidRPr="004165DF">
        <w:rPr>
          <w:rFonts w:ascii="宋体" w:eastAsia="宋体" w:hAnsi="宋体" w:cs="宋体"/>
          <w:color w:val="008000"/>
          <w:kern w:val="0"/>
          <w:sz w:val="24"/>
        </w:rPr>
        <w:t xml:space="preserve">//加入当前时间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kern w:val="0"/>
          <w:sz w:val="24"/>
        </w:rPr>
        <w:t xml:space="preserve">                modelAndView.addObject("haha", "测试postHandle"</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8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在DispatcherServlet完全处理完请求后被调用,可用于清理资源等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 当有拦截器抛出异常时,会从当前拦截器往回执行所有的拦截器的afterCompletion()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8000"/>
          <w:kern w:val="0"/>
          <w:sz w:val="24"/>
        </w:rPr>
        <w:t xml:space="preserve">         */</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@Override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lastRenderedPageBreak/>
        <w:t xml:space="preserve">        </w:t>
      </w:r>
      <w:r w:rsidRPr="004165DF">
        <w:rPr>
          <w:rFonts w:ascii="宋体" w:eastAsia="宋体" w:hAnsi="宋体" w:cs="宋体"/>
          <w:color w:val="0000FF"/>
          <w:kern w:val="0"/>
          <w:sz w:val="24"/>
        </w:rPr>
        <w:t>public</w:t>
      </w:r>
      <w:r w:rsidRPr="004165DF">
        <w:rPr>
          <w:rFonts w:ascii="宋体" w:eastAsia="宋体" w:hAnsi="宋体" w:cs="宋体"/>
          <w:kern w:val="0"/>
          <w:sz w:val="24"/>
        </w:rPr>
        <w:t xml:space="preserve"> </w:t>
      </w:r>
      <w:r w:rsidRPr="004165DF">
        <w:rPr>
          <w:rFonts w:ascii="宋体" w:eastAsia="宋体" w:hAnsi="宋体" w:cs="宋体"/>
          <w:color w:val="0000FF"/>
          <w:kern w:val="0"/>
          <w:sz w:val="24"/>
        </w:rPr>
        <w:t>void</w:t>
      </w:r>
      <w:r w:rsidRPr="004165DF">
        <w:rPr>
          <w:rFonts w:ascii="宋体" w:eastAsia="宋体" w:hAnsi="宋体" w:cs="宋体"/>
          <w:color w:val="000000"/>
          <w:kern w:val="0"/>
          <w:sz w:val="24"/>
        </w:rPr>
        <w:t xml:space="preserve"> afterCompletion(HttpServletRequest request,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HttpServletResponse response, Object handler, Exception ex)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w:t>
      </w:r>
      <w:r w:rsidRPr="004165DF">
        <w:rPr>
          <w:rFonts w:ascii="宋体" w:eastAsia="宋体" w:hAnsi="宋体" w:cs="宋体"/>
          <w:color w:val="0000FF"/>
          <w:kern w:val="0"/>
          <w:sz w:val="24"/>
        </w:rPr>
        <w:t>throws</w:t>
      </w:r>
      <w:r w:rsidRPr="004165DF">
        <w:rPr>
          <w:rFonts w:ascii="宋体" w:eastAsia="宋体" w:hAnsi="宋体" w:cs="宋体"/>
          <w:color w:val="000000"/>
          <w:kern w:val="0"/>
          <w:sz w:val="24"/>
        </w:rPr>
        <w:t xml:space="preserve"> Exception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log.info(</w:t>
      </w:r>
      <w:r w:rsidRPr="004165DF">
        <w:rPr>
          <w:rFonts w:ascii="宋体" w:eastAsia="宋体" w:hAnsi="宋体" w:cs="宋体"/>
          <w:kern w:val="0"/>
          <w:sz w:val="24"/>
        </w:rPr>
        <w:t>"==============执行顺序: 3、afterCompletion================"</w:t>
      </w:r>
      <w:r w:rsidRPr="004165DF">
        <w:rPr>
          <w:rFonts w:ascii="宋体" w:eastAsia="宋体" w:hAnsi="宋体" w:cs="宋体"/>
          <w:color w:val="000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rPr>
      </w:pPr>
      <w:r w:rsidRPr="004165DF">
        <w:rPr>
          <w:rFonts w:ascii="宋体" w:eastAsia="宋体" w:hAnsi="宋体" w:cs="宋体"/>
          <w:color w:val="000000"/>
          <w:kern w:val="0"/>
          <w:sz w:val="24"/>
        </w:rPr>
        <w:t>}</w:t>
      </w:r>
    </w:p>
    <w:p w:rsidR="004165DF" w:rsidRPr="004165DF" w:rsidRDefault="004165DF" w:rsidP="004165DF">
      <w:pPr>
        <w:widowControl/>
        <w:spacing w:before="100" w:beforeAutospacing="1" w:after="100" w:afterAutospacing="1"/>
        <w:jc w:val="left"/>
        <w:rPr>
          <w:rFonts w:ascii="宋体" w:eastAsia="宋体" w:hAnsi="宋体" w:cs="宋体" w:hint="eastAsia"/>
          <w:kern w:val="0"/>
          <w:sz w:val="24"/>
        </w:rPr>
      </w:pPr>
      <w:r w:rsidRPr="004165DF">
        <w:rPr>
          <w:rFonts w:ascii="宋体" w:eastAsia="宋体" w:hAnsi="宋体" w:cs="宋体"/>
          <w:kern w:val="0"/>
          <w:sz w:val="24"/>
        </w:rPr>
        <w:t>spring-MVC.xml的相关配置</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9966"/>
          <w:kern w:val="0"/>
          <w:sz w:val="24"/>
        </w:rPr>
      </w:pPr>
      <w:r w:rsidRPr="004165DF">
        <w:rPr>
          <w:rFonts w:ascii="宋体" w:eastAsia="宋体" w:hAnsi="宋体" w:cs="宋体"/>
          <w:color w:val="339966"/>
          <w:kern w:val="0"/>
          <w:sz w:val="24"/>
        </w:rPr>
        <w:t xml:space="preserve">    &lt;!-- 对静态资源文件的访问--&gt;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9966"/>
          <w:kern w:val="0"/>
          <w:sz w:val="24"/>
        </w:rPr>
      </w:pPr>
      <w:r w:rsidRPr="004165DF">
        <w:rPr>
          <w:rFonts w:ascii="宋体" w:eastAsia="宋体" w:hAnsi="宋体" w:cs="宋体"/>
          <w:color w:val="339966"/>
          <w:kern w:val="0"/>
          <w:sz w:val="24"/>
        </w:rPr>
        <w:t xml:space="preserve">    &lt;!-- &lt;mvc:resources mapping="/images/**"  location="/images/"/&gt;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9966"/>
          <w:kern w:val="0"/>
          <w:sz w:val="24"/>
        </w:rPr>
      </w:pPr>
      <w:r w:rsidRPr="004165DF">
        <w:rPr>
          <w:rFonts w:ascii="宋体" w:eastAsia="宋体" w:hAnsi="宋体" w:cs="宋体"/>
          <w:color w:val="339966"/>
          <w:kern w:val="0"/>
          <w:sz w:val="24"/>
        </w:rPr>
        <w:t xml:space="preserve">    &lt;mvc:resources mapping="/css/**"  location="/css/"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9966"/>
          <w:kern w:val="0"/>
          <w:sz w:val="24"/>
        </w:rPr>
      </w:pPr>
      <w:r w:rsidRPr="004165DF">
        <w:rPr>
          <w:rFonts w:ascii="宋体" w:eastAsia="宋体" w:hAnsi="宋体" w:cs="宋体"/>
          <w:color w:val="339966"/>
          <w:kern w:val="0"/>
          <w:sz w:val="24"/>
        </w:rPr>
        <w:t xml:space="preserve">    &lt;mvc:resources mapping="/js/**"  location="/js/" /&gt;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339966"/>
          <w:kern w:val="0"/>
          <w:sz w:val="24"/>
        </w:rPr>
        <w:t xml:space="preserve">    &lt;mvc:resources mapping="/favicon.ico"  location="favicon.ico" /&gt; --&gt;</w:t>
      </w:r>
      <w:r w:rsidRPr="004165DF">
        <w:rPr>
          <w:rFonts w:ascii="宋体" w:eastAsia="宋体" w:hAnsi="宋体" w:cs="宋体"/>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w:t>
      </w:r>
      <w:r w:rsidRPr="004165DF">
        <w:rPr>
          <w:rFonts w:ascii="宋体" w:eastAsia="宋体" w:hAnsi="宋体" w:cs="宋体"/>
          <w:color w:val="339966"/>
          <w:kern w:val="0"/>
          <w:sz w:val="24"/>
        </w:rPr>
        <w:t>&lt;!--配置拦截器, 多个拦截器,顺序执行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&lt;mvc:interceptors&gt;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&lt;mvc:interceptor&gt;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kern w:val="0"/>
          <w:sz w:val="24"/>
        </w:rPr>
        <w:t xml:space="preserve">                       </w:t>
      </w:r>
      <w:r w:rsidRPr="004165DF">
        <w:rPr>
          <w:rFonts w:ascii="宋体" w:eastAsia="宋体" w:hAnsi="宋体" w:cs="宋体"/>
          <w:color w:val="008000"/>
          <w:kern w:val="0"/>
          <w:sz w:val="24"/>
        </w:rPr>
        <w:t xml:space="preserve">/**的意思是所有文件夹及里面的子文件夹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/*是所有文件夹，不含子文件夹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/是web项目的根目录</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w:t>
      </w:r>
      <w:r w:rsidRPr="004165DF">
        <w:rPr>
          <w:rFonts w:ascii="宋体" w:eastAsia="宋体" w:hAnsi="宋体" w:cs="宋体"/>
          <w:b/>
          <w:bCs/>
          <w:color w:val="000000"/>
          <w:kern w:val="0"/>
          <w:sz w:val="24"/>
        </w:rPr>
        <w:t xml:space="preserve"> &lt;mvc:mapping path="/**" /&gt;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&lt;!-- 需排除拦截的地址 --&gt;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&lt;!--  &lt;mvc:exclude-mapping path="/userController/login"/&gt;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8000"/>
          <w:kern w:val="0"/>
          <w:sz w:val="24"/>
        </w:rPr>
        <w:t xml:space="preserve">                   </w:t>
      </w:r>
      <w:r w:rsidRPr="004165DF">
        <w:rPr>
          <w:rFonts w:ascii="宋体" w:eastAsia="宋体" w:hAnsi="宋体" w:cs="宋体"/>
          <w:b/>
          <w:bCs/>
          <w:color w:val="000000"/>
          <w:kern w:val="0"/>
          <w:sz w:val="24"/>
        </w:rPr>
        <w:t>&lt;bean id="commonInterceptor" class="org.shop.interceptor.CommonInterceptor"&gt;&lt;/bean&gt;</w:t>
      </w:r>
      <w:r w:rsidRPr="004165DF">
        <w:rPr>
          <w:rFonts w:ascii="宋体" w:eastAsia="宋体" w:hAnsi="宋体" w:cs="宋体"/>
          <w:color w:val="000000"/>
          <w:kern w:val="0"/>
          <w:sz w:val="24"/>
        </w:rPr>
        <w:t xml:space="preserve"> </w:t>
      </w:r>
      <w:r w:rsidRPr="004165DF">
        <w:rPr>
          <w:rFonts w:ascii="宋体" w:eastAsia="宋体" w:hAnsi="宋体" w:cs="宋体"/>
          <w:color w:val="008000"/>
          <w:kern w:val="0"/>
          <w:sz w:val="24"/>
        </w:rPr>
        <w:t>&lt;!--这个类就是我们自定义的Interceptor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0000"/>
          <w:kern w:val="0"/>
          <w:sz w:val="24"/>
        </w:rPr>
        <w:t xml:space="preserve">          &lt;/mvc:interceptor&gt;</w:t>
      </w:r>
      <w:r w:rsidRPr="004165DF">
        <w:rPr>
          <w:rFonts w:ascii="宋体" w:eastAsia="宋体" w:hAnsi="宋体" w:cs="宋体"/>
          <w:color w:val="008000"/>
          <w:kern w:val="0"/>
          <w:sz w:val="24"/>
        </w:rPr>
        <w:t xml:space="preserve">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rPr>
      </w:pPr>
      <w:r w:rsidRPr="004165DF">
        <w:rPr>
          <w:rFonts w:ascii="宋体" w:eastAsia="宋体" w:hAnsi="宋体" w:cs="宋体"/>
          <w:color w:val="008000"/>
          <w:kern w:val="0"/>
          <w:sz w:val="24"/>
        </w:rPr>
        <w:t xml:space="preserve">          &lt;!-- 当设置多个拦截器时，先按顺序调用preHandle方法，然后逆序调用每个拦截器的postHandle和afterCompletion方法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008000"/>
          <w:kern w:val="0"/>
          <w:sz w:val="24"/>
        </w:rPr>
        <w:t xml:space="preserve">   </w:t>
      </w:r>
      <w:r w:rsidRPr="004165DF">
        <w:rPr>
          <w:rFonts w:ascii="宋体" w:eastAsia="宋体" w:hAnsi="宋体" w:cs="宋体"/>
          <w:color w:val="000000"/>
          <w:kern w:val="0"/>
          <w:sz w:val="24"/>
        </w:rPr>
        <w:t xml:space="preserve"> &lt;/mvc:interceptors&gt;</w:t>
      </w:r>
    </w:p>
    <w:p w:rsidR="004165DF" w:rsidRPr="004165DF" w:rsidRDefault="004165DF" w:rsidP="004165DF">
      <w:pPr>
        <w:widowControl/>
        <w:jc w:val="left"/>
        <w:rPr>
          <w:rFonts w:ascii="宋体" w:eastAsia="宋体" w:hAnsi="宋体" w:cs="宋体" w:hint="eastAsia"/>
          <w:kern w:val="0"/>
          <w:sz w:val="24"/>
        </w:rPr>
      </w:pP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kern w:val="0"/>
          <w:sz w:val="24"/>
        </w:rPr>
        <w:t>就这么简单SpringMVC拦截器写好了，</w:t>
      </w:r>
      <w:r w:rsidRPr="004165DF">
        <w:rPr>
          <w:rFonts w:ascii="宋体" w:eastAsia="宋体" w:hAnsi="宋体" w:cs="宋体"/>
          <w:b/>
          <w:bCs/>
          <w:color w:val="FF00FF"/>
          <w:kern w:val="0"/>
          <w:sz w:val="24"/>
        </w:rPr>
        <w:t>登陆的实现用上一篇filter的代码就可以进行测试了。</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color w:val="FF0000"/>
          <w:kern w:val="0"/>
          <w:sz w:val="24"/>
        </w:rPr>
        <w:t>注意：在我测试的时候我用&lt;mvc:resources&gt;不拦截静态资源居然不管用，也不知道是怎么回事，希望有大神指正下应该怎么做</w:t>
      </w:r>
      <w:bookmarkStart w:id="0" w:name="_GoBack"/>
      <w:bookmarkEnd w:id="0"/>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339966"/>
          <w:kern w:val="0"/>
          <w:sz w:val="24"/>
        </w:rPr>
        <w:lastRenderedPageBreak/>
        <w:t>&lt;!-- 对静态资源文件的访问--&gt;</w:t>
      </w:r>
      <w:r w:rsidRPr="004165DF">
        <w:rPr>
          <w:rFonts w:ascii="宋体" w:eastAsia="宋体" w:hAnsi="宋体" w:cs="宋体"/>
          <w:kern w:val="0"/>
          <w:sz w:val="24"/>
        </w:rPr>
        <w:br/>
        <w:t xml:space="preserve">&lt;mvc:resources mapping="/images/**"  location="/images/"/&gt;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&lt;mvc:resources mapping="/css/**"  location="/css/"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&lt;mvc:resources mapping="/js/**"  location="/js/" /&gt; </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&lt;mvc:resources mapping="/favicon.ico"  location="favicon.ico" /&gt;</w:t>
      </w:r>
    </w:p>
    <w:p w:rsidR="004165DF" w:rsidRPr="004165DF" w:rsidRDefault="004165DF" w:rsidP="004165DF">
      <w:pPr>
        <w:widowControl/>
        <w:spacing w:before="100" w:beforeAutospacing="1" w:after="100" w:afterAutospacing="1"/>
        <w:jc w:val="left"/>
        <w:rPr>
          <w:rFonts w:ascii="宋体" w:eastAsia="宋体" w:hAnsi="宋体" w:cs="宋体"/>
          <w:kern w:val="0"/>
          <w:sz w:val="24"/>
        </w:rPr>
      </w:pPr>
      <w:r w:rsidRPr="004165DF">
        <w:rPr>
          <w:rFonts w:ascii="宋体" w:eastAsia="宋体" w:hAnsi="宋体" w:cs="宋体"/>
          <w:color w:val="FF0000"/>
          <w:kern w:val="0"/>
          <w:sz w:val="24"/>
        </w:rPr>
        <w:t>所以我只好在web.xml进行了对静态资源不拦截的配置</w:t>
      </w:r>
    </w:p>
    <w:p w:rsidR="004165DF" w:rsidRPr="004165DF" w:rsidRDefault="004165DF" w:rsidP="004165DF">
      <w:pPr>
        <w:widowControl/>
        <w:jc w:val="left"/>
        <w:rPr>
          <w:rFonts w:ascii="宋体" w:eastAsia="宋体" w:hAnsi="宋体" w:cs="宋体" w:hint="eastAsia"/>
          <w:kern w:val="0"/>
          <w:sz w:val="24"/>
        </w:rPr>
      </w:pP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 不拦截静态文件 --&gt;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&lt;servlet-mapping&gt;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kern w:val="0"/>
          <w:sz w:val="24"/>
        </w:rPr>
        <w:t xml:space="preserve">        &lt;servlet-name&gt;</w:t>
      </w:r>
      <w:r w:rsidRPr="004165DF">
        <w:rPr>
          <w:rFonts w:ascii="宋体" w:eastAsia="宋体" w:hAnsi="宋体" w:cs="宋体"/>
          <w:color w:val="0000FF"/>
          <w:kern w:val="0"/>
          <w:sz w:val="24"/>
        </w:rPr>
        <w:t>default</w:t>
      </w:r>
      <w:r w:rsidRPr="004165DF">
        <w:rPr>
          <w:rFonts w:ascii="宋体" w:eastAsia="宋体" w:hAnsi="宋体" w:cs="宋体"/>
          <w:kern w:val="0"/>
          <w:sz w:val="24"/>
        </w:rPr>
        <w:t>&lt;/servlet-name&gt;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kern w:val="0"/>
          <w:sz w:val="24"/>
        </w:rPr>
        <w:t xml:space="preserve">        &lt;url-pattern&gt;</w:t>
      </w:r>
      <w:r w:rsidRPr="004165DF">
        <w:rPr>
          <w:rFonts w:ascii="宋体" w:eastAsia="宋体" w:hAnsi="宋体" w:cs="宋体"/>
          <w:color w:val="000000"/>
          <w:kern w:val="0"/>
          <w:sz w:val="24"/>
        </w:rPr>
        <w:t>/js/*&lt;/url-pattern&gt;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&lt;url-pattern&gt;/css/*&lt;/url-pattern&gt;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&lt;url-pattern&gt;/images/*&lt;/url-pattern&gt;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4165DF">
        <w:rPr>
          <w:rFonts w:ascii="宋体" w:eastAsia="宋体" w:hAnsi="宋体" w:cs="宋体"/>
          <w:color w:val="000000"/>
          <w:kern w:val="0"/>
          <w:sz w:val="24"/>
        </w:rPr>
        <w:t xml:space="preserve">        &lt;url-pattern&gt;/fonts/*&lt;/url-pattern&gt;</w:t>
      </w:r>
    </w:p>
    <w:p w:rsidR="004165DF" w:rsidRPr="004165DF" w:rsidRDefault="004165DF" w:rsidP="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5DF">
        <w:rPr>
          <w:rFonts w:ascii="宋体" w:eastAsia="宋体" w:hAnsi="宋体" w:cs="宋体"/>
          <w:color w:val="000000"/>
          <w:kern w:val="0"/>
          <w:sz w:val="24"/>
        </w:rPr>
        <w:t xml:space="preserve">    &lt;/servlet-mapping&gt;</w:t>
      </w:r>
    </w:p>
    <w:p w:rsidR="004165DF" w:rsidRPr="004165DF" w:rsidRDefault="004165DF" w:rsidP="004165DF">
      <w:pPr>
        <w:widowControl/>
        <w:jc w:val="left"/>
        <w:rPr>
          <w:rFonts w:ascii="宋体" w:eastAsia="宋体" w:hAnsi="宋体" w:cs="宋体" w:hint="eastAsia"/>
          <w:kern w:val="0"/>
          <w:sz w:val="24"/>
        </w:rPr>
      </w:pPr>
    </w:p>
    <w:p w:rsidR="004165DF" w:rsidRPr="004165DF" w:rsidRDefault="004165DF" w:rsidP="004165DF">
      <w:pPr>
        <w:rPr>
          <w:rFonts w:hint="eastAsia"/>
        </w:rPr>
      </w:pPr>
    </w:p>
    <w:sectPr w:rsidR="004165DF" w:rsidRPr="004165DF" w:rsidSect="005A0BB5">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4B0" w:rsidRDefault="00CB44B0" w:rsidP="004165DF">
      <w:r>
        <w:separator/>
      </w:r>
    </w:p>
  </w:endnote>
  <w:endnote w:type="continuationSeparator" w:id="0">
    <w:p w:rsidR="00CB44B0" w:rsidRDefault="00CB44B0" w:rsidP="0041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5DF" w:rsidRDefault="004165DF">
    <w:pPr>
      <w:pStyle w:val="ac"/>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rsidR="004165DF" w:rsidRDefault="004165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4B0" w:rsidRDefault="00CB44B0" w:rsidP="004165DF">
      <w:r>
        <w:separator/>
      </w:r>
    </w:p>
  </w:footnote>
  <w:footnote w:type="continuationSeparator" w:id="0">
    <w:p w:rsidR="00CB44B0" w:rsidRDefault="00CB44B0" w:rsidP="00416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DF"/>
    <w:rsid w:val="003F1E72"/>
    <w:rsid w:val="004165DF"/>
    <w:rsid w:val="005A0BB5"/>
    <w:rsid w:val="00CB4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44A7"/>
  <w15:chartTrackingRefBased/>
  <w15:docId w15:val="{0FBAEC21-1FBA-2842-A2E9-D9A352C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65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5DF"/>
    <w:rPr>
      <w:rFonts w:ascii="宋体" w:eastAsia="宋体" w:hAnsi="宋体" w:cs="宋体"/>
      <w:b/>
      <w:bCs/>
      <w:kern w:val="36"/>
      <w:sz w:val="48"/>
      <w:szCs w:val="48"/>
    </w:rPr>
  </w:style>
  <w:style w:type="character" w:styleId="a3">
    <w:name w:val="Hyperlink"/>
    <w:basedOn w:val="a0"/>
    <w:uiPriority w:val="99"/>
    <w:semiHidden/>
    <w:unhideWhenUsed/>
    <w:rsid w:val="004165DF"/>
    <w:rPr>
      <w:color w:val="0000FF"/>
      <w:u w:val="single"/>
    </w:rPr>
  </w:style>
  <w:style w:type="paragraph" w:styleId="a4">
    <w:name w:val="Title"/>
    <w:basedOn w:val="a"/>
    <w:next w:val="a"/>
    <w:link w:val="a5"/>
    <w:uiPriority w:val="10"/>
    <w:qFormat/>
    <w:rsid w:val="004165D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165DF"/>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4165DF"/>
    <w:rPr>
      <w:rFonts w:ascii="宋体" w:eastAsia="宋体"/>
      <w:sz w:val="18"/>
      <w:szCs w:val="18"/>
    </w:rPr>
  </w:style>
  <w:style w:type="character" w:customStyle="1" w:styleId="a7">
    <w:name w:val="批注框文本 字符"/>
    <w:basedOn w:val="a0"/>
    <w:link w:val="a6"/>
    <w:uiPriority w:val="99"/>
    <w:semiHidden/>
    <w:rsid w:val="004165DF"/>
    <w:rPr>
      <w:rFonts w:ascii="宋体" w:eastAsia="宋体"/>
      <w:sz w:val="18"/>
      <w:szCs w:val="18"/>
    </w:rPr>
  </w:style>
  <w:style w:type="paragraph" w:styleId="a8">
    <w:name w:val="Normal (Web)"/>
    <w:basedOn w:val="a"/>
    <w:uiPriority w:val="99"/>
    <w:semiHidden/>
    <w:unhideWhenUsed/>
    <w:rsid w:val="004165DF"/>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4165DF"/>
    <w:rPr>
      <w:b/>
      <w:bCs/>
    </w:rPr>
  </w:style>
  <w:style w:type="character" w:customStyle="1" w:styleId="cnblogscodecopy">
    <w:name w:val="cnblogs_code_copy"/>
    <w:basedOn w:val="a0"/>
    <w:rsid w:val="004165DF"/>
  </w:style>
  <w:style w:type="paragraph" w:styleId="HTML">
    <w:name w:val="HTML Preformatted"/>
    <w:basedOn w:val="a"/>
    <w:link w:val="HTML0"/>
    <w:uiPriority w:val="99"/>
    <w:semiHidden/>
    <w:unhideWhenUsed/>
    <w:rsid w:val="0041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165DF"/>
    <w:rPr>
      <w:rFonts w:ascii="宋体" w:eastAsia="宋体" w:hAnsi="宋体" w:cs="宋体"/>
      <w:kern w:val="0"/>
      <w:sz w:val="24"/>
    </w:rPr>
  </w:style>
  <w:style w:type="paragraph" w:styleId="aa">
    <w:name w:val="header"/>
    <w:basedOn w:val="a"/>
    <w:link w:val="ab"/>
    <w:uiPriority w:val="99"/>
    <w:unhideWhenUsed/>
    <w:rsid w:val="004165D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165DF"/>
    <w:rPr>
      <w:sz w:val="18"/>
      <w:szCs w:val="18"/>
    </w:rPr>
  </w:style>
  <w:style w:type="paragraph" w:styleId="ac">
    <w:name w:val="footer"/>
    <w:basedOn w:val="a"/>
    <w:link w:val="ad"/>
    <w:uiPriority w:val="99"/>
    <w:unhideWhenUsed/>
    <w:rsid w:val="004165DF"/>
    <w:pPr>
      <w:tabs>
        <w:tab w:val="center" w:pos="4153"/>
        <w:tab w:val="right" w:pos="8306"/>
      </w:tabs>
      <w:snapToGrid w:val="0"/>
      <w:jc w:val="left"/>
    </w:pPr>
    <w:rPr>
      <w:sz w:val="18"/>
      <w:szCs w:val="18"/>
    </w:rPr>
  </w:style>
  <w:style w:type="character" w:customStyle="1" w:styleId="ad">
    <w:name w:val="页脚 字符"/>
    <w:basedOn w:val="a0"/>
    <w:link w:val="ac"/>
    <w:uiPriority w:val="99"/>
    <w:rsid w:val="004165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715">
      <w:bodyDiv w:val="1"/>
      <w:marLeft w:val="0"/>
      <w:marRight w:val="0"/>
      <w:marTop w:val="0"/>
      <w:marBottom w:val="0"/>
      <w:divBdr>
        <w:top w:val="none" w:sz="0" w:space="0" w:color="auto"/>
        <w:left w:val="none" w:sz="0" w:space="0" w:color="auto"/>
        <w:bottom w:val="none" w:sz="0" w:space="0" w:color="auto"/>
        <w:right w:val="none" w:sz="0" w:space="0" w:color="auto"/>
      </w:divBdr>
      <w:divsChild>
        <w:div w:id="1930582266">
          <w:marLeft w:val="0"/>
          <w:marRight w:val="0"/>
          <w:marTop w:val="0"/>
          <w:marBottom w:val="0"/>
          <w:divBdr>
            <w:top w:val="none" w:sz="0" w:space="0" w:color="auto"/>
            <w:left w:val="none" w:sz="0" w:space="0" w:color="auto"/>
            <w:bottom w:val="none" w:sz="0" w:space="0" w:color="auto"/>
            <w:right w:val="none" w:sz="0" w:space="0" w:color="auto"/>
          </w:divBdr>
          <w:divsChild>
            <w:div w:id="1993023813">
              <w:marLeft w:val="0"/>
              <w:marRight w:val="0"/>
              <w:marTop w:val="0"/>
              <w:marBottom w:val="0"/>
              <w:divBdr>
                <w:top w:val="none" w:sz="0" w:space="0" w:color="auto"/>
                <w:left w:val="none" w:sz="0" w:space="0" w:color="auto"/>
                <w:bottom w:val="none" w:sz="0" w:space="0" w:color="auto"/>
                <w:right w:val="none" w:sz="0" w:space="0" w:color="auto"/>
              </w:divBdr>
            </w:div>
            <w:div w:id="1865820950">
              <w:marLeft w:val="0"/>
              <w:marRight w:val="0"/>
              <w:marTop w:val="0"/>
              <w:marBottom w:val="0"/>
              <w:divBdr>
                <w:top w:val="none" w:sz="0" w:space="0" w:color="auto"/>
                <w:left w:val="none" w:sz="0" w:space="0" w:color="auto"/>
                <w:bottom w:val="none" w:sz="0" w:space="0" w:color="auto"/>
                <w:right w:val="none" w:sz="0" w:space="0" w:color="auto"/>
              </w:divBdr>
            </w:div>
          </w:divsChild>
        </w:div>
        <w:div w:id="1971667381">
          <w:marLeft w:val="0"/>
          <w:marRight w:val="0"/>
          <w:marTop w:val="0"/>
          <w:marBottom w:val="0"/>
          <w:divBdr>
            <w:top w:val="none" w:sz="0" w:space="0" w:color="auto"/>
            <w:left w:val="none" w:sz="0" w:space="0" w:color="auto"/>
            <w:bottom w:val="none" w:sz="0" w:space="0" w:color="auto"/>
            <w:right w:val="none" w:sz="0" w:space="0" w:color="auto"/>
          </w:divBdr>
          <w:divsChild>
            <w:div w:id="291325755">
              <w:marLeft w:val="0"/>
              <w:marRight w:val="0"/>
              <w:marTop w:val="0"/>
              <w:marBottom w:val="0"/>
              <w:divBdr>
                <w:top w:val="none" w:sz="0" w:space="0" w:color="auto"/>
                <w:left w:val="none" w:sz="0" w:space="0" w:color="auto"/>
                <w:bottom w:val="none" w:sz="0" w:space="0" w:color="auto"/>
                <w:right w:val="none" w:sz="0" w:space="0" w:color="auto"/>
              </w:divBdr>
            </w:div>
            <w:div w:id="1328289713">
              <w:marLeft w:val="0"/>
              <w:marRight w:val="0"/>
              <w:marTop w:val="0"/>
              <w:marBottom w:val="0"/>
              <w:divBdr>
                <w:top w:val="none" w:sz="0" w:space="0" w:color="auto"/>
                <w:left w:val="none" w:sz="0" w:space="0" w:color="auto"/>
                <w:bottom w:val="none" w:sz="0" w:space="0" w:color="auto"/>
                <w:right w:val="none" w:sz="0" w:space="0" w:color="auto"/>
              </w:divBdr>
            </w:div>
          </w:divsChild>
        </w:div>
        <w:div w:id="1723358746">
          <w:marLeft w:val="0"/>
          <w:marRight w:val="0"/>
          <w:marTop w:val="0"/>
          <w:marBottom w:val="0"/>
          <w:divBdr>
            <w:top w:val="none" w:sz="0" w:space="0" w:color="auto"/>
            <w:left w:val="none" w:sz="0" w:space="0" w:color="auto"/>
            <w:bottom w:val="none" w:sz="0" w:space="0" w:color="auto"/>
            <w:right w:val="none" w:sz="0" w:space="0" w:color="auto"/>
          </w:divBdr>
        </w:div>
        <w:div w:id="66420368">
          <w:marLeft w:val="0"/>
          <w:marRight w:val="0"/>
          <w:marTop w:val="0"/>
          <w:marBottom w:val="0"/>
          <w:divBdr>
            <w:top w:val="none" w:sz="0" w:space="0" w:color="auto"/>
            <w:left w:val="none" w:sz="0" w:space="0" w:color="auto"/>
            <w:bottom w:val="none" w:sz="0" w:space="0" w:color="auto"/>
            <w:right w:val="none" w:sz="0" w:space="0" w:color="auto"/>
          </w:divBdr>
          <w:divsChild>
            <w:div w:id="789788989">
              <w:marLeft w:val="0"/>
              <w:marRight w:val="0"/>
              <w:marTop w:val="0"/>
              <w:marBottom w:val="0"/>
              <w:divBdr>
                <w:top w:val="none" w:sz="0" w:space="0" w:color="auto"/>
                <w:left w:val="none" w:sz="0" w:space="0" w:color="auto"/>
                <w:bottom w:val="none" w:sz="0" w:space="0" w:color="auto"/>
                <w:right w:val="none" w:sz="0" w:space="0" w:color="auto"/>
              </w:divBdr>
            </w:div>
            <w:div w:id="18304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344">
      <w:bodyDiv w:val="1"/>
      <w:marLeft w:val="0"/>
      <w:marRight w:val="0"/>
      <w:marTop w:val="0"/>
      <w:marBottom w:val="0"/>
      <w:divBdr>
        <w:top w:val="none" w:sz="0" w:space="0" w:color="auto"/>
        <w:left w:val="none" w:sz="0" w:space="0" w:color="auto"/>
        <w:bottom w:val="none" w:sz="0" w:space="0" w:color="auto"/>
        <w:right w:val="none" w:sz="0" w:space="0" w:color="auto"/>
      </w:divBdr>
    </w:div>
    <w:div w:id="19353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jianjianyang/p/5009457.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 Hou</dc:creator>
  <cp:keywords/>
  <dc:description/>
  <cp:lastModifiedBy>Xiao Yi Hou</cp:lastModifiedBy>
  <cp:revision>1</cp:revision>
  <dcterms:created xsi:type="dcterms:W3CDTF">2019-03-26T07:56:00Z</dcterms:created>
  <dcterms:modified xsi:type="dcterms:W3CDTF">2019-03-26T07:57:00Z</dcterms:modified>
</cp:coreProperties>
</file>