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F08E5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4:54</w:t>
      </w:r>
    </w:p>
    <w:p w14:paraId="439C77D5">
      <w:pPr>
        <w:rPr>
          <w:rFonts w:hint="default"/>
          <w:sz w:val="32"/>
          <w:szCs w:val="32"/>
          <w:lang w:val="en-US"/>
        </w:rPr>
      </w:pPr>
    </w:p>
    <w:p w14:paraId="1D292C26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How do you like it in California?</w:t>
      </w:r>
    </w:p>
    <w:p w14:paraId="697E53D5">
      <w:pPr>
        <w:rPr>
          <w:rFonts w:hint="default"/>
          <w:sz w:val="32"/>
          <w:szCs w:val="32"/>
          <w:lang w:val="en-US"/>
        </w:rPr>
      </w:pPr>
    </w:p>
    <w:p w14:paraId="51233C63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I answered that weather is good and better than Dallas,TX and there are so many resort to enjoy.</w:t>
      </w:r>
    </w:p>
    <w:p w14:paraId="626CA10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This is different from San Mateo itself. San Mateo is famous for the downtown buildings that date back to 1800s.</w:t>
      </w:r>
      <w:r>
        <w:rPr>
          <w:rFonts w:hint="default"/>
          <w:sz w:val="32"/>
          <w:szCs w:val="32"/>
          <w:lang w:val="en-US"/>
        </w:rPr>
        <w:br w:type="textWrapping"/>
      </w:r>
      <w:r>
        <w:rPr>
          <w:rFonts w:hint="default"/>
          <w:sz w:val="32"/>
          <w:szCs w:val="32"/>
          <w:lang w:val="en-US"/>
        </w:rPr>
        <w:t>But due to the lack of preparation about this area, I did not hit the point.</w:t>
      </w:r>
    </w:p>
    <w:p w14:paraId="66AF7F87">
      <w:pPr>
        <w:rPr>
          <w:rFonts w:hint="default"/>
          <w:sz w:val="32"/>
          <w:szCs w:val="32"/>
          <w:lang w:val="en-US"/>
        </w:rPr>
      </w:pPr>
    </w:p>
    <w:p w14:paraId="0A00B67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11:07</w:t>
      </w:r>
    </w:p>
    <w:p w14:paraId="44F6FBDB">
      <w:pPr>
        <w:rPr>
          <w:rFonts w:hint="default"/>
          <w:sz w:val="32"/>
          <w:szCs w:val="32"/>
          <w:lang w:val="en-US"/>
        </w:rPr>
      </w:pPr>
    </w:p>
    <w:p w14:paraId="6C817F9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What specifically were you working on?</w:t>
      </w:r>
      <w:r>
        <w:rPr>
          <w:rFonts w:hint="default"/>
          <w:sz w:val="32"/>
          <w:szCs w:val="32"/>
          <w:lang w:val="en-US"/>
        </w:rPr>
        <w:br w:type="textWrapping"/>
      </w:r>
      <w:r>
        <w:rPr>
          <w:rFonts w:hint="default"/>
          <w:sz w:val="32"/>
          <w:szCs w:val="32"/>
          <w:lang w:val="en-US"/>
        </w:rPr>
        <w:br w:type="textWrapping"/>
      </w:r>
      <w:r>
        <w:rPr>
          <w:rFonts w:hint="default"/>
          <w:sz w:val="32"/>
          <w:szCs w:val="32"/>
          <w:lang w:val="en-US"/>
        </w:rPr>
        <w:t>But I said my overall working time division like “50% for hands on coding, 30% for code review, 20% for mentoring…..”</w:t>
      </w:r>
    </w:p>
    <w:p w14:paraId="6C0AE085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I should pick the specific section from the project and explain the implementation process.</w:t>
      </w:r>
    </w:p>
    <w:p w14:paraId="07098D52">
      <w:pPr>
        <w:rPr>
          <w:rFonts w:hint="default"/>
          <w:sz w:val="32"/>
          <w:szCs w:val="32"/>
          <w:lang w:val="en-US"/>
        </w:rPr>
      </w:pPr>
    </w:p>
    <w:p w14:paraId="380F4CC5">
      <w:pPr>
        <w:rPr>
          <w:rFonts w:hint="default"/>
          <w:sz w:val="32"/>
          <w:szCs w:val="32"/>
          <w:lang w:val="en-US"/>
        </w:rPr>
      </w:pPr>
    </w:p>
    <w:p w14:paraId="6D470C6B">
      <w:pPr>
        <w:rPr>
          <w:rFonts w:hint="default"/>
          <w:sz w:val="32"/>
          <w:szCs w:val="32"/>
          <w:lang w:val="en-US"/>
        </w:rPr>
      </w:pPr>
    </w:p>
    <w:p w14:paraId="624289A2">
      <w:pPr>
        <w:rPr>
          <w:rFonts w:hint="default"/>
          <w:sz w:val="32"/>
          <w:szCs w:val="32"/>
          <w:lang w:val="en-US"/>
        </w:rPr>
      </w:pPr>
    </w:p>
    <w:p w14:paraId="288EFEE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17:00</w:t>
      </w:r>
    </w:p>
    <w:p w14:paraId="6301E06C">
      <w:pPr>
        <w:rPr>
          <w:rFonts w:hint="default"/>
          <w:sz w:val="32"/>
          <w:szCs w:val="32"/>
          <w:lang w:val="en-US"/>
        </w:rPr>
      </w:pPr>
    </w:p>
    <w:p w14:paraId="50C59FD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What do you think of remote environment?</w:t>
      </w:r>
      <w:r>
        <w:rPr>
          <w:rFonts w:hint="default"/>
          <w:sz w:val="32"/>
          <w:szCs w:val="32"/>
          <w:lang w:val="en-US"/>
        </w:rPr>
        <w:br w:type="textWrapping"/>
      </w:r>
      <w:r>
        <w:rPr>
          <w:rFonts w:hint="default"/>
          <w:sz w:val="32"/>
          <w:szCs w:val="32"/>
          <w:lang w:val="en-US"/>
        </w:rPr>
        <w:br w:type="textWrapping"/>
      </w:r>
      <w:r>
        <w:rPr>
          <w:rFonts w:hint="default"/>
          <w:sz w:val="32"/>
          <w:szCs w:val="32"/>
          <w:lang w:val="en-US"/>
        </w:rPr>
        <w:t xml:space="preserve">I try to convince him that I </w:t>
      </w:r>
      <w:bookmarkStart w:id="0" w:name="_GoBack"/>
      <w:bookmarkEnd w:id="0"/>
      <w:r>
        <w:rPr>
          <w:rFonts w:hint="default"/>
          <w:sz w:val="32"/>
          <w:szCs w:val="32"/>
          <w:lang w:val="en-US"/>
        </w:rPr>
        <w:t>very got used to remote.</w:t>
      </w:r>
    </w:p>
    <w:p w14:paraId="37650B7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I should expose my perspective on remote work and my previous experience about remote environment.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314D29"/>
    <w:rsid w:val="681A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2025-11-19T11:00:52Z</dcterms:created>
  <dc:creator>Steve</dc:creator>
  <cp:lastModifiedBy>WPS_1761459997</cp:lastModifiedBy>
  <dcterms:modified xsi:type="dcterms:W3CDTF">2025-11-19T12:03:16Z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368163EB422C43C3B8A150789A41A486_12</vt:lpwstr>
  </property>
</Properties>
</file>