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18"/>
          <w:szCs w:val="18"/>
        </w:rPr>
      </w:pPr>
      <w:bookmarkStart w:colFirst="0" w:colLast="0" w:name="_syv4s0isd9a5" w:id="0"/>
      <w:bookmarkEnd w:id="0"/>
      <w:r w:rsidDel="00000000" w:rsidR="00000000" w:rsidRPr="00000000">
        <w:rPr>
          <w:sz w:val="32"/>
          <w:szCs w:val="32"/>
          <w:rtl w:val="0"/>
        </w:rPr>
        <w:t xml:space="preserve">Predictive Analytics for Proactive Order Fulfilment Risk Management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952kf6fcmx53" w:id="1"/>
      <w:bookmarkEnd w:id="1"/>
      <w:r w:rsidDel="00000000" w:rsidR="00000000" w:rsidRPr="00000000">
        <w:rPr>
          <w:rtl w:val="0"/>
        </w:rPr>
        <w:t xml:space="preserve">Table of Contents</w:t>
      </w:r>
    </w:p>
    <w:p w:rsidR="00000000" w:rsidDel="00000000" w:rsidP="00000000" w:rsidRDefault="00000000" w:rsidRPr="00000000" w14:paraId="00000004">
      <w:pPr>
        <w:rPr/>
      </w:pPr>
      <w:r w:rsidDel="00000000" w:rsidR="00000000" w:rsidRPr="00000000">
        <w:rPr>
          <w:rtl w:val="0"/>
        </w:rPr>
      </w:r>
    </w:p>
    <w:sdt>
      <w:sdtPr>
        <w:id w:val="-848083846"/>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pPr>
          <w:r w:rsidDel="00000000" w:rsidR="00000000" w:rsidRPr="00000000">
            <w:fldChar w:fldCharType="begin"/>
            <w:instrText xml:space="preserve"> TOC \h \u \z \t "Heading 1,1,Heading 2,2,Heading 4,4,Heading 5,5,Heading 6,6,"</w:instrText>
            <w:fldChar w:fldCharType="separate"/>
          </w:r>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pPr>
          <w:hyperlink w:anchor="_1bmn5riiny81">
            <w:r w:rsidDel="00000000" w:rsidR="00000000" w:rsidRPr="00000000">
              <w:rPr>
                <w:rtl w:val="0"/>
              </w:rPr>
              <w:t xml:space="preserve">1.Introduction</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pPr>
          <w:hyperlink w:anchor="_p136295zqz0b">
            <w:r w:rsidDel="00000000" w:rsidR="00000000" w:rsidRPr="00000000">
              <w:rPr>
                <w:rtl w:val="0"/>
              </w:rPr>
              <w:t xml:space="preserve">2. Problem Definition</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pPr>
          <w:hyperlink w:anchor="_xpmbjj6mdnj5">
            <w:r w:rsidDel="00000000" w:rsidR="00000000" w:rsidRPr="00000000">
              <w:rPr>
                <w:rtl w:val="0"/>
              </w:rPr>
              <w:t xml:space="preserve">3. Aim and Objectives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pPr>
          <w:hyperlink w:anchor="_d4eu7zu5srs3">
            <w:r w:rsidDel="00000000" w:rsidR="00000000" w:rsidRPr="00000000">
              <w:rPr>
                <w:rtl w:val="0"/>
              </w:rPr>
              <w:t xml:space="preserve">4. Scope</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pPr>
          <w:hyperlink w:anchor="_nkf9l73h00gy">
            <w:r w:rsidDel="00000000" w:rsidR="00000000" w:rsidRPr="00000000">
              <w:rPr>
                <w:rtl w:val="0"/>
              </w:rPr>
              <w:t xml:space="preserve">5. Methodology</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pPr>
          <w:hyperlink r:id="rId6">
            <w:r w:rsidDel="00000000" w:rsidR="00000000" w:rsidRPr="00000000">
              <w:rPr>
                <w:rtl w:val="0"/>
              </w:rPr>
              <w:t xml:space="preserve">6. Data Sources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pPr>
          <w:hyperlink r:id="rId7">
            <w:r w:rsidDel="00000000" w:rsidR="00000000" w:rsidRPr="00000000">
              <w:rPr>
                <w:rtl w:val="0"/>
              </w:rPr>
              <w:t xml:space="preserve">7. Technologies and Tools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pPr>
          <w:hyperlink r:id="rId8">
            <w:r w:rsidDel="00000000" w:rsidR="00000000" w:rsidRPr="00000000">
              <w:rPr>
                <w:rtl w:val="0"/>
              </w:rPr>
              <w:t xml:space="preserve">6. Data Sources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pPr>
          <w:hyperlink r:id="rId9">
            <w:r w:rsidDel="00000000" w:rsidR="00000000" w:rsidRPr="00000000">
              <w:rPr>
                <w:rtl w:val="0"/>
              </w:rPr>
              <w:t xml:space="preserve">7. Technologies and Tools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pPr>
          <w:hyperlink r:id="rId10">
            <w:r w:rsidDel="00000000" w:rsidR="00000000" w:rsidRPr="00000000">
              <w:rPr>
                <w:rtl w:val="0"/>
              </w:rPr>
              <w:t xml:space="preserve">8. Expected Deliverables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pPr>
          <w:hyperlink r:id="rId11">
            <w:r w:rsidDel="00000000" w:rsidR="00000000" w:rsidRPr="00000000">
              <w:rPr>
                <w:rtl w:val="0"/>
              </w:rPr>
              <w:t xml:space="preserve">9. Project Timeline</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pPr>
          <w:hyperlink r:id="rId12">
            <w:r w:rsidDel="00000000" w:rsidR="00000000" w:rsidRPr="00000000">
              <w:rPr>
                <w:rtl w:val="0"/>
              </w:rPr>
              <w:t xml:space="preserve">10. Ethical and Legal Considerations</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pPr>
          <w:hyperlink r:id="rId13">
            <w:r w:rsidDel="00000000" w:rsidR="00000000" w:rsidRPr="00000000">
              <w:rPr>
                <w:rtl w:val="0"/>
              </w:rPr>
              <w:t xml:space="preserve">11. Conclusion</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pPr>
          <w:hyperlink r:id="rId14">
            <w:r w:rsidDel="00000000" w:rsidR="00000000" w:rsidRPr="00000000">
              <w:rPr>
                <w:rtl w:val="0"/>
              </w:rPr>
              <w:t xml:space="preserve">References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Heading2"/>
        <w:keepNext w:val="0"/>
        <w:keepLines w:val="0"/>
        <w:spacing w:after="80" w:lineRule="auto"/>
        <w:rPr>
          <w:sz w:val="34"/>
          <w:szCs w:val="34"/>
        </w:rPr>
      </w:pPr>
      <w:bookmarkStart w:colFirst="0" w:colLast="0" w:name="_jzaojbg8yo02" w:id="2"/>
      <w:bookmarkEnd w:id="2"/>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1bmn5riiny81" w:id="3"/>
      <w:bookmarkEnd w:id="3"/>
      <w:r w:rsidDel="00000000" w:rsidR="00000000" w:rsidRPr="00000000">
        <w:rPr>
          <w:rtl w:val="0"/>
        </w:rPr>
        <w:t xml:space="preserve">1.Introduction</w:t>
      </w:r>
    </w:p>
    <w:p w:rsidR="00000000" w:rsidDel="00000000" w:rsidP="00000000" w:rsidRDefault="00000000" w:rsidRPr="00000000" w14:paraId="0000001A">
      <w:pPr>
        <w:spacing w:after="240" w:before="240" w:lineRule="auto"/>
        <w:rPr/>
      </w:pPr>
      <w:r w:rsidDel="00000000" w:rsidR="00000000" w:rsidRPr="00000000">
        <w:rPr>
          <w:rtl w:val="0"/>
        </w:rPr>
        <w:t xml:space="preserve">Order fulfilment is an important part of supply-chain operations. When orders are delayed, it can lead to unhappy customers and extra work for the teams responsible for managing deliveries. If there was a way to identify orders that might be delayed before the problem actually happens, fulfilment teams could have more time to investigate and decide whether any action is needed.</w:t>
      </w:r>
    </w:p>
    <w:p w:rsidR="00000000" w:rsidDel="00000000" w:rsidP="00000000" w:rsidRDefault="00000000" w:rsidRPr="00000000" w14:paraId="0000001B">
      <w:pPr>
        <w:spacing w:after="240" w:before="240" w:lineRule="auto"/>
        <w:rPr/>
      </w:pPr>
      <w:r w:rsidDel="00000000" w:rsidR="00000000" w:rsidRPr="00000000">
        <w:rPr>
          <w:rtl w:val="0"/>
        </w:rPr>
        <w:t xml:space="preserve">I chose this project because it relates to my current role as an IT Supply Chain Product Manager in fulfilment. Working with both business and technology teams has given me an interest in how data can be used to improve processes and help people make better decisions. I also see this project as an opportunity to put what I have learned during the Higher Diploma in Data Analytics for Business into practice.</w:t>
      </w:r>
    </w:p>
    <w:p w:rsidR="00000000" w:rsidDel="00000000" w:rsidP="00000000" w:rsidRDefault="00000000" w:rsidRPr="00000000" w14:paraId="0000001C">
      <w:pPr>
        <w:spacing w:after="240" w:before="240" w:lineRule="auto"/>
        <w:rPr/>
      </w:pPr>
      <w:r w:rsidDel="00000000" w:rsidR="00000000" w:rsidRPr="00000000">
        <w:rPr>
          <w:rtl w:val="0"/>
        </w:rPr>
        <w:t xml:space="preserve">The project will use historical supply-chain data to investigate whether machine learning can help predict which orders are at risk of late delivery. I want to find out whether the data contains useful patterns that could help identify potential delays earlier, rather than relying only on manual checks or waiting until an order is already late.</w:t>
      </w:r>
    </w:p>
    <w:p w:rsidR="00000000" w:rsidDel="00000000" w:rsidP="00000000" w:rsidRDefault="00000000" w:rsidRPr="00000000" w14:paraId="0000001D">
      <w:pPr>
        <w:pStyle w:val="Heading2"/>
        <w:keepNext w:val="0"/>
        <w:keepLines w:val="0"/>
        <w:spacing w:after="80" w:lineRule="auto"/>
        <w:rPr>
          <w:sz w:val="34"/>
          <w:szCs w:val="34"/>
        </w:rPr>
      </w:pPr>
      <w:bookmarkStart w:colFirst="0" w:colLast="0" w:name="_p136295zqz0b" w:id="4"/>
      <w:bookmarkEnd w:id="4"/>
      <w:r w:rsidDel="00000000" w:rsidR="00000000" w:rsidRPr="00000000">
        <w:rPr>
          <w:sz w:val="34"/>
          <w:szCs w:val="34"/>
          <w:rtl w:val="0"/>
        </w:rPr>
        <w:t xml:space="preserve">2. Problem Definition</w:t>
      </w:r>
    </w:p>
    <w:p w:rsidR="00000000" w:rsidDel="00000000" w:rsidP="00000000" w:rsidRDefault="00000000" w:rsidRPr="00000000" w14:paraId="0000001E">
      <w:pPr>
        <w:spacing w:after="240" w:before="240" w:lineRule="auto"/>
        <w:rPr/>
      </w:pPr>
      <w:r w:rsidDel="00000000" w:rsidR="00000000" w:rsidRPr="00000000">
        <w:rPr>
          <w:rtl w:val="0"/>
        </w:rPr>
        <w:t xml:space="preserve">Late deliveries can happen for different reasons, such as the type of product ordered, the shipping method and where the order is being delivered. I want to find out if looking at this information can help identify which orders might arrive late, giving fulfilment teams more time to look into potential problems.</w:t>
      </w:r>
    </w:p>
    <w:p w:rsidR="00000000" w:rsidDel="00000000" w:rsidP="00000000" w:rsidRDefault="00000000" w:rsidRPr="00000000" w14:paraId="0000001F">
      <w:pPr>
        <w:spacing w:after="240" w:before="240" w:lineRule="auto"/>
        <w:rPr/>
      </w:pPr>
      <w:r w:rsidDel="00000000" w:rsidR="00000000" w:rsidRPr="00000000">
        <w:rPr>
          <w:rtl w:val="0"/>
        </w:rPr>
        <w:t xml:space="preserve">By comparing different machine learning models, I hope to find out whether historical order and shipping information can help identify orders that may be delayed. I will then look at how the results could be useful to fulfilment teams when deciding which orders may need further attention.</w:t>
      </w:r>
    </w:p>
    <w:p w:rsidR="00000000" w:rsidDel="00000000" w:rsidP="00000000" w:rsidRDefault="00000000" w:rsidRPr="00000000" w14:paraId="00000020">
      <w:pPr>
        <w:pStyle w:val="Heading2"/>
        <w:keepNext w:val="0"/>
        <w:keepLines w:val="0"/>
        <w:spacing w:after="80" w:lineRule="auto"/>
        <w:rPr>
          <w:sz w:val="34"/>
          <w:szCs w:val="34"/>
        </w:rPr>
      </w:pPr>
      <w:bookmarkStart w:colFirst="0" w:colLast="0" w:name="_vtvxlqxqpm7p" w:id="5"/>
      <w:bookmarkEnd w:id="5"/>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sz w:val="34"/>
          <w:szCs w:val="34"/>
        </w:rPr>
      </w:pPr>
      <w:bookmarkStart w:colFirst="0" w:colLast="0" w:name="_xpmbjj6mdnj5" w:id="6"/>
      <w:bookmarkEnd w:id="6"/>
      <w:r w:rsidDel="00000000" w:rsidR="00000000" w:rsidRPr="00000000">
        <w:rPr>
          <w:sz w:val="34"/>
          <w:szCs w:val="34"/>
          <w:rtl w:val="0"/>
        </w:rPr>
        <w:t xml:space="preserve">3. Aim and Objectives</w:t>
      </w:r>
    </w:p>
    <w:p w:rsidR="00000000" w:rsidDel="00000000" w:rsidP="00000000" w:rsidRDefault="00000000" w:rsidRPr="00000000" w14:paraId="00000022">
      <w:pPr>
        <w:pStyle w:val="Heading3"/>
        <w:keepNext w:val="0"/>
        <w:keepLines w:val="0"/>
        <w:spacing w:before="280" w:lineRule="auto"/>
        <w:rPr>
          <w:color w:val="000000"/>
          <w:sz w:val="26"/>
          <w:szCs w:val="26"/>
        </w:rPr>
      </w:pPr>
      <w:bookmarkStart w:colFirst="0" w:colLast="0" w:name="_ptzm6j9gdo9y" w:id="7"/>
      <w:bookmarkEnd w:id="7"/>
      <w:r w:rsidDel="00000000" w:rsidR="00000000" w:rsidRPr="00000000">
        <w:rPr>
          <w:color w:val="000000"/>
          <w:sz w:val="26"/>
          <w:szCs w:val="26"/>
          <w:rtl w:val="0"/>
        </w:rPr>
        <w:t xml:space="preserve">Aim</w:t>
      </w:r>
    </w:p>
    <w:p w:rsidR="00000000" w:rsidDel="00000000" w:rsidP="00000000" w:rsidRDefault="00000000" w:rsidRPr="00000000" w14:paraId="00000023">
      <w:pPr>
        <w:spacing w:after="240" w:before="240" w:lineRule="auto"/>
        <w:rPr/>
      </w:pPr>
      <w:r w:rsidDel="00000000" w:rsidR="00000000" w:rsidRPr="00000000">
        <w:rPr>
          <w:rtl w:val="0"/>
        </w:rPr>
        <w:t xml:space="preserve">The aim of this project is to develop and evaluate machine learning classification models to predict late-delivery risk using historical supply-chain data.</w:t>
      </w:r>
    </w:p>
    <w:p w:rsidR="00000000" w:rsidDel="00000000" w:rsidP="00000000" w:rsidRDefault="00000000" w:rsidRPr="00000000" w14:paraId="00000024">
      <w:pPr>
        <w:spacing w:after="240" w:before="240" w:lineRule="auto"/>
        <w:rPr/>
      </w:pPr>
      <w:r w:rsidDel="00000000" w:rsidR="00000000" w:rsidRPr="00000000">
        <w:rPr>
          <w:rtl w:val="0"/>
        </w:rPr>
        <w:t xml:space="preserve">The project will examine which variables are useful for making predictions and compare different models to see which performs best.</w:t>
      </w:r>
    </w:p>
    <w:p w:rsidR="00000000" w:rsidDel="00000000" w:rsidP="00000000" w:rsidRDefault="00000000" w:rsidRPr="00000000" w14:paraId="00000025">
      <w:pPr>
        <w:pStyle w:val="Heading3"/>
        <w:keepNext w:val="0"/>
        <w:keepLines w:val="0"/>
        <w:spacing w:before="280" w:lineRule="auto"/>
        <w:rPr>
          <w:color w:val="000000"/>
          <w:sz w:val="26"/>
          <w:szCs w:val="26"/>
        </w:rPr>
      </w:pPr>
      <w:bookmarkStart w:colFirst="0" w:colLast="0" w:name="_aer6xqunfjzc" w:id="8"/>
      <w:bookmarkEnd w:id="8"/>
      <w:r w:rsidDel="00000000" w:rsidR="00000000" w:rsidRPr="00000000">
        <w:rPr>
          <w:color w:val="000000"/>
          <w:sz w:val="26"/>
          <w:szCs w:val="26"/>
          <w:rtl w:val="0"/>
        </w:rPr>
        <w:t xml:space="preserve">Objectives</w:t>
      </w:r>
    </w:p>
    <w:p w:rsidR="00000000" w:rsidDel="00000000" w:rsidP="00000000" w:rsidRDefault="00000000" w:rsidRPr="00000000" w14:paraId="00000026">
      <w:pPr>
        <w:spacing w:after="240" w:before="240" w:lineRule="auto"/>
        <w:rPr/>
      </w:pPr>
      <w:r w:rsidDel="00000000" w:rsidR="00000000" w:rsidRPr="00000000">
        <w:rPr>
          <w:rtl w:val="0"/>
        </w:rPr>
        <w:t xml:space="preserve">The main objectives are:</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Collect, clean and prepare the dataset for analysis.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Explore the data to identify patterns relating to late deliveries.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Select and create suitable variables for predicting late-delivery risk.</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Develop and compare different machine learning classification models.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Evaluate the models using appropriate performance measures.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Present the findings and consider how they could be useful to fulfilment teams.</w:t>
      </w:r>
    </w:p>
    <w:p w:rsidR="00000000" w:rsidDel="00000000" w:rsidP="00000000" w:rsidRDefault="00000000" w:rsidRPr="00000000" w14:paraId="0000002D">
      <w:pPr>
        <w:pStyle w:val="Heading3"/>
        <w:keepNext w:val="0"/>
        <w:keepLines w:val="0"/>
        <w:spacing w:before="280" w:lineRule="auto"/>
        <w:rPr>
          <w:color w:val="000000"/>
          <w:sz w:val="26"/>
          <w:szCs w:val="26"/>
        </w:rPr>
      </w:pPr>
      <w:bookmarkStart w:colFirst="0" w:colLast="0" w:name="_br0urjrmmb3j" w:id="9"/>
      <w:bookmarkEnd w:id="9"/>
      <w:r w:rsidDel="00000000" w:rsidR="00000000" w:rsidRPr="00000000">
        <w:rPr>
          <w:color w:val="000000"/>
          <w:sz w:val="26"/>
          <w:szCs w:val="26"/>
          <w:rtl w:val="0"/>
        </w:rPr>
        <w:t xml:space="preserve">Business Objective</w:t>
      </w:r>
    </w:p>
    <w:p w:rsidR="00000000" w:rsidDel="00000000" w:rsidP="00000000" w:rsidRDefault="00000000" w:rsidRPr="00000000" w14:paraId="0000002E">
      <w:pPr>
        <w:spacing w:after="240" w:before="240" w:lineRule="auto"/>
        <w:rPr/>
      </w:pPr>
      <w:r w:rsidDel="00000000" w:rsidR="00000000" w:rsidRPr="00000000">
        <w:rPr>
          <w:rtl w:val="0"/>
        </w:rPr>
        <w:t xml:space="preserve">The business objective is to investigate whether predictive analytics could help fulfilment teams identify potentially delayed orders earlier and prioritise which orders may need further investigation.</w:t>
      </w:r>
    </w:p>
    <w:p w:rsidR="00000000" w:rsidDel="00000000" w:rsidP="00000000" w:rsidRDefault="00000000" w:rsidRPr="00000000" w14:paraId="0000002F">
      <w:pPr>
        <w:pStyle w:val="Heading2"/>
        <w:keepNext w:val="0"/>
        <w:keepLines w:val="0"/>
        <w:spacing w:after="80" w:lineRule="auto"/>
        <w:rPr>
          <w:sz w:val="34"/>
          <w:szCs w:val="34"/>
        </w:rPr>
      </w:pPr>
      <w:bookmarkStart w:colFirst="0" w:colLast="0" w:name="_d4eu7zu5srs3" w:id="10"/>
      <w:bookmarkEnd w:id="10"/>
      <w:r w:rsidDel="00000000" w:rsidR="00000000" w:rsidRPr="00000000">
        <w:rPr>
          <w:sz w:val="34"/>
          <w:szCs w:val="34"/>
          <w:rtl w:val="0"/>
        </w:rPr>
        <w:t xml:space="preserve">4. Scope</w:t>
      </w:r>
    </w:p>
    <w:p w:rsidR="00000000" w:rsidDel="00000000" w:rsidP="00000000" w:rsidRDefault="00000000" w:rsidRPr="00000000" w14:paraId="00000030">
      <w:pPr>
        <w:spacing w:after="240" w:before="240" w:lineRule="auto"/>
        <w:rPr/>
      </w:pPr>
      <w:r w:rsidDel="00000000" w:rsidR="00000000" w:rsidRPr="00000000">
        <w:rPr>
          <w:rtl w:val="0"/>
        </w:rPr>
        <w:t xml:space="preserve">This project will focus on developing a proof of concept using historical supply-chain data. The main aim is to establish whether the data can be used to predict late-delivery risk and whether the results could have practical value.</w:t>
      </w:r>
    </w:p>
    <w:p w:rsidR="00000000" w:rsidDel="00000000" w:rsidP="00000000" w:rsidRDefault="00000000" w:rsidRPr="00000000" w14:paraId="00000031">
      <w:pPr>
        <w:spacing w:after="240" w:before="240" w:lineRule="auto"/>
        <w:rPr/>
      </w:pPr>
      <w:r w:rsidDel="00000000" w:rsidR="00000000" w:rsidRPr="00000000">
        <w:rPr>
          <w:rtl w:val="0"/>
        </w:rPr>
        <w:t xml:space="preserve">The project will include:</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Data cleaning and preparation.</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Exploratory data analysis.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Data visualisation.</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Feature selection and engineering.</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Reviewing and preventing data leakage.</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Developing machine learning classification models.</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Comparing model performance.</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Identifying important variables.</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rtl w:val="0"/>
        </w:rPr>
        <w:t xml:space="preserve">Making recommendations based on the findings.</w:t>
      </w:r>
    </w:p>
    <w:p w:rsidR="00000000" w:rsidDel="00000000" w:rsidP="00000000" w:rsidRDefault="00000000" w:rsidRPr="00000000" w14:paraId="0000003B">
      <w:pPr>
        <w:spacing w:after="240" w:before="240" w:lineRule="auto"/>
        <w:rPr/>
      </w:pPr>
      <w:r w:rsidDel="00000000" w:rsidR="00000000" w:rsidRPr="00000000">
        <w:rPr>
          <w:rtl w:val="0"/>
        </w:rPr>
        <w:t xml:space="preserve">The dataset contains approximately 180,000 records and more than 50 variables, which should provide a useful starting point for exploring relationships between order information and delivery risk.</w:t>
      </w:r>
    </w:p>
    <w:p w:rsidR="00000000" w:rsidDel="00000000" w:rsidP="00000000" w:rsidRDefault="00000000" w:rsidRPr="00000000" w14:paraId="0000003C">
      <w:pPr>
        <w:pStyle w:val="Heading2"/>
        <w:keepNext w:val="0"/>
        <w:keepLines w:val="0"/>
        <w:spacing w:after="80" w:lineRule="auto"/>
        <w:rPr>
          <w:sz w:val="34"/>
          <w:szCs w:val="34"/>
        </w:rPr>
      </w:pPr>
      <w:bookmarkStart w:colFirst="0" w:colLast="0" w:name="_nkf9l73h00gy" w:id="11"/>
      <w:bookmarkEnd w:id="11"/>
      <w:r w:rsidDel="00000000" w:rsidR="00000000" w:rsidRPr="00000000">
        <w:rPr>
          <w:sz w:val="34"/>
          <w:szCs w:val="34"/>
          <w:rtl w:val="0"/>
        </w:rPr>
        <w:t xml:space="preserve">5. Methodology</w:t>
      </w:r>
    </w:p>
    <w:p w:rsidR="00000000" w:rsidDel="00000000" w:rsidP="00000000" w:rsidRDefault="00000000" w:rsidRPr="00000000" w14:paraId="0000003D">
      <w:pPr>
        <w:pStyle w:val="Heading3"/>
        <w:keepNext w:val="0"/>
        <w:keepLines w:val="0"/>
        <w:spacing w:before="280" w:lineRule="auto"/>
        <w:rPr>
          <w:color w:val="000000"/>
          <w:sz w:val="26"/>
          <w:szCs w:val="26"/>
        </w:rPr>
      </w:pPr>
      <w:bookmarkStart w:colFirst="0" w:colLast="0" w:name="_7r6iv9z81hat" w:id="12"/>
      <w:bookmarkEnd w:id="12"/>
      <w:r w:rsidDel="00000000" w:rsidR="00000000" w:rsidRPr="00000000">
        <w:rPr>
          <w:color w:val="000000"/>
          <w:sz w:val="26"/>
          <w:szCs w:val="26"/>
          <w:rtl w:val="0"/>
        </w:rPr>
        <w:t xml:space="preserve">Phase 1: Data Collection</w:t>
      </w:r>
    </w:p>
    <w:p w:rsidR="00000000" w:rsidDel="00000000" w:rsidP="00000000" w:rsidRDefault="00000000" w:rsidRPr="00000000" w14:paraId="0000003E">
      <w:pPr>
        <w:spacing w:after="240" w:before="240" w:lineRule="auto"/>
        <w:rPr/>
      </w:pPr>
      <w:r w:rsidDel="00000000" w:rsidR="00000000" w:rsidRPr="00000000">
        <w:rPr>
          <w:rtl w:val="0"/>
        </w:rPr>
        <w:t xml:space="preserve">Historical supply-chain data will be obtained from the DataCo SMART SUPPLY CHAIN FOR BIG DATA ANALYSIS repository on Mendeley Data. </w:t>
      </w:r>
    </w:p>
    <w:p w:rsidR="00000000" w:rsidDel="00000000" w:rsidP="00000000" w:rsidRDefault="00000000" w:rsidRPr="00000000" w14:paraId="0000003F">
      <w:pPr>
        <w:pStyle w:val="Heading3"/>
        <w:keepNext w:val="0"/>
        <w:keepLines w:val="0"/>
        <w:spacing w:before="280" w:lineRule="auto"/>
        <w:rPr>
          <w:color w:val="000000"/>
          <w:sz w:val="26"/>
          <w:szCs w:val="26"/>
        </w:rPr>
      </w:pPr>
      <w:bookmarkStart w:colFirst="0" w:colLast="0" w:name="_uehywvq7hegy" w:id="13"/>
      <w:bookmarkEnd w:id="13"/>
      <w:r w:rsidDel="00000000" w:rsidR="00000000" w:rsidRPr="00000000">
        <w:rPr>
          <w:color w:val="000000"/>
          <w:sz w:val="26"/>
          <w:szCs w:val="26"/>
          <w:rtl w:val="0"/>
        </w:rPr>
        <w:t xml:space="preserve">Phase 2: Data Preparation</w:t>
      </w:r>
    </w:p>
    <w:p w:rsidR="00000000" w:rsidDel="00000000" w:rsidP="00000000" w:rsidRDefault="00000000" w:rsidRPr="00000000" w14:paraId="00000040">
      <w:pPr>
        <w:spacing w:after="240" w:before="240" w:lineRule="auto"/>
        <w:rPr/>
      </w:pPr>
      <w:r w:rsidDel="00000000" w:rsidR="00000000" w:rsidRPr="00000000">
        <w:rPr>
          <w:rtl w:val="0"/>
        </w:rPr>
        <w:t xml:space="preserve">Python will be used to clean and prepare the dataset. Tasks will include:</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Renaming columns where needed</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Removing unnecessary variables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Handling missing values and duplicates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Correcting data types and inconsistencies</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tl w:val="0"/>
        </w:rPr>
        <w:t xml:space="preserve">Removing unnecessary personal information</w:t>
      </w:r>
    </w:p>
    <w:p w:rsidR="00000000" w:rsidDel="00000000" w:rsidP="00000000" w:rsidRDefault="00000000" w:rsidRPr="00000000" w14:paraId="00000046">
      <w:pPr>
        <w:pStyle w:val="Heading3"/>
        <w:keepNext w:val="0"/>
        <w:keepLines w:val="0"/>
        <w:spacing w:before="280" w:lineRule="auto"/>
        <w:rPr>
          <w:color w:val="000000"/>
          <w:sz w:val="26"/>
          <w:szCs w:val="26"/>
        </w:rPr>
      </w:pPr>
      <w:bookmarkStart w:colFirst="0" w:colLast="0" w:name="_rqe7r7fm0669" w:id="14"/>
      <w:bookmarkEnd w:id="14"/>
      <w:r w:rsidDel="00000000" w:rsidR="00000000" w:rsidRPr="00000000">
        <w:rPr>
          <w:color w:val="000000"/>
          <w:sz w:val="26"/>
          <w:szCs w:val="26"/>
          <w:rtl w:val="0"/>
        </w:rPr>
        <w:t xml:space="preserve">Phase 3: Exploratory Data Analysis</w:t>
      </w:r>
    </w:p>
    <w:p w:rsidR="00000000" w:rsidDel="00000000" w:rsidP="00000000" w:rsidRDefault="00000000" w:rsidRPr="00000000" w14:paraId="00000047">
      <w:pPr>
        <w:spacing w:after="240" w:before="240" w:lineRule="auto"/>
        <w:rPr/>
      </w:pPr>
      <w:r w:rsidDel="00000000" w:rsidR="00000000" w:rsidRPr="00000000">
        <w:rPr>
          <w:rtl w:val="0"/>
        </w:rPr>
        <w:t xml:space="preserve">Exploratory data analysis will be used to identify patterns and relationships associated with late deliveries. This will include:</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Late-delivery risk distribution</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Shipping mode analysis</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Product category and market comparisons</w:t>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rtl w:val="0"/>
        </w:rPr>
        <w:t xml:space="preserve">Customer segment and order quantity analysis</w:t>
      </w:r>
    </w:p>
    <w:p w:rsidR="00000000" w:rsidDel="00000000" w:rsidP="00000000" w:rsidRDefault="00000000" w:rsidRPr="00000000" w14:paraId="0000004C">
      <w:pPr>
        <w:spacing w:after="240" w:before="240" w:lineRule="auto"/>
        <w:rPr/>
      </w:pPr>
      <w:r w:rsidDel="00000000" w:rsidR="00000000" w:rsidRPr="00000000">
        <w:rPr>
          <w:rtl w:val="0"/>
        </w:rPr>
        <w:t xml:space="preserve">Charts and visualisations will help identify useful patterns and potential predictors.</w:t>
      </w:r>
    </w:p>
    <w:p w:rsidR="00000000" w:rsidDel="00000000" w:rsidP="00000000" w:rsidRDefault="00000000" w:rsidRPr="00000000" w14:paraId="0000004D">
      <w:pPr>
        <w:pStyle w:val="Heading3"/>
        <w:keepNext w:val="0"/>
        <w:keepLines w:val="0"/>
        <w:spacing w:before="280" w:lineRule="auto"/>
        <w:rPr>
          <w:color w:val="000000"/>
          <w:sz w:val="26"/>
          <w:szCs w:val="26"/>
        </w:rPr>
      </w:pPr>
      <w:bookmarkStart w:colFirst="0" w:colLast="0" w:name="_oeigawdm0ahw" w:id="15"/>
      <w:bookmarkEnd w:id="15"/>
      <w:r w:rsidDel="00000000" w:rsidR="00000000" w:rsidRPr="00000000">
        <w:rPr>
          <w:color w:val="000000"/>
          <w:sz w:val="26"/>
          <w:szCs w:val="26"/>
          <w:rtl w:val="0"/>
        </w:rPr>
        <w:t xml:space="preserve">Phase 4: Feature Engineering</w:t>
      </w:r>
    </w:p>
    <w:p w:rsidR="00000000" w:rsidDel="00000000" w:rsidP="00000000" w:rsidRDefault="00000000" w:rsidRPr="00000000" w14:paraId="0000004E">
      <w:pPr>
        <w:spacing w:after="240" w:before="240" w:lineRule="auto"/>
        <w:rPr/>
      </w:pPr>
      <w:r w:rsidDel="00000000" w:rsidR="00000000" w:rsidRPr="00000000">
        <w:rPr>
          <w:rtl w:val="0"/>
        </w:rPr>
        <w:t xml:space="preserve">Relevant variables will be selected and transformed to improve model performance. New features, such as order month or day of the week, may also be created to test if it will improve performance..</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color w:val="000000"/>
          <w:sz w:val="26"/>
          <w:szCs w:val="26"/>
        </w:rPr>
      </w:pPr>
      <w:bookmarkStart w:colFirst="0" w:colLast="0" w:name="_6n08apc0rhpq" w:id="16"/>
      <w:bookmarkEnd w:id="16"/>
      <w:r w:rsidDel="00000000" w:rsidR="00000000" w:rsidRPr="00000000">
        <w:rPr>
          <w:color w:val="000000"/>
          <w:sz w:val="26"/>
          <w:szCs w:val="26"/>
          <w:rtl w:val="0"/>
        </w:rPr>
        <w:t xml:space="preserve">Phase 5: Machine Learning Models</w:t>
      </w:r>
    </w:p>
    <w:p w:rsidR="00000000" w:rsidDel="00000000" w:rsidP="00000000" w:rsidRDefault="00000000" w:rsidRPr="00000000" w14:paraId="00000051">
      <w:pPr>
        <w:spacing w:after="240" w:before="240" w:lineRule="auto"/>
        <w:rPr/>
      </w:pPr>
      <w:r w:rsidDel="00000000" w:rsidR="00000000" w:rsidRPr="00000000">
        <w:rPr>
          <w:rtl w:val="0"/>
        </w:rPr>
        <w:t xml:space="preserve">The following classification algorithms will be developed and compared:</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rtl w:val="0"/>
        </w:rPr>
        <w:t xml:space="preserve">Logistic Regression.</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Decision Tree.</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055">
      <w:pPr>
        <w:spacing w:after="240" w:before="240" w:lineRule="auto"/>
        <w:rPr/>
      </w:pPr>
      <w:r w:rsidDel="00000000" w:rsidR="00000000" w:rsidRPr="00000000">
        <w:rPr>
          <w:rtl w:val="0"/>
        </w:rPr>
        <w:t xml:space="preserve">Logistic Regression will provide a baseline, while Decision Tree and Random Forest will help identify more complex relationships within the data.</w:t>
      </w:r>
    </w:p>
    <w:p w:rsidR="00000000" w:rsidDel="00000000" w:rsidP="00000000" w:rsidRDefault="00000000" w:rsidRPr="00000000" w14:paraId="00000056">
      <w:pPr>
        <w:spacing w:after="240" w:before="240" w:lineRule="auto"/>
        <w:rPr/>
      </w:pPr>
      <w:r w:rsidDel="00000000" w:rsidR="00000000" w:rsidRPr="00000000">
        <w:rPr>
          <w:rtl w:val="0"/>
        </w:rPr>
        <w:t xml:space="preserve">The dataset will be divided into training and testing sets to evaluate model performance on unseen data.</w:t>
      </w:r>
    </w:p>
    <w:p w:rsidR="00000000" w:rsidDel="00000000" w:rsidP="00000000" w:rsidRDefault="00000000" w:rsidRPr="00000000" w14:paraId="00000057">
      <w:pPr>
        <w:pStyle w:val="Heading3"/>
        <w:keepNext w:val="0"/>
        <w:keepLines w:val="0"/>
        <w:spacing w:before="280" w:lineRule="auto"/>
        <w:rPr>
          <w:color w:val="000000"/>
          <w:sz w:val="26"/>
          <w:szCs w:val="26"/>
        </w:rPr>
      </w:pPr>
      <w:bookmarkStart w:colFirst="0" w:colLast="0" w:name="_25elprnr4f1q" w:id="17"/>
      <w:bookmarkEnd w:id="17"/>
      <w:r w:rsidDel="00000000" w:rsidR="00000000" w:rsidRPr="00000000">
        <w:rPr>
          <w:color w:val="000000"/>
          <w:sz w:val="26"/>
          <w:szCs w:val="26"/>
          <w:rtl w:val="0"/>
        </w:rPr>
        <w:t xml:space="preserve">Phase 6: Model Evaluation</w:t>
      </w:r>
    </w:p>
    <w:p w:rsidR="00000000" w:rsidDel="00000000" w:rsidP="00000000" w:rsidRDefault="00000000" w:rsidRPr="00000000" w14:paraId="00000058">
      <w:pPr>
        <w:spacing w:after="240" w:before="240" w:lineRule="auto"/>
        <w:rPr/>
      </w:pPr>
      <w:r w:rsidDel="00000000" w:rsidR="00000000" w:rsidRPr="00000000">
        <w:rPr>
          <w:rtl w:val="0"/>
        </w:rPr>
        <w:t xml:space="preserve">The models will be evaluated and compared using the following metrics:</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05E">
      <w:pPr>
        <w:spacing w:after="240" w:before="240" w:lineRule="auto"/>
        <w:rPr/>
      </w:pPr>
      <w:r w:rsidDel="00000000" w:rsidR="00000000" w:rsidRPr="00000000">
        <w:rPr>
          <w:rtl w:val="0"/>
        </w:rPr>
        <w:t xml:space="preserve">Particular attention will be given to recall, as identifying orders at risk of late delivery is a key objective.</w:t>
      </w:r>
    </w:p>
    <w:p w:rsidR="00000000" w:rsidDel="00000000" w:rsidP="00000000" w:rsidRDefault="00000000" w:rsidRPr="00000000" w14:paraId="0000005F">
      <w:pPr>
        <w:pStyle w:val="Heading3"/>
        <w:keepNext w:val="0"/>
        <w:keepLines w:val="0"/>
        <w:spacing w:before="280" w:lineRule="auto"/>
        <w:rPr>
          <w:color w:val="000000"/>
          <w:sz w:val="26"/>
          <w:szCs w:val="26"/>
        </w:rPr>
      </w:pPr>
      <w:bookmarkStart w:colFirst="0" w:colLast="0" w:name="_2vov8t5pbuoa" w:id="18"/>
      <w:bookmarkEnd w:id="18"/>
      <w:r w:rsidDel="00000000" w:rsidR="00000000" w:rsidRPr="00000000">
        <w:rPr>
          <w:color w:val="000000"/>
          <w:sz w:val="26"/>
          <w:szCs w:val="26"/>
          <w:rtl w:val="0"/>
        </w:rPr>
        <w:t xml:space="preserve">Phase 7: Visualisation and Recommendations</w:t>
      </w:r>
    </w:p>
    <w:p w:rsidR="00000000" w:rsidDel="00000000" w:rsidP="00000000" w:rsidRDefault="00000000" w:rsidRPr="00000000" w14:paraId="00000060">
      <w:pPr>
        <w:spacing w:after="240" w:before="240" w:lineRule="auto"/>
        <w:rPr/>
      </w:pPr>
      <w:r w:rsidDel="00000000" w:rsidR="00000000" w:rsidRPr="00000000">
        <w:rPr>
          <w:rtl w:val="0"/>
        </w:rPr>
        <w:t xml:space="preserve">The final stage will present the results through charts, model comparisons and an evaluation of important variables. Recommendations will be made on how the findings could support fulfilment planning and help identify potentially late deliveries.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bGUj5WI2LMOgJaURZgXlPnW8ea5ltRoohrCUd53TkZ0/edit?tab=t.0#heading=h.qngbmju2bcdt" TargetMode="External"/><Relationship Id="rId10" Type="http://schemas.openxmlformats.org/officeDocument/2006/relationships/hyperlink" Target="https://docs.google.com/document/d/1bGUj5WI2LMOgJaURZgXlPnW8ea5ltRoohrCUd53TkZ0/edit?tab=t.0#heading=h.nkexk7963im" TargetMode="External"/><Relationship Id="rId13" Type="http://schemas.openxmlformats.org/officeDocument/2006/relationships/hyperlink" Target="https://docs.google.com/document/d/1bGUj5WI2LMOgJaURZgXlPnW8ea5ltRoohrCUd53TkZ0/edit?tab=t.0#heading=h.i9pkssx1xz1g" TargetMode="External"/><Relationship Id="rId12" Type="http://schemas.openxmlformats.org/officeDocument/2006/relationships/hyperlink" Target="https://docs.google.com/document/d/1bGUj5WI2LMOgJaURZgXlPnW8ea5ltRoohrCUd53TkZ0/edit?tab=t.0#heading=h.iu07yig9574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bGUj5WI2LMOgJaURZgXlPnW8ea5ltRoohrCUd53TkZ0/edit?tab=t.0#heading=h.mscrai4nvzmd" TargetMode="External"/><Relationship Id="rId14" Type="http://schemas.openxmlformats.org/officeDocument/2006/relationships/hyperlink" Target="https://docs.google.com/document/d/1bGUj5WI2LMOgJaURZgXlPnW8ea5ltRoohrCUd53TkZ0/edit?tab=t.0#heading=h.cj8nbssml9qx" TargetMode="External"/><Relationship Id="rId5" Type="http://schemas.openxmlformats.org/officeDocument/2006/relationships/styles" Target="styles.xml"/><Relationship Id="rId6" Type="http://schemas.openxmlformats.org/officeDocument/2006/relationships/hyperlink" Target="https://docs.google.com/document/d/1bGUj5WI2LMOgJaURZgXlPnW8ea5ltRoohrCUd53TkZ0/edit?tab=t.0#heading=h.kwumawid0hg1" TargetMode="External"/><Relationship Id="rId7" Type="http://schemas.openxmlformats.org/officeDocument/2006/relationships/hyperlink" Target="https://docs.google.com/document/d/1bGUj5WI2LMOgJaURZgXlPnW8ea5ltRoohrCUd53TkZ0/edit?tab=t.0#heading=h.2fbwgwr9mozt" TargetMode="External"/><Relationship Id="rId8" Type="http://schemas.openxmlformats.org/officeDocument/2006/relationships/hyperlink" Target="https://docs.google.com/document/d/1bGUj5WI2LMOgJaURZgXlPnW8ea5ltRoohrCUd53TkZ0/edit?tab=t.0#heading=h.6dmvsfgmgsd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