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A2" w:rsidRDefault="00BB41A2" w:rsidP="008A571B">
      <w:pPr>
        <w:jc w:val="center"/>
        <w:rPr>
          <w:rFonts w:ascii="Times New Roman" w:hAnsi="Times New Roman" w:cs="Times New Roman"/>
          <w:sz w:val="52"/>
          <w:szCs w:val="52"/>
        </w:rPr>
      </w:pPr>
    </w:p>
    <w:p w:rsidR="008A571B" w:rsidRDefault="008A571B" w:rsidP="008A571B">
      <w:pPr>
        <w:jc w:val="center"/>
        <w:rPr>
          <w:rFonts w:ascii="Times New Roman" w:hAnsi="Times New Roman" w:cs="Times New Roman"/>
          <w:sz w:val="52"/>
          <w:szCs w:val="52"/>
        </w:rPr>
      </w:pPr>
    </w:p>
    <w:p w:rsidR="008A571B" w:rsidRDefault="008A571B" w:rsidP="008A571B">
      <w:pPr>
        <w:jc w:val="center"/>
        <w:rPr>
          <w:rFonts w:ascii="Times New Roman" w:hAnsi="Times New Roman" w:cs="Times New Roman"/>
          <w:sz w:val="52"/>
          <w:szCs w:val="52"/>
        </w:rPr>
      </w:pPr>
    </w:p>
    <w:p w:rsidR="008A571B" w:rsidRDefault="008A571B" w:rsidP="008A571B">
      <w:pPr>
        <w:jc w:val="center"/>
        <w:rPr>
          <w:rFonts w:ascii="Times New Roman" w:hAnsi="Times New Roman" w:cs="Times New Roman"/>
          <w:b/>
          <w:sz w:val="52"/>
          <w:szCs w:val="52"/>
        </w:rPr>
      </w:pPr>
      <w:r>
        <w:rPr>
          <w:rFonts w:ascii="Times New Roman" w:hAnsi="Times New Roman" w:cs="Times New Roman"/>
          <w:b/>
          <w:sz w:val="52"/>
          <w:szCs w:val="52"/>
        </w:rPr>
        <w:t>Galway Mayo Institute of Technology</w:t>
      </w: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r>
        <w:rPr>
          <w:rFonts w:ascii="Times New Roman" w:hAnsi="Times New Roman" w:cs="Times New Roman"/>
          <w:b/>
          <w:sz w:val="52"/>
          <w:szCs w:val="52"/>
        </w:rPr>
        <w:t>GMIT Mobile Application</w:t>
      </w:r>
    </w:p>
    <w:p w:rsidR="008A571B" w:rsidRDefault="008A571B" w:rsidP="008A571B">
      <w:pPr>
        <w:jc w:val="center"/>
        <w:rPr>
          <w:rFonts w:ascii="Times New Roman" w:hAnsi="Times New Roman" w:cs="Times New Roman"/>
          <w:b/>
          <w:sz w:val="52"/>
          <w:szCs w:val="52"/>
        </w:rPr>
      </w:pPr>
      <w:r>
        <w:rPr>
          <w:rFonts w:ascii="Times New Roman" w:hAnsi="Times New Roman" w:cs="Times New Roman"/>
          <w:b/>
          <w:sz w:val="52"/>
          <w:szCs w:val="52"/>
        </w:rPr>
        <w:t>Aoife Moran</w:t>
      </w:r>
    </w:p>
    <w:p w:rsidR="008A571B" w:rsidRDefault="008A571B" w:rsidP="008A571B">
      <w:pPr>
        <w:jc w:val="center"/>
        <w:rPr>
          <w:rFonts w:ascii="Times New Roman" w:hAnsi="Times New Roman" w:cs="Times New Roman"/>
          <w:b/>
          <w:sz w:val="52"/>
          <w:szCs w:val="52"/>
        </w:rPr>
      </w:pPr>
      <w:r>
        <w:rPr>
          <w:rFonts w:ascii="Times New Roman" w:hAnsi="Times New Roman" w:cs="Times New Roman"/>
          <w:b/>
          <w:sz w:val="52"/>
          <w:szCs w:val="52"/>
        </w:rPr>
        <w:t>G00285256</w:t>
      </w: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p>
    <w:p w:rsidR="008A571B" w:rsidRDefault="008A571B" w:rsidP="008A571B">
      <w:pPr>
        <w:jc w:val="center"/>
        <w:rPr>
          <w:rFonts w:ascii="Times New Roman" w:hAnsi="Times New Roman" w:cs="Times New Roman"/>
          <w:b/>
          <w:sz w:val="52"/>
          <w:szCs w:val="52"/>
        </w:rPr>
      </w:pPr>
    </w:p>
    <w:p w:rsidR="008A571B" w:rsidRDefault="008A571B" w:rsidP="008A571B">
      <w:pPr>
        <w:rPr>
          <w:rFonts w:ascii="Times New Roman" w:hAnsi="Times New Roman" w:cs="Times New Roman"/>
          <w:b/>
          <w:sz w:val="52"/>
          <w:szCs w:val="52"/>
        </w:rPr>
      </w:pPr>
    </w:p>
    <w:p w:rsidR="008A571B" w:rsidRPr="00950CA3" w:rsidRDefault="008A571B" w:rsidP="00D97575">
      <w:pPr>
        <w:rPr>
          <w:rFonts w:ascii="Times New Roman" w:hAnsi="Times New Roman" w:cs="Times New Roman"/>
          <w:b/>
          <w:sz w:val="24"/>
          <w:szCs w:val="24"/>
        </w:rPr>
      </w:pPr>
      <w:r w:rsidRPr="00950CA3">
        <w:rPr>
          <w:rFonts w:ascii="Times New Roman" w:hAnsi="Times New Roman" w:cs="Times New Roman"/>
          <w:b/>
          <w:sz w:val="24"/>
          <w:szCs w:val="24"/>
        </w:rPr>
        <w:lastRenderedPageBreak/>
        <w:t>Introduction:</w:t>
      </w:r>
    </w:p>
    <w:p w:rsidR="00D97575" w:rsidRPr="00950CA3" w:rsidRDefault="008A571B" w:rsidP="00D97575">
      <w:pPr>
        <w:rPr>
          <w:rFonts w:ascii="Times New Roman" w:hAnsi="Times New Roman" w:cs="Times New Roman"/>
          <w:sz w:val="24"/>
          <w:szCs w:val="24"/>
        </w:rPr>
      </w:pPr>
      <w:r w:rsidRPr="00950CA3">
        <w:rPr>
          <w:rFonts w:ascii="Times New Roman" w:hAnsi="Times New Roman" w:cs="Times New Roman"/>
          <w:sz w:val="24"/>
          <w:szCs w:val="24"/>
        </w:rPr>
        <w:t>GMIT Mobile is a mobile web application, designed to give GMIT students easy access to through their mobile phones to any information regarding student life in</w:t>
      </w:r>
      <w:r w:rsidR="00D97575" w:rsidRPr="00950CA3">
        <w:rPr>
          <w:rFonts w:ascii="Times New Roman" w:hAnsi="Times New Roman" w:cs="Times New Roman"/>
          <w:sz w:val="24"/>
          <w:szCs w:val="24"/>
        </w:rPr>
        <w:t xml:space="preserve"> Galway. </w:t>
      </w:r>
    </w:p>
    <w:p w:rsidR="00D97575" w:rsidRDefault="00D97575" w:rsidP="00D97575">
      <w:pPr>
        <w:rPr>
          <w:rFonts w:ascii="Times New Roman" w:hAnsi="Times New Roman" w:cs="Times New Roman"/>
          <w:sz w:val="24"/>
          <w:szCs w:val="24"/>
        </w:rPr>
      </w:pPr>
      <w:r w:rsidRPr="00950CA3">
        <w:rPr>
          <w:rFonts w:ascii="Times New Roman" w:hAnsi="Times New Roman" w:cs="Times New Roman"/>
          <w:sz w:val="24"/>
          <w:szCs w:val="24"/>
        </w:rPr>
        <w:t>It gives students easy access to information such as student services information, and links to contact lecturers. It contains links for the student library and learn online. It also contains polls for students to vote on different aspects of college life and google maps for easy finding of directions to locations around the city.</w:t>
      </w:r>
    </w:p>
    <w:p w:rsidR="00950CA3" w:rsidRPr="00950CA3" w:rsidRDefault="00950CA3" w:rsidP="00D97575">
      <w:pPr>
        <w:rPr>
          <w:rFonts w:ascii="Times New Roman" w:hAnsi="Times New Roman" w:cs="Times New Roman"/>
          <w:sz w:val="24"/>
          <w:szCs w:val="24"/>
        </w:rPr>
      </w:pPr>
      <w:r>
        <w:rPr>
          <w:rFonts w:ascii="Times New Roman" w:hAnsi="Times New Roman" w:cs="Times New Roman"/>
          <w:sz w:val="24"/>
          <w:szCs w:val="24"/>
        </w:rPr>
        <w:t xml:space="preserve">Mobile web apps are compatible with iPhone and Android smartphones, and is not required to be downloaded from the App Store or </w:t>
      </w:r>
      <w:r w:rsidRPr="005B0A21">
        <w:rPr>
          <w:rFonts w:ascii="Times New Roman" w:eastAsia="Times New Roman" w:hAnsi="Times New Roman" w:cs="Times New Roman"/>
          <w:sz w:val="24"/>
          <w:szCs w:val="24"/>
        </w:rPr>
        <w:t xml:space="preserve">Google’s Android marketplace </w:t>
      </w:r>
      <w:r>
        <w:rPr>
          <w:rFonts w:ascii="Times New Roman" w:hAnsi="Times New Roman" w:cs="Times New Roman"/>
          <w:sz w:val="24"/>
          <w:szCs w:val="24"/>
        </w:rPr>
        <w:t>which makes it a convenient choice for students.</w:t>
      </w:r>
    </w:p>
    <w:p w:rsidR="00950CA3" w:rsidRPr="00950CA3" w:rsidRDefault="00950CA3" w:rsidP="00D97575">
      <w:pPr>
        <w:rPr>
          <w:sz w:val="24"/>
          <w:szCs w:val="24"/>
        </w:rPr>
      </w:pPr>
    </w:p>
    <w:p w:rsidR="00D97575" w:rsidRDefault="00D97575" w:rsidP="00D97575"/>
    <w:p w:rsidR="00D97575" w:rsidRPr="00D97575" w:rsidRDefault="00D97575" w:rsidP="00D97575">
      <w:pPr>
        <w:pStyle w:val="Heading1"/>
        <w:rPr>
          <w:rFonts w:ascii="Times New Roman" w:hAnsi="Times New Roman" w:cs="Times New Roman"/>
          <w:sz w:val="24"/>
          <w:szCs w:val="24"/>
        </w:rPr>
      </w:pPr>
    </w:p>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 w:rsidR="00D97575" w:rsidRDefault="00D97575" w:rsidP="00D97575">
      <w:pPr>
        <w:rPr>
          <w:rFonts w:ascii="Times New Roman" w:hAnsi="Times New Roman" w:cs="Times New Roman"/>
          <w:b/>
          <w:sz w:val="24"/>
          <w:szCs w:val="24"/>
        </w:rPr>
      </w:pPr>
      <w:r>
        <w:rPr>
          <w:rFonts w:ascii="Times New Roman" w:hAnsi="Times New Roman" w:cs="Times New Roman"/>
          <w:b/>
          <w:sz w:val="24"/>
          <w:szCs w:val="24"/>
        </w:rPr>
        <w:lastRenderedPageBreak/>
        <w:t>Aims:</w:t>
      </w:r>
    </w:p>
    <w:p w:rsidR="00D97575" w:rsidRDefault="00D97575" w:rsidP="00D97575">
      <w:pPr>
        <w:rPr>
          <w:rFonts w:ascii="Times New Roman" w:hAnsi="Times New Roman" w:cs="Times New Roman"/>
          <w:sz w:val="24"/>
          <w:szCs w:val="24"/>
        </w:rPr>
      </w:pPr>
      <w:r>
        <w:rPr>
          <w:rFonts w:ascii="Times New Roman" w:hAnsi="Times New Roman" w:cs="Times New Roman"/>
          <w:sz w:val="24"/>
          <w:szCs w:val="24"/>
        </w:rPr>
        <w:t>The</w:t>
      </w:r>
      <w:r w:rsidR="00950CA3">
        <w:rPr>
          <w:rFonts w:ascii="Times New Roman" w:hAnsi="Times New Roman" w:cs="Times New Roman"/>
          <w:sz w:val="24"/>
          <w:szCs w:val="24"/>
        </w:rPr>
        <w:t xml:space="preserve"> main</w:t>
      </w:r>
      <w:r>
        <w:rPr>
          <w:rFonts w:ascii="Times New Roman" w:hAnsi="Times New Roman" w:cs="Times New Roman"/>
          <w:sz w:val="24"/>
          <w:szCs w:val="24"/>
        </w:rPr>
        <w:t xml:space="preserve"> aim of this project is to create a simple to use mobile website that is easy for any student to access</w:t>
      </w:r>
      <w:r w:rsidR="00950CA3">
        <w:rPr>
          <w:rFonts w:ascii="Times New Roman" w:hAnsi="Times New Roman" w:cs="Times New Roman"/>
          <w:sz w:val="24"/>
          <w:szCs w:val="24"/>
        </w:rPr>
        <w:t>, and fulfils the needs of college students</w:t>
      </w:r>
      <w:r>
        <w:rPr>
          <w:rFonts w:ascii="Times New Roman" w:hAnsi="Times New Roman" w:cs="Times New Roman"/>
          <w:sz w:val="24"/>
          <w:szCs w:val="24"/>
        </w:rPr>
        <w:t xml:space="preserve">. </w:t>
      </w:r>
    </w:p>
    <w:p w:rsidR="00950CA3" w:rsidRDefault="00950CA3" w:rsidP="00D97575">
      <w:pPr>
        <w:rPr>
          <w:rFonts w:ascii="Times New Roman" w:hAnsi="Times New Roman" w:cs="Times New Roman"/>
          <w:sz w:val="24"/>
          <w:szCs w:val="24"/>
        </w:rPr>
      </w:pPr>
      <w:r>
        <w:rPr>
          <w:rFonts w:ascii="Times New Roman" w:hAnsi="Times New Roman" w:cs="Times New Roman"/>
          <w:sz w:val="24"/>
          <w:szCs w:val="24"/>
        </w:rPr>
        <w:t xml:space="preserve">This mobile app was developed to give students another way to connect with the college through their mobile devices. </w:t>
      </w:r>
    </w:p>
    <w:p w:rsidR="00D97575" w:rsidRDefault="00D97575" w:rsidP="00D97575">
      <w:pPr>
        <w:rPr>
          <w:rFonts w:ascii="Times New Roman" w:hAnsi="Times New Roman" w:cs="Times New Roman"/>
          <w:sz w:val="24"/>
          <w:szCs w:val="24"/>
        </w:rPr>
      </w:pPr>
    </w:p>
    <w:p w:rsidR="00D97575" w:rsidRDefault="00D97575"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Default="00BE1749" w:rsidP="00D97575">
      <w:pPr>
        <w:rPr>
          <w:rFonts w:ascii="Times New Roman" w:hAnsi="Times New Roman" w:cs="Times New Roman"/>
          <w:sz w:val="24"/>
          <w:szCs w:val="24"/>
        </w:rPr>
      </w:pPr>
    </w:p>
    <w:p w:rsidR="00BE1749" w:rsidRPr="00BE1749" w:rsidRDefault="00BE1749" w:rsidP="00BE1749">
      <w:pPr>
        <w:rPr>
          <w:rFonts w:ascii="Times New Roman" w:hAnsi="Times New Roman" w:cs="Times New Roman"/>
          <w:b/>
          <w:i/>
          <w:sz w:val="24"/>
          <w:szCs w:val="24"/>
        </w:rPr>
      </w:pPr>
      <w:r w:rsidRPr="00BE1749">
        <w:rPr>
          <w:rFonts w:ascii="Times New Roman" w:hAnsi="Times New Roman" w:cs="Times New Roman"/>
          <w:b/>
          <w:sz w:val="24"/>
          <w:szCs w:val="24"/>
        </w:rPr>
        <w:lastRenderedPageBreak/>
        <w:t>Installing the Application Services</w:t>
      </w:r>
    </w:p>
    <w:p w:rsidR="00BE1749" w:rsidRPr="00BE1749" w:rsidRDefault="00BE1749" w:rsidP="00BE1749">
      <w:pPr>
        <w:rPr>
          <w:rFonts w:ascii="Times New Roman" w:hAnsi="Times New Roman" w:cs="Times New Roman"/>
          <w:sz w:val="24"/>
          <w:szCs w:val="24"/>
        </w:rPr>
      </w:pPr>
      <w:r>
        <w:rPr>
          <w:rFonts w:ascii="Times New Roman" w:hAnsi="Times New Roman" w:cs="Times New Roman"/>
          <w:sz w:val="24"/>
          <w:szCs w:val="24"/>
        </w:rPr>
        <w:t>To install the application services, I</w:t>
      </w:r>
      <w:r w:rsidRPr="00BE1749">
        <w:rPr>
          <w:rFonts w:ascii="Times New Roman" w:hAnsi="Times New Roman" w:cs="Times New Roman"/>
          <w:sz w:val="24"/>
          <w:szCs w:val="24"/>
        </w:rPr>
        <w:t xml:space="preserve"> went to the start menu and chose run to launch the </w:t>
      </w:r>
      <w:r w:rsidRPr="00BE1749">
        <w:rPr>
          <w:rStyle w:val="HTMLCode"/>
          <w:rFonts w:ascii="Times New Roman" w:eastAsiaTheme="minorHAnsi" w:hAnsi="Times New Roman" w:cs="Times New Roman"/>
          <w:sz w:val="24"/>
          <w:szCs w:val="24"/>
        </w:rPr>
        <w:t>aspnet_regsql.exe</w:t>
      </w:r>
      <w:r w:rsidRPr="00BE1749">
        <w:rPr>
          <w:rFonts w:ascii="Times New Roman" w:hAnsi="Times New Roman" w:cs="Times New Roman"/>
          <w:sz w:val="24"/>
          <w:szCs w:val="24"/>
        </w:rPr>
        <w:t xml:space="preserve"> tool. </w:t>
      </w:r>
      <w:r>
        <w:rPr>
          <w:rFonts w:ascii="Times New Roman" w:hAnsi="Times New Roman" w:cs="Times New Roman"/>
          <w:sz w:val="24"/>
          <w:szCs w:val="24"/>
        </w:rPr>
        <w:t>I</w:t>
      </w:r>
      <w:r w:rsidRPr="00BE1749">
        <w:rPr>
          <w:rFonts w:ascii="Times New Roman" w:hAnsi="Times New Roman" w:cs="Times New Roman"/>
          <w:sz w:val="24"/>
          <w:szCs w:val="24"/>
        </w:rPr>
        <w:t xml:space="preserve"> then entered </w:t>
      </w:r>
      <w:r w:rsidRPr="00BE1749">
        <w:rPr>
          <w:rStyle w:val="HTMLCode"/>
          <w:rFonts w:ascii="Times New Roman" w:eastAsiaTheme="minorHAnsi" w:hAnsi="Times New Roman" w:cs="Times New Roman"/>
          <w:sz w:val="24"/>
          <w:szCs w:val="24"/>
        </w:rPr>
        <w:t>%WINDIR%\Microsoft.Net\Framework\v2.0.50727\aspnet_regsql.exe</w:t>
      </w:r>
      <w:r w:rsidRPr="00BE1749">
        <w:rPr>
          <w:rFonts w:ascii="Times New Roman" w:hAnsi="Times New Roman" w:cs="Times New Roman"/>
          <w:sz w:val="24"/>
          <w:szCs w:val="24"/>
        </w:rPr>
        <w:t xml:space="preserve"> into the textbox and clicked ok. </w:t>
      </w:r>
    </w:p>
    <w:p w:rsidR="00BE1749" w:rsidRDefault="00BE1749" w:rsidP="00BE1749">
      <w:pPr>
        <w:rPr>
          <w:rFonts w:ascii="Times New Roman" w:hAnsi="Times New Roman" w:cs="Times New Roman"/>
          <w:sz w:val="24"/>
          <w:szCs w:val="24"/>
        </w:rPr>
      </w:pPr>
      <w:r w:rsidRPr="00BE1749">
        <w:rPr>
          <w:rFonts w:ascii="Times New Roman" w:hAnsi="Times New Roman" w:cs="Times New Roman"/>
          <w:sz w:val="24"/>
          <w:szCs w:val="24"/>
        </w:rPr>
        <w:t xml:space="preserve">If the </w:t>
      </w:r>
      <w:r w:rsidRPr="00BE1749">
        <w:rPr>
          <w:rStyle w:val="HTMLCode"/>
          <w:rFonts w:ascii="Times New Roman" w:eastAsiaTheme="minorHAnsi" w:hAnsi="Times New Roman" w:cs="Times New Roman"/>
          <w:sz w:val="24"/>
          <w:szCs w:val="24"/>
        </w:rPr>
        <w:t>aspnet_regsql.exe</w:t>
      </w:r>
      <w:r w:rsidRPr="00BE1749">
        <w:rPr>
          <w:rFonts w:ascii="Times New Roman" w:hAnsi="Times New Roman" w:cs="Times New Roman"/>
          <w:sz w:val="24"/>
          <w:szCs w:val="24"/>
        </w:rPr>
        <w:t xml:space="preserve"> tool is run with no command line arguments, the ASP.NET SQL Server Setup Wizard appears. The wizard makes it simple to add or remove the ASP.NET application services on a particular database. The first screen of the interface details the wizard’s purpose.</w:t>
      </w:r>
    </w:p>
    <w:p w:rsidR="00BE1749" w:rsidRDefault="00BE1749" w:rsidP="00BE1749">
      <w:pPr>
        <w:rPr>
          <w:rFonts w:ascii="Times New Roman" w:hAnsi="Times New Roman" w:cs="Times New Roman"/>
          <w:sz w:val="24"/>
          <w:szCs w:val="24"/>
        </w:rPr>
      </w:pPr>
    </w:p>
    <w:p w:rsidR="00BE1749" w:rsidRDefault="00BE1749" w:rsidP="00BE1749">
      <w:pPr>
        <w:rPr>
          <w:rFonts w:ascii="Times New Roman" w:hAnsi="Times New Roman" w:cs="Times New Roman"/>
          <w:sz w:val="24"/>
          <w:szCs w:val="24"/>
        </w:rPr>
      </w:pPr>
      <w:r w:rsidRPr="005B0A21">
        <w:rPr>
          <w:rFonts w:ascii="Times New Roman" w:hAnsi="Times New Roman" w:cs="Times New Roman"/>
          <w:noProof/>
          <w:sz w:val="24"/>
          <w:szCs w:val="24"/>
        </w:rPr>
        <w:drawing>
          <wp:inline distT="0" distB="0" distL="0" distR="0" wp14:anchorId="1FED8AFC" wp14:editId="76F9BBB6">
            <wp:extent cx="5353050" cy="357187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rcRect l="3494" t="3125" r="3103" b="5659"/>
                    <a:stretch>
                      <a:fillRect/>
                    </a:stretch>
                  </pic:blipFill>
                  <pic:spPr>
                    <a:xfrm>
                      <a:off x="0" y="0"/>
                      <a:ext cx="5356032" cy="3573865"/>
                    </a:xfrm>
                    <a:prstGeom prst="rect">
                      <a:avLst/>
                    </a:prstGeom>
                  </pic:spPr>
                </pic:pic>
              </a:graphicData>
            </a:graphic>
          </wp:inline>
        </w:drawing>
      </w:r>
    </w:p>
    <w:p w:rsidR="00BE1749" w:rsidRDefault="00BE1749" w:rsidP="00BE1749">
      <w:pPr>
        <w:rPr>
          <w:rFonts w:ascii="Times New Roman" w:hAnsi="Times New Roman" w:cs="Times New Roman"/>
          <w:sz w:val="24"/>
          <w:szCs w:val="24"/>
        </w:rPr>
      </w:pPr>
    </w:p>
    <w:p w:rsidR="00BE1749" w:rsidRDefault="00BE1749" w:rsidP="00BE1749">
      <w:r w:rsidRPr="00BE1749">
        <w:rPr>
          <w:rFonts w:ascii="Times New Roman" w:hAnsi="Times New Roman" w:cs="Times New Roman"/>
          <w:sz w:val="24"/>
          <w:szCs w:val="24"/>
        </w:rPr>
        <w:t xml:space="preserve">The second step in the wizard requests if you want to add or remove the application services. Because the author wanted to add the tables, views, and stored procedures required for the </w:t>
      </w:r>
      <w:r w:rsidRPr="00BE1749">
        <w:rPr>
          <w:rStyle w:val="HTMLCode"/>
          <w:rFonts w:ascii="Times New Roman" w:eastAsiaTheme="minorHAnsi" w:hAnsi="Times New Roman" w:cs="Times New Roman"/>
          <w:color w:val="auto"/>
          <w:sz w:val="24"/>
          <w:szCs w:val="24"/>
        </w:rPr>
        <w:t>SqlMembershipProvider</w:t>
      </w:r>
      <w:r w:rsidRPr="00BE1749">
        <w:rPr>
          <w:rFonts w:ascii="Times New Roman" w:hAnsi="Times New Roman" w:cs="Times New Roman"/>
          <w:sz w:val="24"/>
          <w:szCs w:val="24"/>
        </w:rPr>
        <w:t>, the author chose the Configure SQL Server for application services option</w:t>
      </w:r>
      <w:r>
        <w:t>.</w:t>
      </w:r>
    </w:p>
    <w:p w:rsidR="00BE1749" w:rsidRDefault="00BE1749" w:rsidP="00BE1749"/>
    <w:p w:rsidR="00BE1749" w:rsidRDefault="00BE1749" w:rsidP="00BE1749">
      <w:pPr>
        <w:rPr>
          <w:rFonts w:ascii="Times New Roman" w:hAnsi="Times New Roman" w:cs="Times New Roman"/>
          <w:sz w:val="24"/>
          <w:szCs w:val="24"/>
        </w:rPr>
      </w:pPr>
      <w:r w:rsidRPr="005B0A21">
        <w:rPr>
          <w:rFonts w:ascii="Times New Roman" w:hAnsi="Times New Roman" w:cs="Times New Roman"/>
          <w:noProof/>
          <w:sz w:val="24"/>
          <w:szCs w:val="24"/>
        </w:rPr>
        <w:lastRenderedPageBreak/>
        <w:drawing>
          <wp:inline distT="0" distB="0" distL="0" distR="0" wp14:anchorId="4A1157FA" wp14:editId="1668EB4A">
            <wp:extent cx="5462905" cy="3143250"/>
            <wp:effectExtent l="19050" t="0" r="4445"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rcRect l="2025" t="2664" r="2727" b="2487"/>
                    <a:stretch>
                      <a:fillRect/>
                    </a:stretch>
                  </pic:blipFill>
                  <pic:spPr>
                    <a:xfrm>
                      <a:off x="0" y="0"/>
                      <a:ext cx="5462905" cy="3143250"/>
                    </a:xfrm>
                    <a:prstGeom prst="rect">
                      <a:avLst/>
                    </a:prstGeom>
                  </pic:spPr>
                </pic:pic>
              </a:graphicData>
            </a:graphic>
          </wp:inline>
        </w:drawing>
      </w:r>
    </w:p>
    <w:p w:rsidR="00BE1749" w:rsidRDefault="00BE1749" w:rsidP="00BE1749">
      <w:pPr>
        <w:rPr>
          <w:rFonts w:ascii="Times New Roman" w:hAnsi="Times New Roman" w:cs="Times New Roman"/>
          <w:sz w:val="24"/>
          <w:szCs w:val="24"/>
        </w:rPr>
      </w:pPr>
    </w:p>
    <w:p w:rsidR="00BE1749" w:rsidRDefault="00BE1749" w:rsidP="00BE1749">
      <w:pPr>
        <w:rPr>
          <w:rFonts w:ascii="Times New Roman" w:hAnsi="Times New Roman" w:cs="Times New Roman"/>
          <w:sz w:val="24"/>
          <w:szCs w:val="24"/>
        </w:rPr>
      </w:pPr>
      <w:r>
        <w:rPr>
          <w:rFonts w:ascii="Times New Roman" w:hAnsi="Times New Roman" w:cs="Times New Roman"/>
          <w:sz w:val="24"/>
          <w:szCs w:val="24"/>
        </w:rPr>
        <w:t>The third screen asks for the name of the server, authentication information and the name of the database which will be used.</w:t>
      </w:r>
    </w:p>
    <w:p w:rsidR="00BE1749" w:rsidRPr="00BE1749" w:rsidRDefault="00BE1749" w:rsidP="00BE1749">
      <w:pPr>
        <w:rPr>
          <w:rFonts w:ascii="Times New Roman" w:hAnsi="Times New Roman" w:cs="Times New Roman"/>
          <w:sz w:val="24"/>
          <w:szCs w:val="24"/>
        </w:rPr>
      </w:pPr>
      <w:r w:rsidRPr="005B0A21">
        <w:rPr>
          <w:noProof/>
        </w:rPr>
        <w:drawing>
          <wp:inline distT="0" distB="0" distL="0" distR="0" wp14:anchorId="56234CE3" wp14:editId="23497DD4">
            <wp:extent cx="5165200" cy="336340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525" t="16193" r="48148" b="25059"/>
                    <a:stretch>
                      <a:fillRect/>
                    </a:stretch>
                  </pic:blipFill>
                  <pic:spPr bwMode="auto">
                    <a:xfrm>
                      <a:off x="0" y="0"/>
                      <a:ext cx="5165200" cy="3363402"/>
                    </a:xfrm>
                    <a:prstGeom prst="rect">
                      <a:avLst/>
                    </a:prstGeom>
                    <a:noFill/>
                    <a:ln w="9525">
                      <a:noFill/>
                      <a:miter lim="800000"/>
                      <a:headEnd/>
                      <a:tailEnd/>
                    </a:ln>
                  </pic:spPr>
                </pic:pic>
              </a:graphicData>
            </a:graphic>
          </wp:inline>
        </w:drawing>
      </w:r>
    </w:p>
    <w:p w:rsidR="00BE1749" w:rsidRDefault="00BE1749" w:rsidP="00D97575">
      <w:pPr>
        <w:rPr>
          <w:rFonts w:ascii="Times New Roman" w:hAnsi="Times New Roman" w:cs="Times New Roman"/>
          <w:sz w:val="24"/>
          <w:szCs w:val="24"/>
        </w:rPr>
      </w:pPr>
    </w:p>
    <w:p w:rsidR="006C4EEF" w:rsidRDefault="00BE1749" w:rsidP="00D97575">
      <w:pPr>
        <w:rPr>
          <w:rFonts w:ascii="Times New Roman" w:hAnsi="Times New Roman" w:cs="Times New Roman"/>
          <w:sz w:val="24"/>
          <w:szCs w:val="24"/>
        </w:rPr>
      </w:pPr>
      <w:r>
        <w:rPr>
          <w:rFonts w:ascii="Times New Roman" w:hAnsi="Times New Roman" w:cs="Times New Roman"/>
          <w:sz w:val="24"/>
          <w:szCs w:val="24"/>
        </w:rPr>
        <w:lastRenderedPageBreak/>
        <w:t>I then clicked next to install the application services and then finish to end the wizard. After the wizard finished, there was a variety</w:t>
      </w:r>
      <w:r w:rsidR="006C4EEF">
        <w:rPr>
          <w:rFonts w:ascii="Times New Roman" w:hAnsi="Times New Roman" w:cs="Times New Roman"/>
          <w:sz w:val="24"/>
          <w:szCs w:val="24"/>
        </w:rPr>
        <w:t xml:space="preserve"> of tables, views and stored procedures added in to the </w:t>
      </w:r>
      <w:proofErr w:type="spellStart"/>
      <w:r w:rsidR="006C4EEF">
        <w:rPr>
          <w:rFonts w:ascii="Times New Roman" w:hAnsi="Times New Roman" w:cs="Times New Roman"/>
          <w:sz w:val="24"/>
          <w:szCs w:val="24"/>
        </w:rPr>
        <w:t>Gmit</w:t>
      </w:r>
      <w:proofErr w:type="spellEnd"/>
      <w:r w:rsidR="006C4EEF">
        <w:rPr>
          <w:rFonts w:ascii="Times New Roman" w:hAnsi="Times New Roman" w:cs="Times New Roman"/>
          <w:sz w:val="24"/>
          <w:szCs w:val="24"/>
        </w:rPr>
        <w:t xml:space="preserve"> Mobile App database.</w:t>
      </w:r>
    </w:p>
    <w:p w:rsidR="00DA4DCA" w:rsidRDefault="00DA4DCA" w:rsidP="00D97575">
      <w:pPr>
        <w:rPr>
          <w:rFonts w:ascii="Times New Roman" w:hAnsi="Times New Roman" w:cs="Times New Roman"/>
          <w:sz w:val="24"/>
          <w:szCs w:val="24"/>
        </w:rPr>
      </w:pPr>
    </w:p>
    <w:p w:rsidR="00DA4DCA" w:rsidRDefault="00DA4DCA" w:rsidP="00D975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4080" cy="5901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080" cy="5901055"/>
                    </a:xfrm>
                    <a:prstGeom prst="rect">
                      <a:avLst/>
                    </a:prstGeom>
                    <a:noFill/>
                    <a:ln>
                      <a:noFill/>
                    </a:ln>
                  </pic:spPr>
                </pic:pic>
              </a:graphicData>
            </a:graphic>
          </wp:inline>
        </w:drawing>
      </w:r>
    </w:p>
    <w:p w:rsidR="006C4EEF" w:rsidRDefault="006C4EEF" w:rsidP="00D97575">
      <w:pPr>
        <w:rPr>
          <w:rFonts w:ascii="Times New Roman" w:hAnsi="Times New Roman" w:cs="Times New Roman"/>
          <w:sz w:val="24"/>
          <w:szCs w:val="24"/>
        </w:rPr>
      </w:pPr>
    </w:p>
    <w:p w:rsidR="00DA4DCA" w:rsidRDefault="00DA4DCA" w:rsidP="00D97575">
      <w:pPr>
        <w:rPr>
          <w:rFonts w:ascii="Times New Roman" w:hAnsi="Times New Roman" w:cs="Times New Roman"/>
          <w:b/>
          <w:sz w:val="24"/>
          <w:szCs w:val="24"/>
        </w:rPr>
      </w:pPr>
    </w:p>
    <w:p w:rsidR="00DA4DCA" w:rsidRDefault="00DA4DCA" w:rsidP="00D97575">
      <w:pPr>
        <w:rPr>
          <w:rFonts w:ascii="Times New Roman" w:hAnsi="Times New Roman" w:cs="Times New Roman"/>
          <w:b/>
          <w:sz w:val="24"/>
          <w:szCs w:val="24"/>
        </w:rPr>
      </w:pPr>
    </w:p>
    <w:p w:rsidR="00DA4DCA" w:rsidRDefault="00DA4DCA" w:rsidP="00D97575">
      <w:pPr>
        <w:rPr>
          <w:rFonts w:ascii="Times New Roman" w:hAnsi="Times New Roman" w:cs="Times New Roman"/>
          <w:b/>
          <w:sz w:val="24"/>
          <w:szCs w:val="24"/>
        </w:rPr>
      </w:pPr>
    </w:p>
    <w:p w:rsidR="007D095F" w:rsidRDefault="007D095F" w:rsidP="00D97575">
      <w:pPr>
        <w:rPr>
          <w:rFonts w:ascii="Times New Roman" w:hAnsi="Times New Roman" w:cs="Times New Roman"/>
          <w:b/>
          <w:sz w:val="24"/>
          <w:szCs w:val="24"/>
        </w:rPr>
      </w:pPr>
      <w:r>
        <w:rPr>
          <w:rFonts w:ascii="Times New Roman" w:hAnsi="Times New Roman" w:cs="Times New Roman"/>
          <w:b/>
          <w:sz w:val="24"/>
          <w:szCs w:val="24"/>
        </w:rPr>
        <w:lastRenderedPageBreak/>
        <w:t>How the User Account Information is Stored</w:t>
      </w:r>
    </w:p>
    <w:p w:rsidR="007D095F" w:rsidRDefault="007D095F" w:rsidP="00D97575">
      <w:pPr>
        <w:rPr>
          <w:rFonts w:ascii="Times New Roman" w:hAnsi="Times New Roman" w:cs="Times New Roman"/>
          <w:b/>
          <w:sz w:val="24"/>
          <w:szCs w:val="24"/>
        </w:rPr>
      </w:pPr>
    </w:p>
    <w:p w:rsidR="007D095F" w:rsidRPr="00DA4DCA" w:rsidRDefault="007D095F" w:rsidP="007D095F">
      <w:pPr>
        <w:rPr>
          <w:rFonts w:ascii="Times New Roman" w:hAnsi="Times New Roman" w:cs="Times New Roman"/>
          <w:sz w:val="24"/>
          <w:szCs w:val="24"/>
        </w:rPr>
      </w:pPr>
      <w:r w:rsidRPr="00DA4DCA">
        <w:rPr>
          <w:rFonts w:ascii="Times New Roman" w:hAnsi="Times New Roman" w:cs="Times New Roman"/>
          <w:sz w:val="24"/>
          <w:szCs w:val="24"/>
        </w:rPr>
        <w:t xml:space="preserve">Account information for users is stored in </w:t>
      </w:r>
      <w:proofErr w:type="gramStart"/>
      <w:r w:rsidRPr="00DA4DCA">
        <w:rPr>
          <w:rFonts w:ascii="Times New Roman" w:hAnsi="Times New Roman" w:cs="Times New Roman"/>
          <w:sz w:val="24"/>
          <w:szCs w:val="24"/>
        </w:rPr>
        <w:t xml:space="preserve">the  </w:t>
      </w:r>
      <w:proofErr w:type="spellStart"/>
      <w:r w:rsidRPr="00DA4DCA">
        <w:rPr>
          <w:rStyle w:val="HTMLCode"/>
          <w:rFonts w:ascii="Times New Roman" w:eastAsiaTheme="majorEastAsia" w:hAnsi="Times New Roman" w:cs="Times New Roman"/>
          <w:color w:val="auto"/>
          <w:sz w:val="24"/>
          <w:szCs w:val="24"/>
        </w:rPr>
        <w:t>aspnet</w:t>
      </w:r>
      <w:proofErr w:type="gramEnd"/>
      <w:r w:rsidRPr="00DA4DCA">
        <w:rPr>
          <w:rStyle w:val="HTMLCode"/>
          <w:rFonts w:ascii="Times New Roman" w:eastAsiaTheme="majorEastAsia" w:hAnsi="Times New Roman" w:cs="Times New Roman"/>
          <w:color w:val="auto"/>
          <w:sz w:val="24"/>
          <w:szCs w:val="24"/>
        </w:rPr>
        <w:t>_Users</w:t>
      </w:r>
      <w:proofErr w:type="spellEnd"/>
      <w:r w:rsidRPr="00DA4DCA">
        <w:rPr>
          <w:rFonts w:ascii="Times New Roman" w:hAnsi="Times New Roman" w:cs="Times New Roman"/>
          <w:sz w:val="24"/>
          <w:szCs w:val="24"/>
        </w:rPr>
        <w:t xml:space="preserve"> and </w:t>
      </w:r>
      <w:proofErr w:type="spellStart"/>
      <w:r w:rsidRPr="00DA4DCA">
        <w:rPr>
          <w:rStyle w:val="HTMLCode"/>
          <w:rFonts w:ascii="Times New Roman" w:eastAsiaTheme="majorEastAsia" w:hAnsi="Times New Roman" w:cs="Times New Roman"/>
          <w:color w:val="auto"/>
          <w:sz w:val="24"/>
          <w:szCs w:val="24"/>
        </w:rPr>
        <w:t>aspnet_Membership</w:t>
      </w:r>
      <w:proofErr w:type="spellEnd"/>
      <w:r w:rsidRPr="00DA4DCA">
        <w:rPr>
          <w:rStyle w:val="HTMLCode"/>
          <w:rFonts w:ascii="Times New Roman" w:eastAsiaTheme="majorEastAsia" w:hAnsi="Times New Roman" w:cs="Times New Roman"/>
          <w:color w:val="auto"/>
          <w:sz w:val="24"/>
          <w:szCs w:val="24"/>
        </w:rPr>
        <w:t xml:space="preserve"> tables</w:t>
      </w:r>
      <w:r w:rsidRPr="00DA4DCA">
        <w:rPr>
          <w:rFonts w:ascii="Times New Roman" w:hAnsi="Times New Roman" w:cs="Times New Roman"/>
          <w:sz w:val="24"/>
          <w:szCs w:val="24"/>
        </w:rPr>
        <w:t xml:space="preserve">. The </w:t>
      </w:r>
      <w:proofErr w:type="spellStart"/>
      <w:r w:rsidRPr="00DA4DCA">
        <w:rPr>
          <w:rStyle w:val="HTMLCode"/>
          <w:rFonts w:ascii="Times New Roman" w:eastAsiaTheme="majorEastAsia" w:hAnsi="Times New Roman" w:cs="Times New Roman"/>
          <w:color w:val="auto"/>
          <w:sz w:val="24"/>
          <w:szCs w:val="24"/>
        </w:rPr>
        <w:t>aspnet_Users</w:t>
      </w:r>
      <w:proofErr w:type="spellEnd"/>
      <w:r w:rsidRPr="00DA4DCA">
        <w:rPr>
          <w:rFonts w:ascii="Times New Roman" w:hAnsi="Times New Roman" w:cs="Times New Roman"/>
          <w:sz w:val="24"/>
          <w:szCs w:val="24"/>
        </w:rPr>
        <w:t xml:space="preserve"> table has the fields that store the necessary information about user’s accounts. </w:t>
      </w:r>
    </w:p>
    <w:p w:rsidR="007D095F" w:rsidRPr="00DA4DCA" w:rsidRDefault="007D095F" w:rsidP="007D095F">
      <w:pPr>
        <w:rPr>
          <w:rFonts w:ascii="Times New Roman" w:hAnsi="Times New Roman" w:cs="Times New Roman"/>
          <w:sz w:val="24"/>
          <w:szCs w:val="24"/>
        </w:rPr>
      </w:pPr>
      <w:proofErr w:type="spellStart"/>
      <w:r w:rsidRPr="00DA4DCA">
        <w:rPr>
          <w:rStyle w:val="HTMLCode"/>
          <w:rFonts w:ascii="Times New Roman" w:eastAsiaTheme="majorEastAsia" w:hAnsi="Times New Roman" w:cs="Times New Roman"/>
          <w:color w:val="auto"/>
          <w:sz w:val="24"/>
          <w:szCs w:val="24"/>
        </w:rPr>
        <w:t>UserId</w:t>
      </w:r>
      <w:proofErr w:type="spellEnd"/>
      <w:r w:rsidRPr="00DA4DCA">
        <w:rPr>
          <w:rFonts w:ascii="Times New Roman" w:hAnsi="Times New Roman" w:cs="Times New Roman"/>
          <w:sz w:val="24"/>
          <w:szCs w:val="24"/>
        </w:rPr>
        <w:t xml:space="preserve"> is the primary key and of type </w:t>
      </w:r>
      <w:proofErr w:type="spellStart"/>
      <w:r w:rsidRPr="00DA4DCA">
        <w:rPr>
          <w:rStyle w:val="HTMLCode"/>
          <w:rFonts w:ascii="Times New Roman" w:eastAsiaTheme="majorEastAsia" w:hAnsi="Times New Roman" w:cs="Times New Roman"/>
          <w:color w:val="auto"/>
          <w:sz w:val="24"/>
          <w:szCs w:val="24"/>
        </w:rPr>
        <w:t>uniqueidentifier</w:t>
      </w:r>
      <w:proofErr w:type="spellEnd"/>
      <w:r w:rsidRPr="00DA4DCA">
        <w:rPr>
          <w:rFonts w:ascii="Times New Roman" w:hAnsi="Times New Roman" w:cs="Times New Roman"/>
          <w:sz w:val="24"/>
          <w:szCs w:val="24"/>
        </w:rPr>
        <w:t>. The user's credentials are made up of</w:t>
      </w:r>
      <w:r w:rsidRPr="00DA4DCA">
        <w:rPr>
          <w:rStyle w:val="HTMLCode"/>
          <w:rFonts w:ascii="Times New Roman" w:eastAsiaTheme="majorEastAsia" w:hAnsi="Times New Roman" w:cs="Times New Roman"/>
          <w:color w:val="auto"/>
          <w:sz w:val="24"/>
          <w:szCs w:val="24"/>
        </w:rPr>
        <w:t xml:space="preserve"> the </w:t>
      </w:r>
      <w:proofErr w:type="spellStart"/>
      <w:r w:rsidRPr="00DA4DCA">
        <w:rPr>
          <w:rStyle w:val="HTMLCode"/>
          <w:rFonts w:ascii="Times New Roman" w:eastAsiaTheme="majorEastAsia" w:hAnsi="Times New Roman" w:cs="Times New Roman"/>
          <w:color w:val="auto"/>
          <w:sz w:val="24"/>
          <w:szCs w:val="24"/>
        </w:rPr>
        <w:t>UserName</w:t>
      </w:r>
      <w:proofErr w:type="spellEnd"/>
      <w:r w:rsidRPr="00DA4DCA">
        <w:rPr>
          <w:rFonts w:ascii="Times New Roman" w:hAnsi="Times New Roman" w:cs="Times New Roman"/>
          <w:sz w:val="24"/>
          <w:szCs w:val="24"/>
        </w:rPr>
        <w:t xml:space="preserve"> which is of type </w:t>
      </w:r>
      <w:proofErr w:type="spellStart"/>
      <w:r w:rsidRPr="00DA4DCA">
        <w:rPr>
          <w:rStyle w:val="HTMLCode"/>
          <w:rFonts w:ascii="Times New Roman" w:eastAsiaTheme="majorEastAsia" w:hAnsi="Times New Roman" w:cs="Times New Roman"/>
          <w:color w:val="auto"/>
          <w:sz w:val="24"/>
          <w:szCs w:val="24"/>
        </w:rPr>
        <w:t>nvarchar</w:t>
      </w:r>
      <w:proofErr w:type="spellEnd"/>
      <w:r w:rsidRPr="00DA4DCA">
        <w:rPr>
          <w:rStyle w:val="HTMLCode"/>
          <w:rFonts w:ascii="Times New Roman" w:eastAsiaTheme="majorEastAsia" w:hAnsi="Times New Roman" w:cs="Times New Roman"/>
          <w:color w:val="auto"/>
          <w:sz w:val="24"/>
          <w:szCs w:val="24"/>
        </w:rPr>
        <w:t xml:space="preserve"> </w:t>
      </w:r>
      <w:r w:rsidRPr="00DA4DCA">
        <w:rPr>
          <w:rFonts w:ascii="Times New Roman" w:hAnsi="Times New Roman" w:cs="Times New Roman"/>
          <w:sz w:val="24"/>
          <w:szCs w:val="24"/>
        </w:rPr>
        <w:t xml:space="preserve">and the password. The user's password is saved in the </w:t>
      </w:r>
      <w:proofErr w:type="spellStart"/>
      <w:r w:rsidRPr="00DA4DCA">
        <w:rPr>
          <w:rStyle w:val="HTMLCode"/>
          <w:rFonts w:ascii="Times New Roman" w:eastAsiaTheme="majorEastAsia" w:hAnsi="Times New Roman" w:cs="Times New Roman"/>
          <w:color w:val="auto"/>
          <w:sz w:val="24"/>
          <w:szCs w:val="24"/>
        </w:rPr>
        <w:t>aspnet_Membership</w:t>
      </w:r>
      <w:proofErr w:type="spellEnd"/>
      <w:r w:rsidRPr="00DA4DCA">
        <w:rPr>
          <w:rFonts w:ascii="Times New Roman" w:hAnsi="Times New Roman" w:cs="Times New Roman"/>
          <w:sz w:val="24"/>
          <w:szCs w:val="24"/>
        </w:rPr>
        <w:t xml:space="preserve"> table. The </w:t>
      </w:r>
      <w:proofErr w:type="spellStart"/>
      <w:r w:rsidRPr="00DA4DCA">
        <w:rPr>
          <w:rStyle w:val="HTMLCode"/>
          <w:rFonts w:ascii="Times New Roman" w:eastAsiaTheme="majorEastAsia" w:hAnsi="Times New Roman" w:cs="Times New Roman"/>
          <w:color w:val="auto"/>
          <w:sz w:val="24"/>
          <w:szCs w:val="24"/>
        </w:rPr>
        <w:t>ApplicationId</w:t>
      </w:r>
      <w:proofErr w:type="spellEnd"/>
      <w:r w:rsidRPr="00DA4DCA">
        <w:rPr>
          <w:rFonts w:ascii="Times New Roman" w:hAnsi="Times New Roman" w:cs="Times New Roman"/>
          <w:sz w:val="24"/>
          <w:szCs w:val="24"/>
        </w:rPr>
        <w:t xml:space="preserve"> connects the user account to a specific application in the </w:t>
      </w:r>
      <w:proofErr w:type="spellStart"/>
      <w:r w:rsidRPr="00DA4DCA">
        <w:rPr>
          <w:rStyle w:val="HTMLCode"/>
          <w:rFonts w:ascii="Times New Roman" w:eastAsiaTheme="majorEastAsia" w:hAnsi="Times New Roman" w:cs="Times New Roman"/>
          <w:color w:val="auto"/>
          <w:sz w:val="24"/>
          <w:szCs w:val="24"/>
        </w:rPr>
        <w:t>aspnet_Applications</w:t>
      </w:r>
      <w:proofErr w:type="spellEnd"/>
      <w:r w:rsidRPr="00DA4DCA">
        <w:rPr>
          <w:rStyle w:val="HTMLCode"/>
          <w:rFonts w:ascii="Times New Roman" w:eastAsiaTheme="majorEastAsia" w:hAnsi="Times New Roman" w:cs="Times New Roman"/>
          <w:color w:val="auto"/>
          <w:sz w:val="24"/>
          <w:szCs w:val="24"/>
        </w:rPr>
        <w:t xml:space="preserve"> table</w:t>
      </w:r>
      <w:r w:rsidRPr="00DA4DCA">
        <w:rPr>
          <w:rFonts w:ascii="Times New Roman" w:hAnsi="Times New Roman" w:cs="Times New Roman"/>
          <w:sz w:val="24"/>
          <w:szCs w:val="24"/>
        </w:rPr>
        <w:t xml:space="preserve">. There is a composite </w:t>
      </w:r>
      <w:hyperlink r:id="rId11" w:history="1">
        <w:r w:rsidRPr="00DA4DCA">
          <w:rPr>
            <w:rStyle w:val="HTMLCode"/>
            <w:rFonts w:ascii="Times New Roman" w:eastAsiaTheme="majorEastAsia" w:hAnsi="Times New Roman" w:cs="Times New Roman"/>
            <w:color w:val="auto"/>
            <w:sz w:val="24"/>
            <w:szCs w:val="24"/>
          </w:rPr>
          <w:t xml:space="preserve">unique </w:t>
        </w:r>
        <w:r w:rsidRPr="00DA4DCA">
          <w:rPr>
            <w:rStyle w:val="Hyperlink"/>
            <w:rFonts w:ascii="Times New Roman" w:eastAsiaTheme="majorEastAsia" w:hAnsi="Times New Roman" w:cs="Times New Roman"/>
            <w:color w:val="auto"/>
            <w:sz w:val="24"/>
            <w:szCs w:val="24"/>
          </w:rPr>
          <w:t>constraint</w:t>
        </w:r>
      </w:hyperlink>
      <w:r w:rsidRPr="00DA4DCA">
        <w:rPr>
          <w:rFonts w:ascii="Times New Roman" w:hAnsi="Times New Roman" w:cs="Times New Roman"/>
          <w:sz w:val="24"/>
          <w:szCs w:val="24"/>
        </w:rPr>
        <w:t xml:space="preserve"> on the </w:t>
      </w:r>
      <w:proofErr w:type="spellStart"/>
      <w:r w:rsidRPr="00DA4DCA">
        <w:rPr>
          <w:rStyle w:val="HTMLCode"/>
          <w:rFonts w:ascii="Times New Roman" w:eastAsiaTheme="majorEastAsia" w:hAnsi="Times New Roman" w:cs="Times New Roman"/>
          <w:color w:val="auto"/>
          <w:sz w:val="24"/>
          <w:szCs w:val="24"/>
        </w:rPr>
        <w:t>UserName</w:t>
      </w:r>
      <w:proofErr w:type="spellEnd"/>
      <w:r w:rsidRPr="00DA4DCA">
        <w:rPr>
          <w:rFonts w:ascii="Times New Roman" w:hAnsi="Times New Roman" w:cs="Times New Roman"/>
          <w:sz w:val="24"/>
          <w:szCs w:val="24"/>
        </w:rPr>
        <w:t xml:space="preserve"> and </w:t>
      </w:r>
      <w:proofErr w:type="spellStart"/>
      <w:r w:rsidRPr="00DA4DCA">
        <w:rPr>
          <w:rStyle w:val="HTMLCode"/>
          <w:rFonts w:ascii="Times New Roman" w:eastAsiaTheme="majorEastAsia" w:hAnsi="Times New Roman" w:cs="Times New Roman"/>
          <w:color w:val="auto"/>
          <w:sz w:val="24"/>
          <w:szCs w:val="24"/>
        </w:rPr>
        <w:t>ApplicationId</w:t>
      </w:r>
      <w:proofErr w:type="spellEnd"/>
      <w:r w:rsidRPr="00DA4DCA">
        <w:rPr>
          <w:rFonts w:ascii="Times New Roman" w:hAnsi="Times New Roman" w:cs="Times New Roman"/>
          <w:sz w:val="24"/>
          <w:szCs w:val="24"/>
        </w:rPr>
        <w:t xml:space="preserve"> columns. This guarantees that in a given application each </w:t>
      </w:r>
      <w:proofErr w:type="spellStart"/>
      <w:r w:rsidRPr="00DA4DCA">
        <w:rPr>
          <w:rFonts w:ascii="Times New Roman" w:hAnsi="Times New Roman" w:cs="Times New Roman"/>
          <w:sz w:val="24"/>
          <w:szCs w:val="24"/>
        </w:rPr>
        <w:t>UserName</w:t>
      </w:r>
      <w:proofErr w:type="spellEnd"/>
      <w:r w:rsidRPr="00DA4DCA">
        <w:rPr>
          <w:rFonts w:ascii="Times New Roman" w:hAnsi="Times New Roman" w:cs="Times New Roman"/>
          <w:sz w:val="24"/>
          <w:szCs w:val="24"/>
        </w:rPr>
        <w:t xml:space="preserve"> is unique, however, it permits for the same </w:t>
      </w:r>
      <w:proofErr w:type="spellStart"/>
      <w:r w:rsidRPr="00DA4DCA">
        <w:rPr>
          <w:rStyle w:val="HTMLCode"/>
          <w:rFonts w:ascii="Times New Roman" w:eastAsiaTheme="majorEastAsia" w:hAnsi="Times New Roman" w:cs="Times New Roman"/>
          <w:color w:val="auto"/>
          <w:sz w:val="24"/>
          <w:szCs w:val="24"/>
        </w:rPr>
        <w:t>UserName</w:t>
      </w:r>
      <w:proofErr w:type="spellEnd"/>
      <w:r w:rsidRPr="00DA4DCA">
        <w:rPr>
          <w:rFonts w:ascii="Times New Roman" w:hAnsi="Times New Roman" w:cs="Times New Roman"/>
          <w:sz w:val="24"/>
          <w:szCs w:val="24"/>
        </w:rPr>
        <w:t xml:space="preserve"> to be used in separate </w:t>
      </w:r>
      <w:proofErr w:type="spellStart"/>
      <w:r w:rsidRPr="00DA4DCA">
        <w:rPr>
          <w:rFonts w:ascii="Times New Roman" w:hAnsi="Times New Roman" w:cs="Times New Roman"/>
          <w:sz w:val="24"/>
          <w:szCs w:val="24"/>
        </w:rPr>
        <w:t>applicationsg</w:t>
      </w:r>
      <w:proofErr w:type="spellEnd"/>
    </w:p>
    <w:p w:rsidR="007D095F" w:rsidRDefault="007D095F" w:rsidP="007D095F">
      <w:pPr>
        <w:rPr>
          <w:rFonts w:ascii="Times New Roman" w:hAnsi="Times New Roman" w:cs="Times New Roman"/>
          <w:sz w:val="24"/>
          <w:szCs w:val="24"/>
        </w:rPr>
      </w:pPr>
      <w:r w:rsidRPr="00DA4DCA">
        <w:rPr>
          <w:rFonts w:ascii="Times New Roman" w:hAnsi="Times New Roman" w:cs="Times New Roman"/>
          <w:sz w:val="24"/>
          <w:szCs w:val="24"/>
        </w:rPr>
        <w:t xml:space="preserve">The </w:t>
      </w:r>
      <w:proofErr w:type="spellStart"/>
      <w:r w:rsidRPr="00DA4DCA">
        <w:rPr>
          <w:rStyle w:val="HTMLCode"/>
          <w:rFonts w:ascii="Times New Roman" w:eastAsiaTheme="majorEastAsia" w:hAnsi="Times New Roman" w:cs="Times New Roman"/>
          <w:color w:val="auto"/>
          <w:sz w:val="24"/>
          <w:szCs w:val="24"/>
        </w:rPr>
        <w:t>aspnet_Membership</w:t>
      </w:r>
      <w:proofErr w:type="spellEnd"/>
      <w:r w:rsidRPr="00DA4DCA">
        <w:rPr>
          <w:rFonts w:ascii="Times New Roman" w:hAnsi="Times New Roman" w:cs="Times New Roman"/>
          <w:sz w:val="24"/>
          <w:szCs w:val="24"/>
        </w:rPr>
        <w:t xml:space="preserve"> table contains more user account information e.g. the user's password, email address, the last login date and time etc. There is a one-to-one relationship between entries in the </w:t>
      </w:r>
      <w:proofErr w:type="spellStart"/>
      <w:r w:rsidRPr="00DA4DCA">
        <w:rPr>
          <w:rStyle w:val="HTMLCode"/>
          <w:rFonts w:ascii="Times New Roman" w:eastAsiaTheme="majorEastAsia" w:hAnsi="Times New Roman" w:cs="Times New Roman"/>
          <w:color w:val="auto"/>
          <w:sz w:val="24"/>
          <w:szCs w:val="24"/>
        </w:rPr>
        <w:t>aspnet_Users</w:t>
      </w:r>
      <w:proofErr w:type="spellEnd"/>
      <w:r w:rsidRPr="00DA4DCA">
        <w:rPr>
          <w:rFonts w:ascii="Times New Roman" w:hAnsi="Times New Roman" w:cs="Times New Roman"/>
          <w:sz w:val="24"/>
          <w:szCs w:val="24"/>
        </w:rPr>
        <w:t xml:space="preserve"> and </w:t>
      </w:r>
      <w:proofErr w:type="spellStart"/>
      <w:r w:rsidRPr="00DA4DCA">
        <w:rPr>
          <w:rStyle w:val="HTMLCode"/>
          <w:rFonts w:ascii="Times New Roman" w:eastAsiaTheme="majorEastAsia" w:hAnsi="Times New Roman" w:cs="Times New Roman"/>
          <w:color w:val="auto"/>
          <w:sz w:val="24"/>
          <w:szCs w:val="24"/>
        </w:rPr>
        <w:t>aspnet_Membership</w:t>
      </w:r>
      <w:proofErr w:type="spellEnd"/>
      <w:r w:rsidRPr="00DA4DCA">
        <w:rPr>
          <w:rFonts w:ascii="Times New Roman" w:hAnsi="Times New Roman" w:cs="Times New Roman"/>
          <w:sz w:val="24"/>
          <w:szCs w:val="24"/>
        </w:rPr>
        <w:t xml:space="preserve"> tables. This correspondence is guaranteed by the </w:t>
      </w:r>
      <w:proofErr w:type="spellStart"/>
      <w:r w:rsidRPr="00DA4DCA">
        <w:rPr>
          <w:rStyle w:val="HTMLCode"/>
          <w:rFonts w:ascii="Times New Roman" w:eastAsiaTheme="majorEastAsia" w:hAnsi="Times New Roman" w:cs="Times New Roman"/>
          <w:color w:val="auto"/>
          <w:sz w:val="24"/>
          <w:szCs w:val="24"/>
        </w:rPr>
        <w:t>UserId</w:t>
      </w:r>
      <w:proofErr w:type="spellEnd"/>
      <w:r w:rsidRPr="00DA4DCA">
        <w:rPr>
          <w:rFonts w:ascii="Times New Roman" w:hAnsi="Times New Roman" w:cs="Times New Roman"/>
          <w:sz w:val="24"/>
          <w:szCs w:val="24"/>
        </w:rPr>
        <w:t xml:space="preserve"> field in </w:t>
      </w:r>
      <w:proofErr w:type="spellStart"/>
      <w:r w:rsidRPr="00DA4DCA">
        <w:rPr>
          <w:rStyle w:val="HTMLCode"/>
          <w:rFonts w:ascii="Times New Roman" w:eastAsiaTheme="majorEastAsia" w:hAnsi="Times New Roman" w:cs="Times New Roman"/>
          <w:color w:val="auto"/>
          <w:sz w:val="24"/>
          <w:szCs w:val="24"/>
        </w:rPr>
        <w:t>aspnet_Membership</w:t>
      </w:r>
      <w:proofErr w:type="spellEnd"/>
      <w:r w:rsidRPr="00DA4DCA">
        <w:rPr>
          <w:rFonts w:ascii="Times New Roman" w:hAnsi="Times New Roman" w:cs="Times New Roman"/>
          <w:sz w:val="24"/>
          <w:szCs w:val="24"/>
        </w:rPr>
        <w:t xml:space="preserve">, which is used as the table's primary key. </w:t>
      </w:r>
    </w:p>
    <w:p w:rsidR="00DA4DCA" w:rsidRDefault="00DA4DCA" w:rsidP="007D095F">
      <w:pPr>
        <w:rPr>
          <w:rFonts w:ascii="Times New Roman" w:hAnsi="Times New Roman" w:cs="Times New Roman"/>
          <w:sz w:val="24"/>
          <w:szCs w:val="24"/>
        </w:rPr>
      </w:pPr>
    </w:p>
    <w:p w:rsidR="00DA4DCA" w:rsidRPr="00DA4DCA" w:rsidRDefault="00DA4DCA" w:rsidP="00DA4DCA">
      <w:pPr>
        <w:rPr>
          <w:rFonts w:ascii="Times New Roman" w:hAnsi="Times New Roman" w:cs="Times New Roman"/>
          <w:b/>
          <w:sz w:val="24"/>
          <w:szCs w:val="24"/>
        </w:rPr>
      </w:pPr>
      <w:bookmarkStart w:id="0" w:name="_Toc353295678"/>
      <w:r w:rsidRPr="00DA4DCA">
        <w:rPr>
          <w:rFonts w:ascii="Times New Roman" w:hAnsi="Times New Roman" w:cs="Times New Roman"/>
          <w:b/>
          <w:sz w:val="24"/>
          <w:szCs w:val="24"/>
        </w:rPr>
        <w:t>ASP.NET Configuration</w:t>
      </w:r>
      <w:bookmarkEnd w:id="0"/>
    </w:p>
    <w:p w:rsidR="00DA4DCA" w:rsidRDefault="00DA4DCA" w:rsidP="00DA4DCA">
      <w:pPr>
        <w:rPr>
          <w:rFonts w:ascii="Times New Roman" w:eastAsia="Times New Roman" w:hAnsi="Times New Roman" w:cs="Times New Roman"/>
          <w:sz w:val="24"/>
          <w:szCs w:val="24"/>
          <w:lang w:eastAsia="en-IE"/>
        </w:rPr>
      </w:pPr>
      <w:r w:rsidRPr="00DA4DCA">
        <w:rPr>
          <w:rFonts w:ascii="Times New Roman" w:eastAsia="Times New Roman" w:hAnsi="Times New Roman" w:cs="Times New Roman"/>
          <w:sz w:val="24"/>
          <w:szCs w:val="24"/>
          <w:lang w:eastAsia="en-IE"/>
        </w:rPr>
        <w:t xml:space="preserve">The Web Site Administration Tool allows developers to view and manage a web applications configuration via the graphical interface shown below. </w:t>
      </w:r>
    </w:p>
    <w:p w:rsidR="00DA4DCA" w:rsidRDefault="00DA4DCA" w:rsidP="00DA4DCA">
      <w:pPr>
        <w:rPr>
          <w:rFonts w:ascii="Times New Roman" w:eastAsia="Times New Roman" w:hAnsi="Times New Roman" w:cs="Times New Roman"/>
          <w:sz w:val="24"/>
          <w:szCs w:val="24"/>
          <w:lang w:eastAsia="en-IE"/>
        </w:rPr>
      </w:pPr>
    </w:p>
    <w:p w:rsidR="00DA4DCA" w:rsidRDefault="00DA4DCA" w:rsidP="00DA4DCA">
      <w:pP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rPr>
        <w:drawing>
          <wp:inline distT="0" distB="0" distL="0" distR="0">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rsidR="0058544B" w:rsidRPr="0058544B" w:rsidRDefault="0058544B" w:rsidP="0058544B">
      <w:pPr>
        <w:rPr>
          <w:rFonts w:ascii="Times New Roman" w:eastAsia="Times New Roman" w:hAnsi="Times New Roman" w:cs="Times New Roman"/>
          <w:b/>
          <w:sz w:val="24"/>
          <w:szCs w:val="24"/>
          <w:lang w:eastAsia="en-IE"/>
        </w:rPr>
      </w:pPr>
      <w:hyperlink r:id="rId13" w:tooltip="Collapse" w:history="1">
        <w:bookmarkStart w:id="1" w:name="_Toc353295679"/>
        <w:r w:rsidRPr="0058544B">
          <w:rPr>
            <w:rFonts w:ascii="Times New Roman" w:eastAsia="Times New Roman" w:hAnsi="Times New Roman" w:cs="Times New Roman"/>
            <w:b/>
            <w:sz w:val="24"/>
            <w:szCs w:val="24"/>
            <w:lang w:eastAsia="en-IE"/>
          </w:rPr>
          <w:t>Web Application Configuration</w:t>
        </w:r>
        <w:bookmarkEnd w:id="1"/>
      </w:hyperlink>
    </w:p>
    <w:p w:rsidR="0058544B" w:rsidRDefault="0058544B" w:rsidP="0058544B">
      <w:pPr>
        <w:rPr>
          <w:rFonts w:ascii="Times New Roman" w:eastAsia="Times New Roman" w:hAnsi="Times New Roman" w:cs="Times New Roman"/>
          <w:sz w:val="24"/>
          <w:szCs w:val="24"/>
          <w:lang w:eastAsia="en-IE"/>
        </w:rPr>
      </w:pPr>
      <w:r w:rsidRPr="0058544B">
        <w:rPr>
          <w:rFonts w:ascii="Times New Roman" w:eastAsia="Times New Roman" w:hAnsi="Times New Roman" w:cs="Times New Roman"/>
          <w:sz w:val="24"/>
          <w:szCs w:val="24"/>
          <w:lang w:eastAsia="en-IE"/>
        </w:rPr>
        <w:t xml:space="preserve">The application configuration settings are located in the </w:t>
      </w:r>
      <w:proofErr w:type="spellStart"/>
      <w:r w:rsidRPr="0058544B">
        <w:rPr>
          <w:rFonts w:ascii="Times New Roman" w:eastAsia="Times New Roman" w:hAnsi="Times New Roman" w:cs="Times New Roman"/>
          <w:sz w:val="24"/>
          <w:szCs w:val="24"/>
          <w:lang w:eastAsia="en-IE"/>
        </w:rPr>
        <w:t>Web.config</w:t>
      </w:r>
      <w:proofErr w:type="spellEnd"/>
      <w:r w:rsidRPr="0058544B">
        <w:rPr>
          <w:rFonts w:ascii="Times New Roman" w:eastAsia="Times New Roman" w:hAnsi="Times New Roman" w:cs="Times New Roman"/>
          <w:sz w:val="24"/>
          <w:szCs w:val="24"/>
          <w:lang w:eastAsia="en-IE"/>
        </w:rPr>
        <w:t xml:space="preserve"> XML file. The Web Site Administration Tool allows you to change your app configuration instead of editing code in the </w:t>
      </w:r>
      <w:proofErr w:type="spellStart"/>
      <w:r w:rsidRPr="0058544B">
        <w:rPr>
          <w:rFonts w:ascii="Times New Roman" w:eastAsia="Times New Roman" w:hAnsi="Times New Roman" w:cs="Times New Roman"/>
          <w:sz w:val="24"/>
          <w:szCs w:val="24"/>
          <w:lang w:eastAsia="en-IE"/>
        </w:rPr>
        <w:t>Web.config</w:t>
      </w:r>
      <w:proofErr w:type="spellEnd"/>
      <w:r w:rsidRPr="0058544B">
        <w:rPr>
          <w:rFonts w:ascii="Times New Roman" w:eastAsia="Times New Roman" w:hAnsi="Times New Roman" w:cs="Times New Roman"/>
          <w:sz w:val="24"/>
          <w:szCs w:val="24"/>
          <w:lang w:eastAsia="en-IE"/>
        </w:rPr>
        <w:t xml:space="preserve"> file. Nearly all settings that are changed in the tool have an instant effect and are automatically added to the </w:t>
      </w:r>
      <w:proofErr w:type="spellStart"/>
      <w:r w:rsidRPr="0058544B">
        <w:rPr>
          <w:rFonts w:ascii="Times New Roman" w:eastAsia="Times New Roman" w:hAnsi="Times New Roman" w:cs="Times New Roman"/>
          <w:sz w:val="24"/>
          <w:szCs w:val="24"/>
          <w:lang w:eastAsia="en-IE"/>
        </w:rPr>
        <w:t>Web.config</w:t>
      </w:r>
      <w:proofErr w:type="spellEnd"/>
      <w:r w:rsidRPr="0058544B">
        <w:rPr>
          <w:rFonts w:ascii="Times New Roman" w:eastAsia="Times New Roman" w:hAnsi="Times New Roman" w:cs="Times New Roman"/>
          <w:sz w:val="24"/>
          <w:szCs w:val="24"/>
          <w:lang w:eastAsia="en-IE"/>
        </w:rPr>
        <w:t xml:space="preserve"> file.</w:t>
      </w:r>
    </w:p>
    <w:p w:rsidR="0058544B" w:rsidRDefault="0058544B" w:rsidP="0058544B">
      <w:pPr>
        <w:rPr>
          <w:rFonts w:ascii="Times New Roman" w:eastAsia="Times New Roman" w:hAnsi="Times New Roman" w:cs="Times New Roman"/>
          <w:sz w:val="24"/>
          <w:szCs w:val="24"/>
          <w:lang w:eastAsia="en-IE"/>
        </w:rPr>
      </w:pPr>
    </w:p>
    <w:p w:rsidR="0058544B" w:rsidRPr="0058544B" w:rsidRDefault="0058544B" w:rsidP="0058544B">
      <w:pPr>
        <w:rPr>
          <w:rFonts w:ascii="Times New Roman" w:hAnsi="Times New Roman" w:cs="Times New Roman"/>
          <w:b/>
          <w:sz w:val="24"/>
          <w:szCs w:val="24"/>
        </w:rPr>
      </w:pPr>
      <w:hyperlink r:id="rId14" w:tooltip="Collapse" w:history="1">
        <w:bookmarkStart w:id="2" w:name="_Toc353295680"/>
        <w:r w:rsidRPr="0058544B">
          <w:rPr>
            <w:rFonts w:ascii="Times New Roman" w:hAnsi="Times New Roman" w:cs="Times New Roman"/>
            <w:b/>
            <w:sz w:val="24"/>
            <w:szCs w:val="24"/>
          </w:rPr>
          <w:t>Features</w:t>
        </w:r>
        <w:bookmarkEnd w:id="2"/>
      </w:hyperlink>
    </w:p>
    <w:p w:rsidR="0058544B" w:rsidRPr="0058544B" w:rsidRDefault="0058544B" w:rsidP="0058544B">
      <w:pPr>
        <w:rPr>
          <w:rFonts w:ascii="Times New Roman" w:hAnsi="Times New Roman" w:cs="Times New Roman"/>
          <w:i/>
          <w:sz w:val="24"/>
          <w:szCs w:val="24"/>
        </w:rPr>
      </w:pPr>
      <w:r w:rsidRPr="0058544B">
        <w:rPr>
          <w:rFonts w:ascii="Times New Roman" w:hAnsi="Times New Roman" w:cs="Times New Roman"/>
          <w:sz w:val="24"/>
          <w:szCs w:val="24"/>
        </w:rPr>
        <w:t xml:space="preserve">Security </w:t>
      </w:r>
    </w:p>
    <w:p w:rsidR="0058544B" w:rsidRDefault="0058544B" w:rsidP="0058544B">
      <w:pPr>
        <w:rPr>
          <w:rFonts w:ascii="Times New Roman" w:eastAsia="Times New Roman" w:hAnsi="Times New Roman" w:cs="Times New Roman"/>
          <w:sz w:val="24"/>
          <w:szCs w:val="24"/>
          <w:lang w:eastAsia="en-IE"/>
        </w:rPr>
      </w:pPr>
      <w:r w:rsidRPr="0058544B">
        <w:rPr>
          <w:rFonts w:ascii="Times New Roman" w:eastAsia="Times New Roman" w:hAnsi="Times New Roman" w:cs="Times New Roman"/>
          <w:sz w:val="24"/>
          <w:szCs w:val="24"/>
          <w:lang w:eastAsia="en-IE"/>
        </w:rPr>
        <w:t xml:space="preserve">Developers can use the Security tab to manage access rules to help protect certain resources within the application and to manage user accounts and roles. </w:t>
      </w:r>
    </w:p>
    <w:p w:rsidR="0058544B" w:rsidRDefault="0058544B" w:rsidP="0058544B">
      <w:pPr>
        <w:rPr>
          <w:rFonts w:ascii="Times New Roman" w:eastAsia="Times New Roman" w:hAnsi="Times New Roman" w:cs="Times New Roman"/>
          <w:sz w:val="24"/>
          <w:szCs w:val="24"/>
          <w:lang w:eastAsia="en-IE"/>
        </w:rPr>
      </w:pPr>
    </w:p>
    <w:p w:rsidR="007E47BE" w:rsidRDefault="0058544B" w:rsidP="0058544B">
      <w:pP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rPr>
        <w:drawing>
          <wp:inline distT="0" distB="0" distL="0" distR="0">
            <wp:extent cx="5932805" cy="2604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2604770"/>
                    </a:xfrm>
                    <a:prstGeom prst="rect">
                      <a:avLst/>
                    </a:prstGeom>
                    <a:noFill/>
                    <a:ln>
                      <a:noFill/>
                    </a:ln>
                  </pic:spPr>
                </pic:pic>
              </a:graphicData>
            </a:graphic>
          </wp:inline>
        </w:drawing>
      </w: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b/>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p>
    <w:p w:rsidR="0058544B" w:rsidRDefault="0058544B" w:rsidP="0058544B">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In the access rules tab, access certain users have on areas of the website can be controlled. </w:t>
      </w:r>
    </w:p>
    <w:p w:rsidR="007E47BE" w:rsidRDefault="007E47BE" w:rsidP="0058544B">
      <w:pPr>
        <w:rPr>
          <w:rFonts w:ascii="Times New Roman" w:eastAsia="Times New Roman" w:hAnsi="Times New Roman" w:cs="Times New Roman"/>
          <w:sz w:val="24"/>
          <w:szCs w:val="24"/>
          <w:lang w:eastAsia="en-IE"/>
        </w:rPr>
      </w:pPr>
    </w:p>
    <w:p w:rsidR="007E47BE" w:rsidRDefault="007E47BE" w:rsidP="0058544B">
      <w:pP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rPr>
        <w:drawing>
          <wp:inline distT="0" distB="0" distL="0" distR="0">
            <wp:extent cx="5932805" cy="259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594610"/>
                    </a:xfrm>
                    <a:prstGeom prst="rect">
                      <a:avLst/>
                    </a:prstGeom>
                    <a:noFill/>
                    <a:ln>
                      <a:noFill/>
                    </a:ln>
                  </pic:spPr>
                </pic:pic>
              </a:graphicData>
            </a:graphic>
          </wp:inline>
        </w:drawing>
      </w:r>
    </w:p>
    <w:p w:rsidR="0058544B" w:rsidRDefault="007E47BE" w:rsidP="0058544B">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This allowed for restricting non registered users from accessing the poll and the maps area of the site.</w:t>
      </w:r>
    </w:p>
    <w:p w:rsidR="0030028F" w:rsidRDefault="0030028F" w:rsidP="0058544B">
      <w:pPr>
        <w:rPr>
          <w:rFonts w:ascii="Times New Roman" w:eastAsia="Times New Roman" w:hAnsi="Times New Roman" w:cs="Times New Roman"/>
          <w:sz w:val="24"/>
          <w:szCs w:val="24"/>
          <w:lang w:eastAsia="en-IE"/>
        </w:rPr>
      </w:pPr>
    </w:p>
    <w:p w:rsidR="0030028F" w:rsidRDefault="0030028F" w:rsidP="0030028F">
      <w:pPr>
        <w:rPr>
          <w:rFonts w:ascii="Times New Roman" w:eastAsia="Times New Roman" w:hAnsi="Times New Roman" w:cs="Times New Roman"/>
          <w:b/>
          <w:sz w:val="24"/>
          <w:szCs w:val="24"/>
          <w:lang w:eastAsia="en-IE"/>
        </w:rPr>
      </w:pPr>
      <w:r w:rsidRPr="007E47BE">
        <w:rPr>
          <w:rFonts w:ascii="Times New Roman" w:eastAsia="Times New Roman" w:hAnsi="Times New Roman" w:cs="Times New Roman"/>
          <w:b/>
          <w:sz w:val="24"/>
          <w:szCs w:val="24"/>
          <w:lang w:eastAsia="en-IE"/>
        </w:rPr>
        <w:t>Application Tab</w:t>
      </w:r>
    </w:p>
    <w:p w:rsidR="0030028F" w:rsidRDefault="0030028F" w:rsidP="0030028F">
      <w:pPr>
        <w:rPr>
          <w:rFonts w:ascii="Times New Roman" w:eastAsia="Times New Roman" w:hAnsi="Times New Roman" w:cs="Times New Roman"/>
          <w:b/>
          <w:sz w:val="24"/>
          <w:szCs w:val="24"/>
          <w:lang w:eastAsia="en-IE"/>
        </w:rPr>
      </w:pPr>
    </w:p>
    <w:p w:rsidR="0030028F" w:rsidRPr="007E47BE" w:rsidRDefault="0030028F" w:rsidP="0030028F">
      <w:pPr>
        <w:rPr>
          <w:rFonts w:ascii="Times New Roman" w:eastAsia="Times New Roman" w:hAnsi="Times New Roman" w:cs="Times New Roman"/>
          <w:b/>
          <w:sz w:val="24"/>
          <w:szCs w:val="24"/>
          <w:lang w:eastAsia="en-IE"/>
        </w:rPr>
      </w:pPr>
      <w:r>
        <w:rPr>
          <w:rFonts w:ascii="Times New Roman" w:eastAsia="Times New Roman" w:hAnsi="Times New Roman" w:cs="Times New Roman"/>
          <w:b/>
          <w:noProof/>
          <w:sz w:val="24"/>
          <w:szCs w:val="24"/>
        </w:rPr>
        <w:drawing>
          <wp:inline distT="0" distB="0" distL="0" distR="0" wp14:anchorId="4C90ED15" wp14:editId="6EE42414">
            <wp:extent cx="5932805"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2774950"/>
                    </a:xfrm>
                    <a:prstGeom prst="rect">
                      <a:avLst/>
                    </a:prstGeom>
                    <a:noFill/>
                    <a:ln>
                      <a:noFill/>
                    </a:ln>
                  </pic:spPr>
                </pic:pic>
              </a:graphicData>
            </a:graphic>
          </wp:inline>
        </w:drawing>
      </w: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Pr="0030028F" w:rsidRDefault="0030028F" w:rsidP="0030028F">
      <w:pPr>
        <w:rPr>
          <w:rFonts w:ascii="Times New Roman" w:hAnsi="Times New Roman" w:cs="Times New Roman"/>
          <w:sz w:val="24"/>
          <w:szCs w:val="24"/>
          <w:lang w:eastAsia="en-IE"/>
        </w:rPr>
      </w:pPr>
      <w:r w:rsidRPr="0030028F">
        <w:rPr>
          <w:rFonts w:ascii="Times New Roman" w:hAnsi="Times New Roman" w:cs="Times New Roman"/>
          <w:sz w:val="24"/>
          <w:szCs w:val="24"/>
          <w:lang w:eastAsia="en-IE"/>
        </w:rPr>
        <w:lastRenderedPageBreak/>
        <w:t>Developers can use the Application section to manage a number of the applications settings. These settings include:</w:t>
      </w:r>
    </w:p>
    <w:p w:rsidR="0030028F" w:rsidRPr="0030028F" w:rsidRDefault="0030028F" w:rsidP="0030028F">
      <w:pPr>
        <w:pStyle w:val="ListParagraph"/>
        <w:numPr>
          <w:ilvl w:val="0"/>
          <w:numId w:val="2"/>
        </w:numPr>
        <w:rPr>
          <w:rFonts w:ascii="Times New Roman" w:hAnsi="Times New Roman" w:cs="Times New Roman"/>
          <w:sz w:val="24"/>
          <w:szCs w:val="24"/>
          <w:lang w:eastAsia="en-IE"/>
        </w:rPr>
      </w:pPr>
      <w:r w:rsidRPr="0030028F">
        <w:rPr>
          <w:rFonts w:ascii="Times New Roman" w:hAnsi="Times New Roman" w:cs="Times New Roman"/>
          <w:sz w:val="24"/>
          <w:szCs w:val="24"/>
          <w:lang w:eastAsia="en-IE"/>
        </w:rPr>
        <w:t>Application settings that are stored centrally and accessed in code from anywhere in the application.</w:t>
      </w:r>
    </w:p>
    <w:p w:rsidR="0030028F" w:rsidRPr="0030028F" w:rsidRDefault="0030028F" w:rsidP="0030028F">
      <w:pPr>
        <w:pStyle w:val="ListParagraph"/>
        <w:numPr>
          <w:ilvl w:val="0"/>
          <w:numId w:val="2"/>
        </w:numPr>
        <w:rPr>
          <w:rFonts w:ascii="Times New Roman" w:hAnsi="Times New Roman" w:cs="Times New Roman"/>
          <w:sz w:val="24"/>
          <w:szCs w:val="24"/>
          <w:lang w:eastAsia="en-IE"/>
        </w:rPr>
      </w:pPr>
      <w:r w:rsidRPr="0030028F">
        <w:rPr>
          <w:rFonts w:ascii="Times New Roman" w:hAnsi="Times New Roman" w:cs="Times New Roman"/>
          <w:sz w:val="24"/>
          <w:szCs w:val="24"/>
          <w:lang w:eastAsia="en-IE"/>
        </w:rPr>
        <w:t>SMTP settings that configure how your application sends e-mails.</w:t>
      </w:r>
    </w:p>
    <w:p w:rsidR="0030028F" w:rsidRPr="0030028F" w:rsidRDefault="0030028F" w:rsidP="0030028F">
      <w:pPr>
        <w:pStyle w:val="ListParagraph"/>
        <w:numPr>
          <w:ilvl w:val="0"/>
          <w:numId w:val="2"/>
        </w:numPr>
        <w:rPr>
          <w:rFonts w:ascii="Times New Roman" w:hAnsi="Times New Roman" w:cs="Times New Roman"/>
          <w:sz w:val="24"/>
          <w:szCs w:val="24"/>
          <w:lang w:eastAsia="en-IE"/>
        </w:rPr>
      </w:pPr>
      <w:r w:rsidRPr="0030028F">
        <w:rPr>
          <w:rFonts w:ascii="Times New Roman" w:hAnsi="Times New Roman" w:cs="Times New Roman"/>
          <w:sz w:val="24"/>
          <w:szCs w:val="24"/>
          <w:lang w:eastAsia="en-IE"/>
        </w:rPr>
        <w:t>Trace and debug settings.</w:t>
      </w:r>
    </w:p>
    <w:p w:rsidR="0030028F" w:rsidRPr="0030028F" w:rsidRDefault="0030028F" w:rsidP="0030028F">
      <w:pPr>
        <w:pStyle w:val="ListParagraph"/>
        <w:numPr>
          <w:ilvl w:val="0"/>
          <w:numId w:val="2"/>
        </w:numPr>
        <w:rPr>
          <w:rFonts w:ascii="Times New Roman" w:hAnsi="Times New Roman" w:cs="Times New Roman"/>
          <w:sz w:val="24"/>
          <w:szCs w:val="24"/>
          <w:lang w:eastAsia="en-IE"/>
        </w:rPr>
      </w:pPr>
      <w:r w:rsidRPr="0030028F">
        <w:rPr>
          <w:rFonts w:ascii="Times New Roman" w:hAnsi="Times New Roman" w:cs="Times New Roman"/>
          <w:sz w:val="24"/>
          <w:szCs w:val="24"/>
          <w:lang w:eastAsia="en-IE"/>
        </w:rPr>
        <w:t>Offline/online settings that take the application offline (shut it down) so you can carry out maintenance or put a new database online.</w:t>
      </w: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58544B" w:rsidRDefault="0058544B"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Pr="00C74ADC" w:rsidRDefault="0030028F" w:rsidP="00C74ADC">
      <w:pPr>
        <w:rPr>
          <w:rFonts w:ascii="Times New Roman" w:hAnsi="Times New Roman" w:cs="Times New Roman"/>
          <w:b/>
          <w:sz w:val="24"/>
          <w:szCs w:val="24"/>
        </w:rPr>
      </w:pPr>
      <w:bookmarkStart w:id="3" w:name="_Toc353295684"/>
      <w:r w:rsidRPr="00C74ADC">
        <w:rPr>
          <w:rFonts w:ascii="Times New Roman" w:hAnsi="Times New Roman" w:cs="Times New Roman"/>
          <w:b/>
          <w:sz w:val="24"/>
          <w:szCs w:val="24"/>
        </w:rPr>
        <w:lastRenderedPageBreak/>
        <w:t>Development</w:t>
      </w:r>
      <w:bookmarkEnd w:id="3"/>
    </w:p>
    <w:p w:rsidR="0030028F" w:rsidRPr="00C74ADC" w:rsidRDefault="0030028F" w:rsidP="00C74ADC">
      <w:pPr>
        <w:rPr>
          <w:rFonts w:ascii="Times New Roman" w:hAnsi="Times New Roman" w:cs="Times New Roman"/>
          <w:b/>
          <w:sz w:val="24"/>
          <w:szCs w:val="24"/>
        </w:rPr>
      </w:pPr>
      <w:bookmarkStart w:id="4" w:name="_Toc353295685"/>
      <w:r w:rsidRPr="00C74ADC">
        <w:rPr>
          <w:rFonts w:ascii="Times New Roman" w:hAnsi="Times New Roman" w:cs="Times New Roman"/>
          <w:b/>
          <w:sz w:val="24"/>
          <w:szCs w:val="24"/>
        </w:rPr>
        <w:t>Features</w:t>
      </w:r>
      <w:bookmarkEnd w:id="4"/>
    </w:p>
    <w:p w:rsidR="0030028F" w:rsidRPr="00C74ADC" w:rsidRDefault="0030028F" w:rsidP="00C74ADC">
      <w:pPr>
        <w:rPr>
          <w:rFonts w:ascii="Times New Roman" w:hAnsi="Times New Roman" w:cs="Times New Roman"/>
          <w:i/>
          <w:sz w:val="24"/>
          <w:szCs w:val="24"/>
        </w:rPr>
      </w:pPr>
      <w:r w:rsidRPr="00C74ADC">
        <w:rPr>
          <w:rFonts w:ascii="Times New Roman" w:hAnsi="Times New Roman" w:cs="Times New Roman"/>
          <w:i/>
          <w:sz w:val="24"/>
          <w:szCs w:val="24"/>
        </w:rPr>
        <w:t>Login</w:t>
      </w:r>
    </w:p>
    <w:p w:rsidR="0030028F" w:rsidRDefault="0030028F" w:rsidP="00C74ADC">
      <w:pPr>
        <w:rPr>
          <w:rFonts w:ascii="Times New Roman" w:hAnsi="Times New Roman" w:cs="Times New Roman"/>
          <w:sz w:val="24"/>
          <w:szCs w:val="24"/>
        </w:rPr>
      </w:pPr>
      <w:r w:rsidRPr="00C74ADC">
        <w:rPr>
          <w:rFonts w:ascii="Times New Roman" w:hAnsi="Times New Roman" w:cs="Times New Roman"/>
          <w:sz w:val="24"/>
          <w:szCs w:val="24"/>
        </w:rPr>
        <w:t>The default Visual Studio project templates for Web applications include prebuilt pages that provide developers with a base to work from. There prebuilt pages include: register, login and change password. However, there is a significant amount of development involved to change these base pages into a robust authentication system for a mobile web application.</w:t>
      </w:r>
    </w:p>
    <w:p w:rsidR="00C74ADC" w:rsidRDefault="00C74ADC" w:rsidP="00C74ADC">
      <w:pPr>
        <w:rPr>
          <w:rFonts w:ascii="Times New Roman" w:hAnsi="Times New Roman" w:cs="Times New Roman"/>
          <w:sz w:val="24"/>
          <w:szCs w:val="24"/>
        </w:rPr>
      </w:pPr>
    </w:p>
    <w:p w:rsidR="00C74ADC" w:rsidRDefault="00C74ADC" w:rsidP="00C74ADC">
      <w:pP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rPr>
        <w:drawing>
          <wp:inline distT="0" distB="0" distL="0" distR="0">
            <wp:extent cx="3402330" cy="551815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330" cy="5518150"/>
                    </a:xfrm>
                    <a:prstGeom prst="rect">
                      <a:avLst/>
                    </a:prstGeom>
                    <a:noFill/>
                    <a:ln>
                      <a:noFill/>
                    </a:ln>
                  </pic:spPr>
                </pic:pic>
              </a:graphicData>
            </a:graphic>
          </wp:inline>
        </w:drawing>
      </w:r>
    </w:p>
    <w:p w:rsidR="00C74ADC" w:rsidRDefault="00C74ADC" w:rsidP="00C74ADC">
      <w:pPr>
        <w:rPr>
          <w:rFonts w:ascii="Times New Roman" w:eastAsia="Times New Roman" w:hAnsi="Times New Roman" w:cs="Times New Roman"/>
          <w:sz w:val="24"/>
          <w:szCs w:val="24"/>
          <w:lang w:eastAsia="en-IE"/>
        </w:rPr>
      </w:pPr>
    </w:p>
    <w:p w:rsidR="00C74ADC" w:rsidRDefault="00C74ADC" w:rsidP="00C74ADC">
      <w:pPr>
        <w:rPr>
          <w:rFonts w:ascii="Times New Roman" w:eastAsia="Times New Roman" w:hAnsi="Times New Roman" w:cs="Times New Roman"/>
          <w:sz w:val="24"/>
          <w:szCs w:val="24"/>
          <w:lang w:eastAsia="en-IE"/>
        </w:rPr>
      </w:pPr>
    </w:p>
    <w:p w:rsidR="00C74ADC" w:rsidRPr="00C74ADC" w:rsidRDefault="00C74ADC" w:rsidP="00C74ADC">
      <w:pPr>
        <w:pStyle w:val="Heading4"/>
        <w:spacing w:line="480" w:lineRule="auto"/>
        <w:rPr>
          <w:rFonts w:ascii="Times New Roman" w:hAnsi="Times New Roman" w:cs="Times New Roman"/>
          <w:b/>
          <w:i w:val="0"/>
          <w:color w:val="auto"/>
          <w:sz w:val="24"/>
          <w:szCs w:val="24"/>
        </w:rPr>
      </w:pPr>
      <w:r w:rsidRPr="00C74ADC">
        <w:rPr>
          <w:rFonts w:ascii="Times New Roman" w:hAnsi="Times New Roman" w:cs="Times New Roman"/>
          <w:b/>
          <w:i w:val="0"/>
          <w:color w:val="auto"/>
          <w:sz w:val="24"/>
          <w:szCs w:val="24"/>
        </w:rPr>
        <w:lastRenderedPageBreak/>
        <w:t>Change Password</w:t>
      </w:r>
    </w:p>
    <w:p w:rsidR="00C74ADC" w:rsidRDefault="00C74ADC" w:rsidP="00C74ADC">
      <w:pPr>
        <w:rPr>
          <w:rFonts w:ascii="Times New Roman" w:hAnsi="Times New Roman" w:cs="Times New Roman"/>
          <w:sz w:val="24"/>
          <w:szCs w:val="24"/>
        </w:rPr>
      </w:pPr>
      <w:r w:rsidRPr="00C74ADC">
        <w:rPr>
          <w:rFonts w:ascii="Times New Roman" w:hAnsi="Times New Roman" w:cs="Times New Roman"/>
          <w:sz w:val="24"/>
          <w:szCs w:val="24"/>
        </w:rPr>
        <w:t xml:space="preserve">The </w:t>
      </w:r>
      <w:proofErr w:type="spellStart"/>
      <w:r w:rsidRPr="00C74ADC">
        <w:rPr>
          <w:rStyle w:val="selflink"/>
          <w:rFonts w:ascii="Times New Roman" w:eastAsiaTheme="majorEastAsia" w:hAnsi="Times New Roman" w:cs="Times New Roman"/>
          <w:sz w:val="24"/>
          <w:szCs w:val="24"/>
        </w:rPr>
        <w:t>ChangePassword</w:t>
      </w:r>
      <w:proofErr w:type="spellEnd"/>
      <w:r w:rsidRPr="00C74ADC">
        <w:rPr>
          <w:rFonts w:ascii="Times New Roman" w:hAnsi="Times New Roman" w:cs="Times New Roman"/>
          <w:sz w:val="24"/>
          <w:szCs w:val="24"/>
        </w:rPr>
        <w:t xml:space="preserve"> control uses the membership provider defined in the </w:t>
      </w:r>
      <w:hyperlink r:id="rId19" w:history="1">
        <w:proofErr w:type="spellStart"/>
        <w:r w:rsidRPr="00C74ADC">
          <w:rPr>
            <w:rStyle w:val="Hyperlink"/>
            <w:rFonts w:ascii="Times New Roman" w:eastAsiaTheme="majorEastAsia" w:hAnsi="Times New Roman" w:cs="Times New Roman"/>
            <w:color w:val="auto"/>
            <w:sz w:val="24"/>
            <w:szCs w:val="24"/>
          </w:rPr>
          <w:t>MembershipProvider</w:t>
        </w:r>
        <w:proofErr w:type="spellEnd"/>
      </w:hyperlink>
      <w:r w:rsidRPr="00C74ADC">
        <w:rPr>
          <w:rFonts w:ascii="Times New Roman" w:hAnsi="Times New Roman" w:cs="Times New Roman"/>
          <w:sz w:val="24"/>
          <w:szCs w:val="24"/>
        </w:rPr>
        <w:t xml:space="preserve"> property to change the password stored in the membership provider data store for the application</w:t>
      </w:r>
      <w:r>
        <w:rPr>
          <w:rFonts w:ascii="Times New Roman" w:hAnsi="Times New Roman" w:cs="Times New Roman"/>
          <w:sz w:val="24"/>
          <w:szCs w:val="24"/>
        </w:rPr>
        <w:t>.</w:t>
      </w:r>
    </w:p>
    <w:p w:rsidR="00C74ADC" w:rsidRPr="00C74ADC" w:rsidRDefault="00C74ADC" w:rsidP="00C74ADC">
      <w:pP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rPr>
        <w:drawing>
          <wp:inline distT="0" distB="0" distL="0" distR="0">
            <wp:extent cx="3615055" cy="604964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055" cy="6049645"/>
                    </a:xfrm>
                    <a:prstGeom prst="rect">
                      <a:avLst/>
                    </a:prstGeom>
                    <a:noFill/>
                    <a:ln>
                      <a:noFill/>
                    </a:ln>
                  </pic:spPr>
                </pic:pic>
              </a:graphicData>
            </a:graphic>
          </wp:inline>
        </w:drawing>
      </w:r>
    </w:p>
    <w:p w:rsidR="0030028F" w:rsidRDefault="0030028F" w:rsidP="0058544B">
      <w:pPr>
        <w:rPr>
          <w:rFonts w:ascii="Times New Roman" w:eastAsia="Times New Roman" w:hAnsi="Times New Roman" w:cs="Times New Roman"/>
          <w:sz w:val="24"/>
          <w:szCs w:val="24"/>
          <w:lang w:eastAsia="en-IE"/>
        </w:rPr>
      </w:pPr>
    </w:p>
    <w:p w:rsidR="00D648B6" w:rsidRDefault="00D648B6" w:rsidP="00D648B6">
      <w:pPr>
        <w:rPr>
          <w:rFonts w:ascii="Times New Roman" w:hAnsi="Times New Roman" w:cs="Times New Roman"/>
          <w:sz w:val="24"/>
          <w:szCs w:val="24"/>
        </w:rPr>
      </w:pPr>
      <w:r w:rsidRPr="00D648B6">
        <w:rPr>
          <w:rFonts w:ascii="Times New Roman" w:hAnsi="Times New Roman" w:cs="Times New Roman"/>
          <w:sz w:val="24"/>
          <w:szCs w:val="24"/>
        </w:rPr>
        <w:t xml:space="preserve">This control gives users the option to change their password. The user has to give the original password and then create the new password and confirm it. If the original password is correct, the user password is changed to the new password. Upon confirmation of the new password, the </w:t>
      </w:r>
      <w:proofErr w:type="spellStart"/>
      <w:r w:rsidRPr="00D648B6">
        <w:rPr>
          <w:rFonts w:ascii="Times New Roman" w:hAnsi="Times New Roman" w:cs="Times New Roman"/>
          <w:sz w:val="24"/>
          <w:szCs w:val="24"/>
        </w:rPr>
        <w:t>ChangePasswordSuccess</w:t>
      </w:r>
      <w:proofErr w:type="spellEnd"/>
      <w:r w:rsidRPr="00D648B6">
        <w:rPr>
          <w:rFonts w:ascii="Times New Roman" w:hAnsi="Times New Roman" w:cs="Times New Roman"/>
          <w:sz w:val="24"/>
          <w:szCs w:val="24"/>
        </w:rPr>
        <w:t xml:space="preserve"> page is displayed, where users can return to the home page.</w:t>
      </w:r>
    </w:p>
    <w:p w:rsidR="00D648B6" w:rsidRPr="00D648B6" w:rsidRDefault="00D648B6" w:rsidP="00D648B6">
      <w:pPr>
        <w:rPr>
          <w:rFonts w:ascii="Times New Roman" w:hAnsi="Times New Roman" w:cs="Times New Roman"/>
          <w:b/>
          <w:i/>
          <w:sz w:val="24"/>
          <w:szCs w:val="24"/>
        </w:rPr>
      </w:pPr>
      <w:r w:rsidRPr="00D648B6">
        <w:rPr>
          <w:rFonts w:ascii="Times New Roman" w:hAnsi="Times New Roman" w:cs="Times New Roman"/>
          <w:b/>
          <w:sz w:val="24"/>
          <w:szCs w:val="24"/>
        </w:rPr>
        <w:lastRenderedPageBreak/>
        <w:t xml:space="preserve">Recover Password </w:t>
      </w:r>
    </w:p>
    <w:p w:rsidR="00D648B6" w:rsidRDefault="00D648B6" w:rsidP="00D648B6">
      <w:pPr>
        <w:rPr>
          <w:rFonts w:ascii="Times New Roman" w:hAnsi="Times New Roman" w:cs="Times New Roman"/>
          <w:sz w:val="24"/>
          <w:szCs w:val="24"/>
        </w:rPr>
      </w:pPr>
      <w:r w:rsidRPr="00D648B6">
        <w:rPr>
          <w:rFonts w:ascii="Times New Roman" w:hAnsi="Times New Roman" w:cs="Times New Roman"/>
          <w:sz w:val="24"/>
          <w:szCs w:val="24"/>
        </w:rPr>
        <w:t xml:space="preserve">The </w:t>
      </w:r>
      <w:hyperlink r:id="rId21" w:history="1">
        <w:proofErr w:type="spellStart"/>
        <w:r w:rsidRPr="00D648B6">
          <w:rPr>
            <w:rStyle w:val="Hyperlink"/>
            <w:rFonts w:ascii="Times New Roman" w:eastAsiaTheme="majorEastAsia" w:hAnsi="Times New Roman" w:cs="Times New Roman"/>
            <w:color w:val="auto"/>
            <w:sz w:val="24"/>
            <w:szCs w:val="24"/>
          </w:rPr>
          <w:t>PasswordRecovery</w:t>
        </w:r>
        <w:proofErr w:type="spellEnd"/>
      </w:hyperlink>
      <w:r w:rsidRPr="00D648B6">
        <w:rPr>
          <w:rFonts w:ascii="Times New Roman" w:hAnsi="Times New Roman" w:cs="Times New Roman"/>
          <w:sz w:val="24"/>
          <w:szCs w:val="24"/>
        </w:rPr>
        <w:t xml:space="preserve"> control lets users retrieve their passwords by using the e-mail address that was given when the account was created. The </w:t>
      </w:r>
      <w:hyperlink r:id="rId22" w:history="1">
        <w:proofErr w:type="spellStart"/>
        <w:r w:rsidRPr="00D648B6">
          <w:rPr>
            <w:rStyle w:val="Hyperlink"/>
            <w:rFonts w:ascii="Times New Roman" w:eastAsiaTheme="majorEastAsia" w:hAnsi="Times New Roman" w:cs="Times New Roman"/>
            <w:color w:val="auto"/>
            <w:sz w:val="24"/>
            <w:szCs w:val="24"/>
          </w:rPr>
          <w:t>PasswordRecovery</w:t>
        </w:r>
        <w:proofErr w:type="spellEnd"/>
      </w:hyperlink>
      <w:r w:rsidRPr="00D648B6">
        <w:rPr>
          <w:rFonts w:ascii="Times New Roman" w:hAnsi="Times New Roman" w:cs="Times New Roman"/>
          <w:sz w:val="24"/>
          <w:szCs w:val="24"/>
        </w:rPr>
        <w:t xml:space="preserve"> control sends an e-mail to the user which contains the user’s password. The </w:t>
      </w:r>
      <w:hyperlink r:id="rId23" w:history="1">
        <w:proofErr w:type="spellStart"/>
        <w:r w:rsidRPr="00D648B6">
          <w:rPr>
            <w:rStyle w:val="Hyperlink"/>
            <w:rFonts w:ascii="Times New Roman" w:eastAsiaTheme="majorEastAsia" w:hAnsi="Times New Roman" w:cs="Times New Roman"/>
            <w:color w:val="auto"/>
            <w:sz w:val="24"/>
            <w:szCs w:val="24"/>
          </w:rPr>
          <w:t>PasswordRecovery</w:t>
        </w:r>
        <w:proofErr w:type="spellEnd"/>
      </w:hyperlink>
      <w:r w:rsidRPr="00D648B6">
        <w:rPr>
          <w:rFonts w:ascii="Times New Roman" w:hAnsi="Times New Roman" w:cs="Times New Roman"/>
          <w:sz w:val="24"/>
          <w:szCs w:val="24"/>
        </w:rPr>
        <w:t xml:space="preserve"> control needs your application to be able to forward e-mail messages to a Simple Mail Transfer Protocol (SMTP) server</w:t>
      </w:r>
      <w:r>
        <w:rPr>
          <w:rFonts w:ascii="Times New Roman" w:hAnsi="Times New Roman" w:cs="Times New Roman"/>
          <w:sz w:val="24"/>
          <w:szCs w:val="24"/>
        </w:rPr>
        <w:t>.</w:t>
      </w:r>
    </w:p>
    <w:p w:rsidR="00D648B6" w:rsidRDefault="00D648B6" w:rsidP="00D648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1555" cy="5645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1555" cy="5645785"/>
                    </a:xfrm>
                    <a:prstGeom prst="rect">
                      <a:avLst/>
                    </a:prstGeom>
                    <a:noFill/>
                    <a:ln>
                      <a:noFill/>
                    </a:ln>
                  </pic:spPr>
                </pic:pic>
              </a:graphicData>
            </a:graphic>
          </wp:inline>
        </w:drawing>
      </w:r>
    </w:p>
    <w:p w:rsidR="00D648B6" w:rsidRDefault="00D648B6" w:rsidP="00D648B6">
      <w:pPr>
        <w:rPr>
          <w:rFonts w:ascii="Times New Roman" w:hAnsi="Times New Roman" w:cs="Times New Roman"/>
          <w:sz w:val="24"/>
          <w:szCs w:val="24"/>
        </w:rPr>
      </w:pPr>
    </w:p>
    <w:p w:rsidR="00D648B6" w:rsidRDefault="00D648B6" w:rsidP="00D648B6">
      <w:pPr>
        <w:rPr>
          <w:rFonts w:ascii="Times New Roman" w:hAnsi="Times New Roman" w:cs="Times New Roman"/>
          <w:sz w:val="24"/>
          <w:szCs w:val="24"/>
        </w:rPr>
      </w:pPr>
    </w:p>
    <w:p w:rsidR="00D648B6" w:rsidRDefault="00D648B6" w:rsidP="00D648B6">
      <w:pPr>
        <w:rPr>
          <w:rFonts w:ascii="Times New Roman" w:hAnsi="Times New Roman" w:cs="Times New Roman"/>
          <w:sz w:val="24"/>
          <w:szCs w:val="24"/>
        </w:rPr>
      </w:pPr>
    </w:p>
    <w:p w:rsidR="00D648B6" w:rsidRDefault="00D648B6" w:rsidP="00D648B6">
      <w:pPr>
        <w:rPr>
          <w:rFonts w:ascii="Times New Roman" w:hAnsi="Times New Roman" w:cs="Times New Roman"/>
          <w:sz w:val="24"/>
          <w:szCs w:val="24"/>
        </w:rPr>
      </w:pPr>
    </w:p>
    <w:p w:rsidR="00D648B6" w:rsidRPr="00D648B6" w:rsidRDefault="00D648B6" w:rsidP="00D648B6">
      <w:pPr>
        <w:rPr>
          <w:rFonts w:ascii="Times New Roman" w:hAnsi="Times New Roman" w:cs="Times New Roman"/>
          <w:b/>
          <w:i/>
          <w:sz w:val="24"/>
          <w:szCs w:val="24"/>
        </w:rPr>
      </w:pPr>
      <w:r w:rsidRPr="00D648B6">
        <w:rPr>
          <w:rFonts w:ascii="Times New Roman" w:hAnsi="Times New Roman" w:cs="Times New Roman"/>
          <w:b/>
          <w:sz w:val="24"/>
          <w:szCs w:val="24"/>
        </w:rPr>
        <w:lastRenderedPageBreak/>
        <w:t>Map</w:t>
      </w:r>
    </w:p>
    <w:p w:rsidR="00D648B6" w:rsidRDefault="00D648B6" w:rsidP="00D648B6">
      <w:pPr>
        <w:rPr>
          <w:rFonts w:ascii="Times New Roman" w:hAnsi="Times New Roman" w:cs="Times New Roman"/>
          <w:sz w:val="24"/>
          <w:szCs w:val="24"/>
        </w:rPr>
      </w:pPr>
      <w:r w:rsidRPr="00D648B6">
        <w:rPr>
          <w:rFonts w:ascii="Times New Roman" w:hAnsi="Times New Roman" w:cs="Times New Roman"/>
          <w:sz w:val="24"/>
          <w:szCs w:val="24"/>
        </w:rPr>
        <w:t xml:space="preserve">Google Maps offers a flexible solution to integrate maps to offer directions, location information, and much more functionality provided by the Google Maps API into your mobile web app.  The author used the directions feature in the app to help students to find </w:t>
      </w:r>
      <w:r>
        <w:rPr>
          <w:rFonts w:ascii="Times New Roman" w:hAnsi="Times New Roman" w:cs="Times New Roman"/>
          <w:sz w:val="24"/>
          <w:szCs w:val="24"/>
        </w:rPr>
        <w:t>Galway Mayo</w:t>
      </w:r>
      <w:r w:rsidRPr="00D648B6">
        <w:rPr>
          <w:rFonts w:ascii="Times New Roman" w:hAnsi="Times New Roman" w:cs="Times New Roman"/>
          <w:sz w:val="24"/>
          <w:szCs w:val="24"/>
        </w:rPr>
        <w:t xml:space="preserve"> Institute of Technology.</w:t>
      </w:r>
    </w:p>
    <w:p w:rsidR="00D648B6" w:rsidRDefault="00D648B6" w:rsidP="00D648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2510" cy="612457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2510" cy="6124575"/>
                    </a:xfrm>
                    <a:prstGeom prst="rect">
                      <a:avLst/>
                    </a:prstGeom>
                    <a:noFill/>
                    <a:ln>
                      <a:noFill/>
                    </a:ln>
                  </pic:spPr>
                </pic:pic>
              </a:graphicData>
            </a:graphic>
          </wp:inline>
        </w:drawing>
      </w:r>
    </w:p>
    <w:p w:rsidR="00D648B6" w:rsidRPr="00D648B6" w:rsidRDefault="00D648B6" w:rsidP="00D648B6">
      <w:pPr>
        <w:rPr>
          <w:rFonts w:ascii="Times New Roman" w:hAnsi="Times New Roman" w:cs="Times New Roman"/>
          <w:sz w:val="24"/>
          <w:szCs w:val="24"/>
        </w:rPr>
      </w:pPr>
    </w:p>
    <w:p w:rsidR="00D648B6" w:rsidRPr="00D648B6" w:rsidRDefault="00D648B6" w:rsidP="00D648B6">
      <w:pPr>
        <w:rPr>
          <w:rFonts w:ascii="Times New Roman" w:hAnsi="Times New Roman" w:cs="Times New Roman"/>
          <w:sz w:val="24"/>
          <w:szCs w:val="24"/>
        </w:rPr>
      </w:pPr>
    </w:p>
    <w:p w:rsidR="00D648B6" w:rsidRPr="00D648B6" w:rsidRDefault="00D648B6" w:rsidP="00D648B6">
      <w:pPr>
        <w:rPr>
          <w:rFonts w:ascii="Times New Roman" w:hAnsi="Times New Roman" w:cs="Times New Roman"/>
          <w:sz w:val="24"/>
          <w:szCs w:val="24"/>
        </w:rPr>
      </w:pPr>
    </w:p>
    <w:p w:rsidR="00C10934" w:rsidRPr="00C10934" w:rsidRDefault="00C10934" w:rsidP="00C10934">
      <w:pPr>
        <w:rPr>
          <w:rFonts w:ascii="Times New Roman" w:hAnsi="Times New Roman" w:cs="Times New Roman"/>
          <w:b/>
          <w:i/>
          <w:sz w:val="24"/>
          <w:szCs w:val="24"/>
        </w:rPr>
      </w:pPr>
      <w:r w:rsidRPr="00C10934">
        <w:rPr>
          <w:rFonts w:ascii="Times New Roman" w:hAnsi="Times New Roman" w:cs="Times New Roman"/>
          <w:b/>
          <w:sz w:val="24"/>
          <w:szCs w:val="24"/>
        </w:rPr>
        <w:lastRenderedPageBreak/>
        <w:t>Polls &amp; Charts</w:t>
      </w:r>
    </w:p>
    <w:p w:rsidR="00C10934" w:rsidRDefault="00C10934" w:rsidP="00C10934">
      <w:pPr>
        <w:rPr>
          <w:rFonts w:ascii="Times New Roman" w:hAnsi="Times New Roman" w:cs="Times New Roman"/>
          <w:sz w:val="24"/>
          <w:szCs w:val="24"/>
        </w:rPr>
      </w:pPr>
      <w:r w:rsidRPr="00C10934">
        <w:rPr>
          <w:rFonts w:ascii="Times New Roman" w:hAnsi="Times New Roman" w:cs="Times New Roman"/>
          <w:sz w:val="24"/>
          <w:szCs w:val="24"/>
        </w:rPr>
        <w:t xml:space="preserve">Users can answer intuitive polls which provide valuable feedback to </w:t>
      </w:r>
      <w:r>
        <w:rPr>
          <w:rFonts w:ascii="Times New Roman" w:hAnsi="Times New Roman" w:cs="Times New Roman"/>
          <w:sz w:val="24"/>
          <w:szCs w:val="24"/>
        </w:rPr>
        <w:t>GMIT</w:t>
      </w:r>
      <w:r w:rsidRPr="00C10934">
        <w:rPr>
          <w:rFonts w:ascii="Times New Roman" w:hAnsi="Times New Roman" w:cs="Times New Roman"/>
          <w:sz w:val="24"/>
          <w:szCs w:val="24"/>
        </w:rPr>
        <w:t xml:space="preserve">. Users can also view the results of the polls via user-friendly, </w:t>
      </w:r>
      <w:proofErr w:type="spellStart"/>
      <w:r w:rsidRPr="00C10934">
        <w:rPr>
          <w:rFonts w:ascii="Times New Roman" w:hAnsi="Times New Roman" w:cs="Times New Roman"/>
          <w:sz w:val="24"/>
          <w:szCs w:val="24"/>
        </w:rPr>
        <w:t>colourful</w:t>
      </w:r>
      <w:proofErr w:type="spellEnd"/>
      <w:r w:rsidRPr="00C10934">
        <w:rPr>
          <w:rFonts w:ascii="Times New Roman" w:hAnsi="Times New Roman" w:cs="Times New Roman"/>
          <w:sz w:val="24"/>
          <w:szCs w:val="24"/>
        </w:rPr>
        <w:t xml:space="preserve"> pie charts.</w:t>
      </w:r>
    </w:p>
    <w:p w:rsidR="00C10934" w:rsidRDefault="00C10934" w:rsidP="00C109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5055" cy="614553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5055" cy="6145530"/>
                    </a:xfrm>
                    <a:prstGeom prst="rect">
                      <a:avLst/>
                    </a:prstGeom>
                    <a:noFill/>
                    <a:ln>
                      <a:noFill/>
                    </a:ln>
                  </pic:spPr>
                </pic:pic>
              </a:graphicData>
            </a:graphic>
          </wp:inline>
        </w:drawing>
      </w:r>
    </w:p>
    <w:p w:rsidR="00C10934" w:rsidRDefault="00C10934" w:rsidP="00C10934">
      <w:pPr>
        <w:rPr>
          <w:rFonts w:ascii="Times New Roman" w:hAnsi="Times New Roman" w:cs="Times New Roman"/>
          <w:sz w:val="24"/>
          <w:szCs w:val="24"/>
        </w:rPr>
      </w:pPr>
    </w:p>
    <w:p w:rsidR="00C10934" w:rsidRDefault="00C10934" w:rsidP="00C10934">
      <w:pPr>
        <w:rPr>
          <w:rFonts w:ascii="Times New Roman" w:hAnsi="Times New Roman" w:cs="Times New Roman"/>
          <w:sz w:val="24"/>
          <w:szCs w:val="24"/>
        </w:rPr>
      </w:pPr>
      <w:r w:rsidRPr="00C10934">
        <w:rPr>
          <w:rFonts w:ascii="Times New Roman" w:hAnsi="Times New Roman" w:cs="Times New Roman"/>
          <w:sz w:val="24"/>
          <w:szCs w:val="24"/>
        </w:rPr>
        <w:t>The vote button is disabled until the user selects an answer. Then the user is notified of their selection via a label. Users can only vote once on a poll. When a user selects an answer they are prompted with this validation message “You have already voted on this poll” and the vote button is disabled</w:t>
      </w:r>
      <w:r w:rsidRPr="00C10934">
        <w:rPr>
          <w:rFonts w:ascii="Times New Roman" w:hAnsi="Times New Roman" w:cs="Times New Roman"/>
          <w:color w:val="FF0000"/>
          <w:sz w:val="24"/>
          <w:szCs w:val="24"/>
        </w:rPr>
        <w:t xml:space="preserve">. </w:t>
      </w:r>
      <w:r w:rsidRPr="00C10934">
        <w:rPr>
          <w:rFonts w:ascii="Times New Roman" w:hAnsi="Times New Roman" w:cs="Times New Roman"/>
          <w:sz w:val="24"/>
          <w:szCs w:val="24"/>
        </w:rPr>
        <w:t>However, users can view any of the charts at any time.</w:t>
      </w:r>
    </w:p>
    <w:p w:rsidR="00C10934" w:rsidRPr="00C10934" w:rsidRDefault="00C10934" w:rsidP="00C10934">
      <w:pPr>
        <w:rPr>
          <w:rFonts w:ascii="Times New Roman" w:hAnsi="Times New Roman" w:cs="Times New Roman"/>
          <w:b/>
          <w:i/>
          <w:sz w:val="24"/>
          <w:szCs w:val="24"/>
        </w:rPr>
      </w:pPr>
      <w:r w:rsidRPr="00C10934">
        <w:rPr>
          <w:rFonts w:ascii="Times New Roman" w:hAnsi="Times New Roman" w:cs="Times New Roman"/>
          <w:b/>
          <w:sz w:val="24"/>
          <w:szCs w:val="24"/>
        </w:rPr>
        <w:lastRenderedPageBreak/>
        <w:t>Help</w:t>
      </w:r>
    </w:p>
    <w:p w:rsidR="00C10934" w:rsidRDefault="00C10934" w:rsidP="00C10934">
      <w:pPr>
        <w:rPr>
          <w:rFonts w:ascii="Times New Roman" w:hAnsi="Times New Roman" w:cs="Times New Roman"/>
          <w:sz w:val="24"/>
          <w:szCs w:val="24"/>
        </w:rPr>
      </w:pPr>
      <w:r w:rsidRPr="00C10934">
        <w:rPr>
          <w:rFonts w:ascii="Times New Roman" w:hAnsi="Times New Roman" w:cs="Times New Roman"/>
          <w:sz w:val="24"/>
          <w:szCs w:val="24"/>
        </w:rPr>
        <w:t>Users can send any questions or problems they have with app to the application administrator email address. Validation messages appear if the user doesn’t fill out all the required fields which are: Name, email, subject and feedback. There is also a reset button available so users can clear the fields if they make any mistakes.</w:t>
      </w:r>
    </w:p>
    <w:p w:rsidR="00C10934" w:rsidRDefault="00C10934" w:rsidP="00C10934">
      <w:pPr>
        <w:rPr>
          <w:rFonts w:ascii="Times New Roman" w:hAnsi="Times New Roman" w:cs="Times New Roman"/>
          <w:sz w:val="24"/>
          <w:szCs w:val="24"/>
        </w:rPr>
      </w:pPr>
    </w:p>
    <w:p w:rsidR="00C10934" w:rsidRPr="00C10934" w:rsidRDefault="00C10934" w:rsidP="00C109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2330" cy="3381375"/>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2330" cy="3381375"/>
                    </a:xfrm>
                    <a:prstGeom prst="rect">
                      <a:avLst/>
                    </a:prstGeom>
                    <a:noFill/>
                    <a:ln>
                      <a:noFill/>
                    </a:ln>
                  </pic:spPr>
                </pic:pic>
              </a:graphicData>
            </a:graphic>
          </wp:inline>
        </w:drawing>
      </w:r>
      <w:bookmarkStart w:id="5" w:name="_GoBack"/>
      <w:bookmarkEnd w:id="5"/>
    </w:p>
    <w:p w:rsidR="00C10934" w:rsidRDefault="00C10934" w:rsidP="00C10934">
      <w:pPr>
        <w:rPr>
          <w:rFonts w:ascii="Times New Roman" w:hAnsi="Times New Roman" w:cs="Times New Roman"/>
          <w:sz w:val="24"/>
          <w:szCs w:val="24"/>
        </w:rPr>
      </w:pPr>
    </w:p>
    <w:p w:rsidR="00C10934" w:rsidRPr="00C10934" w:rsidRDefault="00C10934" w:rsidP="00C10934">
      <w:pPr>
        <w:rPr>
          <w:rFonts w:ascii="Times New Roman" w:hAnsi="Times New Roman" w:cs="Times New Roman"/>
          <w:sz w:val="24"/>
          <w:szCs w:val="24"/>
        </w:rPr>
      </w:pPr>
    </w:p>
    <w:p w:rsidR="00C10934" w:rsidRDefault="00C10934" w:rsidP="00C10934">
      <w:pPr>
        <w:rPr>
          <w:rFonts w:ascii="Times New Roman" w:hAnsi="Times New Roman" w:cs="Times New Roman"/>
          <w:sz w:val="24"/>
          <w:szCs w:val="24"/>
        </w:rPr>
      </w:pPr>
    </w:p>
    <w:p w:rsidR="00C10934" w:rsidRPr="00C10934" w:rsidRDefault="00C10934" w:rsidP="00C10934">
      <w:pPr>
        <w:rPr>
          <w:rFonts w:ascii="Times New Roman" w:hAnsi="Times New Roman" w:cs="Times New Roman"/>
          <w:sz w:val="24"/>
          <w:szCs w:val="24"/>
        </w:rPr>
      </w:pPr>
    </w:p>
    <w:p w:rsidR="00C74ADC" w:rsidRDefault="00C74ADC" w:rsidP="0058544B">
      <w:pPr>
        <w:rPr>
          <w:rFonts w:ascii="Times New Roman" w:eastAsia="Times New Roman" w:hAnsi="Times New Roman" w:cs="Times New Roman"/>
          <w:sz w:val="24"/>
          <w:szCs w:val="24"/>
          <w:lang w:eastAsia="en-IE"/>
        </w:rPr>
      </w:pPr>
    </w:p>
    <w:p w:rsidR="00C74ADC" w:rsidRDefault="00C74ADC" w:rsidP="0058544B">
      <w:pPr>
        <w:rPr>
          <w:rFonts w:ascii="Times New Roman" w:eastAsia="Times New Roman" w:hAnsi="Times New Roman" w:cs="Times New Roman"/>
          <w:sz w:val="24"/>
          <w:szCs w:val="24"/>
          <w:lang w:eastAsia="en-IE"/>
        </w:rPr>
      </w:pPr>
    </w:p>
    <w:p w:rsidR="00C74ADC" w:rsidRDefault="00C74ADC" w:rsidP="0058544B">
      <w:pPr>
        <w:rPr>
          <w:rFonts w:ascii="Times New Roman" w:eastAsia="Times New Roman" w:hAnsi="Times New Roman" w:cs="Times New Roman"/>
          <w:sz w:val="24"/>
          <w:szCs w:val="24"/>
          <w:lang w:eastAsia="en-IE"/>
        </w:rPr>
      </w:pPr>
    </w:p>
    <w:p w:rsidR="00C74ADC" w:rsidRDefault="00C74ADC"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30028F" w:rsidRDefault="0030028F" w:rsidP="0058544B">
      <w:pPr>
        <w:rPr>
          <w:rFonts w:ascii="Times New Roman" w:eastAsia="Times New Roman" w:hAnsi="Times New Roman" w:cs="Times New Roman"/>
          <w:sz w:val="24"/>
          <w:szCs w:val="24"/>
          <w:lang w:eastAsia="en-IE"/>
        </w:rPr>
      </w:pPr>
    </w:p>
    <w:p w:rsidR="0058544B" w:rsidRPr="0058544B" w:rsidRDefault="0058544B" w:rsidP="0058544B">
      <w:pPr>
        <w:rPr>
          <w:rFonts w:ascii="Times New Roman" w:eastAsia="Times New Roman" w:hAnsi="Times New Roman" w:cs="Times New Roman"/>
          <w:sz w:val="24"/>
          <w:szCs w:val="24"/>
          <w:lang w:eastAsia="en-IE"/>
        </w:rPr>
      </w:pPr>
    </w:p>
    <w:p w:rsidR="0058544B" w:rsidRDefault="0058544B" w:rsidP="0058544B">
      <w:pPr>
        <w:rPr>
          <w:rFonts w:ascii="Times New Roman" w:eastAsia="Times New Roman" w:hAnsi="Times New Roman" w:cs="Times New Roman"/>
          <w:sz w:val="24"/>
          <w:szCs w:val="24"/>
          <w:lang w:eastAsia="en-IE"/>
        </w:rPr>
      </w:pPr>
    </w:p>
    <w:p w:rsidR="0058544B" w:rsidRPr="0058544B" w:rsidRDefault="0058544B" w:rsidP="0058544B">
      <w:pPr>
        <w:rPr>
          <w:rFonts w:ascii="Times New Roman" w:eastAsia="Times New Roman" w:hAnsi="Times New Roman" w:cs="Times New Roman"/>
          <w:sz w:val="24"/>
          <w:szCs w:val="24"/>
          <w:lang w:eastAsia="en-IE"/>
        </w:rPr>
      </w:pPr>
    </w:p>
    <w:p w:rsidR="00DA4DCA" w:rsidRDefault="00DA4DCA" w:rsidP="00DA4DCA">
      <w:pPr>
        <w:rPr>
          <w:rFonts w:ascii="Times New Roman" w:eastAsia="Times New Roman" w:hAnsi="Times New Roman" w:cs="Times New Roman"/>
          <w:sz w:val="24"/>
          <w:szCs w:val="24"/>
          <w:lang w:eastAsia="en-IE"/>
        </w:rPr>
      </w:pPr>
    </w:p>
    <w:p w:rsidR="00DA4DCA" w:rsidRDefault="00DA4DCA" w:rsidP="00DA4DCA">
      <w:pPr>
        <w:rPr>
          <w:rFonts w:ascii="Times New Roman" w:eastAsia="Times New Roman" w:hAnsi="Times New Roman" w:cs="Times New Roman"/>
          <w:sz w:val="24"/>
          <w:szCs w:val="24"/>
          <w:lang w:eastAsia="en-IE"/>
        </w:rPr>
      </w:pPr>
    </w:p>
    <w:p w:rsidR="00DA4DCA" w:rsidRDefault="00DA4DCA" w:rsidP="00DA4DCA">
      <w:pPr>
        <w:rPr>
          <w:rFonts w:ascii="Times New Roman" w:eastAsia="Times New Roman" w:hAnsi="Times New Roman" w:cs="Times New Roman"/>
          <w:sz w:val="24"/>
          <w:szCs w:val="24"/>
          <w:lang w:eastAsia="en-IE"/>
        </w:rPr>
      </w:pPr>
    </w:p>
    <w:p w:rsidR="00DA4DCA" w:rsidRPr="00DA4DCA" w:rsidRDefault="00DA4DCA" w:rsidP="00DA4DCA">
      <w:pPr>
        <w:rPr>
          <w:rFonts w:ascii="Times New Roman" w:eastAsia="Times New Roman" w:hAnsi="Times New Roman" w:cs="Times New Roman"/>
          <w:sz w:val="24"/>
          <w:szCs w:val="24"/>
          <w:lang w:eastAsia="en-IE"/>
        </w:rPr>
      </w:pPr>
    </w:p>
    <w:p w:rsidR="00DA4DCA" w:rsidRPr="00DA4DCA" w:rsidRDefault="00DA4DCA" w:rsidP="007D095F">
      <w:pPr>
        <w:rPr>
          <w:rFonts w:ascii="Times New Roman" w:hAnsi="Times New Roman" w:cs="Times New Roman"/>
          <w:sz w:val="24"/>
          <w:szCs w:val="24"/>
        </w:rPr>
      </w:pPr>
    </w:p>
    <w:p w:rsidR="00BE1749" w:rsidRPr="00D97575" w:rsidRDefault="00BE1749" w:rsidP="00DA4DCA">
      <w:pPr>
        <w:tabs>
          <w:tab w:val="left" w:pos="5593"/>
        </w:tabs>
        <w:rPr>
          <w:rFonts w:ascii="Times New Roman" w:hAnsi="Times New Roman" w:cs="Times New Roman"/>
          <w:sz w:val="24"/>
          <w:szCs w:val="24"/>
        </w:rPr>
      </w:pPr>
      <w:r>
        <w:rPr>
          <w:rFonts w:ascii="Times New Roman" w:hAnsi="Times New Roman" w:cs="Times New Roman"/>
          <w:sz w:val="24"/>
          <w:szCs w:val="24"/>
        </w:rPr>
        <w:t xml:space="preserve"> </w:t>
      </w:r>
      <w:r w:rsidR="00DA4DCA">
        <w:rPr>
          <w:rFonts w:ascii="Times New Roman" w:hAnsi="Times New Roman" w:cs="Times New Roman"/>
          <w:sz w:val="24"/>
          <w:szCs w:val="24"/>
        </w:rPr>
        <w:tab/>
      </w:r>
    </w:p>
    <w:sectPr w:rsidR="00BE1749" w:rsidRPr="00D97575" w:rsidSect="00C10934">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B50" w:rsidRDefault="00830B50" w:rsidP="00C10934">
      <w:pPr>
        <w:spacing w:after="0" w:line="240" w:lineRule="auto"/>
      </w:pPr>
      <w:r>
        <w:separator/>
      </w:r>
    </w:p>
  </w:endnote>
  <w:endnote w:type="continuationSeparator" w:id="0">
    <w:p w:rsidR="00830B50" w:rsidRDefault="00830B50" w:rsidP="00C1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81905"/>
      <w:docPartObj>
        <w:docPartGallery w:val="Page Numbers (Bottom of Page)"/>
        <w:docPartUnique/>
      </w:docPartObj>
    </w:sdtPr>
    <w:sdtEndPr>
      <w:rPr>
        <w:noProof/>
      </w:rPr>
    </w:sdtEndPr>
    <w:sdtContent>
      <w:p w:rsidR="00C10934" w:rsidRDefault="00C10934" w:rsidP="00C10934">
        <w:pPr>
          <w:pStyle w:val="Footer"/>
        </w:pPr>
        <w:r>
          <w:fldChar w:fldCharType="begin"/>
        </w:r>
        <w:r>
          <w:instrText xml:space="preserve"> PAGE   \* MERGEFORMAT </w:instrText>
        </w:r>
        <w:r>
          <w:fldChar w:fldCharType="separate"/>
        </w:r>
        <w:r>
          <w:rPr>
            <w:noProof/>
          </w:rPr>
          <w:t>17</w:t>
        </w:r>
        <w:r>
          <w:rPr>
            <w:noProof/>
          </w:rPr>
          <w:fldChar w:fldCharType="end"/>
        </w:r>
      </w:p>
    </w:sdtContent>
  </w:sdt>
  <w:p w:rsidR="00C10934" w:rsidRDefault="00C10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B50" w:rsidRDefault="00830B50" w:rsidP="00C10934">
      <w:pPr>
        <w:spacing w:after="0" w:line="240" w:lineRule="auto"/>
      </w:pPr>
      <w:r>
        <w:separator/>
      </w:r>
    </w:p>
  </w:footnote>
  <w:footnote w:type="continuationSeparator" w:id="0">
    <w:p w:rsidR="00830B50" w:rsidRDefault="00830B50" w:rsidP="00C10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E42DD"/>
    <w:multiLevelType w:val="hybridMultilevel"/>
    <w:tmpl w:val="B336C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C45A84"/>
    <w:multiLevelType w:val="hybridMultilevel"/>
    <w:tmpl w:val="A2EE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1B"/>
    <w:rsid w:val="0030028F"/>
    <w:rsid w:val="0058544B"/>
    <w:rsid w:val="006C4EEF"/>
    <w:rsid w:val="007D095F"/>
    <w:rsid w:val="007E47BE"/>
    <w:rsid w:val="00830B50"/>
    <w:rsid w:val="008A571B"/>
    <w:rsid w:val="00950CA3"/>
    <w:rsid w:val="00BB41A2"/>
    <w:rsid w:val="00BE1749"/>
    <w:rsid w:val="00C10934"/>
    <w:rsid w:val="00C74ADC"/>
    <w:rsid w:val="00D648B6"/>
    <w:rsid w:val="00D97575"/>
    <w:rsid w:val="00DA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11430-A065-4656-B05D-34AE4A57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4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5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17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7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BE174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BE1749"/>
    <w:rPr>
      <w:rFonts w:ascii="Consolas" w:eastAsia="Times New Roman" w:hAnsi="Consolas" w:cs="Consolas" w:hint="default"/>
      <w:color w:val="800039"/>
      <w:sz w:val="20"/>
      <w:szCs w:val="20"/>
    </w:rPr>
  </w:style>
  <w:style w:type="paragraph" w:styleId="NormalWeb">
    <w:name w:val="Normal (Web)"/>
    <w:basedOn w:val="Normal"/>
    <w:uiPriority w:val="99"/>
    <w:unhideWhenUsed/>
    <w:rsid w:val="00BE1749"/>
    <w:pPr>
      <w:spacing w:before="100" w:beforeAutospacing="1" w:after="225"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unhideWhenUsed/>
    <w:rsid w:val="007D095F"/>
    <w:rPr>
      <w:strike w:val="0"/>
      <w:dstrike w:val="0"/>
      <w:color w:val="267CB2"/>
      <w:u w:val="none"/>
      <w:effect w:val="none"/>
    </w:rPr>
  </w:style>
  <w:style w:type="character" w:customStyle="1" w:styleId="Heading2Char">
    <w:name w:val="Heading 2 Char"/>
    <w:basedOn w:val="DefaultParagraphFont"/>
    <w:link w:val="Heading2"/>
    <w:uiPriority w:val="9"/>
    <w:semiHidden/>
    <w:rsid w:val="00DA4D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54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0028F"/>
    <w:pPr>
      <w:spacing w:after="200" w:line="276" w:lineRule="auto"/>
      <w:ind w:left="720"/>
      <w:contextualSpacing/>
    </w:pPr>
    <w:rPr>
      <w:lang w:val="en-IE"/>
    </w:rPr>
  </w:style>
  <w:style w:type="character" w:customStyle="1" w:styleId="selflink">
    <w:name w:val="selflink"/>
    <w:basedOn w:val="DefaultParagraphFont"/>
    <w:rsid w:val="00C74ADC"/>
  </w:style>
  <w:style w:type="paragraph" w:styleId="Caption">
    <w:name w:val="caption"/>
    <w:basedOn w:val="Normal"/>
    <w:next w:val="Normal"/>
    <w:uiPriority w:val="35"/>
    <w:unhideWhenUsed/>
    <w:qFormat/>
    <w:rsid w:val="00C10934"/>
    <w:pPr>
      <w:spacing w:after="200" w:line="240" w:lineRule="auto"/>
      <w:jc w:val="center"/>
    </w:pPr>
    <w:rPr>
      <w:rFonts w:ascii="Times New Roman" w:eastAsiaTheme="minorEastAsia" w:hAnsi="Times New Roman" w:cs="Times New Roman"/>
      <w:b/>
      <w:bCs/>
      <w:sz w:val="24"/>
      <w:szCs w:val="24"/>
      <w:lang w:val="en-IE" w:eastAsia="en-IE"/>
    </w:rPr>
  </w:style>
  <w:style w:type="paragraph" w:styleId="Header">
    <w:name w:val="header"/>
    <w:basedOn w:val="Normal"/>
    <w:link w:val="HeaderChar"/>
    <w:uiPriority w:val="99"/>
    <w:unhideWhenUsed/>
    <w:rsid w:val="00C10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934"/>
  </w:style>
  <w:style w:type="paragraph" w:styleId="Footer">
    <w:name w:val="footer"/>
    <w:basedOn w:val="Normal"/>
    <w:link w:val="FooterChar"/>
    <w:uiPriority w:val="99"/>
    <w:unhideWhenUsed/>
    <w:rsid w:val="00C10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msdn.microsoft.com/en-us/library/system.web.ui.webcontrols.passwordrecovery(v=vs.100).asp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2.microsoft.com/en-us/library/ms191166.aspx"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msdn.microsoft.com/en-us/library/system.web.ui.webcontrols.passwordrecovery(v=vs.100).aspx"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msdn.microsoft.com/en-us/library/system.web.ui.webcontrols.changepassword.membershipprovider(v=vs.100).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void(0)" TargetMode="External"/><Relationship Id="rId22" Type="http://schemas.openxmlformats.org/officeDocument/2006/relationships/hyperlink" Target="http://msdn.microsoft.com/en-us/library/system.web.ui.webcontrols.passwordrecovery(v=vs.100).aspx"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Moran</dc:creator>
  <cp:keywords/>
  <dc:description/>
  <cp:lastModifiedBy>Aoife Moran</cp:lastModifiedBy>
  <cp:revision>1</cp:revision>
  <dcterms:created xsi:type="dcterms:W3CDTF">2015-05-28T01:03:00Z</dcterms:created>
  <dcterms:modified xsi:type="dcterms:W3CDTF">2015-05-28T09:56:00Z</dcterms:modified>
</cp:coreProperties>
</file>