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31" w:rsidRDefault="0061636B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Designing and Implementing an Azure Data Solution Crash Course </w:t>
      </w:r>
    </w:p>
    <w:p w14:paraId="00000002" w14:textId="77777777" w:rsidR="00703631" w:rsidRDefault="00703631"/>
    <w:p w14:paraId="00000003" w14:textId="77777777" w:rsidR="00703631" w:rsidRDefault="0061636B">
      <w:pPr>
        <w:rPr>
          <w:i/>
        </w:rPr>
      </w:pPr>
      <w:r>
        <w:rPr>
          <w:i/>
        </w:rPr>
        <w:t>O’REILLY MEDIA</w:t>
      </w:r>
    </w:p>
    <w:p w14:paraId="00000004" w14:textId="77777777" w:rsidR="00703631" w:rsidRDefault="0061636B">
      <w:pPr>
        <w:rPr>
          <w:i/>
        </w:rPr>
      </w:pPr>
      <w:r>
        <w:rPr>
          <w:i/>
        </w:rPr>
        <w:t>December 7 and 10 2020</w:t>
      </w:r>
    </w:p>
    <w:p w14:paraId="00000005" w14:textId="77777777" w:rsidR="00703631" w:rsidRDefault="0061636B">
      <w:pPr>
        <w:rPr>
          <w:i/>
        </w:rPr>
      </w:pPr>
      <w:r>
        <w:rPr>
          <w:i/>
        </w:rPr>
        <w:t>Instructor: Reza Salehi</w:t>
      </w:r>
      <w:r>
        <w:rPr>
          <w:i/>
        </w:rPr>
        <w:tab/>
        <w:t xml:space="preserve">       </w:t>
      </w:r>
    </w:p>
    <w:p w14:paraId="00000006" w14:textId="77777777" w:rsidR="00703631" w:rsidRDefault="0061636B">
      <w:pPr>
        <w:rPr>
          <w:i/>
        </w:rPr>
      </w:pPr>
      <w:r>
        <w:rPr>
          <w:i/>
        </w:rPr>
        <w:t>@zaalion</w:t>
      </w:r>
    </w:p>
    <w:p w14:paraId="00000007" w14:textId="77777777" w:rsidR="00703631" w:rsidRDefault="00703631"/>
    <w:p w14:paraId="00000008" w14:textId="77777777" w:rsidR="00703631" w:rsidRDefault="0061636B">
      <w:r>
        <w:rPr>
          <w:b/>
          <w:sz w:val="32"/>
          <w:szCs w:val="32"/>
        </w:rPr>
        <w:t>Resources</w:t>
      </w:r>
    </w:p>
    <w:p w14:paraId="00000009" w14:textId="77777777" w:rsidR="00703631" w:rsidRDefault="00703631"/>
    <w:p w14:paraId="0000000A" w14:textId="77777777" w:rsidR="00703631" w:rsidRDefault="0061636B">
      <w:r>
        <w:t>Exam DP-201: Designing an Azure Data Solution</w:t>
      </w:r>
    </w:p>
    <w:p w14:paraId="0000000B" w14:textId="77777777" w:rsidR="00703631" w:rsidRDefault="0061636B">
      <w:hyperlink r:id="rId4">
        <w:r>
          <w:rPr>
            <w:color w:val="1155CC"/>
            <w:u w:val="single"/>
          </w:rPr>
          <w:t>https://docs.microsoft.com/en-us/learn/certifications/exams/dp-200</w:t>
        </w:r>
      </w:hyperlink>
    </w:p>
    <w:p w14:paraId="0000000C" w14:textId="77777777" w:rsidR="00703631" w:rsidRDefault="0061636B">
      <w:hyperlink r:id="rId5">
        <w:r>
          <w:rPr>
            <w:color w:val="1155CC"/>
            <w:u w:val="single"/>
          </w:rPr>
          <w:t>https://query.prod.c</w:t>
        </w:r>
        <w:r>
          <w:rPr>
            <w:color w:val="1155CC"/>
            <w:u w:val="single"/>
          </w:rPr>
          <w:t>ms.rt.microsoft.com/cms/api/am/binary/RE3Vzx2</w:t>
        </w:r>
      </w:hyperlink>
    </w:p>
    <w:p w14:paraId="0000000D" w14:textId="77777777" w:rsidR="00703631" w:rsidRDefault="00703631"/>
    <w:p w14:paraId="0000000E" w14:textId="77777777" w:rsidR="00703631" w:rsidRDefault="0061636B">
      <w:r>
        <w:t>Exam DP-201: Designing an Azure Data Solution</w:t>
      </w:r>
    </w:p>
    <w:p w14:paraId="0000000F" w14:textId="77777777" w:rsidR="00703631" w:rsidRDefault="0061636B">
      <w:hyperlink r:id="rId6">
        <w:r>
          <w:rPr>
            <w:color w:val="1155CC"/>
            <w:u w:val="single"/>
          </w:rPr>
          <w:t>https://docs.microsoft.com/en-us/learn/certifications/exams/dp-201</w:t>
        </w:r>
      </w:hyperlink>
    </w:p>
    <w:p w14:paraId="00000010" w14:textId="77777777" w:rsidR="00703631" w:rsidRDefault="0061636B">
      <w:hyperlink r:id="rId7">
        <w:r>
          <w:rPr>
            <w:color w:val="1155CC"/>
            <w:u w:val="single"/>
          </w:rPr>
          <w:t>https://query.prod.cms.rt.microsoft.com/cms/api/am/binary/RE3VRMb</w:t>
        </w:r>
      </w:hyperlink>
    </w:p>
    <w:p w14:paraId="00000011" w14:textId="77777777" w:rsidR="00703631" w:rsidRDefault="00703631"/>
    <w:p w14:paraId="00000012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013" w14:textId="77777777" w:rsidR="00703631" w:rsidRDefault="0061636B">
      <w:hyperlink r:id="rId8">
        <w:r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014" w14:textId="77777777" w:rsidR="00703631" w:rsidRDefault="00703631"/>
    <w:p w14:paraId="00000015" w14:textId="77777777" w:rsidR="00703631" w:rsidRDefault="0061636B">
      <w:r>
        <w:t>Types of storage accounts</w:t>
      </w:r>
    </w:p>
    <w:p w14:paraId="00000016" w14:textId="77777777" w:rsidR="00703631" w:rsidRDefault="0061636B">
      <w:hyperlink r:id="rId9" w:anchor="types-of-storage-accounts">
        <w:r>
          <w:rPr>
            <w:color w:val="1155CC"/>
            <w:u w:val="single"/>
          </w:rPr>
          <w:t>https://docs.microsoft.com/en-us/azure/storage/common/storage-account-overview#types-of-storage-accounts</w:t>
        </w:r>
      </w:hyperlink>
    </w:p>
    <w:p w14:paraId="00000017" w14:textId="77777777" w:rsidR="00703631" w:rsidRDefault="00703631"/>
    <w:p w14:paraId="00000018" w14:textId="77777777" w:rsidR="00703631" w:rsidRDefault="0061636B">
      <w:proofErr w:type="spellStart"/>
      <w:r>
        <w:t>Quickstart</w:t>
      </w:r>
      <w:proofErr w:type="spellEnd"/>
      <w:r>
        <w:t>: Build a .NET console app to manage Azure Cosmos DB SQL API resources</w:t>
      </w:r>
    </w:p>
    <w:p w14:paraId="00000019" w14:textId="77777777" w:rsidR="00703631" w:rsidRDefault="0061636B">
      <w:hyperlink r:id="rId10">
        <w:r>
          <w:rPr>
            <w:color w:val="1155CC"/>
            <w:u w:val="single"/>
          </w:rPr>
          <w:t>https://docs.microsoft.com/en-us/azure/cosmos-db/create-sql-api-dotnet</w:t>
        </w:r>
      </w:hyperlink>
    </w:p>
    <w:p w14:paraId="0000001A" w14:textId="77777777" w:rsidR="00703631" w:rsidRDefault="00703631"/>
    <w:p w14:paraId="0000001B" w14:textId="77777777" w:rsidR="00703631" w:rsidRDefault="0061636B">
      <w:proofErr w:type="spellStart"/>
      <w:r>
        <w:t>Quickstart</w:t>
      </w:r>
      <w:proofErr w:type="spellEnd"/>
      <w:r>
        <w:t>: Build a .NET Framework or Core application using the Azure Cosmos DB Gremlin API account</w:t>
      </w:r>
    </w:p>
    <w:p w14:paraId="0000001C" w14:textId="77777777" w:rsidR="00703631" w:rsidRDefault="0061636B">
      <w:hyperlink r:id="rId11">
        <w:r>
          <w:rPr>
            <w:color w:val="1155CC"/>
            <w:u w:val="single"/>
          </w:rPr>
          <w:t>https://docs.microsoft.com/en-us/azure/cosmos-db/create-graph-dotnet</w:t>
        </w:r>
      </w:hyperlink>
    </w:p>
    <w:p w14:paraId="0000001D" w14:textId="77777777" w:rsidR="00703631" w:rsidRDefault="00703631"/>
    <w:p w14:paraId="0000001E" w14:textId="77777777" w:rsidR="00703631" w:rsidRDefault="0061636B">
      <w:proofErr w:type="spellStart"/>
      <w:r>
        <w:t>Quickstart</w:t>
      </w:r>
      <w:proofErr w:type="spellEnd"/>
      <w:r>
        <w:t>: Migrate an existing MongoDB Node.js web app to Azure Cosmos DB</w:t>
      </w:r>
    </w:p>
    <w:p w14:paraId="0000001F" w14:textId="77777777" w:rsidR="00703631" w:rsidRDefault="0061636B">
      <w:hyperlink r:id="rId12">
        <w:r>
          <w:rPr>
            <w:color w:val="1155CC"/>
            <w:u w:val="single"/>
          </w:rPr>
          <w:t>https://docs.microsoft.com/en-us/azure/cosmos-db/create-mongodb-nodejs</w:t>
        </w:r>
      </w:hyperlink>
    </w:p>
    <w:p w14:paraId="00000020" w14:textId="77777777" w:rsidR="00703631" w:rsidRDefault="00703631"/>
    <w:p w14:paraId="00000021" w14:textId="77777777" w:rsidR="00703631" w:rsidRDefault="0061636B">
      <w:r>
        <w:t>Azure Cognitive Sea</w:t>
      </w:r>
      <w:r>
        <w:t>rch documentation</w:t>
      </w:r>
    </w:p>
    <w:p w14:paraId="00000022" w14:textId="77777777" w:rsidR="00703631" w:rsidRDefault="0061636B">
      <w:hyperlink r:id="rId13">
        <w:r>
          <w:rPr>
            <w:color w:val="1155CC"/>
            <w:u w:val="single"/>
          </w:rPr>
          <w:t>https://docs.microsoft.com/en-us/azure/search/</w:t>
        </w:r>
      </w:hyperlink>
    </w:p>
    <w:p w14:paraId="00000023" w14:textId="77777777" w:rsidR="00703631" w:rsidRDefault="00703631"/>
    <w:p w14:paraId="00000024" w14:textId="77777777" w:rsidR="00703631" w:rsidRDefault="0061636B">
      <w:r>
        <w:t>Azure Cache for Redis</w:t>
      </w:r>
    </w:p>
    <w:p w14:paraId="00000025" w14:textId="77777777" w:rsidR="00703631" w:rsidRDefault="0061636B">
      <w:hyperlink r:id="rId14">
        <w:r>
          <w:rPr>
            <w:color w:val="1155CC"/>
            <w:u w:val="single"/>
          </w:rPr>
          <w:t>https://docs.microsoft.com/en-us/azure/azure-cache-for-redis/cache-overview</w:t>
        </w:r>
      </w:hyperlink>
    </w:p>
    <w:p w14:paraId="00000026" w14:textId="77777777" w:rsidR="00703631" w:rsidRDefault="00703631"/>
    <w:p w14:paraId="00000027" w14:textId="77777777" w:rsidR="00703631" w:rsidRDefault="0061636B">
      <w:r>
        <w:lastRenderedPageBreak/>
        <w:t>Azure SQL documentation</w:t>
      </w:r>
    </w:p>
    <w:p w14:paraId="00000028" w14:textId="77777777" w:rsidR="00703631" w:rsidRDefault="0061636B">
      <w:hyperlink r:id="rId15">
        <w:r>
          <w:rPr>
            <w:color w:val="1155CC"/>
            <w:u w:val="single"/>
          </w:rPr>
          <w:t>https://docs.microsoft.com/en-us/azure/azure-sql/</w:t>
        </w:r>
      </w:hyperlink>
    </w:p>
    <w:p w14:paraId="00000029" w14:textId="77777777" w:rsidR="00703631" w:rsidRDefault="00703631"/>
    <w:p w14:paraId="0000002A" w14:textId="77777777" w:rsidR="00703631" w:rsidRDefault="0061636B">
      <w:r>
        <w:t>Other Relational options</w:t>
      </w:r>
    </w:p>
    <w:p w14:paraId="0000002B" w14:textId="77777777" w:rsidR="00703631" w:rsidRDefault="0061636B">
      <w:hyperlink r:id="rId16">
        <w:r>
          <w:rPr>
            <w:color w:val="1155CC"/>
            <w:u w:val="single"/>
          </w:rPr>
          <w:t>https://docs.microsoft.com/en-us/azure/mysql/</w:t>
        </w:r>
      </w:hyperlink>
    </w:p>
    <w:p w14:paraId="0000002C" w14:textId="77777777" w:rsidR="00703631" w:rsidRDefault="0061636B">
      <w:hyperlink r:id="rId17">
        <w:r>
          <w:rPr>
            <w:color w:val="1155CC"/>
            <w:u w:val="single"/>
          </w:rPr>
          <w:t>https://docs.microsoft.com/en-us/azure/postgresql/</w:t>
        </w:r>
      </w:hyperlink>
    </w:p>
    <w:p w14:paraId="0000002D" w14:textId="77777777" w:rsidR="00703631" w:rsidRDefault="0061636B">
      <w:hyperlink r:id="rId18">
        <w:r>
          <w:rPr>
            <w:color w:val="1155CC"/>
            <w:u w:val="single"/>
          </w:rPr>
          <w:t>https://docs.microsoft.com/en-us/azure/mariadb/</w:t>
        </w:r>
      </w:hyperlink>
    </w:p>
    <w:p w14:paraId="0000002E" w14:textId="77777777" w:rsidR="00703631" w:rsidRDefault="00703631"/>
    <w:p w14:paraId="0000002F" w14:textId="77777777" w:rsidR="00703631" w:rsidRDefault="0061636B">
      <w:r>
        <w:t>Azure Table storage overview</w:t>
      </w:r>
    </w:p>
    <w:p w14:paraId="00000030" w14:textId="77777777" w:rsidR="00703631" w:rsidRDefault="0061636B">
      <w:hyperlink r:id="rId19">
        <w:r>
          <w:rPr>
            <w:color w:val="1155CC"/>
            <w:u w:val="single"/>
          </w:rPr>
          <w:t>https://docs.microsoft.com/en-us/azure/cosmos-db/table-storage-overview</w:t>
        </w:r>
      </w:hyperlink>
    </w:p>
    <w:p w14:paraId="00000031" w14:textId="77777777" w:rsidR="00703631" w:rsidRDefault="00703631"/>
    <w:p w14:paraId="00000032" w14:textId="77777777" w:rsidR="00703631" w:rsidRDefault="0061636B">
      <w:r>
        <w:t>Horizontal, vertical, and functional data partitioning</w:t>
      </w:r>
    </w:p>
    <w:p w14:paraId="00000033" w14:textId="77777777" w:rsidR="00703631" w:rsidRDefault="0061636B">
      <w:hyperlink r:id="rId20" w:anchor="why-partition-data">
        <w:r>
          <w:rPr>
            <w:color w:val="1155CC"/>
            <w:u w:val="single"/>
          </w:rPr>
          <w:t>https://docs.microsoft.com/en-us/azure/architecture/best-practices/data-partitioning#why-partition-data</w:t>
        </w:r>
      </w:hyperlink>
    </w:p>
    <w:p w14:paraId="00000034" w14:textId="77777777" w:rsidR="00703631" w:rsidRDefault="00703631"/>
    <w:p w14:paraId="00000035" w14:textId="77777777" w:rsidR="00703631" w:rsidRDefault="0061636B">
      <w:r>
        <w:t>Designing partitions</w:t>
      </w:r>
    </w:p>
    <w:p w14:paraId="00000036" w14:textId="77777777" w:rsidR="00703631" w:rsidRDefault="0061636B">
      <w:hyperlink r:id="rId21" w:anchor="designing-partitions">
        <w:r>
          <w:rPr>
            <w:color w:val="1155CC"/>
            <w:u w:val="single"/>
          </w:rPr>
          <w:t>https://docs.microsoft.com/en-us/azure/architecture/best-practices/data-partitioning#designing-partitions</w:t>
        </w:r>
      </w:hyperlink>
    </w:p>
    <w:p w14:paraId="00000037" w14:textId="77777777" w:rsidR="00703631" w:rsidRDefault="00703631"/>
    <w:p w14:paraId="00000038" w14:textId="77777777" w:rsidR="00703631" w:rsidRDefault="0061636B">
      <w:r>
        <w:t>Azure Architecture Center - Databases</w:t>
      </w:r>
    </w:p>
    <w:p w14:paraId="00000039" w14:textId="77777777" w:rsidR="00703631" w:rsidRDefault="0061636B">
      <w:hyperlink r:id="rId22" w:anchor="databases">
        <w:r>
          <w:rPr>
            <w:color w:val="1155CC"/>
            <w:u w:val="single"/>
          </w:rPr>
          <w:t>https://docs.microsoft.com/en-us/azure/architecture/browse/#databases</w:t>
        </w:r>
      </w:hyperlink>
    </w:p>
    <w:p w14:paraId="0000003A" w14:textId="77777777" w:rsidR="00703631" w:rsidRDefault="00703631"/>
    <w:p w14:paraId="0000003B" w14:textId="77777777" w:rsidR="00703631" w:rsidRDefault="0061636B">
      <w:r>
        <w:t>Azure Architecture Center - Storage</w:t>
      </w:r>
    </w:p>
    <w:p w14:paraId="0000003C" w14:textId="77777777" w:rsidR="00703631" w:rsidRDefault="0061636B">
      <w:hyperlink r:id="rId23" w:anchor="storage">
        <w:r>
          <w:rPr>
            <w:color w:val="1155CC"/>
            <w:u w:val="single"/>
          </w:rPr>
          <w:t>https://docs.microsoft.com/en-us/azure/architecture/browse/#storage</w:t>
        </w:r>
      </w:hyperlink>
    </w:p>
    <w:p w14:paraId="0000003D" w14:textId="77777777" w:rsidR="00703631" w:rsidRDefault="00703631"/>
    <w:p w14:paraId="0000003E" w14:textId="77777777" w:rsidR="00703631" w:rsidRDefault="0061636B">
      <w:r>
        <w:t>Serverless web application on Azure (design ideas)</w:t>
      </w:r>
    </w:p>
    <w:p w14:paraId="0000003F" w14:textId="77777777" w:rsidR="00703631" w:rsidRDefault="0061636B">
      <w:hyperlink r:id="rId24">
        <w:r>
          <w:rPr>
            <w:color w:val="1155CC"/>
            <w:u w:val="single"/>
          </w:rPr>
          <w:t>https://docs.microsoft.com/en-us/azure/architecture/reference-architectures/serverless/web-app</w:t>
        </w:r>
      </w:hyperlink>
    </w:p>
    <w:p w14:paraId="00000040" w14:textId="77777777" w:rsidR="00703631" w:rsidRDefault="00703631"/>
    <w:p w14:paraId="00000041" w14:textId="77777777" w:rsidR="00703631" w:rsidRDefault="0061636B">
      <w:r>
        <w:t>Azure Cosmos DB</w:t>
      </w:r>
    </w:p>
    <w:p w14:paraId="00000042" w14:textId="77777777" w:rsidR="00703631" w:rsidRDefault="0061636B">
      <w:hyperlink r:id="rId25">
        <w:r>
          <w:rPr>
            <w:color w:val="1155CC"/>
            <w:u w:val="single"/>
          </w:rPr>
          <w:t>https://docs.microsoft.com/en-us/azure/cosmos-db/introduction</w:t>
        </w:r>
      </w:hyperlink>
    </w:p>
    <w:p w14:paraId="00000043" w14:textId="77777777" w:rsidR="00703631" w:rsidRDefault="0061636B">
      <w:hyperlink r:id="rId26" w:anchor="next-steps">
        <w:r>
          <w:rPr>
            <w:color w:val="1155CC"/>
            <w:u w:val="single"/>
          </w:rPr>
          <w:t>https://docs.microsoft.com/en-us/azure/cosmos-db/introduction#next-steps</w:t>
        </w:r>
      </w:hyperlink>
    </w:p>
    <w:p w14:paraId="00000044" w14:textId="77777777" w:rsidR="00703631" w:rsidRDefault="0061636B">
      <w:hyperlink r:id="rId27">
        <w:r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45" w14:textId="77777777" w:rsidR="00703631" w:rsidRDefault="0061636B">
      <w:hyperlink r:id="rId28">
        <w:r>
          <w:rPr>
            <w:color w:val="1155CC"/>
            <w:u w:val="single"/>
          </w:rPr>
          <w:t>https://docs.micro</w:t>
        </w:r>
        <w:r>
          <w:rPr>
            <w:color w:val="1155CC"/>
            <w:u w:val="single"/>
          </w:rPr>
          <w:t>soft.com/en-us/azure/cosmos-db/partitioning-overview</w:t>
        </w:r>
      </w:hyperlink>
    </w:p>
    <w:p w14:paraId="00000046" w14:textId="77777777" w:rsidR="00703631" w:rsidRDefault="0061636B">
      <w:hyperlink r:id="rId29">
        <w:r>
          <w:rPr>
            <w:color w:val="1155CC"/>
            <w:u w:val="single"/>
          </w:rPr>
          <w:t>https://docs.microsoft.com/en-us/azure/cosmos-db/high-availability</w:t>
        </w:r>
      </w:hyperlink>
    </w:p>
    <w:p w14:paraId="00000047" w14:textId="77777777" w:rsidR="00703631" w:rsidRDefault="0061636B">
      <w:hyperlink r:id="rId30">
        <w:r>
          <w:rPr>
            <w:color w:val="1155CC"/>
            <w:u w:val="single"/>
          </w:rPr>
          <w:t>https://docs.microsoft.com/en-us/azure/cosmos-db/request-units</w:t>
        </w:r>
      </w:hyperlink>
    </w:p>
    <w:p w14:paraId="00000048" w14:textId="77777777" w:rsidR="00703631" w:rsidRDefault="0061636B">
      <w:hyperlink r:id="rId31" w:anchor="azure-cosmos-db">
        <w:r>
          <w:rPr>
            <w:color w:val="1155CC"/>
            <w:u w:val="single"/>
          </w:rPr>
          <w:t>https://docs.microsoft.com/en-us/azure/architecture/framework/resiliency/backup-and-recovery#azure-cosmos-db</w:t>
        </w:r>
      </w:hyperlink>
    </w:p>
    <w:p w14:paraId="00000049" w14:textId="77777777" w:rsidR="00703631" w:rsidRDefault="0061636B">
      <w:hyperlink r:id="rId32">
        <w:r>
          <w:rPr>
            <w:color w:val="1155CC"/>
            <w:u w:val="single"/>
          </w:rPr>
          <w:t>https://docs.microsoft.com/en-us/azure/cosmos-db/online-backup-and-restore</w:t>
        </w:r>
      </w:hyperlink>
    </w:p>
    <w:p w14:paraId="0000004A" w14:textId="77777777" w:rsidR="00703631" w:rsidRDefault="00703631"/>
    <w:p w14:paraId="0000004B" w14:textId="77777777" w:rsidR="00703631" w:rsidRDefault="0061636B">
      <w:r>
        <w:t>Introduction to Azure Data Lake Storage Gen2</w:t>
      </w:r>
    </w:p>
    <w:p w14:paraId="0000004C" w14:textId="77777777" w:rsidR="00703631" w:rsidRDefault="0061636B">
      <w:hyperlink r:id="rId33">
        <w:r>
          <w:rPr>
            <w:color w:val="1155CC"/>
            <w:u w:val="single"/>
          </w:rPr>
          <w:t>https://docs.microsoft.com/en-us/azure/storage/blobs/data-lake-storage-introduction</w:t>
        </w:r>
      </w:hyperlink>
    </w:p>
    <w:p w14:paraId="0000004D" w14:textId="77777777" w:rsidR="00703631" w:rsidRDefault="00703631"/>
    <w:p w14:paraId="0000004E" w14:textId="77777777" w:rsidR="00703631" w:rsidRDefault="0061636B">
      <w:r>
        <w:t>Introduction to Azure Blob storage</w:t>
      </w:r>
    </w:p>
    <w:p w14:paraId="0000004F" w14:textId="77777777" w:rsidR="00703631" w:rsidRDefault="0061636B">
      <w:hyperlink r:id="rId34">
        <w:r>
          <w:rPr>
            <w:color w:val="1155CC"/>
            <w:u w:val="single"/>
          </w:rPr>
          <w:t>https://docs.microsoft.com/en-us/</w:t>
        </w:r>
        <w:r>
          <w:rPr>
            <w:color w:val="1155CC"/>
            <w:u w:val="single"/>
          </w:rPr>
          <w:t>azure/storage/blobs/storage-blobs-introduction</w:t>
        </w:r>
      </w:hyperlink>
    </w:p>
    <w:p w14:paraId="00000050" w14:textId="77777777" w:rsidR="00703631" w:rsidRDefault="00703631"/>
    <w:p w14:paraId="00000051" w14:textId="77777777" w:rsidR="00703631" w:rsidRDefault="0061636B">
      <w:r>
        <w:t>Azure Storage redundancy</w:t>
      </w:r>
    </w:p>
    <w:p w14:paraId="00000052" w14:textId="77777777" w:rsidR="00703631" w:rsidRDefault="0061636B">
      <w:hyperlink r:id="rId35">
        <w:r>
          <w:rPr>
            <w:color w:val="1155CC"/>
            <w:u w:val="single"/>
          </w:rPr>
          <w:t>https://docs.microsoft.com/en-us/azure/storage/common/storage-redundancy</w:t>
        </w:r>
      </w:hyperlink>
    </w:p>
    <w:p w14:paraId="00000053" w14:textId="77777777" w:rsidR="00703631" w:rsidRDefault="00703631"/>
    <w:p w14:paraId="00000054" w14:textId="77777777" w:rsidR="00703631" w:rsidRDefault="0061636B">
      <w:r>
        <w:t>Data cache</w:t>
      </w:r>
    </w:p>
    <w:p w14:paraId="00000055" w14:textId="77777777" w:rsidR="00703631" w:rsidRDefault="0061636B">
      <w:hyperlink r:id="rId36">
        <w:r>
          <w:rPr>
            <w:color w:val="1155CC"/>
            <w:u w:val="single"/>
          </w:rPr>
          <w:t>https://docs.microsoft.com/en-us/azure/architecture/solution-ideas/articles/data-cache-with-redis-cache</w:t>
        </w:r>
      </w:hyperlink>
    </w:p>
    <w:p w14:paraId="00000056" w14:textId="77777777" w:rsidR="00703631" w:rsidRDefault="00703631"/>
    <w:p w14:paraId="00000057" w14:textId="77777777" w:rsidR="00703631" w:rsidRDefault="0061636B">
      <w:r>
        <w:t>Gaming using Cosmos DB (design ide</w:t>
      </w:r>
      <w:r>
        <w:t>as)</w:t>
      </w:r>
    </w:p>
    <w:p w14:paraId="00000058" w14:textId="77777777" w:rsidR="00703631" w:rsidRDefault="0061636B">
      <w:hyperlink r:id="rId37">
        <w:r>
          <w:rPr>
            <w:color w:val="1155CC"/>
            <w:u w:val="single"/>
          </w:rPr>
          <w:t>https://docs.microsoft.com/en-us/azure/architecture/solution-ideas/articles/gaming-using-cosmos-db</w:t>
        </w:r>
      </w:hyperlink>
    </w:p>
    <w:p w14:paraId="00000059" w14:textId="77777777" w:rsidR="00703631" w:rsidRDefault="00703631"/>
    <w:p w14:paraId="0000005A" w14:textId="77777777" w:rsidR="00703631" w:rsidRDefault="0061636B">
      <w:r>
        <w:t xml:space="preserve">Configure multiple write-regions for Cosmos </w:t>
      </w:r>
      <w:proofErr w:type="gramStart"/>
      <w:r>
        <w:t>DB</w:t>
      </w:r>
      <w:proofErr w:type="gramEnd"/>
    </w:p>
    <w:p w14:paraId="0000005B" w14:textId="77777777" w:rsidR="00703631" w:rsidRDefault="0061636B">
      <w:hyperlink r:id="rId38" w:anchor="configure-multiple-write-regions">
        <w:r>
          <w:rPr>
            <w:color w:val="1155CC"/>
            <w:u w:val="single"/>
          </w:rPr>
          <w:t>https://docs.microsoft.com/en-us/azure/cosmos-db/how-to-manage-database-account#configure-multiple-write-regions</w:t>
        </w:r>
      </w:hyperlink>
    </w:p>
    <w:p w14:paraId="0000005C" w14:textId="77777777" w:rsidR="00703631" w:rsidRDefault="00703631"/>
    <w:p w14:paraId="0000005D" w14:textId="77777777" w:rsidR="00703631" w:rsidRDefault="0061636B">
      <w:r>
        <w:t>Distribute your data globally with Azure Cosmos DB</w:t>
      </w:r>
    </w:p>
    <w:p w14:paraId="0000005E" w14:textId="77777777" w:rsidR="00703631" w:rsidRDefault="0061636B">
      <w:hyperlink r:id="rId39">
        <w:r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5F" w14:textId="77777777" w:rsidR="00703631" w:rsidRDefault="00703631"/>
    <w:p w14:paraId="00000060" w14:textId="77777777" w:rsidR="00703631" w:rsidRDefault="0061636B">
      <w:r>
        <w:t>Consistency levels in Azure Cosmos DB</w:t>
      </w:r>
    </w:p>
    <w:p w14:paraId="00000061" w14:textId="77777777" w:rsidR="00703631" w:rsidRDefault="0061636B">
      <w:hyperlink r:id="rId40">
        <w:r>
          <w:rPr>
            <w:color w:val="1155CC"/>
            <w:u w:val="single"/>
          </w:rPr>
          <w:t>https://docs.microsoft.com</w:t>
        </w:r>
        <w:r>
          <w:rPr>
            <w:color w:val="1155CC"/>
            <w:u w:val="single"/>
          </w:rPr>
          <w:t>/en-us/azure/cosmos-db/consistency-levels</w:t>
        </w:r>
      </w:hyperlink>
    </w:p>
    <w:p w14:paraId="00000062" w14:textId="77777777" w:rsidR="00703631" w:rsidRDefault="00703631"/>
    <w:p w14:paraId="00000063" w14:textId="77777777" w:rsidR="00703631" w:rsidRDefault="0061636B">
      <w:r>
        <w:t>Azure Storage redundancy</w:t>
      </w:r>
    </w:p>
    <w:p w14:paraId="00000064" w14:textId="77777777" w:rsidR="00703631" w:rsidRDefault="0061636B">
      <w:hyperlink r:id="rId41">
        <w:r>
          <w:rPr>
            <w:color w:val="1155CC"/>
            <w:u w:val="single"/>
          </w:rPr>
          <w:t>https://docs.microsoft.com/en-us/azure/storage/common/storage-redundancy</w:t>
        </w:r>
      </w:hyperlink>
    </w:p>
    <w:p w14:paraId="00000065" w14:textId="77777777" w:rsidR="00703631" w:rsidRDefault="00703631"/>
    <w:p w14:paraId="00000066" w14:textId="77777777" w:rsidR="00703631" w:rsidRDefault="0061636B">
      <w:r>
        <w:t xml:space="preserve">How does Azure Cosmos </w:t>
      </w:r>
      <w:r>
        <w:t xml:space="preserve">DB provide </w:t>
      </w:r>
      <w:proofErr w:type="gramStart"/>
      <w:r>
        <w:t>high availability</w:t>
      </w:r>
      <w:proofErr w:type="gramEnd"/>
    </w:p>
    <w:p w14:paraId="00000067" w14:textId="77777777" w:rsidR="00703631" w:rsidRDefault="0061636B">
      <w:hyperlink r:id="rId42">
        <w:r>
          <w:rPr>
            <w:color w:val="1155CC"/>
            <w:u w:val="single"/>
          </w:rPr>
          <w:t>https://docs.microsoft.com/en-us/azure/cosmos-db/high-availability</w:t>
        </w:r>
      </w:hyperlink>
    </w:p>
    <w:p w14:paraId="00000068" w14:textId="77777777" w:rsidR="00703631" w:rsidRDefault="00703631"/>
    <w:p w14:paraId="00000069" w14:textId="77777777" w:rsidR="00703631" w:rsidRDefault="0061636B">
      <w:r>
        <w:t>Partitioning tables in dedicated SQL pool - Azure Synapse</w:t>
      </w:r>
    </w:p>
    <w:p w14:paraId="0000006A" w14:textId="77777777" w:rsidR="00703631" w:rsidRDefault="0061636B">
      <w:hyperlink r:id="rId43">
        <w:r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6B" w14:textId="77777777" w:rsidR="00703631" w:rsidRDefault="00703631"/>
    <w:p w14:paraId="0000006C" w14:textId="77777777" w:rsidR="00703631" w:rsidRDefault="0061636B">
      <w:r>
        <w:t>Manage compute</w:t>
      </w:r>
      <w:r>
        <w:t xml:space="preserve"> for dedicated SQL pool (formerly SQL DW) in Azure Synapse Analytics</w:t>
      </w:r>
    </w:p>
    <w:p w14:paraId="0000006D" w14:textId="77777777" w:rsidR="00703631" w:rsidRDefault="0061636B">
      <w:hyperlink r:id="rId44">
        <w:r>
          <w:rPr>
            <w:color w:val="1155CC"/>
            <w:u w:val="single"/>
          </w:rPr>
          <w:t>https://docs.microsoft.com/en-us/azure/synapse-an</w:t>
        </w:r>
        <w:r>
          <w:rPr>
            <w:color w:val="1155CC"/>
            <w:u w:val="single"/>
          </w:rPr>
          <w:t>alytics/sql-data-warehouse/sql-data-warehouse-manage-compute-overview</w:t>
        </w:r>
      </w:hyperlink>
    </w:p>
    <w:p w14:paraId="0000006E" w14:textId="77777777" w:rsidR="00703631" w:rsidRDefault="00703631"/>
    <w:p w14:paraId="0000006F" w14:textId="77777777" w:rsidR="00703631" w:rsidRDefault="0061636B">
      <w:r>
        <w:t>Data Warehouse Units (DWUs) for dedicated SQL pool (formerly SQL DW) in Azure Synapse Analytics</w:t>
      </w:r>
    </w:p>
    <w:p w14:paraId="00000070" w14:textId="77777777" w:rsidR="00703631" w:rsidRDefault="0061636B">
      <w:hyperlink r:id="rId45">
        <w:r>
          <w:rPr>
            <w:color w:val="1155CC"/>
            <w:u w:val="single"/>
          </w:rPr>
          <w:t>https://docs.microsoft.com/en-us/azure/synapse-analytics/sql-data-warehouse/what-is-a-data-warehouse-unit-dwu-cdwu</w:t>
        </w:r>
      </w:hyperlink>
    </w:p>
    <w:p w14:paraId="00000071" w14:textId="77777777" w:rsidR="00703631" w:rsidRDefault="00703631"/>
    <w:p w14:paraId="00000072" w14:textId="77777777" w:rsidR="00703631" w:rsidRDefault="0061636B">
      <w:r>
        <w:t>What is a dedicated SQL pool (formerly SQL DW) in Azure Synapse Analytics?</w:t>
      </w:r>
    </w:p>
    <w:p w14:paraId="00000073" w14:textId="77777777" w:rsidR="00703631" w:rsidRDefault="0061636B">
      <w:hyperlink r:id="rId46">
        <w:r>
          <w:rPr>
            <w:color w:val="1155CC"/>
            <w:u w:val="single"/>
          </w:rPr>
          <w:t>https://docs.microsoft.com/en-us/azure/synapse-analytics/sql-data-warehouse/sql-data-warehouse-overview-what-is</w:t>
        </w:r>
      </w:hyperlink>
    </w:p>
    <w:p w14:paraId="00000074" w14:textId="77777777" w:rsidR="00703631" w:rsidRDefault="00703631"/>
    <w:p w14:paraId="00000075" w14:textId="77777777" w:rsidR="00703631" w:rsidRDefault="0061636B">
      <w:r>
        <w:t>Backup and restore in Azure Synapse Dedicated SQL pool</w:t>
      </w:r>
    </w:p>
    <w:p w14:paraId="00000076" w14:textId="77777777" w:rsidR="00703631" w:rsidRDefault="0061636B">
      <w:hyperlink r:id="rId47">
        <w:r>
          <w:rPr>
            <w:color w:val="1155CC"/>
            <w:u w:val="single"/>
          </w:rPr>
          <w:t>https://docs.microsoft.com/en-us/azure/synapse-analytics/sql-data-warehouse/backup-and-</w:t>
        </w:r>
        <w:r>
          <w:rPr>
            <w:color w:val="1155CC"/>
            <w:u w:val="single"/>
          </w:rPr>
          <w:t>restore</w:t>
        </w:r>
      </w:hyperlink>
    </w:p>
    <w:p w14:paraId="00000077" w14:textId="77777777" w:rsidR="00703631" w:rsidRDefault="0061636B">
      <w:hyperlink r:id="rId48" w:anchor="azure-storage">
        <w:r>
          <w:rPr>
            <w:color w:val="1155CC"/>
            <w:u w:val="single"/>
          </w:rPr>
          <w:t>https://docs.microsoft.com/en-ca/azure/synapse-analytics/sql-data-warehouse/massively-p</w:t>
        </w:r>
        <w:r>
          <w:rPr>
            <w:color w:val="1155CC"/>
            <w:u w:val="single"/>
          </w:rPr>
          <w:t>arallel-processing-mpp-architecture#azure-storage</w:t>
        </w:r>
      </w:hyperlink>
    </w:p>
    <w:p w14:paraId="00000078" w14:textId="77777777" w:rsidR="00703631" w:rsidRDefault="00703631"/>
    <w:p w14:paraId="00000079" w14:textId="77777777" w:rsidR="00703631" w:rsidRDefault="0061636B">
      <w:r>
        <w:t>Azure Synapse Hash-distributed tables</w:t>
      </w:r>
    </w:p>
    <w:p w14:paraId="0000007A" w14:textId="77777777" w:rsidR="00703631" w:rsidRDefault="0061636B">
      <w:hyperlink r:id="rId49" w:anchor="hash-distributed-tables">
        <w:r>
          <w:rPr>
            <w:color w:val="1155CC"/>
            <w:u w:val="single"/>
          </w:rPr>
          <w:t>https://docs.microsoft.com/en-ca/azure/synapse-analytics/sql-data-warehouse/massively-parallel-processing-mpp-architecture#hash-distributed-tables</w:t>
        </w:r>
      </w:hyperlink>
    </w:p>
    <w:p w14:paraId="0000007B" w14:textId="77777777" w:rsidR="00703631" w:rsidRDefault="00703631"/>
    <w:p w14:paraId="0000007C" w14:textId="77777777" w:rsidR="00703631" w:rsidRDefault="0061636B">
      <w:r>
        <w:t>Azure Synapse Round-robin distributed tables</w:t>
      </w:r>
    </w:p>
    <w:p w14:paraId="0000007D" w14:textId="77777777" w:rsidR="00703631" w:rsidRDefault="0061636B">
      <w:hyperlink r:id="rId50" w:anchor="round-robin-distributed-tables">
        <w:r>
          <w:rPr>
            <w:color w:val="1155CC"/>
            <w:u w:val="single"/>
          </w:rPr>
          <w:t>https://docs.microsoft.com/en-ca/azure/synapse-analytics/sql-data-warehouse/massively-parallel-processing-mpp-architecture#round-robin-di</w:t>
        </w:r>
        <w:r>
          <w:rPr>
            <w:color w:val="1155CC"/>
            <w:u w:val="single"/>
          </w:rPr>
          <w:t>stributed-tables</w:t>
        </w:r>
      </w:hyperlink>
    </w:p>
    <w:p w14:paraId="0000007E" w14:textId="77777777" w:rsidR="00703631" w:rsidRDefault="00703631"/>
    <w:p w14:paraId="0000007F" w14:textId="77777777" w:rsidR="00703631" w:rsidRDefault="0061636B">
      <w:r>
        <w:t>Azure Synapse Replicated Tables</w:t>
      </w:r>
    </w:p>
    <w:p w14:paraId="00000080" w14:textId="695A977F" w:rsidR="00703631" w:rsidRDefault="0061636B">
      <w:pPr>
        <w:rPr>
          <w:color w:val="1155CC"/>
          <w:u w:val="single"/>
        </w:rPr>
      </w:pPr>
      <w:hyperlink r:id="rId51" w:anchor="replicated-tables">
        <w:r>
          <w:rPr>
            <w:color w:val="1155CC"/>
            <w:u w:val="single"/>
          </w:rPr>
          <w:t>https://docs.microsoft.com/en-ca/azure/sy</w:t>
        </w:r>
        <w:r>
          <w:rPr>
            <w:color w:val="1155CC"/>
            <w:u w:val="single"/>
          </w:rPr>
          <w:t>napse-analytics/sql-data-warehouse/massively-parallel-processing-mpp-architecture#replicated-tables</w:t>
        </w:r>
      </w:hyperlink>
    </w:p>
    <w:p w14:paraId="5372DED8" w14:textId="74DEE75E" w:rsidR="00F8523B" w:rsidRDefault="00F8523B">
      <w:pPr>
        <w:rPr>
          <w:color w:val="1155CC"/>
          <w:u w:val="single"/>
        </w:rPr>
      </w:pPr>
    </w:p>
    <w:p w14:paraId="265EF477" w14:textId="261D2096" w:rsidR="004B6E09" w:rsidRPr="004B6E09" w:rsidRDefault="006E15E2">
      <w:r w:rsidRPr="004B6E09">
        <w:t>QuickStart</w:t>
      </w:r>
      <w:r w:rsidR="004B6E09" w:rsidRPr="004B6E09">
        <w:t>: Use serverless SQL pool</w:t>
      </w:r>
    </w:p>
    <w:p w14:paraId="7DFC8D2C" w14:textId="22B2CF51" w:rsidR="00F8523B" w:rsidRDefault="00F8523B" w:rsidP="00F8523B">
      <w:hyperlink r:id="rId52" w:history="1">
        <w:r w:rsidRPr="00C06C3C">
          <w:rPr>
            <w:rStyle w:val="Hyperlink"/>
          </w:rPr>
          <w:t>https://docs.microsoft.com/en-us/azure/synapse-analytics/quickstart-sql-on-demand</w:t>
        </w:r>
      </w:hyperlink>
    </w:p>
    <w:p w14:paraId="40C82733" w14:textId="0E3393BD" w:rsidR="004B6E09" w:rsidRDefault="004B6E09" w:rsidP="00F8523B"/>
    <w:p w14:paraId="6BB75F92" w14:textId="733DDC87" w:rsidR="004B6E09" w:rsidRDefault="004B6E09" w:rsidP="00F8523B">
      <w:r w:rsidRPr="004B6E09">
        <w:t>Azure Synapse Analytics terminology</w:t>
      </w:r>
    </w:p>
    <w:p w14:paraId="1E18E15C" w14:textId="493353B6" w:rsidR="00F8523B" w:rsidRDefault="00F8523B" w:rsidP="00F8523B">
      <w:hyperlink r:id="rId53" w:history="1">
        <w:r w:rsidRPr="00C06C3C">
          <w:rPr>
            <w:rStyle w:val="Hyperlink"/>
          </w:rPr>
          <w:t>https://docs.microsoft.com/</w:t>
        </w:r>
        <w:r w:rsidRPr="00C06C3C">
          <w:rPr>
            <w:rStyle w:val="Hyperlink"/>
          </w:rPr>
          <w:t>e</w:t>
        </w:r>
        <w:r w:rsidRPr="00C06C3C">
          <w:rPr>
            <w:rStyle w:val="Hyperlink"/>
          </w:rPr>
          <w:t>n-us/azure/synapse-analytics/overview-terminolog</w:t>
        </w:r>
        <w:r w:rsidRPr="00C06C3C">
          <w:rPr>
            <w:rStyle w:val="Hyperlink"/>
          </w:rPr>
          <w:t>y</w:t>
        </w:r>
      </w:hyperlink>
    </w:p>
    <w:p w14:paraId="511F4E26" w14:textId="219C2DB6" w:rsidR="004B6E09" w:rsidRDefault="004B6E09" w:rsidP="00F8523B"/>
    <w:p w14:paraId="7F9275BB" w14:textId="7479F8B1" w:rsidR="004B6E09" w:rsidRDefault="004B6E09" w:rsidP="00F8523B">
      <w:r w:rsidRPr="004B6E09">
        <w:t>Transact-SQL features supported in Azure Synapse SQL</w:t>
      </w:r>
      <w:r>
        <w:t xml:space="preserve"> (Dedicated vs. Serverless SQL pools)</w:t>
      </w:r>
    </w:p>
    <w:p w14:paraId="6F3F014E" w14:textId="30BDAC83" w:rsidR="00F8523B" w:rsidRDefault="00F8523B" w:rsidP="00F8523B">
      <w:hyperlink r:id="rId54" w:history="1">
        <w:r w:rsidRPr="00C06C3C">
          <w:rPr>
            <w:rStyle w:val="Hyperlink"/>
          </w:rPr>
          <w:t>https://docs.microsoft.com/en-us/azure/synapse-analytics/s</w:t>
        </w:r>
        <w:r w:rsidRPr="00C06C3C">
          <w:rPr>
            <w:rStyle w:val="Hyperlink"/>
          </w:rPr>
          <w:t>q</w:t>
        </w:r>
        <w:r w:rsidRPr="00C06C3C">
          <w:rPr>
            <w:rStyle w:val="Hyperlink"/>
          </w:rPr>
          <w:t>l/overview-features</w:t>
        </w:r>
      </w:hyperlink>
    </w:p>
    <w:p w14:paraId="4F6577A8" w14:textId="4DB51B8B" w:rsidR="004B6E09" w:rsidRDefault="004B6E09" w:rsidP="004B6E09"/>
    <w:p w14:paraId="37EE90F8" w14:textId="664C534E" w:rsidR="004B6E09" w:rsidRDefault="004B6E09" w:rsidP="004B6E09">
      <w:r w:rsidRPr="004B6E09">
        <w:t>Load data from Azure Data Lake Storage into dedicated SQL pools in Azure Synapse Analytics</w:t>
      </w:r>
    </w:p>
    <w:p w14:paraId="778FF1BB" w14:textId="4CBE6842" w:rsidR="00590F94" w:rsidRDefault="004B6E09" w:rsidP="00F8523B">
      <w:hyperlink r:id="rId55" w:history="1">
        <w:r w:rsidRPr="00C06C3C">
          <w:rPr>
            <w:rStyle w:val="Hyperlink"/>
          </w:rPr>
          <w:t>https://docs.microsoft.com/en-us/azure/synapse-analytics/sql-data-warehouse/sql-data-warehouse-load-from-azure-data-lake-sto</w:t>
        </w:r>
        <w:r w:rsidRPr="00C06C3C">
          <w:rPr>
            <w:rStyle w:val="Hyperlink"/>
          </w:rPr>
          <w:t>r</w:t>
        </w:r>
        <w:r w:rsidRPr="00C06C3C">
          <w:rPr>
            <w:rStyle w:val="Hyperlink"/>
          </w:rPr>
          <w:t>e</w:t>
        </w:r>
      </w:hyperlink>
    </w:p>
    <w:p w14:paraId="146E7064" w14:textId="23E1658B" w:rsidR="004B6E09" w:rsidRDefault="004B6E09" w:rsidP="004B6E09">
      <w:pPr>
        <w:tabs>
          <w:tab w:val="left" w:pos="1590"/>
        </w:tabs>
      </w:pPr>
    </w:p>
    <w:p w14:paraId="1901396D" w14:textId="39F1F7C4" w:rsidR="004B6E09" w:rsidRDefault="004B6E09" w:rsidP="004B6E09">
      <w:pPr>
        <w:tabs>
          <w:tab w:val="left" w:pos="1590"/>
        </w:tabs>
      </w:pPr>
      <w:r w:rsidRPr="004B6E09">
        <w:t>Securely load data using Synapse SQL</w:t>
      </w:r>
    </w:p>
    <w:p w14:paraId="4018814D" w14:textId="088FF50D" w:rsidR="00590F94" w:rsidRDefault="004B6E09" w:rsidP="004B6E09">
      <w:hyperlink r:id="rId56" w:history="1">
        <w:r w:rsidRPr="00C06C3C">
          <w:rPr>
            <w:rStyle w:val="Hyperlink"/>
          </w:rPr>
          <w:t>https://docs.micr</w:t>
        </w:r>
        <w:r w:rsidRPr="00C06C3C">
          <w:rPr>
            <w:rStyle w:val="Hyperlink"/>
          </w:rPr>
          <w:t>o</w:t>
        </w:r>
        <w:r w:rsidRPr="00C06C3C">
          <w:rPr>
            <w:rStyle w:val="Hyperlink"/>
          </w:rPr>
          <w:t>soft.com/en-us/azure/synapse-analytics/sql-data-warehouse/quickstart-bulk-load-copy-tsql-examples</w:t>
        </w:r>
      </w:hyperlink>
    </w:p>
    <w:p w14:paraId="00000081" w14:textId="77777777" w:rsidR="00703631" w:rsidRDefault="00703631"/>
    <w:p w14:paraId="00000082" w14:textId="77777777" w:rsidR="00703631" w:rsidRDefault="0061636B">
      <w:r>
        <w:t>How to Access Synapse Studio</w:t>
      </w:r>
    </w:p>
    <w:p w14:paraId="00000083" w14:textId="77777777" w:rsidR="00703631" w:rsidRDefault="0061636B">
      <w:hyperlink r:id="rId57" w:anchor="open-synapse-studio">
        <w:r>
          <w:rPr>
            <w:color w:val="1155CC"/>
            <w:u w:val="single"/>
          </w:rPr>
          <w:t>https://docs.microsoft.com/en-us/azure/synapse-analytics/get-started-create-workspace#open-synapse-studio</w:t>
        </w:r>
      </w:hyperlink>
    </w:p>
    <w:p w14:paraId="00000084" w14:textId="77777777" w:rsidR="00703631" w:rsidRDefault="00703631"/>
    <w:p w14:paraId="00000085" w14:textId="77777777" w:rsidR="00703631" w:rsidRDefault="0061636B">
      <w:r>
        <w:t>Download and install Azure Data Studio</w:t>
      </w:r>
    </w:p>
    <w:p w14:paraId="00000086" w14:textId="77777777" w:rsidR="00703631" w:rsidRDefault="0061636B">
      <w:hyperlink r:id="rId58">
        <w:r>
          <w:rPr>
            <w:color w:val="1155CC"/>
            <w:u w:val="single"/>
          </w:rPr>
          <w:t>https://docs.microsoft.com/en-us/sql/azure-data-studio/download-azure-data-studio?view=sql-server-ver15</w:t>
        </w:r>
      </w:hyperlink>
    </w:p>
    <w:p w14:paraId="00000087" w14:textId="77777777" w:rsidR="00703631" w:rsidRDefault="00703631"/>
    <w:p w14:paraId="00000088" w14:textId="77777777" w:rsidR="00703631" w:rsidRDefault="0061636B">
      <w:r>
        <w:lastRenderedPageBreak/>
        <w:t>Connect to Synapse SQL with Azure Data Studio</w:t>
      </w:r>
    </w:p>
    <w:p w14:paraId="00000089" w14:textId="77777777" w:rsidR="00703631" w:rsidRDefault="0061636B">
      <w:hyperlink r:id="rId59">
        <w:r>
          <w:rPr>
            <w:color w:val="1155CC"/>
            <w:u w:val="single"/>
          </w:rPr>
          <w:t>https://docs.microsoft.com/en-us/azure/synapse-analytics/sql/get-started-azure-data-studio</w:t>
        </w:r>
      </w:hyperlink>
    </w:p>
    <w:p w14:paraId="0000008A" w14:textId="77777777" w:rsidR="00703631" w:rsidRDefault="00703631"/>
    <w:p w14:paraId="0000008B" w14:textId="77777777" w:rsidR="00703631" w:rsidRDefault="0061636B">
      <w:r>
        <w:t>Azure Storage Explorer</w:t>
      </w:r>
    </w:p>
    <w:p w14:paraId="0000008C" w14:textId="77777777" w:rsidR="00703631" w:rsidRDefault="0061636B">
      <w:hyperlink r:id="rId60">
        <w:r>
          <w:rPr>
            <w:color w:val="1155CC"/>
            <w:u w:val="single"/>
          </w:rPr>
          <w:t>https://azure.microsoft.com/en-us/featu</w:t>
        </w:r>
        <w:r>
          <w:rPr>
            <w:color w:val="1155CC"/>
            <w:u w:val="single"/>
          </w:rPr>
          <w:t>res/storage-explorer/</w:t>
        </w:r>
      </w:hyperlink>
    </w:p>
    <w:p w14:paraId="0000008D" w14:textId="77777777" w:rsidR="00703631" w:rsidRDefault="00703631"/>
    <w:p w14:paraId="0000008E" w14:textId="77777777" w:rsidR="00703631" w:rsidRDefault="0061636B">
      <w:r>
        <w:t xml:space="preserve">Use </w:t>
      </w:r>
      <w:proofErr w:type="spellStart"/>
      <w:r>
        <w:t>PolyBase</w:t>
      </w:r>
      <w:proofErr w:type="spellEnd"/>
      <w:r>
        <w:t xml:space="preserve"> to load data into Azure Synapse Analytics</w:t>
      </w:r>
    </w:p>
    <w:p w14:paraId="0000008F" w14:textId="77777777" w:rsidR="00703631" w:rsidRDefault="0061636B">
      <w:hyperlink r:id="rId61" w:anchor="use-polybase-to-load-data-into-azure-synapse-analytics">
        <w:r>
          <w:rPr>
            <w:color w:val="1155CC"/>
            <w:u w:val="single"/>
          </w:rPr>
          <w:t>https://docs</w:t>
        </w:r>
        <w:r>
          <w:rPr>
            <w:color w:val="1155CC"/>
            <w:u w:val="single"/>
          </w:rPr>
          <w:t>.microsoft.com/en-us/azure/data-factory/connector-azure-sql-data-warehouse#use-polybase-to-load-data-into-azure-synapse-analytics</w:t>
        </w:r>
      </w:hyperlink>
    </w:p>
    <w:p w14:paraId="00000090" w14:textId="77777777" w:rsidR="00703631" w:rsidRDefault="00703631"/>
    <w:p w14:paraId="00000091" w14:textId="77777777" w:rsidR="00703631" w:rsidRDefault="0061636B">
      <w:r>
        <w:t>High availability for Azure SQL Database and SQL Managed Instance</w:t>
      </w:r>
    </w:p>
    <w:p w14:paraId="00000092" w14:textId="77777777" w:rsidR="00703631" w:rsidRDefault="0061636B">
      <w:hyperlink r:id="rId62">
        <w:r>
          <w:rPr>
            <w:color w:val="1155CC"/>
            <w:u w:val="single"/>
          </w:rPr>
          <w:t>https://docs.microsoft.com/en-us/azure/azure-sql/database/high-availability-sla</w:t>
        </w:r>
      </w:hyperlink>
    </w:p>
    <w:p w14:paraId="00000093" w14:textId="77777777" w:rsidR="00703631" w:rsidRDefault="00703631"/>
    <w:p w14:paraId="00000094" w14:textId="77777777" w:rsidR="00703631" w:rsidRDefault="0061636B">
      <w:r>
        <w:t>High availability for Azure Synapse Analytics</w:t>
      </w:r>
    </w:p>
    <w:p w14:paraId="00000095" w14:textId="77777777" w:rsidR="00703631" w:rsidRDefault="0061636B">
      <w:hyperlink r:id="rId63">
        <w:r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096" w14:textId="77777777" w:rsidR="00703631" w:rsidRDefault="00703631"/>
    <w:p w14:paraId="00000097" w14:textId="77777777" w:rsidR="00703631" w:rsidRDefault="0061636B">
      <w:r>
        <w:t>What is Azure Data Factory?</w:t>
      </w:r>
    </w:p>
    <w:p w14:paraId="00000098" w14:textId="77777777" w:rsidR="00703631" w:rsidRDefault="0061636B">
      <w:hyperlink r:id="rId64">
        <w:r>
          <w:rPr>
            <w:color w:val="1155CC"/>
            <w:u w:val="single"/>
          </w:rPr>
          <w:t>https://docs.microsoft.com/en-us/azure/data-factory/introduction</w:t>
        </w:r>
      </w:hyperlink>
    </w:p>
    <w:p w14:paraId="00000099" w14:textId="77777777" w:rsidR="00703631" w:rsidRDefault="00703631"/>
    <w:p w14:paraId="0000009A" w14:textId="77777777" w:rsidR="00703631" w:rsidRDefault="0061636B">
      <w:r>
        <w:t>Linked services in Azure Data Factory</w:t>
      </w:r>
    </w:p>
    <w:p w14:paraId="0000009B" w14:textId="77777777" w:rsidR="00703631" w:rsidRDefault="0061636B">
      <w:hyperlink r:id="rId65">
        <w:r>
          <w:rPr>
            <w:color w:val="1155CC"/>
            <w:u w:val="single"/>
          </w:rPr>
          <w:t>https://docs.microsoft.com/en-us/azure/data-factory/concepts-linked-services</w:t>
        </w:r>
      </w:hyperlink>
    </w:p>
    <w:p w14:paraId="0000009C" w14:textId="77777777" w:rsidR="00703631" w:rsidRDefault="00703631"/>
    <w:p w14:paraId="0000009D" w14:textId="77777777" w:rsidR="00703631" w:rsidRDefault="0061636B">
      <w:r>
        <w:t>Pipelines and activities in Azure Data Factory</w:t>
      </w:r>
    </w:p>
    <w:p w14:paraId="0000009E" w14:textId="77777777" w:rsidR="00703631" w:rsidRDefault="0061636B">
      <w:hyperlink r:id="rId66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docs.microsoft.com/en-us/azure/data-factory/concepts-pipelines-activities</w:t>
        </w:r>
      </w:hyperlink>
    </w:p>
    <w:p w14:paraId="0000009F" w14:textId="77777777" w:rsidR="00703631" w:rsidRDefault="00703631"/>
    <w:p w14:paraId="000000A0" w14:textId="77777777" w:rsidR="00703631" w:rsidRDefault="0061636B">
      <w:r>
        <w:t>Datasets in Azure Data Factory</w:t>
      </w:r>
    </w:p>
    <w:p w14:paraId="000000A1" w14:textId="77777777" w:rsidR="00703631" w:rsidRDefault="0061636B">
      <w:hyperlink r:id="rId67">
        <w:r>
          <w:rPr>
            <w:color w:val="1155CC"/>
            <w:u w:val="single"/>
          </w:rPr>
          <w:t>https://docs.microsoft.com/en-us/azure/data-f</w:t>
        </w:r>
        <w:r>
          <w:rPr>
            <w:color w:val="1155CC"/>
            <w:u w:val="single"/>
          </w:rPr>
          <w:t>actory/concepts-datasets-linked-services</w:t>
        </w:r>
      </w:hyperlink>
    </w:p>
    <w:p w14:paraId="000000A2" w14:textId="77777777" w:rsidR="00703631" w:rsidRDefault="00703631"/>
    <w:p w14:paraId="000000A3" w14:textId="77777777" w:rsidR="00703631" w:rsidRDefault="0061636B">
      <w:r>
        <w:t xml:space="preserve">Create a trigger that runs a pipeline on a </w:t>
      </w:r>
      <w:proofErr w:type="gramStart"/>
      <w:r>
        <w:t>schedule</w:t>
      </w:r>
      <w:proofErr w:type="gramEnd"/>
    </w:p>
    <w:p w14:paraId="000000A4" w14:textId="77777777" w:rsidR="00703631" w:rsidRDefault="0061636B">
      <w:hyperlink r:id="rId68">
        <w:r>
          <w:rPr>
            <w:color w:val="1155CC"/>
            <w:u w:val="single"/>
          </w:rPr>
          <w:t>https://docs.microsoft.com/en-us/azure/data-factory/how-to-c</w:t>
        </w:r>
        <w:r>
          <w:rPr>
            <w:color w:val="1155CC"/>
            <w:u w:val="single"/>
          </w:rPr>
          <w:t>reate-schedule-trigger</w:t>
        </w:r>
      </w:hyperlink>
    </w:p>
    <w:p w14:paraId="000000A5" w14:textId="77777777" w:rsidR="00703631" w:rsidRDefault="00703631"/>
    <w:p w14:paraId="000000A6" w14:textId="77777777" w:rsidR="00703631" w:rsidRDefault="0061636B">
      <w:r>
        <w:t>Batch processing</w:t>
      </w:r>
    </w:p>
    <w:p w14:paraId="000000A7" w14:textId="77777777" w:rsidR="00703631" w:rsidRDefault="0061636B">
      <w:hyperlink r:id="rId69">
        <w:r>
          <w:rPr>
            <w:color w:val="1155CC"/>
            <w:u w:val="single"/>
          </w:rPr>
          <w:t>https://docs.microsoft.com/en-us/azure/architecture/data-guide/big-data/batch-processing</w:t>
        </w:r>
      </w:hyperlink>
    </w:p>
    <w:p w14:paraId="000000A8" w14:textId="77777777" w:rsidR="00703631" w:rsidRDefault="00703631"/>
    <w:p w14:paraId="000000A9" w14:textId="77777777" w:rsidR="00703631" w:rsidRDefault="0061636B">
      <w:r>
        <w:t>Azure Data Lake B</w:t>
      </w:r>
      <w:r>
        <w:t>est practices</w:t>
      </w:r>
    </w:p>
    <w:p w14:paraId="000000AA" w14:textId="77777777" w:rsidR="00703631" w:rsidRDefault="0061636B">
      <w:hyperlink r:id="rId70">
        <w:r>
          <w:rPr>
            <w:color w:val="1155CC"/>
            <w:u w:val="single"/>
          </w:rPr>
          <w:t>https://docs.microsoft.com/en-us/azure/databricks/delta/best-practices</w:t>
        </w:r>
      </w:hyperlink>
    </w:p>
    <w:p w14:paraId="000000AB" w14:textId="77777777" w:rsidR="00703631" w:rsidRDefault="00703631"/>
    <w:p w14:paraId="000000AC" w14:textId="77777777" w:rsidR="00703631" w:rsidRDefault="0061636B">
      <w:r>
        <w:t>Azure Architecture Center - Analytics</w:t>
      </w:r>
    </w:p>
    <w:p w14:paraId="000000AD" w14:textId="77777777" w:rsidR="00703631" w:rsidRDefault="0061636B">
      <w:hyperlink r:id="rId71" w:anchor="analytics">
        <w:r>
          <w:rPr>
            <w:color w:val="1155CC"/>
            <w:u w:val="single"/>
          </w:rPr>
          <w:t>https://docs.microsoft.com/en-us/azure/architecture/browse/#analytics</w:t>
        </w:r>
      </w:hyperlink>
    </w:p>
    <w:p w14:paraId="000000AE" w14:textId="77777777" w:rsidR="00703631" w:rsidRDefault="00703631"/>
    <w:p w14:paraId="000000AF" w14:textId="77777777" w:rsidR="00703631" w:rsidRDefault="0061636B">
      <w:r>
        <w:t>Azure Stream Analytics</w:t>
      </w:r>
    </w:p>
    <w:p w14:paraId="000000B0" w14:textId="77777777" w:rsidR="00703631" w:rsidRDefault="0061636B">
      <w:hyperlink r:id="rId72">
        <w:r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B1" w14:textId="77777777" w:rsidR="00703631" w:rsidRDefault="00703631"/>
    <w:p w14:paraId="000000B2" w14:textId="77777777" w:rsidR="00703631" w:rsidRDefault="0061636B">
      <w:r>
        <w:lastRenderedPageBreak/>
        <w:t>What is Azure Databricks?</w:t>
      </w:r>
    </w:p>
    <w:p w14:paraId="000000B3" w14:textId="77777777" w:rsidR="00703631" w:rsidRDefault="0061636B">
      <w:hyperlink r:id="rId73">
        <w:r>
          <w:rPr>
            <w:color w:val="1155CC"/>
            <w:u w:val="single"/>
          </w:rPr>
          <w:t>https://docs.microsoft.com/en-us/azure/databricks/scenarios/what-is-azure-databricks</w:t>
        </w:r>
      </w:hyperlink>
    </w:p>
    <w:p w14:paraId="000000B4" w14:textId="77777777" w:rsidR="00703631" w:rsidRDefault="00703631"/>
    <w:p w14:paraId="000000B5" w14:textId="77777777" w:rsidR="00703631" w:rsidRDefault="0061636B">
      <w:r>
        <w:t>Azure Databricks Workspace concepts</w:t>
      </w:r>
    </w:p>
    <w:p w14:paraId="000000B6" w14:textId="77777777" w:rsidR="00703631" w:rsidRDefault="0061636B">
      <w:hyperlink r:id="rId74">
        <w:r>
          <w:rPr>
            <w:color w:val="1155CC"/>
            <w:u w:val="single"/>
          </w:rPr>
          <w:t>https://docs.microsoft.com/en-ca/azure/databricks/getting-started/concepts</w:t>
        </w:r>
      </w:hyperlink>
    </w:p>
    <w:p w14:paraId="000000B7" w14:textId="77777777" w:rsidR="00703631" w:rsidRDefault="00703631"/>
    <w:p w14:paraId="000000B8" w14:textId="77777777" w:rsidR="00703631" w:rsidRDefault="0061636B">
      <w:r>
        <w:t>Azure Databrick Clusters</w:t>
      </w:r>
    </w:p>
    <w:p w14:paraId="000000B9" w14:textId="77777777" w:rsidR="00703631" w:rsidRDefault="0061636B">
      <w:hyperlink r:id="rId75">
        <w:r>
          <w:rPr>
            <w:color w:val="1155CC"/>
            <w:u w:val="single"/>
          </w:rPr>
          <w:t>https://docs.microsoft.com/en-us/azure/databricks/clusters/</w:t>
        </w:r>
      </w:hyperlink>
    </w:p>
    <w:p w14:paraId="000000BA" w14:textId="77777777" w:rsidR="00703631" w:rsidRDefault="00703631"/>
    <w:p w14:paraId="000000BB" w14:textId="77777777" w:rsidR="00703631" w:rsidRDefault="0061636B">
      <w:r>
        <w:t>Cluster size and autoscaling</w:t>
      </w:r>
    </w:p>
    <w:p w14:paraId="000000BC" w14:textId="77777777" w:rsidR="00703631" w:rsidRDefault="0061636B">
      <w:hyperlink r:id="rId76" w:anchor="autoscaling">
        <w:r>
          <w:rPr>
            <w:color w:val="1155CC"/>
            <w:u w:val="single"/>
          </w:rPr>
          <w:t>https://docs.microsoft.com/en-us/azure/databricks/clusters/co</w:t>
        </w:r>
        <w:r>
          <w:rPr>
            <w:color w:val="1155CC"/>
            <w:u w:val="single"/>
          </w:rPr>
          <w:t>nfigure#autoscaling</w:t>
        </w:r>
      </w:hyperlink>
    </w:p>
    <w:p w14:paraId="000000BD" w14:textId="77777777" w:rsidR="00703631" w:rsidRDefault="00703631"/>
    <w:p w14:paraId="000000BE" w14:textId="77777777" w:rsidR="00703631" w:rsidRDefault="0061636B">
      <w:r>
        <w:t>Azure Databricks Notebooks</w:t>
      </w:r>
    </w:p>
    <w:p w14:paraId="000000BF" w14:textId="77777777" w:rsidR="00703631" w:rsidRDefault="0061636B">
      <w:hyperlink r:id="rId77">
        <w:r>
          <w:rPr>
            <w:color w:val="1155CC"/>
            <w:u w:val="single"/>
          </w:rPr>
          <w:t>https://docs.microsoft.com/en-us/azure/databricks/notebooks/</w:t>
        </w:r>
      </w:hyperlink>
    </w:p>
    <w:p w14:paraId="000000C0" w14:textId="77777777" w:rsidR="00703631" w:rsidRDefault="00703631"/>
    <w:p w14:paraId="000000C1" w14:textId="77777777" w:rsidR="00703631" w:rsidRDefault="0061636B">
      <w:r>
        <w:t>Azure Databricks Jobs</w:t>
      </w:r>
    </w:p>
    <w:p w14:paraId="000000C2" w14:textId="77777777" w:rsidR="00703631" w:rsidRDefault="0061636B">
      <w:hyperlink r:id="rId78">
        <w:r>
          <w:rPr>
            <w:color w:val="1155CC"/>
            <w:u w:val="single"/>
          </w:rPr>
          <w:t>https://docs.microsoft.com/en-us/azure/databricks/jobs</w:t>
        </w:r>
      </w:hyperlink>
    </w:p>
    <w:p w14:paraId="000000C3" w14:textId="77777777" w:rsidR="00703631" w:rsidRDefault="00703631"/>
    <w:p w14:paraId="000000C4" w14:textId="77777777" w:rsidR="00703631" w:rsidRDefault="0061636B">
      <w:r>
        <w:t>Transformation with Azure Databricks</w:t>
      </w:r>
    </w:p>
    <w:p w14:paraId="000000C5" w14:textId="77777777" w:rsidR="00703631" w:rsidRDefault="0061636B">
      <w:hyperlink r:id="rId79">
        <w:r>
          <w:rPr>
            <w:color w:val="1155CC"/>
            <w:u w:val="single"/>
          </w:rPr>
          <w:t>https://docs.microsoft.c</w:t>
        </w:r>
        <w:r>
          <w:rPr>
            <w:color w:val="1155CC"/>
            <w:u w:val="single"/>
          </w:rPr>
          <w:t>om/en-us/azure/data-factory/solution-template-databricks-notebook</w:t>
        </w:r>
      </w:hyperlink>
    </w:p>
    <w:p w14:paraId="000000C6" w14:textId="77777777" w:rsidR="00703631" w:rsidRDefault="00703631"/>
    <w:p w14:paraId="000000C7" w14:textId="77777777" w:rsidR="00703631" w:rsidRDefault="0061636B">
      <w:r>
        <w:t>Grant limited access to Azure Storage resources using shared access signatures (SAS)</w:t>
      </w:r>
    </w:p>
    <w:p w14:paraId="000000C8" w14:textId="77777777" w:rsidR="00703631" w:rsidRDefault="0061636B">
      <w:hyperlink r:id="rId80">
        <w:r>
          <w:rPr>
            <w:color w:val="1155CC"/>
            <w:u w:val="single"/>
          </w:rPr>
          <w:t>https://do</w:t>
        </w:r>
        <w:r>
          <w:rPr>
            <w:color w:val="1155CC"/>
            <w:u w:val="single"/>
          </w:rPr>
          <w:t>cs.microsoft.com/en-us/azure/storage/common/storage-sas-overview</w:t>
        </w:r>
      </w:hyperlink>
    </w:p>
    <w:p w14:paraId="000000C9" w14:textId="77777777" w:rsidR="00703631" w:rsidRDefault="00703631"/>
    <w:p w14:paraId="000000CA" w14:textId="77777777" w:rsidR="00703631" w:rsidRDefault="0061636B">
      <w:r>
        <w:t>Azure role-based access control in Azure Cosmos DB</w:t>
      </w:r>
    </w:p>
    <w:p w14:paraId="000000CB" w14:textId="77777777" w:rsidR="00703631" w:rsidRDefault="0061636B">
      <w:hyperlink r:id="rId81">
        <w:r>
          <w:rPr>
            <w:color w:val="1155CC"/>
            <w:u w:val="single"/>
          </w:rPr>
          <w:t>https://docs.microsoft.com/en-us/azure/cosmos</w:t>
        </w:r>
        <w:r>
          <w:rPr>
            <w:color w:val="1155CC"/>
            <w:u w:val="single"/>
          </w:rPr>
          <w:t>-db/role-based-access-control</w:t>
        </w:r>
      </w:hyperlink>
    </w:p>
    <w:p w14:paraId="000000CC" w14:textId="77777777" w:rsidR="00703631" w:rsidRDefault="00703631"/>
    <w:p w14:paraId="000000CD" w14:textId="77777777" w:rsidR="00703631" w:rsidRDefault="0061636B">
      <w:r>
        <w:t xml:space="preserve">Manage storage account access </w:t>
      </w:r>
      <w:proofErr w:type="gramStart"/>
      <w:r>
        <w:t>keys</w:t>
      </w:r>
      <w:proofErr w:type="gramEnd"/>
    </w:p>
    <w:p w14:paraId="000000CE" w14:textId="77777777" w:rsidR="00703631" w:rsidRDefault="0061636B">
      <w:hyperlink r:id="rId82">
        <w:r>
          <w:rPr>
            <w:color w:val="1155CC"/>
            <w:u w:val="single"/>
          </w:rPr>
          <w:t>https://docs.microsoft.com/en-us/azure/storage/common/storage-account-keys-manage?tabs=azure-portal</w:t>
        </w:r>
      </w:hyperlink>
    </w:p>
    <w:p w14:paraId="000000CF" w14:textId="77777777" w:rsidR="00703631" w:rsidRDefault="00703631"/>
    <w:p w14:paraId="000000D0" w14:textId="77777777" w:rsidR="00703631" w:rsidRDefault="0061636B">
      <w:r>
        <w:t>Auditing for Azure SQL Database and Az</w:t>
      </w:r>
      <w:r>
        <w:t>ure Synapse Analytics</w:t>
      </w:r>
    </w:p>
    <w:p w14:paraId="000000D1" w14:textId="77777777" w:rsidR="00703631" w:rsidRDefault="0061636B">
      <w:hyperlink r:id="rId83">
        <w:r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0D2" w14:textId="7BD9EF53" w:rsidR="00703631" w:rsidRDefault="00703631"/>
    <w:p w14:paraId="72BF4A3F" w14:textId="2D4CD48D" w:rsidR="006E15E2" w:rsidRDefault="006E15E2">
      <w:r>
        <w:t>Cosmos DB Consistency</w:t>
      </w:r>
      <w:r w:rsidR="0061636B">
        <w:t xml:space="preserve"> models</w:t>
      </w:r>
    </w:p>
    <w:p w14:paraId="45D01BF7" w14:textId="474DD862" w:rsidR="0061636B" w:rsidRDefault="0061636B" w:rsidP="0061636B">
      <w:hyperlink r:id="rId84" w:history="1">
        <w:r w:rsidRPr="00C06C3C">
          <w:rPr>
            <w:rStyle w:val="Hyperlink"/>
          </w:rPr>
          <w:t>https://www.youtube.com/watch?v=t1--kZjrG-o</w:t>
        </w:r>
      </w:hyperlink>
    </w:p>
    <w:p w14:paraId="4BF08C36" w14:textId="77777777" w:rsidR="006E15E2" w:rsidRDefault="006E15E2"/>
    <w:p w14:paraId="000000D3" w14:textId="77777777" w:rsidR="00703631" w:rsidRDefault="0061636B">
      <w:r>
        <w:t>Dynamic data masking</w:t>
      </w:r>
    </w:p>
    <w:p w14:paraId="000000D4" w14:textId="77777777" w:rsidR="00703631" w:rsidRDefault="0061636B">
      <w:hyperlink r:id="rId85">
        <w:r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0D5" w14:textId="77777777" w:rsidR="00703631" w:rsidRDefault="00703631"/>
    <w:p w14:paraId="000000D6" w14:textId="77777777" w:rsidR="00703631" w:rsidRDefault="0061636B">
      <w:r>
        <w:t>Data Discovery &amp; Classification</w:t>
      </w:r>
    </w:p>
    <w:p w14:paraId="000000D7" w14:textId="77777777" w:rsidR="00703631" w:rsidRDefault="0061636B">
      <w:hyperlink r:id="rId86">
        <w:r>
          <w:rPr>
            <w:color w:val="1155CC"/>
            <w:u w:val="single"/>
          </w:rPr>
          <w:t>https://docs.microsoft.com/en-us/azure/azure-sql/database/data-discovery-and-classification-overview</w:t>
        </w:r>
      </w:hyperlink>
    </w:p>
    <w:p w14:paraId="000000D8" w14:textId="77777777" w:rsidR="00703631" w:rsidRDefault="00703631"/>
    <w:p w14:paraId="000000D9" w14:textId="77777777" w:rsidR="00703631" w:rsidRDefault="0061636B">
      <w:r>
        <w:lastRenderedPageBreak/>
        <w:t xml:space="preserve">Optimize costs by automating Azure Blob Storage access </w:t>
      </w:r>
      <w:proofErr w:type="gramStart"/>
      <w:r>
        <w:t>tiers</w:t>
      </w:r>
      <w:proofErr w:type="gramEnd"/>
    </w:p>
    <w:p w14:paraId="000000DA" w14:textId="77777777" w:rsidR="00703631" w:rsidRDefault="0061636B">
      <w:hyperlink r:id="rId87">
        <w:r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0DB" w14:textId="77777777" w:rsidR="00703631" w:rsidRDefault="00703631"/>
    <w:p w14:paraId="000000DC" w14:textId="77777777" w:rsidR="00703631" w:rsidRDefault="0061636B">
      <w:r>
        <w:t>Soft delete for blobs</w:t>
      </w:r>
    </w:p>
    <w:p w14:paraId="000000DD" w14:textId="77777777" w:rsidR="00703631" w:rsidRDefault="0061636B">
      <w:hyperlink r:id="rId88">
        <w:r>
          <w:rPr>
            <w:color w:val="1155CC"/>
            <w:u w:val="single"/>
          </w:rPr>
          <w:t>https://docs.microsoft.com/en-us/azure/storage/blobs/soft-delete-blob-overview</w:t>
        </w:r>
      </w:hyperlink>
    </w:p>
    <w:p w14:paraId="000000DE" w14:textId="77777777" w:rsidR="00703631" w:rsidRDefault="00703631"/>
    <w:p w14:paraId="000000DF" w14:textId="77777777" w:rsidR="00703631" w:rsidRDefault="0061636B">
      <w:r>
        <w:t>Data encryption in Azure Cosmos DB</w:t>
      </w:r>
    </w:p>
    <w:p w14:paraId="000000E0" w14:textId="77777777" w:rsidR="00703631" w:rsidRDefault="0061636B">
      <w:hyperlink r:id="rId89">
        <w:r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0E1" w14:textId="77777777" w:rsidR="00703631" w:rsidRDefault="00703631"/>
    <w:p w14:paraId="000000E2" w14:textId="77777777" w:rsidR="00703631" w:rsidRDefault="0061636B">
      <w:r>
        <w:t>Azure Storage encryption for data at rest</w:t>
      </w:r>
    </w:p>
    <w:p w14:paraId="000000E3" w14:textId="77777777" w:rsidR="00703631" w:rsidRDefault="0061636B">
      <w:hyperlink r:id="rId90">
        <w:r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0E4" w14:textId="77777777" w:rsidR="00703631" w:rsidRDefault="00703631"/>
    <w:p w14:paraId="000000E5" w14:textId="77777777" w:rsidR="00703631" w:rsidRDefault="0061636B">
      <w:r>
        <w:t>Transparent data encryption for SQL Database, SQL Managed Instance, and Azur</w:t>
      </w:r>
      <w:r>
        <w:t>e Synapse Analytics</w:t>
      </w:r>
    </w:p>
    <w:p w14:paraId="000000E6" w14:textId="77777777" w:rsidR="00703631" w:rsidRDefault="0061636B">
      <w:hyperlink r:id="rId91">
        <w:r>
          <w:rPr>
            <w:color w:val="1155CC"/>
            <w:u w:val="single"/>
          </w:rPr>
          <w:t>https://docs.microsoft.com/en-us/azure/azure-sql/database/transparent-data-encryption-tde-overview?t</w:t>
        </w:r>
        <w:r>
          <w:rPr>
            <w:color w:val="1155CC"/>
            <w:u w:val="single"/>
          </w:rPr>
          <w:t>abs=azure-portal</w:t>
        </w:r>
      </w:hyperlink>
    </w:p>
    <w:p w14:paraId="000000E7" w14:textId="77777777" w:rsidR="00703631" w:rsidRDefault="00703631"/>
    <w:p w14:paraId="000000E8" w14:textId="77777777" w:rsidR="00703631" w:rsidRDefault="0061636B">
      <w:r>
        <w:t>Azure SQL Always Encrypted</w:t>
      </w:r>
    </w:p>
    <w:p w14:paraId="000000E9" w14:textId="77777777" w:rsidR="00703631" w:rsidRDefault="0061636B">
      <w:hyperlink r:id="rId92">
        <w:r>
          <w:rPr>
            <w:color w:val="1155CC"/>
            <w:u w:val="single"/>
          </w:rPr>
          <w:t>https://docs.microsoft.com/en-us/sql/relational-databases/security/encryption/always-encrypted-database-en</w:t>
        </w:r>
        <w:r>
          <w:rPr>
            <w:color w:val="1155CC"/>
            <w:u w:val="single"/>
          </w:rPr>
          <w:t>gine?view=sql-server-ver15</w:t>
        </w:r>
      </w:hyperlink>
    </w:p>
    <w:p w14:paraId="000000EA" w14:textId="77777777" w:rsidR="00703631" w:rsidRDefault="00703631"/>
    <w:p w14:paraId="000000EB" w14:textId="77777777" w:rsidR="00703631" w:rsidRDefault="0061636B">
      <w:r>
        <w:t>Azure SQL Dynamic Data Masking</w:t>
      </w:r>
    </w:p>
    <w:p w14:paraId="000000EC" w14:textId="77777777" w:rsidR="00703631" w:rsidRDefault="0061636B">
      <w:hyperlink r:id="rId93">
        <w:r>
          <w:rPr>
            <w:color w:val="1155CC"/>
            <w:u w:val="single"/>
          </w:rPr>
          <w:t>https://docs.microsoft.com/en-us/sql/relational-databases/security/d</w:t>
        </w:r>
        <w:r>
          <w:rPr>
            <w:color w:val="1155CC"/>
            <w:u w:val="single"/>
          </w:rPr>
          <w:t>ynamic-data-masking?view=sql-server-ver15</w:t>
        </w:r>
      </w:hyperlink>
    </w:p>
    <w:p w14:paraId="000000ED" w14:textId="77777777" w:rsidR="00703631" w:rsidRDefault="00703631"/>
    <w:p w14:paraId="000000EE" w14:textId="77777777" w:rsidR="00703631" w:rsidRDefault="0061636B">
      <w:r>
        <w:t>Tutorial: Extract, transform, and load data by using Azure Databricks</w:t>
      </w:r>
    </w:p>
    <w:p w14:paraId="000000EF" w14:textId="77777777" w:rsidR="00703631" w:rsidRDefault="0061636B">
      <w:hyperlink r:id="rId94">
        <w:r>
          <w:rPr>
            <w:color w:val="1155CC"/>
            <w:u w:val="single"/>
          </w:rPr>
          <w:t>https://docs.microsof</w:t>
        </w:r>
        <w:r>
          <w:rPr>
            <w:color w:val="1155CC"/>
            <w:u w:val="single"/>
          </w:rPr>
          <w:t>t.com/en-us/azure/databricks/scenarios/databricks-extract-load-sql-data-warehouse</w:t>
        </w:r>
      </w:hyperlink>
    </w:p>
    <w:p w14:paraId="000000F0" w14:textId="77777777" w:rsidR="00703631" w:rsidRDefault="00703631"/>
    <w:p w14:paraId="000000F1" w14:textId="77777777" w:rsidR="00703631" w:rsidRDefault="0061636B">
      <w:r>
        <w:t>Notebooks Magic Commands</w:t>
      </w:r>
    </w:p>
    <w:p w14:paraId="000000F2" w14:textId="77777777" w:rsidR="00703631" w:rsidRDefault="0061636B">
      <w:hyperlink r:id="rId95">
        <w:r>
          <w:rPr>
            <w:color w:val="1155CC"/>
            <w:u w:val="single"/>
          </w:rPr>
          <w:t>https://ipython.readthedocs.io/en/stable/interactive/magics.html</w:t>
        </w:r>
      </w:hyperlink>
    </w:p>
    <w:p w14:paraId="000000F3" w14:textId="77777777" w:rsidR="00703631" w:rsidRDefault="00703631"/>
    <w:p w14:paraId="000000F4" w14:textId="77777777" w:rsidR="00703631" w:rsidRDefault="0061636B">
      <w:r>
        <w:t>Azure Databricks pricing</w:t>
      </w:r>
    </w:p>
    <w:p w14:paraId="000000F5" w14:textId="77777777" w:rsidR="00703631" w:rsidRDefault="0061636B">
      <w:hyperlink r:id="rId96">
        <w:r>
          <w:rPr>
            <w:color w:val="1155CC"/>
            <w:u w:val="single"/>
          </w:rPr>
          <w:t>https://azure.microsoft.com/en-ca/pricing/details/databricks/</w:t>
        </w:r>
      </w:hyperlink>
    </w:p>
    <w:p w14:paraId="000000F6" w14:textId="77777777" w:rsidR="00703631" w:rsidRDefault="00703631"/>
    <w:p w14:paraId="000000F7" w14:textId="77777777" w:rsidR="00703631" w:rsidRDefault="0061636B">
      <w:r>
        <w:t>Azure Databricks Clusters</w:t>
      </w:r>
    </w:p>
    <w:p w14:paraId="000000F8" w14:textId="77777777" w:rsidR="00703631" w:rsidRDefault="0061636B">
      <w:hyperlink r:id="rId97" w:anchor="cluster-mode">
        <w:r>
          <w:rPr>
            <w:color w:val="1155CC"/>
            <w:u w:val="single"/>
          </w:rPr>
          <w:t>https://docs.microsoft.com/en-ca/azure/databricks/clusters/configure#cluster-mode</w:t>
        </w:r>
      </w:hyperlink>
    </w:p>
    <w:p w14:paraId="000000F9" w14:textId="77777777" w:rsidR="00703631" w:rsidRDefault="00703631"/>
    <w:p w14:paraId="000000FA" w14:textId="77777777" w:rsidR="00703631" w:rsidRDefault="0061636B">
      <w:r>
        <w:t>Parquet file</w:t>
      </w:r>
    </w:p>
    <w:p w14:paraId="000000FB" w14:textId="77777777" w:rsidR="00703631" w:rsidRDefault="0061636B">
      <w:hyperlink r:id="rId98">
        <w:r>
          <w:rPr>
            <w:color w:val="1155CC"/>
            <w:u w:val="single"/>
          </w:rPr>
          <w:t>https://docs.databricks.com/da</w:t>
        </w:r>
        <w:r>
          <w:rPr>
            <w:color w:val="1155CC"/>
            <w:u w:val="single"/>
          </w:rPr>
          <w:t>ta/data-sources/read-parquet.html</w:t>
        </w:r>
      </w:hyperlink>
    </w:p>
    <w:p w14:paraId="000000FC" w14:textId="77777777" w:rsidR="00703631" w:rsidRDefault="00703631"/>
    <w:p w14:paraId="000000FD" w14:textId="77777777" w:rsidR="00703631" w:rsidRDefault="0061636B">
      <w:r>
        <w:t>Tutorial: Load the New York Taxicab dataset</w:t>
      </w:r>
    </w:p>
    <w:p w14:paraId="000000FE" w14:textId="77777777" w:rsidR="00703631" w:rsidRDefault="0061636B">
      <w:hyperlink r:id="rId99">
        <w:r>
          <w:rPr>
            <w:color w:val="1155CC"/>
            <w:u w:val="single"/>
          </w:rPr>
          <w:t>https://docs.microsoft.com/en-us/azur</w:t>
        </w:r>
        <w:r>
          <w:rPr>
            <w:color w:val="1155CC"/>
            <w:u w:val="single"/>
          </w:rPr>
          <w:t>e/synapse-analytics/sql-data-warehouse/load-data-from-azure-blob-storage-using-copy</w:t>
        </w:r>
      </w:hyperlink>
    </w:p>
    <w:p w14:paraId="000000FF" w14:textId="77777777" w:rsidR="00703631" w:rsidRDefault="00703631"/>
    <w:p w14:paraId="00000100" w14:textId="77777777" w:rsidR="00703631" w:rsidRDefault="0061636B">
      <w:r>
        <w:t>Use the Azure Data Lake Storage Gen2 URI</w:t>
      </w:r>
    </w:p>
    <w:p w14:paraId="00000101" w14:textId="77777777" w:rsidR="00703631" w:rsidRDefault="0061636B">
      <w:hyperlink r:id="rId100">
        <w:r>
          <w:rPr>
            <w:color w:val="1155CC"/>
            <w:u w:val="single"/>
          </w:rPr>
          <w:t>https://docs.micro</w:t>
        </w:r>
        <w:r>
          <w:rPr>
            <w:color w:val="1155CC"/>
            <w:u w:val="single"/>
          </w:rPr>
          <w:t>soft.com/en-us/azure/storage/blobs/data-lake-storage-introduction-abfs-uri</w:t>
        </w:r>
      </w:hyperlink>
    </w:p>
    <w:p w14:paraId="00000102" w14:textId="77777777" w:rsidR="00703631" w:rsidRDefault="00703631"/>
    <w:p w14:paraId="00000103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104" w14:textId="77777777" w:rsidR="00703631" w:rsidRDefault="0061636B">
      <w:hyperlink r:id="rId101">
        <w:r>
          <w:rPr>
            <w:color w:val="1155CC"/>
            <w:u w:val="single"/>
          </w:rPr>
          <w:t>https://docs.microsoft.com/en-us/az</w:t>
        </w:r>
        <w:r>
          <w:rPr>
            <w:color w:val="1155CC"/>
            <w:u w:val="single"/>
          </w:rPr>
          <w:t>ure/architecture/guide/technology-choices/data-store-overview</w:t>
        </w:r>
      </w:hyperlink>
    </w:p>
    <w:p w14:paraId="00000105" w14:textId="77777777" w:rsidR="00703631" w:rsidRDefault="00703631"/>
    <w:p w14:paraId="00000106" w14:textId="77777777" w:rsidR="00703631" w:rsidRDefault="0061636B">
      <w:r>
        <w:t>Choosing a big data storage technology in Azure</w:t>
      </w:r>
    </w:p>
    <w:p w14:paraId="00000107" w14:textId="77777777" w:rsidR="00703631" w:rsidRDefault="0061636B">
      <w:hyperlink r:id="rId102">
        <w:r>
          <w:rPr>
            <w:color w:val="1155CC"/>
            <w:u w:val="single"/>
          </w:rPr>
          <w:t>https://docs.microsoft.com/en-us/azure/architecture/data-guide/technology-choices/data-storage</w:t>
        </w:r>
      </w:hyperlink>
    </w:p>
    <w:p w14:paraId="00000108" w14:textId="77777777" w:rsidR="00703631" w:rsidRDefault="00703631"/>
    <w:p w14:paraId="00000109" w14:textId="77777777" w:rsidR="00703631" w:rsidRDefault="0061636B">
      <w:r>
        <w:t xml:space="preserve">Choose a data storage approach in </w:t>
      </w:r>
      <w:proofErr w:type="gramStart"/>
      <w:r>
        <w:t>Azure</w:t>
      </w:r>
      <w:proofErr w:type="gramEnd"/>
    </w:p>
    <w:p w14:paraId="0000010A" w14:textId="77777777" w:rsidR="00703631" w:rsidRDefault="0061636B">
      <w:hyperlink r:id="rId103">
        <w:r>
          <w:rPr>
            <w:color w:val="1155CC"/>
            <w:u w:val="single"/>
          </w:rPr>
          <w:t>https://docs.microsoft.com/en-us/learn/modules/choose-storage-approach-in-azure/</w:t>
        </w:r>
      </w:hyperlink>
    </w:p>
    <w:p w14:paraId="0000010B" w14:textId="77777777" w:rsidR="00703631" w:rsidRDefault="00703631"/>
    <w:p w14:paraId="0000010C" w14:textId="77777777" w:rsidR="00703631" w:rsidRDefault="0061636B">
      <w:r>
        <w:t xml:space="preserve">Criteria for choosing a data </w:t>
      </w:r>
      <w:proofErr w:type="gramStart"/>
      <w:r>
        <w:t>store</w:t>
      </w:r>
      <w:proofErr w:type="gramEnd"/>
    </w:p>
    <w:p w14:paraId="0000010D" w14:textId="77777777" w:rsidR="00703631" w:rsidRDefault="0061636B">
      <w:hyperlink r:id="rId104">
        <w:r>
          <w:rPr>
            <w:color w:val="1155CC"/>
            <w:u w:val="single"/>
          </w:rPr>
          <w:t>https://docs.microsoft.com/en-us/azure/architecture/guide/technology-choices/data-store-considerations</w:t>
        </w:r>
      </w:hyperlink>
    </w:p>
    <w:p w14:paraId="0000010E" w14:textId="77777777" w:rsidR="00703631" w:rsidRDefault="00703631"/>
    <w:p w14:paraId="0000010F" w14:textId="77777777" w:rsidR="00703631" w:rsidRDefault="0061636B">
      <w:r>
        <w:t>Horizontal, vertical, and functional data partitioning</w:t>
      </w:r>
    </w:p>
    <w:p w14:paraId="00000110" w14:textId="77777777" w:rsidR="00703631" w:rsidRDefault="0061636B">
      <w:hyperlink r:id="rId105">
        <w:r>
          <w:rPr>
            <w:color w:val="1155CC"/>
            <w:u w:val="single"/>
          </w:rPr>
          <w:t>https://docs.microsoft.com/en-us/azure/architecture/best-practices/data-partitioning</w:t>
        </w:r>
      </w:hyperlink>
    </w:p>
    <w:p w14:paraId="00000111" w14:textId="77777777" w:rsidR="00703631" w:rsidRDefault="00703631"/>
    <w:p w14:paraId="00000112" w14:textId="77777777" w:rsidR="00703631" w:rsidRDefault="0061636B">
      <w:r>
        <w:t>Choose the appropriate API for Azure Cosmos DB</w:t>
      </w:r>
    </w:p>
    <w:p w14:paraId="00000113" w14:textId="77777777" w:rsidR="00703631" w:rsidRDefault="0061636B">
      <w:hyperlink r:id="rId106">
        <w:r>
          <w:rPr>
            <w:color w:val="1155CC"/>
            <w:u w:val="single"/>
          </w:rPr>
          <w:t>https://docs.microsoft.com/en-us/learn/modules/choose-api-for-cosmos-db/</w:t>
        </w:r>
      </w:hyperlink>
    </w:p>
    <w:p w14:paraId="00000114" w14:textId="77777777" w:rsidR="00703631" w:rsidRDefault="00703631"/>
    <w:p w14:paraId="00000115" w14:textId="77777777" w:rsidR="00703631" w:rsidRDefault="0061636B">
      <w:r>
        <w:t>High availability for Azure Synapse Analytics</w:t>
      </w:r>
    </w:p>
    <w:p w14:paraId="00000116" w14:textId="77777777" w:rsidR="00703631" w:rsidRDefault="0061636B">
      <w:hyperlink r:id="rId107">
        <w:r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117" w14:textId="77777777" w:rsidR="00703631" w:rsidRDefault="00703631"/>
    <w:p w14:paraId="00000118" w14:textId="77777777" w:rsidR="00703631" w:rsidRDefault="0061636B">
      <w:r>
        <w:t>What is Azure Synapse and how is it different from Azure Data Bricks and SQL?</w:t>
      </w:r>
    </w:p>
    <w:p w14:paraId="00000119" w14:textId="77777777" w:rsidR="00703631" w:rsidRDefault="0061636B">
      <w:hyperlink r:id="rId108">
        <w:r>
          <w:rPr>
            <w:color w:val="1155CC"/>
            <w:u w:val="single"/>
          </w:rPr>
          <w:t>https://blog.bismart.com/en/azure-synapse-difference-from-azure-data-bricks-and-sql</w:t>
        </w:r>
      </w:hyperlink>
    </w:p>
    <w:p w14:paraId="0000011A" w14:textId="77777777" w:rsidR="00703631" w:rsidRDefault="00703631"/>
    <w:p w14:paraId="0000011B" w14:textId="77777777" w:rsidR="00703631" w:rsidRDefault="0061636B">
      <w:r>
        <w:t>Tutorial: Stream data into Azure Databricks using Event Hubs</w:t>
      </w:r>
    </w:p>
    <w:p w14:paraId="0000011C" w14:textId="77777777" w:rsidR="00703631" w:rsidRDefault="0061636B">
      <w:hyperlink r:id="rId109">
        <w:r>
          <w:rPr>
            <w:color w:val="1155CC"/>
            <w:u w:val="single"/>
          </w:rPr>
          <w:t>https://docs.microsoft.com/en-us/azure/databricks/scenarios/databricks-stream-from-eventhubs</w:t>
        </w:r>
      </w:hyperlink>
    </w:p>
    <w:p w14:paraId="0000011D" w14:textId="77777777" w:rsidR="00703631" w:rsidRDefault="00703631"/>
    <w:p w14:paraId="0000011E" w14:textId="77777777" w:rsidR="00703631" w:rsidRDefault="0061636B">
      <w:r>
        <w:t>Introduction to Azure Blob storage</w:t>
      </w:r>
    </w:p>
    <w:p w14:paraId="0000011F" w14:textId="77777777" w:rsidR="00703631" w:rsidRDefault="0061636B">
      <w:hyperlink r:id="rId110">
        <w:r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120" w14:textId="77777777" w:rsidR="00703631" w:rsidRDefault="00703631"/>
    <w:p w14:paraId="00000121" w14:textId="77777777" w:rsidR="00703631" w:rsidRDefault="0061636B">
      <w:r>
        <w:t xml:space="preserve">Understanding block blobs, append blobs, and page </w:t>
      </w:r>
      <w:proofErr w:type="gramStart"/>
      <w:r>
        <w:t>blobs</w:t>
      </w:r>
      <w:proofErr w:type="gramEnd"/>
    </w:p>
    <w:p w14:paraId="00000122" w14:textId="77777777" w:rsidR="00703631" w:rsidRDefault="0061636B">
      <w:hyperlink r:id="rId111">
        <w:r>
          <w:rPr>
            <w:color w:val="1155CC"/>
            <w:u w:val="single"/>
          </w:rPr>
          <w:t>https://docs.microsoft.com/en-us/rest/api/storageservices/understanding-block-blobs--append-blobs--and-page-blobs</w:t>
        </w:r>
      </w:hyperlink>
    </w:p>
    <w:p w14:paraId="00000123" w14:textId="77777777" w:rsidR="00703631" w:rsidRDefault="00703631"/>
    <w:p w14:paraId="00000124" w14:textId="77777777" w:rsidR="00703631" w:rsidRDefault="0061636B">
      <w:r>
        <w:t>Block blob pricing</w:t>
      </w:r>
    </w:p>
    <w:p w14:paraId="00000125" w14:textId="77777777" w:rsidR="00703631" w:rsidRDefault="0061636B">
      <w:hyperlink r:id="rId112">
        <w:r>
          <w:rPr>
            <w:color w:val="1155CC"/>
            <w:u w:val="single"/>
          </w:rPr>
          <w:t>https://azure.microsoft.com/en-us/pricing/details/storage/blobs/</w:t>
        </w:r>
      </w:hyperlink>
    </w:p>
    <w:p w14:paraId="00000126" w14:textId="77777777" w:rsidR="00703631" w:rsidRDefault="00703631"/>
    <w:p w14:paraId="00000127" w14:textId="77777777" w:rsidR="00703631" w:rsidRDefault="0061636B">
      <w:r>
        <w:t>Azure Pricing calculator</w:t>
      </w:r>
    </w:p>
    <w:p w14:paraId="00000128" w14:textId="77777777" w:rsidR="00703631" w:rsidRDefault="0061636B">
      <w:hyperlink r:id="rId113">
        <w:r>
          <w:rPr>
            <w:color w:val="1155CC"/>
            <w:u w:val="single"/>
          </w:rPr>
          <w:t>https://az</w:t>
        </w:r>
        <w:r>
          <w:rPr>
            <w:color w:val="1155CC"/>
            <w:u w:val="single"/>
          </w:rPr>
          <w:t>ure.microsoft.com/en-ca/pricing/calculator/</w:t>
        </w:r>
      </w:hyperlink>
    </w:p>
    <w:p w14:paraId="00000129" w14:textId="77777777" w:rsidR="00703631" w:rsidRDefault="00703631"/>
    <w:p w14:paraId="0000012A" w14:textId="77777777" w:rsidR="00703631" w:rsidRDefault="0061636B">
      <w:r>
        <w:t xml:space="preserve">Azure Cosmos DB Gremlin graph support and compatibility with </w:t>
      </w:r>
      <w:proofErr w:type="spellStart"/>
      <w:r>
        <w:t>TinkerPop</w:t>
      </w:r>
      <w:proofErr w:type="spellEnd"/>
      <w:r>
        <w:t xml:space="preserve"> features</w:t>
      </w:r>
    </w:p>
    <w:p w14:paraId="0000012B" w14:textId="77777777" w:rsidR="00703631" w:rsidRDefault="0061636B">
      <w:hyperlink r:id="rId114">
        <w:r>
          <w:rPr>
            <w:color w:val="1155CC"/>
            <w:u w:val="single"/>
          </w:rPr>
          <w:t>https://docs.microsoft.com/en-us/azure/cosmos-d</w:t>
        </w:r>
        <w:r>
          <w:rPr>
            <w:color w:val="1155CC"/>
            <w:u w:val="single"/>
          </w:rPr>
          <w:t>b/gremlin-support</w:t>
        </w:r>
      </w:hyperlink>
    </w:p>
    <w:p w14:paraId="0000012C" w14:textId="77777777" w:rsidR="00703631" w:rsidRDefault="00703631"/>
    <w:p w14:paraId="0000012D" w14:textId="77777777" w:rsidR="00703631" w:rsidRDefault="0061636B">
      <w:r>
        <w:t>HDInsight</w:t>
      </w:r>
    </w:p>
    <w:p w14:paraId="0000012E" w14:textId="77777777" w:rsidR="00703631" w:rsidRDefault="0061636B">
      <w:hyperlink r:id="rId115">
        <w:r>
          <w:rPr>
            <w:color w:val="1155CC"/>
            <w:u w:val="single"/>
          </w:rPr>
          <w:t>https://azure.microsoft.com/en-ca/services/hdinsight/</w:t>
        </w:r>
      </w:hyperlink>
    </w:p>
    <w:p w14:paraId="0000012F" w14:textId="77777777" w:rsidR="00703631" w:rsidRDefault="00703631"/>
    <w:p w14:paraId="00000130" w14:textId="77777777" w:rsidR="00703631" w:rsidRDefault="0061636B">
      <w:r>
        <w:t>Azure Cosmos DB capacity calculator</w:t>
      </w:r>
    </w:p>
    <w:p w14:paraId="00000131" w14:textId="77777777" w:rsidR="00703631" w:rsidRDefault="0061636B">
      <w:hyperlink r:id="rId116">
        <w:r>
          <w:rPr>
            <w:color w:val="1155CC"/>
            <w:u w:val="single"/>
          </w:rPr>
          <w:t>https://cosmos.azure.com/capacitycalculator/</w:t>
        </w:r>
      </w:hyperlink>
    </w:p>
    <w:p w14:paraId="00000132" w14:textId="77777777" w:rsidR="00703631" w:rsidRDefault="00703631"/>
    <w:p w14:paraId="00000133" w14:textId="77777777" w:rsidR="00703631" w:rsidRDefault="0061636B">
      <w:r>
        <w:t>Stream processing pipeline with Azure Databricks</w:t>
      </w:r>
    </w:p>
    <w:p w14:paraId="00000134" w14:textId="77777777" w:rsidR="00703631" w:rsidRDefault="0061636B">
      <w:hyperlink r:id="rId117">
        <w:r>
          <w:rPr>
            <w:color w:val="1155CC"/>
            <w:u w:val="single"/>
          </w:rPr>
          <w:t>https://docs.microsoft.com/en-u</w:t>
        </w:r>
        <w:r>
          <w:rPr>
            <w:color w:val="1155CC"/>
            <w:u w:val="single"/>
          </w:rPr>
          <w:t>s/azure/architecture/reference-architectures/data/stream-processing-databricks</w:t>
        </w:r>
      </w:hyperlink>
    </w:p>
    <w:p w14:paraId="00000135" w14:textId="77777777" w:rsidR="00703631" w:rsidRDefault="00703631"/>
    <w:p w14:paraId="00000136" w14:textId="77777777" w:rsidR="00703631" w:rsidRDefault="0061636B">
      <w:r>
        <w:t>Introduction to Stream Analytics windowing functions</w:t>
      </w:r>
    </w:p>
    <w:p w14:paraId="00000137" w14:textId="77777777" w:rsidR="00703631" w:rsidRDefault="0061636B">
      <w:hyperlink r:id="rId118">
        <w:r>
          <w:rPr>
            <w:color w:val="1155CC"/>
            <w:u w:val="single"/>
          </w:rPr>
          <w:t>https://docs.m</w:t>
        </w:r>
        <w:r>
          <w:rPr>
            <w:color w:val="1155CC"/>
            <w:u w:val="single"/>
          </w:rPr>
          <w:t>icrosoft.com/en-us/azure/stream-analytics/stream-analytics-window-functions</w:t>
        </w:r>
      </w:hyperlink>
    </w:p>
    <w:p w14:paraId="00000138" w14:textId="77777777" w:rsidR="00703631" w:rsidRDefault="00703631"/>
    <w:p w14:paraId="00000139" w14:textId="77777777" w:rsidR="00703631" w:rsidRDefault="0061636B">
      <w:r>
        <w:t>Built-in Functions (Azure Stream Analytics)</w:t>
      </w:r>
    </w:p>
    <w:p w14:paraId="0000013A" w14:textId="77777777" w:rsidR="00703631" w:rsidRDefault="0061636B">
      <w:hyperlink r:id="rId119">
        <w:r>
          <w:rPr>
            <w:color w:val="1155CC"/>
            <w:u w:val="single"/>
          </w:rPr>
          <w:t>https://docs.micro</w:t>
        </w:r>
        <w:r>
          <w:rPr>
            <w:color w:val="1155CC"/>
            <w:u w:val="single"/>
          </w:rPr>
          <w:t>soft.com/en-us/stream-analytics-query/built-in-functions-azure-stream-analytics</w:t>
        </w:r>
      </w:hyperlink>
    </w:p>
    <w:p w14:paraId="0000013B" w14:textId="77777777" w:rsidR="00703631" w:rsidRDefault="00703631"/>
    <w:p w14:paraId="0000013C" w14:textId="77777777" w:rsidR="00703631" w:rsidRDefault="0061636B">
      <w:r>
        <w:t>What is Azure Event Grid?</w:t>
      </w:r>
    </w:p>
    <w:p w14:paraId="0000013D" w14:textId="77777777" w:rsidR="00703631" w:rsidRDefault="0061636B">
      <w:hyperlink r:id="rId120">
        <w:r>
          <w:rPr>
            <w:color w:val="1155CC"/>
            <w:u w:val="single"/>
          </w:rPr>
          <w:t>https://docs.microsoft.com/en-us/azure/event-grid/overview</w:t>
        </w:r>
      </w:hyperlink>
    </w:p>
    <w:p w14:paraId="0000013E" w14:textId="77777777" w:rsidR="00703631" w:rsidRDefault="00703631"/>
    <w:p w14:paraId="0000013F" w14:textId="77777777" w:rsidR="00703631" w:rsidRDefault="0061636B">
      <w:r>
        <w:t xml:space="preserve">What is </w:t>
      </w:r>
      <w:proofErr w:type="spellStart"/>
      <w:r>
        <w:t>Pol</w:t>
      </w:r>
      <w:r>
        <w:t>yBase</w:t>
      </w:r>
      <w:proofErr w:type="spellEnd"/>
      <w:r>
        <w:t>?</w:t>
      </w:r>
    </w:p>
    <w:p w14:paraId="00000140" w14:textId="77777777" w:rsidR="00703631" w:rsidRDefault="0061636B">
      <w:hyperlink r:id="rId121">
        <w:r>
          <w:rPr>
            <w:color w:val="1155CC"/>
            <w:u w:val="single"/>
          </w:rPr>
          <w:t>https://docs.microsoft.com/en-us/sql/relational-databases/polybase/polybase-guide?view=sql-server-ver15</w:t>
        </w:r>
      </w:hyperlink>
    </w:p>
    <w:p w14:paraId="00000141" w14:textId="77777777" w:rsidR="00703631" w:rsidRDefault="00703631"/>
    <w:p w14:paraId="00000142" w14:textId="77777777" w:rsidR="00703631" w:rsidRDefault="00703631"/>
    <w:p w14:paraId="00000143" w14:textId="77777777" w:rsidR="00703631" w:rsidRDefault="00703631"/>
    <w:p w14:paraId="00000144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Repository</w:t>
      </w:r>
    </w:p>
    <w:p w14:paraId="00000145" w14:textId="77777777" w:rsidR="00703631" w:rsidRDefault="00703631">
      <w:pPr>
        <w:rPr>
          <w:b/>
          <w:sz w:val="28"/>
          <w:szCs w:val="28"/>
        </w:rPr>
      </w:pPr>
    </w:p>
    <w:p w14:paraId="00000146" w14:textId="77777777" w:rsidR="00703631" w:rsidRDefault="0061636B">
      <w:hyperlink r:id="rId122">
        <w:r>
          <w:rPr>
            <w:color w:val="1155CC"/>
            <w:u w:val="single"/>
          </w:rPr>
          <w:t>https://github.com/zaalion/oreilly-dp-200-201</w:t>
        </w:r>
      </w:hyperlink>
    </w:p>
    <w:p w14:paraId="00000147" w14:textId="77777777" w:rsidR="00703631" w:rsidRDefault="00703631"/>
    <w:p w14:paraId="00000148" w14:textId="77777777" w:rsidR="00703631" w:rsidRDefault="00703631"/>
    <w:p w14:paraId="00000149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Related Plural</w:t>
      </w:r>
      <w:r>
        <w:rPr>
          <w:b/>
          <w:sz w:val="28"/>
          <w:szCs w:val="28"/>
        </w:rPr>
        <w:t>sight Course</w:t>
      </w:r>
    </w:p>
    <w:p w14:paraId="0000014A" w14:textId="77777777" w:rsidR="00703631" w:rsidRDefault="00703631">
      <w:pPr>
        <w:rPr>
          <w:b/>
          <w:sz w:val="28"/>
          <w:szCs w:val="28"/>
        </w:rPr>
      </w:pPr>
    </w:p>
    <w:p w14:paraId="0000014B" w14:textId="77777777" w:rsidR="00703631" w:rsidRDefault="0061636B">
      <w:pPr>
        <w:rPr>
          <w:b/>
          <w:sz w:val="28"/>
          <w:szCs w:val="28"/>
        </w:rPr>
      </w:pPr>
      <w:r>
        <w:t>Implementing NoSQL Databases in Microsoft Azure</w:t>
      </w:r>
    </w:p>
    <w:p w14:paraId="0000014C" w14:textId="77777777" w:rsidR="00703631" w:rsidRDefault="0061636B">
      <w:hyperlink r:id="rId123">
        <w:r>
          <w:rPr>
            <w:color w:val="1155CC"/>
            <w:u w:val="single"/>
          </w:rPr>
          <w:t>https://app.pluralsight.com/library/courses/microsoft-azure-nosql-da</w:t>
        </w:r>
        <w:r>
          <w:rPr>
            <w:color w:val="1155CC"/>
            <w:u w:val="single"/>
          </w:rPr>
          <w:t>tabases-implementing/table-of-contents</w:t>
        </w:r>
      </w:hyperlink>
    </w:p>
    <w:p w14:paraId="0000014D" w14:textId="77777777" w:rsidR="00703631" w:rsidRDefault="00703631"/>
    <w:p w14:paraId="0000014E" w14:textId="77777777" w:rsidR="00703631" w:rsidRDefault="0061636B">
      <w:r>
        <w:t>Building Streaming Data Pipelines in Microsoft Azure</w:t>
      </w:r>
    </w:p>
    <w:p w14:paraId="0000014F" w14:textId="77777777" w:rsidR="00703631" w:rsidRDefault="0061636B">
      <w:hyperlink r:id="rId124">
        <w:r>
          <w:rPr>
            <w:color w:val="1155CC"/>
            <w:u w:val="single"/>
          </w:rPr>
          <w:t>https://app.pluralsight.com/libr</w:t>
        </w:r>
        <w:r>
          <w:rPr>
            <w:color w:val="1155CC"/>
            <w:u w:val="single"/>
          </w:rPr>
          <w:t>ary/courses/microsoft-azure-building-streaming-data-pipelines/table-of-contents</w:t>
        </w:r>
      </w:hyperlink>
    </w:p>
    <w:p w14:paraId="00000150" w14:textId="77777777" w:rsidR="00703631" w:rsidRDefault="00703631"/>
    <w:p w14:paraId="00000151" w14:textId="77777777" w:rsidR="00703631" w:rsidRDefault="0061636B">
      <w:r>
        <w:t>Implementing a Relational Database in Microsoft Azure SQL Database</w:t>
      </w:r>
    </w:p>
    <w:p w14:paraId="00000152" w14:textId="77777777" w:rsidR="00703631" w:rsidRDefault="0061636B">
      <w:hyperlink r:id="rId125">
        <w:r>
          <w:rPr>
            <w:color w:val="1155CC"/>
            <w:u w:val="single"/>
          </w:rPr>
          <w:t>https://app.pluralsight.com/library/courses/microsoft-azure-implementing-relational-database-solutions/table-of-contents</w:t>
        </w:r>
      </w:hyperlink>
    </w:p>
    <w:p w14:paraId="00000153" w14:textId="77777777" w:rsidR="00703631" w:rsidRDefault="00703631"/>
    <w:p w14:paraId="00000154" w14:textId="77777777" w:rsidR="00703631" w:rsidRDefault="0061636B">
      <w:r>
        <w:t>Microsoft Azure Developer: Securing Data</w:t>
      </w:r>
    </w:p>
    <w:p w14:paraId="00000155" w14:textId="77777777" w:rsidR="00703631" w:rsidRDefault="0061636B">
      <w:hyperlink r:id="rId126">
        <w:r>
          <w:rPr>
            <w:color w:val="1155CC"/>
            <w:u w:val="single"/>
          </w:rPr>
          <w:t>https://app.pluralsight.com/library/courses/microsoft-azure-data-securing/table-of-contents</w:t>
        </w:r>
      </w:hyperlink>
    </w:p>
    <w:p w14:paraId="00000156" w14:textId="77777777" w:rsidR="00703631" w:rsidRDefault="00703631"/>
    <w:p w14:paraId="00000157" w14:textId="77777777" w:rsidR="00703631" w:rsidRDefault="0061636B">
      <w:r>
        <w:t>Design and Document Data Flows with Microsoft Azure</w:t>
      </w:r>
    </w:p>
    <w:p w14:paraId="00000158" w14:textId="77777777" w:rsidR="00703631" w:rsidRDefault="0061636B">
      <w:hyperlink r:id="rId127">
        <w:r>
          <w:rPr>
            <w:color w:val="1155CC"/>
            <w:u w:val="single"/>
          </w:rPr>
          <w:t>https://app.pluralsight.com/library/courses/microsoft-azure-data-flows-document-design/table-of-contents</w:t>
        </w:r>
      </w:hyperlink>
    </w:p>
    <w:p w14:paraId="00000159" w14:textId="77777777" w:rsidR="00703631" w:rsidRDefault="00703631"/>
    <w:p w14:paraId="0000015A" w14:textId="77777777" w:rsidR="00703631" w:rsidRDefault="00703631">
      <w:pPr>
        <w:rPr>
          <w:i/>
        </w:rPr>
      </w:pPr>
    </w:p>
    <w:p w14:paraId="0000015B" w14:textId="77777777" w:rsidR="00703631" w:rsidRDefault="0061636B">
      <w:pPr>
        <w:rPr>
          <w:i/>
        </w:rPr>
      </w:pPr>
      <w:r>
        <w:rPr>
          <w:i/>
        </w:rPr>
        <w:t>Thank you!</w:t>
      </w:r>
    </w:p>
    <w:p w14:paraId="0000015C" w14:textId="77777777" w:rsidR="00703631" w:rsidRDefault="0061636B">
      <w:pPr>
        <w:rPr>
          <w:i/>
        </w:rPr>
      </w:pPr>
      <w:r>
        <w:rPr>
          <w:i/>
        </w:rPr>
        <w:t>Reza Salehi</w:t>
      </w:r>
    </w:p>
    <w:p w14:paraId="0000015D" w14:textId="77777777" w:rsidR="00703631" w:rsidRDefault="0061636B">
      <w:pPr>
        <w:rPr>
          <w:i/>
        </w:rPr>
      </w:pPr>
      <w:r>
        <w:rPr>
          <w:i/>
        </w:rPr>
        <w:t>@zaalion</w:t>
      </w:r>
    </w:p>
    <w:sectPr w:rsidR="0070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1"/>
    <w:rsid w:val="004B6E09"/>
    <w:rsid w:val="00590F94"/>
    <w:rsid w:val="005A1F33"/>
    <w:rsid w:val="0061636B"/>
    <w:rsid w:val="006E15E2"/>
    <w:rsid w:val="00703631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EDAD"/>
  <w15:docId w15:val="{8B35259B-0F08-490C-9C8A-ACC919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rchitecture/reference-architectures/data/stream-processing-databricks" TargetMode="External"/><Relationship Id="rId21" Type="http://schemas.openxmlformats.org/officeDocument/2006/relationships/hyperlink" Target="https://docs.microsoft.com/en-us/azure/architecture/best-practices/data-partitioning" TargetMode="External"/><Relationship Id="rId42" Type="http://schemas.openxmlformats.org/officeDocument/2006/relationships/hyperlink" Target="https://docs.microsoft.com/en-us/azure/cosmos-db/high-availability" TargetMode="External"/><Relationship Id="rId47" Type="http://schemas.openxmlformats.org/officeDocument/2006/relationships/hyperlink" Target="https://docs.microsoft.com/en-us/azure/synapse-analytics/sql-data-warehouse/backup-and-restore" TargetMode="External"/><Relationship Id="rId63" Type="http://schemas.openxmlformats.org/officeDocument/2006/relationships/hyperlink" Target="https://docs.microsoft.com/en-us/azure/cloud-adoption-framework/migrate/azure-best-practices/analytics/azure-synapse" TargetMode="External"/><Relationship Id="rId68" Type="http://schemas.openxmlformats.org/officeDocument/2006/relationships/hyperlink" Target="https://docs.microsoft.com/en-us/azure/data-factory/how-to-create-schedule-trigger" TargetMode="External"/><Relationship Id="rId84" Type="http://schemas.openxmlformats.org/officeDocument/2006/relationships/hyperlink" Target="https://www.youtube.com/watch?v=t1--kZjrG-o" TargetMode="External"/><Relationship Id="rId89" Type="http://schemas.openxmlformats.org/officeDocument/2006/relationships/hyperlink" Target="https://docs.microsoft.com/en-us/azure/cosmos-db/database-encryption-at-rest" TargetMode="External"/><Relationship Id="rId112" Type="http://schemas.openxmlformats.org/officeDocument/2006/relationships/hyperlink" Target="https://azure.microsoft.com/en-us/pricing/details/storage/blobs/" TargetMode="External"/><Relationship Id="rId16" Type="http://schemas.openxmlformats.org/officeDocument/2006/relationships/hyperlink" Target="https://docs.microsoft.com/en-us/azure/mysql/" TargetMode="External"/><Relationship Id="rId107" Type="http://schemas.openxmlformats.org/officeDocument/2006/relationships/hyperlink" Target="https://docs.microsoft.com/en-us/azure/cloud-adoption-framework/migrate/azure-best-practices/analytics/azure-synapse" TargetMode="External"/><Relationship Id="rId11" Type="http://schemas.openxmlformats.org/officeDocument/2006/relationships/hyperlink" Target="https://docs.microsoft.com/en-us/azure/cosmos-db/create-graph-dotnet" TargetMode="External"/><Relationship Id="rId32" Type="http://schemas.openxmlformats.org/officeDocument/2006/relationships/hyperlink" Target="https://docs.microsoft.com/en-us/azure/cosmos-db/online-backup-and-restore" TargetMode="External"/><Relationship Id="rId37" Type="http://schemas.openxmlformats.org/officeDocument/2006/relationships/hyperlink" Target="https://docs.microsoft.com/en-us/azure/architecture/solution-ideas/articles/gaming-using-cosmos-db" TargetMode="External"/><Relationship Id="rId53" Type="http://schemas.openxmlformats.org/officeDocument/2006/relationships/hyperlink" Target="https://docs.microsoft.com/en-us/azure/synapse-analytics/overview-terminology" TargetMode="External"/><Relationship Id="rId58" Type="http://schemas.openxmlformats.org/officeDocument/2006/relationships/hyperlink" Target="https://docs.microsoft.com/en-us/sql/azure-data-studio/download-azure-data-studio?view=sql-server-ver15" TargetMode="External"/><Relationship Id="rId74" Type="http://schemas.openxmlformats.org/officeDocument/2006/relationships/hyperlink" Target="https://docs.microsoft.com/en-ca/azure/databricks/getting-started/concepts" TargetMode="External"/><Relationship Id="rId79" Type="http://schemas.openxmlformats.org/officeDocument/2006/relationships/hyperlink" Target="https://docs.microsoft.com/en-us/azure/data-factory/solution-template-databricks-notebook" TargetMode="External"/><Relationship Id="rId102" Type="http://schemas.openxmlformats.org/officeDocument/2006/relationships/hyperlink" Target="https://docs.microsoft.com/en-us/azure/architecture/data-guide/technology-choices/data-storage" TargetMode="External"/><Relationship Id="rId123" Type="http://schemas.openxmlformats.org/officeDocument/2006/relationships/hyperlink" Target="https://app.pluralsight.com/library/courses/microsoft-azure-nosql-databases-implementing/table-of-contents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query.prod.cms.rt.microsoft.com/cms/api/am/binary/RE3Vzx2" TargetMode="External"/><Relationship Id="rId90" Type="http://schemas.openxmlformats.org/officeDocument/2006/relationships/hyperlink" Target="https://docs.microsoft.com/en-us/azure/storage/common/storage-service-encryption" TargetMode="External"/><Relationship Id="rId95" Type="http://schemas.openxmlformats.org/officeDocument/2006/relationships/hyperlink" Target="https://ipython.readthedocs.io/en/stable/interactive/magics.html" TargetMode="External"/><Relationship Id="rId22" Type="http://schemas.openxmlformats.org/officeDocument/2006/relationships/hyperlink" Target="https://docs.microsoft.com/en-us/azure/architecture/browse/" TargetMode="External"/><Relationship Id="rId27" Type="http://schemas.openxmlformats.org/officeDocument/2006/relationships/hyperlink" Target="https://docs.microsoft.com/en-us/azure/cosmos-db/distribute-data-globally" TargetMode="External"/><Relationship Id="rId43" Type="http://schemas.openxmlformats.org/officeDocument/2006/relationships/hyperlink" Target="https://docs.microsoft.com/en-us/azure/synapse-analytics/sql-data-warehouse/sql-data-warehouse-tables-partition" TargetMode="External"/><Relationship Id="rId48" Type="http://schemas.openxmlformats.org/officeDocument/2006/relationships/hyperlink" Target="https://docs.microsoft.com/en-ca/azure/synapse-analytics/sql-data-warehouse/massively-parallel-processing-mpp-architecture" TargetMode="External"/><Relationship Id="rId64" Type="http://schemas.openxmlformats.org/officeDocument/2006/relationships/hyperlink" Target="https://docs.microsoft.com/en-us/azure/data-factory/introduction" TargetMode="External"/><Relationship Id="rId69" Type="http://schemas.openxmlformats.org/officeDocument/2006/relationships/hyperlink" Target="https://docs.microsoft.com/en-us/azure/architecture/data-guide/big-data/batch-processing" TargetMode="External"/><Relationship Id="rId113" Type="http://schemas.openxmlformats.org/officeDocument/2006/relationships/hyperlink" Target="https://azure.microsoft.com/en-ca/pricing/calculator/" TargetMode="External"/><Relationship Id="rId118" Type="http://schemas.openxmlformats.org/officeDocument/2006/relationships/hyperlink" Target="https://docs.microsoft.com/en-us/azure/stream-analytics/stream-analytics-window-functions" TargetMode="External"/><Relationship Id="rId80" Type="http://schemas.openxmlformats.org/officeDocument/2006/relationships/hyperlink" Target="https://docs.microsoft.com/en-us/azure/storage/common/storage-sas-overview" TargetMode="External"/><Relationship Id="rId85" Type="http://schemas.openxmlformats.org/officeDocument/2006/relationships/hyperlink" Target="https://docs.microsoft.com/en-us/azure/azure-sql/database/dynamic-data-masking-overview" TargetMode="External"/><Relationship Id="rId12" Type="http://schemas.openxmlformats.org/officeDocument/2006/relationships/hyperlink" Target="https://docs.microsoft.com/en-us/azure/cosmos-db/create-mongodb-nodejs" TargetMode="External"/><Relationship Id="rId17" Type="http://schemas.openxmlformats.org/officeDocument/2006/relationships/hyperlink" Target="https://docs.microsoft.com/en-us/azure/postgresql/" TargetMode="External"/><Relationship Id="rId33" Type="http://schemas.openxmlformats.org/officeDocument/2006/relationships/hyperlink" Target="https://docs.microsoft.com/en-us/azure/storage/blobs/data-lake-storage-introduction" TargetMode="External"/><Relationship Id="rId38" Type="http://schemas.openxmlformats.org/officeDocument/2006/relationships/hyperlink" Target="https://docs.microsoft.com/en-us/azure/cosmos-db/how-to-manage-database-account" TargetMode="External"/><Relationship Id="rId59" Type="http://schemas.openxmlformats.org/officeDocument/2006/relationships/hyperlink" Target="https://docs.microsoft.com/en-us/azure/synapse-analytics/sql/get-started-azure-data-studio" TargetMode="External"/><Relationship Id="rId103" Type="http://schemas.openxmlformats.org/officeDocument/2006/relationships/hyperlink" Target="https://docs.microsoft.com/en-us/learn/modules/choose-storage-approach-in-azure/" TargetMode="External"/><Relationship Id="rId108" Type="http://schemas.openxmlformats.org/officeDocument/2006/relationships/hyperlink" Target="https://blog.bismart.com/en/azure-synapse-difference-from-azure-data-bricks-and-sql" TargetMode="External"/><Relationship Id="rId124" Type="http://schemas.openxmlformats.org/officeDocument/2006/relationships/hyperlink" Target="https://app.pluralsight.com/library/courses/microsoft-azure-building-streaming-data-pipelines/table-of-contents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cs.microsoft.com/en-us/azure/synapse-analytics/sql/overview-features" TargetMode="External"/><Relationship Id="rId70" Type="http://schemas.openxmlformats.org/officeDocument/2006/relationships/hyperlink" Target="https://docs.microsoft.com/en-us/azure/databricks/delta/best-practices" TargetMode="External"/><Relationship Id="rId75" Type="http://schemas.openxmlformats.org/officeDocument/2006/relationships/hyperlink" Target="https://docs.microsoft.com/en-us/azure/databricks/clusters/" TargetMode="External"/><Relationship Id="rId91" Type="http://schemas.openxmlformats.org/officeDocument/2006/relationships/hyperlink" Target="https://docs.microsoft.com/en-us/azure/azure-sql/database/transparent-data-encryption-tde-overview?tabs=azure-portal" TargetMode="External"/><Relationship Id="rId96" Type="http://schemas.openxmlformats.org/officeDocument/2006/relationships/hyperlink" Target="https://azure.microsoft.com/en-ca/pricing/details/databric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1" TargetMode="External"/><Relationship Id="rId23" Type="http://schemas.openxmlformats.org/officeDocument/2006/relationships/hyperlink" Target="https://docs.microsoft.com/en-us/azure/architecture/browse/" TargetMode="External"/><Relationship Id="rId28" Type="http://schemas.openxmlformats.org/officeDocument/2006/relationships/hyperlink" Target="https://docs.microsoft.com/en-us/azure/cosmos-db/partitioning-overview" TargetMode="External"/><Relationship Id="rId49" Type="http://schemas.openxmlformats.org/officeDocument/2006/relationships/hyperlink" Target="https://docs.microsoft.com/en-ca/azure/synapse-analytics/sql-data-warehouse/massively-parallel-processing-mpp-architecture" TargetMode="External"/><Relationship Id="rId114" Type="http://schemas.openxmlformats.org/officeDocument/2006/relationships/hyperlink" Target="https://docs.microsoft.com/en-us/azure/cosmos-db/gremlin-support" TargetMode="External"/><Relationship Id="rId119" Type="http://schemas.openxmlformats.org/officeDocument/2006/relationships/hyperlink" Target="https://docs.microsoft.com/en-us/stream-analytics-query/built-in-functions-azure-stream-analytics" TargetMode="External"/><Relationship Id="rId44" Type="http://schemas.openxmlformats.org/officeDocument/2006/relationships/hyperlink" Target="https://docs.microsoft.com/en-us/azure/synapse-analytics/sql-data-warehouse/sql-data-warehouse-manage-compute-overview" TargetMode="External"/><Relationship Id="rId60" Type="http://schemas.openxmlformats.org/officeDocument/2006/relationships/hyperlink" Target="https://azure.microsoft.com/en-us/features/storage-explorer/" TargetMode="External"/><Relationship Id="rId65" Type="http://schemas.openxmlformats.org/officeDocument/2006/relationships/hyperlink" Target="https://docs.microsoft.com/en-us/azure/data-factory/concepts-linked-services" TargetMode="External"/><Relationship Id="rId81" Type="http://schemas.openxmlformats.org/officeDocument/2006/relationships/hyperlink" Target="https://docs.microsoft.com/en-us/azure/cosmos-db/role-based-access-control" TargetMode="External"/><Relationship Id="rId86" Type="http://schemas.openxmlformats.org/officeDocument/2006/relationships/hyperlink" Target="https://docs.microsoft.com/en-us/azure/azure-sql/database/data-discovery-and-classification-overview" TargetMode="External"/><Relationship Id="rId13" Type="http://schemas.openxmlformats.org/officeDocument/2006/relationships/hyperlink" Target="https://docs.microsoft.com/en-us/azure/search/" TargetMode="External"/><Relationship Id="rId18" Type="http://schemas.openxmlformats.org/officeDocument/2006/relationships/hyperlink" Target="https://docs.microsoft.com/en-us/azure/mariadb/" TargetMode="External"/><Relationship Id="rId39" Type="http://schemas.openxmlformats.org/officeDocument/2006/relationships/hyperlink" Target="https://docs.microsoft.com/en-us/azure/cosmos-db/distribute-data-globally" TargetMode="External"/><Relationship Id="rId109" Type="http://schemas.openxmlformats.org/officeDocument/2006/relationships/hyperlink" Target="https://docs.microsoft.com/en-us/azure/databricks/scenarios/databricks-stream-from-eventhubs" TargetMode="External"/><Relationship Id="rId34" Type="http://schemas.openxmlformats.org/officeDocument/2006/relationships/hyperlink" Target="https://docs.microsoft.com/en-us/azure/storage/blobs/storage-blobs-introduction" TargetMode="External"/><Relationship Id="rId50" Type="http://schemas.openxmlformats.org/officeDocument/2006/relationships/hyperlink" Target="https://docs.microsoft.com/en-ca/azure/synapse-analytics/sql-data-warehouse/massively-parallel-processing-mpp-architecture" TargetMode="External"/><Relationship Id="rId55" Type="http://schemas.openxmlformats.org/officeDocument/2006/relationships/hyperlink" Target="https://docs.microsoft.com/en-us/azure/synapse-analytics/sql-data-warehouse/sql-data-warehouse-load-from-azure-data-lake-store" TargetMode="External"/><Relationship Id="rId76" Type="http://schemas.openxmlformats.org/officeDocument/2006/relationships/hyperlink" Target="https://docs.microsoft.com/en-us/azure/databricks/clusters/configure" TargetMode="External"/><Relationship Id="rId97" Type="http://schemas.openxmlformats.org/officeDocument/2006/relationships/hyperlink" Target="https://docs.microsoft.com/en-ca/azure/databricks/clusters/configure" TargetMode="External"/><Relationship Id="rId104" Type="http://schemas.openxmlformats.org/officeDocument/2006/relationships/hyperlink" Target="https://docs.microsoft.com/en-us/azure/architecture/guide/technology-choices/data-store-considerations" TargetMode="External"/><Relationship Id="rId120" Type="http://schemas.openxmlformats.org/officeDocument/2006/relationships/hyperlink" Target="https://docs.microsoft.com/en-us/azure/event-grid/overview" TargetMode="External"/><Relationship Id="rId125" Type="http://schemas.openxmlformats.org/officeDocument/2006/relationships/hyperlink" Target="https://app.pluralsight.com/library/courses/microsoft-azure-implementing-relational-database-solutions/table-of-contents" TargetMode="External"/><Relationship Id="rId7" Type="http://schemas.openxmlformats.org/officeDocument/2006/relationships/hyperlink" Target="https://query.prod.cms.rt.microsoft.com/cms/api/am/binary/RE3VRMb" TargetMode="External"/><Relationship Id="rId71" Type="http://schemas.openxmlformats.org/officeDocument/2006/relationships/hyperlink" Target="https://docs.microsoft.com/en-us/azure/architecture/browse/" TargetMode="External"/><Relationship Id="rId92" Type="http://schemas.openxmlformats.org/officeDocument/2006/relationships/hyperlink" Target="https://docs.microsoft.com/en-us/sql/relational-databases/security/encryption/always-encrypted-database-engine?view=sql-server-ver1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azure/cosmos-db/high-availability" TargetMode="External"/><Relationship Id="rId24" Type="http://schemas.openxmlformats.org/officeDocument/2006/relationships/hyperlink" Target="https://docs.microsoft.com/en-us/azure/architecture/reference-architectures/serverless/web-app" TargetMode="External"/><Relationship Id="rId40" Type="http://schemas.openxmlformats.org/officeDocument/2006/relationships/hyperlink" Target="https://docs.microsoft.com/en-us/azure/cosmos-db/consistency-levels" TargetMode="External"/><Relationship Id="rId45" Type="http://schemas.openxmlformats.org/officeDocument/2006/relationships/hyperlink" Target="https://docs.microsoft.com/en-us/azure/synapse-analytics/sql-data-warehouse/what-is-a-data-warehouse-unit-dwu-cdwu" TargetMode="External"/><Relationship Id="rId66" Type="http://schemas.openxmlformats.org/officeDocument/2006/relationships/hyperlink" Target="https://docs.microsoft.com/en-us/azure/data-factory/concepts-pipelines-activities" TargetMode="External"/><Relationship Id="rId87" Type="http://schemas.openxmlformats.org/officeDocument/2006/relationships/hyperlink" Target="https://docs.microsoft.com/en-us/azure/storage/blobs/storage-lifecycle-management-concepts?tabs=azure-portal" TargetMode="External"/><Relationship Id="rId110" Type="http://schemas.openxmlformats.org/officeDocument/2006/relationships/hyperlink" Target="https://docs.microsoft.com/en-us/azure/storage/blobs/storage-blobs-introduction" TargetMode="External"/><Relationship Id="rId115" Type="http://schemas.openxmlformats.org/officeDocument/2006/relationships/hyperlink" Target="https://azure.microsoft.com/en-ca/services/hdinsight/" TargetMode="External"/><Relationship Id="rId61" Type="http://schemas.openxmlformats.org/officeDocument/2006/relationships/hyperlink" Target="https://docs.microsoft.com/en-us/azure/data-factory/connector-azure-sql-data-warehouse" TargetMode="External"/><Relationship Id="rId82" Type="http://schemas.openxmlformats.org/officeDocument/2006/relationships/hyperlink" Target="https://docs.microsoft.com/en-us/azure/storage/common/storage-account-keys-manage?tabs=azure-portal" TargetMode="External"/><Relationship Id="rId19" Type="http://schemas.openxmlformats.org/officeDocument/2006/relationships/hyperlink" Target="https://docs.microsoft.com/en-us/azure/cosmos-db/table-storage-overview" TargetMode="External"/><Relationship Id="rId14" Type="http://schemas.openxmlformats.org/officeDocument/2006/relationships/hyperlink" Target="https://docs.microsoft.com/en-us/azure/azure-cache-for-redis/cache-overview" TargetMode="External"/><Relationship Id="rId30" Type="http://schemas.openxmlformats.org/officeDocument/2006/relationships/hyperlink" Target="https://docs.microsoft.com/en-us/azure/cosmos-db/request-units" TargetMode="External"/><Relationship Id="rId35" Type="http://schemas.openxmlformats.org/officeDocument/2006/relationships/hyperlink" Target="https://docs.microsoft.com/en-us/azure/storage/common/storage-redundancy" TargetMode="External"/><Relationship Id="rId56" Type="http://schemas.openxmlformats.org/officeDocument/2006/relationships/hyperlink" Target="https://docs.microsoft.com/en-us/azure/synapse-analytics/sql-data-warehouse/quickstart-bulk-load-copy-tsql-examples" TargetMode="External"/><Relationship Id="rId77" Type="http://schemas.openxmlformats.org/officeDocument/2006/relationships/hyperlink" Target="https://docs.microsoft.com/en-us/azure/databricks/notebooks/" TargetMode="External"/><Relationship Id="rId100" Type="http://schemas.openxmlformats.org/officeDocument/2006/relationships/hyperlink" Target="https://docs.microsoft.com/en-us/azure/storage/blobs/data-lake-storage-introduction-abfs-uri" TargetMode="External"/><Relationship Id="rId105" Type="http://schemas.openxmlformats.org/officeDocument/2006/relationships/hyperlink" Target="https://docs.microsoft.com/en-us/azure/architecture/best-practices/data-partitioning" TargetMode="External"/><Relationship Id="rId126" Type="http://schemas.openxmlformats.org/officeDocument/2006/relationships/hyperlink" Target="https://app.pluralsight.com/library/courses/microsoft-azure-data-securing/table-of-contents" TargetMode="External"/><Relationship Id="rId8" Type="http://schemas.openxmlformats.org/officeDocument/2006/relationships/hyperlink" Target="https://docs.microsoft.com/en-us/azure/architecture/guide/technology-choices/data-store-overview" TargetMode="External"/><Relationship Id="rId51" Type="http://schemas.openxmlformats.org/officeDocument/2006/relationships/hyperlink" Target="https://docs.microsoft.com/en-ca/azure/synapse-analytics/sql-data-warehouse/massively-parallel-processing-mpp-architecture" TargetMode="External"/><Relationship Id="rId72" Type="http://schemas.openxmlformats.org/officeDocument/2006/relationships/hyperlink" Target="https://docs.microsoft.com/en-us/azure/stream-analytics/stream-analytics-introduction" TargetMode="External"/><Relationship Id="rId93" Type="http://schemas.openxmlformats.org/officeDocument/2006/relationships/hyperlink" Target="https://docs.microsoft.com/en-us/sql/relational-databases/security/dynamic-data-masking?view=sql-server-ver15" TargetMode="External"/><Relationship Id="rId98" Type="http://schemas.openxmlformats.org/officeDocument/2006/relationships/hyperlink" Target="https://docs.databricks.com/data/data-sources/read-parquet.html" TargetMode="External"/><Relationship Id="rId121" Type="http://schemas.openxmlformats.org/officeDocument/2006/relationships/hyperlink" Target="https://docs.microsoft.com/en-us/sql/relational-databases/polybase/polybase-guide?view=sql-server-ver1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microsoft.com/en-us/azure/cosmos-db/introduction" TargetMode="External"/><Relationship Id="rId46" Type="http://schemas.openxmlformats.org/officeDocument/2006/relationships/hyperlink" Target="https://docs.microsoft.com/en-us/azure/synapse-analytics/sql-data-warehouse/sql-data-warehouse-overview-what-is" TargetMode="External"/><Relationship Id="rId67" Type="http://schemas.openxmlformats.org/officeDocument/2006/relationships/hyperlink" Target="https://docs.microsoft.com/en-us/azure/data-factory/concepts-datasets-linked-services" TargetMode="External"/><Relationship Id="rId116" Type="http://schemas.openxmlformats.org/officeDocument/2006/relationships/hyperlink" Target="https://cosmos.azure.com/capacitycalculator/" TargetMode="External"/><Relationship Id="rId20" Type="http://schemas.openxmlformats.org/officeDocument/2006/relationships/hyperlink" Target="https://docs.microsoft.com/en-us/azure/architecture/best-practices/data-partitioning" TargetMode="External"/><Relationship Id="rId41" Type="http://schemas.openxmlformats.org/officeDocument/2006/relationships/hyperlink" Target="https://docs.microsoft.com/en-us/azure/storage/common/storage-redundancy" TargetMode="External"/><Relationship Id="rId62" Type="http://schemas.openxmlformats.org/officeDocument/2006/relationships/hyperlink" Target="https://docs.microsoft.com/en-us/azure/azure-sql/database/high-availability-sla" TargetMode="External"/><Relationship Id="rId83" Type="http://schemas.openxmlformats.org/officeDocument/2006/relationships/hyperlink" Target="https://docs.microsoft.com/en-us/azure/azure-sql/database/auditing-overview" TargetMode="External"/><Relationship Id="rId88" Type="http://schemas.openxmlformats.org/officeDocument/2006/relationships/hyperlink" Target="https://docs.microsoft.com/en-us/azure/storage/blobs/soft-delete-blob-overview" TargetMode="External"/><Relationship Id="rId111" Type="http://schemas.openxmlformats.org/officeDocument/2006/relationships/hyperlink" Target="https://docs.microsoft.com/en-us/rest/api/storageservices/understanding-block-blobs--append-blobs--and-page-blobs" TargetMode="External"/><Relationship Id="rId15" Type="http://schemas.openxmlformats.org/officeDocument/2006/relationships/hyperlink" Target="https://docs.microsoft.com/en-us/azure/azure-sql/" TargetMode="External"/><Relationship Id="rId36" Type="http://schemas.openxmlformats.org/officeDocument/2006/relationships/hyperlink" Target="https://docs.microsoft.com/en-us/azure/architecture/solution-ideas/articles/data-cache-with-redis-cache" TargetMode="External"/><Relationship Id="rId57" Type="http://schemas.openxmlformats.org/officeDocument/2006/relationships/hyperlink" Target="https://docs.microsoft.com/en-us/azure/synapse-analytics/get-started-create-workspace" TargetMode="External"/><Relationship Id="rId106" Type="http://schemas.openxmlformats.org/officeDocument/2006/relationships/hyperlink" Target="https://docs.microsoft.com/en-us/learn/modules/choose-api-for-cosmos-db/" TargetMode="External"/><Relationship Id="rId127" Type="http://schemas.openxmlformats.org/officeDocument/2006/relationships/hyperlink" Target="https://app.pluralsight.com/library/courses/microsoft-azure-data-flows-document-design/table-of-contents" TargetMode="External"/><Relationship Id="rId10" Type="http://schemas.openxmlformats.org/officeDocument/2006/relationships/hyperlink" Target="https://docs.microsoft.com/en-us/azure/cosmos-db/create-sql-api-dotnet" TargetMode="External"/><Relationship Id="rId31" Type="http://schemas.openxmlformats.org/officeDocument/2006/relationships/hyperlink" Target="https://docs.microsoft.com/en-us/azure/architecture/framework/resiliency/backup-and-recovery" TargetMode="External"/><Relationship Id="rId52" Type="http://schemas.openxmlformats.org/officeDocument/2006/relationships/hyperlink" Target="https://docs.microsoft.com/en-us/azure/synapse-analytics/quickstart-sql-on-demand" TargetMode="External"/><Relationship Id="rId73" Type="http://schemas.openxmlformats.org/officeDocument/2006/relationships/hyperlink" Target="https://docs.microsoft.com/en-us/azure/databricks/scenarios/what-is-azure-databricks" TargetMode="External"/><Relationship Id="rId78" Type="http://schemas.openxmlformats.org/officeDocument/2006/relationships/hyperlink" Target="https://docs.microsoft.com/en-us/azure/databricks/jobs" TargetMode="External"/><Relationship Id="rId94" Type="http://schemas.openxmlformats.org/officeDocument/2006/relationships/hyperlink" Target="https://docs.microsoft.com/en-us/azure/databricks/scenarios/databricks-extract-load-sql-data-warehouse" TargetMode="External"/><Relationship Id="rId99" Type="http://schemas.openxmlformats.org/officeDocument/2006/relationships/hyperlink" Target="https://docs.microsoft.com/en-us/azure/synapse-analytics/sql-data-warehouse/load-data-from-azure-blob-storage-using-copy" TargetMode="External"/><Relationship Id="rId101" Type="http://schemas.openxmlformats.org/officeDocument/2006/relationships/hyperlink" Target="https://docs.microsoft.com/en-us/azure/architecture/guide/technology-choices/data-store-overview" TargetMode="External"/><Relationship Id="rId122" Type="http://schemas.openxmlformats.org/officeDocument/2006/relationships/hyperlink" Target="https://github.com/zaalion/oreilly-dp-200-201" TargetMode="External"/><Relationship Id="rId4" Type="http://schemas.openxmlformats.org/officeDocument/2006/relationships/hyperlink" Target="https://docs.microsoft.com/en-us/learn/certifications/exams/dp-200" TargetMode="External"/><Relationship Id="rId9" Type="http://schemas.openxmlformats.org/officeDocument/2006/relationships/hyperlink" Target="https://docs.microsoft.com/en-us/azure/storage/common/storage-account-overview" TargetMode="External"/><Relationship Id="rId26" Type="http://schemas.openxmlformats.org/officeDocument/2006/relationships/hyperlink" Target="https://docs.microsoft.com/en-us/azure/cosmos-db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4307</Words>
  <Characters>24551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6</cp:revision>
  <dcterms:created xsi:type="dcterms:W3CDTF">2021-02-07T19:45:00Z</dcterms:created>
  <dcterms:modified xsi:type="dcterms:W3CDTF">2021-02-07T21:46:00Z</dcterms:modified>
</cp:coreProperties>
</file>