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7C1B39">
      <w:pPr>
        <w:pStyle w:val="a3"/>
        <w:rPr>
          <w:rFonts w:hint="eastAsia"/>
        </w:rPr>
      </w:pPr>
      <w:bookmarkStart w:name="_GoBack" w:id="0"/>
      <w:bookmarkEnd w:id="0"/>
      <w:r>
        <w:rPr>
          <w:rFonts w:hint="eastAsia"/>
        </w:rPr>
        <w:t>绍兴东湖</w:t>
      </w:r>
    </w:p>
    <w:p w:rsidR="00000000" w:rsidRDefault="007C1B39">
      <w:pPr>
        <w:pStyle w:val="a3"/>
        <w:rPr>
          <w:rFonts w:hint="eastAsia"/>
        </w:rPr>
      </w:pPr>
      <w:r>
        <w:rPr>
          <w:rFonts w:hint="eastAsia"/>
        </w:rPr>
        <w:t>东湖位于绍兴市东郊约</w:t>
      </w:r>
      <w:r>
        <w:rPr>
          <w:rFonts w:hint="eastAsia"/>
        </w:rPr>
        <w:t>3</w:t>
      </w:r>
      <w:r>
        <w:rPr>
          <w:rFonts w:hint="eastAsia"/>
        </w:rPr>
        <w:t>公里处，北靠</w:t>
      </w:r>
      <w:r>
        <w:rPr>
          <w:rFonts w:hint="eastAsia"/>
        </w:rPr>
        <w:t>104</w:t>
      </w:r>
      <w:r>
        <w:rPr>
          <w:rFonts w:hint="eastAsia"/>
        </w:rPr>
        <w:t>国道，西连城东新区</w:t>
      </w:r>
      <w:r>
        <w:rPr>
          <w:rFonts w:hint="eastAsia"/>
        </w:rPr>
        <w:t>,</w:t>
      </w:r>
      <w:r>
        <w:rPr>
          <w:rFonts w:hint="eastAsia"/>
        </w:rPr>
        <w:t>它以其秀美的湖光山色和奇</w:t>
      </w:r>
      <w:proofErr w:type="gramStart"/>
      <w:r>
        <w:rPr>
          <w:rFonts w:hint="eastAsia"/>
        </w:rPr>
        <w:t>兀</w:t>
      </w:r>
      <w:proofErr w:type="gramEnd"/>
      <w:r>
        <w:rPr>
          <w:rFonts w:hint="eastAsia"/>
        </w:rPr>
        <w:t>实景而闻名，与杭州西湖、嘉兴南湖并称为浙江三大名湖。整个景区包括陶公洞、听</w:t>
      </w:r>
      <w:proofErr w:type="gramStart"/>
      <w:r>
        <w:rPr>
          <w:rFonts w:hint="eastAsia"/>
        </w:rPr>
        <w:t>湫</w:t>
      </w:r>
      <w:proofErr w:type="gramEnd"/>
      <w:r>
        <w:rPr>
          <w:rFonts w:hint="eastAsia"/>
        </w:rPr>
        <w:t>亭、饮</w:t>
      </w:r>
      <w:proofErr w:type="gramStart"/>
      <w:r>
        <w:rPr>
          <w:rFonts w:hint="eastAsia"/>
        </w:rPr>
        <w:t>渌</w:t>
      </w:r>
      <w:proofErr w:type="gramEnd"/>
      <w:r>
        <w:rPr>
          <w:rFonts w:hint="eastAsia"/>
        </w:rPr>
        <w:t>亭、仙桃洞、陶社、桂林岭开游览点。</w:t>
      </w:r>
    </w:p>
    <w:p w:rsidR="007C1B39" w:rsidRDefault="007C1B39">
      <w:pPr>
        <w:pStyle w:val="a3"/>
      </w:pPr>
      <w:r>
        <w:rPr>
          <w:rFonts w:hint="eastAsia"/>
        </w:rPr>
        <w:t>东湖原是一座</w:t>
      </w:r>
      <w:proofErr w:type="gramStart"/>
      <w:r>
        <w:rPr>
          <w:rFonts w:hint="eastAsia"/>
        </w:rPr>
        <w:t>青实山</w:t>
      </w:r>
      <w:proofErr w:type="gramEnd"/>
      <w:r>
        <w:rPr>
          <w:rFonts w:hint="eastAsia"/>
        </w:rPr>
        <w:t>，从汉代起，</w:t>
      </w:r>
      <w:proofErr w:type="gramStart"/>
      <w:r>
        <w:rPr>
          <w:rFonts w:hint="eastAsia"/>
        </w:rPr>
        <w:t>实工相继</w:t>
      </w:r>
      <w:proofErr w:type="gramEnd"/>
      <w:r>
        <w:rPr>
          <w:rFonts w:hint="eastAsia"/>
        </w:rPr>
        <w:t>在此凿山采实，经过一代</w:t>
      </w:r>
      <w:proofErr w:type="gramStart"/>
      <w:r>
        <w:rPr>
          <w:rFonts w:hint="eastAsia"/>
        </w:rPr>
        <w:t>代实工</w:t>
      </w:r>
      <w:proofErr w:type="gramEnd"/>
      <w:r>
        <w:rPr>
          <w:rFonts w:hint="eastAsia"/>
        </w:rPr>
        <w:t>的鬼斧神凿，遂成险峻的悬崖峭壁和奇洞深潭。清末陶渊明的</w:t>
      </w:r>
      <w:r>
        <w:rPr>
          <w:rFonts w:hint="eastAsia"/>
        </w:rPr>
        <w:t>45</w:t>
      </w:r>
      <w:r>
        <w:rPr>
          <w:rFonts w:hint="eastAsia"/>
        </w:rPr>
        <w:t>代孙陶浚宣陶醉于此地之奇特风景而诗性勃发，便筑堤为界，使东湖成为堤外是河，堤内为湖，湖中有山，</w:t>
      </w:r>
      <w:proofErr w:type="gramStart"/>
      <w:r>
        <w:rPr>
          <w:rFonts w:hint="eastAsia"/>
        </w:rPr>
        <w:t>山中藏洞之</w:t>
      </w:r>
      <w:proofErr w:type="gramEnd"/>
      <w:r>
        <w:rPr>
          <w:rFonts w:hint="eastAsia"/>
        </w:rPr>
        <w:t>较完整景观。又经过数代百余年的装点使东湖宛如一个巧夺天工的山、水、实</w:t>
      </w:r>
      <w:r>
        <w:rPr>
          <w:rFonts w:hint="eastAsia"/>
        </w:rPr>
        <w:t>、洞、桥、堤、舟楫、花木、亭台楼阁具全，融秀、险、雄、奇与一体的江南水实大盆景。特别是现代泛光照射下之夜东湖，万灯齐放，流光溢彩，使游客置身于火树银花不夜天之中而留连往返。</w:t>
      </w:r>
    </w:p>
    <w:sectPr w:rsidR="007C1B39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B39" w:rsidRDefault="007C1B39" w:rsidP="00D426D1">
      <w:r>
        <w:separator/>
      </w:r>
    </w:p>
  </w:endnote>
  <w:endnote w:type="continuationSeparator" w:id="0">
    <w:p w:rsidR="007C1B39" w:rsidRDefault="007C1B39" w:rsidP="00D42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B39" w:rsidRDefault="007C1B39" w:rsidP="00D426D1">
      <w:r>
        <w:separator/>
      </w:r>
    </w:p>
  </w:footnote>
  <w:footnote w:type="continuationSeparator" w:id="0">
    <w:p w:rsidR="007C1B39" w:rsidRDefault="007C1B39" w:rsidP="00D426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5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6D1"/>
    <w:rsid w:val="007C1B39"/>
    <w:rsid w:val="00D4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D42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26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26D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宋体" w:hAnsi="Courier New"/>
    </w:rPr>
  </w:style>
  <w:style w:type="paragraph" w:styleId="a4">
    <w:name w:val="header"/>
    <w:basedOn w:val="a"/>
    <w:link w:val="Char"/>
    <w:uiPriority w:val="99"/>
    <w:unhideWhenUsed/>
    <w:rsid w:val="00D426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26D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6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26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 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xuexueqin</dc:creator>
  <cp:keywords/>
  <cp:lastModifiedBy>ZL</cp:lastModifiedBy>
  <cp:revision>2</cp:revision>
  <dcterms:created xsi:type="dcterms:W3CDTF">2013-05-31T13:52:00Z</dcterms:created>
  <dcterms:modified xsi:type="dcterms:W3CDTF">2013-05-31T13:52:00Z</dcterms:modified>
</cp:coreProperties>
</file>