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13C" w:rsidRDefault="00206959" w:rsidP="00CE118E">
      <w:pPr>
        <w:rPr>
          <w:b/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-262255</wp:posOffset>
            </wp:positionV>
            <wp:extent cx="1103630" cy="826770"/>
            <wp:effectExtent l="0" t="0" r="127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959" w:rsidRDefault="00206959" w:rsidP="00172F54">
      <w:pPr>
        <w:jc w:val="center"/>
        <w:rPr>
          <w:b/>
          <w:sz w:val="36"/>
        </w:rPr>
      </w:pPr>
    </w:p>
    <w:p w:rsidR="00993541" w:rsidRPr="00172F54" w:rsidRDefault="00206959" w:rsidP="00172F54">
      <w:pPr>
        <w:jc w:val="center"/>
        <w:rPr>
          <w:b/>
          <w:sz w:val="36"/>
        </w:rPr>
      </w:pPr>
      <w:r>
        <w:rPr>
          <w:b/>
          <w:sz w:val="36"/>
        </w:rPr>
        <w:t xml:space="preserve">  </w:t>
      </w:r>
      <w:r w:rsidR="00172F54" w:rsidRPr="00172F54">
        <w:rPr>
          <w:b/>
          <w:sz w:val="36"/>
        </w:rPr>
        <w:t>UNIVERSIDAD VERACRUZANA</w:t>
      </w:r>
    </w:p>
    <w:p w:rsidR="00D9426A" w:rsidRPr="00172F54" w:rsidRDefault="00172F54" w:rsidP="00172F54">
      <w:pPr>
        <w:jc w:val="center"/>
        <w:rPr>
          <w:b/>
          <w:sz w:val="36"/>
        </w:rPr>
      </w:pPr>
      <w:r w:rsidRPr="00172F54">
        <w:rPr>
          <w:b/>
          <w:sz w:val="36"/>
        </w:rPr>
        <w:t>FACULTAD DE ESTADÍSTICA E INFORMÁTICA</w:t>
      </w:r>
    </w:p>
    <w:p w:rsidR="00D9426A" w:rsidRPr="00172F54" w:rsidRDefault="00172F54" w:rsidP="00172F54">
      <w:pPr>
        <w:jc w:val="center"/>
        <w:rPr>
          <w:b/>
          <w:sz w:val="36"/>
        </w:rPr>
      </w:pPr>
      <w:r w:rsidRPr="00172F54">
        <w:rPr>
          <w:b/>
          <w:sz w:val="36"/>
        </w:rPr>
        <w:t>ADMINISTRACIÓN DE PROYECTOS</w:t>
      </w:r>
    </w:p>
    <w:p w:rsidR="00D9426A" w:rsidRPr="00172F54" w:rsidRDefault="00172F54" w:rsidP="00172F54">
      <w:pPr>
        <w:jc w:val="center"/>
        <w:rPr>
          <w:b/>
          <w:sz w:val="36"/>
        </w:rPr>
      </w:pPr>
      <w:r w:rsidRPr="00172F54">
        <w:rPr>
          <w:b/>
          <w:sz w:val="36"/>
        </w:rPr>
        <w:t>JUAN CARLOS PÉREZ ARRIAGA</w:t>
      </w:r>
    </w:p>
    <w:p w:rsidR="00D9426A" w:rsidRPr="00172F54" w:rsidRDefault="00FC2188" w:rsidP="00172F54">
      <w:pPr>
        <w:jc w:val="center"/>
        <w:rPr>
          <w:b/>
          <w:sz w:val="36"/>
        </w:rPr>
      </w:pPr>
      <w:r>
        <w:rPr>
          <w:b/>
          <w:sz w:val="36"/>
        </w:rPr>
        <w:t xml:space="preserve">RIESGOS DE PROYECTO </w:t>
      </w:r>
    </w:p>
    <w:p w:rsidR="00172F54" w:rsidRDefault="00172F54" w:rsidP="00172F54">
      <w:pPr>
        <w:jc w:val="center"/>
        <w:rPr>
          <w:b/>
          <w:sz w:val="28"/>
          <w:szCs w:val="28"/>
        </w:rPr>
      </w:pPr>
    </w:p>
    <w:p w:rsidR="00D9426A" w:rsidRPr="00172F54" w:rsidRDefault="00172F54" w:rsidP="00172F54">
      <w:pPr>
        <w:jc w:val="center"/>
        <w:rPr>
          <w:b/>
          <w:sz w:val="28"/>
          <w:szCs w:val="28"/>
        </w:rPr>
      </w:pPr>
      <w:r w:rsidRPr="00172F54">
        <w:rPr>
          <w:b/>
          <w:sz w:val="28"/>
          <w:szCs w:val="28"/>
        </w:rPr>
        <w:t>Equipo 3</w:t>
      </w:r>
    </w:p>
    <w:p w:rsidR="00D9426A" w:rsidRPr="00172F54" w:rsidRDefault="00172F54" w:rsidP="00172F54">
      <w:pPr>
        <w:jc w:val="center"/>
        <w:rPr>
          <w:b/>
          <w:sz w:val="28"/>
          <w:szCs w:val="28"/>
        </w:rPr>
      </w:pPr>
      <w:r w:rsidRPr="00172F54">
        <w:rPr>
          <w:b/>
          <w:sz w:val="28"/>
          <w:szCs w:val="28"/>
        </w:rPr>
        <w:t>INTEGRANTES:</w:t>
      </w:r>
    </w:p>
    <w:p w:rsidR="00D9426A" w:rsidRPr="00172F54" w:rsidRDefault="00172F54" w:rsidP="00172F54">
      <w:pPr>
        <w:jc w:val="center"/>
        <w:rPr>
          <w:b/>
          <w:sz w:val="36"/>
        </w:rPr>
      </w:pPr>
      <w:r w:rsidRPr="00172F54">
        <w:rPr>
          <w:b/>
          <w:sz w:val="36"/>
        </w:rPr>
        <w:t>MANUEL ENRIQUE RODRÍGUEZ BECERRA</w:t>
      </w:r>
    </w:p>
    <w:p w:rsidR="00172F54" w:rsidRPr="00172F54" w:rsidRDefault="00206959" w:rsidP="00172F54">
      <w:pPr>
        <w:jc w:val="center"/>
        <w:rPr>
          <w:b/>
          <w:sz w:val="36"/>
        </w:rPr>
      </w:pPr>
      <w:r>
        <w:rPr>
          <w:b/>
          <w:sz w:val="36"/>
        </w:rPr>
        <w:t>UZZIEL  ASAFMIN OJEDA GONZÁLEZ</w:t>
      </w:r>
    </w:p>
    <w:p w:rsidR="00172F54" w:rsidRPr="00172F54" w:rsidRDefault="00172F54" w:rsidP="00172F54">
      <w:pPr>
        <w:jc w:val="center"/>
        <w:rPr>
          <w:b/>
          <w:sz w:val="36"/>
        </w:rPr>
      </w:pPr>
      <w:r w:rsidRPr="00172F54">
        <w:rPr>
          <w:b/>
          <w:sz w:val="36"/>
        </w:rPr>
        <w:t>JUAN CARLOS MORALES HERNÁ</w:t>
      </w:r>
      <w:r w:rsidR="00206CC7" w:rsidRPr="00172F54">
        <w:rPr>
          <w:b/>
          <w:sz w:val="36"/>
        </w:rPr>
        <w:t>NDEZ</w:t>
      </w:r>
    </w:p>
    <w:p w:rsidR="00172F54" w:rsidRPr="00172F54" w:rsidRDefault="00206CC7" w:rsidP="00172F54">
      <w:pPr>
        <w:jc w:val="center"/>
        <w:rPr>
          <w:b/>
          <w:sz w:val="36"/>
        </w:rPr>
      </w:pPr>
      <w:r w:rsidRPr="00172F54">
        <w:rPr>
          <w:b/>
          <w:sz w:val="36"/>
        </w:rPr>
        <w:t>RAÚL</w:t>
      </w:r>
      <w:r>
        <w:rPr>
          <w:b/>
          <w:sz w:val="36"/>
        </w:rPr>
        <w:t xml:space="preserve"> GONZÁLEZ TRINIDAD </w:t>
      </w:r>
    </w:p>
    <w:p w:rsidR="00D9426A" w:rsidRDefault="00D9426A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172F54" w:rsidP="00CE118E">
      <w:pPr>
        <w:rPr>
          <w:b/>
        </w:rPr>
      </w:pPr>
    </w:p>
    <w:p w:rsidR="00F7502D" w:rsidRDefault="00F7502D" w:rsidP="00CE118E">
      <w:pPr>
        <w:rPr>
          <w:b/>
        </w:rPr>
      </w:pPr>
    </w:p>
    <w:p w:rsidR="00CE118E" w:rsidRDefault="00CE118E" w:rsidP="00CE118E">
      <w:pPr>
        <w:rPr>
          <w:b/>
        </w:rPr>
      </w:pPr>
    </w:p>
    <w:p w:rsidR="00FC2188" w:rsidRDefault="00FC2188" w:rsidP="00FC2188">
      <w:r>
        <w:lastRenderedPageBreak/>
        <w:t>Riesgos de proyecto Venta de Playeras y Suéteres</w:t>
      </w:r>
    </w:p>
    <w:p w:rsidR="00FC2188" w:rsidRDefault="00FC2188" w:rsidP="00FC2188">
      <w:pPr>
        <w:jc w:val="both"/>
      </w:pP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7"/>
        <w:gridCol w:w="2040"/>
        <w:gridCol w:w="1487"/>
        <w:gridCol w:w="1362"/>
        <w:gridCol w:w="2904"/>
      </w:tblGrid>
      <w:tr w:rsidR="00A97554" w:rsidTr="00F7502D">
        <w:tc>
          <w:tcPr>
            <w:tcW w:w="1387" w:type="dxa"/>
          </w:tcPr>
          <w:p w:rsidR="00A97554" w:rsidRDefault="00A97554" w:rsidP="00A97554">
            <w:pPr>
              <w:jc w:val="center"/>
            </w:pPr>
            <w:r>
              <w:t>Prioridad</w:t>
            </w:r>
          </w:p>
        </w:tc>
        <w:tc>
          <w:tcPr>
            <w:tcW w:w="2040" w:type="dxa"/>
          </w:tcPr>
          <w:p w:rsidR="00A97554" w:rsidRDefault="00A97554" w:rsidP="00B24E7D">
            <w:pPr>
              <w:jc w:val="both"/>
            </w:pPr>
            <w:r>
              <w:t xml:space="preserve">Riesgos </w:t>
            </w:r>
          </w:p>
        </w:tc>
        <w:tc>
          <w:tcPr>
            <w:tcW w:w="1487" w:type="dxa"/>
          </w:tcPr>
          <w:p w:rsidR="00A97554" w:rsidRDefault="00A97554" w:rsidP="00B24E7D">
            <w:pPr>
              <w:jc w:val="both"/>
            </w:pPr>
            <w:r>
              <w:t xml:space="preserve">Probabilidad </w:t>
            </w:r>
          </w:p>
        </w:tc>
        <w:tc>
          <w:tcPr>
            <w:tcW w:w="1362" w:type="dxa"/>
          </w:tcPr>
          <w:p w:rsidR="00A97554" w:rsidRDefault="00A97554" w:rsidP="00B24E7D">
            <w:pPr>
              <w:jc w:val="both"/>
            </w:pPr>
            <w:r>
              <w:t xml:space="preserve">Efecto </w:t>
            </w:r>
          </w:p>
        </w:tc>
        <w:tc>
          <w:tcPr>
            <w:tcW w:w="2904" w:type="dxa"/>
          </w:tcPr>
          <w:p w:rsidR="00A97554" w:rsidRDefault="00A97554" w:rsidP="00B24E7D">
            <w:pPr>
              <w:jc w:val="both"/>
            </w:pPr>
            <w:r>
              <w:t xml:space="preserve">Descripción de vulnerabilidad </w:t>
            </w:r>
          </w:p>
        </w:tc>
      </w:tr>
      <w:tr w:rsidR="00A97554" w:rsidTr="00F7502D">
        <w:tc>
          <w:tcPr>
            <w:tcW w:w="1387" w:type="dxa"/>
          </w:tcPr>
          <w:p w:rsidR="00A97554" w:rsidRDefault="00A97554" w:rsidP="00A97554">
            <w:pPr>
              <w:jc w:val="center"/>
            </w:pPr>
          </w:p>
          <w:p w:rsidR="00A97554" w:rsidRDefault="00A97554" w:rsidP="00A97554">
            <w:pPr>
              <w:jc w:val="center"/>
            </w:pPr>
          </w:p>
          <w:p w:rsidR="00A97554" w:rsidRDefault="0038223D" w:rsidP="00A97554">
            <w:pPr>
              <w:jc w:val="center"/>
            </w:pPr>
            <w:r>
              <w:t>1</w:t>
            </w:r>
          </w:p>
        </w:tc>
        <w:tc>
          <w:tcPr>
            <w:tcW w:w="2040" w:type="dxa"/>
          </w:tcPr>
          <w:p w:rsidR="00A97554" w:rsidRDefault="00A97554" w:rsidP="00B24E7D">
            <w:pPr>
              <w:jc w:val="both"/>
            </w:pPr>
            <w:r>
              <w:t xml:space="preserve">Miembro del equipo enferme </w:t>
            </w:r>
          </w:p>
        </w:tc>
        <w:tc>
          <w:tcPr>
            <w:tcW w:w="1487" w:type="dxa"/>
          </w:tcPr>
          <w:p w:rsidR="00A97554" w:rsidRDefault="00630EBA" w:rsidP="00B24E7D">
            <w:pPr>
              <w:jc w:val="both"/>
            </w:pPr>
            <w:r>
              <w:t xml:space="preserve">Moderada </w:t>
            </w:r>
          </w:p>
        </w:tc>
        <w:tc>
          <w:tcPr>
            <w:tcW w:w="1362" w:type="dxa"/>
          </w:tcPr>
          <w:p w:rsidR="00A97554" w:rsidRDefault="00A97554" w:rsidP="00B24E7D">
            <w:pPr>
              <w:jc w:val="both"/>
            </w:pPr>
            <w:r>
              <w:t xml:space="preserve">Tolerable </w:t>
            </w:r>
          </w:p>
        </w:tc>
        <w:tc>
          <w:tcPr>
            <w:tcW w:w="2904" w:type="dxa"/>
          </w:tcPr>
          <w:p w:rsidR="00A97554" w:rsidRDefault="00A97554" w:rsidP="00B24E7D">
            <w:pPr>
              <w:jc w:val="both"/>
            </w:pPr>
            <w:r>
              <w:t>Puede retrasar el equipo, ya que si no realiza sus actividades asignadas se tendrán que repartir a otros elementos (impredecible).</w:t>
            </w:r>
          </w:p>
        </w:tc>
      </w:tr>
      <w:tr w:rsidR="00A97554" w:rsidTr="00F7502D">
        <w:tc>
          <w:tcPr>
            <w:tcW w:w="1387" w:type="dxa"/>
          </w:tcPr>
          <w:p w:rsidR="00A97554" w:rsidRDefault="0038223D" w:rsidP="00A97554">
            <w:pPr>
              <w:jc w:val="center"/>
            </w:pPr>
            <w:r>
              <w:t>2</w:t>
            </w:r>
          </w:p>
        </w:tc>
        <w:tc>
          <w:tcPr>
            <w:tcW w:w="2040" w:type="dxa"/>
          </w:tcPr>
          <w:p w:rsidR="00A97554" w:rsidRDefault="00A97554" w:rsidP="00B24E7D">
            <w:pPr>
              <w:jc w:val="both"/>
            </w:pPr>
            <w:r>
              <w:t xml:space="preserve">Se descomponga un equipo </w:t>
            </w:r>
          </w:p>
        </w:tc>
        <w:tc>
          <w:tcPr>
            <w:tcW w:w="1487" w:type="dxa"/>
          </w:tcPr>
          <w:p w:rsidR="00A97554" w:rsidRDefault="00A97554" w:rsidP="00B24E7D">
            <w:pPr>
              <w:jc w:val="both"/>
            </w:pPr>
            <w:r>
              <w:t xml:space="preserve">Baja </w:t>
            </w:r>
          </w:p>
        </w:tc>
        <w:tc>
          <w:tcPr>
            <w:tcW w:w="1362" w:type="dxa"/>
          </w:tcPr>
          <w:p w:rsidR="00A97554" w:rsidRDefault="00A97554" w:rsidP="00B24E7D">
            <w:pPr>
              <w:jc w:val="both"/>
            </w:pPr>
            <w:r>
              <w:t xml:space="preserve">Tolerable </w:t>
            </w:r>
          </w:p>
        </w:tc>
        <w:tc>
          <w:tcPr>
            <w:tcW w:w="2904" w:type="dxa"/>
          </w:tcPr>
          <w:p w:rsidR="00A97554" w:rsidRDefault="00A97554" w:rsidP="00B24E7D">
            <w:pPr>
              <w:jc w:val="both"/>
            </w:pPr>
            <w:r>
              <w:t xml:space="preserve">Aunque las probabilidades son menores, se tiene que tener presente, por el hecho de ocupar </w:t>
            </w:r>
            <w:proofErr w:type="spellStart"/>
            <w:r>
              <w:t>github</w:t>
            </w:r>
            <w:proofErr w:type="spellEnd"/>
            <w:r>
              <w:t xml:space="preserve"> en el cual el cliente le permite realizar sus modificaciones. </w:t>
            </w:r>
          </w:p>
          <w:p w:rsidR="00A97554" w:rsidRDefault="00A97554" w:rsidP="00B24E7D">
            <w:pPr>
              <w:jc w:val="both"/>
            </w:pPr>
            <w:r>
              <w:t xml:space="preserve">Así como el retraso que implica no tener un equipo más de trabajo (impredecibles).  </w:t>
            </w:r>
          </w:p>
        </w:tc>
      </w:tr>
      <w:tr w:rsidR="00A97554" w:rsidTr="00F7502D">
        <w:tc>
          <w:tcPr>
            <w:tcW w:w="1387" w:type="dxa"/>
          </w:tcPr>
          <w:p w:rsidR="00A97554" w:rsidRDefault="0038223D" w:rsidP="00A97554">
            <w:pPr>
              <w:jc w:val="center"/>
            </w:pPr>
            <w:r>
              <w:t>3</w:t>
            </w:r>
          </w:p>
        </w:tc>
        <w:tc>
          <w:tcPr>
            <w:tcW w:w="2040" w:type="dxa"/>
          </w:tcPr>
          <w:p w:rsidR="00A97554" w:rsidRDefault="00A97554" w:rsidP="00B24E7D">
            <w:pPr>
              <w:jc w:val="both"/>
            </w:pPr>
            <w:r>
              <w:t>Carga de trabajo en otras EE</w:t>
            </w:r>
          </w:p>
        </w:tc>
        <w:tc>
          <w:tcPr>
            <w:tcW w:w="1487" w:type="dxa"/>
          </w:tcPr>
          <w:p w:rsidR="00A97554" w:rsidRDefault="00630EBA" w:rsidP="00B24E7D">
            <w:pPr>
              <w:jc w:val="both"/>
            </w:pPr>
            <w:r>
              <w:t xml:space="preserve">Moderada </w:t>
            </w:r>
          </w:p>
        </w:tc>
        <w:tc>
          <w:tcPr>
            <w:tcW w:w="1362" w:type="dxa"/>
          </w:tcPr>
          <w:p w:rsidR="00A97554" w:rsidRDefault="00A97554" w:rsidP="00B24E7D">
            <w:pPr>
              <w:jc w:val="both"/>
            </w:pPr>
            <w:r>
              <w:t xml:space="preserve">Serio </w:t>
            </w:r>
          </w:p>
        </w:tc>
        <w:tc>
          <w:tcPr>
            <w:tcW w:w="2904" w:type="dxa"/>
          </w:tcPr>
          <w:p w:rsidR="00A97554" w:rsidRDefault="00A97554" w:rsidP="00B24E7D">
            <w:pPr>
              <w:jc w:val="both"/>
            </w:pPr>
            <w:r>
              <w:t>El tiempo es crucial en el desarrollo de un proyecto, lo cual la carga de trabajo influye en la reasignación de tiempos (Impredecible).</w:t>
            </w:r>
          </w:p>
        </w:tc>
      </w:tr>
      <w:tr w:rsidR="00A97554" w:rsidTr="00F7502D">
        <w:tc>
          <w:tcPr>
            <w:tcW w:w="1387" w:type="dxa"/>
          </w:tcPr>
          <w:p w:rsidR="00A97554" w:rsidRDefault="0038223D" w:rsidP="0038223D">
            <w:r>
              <w:t xml:space="preserve">      4</w:t>
            </w:r>
          </w:p>
        </w:tc>
        <w:tc>
          <w:tcPr>
            <w:tcW w:w="2040" w:type="dxa"/>
          </w:tcPr>
          <w:p w:rsidR="00A97554" w:rsidRDefault="00A97554" w:rsidP="00B24E7D">
            <w:pPr>
              <w:jc w:val="both"/>
            </w:pPr>
            <w:r>
              <w:t xml:space="preserve">Perdida de información </w:t>
            </w:r>
          </w:p>
        </w:tc>
        <w:tc>
          <w:tcPr>
            <w:tcW w:w="1487" w:type="dxa"/>
          </w:tcPr>
          <w:p w:rsidR="00A97554" w:rsidRDefault="00A97554" w:rsidP="00B24E7D">
            <w:pPr>
              <w:jc w:val="both"/>
            </w:pPr>
            <w:r>
              <w:t xml:space="preserve">Baja </w:t>
            </w:r>
          </w:p>
        </w:tc>
        <w:tc>
          <w:tcPr>
            <w:tcW w:w="1362" w:type="dxa"/>
          </w:tcPr>
          <w:p w:rsidR="00A97554" w:rsidRDefault="00A97554" w:rsidP="00B24E7D">
            <w:pPr>
              <w:jc w:val="both"/>
            </w:pPr>
            <w:r>
              <w:t xml:space="preserve">Catastrófica </w:t>
            </w:r>
          </w:p>
        </w:tc>
        <w:tc>
          <w:tcPr>
            <w:tcW w:w="2904" w:type="dxa"/>
          </w:tcPr>
          <w:p w:rsidR="00A97554" w:rsidRDefault="00A97554" w:rsidP="00B24E7D">
            <w:pPr>
              <w:jc w:val="both"/>
            </w:pPr>
            <w:r>
              <w:t>Porque es el contenido del proyecto, y si se pierde tendría que realizarse nuevamente (Impredecible).</w:t>
            </w:r>
          </w:p>
        </w:tc>
      </w:tr>
      <w:tr w:rsidR="00A97554" w:rsidTr="00F7502D">
        <w:tc>
          <w:tcPr>
            <w:tcW w:w="1387" w:type="dxa"/>
          </w:tcPr>
          <w:p w:rsidR="00A97554" w:rsidRDefault="0038223D" w:rsidP="00A97554">
            <w:pPr>
              <w:jc w:val="center"/>
            </w:pPr>
            <w:r>
              <w:t>5</w:t>
            </w:r>
          </w:p>
        </w:tc>
        <w:tc>
          <w:tcPr>
            <w:tcW w:w="2040" w:type="dxa"/>
          </w:tcPr>
          <w:p w:rsidR="00A97554" w:rsidRDefault="006E646D" w:rsidP="00B24E7D">
            <w:pPr>
              <w:jc w:val="both"/>
            </w:pPr>
            <w:r>
              <w:t>Falta de comunicación  entre los integrantes del equipo</w:t>
            </w:r>
          </w:p>
        </w:tc>
        <w:tc>
          <w:tcPr>
            <w:tcW w:w="1487" w:type="dxa"/>
          </w:tcPr>
          <w:p w:rsidR="00A97554" w:rsidRDefault="006E646D" w:rsidP="00B24E7D">
            <w:pPr>
              <w:jc w:val="both"/>
            </w:pPr>
            <w:r>
              <w:t xml:space="preserve">Baja </w:t>
            </w:r>
          </w:p>
        </w:tc>
        <w:tc>
          <w:tcPr>
            <w:tcW w:w="1362" w:type="dxa"/>
          </w:tcPr>
          <w:p w:rsidR="00A97554" w:rsidRDefault="006E646D" w:rsidP="00B24E7D">
            <w:pPr>
              <w:jc w:val="both"/>
            </w:pPr>
            <w:r>
              <w:t xml:space="preserve">Serio </w:t>
            </w:r>
          </w:p>
        </w:tc>
        <w:tc>
          <w:tcPr>
            <w:tcW w:w="2904" w:type="dxa"/>
          </w:tcPr>
          <w:p w:rsidR="00A97554" w:rsidRDefault="006E646D" w:rsidP="00B24E7D">
            <w:pPr>
              <w:jc w:val="both"/>
            </w:pPr>
            <w:r>
              <w:t xml:space="preserve">Porque se podría ocasionar duplicidad de trabajo con lo cual se vería retrasado el proyecto. </w:t>
            </w:r>
          </w:p>
        </w:tc>
      </w:tr>
      <w:tr w:rsidR="00455AD1" w:rsidTr="00F7502D">
        <w:trPr>
          <w:trHeight w:val="848"/>
        </w:trPr>
        <w:tc>
          <w:tcPr>
            <w:tcW w:w="1387" w:type="dxa"/>
          </w:tcPr>
          <w:p w:rsidR="00455AD1" w:rsidRDefault="0038223D" w:rsidP="00A97554">
            <w:pPr>
              <w:jc w:val="center"/>
            </w:pPr>
            <w:r>
              <w:t>6</w:t>
            </w:r>
          </w:p>
        </w:tc>
        <w:tc>
          <w:tcPr>
            <w:tcW w:w="2040" w:type="dxa"/>
          </w:tcPr>
          <w:p w:rsidR="00455AD1" w:rsidRDefault="00455AD1" w:rsidP="00B24E7D">
            <w:pPr>
              <w:jc w:val="both"/>
            </w:pPr>
            <w:r>
              <w:t>Ausencia de un integrante del equipo</w:t>
            </w:r>
          </w:p>
        </w:tc>
        <w:tc>
          <w:tcPr>
            <w:tcW w:w="1487" w:type="dxa"/>
          </w:tcPr>
          <w:p w:rsidR="00455AD1" w:rsidRDefault="00455AD1" w:rsidP="00B24E7D">
            <w:pPr>
              <w:jc w:val="both"/>
            </w:pPr>
            <w:r>
              <w:t>Muy baja</w:t>
            </w:r>
          </w:p>
        </w:tc>
        <w:tc>
          <w:tcPr>
            <w:tcW w:w="1362" w:type="dxa"/>
          </w:tcPr>
          <w:p w:rsidR="00455AD1" w:rsidRDefault="00455AD1" w:rsidP="00B24E7D">
            <w:pPr>
              <w:jc w:val="both"/>
            </w:pPr>
            <w:r>
              <w:t>Tolerable</w:t>
            </w:r>
          </w:p>
        </w:tc>
        <w:tc>
          <w:tcPr>
            <w:tcW w:w="2904" w:type="dxa"/>
          </w:tcPr>
          <w:p w:rsidR="00455AD1" w:rsidRDefault="00F7502D" w:rsidP="00B24E7D">
            <w:pPr>
              <w:jc w:val="both"/>
            </w:pPr>
            <w:r>
              <w:t xml:space="preserve">Se podría aumentar la carga de trabajo al resto del equipo y ocasionaría más presión para entregar avances </w:t>
            </w:r>
          </w:p>
        </w:tc>
      </w:tr>
      <w:tr w:rsidR="00F7502D" w:rsidTr="00F7502D">
        <w:tc>
          <w:tcPr>
            <w:tcW w:w="1387" w:type="dxa"/>
          </w:tcPr>
          <w:p w:rsidR="00F7502D" w:rsidRDefault="0038223D" w:rsidP="00A97554">
            <w:pPr>
              <w:jc w:val="center"/>
            </w:pPr>
            <w:r>
              <w:t>7</w:t>
            </w:r>
          </w:p>
        </w:tc>
        <w:tc>
          <w:tcPr>
            <w:tcW w:w="2040" w:type="dxa"/>
          </w:tcPr>
          <w:p w:rsidR="00F7502D" w:rsidRDefault="00F7502D" w:rsidP="00B24E7D">
            <w:pPr>
              <w:jc w:val="both"/>
            </w:pPr>
            <w:r>
              <w:t>Falta de interés y compromiso por parte de un integrante</w:t>
            </w:r>
          </w:p>
        </w:tc>
        <w:tc>
          <w:tcPr>
            <w:tcW w:w="1487" w:type="dxa"/>
          </w:tcPr>
          <w:p w:rsidR="00F7502D" w:rsidRDefault="00630EBA" w:rsidP="00630EBA">
            <w:pPr>
              <w:jc w:val="both"/>
            </w:pPr>
            <w:r>
              <w:t>Moderada</w:t>
            </w:r>
            <w:r w:rsidR="00F7502D">
              <w:t xml:space="preserve"> </w:t>
            </w:r>
          </w:p>
        </w:tc>
        <w:tc>
          <w:tcPr>
            <w:tcW w:w="1362" w:type="dxa"/>
          </w:tcPr>
          <w:p w:rsidR="00F7502D" w:rsidRDefault="00F7502D" w:rsidP="00B24E7D">
            <w:pPr>
              <w:jc w:val="both"/>
            </w:pPr>
            <w:r>
              <w:t xml:space="preserve">Tolerable </w:t>
            </w:r>
          </w:p>
        </w:tc>
        <w:tc>
          <w:tcPr>
            <w:tcW w:w="2904" w:type="dxa"/>
          </w:tcPr>
          <w:p w:rsidR="00F7502D" w:rsidRDefault="00F7502D" w:rsidP="00B24E7D">
            <w:pPr>
              <w:jc w:val="both"/>
            </w:pPr>
            <w:r>
              <w:t>Que no realice sus actividades adecuadamente o no las realice.</w:t>
            </w:r>
          </w:p>
        </w:tc>
      </w:tr>
    </w:tbl>
    <w:p w:rsidR="00FC2188" w:rsidRDefault="00FC2188" w:rsidP="00FC2188"/>
    <w:p w:rsidR="00805877" w:rsidRDefault="00805877" w:rsidP="00FC2188"/>
    <w:p w:rsidR="00805877" w:rsidRDefault="00805877" w:rsidP="00FC2188"/>
    <w:p w:rsidR="00805877" w:rsidRDefault="00805877" w:rsidP="00FC2188"/>
    <w:p w:rsidR="00805877" w:rsidRPr="00805877" w:rsidRDefault="00805877" w:rsidP="00FC2188">
      <w:pPr>
        <w:rPr>
          <w:sz w:val="28"/>
        </w:rPr>
      </w:pPr>
      <w:r w:rsidRPr="00805877">
        <w:rPr>
          <w:sz w:val="28"/>
        </w:rPr>
        <w:lastRenderedPageBreak/>
        <w:t xml:space="preserve">Tabla grafica de riesgos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2"/>
        <w:gridCol w:w="2022"/>
        <w:gridCol w:w="2022"/>
        <w:gridCol w:w="2023"/>
        <w:gridCol w:w="2023"/>
      </w:tblGrid>
      <w:tr w:rsidR="00805877" w:rsidTr="00805877">
        <w:tc>
          <w:tcPr>
            <w:tcW w:w="2022" w:type="dxa"/>
            <w:shd w:val="clear" w:color="auto" w:fill="8DB3E2" w:themeFill="text2" w:themeFillTint="66"/>
          </w:tcPr>
          <w:p w:rsidR="00805877" w:rsidRDefault="00805877" w:rsidP="00805877"/>
        </w:tc>
        <w:tc>
          <w:tcPr>
            <w:tcW w:w="2022" w:type="dxa"/>
            <w:shd w:val="clear" w:color="auto" w:fill="8DB3E2" w:themeFill="text2" w:themeFillTint="66"/>
          </w:tcPr>
          <w:p w:rsidR="00805877" w:rsidRDefault="00805877" w:rsidP="00805877">
            <w:r>
              <w:t>Insignificante</w:t>
            </w:r>
          </w:p>
        </w:tc>
        <w:tc>
          <w:tcPr>
            <w:tcW w:w="2022" w:type="dxa"/>
            <w:shd w:val="clear" w:color="auto" w:fill="8DB3E2" w:themeFill="text2" w:themeFillTint="66"/>
          </w:tcPr>
          <w:p w:rsidR="00805877" w:rsidRDefault="00805877" w:rsidP="00805877">
            <w:r>
              <w:t>Tolerable</w:t>
            </w:r>
          </w:p>
        </w:tc>
        <w:tc>
          <w:tcPr>
            <w:tcW w:w="2023" w:type="dxa"/>
            <w:shd w:val="clear" w:color="auto" w:fill="8DB3E2" w:themeFill="text2" w:themeFillTint="66"/>
          </w:tcPr>
          <w:p w:rsidR="00805877" w:rsidRDefault="00805877" w:rsidP="00805877">
            <w:r>
              <w:t>Serio</w:t>
            </w:r>
          </w:p>
        </w:tc>
        <w:tc>
          <w:tcPr>
            <w:tcW w:w="2023" w:type="dxa"/>
            <w:shd w:val="clear" w:color="auto" w:fill="8DB3E2" w:themeFill="text2" w:themeFillTint="66"/>
          </w:tcPr>
          <w:p w:rsidR="00805877" w:rsidRDefault="00805877" w:rsidP="00805877">
            <w:r>
              <w:t>Catastrófico</w:t>
            </w:r>
          </w:p>
        </w:tc>
      </w:tr>
      <w:tr w:rsidR="00805877" w:rsidTr="00805877">
        <w:tc>
          <w:tcPr>
            <w:tcW w:w="2022" w:type="dxa"/>
            <w:shd w:val="clear" w:color="auto" w:fill="8DB3E2" w:themeFill="text2" w:themeFillTint="66"/>
          </w:tcPr>
          <w:p w:rsidR="00805877" w:rsidRDefault="00805877" w:rsidP="00805877">
            <w:r>
              <w:t>Muy alto</w:t>
            </w:r>
          </w:p>
        </w:tc>
        <w:tc>
          <w:tcPr>
            <w:tcW w:w="2022" w:type="dxa"/>
            <w:shd w:val="clear" w:color="auto" w:fill="FFFF00"/>
          </w:tcPr>
          <w:p w:rsidR="00805877" w:rsidRDefault="00805877" w:rsidP="00805877"/>
        </w:tc>
        <w:tc>
          <w:tcPr>
            <w:tcW w:w="2022" w:type="dxa"/>
            <w:shd w:val="clear" w:color="auto" w:fill="FFFF00"/>
          </w:tcPr>
          <w:p w:rsidR="00805877" w:rsidRDefault="00805877" w:rsidP="00805877"/>
        </w:tc>
        <w:tc>
          <w:tcPr>
            <w:tcW w:w="2023" w:type="dxa"/>
            <w:shd w:val="clear" w:color="auto" w:fill="FF0000"/>
          </w:tcPr>
          <w:p w:rsidR="00805877" w:rsidRDefault="00805877" w:rsidP="00805877"/>
        </w:tc>
        <w:tc>
          <w:tcPr>
            <w:tcW w:w="2023" w:type="dxa"/>
            <w:shd w:val="clear" w:color="auto" w:fill="FF0000"/>
          </w:tcPr>
          <w:p w:rsidR="00805877" w:rsidRDefault="00805877" w:rsidP="00805877"/>
        </w:tc>
      </w:tr>
      <w:tr w:rsidR="00805877" w:rsidTr="00805877">
        <w:tc>
          <w:tcPr>
            <w:tcW w:w="2022" w:type="dxa"/>
            <w:shd w:val="clear" w:color="auto" w:fill="8DB3E2" w:themeFill="text2" w:themeFillTint="66"/>
          </w:tcPr>
          <w:p w:rsidR="00805877" w:rsidRDefault="00805877" w:rsidP="00805877">
            <w:r>
              <w:t>Alto</w:t>
            </w:r>
          </w:p>
        </w:tc>
        <w:tc>
          <w:tcPr>
            <w:tcW w:w="2022" w:type="dxa"/>
            <w:shd w:val="clear" w:color="auto" w:fill="FFFF00"/>
          </w:tcPr>
          <w:p w:rsidR="00805877" w:rsidRDefault="00805877" w:rsidP="00805877"/>
        </w:tc>
        <w:tc>
          <w:tcPr>
            <w:tcW w:w="2022" w:type="dxa"/>
            <w:shd w:val="clear" w:color="auto" w:fill="FFFF00"/>
          </w:tcPr>
          <w:p w:rsidR="00805877" w:rsidRDefault="00805877" w:rsidP="00805877"/>
        </w:tc>
        <w:tc>
          <w:tcPr>
            <w:tcW w:w="2023" w:type="dxa"/>
            <w:shd w:val="clear" w:color="auto" w:fill="FFFF00"/>
          </w:tcPr>
          <w:p w:rsidR="00805877" w:rsidRDefault="00805877" w:rsidP="00805877"/>
        </w:tc>
        <w:tc>
          <w:tcPr>
            <w:tcW w:w="2023" w:type="dxa"/>
            <w:shd w:val="clear" w:color="auto" w:fill="FF0000"/>
          </w:tcPr>
          <w:p w:rsidR="00805877" w:rsidRDefault="00805877" w:rsidP="00805877">
            <w:pPr>
              <w:ind w:firstLine="708"/>
            </w:pPr>
          </w:p>
        </w:tc>
      </w:tr>
      <w:tr w:rsidR="00805877" w:rsidTr="00805877">
        <w:tc>
          <w:tcPr>
            <w:tcW w:w="2022" w:type="dxa"/>
            <w:shd w:val="clear" w:color="auto" w:fill="8DB3E2" w:themeFill="text2" w:themeFillTint="66"/>
          </w:tcPr>
          <w:p w:rsidR="00805877" w:rsidRDefault="00805877" w:rsidP="00805877">
            <w:r>
              <w:t>Moderado</w:t>
            </w:r>
          </w:p>
        </w:tc>
        <w:tc>
          <w:tcPr>
            <w:tcW w:w="2022" w:type="dxa"/>
            <w:shd w:val="clear" w:color="auto" w:fill="FFFF00"/>
          </w:tcPr>
          <w:p w:rsidR="00805877" w:rsidRDefault="00805877" w:rsidP="00805877"/>
        </w:tc>
        <w:tc>
          <w:tcPr>
            <w:tcW w:w="2022" w:type="dxa"/>
            <w:shd w:val="clear" w:color="auto" w:fill="FFFF00"/>
          </w:tcPr>
          <w:p w:rsidR="00805877" w:rsidRDefault="00805877" w:rsidP="00805877">
            <w:r>
              <w:t>1,7</w:t>
            </w:r>
          </w:p>
        </w:tc>
        <w:tc>
          <w:tcPr>
            <w:tcW w:w="2023" w:type="dxa"/>
            <w:shd w:val="clear" w:color="auto" w:fill="FFFF00"/>
          </w:tcPr>
          <w:p w:rsidR="00805877" w:rsidRDefault="00805877" w:rsidP="00805877">
            <w:r>
              <w:t>3</w:t>
            </w:r>
          </w:p>
        </w:tc>
        <w:tc>
          <w:tcPr>
            <w:tcW w:w="2023" w:type="dxa"/>
            <w:shd w:val="clear" w:color="auto" w:fill="FFFF00"/>
          </w:tcPr>
          <w:p w:rsidR="00805877" w:rsidRDefault="00805877" w:rsidP="00805877"/>
        </w:tc>
      </w:tr>
      <w:tr w:rsidR="00805877" w:rsidTr="00805877">
        <w:tc>
          <w:tcPr>
            <w:tcW w:w="2022" w:type="dxa"/>
            <w:shd w:val="clear" w:color="auto" w:fill="8DB3E2" w:themeFill="text2" w:themeFillTint="66"/>
          </w:tcPr>
          <w:p w:rsidR="00805877" w:rsidRDefault="00805877" w:rsidP="00805877">
            <w:r>
              <w:t>Bajo</w:t>
            </w:r>
          </w:p>
        </w:tc>
        <w:tc>
          <w:tcPr>
            <w:tcW w:w="2022" w:type="dxa"/>
            <w:shd w:val="clear" w:color="auto" w:fill="00FF00"/>
          </w:tcPr>
          <w:p w:rsidR="00805877" w:rsidRDefault="00805877" w:rsidP="00805877"/>
        </w:tc>
        <w:tc>
          <w:tcPr>
            <w:tcW w:w="2022" w:type="dxa"/>
            <w:shd w:val="clear" w:color="auto" w:fill="FFFF00"/>
          </w:tcPr>
          <w:p w:rsidR="00805877" w:rsidRDefault="00805877" w:rsidP="00805877">
            <w:r>
              <w:t>2</w:t>
            </w:r>
          </w:p>
        </w:tc>
        <w:tc>
          <w:tcPr>
            <w:tcW w:w="2023" w:type="dxa"/>
            <w:shd w:val="clear" w:color="auto" w:fill="FFFF00"/>
          </w:tcPr>
          <w:p w:rsidR="00805877" w:rsidRDefault="00805877" w:rsidP="00805877">
            <w:r>
              <w:t>5</w:t>
            </w:r>
          </w:p>
        </w:tc>
        <w:tc>
          <w:tcPr>
            <w:tcW w:w="2023" w:type="dxa"/>
            <w:shd w:val="clear" w:color="auto" w:fill="FFFF00"/>
          </w:tcPr>
          <w:p w:rsidR="00805877" w:rsidRDefault="00805877" w:rsidP="00805877">
            <w:r>
              <w:t>4</w:t>
            </w:r>
          </w:p>
        </w:tc>
      </w:tr>
      <w:tr w:rsidR="00805877" w:rsidTr="00805877">
        <w:tc>
          <w:tcPr>
            <w:tcW w:w="2022" w:type="dxa"/>
            <w:shd w:val="clear" w:color="auto" w:fill="8DB3E2" w:themeFill="text2" w:themeFillTint="66"/>
          </w:tcPr>
          <w:p w:rsidR="00805877" w:rsidRDefault="00805877" w:rsidP="00805877">
            <w:r>
              <w:t>Muy bajo</w:t>
            </w:r>
          </w:p>
        </w:tc>
        <w:tc>
          <w:tcPr>
            <w:tcW w:w="2022" w:type="dxa"/>
            <w:shd w:val="clear" w:color="auto" w:fill="00FF00"/>
          </w:tcPr>
          <w:p w:rsidR="00805877" w:rsidRDefault="00805877" w:rsidP="00805877"/>
        </w:tc>
        <w:tc>
          <w:tcPr>
            <w:tcW w:w="2022" w:type="dxa"/>
            <w:shd w:val="clear" w:color="auto" w:fill="00FF00"/>
          </w:tcPr>
          <w:p w:rsidR="00805877" w:rsidRDefault="00805877" w:rsidP="00805877">
            <w:r>
              <w:t>6</w:t>
            </w:r>
          </w:p>
        </w:tc>
        <w:tc>
          <w:tcPr>
            <w:tcW w:w="2023" w:type="dxa"/>
            <w:shd w:val="clear" w:color="auto" w:fill="FFFF00"/>
          </w:tcPr>
          <w:p w:rsidR="00805877" w:rsidRDefault="00805877" w:rsidP="00805877"/>
        </w:tc>
        <w:tc>
          <w:tcPr>
            <w:tcW w:w="2023" w:type="dxa"/>
            <w:shd w:val="clear" w:color="auto" w:fill="FFFF00"/>
          </w:tcPr>
          <w:p w:rsidR="00805877" w:rsidRDefault="00805877" w:rsidP="00805877"/>
        </w:tc>
      </w:tr>
    </w:tbl>
    <w:p w:rsidR="00805877" w:rsidRDefault="00805877" w:rsidP="00FC2188">
      <w:bookmarkStart w:id="0" w:name="_GoBack"/>
      <w:bookmarkEnd w:id="0"/>
    </w:p>
    <w:p w:rsidR="00172F54" w:rsidRDefault="00172F54"/>
    <w:p w:rsidR="00172F54" w:rsidRDefault="00172F54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A97554" w:rsidP="00A97554">
      <w:pPr>
        <w:rPr>
          <w:b/>
        </w:rPr>
      </w:pPr>
      <w:r>
        <w:rPr>
          <w:b/>
        </w:rPr>
        <w:t xml:space="preserve">Plan de contingencia para perdida de información </w:t>
      </w:r>
    </w:p>
    <w:p w:rsidR="00455AD1" w:rsidRDefault="00A97554" w:rsidP="00A97554">
      <w:r w:rsidRPr="006E646D">
        <w:t xml:space="preserve">Puesto que tenemos respaldos semanales, se tiene cubierta esa posible problemática y en dado caso de que existe perdida información sería posible recuperarla </w:t>
      </w:r>
      <w:r w:rsidR="006E646D" w:rsidRPr="006E646D">
        <w:t>con</w:t>
      </w:r>
      <w:r w:rsidRPr="006E646D">
        <w:t xml:space="preserve"> aproximadamente una semana de retraso del proyecto.  </w:t>
      </w:r>
    </w:p>
    <w:p w:rsidR="00630EBA" w:rsidRPr="006E646D" w:rsidRDefault="00630EBA" w:rsidP="00A97554"/>
    <w:p w:rsidR="00A97554" w:rsidRDefault="006E646D" w:rsidP="00A97554">
      <w:pPr>
        <w:rPr>
          <w:b/>
        </w:rPr>
      </w:pPr>
      <w:r>
        <w:rPr>
          <w:b/>
        </w:rPr>
        <w:t>Plan de contingencia para el caso de que existe carga de trabajo por parte de las demás E.E.</w:t>
      </w:r>
    </w:p>
    <w:p w:rsidR="006E646D" w:rsidRDefault="007F4AAB" w:rsidP="00A97554">
      <w:r>
        <w:t xml:space="preserve">Informar con anticipación al resto de los integrantes el exceso de carga de trabajo por parte de otras experiencias, para poder dividir las actividades entre el resto de los integrantes y así evitar el retraso en las entregas de los avances del proyecto. </w:t>
      </w:r>
    </w:p>
    <w:p w:rsidR="00455AD1" w:rsidRDefault="00455AD1" w:rsidP="00A97554"/>
    <w:p w:rsidR="007F4AAB" w:rsidRPr="007F4AAB" w:rsidRDefault="007F4AAB" w:rsidP="00A97554">
      <w:pPr>
        <w:rPr>
          <w:b/>
        </w:rPr>
      </w:pPr>
      <w:r w:rsidRPr="007F4AAB">
        <w:rPr>
          <w:b/>
        </w:rPr>
        <w:t xml:space="preserve">Plan de contingencia en caso de que se descomponga algún equipo de cómputo. </w:t>
      </w:r>
    </w:p>
    <w:p w:rsidR="007F4AAB" w:rsidRDefault="007F4AAB" w:rsidP="00A97554">
      <w:r>
        <w:t>Identificar primeramente la gravedad de la descompos</w:t>
      </w:r>
      <w:r w:rsidR="00557DD6">
        <w:t>tura del equipo para estimar</w:t>
      </w:r>
      <w:r>
        <w:t xml:space="preserve"> el tiempo que llevaría repararlo y con base en eso optar por trabajar en el laboratorio de computo durante el lapso de tiempo de la compostura del equipo. </w:t>
      </w:r>
    </w:p>
    <w:p w:rsidR="00455AD1" w:rsidRDefault="00455AD1" w:rsidP="00A97554"/>
    <w:p w:rsidR="00557DD6" w:rsidRPr="00557DD6" w:rsidRDefault="00557DD6" w:rsidP="00A97554">
      <w:pPr>
        <w:rPr>
          <w:b/>
        </w:rPr>
      </w:pPr>
      <w:r w:rsidRPr="00557DD6">
        <w:rPr>
          <w:b/>
        </w:rPr>
        <w:t>Plan de contingencia en caso de que un miembro del equipo se enferme</w:t>
      </w:r>
    </w:p>
    <w:p w:rsidR="00557DD6" w:rsidRDefault="00557DD6" w:rsidP="00A97554">
      <w:r>
        <w:t xml:space="preserve">Analizando la gravedad de su estado de salud se determinaría si el integrante puede asistir a las reuniones semanales o trabajaría a larga distancia mediante las plataformas que el equipo de trabajo esté utilizando, como </w:t>
      </w:r>
      <w:proofErr w:type="spellStart"/>
      <w:r>
        <w:t>dropbox</w:t>
      </w:r>
      <w:proofErr w:type="spellEnd"/>
      <w:r>
        <w:t xml:space="preserve"> y  </w:t>
      </w:r>
      <w:proofErr w:type="spellStart"/>
      <w:r>
        <w:t>github</w:t>
      </w:r>
      <w:proofErr w:type="spellEnd"/>
      <w:r>
        <w:t xml:space="preserve">. </w:t>
      </w:r>
    </w:p>
    <w:p w:rsidR="00455AD1" w:rsidRDefault="00455AD1" w:rsidP="00A97554"/>
    <w:p w:rsidR="00F7502D" w:rsidRDefault="00F7502D" w:rsidP="00A97554"/>
    <w:p w:rsidR="007F4AAB" w:rsidRPr="00557DD6" w:rsidRDefault="00557DD6" w:rsidP="00A97554">
      <w:pPr>
        <w:rPr>
          <w:b/>
        </w:rPr>
      </w:pPr>
      <w:r w:rsidRPr="00557DD6">
        <w:rPr>
          <w:b/>
        </w:rPr>
        <w:t>Plan de contingencia en el caso de que exista falta de comunicación  entre los integrantes del equipo.</w:t>
      </w:r>
    </w:p>
    <w:p w:rsidR="00557DD6" w:rsidRPr="006E646D" w:rsidRDefault="00557DD6" w:rsidP="00A97554">
      <w:r>
        <w:t xml:space="preserve">Programar juntas semanales para informar de las actividades que está realizando cada integrante del equipo y continuar la comunicación mediante redes sociales, teléfono, etc. </w:t>
      </w:r>
    </w:p>
    <w:p w:rsidR="00F7502D" w:rsidRDefault="00F7502D" w:rsidP="00A97554">
      <w:pPr>
        <w:rPr>
          <w:b/>
        </w:rPr>
      </w:pPr>
    </w:p>
    <w:p w:rsidR="00455AD1" w:rsidRDefault="00455AD1" w:rsidP="00A97554">
      <w:pPr>
        <w:rPr>
          <w:b/>
        </w:rPr>
      </w:pPr>
      <w:r>
        <w:rPr>
          <w:b/>
        </w:rPr>
        <w:t>Plan de contingencia</w:t>
      </w:r>
      <w:r w:rsidR="00F7502D">
        <w:rPr>
          <w:b/>
        </w:rPr>
        <w:t xml:space="preserve"> en el</w:t>
      </w:r>
      <w:r>
        <w:rPr>
          <w:b/>
        </w:rPr>
        <w:t xml:space="preserve"> caso de que un miembro del  equipo falte.</w:t>
      </w:r>
    </w:p>
    <w:p w:rsidR="00455AD1" w:rsidRPr="00455AD1" w:rsidRDefault="00455AD1" w:rsidP="00A97554">
      <w:r w:rsidRPr="00455AD1">
        <w:t>Se tiene que reorganizar las tareas para los miembros del equipo ocasionando un retraso del proyecto en lo mínimo posible</w:t>
      </w:r>
    </w:p>
    <w:p w:rsidR="00630EBA" w:rsidRDefault="00630EBA">
      <w:pPr>
        <w:rPr>
          <w:b/>
        </w:rPr>
      </w:pPr>
    </w:p>
    <w:p w:rsidR="00455AD1" w:rsidRDefault="00F7502D">
      <w:pPr>
        <w:rPr>
          <w:b/>
        </w:rPr>
      </w:pPr>
      <w:r>
        <w:rPr>
          <w:b/>
        </w:rPr>
        <w:t>Plan de contingencia</w:t>
      </w:r>
      <w:r>
        <w:t xml:space="preserve"> </w:t>
      </w:r>
      <w:r>
        <w:rPr>
          <w:b/>
        </w:rPr>
        <w:t>f</w:t>
      </w:r>
      <w:r w:rsidRPr="00F7502D">
        <w:rPr>
          <w:b/>
        </w:rPr>
        <w:t>alta de interés y compromiso por parte de un integrante</w:t>
      </w:r>
    </w:p>
    <w:p w:rsidR="00630EBA" w:rsidRPr="00F7502D" w:rsidRDefault="00630EBA">
      <w:pPr>
        <w:rPr>
          <w:b/>
        </w:rPr>
      </w:pPr>
      <w:r>
        <w:t>Realizar una reunión con él o  todo el equipo para brindarle apoyo o canalizarlo con algún experto para mejor su desempeño.</w:t>
      </w:r>
    </w:p>
    <w:sectPr w:rsidR="00630EBA" w:rsidRPr="00F7502D" w:rsidSect="00455AD1">
      <w:head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FAE" w:rsidRDefault="00CA0FAE" w:rsidP="00CE118E">
      <w:pPr>
        <w:spacing w:after="0" w:line="240" w:lineRule="auto"/>
      </w:pPr>
      <w:r>
        <w:separator/>
      </w:r>
    </w:p>
  </w:endnote>
  <w:endnote w:type="continuationSeparator" w:id="0">
    <w:p w:rsidR="00CA0FAE" w:rsidRDefault="00CA0FAE" w:rsidP="00CE1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FAE" w:rsidRDefault="00CA0FAE" w:rsidP="00CE118E">
      <w:pPr>
        <w:spacing w:after="0" w:line="240" w:lineRule="auto"/>
      </w:pPr>
      <w:r>
        <w:separator/>
      </w:r>
    </w:p>
  </w:footnote>
  <w:footnote w:type="continuationSeparator" w:id="0">
    <w:p w:rsidR="00CA0FAE" w:rsidRDefault="00CA0FAE" w:rsidP="00CE1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959" w:rsidRDefault="00206959">
    <w:pPr>
      <w:pStyle w:val="Encabezado"/>
    </w:pPr>
  </w:p>
  <w:p w:rsidR="00206959" w:rsidRDefault="0020695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26A"/>
    <w:rsid w:val="00050D79"/>
    <w:rsid w:val="00162108"/>
    <w:rsid w:val="00172F54"/>
    <w:rsid w:val="001A013C"/>
    <w:rsid w:val="00206959"/>
    <w:rsid w:val="00206CC7"/>
    <w:rsid w:val="00274E95"/>
    <w:rsid w:val="0038223D"/>
    <w:rsid w:val="003E72B0"/>
    <w:rsid w:val="00455AD1"/>
    <w:rsid w:val="00557DD6"/>
    <w:rsid w:val="00630EBA"/>
    <w:rsid w:val="006E2AEA"/>
    <w:rsid w:val="006E646D"/>
    <w:rsid w:val="00773F79"/>
    <w:rsid w:val="007F4AAB"/>
    <w:rsid w:val="00805877"/>
    <w:rsid w:val="00993541"/>
    <w:rsid w:val="00A97554"/>
    <w:rsid w:val="00CA0FAE"/>
    <w:rsid w:val="00CE118E"/>
    <w:rsid w:val="00D9426A"/>
    <w:rsid w:val="00EC7C88"/>
    <w:rsid w:val="00F7502D"/>
    <w:rsid w:val="00FB342B"/>
    <w:rsid w:val="00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3F588E-412A-4906-96EE-3735917E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01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2F54"/>
    <w:pPr>
      <w:outlineLvl w:val="9"/>
    </w:pPr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2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F5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01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E11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118E"/>
  </w:style>
  <w:style w:type="paragraph" w:styleId="Piedepgina">
    <w:name w:val="footer"/>
    <w:basedOn w:val="Normal"/>
    <w:link w:val="PiedepginaCar"/>
    <w:uiPriority w:val="99"/>
    <w:unhideWhenUsed/>
    <w:rsid w:val="00CE11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118E"/>
  </w:style>
  <w:style w:type="paragraph" w:styleId="TDC1">
    <w:name w:val="toc 1"/>
    <w:basedOn w:val="Normal"/>
    <w:next w:val="Normal"/>
    <w:autoRedefine/>
    <w:uiPriority w:val="39"/>
    <w:unhideWhenUsed/>
    <w:rsid w:val="00CE11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118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E118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FC2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45398-FC34-4257-B4F0-76795CFD7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Cuenta Microsoft</cp:lastModifiedBy>
  <cp:revision>6</cp:revision>
  <dcterms:created xsi:type="dcterms:W3CDTF">2015-02-27T17:13:00Z</dcterms:created>
  <dcterms:modified xsi:type="dcterms:W3CDTF">2015-03-29T20:24:00Z</dcterms:modified>
</cp:coreProperties>
</file>