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8C32" w14:textId="77777777" w:rsidR="00987DFA" w:rsidRPr="00987DFA" w:rsidRDefault="00987DFA" w:rsidP="00987DFA">
      <w:pPr>
        <w:rPr>
          <w:b/>
          <w:bCs/>
        </w:rPr>
      </w:pPr>
      <w:r w:rsidRPr="00987DFA">
        <w:rPr>
          <w:b/>
          <w:bCs/>
        </w:rPr>
        <w:t>实验目的</w:t>
      </w:r>
    </w:p>
    <w:p w14:paraId="57A13B7F" w14:textId="77777777" w:rsidR="00987DFA" w:rsidRPr="00987DFA" w:rsidRDefault="00987DFA" w:rsidP="00987DFA">
      <w:r w:rsidRPr="00987DFA">
        <w:t>本实验旨在比较两种不同的哈希构造方式对哈希表查找效率的影响，实验中我们采用了二次探测法来解决哈希冲突，并通过实验评估两种哈希方法的性能。</w:t>
      </w:r>
    </w:p>
    <w:p w14:paraId="5F744F1A" w14:textId="77777777" w:rsidR="00987DFA" w:rsidRPr="00987DFA" w:rsidRDefault="00987DFA" w:rsidP="00987DFA">
      <w:pPr>
        <w:rPr>
          <w:b/>
          <w:bCs/>
        </w:rPr>
      </w:pPr>
      <w:r w:rsidRPr="00987DFA">
        <w:rPr>
          <w:b/>
          <w:bCs/>
        </w:rPr>
        <w:t>实验方法</w:t>
      </w:r>
    </w:p>
    <w:p w14:paraId="0C0B7BBB" w14:textId="77777777" w:rsidR="00987DFA" w:rsidRPr="00987DFA" w:rsidRDefault="00987DFA" w:rsidP="00987DFA">
      <w:pPr>
        <w:rPr>
          <w:b/>
          <w:bCs/>
        </w:rPr>
      </w:pPr>
      <w:r w:rsidRPr="00987DFA">
        <w:rPr>
          <w:b/>
          <w:bCs/>
        </w:rPr>
        <w:t>哈希构造函数</w:t>
      </w:r>
    </w:p>
    <w:p w14:paraId="2F965BE6" w14:textId="144C7A9E" w:rsidR="00987DFA" w:rsidRPr="00987DFA" w:rsidRDefault="00987DFA" w:rsidP="00987DFA">
      <w:r w:rsidRPr="00987DFA">
        <w:t>我们使用了两种不同的哈希构造函数，模数均为</w:t>
      </w:r>
      <w:r w:rsidR="00FD4F66" w:rsidRPr="00FD4F66">
        <w:rPr>
          <w:rFonts w:hint="eastAsia"/>
          <w:b/>
          <w:bCs/>
        </w:rPr>
        <w:t>3119</w:t>
      </w:r>
      <w:r w:rsidRPr="00987DFA">
        <w:t>，具体如下：</w:t>
      </w:r>
    </w:p>
    <w:p w14:paraId="36504B6A" w14:textId="77777777" w:rsidR="00987DFA" w:rsidRPr="00987DFA" w:rsidRDefault="00987DFA" w:rsidP="00987DFA">
      <w:pPr>
        <w:numPr>
          <w:ilvl w:val="0"/>
          <w:numId w:val="2"/>
        </w:numPr>
      </w:pPr>
      <w:r w:rsidRPr="00987DFA">
        <w:rPr>
          <w:b/>
          <w:bCs/>
        </w:rPr>
        <w:t>多项式滚动哈希方法</w:t>
      </w:r>
      <w:r w:rsidRPr="00987DFA">
        <w:t>（基底为</w:t>
      </w:r>
      <w:r w:rsidRPr="00987DFA">
        <w:rPr>
          <w:b/>
          <w:bCs/>
        </w:rPr>
        <w:t>131</w:t>
      </w:r>
      <w:r w:rsidRPr="00987DFA">
        <w:t>）。</w:t>
      </w:r>
    </w:p>
    <w:p w14:paraId="4169F893" w14:textId="77777777" w:rsidR="00987DFA" w:rsidRPr="00987DFA" w:rsidRDefault="00987DFA" w:rsidP="00987DFA">
      <w:pPr>
        <w:numPr>
          <w:ilvl w:val="0"/>
          <w:numId w:val="2"/>
        </w:numPr>
      </w:pPr>
      <w:r w:rsidRPr="00987DFA">
        <w:rPr>
          <w:b/>
          <w:bCs/>
        </w:rPr>
        <w:t>字母ASCII值相乘法</w:t>
      </w:r>
      <w:r w:rsidRPr="00987DFA">
        <w:t>。</w:t>
      </w:r>
    </w:p>
    <w:p w14:paraId="1971FBCB" w14:textId="77777777" w:rsidR="00987DFA" w:rsidRPr="00987DFA" w:rsidRDefault="00987DFA" w:rsidP="00987DFA">
      <w:pPr>
        <w:rPr>
          <w:b/>
          <w:bCs/>
        </w:rPr>
      </w:pPr>
      <w:r w:rsidRPr="00987DFA">
        <w:rPr>
          <w:b/>
          <w:bCs/>
        </w:rPr>
        <w:t>哈希冲突解决策略</w:t>
      </w:r>
    </w:p>
    <w:p w14:paraId="44D54CCC" w14:textId="77777777" w:rsidR="00987DFA" w:rsidRPr="00987DFA" w:rsidRDefault="00987DFA" w:rsidP="00987DFA">
      <w:r w:rsidRPr="00987DFA">
        <w:t>哈希冲突采用</w:t>
      </w:r>
      <w:r w:rsidRPr="00987DFA">
        <w:rPr>
          <w:b/>
          <w:bCs/>
        </w:rPr>
        <w:t>二次探测</w:t>
      </w:r>
      <w:r w:rsidRPr="00987DFA">
        <w:t>法解决。在哈希表中，二次探测通过递增平方步长来查找冲突的元素。具体的探测公式为：</w:t>
      </w:r>
    </w:p>
    <w:p w14:paraId="06750999" w14:textId="164E95D4" w:rsidR="00987DFA" w:rsidRDefault="00987DFA" w:rsidP="00987DFA">
      <m:oMathPara>
        <m:oMath>
          <m:r>
            <w:rPr>
              <w:rFonts w:ascii="Cambria Math" w:hAnsi="Cambria Math"/>
            </w:rPr>
            <m:t>h(i)=(h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)%m</m:t>
          </m:r>
        </m:oMath>
      </m:oMathPara>
    </w:p>
    <w:p w14:paraId="265C30B5" w14:textId="08497E0A" w:rsidR="00987DFA" w:rsidRPr="00987DFA" w:rsidRDefault="00987DFA" w:rsidP="00987DFA">
      <w:r w:rsidRPr="00987DFA">
        <w:t>其中：</w:t>
      </w:r>
    </w:p>
    <w:p w14:paraId="39C556DD" w14:textId="6D51EF28" w:rsidR="00987DFA" w:rsidRPr="00987DFA" w:rsidRDefault="00987DFA" w:rsidP="00987DFA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h(k)</m:t>
        </m:r>
      </m:oMath>
      <w:r w:rsidRPr="00987DFA">
        <w:t>为初始哈希值。</w:t>
      </w:r>
    </w:p>
    <w:p w14:paraId="34F1B4D8" w14:textId="77777777" w:rsidR="00987DFA" w:rsidRDefault="00987DFA" w:rsidP="00987DFA">
      <w:pPr>
        <w:numPr>
          <w:ilvl w:val="0"/>
          <w:numId w:val="3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7DFA">
        <w:t>是当前探测的次数（即发生冲突时的次数）。</w:t>
      </w:r>
    </w:p>
    <w:p w14:paraId="006E448E" w14:textId="74F6DB1C" w:rsidR="00987DFA" w:rsidRPr="00987DFA" w:rsidRDefault="00987DFA" w:rsidP="00987DFA">
      <w:pPr>
        <w:numPr>
          <w:ilvl w:val="0"/>
          <w:numId w:val="3"/>
        </w:numPr>
      </w:pPr>
      <m:oMath>
        <m:r>
          <w:rPr>
            <w:rFonts w:ascii="Cambria Math" w:hAnsi="Cambria Math"/>
          </w:rPr>
          <m:t>m</m:t>
        </m:r>
      </m:oMath>
      <w:r w:rsidRPr="00987DFA">
        <w:t>是哈希表的大小（本实验为</w:t>
      </w:r>
      <w:r w:rsidR="00FD4F66">
        <w:rPr>
          <w:rFonts w:hint="eastAsia"/>
        </w:rPr>
        <w:t>3119</w:t>
      </w:r>
      <w:r w:rsidRPr="00987DFA">
        <w:t>）。</w:t>
      </w:r>
    </w:p>
    <w:p w14:paraId="2148B8E1" w14:textId="77777777" w:rsidR="00987DFA" w:rsidRPr="00987DFA" w:rsidRDefault="00987DFA" w:rsidP="00987DFA">
      <w:pPr>
        <w:rPr>
          <w:b/>
          <w:bCs/>
        </w:rPr>
      </w:pPr>
      <w:r w:rsidRPr="00987DFA">
        <w:rPr>
          <w:b/>
          <w:bCs/>
        </w:rPr>
        <w:t>实验数据</w:t>
      </w:r>
    </w:p>
    <w:p w14:paraId="7DE9598A" w14:textId="62FDF67A" w:rsidR="00987DFA" w:rsidRPr="00987DFA" w:rsidRDefault="00987DFA" w:rsidP="00987DFA">
      <w:r w:rsidRPr="00987DFA">
        <w:t>本实验使用了</w:t>
      </w:r>
      <w:r w:rsidR="00FD4F66">
        <w:rPr>
          <w:rFonts w:hint="eastAsia"/>
        </w:rPr>
        <w:t>一</w:t>
      </w:r>
      <w:r w:rsidRPr="00987DFA">
        <w:t>篇约</w:t>
      </w:r>
      <w:r w:rsidR="00FD4F66" w:rsidRPr="00FD4F66">
        <w:rPr>
          <w:rFonts w:hint="eastAsia"/>
          <w:b/>
          <w:bCs/>
        </w:rPr>
        <w:t>4000</w:t>
      </w:r>
      <w:r>
        <w:rPr>
          <w:rFonts w:hint="eastAsia"/>
        </w:rPr>
        <w:t>词</w:t>
      </w:r>
      <w:r w:rsidRPr="00987DFA">
        <w:t>的英文文章作为</w:t>
      </w:r>
      <w:r w:rsidR="00FD4F66">
        <w:rPr>
          <w:rFonts w:hint="eastAsia"/>
        </w:rPr>
        <w:t>数据源插入哈希表。再在哈希表中查找一篇约</w:t>
      </w:r>
      <w:r w:rsidR="00FD4F66" w:rsidRPr="00FD4F66">
        <w:rPr>
          <w:rFonts w:hint="eastAsia"/>
          <w:b/>
          <w:bCs/>
        </w:rPr>
        <w:t>6000</w:t>
      </w:r>
      <w:r w:rsidR="00FD4F66">
        <w:rPr>
          <w:rFonts w:hint="eastAsia"/>
        </w:rPr>
        <w:t>词的英文文章中的单词</w:t>
      </w:r>
      <w:r w:rsidRPr="00987DFA">
        <w:t>。统计并对比两种哈希方法的平均探测次数。</w:t>
      </w:r>
    </w:p>
    <w:p w14:paraId="7C1D0B9D" w14:textId="77777777" w:rsidR="00987DFA" w:rsidRPr="00987DFA" w:rsidRDefault="00987DFA" w:rsidP="00987DFA">
      <w:pPr>
        <w:rPr>
          <w:b/>
          <w:bCs/>
        </w:rPr>
      </w:pPr>
      <w:r w:rsidRPr="00987DFA">
        <w:rPr>
          <w:b/>
          <w:bCs/>
        </w:rPr>
        <w:t>实验结果</w:t>
      </w:r>
    </w:p>
    <w:p w14:paraId="01536DAA" w14:textId="77777777" w:rsidR="00987DFA" w:rsidRPr="00987DFA" w:rsidRDefault="00987DFA" w:rsidP="00987DFA">
      <w:r w:rsidRPr="00987DFA">
        <w:t>实验结果如下：</w:t>
      </w:r>
    </w:p>
    <w:p w14:paraId="78A2CE53" w14:textId="28F26933" w:rsidR="00987DFA" w:rsidRPr="00987DFA" w:rsidRDefault="00987DFA" w:rsidP="00987DFA">
      <w:pPr>
        <w:numPr>
          <w:ilvl w:val="0"/>
          <w:numId w:val="4"/>
        </w:numPr>
      </w:pPr>
      <w:r w:rsidRPr="00987DFA">
        <w:rPr>
          <w:b/>
          <w:bCs/>
        </w:rPr>
        <w:t>Hash1（多项式滚动哈希）</w:t>
      </w:r>
      <w:r w:rsidRPr="00987DFA">
        <w:t xml:space="preserve"> 平均探测次数：</w:t>
      </w:r>
      <w:r w:rsidR="00FD4F66" w:rsidRPr="00FD4F66">
        <w:rPr>
          <w:rFonts w:hint="eastAsia"/>
          <w:b/>
          <w:bCs/>
        </w:rPr>
        <w:t>1.33484</w:t>
      </w:r>
      <w:r w:rsidRPr="00987DFA">
        <w:t>。</w:t>
      </w:r>
    </w:p>
    <w:p w14:paraId="18D22F81" w14:textId="1BF1B6A7" w:rsidR="00987DFA" w:rsidRPr="00987DFA" w:rsidRDefault="00987DFA" w:rsidP="00987DFA">
      <w:pPr>
        <w:numPr>
          <w:ilvl w:val="0"/>
          <w:numId w:val="4"/>
        </w:numPr>
      </w:pPr>
      <w:r w:rsidRPr="00987DFA">
        <w:rPr>
          <w:b/>
          <w:bCs/>
        </w:rPr>
        <w:t>Hash2（ASCII值相乘法）</w:t>
      </w:r>
      <w:r w:rsidRPr="00987DFA">
        <w:t xml:space="preserve"> 平均探测次数：</w:t>
      </w:r>
      <w:r w:rsidR="00FD4F66" w:rsidRPr="00FD4F66">
        <w:rPr>
          <w:rFonts w:hint="eastAsia"/>
          <w:b/>
          <w:bCs/>
        </w:rPr>
        <w:t>1.33577</w:t>
      </w:r>
      <w:r w:rsidRPr="00987DFA">
        <w:t>。</w:t>
      </w:r>
    </w:p>
    <w:p w14:paraId="6B79EC71" w14:textId="020D6BA7" w:rsidR="00987DFA" w:rsidRPr="00987DFA" w:rsidRDefault="00987DFA" w:rsidP="00987DFA">
      <w:pPr>
        <w:rPr>
          <w:rFonts w:hint="eastAsia"/>
        </w:rPr>
      </w:pPr>
      <w:r w:rsidRPr="00987DFA">
        <w:t>从实验结果可以看出</w:t>
      </w:r>
      <w:r w:rsidR="00FD4F66">
        <w:rPr>
          <w:rFonts w:hint="eastAsia"/>
        </w:rPr>
        <w:t>：</w:t>
      </w:r>
      <w:r w:rsidR="00FD4F66" w:rsidRPr="00987DFA">
        <w:t>在使用二次探测法解决哈希冲突时</w:t>
      </w:r>
      <w:r w:rsidR="00FD4F66">
        <w:rPr>
          <w:rFonts w:hint="eastAsia"/>
        </w:rPr>
        <w:t>，</w:t>
      </w:r>
      <w:r w:rsidRPr="00FD4F66">
        <w:rPr>
          <w:b/>
          <w:bCs/>
        </w:rPr>
        <w:t>Hash1</w:t>
      </w:r>
      <w:r w:rsidRPr="00987DFA">
        <w:t>（多项式滚动哈希方法</w:t>
      </w:r>
      <w:r w:rsidR="00FD4F66">
        <w:rPr>
          <w:rFonts w:hint="eastAsia"/>
        </w:rPr>
        <w:t>，以131为基底</w:t>
      </w:r>
      <w:r w:rsidRPr="00987DFA">
        <w:t>）在查找效率上</w:t>
      </w:r>
      <w:r w:rsidR="00FD4F66">
        <w:rPr>
          <w:rFonts w:hint="eastAsia"/>
        </w:rPr>
        <w:t>略微</w:t>
      </w:r>
      <w:r w:rsidRPr="00987DFA">
        <w:t>优于</w:t>
      </w:r>
      <w:r w:rsidRPr="00FD4F66">
        <w:rPr>
          <w:b/>
          <w:bCs/>
        </w:rPr>
        <w:t>Hash2</w:t>
      </w:r>
      <w:r w:rsidRPr="00987DFA">
        <w:t>（ASCII值相乘法）。</w:t>
      </w:r>
    </w:p>
    <w:sectPr w:rsidR="00987DFA" w:rsidRPr="00987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700F4"/>
    <w:multiLevelType w:val="multilevel"/>
    <w:tmpl w:val="699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4057"/>
    <w:multiLevelType w:val="multilevel"/>
    <w:tmpl w:val="FD38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437C3"/>
    <w:multiLevelType w:val="multilevel"/>
    <w:tmpl w:val="DD76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00C41"/>
    <w:multiLevelType w:val="multilevel"/>
    <w:tmpl w:val="885A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C60B8"/>
    <w:multiLevelType w:val="hybridMultilevel"/>
    <w:tmpl w:val="4DA4049E"/>
    <w:lvl w:ilvl="0" w:tplc="16B0D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051ADC"/>
    <w:multiLevelType w:val="hybridMultilevel"/>
    <w:tmpl w:val="3B1C2356"/>
    <w:lvl w:ilvl="0" w:tplc="DDB04A3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3524418"/>
    <w:multiLevelType w:val="multilevel"/>
    <w:tmpl w:val="31CE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6609A"/>
    <w:multiLevelType w:val="multilevel"/>
    <w:tmpl w:val="8946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454572">
    <w:abstractNumId w:val="5"/>
  </w:num>
  <w:num w:numId="2" w16cid:durableId="263653699">
    <w:abstractNumId w:val="6"/>
  </w:num>
  <w:num w:numId="3" w16cid:durableId="1236932128">
    <w:abstractNumId w:val="7"/>
  </w:num>
  <w:num w:numId="4" w16cid:durableId="428279324">
    <w:abstractNumId w:val="0"/>
  </w:num>
  <w:num w:numId="5" w16cid:durableId="1796214955">
    <w:abstractNumId w:val="2"/>
  </w:num>
  <w:num w:numId="6" w16cid:durableId="1531264978">
    <w:abstractNumId w:val="3"/>
  </w:num>
  <w:num w:numId="7" w16cid:durableId="1112898188">
    <w:abstractNumId w:val="1"/>
  </w:num>
  <w:num w:numId="8" w16cid:durableId="1003818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FA"/>
    <w:rsid w:val="00987DFA"/>
    <w:rsid w:val="00DC6790"/>
    <w:rsid w:val="00F33B64"/>
    <w:rsid w:val="00FD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FB7B5"/>
  <w15:chartTrackingRefBased/>
  <w15:docId w15:val="{4796F50B-418A-429C-8AC6-5A9798F1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DF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87DF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426</Words>
  <Characters>506</Characters>
  <Application>Microsoft Office Word</Application>
  <DocSecurity>0</DocSecurity>
  <Lines>25</Lines>
  <Paragraphs>21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 aokimi</dc:creator>
  <cp:keywords/>
  <dc:description/>
  <cp:lastModifiedBy>@ aokimi</cp:lastModifiedBy>
  <cp:revision>1</cp:revision>
  <cp:lastPrinted>2024-12-24T15:40:00Z</cp:lastPrinted>
  <dcterms:created xsi:type="dcterms:W3CDTF">2024-12-24T15:14:00Z</dcterms:created>
  <dcterms:modified xsi:type="dcterms:W3CDTF">2024-12-24T15:40:00Z</dcterms:modified>
</cp:coreProperties>
</file>