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FBFC6" w14:textId="0D034E7E" w:rsidR="0072108C" w:rsidRPr="0072108C" w:rsidRDefault="0072108C" w:rsidP="0072108C">
      <w:pPr>
        <w:widowControl/>
        <w:shd w:val="clear" w:color="auto" w:fill="FFFFFF"/>
        <w:jc w:val="center"/>
        <w:rPr>
          <w:rFonts w:ascii="Helvetica" w:eastAsia="宋体" w:hAnsi="Helvetica" w:cs="Helvetica"/>
          <w:color w:val="222222"/>
          <w:kern w:val="0"/>
          <w:sz w:val="32"/>
          <w:szCs w:val="32"/>
        </w:rPr>
      </w:pPr>
      <w:r>
        <w:rPr>
          <w:rFonts w:ascii="Helvetica" w:eastAsia="宋体" w:hAnsi="Helvetica" w:cs="Helvetica" w:hint="eastAsia"/>
          <w:color w:val="222222"/>
          <w:kern w:val="0"/>
          <w:sz w:val="32"/>
          <w:szCs w:val="32"/>
        </w:rPr>
        <w:t>W</w:t>
      </w:r>
      <w:r>
        <w:rPr>
          <w:rFonts w:ascii="Helvetica" w:eastAsia="宋体" w:hAnsi="Helvetica" w:cs="Helvetica"/>
          <w:color w:val="222222"/>
          <w:kern w:val="0"/>
          <w:sz w:val="32"/>
          <w:szCs w:val="32"/>
        </w:rPr>
        <w:t>elfare</w:t>
      </w:r>
    </w:p>
    <w:p w14:paraId="3E5ED3E0" w14:textId="77777777" w:rsidR="0072108C" w:rsidRPr="0072108C" w:rsidRDefault="0072108C" w:rsidP="0072108C">
      <w:pPr>
        <w:widowControl/>
        <w:shd w:val="clear" w:color="auto" w:fill="FFFFFF"/>
        <w:spacing w:after="240" w:line="336" w:lineRule="atLeast"/>
        <w:jc w:val="left"/>
        <w:rPr>
          <w:rFonts w:ascii="Helvetica" w:eastAsia="宋体" w:hAnsi="Helvetica" w:cs="Helvetica"/>
          <w:color w:val="222222"/>
          <w:kern w:val="0"/>
          <w:szCs w:val="21"/>
        </w:rPr>
      </w:pPr>
      <w:r w:rsidRPr="0072108C">
        <w:rPr>
          <w:rFonts w:ascii="Helvetica" w:eastAsia="宋体" w:hAnsi="Helvetica" w:cs="Helvetica"/>
          <w:color w:val="222222"/>
          <w:kern w:val="0"/>
          <w:szCs w:val="21"/>
        </w:rPr>
        <w:t>In Berland it is the holiday of equality. In honor of the holiday the king decided to equalize the welfare of all citizens in Berland by the expense of the state treasury.</w:t>
      </w:r>
    </w:p>
    <w:p w14:paraId="56F307F3" w14:textId="77777777" w:rsidR="0072108C" w:rsidRPr="0072108C" w:rsidRDefault="0072108C" w:rsidP="0072108C">
      <w:pPr>
        <w:widowControl/>
        <w:shd w:val="clear" w:color="auto" w:fill="FFFFFF"/>
        <w:spacing w:before="360" w:line="336" w:lineRule="atLeast"/>
        <w:jc w:val="left"/>
        <w:rPr>
          <w:rFonts w:ascii="Helvetica" w:eastAsia="宋体" w:hAnsi="Helvetica" w:cs="Helvetica"/>
          <w:color w:val="222222"/>
          <w:kern w:val="0"/>
          <w:szCs w:val="21"/>
        </w:rPr>
      </w:pPr>
      <w:r w:rsidRPr="0072108C">
        <w:rPr>
          <w:rFonts w:ascii="Helvetica" w:eastAsia="宋体" w:hAnsi="Helvetica" w:cs="Helvetica"/>
          <w:color w:val="222222"/>
          <w:kern w:val="0"/>
          <w:szCs w:val="21"/>
        </w:rPr>
        <w:t>Totally in Berland there are </w:t>
      </w:r>
      <w:r w:rsidRPr="0072108C">
        <w:rPr>
          <w:rFonts w:ascii="Times New Roman" w:eastAsia="宋体" w:hAnsi="Times New Roman" w:cs="Times New Roman"/>
          <w:i/>
          <w:iCs/>
          <w:color w:val="222222"/>
          <w:kern w:val="0"/>
          <w:sz w:val="26"/>
          <w:szCs w:val="26"/>
        </w:rPr>
        <w:t>n</w:t>
      </w:r>
      <w:r w:rsidRPr="0072108C">
        <w:rPr>
          <w:rFonts w:ascii="Helvetica" w:eastAsia="宋体" w:hAnsi="Helvetica" w:cs="Helvetica"/>
          <w:color w:val="222222"/>
          <w:kern w:val="0"/>
          <w:szCs w:val="21"/>
        </w:rPr>
        <w:t> citizens, the welfare of each of them is estimated as the integer in </w:t>
      </w:r>
      <w:r w:rsidRPr="0072108C">
        <w:rPr>
          <w:rFonts w:ascii="Times New Roman" w:eastAsia="宋体" w:hAnsi="Times New Roman" w:cs="Times New Roman"/>
          <w:i/>
          <w:iCs/>
          <w:color w:val="222222"/>
          <w:kern w:val="0"/>
          <w:sz w:val="26"/>
          <w:szCs w:val="26"/>
        </w:rPr>
        <w:t>a</w:t>
      </w:r>
      <w:r w:rsidRPr="0072108C">
        <w:rPr>
          <w:rFonts w:ascii="Times New Roman" w:eastAsia="宋体" w:hAnsi="Times New Roman" w:cs="Times New Roman"/>
          <w:i/>
          <w:iCs/>
          <w:color w:val="222222"/>
          <w:kern w:val="0"/>
          <w:sz w:val="20"/>
          <w:szCs w:val="20"/>
          <w:vertAlign w:val="subscript"/>
        </w:rPr>
        <w:t>i</w:t>
      </w:r>
      <w:r w:rsidRPr="0072108C">
        <w:rPr>
          <w:rFonts w:ascii="Helvetica" w:eastAsia="宋体" w:hAnsi="Helvetica" w:cs="Helvetica"/>
          <w:color w:val="222222"/>
          <w:kern w:val="0"/>
          <w:szCs w:val="21"/>
        </w:rPr>
        <w:t> </w:t>
      </w:r>
      <w:proofErr w:type="spellStart"/>
      <w:r w:rsidRPr="0072108C">
        <w:rPr>
          <w:rFonts w:ascii="Helvetica" w:eastAsia="宋体" w:hAnsi="Helvetica" w:cs="Helvetica"/>
          <w:color w:val="222222"/>
          <w:kern w:val="0"/>
          <w:szCs w:val="21"/>
        </w:rPr>
        <w:t>burles</w:t>
      </w:r>
      <w:proofErr w:type="spellEnd"/>
      <w:r w:rsidRPr="0072108C">
        <w:rPr>
          <w:rFonts w:ascii="Helvetica" w:eastAsia="宋体" w:hAnsi="Helvetica" w:cs="Helvetica"/>
          <w:color w:val="222222"/>
          <w:kern w:val="0"/>
          <w:szCs w:val="21"/>
        </w:rPr>
        <w:t xml:space="preserve"> (</w:t>
      </w:r>
      <w:proofErr w:type="spellStart"/>
      <w:r w:rsidRPr="0072108C">
        <w:rPr>
          <w:rFonts w:ascii="Helvetica" w:eastAsia="宋体" w:hAnsi="Helvetica" w:cs="Helvetica"/>
          <w:color w:val="222222"/>
          <w:kern w:val="0"/>
          <w:szCs w:val="21"/>
        </w:rPr>
        <w:t>burle</w:t>
      </w:r>
      <w:proofErr w:type="spellEnd"/>
      <w:r w:rsidRPr="0072108C">
        <w:rPr>
          <w:rFonts w:ascii="Helvetica" w:eastAsia="宋体" w:hAnsi="Helvetica" w:cs="Helvetica"/>
          <w:color w:val="222222"/>
          <w:kern w:val="0"/>
          <w:szCs w:val="21"/>
        </w:rPr>
        <w:t xml:space="preserve"> is the currency in Berland).</w:t>
      </w:r>
    </w:p>
    <w:p w14:paraId="4484CB5F" w14:textId="77777777" w:rsidR="0072108C" w:rsidRPr="0072108C" w:rsidRDefault="0072108C" w:rsidP="0072108C">
      <w:pPr>
        <w:widowControl/>
        <w:shd w:val="clear" w:color="auto" w:fill="FFFFFF"/>
        <w:spacing w:before="360" w:line="336" w:lineRule="atLeast"/>
        <w:jc w:val="left"/>
        <w:rPr>
          <w:rFonts w:ascii="Helvetica" w:eastAsia="宋体" w:hAnsi="Helvetica" w:cs="Helvetica"/>
          <w:color w:val="222222"/>
          <w:kern w:val="0"/>
          <w:szCs w:val="21"/>
        </w:rPr>
      </w:pPr>
      <w:r w:rsidRPr="0072108C">
        <w:rPr>
          <w:rFonts w:ascii="Helvetica" w:eastAsia="宋体" w:hAnsi="Helvetica" w:cs="Helvetica"/>
          <w:color w:val="222222"/>
          <w:kern w:val="0"/>
          <w:szCs w:val="21"/>
        </w:rPr>
        <w:t>You are the royal treasurer, which needs to count the minimum charges of the kingdom on the king's present. The king can only give money, he hasn't a power to take away them.</w:t>
      </w:r>
    </w:p>
    <w:p w14:paraId="357ACA0A" w14:textId="77777777" w:rsidR="0072108C" w:rsidRPr="0072108C" w:rsidRDefault="0072108C" w:rsidP="0072108C">
      <w:pPr>
        <w:widowControl/>
        <w:shd w:val="clear" w:color="auto" w:fill="FFFFFF"/>
        <w:jc w:val="left"/>
        <w:rPr>
          <w:rFonts w:ascii="Helvetica" w:eastAsia="宋体" w:hAnsi="Helvetica" w:cs="Helvetica"/>
          <w:b/>
          <w:bCs/>
          <w:color w:val="222222"/>
          <w:kern w:val="0"/>
          <w:sz w:val="24"/>
          <w:szCs w:val="24"/>
        </w:rPr>
      </w:pPr>
      <w:r w:rsidRPr="0072108C">
        <w:rPr>
          <w:rFonts w:ascii="Helvetica" w:eastAsia="宋体" w:hAnsi="Helvetica" w:cs="Helvetica"/>
          <w:b/>
          <w:bCs/>
          <w:color w:val="222222"/>
          <w:kern w:val="0"/>
          <w:sz w:val="24"/>
          <w:szCs w:val="24"/>
        </w:rPr>
        <w:t>Input</w:t>
      </w:r>
    </w:p>
    <w:p w14:paraId="42A5A2E5" w14:textId="77777777" w:rsidR="0072108C" w:rsidRPr="0072108C" w:rsidRDefault="0072108C" w:rsidP="0072108C">
      <w:pPr>
        <w:widowControl/>
        <w:shd w:val="clear" w:color="auto" w:fill="FFFFFF"/>
        <w:spacing w:before="360" w:line="336" w:lineRule="atLeast"/>
        <w:jc w:val="left"/>
        <w:rPr>
          <w:rFonts w:ascii="Helvetica" w:eastAsia="宋体" w:hAnsi="Helvetica" w:cs="Helvetica"/>
          <w:color w:val="222222"/>
          <w:kern w:val="0"/>
          <w:szCs w:val="21"/>
        </w:rPr>
      </w:pPr>
      <w:r w:rsidRPr="0072108C">
        <w:rPr>
          <w:rFonts w:ascii="Helvetica" w:eastAsia="宋体" w:hAnsi="Helvetica" w:cs="Helvetica"/>
          <w:color w:val="222222"/>
          <w:kern w:val="0"/>
          <w:szCs w:val="21"/>
        </w:rPr>
        <w:t>The first line contains the integer </w:t>
      </w:r>
      <w:r w:rsidRPr="0072108C">
        <w:rPr>
          <w:rFonts w:ascii="Times New Roman" w:eastAsia="宋体" w:hAnsi="Times New Roman" w:cs="Times New Roman"/>
          <w:i/>
          <w:iCs/>
          <w:color w:val="222222"/>
          <w:kern w:val="0"/>
          <w:sz w:val="26"/>
          <w:szCs w:val="26"/>
        </w:rPr>
        <w:t>n</w:t>
      </w:r>
      <w:r w:rsidRPr="0072108C">
        <w:rPr>
          <w:rFonts w:ascii="Helvetica" w:eastAsia="宋体" w:hAnsi="Helvetica" w:cs="Helvetica"/>
          <w:color w:val="222222"/>
          <w:kern w:val="0"/>
          <w:szCs w:val="21"/>
        </w:rPr>
        <w:t> (</w:t>
      </w:r>
      <w:r w:rsidRPr="0072108C">
        <w:rPr>
          <w:rFonts w:ascii="Times New Roman" w:eastAsia="宋体" w:hAnsi="Times New Roman" w:cs="Times New Roman"/>
          <w:color w:val="222222"/>
          <w:kern w:val="0"/>
          <w:sz w:val="26"/>
          <w:szCs w:val="26"/>
        </w:rPr>
        <w:t>1 ≤ </w:t>
      </w:r>
      <w:r w:rsidRPr="0072108C">
        <w:rPr>
          <w:rFonts w:ascii="Times New Roman" w:eastAsia="宋体" w:hAnsi="Times New Roman" w:cs="Times New Roman"/>
          <w:i/>
          <w:iCs/>
          <w:color w:val="222222"/>
          <w:kern w:val="0"/>
          <w:sz w:val="26"/>
          <w:szCs w:val="26"/>
        </w:rPr>
        <w:t>n</w:t>
      </w:r>
      <w:r w:rsidRPr="0072108C">
        <w:rPr>
          <w:rFonts w:ascii="Times New Roman" w:eastAsia="宋体" w:hAnsi="Times New Roman" w:cs="Times New Roman"/>
          <w:color w:val="222222"/>
          <w:kern w:val="0"/>
          <w:sz w:val="26"/>
          <w:szCs w:val="26"/>
        </w:rPr>
        <w:t> ≤ 100</w:t>
      </w:r>
      <w:r w:rsidRPr="0072108C">
        <w:rPr>
          <w:rFonts w:ascii="Helvetica" w:eastAsia="宋体" w:hAnsi="Helvetica" w:cs="Helvetica"/>
          <w:color w:val="222222"/>
          <w:kern w:val="0"/>
          <w:szCs w:val="21"/>
        </w:rPr>
        <w:t>) — the number of citizens in the kingdom.</w:t>
      </w:r>
    </w:p>
    <w:p w14:paraId="67670D0C" w14:textId="77777777" w:rsidR="0072108C" w:rsidRPr="0072108C" w:rsidRDefault="0072108C" w:rsidP="0072108C">
      <w:pPr>
        <w:widowControl/>
        <w:shd w:val="clear" w:color="auto" w:fill="FFFFFF"/>
        <w:spacing w:before="360" w:line="336" w:lineRule="atLeast"/>
        <w:jc w:val="left"/>
        <w:rPr>
          <w:rFonts w:ascii="Helvetica" w:eastAsia="宋体" w:hAnsi="Helvetica" w:cs="Helvetica"/>
          <w:color w:val="222222"/>
          <w:kern w:val="0"/>
          <w:szCs w:val="21"/>
        </w:rPr>
      </w:pPr>
      <w:r w:rsidRPr="0072108C">
        <w:rPr>
          <w:rFonts w:ascii="Helvetica" w:eastAsia="宋体" w:hAnsi="Helvetica" w:cs="Helvetica"/>
          <w:color w:val="222222"/>
          <w:kern w:val="0"/>
          <w:szCs w:val="21"/>
        </w:rPr>
        <w:t>The second line contains </w:t>
      </w:r>
      <w:r w:rsidRPr="0072108C">
        <w:rPr>
          <w:rFonts w:ascii="Times New Roman" w:eastAsia="宋体" w:hAnsi="Times New Roman" w:cs="Times New Roman"/>
          <w:i/>
          <w:iCs/>
          <w:color w:val="222222"/>
          <w:kern w:val="0"/>
          <w:sz w:val="26"/>
          <w:szCs w:val="26"/>
        </w:rPr>
        <w:t>n</w:t>
      </w:r>
      <w:r w:rsidRPr="0072108C">
        <w:rPr>
          <w:rFonts w:ascii="Helvetica" w:eastAsia="宋体" w:hAnsi="Helvetica" w:cs="Helvetica"/>
          <w:color w:val="222222"/>
          <w:kern w:val="0"/>
          <w:szCs w:val="21"/>
        </w:rPr>
        <w:t> integers </w:t>
      </w:r>
      <w:r w:rsidRPr="0072108C">
        <w:rPr>
          <w:rFonts w:ascii="Times New Roman" w:eastAsia="宋体" w:hAnsi="Times New Roman" w:cs="Times New Roman"/>
          <w:i/>
          <w:iCs/>
          <w:color w:val="222222"/>
          <w:kern w:val="0"/>
          <w:sz w:val="26"/>
          <w:szCs w:val="26"/>
        </w:rPr>
        <w:t>a</w:t>
      </w:r>
      <w:r w:rsidRPr="0072108C">
        <w:rPr>
          <w:rFonts w:ascii="Times New Roman" w:eastAsia="宋体" w:hAnsi="Times New Roman" w:cs="Times New Roman"/>
          <w:color w:val="222222"/>
          <w:kern w:val="0"/>
          <w:sz w:val="20"/>
          <w:szCs w:val="20"/>
          <w:vertAlign w:val="subscript"/>
        </w:rPr>
        <w:t>1</w:t>
      </w:r>
      <w:r w:rsidRPr="0072108C">
        <w:rPr>
          <w:rFonts w:ascii="Times New Roman" w:eastAsia="宋体" w:hAnsi="Times New Roman" w:cs="Times New Roman"/>
          <w:color w:val="222222"/>
          <w:kern w:val="0"/>
          <w:sz w:val="26"/>
          <w:szCs w:val="26"/>
        </w:rPr>
        <w:t>, </w:t>
      </w:r>
      <w:r w:rsidRPr="0072108C">
        <w:rPr>
          <w:rFonts w:ascii="Times New Roman" w:eastAsia="宋体" w:hAnsi="Times New Roman" w:cs="Times New Roman"/>
          <w:i/>
          <w:iCs/>
          <w:color w:val="222222"/>
          <w:kern w:val="0"/>
          <w:sz w:val="26"/>
          <w:szCs w:val="26"/>
        </w:rPr>
        <w:t>a</w:t>
      </w:r>
      <w:r w:rsidRPr="0072108C">
        <w:rPr>
          <w:rFonts w:ascii="Times New Roman" w:eastAsia="宋体" w:hAnsi="Times New Roman" w:cs="Times New Roman"/>
          <w:color w:val="222222"/>
          <w:kern w:val="0"/>
          <w:sz w:val="20"/>
          <w:szCs w:val="20"/>
          <w:vertAlign w:val="subscript"/>
        </w:rPr>
        <w:t>2</w:t>
      </w:r>
      <w:r w:rsidRPr="0072108C">
        <w:rPr>
          <w:rFonts w:ascii="Times New Roman" w:eastAsia="宋体" w:hAnsi="Times New Roman" w:cs="Times New Roman"/>
          <w:color w:val="222222"/>
          <w:kern w:val="0"/>
          <w:sz w:val="26"/>
          <w:szCs w:val="26"/>
        </w:rPr>
        <w:t>, ..., </w:t>
      </w:r>
      <w:r w:rsidRPr="0072108C">
        <w:rPr>
          <w:rFonts w:ascii="Times New Roman" w:eastAsia="宋体" w:hAnsi="Times New Roman" w:cs="Times New Roman"/>
          <w:i/>
          <w:iCs/>
          <w:color w:val="222222"/>
          <w:kern w:val="0"/>
          <w:sz w:val="26"/>
          <w:szCs w:val="26"/>
        </w:rPr>
        <w:t>a</w:t>
      </w:r>
      <w:r w:rsidRPr="0072108C">
        <w:rPr>
          <w:rFonts w:ascii="Times New Roman" w:eastAsia="宋体" w:hAnsi="Times New Roman" w:cs="Times New Roman"/>
          <w:i/>
          <w:iCs/>
          <w:color w:val="222222"/>
          <w:kern w:val="0"/>
          <w:sz w:val="20"/>
          <w:szCs w:val="20"/>
          <w:vertAlign w:val="subscript"/>
        </w:rPr>
        <w:t>n</w:t>
      </w:r>
      <w:r w:rsidRPr="0072108C">
        <w:rPr>
          <w:rFonts w:ascii="Helvetica" w:eastAsia="宋体" w:hAnsi="Helvetica" w:cs="Helvetica"/>
          <w:color w:val="222222"/>
          <w:kern w:val="0"/>
          <w:szCs w:val="21"/>
        </w:rPr>
        <w:t>, where </w:t>
      </w:r>
      <w:r w:rsidRPr="0072108C">
        <w:rPr>
          <w:rFonts w:ascii="Times New Roman" w:eastAsia="宋体" w:hAnsi="Times New Roman" w:cs="Times New Roman"/>
          <w:i/>
          <w:iCs/>
          <w:color w:val="222222"/>
          <w:kern w:val="0"/>
          <w:sz w:val="26"/>
          <w:szCs w:val="26"/>
        </w:rPr>
        <w:t>a</w:t>
      </w:r>
      <w:r w:rsidRPr="0072108C">
        <w:rPr>
          <w:rFonts w:ascii="Times New Roman" w:eastAsia="宋体" w:hAnsi="Times New Roman" w:cs="Times New Roman"/>
          <w:i/>
          <w:iCs/>
          <w:color w:val="222222"/>
          <w:kern w:val="0"/>
          <w:sz w:val="20"/>
          <w:szCs w:val="20"/>
          <w:vertAlign w:val="subscript"/>
        </w:rPr>
        <w:t>i</w:t>
      </w:r>
      <w:r w:rsidRPr="0072108C">
        <w:rPr>
          <w:rFonts w:ascii="Helvetica" w:eastAsia="宋体" w:hAnsi="Helvetica" w:cs="Helvetica"/>
          <w:color w:val="222222"/>
          <w:kern w:val="0"/>
          <w:szCs w:val="21"/>
        </w:rPr>
        <w:t> (</w:t>
      </w:r>
      <w:r w:rsidRPr="0072108C">
        <w:rPr>
          <w:rFonts w:ascii="Times New Roman" w:eastAsia="宋体" w:hAnsi="Times New Roman" w:cs="Times New Roman"/>
          <w:color w:val="222222"/>
          <w:kern w:val="0"/>
          <w:sz w:val="26"/>
          <w:szCs w:val="26"/>
        </w:rPr>
        <w:t>0 ≤ </w:t>
      </w:r>
      <w:r w:rsidRPr="0072108C">
        <w:rPr>
          <w:rFonts w:ascii="Times New Roman" w:eastAsia="宋体" w:hAnsi="Times New Roman" w:cs="Times New Roman"/>
          <w:i/>
          <w:iCs/>
          <w:color w:val="222222"/>
          <w:kern w:val="0"/>
          <w:sz w:val="26"/>
          <w:szCs w:val="26"/>
        </w:rPr>
        <w:t>a</w:t>
      </w:r>
      <w:r w:rsidRPr="0072108C">
        <w:rPr>
          <w:rFonts w:ascii="Times New Roman" w:eastAsia="宋体" w:hAnsi="Times New Roman" w:cs="Times New Roman"/>
          <w:i/>
          <w:iCs/>
          <w:color w:val="222222"/>
          <w:kern w:val="0"/>
          <w:sz w:val="20"/>
          <w:szCs w:val="20"/>
          <w:vertAlign w:val="subscript"/>
        </w:rPr>
        <w:t>i</w:t>
      </w:r>
      <w:r w:rsidRPr="0072108C">
        <w:rPr>
          <w:rFonts w:ascii="Times New Roman" w:eastAsia="宋体" w:hAnsi="Times New Roman" w:cs="Times New Roman"/>
          <w:color w:val="222222"/>
          <w:kern w:val="0"/>
          <w:sz w:val="26"/>
          <w:szCs w:val="26"/>
        </w:rPr>
        <w:t> ≤ 10</w:t>
      </w:r>
      <w:r w:rsidRPr="0072108C">
        <w:rPr>
          <w:rFonts w:ascii="Times New Roman" w:eastAsia="宋体" w:hAnsi="Times New Roman" w:cs="Times New Roman"/>
          <w:color w:val="222222"/>
          <w:kern w:val="0"/>
          <w:sz w:val="20"/>
          <w:szCs w:val="20"/>
          <w:vertAlign w:val="superscript"/>
        </w:rPr>
        <w:t>6</w:t>
      </w:r>
      <w:r w:rsidRPr="0072108C">
        <w:rPr>
          <w:rFonts w:ascii="Helvetica" w:eastAsia="宋体" w:hAnsi="Helvetica" w:cs="Helvetica"/>
          <w:color w:val="222222"/>
          <w:kern w:val="0"/>
          <w:szCs w:val="21"/>
        </w:rPr>
        <w:t>) — the welfare of the </w:t>
      </w:r>
      <w:proofErr w:type="spellStart"/>
      <w:r w:rsidRPr="0072108C">
        <w:rPr>
          <w:rFonts w:ascii="Times New Roman" w:eastAsia="宋体" w:hAnsi="Times New Roman" w:cs="Times New Roman"/>
          <w:i/>
          <w:iCs/>
          <w:color w:val="222222"/>
          <w:kern w:val="0"/>
          <w:sz w:val="26"/>
          <w:szCs w:val="26"/>
        </w:rPr>
        <w:t>i</w:t>
      </w:r>
      <w:r w:rsidRPr="0072108C">
        <w:rPr>
          <w:rFonts w:ascii="Helvetica" w:eastAsia="宋体" w:hAnsi="Helvetica" w:cs="Helvetica"/>
          <w:color w:val="222222"/>
          <w:kern w:val="0"/>
          <w:szCs w:val="21"/>
        </w:rPr>
        <w:t>-th</w:t>
      </w:r>
      <w:proofErr w:type="spellEnd"/>
      <w:r w:rsidRPr="0072108C">
        <w:rPr>
          <w:rFonts w:ascii="Helvetica" w:eastAsia="宋体" w:hAnsi="Helvetica" w:cs="Helvetica"/>
          <w:color w:val="222222"/>
          <w:kern w:val="0"/>
          <w:szCs w:val="21"/>
        </w:rPr>
        <w:t xml:space="preserve"> citizen.</w:t>
      </w:r>
    </w:p>
    <w:p w14:paraId="776C67BD" w14:textId="77777777" w:rsidR="0072108C" w:rsidRPr="0072108C" w:rsidRDefault="0072108C" w:rsidP="0072108C">
      <w:pPr>
        <w:widowControl/>
        <w:shd w:val="clear" w:color="auto" w:fill="FFFFFF"/>
        <w:jc w:val="left"/>
        <w:rPr>
          <w:rFonts w:ascii="Helvetica" w:eastAsia="宋体" w:hAnsi="Helvetica" w:cs="Helvetica"/>
          <w:b/>
          <w:bCs/>
          <w:color w:val="222222"/>
          <w:kern w:val="0"/>
          <w:sz w:val="24"/>
          <w:szCs w:val="24"/>
        </w:rPr>
      </w:pPr>
      <w:r w:rsidRPr="0072108C">
        <w:rPr>
          <w:rFonts w:ascii="Helvetica" w:eastAsia="宋体" w:hAnsi="Helvetica" w:cs="Helvetica"/>
          <w:b/>
          <w:bCs/>
          <w:color w:val="222222"/>
          <w:kern w:val="0"/>
          <w:sz w:val="24"/>
          <w:szCs w:val="24"/>
        </w:rPr>
        <w:t>Output</w:t>
      </w:r>
    </w:p>
    <w:p w14:paraId="14D4AA76" w14:textId="77777777" w:rsidR="0072108C" w:rsidRPr="0072108C" w:rsidRDefault="0072108C" w:rsidP="0072108C">
      <w:pPr>
        <w:widowControl/>
        <w:shd w:val="clear" w:color="auto" w:fill="FFFFFF"/>
        <w:spacing w:before="360" w:line="336" w:lineRule="atLeast"/>
        <w:jc w:val="left"/>
        <w:rPr>
          <w:rFonts w:ascii="Helvetica" w:eastAsia="宋体" w:hAnsi="Helvetica" w:cs="Helvetica"/>
          <w:color w:val="222222"/>
          <w:kern w:val="0"/>
          <w:szCs w:val="21"/>
        </w:rPr>
      </w:pPr>
      <w:r w:rsidRPr="0072108C">
        <w:rPr>
          <w:rFonts w:ascii="Helvetica" w:eastAsia="宋体" w:hAnsi="Helvetica" w:cs="Helvetica"/>
          <w:color w:val="222222"/>
          <w:kern w:val="0"/>
          <w:szCs w:val="21"/>
        </w:rPr>
        <w:t>In the only line print the integer </w:t>
      </w:r>
      <w:r w:rsidRPr="0072108C">
        <w:rPr>
          <w:rFonts w:ascii="Times New Roman" w:eastAsia="宋体" w:hAnsi="Times New Roman" w:cs="Times New Roman"/>
          <w:i/>
          <w:iCs/>
          <w:color w:val="222222"/>
          <w:kern w:val="0"/>
          <w:sz w:val="26"/>
          <w:szCs w:val="26"/>
        </w:rPr>
        <w:t>S</w:t>
      </w:r>
      <w:r w:rsidRPr="0072108C">
        <w:rPr>
          <w:rFonts w:ascii="Helvetica" w:eastAsia="宋体" w:hAnsi="Helvetica" w:cs="Helvetica"/>
          <w:color w:val="222222"/>
          <w:kern w:val="0"/>
          <w:szCs w:val="21"/>
        </w:rPr>
        <w:t xml:space="preserve"> — the minimum number of </w:t>
      </w:r>
      <w:proofErr w:type="spellStart"/>
      <w:r w:rsidRPr="0072108C">
        <w:rPr>
          <w:rFonts w:ascii="Helvetica" w:eastAsia="宋体" w:hAnsi="Helvetica" w:cs="Helvetica"/>
          <w:color w:val="222222"/>
          <w:kern w:val="0"/>
          <w:szCs w:val="21"/>
        </w:rPr>
        <w:t>burles</w:t>
      </w:r>
      <w:proofErr w:type="spellEnd"/>
      <w:r w:rsidRPr="0072108C">
        <w:rPr>
          <w:rFonts w:ascii="Helvetica" w:eastAsia="宋体" w:hAnsi="Helvetica" w:cs="Helvetica"/>
          <w:color w:val="222222"/>
          <w:kern w:val="0"/>
          <w:szCs w:val="21"/>
        </w:rPr>
        <w:t xml:space="preserve"> which are had to spend.</w:t>
      </w:r>
    </w:p>
    <w:p w14:paraId="3D9C1A74" w14:textId="77777777" w:rsidR="0072108C" w:rsidRPr="0072108C" w:rsidRDefault="0072108C" w:rsidP="0072108C">
      <w:pPr>
        <w:widowControl/>
        <w:shd w:val="clear" w:color="auto" w:fill="FFFFFF"/>
        <w:jc w:val="left"/>
        <w:rPr>
          <w:rFonts w:ascii="Helvetica" w:eastAsia="宋体" w:hAnsi="Helvetica" w:cs="Helvetica"/>
          <w:b/>
          <w:bCs/>
          <w:color w:val="222222"/>
          <w:kern w:val="0"/>
          <w:sz w:val="22"/>
        </w:rPr>
      </w:pPr>
      <w:r w:rsidRPr="0072108C">
        <w:rPr>
          <w:rFonts w:ascii="Helvetica" w:eastAsia="宋体" w:hAnsi="Helvetica" w:cs="Helvetica"/>
          <w:b/>
          <w:bCs/>
          <w:color w:val="222222"/>
          <w:kern w:val="0"/>
          <w:sz w:val="22"/>
        </w:rPr>
        <w:t>Examples</w:t>
      </w:r>
    </w:p>
    <w:p w14:paraId="759B7466" w14:textId="5AC21D35" w:rsidR="0072108C" w:rsidRPr="0072108C" w:rsidRDefault="0072108C" w:rsidP="0072108C">
      <w:pPr>
        <w:widowControl/>
        <w:shd w:val="clear" w:color="auto" w:fill="FFFFFF"/>
        <w:jc w:val="left"/>
        <w:rPr>
          <w:rFonts w:ascii="Consolas" w:eastAsia="宋体" w:hAnsi="Consolas" w:cs="宋体" w:hint="eastAsia"/>
          <w:b/>
          <w:bCs/>
          <w:color w:val="222222"/>
          <w:kern w:val="0"/>
          <w:sz w:val="29"/>
          <w:szCs w:val="29"/>
        </w:rPr>
      </w:pPr>
      <w:r w:rsidRPr="0072108C">
        <w:rPr>
          <w:rFonts w:ascii="Consolas" w:eastAsia="宋体" w:hAnsi="Consolas" w:cs="宋体"/>
          <w:b/>
          <w:bCs/>
          <w:color w:val="222222"/>
          <w:kern w:val="0"/>
          <w:sz w:val="29"/>
          <w:szCs w:val="29"/>
        </w:rPr>
        <w:t>input</w:t>
      </w:r>
    </w:p>
    <w:p w14:paraId="67CD568D" w14:textId="77777777" w:rsidR="0072108C" w:rsidRPr="0072108C" w:rsidRDefault="0072108C" w:rsidP="0072108C">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72108C">
        <w:rPr>
          <w:rFonts w:ascii="Consolas" w:eastAsia="宋体" w:hAnsi="Consolas" w:cs="宋体"/>
          <w:color w:val="880000"/>
          <w:kern w:val="0"/>
          <w:sz w:val="19"/>
          <w:szCs w:val="19"/>
        </w:rPr>
        <w:t>5</w:t>
      </w:r>
      <w:r w:rsidRPr="0072108C">
        <w:rPr>
          <w:rFonts w:ascii="Consolas" w:eastAsia="宋体" w:hAnsi="Consolas" w:cs="宋体"/>
          <w:color w:val="880000"/>
          <w:kern w:val="0"/>
          <w:sz w:val="19"/>
          <w:szCs w:val="19"/>
        </w:rPr>
        <w:br/>
        <w:t>0 1 2 3 4</w:t>
      </w:r>
    </w:p>
    <w:p w14:paraId="48AFBAD3" w14:textId="17073D13" w:rsidR="0072108C" w:rsidRPr="0072108C" w:rsidRDefault="0072108C" w:rsidP="0072108C">
      <w:pPr>
        <w:widowControl/>
        <w:shd w:val="clear" w:color="auto" w:fill="FFFFFF"/>
        <w:jc w:val="left"/>
        <w:rPr>
          <w:rFonts w:ascii="Consolas" w:eastAsia="宋体" w:hAnsi="Consolas" w:cs="宋体" w:hint="eastAsia"/>
          <w:b/>
          <w:bCs/>
          <w:color w:val="222222"/>
          <w:kern w:val="0"/>
          <w:sz w:val="29"/>
          <w:szCs w:val="29"/>
        </w:rPr>
      </w:pPr>
      <w:r w:rsidRPr="0072108C">
        <w:rPr>
          <w:rFonts w:ascii="Consolas" w:eastAsia="宋体" w:hAnsi="Consolas" w:cs="宋体"/>
          <w:b/>
          <w:bCs/>
          <w:color w:val="222222"/>
          <w:kern w:val="0"/>
          <w:sz w:val="29"/>
          <w:szCs w:val="29"/>
        </w:rPr>
        <w:t>output</w:t>
      </w:r>
    </w:p>
    <w:p w14:paraId="189F0074" w14:textId="77777777" w:rsidR="0072108C" w:rsidRPr="0072108C" w:rsidRDefault="0072108C" w:rsidP="0072108C">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72108C">
        <w:rPr>
          <w:rFonts w:ascii="Consolas" w:eastAsia="宋体" w:hAnsi="Consolas" w:cs="宋体"/>
          <w:color w:val="880000"/>
          <w:kern w:val="0"/>
          <w:sz w:val="19"/>
          <w:szCs w:val="19"/>
        </w:rPr>
        <w:t>10</w:t>
      </w:r>
    </w:p>
    <w:p w14:paraId="75ED088A" w14:textId="77777777" w:rsidR="0072108C" w:rsidRDefault="0072108C" w:rsidP="0072108C">
      <w:pPr>
        <w:widowControl/>
        <w:shd w:val="clear" w:color="auto" w:fill="FFFFFF"/>
        <w:jc w:val="left"/>
        <w:rPr>
          <w:rFonts w:ascii="Consolas" w:eastAsia="宋体" w:hAnsi="Consolas" w:cs="宋体"/>
          <w:b/>
          <w:bCs/>
          <w:color w:val="222222"/>
          <w:kern w:val="0"/>
          <w:sz w:val="29"/>
          <w:szCs w:val="29"/>
        </w:rPr>
      </w:pPr>
    </w:p>
    <w:p w14:paraId="26996275" w14:textId="201F903C" w:rsidR="0072108C" w:rsidRPr="0072108C" w:rsidRDefault="0072108C" w:rsidP="0072108C">
      <w:pPr>
        <w:widowControl/>
        <w:shd w:val="clear" w:color="auto" w:fill="FFFFFF"/>
        <w:jc w:val="left"/>
        <w:rPr>
          <w:rFonts w:ascii="Consolas" w:eastAsia="宋体" w:hAnsi="Consolas" w:cs="宋体" w:hint="eastAsia"/>
          <w:b/>
          <w:bCs/>
          <w:color w:val="222222"/>
          <w:kern w:val="0"/>
          <w:sz w:val="29"/>
          <w:szCs w:val="29"/>
        </w:rPr>
      </w:pPr>
      <w:r w:rsidRPr="0072108C">
        <w:rPr>
          <w:rFonts w:ascii="Consolas" w:eastAsia="宋体" w:hAnsi="Consolas" w:cs="宋体"/>
          <w:b/>
          <w:bCs/>
          <w:color w:val="222222"/>
          <w:kern w:val="0"/>
          <w:sz w:val="29"/>
          <w:szCs w:val="29"/>
        </w:rPr>
        <w:t>input</w:t>
      </w:r>
    </w:p>
    <w:p w14:paraId="6562E4E3" w14:textId="77777777" w:rsidR="0072108C" w:rsidRPr="0072108C" w:rsidRDefault="0072108C" w:rsidP="0072108C">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72108C">
        <w:rPr>
          <w:rFonts w:ascii="Consolas" w:eastAsia="宋体" w:hAnsi="Consolas" w:cs="宋体"/>
          <w:color w:val="880000"/>
          <w:kern w:val="0"/>
          <w:sz w:val="19"/>
          <w:szCs w:val="19"/>
        </w:rPr>
        <w:t>5</w:t>
      </w:r>
      <w:r w:rsidRPr="0072108C">
        <w:rPr>
          <w:rFonts w:ascii="Consolas" w:eastAsia="宋体" w:hAnsi="Consolas" w:cs="宋体"/>
          <w:color w:val="880000"/>
          <w:kern w:val="0"/>
          <w:sz w:val="19"/>
          <w:szCs w:val="19"/>
        </w:rPr>
        <w:br/>
        <w:t>1 1 0 1 1</w:t>
      </w:r>
    </w:p>
    <w:p w14:paraId="2E6A2E31" w14:textId="14DA5A64" w:rsidR="0072108C" w:rsidRPr="0072108C" w:rsidRDefault="0072108C" w:rsidP="0072108C">
      <w:pPr>
        <w:widowControl/>
        <w:shd w:val="clear" w:color="auto" w:fill="FFFFFF"/>
        <w:jc w:val="left"/>
        <w:rPr>
          <w:rFonts w:ascii="Consolas" w:eastAsia="宋体" w:hAnsi="Consolas" w:cs="宋体" w:hint="eastAsia"/>
          <w:b/>
          <w:bCs/>
          <w:color w:val="222222"/>
          <w:kern w:val="0"/>
          <w:sz w:val="29"/>
          <w:szCs w:val="29"/>
        </w:rPr>
      </w:pPr>
      <w:r w:rsidRPr="0072108C">
        <w:rPr>
          <w:rFonts w:ascii="Consolas" w:eastAsia="宋体" w:hAnsi="Consolas" w:cs="宋体"/>
          <w:b/>
          <w:bCs/>
          <w:color w:val="222222"/>
          <w:kern w:val="0"/>
          <w:sz w:val="29"/>
          <w:szCs w:val="29"/>
        </w:rPr>
        <w:t>output</w:t>
      </w:r>
    </w:p>
    <w:p w14:paraId="3A7AD9DB" w14:textId="77777777" w:rsidR="0072108C" w:rsidRPr="0072108C" w:rsidRDefault="0072108C" w:rsidP="0072108C">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72108C">
        <w:rPr>
          <w:rFonts w:ascii="Consolas" w:eastAsia="宋体" w:hAnsi="Consolas" w:cs="宋体"/>
          <w:color w:val="880000"/>
          <w:kern w:val="0"/>
          <w:sz w:val="19"/>
          <w:szCs w:val="19"/>
        </w:rPr>
        <w:t>1</w:t>
      </w:r>
    </w:p>
    <w:p w14:paraId="00C35A4F" w14:textId="77777777" w:rsidR="0072108C" w:rsidRDefault="0072108C" w:rsidP="0072108C">
      <w:pPr>
        <w:widowControl/>
        <w:shd w:val="clear" w:color="auto" w:fill="FFFFFF"/>
        <w:jc w:val="left"/>
        <w:rPr>
          <w:rFonts w:ascii="Consolas" w:eastAsia="宋体" w:hAnsi="Consolas" w:cs="宋体"/>
          <w:b/>
          <w:bCs/>
          <w:color w:val="222222"/>
          <w:kern w:val="0"/>
          <w:sz w:val="29"/>
          <w:szCs w:val="29"/>
        </w:rPr>
      </w:pPr>
    </w:p>
    <w:p w14:paraId="1604680C" w14:textId="216D7F8F" w:rsidR="0072108C" w:rsidRPr="0072108C" w:rsidRDefault="0072108C" w:rsidP="0072108C">
      <w:pPr>
        <w:widowControl/>
        <w:shd w:val="clear" w:color="auto" w:fill="FFFFFF"/>
        <w:jc w:val="left"/>
        <w:rPr>
          <w:rFonts w:ascii="Consolas" w:eastAsia="宋体" w:hAnsi="Consolas" w:cs="宋体"/>
          <w:b/>
          <w:bCs/>
          <w:color w:val="222222"/>
          <w:kern w:val="0"/>
          <w:sz w:val="29"/>
          <w:szCs w:val="29"/>
        </w:rPr>
      </w:pPr>
      <w:r w:rsidRPr="0072108C">
        <w:rPr>
          <w:rFonts w:ascii="Consolas" w:eastAsia="宋体" w:hAnsi="Consolas" w:cs="宋体"/>
          <w:b/>
          <w:bCs/>
          <w:color w:val="222222"/>
          <w:kern w:val="0"/>
          <w:sz w:val="29"/>
          <w:szCs w:val="29"/>
        </w:rPr>
        <w:t>input</w:t>
      </w:r>
    </w:p>
    <w:p w14:paraId="3CDE3C7F" w14:textId="77777777" w:rsidR="0072108C" w:rsidRPr="0072108C" w:rsidRDefault="0072108C" w:rsidP="0072108C">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72108C">
        <w:rPr>
          <w:rFonts w:ascii="Consolas" w:eastAsia="宋体" w:hAnsi="Consolas" w:cs="宋体"/>
          <w:color w:val="880000"/>
          <w:kern w:val="0"/>
          <w:sz w:val="19"/>
          <w:szCs w:val="19"/>
        </w:rPr>
        <w:lastRenderedPageBreak/>
        <w:t>3</w:t>
      </w:r>
      <w:r w:rsidRPr="0072108C">
        <w:rPr>
          <w:rFonts w:ascii="Consolas" w:eastAsia="宋体" w:hAnsi="Consolas" w:cs="宋体"/>
          <w:color w:val="880000"/>
          <w:kern w:val="0"/>
          <w:sz w:val="19"/>
          <w:szCs w:val="19"/>
        </w:rPr>
        <w:br/>
        <w:t>1 3 1</w:t>
      </w:r>
    </w:p>
    <w:p w14:paraId="34C39BB2" w14:textId="77777777" w:rsidR="0072108C" w:rsidRPr="0072108C" w:rsidRDefault="0072108C" w:rsidP="0072108C">
      <w:pPr>
        <w:widowControl/>
        <w:shd w:val="clear" w:color="auto" w:fill="FFFFFF"/>
        <w:jc w:val="left"/>
        <w:rPr>
          <w:rFonts w:ascii="Consolas" w:eastAsia="宋体" w:hAnsi="Consolas" w:cs="宋体"/>
          <w:b/>
          <w:bCs/>
          <w:color w:val="222222"/>
          <w:kern w:val="0"/>
          <w:sz w:val="29"/>
          <w:szCs w:val="29"/>
        </w:rPr>
      </w:pPr>
      <w:r w:rsidRPr="0072108C">
        <w:rPr>
          <w:rFonts w:ascii="Consolas" w:eastAsia="宋体" w:hAnsi="Consolas" w:cs="宋体"/>
          <w:b/>
          <w:bCs/>
          <w:color w:val="222222"/>
          <w:kern w:val="0"/>
          <w:sz w:val="29"/>
          <w:szCs w:val="29"/>
        </w:rPr>
        <w:t>output</w:t>
      </w:r>
    </w:p>
    <w:p w14:paraId="4F52CAD7" w14:textId="77777777" w:rsidR="0072108C" w:rsidRPr="0072108C" w:rsidRDefault="0072108C" w:rsidP="0072108C">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72108C">
        <w:rPr>
          <w:rFonts w:ascii="Consolas" w:eastAsia="宋体" w:hAnsi="Consolas" w:cs="宋体"/>
          <w:color w:val="880000"/>
          <w:kern w:val="0"/>
          <w:sz w:val="19"/>
          <w:szCs w:val="19"/>
        </w:rPr>
        <w:t>4</w:t>
      </w:r>
    </w:p>
    <w:p w14:paraId="0F4D8789" w14:textId="77777777" w:rsidR="0072108C" w:rsidRDefault="0072108C" w:rsidP="0072108C">
      <w:pPr>
        <w:widowControl/>
        <w:shd w:val="clear" w:color="auto" w:fill="FFFFFF"/>
        <w:jc w:val="left"/>
        <w:rPr>
          <w:rFonts w:ascii="Consolas" w:eastAsia="宋体" w:hAnsi="Consolas" w:cs="宋体"/>
          <w:b/>
          <w:bCs/>
          <w:color w:val="222222"/>
          <w:kern w:val="0"/>
          <w:sz w:val="29"/>
          <w:szCs w:val="29"/>
        </w:rPr>
      </w:pPr>
    </w:p>
    <w:p w14:paraId="4A07A7C4" w14:textId="6B946259" w:rsidR="0072108C" w:rsidRPr="0072108C" w:rsidRDefault="0072108C" w:rsidP="0072108C">
      <w:pPr>
        <w:widowControl/>
        <w:shd w:val="clear" w:color="auto" w:fill="FFFFFF"/>
        <w:jc w:val="left"/>
        <w:rPr>
          <w:rFonts w:ascii="Consolas" w:eastAsia="宋体" w:hAnsi="Consolas" w:cs="宋体" w:hint="eastAsia"/>
          <w:b/>
          <w:bCs/>
          <w:color w:val="222222"/>
          <w:kern w:val="0"/>
          <w:sz w:val="29"/>
          <w:szCs w:val="29"/>
        </w:rPr>
      </w:pPr>
      <w:r w:rsidRPr="0072108C">
        <w:rPr>
          <w:rFonts w:ascii="Consolas" w:eastAsia="宋体" w:hAnsi="Consolas" w:cs="宋体"/>
          <w:b/>
          <w:bCs/>
          <w:color w:val="222222"/>
          <w:kern w:val="0"/>
          <w:sz w:val="29"/>
          <w:szCs w:val="29"/>
        </w:rPr>
        <w:t>input</w:t>
      </w:r>
    </w:p>
    <w:p w14:paraId="22BBD848" w14:textId="77777777" w:rsidR="0072108C" w:rsidRPr="0072108C" w:rsidRDefault="0072108C" w:rsidP="0072108C">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72108C">
        <w:rPr>
          <w:rFonts w:ascii="Consolas" w:eastAsia="宋体" w:hAnsi="Consolas" w:cs="宋体"/>
          <w:color w:val="880000"/>
          <w:kern w:val="0"/>
          <w:sz w:val="19"/>
          <w:szCs w:val="19"/>
        </w:rPr>
        <w:t>1</w:t>
      </w:r>
      <w:r w:rsidRPr="0072108C">
        <w:rPr>
          <w:rFonts w:ascii="Consolas" w:eastAsia="宋体" w:hAnsi="Consolas" w:cs="宋体"/>
          <w:color w:val="880000"/>
          <w:kern w:val="0"/>
          <w:sz w:val="19"/>
          <w:szCs w:val="19"/>
        </w:rPr>
        <w:br/>
        <w:t>12</w:t>
      </w:r>
    </w:p>
    <w:p w14:paraId="0CBCC7AE" w14:textId="43797C19" w:rsidR="0072108C" w:rsidRPr="0072108C" w:rsidRDefault="0072108C" w:rsidP="0072108C">
      <w:pPr>
        <w:widowControl/>
        <w:shd w:val="clear" w:color="auto" w:fill="FFFFFF"/>
        <w:jc w:val="left"/>
        <w:rPr>
          <w:rFonts w:ascii="Consolas" w:eastAsia="宋体" w:hAnsi="Consolas" w:cs="宋体" w:hint="eastAsia"/>
          <w:b/>
          <w:bCs/>
          <w:color w:val="222222"/>
          <w:kern w:val="0"/>
          <w:sz w:val="29"/>
          <w:szCs w:val="29"/>
        </w:rPr>
      </w:pPr>
      <w:r w:rsidRPr="0072108C">
        <w:rPr>
          <w:rFonts w:ascii="Consolas" w:eastAsia="宋体" w:hAnsi="Consolas" w:cs="宋体"/>
          <w:b/>
          <w:bCs/>
          <w:color w:val="222222"/>
          <w:kern w:val="0"/>
          <w:sz w:val="29"/>
          <w:szCs w:val="29"/>
        </w:rPr>
        <w:t>output</w:t>
      </w:r>
    </w:p>
    <w:p w14:paraId="414517FB" w14:textId="77777777" w:rsidR="0072108C" w:rsidRPr="0072108C" w:rsidRDefault="0072108C" w:rsidP="0072108C">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72108C">
        <w:rPr>
          <w:rFonts w:ascii="Consolas" w:eastAsia="宋体" w:hAnsi="Consolas" w:cs="宋体"/>
          <w:color w:val="880000"/>
          <w:kern w:val="0"/>
          <w:sz w:val="19"/>
          <w:szCs w:val="19"/>
        </w:rPr>
        <w:t>0</w:t>
      </w:r>
    </w:p>
    <w:p w14:paraId="12B5D3C0" w14:textId="77777777" w:rsidR="0072108C" w:rsidRPr="0072108C" w:rsidRDefault="0072108C" w:rsidP="0072108C">
      <w:pPr>
        <w:widowControl/>
        <w:shd w:val="clear" w:color="auto" w:fill="FFFFFF"/>
        <w:jc w:val="left"/>
        <w:rPr>
          <w:rFonts w:ascii="Helvetica" w:eastAsia="宋体" w:hAnsi="Helvetica" w:cs="Helvetica"/>
          <w:b/>
          <w:bCs/>
          <w:color w:val="222222"/>
          <w:kern w:val="0"/>
          <w:sz w:val="24"/>
          <w:szCs w:val="24"/>
        </w:rPr>
      </w:pPr>
      <w:r w:rsidRPr="0072108C">
        <w:rPr>
          <w:rFonts w:ascii="Helvetica" w:eastAsia="宋体" w:hAnsi="Helvetica" w:cs="Helvetica"/>
          <w:b/>
          <w:bCs/>
          <w:color w:val="222222"/>
          <w:kern w:val="0"/>
          <w:sz w:val="24"/>
          <w:szCs w:val="24"/>
        </w:rPr>
        <w:t>Note</w:t>
      </w:r>
    </w:p>
    <w:p w14:paraId="64891EE0" w14:textId="77777777" w:rsidR="0072108C" w:rsidRPr="0072108C" w:rsidRDefault="0072108C" w:rsidP="0072108C">
      <w:pPr>
        <w:widowControl/>
        <w:shd w:val="clear" w:color="auto" w:fill="FFFFFF"/>
        <w:spacing w:before="360" w:line="336" w:lineRule="atLeast"/>
        <w:jc w:val="left"/>
        <w:rPr>
          <w:rFonts w:ascii="Helvetica" w:eastAsia="宋体" w:hAnsi="Helvetica" w:cs="Helvetica"/>
          <w:color w:val="222222"/>
          <w:kern w:val="0"/>
          <w:szCs w:val="21"/>
        </w:rPr>
      </w:pPr>
      <w:r w:rsidRPr="0072108C">
        <w:rPr>
          <w:rFonts w:ascii="Helvetica" w:eastAsia="宋体" w:hAnsi="Helvetica" w:cs="Helvetica"/>
          <w:color w:val="222222"/>
          <w:kern w:val="0"/>
          <w:szCs w:val="21"/>
        </w:rPr>
        <w:t>In the first example if we add to the first citizen </w:t>
      </w:r>
      <w:r w:rsidRPr="0072108C">
        <w:rPr>
          <w:rFonts w:ascii="Times New Roman" w:eastAsia="宋体" w:hAnsi="Times New Roman" w:cs="Times New Roman"/>
          <w:color w:val="222222"/>
          <w:kern w:val="0"/>
          <w:sz w:val="26"/>
          <w:szCs w:val="26"/>
        </w:rPr>
        <w:t>4</w:t>
      </w:r>
      <w:r w:rsidRPr="0072108C">
        <w:rPr>
          <w:rFonts w:ascii="Helvetica" w:eastAsia="宋体" w:hAnsi="Helvetica" w:cs="Helvetica"/>
          <w:color w:val="222222"/>
          <w:kern w:val="0"/>
          <w:szCs w:val="21"/>
        </w:rPr>
        <w:t> </w:t>
      </w:r>
      <w:proofErr w:type="spellStart"/>
      <w:r w:rsidRPr="0072108C">
        <w:rPr>
          <w:rFonts w:ascii="Helvetica" w:eastAsia="宋体" w:hAnsi="Helvetica" w:cs="Helvetica"/>
          <w:color w:val="222222"/>
          <w:kern w:val="0"/>
          <w:szCs w:val="21"/>
        </w:rPr>
        <w:t>burles</w:t>
      </w:r>
      <w:proofErr w:type="spellEnd"/>
      <w:r w:rsidRPr="0072108C">
        <w:rPr>
          <w:rFonts w:ascii="Helvetica" w:eastAsia="宋体" w:hAnsi="Helvetica" w:cs="Helvetica"/>
          <w:color w:val="222222"/>
          <w:kern w:val="0"/>
          <w:szCs w:val="21"/>
        </w:rPr>
        <w:t>, to the second </w:t>
      </w:r>
      <w:r w:rsidRPr="0072108C">
        <w:rPr>
          <w:rFonts w:ascii="Times New Roman" w:eastAsia="宋体" w:hAnsi="Times New Roman" w:cs="Times New Roman"/>
          <w:color w:val="222222"/>
          <w:kern w:val="0"/>
          <w:sz w:val="26"/>
          <w:szCs w:val="26"/>
        </w:rPr>
        <w:t>3</w:t>
      </w:r>
      <w:r w:rsidRPr="0072108C">
        <w:rPr>
          <w:rFonts w:ascii="Helvetica" w:eastAsia="宋体" w:hAnsi="Helvetica" w:cs="Helvetica"/>
          <w:color w:val="222222"/>
          <w:kern w:val="0"/>
          <w:szCs w:val="21"/>
        </w:rPr>
        <w:t>, to the third </w:t>
      </w:r>
      <w:r w:rsidRPr="0072108C">
        <w:rPr>
          <w:rFonts w:ascii="Times New Roman" w:eastAsia="宋体" w:hAnsi="Times New Roman" w:cs="Times New Roman"/>
          <w:color w:val="222222"/>
          <w:kern w:val="0"/>
          <w:sz w:val="26"/>
          <w:szCs w:val="26"/>
        </w:rPr>
        <w:t>2</w:t>
      </w:r>
      <w:r w:rsidRPr="0072108C">
        <w:rPr>
          <w:rFonts w:ascii="Helvetica" w:eastAsia="宋体" w:hAnsi="Helvetica" w:cs="Helvetica"/>
          <w:color w:val="222222"/>
          <w:kern w:val="0"/>
          <w:szCs w:val="21"/>
        </w:rPr>
        <w:t> and to the fourth </w:t>
      </w:r>
      <w:r w:rsidRPr="0072108C">
        <w:rPr>
          <w:rFonts w:ascii="Times New Roman" w:eastAsia="宋体" w:hAnsi="Times New Roman" w:cs="Times New Roman"/>
          <w:color w:val="222222"/>
          <w:kern w:val="0"/>
          <w:sz w:val="26"/>
          <w:szCs w:val="26"/>
        </w:rPr>
        <w:t>1</w:t>
      </w:r>
      <w:r w:rsidRPr="0072108C">
        <w:rPr>
          <w:rFonts w:ascii="Helvetica" w:eastAsia="宋体" w:hAnsi="Helvetica" w:cs="Helvetica"/>
          <w:color w:val="222222"/>
          <w:kern w:val="0"/>
          <w:szCs w:val="21"/>
        </w:rPr>
        <w:t>, then the welfare of all citizens will equal </w:t>
      </w:r>
      <w:r w:rsidRPr="0072108C">
        <w:rPr>
          <w:rFonts w:ascii="Times New Roman" w:eastAsia="宋体" w:hAnsi="Times New Roman" w:cs="Times New Roman"/>
          <w:color w:val="222222"/>
          <w:kern w:val="0"/>
          <w:sz w:val="26"/>
          <w:szCs w:val="26"/>
        </w:rPr>
        <w:t>4</w:t>
      </w:r>
      <w:r w:rsidRPr="0072108C">
        <w:rPr>
          <w:rFonts w:ascii="Helvetica" w:eastAsia="宋体" w:hAnsi="Helvetica" w:cs="Helvetica"/>
          <w:color w:val="222222"/>
          <w:kern w:val="0"/>
          <w:szCs w:val="21"/>
        </w:rPr>
        <w:t>.</w:t>
      </w:r>
    </w:p>
    <w:p w14:paraId="7B726511" w14:textId="77777777" w:rsidR="0072108C" w:rsidRPr="0072108C" w:rsidRDefault="0072108C" w:rsidP="0072108C">
      <w:pPr>
        <w:widowControl/>
        <w:shd w:val="clear" w:color="auto" w:fill="FFFFFF"/>
        <w:spacing w:before="360" w:line="336" w:lineRule="atLeast"/>
        <w:jc w:val="left"/>
        <w:rPr>
          <w:rFonts w:ascii="Helvetica" w:eastAsia="宋体" w:hAnsi="Helvetica" w:cs="Helvetica"/>
          <w:color w:val="222222"/>
          <w:kern w:val="0"/>
          <w:szCs w:val="21"/>
        </w:rPr>
      </w:pPr>
      <w:r w:rsidRPr="0072108C">
        <w:rPr>
          <w:rFonts w:ascii="Helvetica" w:eastAsia="宋体" w:hAnsi="Helvetica" w:cs="Helvetica"/>
          <w:color w:val="222222"/>
          <w:kern w:val="0"/>
          <w:szCs w:val="21"/>
        </w:rPr>
        <w:t xml:space="preserve">In the second example it is enough to give one </w:t>
      </w:r>
      <w:proofErr w:type="spellStart"/>
      <w:r w:rsidRPr="0072108C">
        <w:rPr>
          <w:rFonts w:ascii="Helvetica" w:eastAsia="宋体" w:hAnsi="Helvetica" w:cs="Helvetica"/>
          <w:color w:val="222222"/>
          <w:kern w:val="0"/>
          <w:szCs w:val="21"/>
        </w:rPr>
        <w:t>burle</w:t>
      </w:r>
      <w:proofErr w:type="spellEnd"/>
      <w:r w:rsidRPr="0072108C">
        <w:rPr>
          <w:rFonts w:ascii="Helvetica" w:eastAsia="宋体" w:hAnsi="Helvetica" w:cs="Helvetica"/>
          <w:color w:val="222222"/>
          <w:kern w:val="0"/>
          <w:szCs w:val="21"/>
        </w:rPr>
        <w:t xml:space="preserve"> to the third citizen.</w:t>
      </w:r>
    </w:p>
    <w:p w14:paraId="6E9C3A61" w14:textId="77777777" w:rsidR="0072108C" w:rsidRPr="0072108C" w:rsidRDefault="0072108C" w:rsidP="0072108C">
      <w:pPr>
        <w:widowControl/>
        <w:shd w:val="clear" w:color="auto" w:fill="FFFFFF"/>
        <w:spacing w:before="360" w:line="336" w:lineRule="atLeast"/>
        <w:jc w:val="left"/>
        <w:rPr>
          <w:rFonts w:ascii="Helvetica" w:eastAsia="宋体" w:hAnsi="Helvetica" w:cs="Helvetica"/>
          <w:color w:val="222222"/>
          <w:kern w:val="0"/>
          <w:szCs w:val="21"/>
        </w:rPr>
      </w:pPr>
      <w:r w:rsidRPr="0072108C">
        <w:rPr>
          <w:rFonts w:ascii="Helvetica" w:eastAsia="宋体" w:hAnsi="Helvetica" w:cs="Helvetica"/>
          <w:color w:val="222222"/>
          <w:kern w:val="0"/>
          <w:szCs w:val="21"/>
        </w:rPr>
        <w:t xml:space="preserve">In the third example it is necessary to give two </w:t>
      </w:r>
      <w:proofErr w:type="spellStart"/>
      <w:r w:rsidRPr="0072108C">
        <w:rPr>
          <w:rFonts w:ascii="Helvetica" w:eastAsia="宋体" w:hAnsi="Helvetica" w:cs="Helvetica"/>
          <w:color w:val="222222"/>
          <w:kern w:val="0"/>
          <w:szCs w:val="21"/>
        </w:rPr>
        <w:t>burles</w:t>
      </w:r>
      <w:proofErr w:type="spellEnd"/>
      <w:r w:rsidRPr="0072108C">
        <w:rPr>
          <w:rFonts w:ascii="Helvetica" w:eastAsia="宋体" w:hAnsi="Helvetica" w:cs="Helvetica"/>
          <w:color w:val="222222"/>
          <w:kern w:val="0"/>
          <w:szCs w:val="21"/>
        </w:rPr>
        <w:t xml:space="preserve"> to the first and the third citizens to make the welfare of citizens equal </w:t>
      </w:r>
      <w:r w:rsidRPr="0072108C">
        <w:rPr>
          <w:rFonts w:ascii="Times New Roman" w:eastAsia="宋体" w:hAnsi="Times New Roman" w:cs="Times New Roman"/>
          <w:color w:val="222222"/>
          <w:kern w:val="0"/>
          <w:sz w:val="26"/>
          <w:szCs w:val="26"/>
        </w:rPr>
        <w:t>3</w:t>
      </w:r>
      <w:r w:rsidRPr="0072108C">
        <w:rPr>
          <w:rFonts w:ascii="Helvetica" w:eastAsia="宋体" w:hAnsi="Helvetica" w:cs="Helvetica"/>
          <w:color w:val="222222"/>
          <w:kern w:val="0"/>
          <w:szCs w:val="21"/>
        </w:rPr>
        <w:t>.</w:t>
      </w:r>
    </w:p>
    <w:p w14:paraId="7A788928" w14:textId="77777777" w:rsidR="0072108C" w:rsidRPr="0072108C" w:rsidRDefault="0072108C" w:rsidP="0072108C">
      <w:pPr>
        <w:widowControl/>
        <w:shd w:val="clear" w:color="auto" w:fill="FFFFFF"/>
        <w:spacing w:before="360" w:line="336" w:lineRule="atLeast"/>
        <w:jc w:val="left"/>
        <w:rPr>
          <w:rFonts w:ascii="Helvetica" w:eastAsia="宋体" w:hAnsi="Helvetica" w:cs="Helvetica"/>
          <w:color w:val="222222"/>
          <w:kern w:val="0"/>
          <w:szCs w:val="21"/>
        </w:rPr>
      </w:pPr>
      <w:r w:rsidRPr="0072108C">
        <w:rPr>
          <w:rFonts w:ascii="Helvetica" w:eastAsia="宋体" w:hAnsi="Helvetica" w:cs="Helvetica"/>
          <w:color w:val="222222"/>
          <w:kern w:val="0"/>
          <w:szCs w:val="21"/>
        </w:rPr>
        <w:t>In the fourth example it is possible to give nothing to everyone because all citizens have </w:t>
      </w:r>
      <w:r w:rsidRPr="0072108C">
        <w:rPr>
          <w:rFonts w:ascii="Times New Roman" w:eastAsia="宋体" w:hAnsi="Times New Roman" w:cs="Times New Roman"/>
          <w:color w:val="222222"/>
          <w:kern w:val="0"/>
          <w:sz w:val="26"/>
          <w:szCs w:val="26"/>
        </w:rPr>
        <w:t>12</w:t>
      </w:r>
      <w:r w:rsidRPr="0072108C">
        <w:rPr>
          <w:rFonts w:ascii="Helvetica" w:eastAsia="宋体" w:hAnsi="Helvetica" w:cs="Helvetica"/>
          <w:color w:val="222222"/>
          <w:kern w:val="0"/>
          <w:szCs w:val="21"/>
        </w:rPr>
        <w:t> </w:t>
      </w:r>
      <w:proofErr w:type="spellStart"/>
      <w:r w:rsidRPr="0072108C">
        <w:rPr>
          <w:rFonts w:ascii="Helvetica" w:eastAsia="宋体" w:hAnsi="Helvetica" w:cs="Helvetica"/>
          <w:color w:val="222222"/>
          <w:kern w:val="0"/>
          <w:szCs w:val="21"/>
        </w:rPr>
        <w:t>burles</w:t>
      </w:r>
      <w:proofErr w:type="spellEnd"/>
      <w:r w:rsidRPr="0072108C">
        <w:rPr>
          <w:rFonts w:ascii="Helvetica" w:eastAsia="宋体" w:hAnsi="Helvetica" w:cs="Helvetica"/>
          <w:color w:val="222222"/>
          <w:kern w:val="0"/>
          <w:szCs w:val="21"/>
        </w:rPr>
        <w:t>.</w:t>
      </w:r>
    </w:p>
    <w:p w14:paraId="29DDBC19" w14:textId="77777777" w:rsidR="00C4596F" w:rsidRPr="0072108C" w:rsidRDefault="0072108C"/>
    <w:sectPr w:rsidR="00C4596F" w:rsidRPr="007210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8C"/>
    <w:rsid w:val="001C0154"/>
    <w:rsid w:val="0072108C"/>
    <w:rsid w:val="00EB3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A611"/>
  <w15:chartTrackingRefBased/>
  <w15:docId w15:val="{A0FFFCB6-2B7A-4F6A-92B8-A521F15EE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06066">
      <w:bodyDiv w:val="1"/>
      <w:marLeft w:val="0"/>
      <w:marRight w:val="0"/>
      <w:marTop w:val="0"/>
      <w:marBottom w:val="0"/>
      <w:divBdr>
        <w:top w:val="none" w:sz="0" w:space="0" w:color="auto"/>
        <w:left w:val="none" w:sz="0" w:space="0" w:color="auto"/>
        <w:bottom w:val="none" w:sz="0" w:space="0" w:color="auto"/>
        <w:right w:val="none" w:sz="0" w:space="0" w:color="auto"/>
      </w:divBdr>
      <w:divsChild>
        <w:div w:id="1859808480">
          <w:marLeft w:val="0"/>
          <w:marRight w:val="0"/>
          <w:marTop w:val="0"/>
          <w:marBottom w:val="240"/>
          <w:divBdr>
            <w:top w:val="none" w:sz="0" w:space="0" w:color="auto"/>
            <w:left w:val="none" w:sz="0" w:space="0" w:color="auto"/>
            <w:bottom w:val="none" w:sz="0" w:space="0" w:color="auto"/>
            <w:right w:val="none" w:sz="0" w:space="0" w:color="auto"/>
          </w:divBdr>
          <w:divsChild>
            <w:div w:id="1407999087">
              <w:marLeft w:val="0"/>
              <w:marRight w:val="0"/>
              <w:marTop w:val="0"/>
              <w:marBottom w:val="120"/>
              <w:divBdr>
                <w:top w:val="none" w:sz="0" w:space="0" w:color="auto"/>
                <w:left w:val="none" w:sz="0" w:space="0" w:color="auto"/>
                <w:bottom w:val="none" w:sz="0" w:space="0" w:color="auto"/>
                <w:right w:val="none" w:sz="0" w:space="0" w:color="auto"/>
              </w:divBdr>
            </w:div>
            <w:div w:id="501239792">
              <w:marLeft w:val="0"/>
              <w:marRight w:val="0"/>
              <w:marTop w:val="0"/>
              <w:marBottom w:val="0"/>
              <w:divBdr>
                <w:top w:val="none" w:sz="0" w:space="0" w:color="auto"/>
                <w:left w:val="none" w:sz="0" w:space="0" w:color="auto"/>
                <w:bottom w:val="none" w:sz="0" w:space="0" w:color="auto"/>
                <w:right w:val="none" w:sz="0" w:space="0" w:color="auto"/>
              </w:divBdr>
              <w:divsChild>
                <w:div w:id="959459432">
                  <w:marLeft w:val="0"/>
                  <w:marRight w:val="0"/>
                  <w:marTop w:val="0"/>
                  <w:marBottom w:val="0"/>
                  <w:divBdr>
                    <w:top w:val="none" w:sz="0" w:space="0" w:color="auto"/>
                    <w:left w:val="none" w:sz="0" w:space="0" w:color="auto"/>
                    <w:bottom w:val="none" w:sz="0" w:space="0" w:color="auto"/>
                    <w:right w:val="none" w:sz="0" w:space="0" w:color="auto"/>
                  </w:divBdr>
                </w:div>
              </w:divsChild>
            </w:div>
            <w:div w:id="688798288">
              <w:marLeft w:val="0"/>
              <w:marRight w:val="0"/>
              <w:marTop w:val="0"/>
              <w:marBottom w:val="0"/>
              <w:divBdr>
                <w:top w:val="none" w:sz="0" w:space="0" w:color="auto"/>
                <w:left w:val="none" w:sz="0" w:space="0" w:color="auto"/>
                <w:bottom w:val="none" w:sz="0" w:space="0" w:color="auto"/>
                <w:right w:val="none" w:sz="0" w:space="0" w:color="auto"/>
              </w:divBdr>
              <w:divsChild>
                <w:div w:id="1160655790">
                  <w:marLeft w:val="0"/>
                  <w:marRight w:val="0"/>
                  <w:marTop w:val="0"/>
                  <w:marBottom w:val="0"/>
                  <w:divBdr>
                    <w:top w:val="none" w:sz="0" w:space="0" w:color="auto"/>
                    <w:left w:val="none" w:sz="0" w:space="0" w:color="auto"/>
                    <w:bottom w:val="none" w:sz="0" w:space="0" w:color="auto"/>
                    <w:right w:val="none" w:sz="0" w:space="0" w:color="auto"/>
                  </w:divBdr>
                </w:div>
              </w:divsChild>
            </w:div>
            <w:div w:id="297151272">
              <w:marLeft w:val="0"/>
              <w:marRight w:val="0"/>
              <w:marTop w:val="0"/>
              <w:marBottom w:val="0"/>
              <w:divBdr>
                <w:top w:val="none" w:sz="0" w:space="0" w:color="auto"/>
                <w:left w:val="none" w:sz="0" w:space="0" w:color="auto"/>
                <w:bottom w:val="none" w:sz="0" w:space="0" w:color="auto"/>
                <w:right w:val="none" w:sz="0" w:space="0" w:color="auto"/>
              </w:divBdr>
              <w:divsChild>
                <w:div w:id="935332762">
                  <w:marLeft w:val="0"/>
                  <w:marRight w:val="0"/>
                  <w:marTop w:val="0"/>
                  <w:marBottom w:val="0"/>
                  <w:divBdr>
                    <w:top w:val="none" w:sz="0" w:space="0" w:color="auto"/>
                    <w:left w:val="none" w:sz="0" w:space="0" w:color="auto"/>
                    <w:bottom w:val="none" w:sz="0" w:space="0" w:color="auto"/>
                    <w:right w:val="none" w:sz="0" w:space="0" w:color="auto"/>
                  </w:divBdr>
                </w:div>
              </w:divsChild>
            </w:div>
            <w:div w:id="445467039">
              <w:marLeft w:val="0"/>
              <w:marRight w:val="0"/>
              <w:marTop w:val="0"/>
              <w:marBottom w:val="0"/>
              <w:divBdr>
                <w:top w:val="none" w:sz="0" w:space="0" w:color="auto"/>
                <w:left w:val="none" w:sz="0" w:space="0" w:color="auto"/>
                <w:bottom w:val="none" w:sz="0" w:space="0" w:color="auto"/>
                <w:right w:val="none" w:sz="0" w:space="0" w:color="auto"/>
              </w:divBdr>
              <w:divsChild>
                <w:div w:id="11041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462">
          <w:marLeft w:val="0"/>
          <w:marRight w:val="0"/>
          <w:marTop w:val="0"/>
          <w:marBottom w:val="0"/>
          <w:divBdr>
            <w:top w:val="none" w:sz="0" w:space="0" w:color="auto"/>
            <w:left w:val="none" w:sz="0" w:space="0" w:color="auto"/>
            <w:bottom w:val="none" w:sz="0" w:space="0" w:color="auto"/>
            <w:right w:val="none" w:sz="0" w:space="0" w:color="auto"/>
          </w:divBdr>
        </w:div>
        <w:div w:id="884372472">
          <w:marLeft w:val="0"/>
          <w:marRight w:val="0"/>
          <w:marTop w:val="0"/>
          <w:marBottom w:val="0"/>
          <w:divBdr>
            <w:top w:val="none" w:sz="0" w:space="0" w:color="auto"/>
            <w:left w:val="none" w:sz="0" w:space="0" w:color="auto"/>
            <w:bottom w:val="none" w:sz="0" w:space="0" w:color="auto"/>
            <w:right w:val="none" w:sz="0" w:space="0" w:color="auto"/>
          </w:divBdr>
          <w:divsChild>
            <w:div w:id="122693823">
              <w:marLeft w:val="0"/>
              <w:marRight w:val="0"/>
              <w:marTop w:val="0"/>
              <w:marBottom w:val="0"/>
              <w:divBdr>
                <w:top w:val="none" w:sz="0" w:space="0" w:color="auto"/>
                <w:left w:val="none" w:sz="0" w:space="0" w:color="auto"/>
                <w:bottom w:val="none" w:sz="0" w:space="0" w:color="auto"/>
                <w:right w:val="none" w:sz="0" w:space="0" w:color="auto"/>
              </w:divBdr>
            </w:div>
          </w:divsChild>
        </w:div>
        <w:div w:id="1011762595">
          <w:marLeft w:val="0"/>
          <w:marRight w:val="0"/>
          <w:marTop w:val="0"/>
          <w:marBottom w:val="240"/>
          <w:divBdr>
            <w:top w:val="none" w:sz="0" w:space="0" w:color="auto"/>
            <w:left w:val="none" w:sz="0" w:space="0" w:color="auto"/>
            <w:bottom w:val="none" w:sz="0" w:space="0" w:color="auto"/>
            <w:right w:val="none" w:sz="0" w:space="0" w:color="auto"/>
          </w:divBdr>
          <w:divsChild>
            <w:div w:id="625087688">
              <w:marLeft w:val="0"/>
              <w:marRight w:val="0"/>
              <w:marTop w:val="0"/>
              <w:marBottom w:val="0"/>
              <w:divBdr>
                <w:top w:val="none" w:sz="0" w:space="0" w:color="auto"/>
                <w:left w:val="none" w:sz="0" w:space="0" w:color="auto"/>
                <w:bottom w:val="none" w:sz="0" w:space="0" w:color="auto"/>
                <w:right w:val="none" w:sz="0" w:space="0" w:color="auto"/>
              </w:divBdr>
            </w:div>
          </w:divsChild>
        </w:div>
        <w:div w:id="1733771745">
          <w:marLeft w:val="0"/>
          <w:marRight w:val="0"/>
          <w:marTop w:val="0"/>
          <w:marBottom w:val="0"/>
          <w:divBdr>
            <w:top w:val="none" w:sz="0" w:space="0" w:color="auto"/>
            <w:left w:val="none" w:sz="0" w:space="0" w:color="auto"/>
            <w:bottom w:val="none" w:sz="0" w:space="0" w:color="auto"/>
            <w:right w:val="none" w:sz="0" w:space="0" w:color="auto"/>
          </w:divBdr>
          <w:divsChild>
            <w:div w:id="593897829">
              <w:marLeft w:val="0"/>
              <w:marRight w:val="0"/>
              <w:marTop w:val="0"/>
              <w:marBottom w:val="0"/>
              <w:divBdr>
                <w:top w:val="none" w:sz="0" w:space="0" w:color="auto"/>
                <w:left w:val="none" w:sz="0" w:space="0" w:color="auto"/>
                <w:bottom w:val="none" w:sz="0" w:space="0" w:color="auto"/>
                <w:right w:val="none" w:sz="0" w:space="0" w:color="auto"/>
              </w:divBdr>
            </w:div>
            <w:div w:id="2120177192">
              <w:marLeft w:val="0"/>
              <w:marRight w:val="0"/>
              <w:marTop w:val="0"/>
              <w:marBottom w:val="0"/>
              <w:divBdr>
                <w:top w:val="none" w:sz="0" w:space="0" w:color="auto"/>
                <w:left w:val="none" w:sz="0" w:space="0" w:color="auto"/>
                <w:bottom w:val="none" w:sz="0" w:space="0" w:color="auto"/>
                <w:right w:val="none" w:sz="0" w:space="0" w:color="auto"/>
              </w:divBdr>
              <w:divsChild>
                <w:div w:id="1538279137">
                  <w:marLeft w:val="0"/>
                  <w:marRight w:val="0"/>
                  <w:marTop w:val="0"/>
                  <w:marBottom w:val="0"/>
                  <w:divBdr>
                    <w:top w:val="single" w:sz="6" w:space="0" w:color="888888"/>
                    <w:left w:val="single" w:sz="6" w:space="0" w:color="888888"/>
                    <w:bottom w:val="single" w:sz="6" w:space="0" w:color="888888"/>
                    <w:right w:val="single" w:sz="6" w:space="0" w:color="888888"/>
                  </w:divBdr>
                  <w:divsChild>
                    <w:div w:id="1032995994">
                      <w:marLeft w:val="0"/>
                      <w:marRight w:val="0"/>
                      <w:marTop w:val="0"/>
                      <w:marBottom w:val="0"/>
                      <w:divBdr>
                        <w:top w:val="none" w:sz="0" w:space="0" w:color="auto"/>
                        <w:left w:val="none" w:sz="0" w:space="0" w:color="auto"/>
                        <w:bottom w:val="single" w:sz="6" w:space="3" w:color="888888"/>
                        <w:right w:val="none" w:sz="0" w:space="0" w:color="auto"/>
                      </w:divBdr>
                      <w:divsChild>
                        <w:div w:id="17303748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42961291">
                  <w:marLeft w:val="0"/>
                  <w:marRight w:val="0"/>
                  <w:marTop w:val="0"/>
                  <w:marBottom w:val="240"/>
                  <w:divBdr>
                    <w:top w:val="single" w:sz="6" w:space="0" w:color="888888"/>
                    <w:left w:val="single" w:sz="6" w:space="0" w:color="888888"/>
                    <w:bottom w:val="single" w:sz="6" w:space="0" w:color="888888"/>
                    <w:right w:val="single" w:sz="6" w:space="0" w:color="888888"/>
                  </w:divBdr>
                  <w:divsChild>
                    <w:div w:id="2033068666">
                      <w:marLeft w:val="0"/>
                      <w:marRight w:val="0"/>
                      <w:marTop w:val="0"/>
                      <w:marBottom w:val="0"/>
                      <w:divBdr>
                        <w:top w:val="none" w:sz="0" w:space="0" w:color="auto"/>
                        <w:left w:val="none" w:sz="0" w:space="0" w:color="auto"/>
                        <w:bottom w:val="single" w:sz="6" w:space="3" w:color="888888"/>
                        <w:right w:val="none" w:sz="0" w:space="0" w:color="auto"/>
                      </w:divBdr>
                      <w:divsChild>
                        <w:div w:id="114203712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646281029">
                  <w:marLeft w:val="0"/>
                  <w:marRight w:val="0"/>
                  <w:marTop w:val="0"/>
                  <w:marBottom w:val="0"/>
                  <w:divBdr>
                    <w:top w:val="single" w:sz="6" w:space="0" w:color="888888"/>
                    <w:left w:val="single" w:sz="6" w:space="0" w:color="888888"/>
                    <w:bottom w:val="single" w:sz="6" w:space="0" w:color="888888"/>
                    <w:right w:val="single" w:sz="6" w:space="0" w:color="888888"/>
                  </w:divBdr>
                  <w:divsChild>
                    <w:div w:id="412624507">
                      <w:marLeft w:val="0"/>
                      <w:marRight w:val="0"/>
                      <w:marTop w:val="0"/>
                      <w:marBottom w:val="0"/>
                      <w:divBdr>
                        <w:top w:val="none" w:sz="0" w:space="0" w:color="auto"/>
                        <w:left w:val="none" w:sz="0" w:space="0" w:color="auto"/>
                        <w:bottom w:val="single" w:sz="6" w:space="3" w:color="888888"/>
                        <w:right w:val="none" w:sz="0" w:space="0" w:color="auto"/>
                      </w:divBdr>
                      <w:divsChild>
                        <w:div w:id="31958224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44725938">
                  <w:marLeft w:val="0"/>
                  <w:marRight w:val="0"/>
                  <w:marTop w:val="0"/>
                  <w:marBottom w:val="240"/>
                  <w:divBdr>
                    <w:top w:val="single" w:sz="6" w:space="0" w:color="888888"/>
                    <w:left w:val="single" w:sz="6" w:space="0" w:color="888888"/>
                    <w:bottom w:val="single" w:sz="6" w:space="0" w:color="888888"/>
                    <w:right w:val="single" w:sz="6" w:space="0" w:color="888888"/>
                  </w:divBdr>
                  <w:divsChild>
                    <w:div w:id="5133195">
                      <w:marLeft w:val="0"/>
                      <w:marRight w:val="0"/>
                      <w:marTop w:val="0"/>
                      <w:marBottom w:val="0"/>
                      <w:divBdr>
                        <w:top w:val="none" w:sz="0" w:space="0" w:color="auto"/>
                        <w:left w:val="none" w:sz="0" w:space="0" w:color="auto"/>
                        <w:bottom w:val="single" w:sz="6" w:space="3" w:color="888888"/>
                        <w:right w:val="none" w:sz="0" w:space="0" w:color="auto"/>
                      </w:divBdr>
                      <w:divsChild>
                        <w:div w:id="37212252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06243286">
                  <w:marLeft w:val="0"/>
                  <w:marRight w:val="0"/>
                  <w:marTop w:val="0"/>
                  <w:marBottom w:val="0"/>
                  <w:divBdr>
                    <w:top w:val="single" w:sz="6" w:space="0" w:color="888888"/>
                    <w:left w:val="single" w:sz="6" w:space="0" w:color="888888"/>
                    <w:bottom w:val="single" w:sz="6" w:space="0" w:color="888888"/>
                    <w:right w:val="single" w:sz="6" w:space="0" w:color="888888"/>
                  </w:divBdr>
                  <w:divsChild>
                    <w:div w:id="293680732">
                      <w:marLeft w:val="0"/>
                      <w:marRight w:val="0"/>
                      <w:marTop w:val="0"/>
                      <w:marBottom w:val="0"/>
                      <w:divBdr>
                        <w:top w:val="none" w:sz="0" w:space="0" w:color="auto"/>
                        <w:left w:val="none" w:sz="0" w:space="0" w:color="auto"/>
                        <w:bottom w:val="single" w:sz="6" w:space="3" w:color="888888"/>
                        <w:right w:val="none" w:sz="0" w:space="0" w:color="auto"/>
                      </w:divBdr>
                      <w:divsChild>
                        <w:div w:id="23012320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0799575">
                  <w:marLeft w:val="0"/>
                  <w:marRight w:val="0"/>
                  <w:marTop w:val="0"/>
                  <w:marBottom w:val="240"/>
                  <w:divBdr>
                    <w:top w:val="single" w:sz="6" w:space="0" w:color="888888"/>
                    <w:left w:val="single" w:sz="6" w:space="0" w:color="888888"/>
                    <w:bottom w:val="single" w:sz="6" w:space="0" w:color="888888"/>
                    <w:right w:val="single" w:sz="6" w:space="0" w:color="888888"/>
                  </w:divBdr>
                  <w:divsChild>
                    <w:div w:id="977148313">
                      <w:marLeft w:val="0"/>
                      <w:marRight w:val="0"/>
                      <w:marTop w:val="0"/>
                      <w:marBottom w:val="0"/>
                      <w:divBdr>
                        <w:top w:val="none" w:sz="0" w:space="0" w:color="auto"/>
                        <w:left w:val="none" w:sz="0" w:space="0" w:color="auto"/>
                        <w:bottom w:val="single" w:sz="6" w:space="3" w:color="888888"/>
                        <w:right w:val="none" w:sz="0" w:space="0" w:color="auto"/>
                      </w:divBdr>
                      <w:divsChild>
                        <w:div w:id="112823422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865755073">
                  <w:marLeft w:val="0"/>
                  <w:marRight w:val="0"/>
                  <w:marTop w:val="0"/>
                  <w:marBottom w:val="0"/>
                  <w:divBdr>
                    <w:top w:val="single" w:sz="6" w:space="0" w:color="888888"/>
                    <w:left w:val="single" w:sz="6" w:space="0" w:color="888888"/>
                    <w:bottom w:val="single" w:sz="6" w:space="0" w:color="888888"/>
                    <w:right w:val="single" w:sz="6" w:space="0" w:color="888888"/>
                  </w:divBdr>
                  <w:divsChild>
                    <w:div w:id="859320935">
                      <w:marLeft w:val="0"/>
                      <w:marRight w:val="0"/>
                      <w:marTop w:val="0"/>
                      <w:marBottom w:val="0"/>
                      <w:divBdr>
                        <w:top w:val="none" w:sz="0" w:space="0" w:color="auto"/>
                        <w:left w:val="none" w:sz="0" w:space="0" w:color="auto"/>
                        <w:bottom w:val="single" w:sz="6" w:space="3" w:color="888888"/>
                        <w:right w:val="none" w:sz="0" w:space="0" w:color="auto"/>
                      </w:divBdr>
                      <w:divsChild>
                        <w:div w:id="90344477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885362836">
                  <w:marLeft w:val="0"/>
                  <w:marRight w:val="0"/>
                  <w:marTop w:val="0"/>
                  <w:marBottom w:val="240"/>
                  <w:divBdr>
                    <w:top w:val="single" w:sz="6" w:space="0" w:color="888888"/>
                    <w:left w:val="single" w:sz="6" w:space="0" w:color="888888"/>
                    <w:bottom w:val="single" w:sz="6" w:space="0" w:color="888888"/>
                    <w:right w:val="single" w:sz="6" w:space="0" w:color="888888"/>
                  </w:divBdr>
                  <w:divsChild>
                    <w:div w:id="1977640223">
                      <w:marLeft w:val="0"/>
                      <w:marRight w:val="0"/>
                      <w:marTop w:val="0"/>
                      <w:marBottom w:val="0"/>
                      <w:divBdr>
                        <w:top w:val="none" w:sz="0" w:space="0" w:color="auto"/>
                        <w:left w:val="none" w:sz="0" w:space="0" w:color="auto"/>
                        <w:bottom w:val="single" w:sz="6" w:space="3" w:color="888888"/>
                        <w:right w:val="none" w:sz="0" w:space="0" w:color="auto"/>
                      </w:divBdr>
                      <w:divsChild>
                        <w:div w:id="18988257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2046372171">
          <w:marLeft w:val="0"/>
          <w:marRight w:val="0"/>
          <w:marTop w:val="0"/>
          <w:marBottom w:val="0"/>
          <w:divBdr>
            <w:top w:val="none" w:sz="0" w:space="0" w:color="auto"/>
            <w:left w:val="none" w:sz="0" w:space="0" w:color="auto"/>
            <w:bottom w:val="none" w:sz="0" w:space="0" w:color="auto"/>
            <w:right w:val="none" w:sz="0" w:space="0" w:color="auto"/>
          </w:divBdr>
          <w:divsChild>
            <w:div w:id="19965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morning chan</dc:creator>
  <cp:keywords/>
  <dc:description/>
  <cp:lastModifiedBy>morning chan</cp:lastModifiedBy>
  <cp:revision>1</cp:revision>
  <dcterms:created xsi:type="dcterms:W3CDTF">2021-10-25T05:22:00Z</dcterms:created>
  <dcterms:modified xsi:type="dcterms:W3CDTF">2021-10-25T05:25:00Z</dcterms:modified>
</cp:coreProperties>
</file>