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90183" w14:textId="77777777" w:rsidR="00073B7A" w:rsidRDefault="00073B7A">
      <w:pPr>
        <w:rPr>
          <w:b/>
          <w:bCs/>
        </w:rPr>
      </w:pPr>
    </w:p>
    <w:p w14:paraId="64A18EAF" w14:textId="77777777" w:rsidR="00073B7A" w:rsidRDefault="00073B7A">
      <w:pPr>
        <w:rPr>
          <w:b/>
          <w:bCs/>
        </w:rPr>
      </w:pPr>
    </w:p>
    <w:p w14:paraId="02BA778F" w14:textId="77777777" w:rsidR="00073B7A" w:rsidRDefault="00073B7A">
      <w:pPr>
        <w:rPr>
          <w:b/>
          <w:bCs/>
        </w:rPr>
      </w:pPr>
    </w:p>
    <w:p w14:paraId="1F01CF65" w14:textId="77777777" w:rsidR="00073B7A" w:rsidRDefault="00073B7A">
      <w:pPr>
        <w:rPr>
          <w:b/>
          <w:bCs/>
        </w:rPr>
      </w:pPr>
    </w:p>
    <w:p w14:paraId="374C101C" w14:textId="77777777" w:rsidR="00073B7A" w:rsidRDefault="00073B7A">
      <w:pPr>
        <w:rPr>
          <w:b/>
          <w:bCs/>
        </w:rPr>
      </w:pPr>
    </w:p>
    <w:p w14:paraId="79FC975B" w14:textId="77777777" w:rsidR="00073B7A" w:rsidRDefault="00073B7A">
      <w:pPr>
        <w:rPr>
          <w:b/>
          <w:bCs/>
        </w:rPr>
      </w:pPr>
    </w:p>
    <w:p w14:paraId="50B5C543" w14:textId="77777777" w:rsidR="00073B7A" w:rsidRDefault="00073B7A">
      <w:pPr>
        <w:rPr>
          <w:b/>
          <w:bCs/>
        </w:rPr>
      </w:pPr>
    </w:p>
    <w:p w14:paraId="66A13DA5" w14:textId="77777777" w:rsidR="00073B7A" w:rsidRDefault="00073B7A">
      <w:pPr>
        <w:rPr>
          <w:b/>
          <w:bCs/>
        </w:rPr>
      </w:pPr>
    </w:p>
    <w:p w14:paraId="30C8CDDA" w14:textId="77777777" w:rsidR="00073B7A" w:rsidRDefault="00073B7A">
      <w:pPr>
        <w:rPr>
          <w:b/>
          <w:bCs/>
        </w:rPr>
      </w:pPr>
    </w:p>
    <w:p w14:paraId="38B13AF9" w14:textId="77777777" w:rsidR="00073B7A" w:rsidRDefault="00073B7A">
      <w:pPr>
        <w:rPr>
          <w:b/>
          <w:bCs/>
        </w:rPr>
      </w:pPr>
    </w:p>
    <w:p w14:paraId="0EF367E1" w14:textId="77777777" w:rsidR="00073B7A" w:rsidRDefault="00073B7A">
      <w:pPr>
        <w:rPr>
          <w:b/>
          <w:bCs/>
        </w:rPr>
      </w:pPr>
    </w:p>
    <w:p w14:paraId="2AA9E5BF" w14:textId="77777777" w:rsidR="00073B7A" w:rsidRDefault="00073B7A">
      <w:pPr>
        <w:rPr>
          <w:b/>
          <w:bCs/>
        </w:rPr>
      </w:pPr>
    </w:p>
    <w:p w14:paraId="6A053F91" w14:textId="77777777" w:rsidR="00073B7A" w:rsidRDefault="00073B7A">
      <w:pPr>
        <w:rPr>
          <w:b/>
          <w:bCs/>
        </w:rPr>
      </w:pPr>
    </w:p>
    <w:p w14:paraId="3B4366D8" w14:textId="77777777" w:rsidR="00073B7A" w:rsidRDefault="00073B7A">
      <w:pPr>
        <w:rPr>
          <w:b/>
          <w:bCs/>
        </w:rPr>
      </w:pPr>
    </w:p>
    <w:p w14:paraId="14D598F6" w14:textId="77777777" w:rsidR="00073B7A" w:rsidRDefault="00073B7A">
      <w:pPr>
        <w:rPr>
          <w:b/>
          <w:bCs/>
        </w:rPr>
      </w:pPr>
    </w:p>
    <w:p w14:paraId="5E00720E" w14:textId="2678FAC8" w:rsidR="00630C86" w:rsidRDefault="00073B7A" w:rsidP="00073B7A">
      <w:pPr>
        <w:jc w:val="center"/>
      </w:pPr>
      <w:r>
        <w:t>Assignment 1, Part 1: Pacemaker modes</w:t>
      </w:r>
    </w:p>
    <w:p w14:paraId="0A39A207" w14:textId="60099213" w:rsidR="00630C86" w:rsidRDefault="00630C86" w:rsidP="00073B7A">
      <w:pPr>
        <w:jc w:val="center"/>
      </w:pPr>
    </w:p>
    <w:p w14:paraId="6A35D132" w14:textId="2DA75364" w:rsidR="00630C86" w:rsidRDefault="00630C86" w:rsidP="00073B7A">
      <w:pPr>
        <w:jc w:val="center"/>
      </w:pPr>
    </w:p>
    <w:p w14:paraId="0736F035" w14:textId="61A9E2AA" w:rsidR="00630C86" w:rsidRDefault="00630C86" w:rsidP="00073B7A">
      <w:pPr>
        <w:jc w:val="center"/>
      </w:pPr>
    </w:p>
    <w:p w14:paraId="4D69838D" w14:textId="63E8925C" w:rsidR="00630C86" w:rsidRDefault="00630C86" w:rsidP="00073B7A">
      <w:pPr>
        <w:jc w:val="center"/>
      </w:pPr>
    </w:p>
    <w:p w14:paraId="6C43C0F7" w14:textId="7E4EB2FF" w:rsidR="00630C86" w:rsidRDefault="00630C86" w:rsidP="00073B7A">
      <w:pPr>
        <w:jc w:val="center"/>
      </w:pPr>
    </w:p>
    <w:p w14:paraId="2C35D6CD" w14:textId="287E3B2F" w:rsidR="00630C86" w:rsidRDefault="00630C86" w:rsidP="00073B7A">
      <w:pPr>
        <w:jc w:val="center"/>
      </w:pPr>
    </w:p>
    <w:p w14:paraId="0DB14335" w14:textId="646C0684" w:rsidR="00630C86" w:rsidRDefault="00630C86" w:rsidP="00073B7A">
      <w:pPr>
        <w:jc w:val="center"/>
      </w:pPr>
    </w:p>
    <w:p w14:paraId="1F42F3FC" w14:textId="6696D1F4" w:rsidR="00630C86" w:rsidRDefault="00630C86" w:rsidP="00073B7A">
      <w:pPr>
        <w:jc w:val="center"/>
      </w:pPr>
    </w:p>
    <w:p w14:paraId="43015B73" w14:textId="261E3481" w:rsidR="00630C86" w:rsidRDefault="00630C86" w:rsidP="00073B7A">
      <w:pPr>
        <w:jc w:val="center"/>
      </w:pPr>
    </w:p>
    <w:p w14:paraId="6FD0F7A7" w14:textId="3EB9A3C0" w:rsidR="00630C86" w:rsidRDefault="00630C86" w:rsidP="00073B7A">
      <w:pPr>
        <w:jc w:val="center"/>
      </w:pPr>
    </w:p>
    <w:p w14:paraId="72CBCDBF" w14:textId="0FA0FFCB" w:rsidR="00630C86" w:rsidRDefault="00630C86" w:rsidP="00073B7A">
      <w:pPr>
        <w:jc w:val="center"/>
      </w:pPr>
    </w:p>
    <w:p w14:paraId="2E81B556" w14:textId="41166CA0" w:rsidR="00630C86" w:rsidRDefault="00630C86" w:rsidP="00073B7A">
      <w:pPr>
        <w:jc w:val="center"/>
      </w:pPr>
    </w:p>
    <w:p w14:paraId="1451FB70" w14:textId="2827ABD7" w:rsidR="00630C86" w:rsidRDefault="00630C86" w:rsidP="00073B7A">
      <w:pPr>
        <w:jc w:val="center"/>
      </w:pPr>
    </w:p>
    <w:p w14:paraId="14F81AC5" w14:textId="0D27ABDF" w:rsidR="00630C86" w:rsidRDefault="00630C86" w:rsidP="00073B7A">
      <w:pPr>
        <w:jc w:val="center"/>
      </w:pPr>
    </w:p>
    <w:p w14:paraId="45F9353F" w14:textId="047C8450" w:rsidR="00630C86" w:rsidRDefault="00630C86" w:rsidP="00073B7A">
      <w:pPr>
        <w:jc w:val="center"/>
      </w:pPr>
    </w:p>
    <w:p w14:paraId="37EC9D0C" w14:textId="0B51A0BE" w:rsidR="00630C86" w:rsidRDefault="00630C86" w:rsidP="00073B7A">
      <w:pPr>
        <w:jc w:val="center"/>
      </w:pPr>
    </w:p>
    <w:p w14:paraId="55904228" w14:textId="1A46EE05" w:rsidR="00630C86" w:rsidRDefault="00630C86" w:rsidP="00073B7A">
      <w:pPr>
        <w:jc w:val="center"/>
      </w:pPr>
    </w:p>
    <w:p w14:paraId="2E260877" w14:textId="041F7E1F" w:rsidR="00630C86" w:rsidRDefault="00630C86" w:rsidP="00073B7A">
      <w:pPr>
        <w:jc w:val="center"/>
      </w:pPr>
    </w:p>
    <w:p w14:paraId="47362A47" w14:textId="0400B66B" w:rsidR="00630C86" w:rsidRDefault="00630C86" w:rsidP="00073B7A">
      <w:pPr>
        <w:jc w:val="center"/>
      </w:pPr>
    </w:p>
    <w:p w14:paraId="2A62EB6F" w14:textId="77777777" w:rsidR="00630C86" w:rsidRDefault="00630C86" w:rsidP="00073B7A">
      <w:pPr>
        <w:jc w:val="center"/>
      </w:pPr>
    </w:p>
    <w:p w14:paraId="1C121B92" w14:textId="0DC2E16E" w:rsidR="00630C86" w:rsidRDefault="00630C86" w:rsidP="00073B7A">
      <w:pPr>
        <w:jc w:val="center"/>
      </w:pPr>
      <w:proofErr w:type="spellStart"/>
      <w:r>
        <w:t>Muntakim</w:t>
      </w:r>
      <w:proofErr w:type="spellEnd"/>
      <w:r>
        <w:t xml:space="preserve"> Ali – 400210016</w:t>
      </w:r>
    </w:p>
    <w:p w14:paraId="5ED16CFE" w14:textId="7314DF80" w:rsidR="00630C86" w:rsidRDefault="00630C86" w:rsidP="00073B7A">
      <w:pPr>
        <w:jc w:val="center"/>
      </w:pPr>
      <w:r>
        <w:t>Theodor Aoki – 400202020</w:t>
      </w:r>
    </w:p>
    <w:p w14:paraId="234F3A58" w14:textId="0EEB5B38" w:rsidR="00630C86" w:rsidRDefault="00630C86" w:rsidP="00630C86">
      <w:pPr>
        <w:jc w:val="center"/>
      </w:pPr>
      <w:r>
        <w:t xml:space="preserve">Sameer </w:t>
      </w:r>
      <w:proofErr w:type="spellStart"/>
      <w:r>
        <w:t>Marok</w:t>
      </w:r>
      <w:proofErr w:type="spellEnd"/>
      <w:r>
        <w:t xml:space="preserve"> –</w:t>
      </w:r>
      <w:r w:rsidR="00D1545A" w:rsidRPr="00D1545A">
        <w:t>400201508</w:t>
      </w:r>
      <w:r>
        <w:t xml:space="preserve"> </w:t>
      </w:r>
    </w:p>
    <w:p w14:paraId="4D03911F" w14:textId="7E95B1B2" w:rsidR="00630C86" w:rsidRDefault="00630C86" w:rsidP="00630C86">
      <w:pPr>
        <w:jc w:val="center"/>
      </w:pPr>
      <w:r>
        <w:t>Boris Samardzic –</w:t>
      </w:r>
      <w:r w:rsidR="00A43DF0">
        <w:t>400204693</w:t>
      </w:r>
    </w:p>
    <w:p w14:paraId="5B5D5D4D" w14:textId="45C30388" w:rsidR="00073B7A" w:rsidRDefault="00630C86" w:rsidP="00630C86">
      <w:pPr>
        <w:jc w:val="center"/>
      </w:pPr>
      <w:r>
        <w:t>Gurkaran Sondhi –</w:t>
      </w:r>
      <w:r w:rsidR="00FC524F">
        <w:t>400193807</w:t>
      </w:r>
      <w:r w:rsidR="00073B7A">
        <w:rPr>
          <w:b/>
          <w:bCs/>
        </w:rPr>
        <w:br w:type="page"/>
      </w:r>
    </w:p>
    <w:sdt>
      <w:sdtPr>
        <w:rPr>
          <w:rFonts w:asciiTheme="minorHAnsi" w:eastAsiaTheme="minorHAnsi" w:hAnsiTheme="minorHAnsi" w:cstheme="minorBidi"/>
          <w:b w:val="0"/>
          <w:bCs w:val="0"/>
          <w:color w:val="auto"/>
          <w:sz w:val="24"/>
          <w:szCs w:val="24"/>
          <w:lang w:val="en-CA"/>
        </w:rPr>
        <w:id w:val="873202771"/>
        <w:docPartObj>
          <w:docPartGallery w:val="Table of Contents"/>
          <w:docPartUnique/>
        </w:docPartObj>
      </w:sdtPr>
      <w:sdtEndPr>
        <w:rPr>
          <w:noProof/>
        </w:rPr>
      </w:sdtEndPr>
      <w:sdtContent>
        <w:p w14:paraId="0A159DB7" w14:textId="09A007F1" w:rsidR="00A44434" w:rsidRPr="005554D8" w:rsidRDefault="00A44434">
          <w:pPr>
            <w:pStyle w:val="TOCHeading"/>
            <w:rPr>
              <w:color w:val="000000" w:themeColor="text1"/>
            </w:rPr>
          </w:pPr>
          <w:r w:rsidRPr="005554D8">
            <w:rPr>
              <w:color w:val="000000" w:themeColor="text1"/>
            </w:rPr>
            <w:t>Table of Contents</w:t>
          </w:r>
        </w:p>
        <w:p w14:paraId="533DBB5E" w14:textId="5077D79F" w:rsidR="007716C6" w:rsidRDefault="00A44434">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124160" w:history="1">
            <w:r w:rsidR="007716C6" w:rsidRPr="006C4173">
              <w:rPr>
                <w:rStyle w:val="Hyperlink"/>
                <w:noProof/>
              </w:rPr>
              <w:t>1</w:t>
            </w:r>
            <w:r w:rsidR="007716C6">
              <w:rPr>
                <w:rFonts w:eastAsiaTheme="minorEastAsia" w:cstheme="minorBidi"/>
                <w:b w:val="0"/>
                <w:bCs w:val="0"/>
                <w:i w:val="0"/>
                <w:iCs w:val="0"/>
                <w:noProof/>
              </w:rPr>
              <w:tab/>
            </w:r>
            <w:r w:rsidR="007716C6" w:rsidRPr="006C4173">
              <w:rPr>
                <w:rStyle w:val="Hyperlink"/>
                <w:noProof/>
              </w:rPr>
              <w:t>Introduction</w:t>
            </w:r>
            <w:r w:rsidR="007716C6">
              <w:rPr>
                <w:noProof/>
                <w:webHidden/>
              </w:rPr>
              <w:tab/>
            </w:r>
            <w:r w:rsidR="007716C6">
              <w:rPr>
                <w:noProof/>
                <w:webHidden/>
              </w:rPr>
              <w:fldChar w:fldCharType="begin"/>
            </w:r>
            <w:r w:rsidR="007716C6">
              <w:rPr>
                <w:noProof/>
                <w:webHidden/>
              </w:rPr>
              <w:instrText xml:space="preserve"> PAGEREF _Toc55124160 \h </w:instrText>
            </w:r>
            <w:r w:rsidR="007716C6">
              <w:rPr>
                <w:noProof/>
                <w:webHidden/>
              </w:rPr>
            </w:r>
            <w:r w:rsidR="007716C6">
              <w:rPr>
                <w:noProof/>
                <w:webHidden/>
              </w:rPr>
              <w:fldChar w:fldCharType="separate"/>
            </w:r>
            <w:r w:rsidR="007716C6">
              <w:rPr>
                <w:noProof/>
                <w:webHidden/>
              </w:rPr>
              <w:t>3</w:t>
            </w:r>
            <w:r w:rsidR="007716C6">
              <w:rPr>
                <w:noProof/>
                <w:webHidden/>
              </w:rPr>
              <w:fldChar w:fldCharType="end"/>
            </w:r>
          </w:hyperlink>
        </w:p>
        <w:p w14:paraId="0249EF8D" w14:textId="298D8A11" w:rsidR="007716C6" w:rsidRDefault="007716C6">
          <w:pPr>
            <w:pStyle w:val="TOC1"/>
            <w:tabs>
              <w:tab w:val="left" w:pos="480"/>
              <w:tab w:val="right" w:leader="dot" w:pos="9350"/>
            </w:tabs>
            <w:rPr>
              <w:rFonts w:eastAsiaTheme="minorEastAsia" w:cstheme="minorBidi"/>
              <w:b w:val="0"/>
              <w:bCs w:val="0"/>
              <w:i w:val="0"/>
              <w:iCs w:val="0"/>
              <w:noProof/>
            </w:rPr>
          </w:pPr>
          <w:hyperlink w:anchor="_Toc55124161" w:history="1">
            <w:r w:rsidRPr="006C4173">
              <w:rPr>
                <w:rStyle w:val="Hyperlink"/>
                <w:noProof/>
              </w:rPr>
              <w:t>2</w:t>
            </w:r>
            <w:r>
              <w:rPr>
                <w:rFonts w:eastAsiaTheme="minorEastAsia" w:cstheme="minorBidi"/>
                <w:b w:val="0"/>
                <w:bCs w:val="0"/>
                <w:i w:val="0"/>
                <w:iCs w:val="0"/>
                <w:noProof/>
              </w:rPr>
              <w:tab/>
            </w:r>
            <w:r w:rsidRPr="006C4173">
              <w:rPr>
                <w:rStyle w:val="Hyperlink"/>
                <w:noProof/>
              </w:rPr>
              <w:t>Variables</w:t>
            </w:r>
            <w:r>
              <w:rPr>
                <w:noProof/>
                <w:webHidden/>
              </w:rPr>
              <w:tab/>
            </w:r>
            <w:r>
              <w:rPr>
                <w:noProof/>
                <w:webHidden/>
              </w:rPr>
              <w:fldChar w:fldCharType="begin"/>
            </w:r>
            <w:r>
              <w:rPr>
                <w:noProof/>
                <w:webHidden/>
              </w:rPr>
              <w:instrText xml:space="preserve"> PAGEREF _Toc55124161 \h </w:instrText>
            </w:r>
            <w:r>
              <w:rPr>
                <w:noProof/>
                <w:webHidden/>
              </w:rPr>
            </w:r>
            <w:r>
              <w:rPr>
                <w:noProof/>
                <w:webHidden/>
              </w:rPr>
              <w:fldChar w:fldCharType="separate"/>
            </w:r>
            <w:r>
              <w:rPr>
                <w:noProof/>
                <w:webHidden/>
              </w:rPr>
              <w:t>3</w:t>
            </w:r>
            <w:r>
              <w:rPr>
                <w:noProof/>
                <w:webHidden/>
              </w:rPr>
              <w:fldChar w:fldCharType="end"/>
            </w:r>
          </w:hyperlink>
        </w:p>
        <w:p w14:paraId="6977A500" w14:textId="47DF0CE9" w:rsidR="007716C6" w:rsidRDefault="007716C6">
          <w:pPr>
            <w:pStyle w:val="TOC2"/>
            <w:tabs>
              <w:tab w:val="left" w:pos="960"/>
              <w:tab w:val="right" w:leader="dot" w:pos="9350"/>
            </w:tabs>
            <w:rPr>
              <w:rFonts w:eastAsiaTheme="minorEastAsia" w:cstheme="minorBidi"/>
              <w:b w:val="0"/>
              <w:bCs w:val="0"/>
              <w:noProof/>
              <w:sz w:val="24"/>
              <w:szCs w:val="24"/>
            </w:rPr>
          </w:pPr>
          <w:hyperlink w:anchor="_Toc55124162" w:history="1">
            <w:r w:rsidRPr="006C4173">
              <w:rPr>
                <w:rStyle w:val="Hyperlink"/>
                <w:noProof/>
              </w:rPr>
              <w:t>2.1</w:t>
            </w:r>
            <w:r>
              <w:rPr>
                <w:rFonts w:eastAsiaTheme="minorEastAsia" w:cstheme="minorBidi"/>
                <w:b w:val="0"/>
                <w:bCs w:val="0"/>
                <w:noProof/>
                <w:sz w:val="24"/>
                <w:szCs w:val="24"/>
              </w:rPr>
              <w:tab/>
            </w:r>
            <w:r w:rsidRPr="006C4173">
              <w:rPr>
                <w:rStyle w:val="Hyperlink"/>
                <w:noProof/>
              </w:rPr>
              <w:t>Measured</w:t>
            </w:r>
            <w:r>
              <w:rPr>
                <w:noProof/>
                <w:webHidden/>
              </w:rPr>
              <w:tab/>
            </w:r>
            <w:r>
              <w:rPr>
                <w:noProof/>
                <w:webHidden/>
              </w:rPr>
              <w:fldChar w:fldCharType="begin"/>
            </w:r>
            <w:r>
              <w:rPr>
                <w:noProof/>
                <w:webHidden/>
              </w:rPr>
              <w:instrText xml:space="preserve"> PAGEREF _Toc55124162 \h </w:instrText>
            </w:r>
            <w:r>
              <w:rPr>
                <w:noProof/>
                <w:webHidden/>
              </w:rPr>
            </w:r>
            <w:r>
              <w:rPr>
                <w:noProof/>
                <w:webHidden/>
              </w:rPr>
              <w:fldChar w:fldCharType="separate"/>
            </w:r>
            <w:r>
              <w:rPr>
                <w:noProof/>
                <w:webHidden/>
              </w:rPr>
              <w:t>3</w:t>
            </w:r>
            <w:r>
              <w:rPr>
                <w:noProof/>
                <w:webHidden/>
              </w:rPr>
              <w:fldChar w:fldCharType="end"/>
            </w:r>
          </w:hyperlink>
        </w:p>
        <w:p w14:paraId="2E01D45C" w14:textId="632EC8A0" w:rsidR="007716C6" w:rsidRDefault="007716C6">
          <w:pPr>
            <w:pStyle w:val="TOC2"/>
            <w:tabs>
              <w:tab w:val="left" w:pos="960"/>
              <w:tab w:val="right" w:leader="dot" w:pos="9350"/>
            </w:tabs>
            <w:rPr>
              <w:rFonts w:eastAsiaTheme="minorEastAsia" w:cstheme="minorBidi"/>
              <w:b w:val="0"/>
              <w:bCs w:val="0"/>
              <w:noProof/>
              <w:sz w:val="24"/>
              <w:szCs w:val="24"/>
            </w:rPr>
          </w:pPr>
          <w:hyperlink w:anchor="_Toc55124163" w:history="1">
            <w:r w:rsidRPr="006C4173">
              <w:rPr>
                <w:rStyle w:val="Hyperlink"/>
                <w:noProof/>
              </w:rPr>
              <w:t>2.2</w:t>
            </w:r>
            <w:r>
              <w:rPr>
                <w:rFonts w:eastAsiaTheme="minorEastAsia" w:cstheme="minorBidi"/>
                <w:b w:val="0"/>
                <w:bCs w:val="0"/>
                <w:noProof/>
                <w:sz w:val="24"/>
                <w:szCs w:val="24"/>
              </w:rPr>
              <w:tab/>
            </w:r>
            <w:r w:rsidRPr="006C4173">
              <w:rPr>
                <w:rStyle w:val="Hyperlink"/>
                <w:noProof/>
              </w:rPr>
              <w:t>Constant</w:t>
            </w:r>
            <w:r>
              <w:rPr>
                <w:noProof/>
                <w:webHidden/>
              </w:rPr>
              <w:tab/>
            </w:r>
            <w:r>
              <w:rPr>
                <w:noProof/>
                <w:webHidden/>
              </w:rPr>
              <w:fldChar w:fldCharType="begin"/>
            </w:r>
            <w:r>
              <w:rPr>
                <w:noProof/>
                <w:webHidden/>
              </w:rPr>
              <w:instrText xml:space="preserve"> PAGEREF _Toc55124163 \h </w:instrText>
            </w:r>
            <w:r>
              <w:rPr>
                <w:noProof/>
                <w:webHidden/>
              </w:rPr>
            </w:r>
            <w:r>
              <w:rPr>
                <w:noProof/>
                <w:webHidden/>
              </w:rPr>
              <w:fldChar w:fldCharType="separate"/>
            </w:r>
            <w:r>
              <w:rPr>
                <w:noProof/>
                <w:webHidden/>
              </w:rPr>
              <w:t>3</w:t>
            </w:r>
            <w:r>
              <w:rPr>
                <w:noProof/>
                <w:webHidden/>
              </w:rPr>
              <w:fldChar w:fldCharType="end"/>
            </w:r>
          </w:hyperlink>
        </w:p>
        <w:p w14:paraId="173C925C" w14:textId="625412F1" w:rsidR="007716C6" w:rsidRDefault="007716C6">
          <w:pPr>
            <w:pStyle w:val="TOC2"/>
            <w:tabs>
              <w:tab w:val="left" w:pos="960"/>
              <w:tab w:val="right" w:leader="dot" w:pos="9350"/>
            </w:tabs>
            <w:rPr>
              <w:rFonts w:eastAsiaTheme="minorEastAsia" w:cstheme="minorBidi"/>
              <w:b w:val="0"/>
              <w:bCs w:val="0"/>
              <w:noProof/>
              <w:sz w:val="24"/>
              <w:szCs w:val="24"/>
            </w:rPr>
          </w:pPr>
          <w:hyperlink w:anchor="_Toc55124164" w:history="1">
            <w:r w:rsidRPr="006C4173">
              <w:rPr>
                <w:rStyle w:val="Hyperlink"/>
                <w:noProof/>
              </w:rPr>
              <w:t>2.3</w:t>
            </w:r>
            <w:r>
              <w:rPr>
                <w:rFonts w:eastAsiaTheme="minorEastAsia" w:cstheme="minorBidi"/>
                <w:b w:val="0"/>
                <w:bCs w:val="0"/>
                <w:noProof/>
                <w:sz w:val="24"/>
                <w:szCs w:val="24"/>
              </w:rPr>
              <w:tab/>
            </w:r>
            <w:r w:rsidRPr="006C4173">
              <w:rPr>
                <w:rStyle w:val="Hyperlink"/>
                <w:noProof/>
              </w:rPr>
              <w:t>Controlled</w:t>
            </w:r>
            <w:r>
              <w:rPr>
                <w:noProof/>
                <w:webHidden/>
              </w:rPr>
              <w:tab/>
            </w:r>
            <w:r>
              <w:rPr>
                <w:noProof/>
                <w:webHidden/>
              </w:rPr>
              <w:fldChar w:fldCharType="begin"/>
            </w:r>
            <w:r>
              <w:rPr>
                <w:noProof/>
                <w:webHidden/>
              </w:rPr>
              <w:instrText xml:space="preserve"> PAGEREF _Toc55124164 \h </w:instrText>
            </w:r>
            <w:r>
              <w:rPr>
                <w:noProof/>
                <w:webHidden/>
              </w:rPr>
            </w:r>
            <w:r>
              <w:rPr>
                <w:noProof/>
                <w:webHidden/>
              </w:rPr>
              <w:fldChar w:fldCharType="separate"/>
            </w:r>
            <w:r>
              <w:rPr>
                <w:noProof/>
                <w:webHidden/>
              </w:rPr>
              <w:t>4</w:t>
            </w:r>
            <w:r>
              <w:rPr>
                <w:noProof/>
                <w:webHidden/>
              </w:rPr>
              <w:fldChar w:fldCharType="end"/>
            </w:r>
          </w:hyperlink>
        </w:p>
        <w:p w14:paraId="09C78B19" w14:textId="090BD1A0" w:rsidR="007716C6" w:rsidRDefault="007716C6">
          <w:pPr>
            <w:pStyle w:val="TOC2"/>
            <w:tabs>
              <w:tab w:val="left" w:pos="960"/>
              <w:tab w:val="right" w:leader="dot" w:pos="9350"/>
            </w:tabs>
            <w:rPr>
              <w:rFonts w:eastAsiaTheme="minorEastAsia" w:cstheme="minorBidi"/>
              <w:b w:val="0"/>
              <w:bCs w:val="0"/>
              <w:noProof/>
              <w:sz w:val="24"/>
              <w:szCs w:val="24"/>
            </w:rPr>
          </w:pPr>
          <w:hyperlink w:anchor="_Toc55124165" w:history="1">
            <w:r w:rsidRPr="006C4173">
              <w:rPr>
                <w:rStyle w:val="Hyperlink"/>
                <w:noProof/>
              </w:rPr>
              <w:t>2.4</w:t>
            </w:r>
            <w:r>
              <w:rPr>
                <w:rFonts w:eastAsiaTheme="minorEastAsia" w:cstheme="minorBidi"/>
                <w:b w:val="0"/>
                <w:bCs w:val="0"/>
                <w:noProof/>
                <w:sz w:val="24"/>
                <w:szCs w:val="24"/>
              </w:rPr>
              <w:tab/>
            </w:r>
            <w:r w:rsidRPr="006C4173">
              <w:rPr>
                <w:rStyle w:val="Hyperlink"/>
                <w:noProof/>
              </w:rPr>
              <w:t>Internal</w:t>
            </w:r>
            <w:r>
              <w:rPr>
                <w:noProof/>
                <w:webHidden/>
              </w:rPr>
              <w:tab/>
            </w:r>
            <w:r>
              <w:rPr>
                <w:noProof/>
                <w:webHidden/>
              </w:rPr>
              <w:fldChar w:fldCharType="begin"/>
            </w:r>
            <w:r>
              <w:rPr>
                <w:noProof/>
                <w:webHidden/>
              </w:rPr>
              <w:instrText xml:space="preserve"> PAGEREF _Toc55124165 \h </w:instrText>
            </w:r>
            <w:r>
              <w:rPr>
                <w:noProof/>
                <w:webHidden/>
              </w:rPr>
            </w:r>
            <w:r>
              <w:rPr>
                <w:noProof/>
                <w:webHidden/>
              </w:rPr>
              <w:fldChar w:fldCharType="separate"/>
            </w:r>
            <w:r>
              <w:rPr>
                <w:noProof/>
                <w:webHidden/>
              </w:rPr>
              <w:t>4</w:t>
            </w:r>
            <w:r>
              <w:rPr>
                <w:noProof/>
                <w:webHidden/>
              </w:rPr>
              <w:fldChar w:fldCharType="end"/>
            </w:r>
          </w:hyperlink>
        </w:p>
        <w:p w14:paraId="472FEFFC" w14:textId="03A6981B" w:rsidR="007716C6" w:rsidRDefault="007716C6">
          <w:pPr>
            <w:pStyle w:val="TOC1"/>
            <w:tabs>
              <w:tab w:val="left" w:pos="480"/>
              <w:tab w:val="right" w:leader="dot" w:pos="9350"/>
            </w:tabs>
            <w:rPr>
              <w:rFonts w:eastAsiaTheme="minorEastAsia" w:cstheme="minorBidi"/>
              <w:b w:val="0"/>
              <w:bCs w:val="0"/>
              <w:i w:val="0"/>
              <w:iCs w:val="0"/>
              <w:noProof/>
            </w:rPr>
          </w:pPr>
          <w:hyperlink w:anchor="_Toc55124166" w:history="1">
            <w:r w:rsidRPr="006C4173">
              <w:rPr>
                <w:rStyle w:val="Hyperlink"/>
                <w:noProof/>
              </w:rPr>
              <w:t>3</w:t>
            </w:r>
            <w:r>
              <w:rPr>
                <w:rFonts w:eastAsiaTheme="minorEastAsia" w:cstheme="minorBidi"/>
                <w:b w:val="0"/>
                <w:bCs w:val="0"/>
                <w:i w:val="0"/>
                <w:iCs w:val="0"/>
                <w:noProof/>
              </w:rPr>
              <w:tab/>
            </w:r>
            <w:r w:rsidRPr="006C4173">
              <w:rPr>
                <w:rStyle w:val="Hyperlink"/>
                <w:noProof/>
              </w:rPr>
              <w:t>Modes</w:t>
            </w:r>
            <w:r>
              <w:rPr>
                <w:noProof/>
                <w:webHidden/>
              </w:rPr>
              <w:tab/>
            </w:r>
            <w:r>
              <w:rPr>
                <w:noProof/>
                <w:webHidden/>
              </w:rPr>
              <w:fldChar w:fldCharType="begin"/>
            </w:r>
            <w:r>
              <w:rPr>
                <w:noProof/>
                <w:webHidden/>
              </w:rPr>
              <w:instrText xml:space="preserve"> PAGEREF _Toc55124166 \h </w:instrText>
            </w:r>
            <w:r>
              <w:rPr>
                <w:noProof/>
                <w:webHidden/>
              </w:rPr>
            </w:r>
            <w:r>
              <w:rPr>
                <w:noProof/>
                <w:webHidden/>
              </w:rPr>
              <w:fldChar w:fldCharType="separate"/>
            </w:r>
            <w:r>
              <w:rPr>
                <w:noProof/>
                <w:webHidden/>
              </w:rPr>
              <w:t>4</w:t>
            </w:r>
            <w:r>
              <w:rPr>
                <w:noProof/>
                <w:webHidden/>
              </w:rPr>
              <w:fldChar w:fldCharType="end"/>
            </w:r>
          </w:hyperlink>
        </w:p>
        <w:p w14:paraId="15166F57" w14:textId="3A2BB4B1" w:rsidR="007716C6" w:rsidRDefault="007716C6">
          <w:pPr>
            <w:pStyle w:val="TOC2"/>
            <w:tabs>
              <w:tab w:val="left" w:pos="960"/>
              <w:tab w:val="right" w:leader="dot" w:pos="9350"/>
            </w:tabs>
            <w:rPr>
              <w:rFonts w:eastAsiaTheme="minorEastAsia" w:cstheme="minorBidi"/>
              <w:b w:val="0"/>
              <w:bCs w:val="0"/>
              <w:noProof/>
              <w:sz w:val="24"/>
              <w:szCs w:val="24"/>
            </w:rPr>
          </w:pPr>
          <w:hyperlink w:anchor="_Toc55124167" w:history="1">
            <w:r w:rsidRPr="006C4173">
              <w:rPr>
                <w:rStyle w:val="Hyperlink"/>
                <w:noProof/>
              </w:rPr>
              <w:t>3.1</w:t>
            </w:r>
            <w:r>
              <w:rPr>
                <w:rFonts w:eastAsiaTheme="minorEastAsia" w:cstheme="minorBidi"/>
                <w:b w:val="0"/>
                <w:bCs w:val="0"/>
                <w:noProof/>
                <w:sz w:val="24"/>
                <w:szCs w:val="24"/>
              </w:rPr>
              <w:tab/>
            </w:r>
            <w:r w:rsidRPr="006C4173">
              <w:rPr>
                <w:rStyle w:val="Hyperlink"/>
                <w:noProof/>
              </w:rPr>
              <w:t>AOO</w:t>
            </w:r>
            <w:r>
              <w:rPr>
                <w:noProof/>
                <w:webHidden/>
              </w:rPr>
              <w:tab/>
            </w:r>
            <w:r>
              <w:rPr>
                <w:noProof/>
                <w:webHidden/>
              </w:rPr>
              <w:fldChar w:fldCharType="begin"/>
            </w:r>
            <w:r>
              <w:rPr>
                <w:noProof/>
                <w:webHidden/>
              </w:rPr>
              <w:instrText xml:space="preserve"> PAGEREF _Toc55124167 \h </w:instrText>
            </w:r>
            <w:r>
              <w:rPr>
                <w:noProof/>
                <w:webHidden/>
              </w:rPr>
            </w:r>
            <w:r>
              <w:rPr>
                <w:noProof/>
                <w:webHidden/>
              </w:rPr>
              <w:fldChar w:fldCharType="separate"/>
            </w:r>
            <w:r>
              <w:rPr>
                <w:noProof/>
                <w:webHidden/>
              </w:rPr>
              <w:t>4</w:t>
            </w:r>
            <w:r>
              <w:rPr>
                <w:noProof/>
                <w:webHidden/>
              </w:rPr>
              <w:fldChar w:fldCharType="end"/>
            </w:r>
          </w:hyperlink>
        </w:p>
        <w:p w14:paraId="18BA1973" w14:textId="67FD28AA" w:rsidR="007716C6" w:rsidRDefault="007716C6">
          <w:pPr>
            <w:pStyle w:val="TOC3"/>
            <w:tabs>
              <w:tab w:val="left" w:pos="1200"/>
              <w:tab w:val="right" w:leader="dot" w:pos="9350"/>
            </w:tabs>
            <w:rPr>
              <w:rFonts w:eastAsiaTheme="minorEastAsia" w:cstheme="minorBidi"/>
              <w:noProof/>
              <w:sz w:val="24"/>
              <w:szCs w:val="24"/>
            </w:rPr>
          </w:pPr>
          <w:hyperlink w:anchor="_Toc55124168" w:history="1">
            <w:r w:rsidRPr="006C4173">
              <w:rPr>
                <w:rStyle w:val="Hyperlink"/>
                <w:noProof/>
              </w:rPr>
              <w:t>3.1.1</w:t>
            </w:r>
            <w:r>
              <w:rPr>
                <w:rFonts w:eastAsiaTheme="minorEastAsia" w:cstheme="minorBidi"/>
                <w:noProof/>
                <w:sz w:val="24"/>
                <w:szCs w:val="24"/>
              </w:rPr>
              <w:tab/>
            </w:r>
            <w:r w:rsidRPr="006C4173">
              <w:rPr>
                <w:rStyle w:val="Hyperlink"/>
                <w:noProof/>
              </w:rPr>
              <w:t>Description</w:t>
            </w:r>
            <w:r>
              <w:rPr>
                <w:noProof/>
                <w:webHidden/>
              </w:rPr>
              <w:tab/>
            </w:r>
            <w:r>
              <w:rPr>
                <w:noProof/>
                <w:webHidden/>
              </w:rPr>
              <w:fldChar w:fldCharType="begin"/>
            </w:r>
            <w:r>
              <w:rPr>
                <w:noProof/>
                <w:webHidden/>
              </w:rPr>
              <w:instrText xml:space="preserve"> PAGEREF _Toc55124168 \h </w:instrText>
            </w:r>
            <w:r>
              <w:rPr>
                <w:noProof/>
                <w:webHidden/>
              </w:rPr>
            </w:r>
            <w:r>
              <w:rPr>
                <w:noProof/>
                <w:webHidden/>
              </w:rPr>
              <w:fldChar w:fldCharType="separate"/>
            </w:r>
            <w:r>
              <w:rPr>
                <w:noProof/>
                <w:webHidden/>
              </w:rPr>
              <w:t>4</w:t>
            </w:r>
            <w:r>
              <w:rPr>
                <w:noProof/>
                <w:webHidden/>
              </w:rPr>
              <w:fldChar w:fldCharType="end"/>
            </w:r>
          </w:hyperlink>
        </w:p>
        <w:p w14:paraId="366F1723" w14:textId="459C3681" w:rsidR="007716C6" w:rsidRDefault="007716C6">
          <w:pPr>
            <w:pStyle w:val="TOC3"/>
            <w:tabs>
              <w:tab w:val="left" w:pos="1200"/>
              <w:tab w:val="right" w:leader="dot" w:pos="9350"/>
            </w:tabs>
            <w:rPr>
              <w:rFonts w:eastAsiaTheme="minorEastAsia" w:cstheme="minorBidi"/>
              <w:noProof/>
              <w:sz w:val="24"/>
              <w:szCs w:val="24"/>
            </w:rPr>
          </w:pPr>
          <w:hyperlink w:anchor="_Toc55124169" w:history="1">
            <w:r w:rsidRPr="006C4173">
              <w:rPr>
                <w:rStyle w:val="Hyperlink"/>
                <w:noProof/>
              </w:rPr>
              <w:t>3.1.2</w:t>
            </w:r>
            <w:r>
              <w:rPr>
                <w:rFonts w:eastAsiaTheme="minorEastAsia" w:cstheme="minorBidi"/>
                <w:noProof/>
                <w:sz w:val="24"/>
                <w:szCs w:val="24"/>
              </w:rPr>
              <w:tab/>
            </w:r>
            <w:r w:rsidRPr="006C4173">
              <w:rPr>
                <w:rStyle w:val="Hyperlink"/>
                <w:noProof/>
              </w:rPr>
              <w:t>Variables</w:t>
            </w:r>
            <w:r>
              <w:rPr>
                <w:noProof/>
                <w:webHidden/>
              </w:rPr>
              <w:tab/>
            </w:r>
            <w:r>
              <w:rPr>
                <w:noProof/>
                <w:webHidden/>
              </w:rPr>
              <w:fldChar w:fldCharType="begin"/>
            </w:r>
            <w:r>
              <w:rPr>
                <w:noProof/>
                <w:webHidden/>
              </w:rPr>
              <w:instrText xml:space="preserve"> PAGEREF _Toc55124169 \h </w:instrText>
            </w:r>
            <w:r>
              <w:rPr>
                <w:noProof/>
                <w:webHidden/>
              </w:rPr>
            </w:r>
            <w:r>
              <w:rPr>
                <w:noProof/>
                <w:webHidden/>
              </w:rPr>
              <w:fldChar w:fldCharType="separate"/>
            </w:r>
            <w:r>
              <w:rPr>
                <w:noProof/>
                <w:webHidden/>
              </w:rPr>
              <w:t>4</w:t>
            </w:r>
            <w:r>
              <w:rPr>
                <w:noProof/>
                <w:webHidden/>
              </w:rPr>
              <w:fldChar w:fldCharType="end"/>
            </w:r>
          </w:hyperlink>
        </w:p>
        <w:p w14:paraId="5ED762B2" w14:textId="7FB82FA3" w:rsidR="007716C6" w:rsidRDefault="007716C6">
          <w:pPr>
            <w:pStyle w:val="TOC3"/>
            <w:tabs>
              <w:tab w:val="left" w:pos="1200"/>
              <w:tab w:val="right" w:leader="dot" w:pos="9350"/>
            </w:tabs>
            <w:rPr>
              <w:rFonts w:eastAsiaTheme="minorEastAsia" w:cstheme="minorBidi"/>
              <w:noProof/>
              <w:sz w:val="24"/>
              <w:szCs w:val="24"/>
            </w:rPr>
          </w:pPr>
          <w:hyperlink w:anchor="_Toc55124170" w:history="1">
            <w:r w:rsidRPr="006C4173">
              <w:rPr>
                <w:rStyle w:val="Hyperlink"/>
                <w:noProof/>
              </w:rPr>
              <w:t>3.1.3</w:t>
            </w:r>
            <w:r>
              <w:rPr>
                <w:rFonts w:eastAsiaTheme="minorEastAsia" w:cstheme="minorBidi"/>
                <w:noProof/>
                <w:sz w:val="24"/>
                <w:szCs w:val="24"/>
              </w:rPr>
              <w:tab/>
            </w:r>
            <w:r w:rsidRPr="006C4173">
              <w:rPr>
                <w:rStyle w:val="Hyperlink"/>
                <w:noProof/>
              </w:rPr>
              <w:t>Requirements</w:t>
            </w:r>
            <w:r>
              <w:rPr>
                <w:noProof/>
                <w:webHidden/>
              </w:rPr>
              <w:tab/>
            </w:r>
            <w:r>
              <w:rPr>
                <w:noProof/>
                <w:webHidden/>
              </w:rPr>
              <w:fldChar w:fldCharType="begin"/>
            </w:r>
            <w:r>
              <w:rPr>
                <w:noProof/>
                <w:webHidden/>
              </w:rPr>
              <w:instrText xml:space="preserve"> PAGEREF _Toc55124170 \h </w:instrText>
            </w:r>
            <w:r>
              <w:rPr>
                <w:noProof/>
                <w:webHidden/>
              </w:rPr>
            </w:r>
            <w:r>
              <w:rPr>
                <w:noProof/>
                <w:webHidden/>
              </w:rPr>
              <w:fldChar w:fldCharType="separate"/>
            </w:r>
            <w:r>
              <w:rPr>
                <w:noProof/>
                <w:webHidden/>
              </w:rPr>
              <w:t>4</w:t>
            </w:r>
            <w:r>
              <w:rPr>
                <w:noProof/>
                <w:webHidden/>
              </w:rPr>
              <w:fldChar w:fldCharType="end"/>
            </w:r>
          </w:hyperlink>
        </w:p>
        <w:p w14:paraId="07F21D5C" w14:textId="1876F8D8" w:rsidR="007716C6" w:rsidRDefault="007716C6">
          <w:pPr>
            <w:pStyle w:val="TOC3"/>
            <w:tabs>
              <w:tab w:val="left" w:pos="1200"/>
              <w:tab w:val="right" w:leader="dot" w:pos="9350"/>
            </w:tabs>
            <w:rPr>
              <w:rFonts w:eastAsiaTheme="minorEastAsia" w:cstheme="minorBidi"/>
              <w:noProof/>
              <w:sz w:val="24"/>
              <w:szCs w:val="24"/>
            </w:rPr>
          </w:pPr>
          <w:hyperlink w:anchor="_Toc55124171" w:history="1">
            <w:r w:rsidRPr="006C4173">
              <w:rPr>
                <w:rStyle w:val="Hyperlink"/>
                <w:noProof/>
              </w:rPr>
              <w:t>3.1.4</w:t>
            </w:r>
            <w:r>
              <w:rPr>
                <w:rFonts w:eastAsiaTheme="minorEastAsia" w:cstheme="minorBidi"/>
                <w:noProof/>
                <w:sz w:val="24"/>
                <w:szCs w:val="24"/>
              </w:rPr>
              <w:tab/>
            </w:r>
            <w:r w:rsidRPr="006C4173">
              <w:rPr>
                <w:rStyle w:val="Hyperlink"/>
                <w:noProof/>
              </w:rPr>
              <w:t>Future Changes</w:t>
            </w:r>
            <w:r>
              <w:rPr>
                <w:noProof/>
                <w:webHidden/>
              </w:rPr>
              <w:tab/>
            </w:r>
            <w:r>
              <w:rPr>
                <w:noProof/>
                <w:webHidden/>
              </w:rPr>
              <w:fldChar w:fldCharType="begin"/>
            </w:r>
            <w:r>
              <w:rPr>
                <w:noProof/>
                <w:webHidden/>
              </w:rPr>
              <w:instrText xml:space="preserve"> PAGEREF _Toc55124171 \h </w:instrText>
            </w:r>
            <w:r>
              <w:rPr>
                <w:noProof/>
                <w:webHidden/>
              </w:rPr>
            </w:r>
            <w:r>
              <w:rPr>
                <w:noProof/>
                <w:webHidden/>
              </w:rPr>
              <w:fldChar w:fldCharType="separate"/>
            </w:r>
            <w:r>
              <w:rPr>
                <w:noProof/>
                <w:webHidden/>
              </w:rPr>
              <w:t>5</w:t>
            </w:r>
            <w:r>
              <w:rPr>
                <w:noProof/>
                <w:webHidden/>
              </w:rPr>
              <w:fldChar w:fldCharType="end"/>
            </w:r>
          </w:hyperlink>
        </w:p>
        <w:p w14:paraId="6E5D0BF7" w14:textId="0DD1B2EE" w:rsidR="007716C6" w:rsidRDefault="007716C6">
          <w:pPr>
            <w:pStyle w:val="TOC3"/>
            <w:tabs>
              <w:tab w:val="left" w:pos="1200"/>
              <w:tab w:val="right" w:leader="dot" w:pos="9350"/>
            </w:tabs>
            <w:rPr>
              <w:rFonts w:eastAsiaTheme="minorEastAsia" w:cstheme="minorBidi"/>
              <w:noProof/>
              <w:sz w:val="24"/>
              <w:szCs w:val="24"/>
            </w:rPr>
          </w:pPr>
          <w:hyperlink w:anchor="_Toc55124172" w:history="1">
            <w:r w:rsidRPr="006C4173">
              <w:rPr>
                <w:rStyle w:val="Hyperlink"/>
                <w:noProof/>
              </w:rPr>
              <w:t>3.1.5</w:t>
            </w:r>
            <w:r>
              <w:rPr>
                <w:rFonts w:eastAsiaTheme="minorEastAsia" w:cstheme="minorBidi"/>
                <w:noProof/>
                <w:sz w:val="24"/>
                <w:szCs w:val="24"/>
              </w:rPr>
              <w:tab/>
            </w:r>
            <w:r w:rsidRPr="006C4173">
              <w:rPr>
                <w:rStyle w:val="Hyperlink"/>
                <w:noProof/>
              </w:rPr>
              <w:t>Stateflow Screenshot</w:t>
            </w:r>
            <w:r>
              <w:rPr>
                <w:noProof/>
                <w:webHidden/>
              </w:rPr>
              <w:tab/>
            </w:r>
            <w:r>
              <w:rPr>
                <w:noProof/>
                <w:webHidden/>
              </w:rPr>
              <w:fldChar w:fldCharType="begin"/>
            </w:r>
            <w:r>
              <w:rPr>
                <w:noProof/>
                <w:webHidden/>
              </w:rPr>
              <w:instrText xml:space="preserve"> PAGEREF _Toc55124172 \h </w:instrText>
            </w:r>
            <w:r>
              <w:rPr>
                <w:noProof/>
                <w:webHidden/>
              </w:rPr>
            </w:r>
            <w:r>
              <w:rPr>
                <w:noProof/>
                <w:webHidden/>
              </w:rPr>
              <w:fldChar w:fldCharType="separate"/>
            </w:r>
            <w:r>
              <w:rPr>
                <w:noProof/>
                <w:webHidden/>
              </w:rPr>
              <w:t>5</w:t>
            </w:r>
            <w:r>
              <w:rPr>
                <w:noProof/>
                <w:webHidden/>
              </w:rPr>
              <w:fldChar w:fldCharType="end"/>
            </w:r>
          </w:hyperlink>
        </w:p>
        <w:p w14:paraId="02A0EFC1" w14:textId="25155266" w:rsidR="007716C6" w:rsidRDefault="007716C6">
          <w:pPr>
            <w:pStyle w:val="TOC3"/>
            <w:tabs>
              <w:tab w:val="left" w:pos="1200"/>
              <w:tab w:val="right" w:leader="dot" w:pos="9350"/>
            </w:tabs>
            <w:rPr>
              <w:rFonts w:eastAsiaTheme="minorEastAsia" w:cstheme="minorBidi"/>
              <w:noProof/>
              <w:sz w:val="24"/>
              <w:szCs w:val="24"/>
            </w:rPr>
          </w:pPr>
          <w:hyperlink w:anchor="_Toc55124173" w:history="1">
            <w:r w:rsidRPr="006C4173">
              <w:rPr>
                <w:rStyle w:val="Hyperlink"/>
                <w:noProof/>
              </w:rPr>
              <w:t>3.1.6</w:t>
            </w:r>
            <w:r>
              <w:rPr>
                <w:rFonts w:eastAsiaTheme="minorEastAsia" w:cstheme="minorBidi"/>
                <w:noProof/>
                <w:sz w:val="24"/>
                <w:szCs w:val="24"/>
              </w:rPr>
              <w:tab/>
            </w:r>
            <w:r w:rsidRPr="006C4173">
              <w:rPr>
                <w:rStyle w:val="Hyperlink"/>
                <w:noProof/>
              </w:rPr>
              <w:t>Testing</w:t>
            </w:r>
            <w:r>
              <w:rPr>
                <w:noProof/>
                <w:webHidden/>
              </w:rPr>
              <w:tab/>
            </w:r>
            <w:r>
              <w:rPr>
                <w:noProof/>
                <w:webHidden/>
              </w:rPr>
              <w:fldChar w:fldCharType="begin"/>
            </w:r>
            <w:r>
              <w:rPr>
                <w:noProof/>
                <w:webHidden/>
              </w:rPr>
              <w:instrText xml:space="preserve"> PAGEREF _Toc55124173 \h </w:instrText>
            </w:r>
            <w:r>
              <w:rPr>
                <w:noProof/>
                <w:webHidden/>
              </w:rPr>
            </w:r>
            <w:r>
              <w:rPr>
                <w:noProof/>
                <w:webHidden/>
              </w:rPr>
              <w:fldChar w:fldCharType="separate"/>
            </w:r>
            <w:r>
              <w:rPr>
                <w:noProof/>
                <w:webHidden/>
              </w:rPr>
              <w:t>5</w:t>
            </w:r>
            <w:r>
              <w:rPr>
                <w:noProof/>
                <w:webHidden/>
              </w:rPr>
              <w:fldChar w:fldCharType="end"/>
            </w:r>
          </w:hyperlink>
        </w:p>
        <w:p w14:paraId="731A7DAD" w14:textId="4CB104EE" w:rsidR="007716C6" w:rsidRDefault="007716C6">
          <w:pPr>
            <w:pStyle w:val="TOC2"/>
            <w:tabs>
              <w:tab w:val="left" w:pos="960"/>
              <w:tab w:val="right" w:leader="dot" w:pos="9350"/>
            </w:tabs>
            <w:rPr>
              <w:rFonts w:eastAsiaTheme="minorEastAsia" w:cstheme="minorBidi"/>
              <w:b w:val="0"/>
              <w:bCs w:val="0"/>
              <w:noProof/>
              <w:sz w:val="24"/>
              <w:szCs w:val="24"/>
            </w:rPr>
          </w:pPr>
          <w:hyperlink w:anchor="_Toc55124174" w:history="1">
            <w:r w:rsidRPr="006C4173">
              <w:rPr>
                <w:rStyle w:val="Hyperlink"/>
                <w:noProof/>
              </w:rPr>
              <w:t>3.2</w:t>
            </w:r>
            <w:r>
              <w:rPr>
                <w:rFonts w:eastAsiaTheme="minorEastAsia" w:cstheme="minorBidi"/>
                <w:b w:val="0"/>
                <w:bCs w:val="0"/>
                <w:noProof/>
                <w:sz w:val="24"/>
                <w:szCs w:val="24"/>
              </w:rPr>
              <w:tab/>
            </w:r>
            <w:r w:rsidRPr="006C4173">
              <w:rPr>
                <w:rStyle w:val="Hyperlink"/>
                <w:noProof/>
              </w:rPr>
              <w:t>VOO</w:t>
            </w:r>
            <w:r>
              <w:rPr>
                <w:noProof/>
                <w:webHidden/>
              </w:rPr>
              <w:tab/>
            </w:r>
            <w:r>
              <w:rPr>
                <w:noProof/>
                <w:webHidden/>
              </w:rPr>
              <w:fldChar w:fldCharType="begin"/>
            </w:r>
            <w:r>
              <w:rPr>
                <w:noProof/>
                <w:webHidden/>
              </w:rPr>
              <w:instrText xml:space="preserve"> PAGEREF _Toc55124174 \h </w:instrText>
            </w:r>
            <w:r>
              <w:rPr>
                <w:noProof/>
                <w:webHidden/>
              </w:rPr>
            </w:r>
            <w:r>
              <w:rPr>
                <w:noProof/>
                <w:webHidden/>
              </w:rPr>
              <w:fldChar w:fldCharType="separate"/>
            </w:r>
            <w:r>
              <w:rPr>
                <w:noProof/>
                <w:webHidden/>
              </w:rPr>
              <w:t>5</w:t>
            </w:r>
            <w:r>
              <w:rPr>
                <w:noProof/>
                <w:webHidden/>
              </w:rPr>
              <w:fldChar w:fldCharType="end"/>
            </w:r>
          </w:hyperlink>
        </w:p>
        <w:p w14:paraId="5A544963" w14:textId="0830E0F9" w:rsidR="007716C6" w:rsidRDefault="007716C6">
          <w:pPr>
            <w:pStyle w:val="TOC3"/>
            <w:tabs>
              <w:tab w:val="left" w:pos="1200"/>
              <w:tab w:val="right" w:leader="dot" w:pos="9350"/>
            </w:tabs>
            <w:rPr>
              <w:rFonts w:eastAsiaTheme="minorEastAsia" w:cstheme="minorBidi"/>
              <w:noProof/>
              <w:sz w:val="24"/>
              <w:szCs w:val="24"/>
            </w:rPr>
          </w:pPr>
          <w:hyperlink w:anchor="_Toc55124175" w:history="1">
            <w:r w:rsidRPr="006C4173">
              <w:rPr>
                <w:rStyle w:val="Hyperlink"/>
                <w:noProof/>
              </w:rPr>
              <w:t>3.2.1</w:t>
            </w:r>
            <w:r>
              <w:rPr>
                <w:rFonts w:eastAsiaTheme="minorEastAsia" w:cstheme="minorBidi"/>
                <w:noProof/>
                <w:sz w:val="24"/>
                <w:szCs w:val="24"/>
              </w:rPr>
              <w:tab/>
            </w:r>
            <w:r w:rsidRPr="006C4173">
              <w:rPr>
                <w:rStyle w:val="Hyperlink"/>
                <w:noProof/>
              </w:rPr>
              <w:t>Description</w:t>
            </w:r>
            <w:r>
              <w:rPr>
                <w:noProof/>
                <w:webHidden/>
              </w:rPr>
              <w:tab/>
            </w:r>
            <w:r>
              <w:rPr>
                <w:noProof/>
                <w:webHidden/>
              </w:rPr>
              <w:fldChar w:fldCharType="begin"/>
            </w:r>
            <w:r>
              <w:rPr>
                <w:noProof/>
                <w:webHidden/>
              </w:rPr>
              <w:instrText xml:space="preserve"> PAGEREF _Toc55124175 \h </w:instrText>
            </w:r>
            <w:r>
              <w:rPr>
                <w:noProof/>
                <w:webHidden/>
              </w:rPr>
            </w:r>
            <w:r>
              <w:rPr>
                <w:noProof/>
                <w:webHidden/>
              </w:rPr>
              <w:fldChar w:fldCharType="separate"/>
            </w:r>
            <w:r>
              <w:rPr>
                <w:noProof/>
                <w:webHidden/>
              </w:rPr>
              <w:t>5</w:t>
            </w:r>
            <w:r>
              <w:rPr>
                <w:noProof/>
                <w:webHidden/>
              </w:rPr>
              <w:fldChar w:fldCharType="end"/>
            </w:r>
          </w:hyperlink>
        </w:p>
        <w:p w14:paraId="6E904F53" w14:textId="12D14765" w:rsidR="007716C6" w:rsidRDefault="007716C6">
          <w:pPr>
            <w:pStyle w:val="TOC3"/>
            <w:tabs>
              <w:tab w:val="left" w:pos="1200"/>
              <w:tab w:val="right" w:leader="dot" w:pos="9350"/>
            </w:tabs>
            <w:rPr>
              <w:rFonts w:eastAsiaTheme="minorEastAsia" w:cstheme="minorBidi"/>
              <w:noProof/>
              <w:sz w:val="24"/>
              <w:szCs w:val="24"/>
            </w:rPr>
          </w:pPr>
          <w:hyperlink w:anchor="_Toc55124176" w:history="1">
            <w:r w:rsidRPr="006C4173">
              <w:rPr>
                <w:rStyle w:val="Hyperlink"/>
                <w:noProof/>
              </w:rPr>
              <w:t>3.2.2</w:t>
            </w:r>
            <w:r>
              <w:rPr>
                <w:rFonts w:eastAsiaTheme="minorEastAsia" w:cstheme="minorBidi"/>
                <w:noProof/>
                <w:sz w:val="24"/>
                <w:szCs w:val="24"/>
              </w:rPr>
              <w:tab/>
            </w:r>
            <w:r w:rsidRPr="006C4173">
              <w:rPr>
                <w:rStyle w:val="Hyperlink"/>
                <w:noProof/>
              </w:rPr>
              <w:t>Variables</w:t>
            </w:r>
            <w:r>
              <w:rPr>
                <w:noProof/>
                <w:webHidden/>
              </w:rPr>
              <w:tab/>
            </w:r>
            <w:r>
              <w:rPr>
                <w:noProof/>
                <w:webHidden/>
              </w:rPr>
              <w:fldChar w:fldCharType="begin"/>
            </w:r>
            <w:r>
              <w:rPr>
                <w:noProof/>
                <w:webHidden/>
              </w:rPr>
              <w:instrText xml:space="preserve"> PAGEREF _Toc55124176 \h </w:instrText>
            </w:r>
            <w:r>
              <w:rPr>
                <w:noProof/>
                <w:webHidden/>
              </w:rPr>
            </w:r>
            <w:r>
              <w:rPr>
                <w:noProof/>
                <w:webHidden/>
              </w:rPr>
              <w:fldChar w:fldCharType="separate"/>
            </w:r>
            <w:r>
              <w:rPr>
                <w:noProof/>
                <w:webHidden/>
              </w:rPr>
              <w:t>5</w:t>
            </w:r>
            <w:r>
              <w:rPr>
                <w:noProof/>
                <w:webHidden/>
              </w:rPr>
              <w:fldChar w:fldCharType="end"/>
            </w:r>
          </w:hyperlink>
        </w:p>
        <w:p w14:paraId="314026BA" w14:textId="5205F69B" w:rsidR="007716C6" w:rsidRDefault="007716C6">
          <w:pPr>
            <w:pStyle w:val="TOC3"/>
            <w:tabs>
              <w:tab w:val="left" w:pos="1200"/>
              <w:tab w:val="right" w:leader="dot" w:pos="9350"/>
            </w:tabs>
            <w:rPr>
              <w:rFonts w:eastAsiaTheme="minorEastAsia" w:cstheme="minorBidi"/>
              <w:noProof/>
              <w:sz w:val="24"/>
              <w:szCs w:val="24"/>
            </w:rPr>
          </w:pPr>
          <w:hyperlink w:anchor="_Toc55124177" w:history="1">
            <w:r w:rsidRPr="006C4173">
              <w:rPr>
                <w:rStyle w:val="Hyperlink"/>
                <w:noProof/>
              </w:rPr>
              <w:t>3.2.3</w:t>
            </w:r>
            <w:r>
              <w:rPr>
                <w:rFonts w:eastAsiaTheme="minorEastAsia" w:cstheme="minorBidi"/>
                <w:noProof/>
                <w:sz w:val="24"/>
                <w:szCs w:val="24"/>
              </w:rPr>
              <w:tab/>
            </w:r>
            <w:r w:rsidRPr="006C4173">
              <w:rPr>
                <w:rStyle w:val="Hyperlink"/>
                <w:noProof/>
              </w:rPr>
              <w:t>Requirements</w:t>
            </w:r>
            <w:r>
              <w:rPr>
                <w:noProof/>
                <w:webHidden/>
              </w:rPr>
              <w:tab/>
            </w:r>
            <w:r>
              <w:rPr>
                <w:noProof/>
                <w:webHidden/>
              </w:rPr>
              <w:fldChar w:fldCharType="begin"/>
            </w:r>
            <w:r>
              <w:rPr>
                <w:noProof/>
                <w:webHidden/>
              </w:rPr>
              <w:instrText xml:space="preserve"> PAGEREF _Toc55124177 \h </w:instrText>
            </w:r>
            <w:r>
              <w:rPr>
                <w:noProof/>
                <w:webHidden/>
              </w:rPr>
            </w:r>
            <w:r>
              <w:rPr>
                <w:noProof/>
                <w:webHidden/>
              </w:rPr>
              <w:fldChar w:fldCharType="separate"/>
            </w:r>
            <w:r>
              <w:rPr>
                <w:noProof/>
                <w:webHidden/>
              </w:rPr>
              <w:t>6</w:t>
            </w:r>
            <w:r>
              <w:rPr>
                <w:noProof/>
                <w:webHidden/>
              </w:rPr>
              <w:fldChar w:fldCharType="end"/>
            </w:r>
          </w:hyperlink>
        </w:p>
        <w:p w14:paraId="051A85EA" w14:textId="7A232BEC" w:rsidR="007716C6" w:rsidRDefault="007716C6">
          <w:pPr>
            <w:pStyle w:val="TOC3"/>
            <w:tabs>
              <w:tab w:val="left" w:pos="1200"/>
              <w:tab w:val="right" w:leader="dot" w:pos="9350"/>
            </w:tabs>
            <w:rPr>
              <w:rFonts w:eastAsiaTheme="minorEastAsia" w:cstheme="minorBidi"/>
              <w:noProof/>
              <w:sz w:val="24"/>
              <w:szCs w:val="24"/>
            </w:rPr>
          </w:pPr>
          <w:hyperlink w:anchor="_Toc55124178" w:history="1">
            <w:r w:rsidRPr="006C4173">
              <w:rPr>
                <w:rStyle w:val="Hyperlink"/>
                <w:noProof/>
              </w:rPr>
              <w:t>3.2.4</w:t>
            </w:r>
            <w:r>
              <w:rPr>
                <w:rFonts w:eastAsiaTheme="minorEastAsia" w:cstheme="minorBidi"/>
                <w:noProof/>
                <w:sz w:val="24"/>
                <w:szCs w:val="24"/>
              </w:rPr>
              <w:tab/>
            </w:r>
            <w:r w:rsidRPr="006C4173">
              <w:rPr>
                <w:rStyle w:val="Hyperlink"/>
                <w:noProof/>
              </w:rPr>
              <w:t>Future Changes</w:t>
            </w:r>
            <w:r>
              <w:rPr>
                <w:noProof/>
                <w:webHidden/>
              </w:rPr>
              <w:tab/>
            </w:r>
            <w:r>
              <w:rPr>
                <w:noProof/>
                <w:webHidden/>
              </w:rPr>
              <w:fldChar w:fldCharType="begin"/>
            </w:r>
            <w:r>
              <w:rPr>
                <w:noProof/>
                <w:webHidden/>
              </w:rPr>
              <w:instrText xml:space="preserve"> PAGEREF _Toc55124178 \h </w:instrText>
            </w:r>
            <w:r>
              <w:rPr>
                <w:noProof/>
                <w:webHidden/>
              </w:rPr>
            </w:r>
            <w:r>
              <w:rPr>
                <w:noProof/>
                <w:webHidden/>
              </w:rPr>
              <w:fldChar w:fldCharType="separate"/>
            </w:r>
            <w:r>
              <w:rPr>
                <w:noProof/>
                <w:webHidden/>
              </w:rPr>
              <w:t>6</w:t>
            </w:r>
            <w:r>
              <w:rPr>
                <w:noProof/>
                <w:webHidden/>
              </w:rPr>
              <w:fldChar w:fldCharType="end"/>
            </w:r>
          </w:hyperlink>
        </w:p>
        <w:p w14:paraId="65901B67" w14:textId="072D9BF5" w:rsidR="007716C6" w:rsidRDefault="007716C6">
          <w:pPr>
            <w:pStyle w:val="TOC3"/>
            <w:tabs>
              <w:tab w:val="left" w:pos="1200"/>
              <w:tab w:val="right" w:leader="dot" w:pos="9350"/>
            </w:tabs>
            <w:rPr>
              <w:rFonts w:eastAsiaTheme="minorEastAsia" w:cstheme="minorBidi"/>
              <w:noProof/>
              <w:sz w:val="24"/>
              <w:szCs w:val="24"/>
            </w:rPr>
          </w:pPr>
          <w:hyperlink w:anchor="_Toc55124179" w:history="1">
            <w:r w:rsidRPr="006C4173">
              <w:rPr>
                <w:rStyle w:val="Hyperlink"/>
                <w:noProof/>
              </w:rPr>
              <w:t>3.2.5</w:t>
            </w:r>
            <w:r>
              <w:rPr>
                <w:rFonts w:eastAsiaTheme="minorEastAsia" w:cstheme="minorBidi"/>
                <w:noProof/>
                <w:sz w:val="24"/>
                <w:szCs w:val="24"/>
              </w:rPr>
              <w:tab/>
            </w:r>
            <w:r w:rsidRPr="006C4173">
              <w:rPr>
                <w:rStyle w:val="Hyperlink"/>
                <w:noProof/>
              </w:rPr>
              <w:t>Stateflow Screenshot</w:t>
            </w:r>
            <w:r>
              <w:rPr>
                <w:noProof/>
                <w:webHidden/>
              </w:rPr>
              <w:tab/>
            </w:r>
            <w:r>
              <w:rPr>
                <w:noProof/>
                <w:webHidden/>
              </w:rPr>
              <w:fldChar w:fldCharType="begin"/>
            </w:r>
            <w:r>
              <w:rPr>
                <w:noProof/>
                <w:webHidden/>
              </w:rPr>
              <w:instrText xml:space="preserve"> PAGEREF _Toc55124179 \h </w:instrText>
            </w:r>
            <w:r>
              <w:rPr>
                <w:noProof/>
                <w:webHidden/>
              </w:rPr>
            </w:r>
            <w:r>
              <w:rPr>
                <w:noProof/>
                <w:webHidden/>
              </w:rPr>
              <w:fldChar w:fldCharType="separate"/>
            </w:r>
            <w:r>
              <w:rPr>
                <w:noProof/>
                <w:webHidden/>
              </w:rPr>
              <w:t>6</w:t>
            </w:r>
            <w:r>
              <w:rPr>
                <w:noProof/>
                <w:webHidden/>
              </w:rPr>
              <w:fldChar w:fldCharType="end"/>
            </w:r>
          </w:hyperlink>
        </w:p>
        <w:p w14:paraId="64781D80" w14:textId="7F7671DB" w:rsidR="007716C6" w:rsidRDefault="007716C6">
          <w:pPr>
            <w:pStyle w:val="TOC3"/>
            <w:tabs>
              <w:tab w:val="left" w:pos="1200"/>
              <w:tab w:val="right" w:leader="dot" w:pos="9350"/>
            </w:tabs>
            <w:rPr>
              <w:rFonts w:eastAsiaTheme="minorEastAsia" w:cstheme="minorBidi"/>
              <w:noProof/>
              <w:sz w:val="24"/>
              <w:szCs w:val="24"/>
            </w:rPr>
          </w:pPr>
          <w:hyperlink w:anchor="_Toc55124180" w:history="1">
            <w:r w:rsidRPr="006C4173">
              <w:rPr>
                <w:rStyle w:val="Hyperlink"/>
                <w:noProof/>
              </w:rPr>
              <w:t>3.2.6</w:t>
            </w:r>
            <w:r>
              <w:rPr>
                <w:rFonts w:eastAsiaTheme="minorEastAsia" w:cstheme="minorBidi"/>
                <w:noProof/>
                <w:sz w:val="24"/>
                <w:szCs w:val="24"/>
              </w:rPr>
              <w:tab/>
            </w:r>
            <w:r w:rsidRPr="006C4173">
              <w:rPr>
                <w:rStyle w:val="Hyperlink"/>
                <w:noProof/>
              </w:rPr>
              <w:t>Testing</w:t>
            </w:r>
            <w:r>
              <w:rPr>
                <w:noProof/>
                <w:webHidden/>
              </w:rPr>
              <w:tab/>
            </w:r>
            <w:r>
              <w:rPr>
                <w:noProof/>
                <w:webHidden/>
              </w:rPr>
              <w:fldChar w:fldCharType="begin"/>
            </w:r>
            <w:r>
              <w:rPr>
                <w:noProof/>
                <w:webHidden/>
              </w:rPr>
              <w:instrText xml:space="preserve"> PAGEREF _Toc55124180 \h </w:instrText>
            </w:r>
            <w:r>
              <w:rPr>
                <w:noProof/>
                <w:webHidden/>
              </w:rPr>
            </w:r>
            <w:r>
              <w:rPr>
                <w:noProof/>
                <w:webHidden/>
              </w:rPr>
              <w:fldChar w:fldCharType="separate"/>
            </w:r>
            <w:r>
              <w:rPr>
                <w:noProof/>
                <w:webHidden/>
              </w:rPr>
              <w:t>6</w:t>
            </w:r>
            <w:r>
              <w:rPr>
                <w:noProof/>
                <w:webHidden/>
              </w:rPr>
              <w:fldChar w:fldCharType="end"/>
            </w:r>
          </w:hyperlink>
        </w:p>
        <w:p w14:paraId="6F10A498" w14:textId="7DDCE567" w:rsidR="007716C6" w:rsidRDefault="007716C6">
          <w:pPr>
            <w:pStyle w:val="TOC2"/>
            <w:tabs>
              <w:tab w:val="left" w:pos="960"/>
              <w:tab w:val="right" w:leader="dot" w:pos="9350"/>
            </w:tabs>
            <w:rPr>
              <w:rFonts w:eastAsiaTheme="minorEastAsia" w:cstheme="minorBidi"/>
              <w:b w:val="0"/>
              <w:bCs w:val="0"/>
              <w:noProof/>
              <w:sz w:val="24"/>
              <w:szCs w:val="24"/>
            </w:rPr>
          </w:pPr>
          <w:hyperlink w:anchor="_Toc55124181" w:history="1">
            <w:r w:rsidRPr="006C4173">
              <w:rPr>
                <w:rStyle w:val="Hyperlink"/>
                <w:noProof/>
              </w:rPr>
              <w:t>3.3</w:t>
            </w:r>
            <w:r>
              <w:rPr>
                <w:rFonts w:eastAsiaTheme="minorEastAsia" w:cstheme="minorBidi"/>
                <w:b w:val="0"/>
                <w:bCs w:val="0"/>
                <w:noProof/>
                <w:sz w:val="24"/>
                <w:szCs w:val="24"/>
              </w:rPr>
              <w:tab/>
            </w:r>
            <w:r w:rsidRPr="006C4173">
              <w:rPr>
                <w:rStyle w:val="Hyperlink"/>
                <w:noProof/>
              </w:rPr>
              <w:t>AAI</w:t>
            </w:r>
            <w:r>
              <w:rPr>
                <w:noProof/>
                <w:webHidden/>
              </w:rPr>
              <w:tab/>
            </w:r>
            <w:r>
              <w:rPr>
                <w:noProof/>
                <w:webHidden/>
              </w:rPr>
              <w:fldChar w:fldCharType="begin"/>
            </w:r>
            <w:r>
              <w:rPr>
                <w:noProof/>
                <w:webHidden/>
              </w:rPr>
              <w:instrText xml:space="preserve"> PAGEREF _Toc55124181 \h </w:instrText>
            </w:r>
            <w:r>
              <w:rPr>
                <w:noProof/>
                <w:webHidden/>
              </w:rPr>
            </w:r>
            <w:r>
              <w:rPr>
                <w:noProof/>
                <w:webHidden/>
              </w:rPr>
              <w:fldChar w:fldCharType="separate"/>
            </w:r>
            <w:r>
              <w:rPr>
                <w:noProof/>
                <w:webHidden/>
              </w:rPr>
              <w:t>7</w:t>
            </w:r>
            <w:r>
              <w:rPr>
                <w:noProof/>
                <w:webHidden/>
              </w:rPr>
              <w:fldChar w:fldCharType="end"/>
            </w:r>
          </w:hyperlink>
        </w:p>
        <w:p w14:paraId="6C87470A" w14:textId="01DCF826" w:rsidR="007716C6" w:rsidRDefault="007716C6">
          <w:pPr>
            <w:pStyle w:val="TOC3"/>
            <w:tabs>
              <w:tab w:val="left" w:pos="1200"/>
              <w:tab w:val="right" w:leader="dot" w:pos="9350"/>
            </w:tabs>
            <w:rPr>
              <w:rFonts w:eastAsiaTheme="minorEastAsia" w:cstheme="minorBidi"/>
              <w:noProof/>
              <w:sz w:val="24"/>
              <w:szCs w:val="24"/>
            </w:rPr>
          </w:pPr>
          <w:hyperlink w:anchor="_Toc55124182" w:history="1">
            <w:r w:rsidRPr="006C4173">
              <w:rPr>
                <w:rStyle w:val="Hyperlink"/>
                <w:noProof/>
              </w:rPr>
              <w:t>3.3.1</w:t>
            </w:r>
            <w:r>
              <w:rPr>
                <w:rFonts w:eastAsiaTheme="minorEastAsia" w:cstheme="minorBidi"/>
                <w:noProof/>
                <w:sz w:val="24"/>
                <w:szCs w:val="24"/>
              </w:rPr>
              <w:tab/>
            </w:r>
            <w:r w:rsidRPr="006C4173">
              <w:rPr>
                <w:rStyle w:val="Hyperlink"/>
                <w:noProof/>
              </w:rPr>
              <w:t>Description</w:t>
            </w:r>
            <w:r>
              <w:rPr>
                <w:noProof/>
                <w:webHidden/>
              </w:rPr>
              <w:tab/>
            </w:r>
            <w:r>
              <w:rPr>
                <w:noProof/>
                <w:webHidden/>
              </w:rPr>
              <w:fldChar w:fldCharType="begin"/>
            </w:r>
            <w:r>
              <w:rPr>
                <w:noProof/>
                <w:webHidden/>
              </w:rPr>
              <w:instrText xml:space="preserve"> PAGEREF _Toc55124182 \h </w:instrText>
            </w:r>
            <w:r>
              <w:rPr>
                <w:noProof/>
                <w:webHidden/>
              </w:rPr>
            </w:r>
            <w:r>
              <w:rPr>
                <w:noProof/>
                <w:webHidden/>
              </w:rPr>
              <w:fldChar w:fldCharType="separate"/>
            </w:r>
            <w:r>
              <w:rPr>
                <w:noProof/>
                <w:webHidden/>
              </w:rPr>
              <w:t>7</w:t>
            </w:r>
            <w:r>
              <w:rPr>
                <w:noProof/>
                <w:webHidden/>
              </w:rPr>
              <w:fldChar w:fldCharType="end"/>
            </w:r>
          </w:hyperlink>
        </w:p>
        <w:p w14:paraId="1CBD3329" w14:textId="013D29B3" w:rsidR="007716C6" w:rsidRDefault="007716C6">
          <w:pPr>
            <w:pStyle w:val="TOC3"/>
            <w:tabs>
              <w:tab w:val="left" w:pos="1200"/>
              <w:tab w:val="right" w:leader="dot" w:pos="9350"/>
            </w:tabs>
            <w:rPr>
              <w:rFonts w:eastAsiaTheme="minorEastAsia" w:cstheme="minorBidi"/>
              <w:noProof/>
              <w:sz w:val="24"/>
              <w:szCs w:val="24"/>
            </w:rPr>
          </w:pPr>
          <w:hyperlink w:anchor="_Toc55124183" w:history="1">
            <w:r w:rsidRPr="006C4173">
              <w:rPr>
                <w:rStyle w:val="Hyperlink"/>
                <w:noProof/>
              </w:rPr>
              <w:t>3.3.2</w:t>
            </w:r>
            <w:r>
              <w:rPr>
                <w:rFonts w:eastAsiaTheme="minorEastAsia" w:cstheme="minorBidi"/>
                <w:noProof/>
                <w:sz w:val="24"/>
                <w:szCs w:val="24"/>
              </w:rPr>
              <w:tab/>
            </w:r>
            <w:r w:rsidRPr="006C4173">
              <w:rPr>
                <w:rStyle w:val="Hyperlink"/>
                <w:noProof/>
              </w:rPr>
              <w:t>Variables</w:t>
            </w:r>
            <w:r>
              <w:rPr>
                <w:noProof/>
                <w:webHidden/>
              </w:rPr>
              <w:tab/>
            </w:r>
            <w:r>
              <w:rPr>
                <w:noProof/>
                <w:webHidden/>
              </w:rPr>
              <w:fldChar w:fldCharType="begin"/>
            </w:r>
            <w:r>
              <w:rPr>
                <w:noProof/>
                <w:webHidden/>
              </w:rPr>
              <w:instrText xml:space="preserve"> PAGEREF _Toc55124183 \h </w:instrText>
            </w:r>
            <w:r>
              <w:rPr>
                <w:noProof/>
                <w:webHidden/>
              </w:rPr>
            </w:r>
            <w:r>
              <w:rPr>
                <w:noProof/>
                <w:webHidden/>
              </w:rPr>
              <w:fldChar w:fldCharType="separate"/>
            </w:r>
            <w:r>
              <w:rPr>
                <w:noProof/>
                <w:webHidden/>
              </w:rPr>
              <w:t>7</w:t>
            </w:r>
            <w:r>
              <w:rPr>
                <w:noProof/>
                <w:webHidden/>
              </w:rPr>
              <w:fldChar w:fldCharType="end"/>
            </w:r>
          </w:hyperlink>
        </w:p>
        <w:p w14:paraId="21606E5C" w14:textId="7D5B6B8F" w:rsidR="007716C6" w:rsidRDefault="007716C6">
          <w:pPr>
            <w:pStyle w:val="TOC3"/>
            <w:tabs>
              <w:tab w:val="left" w:pos="1200"/>
              <w:tab w:val="right" w:leader="dot" w:pos="9350"/>
            </w:tabs>
            <w:rPr>
              <w:rFonts w:eastAsiaTheme="minorEastAsia" w:cstheme="minorBidi"/>
              <w:noProof/>
              <w:sz w:val="24"/>
              <w:szCs w:val="24"/>
            </w:rPr>
          </w:pPr>
          <w:hyperlink w:anchor="_Toc55124184" w:history="1">
            <w:r w:rsidRPr="006C4173">
              <w:rPr>
                <w:rStyle w:val="Hyperlink"/>
                <w:noProof/>
              </w:rPr>
              <w:t>3.3.3</w:t>
            </w:r>
            <w:r>
              <w:rPr>
                <w:rFonts w:eastAsiaTheme="minorEastAsia" w:cstheme="minorBidi"/>
                <w:noProof/>
                <w:sz w:val="24"/>
                <w:szCs w:val="24"/>
              </w:rPr>
              <w:tab/>
            </w:r>
            <w:r w:rsidRPr="006C4173">
              <w:rPr>
                <w:rStyle w:val="Hyperlink"/>
                <w:noProof/>
              </w:rPr>
              <w:t>Requirements</w:t>
            </w:r>
            <w:r>
              <w:rPr>
                <w:noProof/>
                <w:webHidden/>
              </w:rPr>
              <w:tab/>
            </w:r>
            <w:r>
              <w:rPr>
                <w:noProof/>
                <w:webHidden/>
              </w:rPr>
              <w:fldChar w:fldCharType="begin"/>
            </w:r>
            <w:r>
              <w:rPr>
                <w:noProof/>
                <w:webHidden/>
              </w:rPr>
              <w:instrText xml:space="preserve"> PAGEREF _Toc55124184 \h </w:instrText>
            </w:r>
            <w:r>
              <w:rPr>
                <w:noProof/>
                <w:webHidden/>
              </w:rPr>
            </w:r>
            <w:r>
              <w:rPr>
                <w:noProof/>
                <w:webHidden/>
              </w:rPr>
              <w:fldChar w:fldCharType="separate"/>
            </w:r>
            <w:r>
              <w:rPr>
                <w:noProof/>
                <w:webHidden/>
              </w:rPr>
              <w:t>8</w:t>
            </w:r>
            <w:r>
              <w:rPr>
                <w:noProof/>
                <w:webHidden/>
              </w:rPr>
              <w:fldChar w:fldCharType="end"/>
            </w:r>
          </w:hyperlink>
        </w:p>
        <w:p w14:paraId="0B767752" w14:textId="1A574D10" w:rsidR="007716C6" w:rsidRDefault="007716C6">
          <w:pPr>
            <w:pStyle w:val="TOC3"/>
            <w:tabs>
              <w:tab w:val="left" w:pos="1200"/>
              <w:tab w:val="right" w:leader="dot" w:pos="9350"/>
            </w:tabs>
            <w:rPr>
              <w:rFonts w:eastAsiaTheme="minorEastAsia" w:cstheme="minorBidi"/>
              <w:noProof/>
              <w:sz w:val="24"/>
              <w:szCs w:val="24"/>
            </w:rPr>
          </w:pPr>
          <w:hyperlink w:anchor="_Toc55124185" w:history="1">
            <w:r w:rsidRPr="006C4173">
              <w:rPr>
                <w:rStyle w:val="Hyperlink"/>
                <w:noProof/>
              </w:rPr>
              <w:t>3.3.4</w:t>
            </w:r>
            <w:r>
              <w:rPr>
                <w:rFonts w:eastAsiaTheme="minorEastAsia" w:cstheme="minorBidi"/>
                <w:noProof/>
                <w:sz w:val="24"/>
                <w:szCs w:val="24"/>
              </w:rPr>
              <w:tab/>
            </w:r>
            <w:r w:rsidRPr="006C4173">
              <w:rPr>
                <w:rStyle w:val="Hyperlink"/>
                <w:noProof/>
              </w:rPr>
              <w:t>State Transitions</w:t>
            </w:r>
            <w:r>
              <w:rPr>
                <w:noProof/>
                <w:webHidden/>
              </w:rPr>
              <w:tab/>
            </w:r>
            <w:r>
              <w:rPr>
                <w:noProof/>
                <w:webHidden/>
              </w:rPr>
              <w:fldChar w:fldCharType="begin"/>
            </w:r>
            <w:r>
              <w:rPr>
                <w:noProof/>
                <w:webHidden/>
              </w:rPr>
              <w:instrText xml:space="preserve"> PAGEREF _Toc55124185 \h </w:instrText>
            </w:r>
            <w:r>
              <w:rPr>
                <w:noProof/>
                <w:webHidden/>
              </w:rPr>
            </w:r>
            <w:r>
              <w:rPr>
                <w:noProof/>
                <w:webHidden/>
              </w:rPr>
              <w:fldChar w:fldCharType="separate"/>
            </w:r>
            <w:r>
              <w:rPr>
                <w:noProof/>
                <w:webHidden/>
              </w:rPr>
              <w:t>9</w:t>
            </w:r>
            <w:r>
              <w:rPr>
                <w:noProof/>
                <w:webHidden/>
              </w:rPr>
              <w:fldChar w:fldCharType="end"/>
            </w:r>
          </w:hyperlink>
        </w:p>
        <w:p w14:paraId="5ACC4B98" w14:textId="5F5499EA" w:rsidR="007716C6" w:rsidRDefault="007716C6">
          <w:pPr>
            <w:pStyle w:val="TOC3"/>
            <w:tabs>
              <w:tab w:val="left" w:pos="1200"/>
              <w:tab w:val="right" w:leader="dot" w:pos="9350"/>
            </w:tabs>
            <w:rPr>
              <w:rFonts w:eastAsiaTheme="minorEastAsia" w:cstheme="minorBidi"/>
              <w:noProof/>
              <w:sz w:val="24"/>
              <w:szCs w:val="24"/>
            </w:rPr>
          </w:pPr>
          <w:hyperlink w:anchor="_Toc55124186" w:history="1">
            <w:r w:rsidRPr="006C4173">
              <w:rPr>
                <w:rStyle w:val="Hyperlink"/>
                <w:noProof/>
              </w:rPr>
              <w:t>3.3.5</w:t>
            </w:r>
            <w:r>
              <w:rPr>
                <w:rFonts w:eastAsiaTheme="minorEastAsia" w:cstheme="minorBidi"/>
                <w:noProof/>
                <w:sz w:val="24"/>
                <w:szCs w:val="24"/>
              </w:rPr>
              <w:tab/>
            </w:r>
            <w:r w:rsidRPr="006C4173">
              <w:rPr>
                <w:rStyle w:val="Hyperlink"/>
                <w:noProof/>
              </w:rPr>
              <w:t>State details</w:t>
            </w:r>
            <w:r>
              <w:rPr>
                <w:noProof/>
                <w:webHidden/>
              </w:rPr>
              <w:tab/>
            </w:r>
            <w:r>
              <w:rPr>
                <w:noProof/>
                <w:webHidden/>
              </w:rPr>
              <w:fldChar w:fldCharType="begin"/>
            </w:r>
            <w:r>
              <w:rPr>
                <w:noProof/>
                <w:webHidden/>
              </w:rPr>
              <w:instrText xml:space="preserve"> PAGEREF _Toc55124186 \h </w:instrText>
            </w:r>
            <w:r>
              <w:rPr>
                <w:noProof/>
                <w:webHidden/>
              </w:rPr>
            </w:r>
            <w:r>
              <w:rPr>
                <w:noProof/>
                <w:webHidden/>
              </w:rPr>
              <w:fldChar w:fldCharType="separate"/>
            </w:r>
            <w:r>
              <w:rPr>
                <w:noProof/>
                <w:webHidden/>
              </w:rPr>
              <w:t>10</w:t>
            </w:r>
            <w:r>
              <w:rPr>
                <w:noProof/>
                <w:webHidden/>
              </w:rPr>
              <w:fldChar w:fldCharType="end"/>
            </w:r>
          </w:hyperlink>
        </w:p>
        <w:p w14:paraId="6A7CF902" w14:textId="06ADD9F6" w:rsidR="007716C6" w:rsidRDefault="007716C6">
          <w:pPr>
            <w:pStyle w:val="TOC3"/>
            <w:tabs>
              <w:tab w:val="left" w:pos="1200"/>
              <w:tab w:val="right" w:leader="dot" w:pos="9350"/>
            </w:tabs>
            <w:rPr>
              <w:rFonts w:eastAsiaTheme="minorEastAsia" w:cstheme="minorBidi"/>
              <w:noProof/>
              <w:sz w:val="24"/>
              <w:szCs w:val="24"/>
            </w:rPr>
          </w:pPr>
          <w:hyperlink w:anchor="_Toc55124187" w:history="1">
            <w:r w:rsidRPr="006C4173">
              <w:rPr>
                <w:rStyle w:val="Hyperlink"/>
                <w:noProof/>
              </w:rPr>
              <w:t>3.3.6</w:t>
            </w:r>
            <w:r>
              <w:rPr>
                <w:rFonts w:eastAsiaTheme="minorEastAsia" w:cstheme="minorBidi"/>
                <w:noProof/>
                <w:sz w:val="24"/>
                <w:szCs w:val="24"/>
              </w:rPr>
              <w:tab/>
            </w:r>
            <w:r w:rsidRPr="006C4173">
              <w:rPr>
                <w:rStyle w:val="Hyperlink"/>
                <w:noProof/>
              </w:rPr>
              <w:t>Future changes</w:t>
            </w:r>
            <w:r>
              <w:rPr>
                <w:noProof/>
                <w:webHidden/>
              </w:rPr>
              <w:tab/>
            </w:r>
            <w:r>
              <w:rPr>
                <w:noProof/>
                <w:webHidden/>
              </w:rPr>
              <w:fldChar w:fldCharType="begin"/>
            </w:r>
            <w:r>
              <w:rPr>
                <w:noProof/>
                <w:webHidden/>
              </w:rPr>
              <w:instrText xml:space="preserve"> PAGEREF _Toc55124187 \h </w:instrText>
            </w:r>
            <w:r>
              <w:rPr>
                <w:noProof/>
                <w:webHidden/>
              </w:rPr>
            </w:r>
            <w:r>
              <w:rPr>
                <w:noProof/>
                <w:webHidden/>
              </w:rPr>
              <w:fldChar w:fldCharType="separate"/>
            </w:r>
            <w:r>
              <w:rPr>
                <w:noProof/>
                <w:webHidden/>
              </w:rPr>
              <w:t>10</w:t>
            </w:r>
            <w:r>
              <w:rPr>
                <w:noProof/>
                <w:webHidden/>
              </w:rPr>
              <w:fldChar w:fldCharType="end"/>
            </w:r>
          </w:hyperlink>
        </w:p>
        <w:p w14:paraId="5769A60E" w14:textId="25C72EEE" w:rsidR="007716C6" w:rsidRDefault="007716C6">
          <w:pPr>
            <w:pStyle w:val="TOC3"/>
            <w:tabs>
              <w:tab w:val="left" w:pos="1200"/>
              <w:tab w:val="right" w:leader="dot" w:pos="9350"/>
            </w:tabs>
            <w:rPr>
              <w:rFonts w:eastAsiaTheme="minorEastAsia" w:cstheme="minorBidi"/>
              <w:noProof/>
              <w:sz w:val="24"/>
              <w:szCs w:val="24"/>
            </w:rPr>
          </w:pPr>
          <w:hyperlink w:anchor="_Toc55124188" w:history="1">
            <w:r w:rsidRPr="006C4173">
              <w:rPr>
                <w:rStyle w:val="Hyperlink"/>
                <w:noProof/>
              </w:rPr>
              <w:t>3.3.7</w:t>
            </w:r>
            <w:r>
              <w:rPr>
                <w:rFonts w:eastAsiaTheme="minorEastAsia" w:cstheme="minorBidi"/>
                <w:noProof/>
                <w:sz w:val="24"/>
                <w:szCs w:val="24"/>
              </w:rPr>
              <w:tab/>
            </w:r>
            <w:r w:rsidRPr="006C4173">
              <w:rPr>
                <w:rStyle w:val="Hyperlink"/>
                <w:noProof/>
              </w:rPr>
              <w:t>Stateflow Screenshot</w:t>
            </w:r>
            <w:r>
              <w:rPr>
                <w:noProof/>
                <w:webHidden/>
              </w:rPr>
              <w:tab/>
            </w:r>
            <w:r>
              <w:rPr>
                <w:noProof/>
                <w:webHidden/>
              </w:rPr>
              <w:fldChar w:fldCharType="begin"/>
            </w:r>
            <w:r>
              <w:rPr>
                <w:noProof/>
                <w:webHidden/>
              </w:rPr>
              <w:instrText xml:space="preserve"> PAGEREF _Toc55124188 \h </w:instrText>
            </w:r>
            <w:r>
              <w:rPr>
                <w:noProof/>
                <w:webHidden/>
              </w:rPr>
            </w:r>
            <w:r>
              <w:rPr>
                <w:noProof/>
                <w:webHidden/>
              </w:rPr>
              <w:fldChar w:fldCharType="separate"/>
            </w:r>
            <w:r>
              <w:rPr>
                <w:noProof/>
                <w:webHidden/>
              </w:rPr>
              <w:t>11</w:t>
            </w:r>
            <w:r>
              <w:rPr>
                <w:noProof/>
                <w:webHidden/>
              </w:rPr>
              <w:fldChar w:fldCharType="end"/>
            </w:r>
          </w:hyperlink>
        </w:p>
        <w:p w14:paraId="0B14493F" w14:textId="17E0A4C1" w:rsidR="007716C6" w:rsidRDefault="007716C6">
          <w:pPr>
            <w:pStyle w:val="TOC3"/>
            <w:tabs>
              <w:tab w:val="left" w:pos="1200"/>
              <w:tab w:val="right" w:leader="dot" w:pos="9350"/>
            </w:tabs>
            <w:rPr>
              <w:rFonts w:eastAsiaTheme="minorEastAsia" w:cstheme="minorBidi"/>
              <w:noProof/>
              <w:sz w:val="24"/>
              <w:szCs w:val="24"/>
            </w:rPr>
          </w:pPr>
          <w:hyperlink w:anchor="_Toc55124189" w:history="1">
            <w:r w:rsidRPr="006C4173">
              <w:rPr>
                <w:rStyle w:val="Hyperlink"/>
                <w:noProof/>
              </w:rPr>
              <w:t>3.3.8</w:t>
            </w:r>
            <w:r>
              <w:rPr>
                <w:rFonts w:eastAsiaTheme="minorEastAsia" w:cstheme="minorBidi"/>
                <w:noProof/>
                <w:sz w:val="24"/>
                <w:szCs w:val="24"/>
              </w:rPr>
              <w:tab/>
            </w:r>
            <w:r w:rsidRPr="006C4173">
              <w:rPr>
                <w:rStyle w:val="Hyperlink"/>
                <w:noProof/>
              </w:rPr>
              <w:t>Testing</w:t>
            </w:r>
            <w:r>
              <w:rPr>
                <w:noProof/>
                <w:webHidden/>
              </w:rPr>
              <w:tab/>
            </w:r>
            <w:r>
              <w:rPr>
                <w:noProof/>
                <w:webHidden/>
              </w:rPr>
              <w:fldChar w:fldCharType="begin"/>
            </w:r>
            <w:r>
              <w:rPr>
                <w:noProof/>
                <w:webHidden/>
              </w:rPr>
              <w:instrText xml:space="preserve"> PAGEREF _Toc55124189 \h </w:instrText>
            </w:r>
            <w:r>
              <w:rPr>
                <w:noProof/>
                <w:webHidden/>
              </w:rPr>
            </w:r>
            <w:r>
              <w:rPr>
                <w:noProof/>
                <w:webHidden/>
              </w:rPr>
              <w:fldChar w:fldCharType="separate"/>
            </w:r>
            <w:r>
              <w:rPr>
                <w:noProof/>
                <w:webHidden/>
              </w:rPr>
              <w:t>11</w:t>
            </w:r>
            <w:r>
              <w:rPr>
                <w:noProof/>
                <w:webHidden/>
              </w:rPr>
              <w:fldChar w:fldCharType="end"/>
            </w:r>
          </w:hyperlink>
        </w:p>
        <w:p w14:paraId="244AA76B" w14:textId="03BF982A" w:rsidR="007716C6" w:rsidRDefault="007716C6">
          <w:pPr>
            <w:pStyle w:val="TOC2"/>
            <w:tabs>
              <w:tab w:val="left" w:pos="960"/>
              <w:tab w:val="right" w:leader="dot" w:pos="9350"/>
            </w:tabs>
            <w:rPr>
              <w:rFonts w:eastAsiaTheme="minorEastAsia" w:cstheme="minorBidi"/>
              <w:b w:val="0"/>
              <w:bCs w:val="0"/>
              <w:noProof/>
              <w:sz w:val="24"/>
              <w:szCs w:val="24"/>
            </w:rPr>
          </w:pPr>
          <w:hyperlink w:anchor="_Toc55124190" w:history="1">
            <w:r w:rsidRPr="006C4173">
              <w:rPr>
                <w:rStyle w:val="Hyperlink"/>
                <w:noProof/>
              </w:rPr>
              <w:t>3.4</w:t>
            </w:r>
            <w:r>
              <w:rPr>
                <w:rFonts w:eastAsiaTheme="minorEastAsia" w:cstheme="minorBidi"/>
                <w:b w:val="0"/>
                <w:bCs w:val="0"/>
                <w:noProof/>
                <w:sz w:val="24"/>
                <w:szCs w:val="24"/>
              </w:rPr>
              <w:tab/>
            </w:r>
            <w:r w:rsidRPr="006C4173">
              <w:rPr>
                <w:rStyle w:val="Hyperlink"/>
                <w:noProof/>
              </w:rPr>
              <w:t>VVI</w:t>
            </w:r>
            <w:r>
              <w:rPr>
                <w:noProof/>
                <w:webHidden/>
              </w:rPr>
              <w:tab/>
            </w:r>
            <w:r>
              <w:rPr>
                <w:noProof/>
                <w:webHidden/>
              </w:rPr>
              <w:fldChar w:fldCharType="begin"/>
            </w:r>
            <w:r>
              <w:rPr>
                <w:noProof/>
                <w:webHidden/>
              </w:rPr>
              <w:instrText xml:space="preserve"> PAGEREF _Toc55124190 \h </w:instrText>
            </w:r>
            <w:r>
              <w:rPr>
                <w:noProof/>
                <w:webHidden/>
              </w:rPr>
            </w:r>
            <w:r>
              <w:rPr>
                <w:noProof/>
                <w:webHidden/>
              </w:rPr>
              <w:fldChar w:fldCharType="separate"/>
            </w:r>
            <w:r>
              <w:rPr>
                <w:noProof/>
                <w:webHidden/>
              </w:rPr>
              <w:t>13</w:t>
            </w:r>
            <w:r>
              <w:rPr>
                <w:noProof/>
                <w:webHidden/>
              </w:rPr>
              <w:fldChar w:fldCharType="end"/>
            </w:r>
          </w:hyperlink>
        </w:p>
        <w:p w14:paraId="5F0569D1" w14:textId="4783CE10" w:rsidR="007716C6" w:rsidRDefault="007716C6">
          <w:pPr>
            <w:pStyle w:val="TOC3"/>
            <w:tabs>
              <w:tab w:val="left" w:pos="1200"/>
              <w:tab w:val="right" w:leader="dot" w:pos="9350"/>
            </w:tabs>
            <w:rPr>
              <w:rFonts w:eastAsiaTheme="minorEastAsia" w:cstheme="minorBidi"/>
              <w:noProof/>
              <w:sz w:val="24"/>
              <w:szCs w:val="24"/>
            </w:rPr>
          </w:pPr>
          <w:hyperlink w:anchor="_Toc55124191" w:history="1">
            <w:r w:rsidRPr="006C4173">
              <w:rPr>
                <w:rStyle w:val="Hyperlink"/>
                <w:noProof/>
              </w:rPr>
              <w:t>3.4.1</w:t>
            </w:r>
            <w:r>
              <w:rPr>
                <w:rFonts w:eastAsiaTheme="minorEastAsia" w:cstheme="minorBidi"/>
                <w:noProof/>
                <w:sz w:val="24"/>
                <w:szCs w:val="24"/>
              </w:rPr>
              <w:tab/>
            </w:r>
            <w:r w:rsidRPr="006C4173">
              <w:rPr>
                <w:rStyle w:val="Hyperlink"/>
                <w:noProof/>
              </w:rPr>
              <w:t>Description</w:t>
            </w:r>
            <w:r>
              <w:rPr>
                <w:noProof/>
                <w:webHidden/>
              </w:rPr>
              <w:tab/>
            </w:r>
            <w:r>
              <w:rPr>
                <w:noProof/>
                <w:webHidden/>
              </w:rPr>
              <w:fldChar w:fldCharType="begin"/>
            </w:r>
            <w:r>
              <w:rPr>
                <w:noProof/>
                <w:webHidden/>
              </w:rPr>
              <w:instrText xml:space="preserve"> PAGEREF _Toc55124191 \h </w:instrText>
            </w:r>
            <w:r>
              <w:rPr>
                <w:noProof/>
                <w:webHidden/>
              </w:rPr>
            </w:r>
            <w:r>
              <w:rPr>
                <w:noProof/>
                <w:webHidden/>
              </w:rPr>
              <w:fldChar w:fldCharType="separate"/>
            </w:r>
            <w:r>
              <w:rPr>
                <w:noProof/>
                <w:webHidden/>
              </w:rPr>
              <w:t>13</w:t>
            </w:r>
            <w:r>
              <w:rPr>
                <w:noProof/>
                <w:webHidden/>
              </w:rPr>
              <w:fldChar w:fldCharType="end"/>
            </w:r>
          </w:hyperlink>
        </w:p>
        <w:p w14:paraId="6DB96EBC" w14:textId="76656DD9" w:rsidR="007716C6" w:rsidRDefault="007716C6">
          <w:pPr>
            <w:pStyle w:val="TOC3"/>
            <w:tabs>
              <w:tab w:val="left" w:pos="1200"/>
              <w:tab w:val="right" w:leader="dot" w:pos="9350"/>
            </w:tabs>
            <w:rPr>
              <w:rFonts w:eastAsiaTheme="minorEastAsia" w:cstheme="minorBidi"/>
              <w:noProof/>
              <w:sz w:val="24"/>
              <w:szCs w:val="24"/>
            </w:rPr>
          </w:pPr>
          <w:hyperlink w:anchor="_Toc55124192" w:history="1">
            <w:r w:rsidRPr="006C4173">
              <w:rPr>
                <w:rStyle w:val="Hyperlink"/>
                <w:noProof/>
              </w:rPr>
              <w:t>3.4.2</w:t>
            </w:r>
            <w:r>
              <w:rPr>
                <w:rFonts w:eastAsiaTheme="minorEastAsia" w:cstheme="minorBidi"/>
                <w:noProof/>
                <w:sz w:val="24"/>
                <w:szCs w:val="24"/>
              </w:rPr>
              <w:tab/>
            </w:r>
            <w:r w:rsidRPr="006C4173">
              <w:rPr>
                <w:rStyle w:val="Hyperlink"/>
                <w:noProof/>
              </w:rPr>
              <w:t>Variables</w:t>
            </w:r>
            <w:r>
              <w:rPr>
                <w:noProof/>
                <w:webHidden/>
              </w:rPr>
              <w:tab/>
            </w:r>
            <w:r>
              <w:rPr>
                <w:noProof/>
                <w:webHidden/>
              </w:rPr>
              <w:fldChar w:fldCharType="begin"/>
            </w:r>
            <w:r>
              <w:rPr>
                <w:noProof/>
                <w:webHidden/>
              </w:rPr>
              <w:instrText xml:space="preserve"> PAGEREF _Toc55124192 \h </w:instrText>
            </w:r>
            <w:r>
              <w:rPr>
                <w:noProof/>
                <w:webHidden/>
              </w:rPr>
            </w:r>
            <w:r>
              <w:rPr>
                <w:noProof/>
                <w:webHidden/>
              </w:rPr>
              <w:fldChar w:fldCharType="separate"/>
            </w:r>
            <w:r>
              <w:rPr>
                <w:noProof/>
                <w:webHidden/>
              </w:rPr>
              <w:t>13</w:t>
            </w:r>
            <w:r>
              <w:rPr>
                <w:noProof/>
                <w:webHidden/>
              </w:rPr>
              <w:fldChar w:fldCharType="end"/>
            </w:r>
          </w:hyperlink>
        </w:p>
        <w:p w14:paraId="7DDA0D24" w14:textId="1A5526E8" w:rsidR="007716C6" w:rsidRDefault="007716C6">
          <w:pPr>
            <w:pStyle w:val="TOC3"/>
            <w:tabs>
              <w:tab w:val="left" w:pos="1200"/>
              <w:tab w:val="right" w:leader="dot" w:pos="9350"/>
            </w:tabs>
            <w:rPr>
              <w:rFonts w:eastAsiaTheme="minorEastAsia" w:cstheme="minorBidi"/>
              <w:noProof/>
              <w:sz w:val="24"/>
              <w:szCs w:val="24"/>
            </w:rPr>
          </w:pPr>
          <w:hyperlink w:anchor="_Toc55124193" w:history="1">
            <w:r w:rsidRPr="006C4173">
              <w:rPr>
                <w:rStyle w:val="Hyperlink"/>
                <w:noProof/>
              </w:rPr>
              <w:t>3.4.3</w:t>
            </w:r>
            <w:r>
              <w:rPr>
                <w:rFonts w:eastAsiaTheme="minorEastAsia" w:cstheme="minorBidi"/>
                <w:noProof/>
                <w:sz w:val="24"/>
                <w:szCs w:val="24"/>
              </w:rPr>
              <w:tab/>
            </w:r>
            <w:r w:rsidRPr="006C4173">
              <w:rPr>
                <w:rStyle w:val="Hyperlink"/>
                <w:noProof/>
              </w:rPr>
              <w:t>Initial Values</w:t>
            </w:r>
            <w:r>
              <w:rPr>
                <w:noProof/>
                <w:webHidden/>
              </w:rPr>
              <w:tab/>
            </w:r>
            <w:r>
              <w:rPr>
                <w:noProof/>
                <w:webHidden/>
              </w:rPr>
              <w:fldChar w:fldCharType="begin"/>
            </w:r>
            <w:r>
              <w:rPr>
                <w:noProof/>
                <w:webHidden/>
              </w:rPr>
              <w:instrText xml:space="preserve"> PAGEREF _Toc55124193 \h </w:instrText>
            </w:r>
            <w:r>
              <w:rPr>
                <w:noProof/>
                <w:webHidden/>
              </w:rPr>
            </w:r>
            <w:r>
              <w:rPr>
                <w:noProof/>
                <w:webHidden/>
              </w:rPr>
              <w:fldChar w:fldCharType="separate"/>
            </w:r>
            <w:r>
              <w:rPr>
                <w:noProof/>
                <w:webHidden/>
              </w:rPr>
              <w:t>14</w:t>
            </w:r>
            <w:r>
              <w:rPr>
                <w:noProof/>
                <w:webHidden/>
              </w:rPr>
              <w:fldChar w:fldCharType="end"/>
            </w:r>
          </w:hyperlink>
        </w:p>
        <w:p w14:paraId="31371F2E" w14:textId="43867D79" w:rsidR="007716C6" w:rsidRDefault="007716C6">
          <w:pPr>
            <w:pStyle w:val="TOC3"/>
            <w:tabs>
              <w:tab w:val="left" w:pos="1200"/>
              <w:tab w:val="right" w:leader="dot" w:pos="9350"/>
            </w:tabs>
            <w:rPr>
              <w:rFonts w:eastAsiaTheme="minorEastAsia" w:cstheme="minorBidi"/>
              <w:noProof/>
              <w:sz w:val="24"/>
              <w:szCs w:val="24"/>
            </w:rPr>
          </w:pPr>
          <w:hyperlink w:anchor="_Toc55124194" w:history="1">
            <w:r w:rsidRPr="006C4173">
              <w:rPr>
                <w:rStyle w:val="Hyperlink"/>
                <w:noProof/>
              </w:rPr>
              <w:t>3.4.4</w:t>
            </w:r>
            <w:r>
              <w:rPr>
                <w:rFonts w:eastAsiaTheme="minorEastAsia" w:cstheme="minorBidi"/>
                <w:noProof/>
                <w:sz w:val="24"/>
                <w:szCs w:val="24"/>
              </w:rPr>
              <w:tab/>
            </w:r>
            <w:r w:rsidRPr="006C4173">
              <w:rPr>
                <w:rStyle w:val="Hyperlink"/>
                <w:noProof/>
              </w:rPr>
              <w:t>Requirements</w:t>
            </w:r>
            <w:r>
              <w:rPr>
                <w:noProof/>
                <w:webHidden/>
              </w:rPr>
              <w:tab/>
            </w:r>
            <w:r>
              <w:rPr>
                <w:noProof/>
                <w:webHidden/>
              </w:rPr>
              <w:fldChar w:fldCharType="begin"/>
            </w:r>
            <w:r>
              <w:rPr>
                <w:noProof/>
                <w:webHidden/>
              </w:rPr>
              <w:instrText xml:space="preserve"> PAGEREF _Toc55124194 \h </w:instrText>
            </w:r>
            <w:r>
              <w:rPr>
                <w:noProof/>
                <w:webHidden/>
              </w:rPr>
            </w:r>
            <w:r>
              <w:rPr>
                <w:noProof/>
                <w:webHidden/>
              </w:rPr>
              <w:fldChar w:fldCharType="separate"/>
            </w:r>
            <w:r>
              <w:rPr>
                <w:noProof/>
                <w:webHidden/>
              </w:rPr>
              <w:t>14</w:t>
            </w:r>
            <w:r>
              <w:rPr>
                <w:noProof/>
                <w:webHidden/>
              </w:rPr>
              <w:fldChar w:fldCharType="end"/>
            </w:r>
          </w:hyperlink>
        </w:p>
        <w:p w14:paraId="2AB4005A" w14:textId="2C003A97" w:rsidR="007716C6" w:rsidRDefault="007716C6">
          <w:pPr>
            <w:pStyle w:val="TOC3"/>
            <w:tabs>
              <w:tab w:val="left" w:pos="1200"/>
              <w:tab w:val="right" w:leader="dot" w:pos="9350"/>
            </w:tabs>
            <w:rPr>
              <w:rFonts w:eastAsiaTheme="minorEastAsia" w:cstheme="minorBidi"/>
              <w:noProof/>
              <w:sz w:val="24"/>
              <w:szCs w:val="24"/>
            </w:rPr>
          </w:pPr>
          <w:hyperlink w:anchor="_Toc55124195" w:history="1">
            <w:r w:rsidRPr="006C4173">
              <w:rPr>
                <w:rStyle w:val="Hyperlink"/>
                <w:noProof/>
              </w:rPr>
              <w:t>3.4.5</w:t>
            </w:r>
            <w:r>
              <w:rPr>
                <w:rFonts w:eastAsiaTheme="minorEastAsia" w:cstheme="minorBidi"/>
                <w:noProof/>
                <w:sz w:val="24"/>
                <w:szCs w:val="24"/>
              </w:rPr>
              <w:tab/>
            </w:r>
            <w:r w:rsidRPr="006C4173">
              <w:rPr>
                <w:rStyle w:val="Hyperlink"/>
                <w:noProof/>
              </w:rPr>
              <w:t>State Transitions</w:t>
            </w:r>
            <w:r>
              <w:rPr>
                <w:noProof/>
                <w:webHidden/>
              </w:rPr>
              <w:tab/>
            </w:r>
            <w:r>
              <w:rPr>
                <w:noProof/>
                <w:webHidden/>
              </w:rPr>
              <w:fldChar w:fldCharType="begin"/>
            </w:r>
            <w:r>
              <w:rPr>
                <w:noProof/>
                <w:webHidden/>
              </w:rPr>
              <w:instrText xml:space="preserve"> PAGEREF _Toc55124195 \h </w:instrText>
            </w:r>
            <w:r>
              <w:rPr>
                <w:noProof/>
                <w:webHidden/>
              </w:rPr>
            </w:r>
            <w:r>
              <w:rPr>
                <w:noProof/>
                <w:webHidden/>
              </w:rPr>
              <w:fldChar w:fldCharType="separate"/>
            </w:r>
            <w:r>
              <w:rPr>
                <w:noProof/>
                <w:webHidden/>
              </w:rPr>
              <w:t>15</w:t>
            </w:r>
            <w:r>
              <w:rPr>
                <w:noProof/>
                <w:webHidden/>
              </w:rPr>
              <w:fldChar w:fldCharType="end"/>
            </w:r>
          </w:hyperlink>
        </w:p>
        <w:p w14:paraId="567E51F6" w14:textId="1B01C1DF" w:rsidR="007716C6" w:rsidRDefault="007716C6">
          <w:pPr>
            <w:pStyle w:val="TOC3"/>
            <w:tabs>
              <w:tab w:val="left" w:pos="1200"/>
              <w:tab w:val="right" w:leader="dot" w:pos="9350"/>
            </w:tabs>
            <w:rPr>
              <w:rFonts w:eastAsiaTheme="minorEastAsia" w:cstheme="minorBidi"/>
              <w:noProof/>
              <w:sz w:val="24"/>
              <w:szCs w:val="24"/>
            </w:rPr>
          </w:pPr>
          <w:hyperlink w:anchor="_Toc55124196" w:history="1">
            <w:r w:rsidRPr="006C4173">
              <w:rPr>
                <w:rStyle w:val="Hyperlink"/>
                <w:noProof/>
              </w:rPr>
              <w:t>3.4.6</w:t>
            </w:r>
            <w:r>
              <w:rPr>
                <w:rFonts w:eastAsiaTheme="minorEastAsia" w:cstheme="minorBidi"/>
                <w:noProof/>
                <w:sz w:val="24"/>
                <w:szCs w:val="24"/>
              </w:rPr>
              <w:tab/>
            </w:r>
            <w:r w:rsidRPr="006C4173">
              <w:rPr>
                <w:rStyle w:val="Hyperlink"/>
                <w:noProof/>
              </w:rPr>
              <w:t>State details</w:t>
            </w:r>
            <w:r>
              <w:rPr>
                <w:noProof/>
                <w:webHidden/>
              </w:rPr>
              <w:tab/>
            </w:r>
            <w:r>
              <w:rPr>
                <w:noProof/>
                <w:webHidden/>
              </w:rPr>
              <w:fldChar w:fldCharType="begin"/>
            </w:r>
            <w:r>
              <w:rPr>
                <w:noProof/>
                <w:webHidden/>
              </w:rPr>
              <w:instrText xml:space="preserve"> PAGEREF _Toc55124196 \h </w:instrText>
            </w:r>
            <w:r>
              <w:rPr>
                <w:noProof/>
                <w:webHidden/>
              </w:rPr>
            </w:r>
            <w:r>
              <w:rPr>
                <w:noProof/>
                <w:webHidden/>
              </w:rPr>
              <w:fldChar w:fldCharType="separate"/>
            </w:r>
            <w:r>
              <w:rPr>
                <w:noProof/>
                <w:webHidden/>
              </w:rPr>
              <w:t>16</w:t>
            </w:r>
            <w:r>
              <w:rPr>
                <w:noProof/>
                <w:webHidden/>
              </w:rPr>
              <w:fldChar w:fldCharType="end"/>
            </w:r>
          </w:hyperlink>
        </w:p>
        <w:p w14:paraId="471B3F55" w14:textId="6E26D9FA" w:rsidR="007716C6" w:rsidRDefault="007716C6">
          <w:pPr>
            <w:pStyle w:val="TOC3"/>
            <w:tabs>
              <w:tab w:val="left" w:pos="1200"/>
              <w:tab w:val="right" w:leader="dot" w:pos="9350"/>
            </w:tabs>
            <w:rPr>
              <w:rFonts w:eastAsiaTheme="minorEastAsia" w:cstheme="minorBidi"/>
              <w:noProof/>
              <w:sz w:val="24"/>
              <w:szCs w:val="24"/>
            </w:rPr>
          </w:pPr>
          <w:hyperlink w:anchor="_Toc55124197" w:history="1">
            <w:r w:rsidRPr="006C4173">
              <w:rPr>
                <w:rStyle w:val="Hyperlink"/>
                <w:noProof/>
              </w:rPr>
              <w:t>3.4.7</w:t>
            </w:r>
            <w:r>
              <w:rPr>
                <w:rFonts w:eastAsiaTheme="minorEastAsia" w:cstheme="minorBidi"/>
                <w:noProof/>
                <w:sz w:val="24"/>
                <w:szCs w:val="24"/>
              </w:rPr>
              <w:tab/>
            </w:r>
            <w:r w:rsidRPr="006C4173">
              <w:rPr>
                <w:rStyle w:val="Hyperlink"/>
                <w:noProof/>
              </w:rPr>
              <w:t>Future changes</w:t>
            </w:r>
            <w:r>
              <w:rPr>
                <w:noProof/>
                <w:webHidden/>
              </w:rPr>
              <w:tab/>
            </w:r>
            <w:r>
              <w:rPr>
                <w:noProof/>
                <w:webHidden/>
              </w:rPr>
              <w:fldChar w:fldCharType="begin"/>
            </w:r>
            <w:r>
              <w:rPr>
                <w:noProof/>
                <w:webHidden/>
              </w:rPr>
              <w:instrText xml:space="preserve"> PAGEREF _Toc55124197 \h </w:instrText>
            </w:r>
            <w:r>
              <w:rPr>
                <w:noProof/>
                <w:webHidden/>
              </w:rPr>
            </w:r>
            <w:r>
              <w:rPr>
                <w:noProof/>
                <w:webHidden/>
              </w:rPr>
              <w:fldChar w:fldCharType="separate"/>
            </w:r>
            <w:r>
              <w:rPr>
                <w:noProof/>
                <w:webHidden/>
              </w:rPr>
              <w:t>16</w:t>
            </w:r>
            <w:r>
              <w:rPr>
                <w:noProof/>
                <w:webHidden/>
              </w:rPr>
              <w:fldChar w:fldCharType="end"/>
            </w:r>
          </w:hyperlink>
        </w:p>
        <w:p w14:paraId="7B59681B" w14:textId="224675F9" w:rsidR="007716C6" w:rsidRDefault="007716C6">
          <w:pPr>
            <w:pStyle w:val="TOC3"/>
            <w:tabs>
              <w:tab w:val="left" w:pos="1200"/>
              <w:tab w:val="right" w:leader="dot" w:pos="9350"/>
            </w:tabs>
            <w:rPr>
              <w:rFonts w:eastAsiaTheme="minorEastAsia" w:cstheme="minorBidi"/>
              <w:noProof/>
              <w:sz w:val="24"/>
              <w:szCs w:val="24"/>
            </w:rPr>
          </w:pPr>
          <w:hyperlink w:anchor="_Toc55124198" w:history="1">
            <w:r w:rsidRPr="006C4173">
              <w:rPr>
                <w:rStyle w:val="Hyperlink"/>
                <w:noProof/>
              </w:rPr>
              <w:t>3.4.8</w:t>
            </w:r>
            <w:r>
              <w:rPr>
                <w:rFonts w:eastAsiaTheme="minorEastAsia" w:cstheme="minorBidi"/>
                <w:noProof/>
                <w:sz w:val="24"/>
                <w:szCs w:val="24"/>
              </w:rPr>
              <w:tab/>
            </w:r>
            <w:r w:rsidRPr="006C4173">
              <w:rPr>
                <w:rStyle w:val="Hyperlink"/>
                <w:noProof/>
              </w:rPr>
              <w:t>Stateflow Screenshot</w:t>
            </w:r>
            <w:r>
              <w:rPr>
                <w:noProof/>
                <w:webHidden/>
              </w:rPr>
              <w:tab/>
            </w:r>
            <w:r>
              <w:rPr>
                <w:noProof/>
                <w:webHidden/>
              </w:rPr>
              <w:fldChar w:fldCharType="begin"/>
            </w:r>
            <w:r>
              <w:rPr>
                <w:noProof/>
                <w:webHidden/>
              </w:rPr>
              <w:instrText xml:space="preserve"> PAGEREF _Toc55124198 \h </w:instrText>
            </w:r>
            <w:r>
              <w:rPr>
                <w:noProof/>
                <w:webHidden/>
              </w:rPr>
            </w:r>
            <w:r>
              <w:rPr>
                <w:noProof/>
                <w:webHidden/>
              </w:rPr>
              <w:fldChar w:fldCharType="separate"/>
            </w:r>
            <w:r>
              <w:rPr>
                <w:noProof/>
                <w:webHidden/>
              </w:rPr>
              <w:t>17</w:t>
            </w:r>
            <w:r>
              <w:rPr>
                <w:noProof/>
                <w:webHidden/>
              </w:rPr>
              <w:fldChar w:fldCharType="end"/>
            </w:r>
          </w:hyperlink>
        </w:p>
        <w:p w14:paraId="2FFBD7E9" w14:textId="3EE3481A" w:rsidR="007716C6" w:rsidRDefault="007716C6">
          <w:pPr>
            <w:pStyle w:val="TOC3"/>
            <w:tabs>
              <w:tab w:val="left" w:pos="1200"/>
              <w:tab w:val="right" w:leader="dot" w:pos="9350"/>
            </w:tabs>
            <w:rPr>
              <w:rFonts w:eastAsiaTheme="minorEastAsia" w:cstheme="minorBidi"/>
              <w:noProof/>
              <w:sz w:val="24"/>
              <w:szCs w:val="24"/>
            </w:rPr>
          </w:pPr>
          <w:hyperlink w:anchor="_Toc55124199" w:history="1">
            <w:r w:rsidRPr="006C4173">
              <w:rPr>
                <w:rStyle w:val="Hyperlink"/>
                <w:noProof/>
              </w:rPr>
              <w:t>3.4.9</w:t>
            </w:r>
            <w:r>
              <w:rPr>
                <w:rFonts w:eastAsiaTheme="minorEastAsia" w:cstheme="minorBidi"/>
                <w:noProof/>
                <w:sz w:val="24"/>
                <w:szCs w:val="24"/>
              </w:rPr>
              <w:tab/>
            </w:r>
            <w:r w:rsidRPr="006C4173">
              <w:rPr>
                <w:rStyle w:val="Hyperlink"/>
                <w:noProof/>
              </w:rPr>
              <w:t>Testing</w:t>
            </w:r>
            <w:r>
              <w:rPr>
                <w:noProof/>
                <w:webHidden/>
              </w:rPr>
              <w:tab/>
            </w:r>
            <w:r>
              <w:rPr>
                <w:noProof/>
                <w:webHidden/>
              </w:rPr>
              <w:fldChar w:fldCharType="begin"/>
            </w:r>
            <w:r>
              <w:rPr>
                <w:noProof/>
                <w:webHidden/>
              </w:rPr>
              <w:instrText xml:space="preserve"> PAGEREF _Toc55124199 \h </w:instrText>
            </w:r>
            <w:r>
              <w:rPr>
                <w:noProof/>
                <w:webHidden/>
              </w:rPr>
            </w:r>
            <w:r>
              <w:rPr>
                <w:noProof/>
                <w:webHidden/>
              </w:rPr>
              <w:fldChar w:fldCharType="separate"/>
            </w:r>
            <w:r>
              <w:rPr>
                <w:noProof/>
                <w:webHidden/>
              </w:rPr>
              <w:t>17</w:t>
            </w:r>
            <w:r>
              <w:rPr>
                <w:noProof/>
                <w:webHidden/>
              </w:rPr>
              <w:fldChar w:fldCharType="end"/>
            </w:r>
          </w:hyperlink>
        </w:p>
        <w:p w14:paraId="7A50219C" w14:textId="6B96C21C" w:rsidR="00A44434" w:rsidRDefault="00A44434">
          <w:r>
            <w:rPr>
              <w:b/>
              <w:bCs/>
              <w:noProof/>
            </w:rPr>
            <w:fldChar w:fldCharType="end"/>
          </w:r>
        </w:p>
      </w:sdtContent>
    </w:sdt>
    <w:p w14:paraId="65EC184B" w14:textId="77777777" w:rsidR="00A44434" w:rsidRDefault="00A44434" w:rsidP="00A90800"/>
    <w:p w14:paraId="69DCC9FC" w14:textId="356C00E0" w:rsidR="00764FC1" w:rsidRDefault="000B07AA" w:rsidP="00A90800">
      <w:pPr>
        <w:pStyle w:val="Heading1"/>
      </w:pPr>
      <w:bookmarkStart w:id="0" w:name="_Toc55124160"/>
      <w:r>
        <w:lastRenderedPageBreak/>
        <w:t>Introduction</w:t>
      </w:r>
      <w:bookmarkEnd w:id="0"/>
    </w:p>
    <w:p w14:paraId="1BC8555F" w14:textId="77777777" w:rsidR="00956115" w:rsidRDefault="0003228A" w:rsidP="0003228A">
      <w:pPr>
        <w:ind w:firstLine="432"/>
      </w:pPr>
      <w:r>
        <w:t>The following documentation gives a concise and general description tailored to the end-</w:t>
      </w:r>
      <w:r w:rsidR="00022192">
        <w:t>user, of</w:t>
      </w:r>
      <w:r>
        <w:t xml:space="preserve"> Part 1 of the SFWRENG 3K04 Pacemaker Project. The aim of this project is to construct a working pacemaker that acts and reacts to its </w:t>
      </w:r>
      <w:r w:rsidR="00022192">
        <w:t>environment accordingly</w:t>
      </w:r>
      <w:r>
        <w:t>, as a normal pacemaker would.  This documentation will solely focus on the State flow Implementation in MATLAB Simulink, which is used to simulate the 4 pacing</w:t>
      </w:r>
      <w:r w:rsidR="00022192">
        <w:t>/sensing</w:t>
      </w:r>
      <w:r>
        <w:t xml:space="preserve"> modes (</w:t>
      </w:r>
      <w:r w:rsidR="00022192">
        <w:t>AOO, VOO, VVI, AAI</w:t>
      </w:r>
      <w:r>
        <w:t xml:space="preserve">) which are required for this early stage of the project. More pacing modes will be created in stage 2 of the project. </w:t>
      </w:r>
      <w:r w:rsidR="000F110C">
        <w:t>A summary</w:t>
      </w:r>
      <w:r w:rsidR="00022192">
        <w:t xml:space="preserve"> of these 4 modes will be introduced, but the documentation will provide a more in-depth analysis of each mode.</w:t>
      </w:r>
    </w:p>
    <w:p w14:paraId="59C4B579" w14:textId="17B1D1BF" w:rsidR="00956115" w:rsidRDefault="00956115" w:rsidP="0003228A">
      <w:pPr>
        <w:ind w:firstLine="432"/>
      </w:pPr>
      <w:r>
        <w:t>T</w:t>
      </w:r>
      <w:r w:rsidR="00022192">
        <w:t>o avoid any confusion,</w:t>
      </w:r>
      <w:r w:rsidR="00022192" w:rsidRPr="00022192">
        <w:t xml:space="preserve"> </w:t>
      </w:r>
      <w:r w:rsidR="00022192">
        <w:t>p</w:t>
      </w:r>
      <w:r w:rsidR="00022192" w:rsidRPr="00022192">
        <w:t xml:space="preserve">acing refers to depolarization of the atria or ventricles. Sensing refers to detection of </w:t>
      </w:r>
      <w:r w:rsidR="000F110C">
        <w:t>chamber</w:t>
      </w:r>
      <w:r w:rsidR="00022192" w:rsidRPr="00022192">
        <w:t xml:space="preserve"> signals</w:t>
      </w:r>
      <w:r w:rsidR="00022192">
        <w:t>. The VVI and AAI modes both provide sensing and pacing of the heart. VVI is used for the ventricles, while AAI is used for the Atrium. Th</w:t>
      </w:r>
      <w:r w:rsidR="000F110C">
        <w:t>ose two modes</w:t>
      </w:r>
      <w:r w:rsidR="00022192">
        <w:t xml:space="preserve"> act on an inhibited basis, meaning that the pacemaker is deactivated on a certain activity from the corresponding chamber. AOO and VOO only pace (no </w:t>
      </w:r>
      <w:r w:rsidR="000F110C">
        <w:t>sensing) the</w:t>
      </w:r>
      <w:r w:rsidR="00022192">
        <w:t xml:space="preserve"> atrium and </w:t>
      </w:r>
      <w:r w:rsidR="000F110C">
        <w:t>ventricle,</w:t>
      </w:r>
      <w:r w:rsidR="00022192">
        <w:t xml:space="preserve"> respectively.</w:t>
      </w:r>
    </w:p>
    <w:p w14:paraId="4F721DEF" w14:textId="5A21FD72" w:rsidR="0003228A" w:rsidRPr="0003228A" w:rsidRDefault="00956115" w:rsidP="0003228A">
      <w:pPr>
        <w:ind w:firstLine="432"/>
      </w:pPr>
      <w:r>
        <w:t xml:space="preserve">The implemented modes control the pacing of the heart by sending a 1 </w:t>
      </w:r>
      <w:proofErr w:type="spellStart"/>
      <w:r>
        <w:t>ms</w:t>
      </w:r>
      <w:proofErr w:type="spellEnd"/>
      <w:r>
        <w:t xml:space="preserve"> pulse start signal to the hardware controllers described in Part 3.</w:t>
      </w:r>
    </w:p>
    <w:p w14:paraId="5EA12052" w14:textId="574BBD37" w:rsidR="00764FC1" w:rsidRDefault="00764FC1" w:rsidP="006A4676">
      <w:pPr>
        <w:pStyle w:val="Heading1"/>
        <w:keepNext w:val="0"/>
        <w:keepLines w:val="0"/>
      </w:pPr>
      <w:bookmarkStart w:id="1" w:name="_Toc55124161"/>
      <w:r>
        <w:t>Variables</w:t>
      </w:r>
      <w:bookmarkEnd w:id="1"/>
    </w:p>
    <w:p w14:paraId="0FA6D5F4" w14:textId="0FA7EF58" w:rsidR="00DC370A" w:rsidRDefault="00DC370A" w:rsidP="006A4676">
      <w:pPr>
        <w:pStyle w:val="Heading2"/>
        <w:keepNext w:val="0"/>
        <w:keepLines w:val="0"/>
      </w:pPr>
      <w:bookmarkStart w:id="2" w:name="_Toc55124162"/>
      <w:r>
        <w:t>Measured</w:t>
      </w:r>
      <w:bookmarkEnd w:id="2"/>
    </w:p>
    <w:tbl>
      <w:tblPr>
        <w:tblStyle w:val="TableGrid"/>
        <w:tblW w:w="0" w:type="auto"/>
        <w:tblLook w:val="04A0" w:firstRow="1" w:lastRow="0" w:firstColumn="1" w:lastColumn="0" w:noHBand="0" w:noVBand="1"/>
      </w:tblPr>
      <w:tblGrid>
        <w:gridCol w:w="2530"/>
        <w:gridCol w:w="1718"/>
        <w:gridCol w:w="2847"/>
        <w:gridCol w:w="2255"/>
      </w:tblGrid>
      <w:tr w:rsidR="006A4676" w14:paraId="5A375B38" w14:textId="77777777" w:rsidTr="005E5D73">
        <w:tc>
          <w:tcPr>
            <w:tcW w:w="2530" w:type="dxa"/>
            <w:vAlign w:val="center"/>
          </w:tcPr>
          <w:p w14:paraId="743AE5D2" w14:textId="6ABB18B9" w:rsidR="006A4676" w:rsidRPr="00D44982" w:rsidRDefault="00D44982" w:rsidP="006A4676">
            <w:pPr>
              <w:jc w:val="center"/>
              <w:rPr>
                <w:b/>
                <w:bCs/>
              </w:rPr>
            </w:pPr>
            <w:r>
              <w:rPr>
                <w:b/>
                <w:bCs/>
              </w:rPr>
              <w:t>Name</w:t>
            </w:r>
          </w:p>
        </w:tc>
        <w:tc>
          <w:tcPr>
            <w:tcW w:w="1718" w:type="dxa"/>
            <w:vAlign w:val="center"/>
          </w:tcPr>
          <w:p w14:paraId="128FA5E6" w14:textId="100724D7" w:rsidR="006A4676" w:rsidRPr="00D44982" w:rsidRDefault="00D44982" w:rsidP="006A4676">
            <w:pPr>
              <w:jc w:val="center"/>
              <w:rPr>
                <w:b/>
                <w:bCs/>
              </w:rPr>
            </w:pPr>
            <w:r>
              <w:rPr>
                <w:b/>
                <w:bCs/>
              </w:rPr>
              <w:t>Unit</w:t>
            </w:r>
            <w:r w:rsidR="0055437A">
              <w:rPr>
                <w:b/>
                <w:bCs/>
              </w:rPr>
              <w:t>s</w:t>
            </w:r>
            <w:r>
              <w:rPr>
                <w:b/>
                <w:bCs/>
              </w:rPr>
              <w:t>/Type</w:t>
            </w:r>
          </w:p>
        </w:tc>
        <w:tc>
          <w:tcPr>
            <w:tcW w:w="2847" w:type="dxa"/>
            <w:vAlign w:val="center"/>
          </w:tcPr>
          <w:p w14:paraId="2BDC1EBB" w14:textId="574C10A1" w:rsidR="006A4676" w:rsidRPr="00D44982" w:rsidRDefault="00D44982" w:rsidP="006A4676">
            <w:pPr>
              <w:jc w:val="center"/>
              <w:rPr>
                <w:b/>
                <w:bCs/>
              </w:rPr>
            </w:pPr>
            <w:r>
              <w:rPr>
                <w:b/>
                <w:bCs/>
              </w:rPr>
              <w:t>Description</w:t>
            </w:r>
          </w:p>
        </w:tc>
        <w:tc>
          <w:tcPr>
            <w:tcW w:w="2255" w:type="dxa"/>
            <w:vAlign w:val="center"/>
          </w:tcPr>
          <w:p w14:paraId="3693ABEC" w14:textId="3D5A6129" w:rsidR="006A4676" w:rsidRPr="00D44982" w:rsidRDefault="00F75DE6" w:rsidP="006A4676">
            <w:pPr>
              <w:jc w:val="center"/>
              <w:rPr>
                <w:b/>
                <w:bCs/>
              </w:rPr>
            </w:pPr>
            <w:r>
              <w:rPr>
                <w:b/>
                <w:bCs/>
              </w:rPr>
              <w:t>Range</w:t>
            </w:r>
          </w:p>
        </w:tc>
      </w:tr>
      <w:tr w:rsidR="006A4676" w14:paraId="39D9434B" w14:textId="77777777" w:rsidTr="005E5D73">
        <w:tc>
          <w:tcPr>
            <w:tcW w:w="2530" w:type="dxa"/>
            <w:vAlign w:val="center"/>
          </w:tcPr>
          <w:p w14:paraId="18B34F0F" w14:textId="4689BC29" w:rsidR="006A4676" w:rsidRDefault="00D44982" w:rsidP="006A4676">
            <w:pPr>
              <w:jc w:val="center"/>
            </w:pPr>
            <w:r>
              <w:t>t</w:t>
            </w:r>
          </w:p>
        </w:tc>
        <w:tc>
          <w:tcPr>
            <w:tcW w:w="1718" w:type="dxa"/>
            <w:vAlign w:val="center"/>
          </w:tcPr>
          <w:p w14:paraId="31ECB284" w14:textId="419A17B1" w:rsidR="006A4676" w:rsidRDefault="00A90800" w:rsidP="006A4676">
            <w:pPr>
              <w:jc w:val="center"/>
            </w:pPr>
            <w:proofErr w:type="spellStart"/>
            <w:r>
              <w:t>ms</w:t>
            </w:r>
            <w:proofErr w:type="spellEnd"/>
          </w:p>
        </w:tc>
        <w:tc>
          <w:tcPr>
            <w:tcW w:w="2847" w:type="dxa"/>
            <w:vAlign w:val="center"/>
          </w:tcPr>
          <w:p w14:paraId="6089310B" w14:textId="1DBFE9E3" w:rsidR="006A4676" w:rsidRDefault="005F033C" w:rsidP="006A4676">
            <w:pPr>
              <w:jc w:val="center"/>
            </w:pPr>
            <w:r>
              <w:t>T</w:t>
            </w:r>
            <w:r w:rsidR="00D44982">
              <w:t xml:space="preserve">ime </w:t>
            </w:r>
            <w:r w:rsidR="00F75DE6">
              <w:t>since</w:t>
            </w:r>
            <w:r w:rsidR="00D44982">
              <w:t xml:space="preserve"> last pulse</w:t>
            </w:r>
          </w:p>
        </w:tc>
        <w:tc>
          <w:tcPr>
            <w:tcW w:w="2255" w:type="dxa"/>
            <w:vAlign w:val="center"/>
          </w:tcPr>
          <w:p w14:paraId="0A2B4A97" w14:textId="7FE1AF47" w:rsidR="006A4676" w:rsidRDefault="00D44982" w:rsidP="006A4676">
            <w:pPr>
              <w:jc w:val="center"/>
            </w:pPr>
            <w:r>
              <w:t>–</w:t>
            </w:r>
          </w:p>
        </w:tc>
      </w:tr>
      <w:tr w:rsidR="006A4676" w14:paraId="5F3AE482" w14:textId="77777777" w:rsidTr="005E5D73">
        <w:tc>
          <w:tcPr>
            <w:tcW w:w="2530" w:type="dxa"/>
            <w:vAlign w:val="center"/>
          </w:tcPr>
          <w:p w14:paraId="5EF7762D" w14:textId="1BB7AF6A" w:rsidR="006A4676" w:rsidRDefault="00D44982" w:rsidP="006A4676">
            <w:pPr>
              <w:jc w:val="center"/>
            </w:pPr>
            <w:proofErr w:type="spellStart"/>
            <w:r>
              <w:t>h_</w:t>
            </w:r>
            <w:r w:rsidR="005F033C">
              <w:t>atr_</w:t>
            </w:r>
            <w:r>
              <w:t>pulse_detected</w:t>
            </w:r>
            <w:proofErr w:type="spellEnd"/>
          </w:p>
        </w:tc>
        <w:tc>
          <w:tcPr>
            <w:tcW w:w="1718" w:type="dxa"/>
            <w:vAlign w:val="center"/>
          </w:tcPr>
          <w:p w14:paraId="567D85B2" w14:textId="5F98DF2F" w:rsidR="006A4676" w:rsidRDefault="00D44982" w:rsidP="006A4676">
            <w:pPr>
              <w:jc w:val="center"/>
            </w:pPr>
            <w:proofErr w:type="spellStart"/>
            <w:r>
              <w:t>boolean</w:t>
            </w:r>
            <w:proofErr w:type="spellEnd"/>
          </w:p>
        </w:tc>
        <w:tc>
          <w:tcPr>
            <w:tcW w:w="2847" w:type="dxa"/>
            <w:vAlign w:val="center"/>
          </w:tcPr>
          <w:p w14:paraId="287EE657" w14:textId="327963CE" w:rsidR="006A4676" w:rsidRDefault="005F033C" w:rsidP="006A4676">
            <w:pPr>
              <w:jc w:val="center"/>
            </w:pPr>
            <w:r>
              <w:t>P</w:t>
            </w:r>
            <w:r w:rsidR="00D44982">
              <w:t xml:space="preserve">ulse detected in </w:t>
            </w:r>
            <w:r>
              <w:t>atrium</w:t>
            </w:r>
          </w:p>
        </w:tc>
        <w:tc>
          <w:tcPr>
            <w:tcW w:w="2255" w:type="dxa"/>
            <w:vAlign w:val="center"/>
          </w:tcPr>
          <w:p w14:paraId="275767EE" w14:textId="6856CE62" w:rsidR="006A4676" w:rsidRDefault="00D44982" w:rsidP="006A4676">
            <w:pPr>
              <w:jc w:val="center"/>
            </w:pPr>
            <w:r>
              <w:t>{</w:t>
            </w:r>
            <w:r w:rsidR="00A82B62">
              <w:t>true</w:t>
            </w:r>
            <w:r>
              <w:t xml:space="preserve">, </w:t>
            </w:r>
            <w:r w:rsidR="00A82B62">
              <w:t>false</w:t>
            </w:r>
            <w:r>
              <w:t>}</w:t>
            </w:r>
          </w:p>
        </w:tc>
      </w:tr>
      <w:tr w:rsidR="005F033C" w14:paraId="48166CAB" w14:textId="77777777" w:rsidTr="005E5D73">
        <w:tc>
          <w:tcPr>
            <w:tcW w:w="2530" w:type="dxa"/>
            <w:vAlign w:val="center"/>
          </w:tcPr>
          <w:p w14:paraId="5CFA7DBC" w14:textId="73E6C15F" w:rsidR="005F033C" w:rsidRDefault="005F033C" w:rsidP="006A4676">
            <w:pPr>
              <w:jc w:val="center"/>
            </w:pPr>
            <w:proofErr w:type="spellStart"/>
            <w:r>
              <w:t>h_vent_pulse_detected</w:t>
            </w:r>
            <w:proofErr w:type="spellEnd"/>
          </w:p>
        </w:tc>
        <w:tc>
          <w:tcPr>
            <w:tcW w:w="1718" w:type="dxa"/>
            <w:vAlign w:val="center"/>
          </w:tcPr>
          <w:p w14:paraId="10B67416" w14:textId="0C05E050" w:rsidR="005F033C" w:rsidRDefault="005F033C" w:rsidP="006A4676">
            <w:pPr>
              <w:jc w:val="center"/>
            </w:pPr>
            <w:proofErr w:type="spellStart"/>
            <w:r>
              <w:t>boolean</w:t>
            </w:r>
            <w:proofErr w:type="spellEnd"/>
          </w:p>
        </w:tc>
        <w:tc>
          <w:tcPr>
            <w:tcW w:w="2847" w:type="dxa"/>
            <w:vAlign w:val="center"/>
          </w:tcPr>
          <w:p w14:paraId="42901ADA" w14:textId="13084F77" w:rsidR="005F033C" w:rsidRDefault="005F033C" w:rsidP="006A4676">
            <w:pPr>
              <w:jc w:val="center"/>
            </w:pPr>
            <w:r>
              <w:t>Pulse detected in ventricle</w:t>
            </w:r>
          </w:p>
        </w:tc>
        <w:tc>
          <w:tcPr>
            <w:tcW w:w="2255" w:type="dxa"/>
            <w:vAlign w:val="center"/>
          </w:tcPr>
          <w:p w14:paraId="2D62F324" w14:textId="42165CAB" w:rsidR="005F033C" w:rsidRDefault="005F033C" w:rsidP="006A4676">
            <w:pPr>
              <w:jc w:val="center"/>
            </w:pPr>
            <w:r>
              <w:t>{</w:t>
            </w:r>
            <w:r w:rsidR="00A82B62">
              <w:t>true</w:t>
            </w:r>
            <w:r>
              <w:t xml:space="preserve">, </w:t>
            </w:r>
            <w:r w:rsidR="00A82B62">
              <w:t>false</w:t>
            </w:r>
            <w:r>
              <w:t>}</w:t>
            </w:r>
          </w:p>
        </w:tc>
      </w:tr>
    </w:tbl>
    <w:p w14:paraId="426132AE" w14:textId="47C4AF2D" w:rsidR="005F033C" w:rsidRPr="005F033C" w:rsidRDefault="005F033C" w:rsidP="0091538D">
      <w:pPr>
        <w:pStyle w:val="Heading2"/>
        <w:numPr>
          <w:ilvl w:val="0"/>
          <w:numId w:val="0"/>
        </w:numPr>
      </w:pPr>
    </w:p>
    <w:p w14:paraId="46570537" w14:textId="4F542C70" w:rsidR="00DC370A" w:rsidRDefault="00DC370A" w:rsidP="006A4676">
      <w:pPr>
        <w:pStyle w:val="Heading2"/>
        <w:keepNext w:val="0"/>
        <w:keepLines w:val="0"/>
      </w:pPr>
      <w:bookmarkStart w:id="3" w:name="_Toc55124163"/>
      <w:r>
        <w:t>Constant</w:t>
      </w:r>
      <w:bookmarkEnd w:id="3"/>
    </w:p>
    <w:tbl>
      <w:tblPr>
        <w:tblStyle w:val="TableGrid"/>
        <w:tblW w:w="0" w:type="auto"/>
        <w:tblLook w:val="04A0" w:firstRow="1" w:lastRow="0" w:firstColumn="1" w:lastColumn="0" w:noHBand="0" w:noVBand="1"/>
      </w:tblPr>
      <w:tblGrid>
        <w:gridCol w:w="2884"/>
        <w:gridCol w:w="1325"/>
        <w:gridCol w:w="2920"/>
        <w:gridCol w:w="2221"/>
      </w:tblGrid>
      <w:tr w:rsidR="00C65A23" w14:paraId="1D166EE2" w14:textId="77777777" w:rsidTr="00BE37DC">
        <w:tc>
          <w:tcPr>
            <w:tcW w:w="2884" w:type="dxa"/>
            <w:vAlign w:val="center"/>
          </w:tcPr>
          <w:p w14:paraId="69B8795B" w14:textId="24C8119F" w:rsidR="005F033C" w:rsidRDefault="005F033C" w:rsidP="005F033C">
            <w:pPr>
              <w:jc w:val="center"/>
            </w:pPr>
            <w:r>
              <w:rPr>
                <w:b/>
                <w:bCs/>
              </w:rPr>
              <w:t>Name</w:t>
            </w:r>
          </w:p>
        </w:tc>
        <w:tc>
          <w:tcPr>
            <w:tcW w:w="1325" w:type="dxa"/>
            <w:vAlign w:val="center"/>
          </w:tcPr>
          <w:p w14:paraId="65148740" w14:textId="56DF7DA7" w:rsidR="005F033C" w:rsidRDefault="005F033C" w:rsidP="005F033C">
            <w:pPr>
              <w:jc w:val="center"/>
            </w:pPr>
            <w:r>
              <w:rPr>
                <w:b/>
                <w:bCs/>
              </w:rPr>
              <w:t>Unit</w:t>
            </w:r>
            <w:r w:rsidR="0055437A">
              <w:rPr>
                <w:b/>
                <w:bCs/>
              </w:rPr>
              <w:t>s</w:t>
            </w:r>
            <w:r>
              <w:rPr>
                <w:b/>
                <w:bCs/>
              </w:rPr>
              <w:t>/Type</w:t>
            </w:r>
          </w:p>
        </w:tc>
        <w:tc>
          <w:tcPr>
            <w:tcW w:w="2920" w:type="dxa"/>
            <w:vAlign w:val="center"/>
          </w:tcPr>
          <w:p w14:paraId="5F95915E" w14:textId="2951EAF6" w:rsidR="005F033C" w:rsidRDefault="005F033C" w:rsidP="005F033C">
            <w:pPr>
              <w:jc w:val="center"/>
            </w:pPr>
            <w:r>
              <w:rPr>
                <w:b/>
                <w:bCs/>
              </w:rPr>
              <w:t>Description</w:t>
            </w:r>
          </w:p>
        </w:tc>
        <w:tc>
          <w:tcPr>
            <w:tcW w:w="2221" w:type="dxa"/>
            <w:vAlign w:val="center"/>
          </w:tcPr>
          <w:p w14:paraId="07F6AB4D" w14:textId="76E950F5" w:rsidR="005F033C" w:rsidRDefault="00F75DE6" w:rsidP="005F033C">
            <w:pPr>
              <w:jc w:val="center"/>
            </w:pPr>
            <w:r>
              <w:rPr>
                <w:b/>
                <w:bCs/>
              </w:rPr>
              <w:t>Range</w:t>
            </w:r>
          </w:p>
        </w:tc>
      </w:tr>
      <w:tr w:rsidR="00C65A23" w14:paraId="541A16AB" w14:textId="77777777" w:rsidTr="00BE37DC">
        <w:tc>
          <w:tcPr>
            <w:tcW w:w="2884" w:type="dxa"/>
            <w:vAlign w:val="center"/>
          </w:tcPr>
          <w:p w14:paraId="00A899A4" w14:textId="65D7D19C" w:rsidR="005F033C" w:rsidRDefault="005F033C" w:rsidP="005F033C">
            <w:pPr>
              <w:jc w:val="center"/>
            </w:pPr>
            <w:proofErr w:type="spellStart"/>
            <w:r>
              <w:t>p_mode</w:t>
            </w:r>
            <w:proofErr w:type="spellEnd"/>
          </w:p>
        </w:tc>
        <w:tc>
          <w:tcPr>
            <w:tcW w:w="1325" w:type="dxa"/>
            <w:vAlign w:val="center"/>
          </w:tcPr>
          <w:p w14:paraId="5F1ACB45" w14:textId="67C7D0EF" w:rsidR="005F033C" w:rsidRDefault="0055437A" w:rsidP="005F033C">
            <w:pPr>
              <w:jc w:val="center"/>
            </w:pPr>
            <w:r>
              <w:t>mode</w:t>
            </w:r>
          </w:p>
        </w:tc>
        <w:tc>
          <w:tcPr>
            <w:tcW w:w="2920" w:type="dxa"/>
            <w:vAlign w:val="center"/>
          </w:tcPr>
          <w:p w14:paraId="21F4F3BB" w14:textId="5420821D" w:rsidR="005F033C" w:rsidRDefault="0055437A" w:rsidP="005F033C">
            <w:pPr>
              <w:jc w:val="center"/>
            </w:pPr>
            <w:r>
              <w:t>Pacemaker operational mode</w:t>
            </w:r>
          </w:p>
        </w:tc>
        <w:tc>
          <w:tcPr>
            <w:tcW w:w="2221" w:type="dxa"/>
            <w:vAlign w:val="center"/>
          </w:tcPr>
          <w:p w14:paraId="4D370DD2" w14:textId="6E9BDB7A" w:rsidR="005F033C" w:rsidRDefault="0055437A" w:rsidP="005F033C">
            <w:pPr>
              <w:jc w:val="center"/>
            </w:pPr>
            <w:r>
              <w:t>{</w:t>
            </w:r>
            <w:proofErr w:type="gramStart"/>
            <w:r>
              <w:t>AOO,VOO</w:t>
            </w:r>
            <w:proofErr w:type="gramEnd"/>
            <w:r>
              <w:t>,AAI,VVI}</w:t>
            </w:r>
          </w:p>
        </w:tc>
      </w:tr>
      <w:tr w:rsidR="00C65A23" w14:paraId="5896BE25" w14:textId="77777777" w:rsidTr="00BE37DC">
        <w:tc>
          <w:tcPr>
            <w:tcW w:w="2884" w:type="dxa"/>
            <w:vAlign w:val="center"/>
          </w:tcPr>
          <w:p w14:paraId="07E46EBF" w14:textId="05C61B1A" w:rsidR="005F033C" w:rsidRDefault="005F033C" w:rsidP="005F033C">
            <w:pPr>
              <w:jc w:val="center"/>
            </w:pPr>
            <w:r>
              <w:t>p_lower_rate_limit</w:t>
            </w:r>
          </w:p>
        </w:tc>
        <w:tc>
          <w:tcPr>
            <w:tcW w:w="1325" w:type="dxa"/>
            <w:vAlign w:val="center"/>
          </w:tcPr>
          <w:p w14:paraId="617959F2" w14:textId="537A3FE8" w:rsidR="005F033C" w:rsidRDefault="00636E83" w:rsidP="005F033C">
            <w:pPr>
              <w:jc w:val="center"/>
            </w:pPr>
            <w:proofErr w:type="spellStart"/>
            <w:r>
              <w:t>ms</w:t>
            </w:r>
            <w:proofErr w:type="spellEnd"/>
          </w:p>
        </w:tc>
        <w:tc>
          <w:tcPr>
            <w:tcW w:w="2920" w:type="dxa"/>
            <w:vAlign w:val="center"/>
          </w:tcPr>
          <w:p w14:paraId="077C7A79" w14:textId="78433872" w:rsidR="005F033C" w:rsidRDefault="0055437A" w:rsidP="005F033C">
            <w:pPr>
              <w:jc w:val="center"/>
            </w:pPr>
            <w:r>
              <w:t>Lowest allowable heart rate</w:t>
            </w:r>
          </w:p>
        </w:tc>
        <w:tc>
          <w:tcPr>
            <w:tcW w:w="2221" w:type="dxa"/>
            <w:vAlign w:val="center"/>
          </w:tcPr>
          <w:p w14:paraId="4D733A77" w14:textId="6EFEB2B5" w:rsidR="005F033C" w:rsidRDefault="00636E83" w:rsidP="005F033C">
            <w:pPr>
              <w:jc w:val="center"/>
            </w:pPr>
            <w:r>
              <w:t>343–2000</w:t>
            </w:r>
            <w:r w:rsidR="0055437A">
              <w:t xml:space="preserve"> ± 8 </w:t>
            </w:r>
            <w:proofErr w:type="spellStart"/>
            <w:r w:rsidR="0055437A">
              <w:t>ms</w:t>
            </w:r>
            <w:proofErr w:type="spellEnd"/>
          </w:p>
        </w:tc>
      </w:tr>
      <w:tr w:rsidR="00C65A23" w14:paraId="5B5DB951" w14:textId="77777777" w:rsidTr="00BE37DC">
        <w:tc>
          <w:tcPr>
            <w:tcW w:w="2884" w:type="dxa"/>
            <w:vAlign w:val="center"/>
          </w:tcPr>
          <w:p w14:paraId="2A098642" w14:textId="51BBAC4A" w:rsidR="005F033C" w:rsidRDefault="005F033C" w:rsidP="005F033C">
            <w:pPr>
              <w:jc w:val="center"/>
            </w:pPr>
            <w:r>
              <w:t>p_upper_rate_limit</w:t>
            </w:r>
          </w:p>
        </w:tc>
        <w:tc>
          <w:tcPr>
            <w:tcW w:w="1325" w:type="dxa"/>
            <w:vAlign w:val="center"/>
          </w:tcPr>
          <w:p w14:paraId="4A704C45" w14:textId="7198CC87" w:rsidR="005F033C" w:rsidRDefault="00636E83" w:rsidP="005F033C">
            <w:pPr>
              <w:jc w:val="center"/>
            </w:pPr>
            <w:proofErr w:type="spellStart"/>
            <w:r>
              <w:t>ms</w:t>
            </w:r>
            <w:proofErr w:type="spellEnd"/>
          </w:p>
        </w:tc>
        <w:tc>
          <w:tcPr>
            <w:tcW w:w="2920" w:type="dxa"/>
            <w:vAlign w:val="center"/>
          </w:tcPr>
          <w:p w14:paraId="512AD90B" w14:textId="0638CC8F" w:rsidR="005F033C" w:rsidRDefault="0055437A" w:rsidP="005F033C">
            <w:pPr>
              <w:jc w:val="center"/>
            </w:pPr>
            <w:r>
              <w:t>Highest allowable heart rate</w:t>
            </w:r>
          </w:p>
        </w:tc>
        <w:tc>
          <w:tcPr>
            <w:tcW w:w="2221" w:type="dxa"/>
            <w:vAlign w:val="center"/>
          </w:tcPr>
          <w:p w14:paraId="73D55D00" w14:textId="77BE74D1" w:rsidR="005F033C" w:rsidRDefault="00636E83" w:rsidP="005F033C">
            <w:pPr>
              <w:jc w:val="center"/>
            </w:pPr>
            <w:r>
              <w:t>343</w:t>
            </w:r>
            <w:r w:rsidR="0055437A">
              <w:t>–</w:t>
            </w:r>
            <w:r>
              <w:t>1200</w:t>
            </w:r>
            <w:r w:rsidR="0055437A">
              <w:t xml:space="preserve"> ± 8ms</w:t>
            </w:r>
          </w:p>
        </w:tc>
      </w:tr>
      <w:tr w:rsidR="0067747E" w14:paraId="00044CDB" w14:textId="77777777" w:rsidTr="00BE37DC">
        <w:tc>
          <w:tcPr>
            <w:tcW w:w="2884" w:type="dxa"/>
            <w:vAlign w:val="center"/>
          </w:tcPr>
          <w:p w14:paraId="4F390620" w14:textId="3AFBCE48" w:rsidR="0067747E" w:rsidRDefault="0067747E" w:rsidP="0067747E">
            <w:pPr>
              <w:jc w:val="center"/>
            </w:pPr>
            <w:proofErr w:type="spellStart"/>
            <w:r>
              <w:t>p_vrp</w:t>
            </w:r>
            <w:proofErr w:type="spellEnd"/>
          </w:p>
        </w:tc>
        <w:tc>
          <w:tcPr>
            <w:tcW w:w="1325" w:type="dxa"/>
            <w:vAlign w:val="center"/>
          </w:tcPr>
          <w:p w14:paraId="59ACDC4E" w14:textId="72D0E656" w:rsidR="0067747E" w:rsidRDefault="00F75DE6" w:rsidP="005F033C">
            <w:pPr>
              <w:jc w:val="center"/>
            </w:pPr>
            <w:proofErr w:type="spellStart"/>
            <w:r>
              <w:t>ms</w:t>
            </w:r>
            <w:proofErr w:type="spellEnd"/>
          </w:p>
        </w:tc>
        <w:tc>
          <w:tcPr>
            <w:tcW w:w="2920" w:type="dxa"/>
            <w:vAlign w:val="center"/>
          </w:tcPr>
          <w:p w14:paraId="578C7EA4" w14:textId="306DCE3B" w:rsidR="0067747E" w:rsidRDefault="00F75DE6" w:rsidP="005F033C">
            <w:pPr>
              <w:jc w:val="center"/>
            </w:pPr>
            <w:r>
              <w:t>Ventricular Refractory Period</w:t>
            </w:r>
          </w:p>
        </w:tc>
        <w:tc>
          <w:tcPr>
            <w:tcW w:w="2221" w:type="dxa"/>
            <w:vAlign w:val="center"/>
          </w:tcPr>
          <w:p w14:paraId="43E33F68" w14:textId="0BD2269C" w:rsidR="0067747E" w:rsidRDefault="00F75DE6" w:rsidP="005F033C">
            <w:pPr>
              <w:jc w:val="center"/>
            </w:pPr>
            <w:r>
              <w:t xml:space="preserve">150–500 ± 8 </w:t>
            </w:r>
            <w:proofErr w:type="spellStart"/>
            <w:r>
              <w:t>ms</w:t>
            </w:r>
            <w:proofErr w:type="spellEnd"/>
          </w:p>
        </w:tc>
      </w:tr>
      <w:tr w:rsidR="0067747E" w14:paraId="7F3B9C2D" w14:textId="77777777" w:rsidTr="00BE37DC">
        <w:tc>
          <w:tcPr>
            <w:tcW w:w="2884" w:type="dxa"/>
            <w:vAlign w:val="center"/>
          </w:tcPr>
          <w:p w14:paraId="40051964" w14:textId="694AD2A2" w:rsidR="0067747E" w:rsidRDefault="0067747E" w:rsidP="005F033C">
            <w:pPr>
              <w:jc w:val="center"/>
            </w:pPr>
            <w:proofErr w:type="spellStart"/>
            <w:r>
              <w:t>p_arp</w:t>
            </w:r>
            <w:proofErr w:type="spellEnd"/>
          </w:p>
        </w:tc>
        <w:tc>
          <w:tcPr>
            <w:tcW w:w="1325" w:type="dxa"/>
            <w:vAlign w:val="center"/>
          </w:tcPr>
          <w:p w14:paraId="1EABF523" w14:textId="6605CB48" w:rsidR="0067747E" w:rsidRDefault="00F75DE6" w:rsidP="005F033C">
            <w:pPr>
              <w:jc w:val="center"/>
            </w:pPr>
            <w:proofErr w:type="spellStart"/>
            <w:r>
              <w:t>ms</w:t>
            </w:r>
            <w:proofErr w:type="spellEnd"/>
          </w:p>
        </w:tc>
        <w:tc>
          <w:tcPr>
            <w:tcW w:w="2920" w:type="dxa"/>
            <w:vAlign w:val="center"/>
          </w:tcPr>
          <w:p w14:paraId="45E7FEF4" w14:textId="783AB401" w:rsidR="0067747E" w:rsidRDefault="00F75DE6" w:rsidP="005F033C">
            <w:pPr>
              <w:jc w:val="center"/>
            </w:pPr>
            <w:r>
              <w:t>Atrial Refractory Period</w:t>
            </w:r>
          </w:p>
        </w:tc>
        <w:tc>
          <w:tcPr>
            <w:tcW w:w="2221" w:type="dxa"/>
            <w:vAlign w:val="center"/>
          </w:tcPr>
          <w:p w14:paraId="702CBC2A" w14:textId="60EA05C1" w:rsidR="0067747E" w:rsidRDefault="00F75DE6" w:rsidP="005F033C">
            <w:pPr>
              <w:jc w:val="center"/>
            </w:pPr>
            <w:r>
              <w:t xml:space="preserve">150–500 ± 8 </w:t>
            </w:r>
            <w:proofErr w:type="spellStart"/>
            <w:r>
              <w:t>ms</w:t>
            </w:r>
            <w:proofErr w:type="spellEnd"/>
          </w:p>
        </w:tc>
      </w:tr>
      <w:tr w:rsidR="0067747E" w14:paraId="330CD505" w14:textId="77777777" w:rsidTr="00BE37DC">
        <w:tc>
          <w:tcPr>
            <w:tcW w:w="2884" w:type="dxa"/>
            <w:vAlign w:val="center"/>
          </w:tcPr>
          <w:p w14:paraId="1D8E398E" w14:textId="4648BA78" w:rsidR="0067747E" w:rsidRDefault="0067747E" w:rsidP="005F033C">
            <w:pPr>
              <w:jc w:val="center"/>
            </w:pPr>
            <w:proofErr w:type="spellStart"/>
            <w:r>
              <w:t>p_hysteresis_enable</w:t>
            </w:r>
            <w:proofErr w:type="spellEnd"/>
          </w:p>
        </w:tc>
        <w:tc>
          <w:tcPr>
            <w:tcW w:w="1325" w:type="dxa"/>
            <w:vAlign w:val="center"/>
          </w:tcPr>
          <w:p w14:paraId="7442BF58" w14:textId="254DEAAB" w:rsidR="0067747E" w:rsidRDefault="00F75DE6" w:rsidP="005F033C">
            <w:pPr>
              <w:jc w:val="center"/>
            </w:pPr>
            <w:proofErr w:type="spellStart"/>
            <w:r>
              <w:t>boolean</w:t>
            </w:r>
            <w:proofErr w:type="spellEnd"/>
          </w:p>
        </w:tc>
        <w:tc>
          <w:tcPr>
            <w:tcW w:w="2920" w:type="dxa"/>
            <w:vAlign w:val="center"/>
          </w:tcPr>
          <w:p w14:paraId="3FB38D1A" w14:textId="65ED99FC" w:rsidR="0067747E" w:rsidRDefault="00F75DE6" w:rsidP="005F033C">
            <w:pPr>
              <w:jc w:val="center"/>
            </w:pPr>
            <w:r>
              <w:t>Hysteresis mode enabled</w:t>
            </w:r>
          </w:p>
        </w:tc>
        <w:tc>
          <w:tcPr>
            <w:tcW w:w="2221" w:type="dxa"/>
            <w:vAlign w:val="center"/>
          </w:tcPr>
          <w:p w14:paraId="6638FB48" w14:textId="3500FE0B" w:rsidR="0067747E" w:rsidRDefault="00F75DE6" w:rsidP="005F033C">
            <w:pPr>
              <w:jc w:val="center"/>
            </w:pPr>
            <w:r>
              <w:t>{</w:t>
            </w:r>
            <w:r w:rsidR="00A82B62">
              <w:t>true</w:t>
            </w:r>
            <w:r>
              <w:t xml:space="preserve">, </w:t>
            </w:r>
            <w:r w:rsidR="00A82B62">
              <w:t>false</w:t>
            </w:r>
            <w:r>
              <w:t>}</w:t>
            </w:r>
          </w:p>
        </w:tc>
      </w:tr>
      <w:tr w:rsidR="0067747E" w14:paraId="564C7D6C" w14:textId="77777777" w:rsidTr="00BE37DC">
        <w:tc>
          <w:tcPr>
            <w:tcW w:w="2884" w:type="dxa"/>
            <w:vAlign w:val="center"/>
          </w:tcPr>
          <w:p w14:paraId="0E54EED2" w14:textId="3C6E025C" w:rsidR="0067747E" w:rsidRDefault="0067747E" w:rsidP="005F033C">
            <w:pPr>
              <w:jc w:val="center"/>
            </w:pPr>
            <w:proofErr w:type="spellStart"/>
            <w:r>
              <w:t>p_hysteresis_limit</w:t>
            </w:r>
            <w:proofErr w:type="spellEnd"/>
          </w:p>
        </w:tc>
        <w:tc>
          <w:tcPr>
            <w:tcW w:w="1325" w:type="dxa"/>
            <w:vAlign w:val="center"/>
          </w:tcPr>
          <w:p w14:paraId="6B5AA522" w14:textId="6E326E48" w:rsidR="0067747E" w:rsidRDefault="00636E83" w:rsidP="005F033C">
            <w:pPr>
              <w:jc w:val="center"/>
            </w:pPr>
            <w:proofErr w:type="spellStart"/>
            <w:r>
              <w:t>ms</w:t>
            </w:r>
            <w:proofErr w:type="spellEnd"/>
          </w:p>
        </w:tc>
        <w:tc>
          <w:tcPr>
            <w:tcW w:w="2920" w:type="dxa"/>
            <w:vAlign w:val="center"/>
          </w:tcPr>
          <w:p w14:paraId="0F7E080F" w14:textId="2F502A44" w:rsidR="0067747E" w:rsidRDefault="00F75DE6" w:rsidP="005F033C">
            <w:pPr>
              <w:jc w:val="center"/>
            </w:pPr>
            <w:r>
              <w:t>Hysteresis rate limit</w:t>
            </w:r>
          </w:p>
        </w:tc>
        <w:tc>
          <w:tcPr>
            <w:tcW w:w="2221" w:type="dxa"/>
            <w:vAlign w:val="center"/>
          </w:tcPr>
          <w:p w14:paraId="7107E0EB" w14:textId="454EE7E2" w:rsidR="0067747E" w:rsidRDefault="00636E83" w:rsidP="005F033C">
            <w:pPr>
              <w:jc w:val="center"/>
            </w:pPr>
            <w:r>
              <w:t>343–2000</w:t>
            </w:r>
            <w:r w:rsidR="00F75DE6">
              <w:t xml:space="preserve"> ± 8 </w:t>
            </w:r>
            <w:proofErr w:type="spellStart"/>
            <w:r w:rsidR="00F75DE6">
              <w:t>ms</w:t>
            </w:r>
            <w:proofErr w:type="spellEnd"/>
          </w:p>
        </w:tc>
      </w:tr>
      <w:tr w:rsidR="0067747E" w14:paraId="6DC8D7BE" w14:textId="77777777" w:rsidTr="00BE37DC">
        <w:tc>
          <w:tcPr>
            <w:tcW w:w="2884" w:type="dxa"/>
            <w:vAlign w:val="center"/>
          </w:tcPr>
          <w:p w14:paraId="1AACF4DC" w14:textId="5FAA9348" w:rsidR="0067747E" w:rsidRDefault="0067747E" w:rsidP="005F033C">
            <w:pPr>
              <w:jc w:val="center"/>
            </w:pPr>
            <w:proofErr w:type="spellStart"/>
            <w:r>
              <w:t>p_rate_smoothing_enable</w:t>
            </w:r>
            <w:proofErr w:type="spellEnd"/>
          </w:p>
        </w:tc>
        <w:tc>
          <w:tcPr>
            <w:tcW w:w="1325" w:type="dxa"/>
            <w:vAlign w:val="center"/>
          </w:tcPr>
          <w:p w14:paraId="783A5504" w14:textId="3D5512AC" w:rsidR="0067747E" w:rsidRDefault="00F75DE6" w:rsidP="005F033C">
            <w:pPr>
              <w:jc w:val="center"/>
            </w:pPr>
            <w:proofErr w:type="spellStart"/>
            <w:r>
              <w:t>boolean</w:t>
            </w:r>
            <w:proofErr w:type="spellEnd"/>
          </w:p>
        </w:tc>
        <w:tc>
          <w:tcPr>
            <w:tcW w:w="2920" w:type="dxa"/>
            <w:vAlign w:val="center"/>
          </w:tcPr>
          <w:p w14:paraId="70DC6406" w14:textId="4D575CF3" w:rsidR="0067747E" w:rsidRDefault="00F75DE6" w:rsidP="005F033C">
            <w:pPr>
              <w:jc w:val="center"/>
            </w:pPr>
            <w:r>
              <w:t>Rate smoothing enabled</w:t>
            </w:r>
          </w:p>
        </w:tc>
        <w:tc>
          <w:tcPr>
            <w:tcW w:w="2221" w:type="dxa"/>
            <w:vAlign w:val="center"/>
          </w:tcPr>
          <w:p w14:paraId="51F637D5" w14:textId="7119FA1A" w:rsidR="0067747E" w:rsidRDefault="00F75DE6" w:rsidP="005F033C">
            <w:pPr>
              <w:jc w:val="center"/>
            </w:pPr>
            <w:r>
              <w:t>{</w:t>
            </w:r>
            <w:r w:rsidR="00A82B62">
              <w:t>true</w:t>
            </w:r>
            <w:r>
              <w:t xml:space="preserve">, </w:t>
            </w:r>
            <w:r w:rsidR="00A82B62">
              <w:t>false</w:t>
            </w:r>
            <w:r>
              <w:t>}</w:t>
            </w:r>
          </w:p>
        </w:tc>
      </w:tr>
      <w:tr w:rsidR="0067747E" w14:paraId="4E2B6373" w14:textId="77777777" w:rsidTr="00BE37DC">
        <w:tc>
          <w:tcPr>
            <w:tcW w:w="2884" w:type="dxa"/>
            <w:vAlign w:val="center"/>
          </w:tcPr>
          <w:p w14:paraId="18DD307A" w14:textId="25D11F98" w:rsidR="0067747E" w:rsidRDefault="0067747E" w:rsidP="005F033C">
            <w:pPr>
              <w:jc w:val="center"/>
            </w:pPr>
            <w:proofErr w:type="spellStart"/>
            <w:r>
              <w:t>p_rate_smoothing_</w:t>
            </w:r>
            <w:r w:rsidR="00BE37DC">
              <w:t>down</w:t>
            </w:r>
            <w:proofErr w:type="spellEnd"/>
          </w:p>
        </w:tc>
        <w:tc>
          <w:tcPr>
            <w:tcW w:w="1325" w:type="dxa"/>
            <w:vAlign w:val="center"/>
          </w:tcPr>
          <w:p w14:paraId="78997682" w14:textId="042C45EC" w:rsidR="0067747E" w:rsidRDefault="00F75DE6" w:rsidP="005F033C">
            <w:pPr>
              <w:jc w:val="center"/>
            </w:pPr>
            <w:r>
              <w:t>percent</w:t>
            </w:r>
          </w:p>
        </w:tc>
        <w:tc>
          <w:tcPr>
            <w:tcW w:w="2920" w:type="dxa"/>
            <w:vAlign w:val="center"/>
          </w:tcPr>
          <w:p w14:paraId="3264504A" w14:textId="7AE9F0F3" w:rsidR="0067747E" w:rsidRDefault="008B6E68" w:rsidP="005F033C">
            <w:pPr>
              <w:jc w:val="center"/>
            </w:pPr>
            <w:r>
              <w:t xml:space="preserve">Maximum allowable pacing rate </w:t>
            </w:r>
            <w:r w:rsidR="00BE37DC">
              <w:t>decrease</w:t>
            </w:r>
          </w:p>
        </w:tc>
        <w:tc>
          <w:tcPr>
            <w:tcW w:w="2221" w:type="dxa"/>
            <w:vAlign w:val="center"/>
          </w:tcPr>
          <w:p w14:paraId="4D68F27C" w14:textId="4B1733FC" w:rsidR="0067747E" w:rsidRDefault="008B6E68" w:rsidP="005F033C">
            <w:pPr>
              <w:jc w:val="center"/>
            </w:pPr>
            <w:r>
              <w:t>3–25 ± 1%</w:t>
            </w:r>
          </w:p>
        </w:tc>
      </w:tr>
      <w:tr w:rsidR="00BE37DC" w14:paraId="0EF534DB" w14:textId="77777777" w:rsidTr="00BE37DC">
        <w:tc>
          <w:tcPr>
            <w:tcW w:w="2884" w:type="dxa"/>
            <w:vAlign w:val="center"/>
          </w:tcPr>
          <w:p w14:paraId="4DD6C10E" w14:textId="7A2C01E6" w:rsidR="00BE37DC" w:rsidRDefault="00BE37DC" w:rsidP="00BE37DC">
            <w:pPr>
              <w:jc w:val="center"/>
            </w:pPr>
            <w:proofErr w:type="spellStart"/>
            <w:r>
              <w:lastRenderedPageBreak/>
              <w:t>p_rate_smoothing_up</w:t>
            </w:r>
            <w:proofErr w:type="spellEnd"/>
          </w:p>
        </w:tc>
        <w:tc>
          <w:tcPr>
            <w:tcW w:w="1325" w:type="dxa"/>
            <w:vAlign w:val="center"/>
          </w:tcPr>
          <w:p w14:paraId="42B91086" w14:textId="09E0C733" w:rsidR="00BE37DC" w:rsidRDefault="00BE37DC" w:rsidP="00BE37DC">
            <w:pPr>
              <w:jc w:val="center"/>
            </w:pPr>
            <w:r>
              <w:t>percent</w:t>
            </w:r>
          </w:p>
        </w:tc>
        <w:tc>
          <w:tcPr>
            <w:tcW w:w="2920" w:type="dxa"/>
            <w:vAlign w:val="center"/>
          </w:tcPr>
          <w:p w14:paraId="50BBC7BC" w14:textId="2FB11531" w:rsidR="00BE37DC" w:rsidRDefault="00BE37DC" w:rsidP="00BE37DC">
            <w:pPr>
              <w:jc w:val="center"/>
            </w:pPr>
            <w:r>
              <w:t>Maximum allowable pacing rate increase</w:t>
            </w:r>
          </w:p>
        </w:tc>
        <w:tc>
          <w:tcPr>
            <w:tcW w:w="2221" w:type="dxa"/>
            <w:vAlign w:val="center"/>
          </w:tcPr>
          <w:p w14:paraId="4EEA5615" w14:textId="23BA311B" w:rsidR="00BE37DC" w:rsidRDefault="00BE37DC" w:rsidP="00BE37DC">
            <w:pPr>
              <w:jc w:val="center"/>
            </w:pPr>
            <w:r>
              <w:t>3–25 ± 1%</w:t>
            </w:r>
          </w:p>
        </w:tc>
      </w:tr>
    </w:tbl>
    <w:p w14:paraId="6B3998AE" w14:textId="77777777" w:rsidR="005F033C" w:rsidRPr="005F033C" w:rsidRDefault="005F033C" w:rsidP="005F033C"/>
    <w:p w14:paraId="306A242E" w14:textId="43ABA3D5" w:rsidR="00DC370A" w:rsidRDefault="00DC370A" w:rsidP="006A4676">
      <w:pPr>
        <w:pStyle w:val="Heading2"/>
        <w:keepNext w:val="0"/>
        <w:keepLines w:val="0"/>
      </w:pPr>
      <w:bookmarkStart w:id="4" w:name="_Toc55124164"/>
      <w:r>
        <w:t>Controlled</w:t>
      </w:r>
      <w:bookmarkEnd w:id="4"/>
    </w:p>
    <w:tbl>
      <w:tblPr>
        <w:tblStyle w:val="TableGrid"/>
        <w:tblW w:w="0" w:type="auto"/>
        <w:tblLook w:val="04A0" w:firstRow="1" w:lastRow="0" w:firstColumn="1" w:lastColumn="0" w:noHBand="0" w:noVBand="1"/>
      </w:tblPr>
      <w:tblGrid>
        <w:gridCol w:w="2337"/>
        <w:gridCol w:w="1486"/>
        <w:gridCol w:w="3189"/>
        <w:gridCol w:w="2338"/>
      </w:tblGrid>
      <w:tr w:rsidR="00C65A23" w14:paraId="405391A1" w14:textId="77777777" w:rsidTr="0093775F">
        <w:tc>
          <w:tcPr>
            <w:tcW w:w="2337" w:type="dxa"/>
            <w:vAlign w:val="center"/>
          </w:tcPr>
          <w:p w14:paraId="27C6415E" w14:textId="03FCFAA4" w:rsidR="00C65A23" w:rsidRPr="00C65A23" w:rsidRDefault="00C65A23" w:rsidP="00C65A23">
            <w:pPr>
              <w:jc w:val="center"/>
              <w:rPr>
                <w:b/>
                <w:bCs/>
              </w:rPr>
            </w:pPr>
            <w:r>
              <w:rPr>
                <w:b/>
                <w:bCs/>
              </w:rPr>
              <w:t>Name</w:t>
            </w:r>
          </w:p>
        </w:tc>
        <w:tc>
          <w:tcPr>
            <w:tcW w:w="1486" w:type="dxa"/>
            <w:vAlign w:val="center"/>
          </w:tcPr>
          <w:p w14:paraId="7BC68617" w14:textId="18BC0820" w:rsidR="00C65A23" w:rsidRPr="00C65A23" w:rsidRDefault="00C65A23" w:rsidP="00C65A23">
            <w:pPr>
              <w:jc w:val="center"/>
              <w:rPr>
                <w:b/>
                <w:bCs/>
              </w:rPr>
            </w:pPr>
            <w:r>
              <w:rPr>
                <w:b/>
                <w:bCs/>
              </w:rPr>
              <w:t>Units/Type</w:t>
            </w:r>
          </w:p>
        </w:tc>
        <w:tc>
          <w:tcPr>
            <w:tcW w:w="3189" w:type="dxa"/>
            <w:vAlign w:val="center"/>
          </w:tcPr>
          <w:p w14:paraId="0A13237C" w14:textId="64FDD13C" w:rsidR="00C65A23" w:rsidRPr="00C65A23" w:rsidRDefault="00C65A23" w:rsidP="00C65A23">
            <w:pPr>
              <w:jc w:val="center"/>
              <w:rPr>
                <w:b/>
                <w:bCs/>
              </w:rPr>
            </w:pPr>
            <w:r>
              <w:rPr>
                <w:b/>
                <w:bCs/>
              </w:rPr>
              <w:t>Description</w:t>
            </w:r>
          </w:p>
        </w:tc>
        <w:tc>
          <w:tcPr>
            <w:tcW w:w="2338" w:type="dxa"/>
            <w:vAlign w:val="center"/>
          </w:tcPr>
          <w:p w14:paraId="1B44FABB" w14:textId="303C5E9C" w:rsidR="00C65A23" w:rsidRPr="00C65A23" w:rsidRDefault="00C65A23" w:rsidP="00C65A23">
            <w:pPr>
              <w:jc w:val="center"/>
              <w:rPr>
                <w:b/>
                <w:bCs/>
              </w:rPr>
            </w:pPr>
            <w:r>
              <w:rPr>
                <w:b/>
                <w:bCs/>
              </w:rPr>
              <w:t>Range</w:t>
            </w:r>
          </w:p>
        </w:tc>
      </w:tr>
      <w:tr w:rsidR="00C65A23" w14:paraId="289AD273" w14:textId="77777777" w:rsidTr="0093775F">
        <w:tc>
          <w:tcPr>
            <w:tcW w:w="2337" w:type="dxa"/>
            <w:vAlign w:val="center"/>
          </w:tcPr>
          <w:p w14:paraId="6106A215" w14:textId="275E9ED7" w:rsidR="00C65A23" w:rsidRDefault="0093775F" w:rsidP="00C65A23">
            <w:pPr>
              <w:jc w:val="center"/>
            </w:pPr>
            <w:proofErr w:type="spellStart"/>
            <w:r>
              <w:t>A_pace_start</w:t>
            </w:r>
            <w:proofErr w:type="spellEnd"/>
          </w:p>
        </w:tc>
        <w:tc>
          <w:tcPr>
            <w:tcW w:w="1486" w:type="dxa"/>
            <w:vAlign w:val="center"/>
          </w:tcPr>
          <w:p w14:paraId="5684DC3D" w14:textId="6D5A7BA6" w:rsidR="00C65A23" w:rsidRDefault="00C65A23" w:rsidP="00C65A23">
            <w:pPr>
              <w:jc w:val="center"/>
            </w:pPr>
            <w:proofErr w:type="spellStart"/>
            <w:r>
              <w:t>boolean</w:t>
            </w:r>
            <w:proofErr w:type="spellEnd"/>
          </w:p>
        </w:tc>
        <w:tc>
          <w:tcPr>
            <w:tcW w:w="3189" w:type="dxa"/>
            <w:vAlign w:val="center"/>
          </w:tcPr>
          <w:p w14:paraId="4201FD7B" w14:textId="2B7A6FF8" w:rsidR="00C65A23" w:rsidRDefault="00C65A23" w:rsidP="00C65A23">
            <w:pPr>
              <w:jc w:val="center"/>
            </w:pPr>
            <w:r>
              <w:t xml:space="preserve">Commence </w:t>
            </w:r>
            <w:r w:rsidR="0093775F">
              <w:t>atrial</w:t>
            </w:r>
            <w:r>
              <w:t xml:space="preserve"> pulse</w:t>
            </w:r>
          </w:p>
        </w:tc>
        <w:tc>
          <w:tcPr>
            <w:tcW w:w="2338" w:type="dxa"/>
            <w:vAlign w:val="center"/>
          </w:tcPr>
          <w:p w14:paraId="6166320C" w14:textId="719A96DC" w:rsidR="00C65A23" w:rsidRDefault="00C65A23" w:rsidP="00C65A23">
            <w:pPr>
              <w:jc w:val="center"/>
            </w:pPr>
            <w:r>
              <w:t>{</w:t>
            </w:r>
            <w:r w:rsidR="00A82B62">
              <w:t>true</w:t>
            </w:r>
            <w:r>
              <w:t xml:space="preserve">, </w:t>
            </w:r>
            <w:r w:rsidR="00A82B62">
              <w:t>false</w:t>
            </w:r>
            <w:r>
              <w:t>}</w:t>
            </w:r>
          </w:p>
        </w:tc>
      </w:tr>
      <w:tr w:rsidR="0093775F" w14:paraId="2CE6A614" w14:textId="77777777" w:rsidTr="0093775F">
        <w:tc>
          <w:tcPr>
            <w:tcW w:w="2337" w:type="dxa"/>
            <w:vAlign w:val="center"/>
          </w:tcPr>
          <w:p w14:paraId="24D32883" w14:textId="0CB9108B" w:rsidR="0093775F" w:rsidRDefault="0093775F" w:rsidP="00C65A23">
            <w:pPr>
              <w:jc w:val="center"/>
            </w:pPr>
            <w:proofErr w:type="spellStart"/>
            <w:r>
              <w:t>V_pace_start</w:t>
            </w:r>
            <w:proofErr w:type="spellEnd"/>
          </w:p>
        </w:tc>
        <w:tc>
          <w:tcPr>
            <w:tcW w:w="1486" w:type="dxa"/>
            <w:vAlign w:val="center"/>
          </w:tcPr>
          <w:p w14:paraId="53C5EF33" w14:textId="560D36BB" w:rsidR="0093775F" w:rsidRDefault="0093775F" w:rsidP="00C65A23">
            <w:pPr>
              <w:jc w:val="center"/>
            </w:pPr>
            <w:proofErr w:type="spellStart"/>
            <w:r>
              <w:t>boolean</w:t>
            </w:r>
            <w:proofErr w:type="spellEnd"/>
          </w:p>
        </w:tc>
        <w:tc>
          <w:tcPr>
            <w:tcW w:w="3189" w:type="dxa"/>
            <w:vAlign w:val="center"/>
          </w:tcPr>
          <w:p w14:paraId="6B76478C" w14:textId="769721F1" w:rsidR="0093775F" w:rsidRDefault="0093775F" w:rsidP="00C65A23">
            <w:pPr>
              <w:jc w:val="center"/>
            </w:pPr>
            <w:r>
              <w:t>Commence ventricular pulse</w:t>
            </w:r>
          </w:p>
        </w:tc>
        <w:tc>
          <w:tcPr>
            <w:tcW w:w="2338" w:type="dxa"/>
            <w:vAlign w:val="center"/>
          </w:tcPr>
          <w:p w14:paraId="33A3C5C3" w14:textId="0D31A3FE" w:rsidR="0093775F" w:rsidRDefault="0093775F" w:rsidP="00C65A23">
            <w:pPr>
              <w:jc w:val="center"/>
            </w:pPr>
            <w:r>
              <w:t>{true, false}</w:t>
            </w:r>
          </w:p>
        </w:tc>
      </w:tr>
    </w:tbl>
    <w:p w14:paraId="2AB90057" w14:textId="788651D5" w:rsidR="005E5D73" w:rsidRDefault="005E5D73" w:rsidP="005E5D73"/>
    <w:p w14:paraId="611A4C8B" w14:textId="77777777" w:rsidR="00FF4BD9" w:rsidRDefault="00FF4BD9" w:rsidP="00FF4BD9">
      <w:pPr>
        <w:pStyle w:val="Heading2"/>
      </w:pPr>
      <w:bookmarkStart w:id="5" w:name="_Toc55124165"/>
      <w:r>
        <w:t>Internal</w:t>
      </w:r>
      <w:bookmarkEnd w:id="5"/>
    </w:p>
    <w:tbl>
      <w:tblPr>
        <w:tblStyle w:val="TableGrid"/>
        <w:tblW w:w="0" w:type="auto"/>
        <w:tblLook w:val="04A0" w:firstRow="1" w:lastRow="0" w:firstColumn="1" w:lastColumn="0" w:noHBand="0" w:noVBand="1"/>
      </w:tblPr>
      <w:tblGrid>
        <w:gridCol w:w="2530"/>
        <w:gridCol w:w="1434"/>
        <w:gridCol w:w="3131"/>
        <w:gridCol w:w="2255"/>
      </w:tblGrid>
      <w:tr w:rsidR="00FF4BD9" w:rsidRPr="00D44982" w14:paraId="7E4E9666" w14:textId="77777777" w:rsidTr="00A51DA5">
        <w:tc>
          <w:tcPr>
            <w:tcW w:w="2530" w:type="dxa"/>
            <w:vAlign w:val="center"/>
          </w:tcPr>
          <w:p w14:paraId="48F76815" w14:textId="77777777" w:rsidR="00FF4BD9" w:rsidRPr="00D44982" w:rsidRDefault="00FF4BD9" w:rsidP="00A51DA5">
            <w:pPr>
              <w:jc w:val="center"/>
              <w:rPr>
                <w:b/>
                <w:bCs/>
              </w:rPr>
            </w:pPr>
            <w:r>
              <w:rPr>
                <w:b/>
                <w:bCs/>
              </w:rPr>
              <w:t>Name</w:t>
            </w:r>
          </w:p>
        </w:tc>
        <w:tc>
          <w:tcPr>
            <w:tcW w:w="1434" w:type="dxa"/>
            <w:vAlign w:val="center"/>
          </w:tcPr>
          <w:p w14:paraId="5660C392" w14:textId="77777777" w:rsidR="00FF4BD9" w:rsidRPr="00D44982" w:rsidRDefault="00FF4BD9" w:rsidP="00A51DA5">
            <w:pPr>
              <w:jc w:val="center"/>
              <w:rPr>
                <w:b/>
                <w:bCs/>
              </w:rPr>
            </w:pPr>
            <w:r>
              <w:rPr>
                <w:b/>
                <w:bCs/>
              </w:rPr>
              <w:t>Units/Type</w:t>
            </w:r>
          </w:p>
        </w:tc>
        <w:tc>
          <w:tcPr>
            <w:tcW w:w="3131" w:type="dxa"/>
            <w:vAlign w:val="center"/>
          </w:tcPr>
          <w:p w14:paraId="593B9EFD" w14:textId="77777777" w:rsidR="00FF4BD9" w:rsidRPr="00D44982" w:rsidRDefault="00FF4BD9" w:rsidP="00A51DA5">
            <w:pPr>
              <w:jc w:val="center"/>
              <w:rPr>
                <w:b/>
                <w:bCs/>
              </w:rPr>
            </w:pPr>
            <w:r>
              <w:rPr>
                <w:b/>
                <w:bCs/>
              </w:rPr>
              <w:t>Description</w:t>
            </w:r>
          </w:p>
        </w:tc>
        <w:tc>
          <w:tcPr>
            <w:tcW w:w="2255" w:type="dxa"/>
            <w:vAlign w:val="center"/>
          </w:tcPr>
          <w:p w14:paraId="5F4F3FC7" w14:textId="77777777" w:rsidR="00FF4BD9" w:rsidRPr="00D44982" w:rsidRDefault="00FF4BD9" w:rsidP="00A51DA5">
            <w:pPr>
              <w:jc w:val="center"/>
              <w:rPr>
                <w:b/>
                <w:bCs/>
              </w:rPr>
            </w:pPr>
            <w:r>
              <w:rPr>
                <w:b/>
                <w:bCs/>
              </w:rPr>
              <w:t>Range</w:t>
            </w:r>
          </w:p>
        </w:tc>
      </w:tr>
      <w:tr w:rsidR="00FF4BD9" w14:paraId="5A5B19AF" w14:textId="77777777" w:rsidTr="00A51DA5">
        <w:tc>
          <w:tcPr>
            <w:tcW w:w="2530" w:type="dxa"/>
            <w:vAlign w:val="center"/>
          </w:tcPr>
          <w:p w14:paraId="27ECB07B" w14:textId="77777777" w:rsidR="00FF4BD9" w:rsidRDefault="00FF4BD9" w:rsidP="00A51DA5">
            <w:pPr>
              <w:jc w:val="center"/>
            </w:pPr>
            <w:proofErr w:type="spellStart"/>
            <w:r>
              <w:t>i_last_period</w:t>
            </w:r>
            <w:proofErr w:type="spellEnd"/>
          </w:p>
        </w:tc>
        <w:tc>
          <w:tcPr>
            <w:tcW w:w="1434" w:type="dxa"/>
            <w:vAlign w:val="center"/>
          </w:tcPr>
          <w:p w14:paraId="3E3B280A" w14:textId="77777777" w:rsidR="00FF4BD9" w:rsidRDefault="00FF4BD9" w:rsidP="00A51DA5">
            <w:pPr>
              <w:jc w:val="center"/>
            </w:pPr>
            <w:proofErr w:type="spellStart"/>
            <w:r>
              <w:t>ms</w:t>
            </w:r>
            <w:proofErr w:type="spellEnd"/>
          </w:p>
        </w:tc>
        <w:tc>
          <w:tcPr>
            <w:tcW w:w="3131" w:type="dxa"/>
            <w:vAlign w:val="center"/>
          </w:tcPr>
          <w:p w14:paraId="7E7BDACD" w14:textId="77777777" w:rsidR="00FF4BD9" w:rsidRDefault="00FF4BD9" w:rsidP="00A51DA5">
            <w:pPr>
              <w:jc w:val="center"/>
            </w:pPr>
            <w:r>
              <w:t>Last period between pulses</w:t>
            </w:r>
          </w:p>
        </w:tc>
        <w:tc>
          <w:tcPr>
            <w:tcW w:w="2255" w:type="dxa"/>
            <w:vAlign w:val="center"/>
          </w:tcPr>
          <w:p w14:paraId="7085DC23" w14:textId="77777777" w:rsidR="00FF4BD9" w:rsidRDefault="00FF4BD9" w:rsidP="00A51DA5">
            <w:pPr>
              <w:jc w:val="center"/>
            </w:pPr>
            <w:r>
              <w:t>–</w:t>
            </w:r>
          </w:p>
        </w:tc>
      </w:tr>
    </w:tbl>
    <w:p w14:paraId="26332FF0" w14:textId="7998CB3D" w:rsidR="00E97D9F" w:rsidRPr="00E97D9F" w:rsidRDefault="00E97D9F" w:rsidP="0091538D">
      <w:pPr>
        <w:pStyle w:val="Heading2"/>
        <w:numPr>
          <w:ilvl w:val="0"/>
          <w:numId w:val="0"/>
        </w:numPr>
      </w:pPr>
    </w:p>
    <w:p w14:paraId="26CE93AF" w14:textId="66D03364" w:rsidR="00764FC1" w:rsidRDefault="00764FC1" w:rsidP="006A4676">
      <w:pPr>
        <w:pStyle w:val="Heading1"/>
        <w:keepNext w:val="0"/>
        <w:keepLines w:val="0"/>
      </w:pPr>
      <w:bookmarkStart w:id="6" w:name="_Toc55124166"/>
      <w:r>
        <w:t>Modes</w:t>
      </w:r>
      <w:bookmarkEnd w:id="6"/>
    </w:p>
    <w:p w14:paraId="5C506DF3" w14:textId="3C8BEE32" w:rsidR="00764FC1" w:rsidRDefault="00764FC1" w:rsidP="006A4676">
      <w:pPr>
        <w:pStyle w:val="Heading2"/>
        <w:keepNext w:val="0"/>
        <w:keepLines w:val="0"/>
        <w:rPr>
          <w:b/>
          <w:bCs/>
        </w:rPr>
      </w:pPr>
      <w:bookmarkStart w:id="7" w:name="_Toc55124167"/>
      <w:r w:rsidRPr="008C6575">
        <w:rPr>
          <w:b/>
          <w:bCs/>
        </w:rPr>
        <w:t>AOO</w:t>
      </w:r>
      <w:bookmarkEnd w:id="7"/>
    </w:p>
    <w:p w14:paraId="5F3DB760" w14:textId="579C18C0" w:rsidR="008D258D" w:rsidRDefault="008D258D" w:rsidP="008D258D">
      <w:pPr>
        <w:pStyle w:val="Heading3"/>
      </w:pPr>
      <w:bookmarkStart w:id="8" w:name="_Toc55124168"/>
      <w:r>
        <w:t>Description</w:t>
      </w:r>
      <w:bookmarkEnd w:id="8"/>
    </w:p>
    <w:p w14:paraId="16B5A6EF" w14:textId="43B8CDE5" w:rsidR="002E627C" w:rsidRPr="005D6CFC" w:rsidRDefault="002E627C" w:rsidP="002E627C">
      <w:r>
        <w:t xml:space="preserve">In </w:t>
      </w:r>
      <w:r>
        <w:t>A</w:t>
      </w:r>
      <w:r>
        <w:t xml:space="preserve">OO mode, the </w:t>
      </w:r>
      <w:r>
        <w:t>atrium</w:t>
      </w:r>
      <w:r>
        <w:t xml:space="preserve"> is paced at the rate defined by p_lower_rate_limit. The upper rate limit is not used so it is not included in the design.</w:t>
      </w:r>
    </w:p>
    <w:p w14:paraId="1A6E5B6A" w14:textId="77777777" w:rsidR="002E627C" w:rsidRPr="002E627C" w:rsidRDefault="002E627C" w:rsidP="002E627C"/>
    <w:p w14:paraId="385123A8" w14:textId="6862A139" w:rsidR="00764FC1" w:rsidRDefault="00764FC1" w:rsidP="006A4676">
      <w:pPr>
        <w:pStyle w:val="Heading3"/>
        <w:keepNext w:val="0"/>
        <w:keepLines w:val="0"/>
      </w:pPr>
      <w:bookmarkStart w:id="9" w:name="_Toc55124169"/>
      <w:r>
        <w:t>Variables</w:t>
      </w:r>
      <w:bookmarkEnd w:id="9"/>
    </w:p>
    <w:p w14:paraId="747E58C0" w14:textId="2D89D8D8" w:rsidR="006A4676" w:rsidRDefault="00764FC1" w:rsidP="006A4676">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CC2C1D" w14:paraId="6DE50F81" w14:textId="77777777" w:rsidTr="0093775F">
        <w:tc>
          <w:tcPr>
            <w:tcW w:w="3116" w:type="dxa"/>
            <w:vAlign w:val="center"/>
          </w:tcPr>
          <w:p w14:paraId="5BFC15BA" w14:textId="77777777" w:rsidR="00CC2C1D" w:rsidRDefault="00CC2C1D" w:rsidP="0093775F">
            <w:pPr>
              <w:jc w:val="center"/>
            </w:pPr>
            <w:r>
              <w:rPr>
                <w:b/>
                <w:bCs/>
              </w:rPr>
              <w:t>Name</w:t>
            </w:r>
          </w:p>
        </w:tc>
        <w:tc>
          <w:tcPr>
            <w:tcW w:w="3116" w:type="dxa"/>
            <w:vAlign w:val="center"/>
          </w:tcPr>
          <w:p w14:paraId="70DA68B8" w14:textId="77777777" w:rsidR="00CC2C1D" w:rsidRDefault="00CC2C1D" w:rsidP="0093775F">
            <w:pPr>
              <w:jc w:val="center"/>
            </w:pPr>
            <w:r>
              <w:rPr>
                <w:b/>
                <w:bCs/>
              </w:rPr>
              <w:t>Abbreviation</w:t>
            </w:r>
          </w:p>
        </w:tc>
        <w:tc>
          <w:tcPr>
            <w:tcW w:w="3116" w:type="dxa"/>
            <w:vAlign w:val="center"/>
          </w:tcPr>
          <w:p w14:paraId="05F0471E" w14:textId="77777777" w:rsidR="00CC2C1D" w:rsidRDefault="00CC2C1D" w:rsidP="0093775F">
            <w:pPr>
              <w:jc w:val="center"/>
            </w:pPr>
            <w:r>
              <w:rPr>
                <w:b/>
                <w:bCs/>
              </w:rPr>
              <w:t>Reference</w:t>
            </w:r>
          </w:p>
        </w:tc>
      </w:tr>
      <w:tr w:rsidR="00CC2C1D" w:rsidRPr="00CC2C1D" w14:paraId="1A44615F" w14:textId="77777777" w:rsidTr="0093775F">
        <w:tc>
          <w:tcPr>
            <w:tcW w:w="3116" w:type="dxa"/>
            <w:vAlign w:val="center"/>
          </w:tcPr>
          <w:p w14:paraId="0790BE41" w14:textId="77777777" w:rsidR="00CC2C1D" w:rsidRPr="00CC2C1D" w:rsidRDefault="00CC2C1D" w:rsidP="0093775F">
            <w:pPr>
              <w:jc w:val="center"/>
            </w:pPr>
            <w:r>
              <w:t>t</w:t>
            </w:r>
          </w:p>
        </w:tc>
        <w:tc>
          <w:tcPr>
            <w:tcW w:w="3116" w:type="dxa"/>
            <w:vAlign w:val="center"/>
          </w:tcPr>
          <w:p w14:paraId="56DF76CA" w14:textId="77777777" w:rsidR="00CC2C1D" w:rsidRPr="00CC2C1D" w:rsidRDefault="00CC2C1D" w:rsidP="0093775F">
            <w:pPr>
              <w:jc w:val="center"/>
            </w:pPr>
            <w:r>
              <w:t>t</w:t>
            </w:r>
          </w:p>
        </w:tc>
        <w:tc>
          <w:tcPr>
            <w:tcW w:w="3116" w:type="dxa"/>
            <w:vAlign w:val="center"/>
          </w:tcPr>
          <w:p w14:paraId="55DCFF8B" w14:textId="5112730B" w:rsidR="00CC2C1D" w:rsidRPr="00CC2C1D" w:rsidRDefault="00956115" w:rsidP="0093775F">
            <w:pPr>
              <w:jc w:val="center"/>
            </w:pPr>
            <w:r>
              <w:t>2.1</w:t>
            </w:r>
          </w:p>
        </w:tc>
      </w:tr>
    </w:tbl>
    <w:p w14:paraId="1C509F4D" w14:textId="77777777" w:rsidR="00CC2C1D" w:rsidRPr="00CC2C1D" w:rsidRDefault="00CC2C1D" w:rsidP="00CC2C1D"/>
    <w:p w14:paraId="7360F449" w14:textId="45D477A5"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A65E74" w14:paraId="0A4D3A2A" w14:textId="77777777" w:rsidTr="00A51DA5">
        <w:tc>
          <w:tcPr>
            <w:tcW w:w="3116" w:type="dxa"/>
            <w:vAlign w:val="center"/>
          </w:tcPr>
          <w:p w14:paraId="03A32817" w14:textId="77777777" w:rsidR="00A65E74" w:rsidRDefault="00A65E74" w:rsidP="00A51DA5">
            <w:pPr>
              <w:jc w:val="center"/>
            </w:pPr>
            <w:r>
              <w:rPr>
                <w:b/>
                <w:bCs/>
              </w:rPr>
              <w:t>Name</w:t>
            </w:r>
          </w:p>
        </w:tc>
        <w:tc>
          <w:tcPr>
            <w:tcW w:w="3116" w:type="dxa"/>
            <w:vAlign w:val="center"/>
          </w:tcPr>
          <w:p w14:paraId="2545BE78" w14:textId="77777777" w:rsidR="00A65E74" w:rsidRDefault="00A65E74" w:rsidP="00A51DA5">
            <w:pPr>
              <w:jc w:val="center"/>
            </w:pPr>
            <w:r>
              <w:rPr>
                <w:b/>
                <w:bCs/>
              </w:rPr>
              <w:t>Abbreviation</w:t>
            </w:r>
          </w:p>
        </w:tc>
        <w:tc>
          <w:tcPr>
            <w:tcW w:w="3116" w:type="dxa"/>
            <w:vAlign w:val="center"/>
          </w:tcPr>
          <w:p w14:paraId="7FA8D055" w14:textId="77777777" w:rsidR="00A65E74" w:rsidRDefault="00A65E74" w:rsidP="00A51DA5">
            <w:pPr>
              <w:jc w:val="center"/>
            </w:pPr>
            <w:r>
              <w:rPr>
                <w:b/>
                <w:bCs/>
              </w:rPr>
              <w:t>Reference</w:t>
            </w:r>
          </w:p>
        </w:tc>
      </w:tr>
      <w:tr w:rsidR="00A65E74" w14:paraId="03E1BB7B" w14:textId="77777777" w:rsidTr="00A51DA5">
        <w:tc>
          <w:tcPr>
            <w:tcW w:w="3116" w:type="dxa"/>
            <w:vAlign w:val="center"/>
          </w:tcPr>
          <w:p w14:paraId="4FBD2111" w14:textId="77777777" w:rsidR="00A65E74" w:rsidRDefault="00A65E74" w:rsidP="00A51DA5">
            <w:pPr>
              <w:jc w:val="center"/>
            </w:pPr>
            <w:r>
              <w:t>p_lower_rate_limit</w:t>
            </w:r>
          </w:p>
        </w:tc>
        <w:tc>
          <w:tcPr>
            <w:tcW w:w="3116" w:type="dxa"/>
            <w:vAlign w:val="center"/>
          </w:tcPr>
          <w:p w14:paraId="25AA71C7" w14:textId="77777777" w:rsidR="00A65E74" w:rsidRDefault="00A65E74" w:rsidP="00A51DA5">
            <w:pPr>
              <w:jc w:val="center"/>
            </w:pPr>
            <w:r>
              <w:t>LRL</w:t>
            </w:r>
          </w:p>
        </w:tc>
        <w:tc>
          <w:tcPr>
            <w:tcW w:w="3116" w:type="dxa"/>
            <w:vAlign w:val="center"/>
          </w:tcPr>
          <w:p w14:paraId="16DBA8A7" w14:textId="3373FA64" w:rsidR="00A65E74" w:rsidRDefault="00956115" w:rsidP="00A51DA5">
            <w:pPr>
              <w:jc w:val="center"/>
            </w:pPr>
            <w:r>
              <w:t>2.2</w:t>
            </w:r>
          </w:p>
        </w:tc>
      </w:tr>
      <w:tr w:rsidR="00A65E74" w14:paraId="21F5D211" w14:textId="77777777" w:rsidTr="00A51DA5">
        <w:tc>
          <w:tcPr>
            <w:tcW w:w="3116" w:type="dxa"/>
            <w:vAlign w:val="center"/>
          </w:tcPr>
          <w:p w14:paraId="05E202A1" w14:textId="77777777" w:rsidR="00A65E74" w:rsidRDefault="00A65E74" w:rsidP="00A51DA5">
            <w:pPr>
              <w:jc w:val="center"/>
            </w:pPr>
            <w:r>
              <w:t>p_upper_rate_limit</w:t>
            </w:r>
          </w:p>
        </w:tc>
        <w:tc>
          <w:tcPr>
            <w:tcW w:w="3116" w:type="dxa"/>
            <w:vAlign w:val="center"/>
          </w:tcPr>
          <w:p w14:paraId="4A8B7CA8" w14:textId="77777777" w:rsidR="00A65E74" w:rsidRDefault="00A65E74" w:rsidP="00A51DA5">
            <w:pPr>
              <w:jc w:val="center"/>
            </w:pPr>
            <w:r>
              <w:t>URL</w:t>
            </w:r>
          </w:p>
        </w:tc>
        <w:tc>
          <w:tcPr>
            <w:tcW w:w="3116" w:type="dxa"/>
            <w:vAlign w:val="center"/>
          </w:tcPr>
          <w:p w14:paraId="643A0C46" w14:textId="3070E018" w:rsidR="00A65E74" w:rsidRDefault="00956115" w:rsidP="00A51DA5">
            <w:pPr>
              <w:jc w:val="center"/>
            </w:pPr>
            <w:r>
              <w:t>2.2</w:t>
            </w:r>
          </w:p>
        </w:tc>
      </w:tr>
    </w:tbl>
    <w:p w14:paraId="02FECA4A" w14:textId="77777777" w:rsidR="00A65E74" w:rsidRPr="00A65E74" w:rsidRDefault="00A65E74" w:rsidP="00A65E74"/>
    <w:p w14:paraId="0675A4A4" w14:textId="04C9D8B9" w:rsidR="006A4676" w:rsidRDefault="00764FC1" w:rsidP="006A4676">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A65E74" w14:paraId="441C36B6" w14:textId="77777777" w:rsidTr="00A51DA5">
        <w:tc>
          <w:tcPr>
            <w:tcW w:w="3116" w:type="dxa"/>
            <w:vAlign w:val="center"/>
          </w:tcPr>
          <w:p w14:paraId="6A96DF4D" w14:textId="77777777" w:rsidR="00A65E74" w:rsidRDefault="00A65E74" w:rsidP="00A51DA5">
            <w:pPr>
              <w:jc w:val="center"/>
            </w:pPr>
            <w:r>
              <w:rPr>
                <w:b/>
                <w:bCs/>
              </w:rPr>
              <w:t>Name</w:t>
            </w:r>
          </w:p>
        </w:tc>
        <w:tc>
          <w:tcPr>
            <w:tcW w:w="3116" w:type="dxa"/>
            <w:vAlign w:val="center"/>
          </w:tcPr>
          <w:p w14:paraId="39017845" w14:textId="77777777" w:rsidR="00A65E74" w:rsidRDefault="00A65E74" w:rsidP="00A51DA5">
            <w:pPr>
              <w:jc w:val="center"/>
            </w:pPr>
            <w:r>
              <w:rPr>
                <w:b/>
                <w:bCs/>
              </w:rPr>
              <w:t>Abbreviation</w:t>
            </w:r>
          </w:p>
        </w:tc>
        <w:tc>
          <w:tcPr>
            <w:tcW w:w="3116" w:type="dxa"/>
            <w:vAlign w:val="center"/>
          </w:tcPr>
          <w:p w14:paraId="086FCD1B" w14:textId="77777777" w:rsidR="00A65E74" w:rsidRDefault="00A65E74" w:rsidP="00A51DA5">
            <w:pPr>
              <w:jc w:val="center"/>
            </w:pPr>
            <w:r>
              <w:rPr>
                <w:b/>
                <w:bCs/>
              </w:rPr>
              <w:t>Reference</w:t>
            </w:r>
          </w:p>
        </w:tc>
      </w:tr>
      <w:tr w:rsidR="00A65E74" w14:paraId="1071F68D" w14:textId="77777777" w:rsidTr="00A51DA5">
        <w:tc>
          <w:tcPr>
            <w:tcW w:w="3116" w:type="dxa"/>
            <w:vAlign w:val="center"/>
          </w:tcPr>
          <w:p w14:paraId="096BBCE9" w14:textId="77777777" w:rsidR="00A65E74" w:rsidRDefault="00A65E74" w:rsidP="00A51DA5">
            <w:pPr>
              <w:jc w:val="center"/>
            </w:pPr>
            <w:proofErr w:type="spellStart"/>
            <w:r>
              <w:t>A_pace_start</w:t>
            </w:r>
            <w:proofErr w:type="spellEnd"/>
          </w:p>
        </w:tc>
        <w:tc>
          <w:tcPr>
            <w:tcW w:w="3116" w:type="dxa"/>
            <w:vAlign w:val="center"/>
          </w:tcPr>
          <w:p w14:paraId="053AF37D" w14:textId="77777777" w:rsidR="00A65E74" w:rsidRDefault="00A65E74" w:rsidP="00A51DA5">
            <w:pPr>
              <w:jc w:val="center"/>
            </w:pPr>
            <w:r>
              <w:t>PS</w:t>
            </w:r>
          </w:p>
        </w:tc>
        <w:tc>
          <w:tcPr>
            <w:tcW w:w="3116" w:type="dxa"/>
            <w:vAlign w:val="center"/>
          </w:tcPr>
          <w:p w14:paraId="419BC8C5" w14:textId="0AA6415C" w:rsidR="00A65E74" w:rsidRDefault="00956115" w:rsidP="00A51DA5">
            <w:pPr>
              <w:jc w:val="center"/>
            </w:pPr>
            <w:r>
              <w:t>2.3</w:t>
            </w:r>
          </w:p>
        </w:tc>
      </w:tr>
    </w:tbl>
    <w:p w14:paraId="4E8BF731" w14:textId="77777777" w:rsidR="00A65E74" w:rsidRPr="00A65E74" w:rsidRDefault="00A65E74" w:rsidP="00A65E74"/>
    <w:p w14:paraId="21550357" w14:textId="1919A038" w:rsidR="00DC370A" w:rsidRDefault="00764FC1" w:rsidP="006A4676">
      <w:pPr>
        <w:pStyle w:val="Heading3"/>
        <w:keepNext w:val="0"/>
        <w:keepLines w:val="0"/>
      </w:pPr>
      <w:bookmarkStart w:id="10" w:name="_Toc55124170"/>
      <w:r>
        <w:t>Requirements</w:t>
      </w:r>
      <w:bookmarkEnd w:id="10"/>
    </w:p>
    <w:tbl>
      <w:tblPr>
        <w:tblW w:w="3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6"/>
      </w:tblGrid>
      <w:tr w:rsidR="005D6CFC" w14:paraId="5F1DF147" w14:textId="77777777" w:rsidTr="005D6CFC">
        <w:tc>
          <w:tcPr>
            <w:tcW w:w="1806" w:type="dxa"/>
            <w:shd w:val="clear" w:color="auto" w:fill="auto"/>
            <w:tcMar>
              <w:top w:w="100" w:type="dxa"/>
              <w:left w:w="100" w:type="dxa"/>
              <w:bottom w:w="100" w:type="dxa"/>
              <w:right w:w="100" w:type="dxa"/>
            </w:tcMar>
          </w:tcPr>
          <w:p w14:paraId="7E6E0802" w14:textId="77777777" w:rsidR="005D6CFC" w:rsidRPr="00A51DA5" w:rsidRDefault="005D6CFC" w:rsidP="00A51DA5">
            <w:pPr>
              <w:widowControl w:val="0"/>
              <w:pBdr>
                <w:top w:val="nil"/>
                <w:left w:val="nil"/>
                <w:bottom w:val="nil"/>
                <w:right w:val="nil"/>
                <w:between w:val="nil"/>
              </w:pBdr>
              <w:jc w:val="center"/>
              <w:rPr>
                <w:b/>
                <w:bCs/>
              </w:rPr>
            </w:pPr>
            <w:r w:rsidRPr="00A51DA5">
              <w:rPr>
                <w:b/>
                <w:bCs/>
              </w:rPr>
              <w:t>t</w:t>
            </w:r>
          </w:p>
        </w:tc>
        <w:tc>
          <w:tcPr>
            <w:tcW w:w="1806" w:type="dxa"/>
            <w:shd w:val="clear" w:color="auto" w:fill="auto"/>
            <w:tcMar>
              <w:top w:w="100" w:type="dxa"/>
              <w:left w:w="100" w:type="dxa"/>
              <w:bottom w:w="100" w:type="dxa"/>
              <w:right w:w="100" w:type="dxa"/>
            </w:tcMar>
          </w:tcPr>
          <w:p w14:paraId="5E362B09" w14:textId="77777777" w:rsidR="005D6CFC" w:rsidRPr="00A51DA5" w:rsidRDefault="005D6CFC" w:rsidP="00A51DA5">
            <w:pPr>
              <w:widowControl w:val="0"/>
              <w:pBdr>
                <w:top w:val="nil"/>
                <w:left w:val="nil"/>
                <w:bottom w:val="nil"/>
                <w:right w:val="nil"/>
                <w:between w:val="nil"/>
              </w:pBdr>
              <w:jc w:val="center"/>
              <w:rPr>
                <w:b/>
                <w:bCs/>
              </w:rPr>
            </w:pPr>
            <w:r w:rsidRPr="00A51DA5">
              <w:rPr>
                <w:b/>
                <w:bCs/>
              </w:rPr>
              <w:t>Pace</w:t>
            </w:r>
          </w:p>
        </w:tc>
      </w:tr>
      <w:tr w:rsidR="005D6CFC" w14:paraId="2FC97489" w14:textId="77777777" w:rsidTr="005D6CFC">
        <w:trPr>
          <w:trHeight w:val="420"/>
        </w:trPr>
        <w:tc>
          <w:tcPr>
            <w:tcW w:w="1806" w:type="dxa"/>
            <w:shd w:val="clear" w:color="auto" w:fill="auto"/>
            <w:tcMar>
              <w:top w:w="100" w:type="dxa"/>
              <w:left w:w="100" w:type="dxa"/>
              <w:bottom w:w="100" w:type="dxa"/>
              <w:right w:w="100" w:type="dxa"/>
            </w:tcMar>
          </w:tcPr>
          <w:p w14:paraId="42D09BA6" w14:textId="77777777" w:rsidR="005D6CFC" w:rsidRDefault="005D6CFC" w:rsidP="00A51DA5">
            <w:pPr>
              <w:widowControl w:val="0"/>
              <w:pBdr>
                <w:top w:val="nil"/>
                <w:left w:val="nil"/>
                <w:bottom w:val="nil"/>
                <w:right w:val="nil"/>
                <w:between w:val="nil"/>
              </w:pBdr>
              <w:jc w:val="center"/>
            </w:pPr>
            <w:r>
              <w:t>t&lt;LRL</w:t>
            </w:r>
          </w:p>
        </w:tc>
        <w:tc>
          <w:tcPr>
            <w:tcW w:w="1806" w:type="dxa"/>
            <w:shd w:val="clear" w:color="auto" w:fill="auto"/>
            <w:tcMar>
              <w:top w:w="100" w:type="dxa"/>
              <w:left w:w="100" w:type="dxa"/>
              <w:bottom w:w="100" w:type="dxa"/>
              <w:right w:w="100" w:type="dxa"/>
            </w:tcMar>
          </w:tcPr>
          <w:p w14:paraId="57F01103" w14:textId="77777777" w:rsidR="005D6CFC" w:rsidRDefault="005D6CFC" w:rsidP="00A51DA5">
            <w:pPr>
              <w:widowControl w:val="0"/>
              <w:pBdr>
                <w:top w:val="nil"/>
                <w:left w:val="nil"/>
                <w:bottom w:val="nil"/>
                <w:right w:val="nil"/>
                <w:between w:val="nil"/>
              </w:pBdr>
              <w:jc w:val="center"/>
            </w:pPr>
            <w:r>
              <w:t>False</w:t>
            </w:r>
          </w:p>
        </w:tc>
      </w:tr>
      <w:tr w:rsidR="005D6CFC" w14:paraId="016DCD15" w14:textId="77777777" w:rsidTr="005D6CFC">
        <w:trPr>
          <w:trHeight w:val="420"/>
        </w:trPr>
        <w:tc>
          <w:tcPr>
            <w:tcW w:w="1806" w:type="dxa"/>
            <w:shd w:val="clear" w:color="auto" w:fill="auto"/>
            <w:tcMar>
              <w:top w:w="100" w:type="dxa"/>
              <w:left w:w="100" w:type="dxa"/>
              <w:bottom w:w="100" w:type="dxa"/>
              <w:right w:w="100" w:type="dxa"/>
            </w:tcMar>
          </w:tcPr>
          <w:p w14:paraId="6611FEA6" w14:textId="77777777" w:rsidR="005D6CFC" w:rsidRDefault="005D6CFC" w:rsidP="00A51DA5">
            <w:pPr>
              <w:widowControl w:val="0"/>
              <w:pBdr>
                <w:top w:val="nil"/>
                <w:left w:val="nil"/>
                <w:bottom w:val="nil"/>
                <w:right w:val="nil"/>
                <w:between w:val="nil"/>
              </w:pBdr>
              <w:jc w:val="center"/>
            </w:pPr>
            <w:r>
              <w:t>t=LRL</w:t>
            </w:r>
          </w:p>
        </w:tc>
        <w:tc>
          <w:tcPr>
            <w:tcW w:w="1806" w:type="dxa"/>
            <w:shd w:val="clear" w:color="auto" w:fill="auto"/>
            <w:tcMar>
              <w:top w:w="100" w:type="dxa"/>
              <w:left w:w="100" w:type="dxa"/>
              <w:bottom w:w="100" w:type="dxa"/>
              <w:right w:w="100" w:type="dxa"/>
            </w:tcMar>
          </w:tcPr>
          <w:p w14:paraId="5B63096F" w14:textId="77777777" w:rsidR="005D6CFC" w:rsidRDefault="005D6CFC" w:rsidP="00A51DA5">
            <w:pPr>
              <w:widowControl w:val="0"/>
              <w:pBdr>
                <w:top w:val="nil"/>
                <w:left w:val="nil"/>
                <w:bottom w:val="nil"/>
                <w:right w:val="nil"/>
                <w:between w:val="nil"/>
              </w:pBdr>
              <w:jc w:val="center"/>
            </w:pPr>
            <w:r>
              <w:t>True</w:t>
            </w:r>
          </w:p>
        </w:tc>
      </w:tr>
    </w:tbl>
    <w:p w14:paraId="722A09B3" w14:textId="24F94848" w:rsidR="005F2EAE" w:rsidRPr="005F2EAE" w:rsidRDefault="005F2EAE" w:rsidP="007716C6">
      <w:pPr>
        <w:pStyle w:val="Heading3"/>
        <w:keepNext w:val="0"/>
        <w:keepLines w:val="0"/>
        <w:numPr>
          <w:ilvl w:val="0"/>
          <w:numId w:val="0"/>
        </w:numPr>
      </w:pPr>
    </w:p>
    <w:p w14:paraId="6FF610C8" w14:textId="1AD885B6" w:rsidR="00764FC1" w:rsidRDefault="007716C6" w:rsidP="006A4676">
      <w:pPr>
        <w:pStyle w:val="Heading3"/>
        <w:keepNext w:val="0"/>
        <w:keepLines w:val="0"/>
      </w:pPr>
      <w:bookmarkStart w:id="11" w:name="_Toc55124171"/>
      <w:r>
        <w:lastRenderedPageBreak/>
        <w:t>Future Changes</w:t>
      </w:r>
      <w:bookmarkEnd w:id="11"/>
    </w:p>
    <w:p w14:paraId="7F8E626B" w14:textId="392BBAA0" w:rsidR="007716C6" w:rsidRDefault="007716C6" w:rsidP="007716C6">
      <w:r>
        <w:t>There are no foreseeable changes to this mode.</w:t>
      </w:r>
    </w:p>
    <w:p w14:paraId="5DA357F4" w14:textId="77777777" w:rsidR="007716C6" w:rsidRDefault="007716C6" w:rsidP="007716C6"/>
    <w:p w14:paraId="007C3C8E" w14:textId="216B6A62" w:rsidR="007716C6" w:rsidRDefault="007716C6" w:rsidP="007716C6">
      <w:pPr>
        <w:pStyle w:val="Heading3"/>
      </w:pPr>
      <w:bookmarkStart w:id="12" w:name="_Toc55124172"/>
      <w:r>
        <w:t>Stateflow Screenshot</w:t>
      </w:r>
      <w:bookmarkEnd w:id="12"/>
    </w:p>
    <w:p w14:paraId="1FF8D8A6" w14:textId="4D89C788" w:rsidR="007716C6" w:rsidRPr="007716C6" w:rsidRDefault="007716C6" w:rsidP="007716C6">
      <w:r w:rsidRPr="007716C6">
        <w:drawing>
          <wp:inline distT="0" distB="0" distL="0" distR="0" wp14:anchorId="39B897C7" wp14:editId="5C64FD58">
            <wp:extent cx="5943600" cy="32385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943600" cy="3238500"/>
                    </a:xfrm>
                    <a:prstGeom prst="rect">
                      <a:avLst/>
                    </a:prstGeom>
                  </pic:spPr>
                </pic:pic>
              </a:graphicData>
            </a:graphic>
          </wp:inline>
        </w:drawing>
      </w:r>
    </w:p>
    <w:p w14:paraId="3B0B62E2" w14:textId="2BBA8C7E" w:rsidR="00C27B28" w:rsidRPr="00956115" w:rsidRDefault="00764FC1" w:rsidP="00C27B28">
      <w:pPr>
        <w:pStyle w:val="Heading3"/>
        <w:keepNext w:val="0"/>
        <w:keepLines w:val="0"/>
      </w:pPr>
      <w:bookmarkStart w:id="13" w:name="_Toc55124173"/>
      <w:r>
        <w:t>Testing</w:t>
      </w:r>
      <w:bookmarkEnd w:id="13"/>
    </w:p>
    <w:p w14:paraId="3EDD4F52" w14:textId="77777777" w:rsidR="00C27B28" w:rsidRDefault="00C27B28" w:rsidP="00956115">
      <w:pPr>
        <w:pStyle w:val="ListParagraph"/>
        <w:numPr>
          <w:ilvl w:val="0"/>
          <w:numId w:val="13"/>
        </w:numPr>
        <w:spacing w:after="160" w:line="259" w:lineRule="auto"/>
        <w:ind w:left="360"/>
        <w:rPr>
          <w:rFonts w:ascii="Arial" w:hAnsi="Arial" w:cs="Arial"/>
        </w:rPr>
      </w:pPr>
      <w:r w:rsidRPr="003C15AE">
        <w:rPr>
          <w:rFonts w:ascii="Arial" w:hAnsi="Arial" w:cs="Arial"/>
          <w:u w:val="single"/>
        </w:rPr>
        <w:t xml:space="preserve">Natural Atrium: </w:t>
      </w:r>
      <w:r w:rsidRPr="003C15AE">
        <w:rPr>
          <w:rFonts w:ascii="Arial" w:hAnsi="Arial" w:cs="Arial"/>
          <w:b/>
          <w:bCs/>
          <w:u w:val="single"/>
        </w:rPr>
        <w:t xml:space="preserve">OFF |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rPr>
        <w:t xml:space="preserve"> </w:t>
      </w:r>
    </w:p>
    <w:p w14:paraId="0B743A25" w14:textId="46AE6D28" w:rsidR="00C27B28" w:rsidRDefault="00C27B28" w:rsidP="007716C6">
      <w:pPr>
        <w:pStyle w:val="ListParagraph"/>
        <w:ind w:left="360"/>
        <w:rPr>
          <w:rFonts w:ascii="Arial" w:hAnsi="Arial" w:cs="Arial"/>
        </w:rPr>
      </w:pPr>
      <w:r>
        <w:rPr>
          <w:rFonts w:ascii="Arial" w:hAnsi="Arial" w:cs="Arial"/>
        </w:rPr>
        <w:t>In AOO mode also, as we are not sensing any chamber, only a single test case (when both atrium and ventricle are not working) can demonstrate correctness of our pacemaker.</w:t>
      </w:r>
    </w:p>
    <w:p w14:paraId="3277CD6E" w14:textId="77777777" w:rsidR="007716C6" w:rsidRPr="007716C6" w:rsidRDefault="007716C6" w:rsidP="007716C6">
      <w:pPr>
        <w:rPr>
          <w:rFonts w:ascii="Arial" w:hAnsi="Arial" w:cs="Arial"/>
        </w:rPr>
      </w:pPr>
    </w:p>
    <w:p w14:paraId="04E75A96" w14:textId="77777777" w:rsidR="00C27B28"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3A8AE85C" w14:textId="77777777" w:rsidR="00C27B28" w:rsidRDefault="00C27B28" w:rsidP="00C27B28">
      <w:pPr>
        <w:pStyle w:val="ListParagraph"/>
        <w:ind w:left="1080"/>
        <w:rPr>
          <w:rFonts w:ascii="Arial" w:hAnsi="Arial" w:cs="Arial"/>
        </w:rPr>
      </w:pPr>
      <w:r>
        <w:rPr>
          <w:noProof/>
        </w:rPr>
        <w:drawing>
          <wp:inline distT="0" distB="0" distL="0" distR="0" wp14:anchorId="7E00F047" wp14:editId="050ED25A">
            <wp:extent cx="5731510" cy="17272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27200"/>
                    </a:xfrm>
                    <a:prstGeom prst="rect">
                      <a:avLst/>
                    </a:prstGeom>
                  </pic:spPr>
                </pic:pic>
              </a:graphicData>
            </a:graphic>
          </wp:inline>
        </w:drawing>
      </w:r>
    </w:p>
    <w:p w14:paraId="0AB31663" w14:textId="77777777" w:rsidR="00C27B28" w:rsidRPr="00C27B28" w:rsidRDefault="00C27B28" w:rsidP="00C27B28"/>
    <w:p w14:paraId="5C6839EC" w14:textId="0A1EAB46" w:rsidR="00DC370A" w:rsidRDefault="00764FC1" w:rsidP="006A4676">
      <w:pPr>
        <w:pStyle w:val="Heading2"/>
        <w:keepNext w:val="0"/>
        <w:keepLines w:val="0"/>
        <w:rPr>
          <w:b/>
          <w:bCs/>
        </w:rPr>
      </w:pPr>
      <w:bookmarkStart w:id="14" w:name="_Toc55124174"/>
      <w:r w:rsidRPr="008C6575">
        <w:rPr>
          <w:b/>
          <w:bCs/>
        </w:rPr>
        <w:t>VOO</w:t>
      </w:r>
      <w:bookmarkEnd w:id="14"/>
    </w:p>
    <w:p w14:paraId="559D4078" w14:textId="5E08C667" w:rsidR="008C6575" w:rsidRDefault="008C6575" w:rsidP="008C6575">
      <w:pPr>
        <w:pStyle w:val="Heading3"/>
      </w:pPr>
      <w:bookmarkStart w:id="15" w:name="_Toc55124175"/>
      <w:r>
        <w:t>Description</w:t>
      </w:r>
      <w:bookmarkEnd w:id="15"/>
    </w:p>
    <w:p w14:paraId="4C61D720" w14:textId="01BCCD3B" w:rsidR="005D6CFC" w:rsidRPr="005D6CFC" w:rsidRDefault="005D6CFC" w:rsidP="005D6CFC">
      <w:r>
        <w:t>In VOO mode, the ventricle is paced at the rate defined by p_lower_rate_limit. The upper rate limit is not used so it is not included in the design.</w:t>
      </w:r>
    </w:p>
    <w:p w14:paraId="06F8648A" w14:textId="06A08F85" w:rsidR="00DC370A" w:rsidRDefault="00DC370A" w:rsidP="006A4676">
      <w:pPr>
        <w:pStyle w:val="Heading3"/>
        <w:keepNext w:val="0"/>
        <w:keepLines w:val="0"/>
      </w:pPr>
      <w:bookmarkStart w:id="16" w:name="_Toc55124176"/>
      <w:r>
        <w:t>Variables</w:t>
      </w:r>
      <w:bookmarkEnd w:id="16"/>
    </w:p>
    <w:p w14:paraId="0235A9A0" w14:textId="6381F05D" w:rsidR="00DC370A" w:rsidRDefault="00DC370A" w:rsidP="006A4676">
      <w:pPr>
        <w:pStyle w:val="Heading4"/>
        <w:keepNext w:val="0"/>
        <w:keepLines w:val="0"/>
      </w:pPr>
      <w:r>
        <w:lastRenderedPageBreak/>
        <w:t>Measured</w:t>
      </w:r>
    </w:p>
    <w:tbl>
      <w:tblPr>
        <w:tblStyle w:val="TableGrid"/>
        <w:tblW w:w="9348" w:type="dxa"/>
        <w:tblLook w:val="04A0" w:firstRow="1" w:lastRow="0" w:firstColumn="1" w:lastColumn="0" w:noHBand="0" w:noVBand="1"/>
      </w:tblPr>
      <w:tblGrid>
        <w:gridCol w:w="3116"/>
        <w:gridCol w:w="3116"/>
        <w:gridCol w:w="3116"/>
      </w:tblGrid>
      <w:tr w:rsidR="00956115" w14:paraId="5D45AC2A" w14:textId="77777777" w:rsidTr="00517D70">
        <w:tc>
          <w:tcPr>
            <w:tcW w:w="3116" w:type="dxa"/>
            <w:vAlign w:val="center"/>
          </w:tcPr>
          <w:p w14:paraId="10049D1B" w14:textId="77777777" w:rsidR="00956115" w:rsidRDefault="00956115" w:rsidP="00517D70">
            <w:pPr>
              <w:jc w:val="center"/>
            </w:pPr>
            <w:r>
              <w:rPr>
                <w:b/>
                <w:bCs/>
              </w:rPr>
              <w:t>Name</w:t>
            </w:r>
          </w:p>
        </w:tc>
        <w:tc>
          <w:tcPr>
            <w:tcW w:w="3116" w:type="dxa"/>
            <w:vAlign w:val="center"/>
          </w:tcPr>
          <w:p w14:paraId="1C0BD553" w14:textId="77777777" w:rsidR="00956115" w:rsidRDefault="00956115" w:rsidP="00517D70">
            <w:pPr>
              <w:jc w:val="center"/>
            </w:pPr>
            <w:r>
              <w:rPr>
                <w:b/>
                <w:bCs/>
              </w:rPr>
              <w:t>Abbreviation</w:t>
            </w:r>
          </w:p>
        </w:tc>
        <w:tc>
          <w:tcPr>
            <w:tcW w:w="3116" w:type="dxa"/>
            <w:vAlign w:val="center"/>
          </w:tcPr>
          <w:p w14:paraId="0D0393B1" w14:textId="77777777" w:rsidR="00956115" w:rsidRDefault="00956115" w:rsidP="00517D70">
            <w:pPr>
              <w:jc w:val="center"/>
            </w:pPr>
            <w:r>
              <w:rPr>
                <w:b/>
                <w:bCs/>
              </w:rPr>
              <w:t>Reference</w:t>
            </w:r>
          </w:p>
        </w:tc>
      </w:tr>
      <w:tr w:rsidR="00956115" w:rsidRPr="00CC2C1D" w14:paraId="5DBC8240" w14:textId="77777777" w:rsidTr="00517D70">
        <w:tc>
          <w:tcPr>
            <w:tcW w:w="3116" w:type="dxa"/>
            <w:vAlign w:val="center"/>
          </w:tcPr>
          <w:p w14:paraId="54EAB04E" w14:textId="77777777" w:rsidR="00956115" w:rsidRPr="00CC2C1D" w:rsidRDefault="00956115" w:rsidP="00517D70">
            <w:pPr>
              <w:jc w:val="center"/>
            </w:pPr>
            <w:r>
              <w:t>t</w:t>
            </w:r>
          </w:p>
        </w:tc>
        <w:tc>
          <w:tcPr>
            <w:tcW w:w="3116" w:type="dxa"/>
            <w:vAlign w:val="center"/>
          </w:tcPr>
          <w:p w14:paraId="4A7A9380" w14:textId="77777777" w:rsidR="00956115" w:rsidRPr="00CC2C1D" w:rsidRDefault="00956115" w:rsidP="00517D70">
            <w:pPr>
              <w:jc w:val="center"/>
            </w:pPr>
            <w:r>
              <w:t>t</w:t>
            </w:r>
          </w:p>
        </w:tc>
        <w:tc>
          <w:tcPr>
            <w:tcW w:w="3116" w:type="dxa"/>
            <w:vAlign w:val="center"/>
          </w:tcPr>
          <w:p w14:paraId="5B79764E" w14:textId="6C4EBF84" w:rsidR="00956115" w:rsidRPr="00CC2C1D" w:rsidRDefault="00956115" w:rsidP="00517D70">
            <w:pPr>
              <w:jc w:val="center"/>
            </w:pPr>
            <w:r>
              <w:t>2.1</w:t>
            </w:r>
          </w:p>
        </w:tc>
      </w:tr>
    </w:tbl>
    <w:p w14:paraId="0AEF0E4F" w14:textId="77777777" w:rsidR="00956115" w:rsidRPr="00956115" w:rsidRDefault="00956115" w:rsidP="00956115"/>
    <w:p w14:paraId="5FB90809" w14:textId="7DBFE97D"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A51DA5" w14:paraId="56204020" w14:textId="77777777" w:rsidTr="00A51DA5">
        <w:tc>
          <w:tcPr>
            <w:tcW w:w="3116" w:type="dxa"/>
            <w:vAlign w:val="center"/>
          </w:tcPr>
          <w:p w14:paraId="6D28D877" w14:textId="77777777" w:rsidR="00A51DA5" w:rsidRDefault="00A51DA5" w:rsidP="00A51DA5">
            <w:pPr>
              <w:jc w:val="center"/>
            </w:pPr>
            <w:r>
              <w:rPr>
                <w:b/>
                <w:bCs/>
              </w:rPr>
              <w:t>Name</w:t>
            </w:r>
          </w:p>
        </w:tc>
        <w:tc>
          <w:tcPr>
            <w:tcW w:w="3116" w:type="dxa"/>
            <w:vAlign w:val="center"/>
          </w:tcPr>
          <w:p w14:paraId="53054E8E" w14:textId="77777777" w:rsidR="00A51DA5" w:rsidRDefault="00A51DA5" w:rsidP="00A51DA5">
            <w:pPr>
              <w:jc w:val="center"/>
            </w:pPr>
            <w:r>
              <w:rPr>
                <w:b/>
                <w:bCs/>
              </w:rPr>
              <w:t>Abbreviation</w:t>
            </w:r>
          </w:p>
        </w:tc>
        <w:tc>
          <w:tcPr>
            <w:tcW w:w="3116" w:type="dxa"/>
            <w:vAlign w:val="center"/>
          </w:tcPr>
          <w:p w14:paraId="0DA38B36" w14:textId="77777777" w:rsidR="00A51DA5" w:rsidRDefault="00A51DA5" w:rsidP="00A51DA5">
            <w:pPr>
              <w:jc w:val="center"/>
            </w:pPr>
            <w:r>
              <w:rPr>
                <w:b/>
                <w:bCs/>
              </w:rPr>
              <w:t>Reference</w:t>
            </w:r>
          </w:p>
        </w:tc>
      </w:tr>
      <w:tr w:rsidR="00A51DA5" w14:paraId="0BF09038" w14:textId="77777777" w:rsidTr="00A51DA5">
        <w:tc>
          <w:tcPr>
            <w:tcW w:w="3116" w:type="dxa"/>
            <w:vAlign w:val="center"/>
          </w:tcPr>
          <w:p w14:paraId="2E48FD98" w14:textId="77777777" w:rsidR="00A51DA5" w:rsidRDefault="00A51DA5" w:rsidP="00A51DA5">
            <w:pPr>
              <w:jc w:val="center"/>
            </w:pPr>
            <w:r>
              <w:t>p_lower_rate_limit</w:t>
            </w:r>
          </w:p>
        </w:tc>
        <w:tc>
          <w:tcPr>
            <w:tcW w:w="3116" w:type="dxa"/>
            <w:vAlign w:val="center"/>
          </w:tcPr>
          <w:p w14:paraId="41356E42" w14:textId="77777777" w:rsidR="00A51DA5" w:rsidRDefault="00A51DA5" w:rsidP="00A51DA5">
            <w:pPr>
              <w:jc w:val="center"/>
            </w:pPr>
            <w:r>
              <w:t>LRL</w:t>
            </w:r>
          </w:p>
        </w:tc>
        <w:tc>
          <w:tcPr>
            <w:tcW w:w="3116" w:type="dxa"/>
            <w:vAlign w:val="center"/>
          </w:tcPr>
          <w:p w14:paraId="39D3C31A" w14:textId="2009AD54" w:rsidR="00A51DA5" w:rsidRDefault="00956115" w:rsidP="00A51DA5">
            <w:pPr>
              <w:jc w:val="center"/>
            </w:pPr>
            <w:r>
              <w:t>2.2</w:t>
            </w:r>
          </w:p>
        </w:tc>
      </w:tr>
    </w:tbl>
    <w:p w14:paraId="466D60D6" w14:textId="77777777" w:rsidR="00A51DA5" w:rsidRPr="00A51DA5" w:rsidRDefault="00A51DA5" w:rsidP="00A51DA5"/>
    <w:p w14:paraId="587621DA" w14:textId="75CEAAEF" w:rsidR="00DC370A" w:rsidRDefault="00DC370A" w:rsidP="006A4676">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A51DA5" w14:paraId="06D84ED4" w14:textId="77777777" w:rsidTr="00A51DA5">
        <w:tc>
          <w:tcPr>
            <w:tcW w:w="3116" w:type="dxa"/>
            <w:vAlign w:val="center"/>
          </w:tcPr>
          <w:p w14:paraId="200EADE6" w14:textId="77777777" w:rsidR="00A51DA5" w:rsidRDefault="00A51DA5" w:rsidP="00A51DA5">
            <w:pPr>
              <w:jc w:val="center"/>
            </w:pPr>
            <w:r>
              <w:rPr>
                <w:b/>
                <w:bCs/>
              </w:rPr>
              <w:t>Name</w:t>
            </w:r>
          </w:p>
        </w:tc>
        <w:tc>
          <w:tcPr>
            <w:tcW w:w="3116" w:type="dxa"/>
            <w:vAlign w:val="center"/>
          </w:tcPr>
          <w:p w14:paraId="6E322692" w14:textId="77777777" w:rsidR="00A51DA5" w:rsidRDefault="00A51DA5" w:rsidP="00A51DA5">
            <w:pPr>
              <w:jc w:val="center"/>
            </w:pPr>
            <w:r>
              <w:rPr>
                <w:b/>
                <w:bCs/>
              </w:rPr>
              <w:t>Abbreviation</w:t>
            </w:r>
          </w:p>
        </w:tc>
        <w:tc>
          <w:tcPr>
            <w:tcW w:w="3116" w:type="dxa"/>
            <w:vAlign w:val="center"/>
          </w:tcPr>
          <w:p w14:paraId="14FE9CF6" w14:textId="77777777" w:rsidR="00A51DA5" w:rsidRDefault="00A51DA5" w:rsidP="00A51DA5">
            <w:pPr>
              <w:jc w:val="center"/>
            </w:pPr>
            <w:r>
              <w:rPr>
                <w:b/>
                <w:bCs/>
              </w:rPr>
              <w:t>Reference</w:t>
            </w:r>
          </w:p>
        </w:tc>
      </w:tr>
      <w:tr w:rsidR="00A51DA5" w14:paraId="3522CB9A" w14:textId="77777777" w:rsidTr="00A51DA5">
        <w:tc>
          <w:tcPr>
            <w:tcW w:w="3116" w:type="dxa"/>
            <w:vAlign w:val="center"/>
          </w:tcPr>
          <w:p w14:paraId="3354DD1A" w14:textId="280C9E69" w:rsidR="00A51DA5" w:rsidRDefault="00A51DA5" w:rsidP="00A51DA5">
            <w:pPr>
              <w:jc w:val="center"/>
            </w:pPr>
            <w:proofErr w:type="spellStart"/>
            <w:r>
              <w:t>V_pace_start</w:t>
            </w:r>
            <w:proofErr w:type="spellEnd"/>
          </w:p>
        </w:tc>
        <w:tc>
          <w:tcPr>
            <w:tcW w:w="3116" w:type="dxa"/>
            <w:vAlign w:val="center"/>
          </w:tcPr>
          <w:p w14:paraId="59B3103A" w14:textId="77777777" w:rsidR="00A51DA5" w:rsidRDefault="00A51DA5" w:rsidP="00A51DA5">
            <w:pPr>
              <w:jc w:val="center"/>
            </w:pPr>
            <w:r>
              <w:t>PS</w:t>
            </w:r>
          </w:p>
        </w:tc>
        <w:tc>
          <w:tcPr>
            <w:tcW w:w="3116" w:type="dxa"/>
            <w:vAlign w:val="center"/>
          </w:tcPr>
          <w:p w14:paraId="45825C7C" w14:textId="45021B1E" w:rsidR="00A51DA5" w:rsidRDefault="00956115" w:rsidP="00A51DA5">
            <w:pPr>
              <w:jc w:val="center"/>
            </w:pPr>
            <w:r>
              <w:t>2.3</w:t>
            </w:r>
          </w:p>
        </w:tc>
      </w:tr>
    </w:tbl>
    <w:p w14:paraId="14807B81" w14:textId="77777777" w:rsidR="00A51DA5" w:rsidRPr="00A51DA5" w:rsidRDefault="00A51DA5" w:rsidP="00A51DA5"/>
    <w:p w14:paraId="46FD9E35" w14:textId="3EF0B68D" w:rsidR="00DC370A" w:rsidRDefault="00DC370A" w:rsidP="006A4676">
      <w:pPr>
        <w:pStyle w:val="Heading3"/>
        <w:keepNext w:val="0"/>
        <w:keepLines w:val="0"/>
      </w:pPr>
      <w:bookmarkStart w:id="17" w:name="_Toc55124177"/>
      <w:r>
        <w:t>Requirements</w:t>
      </w:r>
      <w:bookmarkEnd w:id="17"/>
    </w:p>
    <w:tbl>
      <w:tblPr>
        <w:tblW w:w="3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6"/>
      </w:tblGrid>
      <w:tr w:rsidR="005D6CFC" w14:paraId="63F676F0" w14:textId="77777777" w:rsidTr="005D6CFC">
        <w:tc>
          <w:tcPr>
            <w:tcW w:w="1806" w:type="dxa"/>
            <w:shd w:val="clear" w:color="auto" w:fill="auto"/>
            <w:tcMar>
              <w:top w:w="100" w:type="dxa"/>
              <w:left w:w="100" w:type="dxa"/>
              <w:bottom w:w="100" w:type="dxa"/>
              <w:right w:w="100" w:type="dxa"/>
            </w:tcMar>
          </w:tcPr>
          <w:p w14:paraId="20500928" w14:textId="77777777" w:rsidR="005D6CFC" w:rsidRPr="00A47108" w:rsidRDefault="005D6CFC" w:rsidP="00A47108">
            <w:pPr>
              <w:widowControl w:val="0"/>
              <w:jc w:val="center"/>
              <w:rPr>
                <w:b/>
                <w:bCs/>
              </w:rPr>
            </w:pPr>
            <w:r w:rsidRPr="00A47108">
              <w:rPr>
                <w:b/>
                <w:bCs/>
              </w:rPr>
              <w:t>t</w:t>
            </w:r>
          </w:p>
        </w:tc>
        <w:tc>
          <w:tcPr>
            <w:tcW w:w="1806" w:type="dxa"/>
            <w:shd w:val="clear" w:color="auto" w:fill="auto"/>
            <w:tcMar>
              <w:top w:w="100" w:type="dxa"/>
              <w:left w:w="100" w:type="dxa"/>
              <w:bottom w:w="100" w:type="dxa"/>
              <w:right w:w="100" w:type="dxa"/>
            </w:tcMar>
          </w:tcPr>
          <w:p w14:paraId="397BF86E" w14:textId="77777777" w:rsidR="005D6CFC" w:rsidRPr="00A47108" w:rsidRDefault="005D6CFC" w:rsidP="00A47108">
            <w:pPr>
              <w:widowControl w:val="0"/>
              <w:jc w:val="center"/>
              <w:rPr>
                <w:b/>
                <w:bCs/>
              </w:rPr>
            </w:pPr>
            <w:r w:rsidRPr="00A47108">
              <w:rPr>
                <w:b/>
                <w:bCs/>
              </w:rPr>
              <w:t>Pace</w:t>
            </w:r>
          </w:p>
        </w:tc>
      </w:tr>
      <w:tr w:rsidR="005D6CFC" w14:paraId="43E02C35" w14:textId="77777777" w:rsidTr="005D6CFC">
        <w:trPr>
          <w:trHeight w:val="420"/>
        </w:trPr>
        <w:tc>
          <w:tcPr>
            <w:tcW w:w="1806" w:type="dxa"/>
            <w:shd w:val="clear" w:color="auto" w:fill="auto"/>
            <w:tcMar>
              <w:top w:w="100" w:type="dxa"/>
              <w:left w:w="100" w:type="dxa"/>
              <w:bottom w:w="100" w:type="dxa"/>
              <w:right w:w="100" w:type="dxa"/>
            </w:tcMar>
          </w:tcPr>
          <w:p w14:paraId="509F6225" w14:textId="77777777" w:rsidR="005D6CFC" w:rsidRDefault="005D6CFC" w:rsidP="00A47108">
            <w:pPr>
              <w:widowControl w:val="0"/>
              <w:jc w:val="center"/>
            </w:pPr>
            <w:r>
              <w:t>t&lt;LRL</w:t>
            </w:r>
          </w:p>
        </w:tc>
        <w:tc>
          <w:tcPr>
            <w:tcW w:w="1806" w:type="dxa"/>
            <w:shd w:val="clear" w:color="auto" w:fill="auto"/>
            <w:tcMar>
              <w:top w:w="100" w:type="dxa"/>
              <w:left w:w="100" w:type="dxa"/>
              <w:bottom w:w="100" w:type="dxa"/>
              <w:right w:w="100" w:type="dxa"/>
            </w:tcMar>
          </w:tcPr>
          <w:p w14:paraId="0D850A13" w14:textId="77777777" w:rsidR="005D6CFC" w:rsidRDefault="005D6CFC" w:rsidP="00A47108">
            <w:pPr>
              <w:widowControl w:val="0"/>
              <w:jc w:val="center"/>
            </w:pPr>
            <w:r>
              <w:t>False</w:t>
            </w:r>
          </w:p>
        </w:tc>
      </w:tr>
      <w:tr w:rsidR="005D6CFC" w14:paraId="494E8C85" w14:textId="77777777" w:rsidTr="005D6CFC">
        <w:trPr>
          <w:trHeight w:val="420"/>
        </w:trPr>
        <w:tc>
          <w:tcPr>
            <w:tcW w:w="1806" w:type="dxa"/>
            <w:shd w:val="clear" w:color="auto" w:fill="auto"/>
            <w:tcMar>
              <w:top w:w="100" w:type="dxa"/>
              <w:left w:w="100" w:type="dxa"/>
              <w:bottom w:w="100" w:type="dxa"/>
              <w:right w:w="100" w:type="dxa"/>
            </w:tcMar>
          </w:tcPr>
          <w:p w14:paraId="3417D59E" w14:textId="77777777" w:rsidR="005D6CFC" w:rsidRDefault="005D6CFC" w:rsidP="00A47108">
            <w:pPr>
              <w:widowControl w:val="0"/>
              <w:jc w:val="center"/>
            </w:pPr>
            <w:r>
              <w:t>t=LRL</w:t>
            </w:r>
          </w:p>
        </w:tc>
        <w:tc>
          <w:tcPr>
            <w:tcW w:w="1806" w:type="dxa"/>
            <w:shd w:val="clear" w:color="auto" w:fill="auto"/>
            <w:tcMar>
              <w:top w:w="100" w:type="dxa"/>
              <w:left w:w="100" w:type="dxa"/>
              <w:bottom w:w="100" w:type="dxa"/>
              <w:right w:w="100" w:type="dxa"/>
            </w:tcMar>
          </w:tcPr>
          <w:p w14:paraId="116ACD31" w14:textId="77777777" w:rsidR="005D6CFC" w:rsidRDefault="005D6CFC" w:rsidP="00A47108">
            <w:pPr>
              <w:widowControl w:val="0"/>
              <w:jc w:val="center"/>
            </w:pPr>
            <w:r>
              <w:t>True</w:t>
            </w:r>
          </w:p>
        </w:tc>
      </w:tr>
    </w:tbl>
    <w:p w14:paraId="15369AF2" w14:textId="77777777" w:rsidR="000A7DB5" w:rsidRPr="000A7DB5" w:rsidRDefault="000A7DB5" w:rsidP="000A7DB5"/>
    <w:p w14:paraId="6502D1D4" w14:textId="150418BA" w:rsidR="00DC370A" w:rsidRDefault="007716C6" w:rsidP="006A4676">
      <w:pPr>
        <w:pStyle w:val="Heading3"/>
        <w:keepNext w:val="0"/>
        <w:keepLines w:val="0"/>
      </w:pPr>
      <w:bookmarkStart w:id="18" w:name="_Toc55124178"/>
      <w:r>
        <w:t>Future Changes</w:t>
      </w:r>
      <w:bookmarkEnd w:id="18"/>
    </w:p>
    <w:p w14:paraId="59355B74" w14:textId="27862855" w:rsidR="007716C6" w:rsidRDefault="007716C6" w:rsidP="007716C6">
      <w:r>
        <w:t>There are no foreseeable changes to this mode.</w:t>
      </w:r>
    </w:p>
    <w:p w14:paraId="60C613ED" w14:textId="29F75D24" w:rsidR="007716C6" w:rsidRDefault="007716C6" w:rsidP="007716C6"/>
    <w:p w14:paraId="52DFE2D2" w14:textId="77777777" w:rsidR="007716C6" w:rsidRDefault="007716C6" w:rsidP="007716C6">
      <w:pPr>
        <w:pStyle w:val="Heading3"/>
      </w:pPr>
      <w:bookmarkStart w:id="19" w:name="_Toc55124179"/>
      <w:r>
        <w:t>Stateflow Screenshot</w:t>
      </w:r>
      <w:bookmarkEnd w:id="19"/>
    </w:p>
    <w:p w14:paraId="11BCF317" w14:textId="4DAAE667" w:rsidR="007716C6" w:rsidRPr="007716C6" w:rsidRDefault="007716C6" w:rsidP="007716C6">
      <w:r w:rsidRPr="007716C6">
        <w:drawing>
          <wp:inline distT="0" distB="0" distL="0" distR="0" wp14:anchorId="3055ECB0" wp14:editId="40F814FC">
            <wp:extent cx="5943600" cy="3210560"/>
            <wp:effectExtent l="0" t="0" r="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a:stretch>
                      <a:fillRect/>
                    </a:stretch>
                  </pic:blipFill>
                  <pic:spPr>
                    <a:xfrm>
                      <a:off x="0" y="0"/>
                      <a:ext cx="5943600" cy="3210560"/>
                    </a:xfrm>
                    <a:prstGeom prst="rect">
                      <a:avLst/>
                    </a:prstGeom>
                  </pic:spPr>
                </pic:pic>
              </a:graphicData>
            </a:graphic>
          </wp:inline>
        </w:drawing>
      </w:r>
    </w:p>
    <w:p w14:paraId="4501BDB4" w14:textId="325B6777" w:rsidR="00C27B28" w:rsidRPr="00956115" w:rsidRDefault="00DC370A" w:rsidP="00C27B28">
      <w:pPr>
        <w:pStyle w:val="Heading3"/>
        <w:keepNext w:val="0"/>
        <w:keepLines w:val="0"/>
      </w:pPr>
      <w:bookmarkStart w:id="20" w:name="_Toc55124180"/>
      <w:r>
        <w:t>Testing</w:t>
      </w:r>
      <w:bookmarkEnd w:id="20"/>
    </w:p>
    <w:p w14:paraId="6ED7739C" w14:textId="77777777" w:rsidR="00C27B28" w:rsidRPr="003C15AE" w:rsidRDefault="00C27B28" w:rsidP="00956115">
      <w:pPr>
        <w:pStyle w:val="ListParagraph"/>
        <w:numPr>
          <w:ilvl w:val="0"/>
          <w:numId w:val="12"/>
        </w:numPr>
        <w:spacing w:after="160" w:line="259" w:lineRule="auto"/>
        <w:ind w:left="360"/>
        <w:rPr>
          <w:rFonts w:ascii="Arial" w:hAnsi="Arial" w:cs="Arial"/>
          <w:u w:val="single"/>
        </w:rPr>
      </w:pPr>
      <w:r w:rsidRPr="003C15AE">
        <w:rPr>
          <w:rFonts w:ascii="Arial" w:hAnsi="Arial" w:cs="Arial"/>
          <w:u w:val="single"/>
        </w:rPr>
        <w:lastRenderedPageBreak/>
        <w:t xml:space="preserve">Natural Atrium: </w:t>
      </w:r>
      <w:r w:rsidRPr="003C15AE">
        <w:rPr>
          <w:rFonts w:ascii="Arial" w:hAnsi="Arial" w:cs="Arial"/>
          <w:b/>
          <w:bCs/>
          <w:u w:val="single"/>
        </w:rPr>
        <w:t xml:space="preserve">OFF | </w:t>
      </w:r>
      <w:r w:rsidRPr="003C15AE">
        <w:rPr>
          <w:rFonts w:ascii="Arial" w:hAnsi="Arial" w:cs="Arial"/>
          <w:u w:val="single"/>
        </w:rPr>
        <w:t xml:space="preserve">Natural Ventricle: </w:t>
      </w:r>
      <w:r w:rsidRPr="003C15AE">
        <w:rPr>
          <w:rFonts w:ascii="Arial" w:hAnsi="Arial" w:cs="Arial"/>
          <w:b/>
          <w:bCs/>
          <w:u w:val="single"/>
        </w:rPr>
        <w:t xml:space="preserve">OFF </w:t>
      </w:r>
    </w:p>
    <w:p w14:paraId="5A7B23FA" w14:textId="77777777" w:rsidR="00C27B28" w:rsidRPr="003C15AE" w:rsidRDefault="00C27B28" w:rsidP="00956115">
      <w:pPr>
        <w:pStyle w:val="ListParagraph"/>
        <w:ind w:left="360"/>
        <w:rPr>
          <w:rFonts w:ascii="Arial" w:hAnsi="Arial" w:cs="Arial"/>
        </w:rPr>
      </w:pPr>
      <w:r w:rsidRPr="003C15AE">
        <w:rPr>
          <w:rFonts w:ascii="Arial" w:hAnsi="Arial" w:cs="Arial"/>
        </w:rPr>
        <w:t>In VOO mode, as we are not sensing any chamber, only a single test case (when both atrium and ventricle are not working) can demonstrate correctness of our pacemaker.</w:t>
      </w:r>
    </w:p>
    <w:p w14:paraId="412014D9" w14:textId="77777777" w:rsidR="00C27B28" w:rsidRDefault="00C27B28" w:rsidP="00956115">
      <w:pPr>
        <w:pStyle w:val="ListParagraph"/>
        <w:ind w:left="2520" w:firstLine="360"/>
        <w:rPr>
          <w:rFonts w:ascii="Arial" w:hAnsi="Arial" w:cs="Arial"/>
        </w:rPr>
      </w:pPr>
    </w:p>
    <w:p w14:paraId="06CC994F" w14:textId="77777777" w:rsidR="00C27B28" w:rsidRPr="003C15AE" w:rsidRDefault="00C27B28" w:rsidP="00956115">
      <w:pPr>
        <w:ind w:firstLine="720"/>
        <w:jc w:val="center"/>
        <w:rPr>
          <w:rFonts w:ascii="Arial" w:hAnsi="Arial" w:cs="Arial"/>
          <w:i/>
          <w:iCs/>
        </w:rPr>
      </w:pPr>
      <w:r w:rsidRPr="003C15AE">
        <w:rPr>
          <w:rFonts w:ascii="Arial" w:hAnsi="Arial" w:cs="Arial"/>
          <w:i/>
          <w:iCs/>
        </w:rPr>
        <w:t xml:space="preserve">the graph of </w:t>
      </w:r>
      <w:r>
        <w:rPr>
          <w:rFonts w:ascii="Arial" w:hAnsi="Arial" w:cs="Arial"/>
          <w:i/>
          <w:iCs/>
        </w:rPr>
        <w:t>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72222252" w14:textId="77777777" w:rsidR="00C27B28" w:rsidRDefault="00C27B28" w:rsidP="00C27B28">
      <w:pPr>
        <w:ind w:left="720"/>
        <w:rPr>
          <w:rFonts w:ascii="Arial" w:hAnsi="Arial" w:cs="Arial"/>
        </w:rPr>
      </w:pPr>
      <w:r>
        <w:rPr>
          <w:noProof/>
        </w:rPr>
        <w:drawing>
          <wp:inline distT="0" distB="0" distL="0" distR="0" wp14:anchorId="228B8D97" wp14:editId="5EC39F9D">
            <wp:extent cx="5731510" cy="1718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18310"/>
                    </a:xfrm>
                    <a:prstGeom prst="rect">
                      <a:avLst/>
                    </a:prstGeom>
                  </pic:spPr>
                </pic:pic>
              </a:graphicData>
            </a:graphic>
          </wp:inline>
        </w:drawing>
      </w:r>
    </w:p>
    <w:p w14:paraId="11B7976A" w14:textId="77777777" w:rsidR="00C27B28" w:rsidRPr="00C27B28" w:rsidRDefault="00C27B28" w:rsidP="00C27B28"/>
    <w:p w14:paraId="5F7355B0" w14:textId="53D53425" w:rsidR="00764FC1" w:rsidRDefault="00764FC1" w:rsidP="006A4676">
      <w:pPr>
        <w:pStyle w:val="Heading2"/>
        <w:keepNext w:val="0"/>
        <w:keepLines w:val="0"/>
        <w:rPr>
          <w:b/>
          <w:bCs/>
        </w:rPr>
      </w:pPr>
      <w:bookmarkStart w:id="21" w:name="_Toc55124181"/>
      <w:r w:rsidRPr="008C6575">
        <w:rPr>
          <w:b/>
          <w:bCs/>
        </w:rPr>
        <w:t>AAI</w:t>
      </w:r>
      <w:bookmarkEnd w:id="21"/>
    </w:p>
    <w:p w14:paraId="353E4CA7" w14:textId="22BB8091" w:rsidR="008D258D" w:rsidRDefault="008D258D" w:rsidP="008D258D">
      <w:pPr>
        <w:pStyle w:val="Heading3"/>
      </w:pPr>
      <w:bookmarkStart w:id="22" w:name="_Toc55124182"/>
      <w:r>
        <w:t>Description</w:t>
      </w:r>
      <w:bookmarkEnd w:id="22"/>
    </w:p>
    <w:p w14:paraId="548062C0" w14:textId="77777777" w:rsidR="00956115" w:rsidRDefault="00956115" w:rsidP="00BE630C">
      <w:r>
        <w:t>I</w:t>
      </w:r>
      <w:r w:rsidR="00BE630C">
        <w:t xml:space="preserve">n AAI mode, the atrium is paced at the rate defined by p_lower_rate_limit unless a spontaneous pulse is detected. Spontaneous pulses that occur within the atrial refractory period after a natural or spontaneous pulse are not processed. </w:t>
      </w:r>
    </w:p>
    <w:p w14:paraId="35CDE39D" w14:textId="77777777" w:rsidR="00956115" w:rsidRDefault="00BE630C" w:rsidP="00956115">
      <w:pPr>
        <w:ind w:firstLine="720"/>
      </w:pPr>
      <w:r>
        <w:t xml:space="preserve">If hysteresis is enabled and the previous pulse was spontaneous, the pacing rate is decreased to </w:t>
      </w:r>
      <w:proofErr w:type="spellStart"/>
      <w:r>
        <w:t>p_hysteresis_limit</w:t>
      </w:r>
      <w:proofErr w:type="spellEnd"/>
      <w:r>
        <w:t xml:space="preserve">. </w:t>
      </w:r>
    </w:p>
    <w:p w14:paraId="790BE7BE" w14:textId="0A28AD58" w:rsidR="00956115" w:rsidRDefault="00BE630C" w:rsidP="00956115">
      <w:pPr>
        <w:ind w:firstLine="720"/>
      </w:pPr>
      <w:r>
        <w:t>If rate smoothing is enabled, the last period between pulses is recorded</w:t>
      </w:r>
      <w:r w:rsidR="00956115">
        <w:t xml:space="preserve"> and the current heart rate is calculated. T</w:t>
      </w:r>
      <w:r>
        <w:t xml:space="preserve">he pulsing rate trends towards either p_lower_rate_limit or </w:t>
      </w:r>
      <w:proofErr w:type="spellStart"/>
      <w:r>
        <w:t>p_hysteresis_limit</w:t>
      </w:r>
      <w:proofErr w:type="spellEnd"/>
      <w:r>
        <w:t xml:space="preserve">, decreasing by at most the amount defined by </w:t>
      </w:r>
      <w:proofErr w:type="spellStart"/>
      <w:r>
        <w:t>p_rate_smoothing_down</w:t>
      </w:r>
      <w:proofErr w:type="spellEnd"/>
      <w:r>
        <w:t xml:space="preserve"> and increasing by at most the amount defined by </w:t>
      </w:r>
      <w:proofErr w:type="spellStart"/>
      <w:r>
        <w:t>p_rate_smoothing_up</w:t>
      </w:r>
      <w:proofErr w:type="spellEnd"/>
      <w:r>
        <w:t xml:space="preserve">. </w:t>
      </w:r>
    </w:p>
    <w:p w14:paraId="0E3FFE44" w14:textId="69C79234" w:rsidR="00BE630C" w:rsidRDefault="00BE630C" w:rsidP="00956115">
      <w:pPr>
        <w:ind w:firstLine="720"/>
      </w:pPr>
      <w:r>
        <w:t>In all cases the pacemaker will never pace faster than the rate defined by p_upper_rate_limit.</w:t>
      </w:r>
    </w:p>
    <w:p w14:paraId="2840D432" w14:textId="4CFA9FB1" w:rsidR="00CB1A73" w:rsidRPr="00BE630C" w:rsidRDefault="00CB1A73" w:rsidP="00956115">
      <w:pPr>
        <w:ind w:firstLine="720"/>
      </w:pPr>
      <w:r>
        <w:t xml:space="preserve">The documentation </w:t>
      </w:r>
      <w:r w:rsidR="005D6CFC">
        <w:t>does</w:t>
      </w:r>
      <w:r>
        <w:t xml:space="preserve"> not make clear the purpose of post-ventricular atrial refractory period, so it </w:t>
      </w:r>
      <w:r w:rsidR="005D6CFC">
        <w:t>is</w:t>
      </w:r>
      <w:r>
        <w:t xml:space="preserve"> not included in the design.</w:t>
      </w:r>
    </w:p>
    <w:p w14:paraId="1C6859FA" w14:textId="77777777" w:rsidR="00DC370A" w:rsidRDefault="00DC370A" w:rsidP="006A4676">
      <w:pPr>
        <w:pStyle w:val="Heading3"/>
        <w:keepNext w:val="0"/>
        <w:keepLines w:val="0"/>
      </w:pPr>
      <w:bookmarkStart w:id="23" w:name="_Toc55124183"/>
      <w:r>
        <w:t>Variables</w:t>
      </w:r>
      <w:bookmarkEnd w:id="23"/>
    </w:p>
    <w:p w14:paraId="6A507BD9" w14:textId="7AE5A1CC" w:rsidR="00DC370A" w:rsidRDefault="00DC370A" w:rsidP="006A4676">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FF110F" w14:paraId="69A6764A" w14:textId="77777777" w:rsidTr="00BE630C">
        <w:tc>
          <w:tcPr>
            <w:tcW w:w="3116" w:type="dxa"/>
            <w:vAlign w:val="center"/>
          </w:tcPr>
          <w:p w14:paraId="1559F20E" w14:textId="77777777" w:rsidR="00FF110F" w:rsidRDefault="00FF110F" w:rsidP="00BE630C">
            <w:pPr>
              <w:jc w:val="center"/>
            </w:pPr>
            <w:r>
              <w:rPr>
                <w:b/>
                <w:bCs/>
              </w:rPr>
              <w:t>Name</w:t>
            </w:r>
          </w:p>
        </w:tc>
        <w:tc>
          <w:tcPr>
            <w:tcW w:w="3116" w:type="dxa"/>
            <w:vAlign w:val="center"/>
          </w:tcPr>
          <w:p w14:paraId="36A7AE18" w14:textId="77777777" w:rsidR="00FF110F" w:rsidRDefault="00FF110F" w:rsidP="00BE630C">
            <w:pPr>
              <w:jc w:val="center"/>
            </w:pPr>
            <w:r>
              <w:rPr>
                <w:b/>
                <w:bCs/>
              </w:rPr>
              <w:t>Abbreviation</w:t>
            </w:r>
          </w:p>
        </w:tc>
        <w:tc>
          <w:tcPr>
            <w:tcW w:w="3116" w:type="dxa"/>
            <w:vAlign w:val="center"/>
          </w:tcPr>
          <w:p w14:paraId="59CEB299" w14:textId="77777777" w:rsidR="00FF110F" w:rsidRDefault="00FF110F" w:rsidP="00BE630C">
            <w:pPr>
              <w:jc w:val="center"/>
            </w:pPr>
            <w:r>
              <w:rPr>
                <w:b/>
                <w:bCs/>
              </w:rPr>
              <w:t>Reference</w:t>
            </w:r>
          </w:p>
        </w:tc>
      </w:tr>
      <w:tr w:rsidR="00FF110F" w:rsidRPr="00CC2C1D" w14:paraId="0B300ADC" w14:textId="77777777" w:rsidTr="00BE630C">
        <w:tc>
          <w:tcPr>
            <w:tcW w:w="3116" w:type="dxa"/>
            <w:vAlign w:val="center"/>
          </w:tcPr>
          <w:p w14:paraId="3214E580" w14:textId="77777777" w:rsidR="00FF110F" w:rsidRPr="00CC2C1D" w:rsidRDefault="00FF110F" w:rsidP="00BE630C">
            <w:pPr>
              <w:jc w:val="center"/>
            </w:pPr>
            <w:r>
              <w:t>t</w:t>
            </w:r>
          </w:p>
        </w:tc>
        <w:tc>
          <w:tcPr>
            <w:tcW w:w="3116" w:type="dxa"/>
            <w:vAlign w:val="center"/>
          </w:tcPr>
          <w:p w14:paraId="66B53990" w14:textId="77777777" w:rsidR="00FF110F" w:rsidRPr="00CC2C1D" w:rsidRDefault="00FF110F" w:rsidP="00BE630C">
            <w:pPr>
              <w:jc w:val="center"/>
            </w:pPr>
            <w:r>
              <w:t>t</w:t>
            </w:r>
          </w:p>
        </w:tc>
        <w:tc>
          <w:tcPr>
            <w:tcW w:w="3116" w:type="dxa"/>
            <w:vAlign w:val="center"/>
          </w:tcPr>
          <w:p w14:paraId="516E2FE3" w14:textId="240D012B" w:rsidR="00FF110F" w:rsidRPr="00CC2C1D" w:rsidRDefault="00956115" w:rsidP="00BE630C">
            <w:pPr>
              <w:jc w:val="center"/>
            </w:pPr>
            <w:r>
              <w:t>2.1</w:t>
            </w:r>
          </w:p>
        </w:tc>
      </w:tr>
      <w:tr w:rsidR="00FF110F" w14:paraId="018D9249" w14:textId="77777777" w:rsidTr="00BE630C">
        <w:tc>
          <w:tcPr>
            <w:tcW w:w="3116" w:type="dxa"/>
            <w:vAlign w:val="center"/>
          </w:tcPr>
          <w:p w14:paraId="4D1D42E8" w14:textId="7C322EF7" w:rsidR="00FF110F" w:rsidRDefault="00FF110F" w:rsidP="00BE630C">
            <w:pPr>
              <w:jc w:val="center"/>
            </w:pPr>
            <w:proofErr w:type="spellStart"/>
            <w:r>
              <w:t>h_atr_pulse_detected</w:t>
            </w:r>
            <w:proofErr w:type="spellEnd"/>
          </w:p>
        </w:tc>
        <w:tc>
          <w:tcPr>
            <w:tcW w:w="3116" w:type="dxa"/>
            <w:vAlign w:val="center"/>
          </w:tcPr>
          <w:p w14:paraId="769CA5D4" w14:textId="77777777" w:rsidR="00FF110F" w:rsidRDefault="00FF110F" w:rsidP="00BE630C">
            <w:pPr>
              <w:jc w:val="center"/>
            </w:pPr>
            <w:r>
              <w:t>PD</w:t>
            </w:r>
          </w:p>
        </w:tc>
        <w:tc>
          <w:tcPr>
            <w:tcW w:w="3116" w:type="dxa"/>
            <w:vAlign w:val="center"/>
          </w:tcPr>
          <w:p w14:paraId="7292B744" w14:textId="787CFA01" w:rsidR="00FF110F" w:rsidRDefault="00956115" w:rsidP="00BE630C">
            <w:pPr>
              <w:jc w:val="center"/>
            </w:pPr>
            <w:r>
              <w:t>2.1</w:t>
            </w:r>
          </w:p>
        </w:tc>
      </w:tr>
    </w:tbl>
    <w:p w14:paraId="567D05F2" w14:textId="77777777" w:rsidR="00FF110F" w:rsidRPr="00FF110F" w:rsidRDefault="00FF110F" w:rsidP="00FF110F"/>
    <w:p w14:paraId="2CAC1E3B" w14:textId="396D75D4"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FF110F" w14:paraId="2F0D7D73" w14:textId="77777777" w:rsidTr="00BE630C">
        <w:tc>
          <w:tcPr>
            <w:tcW w:w="3116" w:type="dxa"/>
            <w:vAlign w:val="center"/>
          </w:tcPr>
          <w:p w14:paraId="4A4E700F" w14:textId="77777777" w:rsidR="00FF110F" w:rsidRDefault="00FF110F" w:rsidP="00BE630C">
            <w:pPr>
              <w:jc w:val="center"/>
            </w:pPr>
            <w:r>
              <w:rPr>
                <w:b/>
                <w:bCs/>
              </w:rPr>
              <w:t>Name</w:t>
            </w:r>
          </w:p>
        </w:tc>
        <w:tc>
          <w:tcPr>
            <w:tcW w:w="3116" w:type="dxa"/>
            <w:vAlign w:val="center"/>
          </w:tcPr>
          <w:p w14:paraId="3E2DCF22" w14:textId="77777777" w:rsidR="00FF110F" w:rsidRDefault="00FF110F" w:rsidP="00BE630C">
            <w:pPr>
              <w:jc w:val="center"/>
            </w:pPr>
            <w:r>
              <w:rPr>
                <w:b/>
                <w:bCs/>
              </w:rPr>
              <w:t>Abbreviation</w:t>
            </w:r>
          </w:p>
        </w:tc>
        <w:tc>
          <w:tcPr>
            <w:tcW w:w="3116" w:type="dxa"/>
            <w:vAlign w:val="center"/>
          </w:tcPr>
          <w:p w14:paraId="7E702377" w14:textId="77777777" w:rsidR="00FF110F" w:rsidRDefault="00FF110F" w:rsidP="00BE630C">
            <w:pPr>
              <w:jc w:val="center"/>
            </w:pPr>
            <w:r>
              <w:rPr>
                <w:b/>
                <w:bCs/>
              </w:rPr>
              <w:t>Reference</w:t>
            </w:r>
          </w:p>
        </w:tc>
      </w:tr>
      <w:tr w:rsidR="00FF110F" w14:paraId="00E8ACBA" w14:textId="77777777" w:rsidTr="00BE630C">
        <w:tc>
          <w:tcPr>
            <w:tcW w:w="3116" w:type="dxa"/>
            <w:vAlign w:val="center"/>
          </w:tcPr>
          <w:p w14:paraId="339269F0" w14:textId="77777777" w:rsidR="00FF110F" w:rsidRDefault="00FF110F" w:rsidP="00BE630C">
            <w:pPr>
              <w:jc w:val="center"/>
            </w:pPr>
            <w:r>
              <w:t>p_lower_rate_limit</w:t>
            </w:r>
          </w:p>
        </w:tc>
        <w:tc>
          <w:tcPr>
            <w:tcW w:w="3116" w:type="dxa"/>
            <w:vAlign w:val="center"/>
          </w:tcPr>
          <w:p w14:paraId="12F6E8C4" w14:textId="77777777" w:rsidR="00FF110F" w:rsidRDefault="00FF110F" w:rsidP="00BE630C">
            <w:pPr>
              <w:jc w:val="center"/>
            </w:pPr>
            <w:r>
              <w:t>LRL</w:t>
            </w:r>
          </w:p>
        </w:tc>
        <w:tc>
          <w:tcPr>
            <w:tcW w:w="3116" w:type="dxa"/>
            <w:vAlign w:val="center"/>
          </w:tcPr>
          <w:p w14:paraId="254C731C" w14:textId="5C8EBB07" w:rsidR="00FF110F" w:rsidRDefault="00956115" w:rsidP="00BE630C">
            <w:pPr>
              <w:jc w:val="center"/>
            </w:pPr>
            <w:r>
              <w:t>2.2</w:t>
            </w:r>
          </w:p>
        </w:tc>
      </w:tr>
      <w:tr w:rsidR="00FF110F" w14:paraId="7BDB8FAC" w14:textId="77777777" w:rsidTr="00BE630C">
        <w:tc>
          <w:tcPr>
            <w:tcW w:w="3116" w:type="dxa"/>
            <w:vAlign w:val="center"/>
          </w:tcPr>
          <w:p w14:paraId="79370DD8" w14:textId="77777777" w:rsidR="00FF110F" w:rsidRDefault="00FF110F" w:rsidP="00BE630C">
            <w:pPr>
              <w:jc w:val="center"/>
            </w:pPr>
            <w:r>
              <w:t>p_upper_rate_limit</w:t>
            </w:r>
          </w:p>
        </w:tc>
        <w:tc>
          <w:tcPr>
            <w:tcW w:w="3116" w:type="dxa"/>
            <w:vAlign w:val="center"/>
          </w:tcPr>
          <w:p w14:paraId="501B131A" w14:textId="77777777" w:rsidR="00FF110F" w:rsidRDefault="00FF110F" w:rsidP="00BE630C">
            <w:pPr>
              <w:jc w:val="center"/>
            </w:pPr>
            <w:r>
              <w:t>URL</w:t>
            </w:r>
          </w:p>
        </w:tc>
        <w:tc>
          <w:tcPr>
            <w:tcW w:w="3116" w:type="dxa"/>
            <w:vAlign w:val="center"/>
          </w:tcPr>
          <w:p w14:paraId="39B8A696" w14:textId="7B64270A" w:rsidR="00FF110F" w:rsidRDefault="00956115" w:rsidP="00BE630C">
            <w:pPr>
              <w:jc w:val="center"/>
            </w:pPr>
            <w:r>
              <w:t>2.2</w:t>
            </w:r>
          </w:p>
        </w:tc>
      </w:tr>
      <w:tr w:rsidR="00FF110F" w14:paraId="05E8F81B" w14:textId="77777777" w:rsidTr="00BE630C">
        <w:tc>
          <w:tcPr>
            <w:tcW w:w="3116" w:type="dxa"/>
            <w:vAlign w:val="center"/>
          </w:tcPr>
          <w:p w14:paraId="3123A8C1" w14:textId="22E9BA9D" w:rsidR="00FF110F" w:rsidRDefault="00FF110F" w:rsidP="00BE630C">
            <w:pPr>
              <w:jc w:val="center"/>
            </w:pPr>
            <w:proofErr w:type="spellStart"/>
            <w:r>
              <w:t>p_arp</w:t>
            </w:r>
            <w:proofErr w:type="spellEnd"/>
          </w:p>
        </w:tc>
        <w:tc>
          <w:tcPr>
            <w:tcW w:w="3116" w:type="dxa"/>
            <w:vAlign w:val="center"/>
          </w:tcPr>
          <w:p w14:paraId="400DC3EA" w14:textId="18D68F72" w:rsidR="00FF110F" w:rsidRDefault="00FF110F" w:rsidP="00BE630C">
            <w:pPr>
              <w:jc w:val="center"/>
            </w:pPr>
            <w:r>
              <w:t>ARP</w:t>
            </w:r>
          </w:p>
        </w:tc>
        <w:tc>
          <w:tcPr>
            <w:tcW w:w="3116" w:type="dxa"/>
            <w:vAlign w:val="center"/>
          </w:tcPr>
          <w:p w14:paraId="6B21ACA4" w14:textId="4EC0493E" w:rsidR="00FF110F" w:rsidRDefault="00956115" w:rsidP="00BE630C">
            <w:pPr>
              <w:jc w:val="center"/>
            </w:pPr>
            <w:r>
              <w:t>2.2</w:t>
            </w:r>
          </w:p>
        </w:tc>
      </w:tr>
      <w:tr w:rsidR="00FF110F" w14:paraId="2AB62095" w14:textId="77777777" w:rsidTr="00BE630C">
        <w:tc>
          <w:tcPr>
            <w:tcW w:w="3116" w:type="dxa"/>
            <w:vAlign w:val="center"/>
          </w:tcPr>
          <w:p w14:paraId="5582E645" w14:textId="77777777" w:rsidR="00FF110F" w:rsidRDefault="00FF110F" w:rsidP="00BE630C">
            <w:pPr>
              <w:jc w:val="center"/>
            </w:pPr>
            <w:proofErr w:type="spellStart"/>
            <w:r>
              <w:t>p_hysteresis_enable</w:t>
            </w:r>
            <w:proofErr w:type="spellEnd"/>
          </w:p>
        </w:tc>
        <w:tc>
          <w:tcPr>
            <w:tcW w:w="3116" w:type="dxa"/>
            <w:vAlign w:val="center"/>
          </w:tcPr>
          <w:p w14:paraId="19C8C354" w14:textId="77777777" w:rsidR="00FF110F" w:rsidRDefault="00FF110F" w:rsidP="00BE630C">
            <w:pPr>
              <w:jc w:val="center"/>
            </w:pPr>
            <w:r>
              <w:t>HE</w:t>
            </w:r>
          </w:p>
        </w:tc>
        <w:tc>
          <w:tcPr>
            <w:tcW w:w="3116" w:type="dxa"/>
            <w:vAlign w:val="center"/>
          </w:tcPr>
          <w:p w14:paraId="45FA3453" w14:textId="2B61B181" w:rsidR="00FF110F" w:rsidRDefault="00956115" w:rsidP="00BE630C">
            <w:pPr>
              <w:jc w:val="center"/>
            </w:pPr>
            <w:r>
              <w:t>2.2</w:t>
            </w:r>
          </w:p>
        </w:tc>
      </w:tr>
      <w:tr w:rsidR="00FF110F" w14:paraId="37DA7604" w14:textId="77777777" w:rsidTr="00BE630C">
        <w:tc>
          <w:tcPr>
            <w:tcW w:w="3116" w:type="dxa"/>
            <w:vAlign w:val="center"/>
          </w:tcPr>
          <w:p w14:paraId="280CB219" w14:textId="77777777" w:rsidR="00FF110F" w:rsidRDefault="00FF110F" w:rsidP="00BE630C">
            <w:pPr>
              <w:jc w:val="center"/>
            </w:pPr>
            <w:proofErr w:type="spellStart"/>
            <w:r>
              <w:lastRenderedPageBreak/>
              <w:t>p_hysteresis_limit</w:t>
            </w:r>
            <w:proofErr w:type="spellEnd"/>
          </w:p>
        </w:tc>
        <w:tc>
          <w:tcPr>
            <w:tcW w:w="3116" w:type="dxa"/>
            <w:vAlign w:val="center"/>
          </w:tcPr>
          <w:p w14:paraId="0A1924E1" w14:textId="77777777" w:rsidR="00FF110F" w:rsidRDefault="00FF110F" w:rsidP="00BE630C">
            <w:pPr>
              <w:jc w:val="center"/>
            </w:pPr>
            <w:r>
              <w:t>HL</w:t>
            </w:r>
          </w:p>
        </w:tc>
        <w:tc>
          <w:tcPr>
            <w:tcW w:w="3116" w:type="dxa"/>
            <w:vAlign w:val="center"/>
          </w:tcPr>
          <w:p w14:paraId="01A87D45" w14:textId="3D19F769" w:rsidR="00FF110F" w:rsidRDefault="00956115" w:rsidP="00BE630C">
            <w:pPr>
              <w:jc w:val="center"/>
            </w:pPr>
            <w:r>
              <w:t>2.2</w:t>
            </w:r>
          </w:p>
        </w:tc>
      </w:tr>
      <w:tr w:rsidR="00FF110F" w14:paraId="1FDA9CA1" w14:textId="77777777" w:rsidTr="00BE630C">
        <w:tc>
          <w:tcPr>
            <w:tcW w:w="3116" w:type="dxa"/>
            <w:vAlign w:val="center"/>
          </w:tcPr>
          <w:p w14:paraId="52EE48E7" w14:textId="77777777" w:rsidR="00FF110F" w:rsidRDefault="00FF110F" w:rsidP="00BE630C">
            <w:pPr>
              <w:jc w:val="center"/>
            </w:pPr>
            <w:proofErr w:type="spellStart"/>
            <w:r>
              <w:t>p_rate_smoothing_enable</w:t>
            </w:r>
            <w:proofErr w:type="spellEnd"/>
          </w:p>
        </w:tc>
        <w:tc>
          <w:tcPr>
            <w:tcW w:w="3116" w:type="dxa"/>
            <w:vAlign w:val="center"/>
          </w:tcPr>
          <w:p w14:paraId="1A6F95DE" w14:textId="77777777" w:rsidR="00FF110F" w:rsidRDefault="00FF110F" w:rsidP="00BE630C">
            <w:pPr>
              <w:jc w:val="center"/>
            </w:pPr>
            <w:r>
              <w:t>RSE</w:t>
            </w:r>
          </w:p>
        </w:tc>
        <w:tc>
          <w:tcPr>
            <w:tcW w:w="3116" w:type="dxa"/>
            <w:vAlign w:val="center"/>
          </w:tcPr>
          <w:p w14:paraId="45D53838" w14:textId="73B4ADA4" w:rsidR="00FF110F" w:rsidRDefault="00956115" w:rsidP="00BE630C">
            <w:pPr>
              <w:jc w:val="center"/>
            </w:pPr>
            <w:r>
              <w:t>2.2</w:t>
            </w:r>
          </w:p>
        </w:tc>
      </w:tr>
      <w:tr w:rsidR="00FF110F" w14:paraId="139E2DCE" w14:textId="77777777" w:rsidTr="00BE630C">
        <w:tc>
          <w:tcPr>
            <w:tcW w:w="3116" w:type="dxa"/>
            <w:vAlign w:val="center"/>
          </w:tcPr>
          <w:p w14:paraId="20B78FA0" w14:textId="77777777" w:rsidR="00FF110F" w:rsidRDefault="00FF110F" w:rsidP="00BE630C">
            <w:pPr>
              <w:jc w:val="center"/>
            </w:pPr>
            <w:proofErr w:type="spellStart"/>
            <w:r>
              <w:t>p_rate_smoothing_down</w:t>
            </w:r>
            <w:proofErr w:type="spellEnd"/>
          </w:p>
        </w:tc>
        <w:tc>
          <w:tcPr>
            <w:tcW w:w="3116" w:type="dxa"/>
            <w:vAlign w:val="center"/>
          </w:tcPr>
          <w:p w14:paraId="3D0DBD60" w14:textId="77777777" w:rsidR="00FF110F" w:rsidRDefault="00FF110F" w:rsidP="00BE630C">
            <w:pPr>
              <w:jc w:val="center"/>
            </w:pPr>
            <w:r>
              <w:t>RSD</w:t>
            </w:r>
          </w:p>
        </w:tc>
        <w:tc>
          <w:tcPr>
            <w:tcW w:w="3116" w:type="dxa"/>
            <w:vAlign w:val="center"/>
          </w:tcPr>
          <w:p w14:paraId="5326D3F5" w14:textId="253F3369" w:rsidR="00FF110F" w:rsidRDefault="00956115" w:rsidP="00BE630C">
            <w:pPr>
              <w:jc w:val="center"/>
            </w:pPr>
            <w:r>
              <w:t>2.2</w:t>
            </w:r>
          </w:p>
        </w:tc>
      </w:tr>
      <w:tr w:rsidR="00FF110F" w14:paraId="7BC71298" w14:textId="77777777" w:rsidTr="00BE630C">
        <w:tc>
          <w:tcPr>
            <w:tcW w:w="3116" w:type="dxa"/>
            <w:vAlign w:val="center"/>
          </w:tcPr>
          <w:p w14:paraId="364FFC79" w14:textId="77777777" w:rsidR="00FF110F" w:rsidRDefault="00FF110F" w:rsidP="00BE630C">
            <w:pPr>
              <w:jc w:val="center"/>
            </w:pPr>
            <w:proofErr w:type="spellStart"/>
            <w:r>
              <w:t>p_rate_smoothing_up</w:t>
            </w:r>
            <w:proofErr w:type="spellEnd"/>
          </w:p>
        </w:tc>
        <w:tc>
          <w:tcPr>
            <w:tcW w:w="3116" w:type="dxa"/>
            <w:vAlign w:val="center"/>
          </w:tcPr>
          <w:p w14:paraId="3595701F" w14:textId="77777777" w:rsidR="00FF110F" w:rsidRDefault="00FF110F" w:rsidP="00BE630C">
            <w:pPr>
              <w:jc w:val="center"/>
            </w:pPr>
            <w:r>
              <w:t>RSU</w:t>
            </w:r>
          </w:p>
        </w:tc>
        <w:tc>
          <w:tcPr>
            <w:tcW w:w="3116" w:type="dxa"/>
            <w:vAlign w:val="center"/>
          </w:tcPr>
          <w:p w14:paraId="40FB17A6" w14:textId="44364956" w:rsidR="00FF110F" w:rsidRDefault="00956115" w:rsidP="00BE630C">
            <w:pPr>
              <w:jc w:val="center"/>
            </w:pPr>
            <w:r>
              <w:t>2.2</w:t>
            </w:r>
          </w:p>
        </w:tc>
      </w:tr>
    </w:tbl>
    <w:p w14:paraId="374E1A29" w14:textId="77777777" w:rsidR="00FF110F" w:rsidRPr="00FF110F" w:rsidRDefault="00FF110F" w:rsidP="00FF110F"/>
    <w:p w14:paraId="62109493" w14:textId="76C49C3C" w:rsidR="00DC370A" w:rsidRDefault="00DC370A" w:rsidP="006A4676">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FF110F" w14:paraId="5055CDD8" w14:textId="77777777" w:rsidTr="00BE630C">
        <w:tc>
          <w:tcPr>
            <w:tcW w:w="3116" w:type="dxa"/>
            <w:vAlign w:val="center"/>
          </w:tcPr>
          <w:p w14:paraId="7DAAFD63" w14:textId="77777777" w:rsidR="00FF110F" w:rsidRDefault="00FF110F" w:rsidP="00BE630C">
            <w:pPr>
              <w:jc w:val="center"/>
            </w:pPr>
            <w:r>
              <w:rPr>
                <w:b/>
                <w:bCs/>
              </w:rPr>
              <w:t>Name</w:t>
            </w:r>
          </w:p>
        </w:tc>
        <w:tc>
          <w:tcPr>
            <w:tcW w:w="3116" w:type="dxa"/>
            <w:vAlign w:val="center"/>
          </w:tcPr>
          <w:p w14:paraId="23C7B607" w14:textId="77777777" w:rsidR="00FF110F" w:rsidRDefault="00FF110F" w:rsidP="00BE630C">
            <w:pPr>
              <w:jc w:val="center"/>
            </w:pPr>
            <w:r>
              <w:rPr>
                <w:b/>
                <w:bCs/>
              </w:rPr>
              <w:t>Abbreviation</w:t>
            </w:r>
          </w:p>
        </w:tc>
        <w:tc>
          <w:tcPr>
            <w:tcW w:w="3116" w:type="dxa"/>
            <w:vAlign w:val="center"/>
          </w:tcPr>
          <w:p w14:paraId="3F9EF625" w14:textId="77777777" w:rsidR="00FF110F" w:rsidRDefault="00FF110F" w:rsidP="00BE630C">
            <w:pPr>
              <w:jc w:val="center"/>
            </w:pPr>
            <w:r>
              <w:rPr>
                <w:b/>
                <w:bCs/>
              </w:rPr>
              <w:t>Reference</w:t>
            </w:r>
          </w:p>
        </w:tc>
      </w:tr>
      <w:tr w:rsidR="00FF110F" w14:paraId="2B815382" w14:textId="77777777" w:rsidTr="00BE630C">
        <w:tc>
          <w:tcPr>
            <w:tcW w:w="3116" w:type="dxa"/>
            <w:vAlign w:val="center"/>
          </w:tcPr>
          <w:p w14:paraId="06C6C099" w14:textId="51B3700E" w:rsidR="00FF110F" w:rsidRDefault="00FF110F" w:rsidP="00BE630C">
            <w:pPr>
              <w:jc w:val="center"/>
            </w:pPr>
            <w:proofErr w:type="spellStart"/>
            <w:r>
              <w:t>A_pace_start</w:t>
            </w:r>
            <w:proofErr w:type="spellEnd"/>
          </w:p>
        </w:tc>
        <w:tc>
          <w:tcPr>
            <w:tcW w:w="3116" w:type="dxa"/>
            <w:vAlign w:val="center"/>
          </w:tcPr>
          <w:p w14:paraId="11D75AFE" w14:textId="77777777" w:rsidR="00FF110F" w:rsidRDefault="00FF110F" w:rsidP="00BE630C">
            <w:pPr>
              <w:jc w:val="center"/>
            </w:pPr>
            <w:r>
              <w:t>PS</w:t>
            </w:r>
          </w:p>
        </w:tc>
        <w:tc>
          <w:tcPr>
            <w:tcW w:w="3116" w:type="dxa"/>
            <w:vAlign w:val="center"/>
          </w:tcPr>
          <w:p w14:paraId="0DCA789A" w14:textId="3BFB0C81" w:rsidR="00FF110F" w:rsidRDefault="00956115" w:rsidP="00BE630C">
            <w:pPr>
              <w:jc w:val="center"/>
            </w:pPr>
            <w:r>
              <w:t>2.3</w:t>
            </w:r>
          </w:p>
        </w:tc>
      </w:tr>
    </w:tbl>
    <w:p w14:paraId="6FAA91DF" w14:textId="22B9D3DA" w:rsidR="00FF110F" w:rsidRDefault="00FF110F" w:rsidP="00FF110F"/>
    <w:p w14:paraId="1D39EFFF" w14:textId="77777777" w:rsidR="00FF110F" w:rsidRDefault="00FF110F" w:rsidP="00FF110F">
      <w:pPr>
        <w:pStyle w:val="Heading4"/>
      </w:pPr>
      <w:r>
        <w:t>Internal</w:t>
      </w:r>
    </w:p>
    <w:tbl>
      <w:tblPr>
        <w:tblStyle w:val="TableGrid"/>
        <w:tblW w:w="9348" w:type="dxa"/>
        <w:tblLook w:val="04A0" w:firstRow="1" w:lastRow="0" w:firstColumn="1" w:lastColumn="0" w:noHBand="0" w:noVBand="1"/>
      </w:tblPr>
      <w:tblGrid>
        <w:gridCol w:w="3116"/>
        <w:gridCol w:w="3116"/>
        <w:gridCol w:w="3116"/>
      </w:tblGrid>
      <w:tr w:rsidR="00FF110F" w14:paraId="5BF009E2" w14:textId="77777777" w:rsidTr="00BE630C">
        <w:tc>
          <w:tcPr>
            <w:tcW w:w="3116" w:type="dxa"/>
            <w:vAlign w:val="center"/>
          </w:tcPr>
          <w:p w14:paraId="52B8D098" w14:textId="77777777" w:rsidR="00FF110F" w:rsidRDefault="00FF110F" w:rsidP="00BE630C">
            <w:pPr>
              <w:jc w:val="center"/>
            </w:pPr>
            <w:r>
              <w:rPr>
                <w:b/>
                <w:bCs/>
              </w:rPr>
              <w:t>Name</w:t>
            </w:r>
          </w:p>
        </w:tc>
        <w:tc>
          <w:tcPr>
            <w:tcW w:w="3116" w:type="dxa"/>
            <w:vAlign w:val="center"/>
          </w:tcPr>
          <w:p w14:paraId="17273196" w14:textId="77777777" w:rsidR="00FF110F" w:rsidRDefault="00FF110F" w:rsidP="00BE630C">
            <w:pPr>
              <w:jc w:val="center"/>
            </w:pPr>
            <w:r>
              <w:rPr>
                <w:b/>
                <w:bCs/>
              </w:rPr>
              <w:t>Abbreviation</w:t>
            </w:r>
          </w:p>
        </w:tc>
        <w:tc>
          <w:tcPr>
            <w:tcW w:w="3116" w:type="dxa"/>
            <w:vAlign w:val="center"/>
          </w:tcPr>
          <w:p w14:paraId="55A5FD37" w14:textId="77777777" w:rsidR="00FF110F" w:rsidRDefault="00FF110F" w:rsidP="00BE630C">
            <w:pPr>
              <w:jc w:val="center"/>
            </w:pPr>
            <w:r>
              <w:rPr>
                <w:b/>
                <w:bCs/>
              </w:rPr>
              <w:t>Reference</w:t>
            </w:r>
          </w:p>
        </w:tc>
      </w:tr>
      <w:tr w:rsidR="00FF110F" w14:paraId="14DF43CB" w14:textId="77777777" w:rsidTr="00BE630C">
        <w:tc>
          <w:tcPr>
            <w:tcW w:w="3116" w:type="dxa"/>
            <w:vAlign w:val="center"/>
          </w:tcPr>
          <w:p w14:paraId="22B81A51" w14:textId="77777777" w:rsidR="00FF110F" w:rsidRDefault="00FF110F" w:rsidP="00BE630C">
            <w:pPr>
              <w:jc w:val="center"/>
            </w:pPr>
            <w:proofErr w:type="spellStart"/>
            <w:r>
              <w:t>i_last_period</w:t>
            </w:r>
            <w:proofErr w:type="spellEnd"/>
          </w:p>
        </w:tc>
        <w:tc>
          <w:tcPr>
            <w:tcW w:w="3116" w:type="dxa"/>
            <w:vAlign w:val="center"/>
          </w:tcPr>
          <w:p w14:paraId="0BD64888" w14:textId="77777777" w:rsidR="00FF110F" w:rsidRDefault="00FF110F" w:rsidP="00BE630C">
            <w:pPr>
              <w:jc w:val="center"/>
            </w:pPr>
            <w:r>
              <w:t>LP</w:t>
            </w:r>
          </w:p>
        </w:tc>
        <w:tc>
          <w:tcPr>
            <w:tcW w:w="3116" w:type="dxa"/>
            <w:vAlign w:val="center"/>
          </w:tcPr>
          <w:p w14:paraId="36A9383D" w14:textId="01C1ADA2" w:rsidR="00FF110F" w:rsidRDefault="00956115" w:rsidP="00BE630C">
            <w:pPr>
              <w:jc w:val="center"/>
            </w:pPr>
            <w:r>
              <w:t>2.4</w:t>
            </w:r>
          </w:p>
        </w:tc>
      </w:tr>
    </w:tbl>
    <w:p w14:paraId="4E0126CA" w14:textId="77777777" w:rsidR="00FF110F" w:rsidRPr="00FF110F" w:rsidRDefault="00FF110F" w:rsidP="00FF110F"/>
    <w:p w14:paraId="3120AEC2" w14:textId="4F78E1C0" w:rsidR="00DC370A" w:rsidRDefault="00DC370A" w:rsidP="006A4676">
      <w:pPr>
        <w:pStyle w:val="Heading3"/>
        <w:keepNext w:val="0"/>
        <w:keepLines w:val="0"/>
      </w:pPr>
      <w:bookmarkStart w:id="24" w:name="_Toc55124184"/>
      <w:r>
        <w:t>Requirements</w:t>
      </w:r>
      <w:bookmarkEnd w:id="24"/>
    </w:p>
    <w:p w14:paraId="3AD358C4" w14:textId="77777777" w:rsidR="00FF110F" w:rsidRDefault="00FF110F" w:rsidP="00FF110F">
      <w:pPr>
        <w:pStyle w:val="Heading4"/>
      </w:pPr>
      <w:r>
        <w:t>Hysteresis and Rate Smoothing Disabled</w:t>
      </w:r>
    </w:p>
    <w:tbl>
      <w:tblPr>
        <w:tblStyle w:val="TableGrid"/>
        <w:tblW w:w="0" w:type="auto"/>
        <w:tblLook w:val="04A0" w:firstRow="1" w:lastRow="0" w:firstColumn="1" w:lastColumn="0" w:noHBand="0" w:noVBand="1"/>
      </w:tblPr>
      <w:tblGrid>
        <w:gridCol w:w="1270"/>
        <w:gridCol w:w="2123"/>
        <w:gridCol w:w="1983"/>
        <w:gridCol w:w="2239"/>
        <w:gridCol w:w="1725"/>
      </w:tblGrid>
      <w:tr w:rsidR="00FF110F" w14:paraId="4D2FA498" w14:textId="77777777" w:rsidTr="00BE630C">
        <w:tc>
          <w:tcPr>
            <w:tcW w:w="1271" w:type="dxa"/>
            <w:vAlign w:val="center"/>
          </w:tcPr>
          <w:p w14:paraId="59012E45" w14:textId="77777777" w:rsidR="00FF110F" w:rsidRDefault="00FF110F" w:rsidP="00BE630C">
            <w:pPr>
              <w:jc w:val="center"/>
            </w:pPr>
            <w:r>
              <w:t>Last Pulse Type</w:t>
            </w:r>
          </w:p>
        </w:tc>
        <w:tc>
          <w:tcPr>
            <w:tcW w:w="2126" w:type="dxa"/>
            <w:vAlign w:val="center"/>
          </w:tcPr>
          <w:p w14:paraId="1D58E975" w14:textId="77777777" w:rsidR="00FF110F" w:rsidRDefault="00FF110F" w:rsidP="00BE630C">
            <w:pPr>
              <w:jc w:val="center"/>
            </w:pPr>
            <w:r>
              <w:t>Last Period</w:t>
            </w:r>
          </w:p>
        </w:tc>
        <w:tc>
          <w:tcPr>
            <w:tcW w:w="1985" w:type="dxa"/>
            <w:tcBorders>
              <w:right w:val="double" w:sz="4" w:space="0" w:color="auto"/>
            </w:tcBorders>
            <w:vAlign w:val="center"/>
          </w:tcPr>
          <w:p w14:paraId="7700DF8E" w14:textId="77777777" w:rsidR="00FF110F" w:rsidRDefault="00FF110F" w:rsidP="00BE630C">
            <w:pPr>
              <w:jc w:val="center"/>
            </w:pPr>
            <w:r>
              <w:t>t</w:t>
            </w:r>
          </w:p>
        </w:tc>
        <w:tc>
          <w:tcPr>
            <w:tcW w:w="2241" w:type="dxa"/>
            <w:tcBorders>
              <w:top w:val="double" w:sz="4" w:space="0" w:color="auto"/>
              <w:left w:val="double" w:sz="4" w:space="0" w:color="auto"/>
            </w:tcBorders>
            <w:vAlign w:val="center"/>
          </w:tcPr>
          <w:p w14:paraId="778D314F" w14:textId="77777777" w:rsidR="00FF110F" w:rsidRDefault="00FF110F" w:rsidP="00BE630C">
            <w:pPr>
              <w:jc w:val="center"/>
            </w:pPr>
            <w:r>
              <w:t>Spontaneous pulse resets timer</w:t>
            </w:r>
          </w:p>
        </w:tc>
        <w:tc>
          <w:tcPr>
            <w:tcW w:w="1727" w:type="dxa"/>
            <w:tcBorders>
              <w:top w:val="double" w:sz="4" w:space="0" w:color="auto"/>
              <w:right w:val="double" w:sz="4" w:space="0" w:color="auto"/>
            </w:tcBorders>
            <w:vAlign w:val="center"/>
          </w:tcPr>
          <w:p w14:paraId="7EA9A519" w14:textId="77777777" w:rsidR="00FF110F" w:rsidRDefault="00FF110F" w:rsidP="00BE630C">
            <w:pPr>
              <w:jc w:val="center"/>
            </w:pPr>
            <w:r>
              <w:t>PS</w:t>
            </w:r>
          </w:p>
        </w:tc>
      </w:tr>
      <w:tr w:rsidR="00FF110F" w14:paraId="7E64BA2F" w14:textId="77777777" w:rsidTr="00BE630C">
        <w:tc>
          <w:tcPr>
            <w:tcW w:w="1271" w:type="dxa"/>
            <w:vMerge w:val="restart"/>
            <w:vAlign w:val="center"/>
          </w:tcPr>
          <w:p w14:paraId="37CA4671" w14:textId="77777777" w:rsidR="00FF110F" w:rsidRDefault="00FF110F" w:rsidP="00BE630C">
            <w:pPr>
              <w:jc w:val="center"/>
            </w:pPr>
            <w:r>
              <w:t>X</w:t>
            </w:r>
          </w:p>
        </w:tc>
        <w:tc>
          <w:tcPr>
            <w:tcW w:w="2126" w:type="dxa"/>
            <w:vMerge w:val="restart"/>
            <w:vAlign w:val="center"/>
          </w:tcPr>
          <w:p w14:paraId="65FD341E" w14:textId="77777777" w:rsidR="00FF110F" w:rsidRDefault="00FF110F" w:rsidP="00BE630C">
            <w:pPr>
              <w:jc w:val="center"/>
            </w:pPr>
            <w:r>
              <w:t>X</w:t>
            </w:r>
          </w:p>
        </w:tc>
        <w:tc>
          <w:tcPr>
            <w:tcW w:w="1985" w:type="dxa"/>
            <w:tcBorders>
              <w:right w:val="double" w:sz="4" w:space="0" w:color="auto"/>
            </w:tcBorders>
            <w:vAlign w:val="center"/>
          </w:tcPr>
          <w:p w14:paraId="3DC53F49" w14:textId="1DE17503" w:rsidR="00FF110F" w:rsidRDefault="00FF110F" w:rsidP="00BE630C">
            <w:pPr>
              <w:jc w:val="center"/>
            </w:pPr>
            <m:oMathPara>
              <m:oMath>
                <m:r>
                  <w:rPr>
                    <w:rFonts w:ascii="Cambria Math" w:hAnsi="Cambria Math"/>
                  </w:rPr>
                  <m:t>t&lt;</m:t>
                </m:r>
                <m:r>
                  <m:rPr>
                    <m:nor/>
                  </m:rPr>
                  <w:rPr>
                    <w:rFonts w:ascii="Cambria Math" w:hAnsi="Cambria Math"/>
                  </w:rPr>
                  <m:t>ARP</m:t>
                </m:r>
              </m:oMath>
            </m:oMathPara>
          </w:p>
        </w:tc>
        <w:tc>
          <w:tcPr>
            <w:tcW w:w="2241" w:type="dxa"/>
            <w:tcBorders>
              <w:left w:val="double" w:sz="4" w:space="0" w:color="auto"/>
            </w:tcBorders>
            <w:vAlign w:val="center"/>
          </w:tcPr>
          <w:p w14:paraId="5319ABEF" w14:textId="77777777" w:rsidR="00FF110F" w:rsidRDefault="00FF110F" w:rsidP="00BE630C">
            <w:pPr>
              <w:jc w:val="center"/>
            </w:pPr>
            <w:r>
              <w:t>false</w:t>
            </w:r>
          </w:p>
        </w:tc>
        <w:tc>
          <w:tcPr>
            <w:tcW w:w="1727" w:type="dxa"/>
            <w:tcBorders>
              <w:right w:val="double" w:sz="4" w:space="0" w:color="auto"/>
            </w:tcBorders>
            <w:vAlign w:val="center"/>
          </w:tcPr>
          <w:p w14:paraId="1AE5D68E" w14:textId="77777777" w:rsidR="00FF110F" w:rsidRDefault="00FF110F" w:rsidP="00BE630C">
            <w:pPr>
              <w:jc w:val="center"/>
            </w:pPr>
            <w:r>
              <w:t>false</w:t>
            </w:r>
          </w:p>
        </w:tc>
      </w:tr>
      <w:tr w:rsidR="00FF110F" w14:paraId="7F7A84B1" w14:textId="77777777" w:rsidTr="00BE630C">
        <w:tc>
          <w:tcPr>
            <w:tcW w:w="1271" w:type="dxa"/>
            <w:vMerge/>
            <w:vAlign w:val="center"/>
          </w:tcPr>
          <w:p w14:paraId="79478A8B" w14:textId="77777777" w:rsidR="00FF110F" w:rsidRDefault="00FF110F" w:rsidP="00BE630C">
            <w:pPr>
              <w:jc w:val="center"/>
            </w:pPr>
          </w:p>
        </w:tc>
        <w:tc>
          <w:tcPr>
            <w:tcW w:w="2126" w:type="dxa"/>
            <w:vMerge/>
            <w:vAlign w:val="center"/>
          </w:tcPr>
          <w:p w14:paraId="489ADEDF"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7864EBE6" w14:textId="77777777" w:rsidR="00FF110F" w:rsidRPr="00516388" w:rsidRDefault="00FF110F" w:rsidP="00BE630C">
            <w:pPr>
              <w:jc w:val="center"/>
              <w:rPr>
                <w:rFonts w:ascii="Calibri" w:eastAsia="Calibri" w:hAnsi="Calibri" w:cs="Times New Roman"/>
              </w:rPr>
            </w:pPr>
            <m:oMathPara>
              <m:oMath>
                <m:r>
                  <w:rPr>
                    <w:rFonts w:ascii="Cambria Math" w:eastAsia="Calibri" w:hAnsi="Cambria Math" w:cs="Times New Roman"/>
                  </w:rPr>
                  <m:t>t&lt;</m:t>
                </m:r>
                <m:r>
                  <m:rPr>
                    <m:nor/>
                  </m:rPr>
                  <w:rPr>
                    <w:rFonts w:ascii="Cambria Math" w:eastAsia="Calibri" w:hAnsi="Cambria Math" w:cs="Times New Roman"/>
                  </w:rPr>
                  <m:t>LRL</m:t>
                </m:r>
              </m:oMath>
            </m:oMathPara>
          </w:p>
        </w:tc>
        <w:tc>
          <w:tcPr>
            <w:tcW w:w="2241" w:type="dxa"/>
            <w:vMerge w:val="restart"/>
            <w:tcBorders>
              <w:left w:val="double" w:sz="4" w:space="0" w:color="auto"/>
            </w:tcBorders>
            <w:vAlign w:val="center"/>
          </w:tcPr>
          <w:p w14:paraId="52BABD0E" w14:textId="77777777" w:rsidR="00FF110F" w:rsidRDefault="00FF110F" w:rsidP="00BE630C">
            <w:pPr>
              <w:jc w:val="center"/>
            </w:pPr>
            <w:r>
              <w:t>true</w:t>
            </w:r>
          </w:p>
        </w:tc>
        <w:tc>
          <w:tcPr>
            <w:tcW w:w="1727" w:type="dxa"/>
            <w:tcBorders>
              <w:right w:val="double" w:sz="4" w:space="0" w:color="auto"/>
            </w:tcBorders>
            <w:vAlign w:val="center"/>
          </w:tcPr>
          <w:p w14:paraId="60F3AE81" w14:textId="77777777" w:rsidR="00FF110F" w:rsidRDefault="00FF110F" w:rsidP="00BE630C">
            <w:pPr>
              <w:jc w:val="center"/>
            </w:pPr>
            <w:r>
              <w:t>false</w:t>
            </w:r>
          </w:p>
        </w:tc>
      </w:tr>
      <w:tr w:rsidR="00FF110F" w14:paraId="245A7726" w14:textId="77777777" w:rsidTr="00BE630C">
        <w:tc>
          <w:tcPr>
            <w:tcW w:w="1271" w:type="dxa"/>
            <w:vMerge/>
            <w:vAlign w:val="center"/>
          </w:tcPr>
          <w:p w14:paraId="1A4187D8" w14:textId="77777777" w:rsidR="00FF110F" w:rsidRDefault="00FF110F" w:rsidP="00BE630C">
            <w:pPr>
              <w:jc w:val="center"/>
            </w:pPr>
          </w:p>
        </w:tc>
        <w:tc>
          <w:tcPr>
            <w:tcW w:w="2126" w:type="dxa"/>
            <w:vMerge/>
            <w:vAlign w:val="center"/>
          </w:tcPr>
          <w:p w14:paraId="5F052197"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62E67991" w14:textId="77777777" w:rsidR="00FF110F" w:rsidRPr="00516388" w:rsidRDefault="00FF110F" w:rsidP="00BE630C">
            <w:pPr>
              <w:jc w:val="center"/>
              <w:rPr>
                <w:rFonts w:ascii="Calibri" w:eastAsia="Calibri" w:hAnsi="Calibri" w:cs="Times New Roman"/>
              </w:rPr>
            </w:pPr>
            <m:oMathPara>
              <m:oMath>
                <m:r>
                  <w:rPr>
                    <w:rFonts w:ascii="Cambria Math" w:eastAsia="Calibri" w:hAnsi="Cambria Math" w:cs="Times New Roman"/>
                  </w:rPr>
                  <m:t>t=</m:t>
                </m:r>
                <m:r>
                  <m:rPr>
                    <m:nor/>
                  </m:rPr>
                  <w:rPr>
                    <w:rFonts w:ascii="Cambria Math" w:eastAsia="Calibri" w:hAnsi="Cambria Math" w:cs="Times New Roman"/>
                  </w:rPr>
                  <m:t>LRL</m:t>
                </m:r>
              </m:oMath>
            </m:oMathPara>
          </w:p>
        </w:tc>
        <w:tc>
          <w:tcPr>
            <w:tcW w:w="2241" w:type="dxa"/>
            <w:vMerge/>
            <w:tcBorders>
              <w:left w:val="double" w:sz="4" w:space="0" w:color="auto"/>
              <w:bottom w:val="double" w:sz="4" w:space="0" w:color="auto"/>
            </w:tcBorders>
            <w:vAlign w:val="center"/>
          </w:tcPr>
          <w:p w14:paraId="3ED2961A" w14:textId="77777777" w:rsidR="00FF110F" w:rsidRDefault="00FF110F" w:rsidP="00BE630C">
            <w:pPr>
              <w:jc w:val="center"/>
            </w:pPr>
          </w:p>
        </w:tc>
        <w:tc>
          <w:tcPr>
            <w:tcW w:w="1727" w:type="dxa"/>
            <w:tcBorders>
              <w:bottom w:val="double" w:sz="4" w:space="0" w:color="auto"/>
              <w:right w:val="double" w:sz="4" w:space="0" w:color="auto"/>
            </w:tcBorders>
            <w:vAlign w:val="center"/>
          </w:tcPr>
          <w:p w14:paraId="2FD548E6" w14:textId="77777777" w:rsidR="00FF110F" w:rsidRDefault="00FF110F" w:rsidP="00BE630C">
            <w:pPr>
              <w:jc w:val="center"/>
            </w:pPr>
            <w:r>
              <w:t>true</w:t>
            </w:r>
          </w:p>
        </w:tc>
      </w:tr>
    </w:tbl>
    <w:p w14:paraId="3D99AD3E" w14:textId="77777777" w:rsidR="00FF110F" w:rsidRPr="00A44434" w:rsidRDefault="00FF110F" w:rsidP="00FF110F"/>
    <w:p w14:paraId="4B980574" w14:textId="77777777" w:rsidR="00FF110F" w:rsidRDefault="00FF110F" w:rsidP="00FF110F">
      <w:pPr>
        <w:pStyle w:val="Heading4"/>
      </w:pPr>
      <w:r>
        <w:t>Hysteresis Disabled and Rate Smoothing Enabled</w:t>
      </w:r>
    </w:p>
    <w:tbl>
      <w:tblPr>
        <w:tblStyle w:val="TableGrid"/>
        <w:tblW w:w="0" w:type="auto"/>
        <w:tblLook w:val="04A0" w:firstRow="1" w:lastRow="0" w:firstColumn="1" w:lastColumn="0" w:noHBand="0" w:noVBand="1"/>
      </w:tblPr>
      <w:tblGrid>
        <w:gridCol w:w="1270"/>
        <w:gridCol w:w="2411"/>
        <w:gridCol w:w="2126"/>
        <w:gridCol w:w="1809"/>
        <w:gridCol w:w="1724"/>
      </w:tblGrid>
      <w:tr w:rsidR="00FF110F" w14:paraId="35986703" w14:textId="77777777" w:rsidTr="00BE630C">
        <w:tc>
          <w:tcPr>
            <w:tcW w:w="1270" w:type="dxa"/>
            <w:vAlign w:val="center"/>
          </w:tcPr>
          <w:p w14:paraId="22161C7E" w14:textId="77777777" w:rsidR="00FF110F" w:rsidRDefault="00FF110F" w:rsidP="00BE630C">
            <w:pPr>
              <w:jc w:val="center"/>
            </w:pPr>
            <w:r>
              <w:t>Last Pulse Type</w:t>
            </w:r>
          </w:p>
        </w:tc>
        <w:tc>
          <w:tcPr>
            <w:tcW w:w="2411" w:type="dxa"/>
            <w:vAlign w:val="center"/>
          </w:tcPr>
          <w:p w14:paraId="454FD016" w14:textId="77777777" w:rsidR="00FF110F" w:rsidRDefault="00FF110F" w:rsidP="00BE630C">
            <w:pPr>
              <w:jc w:val="center"/>
            </w:pPr>
            <w:r>
              <w:t>Last Period</w:t>
            </w:r>
          </w:p>
        </w:tc>
        <w:tc>
          <w:tcPr>
            <w:tcW w:w="2126" w:type="dxa"/>
            <w:tcBorders>
              <w:right w:val="double" w:sz="4" w:space="0" w:color="auto"/>
            </w:tcBorders>
            <w:vAlign w:val="center"/>
          </w:tcPr>
          <w:p w14:paraId="21EEAC51" w14:textId="77777777" w:rsidR="00FF110F" w:rsidRDefault="00FF110F" w:rsidP="00BE630C">
            <w:pPr>
              <w:jc w:val="center"/>
            </w:pPr>
            <w:r>
              <w:t>t</w:t>
            </w:r>
          </w:p>
        </w:tc>
        <w:tc>
          <w:tcPr>
            <w:tcW w:w="1809" w:type="dxa"/>
            <w:tcBorders>
              <w:top w:val="double" w:sz="4" w:space="0" w:color="auto"/>
              <w:left w:val="double" w:sz="4" w:space="0" w:color="auto"/>
            </w:tcBorders>
            <w:vAlign w:val="center"/>
          </w:tcPr>
          <w:p w14:paraId="5C556E79" w14:textId="77777777" w:rsidR="00FF110F" w:rsidRDefault="00FF110F" w:rsidP="00BE630C">
            <w:pPr>
              <w:jc w:val="center"/>
            </w:pPr>
            <w:r>
              <w:t>Spontaneous pulse resets timer</w:t>
            </w:r>
          </w:p>
        </w:tc>
        <w:tc>
          <w:tcPr>
            <w:tcW w:w="1724" w:type="dxa"/>
            <w:tcBorders>
              <w:top w:val="double" w:sz="4" w:space="0" w:color="auto"/>
              <w:right w:val="double" w:sz="4" w:space="0" w:color="auto"/>
            </w:tcBorders>
            <w:vAlign w:val="center"/>
          </w:tcPr>
          <w:p w14:paraId="547C09FF" w14:textId="77777777" w:rsidR="00FF110F" w:rsidRDefault="00FF110F" w:rsidP="00BE630C">
            <w:pPr>
              <w:jc w:val="center"/>
            </w:pPr>
            <w:r>
              <w:t>PS</w:t>
            </w:r>
          </w:p>
        </w:tc>
      </w:tr>
      <w:tr w:rsidR="00FF110F" w14:paraId="4E80254D" w14:textId="77777777" w:rsidTr="00BE630C">
        <w:tc>
          <w:tcPr>
            <w:tcW w:w="1270" w:type="dxa"/>
            <w:vMerge w:val="restart"/>
            <w:vAlign w:val="center"/>
          </w:tcPr>
          <w:p w14:paraId="32B49CBB" w14:textId="77777777" w:rsidR="00FF110F" w:rsidRDefault="00FF110F" w:rsidP="00BE630C">
            <w:pPr>
              <w:jc w:val="center"/>
            </w:pPr>
            <w:r>
              <w:t>X</w:t>
            </w:r>
          </w:p>
        </w:tc>
        <w:tc>
          <w:tcPr>
            <w:tcW w:w="2411" w:type="dxa"/>
            <w:vAlign w:val="center"/>
          </w:tcPr>
          <w:p w14:paraId="55ED8614" w14:textId="77777777" w:rsidR="00FF110F" w:rsidRDefault="00FF110F" w:rsidP="00BE630C">
            <w:pPr>
              <w:jc w:val="center"/>
            </w:pPr>
            <w:r>
              <w:t>X</w:t>
            </w:r>
          </w:p>
        </w:tc>
        <w:tc>
          <w:tcPr>
            <w:tcW w:w="2126" w:type="dxa"/>
            <w:tcBorders>
              <w:right w:val="double" w:sz="4" w:space="0" w:color="auto"/>
            </w:tcBorders>
            <w:vAlign w:val="center"/>
          </w:tcPr>
          <w:p w14:paraId="143D866F" w14:textId="58D3507F" w:rsidR="00FF110F" w:rsidRDefault="00FF110F" w:rsidP="00BE630C">
            <w:pPr>
              <w:jc w:val="center"/>
            </w:pPr>
            <m:oMathPara>
              <m:oMath>
                <m:r>
                  <w:rPr>
                    <w:rFonts w:ascii="Cambria Math" w:hAnsi="Cambria Math"/>
                  </w:rPr>
                  <m:t>t&lt;</m:t>
                </m:r>
                <m:r>
                  <m:rPr>
                    <m:nor/>
                  </m:rPr>
                  <w:rPr>
                    <w:rFonts w:ascii="Cambria Math" w:hAnsi="Cambria Math"/>
                  </w:rPr>
                  <m:t>ARP</m:t>
                </m:r>
              </m:oMath>
            </m:oMathPara>
          </w:p>
        </w:tc>
        <w:tc>
          <w:tcPr>
            <w:tcW w:w="1809" w:type="dxa"/>
            <w:tcBorders>
              <w:left w:val="double" w:sz="4" w:space="0" w:color="auto"/>
            </w:tcBorders>
            <w:vAlign w:val="center"/>
          </w:tcPr>
          <w:p w14:paraId="175B09A6" w14:textId="77777777" w:rsidR="00FF110F" w:rsidRDefault="00FF110F" w:rsidP="00BE630C">
            <w:pPr>
              <w:jc w:val="center"/>
            </w:pPr>
            <w:r>
              <w:t>false</w:t>
            </w:r>
          </w:p>
        </w:tc>
        <w:tc>
          <w:tcPr>
            <w:tcW w:w="1724" w:type="dxa"/>
            <w:tcBorders>
              <w:right w:val="double" w:sz="4" w:space="0" w:color="auto"/>
            </w:tcBorders>
            <w:vAlign w:val="center"/>
          </w:tcPr>
          <w:p w14:paraId="1A8DD70F" w14:textId="77777777" w:rsidR="00FF110F" w:rsidRDefault="00FF110F" w:rsidP="00BE630C">
            <w:pPr>
              <w:jc w:val="center"/>
            </w:pPr>
            <w:r>
              <w:t>false</w:t>
            </w:r>
          </w:p>
        </w:tc>
      </w:tr>
      <w:tr w:rsidR="00FF110F" w14:paraId="7B102494" w14:textId="77777777" w:rsidTr="00BE630C">
        <w:tc>
          <w:tcPr>
            <w:tcW w:w="1270" w:type="dxa"/>
            <w:vMerge/>
            <w:vAlign w:val="center"/>
          </w:tcPr>
          <w:p w14:paraId="2523E66C" w14:textId="77777777" w:rsidR="00FF110F" w:rsidRDefault="00FF110F" w:rsidP="00BE630C">
            <w:pPr>
              <w:jc w:val="center"/>
            </w:pPr>
          </w:p>
        </w:tc>
        <w:tc>
          <w:tcPr>
            <w:tcW w:w="2411" w:type="dxa"/>
            <w:vAlign w:val="center"/>
          </w:tcPr>
          <w:p w14:paraId="6D4B82D7" w14:textId="77777777" w:rsidR="00FF110F" w:rsidRDefault="00FF110F" w:rsidP="00BE630C">
            <w:pPr>
              <w:jc w:val="center"/>
            </w:pPr>
            <w:r>
              <w:t>X</w:t>
            </w:r>
          </w:p>
        </w:tc>
        <w:tc>
          <w:tcPr>
            <w:tcW w:w="2126" w:type="dxa"/>
            <w:tcBorders>
              <w:right w:val="double" w:sz="4" w:space="0" w:color="auto"/>
            </w:tcBorders>
            <w:vAlign w:val="center"/>
          </w:tcPr>
          <w:p w14:paraId="04E7687F" w14:textId="76E0564A" w:rsidR="00FF110F" w:rsidRDefault="00FF110F" w:rsidP="00BE630C">
            <w:pPr>
              <w:jc w:val="center"/>
              <w:rPr>
                <w:rFonts w:ascii="Calibri" w:eastAsia="Calibri" w:hAnsi="Calibri" w:cs="Times New Roman"/>
              </w:rPr>
            </w:pPr>
            <m:oMathPara>
              <m:oMath>
                <m:r>
                  <m:rPr>
                    <m:nor/>
                  </m:rPr>
                  <w:rPr>
                    <w:rFonts w:ascii="Cambria Math" w:eastAsia="Calibri" w:hAnsi="Cambria Math" w:cs="Times New Roman"/>
                  </w:rPr>
                  <m:t>ARP</m:t>
                </m:r>
                <m:r>
                  <w:rPr>
                    <w:rFonts w:ascii="Cambria Math" w:eastAsia="Calibri" w:hAnsi="Cambria Math" w:cs="Times New Roman"/>
                  </w:rPr>
                  <m:t>&lt;t&lt;</m:t>
                </m:r>
                <m:r>
                  <m:rPr>
                    <m:nor/>
                  </m:rPr>
                  <w:rPr>
                    <w:rFonts w:ascii="Cambria Math" w:eastAsia="Calibri" w:hAnsi="Cambria Math" w:cs="Times New Roman"/>
                  </w:rPr>
                  <m:t>URL</m:t>
                </m:r>
              </m:oMath>
            </m:oMathPara>
          </w:p>
        </w:tc>
        <w:tc>
          <w:tcPr>
            <w:tcW w:w="1809" w:type="dxa"/>
            <w:vMerge w:val="restart"/>
            <w:tcBorders>
              <w:left w:val="double" w:sz="4" w:space="0" w:color="auto"/>
            </w:tcBorders>
            <w:vAlign w:val="center"/>
          </w:tcPr>
          <w:p w14:paraId="3CA08350" w14:textId="77777777" w:rsidR="00FF110F" w:rsidRDefault="00FF110F" w:rsidP="00BE630C">
            <w:pPr>
              <w:jc w:val="center"/>
            </w:pPr>
            <w:r>
              <w:t>true</w:t>
            </w:r>
          </w:p>
        </w:tc>
        <w:tc>
          <w:tcPr>
            <w:tcW w:w="1724" w:type="dxa"/>
            <w:tcBorders>
              <w:right w:val="double" w:sz="4" w:space="0" w:color="auto"/>
            </w:tcBorders>
            <w:vAlign w:val="center"/>
          </w:tcPr>
          <w:p w14:paraId="74DA7039" w14:textId="77777777" w:rsidR="00FF110F" w:rsidRDefault="00FF110F" w:rsidP="00BE630C">
            <w:pPr>
              <w:jc w:val="center"/>
            </w:pPr>
            <w:r>
              <w:t>false</w:t>
            </w:r>
          </w:p>
        </w:tc>
      </w:tr>
      <w:tr w:rsidR="00FF110F" w14:paraId="3035651E" w14:textId="77777777" w:rsidTr="00BE630C">
        <w:tc>
          <w:tcPr>
            <w:tcW w:w="1270" w:type="dxa"/>
            <w:vMerge/>
            <w:vAlign w:val="center"/>
          </w:tcPr>
          <w:p w14:paraId="355834EE" w14:textId="77777777" w:rsidR="00FF110F" w:rsidRDefault="00FF110F" w:rsidP="00BE630C">
            <w:pPr>
              <w:jc w:val="center"/>
            </w:pPr>
          </w:p>
        </w:tc>
        <w:tc>
          <w:tcPr>
            <w:tcW w:w="2411" w:type="dxa"/>
            <w:vAlign w:val="center"/>
          </w:tcPr>
          <w:p w14:paraId="13F36F59" w14:textId="79692042" w:rsidR="00FF110F" w:rsidRDefault="00FF110F" w:rsidP="00BE630C">
            <w:pPr>
              <w:jc w:val="center"/>
              <w:rPr>
                <w:rFonts w:ascii="Calibri" w:eastAsia="Calibri" w:hAnsi="Calibri" w:cs="Times New Roman"/>
                <w:sz w:val="16"/>
                <w:szCs w:val="16"/>
              </w:rPr>
            </w:pPr>
            <m:oMathPara>
              <m:oMath>
                <m:r>
                  <m:rPr>
                    <m:nor/>
                  </m:rPr>
                  <w:rPr>
                    <w:rFonts w:ascii="Cambria Math" w:hAnsi="Cambria Math"/>
                    <w:sz w:val="16"/>
                    <w:szCs w:val="16"/>
                  </w:rPr>
                  <m:t>ARP</m:t>
                </m:r>
                <m:r>
                  <w:rPr>
                    <w:rFonts w:ascii="Cambria Math" w:hAnsi="Cambria Math"/>
                    <w:sz w:val="16"/>
                    <w:szCs w:val="16"/>
                  </w:rPr>
                  <m:t>&lt;</m:t>
                </m:r>
                <m:r>
                  <m:rPr>
                    <m:nor/>
                  </m:rPr>
                  <w:rPr>
                    <w:rFonts w:ascii="Cambria Math" w:hAnsi="Cambria Math"/>
                    <w:sz w:val="16"/>
                    <w:szCs w:val="16"/>
                  </w:rPr>
                  <m:t>LP</m:t>
                </m:r>
                <m:r>
                  <w:rPr>
                    <w:rFonts w:ascii="Cambria Math" w:hAnsi="Cambria Math"/>
                    <w:sz w:val="16"/>
                    <w:szCs w:val="16"/>
                  </w:rPr>
                  <m:t>≤</m:t>
                </m:r>
                <m:r>
                  <m:rPr>
                    <m:nor/>
                  </m:rPr>
                  <w:rPr>
                    <w:rFonts w:ascii="Cambria Math" w:hAnsi="Cambria Math"/>
                    <w:sz w:val="16"/>
                    <w:szCs w:val="16"/>
                  </w:rPr>
                  <m:t>URL(</m:t>
                </m:r>
                <m:r>
                  <w:rPr>
                    <w:rFonts w:ascii="Cambria Math" w:hAnsi="Cambria Math"/>
                    <w:sz w:val="16"/>
                    <w:szCs w:val="16"/>
                  </w:rPr>
                  <m:t>1-</m:t>
                </m:r>
                <m:r>
                  <m:rPr>
                    <m:nor/>
                  </m:rPr>
                  <w:rPr>
                    <w:rFonts w:ascii="Cambria Math" w:hAnsi="Cambria Math"/>
                    <w:sz w:val="16"/>
                    <w:szCs w:val="16"/>
                  </w:rPr>
                  <m:t>RSD)</m:t>
                </m:r>
              </m:oMath>
            </m:oMathPara>
          </w:p>
        </w:tc>
        <w:tc>
          <w:tcPr>
            <w:tcW w:w="2126" w:type="dxa"/>
            <w:tcBorders>
              <w:right w:val="double" w:sz="4" w:space="0" w:color="auto"/>
            </w:tcBorders>
            <w:vAlign w:val="center"/>
          </w:tcPr>
          <w:p w14:paraId="7D03577C" w14:textId="77777777" w:rsidR="00FF110F"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URL</m:t>
                </m:r>
              </m:oMath>
            </m:oMathPara>
          </w:p>
        </w:tc>
        <w:tc>
          <w:tcPr>
            <w:tcW w:w="1809" w:type="dxa"/>
            <w:vMerge/>
            <w:tcBorders>
              <w:left w:val="double" w:sz="4" w:space="0" w:color="auto"/>
            </w:tcBorders>
            <w:vAlign w:val="center"/>
          </w:tcPr>
          <w:p w14:paraId="04402C0F" w14:textId="77777777" w:rsidR="00FF110F" w:rsidRDefault="00FF110F" w:rsidP="00BE630C">
            <w:pPr>
              <w:jc w:val="center"/>
            </w:pPr>
          </w:p>
        </w:tc>
        <w:tc>
          <w:tcPr>
            <w:tcW w:w="1724" w:type="dxa"/>
            <w:tcBorders>
              <w:right w:val="double" w:sz="4" w:space="0" w:color="auto"/>
            </w:tcBorders>
            <w:vAlign w:val="center"/>
          </w:tcPr>
          <w:p w14:paraId="2CE6E03E" w14:textId="77777777" w:rsidR="00FF110F" w:rsidRDefault="00FF110F" w:rsidP="00BE630C">
            <w:pPr>
              <w:jc w:val="center"/>
            </w:pPr>
            <w:r>
              <w:t>true</w:t>
            </w:r>
          </w:p>
        </w:tc>
      </w:tr>
      <w:tr w:rsidR="00FF110F" w14:paraId="401C84EB" w14:textId="77777777" w:rsidTr="00BE630C">
        <w:tc>
          <w:tcPr>
            <w:tcW w:w="1270" w:type="dxa"/>
            <w:vMerge/>
            <w:vAlign w:val="center"/>
          </w:tcPr>
          <w:p w14:paraId="0B750B64" w14:textId="77777777" w:rsidR="00FF110F" w:rsidRDefault="00FF110F" w:rsidP="00BE630C">
            <w:pPr>
              <w:jc w:val="center"/>
            </w:pPr>
          </w:p>
        </w:tc>
        <w:tc>
          <w:tcPr>
            <w:tcW w:w="2411" w:type="dxa"/>
            <w:vMerge w:val="restart"/>
            <w:vAlign w:val="center"/>
          </w:tcPr>
          <w:p w14:paraId="2442A67D" w14:textId="77777777" w:rsidR="00FF110F" w:rsidRPr="00542F0C" w:rsidRDefault="00FF110F" w:rsidP="00BE630C">
            <w:pPr>
              <w:jc w:val="center"/>
              <w:rPr>
                <w:sz w:val="16"/>
                <w:szCs w:val="16"/>
              </w:rPr>
            </w:pPr>
            <m:oMathPara>
              <m:oMath>
                <m:r>
                  <m:rPr>
                    <m:nor/>
                  </m:rPr>
                  <w:rPr>
                    <w:rFonts w:ascii="Cambria Math" w:hAnsi="Cambria Math"/>
                    <w:sz w:val="16"/>
                    <w:szCs w:val="16"/>
                  </w:rPr>
                  <m:t>URL</m:t>
                </m:r>
                <m:r>
                  <w:rPr>
                    <w:rFonts w:ascii="Cambria Math" w:hAnsi="Cambria Math"/>
                    <w:sz w:val="16"/>
                    <w:szCs w:val="16"/>
                  </w:rPr>
                  <m:t>&lt;</m:t>
                </m:r>
                <m:f>
                  <m:fPr>
                    <m:ctrlPr>
                      <w:rPr>
                        <w:rFonts w:ascii="Cambria Math" w:hAnsi="Cambria Math"/>
                        <w:i/>
                        <w:sz w:val="16"/>
                        <w:szCs w:val="16"/>
                      </w:rPr>
                    </m:ctrlPr>
                  </m:fPr>
                  <m:num>
                    <m:r>
                      <m:rPr>
                        <m:nor/>
                      </m:rPr>
                      <w:rPr>
                        <w:rFonts w:ascii="Cambria Math" w:hAnsi="Cambria Math"/>
                        <w:sz w:val="16"/>
                        <w:szCs w:val="16"/>
                      </w:rPr>
                      <m:t>LP</m:t>
                    </m:r>
                    <m:ctrlPr>
                      <w:rPr>
                        <w:rFonts w:ascii="Cambria Math" w:hAnsi="Cambria Math"/>
                        <w:sz w:val="16"/>
                        <w:szCs w:val="16"/>
                      </w:rPr>
                    </m:ctrlPr>
                  </m:num>
                  <m:den>
                    <m:r>
                      <w:rPr>
                        <w:rFonts w:ascii="Cambria Math" w:hAnsi="Cambria Math"/>
                        <w:sz w:val="16"/>
                        <w:szCs w:val="16"/>
                      </w:rPr>
                      <m:t>1-</m:t>
                    </m:r>
                    <m:r>
                      <m:rPr>
                        <m:nor/>
                      </m:rPr>
                      <w:rPr>
                        <w:rFonts w:ascii="Cambria Math" w:hAnsi="Cambria Math"/>
                        <w:sz w:val="16"/>
                        <w:szCs w:val="16"/>
                      </w:rPr>
                      <m:t>RSD</m:t>
                    </m:r>
                  </m:den>
                </m:f>
                <m:r>
                  <w:rPr>
                    <w:rFonts w:ascii="Cambria Math" w:hAnsi="Cambria Math"/>
                    <w:sz w:val="16"/>
                    <w:szCs w:val="16"/>
                  </w:rPr>
                  <m:t>&lt;</m:t>
                </m:r>
                <m:r>
                  <m:rPr>
                    <m:nor/>
                  </m:rPr>
                  <w:rPr>
                    <w:rFonts w:ascii="Cambria Math" w:hAnsi="Cambria Math"/>
                    <w:sz w:val="16"/>
                    <w:szCs w:val="16"/>
                  </w:rPr>
                  <m:t>LRL</m:t>
                </m:r>
              </m:oMath>
            </m:oMathPara>
          </w:p>
        </w:tc>
        <w:tc>
          <w:tcPr>
            <w:tcW w:w="2126" w:type="dxa"/>
            <w:tcBorders>
              <w:right w:val="double" w:sz="4" w:space="0" w:color="auto"/>
            </w:tcBorders>
            <w:vAlign w:val="center"/>
          </w:tcPr>
          <w:p w14:paraId="2BF9D4DD"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809" w:type="dxa"/>
            <w:vMerge/>
            <w:tcBorders>
              <w:left w:val="double" w:sz="4" w:space="0" w:color="auto"/>
            </w:tcBorders>
            <w:vAlign w:val="center"/>
          </w:tcPr>
          <w:p w14:paraId="2A67F8C1" w14:textId="77777777" w:rsidR="00FF110F" w:rsidRDefault="00FF110F" w:rsidP="00BE630C">
            <w:pPr>
              <w:jc w:val="center"/>
            </w:pPr>
          </w:p>
        </w:tc>
        <w:tc>
          <w:tcPr>
            <w:tcW w:w="1724" w:type="dxa"/>
            <w:tcBorders>
              <w:right w:val="double" w:sz="4" w:space="0" w:color="auto"/>
            </w:tcBorders>
            <w:vAlign w:val="center"/>
          </w:tcPr>
          <w:p w14:paraId="71BECF1D" w14:textId="77777777" w:rsidR="00FF110F" w:rsidRDefault="00FF110F" w:rsidP="00BE630C">
            <w:pPr>
              <w:jc w:val="center"/>
            </w:pPr>
            <w:r>
              <w:t>false</w:t>
            </w:r>
          </w:p>
        </w:tc>
      </w:tr>
      <w:tr w:rsidR="00FF110F" w14:paraId="033D598B" w14:textId="77777777" w:rsidTr="00BE630C">
        <w:tc>
          <w:tcPr>
            <w:tcW w:w="1270" w:type="dxa"/>
            <w:vMerge/>
            <w:vAlign w:val="center"/>
          </w:tcPr>
          <w:p w14:paraId="21240F1A" w14:textId="77777777" w:rsidR="00FF110F" w:rsidRDefault="00FF110F" w:rsidP="00BE630C">
            <w:pPr>
              <w:jc w:val="center"/>
            </w:pPr>
          </w:p>
        </w:tc>
        <w:tc>
          <w:tcPr>
            <w:tcW w:w="2411" w:type="dxa"/>
            <w:vMerge/>
            <w:vAlign w:val="center"/>
          </w:tcPr>
          <w:p w14:paraId="7F642937" w14:textId="77777777" w:rsidR="00FF110F" w:rsidRPr="00542F0C" w:rsidRDefault="00FF110F" w:rsidP="00BE630C">
            <w:pPr>
              <w:jc w:val="center"/>
              <w:rPr>
                <w:sz w:val="16"/>
                <w:szCs w:val="16"/>
              </w:rPr>
            </w:pPr>
          </w:p>
        </w:tc>
        <w:tc>
          <w:tcPr>
            <w:tcW w:w="2126" w:type="dxa"/>
            <w:tcBorders>
              <w:right w:val="double" w:sz="4" w:space="0" w:color="auto"/>
            </w:tcBorders>
            <w:vAlign w:val="center"/>
          </w:tcPr>
          <w:p w14:paraId="408E1BD7"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LP</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809" w:type="dxa"/>
            <w:vMerge/>
            <w:tcBorders>
              <w:left w:val="double" w:sz="4" w:space="0" w:color="auto"/>
            </w:tcBorders>
            <w:vAlign w:val="center"/>
          </w:tcPr>
          <w:p w14:paraId="26CEE07F" w14:textId="77777777" w:rsidR="00FF110F" w:rsidRDefault="00FF110F" w:rsidP="00BE630C">
            <w:pPr>
              <w:jc w:val="center"/>
            </w:pPr>
          </w:p>
        </w:tc>
        <w:tc>
          <w:tcPr>
            <w:tcW w:w="1724" w:type="dxa"/>
            <w:tcBorders>
              <w:right w:val="double" w:sz="4" w:space="0" w:color="auto"/>
            </w:tcBorders>
            <w:vAlign w:val="center"/>
          </w:tcPr>
          <w:p w14:paraId="6987365C" w14:textId="77777777" w:rsidR="00FF110F" w:rsidRDefault="00FF110F" w:rsidP="00BE630C">
            <w:pPr>
              <w:jc w:val="center"/>
            </w:pPr>
            <w:r>
              <w:t>true</w:t>
            </w:r>
          </w:p>
        </w:tc>
      </w:tr>
      <w:tr w:rsidR="00FF110F" w14:paraId="486B3815" w14:textId="77777777" w:rsidTr="00BE630C">
        <w:tc>
          <w:tcPr>
            <w:tcW w:w="1270" w:type="dxa"/>
            <w:vMerge/>
            <w:vAlign w:val="center"/>
          </w:tcPr>
          <w:p w14:paraId="63A0CF1C" w14:textId="77777777" w:rsidR="00FF110F" w:rsidRDefault="00FF110F" w:rsidP="00BE630C">
            <w:pPr>
              <w:jc w:val="center"/>
            </w:pPr>
          </w:p>
        </w:tc>
        <w:tc>
          <w:tcPr>
            <w:tcW w:w="2411" w:type="dxa"/>
            <w:vMerge w:val="restart"/>
            <w:vAlign w:val="center"/>
          </w:tcPr>
          <w:p w14:paraId="2B36460F" w14:textId="77777777" w:rsidR="00FF110F" w:rsidRPr="00542F0C" w:rsidRDefault="00FF110F" w:rsidP="00BE630C">
            <w:pPr>
              <w:jc w:val="center"/>
              <w:rPr>
                <w:sz w:val="16"/>
                <w:szCs w:val="16"/>
              </w:rPr>
            </w:pPr>
            <m:oMathPara>
              <m:oMath>
                <m:r>
                  <m:rPr>
                    <m:nor/>
                  </m:rPr>
                  <w:rPr>
                    <w:rFonts w:ascii="Cambria Math" w:hAnsi="Cambria Math"/>
                    <w:sz w:val="13"/>
                    <w:szCs w:val="13"/>
                  </w:rPr>
                  <m:t>LP</m:t>
                </m:r>
                <m:r>
                  <w:rPr>
                    <w:rFonts w:ascii="Cambria Math" w:hAnsi="Cambria Math"/>
                    <w:sz w:val="13"/>
                    <w:szCs w:val="13"/>
                  </w:rPr>
                  <m:t>≥</m:t>
                </m:r>
                <m:r>
                  <m:rPr>
                    <m:nor/>
                  </m:rPr>
                  <w:rPr>
                    <w:rFonts w:ascii="Cambria Math" w:hAnsi="Cambria Math"/>
                    <w:sz w:val="13"/>
                    <w:szCs w:val="13"/>
                  </w:rPr>
                  <m:t>LRL</m:t>
                </m:r>
                <m:r>
                  <w:rPr>
                    <w:rFonts w:ascii="Cambria Math" w:hAnsi="Cambria Math"/>
                    <w:sz w:val="13"/>
                    <w:szCs w:val="13"/>
                  </w:rPr>
                  <m:t>(1-</m:t>
                </m:r>
                <m:r>
                  <m:rPr>
                    <m:nor/>
                  </m:rPr>
                  <w:rPr>
                    <w:rFonts w:ascii="Cambria Math" w:hAnsi="Cambria Math"/>
                    <w:sz w:val="13"/>
                    <w:szCs w:val="13"/>
                  </w:rPr>
                  <m:t>RSD)</m:t>
                </m:r>
              </m:oMath>
            </m:oMathPara>
          </w:p>
        </w:tc>
        <w:tc>
          <w:tcPr>
            <w:tcW w:w="2126" w:type="dxa"/>
            <w:tcBorders>
              <w:right w:val="double" w:sz="4" w:space="0" w:color="auto"/>
            </w:tcBorders>
            <w:vAlign w:val="center"/>
          </w:tcPr>
          <w:p w14:paraId="5C2A729B"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1809" w:type="dxa"/>
            <w:vMerge/>
            <w:tcBorders>
              <w:left w:val="double" w:sz="4" w:space="0" w:color="auto"/>
            </w:tcBorders>
            <w:vAlign w:val="center"/>
          </w:tcPr>
          <w:p w14:paraId="637B973F" w14:textId="77777777" w:rsidR="00FF110F" w:rsidRDefault="00FF110F" w:rsidP="00BE630C">
            <w:pPr>
              <w:jc w:val="center"/>
            </w:pPr>
          </w:p>
        </w:tc>
        <w:tc>
          <w:tcPr>
            <w:tcW w:w="1724" w:type="dxa"/>
            <w:tcBorders>
              <w:right w:val="double" w:sz="4" w:space="0" w:color="auto"/>
            </w:tcBorders>
            <w:vAlign w:val="center"/>
          </w:tcPr>
          <w:p w14:paraId="17663E28" w14:textId="77777777" w:rsidR="00FF110F" w:rsidRDefault="00FF110F" w:rsidP="00BE630C">
            <w:pPr>
              <w:jc w:val="center"/>
            </w:pPr>
            <w:r>
              <w:t>false</w:t>
            </w:r>
          </w:p>
        </w:tc>
      </w:tr>
      <w:tr w:rsidR="00FF110F" w14:paraId="07EBE099" w14:textId="77777777" w:rsidTr="00BE630C">
        <w:tc>
          <w:tcPr>
            <w:tcW w:w="1270" w:type="dxa"/>
            <w:vMerge/>
            <w:vAlign w:val="center"/>
          </w:tcPr>
          <w:p w14:paraId="54535645" w14:textId="77777777" w:rsidR="00FF110F" w:rsidRDefault="00FF110F" w:rsidP="00BE630C">
            <w:pPr>
              <w:jc w:val="center"/>
            </w:pPr>
          </w:p>
        </w:tc>
        <w:tc>
          <w:tcPr>
            <w:tcW w:w="2411" w:type="dxa"/>
            <w:vMerge/>
            <w:vAlign w:val="center"/>
          </w:tcPr>
          <w:p w14:paraId="1C216A56" w14:textId="77777777" w:rsidR="00FF110F" w:rsidRPr="00542F0C" w:rsidRDefault="00FF110F" w:rsidP="00BE630C">
            <w:pPr>
              <w:jc w:val="center"/>
              <w:rPr>
                <w:sz w:val="16"/>
                <w:szCs w:val="16"/>
              </w:rPr>
            </w:pPr>
          </w:p>
        </w:tc>
        <w:tc>
          <w:tcPr>
            <w:tcW w:w="2126" w:type="dxa"/>
            <w:tcBorders>
              <w:right w:val="double" w:sz="4" w:space="0" w:color="auto"/>
            </w:tcBorders>
            <w:vAlign w:val="center"/>
          </w:tcPr>
          <w:p w14:paraId="48F933D7"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1809" w:type="dxa"/>
            <w:vMerge/>
            <w:tcBorders>
              <w:left w:val="double" w:sz="4" w:space="0" w:color="auto"/>
            </w:tcBorders>
            <w:vAlign w:val="center"/>
          </w:tcPr>
          <w:p w14:paraId="1B46ADB4" w14:textId="77777777" w:rsidR="00FF110F" w:rsidRDefault="00FF110F" w:rsidP="00BE630C">
            <w:pPr>
              <w:jc w:val="center"/>
            </w:pPr>
          </w:p>
        </w:tc>
        <w:tc>
          <w:tcPr>
            <w:tcW w:w="1724" w:type="dxa"/>
            <w:tcBorders>
              <w:right w:val="double" w:sz="4" w:space="0" w:color="auto"/>
            </w:tcBorders>
            <w:vAlign w:val="center"/>
          </w:tcPr>
          <w:p w14:paraId="018289C4" w14:textId="77777777" w:rsidR="00FF110F" w:rsidRDefault="00FF110F" w:rsidP="00BE630C">
            <w:pPr>
              <w:jc w:val="center"/>
            </w:pPr>
            <w:r>
              <w:t>true</w:t>
            </w:r>
          </w:p>
        </w:tc>
      </w:tr>
    </w:tbl>
    <w:p w14:paraId="7F14107E" w14:textId="77777777" w:rsidR="00FF110F" w:rsidRPr="00A82B62" w:rsidRDefault="00FF110F" w:rsidP="00FF110F"/>
    <w:p w14:paraId="3FC99EFB" w14:textId="77777777" w:rsidR="00FF110F" w:rsidRDefault="00FF110F" w:rsidP="00FF110F">
      <w:pPr>
        <w:pStyle w:val="Heading4"/>
      </w:pPr>
      <w:r>
        <w:t>Hysteresis Enabled and Rate Smoothing Disabled</w:t>
      </w:r>
    </w:p>
    <w:tbl>
      <w:tblPr>
        <w:tblStyle w:val="TableGrid"/>
        <w:tblW w:w="0" w:type="auto"/>
        <w:tblLook w:val="04A0" w:firstRow="1" w:lastRow="0" w:firstColumn="1" w:lastColumn="0" w:noHBand="0" w:noVBand="1"/>
      </w:tblPr>
      <w:tblGrid>
        <w:gridCol w:w="1270"/>
        <w:gridCol w:w="2123"/>
        <w:gridCol w:w="1983"/>
        <w:gridCol w:w="2239"/>
        <w:gridCol w:w="1725"/>
      </w:tblGrid>
      <w:tr w:rsidR="00FF110F" w14:paraId="392963F5" w14:textId="77777777" w:rsidTr="00BE630C">
        <w:tc>
          <w:tcPr>
            <w:tcW w:w="1271" w:type="dxa"/>
            <w:vAlign w:val="center"/>
          </w:tcPr>
          <w:p w14:paraId="34E4E651" w14:textId="77777777" w:rsidR="00FF110F" w:rsidRDefault="00FF110F" w:rsidP="00BE630C">
            <w:pPr>
              <w:jc w:val="center"/>
            </w:pPr>
            <w:r>
              <w:t>Last Pulse Type</w:t>
            </w:r>
          </w:p>
        </w:tc>
        <w:tc>
          <w:tcPr>
            <w:tcW w:w="2126" w:type="dxa"/>
            <w:vAlign w:val="center"/>
          </w:tcPr>
          <w:p w14:paraId="4C6470D1" w14:textId="77777777" w:rsidR="00FF110F" w:rsidRDefault="00FF110F" w:rsidP="00BE630C">
            <w:pPr>
              <w:jc w:val="center"/>
            </w:pPr>
            <w:r>
              <w:t>Last Period</w:t>
            </w:r>
          </w:p>
        </w:tc>
        <w:tc>
          <w:tcPr>
            <w:tcW w:w="1985" w:type="dxa"/>
            <w:tcBorders>
              <w:right w:val="double" w:sz="4" w:space="0" w:color="auto"/>
            </w:tcBorders>
            <w:vAlign w:val="center"/>
          </w:tcPr>
          <w:p w14:paraId="4448CF07" w14:textId="77777777" w:rsidR="00FF110F" w:rsidRDefault="00FF110F" w:rsidP="00BE630C">
            <w:pPr>
              <w:jc w:val="center"/>
            </w:pPr>
            <w:r>
              <w:t>t</w:t>
            </w:r>
          </w:p>
        </w:tc>
        <w:tc>
          <w:tcPr>
            <w:tcW w:w="2241" w:type="dxa"/>
            <w:tcBorders>
              <w:top w:val="double" w:sz="4" w:space="0" w:color="auto"/>
              <w:left w:val="double" w:sz="4" w:space="0" w:color="auto"/>
            </w:tcBorders>
            <w:vAlign w:val="center"/>
          </w:tcPr>
          <w:p w14:paraId="383B15DC" w14:textId="77777777" w:rsidR="00FF110F" w:rsidRDefault="00FF110F" w:rsidP="00BE630C">
            <w:pPr>
              <w:jc w:val="center"/>
            </w:pPr>
            <w:r>
              <w:t>Spontaneous pulse resets timer</w:t>
            </w:r>
          </w:p>
        </w:tc>
        <w:tc>
          <w:tcPr>
            <w:tcW w:w="1727" w:type="dxa"/>
            <w:tcBorders>
              <w:top w:val="double" w:sz="4" w:space="0" w:color="auto"/>
              <w:right w:val="double" w:sz="4" w:space="0" w:color="auto"/>
            </w:tcBorders>
            <w:vAlign w:val="center"/>
          </w:tcPr>
          <w:p w14:paraId="4DC27C5A" w14:textId="77777777" w:rsidR="00FF110F" w:rsidRDefault="00FF110F" w:rsidP="00BE630C">
            <w:pPr>
              <w:jc w:val="center"/>
            </w:pPr>
            <w:r>
              <w:t>PS</w:t>
            </w:r>
          </w:p>
        </w:tc>
      </w:tr>
      <w:tr w:rsidR="00FF110F" w14:paraId="60A43A8F" w14:textId="77777777" w:rsidTr="00BE630C">
        <w:tc>
          <w:tcPr>
            <w:tcW w:w="1271" w:type="dxa"/>
            <w:vMerge w:val="restart"/>
            <w:vAlign w:val="center"/>
          </w:tcPr>
          <w:p w14:paraId="03EC90FD" w14:textId="77777777" w:rsidR="00FF110F" w:rsidRDefault="00FF110F" w:rsidP="00BE630C">
            <w:pPr>
              <w:jc w:val="center"/>
            </w:pPr>
            <w:r>
              <w:t>X</w:t>
            </w:r>
          </w:p>
        </w:tc>
        <w:tc>
          <w:tcPr>
            <w:tcW w:w="2126" w:type="dxa"/>
            <w:vMerge w:val="restart"/>
            <w:vAlign w:val="center"/>
          </w:tcPr>
          <w:p w14:paraId="2582EB5D" w14:textId="77777777" w:rsidR="00FF110F" w:rsidRDefault="00FF110F" w:rsidP="00BE630C">
            <w:pPr>
              <w:jc w:val="center"/>
            </w:pPr>
            <w:r>
              <w:t>X</w:t>
            </w:r>
          </w:p>
        </w:tc>
        <w:tc>
          <w:tcPr>
            <w:tcW w:w="1985" w:type="dxa"/>
            <w:tcBorders>
              <w:right w:val="double" w:sz="4" w:space="0" w:color="auto"/>
            </w:tcBorders>
            <w:vAlign w:val="center"/>
          </w:tcPr>
          <w:p w14:paraId="2A8C2421" w14:textId="21CE17B5" w:rsidR="00FF110F" w:rsidRDefault="00FF110F" w:rsidP="00BE630C">
            <w:pPr>
              <w:jc w:val="center"/>
            </w:pPr>
            <m:oMathPara>
              <m:oMath>
                <m:r>
                  <w:rPr>
                    <w:rFonts w:ascii="Cambria Math" w:hAnsi="Cambria Math"/>
                  </w:rPr>
                  <m:t>t&lt;</m:t>
                </m:r>
                <m:r>
                  <m:rPr>
                    <m:nor/>
                  </m:rPr>
                  <w:rPr>
                    <w:rFonts w:ascii="Cambria Math" w:hAnsi="Cambria Math"/>
                  </w:rPr>
                  <m:t>ARP</m:t>
                </m:r>
              </m:oMath>
            </m:oMathPara>
          </w:p>
        </w:tc>
        <w:tc>
          <w:tcPr>
            <w:tcW w:w="2241" w:type="dxa"/>
            <w:tcBorders>
              <w:left w:val="double" w:sz="4" w:space="0" w:color="auto"/>
            </w:tcBorders>
            <w:vAlign w:val="center"/>
          </w:tcPr>
          <w:p w14:paraId="5D52DB8E" w14:textId="77777777" w:rsidR="00FF110F" w:rsidRDefault="00FF110F" w:rsidP="00BE630C">
            <w:pPr>
              <w:jc w:val="center"/>
            </w:pPr>
            <w:r>
              <w:t>false</w:t>
            </w:r>
          </w:p>
        </w:tc>
        <w:tc>
          <w:tcPr>
            <w:tcW w:w="1727" w:type="dxa"/>
            <w:tcBorders>
              <w:right w:val="double" w:sz="4" w:space="0" w:color="auto"/>
            </w:tcBorders>
            <w:vAlign w:val="center"/>
          </w:tcPr>
          <w:p w14:paraId="4EBDC10F" w14:textId="77777777" w:rsidR="00FF110F" w:rsidRDefault="00FF110F" w:rsidP="00BE630C">
            <w:pPr>
              <w:jc w:val="center"/>
            </w:pPr>
            <w:r>
              <w:t>false</w:t>
            </w:r>
          </w:p>
        </w:tc>
      </w:tr>
      <w:tr w:rsidR="00FF110F" w14:paraId="0A52881E" w14:textId="77777777" w:rsidTr="00BE630C">
        <w:tc>
          <w:tcPr>
            <w:tcW w:w="1271" w:type="dxa"/>
            <w:vMerge/>
            <w:vAlign w:val="center"/>
          </w:tcPr>
          <w:p w14:paraId="17675F30" w14:textId="77777777" w:rsidR="00FF110F" w:rsidRDefault="00FF110F" w:rsidP="00BE630C">
            <w:pPr>
              <w:jc w:val="center"/>
            </w:pPr>
          </w:p>
        </w:tc>
        <w:tc>
          <w:tcPr>
            <w:tcW w:w="2126" w:type="dxa"/>
            <w:vMerge/>
            <w:vAlign w:val="center"/>
          </w:tcPr>
          <w:p w14:paraId="73BB62BE" w14:textId="77777777" w:rsidR="00FF110F" w:rsidRDefault="00FF110F" w:rsidP="00BE630C">
            <w:pPr>
              <w:jc w:val="center"/>
            </w:pPr>
          </w:p>
        </w:tc>
        <w:tc>
          <w:tcPr>
            <w:tcW w:w="1985" w:type="dxa"/>
            <w:tcBorders>
              <w:right w:val="double" w:sz="4" w:space="0" w:color="auto"/>
            </w:tcBorders>
            <w:vAlign w:val="center"/>
          </w:tcPr>
          <w:p w14:paraId="76C7F69A" w14:textId="23079F55" w:rsidR="00FF110F" w:rsidRDefault="00FF110F" w:rsidP="00BE630C">
            <w:pPr>
              <w:jc w:val="center"/>
              <w:rPr>
                <w:rFonts w:ascii="Calibri" w:eastAsia="Calibri" w:hAnsi="Calibri" w:cs="Times New Roman"/>
              </w:rPr>
            </w:pPr>
            <m:oMathPara>
              <m:oMath>
                <m:r>
                  <m:rPr>
                    <m:nor/>
                  </m:rPr>
                  <w:rPr>
                    <w:rFonts w:ascii="Cambria Math" w:eastAsia="Calibri" w:hAnsi="Cambria Math" w:cs="Times New Roman"/>
                  </w:rPr>
                  <m:t>ARP</m:t>
                </m:r>
                <m:r>
                  <w:rPr>
                    <w:rFonts w:ascii="Cambria Math" w:eastAsia="Calibri" w:hAnsi="Cambria Math" w:cs="Times New Roman"/>
                  </w:rPr>
                  <m:t>&lt;t&lt;</m:t>
                </m:r>
                <m:r>
                  <m:rPr>
                    <m:nor/>
                  </m:rPr>
                  <w:rPr>
                    <w:rFonts w:ascii="Cambria Math" w:eastAsia="Calibri" w:hAnsi="Cambria Math" w:cs="Times New Roman"/>
                  </w:rPr>
                  <m:t>URL</m:t>
                </m:r>
              </m:oMath>
            </m:oMathPara>
          </w:p>
        </w:tc>
        <w:tc>
          <w:tcPr>
            <w:tcW w:w="2241" w:type="dxa"/>
            <w:vMerge w:val="restart"/>
            <w:tcBorders>
              <w:left w:val="double" w:sz="4" w:space="0" w:color="auto"/>
            </w:tcBorders>
            <w:vAlign w:val="center"/>
          </w:tcPr>
          <w:p w14:paraId="704C5B38" w14:textId="77777777" w:rsidR="00FF110F" w:rsidRDefault="00FF110F" w:rsidP="00BE630C">
            <w:pPr>
              <w:jc w:val="center"/>
            </w:pPr>
            <w:r>
              <w:t>true</w:t>
            </w:r>
          </w:p>
        </w:tc>
        <w:tc>
          <w:tcPr>
            <w:tcW w:w="1727" w:type="dxa"/>
            <w:tcBorders>
              <w:right w:val="double" w:sz="4" w:space="0" w:color="auto"/>
            </w:tcBorders>
            <w:vAlign w:val="center"/>
          </w:tcPr>
          <w:p w14:paraId="3C545520" w14:textId="77777777" w:rsidR="00FF110F" w:rsidRDefault="00FF110F" w:rsidP="00BE630C">
            <w:pPr>
              <w:jc w:val="center"/>
            </w:pPr>
            <w:r>
              <w:t>false</w:t>
            </w:r>
          </w:p>
        </w:tc>
      </w:tr>
      <w:tr w:rsidR="00FF110F" w14:paraId="5B4B310B" w14:textId="77777777" w:rsidTr="00BE630C">
        <w:tc>
          <w:tcPr>
            <w:tcW w:w="1271" w:type="dxa"/>
            <w:vMerge w:val="restart"/>
            <w:vAlign w:val="center"/>
          </w:tcPr>
          <w:p w14:paraId="1B3C920F" w14:textId="77777777" w:rsidR="00FF110F" w:rsidRDefault="00FF110F" w:rsidP="00BE630C">
            <w:pPr>
              <w:jc w:val="center"/>
            </w:pPr>
            <w:r>
              <w:t>Sensed</w:t>
            </w:r>
          </w:p>
        </w:tc>
        <w:tc>
          <w:tcPr>
            <w:tcW w:w="2126" w:type="dxa"/>
            <w:vMerge/>
            <w:vAlign w:val="center"/>
          </w:tcPr>
          <w:p w14:paraId="7DBC14E6"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337AB863"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HL</m:t>
                </m:r>
              </m:oMath>
            </m:oMathPara>
          </w:p>
        </w:tc>
        <w:tc>
          <w:tcPr>
            <w:tcW w:w="2241" w:type="dxa"/>
            <w:vMerge/>
            <w:tcBorders>
              <w:left w:val="double" w:sz="4" w:space="0" w:color="auto"/>
            </w:tcBorders>
            <w:vAlign w:val="center"/>
          </w:tcPr>
          <w:p w14:paraId="0600791F" w14:textId="77777777" w:rsidR="00FF110F" w:rsidRDefault="00FF110F" w:rsidP="00BE630C">
            <w:pPr>
              <w:jc w:val="center"/>
            </w:pPr>
          </w:p>
        </w:tc>
        <w:tc>
          <w:tcPr>
            <w:tcW w:w="1727" w:type="dxa"/>
            <w:tcBorders>
              <w:right w:val="double" w:sz="4" w:space="0" w:color="auto"/>
            </w:tcBorders>
            <w:vAlign w:val="center"/>
          </w:tcPr>
          <w:p w14:paraId="5B3354DB" w14:textId="77777777" w:rsidR="00FF110F" w:rsidRDefault="00FF110F" w:rsidP="00BE630C">
            <w:pPr>
              <w:jc w:val="center"/>
            </w:pPr>
            <w:r>
              <w:t>false</w:t>
            </w:r>
          </w:p>
        </w:tc>
      </w:tr>
      <w:tr w:rsidR="00FF110F" w14:paraId="2BC61C8D" w14:textId="77777777" w:rsidTr="00BE630C">
        <w:tc>
          <w:tcPr>
            <w:tcW w:w="1271" w:type="dxa"/>
            <w:vMerge/>
            <w:vAlign w:val="center"/>
          </w:tcPr>
          <w:p w14:paraId="6EA56AE1" w14:textId="77777777" w:rsidR="00FF110F" w:rsidRDefault="00FF110F" w:rsidP="00BE630C">
            <w:pPr>
              <w:jc w:val="center"/>
            </w:pPr>
          </w:p>
        </w:tc>
        <w:tc>
          <w:tcPr>
            <w:tcW w:w="2126" w:type="dxa"/>
            <w:vMerge/>
            <w:vAlign w:val="center"/>
          </w:tcPr>
          <w:p w14:paraId="5B022B8E"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7D4DBD20"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HL</m:t>
                </m:r>
              </m:oMath>
            </m:oMathPara>
          </w:p>
        </w:tc>
        <w:tc>
          <w:tcPr>
            <w:tcW w:w="2241" w:type="dxa"/>
            <w:vMerge/>
            <w:tcBorders>
              <w:left w:val="double" w:sz="4" w:space="0" w:color="auto"/>
            </w:tcBorders>
            <w:vAlign w:val="center"/>
          </w:tcPr>
          <w:p w14:paraId="2A5D6CF6" w14:textId="77777777" w:rsidR="00FF110F" w:rsidRDefault="00FF110F" w:rsidP="00BE630C"/>
        </w:tc>
        <w:tc>
          <w:tcPr>
            <w:tcW w:w="1727" w:type="dxa"/>
            <w:tcBorders>
              <w:right w:val="double" w:sz="4" w:space="0" w:color="auto"/>
            </w:tcBorders>
            <w:vAlign w:val="center"/>
          </w:tcPr>
          <w:p w14:paraId="5D29E86A" w14:textId="77777777" w:rsidR="00FF110F" w:rsidRDefault="00FF110F" w:rsidP="00BE630C">
            <w:pPr>
              <w:jc w:val="center"/>
            </w:pPr>
            <w:r>
              <w:t>true</w:t>
            </w:r>
          </w:p>
        </w:tc>
      </w:tr>
      <w:tr w:rsidR="00FF110F" w14:paraId="4F1D36E7" w14:textId="77777777" w:rsidTr="00BE630C">
        <w:tc>
          <w:tcPr>
            <w:tcW w:w="1271" w:type="dxa"/>
            <w:vMerge w:val="restart"/>
            <w:vAlign w:val="center"/>
          </w:tcPr>
          <w:p w14:paraId="6A42123B" w14:textId="77777777" w:rsidR="00FF110F" w:rsidRDefault="00FF110F" w:rsidP="00BE630C">
            <w:pPr>
              <w:jc w:val="center"/>
            </w:pPr>
            <w:r>
              <w:lastRenderedPageBreak/>
              <w:t>Paced</w:t>
            </w:r>
          </w:p>
        </w:tc>
        <w:tc>
          <w:tcPr>
            <w:tcW w:w="2126" w:type="dxa"/>
            <w:vMerge/>
            <w:vAlign w:val="center"/>
          </w:tcPr>
          <w:p w14:paraId="03C24671"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4F150AD5"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2241" w:type="dxa"/>
            <w:vMerge/>
            <w:tcBorders>
              <w:left w:val="double" w:sz="4" w:space="0" w:color="auto"/>
            </w:tcBorders>
            <w:vAlign w:val="center"/>
          </w:tcPr>
          <w:p w14:paraId="754D668A" w14:textId="77777777" w:rsidR="00FF110F" w:rsidRDefault="00FF110F" w:rsidP="00BE630C">
            <w:pPr>
              <w:jc w:val="center"/>
            </w:pPr>
          </w:p>
        </w:tc>
        <w:tc>
          <w:tcPr>
            <w:tcW w:w="1727" w:type="dxa"/>
            <w:tcBorders>
              <w:right w:val="double" w:sz="4" w:space="0" w:color="auto"/>
            </w:tcBorders>
            <w:vAlign w:val="center"/>
          </w:tcPr>
          <w:p w14:paraId="3563C22E" w14:textId="77777777" w:rsidR="00FF110F" w:rsidRDefault="00FF110F" w:rsidP="00BE630C">
            <w:pPr>
              <w:jc w:val="center"/>
            </w:pPr>
            <w:r>
              <w:t>false</w:t>
            </w:r>
          </w:p>
        </w:tc>
      </w:tr>
      <w:tr w:rsidR="00FF110F" w14:paraId="29A56E8D" w14:textId="77777777" w:rsidTr="00BE630C">
        <w:tc>
          <w:tcPr>
            <w:tcW w:w="1271" w:type="dxa"/>
            <w:vMerge/>
            <w:vAlign w:val="center"/>
          </w:tcPr>
          <w:p w14:paraId="2ED00DBE" w14:textId="77777777" w:rsidR="00FF110F" w:rsidRDefault="00FF110F" w:rsidP="00BE630C">
            <w:pPr>
              <w:jc w:val="center"/>
            </w:pPr>
          </w:p>
        </w:tc>
        <w:tc>
          <w:tcPr>
            <w:tcW w:w="2126" w:type="dxa"/>
            <w:vMerge/>
            <w:vAlign w:val="center"/>
          </w:tcPr>
          <w:p w14:paraId="7EABF2FC" w14:textId="77777777" w:rsidR="00FF110F" w:rsidRPr="00542F0C" w:rsidRDefault="00FF110F" w:rsidP="00BE630C">
            <w:pPr>
              <w:jc w:val="center"/>
              <w:rPr>
                <w:sz w:val="16"/>
                <w:szCs w:val="16"/>
              </w:rPr>
            </w:pPr>
          </w:p>
        </w:tc>
        <w:tc>
          <w:tcPr>
            <w:tcW w:w="1985" w:type="dxa"/>
            <w:tcBorders>
              <w:right w:val="double" w:sz="4" w:space="0" w:color="auto"/>
            </w:tcBorders>
            <w:vAlign w:val="center"/>
          </w:tcPr>
          <w:p w14:paraId="259599E5"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2241" w:type="dxa"/>
            <w:vMerge/>
            <w:tcBorders>
              <w:left w:val="double" w:sz="4" w:space="0" w:color="auto"/>
              <w:bottom w:val="double" w:sz="4" w:space="0" w:color="auto"/>
            </w:tcBorders>
            <w:vAlign w:val="center"/>
          </w:tcPr>
          <w:p w14:paraId="773DB2D7" w14:textId="77777777" w:rsidR="00FF110F" w:rsidRDefault="00FF110F" w:rsidP="00BE630C">
            <w:pPr>
              <w:jc w:val="center"/>
            </w:pPr>
          </w:p>
        </w:tc>
        <w:tc>
          <w:tcPr>
            <w:tcW w:w="1727" w:type="dxa"/>
            <w:tcBorders>
              <w:bottom w:val="double" w:sz="4" w:space="0" w:color="auto"/>
              <w:right w:val="double" w:sz="4" w:space="0" w:color="auto"/>
            </w:tcBorders>
            <w:vAlign w:val="center"/>
          </w:tcPr>
          <w:p w14:paraId="1502DB58" w14:textId="77777777" w:rsidR="00FF110F" w:rsidRDefault="00FF110F" w:rsidP="00BE630C">
            <w:pPr>
              <w:jc w:val="center"/>
            </w:pPr>
            <w:r>
              <w:t>true</w:t>
            </w:r>
          </w:p>
        </w:tc>
      </w:tr>
    </w:tbl>
    <w:p w14:paraId="4A8ED7CF" w14:textId="77777777" w:rsidR="00FF110F" w:rsidRPr="00A44434" w:rsidRDefault="00FF110F" w:rsidP="00FF110F"/>
    <w:p w14:paraId="64FA1011" w14:textId="77777777" w:rsidR="00FF110F" w:rsidRPr="00A44434" w:rsidRDefault="00FF110F" w:rsidP="00FF110F">
      <w:pPr>
        <w:pStyle w:val="Heading4"/>
      </w:pPr>
      <w:r>
        <w:t>Hysteresis and Rate Smoothing Enabled</w:t>
      </w:r>
    </w:p>
    <w:tbl>
      <w:tblPr>
        <w:tblStyle w:val="TableGrid"/>
        <w:tblW w:w="0" w:type="auto"/>
        <w:tblLook w:val="04A0" w:firstRow="1" w:lastRow="0" w:firstColumn="1" w:lastColumn="0" w:noHBand="0" w:noVBand="1"/>
      </w:tblPr>
      <w:tblGrid>
        <w:gridCol w:w="1270"/>
        <w:gridCol w:w="2411"/>
        <w:gridCol w:w="1984"/>
        <w:gridCol w:w="1950"/>
        <w:gridCol w:w="1725"/>
      </w:tblGrid>
      <w:tr w:rsidR="00FF110F" w14:paraId="5C6E2094" w14:textId="77777777" w:rsidTr="00BE630C">
        <w:tc>
          <w:tcPr>
            <w:tcW w:w="1270" w:type="dxa"/>
            <w:vAlign w:val="center"/>
          </w:tcPr>
          <w:p w14:paraId="68473D48" w14:textId="77777777" w:rsidR="00FF110F" w:rsidRDefault="00FF110F" w:rsidP="00BE630C">
            <w:pPr>
              <w:jc w:val="center"/>
            </w:pPr>
            <w:r>
              <w:t>Last Pulse Type</w:t>
            </w:r>
          </w:p>
        </w:tc>
        <w:tc>
          <w:tcPr>
            <w:tcW w:w="2411" w:type="dxa"/>
            <w:vAlign w:val="center"/>
          </w:tcPr>
          <w:p w14:paraId="1006DC95" w14:textId="77777777" w:rsidR="00FF110F" w:rsidRDefault="00FF110F" w:rsidP="00BE630C">
            <w:pPr>
              <w:jc w:val="center"/>
            </w:pPr>
            <w:r>
              <w:t>Last Period</w:t>
            </w:r>
          </w:p>
        </w:tc>
        <w:tc>
          <w:tcPr>
            <w:tcW w:w="1984" w:type="dxa"/>
            <w:tcBorders>
              <w:right w:val="double" w:sz="4" w:space="0" w:color="auto"/>
            </w:tcBorders>
            <w:vAlign w:val="center"/>
          </w:tcPr>
          <w:p w14:paraId="72490968" w14:textId="77777777" w:rsidR="00FF110F" w:rsidRDefault="00FF110F" w:rsidP="00BE630C">
            <w:pPr>
              <w:jc w:val="center"/>
            </w:pPr>
            <w:r>
              <w:t>t</w:t>
            </w:r>
          </w:p>
        </w:tc>
        <w:tc>
          <w:tcPr>
            <w:tcW w:w="1950" w:type="dxa"/>
            <w:tcBorders>
              <w:top w:val="double" w:sz="4" w:space="0" w:color="auto"/>
              <w:left w:val="double" w:sz="4" w:space="0" w:color="auto"/>
            </w:tcBorders>
            <w:vAlign w:val="center"/>
          </w:tcPr>
          <w:p w14:paraId="76FACD58" w14:textId="77777777" w:rsidR="00FF110F" w:rsidRDefault="00FF110F" w:rsidP="00BE630C">
            <w:pPr>
              <w:jc w:val="center"/>
            </w:pPr>
            <w:r>
              <w:t>Spontaneous pulse resets timer</w:t>
            </w:r>
          </w:p>
        </w:tc>
        <w:tc>
          <w:tcPr>
            <w:tcW w:w="1725" w:type="dxa"/>
            <w:tcBorders>
              <w:top w:val="double" w:sz="4" w:space="0" w:color="auto"/>
              <w:right w:val="double" w:sz="4" w:space="0" w:color="auto"/>
            </w:tcBorders>
            <w:vAlign w:val="center"/>
          </w:tcPr>
          <w:p w14:paraId="0EA49ED6" w14:textId="77777777" w:rsidR="00FF110F" w:rsidRDefault="00FF110F" w:rsidP="00BE630C">
            <w:pPr>
              <w:jc w:val="center"/>
            </w:pPr>
            <w:r>
              <w:t>PS</w:t>
            </w:r>
          </w:p>
        </w:tc>
      </w:tr>
      <w:tr w:rsidR="00FF110F" w14:paraId="04482AC9" w14:textId="77777777" w:rsidTr="00BE630C">
        <w:tc>
          <w:tcPr>
            <w:tcW w:w="1270" w:type="dxa"/>
            <w:vMerge w:val="restart"/>
            <w:vAlign w:val="center"/>
          </w:tcPr>
          <w:p w14:paraId="07E4A762" w14:textId="77777777" w:rsidR="00FF110F" w:rsidRDefault="00FF110F" w:rsidP="00BE630C">
            <w:pPr>
              <w:jc w:val="center"/>
            </w:pPr>
            <w:r>
              <w:t>X</w:t>
            </w:r>
          </w:p>
        </w:tc>
        <w:tc>
          <w:tcPr>
            <w:tcW w:w="2411" w:type="dxa"/>
            <w:vAlign w:val="center"/>
          </w:tcPr>
          <w:p w14:paraId="69F6175E" w14:textId="77777777" w:rsidR="00FF110F" w:rsidRDefault="00FF110F" w:rsidP="00BE630C">
            <w:pPr>
              <w:jc w:val="center"/>
            </w:pPr>
            <w:r>
              <w:t>X</w:t>
            </w:r>
          </w:p>
        </w:tc>
        <w:tc>
          <w:tcPr>
            <w:tcW w:w="1984" w:type="dxa"/>
            <w:tcBorders>
              <w:right w:val="double" w:sz="4" w:space="0" w:color="auto"/>
            </w:tcBorders>
            <w:vAlign w:val="center"/>
          </w:tcPr>
          <w:p w14:paraId="20EB56E7" w14:textId="1125295B" w:rsidR="00FF110F" w:rsidRDefault="00FF110F" w:rsidP="00BE630C">
            <w:pPr>
              <w:jc w:val="center"/>
            </w:pPr>
            <m:oMathPara>
              <m:oMath>
                <m:r>
                  <w:rPr>
                    <w:rFonts w:ascii="Cambria Math" w:hAnsi="Cambria Math"/>
                  </w:rPr>
                  <m:t>t&lt;</m:t>
                </m:r>
                <m:r>
                  <m:rPr>
                    <m:nor/>
                  </m:rPr>
                  <w:rPr>
                    <w:rFonts w:ascii="Cambria Math" w:hAnsi="Cambria Math"/>
                  </w:rPr>
                  <m:t>ARP</m:t>
                </m:r>
              </m:oMath>
            </m:oMathPara>
          </w:p>
        </w:tc>
        <w:tc>
          <w:tcPr>
            <w:tcW w:w="1950" w:type="dxa"/>
            <w:tcBorders>
              <w:left w:val="double" w:sz="4" w:space="0" w:color="auto"/>
            </w:tcBorders>
            <w:vAlign w:val="center"/>
          </w:tcPr>
          <w:p w14:paraId="7F71A904" w14:textId="77777777" w:rsidR="00FF110F" w:rsidRDefault="00FF110F" w:rsidP="00BE630C">
            <w:pPr>
              <w:jc w:val="center"/>
            </w:pPr>
            <w:r>
              <w:t>false</w:t>
            </w:r>
          </w:p>
        </w:tc>
        <w:tc>
          <w:tcPr>
            <w:tcW w:w="1725" w:type="dxa"/>
            <w:tcBorders>
              <w:right w:val="double" w:sz="4" w:space="0" w:color="auto"/>
            </w:tcBorders>
            <w:vAlign w:val="center"/>
          </w:tcPr>
          <w:p w14:paraId="466DFB22" w14:textId="77777777" w:rsidR="00FF110F" w:rsidRDefault="00FF110F" w:rsidP="00BE630C">
            <w:pPr>
              <w:jc w:val="center"/>
            </w:pPr>
            <w:r>
              <w:t>false</w:t>
            </w:r>
          </w:p>
        </w:tc>
      </w:tr>
      <w:tr w:rsidR="00FF110F" w14:paraId="06AB29CE" w14:textId="77777777" w:rsidTr="00BE630C">
        <w:tc>
          <w:tcPr>
            <w:tcW w:w="1270" w:type="dxa"/>
            <w:vMerge/>
            <w:vAlign w:val="center"/>
          </w:tcPr>
          <w:p w14:paraId="5F9E15EB" w14:textId="77777777" w:rsidR="00FF110F" w:rsidRDefault="00FF110F" w:rsidP="00BE630C">
            <w:pPr>
              <w:jc w:val="center"/>
            </w:pPr>
          </w:p>
        </w:tc>
        <w:tc>
          <w:tcPr>
            <w:tcW w:w="2411" w:type="dxa"/>
            <w:vAlign w:val="center"/>
          </w:tcPr>
          <w:p w14:paraId="4EBBBB5A" w14:textId="77777777" w:rsidR="00FF110F" w:rsidRDefault="00FF110F" w:rsidP="00BE630C">
            <w:pPr>
              <w:jc w:val="center"/>
            </w:pPr>
            <w:r>
              <w:t>X</w:t>
            </w:r>
          </w:p>
        </w:tc>
        <w:tc>
          <w:tcPr>
            <w:tcW w:w="1984" w:type="dxa"/>
            <w:tcBorders>
              <w:right w:val="double" w:sz="4" w:space="0" w:color="auto"/>
            </w:tcBorders>
            <w:vAlign w:val="center"/>
          </w:tcPr>
          <w:p w14:paraId="130F4384" w14:textId="1F02BD48" w:rsidR="00FF110F" w:rsidRDefault="00FF110F" w:rsidP="00BE630C">
            <w:pPr>
              <w:jc w:val="center"/>
              <w:rPr>
                <w:rFonts w:ascii="Calibri" w:eastAsia="Calibri" w:hAnsi="Calibri" w:cs="Times New Roman"/>
              </w:rPr>
            </w:pPr>
            <m:oMathPara>
              <m:oMath>
                <m:r>
                  <m:rPr>
                    <m:nor/>
                  </m:rPr>
                  <w:rPr>
                    <w:rFonts w:ascii="Cambria Math" w:eastAsia="Calibri" w:hAnsi="Cambria Math" w:cs="Times New Roman"/>
                  </w:rPr>
                  <m:t>ARP</m:t>
                </m:r>
                <m:r>
                  <w:rPr>
                    <w:rFonts w:ascii="Cambria Math" w:eastAsia="Calibri" w:hAnsi="Cambria Math" w:cs="Times New Roman"/>
                  </w:rPr>
                  <m:t>&lt;t&lt;</m:t>
                </m:r>
                <m:r>
                  <m:rPr>
                    <m:nor/>
                  </m:rPr>
                  <w:rPr>
                    <w:rFonts w:ascii="Cambria Math" w:eastAsia="Calibri" w:hAnsi="Cambria Math" w:cs="Times New Roman"/>
                  </w:rPr>
                  <m:t>URL</m:t>
                </m:r>
              </m:oMath>
            </m:oMathPara>
          </w:p>
        </w:tc>
        <w:tc>
          <w:tcPr>
            <w:tcW w:w="1950" w:type="dxa"/>
            <w:vMerge w:val="restart"/>
            <w:tcBorders>
              <w:left w:val="double" w:sz="4" w:space="0" w:color="auto"/>
            </w:tcBorders>
            <w:vAlign w:val="center"/>
          </w:tcPr>
          <w:p w14:paraId="4B9DCDEF" w14:textId="77777777" w:rsidR="00FF110F" w:rsidRDefault="00FF110F" w:rsidP="00BE630C">
            <w:pPr>
              <w:jc w:val="center"/>
            </w:pPr>
            <w:r>
              <w:t>true</w:t>
            </w:r>
          </w:p>
        </w:tc>
        <w:tc>
          <w:tcPr>
            <w:tcW w:w="1725" w:type="dxa"/>
            <w:tcBorders>
              <w:right w:val="double" w:sz="4" w:space="0" w:color="auto"/>
            </w:tcBorders>
            <w:vAlign w:val="center"/>
          </w:tcPr>
          <w:p w14:paraId="7FF21F64" w14:textId="77777777" w:rsidR="00FF110F" w:rsidRDefault="00FF110F" w:rsidP="00BE630C">
            <w:pPr>
              <w:jc w:val="center"/>
            </w:pPr>
            <w:r>
              <w:t>false</w:t>
            </w:r>
          </w:p>
        </w:tc>
      </w:tr>
      <w:tr w:rsidR="00FF110F" w14:paraId="32B752B7" w14:textId="77777777" w:rsidTr="00BE630C">
        <w:tc>
          <w:tcPr>
            <w:tcW w:w="1270" w:type="dxa"/>
            <w:vMerge w:val="restart"/>
            <w:vAlign w:val="center"/>
          </w:tcPr>
          <w:p w14:paraId="6F6F7BA8" w14:textId="77777777" w:rsidR="00FF110F" w:rsidRDefault="00FF110F" w:rsidP="00BE630C">
            <w:pPr>
              <w:jc w:val="center"/>
            </w:pPr>
            <w:r>
              <w:t>Sensed</w:t>
            </w:r>
          </w:p>
        </w:tc>
        <w:tc>
          <w:tcPr>
            <w:tcW w:w="2411" w:type="dxa"/>
            <w:vAlign w:val="center"/>
          </w:tcPr>
          <w:p w14:paraId="22E7C23C" w14:textId="520779B8" w:rsidR="00FF110F" w:rsidRPr="00EA004C" w:rsidRDefault="00FF110F" w:rsidP="00BE630C">
            <w:pPr>
              <w:jc w:val="center"/>
              <w:rPr>
                <w:rFonts w:eastAsiaTheme="minorEastAsia"/>
                <w:sz w:val="16"/>
                <w:szCs w:val="16"/>
              </w:rPr>
            </w:pPr>
            <m:oMathPara>
              <m:oMath>
                <m:r>
                  <m:rPr>
                    <m:nor/>
                  </m:rPr>
                  <w:rPr>
                    <w:rFonts w:ascii="Cambria Math" w:hAnsi="Cambria Math"/>
                    <w:sz w:val="16"/>
                    <w:szCs w:val="16"/>
                  </w:rPr>
                  <m:t>ARP</m:t>
                </m:r>
                <m:r>
                  <w:rPr>
                    <w:rFonts w:ascii="Cambria Math" w:hAnsi="Cambria Math"/>
                    <w:sz w:val="16"/>
                    <w:szCs w:val="16"/>
                  </w:rPr>
                  <m:t>&lt;</m:t>
                </m:r>
                <m:r>
                  <m:rPr>
                    <m:nor/>
                  </m:rPr>
                  <w:rPr>
                    <w:rFonts w:ascii="Cambria Math" w:hAnsi="Cambria Math"/>
                    <w:sz w:val="16"/>
                    <w:szCs w:val="16"/>
                  </w:rPr>
                  <m:t>LP</m:t>
                </m:r>
                <m:r>
                  <w:rPr>
                    <w:rFonts w:ascii="Cambria Math" w:hAnsi="Cambria Math"/>
                    <w:sz w:val="16"/>
                    <w:szCs w:val="16"/>
                  </w:rPr>
                  <m:t>≤</m:t>
                </m:r>
                <m:r>
                  <m:rPr>
                    <m:nor/>
                  </m:rPr>
                  <w:rPr>
                    <w:rFonts w:ascii="Cambria Math" w:hAnsi="Cambria Math"/>
                    <w:sz w:val="16"/>
                    <w:szCs w:val="16"/>
                  </w:rPr>
                  <m:t>URL(</m:t>
                </m:r>
                <m:r>
                  <w:rPr>
                    <w:rFonts w:ascii="Cambria Math" w:hAnsi="Cambria Math"/>
                    <w:sz w:val="16"/>
                    <w:szCs w:val="16"/>
                  </w:rPr>
                  <m:t>1-</m:t>
                </m:r>
                <m:r>
                  <m:rPr>
                    <m:nor/>
                  </m:rPr>
                  <w:rPr>
                    <w:rFonts w:ascii="Cambria Math" w:hAnsi="Cambria Math"/>
                    <w:sz w:val="16"/>
                    <w:szCs w:val="16"/>
                  </w:rPr>
                  <m:t>RSD)</m:t>
                </m:r>
              </m:oMath>
            </m:oMathPara>
          </w:p>
        </w:tc>
        <w:tc>
          <w:tcPr>
            <w:tcW w:w="1984" w:type="dxa"/>
            <w:tcBorders>
              <w:right w:val="double" w:sz="4" w:space="0" w:color="auto"/>
            </w:tcBorders>
            <w:vAlign w:val="center"/>
          </w:tcPr>
          <w:p w14:paraId="30134859"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URL</m:t>
                </m:r>
              </m:oMath>
            </m:oMathPara>
          </w:p>
        </w:tc>
        <w:tc>
          <w:tcPr>
            <w:tcW w:w="1950" w:type="dxa"/>
            <w:vMerge/>
            <w:tcBorders>
              <w:left w:val="double" w:sz="4" w:space="0" w:color="auto"/>
            </w:tcBorders>
            <w:vAlign w:val="center"/>
          </w:tcPr>
          <w:p w14:paraId="6ECB3BEC" w14:textId="77777777" w:rsidR="00FF110F" w:rsidRDefault="00FF110F" w:rsidP="00BE630C">
            <w:pPr>
              <w:jc w:val="center"/>
            </w:pPr>
          </w:p>
        </w:tc>
        <w:tc>
          <w:tcPr>
            <w:tcW w:w="1725" w:type="dxa"/>
            <w:tcBorders>
              <w:right w:val="double" w:sz="4" w:space="0" w:color="auto"/>
            </w:tcBorders>
            <w:vAlign w:val="center"/>
          </w:tcPr>
          <w:p w14:paraId="05C6B26A" w14:textId="77777777" w:rsidR="00FF110F" w:rsidRDefault="00FF110F" w:rsidP="00BE630C">
            <w:pPr>
              <w:jc w:val="center"/>
            </w:pPr>
            <w:r>
              <w:t>true</w:t>
            </w:r>
          </w:p>
        </w:tc>
      </w:tr>
      <w:tr w:rsidR="00FF110F" w14:paraId="43E4AE78" w14:textId="77777777" w:rsidTr="00BE630C">
        <w:tc>
          <w:tcPr>
            <w:tcW w:w="1270" w:type="dxa"/>
            <w:vMerge/>
            <w:vAlign w:val="center"/>
          </w:tcPr>
          <w:p w14:paraId="3DED17E3" w14:textId="77777777" w:rsidR="00FF110F" w:rsidRDefault="00FF110F" w:rsidP="00BE630C">
            <w:pPr>
              <w:jc w:val="center"/>
            </w:pPr>
          </w:p>
        </w:tc>
        <w:tc>
          <w:tcPr>
            <w:tcW w:w="2411" w:type="dxa"/>
            <w:vMerge w:val="restart"/>
            <w:vAlign w:val="center"/>
          </w:tcPr>
          <w:p w14:paraId="4BBA3E66" w14:textId="77777777" w:rsidR="00FF110F" w:rsidRPr="00542F0C" w:rsidRDefault="00FF110F" w:rsidP="00BE630C">
            <w:pPr>
              <w:jc w:val="center"/>
              <w:rPr>
                <w:sz w:val="16"/>
                <w:szCs w:val="16"/>
              </w:rPr>
            </w:pPr>
            <m:oMathPara>
              <m:oMath>
                <m:r>
                  <m:rPr>
                    <m:nor/>
                  </m:rPr>
                  <w:rPr>
                    <w:rFonts w:ascii="Cambria Math" w:hAnsi="Cambria Math"/>
                    <w:sz w:val="16"/>
                    <w:szCs w:val="16"/>
                  </w:rPr>
                  <m:t>URL</m:t>
                </m:r>
                <m:r>
                  <w:rPr>
                    <w:rFonts w:ascii="Cambria Math" w:hAnsi="Cambria Math"/>
                    <w:sz w:val="16"/>
                    <w:szCs w:val="16"/>
                  </w:rPr>
                  <m:t>&lt;</m:t>
                </m:r>
                <m:f>
                  <m:fPr>
                    <m:ctrlPr>
                      <w:rPr>
                        <w:rFonts w:ascii="Cambria Math" w:hAnsi="Cambria Math"/>
                        <w:i/>
                        <w:sz w:val="16"/>
                        <w:szCs w:val="16"/>
                      </w:rPr>
                    </m:ctrlPr>
                  </m:fPr>
                  <m:num>
                    <m:r>
                      <m:rPr>
                        <m:nor/>
                      </m:rPr>
                      <w:rPr>
                        <w:rFonts w:ascii="Cambria Math" w:hAnsi="Cambria Math"/>
                        <w:sz w:val="16"/>
                        <w:szCs w:val="16"/>
                      </w:rPr>
                      <m:t>LP</m:t>
                    </m:r>
                    <m:ctrlPr>
                      <w:rPr>
                        <w:rFonts w:ascii="Cambria Math" w:hAnsi="Cambria Math"/>
                        <w:sz w:val="16"/>
                        <w:szCs w:val="16"/>
                      </w:rPr>
                    </m:ctrlPr>
                  </m:num>
                  <m:den>
                    <m:r>
                      <w:rPr>
                        <w:rFonts w:ascii="Cambria Math" w:hAnsi="Cambria Math"/>
                        <w:sz w:val="16"/>
                        <w:szCs w:val="16"/>
                      </w:rPr>
                      <m:t>1-</m:t>
                    </m:r>
                    <m:r>
                      <m:rPr>
                        <m:nor/>
                      </m:rPr>
                      <w:rPr>
                        <w:rFonts w:ascii="Cambria Math" w:hAnsi="Cambria Math"/>
                        <w:sz w:val="16"/>
                        <w:szCs w:val="16"/>
                      </w:rPr>
                      <m:t>RSD</m:t>
                    </m:r>
                  </m:den>
                </m:f>
                <m:r>
                  <w:rPr>
                    <w:rFonts w:ascii="Cambria Math" w:hAnsi="Cambria Math"/>
                    <w:sz w:val="16"/>
                    <w:szCs w:val="16"/>
                  </w:rPr>
                  <m:t>&lt;</m:t>
                </m:r>
                <m:r>
                  <m:rPr>
                    <m:nor/>
                  </m:rPr>
                  <w:rPr>
                    <w:rFonts w:ascii="Cambria Math" w:hAnsi="Cambria Math"/>
                    <w:sz w:val="16"/>
                    <w:szCs w:val="16"/>
                  </w:rPr>
                  <m:t>HL</m:t>
                </m:r>
              </m:oMath>
            </m:oMathPara>
          </w:p>
        </w:tc>
        <w:tc>
          <w:tcPr>
            <w:tcW w:w="1984" w:type="dxa"/>
            <w:tcBorders>
              <w:right w:val="double" w:sz="4" w:space="0" w:color="auto"/>
            </w:tcBorders>
            <w:vAlign w:val="center"/>
          </w:tcPr>
          <w:p w14:paraId="42F8AE37"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594041AE" w14:textId="77777777" w:rsidR="00FF110F" w:rsidRDefault="00FF110F" w:rsidP="00BE630C">
            <w:pPr>
              <w:jc w:val="center"/>
            </w:pPr>
          </w:p>
        </w:tc>
        <w:tc>
          <w:tcPr>
            <w:tcW w:w="1725" w:type="dxa"/>
            <w:tcBorders>
              <w:right w:val="double" w:sz="4" w:space="0" w:color="auto"/>
            </w:tcBorders>
            <w:vAlign w:val="center"/>
          </w:tcPr>
          <w:p w14:paraId="112497EA" w14:textId="77777777" w:rsidR="00FF110F" w:rsidRDefault="00FF110F" w:rsidP="00BE630C">
            <w:pPr>
              <w:jc w:val="center"/>
            </w:pPr>
            <w:r>
              <w:t>false</w:t>
            </w:r>
          </w:p>
        </w:tc>
      </w:tr>
      <w:tr w:rsidR="00FF110F" w14:paraId="625D7A3F" w14:textId="77777777" w:rsidTr="00BE630C">
        <w:tc>
          <w:tcPr>
            <w:tcW w:w="1270" w:type="dxa"/>
            <w:vMerge/>
            <w:vAlign w:val="center"/>
          </w:tcPr>
          <w:p w14:paraId="37060FDB" w14:textId="77777777" w:rsidR="00FF110F" w:rsidRDefault="00FF110F" w:rsidP="00BE630C">
            <w:pPr>
              <w:jc w:val="center"/>
            </w:pPr>
          </w:p>
        </w:tc>
        <w:tc>
          <w:tcPr>
            <w:tcW w:w="2411" w:type="dxa"/>
            <w:vMerge/>
            <w:vAlign w:val="center"/>
          </w:tcPr>
          <w:p w14:paraId="7E9B0B5D"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1D0FE194"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054DA8BC" w14:textId="77777777" w:rsidR="00FF110F" w:rsidRDefault="00FF110F" w:rsidP="00BE630C"/>
        </w:tc>
        <w:tc>
          <w:tcPr>
            <w:tcW w:w="1725" w:type="dxa"/>
            <w:tcBorders>
              <w:right w:val="double" w:sz="4" w:space="0" w:color="auto"/>
            </w:tcBorders>
            <w:vAlign w:val="center"/>
          </w:tcPr>
          <w:p w14:paraId="0F4EF018" w14:textId="77777777" w:rsidR="00FF110F" w:rsidRDefault="00FF110F" w:rsidP="00BE630C">
            <w:pPr>
              <w:jc w:val="center"/>
            </w:pPr>
            <w:r>
              <w:t>true</w:t>
            </w:r>
          </w:p>
        </w:tc>
      </w:tr>
      <w:tr w:rsidR="00FF110F" w14:paraId="19BB451D" w14:textId="77777777" w:rsidTr="00BE630C">
        <w:tc>
          <w:tcPr>
            <w:tcW w:w="1270" w:type="dxa"/>
            <w:vMerge/>
            <w:vAlign w:val="center"/>
          </w:tcPr>
          <w:p w14:paraId="37279F33" w14:textId="77777777" w:rsidR="00FF110F" w:rsidRDefault="00FF110F" w:rsidP="00BE630C">
            <w:pPr>
              <w:jc w:val="center"/>
            </w:pPr>
          </w:p>
        </w:tc>
        <w:tc>
          <w:tcPr>
            <w:tcW w:w="2411" w:type="dxa"/>
            <w:vMerge w:val="restart"/>
            <w:vAlign w:val="center"/>
          </w:tcPr>
          <w:p w14:paraId="061338FA" w14:textId="77777777" w:rsidR="00FF110F" w:rsidRPr="00542F0C" w:rsidRDefault="00BE630C" w:rsidP="00BE630C">
            <w:pPr>
              <w:jc w:val="center"/>
              <w:rPr>
                <w:sz w:val="16"/>
                <w:szCs w:val="16"/>
              </w:rPr>
            </w:pPr>
            <m:oMathPara>
              <m:oMath>
                <m:f>
                  <m:fPr>
                    <m:ctrlPr>
                      <w:rPr>
                        <w:rFonts w:ascii="Cambria Math" w:eastAsiaTheme="minorEastAsia" w:hAnsi="Cambria Math"/>
                        <w:i/>
                        <w:sz w:val="16"/>
                        <w:szCs w:val="16"/>
                      </w:rPr>
                    </m:ctrlPr>
                  </m:fPr>
                  <m:num>
                    <m:r>
                      <m:rPr>
                        <m:nor/>
                      </m:rPr>
                      <w:rPr>
                        <w:rFonts w:ascii="Cambria Math" w:eastAsiaTheme="minorEastAsia" w:hAnsi="Cambria Math"/>
                        <w:sz w:val="16"/>
                        <w:szCs w:val="16"/>
                      </w:rPr>
                      <m:t>LP</m:t>
                    </m:r>
                    <m:ctrlPr>
                      <w:rPr>
                        <w:rFonts w:ascii="Cambria Math" w:eastAsiaTheme="minorEastAsia" w:hAnsi="Cambria Math"/>
                        <w:sz w:val="16"/>
                        <w:szCs w:val="16"/>
                      </w:rPr>
                    </m:ctrlPr>
                  </m:num>
                  <m:den>
                    <m:r>
                      <w:rPr>
                        <w:rFonts w:ascii="Cambria Math" w:eastAsiaTheme="minorEastAsia" w:hAnsi="Cambria Math"/>
                        <w:sz w:val="16"/>
                        <w:szCs w:val="16"/>
                      </w:rPr>
                      <m:t>1-</m:t>
                    </m:r>
                    <m:r>
                      <m:rPr>
                        <m:nor/>
                      </m:rPr>
                      <w:rPr>
                        <w:rFonts w:ascii="Cambria Math" w:eastAsiaTheme="minorEastAsia" w:hAnsi="Cambria Math"/>
                        <w:sz w:val="16"/>
                        <w:szCs w:val="16"/>
                      </w:rPr>
                      <m:t>RSD</m:t>
                    </m:r>
                  </m:den>
                </m:f>
                <m:r>
                  <w:rPr>
                    <w:rFonts w:ascii="Cambria Math" w:eastAsiaTheme="minorEastAsia" w:hAnsi="Cambria Math"/>
                    <w:sz w:val="16"/>
                    <w:szCs w:val="16"/>
                  </w:rPr>
                  <m:t>≥</m:t>
                </m:r>
                <m:r>
                  <m:rPr>
                    <m:nor/>
                  </m:rPr>
                  <w:rPr>
                    <w:rFonts w:ascii="Cambria Math" w:eastAsiaTheme="minorEastAsia" w:hAnsi="Cambria Math"/>
                    <w:sz w:val="16"/>
                    <w:szCs w:val="16"/>
                  </w:rPr>
                  <m:t>HL</m:t>
                </m:r>
              </m:oMath>
            </m:oMathPara>
          </w:p>
        </w:tc>
        <w:tc>
          <w:tcPr>
            <w:tcW w:w="1984" w:type="dxa"/>
            <w:tcBorders>
              <w:right w:val="double" w:sz="4" w:space="0" w:color="auto"/>
            </w:tcBorders>
            <w:vAlign w:val="center"/>
          </w:tcPr>
          <w:p w14:paraId="2A7D934E"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HL</m:t>
                </m:r>
              </m:oMath>
            </m:oMathPara>
          </w:p>
        </w:tc>
        <w:tc>
          <w:tcPr>
            <w:tcW w:w="1950" w:type="dxa"/>
            <w:vMerge/>
            <w:tcBorders>
              <w:left w:val="double" w:sz="4" w:space="0" w:color="auto"/>
            </w:tcBorders>
            <w:vAlign w:val="center"/>
          </w:tcPr>
          <w:p w14:paraId="2E88F1ED" w14:textId="77777777" w:rsidR="00FF110F" w:rsidRDefault="00FF110F" w:rsidP="00BE630C">
            <w:pPr>
              <w:jc w:val="center"/>
            </w:pPr>
          </w:p>
        </w:tc>
        <w:tc>
          <w:tcPr>
            <w:tcW w:w="1725" w:type="dxa"/>
            <w:tcBorders>
              <w:right w:val="double" w:sz="4" w:space="0" w:color="auto"/>
            </w:tcBorders>
            <w:vAlign w:val="center"/>
          </w:tcPr>
          <w:p w14:paraId="56B5DBBA" w14:textId="77777777" w:rsidR="00FF110F" w:rsidRDefault="00FF110F" w:rsidP="00BE630C">
            <w:pPr>
              <w:jc w:val="center"/>
            </w:pPr>
            <w:r>
              <w:t>false</w:t>
            </w:r>
          </w:p>
        </w:tc>
      </w:tr>
      <w:tr w:rsidR="00FF110F" w14:paraId="7CEE63DA" w14:textId="77777777" w:rsidTr="00BE630C">
        <w:tc>
          <w:tcPr>
            <w:tcW w:w="1270" w:type="dxa"/>
            <w:vMerge/>
            <w:vAlign w:val="center"/>
          </w:tcPr>
          <w:p w14:paraId="40573B82" w14:textId="77777777" w:rsidR="00FF110F" w:rsidRDefault="00FF110F" w:rsidP="00BE630C">
            <w:pPr>
              <w:jc w:val="center"/>
            </w:pPr>
          </w:p>
        </w:tc>
        <w:tc>
          <w:tcPr>
            <w:tcW w:w="2411" w:type="dxa"/>
            <w:vMerge/>
            <w:vAlign w:val="center"/>
          </w:tcPr>
          <w:p w14:paraId="6D92B920"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30D4E4BB"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HL</m:t>
                </m:r>
              </m:oMath>
            </m:oMathPara>
          </w:p>
        </w:tc>
        <w:tc>
          <w:tcPr>
            <w:tcW w:w="1950" w:type="dxa"/>
            <w:vMerge/>
            <w:tcBorders>
              <w:left w:val="double" w:sz="4" w:space="0" w:color="auto"/>
            </w:tcBorders>
            <w:vAlign w:val="center"/>
          </w:tcPr>
          <w:p w14:paraId="7257A72F" w14:textId="77777777" w:rsidR="00FF110F" w:rsidRDefault="00FF110F" w:rsidP="00BE630C"/>
        </w:tc>
        <w:tc>
          <w:tcPr>
            <w:tcW w:w="1725" w:type="dxa"/>
            <w:tcBorders>
              <w:right w:val="double" w:sz="4" w:space="0" w:color="auto"/>
            </w:tcBorders>
            <w:vAlign w:val="center"/>
          </w:tcPr>
          <w:p w14:paraId="27B59A55" w14:textId="77777777" w:rsidR="00FF110F" w:rsidRDefault="00FF110F" w:rsidP="00BE630C">
            <w:pPr>
              <w:jc w:val="center"/>
            </w:pPr>
            <w:r>
              <w:t>true</w:t>
            </w:r>
          </w:p>
        </w:tc>
      </w:tr>
      <w:tr w:rsidR="00FF110F" w14:paraId="572C44F5" w14:textId="77777777" w:rsidTr="00BE630C">
        <w:tc>
          <w:tcPr>
            <w:tcW w:w="1270" w:type="dxa"/>
            <w:vMerge w:val="restart"/>
            <w:vAlign w:val="center"/>
          </w:tcPr>
          <w:p w14:paraId="60798C24" w14:textId="77777777" w:rsidR="00FF110F" w:rsidRDefault="00FF110F" w:rsidP="00BE630C">
            <w:pPr>
              <w:jc w:val="center"/>
            </w:pPr>
            <w:r>
              <w:t>Paced</w:t>
            </w:r>
          </w:p>
        </w:tc>
        <w:tc>
          <w:tcPr>
            <w:tcW w:w="2411" w:type="dxa"/>
            <w:vMerge w:val="restart"/>
            <w:vAlign w:val="center"/>
          </w:tcPr>
          <w:p w14:paraId="32023B4A" w14:textId="77777777" w:rsidR="00FF110F" w:rsidRPr="00542F0C" w:rsidRDefault="00FF110F" w:rsidP="00BE630C">
            <w:pPr>
              <w:jc w:val="center"/>
              <w:rPr>
                <w:sz w:val="16"/>
                <w:szCs w:val="16"/>
              </w:rPr>
            </w:pPr>
            <m:oMathPara>
              <m:oMath>
                <m:r>
                  <m:rPr>
                    <m:nor/>
                  </m:rPr>
                  <w:rPr>
                    <w:rFonts w:ascii="Cambria Math" w:hAnsi="Cambria Math"/>
                    <w:sz w:val="16"/>
                    <w:szCs w:val="16"/>
                  </w:rPr>
                  <m:t>URL</m:t>
                </m:r>
                <m:r>
                  <w:rPr>
                    <w:rFonts w:ascii="Cambria Math" w:eastAsiaTheme="minorEastAsia" w:hAnsi="Cambria Math"/>
                    <w:sz w:val="16"/>
                    <w:szCs w:val="16"/>
                  </w:rPr>
                  <m:t>&lt;</m:t>
                </m:r>
                <m:r>
                  <m:rPr>
                    <m:nor/>
                  </m:rPr>
                  <w:rPr>
                    <w:rFonts w:ascii="Cambria Math" w:eastAsiaTheme="minorEastAsia" w:hAnsi="Cambria Math"/>
                    <w:sz w:val="16"/>
                    <w:szCs w:val="16"/>
                  </w:rPr>
                  <m:t>LP</m:t>
                </m:r>
                <m:r>
                  <w:rPr>
                    <w:rFonts w:ascii="Cambria Math" w:eastAsiaTheme="minorEastAsia" w:hAnsi="Cambria Math"/>
                    <w:sz w:val="16"/>
                    <w:szCs w:val="16"/>
                  </w:rPr>
                  <m:t>&lt;</m:t>
                </m:r>
                <m:r>
                  <m:rPr>
                    <m:nor/>
                  </m:rPr>
                  <w:rPr>
                    <w:rFonts w:ascii="Cambria Math" w:eastAsiaTheme="minorEastAsia" w:hAnsi="Cambria Math"/>
                    <w:sz w:val="16"/>
                    <w:szCs w:val="16"/>
                  </w:rPr>
                  <m:t>LRL</m:t>
                </m:r>
                <m:r>
                  <m:rPr>
                    <m:nor/>
                  </m:rPr>
                  <w:rPr>
                    <w:rFonts w:ascii="Cambria Math" w:hAnsi="Cambria Math"/>
                    <w:sz w:val="16"/>
                    <w:szCs w:val="16"/>
                  </w:rPr>
                  <m:t>(</m:t>
                </m:r>
                <m:r>
                  <w:rPr>
                    <w:rFonts w:ascii="Cambria Math" w:hAnsi="Cambria Math"/>
                    <w:sz w:val="16"/>
                    <w:szCs w:val="16"/>
                  </w:rPr>
                  <m:t>1-</m:t>
                </m:r>
                <m:r>
                  <m:rPr>
                    <m:nor/>
                  </m:rPr>
                  <w:rPr>
                    <w:rFonts w:ascii="Cambria Math" w:hAnsi="Cambria Math"/>
                    <w:sz w:val="16"/>
                    <w:szCs w:val="16"/>
                  </w:rPr>
                  <m:t>RSD)</m:t>
                </m:r>
              </m:oMath>
            </m:oMathPara>
          </w:p>
        </w:tc>
        <w:tc>
          <w:tcPr>
            <w:tcW w:w="1984" w:type="dxa"/>
            <w:tcBorders>
              <w:right w:val="double" w:sz="4" w:space="0" w:color="auto"/>
            </w:tcBorders>
            <w:vAlign w:val="center"/>
          </w:tcPr>
          <w:p w14:paraId="1AA9432D"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6A82DF26" w14:textId="77777777" w:rsidR="00FF110F" w:rsidRDefault="00FF110F" w:rsidP="00BE630C">
            <w:pPr>
              <w:jc w:val="center"/>
            </w:pPr>
          </w:p>
        </w:tc>
        <w:tc>
          <w:tcPr>
            <w:tcW w:w="1725" w:type="dxa"/>
            <w:tcBorders>
              <w:right w:val="double" w:sz="4" w:space="0" w:color="auto"/>
            </w:tcBorders>
            <w:vAlign w:val="center"/>
          </w:tcPr>
          <w:p w14:paraId="39B7B1C9" w14:textId="77777777" w:rsidR="00FF110F" w:rsidRDefault="00FF110F" w:rsidP="00BE630C">
            <w:pPr>
              <w:jc w:val="center"/>
            </w:pPr>
            <w:r>
              <w:t>false</w:t>
            </w:r>
          </w:p>
        </w:tc>
      </w:tr>
      <w:tr w:rsidR="00FF110F" w14:paraId="7E3B98DF" w14:textId="77777777" w:rsidTr="00BE630C">
        <w:tc>
          <w:tcPr>
            <w:tcW w:w="1270" w:type="dxa"/>
            <w:vMerge/>
            <w:vAlign w:val="center"/>
          </w:tcPr>
          <w:p w14:paraId="585E5C25" w14:textId="77777777" w:rsidR="00FF110F" w:rsidRDefault="00FF110F" w:rsidP="00BE630C">
            <w:pPr>
              <w:jc w:val="center"/>
            </w:pPr>
          </w:p>
        </w:tc>
        <w:tc>
          <w:tcPr>
            <w:tcW w:w="2411" w:type="dxa"/>
            <w:vMerge/>
            <w:vAlign w:val="center"/>
          </w:tcPr>
          <w:p w14:paraId="3701DBEC"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5D5EB676"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158AC2E2" w14:textId="77777777" w:rsidR="00FF110F" w:rsidRDefault="00FF110F" w:rsidP="00BE630C">
            <w:pPr>
              <w:jc w:val="center"/>
            </w:pPr>
          </w:p>
        </w:tc>
        <w:tc>
          <w:tcPr>
            <w:tcW w:w="1725" w:type="dxa"/>
            <w:tcBorders>
              <w:right w:val="double" w:sz="4" w:space="0" w:color="auto"/>
            </w:tcBorders>
            <w:vAlign w:val="center"/>
          </w:tcPr>
          <w:p w14:paraId="07630ECE" w14:textId="77777777" w:rsidR="00FF110F" w:rsidRDefault="00FF110F" w:rsidP="00BE630C">
            <w:pPr>
              <w:jc w:val="center"/>
            </w:pPr>
            <w:r>
              <w:t>true</w:t>
            </w:r>
          </w:p>
        </w:tc>
      </w:tr>
      <w:tr w:rsidR="00FF110F" w14:paraId="1F44D83E" w14:textId="77777777" w:rsidTr="00BE630C">
        <w:tc>
          <w:tcPr>
            <w:tcW w:w="1270" w:type="dxa"/>
            <w:vMerge/>
            <w:vAlign w:val="center"/>
          </w:tcPr>
          <w:p w14:paraId="4F64B160" w14:textId="77777777" w:rsidR="00FF110F" w:rsidRDefault="00FF110F" w:rsidP="00BE630C">
            <w:pPr>
              <w:jc w:val="center"/>
            </w:pPr>
          </w:p>
        </w:tc>
        <w:tc>
          <w:tcPr>
            <w:tcW w:w="2411" w:type="dxa"/>
            <w:vMerge w:val="restart"/>
            <w:vAlign w:val="center"/>
          </w:tcPr>
          <w:p w14:paraId="64F58E35" w14:textId="77777777" w:rsidR="00FF110F" w:rsidRPr="00542F0C" w:rsidRDefault="00FF110F" w:rsidP="00BE630C">
            <w:pPr>
              <w:jc w:val="center"/>
              <w:rPr>
                <w:sz w:val="16"/>
                <w:szCs w:val="16"/>
              </w:rPr>
            </w:pPr>
            <m:oMathPara>
              <m:oMath>
                <m:r>
                  <m:rPr>
                    <m:nor/>
                  </m:rPr>
                  <w:rPr>
                    <w:rFonts w:ascii="Cambria Math" w:hAnsi="Cambria Math"/>
                    <w:sz w:val="13"/>
                    <w:szCs w:val="13"/>
                  </w:rPr>
                  <m:t>LRL(</m:t>
                </m:r>
                <m:r>
                  <w:rPr>
                    <w:rFonts w:ascii="Cambria Math" w:hAnsi="Cambria Math"/>
                    <w:sz w:val="13"/>
                    <w:szCs w:val="13"/>
                  </w:rPr>
                  <m:t>1-</m:t>
                </m:r>
                <m:r>
                  <m:rPr>
                    <m:nor/>
                  </m:rPr>
                  <w:rPr>
                    <w:rFonts w:ascii="Cambria Math" w:hAnsi="Cambria Math"/>
                    <w:sz w:val="13"/>
                    <w:szCs w:val="13"/>
                  </w:rPr>
                  <m:t>RSD)</m:t>
                </m:r>
                <m:r>
                  <w:rPr>
                    <w:rFonts w:ascii="Cambria Math" w:hAnsi="Cambria Math"/>
                    <w:sz w:val="13"/>
                    <w:szCs w:val="13"/>
                  </w:rPr>
                  <m:t>≤</m:t>
                </m:r>
                <m:r>
                  <m:rPr>
                    <m:nor/>
                  </m:rPr>
                  <w:rPr>
                    <w:rFonts w:ascii="Cambria Math" w:hAnsi="Cambria Math"/>
                    <w:sz w:val="13"/>
                    <w:szCs w:val="13"/>
                  </w:rPr>
                  <m:t>LP</m:t>
                </m:r>
                <m:r>
                  <w:rPr>
                    <w:rFonts w:ascii="Cambria Math" w:hAnsi="Cambria Math"/>
                    <w:sz w:val="13"/>
                    <w:szCs w:val="13"/>
                  </w:rPr>
                  <m:t>≤</m:t>
                </m:r>
                <m:r>
                  <m:rPr>
                    <m:nor/>
                  </m:rPr>
                  <w:rPr>
                    <w:rFonts w:ascii="Cambria Math" w:hAnsi="Cambria Math"/>
                    <w:sz w:val="13"/>
                    <w:szCs w:val="13"/>
                  </w:rPr>
                  <m:t>LRL</m:t>
                </m:r>
                <m:d>
                  <m:dPr>
                    <m:ctrlPr>
                      <w:rPr>
                        <w:rFonts w:ascii="Cambria Math" w:hAnsi="Cambria Math"/>
                        <w:i/>
                        <w:sz w:val="13"/>
                        <w:szCs w:val="13"/>
                      </w:rPr>
                    </m:ctrlPr>
                  </m:dPr>
                  <m:e>
                    <m:r>
                      <w:rPr>
                        <w:rFonts w:ascii="Cambria Math" w:hAnsi="Cambria Math"/>
                        <w:sz w:val="13"/>
                        <w:szCs w:val="13"/>
                      </w:rPr>
                      <m:t>1+</m:t>
                    </m:r>
                    <m:r>
                      <m:rPr>
                        <m:nor/>
                      </m:rPr>
                      <w:rPr>
                        <w:rFonts w:ascii="Cambria Math" w:hAnsi="Cambria Math"/>
                        <w:sz w:val="13"/>
                        <w:szCs w:val="13"/>
                      </w:rPr>
                      <m:t>RSU</m:t>
                    </m:r>
                  </m:e>
                </m:d>
              </m:oMath>
            </m:oMathPara>
          </w:p>
        </w:tc>
        <w:tc>
          <w:tcPr>
            <w:tcW w:w="1984" w:type="dxa"/>
            <w:tcBorders>
              <w:right w:val="double" w:sz="4" w:space="0" w:color="auto"/>
            </w:tcBorders>
            <w:vAlign w:val="center"/>
          </w:tcPr>
          <w:p w14:paraId="3B5D7B65"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1950" w:type="dxa"/>
            <w:vMerge/>
            <w:tcBorders>
              <w:left w:val="double" w:sz="4" w:space="0" w:color="auto"/>
            </w:tcBorders>
            <w:vAlign w:val="center"/>
          </w:tcPr>
          <w:p w14:paraId="0C539A00" w14:textId="77777777" w:rsidR="00FF110F" w:rsidRDefault="00FF110F" w:rsidP="00BE630C">
            <w:pPr>
              <w:jc w:val="center"/>
            </w:pPr>
          </w:p>
        </w:tc>
        <w:tc>
          <w:tcPr>
            <w:tcW w:w="1725" w:type="dxa"/>
            <w:tcBorders>
              <w:right w:val="double" w:sz="4" w:space="0" w:color="auto"/>
            </w:tcBorders>
            <w:vAlign w:val="center"/>
          </w:tcPr>
          <w:p w14:paraId="7E47B056" w14:textId="77777777" w:rsidR="00FF110F" w:rsidRDefault="00FF110F" w:rsidP="00BE630C">
            <w:pPr>
              <w:jc w:val="center"/>
            </w:pPr>
            <w:r>
              <w:t>false</w:t>
            </w:r>
          </w:p>
        </w:tc>
      </w:tr>
      <w:tr w:rsidR="00FF110F" w14:paraId="65289B2B" w14:textId="77777777" w:rsidTr="00BE630C">
        <w:tc>
          <w:tcPr>
            <w:tcW w:w="1270" w:type="dxa"/>
            <w:vMerge/>
            <w:vAlign w:val="center"/>
          </w:tcPr>
          <w:p w14:paraId="2F2885E3" w14:textId="77777777" w:rsidR="00FF110F" w:rsidRDefault="00FF110F" w:rsidP="00BE630C">
            <w:pPr>
              <w:jc w:val="center"/>
            </w:pPr>
          </w:p>
        </w:tc>
        <w:tc>
          <w:tcPr>
            <w:tcW w:w="2411" w:type="dxa"/>
            <w:vMerge/>
            <w:vAlign w:val="center"/>
          </w:tcPr>
          <w:p w14:paraId="40A51441"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1806E3B2"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1950" w:type="dxa"/>
            <w:vMerge/>
            <w:tcBorders>
              <w:left w:val="double" w:sz="4" w:space="0" w:color="auto"/>
            </w:tcBorders>
            <w:vAlign w:val="center"/>
          </w:tcPr>
          <w:p w14:paraId="5B59F496" w14:textId="77777777" w:rsidR="00FF110F" w:rsidRDefault="00FF110F" w:rsidP="00BE630C">
            <w:pPr>
              <w:jc w:val="center"/>
            </w:pPr>
          </w:p>
        </w:tc>
        <w:tc>
          <w:tcPr>
            <w:tcW w:w="1725" w:type="dxa"/>
            <w:tcBorders>
              <w:right w:val="double" w:sz="4" w:space="0" w:color="auto"/>
            </w:tcBorders>
            <w:vAlign w:val="center"/>
          </w:tcPr>
          <w:p w14:paraId="2508FEED" w14:textId="77777777" w:rsidR="00FF110F" w:rsidRDefault="00FF110F" w:rsidP="00BE630C">
            <w:pPr>
              <w:jc w:val="center"/>
            </w:pPr>
            <w:r>
              <w:t>true</w:t>
            </w:r>
          </w:p>
        </w:tc>
      </w:tr>
      <w:tr w:rsidR="00FF110F" w14:paraId="3D37F86E" w14:textId="77777777" w:rsidTr="00BE630C">
        <w:tc>
          <w:tcPr>
            <w:tcW w:w="1270" w:type="dxa"/>
            <w:vMerge/>
            <w:vAlign w:val="center"/>
          </w:tcPr>
          <w:p w14:paraId="61D5AEFD" w14:textId="77777777" w:rsidR="00FF110F" w:rsidRDefault="00FF110F" w:rsidP="00BE630C">
            <w:pPr>
              <w:jc w:val="center"/>
            </w:pPr>
          </w:p>
        </w:tc>
        <w:tc>
          <w:tcPr>
            <w:tcW w:w="2411" w:type="dxa"/>
            <w:vMerge w:val="restart"/>
            <w:vAlign w:val="center"/>
          </w:tcPr>
          <w:p w14:paraId="5DA70F1A" w14:textId="77777777" w:rsidR="00FF110F" w:rsidRPr="00542F0C" w:rsidRDefault="00FF110F" w:rsidP="00BE630C">
            <w:pPr>
              <w:jc w:val="center"/>
              <w:rPr>
                <w:sz w:val="16"/>
                <w:szCs w:val="16"/>
              </w:rPr>
            </w:pPr>
            <m:oMathPara>
              <m:oMath>
                <m:r>
                  <m:rPr>
                    <m:nor/>
                  </m:rPr>
                  <w:rPr>
                    <w:rFonts w:ascii="Cambria Math" w:eastAsiaTheme="minorEastAsia" w:hAnsi="Cambria Math"/>
                    <w:sz w:val="16"/>
                    <w:szCs w:val="16"/>
                  </w:rPr>
                  <m:t>LRL</m:t>
                </m:r>
                <m:r>
                  <w:rPr>
                    <w:rFonts w:ascii="Cambria Math" w:eastAsiaTheme="minorEastAsia" w:hAnsi="Cambria Math"/>
                    <w:sz w:val="16"/>
                    <w:szCs w:val="16"/>
                  </w:rPr>
                  <m:t>(1+</m:t>
                </m:r>
                <m:r>
                  <m:rPr>
                    <m:nor/>
                  </m:rPr>
                  <w:rPr>
                    <w:rFonts w:ascii="Cambria Math" w:eastAsiaTheme="minorEastAsia" w:hAnsi="Cambria Math"/>
                    <w:sz w:val="16"/>
                    <w:szCs w:val="16"/>
                  </w:rPr>
                  <m:t>RSU</m:t>
                </m:r>
                <m:r>
                  <w:rPr>
                    <w:rFonts w:ascii="Cambria Math" w:eastAsiaTheme="minorEastAsia" w:hAnsi="Cambria Math"/>
                    <w:sz w:val="16"/>
                    <w:szCs w:val="16"/>
                  </w:rPr>
                  <m:t>)&lt;</m:t>
                </m:r>
                <m:r>
                  <m:rPr>
                    <m:nor/>
                  </m:rPr>
                  <w:rPr>
                    <w:rFonts w:ascii="Cambria Math" w:hAnsi="Cambria Math"/>
                    <w:sz w:val="16"/>
                    <w:szCs w:val="16"/>
                  </w:rPr>
                  <m:t>LP</m:t>
                </m:r>
                <m:r>
                  <w:rPr>
                    <w:rFonts w:ascii="Cambria Math" w:eastAsiaTheme="minorEastAsia" w:hAnsi="Cambria Math"/>
                    <w:sz w:val="16"/>
                    <w:szCs w:val="16"/>
                  </w:rPr>
                  <m:t>≤</m:t>
                </m:r>
                <m:r>
                  <m:rPr>
                    <m:nor/>
                  </m:rPr>
                  <w:rPr>
                    <w:rFonts w:ascii="Cambria Math" w:eastAsiaTheme="minorEastAsia" w:hAnsi="Cambria Math"/>
                    <w:sz w:val="16"/>
                    <w:szCs w:val="16"/>
                  </w:rPr>
                  <m:t>HL</m:t>
                </m:r>
              </m:oMath>
            </m:oMathPara>
          </w:p>
        </w:tc>
        <w:tc>
          <w:tcPr>
            <w:tcW w:w="1984" w:type="dxa"/>
            <w:tcBorders>
              <w:right w:val="double" w:sz="4" w:space="0" w:color="auto"/>
            </w:tcBorders>
            <w:vAlign w:val="center"/>
          </w:tcPr>
          <w:p w14:paraId="6CFB4790"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RSU</m:t>
                    </m:r>
                  </m:den>
                </m:f>
              </m:oMath>
            </m:oMathPara>
          </w:p>
        </w:tc>
        <w:tc>
          <w:tcPr>
            <w:tcW w:w="1950" w:type="dxa"/>
            <w:vMerge/>
            <w:tcBorders>
              <w:left w:val="double" w:sz="4" w:space="0" w:color="auto"/>
            </w:tcBorders>
            <w:vAlign w:val="center"/>
          </w:tcPr>
          <w:p w14:paraId="7EF54776" w14:textId="77777777" w:rsidR="00FF110F" w:rsidRDefault="00FF110F" w:rsidP="00BE630C">
            <w:pPr>
              <w:jc w:val="center"/>
            </w:pPr>
          </w:p>
        </w:tc>
        <w:tc>
          <w:tcPr>
            <w:tcW w:w="1725" w:type="dxa"/>
            <w:tcBorders>
              <w:right w:val="double" w:sz="4" w:space="0" w:color="auto"/>
            </w:tcBorders>
            <w:vAlign w:val="center"/>
          </w:tcPr>
          <w:p w14:paraId="22C3664A" w14:textId="77777777" w:rsidR="00FF110F" w:rsidRDefault="00FF110F" w:rsidP="00BE630C">
            <w:pPr>
              <w:jc w:val="center"/>
            </w:pPr>
            <w:r>
              <w:t>false</w:t>
            </w:r>
          </w:p>
        </w:tc>
      </w:tr>
      <w:tr w:rsidR="00FF110F" w14:paraId="048F2B58" w14:textId="77777777" w:rsidTr="00BE630C">
        <w:tc>
          <w:tcPr>
            <w:tcW w:w="1270" w:type="dxa"/>
            <w:vMerge/>
            <w:vAlign w:val="center"/>
          </w:tcPr>
          <w:p w14:paraId="27425BBE" w14:textId="77777777" w:rsidR="00FF110F" w:rsidRDefault="00FF110F" w:rsidP="00BE630C">
            <w:pPr>
              <w:jc w:val="center"/>
            </w:pPr>
          </w:p>
        </w:tc>
        <w:tc>
          <w:tcPr>
            <w:tcW w:w="2411" w:type="dxa"/>
            <w:vMerge/>
            <w:vAlign w:val="center"/>
          </w:tcPr>
          <w:p w14:paraId="37C66250" w14:textId="77777777" w:rsidR="00FF110F" w:rsidRPr="00542F0C" w:rsidRDefault="00FF110F" w:rsidP="00BE630C">
            <w:pPr>
              <w:jc w:val="center"/>
              <w:rPr>
                <w:sz w:val="16"/>
                <w:szCs w:val="16"/>
              </w:rPr>
            </w:pPr>
          </w:p>
        </w:tc>
        <w:tc>
          <w:tcPr>
            <w:tcW w:w="1984" w:type="dxa"/>
            <w:tcBorders>
              <w:right w:val="double" w:sz="4" w:space="0" w:color="auto"/>
            </w:tcBorders>
            <w:vAlign w:val="center"/>
          </w:tcPr>
          <w:p w14:paraId="50B66C2E" w14:textId="77777777" w:rsidR="00FF110F" w:rsidRPr="00815A94" w:rsidRDefault="00FF110F" w:rsidP="00BE630C">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RSU</m:t>
                    </m:r>
                  </m:den>
                </m:f>
              </m:oMath>
            </m:oMathPara>
          </w:p>
        </w:tc>
        <w:tc>
          <w:tcPr>
            <w:tcW w:w="1950" w:type="dxa"/>
            <w:vMerge/>
            <w:tcBorders>
              <w:left w:val="double" w:sz="4" w:space="0" w:color="auto"/>
              <w:bottom w:val="double" w:sz="4" w:space="0" w:color="auto"/>
            </w:tcBorders>
            <w:vAlign w:val="center"/>
          </w:tcPr>
          <w:p w14:paraId="016107BE" w14:textId="77777777" w:rsidR="00FF110F" w:rsidRDefault="00FF110F" w:rsidP="00BE630C">
            <w:pPr>
              <w:jc w:val="center"/>
            </w:pPr>
          </w:p>
        </w:tc>
        <w:tc>
          <w:tcPr>
            <w:tcW w:w="1725" w:type="dxa"/>
            <w:tcBorders>
              <w:bottom w:val="double" w:sz="4" w:space="0" w:color="auto"/>
              <w:right w:val="double" w:sz="4" w:space="0" w:color="auto"/>
            </w:tcBorders>
            <w:vAlign w:val="center"/>
          </w:tcPr>
          <w:p w14:paraId="0272AE23" w14:textId="77777777" w:rsidR="00FF110F" w:rsidRDefault="00FF110F" w:rsidP="00BE630C">
            <w:pPr>
              <w:jc w:val="center"/>
            </w:pPr>
            <w:r>
              <w:t>true</w:t>
            </w:r>
          </w:p>
        </w:tc>
      </w:tr>
    </w:tbl>
    <w:p w14:paraId="1A0C9AD4" w14:textId="77777777" w:rsidR="00674EBF" w:rsidRPr="00674EBF" w:rsidRDefault="00674EBF" w:rsidP="00674EBF"/>
    <w:p w14:paraId="4DDD1CC5" w14:textId="39FD64A8" w:rsidR="00DC370A" w:rsidRDefault="00DC370A" w:rsidP="006A4676">
      <w:pPr>
        <w:pStyle w:val="Heading3"/>
        <w:keepNext w:val="0"/>
        <w:keepLines w:val="0"/>
      </w:pPr>
      <w:bookmarkStart w:id="25" w:name="_Toc55124185"/>
      <w:r>
        <w:t>State Transitions</w:t>
      </w:r>
      <w:bookmarkEnd w:id="25"/>
    </w:p>
    <w:tbl>
      <w:tblPr>
        <w:tblStyle w:val="TableGrid"/>
        <w:tblW w:w="0" w:type="auto"/>
        <w:tblLayout w:type="fixed"/>
        <w:tblLook w:val="04A0" w:firstRow="1" w:lastRow="0" w:firstColumn="1" w:lastColumn="0" w:noHBand="0" w:noVBand="1"/>
      </w:tblPr>
      <w:tblGrid>
        <w:gridCol w:w="1233"/>
        <w:gridCol w:w="650"/>
        <w:gridCol w:w="947"/>
        <w:gridCol w:w="709"/>
        <w:gridCol w:w="1134"/>
        <w:gridCol w:w="1134"/>
        <w:gridCol w:w="972"/>
        <w:gridCol w:w="1343"/>
        <w:gridCol w:w="1218"/>
      </w:tblGrid>
      <w:tr w:rsidR="00FF110F" w:rsidRPr="00256009" w14:paraId="34B66B5E" w14:textId="77777777" w:rsidTr="00BE630C">
        <w:trPr>
          <w:trHeight w:val="834"/>
        </w:trPr>
        <w:tc>
          <w:tcPr>
            <w:tcW w:w="1233" w:type="dxa"/>
            <w:tcBorders>
              <w:right w:val="double" w:sz="4" w:space="0" w:color="auto"/>
              <w:tl2br w:val="single" w:sz="4" w:space="0" w:color="auto"/>
            </w:tcBorders>
          </w:tcPr>
          <w:p w14:paraId="51038D34" w14:textId="77777777" w:rsidR="00FF110F" w:rsidRPr="00EB78AD" w:rsidRDefault="00FF110F" w:rsidP="00BE630C">
            <w:pPr>
              <w:jc w:val="right"/>
              <w:rPr>
                <w:sz w:val="18"/>
                <w:szCs w:val="18"/>
              </w:rPr>
            </w:pPr>
            <w:r w:rsidRPr="00EB78AD">
              <w:rPr>
                <w:sz w:val="18"/>
                <w:szCs w:val="18"/>
              </w:rPr>
              <w:t>Next State</w:t>
            </w:r>
          </w:p>
          <w:p w14:paraId="104CEAC5" w14:textId="77777777" w:rsidR="00FF110F" w:rsidRDefault="00FF110F" w:rsidP="00BE630C">
            <w:pPr>
              <w:jc w:val="right"/>
              <w:rPr>
                <w:sz w:val="18"/>
                <w:szCs w:val="18"/>
              </w:rPr>
            </w:pPr>
          </w:p>
          <w:p w14:paraId="71D74A1A" w14:textId="77777777" w:rsidR="00FF110F" w:rsidRPr="00EB78AD" w:rsidRDefault="00FF110F" w:rsidP="00BE630C">
            <w:pPr>
              <w:jc w:val="right"/>
              <w:rPr>
                <w:sz w:val="18"/>
                <w:szCs w:val="18"/>
              </w:rPr>
            </w:pPr>
          </w:p>
          <w:p w14:paraId="6B42ACAC" w14:textId="77777777" w:rsidR="00FF110F" w:rsidRPr="00EB78AD" w:rsidRDefault="00FF110F" w:rsidP="00BE630C">
            <w:pPr>
              <w:rPr>
                <w:sz w:val="18"/>
                <w:szCs w:val="18"/>
              </w:rPr>
            </w:pPr>
            <w:r w:rsidRPr="00A82B62">
              <w:rPr>
                <w:sz w:val="16"/>
                <w:szCs w:val="16"/>
              </w:rPr>
              <w:t>Current State</w:t>
            </w:r>
          </w:p>
        </w:tc>
        <w:tc>
          <w:tcPr>
            <w:tcW w:w="650" w:type="dxa"/>
            <w:tcBorders>
              <w:top w:val="double" w:sz="4" w:space="0" w:color="auto"/>
              <w:left w:val="double" w:sz="4" w:space="0" w:color="auto"/>
              <w:bottom w:val="double" w:sz="4" w:space="0" w:color="auto"/>
            </w:tcBorders>
            <w:vAlign w:val="center"/>
          </w:tcPr>
          <w:p w14:paraId="77E72B9B" w14:textId="77777777" w:rsidR="00FF110F" w:rsidRPr="00256009" w:rsidRDefault="00FF110F" w:rsidP="00BE630C">
            <w:pPr>
              <w:jc w:val="center"/>
              <w:rPr>
                <w:sz w:val="15"/>
                <w:szCs w:val="15"/>
              </w:rPr>
            </w:pPr>
            <w:r w:rsidRPr="00256009">
              <w:rPr>
                <w:sz w:val="15"/>
                <w:szCs w:val="15"/>
              </w:rPr>
              <w:t>INITIAL</w:t>
            </w:r>
          </w:p>
        </w:tc>
        <w:tc>
          <w:tcPr>
            <w:tcW w:w="947" w:type="dxa"/>
            <w:tcBorders>
              <w:top w:val="double" w:sz="4" w:space="0" w:color="auto"/>
              <w:bottom w:val="double" w:sz="4" w:space="0" w:color="auto"/>
            </w:tcBorders>
            <w:vAlign w:val="center"/>
          </w:tcPr>
          <w:p w14:paraId="7A80D383" w14:textId="77777777" w:rsidR="00FF110F" w:rsidRPr="00256009" w:rsidRDefault="00FF110F" w:rsidP="00BE630C">
            <w:pPr>
              <w:jc w:val="center"/>
              <w:rPr>
                <w:sz w:val="15"/>
                <w:szCs w:val="15"/>
              </w:rPr>
            </w:pPr>
            <w:r w:rsidRPr="00256009">
              <w:rPr>
                <w:sz w:val="15"/>
                <w:szCs w:val="15"/>
              </w:rPr>
              <w:t>PACED</w:t>
            </w:r>
          </w:p>
        </w:tc>
        <w:tc>
          <w:tcPr>
            <w:tcW w:w="709" w:type="dxa"/>
            <w:tcBorders>
              <w:top w:val="double" w:sz="4" w:space="0" w:color="auto"/>
              <w:bottom w:val="double" w:sz="4" w:space="0" w:color="auto"/>
            </w:tcBorders>
            <w:vAlign w:val="center"/>
          </w:tcPr>
          <w:p w14:paraId="3B3F52AF" w14:textId="77777777" w:rsidR="00FF110F" w:rsidRPr="00256009" w:rsidRDefault="00FF110F" w:rsidP="00BE630C">
            <w:pPr>
              <w:jc w:val="center"/>
              <w:rPr>
                <w:sz w:val="15"/>
                <w:szCs w:val="15"/>
              </w:rPr>
            </w:pPr>
            <w:r w:rsidRPr="00256009">
              <w:rPr>
                <w:sz w:val="15"/>
                <w:szCs w:val="15"/>
              </w:rPr>
              <w:t>SENSED</w:t>
            </w:r>
          </w:p>
        </w:tc>
        <w:tc>
          <w:tcPr>
            <w:tcW w:w="1134" w:type="dxa"/>
            <w:tcBorders>
              <w:top w:val="double" w:sz="4" w:space="0" w:color="auto"/>
              <w:bottom w:val="double" w:sz="4" w:space="0" w:color="auto"/>
            </w:tcBorders>
            <w:vAlign w:val="center"/>
          </w:tcPr>
          <w:p w14:paraId="0753D46D" w14:textId="77777777" w:rsidR="00FF110F" w:rsidRPr="00256009" w:rsidRDefault="00FF110F" w:rsidP="00BE630C">
            <w:pPr>
              <w:jc w:val="center"/>
              <w:rPr>
                <w:sz w:val="15"/>
                <w:szCs w:val="15"/>
              </w:rPr>
            </w:pPr>
            <w:r w:rsidRPr="00256009">
              <w:rPr>
                <w:sz w:val="15"/>
                <w:szCs w:val="15"/>
              </w:rPr>
              <w:t>UPPER RATE LIMIT</w:t>
            </w:r>
          </w:p>
        </w:tc>
        <w:tc>
          <w:tcPr>
            <w:tcW w:w="1134" w:type="dxa"/>
            <w:tcBorders>
              <w:top w:val="double" w:sz="4" w:space="0" w:color="auto"/>
              <w:bottom w:val="double" w:sz="4" w:space="0" w:color="auto"/>
            </w:tcBorders>
            <w:vAlign w:val="center"/>
          </w:tcPr>
          <w:p w14:paraId="36090CB3" w14:textId="77777777" w:rsidR="00FF110F" w:rsidRPr="00256009" w:rsidRDefault="00FF110F" w:rsidP="00BE630C">
            <w:pPr>
              <w:jc w:val="center"/>
              <w:rPr>
                <w:sz w:val="15"/>
                <w:szCs w:val="15"/>
              </w:rPr>
            </w:pPr>
            <w:r w:rsidRPr="00256009">
              <w:rPr>
                <w:sz w:val="15"/>
                <w:szCs w:val="15"/>
              </w:rPr>
              <w:t>LOWER RATE LIMIT</w:t>
            </w:r>
          </w:p>
        </w:tc>
        <w:tc>
          <w:tcPr>
            <w:tcW w:w="972" w:type="dxa"/>
            <w:tcBorders>
              <w:top w:val="double" w:sz="4" w:space="0" w:color="auto"/>
              <w:bottom w:val="double" w:sz="4" w:space="0" w:color="auto"/>
            </w:tcBorders>
            <w:vAlign w:val="center"/>
          </w:tcPr>
          <w:p w14:paraId="14390439" w14:textId="77777777" w:rsidR="00FF110F" w:rsidRPr="00256009" w:rsidRDefault="00FF110F" w:rsidP="00BE630C">
            <w:pPr>
              <w:jc w:val="center"/>
              <w:rPr>
                <w:sz w:val="15"/>
                <w:szCs w:val="15"/>
              </w:rPr>
            </w:pPr>
            <w:r w:rsidRPr="00256009">
              <w:rPr>
                <w:sz w:val="15"/>
                <w:szCs w:val="15"/>
              </w:rPr>
              <w:t>HYSTERESIS LIMIT</w:t>
            </w:r>
          </w:p>
        </w:tc>
        <w:tc>
          <w:tcPr>
            <w:tcW w:w="1343" w:type="dxa"/>
            <w:tcBorders>
              <w:top w:val="double" w:sz="4" w:space="0" w:color="auto"/>
              <w:bottom w:val="double" w:sz="4" w:space="0" w:color="auto"/>
            </w:tcBorders>
            <w:vAlign w:val="center"/>
          </w:tcPr>
          <w:p w14:paraId="6A63C656" w14:textId="77777777" w:rsidR="00FF110F" w:rsidRPr="00256009" w:rsidRDefault="00FF110F" w:rsidP="00BE630C">
            <w:pPr>
              <w:jc w:val="center"/>
              <w:rPr>
                <w:sz w:val="15"/>
                <w:szCs w:val="15"/>
              </w:rPr>
            </w:pPr>
            <w:r w:rsidRPr="00256009">
              <w:rPr>
                <w:sz w:val="15"/>
                <w:szCs w:val="15"/>
              </w:rPr>
              <w:t>RATE SMOOTHING DOWN</w:t>
            </w:r>
          </w:p>
        </w:tc>
        <w:tc>
          <w:tcPr>
            <w:tcW w:w="1218" w:type="dxa"/>
            <w:tcBorders>
              <w:top w:val="double" w:sz="4" w:space="0" w:color="auto"/>
              <w:bottom w:val="double" w:sz="4" w:space="0" w:color="auto"/>
              <w:right w:val="double" w:sz="4" w:space="0" w:color="auto"/>
            </w:tcBorders>
            <w:vAlign w:val="center"/>
          </w:tcPr>
          <w:p w14:paraId="10BCC3F6" w14:textId="77777777" w:rsidR="00FF110F" w:rsidRPr="00256009" w:rsidRDefault="00FF110F" w:rsidP="00BE630C">
            <w:pPr>
              <w:jc w:val="center"/>
              <w:rPr>
                <w:sz w:val="15"/>
                <w:szCs w:val="15"/>
              </w:rPr>
            </w:pPr>
            <w:r w:rsidRPr="00256009">
              <w:rPr>
                <w:sz w:val="15"/>
                <w:szCs w:val="15"/>
              </w:rPr>
              <w:t>RATE SMOOTHING UP</w:t>
            </w:r>
          </w:p>
        </w:tc>
      </w:tr>
      <w:tr w:rsidR="00FF110F" w:rsidRPr="00EB78AD" w14:paraId="76208EAE" w14:textId="77777777" w:rsidTr="00BE630C">
        <w:trPr>
          <w:trHeight w:val="665"/>
        </w:trPr>
        <w:tc>
          <w:tcPr>
            <w:tcW w:w="1233" w:type="dxa"/>
            <w:vAlign w:val="center"/>
          </w:tcPr>
          <w:p w14:paraId="5541B510" w14:textId="77777777" w:rsidR="00FF110F" w:rsidRPr="00EB78AD" w:rsidRDefault="00FF110F" w:rsidP="00BE630C">
            <w:pPr>
              <w:jc w:val="center"/>
              <w:rPr>
                <w:sz w:val="18"/>
                <w:szCs w:val="18"/>
              </w:rPr>
            </w:pPr>
            <w:r w:rsidRPr="00EB78AD">
              <w:rPr>
                <w:sz w:val="18"/>
                <w:szCs w:val="18"/>
              </w:rPr>
              <w:t>INITIAL</w:t>
            </w:r>
          </w:p>
        </w:tc>
        <w:tc>
          <w:tcPr>
            <w:tcW w:w="650" w:type="dxa"/>
            <w:tcBorders>
              <w:top w:val="double" w:sz="4" w:space="0" w:color="auto"/>
            </w:tcBorders>
            <w:vAlign w:val="center"/>
          </w:tcPr>
          <w:p w14:paraId="54CBFE54" w14:textId="77777777" w:rsidR="00FF110F" w:rsidRPr="00EB78AD" w:rsidRDefault="00FF110F" w:rsidP="00BE630C">
            <w:pPr>
              <w:jc w:val="center"/>
              <w:rPr>
                <w:sz w:val="18"/>
                <w:szCs w:val="18"/>
              </w:rPr>
            </w:pPr>
            <w:r>
              <w:rPr>
                <w:sz w:val="18"/>
                <w:szCs w:val="18"/>
              </w:rPr>
              <w:t>–</w:t>
            </w:r>
          </w:p>
        </w:tc>
        <w:tc>
          <w:tcPr>
            <w:tcW w:w="947" w:type="dxa"/>
            <w:tcBorders>
              <w:top w:val="double" w:sz="4" w:space="0" w:color="auto"/>
            </w:tcBorders>
            <w:vAlign w:val="center"/>
          </w:tcPr>
          <w:p w14:paraId="30E8BC5A" w14:textId="77777777" w:rsidR="00FF110F" w:rsidRDefault="00FF110F" w:rsidP="00BE630C">
            <w:pPr>
              <w:jc w:val="center"/>
              <w:rPr>
                <w:sz w:val="13"/>
                <w:szCs w:val="13"/>
              </w:rPr>
            </w:pPr>
            <w:r>
              <w:rPr>
                <w:sz w:val="13"/>
                <w:szCs w:val="13"/>
              </w:rPr>
              <w:t>HE = true</w:t>
            </w:r>
          </w:p>
          <w:p w14:paraId="6B8E8862" w14:textId="77777777" w:rsidR="00FF110F" w:rsidRDefault="00FF110F" w:rsidP="00BE630C">
            <w:pPr>
              <w:jc w:val="center"/>
              <w:rPr>
                <w:sz w:val="13"/>
                <w:szCs w:val="13"/>
              </w:rPr>
            </w:pPr>
            <w:r>
              <w:rPr>
                <w:sz w:val="13"/>
                <w:szCs w:val="13"/>
              </w:rPr>
              <w:t>t = HL</w:t>
            </w:r>
          </w:p>
          <w:p w14:paraId="56130093" w14:textId="77777777" w:rsidR="00FF110F" w:rsidRPr="00E068C5" w:rsidRDefault="00FF110F" w:rsidP="00BE630C">
            <w:pPr>
              <w:jc w:val="center"/>
              <w:rPr>
                <w:sz w:val="13"/>
                <w:szCs w:val="13"/>
              </w:rPr>
            </w:pPr>
            <w:r>
              <w:rPr>
                <w:b/>
                <w:bCs/>
                <w:sz w:val="13"/>
                <w:szCs w:val="13"/>
              </w:rPr>
              <w:t>or</w:t>
            </w:r>
          </w:p>
          <w:p w14:paraId="3209F3AD" w14:textId="77777777" w:rsidR="00FF110F" w:rsidRDefault="00FF110F" w:rsidP="00BE630C">
            <w:pPr>
              <w:jc w:val="center"/>
              <w:rPr>
                <w:sz w:val="13"/>
                <w:szCs w:val="13"/>
              </w:rPr>
            </w:pPr>
            <w:r>
              <w:rPr>
                <w:sz w:val="13"/>
                <w:szCs w:val="13"/>
              </w:rPr>
              <w:t>HE = false</w:t>
            </w:r>
          </w:p>
          <w:p w14:paraId="42D5F962" w14:textId="77777777" w:rsidR="00FF110F" w:rsidRPr="00BF1860" w:rsidRDefault="00FF110F" w:rsidP="00BE630C">
            <w:pPr>
              <w:jc w:val="center"/>
              <w:rPr>
                <w:sz w:val="13"/>
                <w:szCs w:val="13"/>
              </w:rPr>
            </w:pPr>
            <w:r>
              <w:rPr>
                <w:sz w:val="13"/>
                <w:szCs w:val="13"/>
              </w:rPr>
              <w:t>t = LRL</w:t>
            </w:r>
          </w:p>
        </w:tc>
        <w:tc>
          <w:tcPr>
            <w:tcW w:w="709" w:type="dxa"/>
            <w:tcBorders>
              <w:top w:val="double" w:sz="4" w:space="0" w:color="auto"/>
            </w:tcBorders>
            <w:vAlign w:val="center"/>
          </w:tcPr>
          <w:p w14:paraId="25CCEDA9"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tcBorders>
              <w:top w:val="double" w:sz="4" w:space="0" w:color="auto"/>
            </w:tcBorders>
            <w:vAlign w:val="center"/>
          </w:tcPr>
          <w:p w14:paraId="41C623B1" w14:textId="77777777" w:rsidR="00FF110F" w:rsidRPr="00EB78AD" w:rsidRDefault="00FF110F" w:rsidP="00BE630C">
            <w:pPr>
              <w:jc w:val="center"/>
              <w:rPr>
                <w:sz w:val="18"/>
                <w:szCs w:val="18"/>
              </w:rPr>
            </w:pPr>
            <w:r>
              <w:rPr>
                <w:sz w:val="18"/>
                <w:szCs w:val="18"/>
              </w:rPr>
              <w:t>–</w:t>
            </w:r>
          </w:p>
        </w:tc>
        <w:tc>
          <w:tcPr>
            <w:tcW w:w="1134" w:type="dxa"/>
            <w:tcBorders>
              <w:top w:val="double" w:sz="4" w:space="0" w:color="auto"/>
            </w:tcBorders>
            <w:vAlign w:val="center"/>
          </w:tcPr>
          <w:p w14:paraId="69541916" w14:textId="77777777" w:rsidR="00FF110F" w:rsidRPr="00EB78AD" w:rsidRDefault="00FF110F" w:rsidP="00BE630C">
            <w:pPr>
              <w:jc w:val="center"/>
              <w:rPr>
                <w:sz w:val="18"/>
                <w:szCs w:val="18"/>
              </w:rPr>
            </w:pPr>
            <w:r>
              <w:rPr>
                <w:sz w:val="18"/>
                <w:szCs w:val="18"/>
              </w:rPr>
              <w:t>–</w:t>
            </w:r>
          </w:p>
        </w:tc>
        <w:tc>
          <w:tcPr>
            <w:tcW w:w="972" w:type="dxa"/>
            <w:tcBorders>
              <w:top w:val="double" w:sz="4" w:space="0" w:color="auto"/>
            </w:tcBorders>
            <w:vAlign w:val="center"/>
          </w:tcPr>
          <w:p w14:paraId="5A534E63" w14:textId="77777777" w:rsidR="00FF110F" w:rsidRPr="00EB78AD" w:rsidRDefault="00FF110F" w:rsidP="00BE630C">
            <w:pPr>
              <w:jc w:val="center"/>
              <w:rPr>
                <w:sz w:val="18"/>
                <w:szCs w:val="18"/>
              </w:rPr>
            </w:pPr>
            <w:r>
              <w:rPr>
                <w:sz w:val="18"/>
                <w:szCs w:val="18"/>
              </w:rPr>
              <w:t>–</w:t>
            </w:r>
          </w:p>
        </w:tc>
        <w:tc>
          <w:tcPr>
            <w:tcW w:w="1343" w:type="dxa"/>
            <w:tcBorders>
              <w:top w:val="double" w:sz="4" w:space="0" w:color="auto"/>
            </w:tcBorders>
            <w:vAlign w:val="center"/>
          </w:tcPr>
          <w:p w14:paraId="48F30D4C" w14:textId="77777777" w:rsidR="00FF110F" w:rsidRPr="00EB78AD" w:rsidRDefault="00FF110F" w:rsidP="00BE630C">
            <w:pPr>
              <w:jc w:val="center"/>
              <w:rPr>
                <w:sz w:val="18"/>
                <w:szCs w:val="18"/>
              </w:rPr>
            </w:pPr>
            <w:r>
              <w:rPr>
                <w:sz w:val="18"/>
                <w:szCs w:val="18"/>
              </w:rPr>
              <w:t>–</w:t>
            </w:r>
          </w:p>
        </w:tc>
        <w:tc>
          <w:tcPr>
            <w:tcW w:w="1218" w:type="dxa"/>
            <w:tcBorders>
              <w:top w:val="double" w:sz="4" w:space="0" w:color="auto"/>
            </w:tcBorders>
            <w:vAlign w:val="center"/>
          </w:tcPr>
          <w:p w14:paraId="2F51F494" w14:textId="77777777" w:rsidR="00FF110F" w:rsidRPr="00EB78AD" w:rsidRDefault="00FF110F" w:rsidP="00BE630C">
            <w:pPr>
              <w:jc w:val="center"/>
              <w:rPr>
                <w:sz w:val="18"/>
                <w:szCs w:val="18"/>
              </w:rPr>
            </w:pPr>
            <w:r>
              <w:rPr>
                <w:sz w:val="18"/>
                <w:szCs w:val="18"/>
              </w:rPr>
              <w:t>–</w:t>
            </w:r>
          </w:p>
        </w:tc>
      </w:tr>
      <w:tr w:rsidR="00FF110F" w:rsidRPr="00E068C5" w14:paraId="3A07A975" w14:textId="77777777" w:rsidTr="00BE630C">
        <w:tc>
          <w:tcPr>
            <w:tcW w:w="1233" w:type="dxa"/>
            <w:vAlign w:val="center"/>
          </w:tcPr>
          <w:p w14:paraId="5A0E9CE6" w14:textId="77777777" w:rsidR="00FF110F" w:rsidRPr="00EB78AD" w:rsidRDefault="00FF110F" w:rsidP="00BE630C">
            <w:pPr>
              <w:jc w:val="center"/>
              <w:rPr>
                <w:sz w:val="18"/>
                <w:szCs w:val="18"/>
              </w:rPr>
            </w:pPr>
            <w:r w:rsidRPr="00EB78AD">
              <w:rPr>
                <w:sz w:val="18"/>
                <w:szCs w:val="18"/>
              </w:rPr>
              <w:t>PACED</w:t>
            </w:r>
          </w:p>
        </w:tc>
        <w:tc>
          <w:tcPr>
            <w:tcW w:w="650" w:type="dxa"/>
            <w:vAlign w:val="center"/>
          </w:tcPr>
          <w:p w14:paraId="7DA60EC6" w14:textId="77777777" w:rsidR="00FF110F" w:rsidRPr="00EB78AD" w:rsidRDefault="00FF110F" w:rsidP="00BE630C">
            <w:pPr>
              <w:jc w:val="center"/>
              <w:rPr>
                <w:sz w:val="18"/>
                <w:szCs w:val="18"/>
              </w:rPr>
            </w:pPr>
            <w:r>
              <w:rPr>
                <w:sz w:val="18"/>
                <w:szCs w:val="18"/>
              </w:rPr>
              <w:t>–</w:t>
            </w:r>
          </w:p>
        </w:tc>
        <w:tc>
          <w:tcPr>
            <w:tcW w:w="947" w:type="dxa"/>
            <w:vAlign w:val="center"/>
          </w:tcPr>
          <w:p w14:paraId="6691BF5C" w14:textId="77777777" w:rsidR="00FF110F" w:rsidRPr="00EB78AD" w:rsidRDefault="00FF110F" w:rsidP="00BE630C">
            <w:pPr>
              <w:jc w:val="center"/>
              <w:rPr>
                <w:sz w:val="18"/>
                <w:szCs w:val="18"/>
              </w:rPr>
            </w:pPr>
            <w:r>
              <w:rPr>
                <w:sz w:val="18"/>
                <w:szCs w:val="18"/>
              </w:rPr>
              <w:t>–</w:t>
            </w:r>
          </w:p>
        </w:tc>
        <w:tc>
          <w:tcPr>
            <w:tcW w:w="709" w:type="dxa"/>
            <w:vAlign w:val="center"/>
          </w:tcPr>
          <w:p w14:paraId="006708F6" w14:textId="77777777" w:rsidR="00FF110F" w:rsidRPr="00256009" w:rsidRDefault="00FF110F" w:rsidP="00BE630C">
            <w:pPr>
              <w:jc w:val="center"/>
              <w:rPr>
                <w:sz w:val="13"/>
                <w:szCs w:val="13"/>
              </w:rPr>
            </w:pPr>
            <w:r w:rsidRPr="00256009">
              <w:rPr>
                <w:sz w:val="13"/>
                <w:szCs w:val="13"/>
              </w:rPr>
              <w:t>–</w:t>
            </w:r>
          </w:p>
        </w:tc>
        <w:tc>
          <w:tcPr>
            <w:tcW w:w="1134" w:type="dxa"/>
            <w:vAlign w:val="center"/>
          </w:tcPr>
          <w:p w14:paraId="0BCF855C" w14:textId="77777777" w:rsidR="00FF110F" w:rsidRPr="00EB78AD" w:rsidRDefault="00FF110F" w:rsidP="00BE630C">
            <w:pPr>
              <w:jc w:val="center"/>
              <w:rPr>
                <w:sz w:val="18"/>
                <w:szCs w:val="18"/>
              </w:rPr>
            </w:pPr>
            <w:r>
              <w:rPr>
                <w:sz w:val="18"/>
                <w:szCs w:val="18"/>
              </w:rPr>
              <w:t>–</w:t>
            </w:r>
          </w:p>
        </w:tc>
        <w:tc>
          <w:tcPr>
            <w:tcW w:w="1134" w:type="dxa"/>
            <w:vAlign w:val="center"/>
          </w:tcPr>
          <w:p w14:paraId="333BD28C" w14:textId="77777777" w:rsidR="00FF110F" w:rsidRPr="006F5319" w:rsidRDefault="00FF110F" w:rsidP="00BE630C">
            <w:pPr>
              <w:jc w:val="center"/>
              <w:rPr>
                <w:sz w:val="13"/>
                <w:szCs w:val="13"/>
              </w:rPr>
            </w:pPr>
            <w:r w:rsidRPr="006F5319">
              <w:rPr>
                <w:sz w:val="13"/>
                <w:szCs w:val="13"/>
              </w:rPr>
              <w:t>RSE = true</w:t>
            </w:r>
          </w:p>
          <w:p w14:paraId="19090897" w14:textId="77777777" w:rsidR="00FF110F" w:rsidRPr="004F2440" w:rsidRDefault="00FF110F" w:rsidP="00BE630C">
            <w:pPr>
              <w:jc w:val="center"/>
              <w:rPr>
                <w:b/>
                <w:bCs/>
                <w:sz w:val="13"/>
                <w:szCs w:val="13"/>
              </w:rPr>
            </w:pPr>
            <w:r w:rsidRPr="006F5319">
              <w:rPr>
                <w:sz w:val="13"/>
                <w:szCs w:val="13"/>
              </w:rPr>
              <w:t>LP ≥ LRL</w:t>
            </w:r>
            <w:r w:rsidRPr="004F2440">
              <w:rPr>
                <w:sz w:val="13"/>
                <w:szCs w:val="13"/>
              </w:rPr>
              <w:t>(1-RSD)</w:t>
            </w:r>
          </w:p>
          <w:p w14:paraId="0A9B34E1" w14:textId="77777777" w:rsidR="00FF110F" w:rsidRPr="006F5319" w:rsidRDefault="00FF110F" w:rsidP="00BE630C">
            <w:pPr>
              <w:jc w:val="center"/>
              <w:rPr>
                <w:sz w:val="13"/>
                <w:szCs w:val="13"/>
              </w:rPr>
            </w:pPr>
            <w:r w:rsidRPr="006F5319">
              <w:rPr>
                <w:sz w:val="13"/>
                <w:szCs w:val="13"/>
              </w:rPr>
              <w:t>LP</w:t>
            </w:r>
            <w:r>
              <w:rPr>
                <w:sz w:val="13"/>
                <w:szCs w:val="13"/>
              </w:rPr>
              <w:t xml:space="preserve"> </w:t>
            </w:r>
            <w:r w:rsidRPr="006F5319">
              <w:rPr>
                <w:sz w:val="13"/>
                <w:szCs w:val="13"/>
              </w:rPr>
              <w:t>≤ LRL</w:t>
            </w:r>
            <w:r>
              <w:rPr>
                <w:sz w:val="13"/>
                <w:szCs w:val="13"/>
              </w:rPr>
              <w:t>(1+RSU)</w:t>
            </w:r>
          </w:p>
          <w:p w14:paraId="7F48576A" w14:textId="77777777" w:rsidR="00FF110F" w:rsidRPr="006F5319" w:rsidRDefault="00FF110F" w:rsidP="00BE630C">
            <w:pPr>
              <w:jc w:val="center"/>
              <w:rPr>
                <w:sz w:val="13"/>
                <w:szCs w:val="13"/>
              </w:rPr>
            </w:pPr>
            <w:r w:rsidRPr="006F5319">
              <w:rPr>
                <w:b/>
                <w:bCs/>
                <w:sz w:val="13"/>
                <w:szCs w:val="13"/>
              </w:rPr>
              <w:t>or</w:t>
            </w:r>
          </w:p>
          <w:p w14:paraId="154E847E" w14:textId="77777777" w:rsidR="00FF110F" w:rsidRPr="00636E83" w:rsidRDefault="00FF110F" w:rsidP="00BE630C">
            <w:pPr>
              <w:jc w:val="center"/>
              <w:rPr>
                <w:sz w:val="12"/>
                <w:szCs w:val="12"/>
              </w:rPr>
            </w:pPr>
            <w:r w:rsidRPr="006F5319">
              <w:rPr>
                <w:sz w:val="13"/>
                <w:szCs w:val="13"/>
              </w:rPr>
              <w:t>RSE = false</w:t>
            </w:r>
          </w:p>
        </w:tc>
        <w:tc>
          <w:tcPr>
            <w:tcW w:w="972" w:type="dxa"/>
            <w:vAlign w:val="center"/>
          </w:tcPr>
          <w:p w14:paraId="003DA520" w14:textId="77777777" w:rsidR="00FF110F" w:rsidRPr="00EB78AD" w:rsidRDefault="00FF110F" w:rsidP="00BE630C">
            <w:pPr>
              <w:jc w:val="center"/>
              <w:rPr>
                <w:sz w:val="18"/>
                <w:szCs w:val="18"/>
              </w:rPr>
            </w:pPr>
            <w:r>
              <w:rPr>
                <w:sz w:val="18"/>
                <w:szCs w:val="18"/>
              </w:rPr>
              <w:t>–</w:t>
            </w:r>
          </w:p>
        </w:tc>
        <w:tc>
          <w:tcPr>
            <w:tcW w:w="1343" w:type="dxa"/>
            <w:vAlign w:val="center"/>
          </w:tcPr>
          <w:p w14:paraId="57F47DD0" w14:textId="77777777" w:rsidR="00FF110F" w:rsidRPr="006F5319" w:rsidRDefault="00FF110F" w:rsidP="00BE630C">
            <w:pPr>
              <w:jc w:val="center"/>
              <w:rPr>
                <w:sz w:val="16"/>
                <w:szCs w:val="16"/>
              </w:rPr>
            </w:pPr>
            <w:r w:rsidRPr="006F5319">
              <w:rPr>
                <w:sz w:val="16"/>
                <w:szCs w:val="16"/>
              </w:rPr>
              <w:t>RSE = true</w:t>
            </w:r>
          </w:p>
          <w:p w14:paraId="598B6F73" w14:textId="77777777" w:rsidR="00FF110F" w:rsidRPr="00636E83" w:rsidRDefault="00FF110F" w:rsidP="00BE630C">
            <w:pPr>
              <w:jc w:val="center"/>
              <w:rPr>
                <w:sz w:val="15"/>
                <w:szCs w:val="15"/>
              </w:rPr>
            </w:pPr>
            <w:r w:rsidRPr="006F5319">
              <w:rPr>
                <w:sz w:val="16"/>
                <w:szCs w:val="16"/>
              </w:rPr>
              <w:t>LP</w:t>
            </w:r>
            <w:r>
              <w:rPr>
                <w:sz w:val="16"/>
                <w:szCs w:val="16"/>
              </w:rPr>
              <w:t xml:space="preserve"> </w:t>
            </w:r>
            <w:r w:rsidRPr="006F5319">
              <w:rPr>
                <w:sz w:val="16"/>
                <w:szCs w:val="16"/>
              </w:rPr>
              <w:t>&lt; LRL(1</w:t>
            </w:r>
            <w:r>
              <w:rPr>
                <w:sz w:val="16"/>
                <w:szCs w:val="16"/>
              </w:rPr>
              <w:t>-</w:t>
            </w:r>
            <w:r w:rsidRPr="006F5319">
              <w:rPr>
                <w:sz w:val="16"/>
                <w:szCs w:val="16"/>
              </w:rPr>
              <w:t>RSD)</w:t>
            </w:r>
          </w:p>
        </w:tc>
        <w:tc>
          <w:tcPr>
            <w:tcW w:w="1218" w:type="dxa"/>
            <w:vAlign w:val="center"/>
          </w:tcPr>
          <w:p w14:paraId="553F83AA" w14:textId="77777777" w:rsidR="00FF110F" w:rsidRPr="006F5319" w:rsidRDefault="00FF110F" w:rsidP="00BE630C">
            <w:pPr>
              <w:jc w:val="center"/>
              <w:rPr>
                <w:sz w:val="15"/>
                <w:szCs w:val="15"/>
              </w:rPr>
            </w:pPr>
            <w:r w:rsidRPr="006F5319">
              <w:rPr>
                <w:sz w:val="15"/>
                <w:szCs w:val="15"/>
              </w:rPr>
              <w:t>RSE = true</w:t>
            </w:r>
          </w:p>
          <w:p w14:paraId="00AAF863" w14:textId="77777777" w:rsidR="00FF110F" w:rsidRPr="00E068C5" w:rsidRDefault="00FF110F" w:rsidP="00BE630C">
            <w:pPr>
              <w:jc w:val="center"/>
              <w:rPr>
                <w:sz w:val="15"/>
                <w:szCs w:val="15"/>
              </w:rPr>
            </w:pPr>
            <w:r w:rsidRPr="006F5319">
              <w:rPr>
                <w:sz w:val="15"/>
                <w:szCs w:val="15"/>
              </w:rPr>
              <w:t>LP &gt; LRL</w:t>
            </w:r>
            <w:r>
              <w:rPr>
                <w:sz w:val="15"/>
                <w:szCs w:val="15"/>
              </w:rPr>
              <w:t>(1+RSU)</w:t>
            </w:r>
          </w:p>
        </w:tc>
      </w:tr>
      <w:tr w:rsidR="00FF110F" w:rsidRPr="00EB78AD" w14:paraId="4A397761" w14:textId="77777777" w:rsidTr="00BE630C">
        <w:trPr>
          <w:trHeight w:val="803"/>
        </w:trPr>
        <w:tc>
          <w:tcPr>
            <w:tcW w:w="1233" w:type="dxa"/>
            <w:vAlign w:val="center"/>
          </w:tcPr>
          <w:p w14:paraId="52FCCFE3" w14:textId="77777777" w:rsidR="00FF110F" w:rsidRPr="00EB78AD" w:rsidRDefault="00FF110F" w:rsidP="00BE630C">
            <w:pPr>
              <w:jc w:val="center"/>
              <w:rPr>
                <w:sz w:val="18"/>
                <w:szCs w:val="18"/>
              </w:rPr>
            </w:pPr>
            <w:r w:rsidRPr="00EB78AD">
              <w:rPr>
                <w:sz w:val="18"/>
                <w:szCs w:val="18"/>
              </w:rPr>
              <w:t>SENSED</w:t>
            </w:r>
          </w:p>
        </w:tc>
        <w:tc>
          <w:tcPr>
            <w:tcW w:w="650" w:type="dxa"/>
            <w:vAlign w:val="center"/>
          </w:tcPr>
          <w:p w14:paraId="47C0095C" w14:textId="77777777" w:rsidR="00FF110F" w:rsidRPr="00EB78AD" w:rsidRDefault="00FF110F" w:rsidP="00BE630C">
            <w:pPr>
              <w:jc w:val="center"/>
              <w:rPr>
                <w:sz w:val="18"/>
                <w:szCs w:val="18"/>
              </w:rPr>
            </w:pPr>
            <w:r>
              <w:rPr>
                <w:sz w:val="18"/>
                <w:szCs w:val="18"/>
              </w:rPr>
              <w:t>–</w:t>
            </w:r>
          </w:p>
        </w:tc>
        <w:tc>
          <w:tcPr>
            <w:tcW w:w="947" w:type="dxa"/>
            <w:vAlign w:val="center"/>
          </w:tcPr>
          <w:p w14:paraId="2D33FCB8" w14:textId="77777777" w:rsidR="00FF110F" w:rsidRPr="00EB78AD" w:rsidRDefault="00FF110F" w:rsidP="00BE630C">
            <w:pPr>
              <w:jc w:val="center"/>
              <w:rPr>
                <w:sz w:val="18"/>
                <w:szCs w:val="18"/>
              </w:rPr>
            </w:pPr>
            <w:r>
              <w:rPr>
                <w:sz w:val="18"/>
                <w:szCs w:val="18"/>
              </w:rPr>
              <w:t>–</w:t>
            </w:r>
          </w:p>
        </w:tc>
        <w:tc>
          <w:tcPr>
            <w:tcW w:w="709" w:type="dxa"/>
            <w:vAlign w:val="center"/>
          </w:tcPr>
          <w:p w14:paraId="3E72E0B5" w14:textId="77777777" w:rsidR="00FF110F" w:rsidRPr="00256009" w:rsidRDefault="00FF110F" w:rsidP="00BE630C">
            <w:pPr>
              <w:jc w:val="center"/>
              <w:rPr>
                <w:sz w:val="13"/>
                <w:szCs w:val="13"/>
              </w:rPr>
            </w:pPr>
            <w:r w:rsidRPr="00256009">
              <w:rPr>
                <w:sz w:val="13"/>
                <w:szCs w:val="13"/>
              </w:rPr>
              <w:t>–</w:t>
            </w:r>
          </w:p>
        </w:tc>
        <w:tc>
          <w:tcPr>
            <w:tcW w:w="1134" w:type="dxa"/>
            <w:vAlign w:val="center"/>
          </w:tcPr>
          <w:p w14:paraId="58234CA1" w14:textId="77777777" w:rsidR="00FF110F" w:rsidRPr="006F5319" w:rsidRDefault="00FF110F" w:rsidP="00BE630C">
            <w:pPr>
              <w:jc w:val="center"/>
              <w:rPr>
                <w:sz w:val="14"/>
                <w:szCs w:val="14"/>
              </w:rPr>
            </w:pPr>
            <w:r w:rsidRPr="006F5319">
              <w:rPr>
                <w:sz w:val="14"/>
                <w:szCs w:val="14"/>
              </w:rPr>
              <w:t>RSE = true</w:t>
            </w:r>
          </w:p>
          <w:p w14:paraId="5D3FA443" w14:textId="77777777" w:rsidR="00FF110F" w:rsidRPr="00636E83" w:rsidRDefault="00FF110F" w:rsidP="00BE630C">
            <w:pPr>
              <w:jc w:val="center"/>
              <w:rPr>
                <w:sz w:val="10"/>
                <w:szCs w:val="10"/>
              </w:rPr>
            </w:pPr>
            <w:r w:rsidRPr="006F5319">
              <w:rPr>
                <w:sz w:val="14"/>
                <w:szCs w:val="14"/>
              </w:rPr>
              <w:t>LP≤URL</w:t>
            </w:r>
            <w:r w:rsidRPr="006F5319">
              <w:rPr>
                <w:sz w:val="16"/>
                <w:szCs w:val="16"/>
              </w:rPr>
              <w:t>(1</w:t>
            </w:r>
            <w:r>
              <w:rPr>
                <w:sz w:val="16"/>
                <w:szCs w:val="16"/>
              </w:rPr>
              <w:t>-</w:t>
            </w:r>
            <w:r w:rsidRPr="006F5319">
              <w:rPr>
                <w:sz w:val="16"/>
                <w:szCs w:val="16"/>
              </w:rPr>
              <w:t>RSD)</w:t>
            </w:r>
          </w:p>
        </w:tc>
        <w:tc>
          <w:tcPr>
            <w:tcW w:w="1134" w:type="dxa"/>
            <w:vAlign w:val="center"/>
          </w:tcPr>
          <w:p w14:paraId="6D8D8E21" w14:textId="77777777" w:rsidR="00FF110F" w:rsidRPr="006F5319" w:rsidRDefault="00FF110F" w:rsidP="00BE630C">
            <w:pPr>
              <w:jc w:val="center"/>
              <w:rPr>
                <w:sz w:val="13"/>
                <w:szCs w:val="13"/>
              </w:rPr>
            </w:pPr>
            <w:r w:rsidRPr="006F5319">
              <w:rPr>
                <w:sz w:val="13"/>
                <w:szCs w:val="13"/>
              </w:rPr>
              <w:t>HE = false</w:t>
            </w:r>
          </w:p>
          <w:p w14:paraId="6A92887D" w14:textId="77777777" w:rsidR="00FF110F" w:rsidRPr="006F5319" w:rsidRDefault="00FF110F" w:rsidP="00BE630C">
            <w:pPr>
              <w:jc w:val="center"/>
              <w:rPr>
                <w:sz w:val="13"/>
                <w:szCs w:val="13"/>
              </w:rPr>
            </w:pPr>
            <w:r w:rsidRPr="006F5319">
              <w:rPr>
                <w:sz w:val="13"/>
                <w:szCs w:val="13"/>
              </w:rPr>
              <w:t>RSE = false</w:t>
            </w:r>
          </w:p>
          <w:p w14:paraId="128B1109" w14:textId="77777777" w:rsidR="00FF110F" w:rsidRPr="006F5319" w:rsidRDefault="00FF110F" w:rsidP="00BE630C">
            <w:pPr>
              <w:jc w:val="center"/>
              <w:rPr>
                <w:sz w:val="13"/>
                <w:szCs w:val="13"/>
              </w:rPr>
            </w:pPr>
            <w:r w:rsidRPr="006F5319">
              <w:rPr>
                <w:b/>
                <w:bCs/>
                <w:sz w:val="13"/>
                <w:szCs w:val="13"/>
              </w:rPr>
              <w:t>or</w:t>
            </w:r>
          </w:p>
          <w:p w14:paraId="7C192FC7" w14:textId="77777777" w:rsidR="00FF110F" w:rsidRPr="006F5319" w:rsidRDefault="00FF110F" w:rsidP="00BE630C">
            <w:pPr>
              <w:jc w:val="center"/>
              <w:rPr>
                <w:sz w:val="13"/>
                <w:szCs w:val="13"/>
              </w:rPr>
            </w:pPr>
            <w:r w:rsidRPr="006F5319">
              <w:rPr>
                <w:sz w:val="13"/>
                <w:szCs w:val="13"/>
              </w:rPr>
              <w:t>HE = false</w:t>
            </w:r>
          </w:p>
          <w:p w14:paraId="6D4AD742" w14:textId="77777777" w:rsidR="00FF110F" w:rsidRPr="006F5319" w:rsidRDefault="00FF110F" w:rsidP="00BE630C">
            <w:pPr>
              <w:jc w:val="center"/>
              <w:rPr>
                <w:sz w:val="13"/>
                <w:szCs w:val="13"/>
              </w:rPr>
            </w:pPr>
            <w:r w:rsidRPr="006F5319">
              <w:rPr>
                <w:sz w:val="13"/>
                <w:szCs w:val="13"/>
              </w:rPr>
              <w:t>RSE = true</w:t>
            </w:r>
          </w:p>
          <w:p w14:paraId="6B30E374" w14:textId="77777777" w:rsidR="00FF110F" w:rsidRPr="00636E83" w:rsidRDefault="00FF110F" w:rsidP="00BE630C">
            <w:pPr>
              <w:jc w:val="center"/>
              <w:rPr>
                <w:sz w:val="12"/>
                <w:szCs w:val="12"/>
              </w:rPr>
            </w:pPr>
            <w:r w:rsidRPr="006F5319">
              <w:rPr>
                <w:sz w:val="13"/>
                <w:szCs w:val="13"/>
              </w:rPr>
              <w:t>LP≥ LRL(1</w:t>
            </w:r>
            <w:r>
              <w:rPr>
                <w:sz w:val="13"/>
                <w:szCs w:val="13"/>
              </w:rPr>
              <w:t>-</w:t>
            </w:r>
            <w:r w:rsidRPr="006F5319">
              <w:rPr>
                <w:sz w:val="13"/>
                <w:szCs w:val="13"/>
              </w:rPr>
              <w:t>RSD)</w:t>
            </w:r>
          </w:p>
        </w:tc>
        <w:tc>
          <w:tcPr>
            <w:tcW w:w="972" w:type="dxa"/>
            <w:vAlign w:val="center"/>
          </w:tcPr>
          <w:p w14:paraId="4D92C94F" w14:textId="77777777" w:rsidR="00FF110F" w:rsidRPr="00256009" w:rsidRDefault="00FF110F" w:rsidP="00BE630C">
            <w:pPr>
              <w:jc w:val="center"/>
              <w:rPr>
                <w:sz w:val="13"/>
                <w:szCs w:val="13"/>
              </w:rPr>
            </w:pPr>
            <w:r w:rsidRPr="00256009">
              <w:rPr>
                <w:sz w:val="13"/>
                <w:szCs w:val="13"/>
              </w:rPr>
              <w:t xml:space="preserve">HE = </w:t>
            </w:r>
            <w:r>
              <w:rPr>
                <w:sz w:val="13"/>
                <w:szCs w:val="13"/>
              </w:rPr>
              <w:t>true</w:t>
            </w:r>
          </w:p>
          <w:p w14:paraId="1341B265" w14:textId="77777777" w:rsidR="00FF110F" w:rsidRPr="00256009" w:rsidRDefault="00FF110F" w:rsidP="00BE630C">
            <w:pPr>
              <w:jc w:val="center"/>
              <w:rPr>
                <w:sz w:val="13"/>
                <w:szCs w:val="13"/>
              </w:rPr>
            </w:pPr>
            <w:r w:rsidRPr="00256009">
              <w:rPr>
                <w:sz w:val="13"/>
                <w:szCs w:val="13"/>
              </w:rPr>
              <w:t xml:space="preserve">RSE = </w:t>
            </w:r>
            <w:r>
              <w:rPr>
                <w:sz w:val="13"/>
                <w:szCs w:val="13"/>
              </w:rPr>
              <w:t>true</w:t>
            </w:r>
          </w:p>
          <w:p w14:paraId="5A65863C" w14:textId="77777777" w:rsidR="00FF110F" w:rsidRDefault="00FF110F" w:rsidP="00BE630C">
            <w:pPr>
              <w:jc w:val="center"/>
              <w:rPr>
                <w:sz w:val="13"/>
                <w:szCs w:val="13"/>
              </w:rPr>
            </w:pPr>
            <w:r w:rsidRPr="00256009">
              <w:rPr>
                <w:sz w:val="13"/>
                <w:szCs w:val="13"/>
              </w:rPr>
              <w:t>LP≥HL(1</w:t>
            </w:r>
            <w:r>
              <w:rPr>
                <w:sz w:val="13"/>
                <w:szCs w:val="13"/>
              </w:rPr>
              <w:t>-</w:t>
            </w:r>
            <w:r w:rsidRPr="00256009">
              <w:rPr>
                <w:sz w:val="13"/>
                <w:szCs w:val="13"/>
              </w:rPr>
              <w:t>RSD)</w:t>
            </w:r>
          </w:p>
          <w:p w14:paraId="03DB98D2" w14:textId="77777777" w:rsidR="00FF110F" w:rsidRDefault="00FF110F" w:rsidP="00BE630C">
            <w:pPr>
              <w:jc w:val="center"/>
              <w:rPr>
                <w:sz w:val="13"/>
                <w:szCs w:val="13"/>
              </w:rPr>
            </w:pPr>
            <w:r>
              <w:rPr>
                <w:b/>
                <w:bCs/>
                <w:sz w:val="13"/>
                <w:szCs w:val="13"/>
              </w:rPr>
              <w:t>or</w:t>
            </w:r>
          </w:p>
          <w:p w14:paraId="1A826EC8" w14:textId="77777777" w:rsidR="00FF110F" w:rsidRDefault="00FF110F" w:rsidP="00BE630C">
            <w:pPr>
              <w:jc w:val="center"/>
              <w:rPr>
                <w:sz w:val="13"/>
                <w:szCs w:val="13"/>
              </w:rPr>
            </w:pPr>
            <w:r>
              <w:rPr>
                <w:sz w:val="13"/>
                <w:szCs w:val="13"/>
              </w:rPr>
              <w:t>HE = true</w:t>
            </w:r>
          </w:p>
          <w:p w14:paraId="18E0B4DE" w14:textId="77777777" w:rsidR="00FF110F" w:rsidRPr="00256009" w:rsidRDefault="00FF110F" w:rsidP="00BE630C">
            <w:pPr>
              <w:jc w:val="center"/>
              <w:rPr>
                <w:sz w:val="15"/>
                <w:szCs w:val="15"/>
              </w:rPr>
            </w:pPr>
            <w:r>
              <w:rPr>
                <w:sz w:val="13"/>
                <w:szCs w:val="13"/>
              </w:rPr>
              <w:t>RSE = false</w:t>
            </w:r>
          </w:p>
        </w:tc>
        <w:tc>
          <w:tcPr>
            <w:tcW w:w="1343" w:type="dxa"/>
            <w:vAlign w:val="center"/>
          </w:tcPr>
          <w:p w14:paraId="7F8763B0" w14:textId="77777777" w:rsidR="00FF110F" w:rsidRPr="006F5319" w:rsidRDefault="00FF110F" w:rsidP="00BE630C">
            <w:pPr>
              <w:jc w:val="center"/>
              <w:rPr>
                <w:sz w:val="16"/>
                <w:szCs w:val="16"/>
              </w:rPr>
            </w:pPr>
            <w:r w:rsidRPr="006F5319">
              <w:rPr>
                <w:sz w:val="16"/>
                <w:szCs w:val="16"/>
              </w:rPr>
              <w:t>HE = true</w:t>
            </w:r>
          </w:p>
          <w:p w14:paraId="08085C3D" w14:textId="77777777" w:rsidR="00FF110F" w:rsidRPr="006F5319" w:rsidRDefault="00FF110F" w:rsidP="00BE630C">
            <w:pPr>
              <w:jc w:val="center"/>
              <w:rPr>
                <w:sz w:val="16"/>
                <w:szCs w:val="16"/>
              </w:rPr>
            </w:pPr>
            <w:r w:rsidRPr="006F5319">
              <w:rPr>
                <w:sz w:val="16"/>
                <w:szCs w:val="16"/>
              </w:rPr>
              <w:t>RSE = true</w:t>
            </w:r>
          </w:p>
          <w:p w14:paraId="43C74908" w14:textId="77777777" w:rsidR="00FF110F" w:rsidRPr="006F5319" w:rsidRDefault="00FF110F" w:rsidP="00BE630C">
            <w:pPr>
              <w:jc w:val="center"/>
              <w:rPr>
                <w:sz w:val="16"/>
                <w:szCs w:val="16"/>
              </w:rPr>
            </w:pPr>
            <w:r w:rsidRPr="006F5319">
              <w:rPr>
                <w:sz w:val="16"/>
                <w:szCs w:val="16"/>
              </w:rPr>
              <w:t>LP</w:t>
            </w:r>
            <w:r>
              <w:rPr>
                <w:sz w:val="16"/>
                <w:szCs w:val="16"/>
              </w:rPr>
              <w:t xml:space="preserve"> </w:t>
            </w:r>
            <w:r w:rsidRPr="006F5319">
              <w:rPr>
                <w:sz w:val="16"/>
                <w:szCs w:val="16"/>
              </w:rPr>
              <w:t>&gt; URL(1</w:t>
            </w:r>
            <w:r>
              <w:rPr>
                <w:sz w:val="16"/>
                <w:szCs w:val="16"/>
              </w:rPr>
              <w:t>-</w:t>
            </w:r>
            <w:r w:rsidRPr="006F5319">
              <w:rPr>
                <w:sz w:val="16"/>
                <w:szCs w:val="16"/>
              </w:rPr>
              <w:t>RSD)</w:t>
            </w:r>
          </w:p>
          <w:p w14:paraId="4F498C93" w14:textId="77777777" w:rsidR="00FF110F" w:rsidRPr="006F5319" w:rsidRDefault="00FF110F" w:rsidP="00BE630C">
            <w:pPr>
              <w:jc w:val="center"/>
              <w:rPr>
                <w:sz w:val="16"/>
                <w:szCs w:val="16"/>
              </w:rPr>
            </w:pPr>
            <w:r w:rsidRPr="006F5319">
              <w:rPr>
                <w:sz w:val="16"/>
                <w:szCs w:val="16"/>
              </w:rPr>
              <w:t>LP</w:t>
            </w:r>
            <w:r>
              <w:rPr>
                <w:sz w:val="16"/>
                <w:szCs w:val="16"/>
              </w:rPr>
              <w:t xml:space="preserve"> </w:t>
            </w:r>
            <w:r w:rsidRPr="006F5319">
              <w:rPr>
                <w:sz w:val="16"/>
                <w:szCs w:val="16"/>
              </w:rPr>
              <w:t>&lt; HL(1</w:t>
            </w:r>
            <w:r>
              <w:rPr>
                <w:sz w:val="16"/>
                <w:szCs w:val="16"/>
              </w:rPr>
              <w:t>-</w:t>
            </w:r>
            <w:r w:rsidRPr="006F5319">
              <w:rPr>
                <w:sz w:val="16"/>
                <w:szCs w:val="16"/>
              </w:rPr>
              <w:t>RSD)</w:t>
            </w:r>
          </w:p>
          <w:p w14:paraId="53A2C6FB" w14:textId="77777777" w:rsidR="00FF110F" w:rsidRPr="006F5319" w:rsidRDefault="00FF110F" w:rsidP="00BE630C">
            <w:pPr>
              <w:jc w:val="center"/>
              <w:rPr>
                <w:sz w:val="16"/>
                <w:szCs w:val="16"/>
              </w:rPr>
            </w:pPr>
            <w:r w:rsidRPr="006F5319">
              <w:rPr>
                <w:b/>
                <w:bCs/>
                <w:sz w:val="16"/>
                <w:szCs w:val="16"/>
              </w:rPr>
              <w:t>or</w:t>
            </w:r>
          </w:p>
          <w:p w14:paraId="26B87463" w14:textId="77777777" w:rsidR="00FF110F" w:rsidRPr="006F5319" w:rsidRDefault="00FF110F" w:rsidP="00BE630C">
            <w:pPr>
              <w:jc w:val="center"/>
              <w:rPr>
                <w:sz w:val="16"/>
                <w:szCs w:val="16"/>
              </w:rPr>
            </w:pPr>
            <w:r w:rsidRPr="006F5319">
              <w:rPr>
                <w:sz w:val="16"/>
                <w:szCs w:val="16"/>
              </w:rPr>
              <w:t>HE = false</w:t>
            </w:r>
          </w:p>
          <w:p w14:paraId="0D55AE58" w14:textId="77777777" w:rsidR="00FF110F" w:rsidRPr="006F5319" w:rsidRDefault="00FF110F" w:rsidP="00BE630C">
            <w:pPr>
              <w:jc w:val="center"/>
              <w:rPr>
                <w:sz w:val="16"/>
                <w:szCs w:val="16"/>
              </w:rPr>
            </w:pPr>
            <w:r w:rsidRPr="006F5319">
              <w:rPr>
                <w:sz w:val="16"/>
                <w:szCs w:val="16"/>
              </w:rPr>
              <w:t>RSE = true</w:t>
            </w:r>
          </w:p>
          <w:p w14:paraId="2B0E182C" w14:textId="77777777" w:rsidR="00FF110F" w:rsidRPr="006F5319" w:rsidRDefault="00FF110F" w:rsidP="00BE630C">
            <w:pPr>
              <w:jc w:val="center"/>
              <w:rPr>
                <w:sz w:val="16"/>
                <w:szCs w:val="16"/>
              </w:rPr>
            </w:pPr>
            <w:r w:rsidRPr="006F5319">
              <w:rPr>
                <w:sz w:val="16"/>
                <w:szCs w:val="16"/>
              </w:rPr>
              <w:t>LP</w:t>
            </w:r>
            <w:r>
              <w:rPr>
                <w:sz w:val="16"/>
                <w:szCs w:val="16"/>
              </w:rPr>
              <w:t xml:space="preserve"> </w:t>
            </w:r>
            <w:r w:rsidRPr="006F5319">
              <w:rPr>
                <w:sz w:val="16"/>
                <w:szCs w:val="16"/>
              </w:rPr>
              <w:t>&gt; URL(1</w:t>
            </w:r>
            <w:r>
              <w:rPr>
                <w:sz w:val="16"/>
                <w:szCs w:val="16"/>
              </w:rPr>
              <w:t>-</w:t>
            </w:r>
            <w:r w:rsidRPr="006F5319">
              <w:rPr>
                <w:sz w:val="16"/>
                <w:szCs w:val="16"/>
              </w:rPr>
              <w:t>RSD)</w:t>
            </w:r>
          </w:p>
          <w:p w14:paraId="56C21E49" w14:textId="77777777" w:rsidR="00FF110F" w:rsidRPr="00256009" w:rsidRDefault="00FF110F" w:rsidP="00BE630C">
            <w:pPr>
              <w:jc w:val="center"/>
              <w:rPr>
                <w:sz w:val="15"/>
                <w:szCs w:val="15"/>
              </w:rPr>
            </w:pPr>
            <w:r w:rsidRPr="006F5319">
              <w:rPr>
                <w:sz w:val="16"/>
                <w:szCs w:val="16"/>
              </w:rPr>
              <w:t>LP &lt; LRL(1</w:t>
            </w:r>
            <w:r>
              <w:rPr>
                <w:sz w:val="16"/>
                <w:szCs w:val="16"/>
              </w:rPr>
              <w:t>-</w:t>
            </w:r>
            <w:r w:rsidRPr="006F5319">
              <w:rPr>
                <w:sz w:val="16"/>
                <w:szCs w:val="16"/>
              </w:rPr>
              <w:t>RSD)</w:t>
            </w:r>
          </w:p>
        </w:tc>
        <w:tc>
          <w:tcPr>
            <w:tcW w:w="1218" w:type="dxa"/>
            <w:vAlign w:val="center"/>
          </w:tcPr>
          <w:p w14:paraId="7010A93D" w14:textId="77777777" w:rsidR="00FF110F" w:rsidRPr="00EB78AD" w:rsidRDefault="00FF110F" w:rsidP="00BE630C">
            <w:pPr>
              <w:jc w:val="center"/>
              <w:rPr>
                <w:sz w:val="18"/>
                <w:szCs w:val="18"/>
              </w:rPr>
            </w:pPr>
            <w:r>
              <w:rPr>
                <w:sz w:val="18"/>
                <w:szCs w:val="18"/>
              </w:rPr>
              <w:t>–</w:t>
            </w:r>
          </w:p>
        </w:tc>
      </w:tr>
      <w:tr w:rsidR="00FF110F" w:rsidRPr="00EB78AD" w14:paraId="2F7ED077" w14:textId="77777777" w:rsidTr="00BE630C">
        <w:tc>
          <w:tcPr>
            <w:tcW w:w="1233" w:type="dxa"/>
            <w:vAlign w:val="center"/>
          </w:tcPr>
          <w:p w14:paraId="19A5A593" w14:textId="77777777" w:rsidR="00FF110F" w:rsidRPr="00EB78AD" w:rsidRDefault="00FF110F" w:rsidP="00BE630C">
            <w:pPr>
              <w:jc w:val="center"/>
              <w:rPr>
                <w:sz w:val="18"/>
                <w:szCs w:val="18"/>
              </w:rPr>
            </w:pPr>
            <w:r w:rsidRPr="00EB78AD">
              <w:rPr>
                <w:sz w:val="18"/>
                <w:szCs w:val="18"/>
              </w:rPr>
              <w:t>UPPER RATE LIMIT</w:t>
            </w:r>
          </w:p>
        </w:tc>
        <w:tc>
          <w:tcPr>
            <w:tcW w:w="650" w:type="dxa"/>
            <w:vAlign w:val="center"/>
          </w:tcPr>
          <w:p w14:paraId="02CDAA02" w14:textId="77777777" w:rsidR="00FF110F" w:rsidRPr="00EB78AD" w:rsidRDefault="00FF110F" w:rsidP="00BE630C">
            <w:pPr>
              <w:jc w:val="center"/>
              <w:rPr>
                <w:sz w:val="18"/>
                <w:szCs w:val="18"/>
              </w:rPr>
            </w:pPr>
            <w:r>
              <w:rPr>
                <w:sz w:val="18"/>
                <w:szCs w:val="18"/>
              </w:rPr>
              <w:t>–</w:t>
            </w:r>
          </w:p>
        </w:tc>
        <w:tc>
          <w:tcPr>
            <w:tcW w:w="947" w:type="dxa"/>
            <w:vAlign w:val="center"/>
          </w:tcPr>
          <w:p w14:paraId="26FFCBA5" w14:textId="77777777" w:rsidR="00FF110F" w:rsidRPr="00EB78AD" w:rsidRDefault="00FF110F" w:rsidP="00BE630C">
            <w:pPr>
              <w:jc w:val="center"/>
              <w:rPr>
                <w:sz w:val="18"/>
                <w:szCs w:val="18"/>
              </w:rPr>
            </w:pPr>
            <w:r>
              <w:rPr>
                <w:sz w:val="18"/>
                <w:szCs w:val="18"/>
              </w:rPr>
              <w:t>t = URL</w:t>
            </w:r>
          </w:p>
        </w:tc>
        <w:tc>
          <w:tcPr>
            <w:tcW w:w="709" w:type="dxa"/>
            <w:vAlign w:val="center"/>
          </w:tcPr>
          <w:p w14:paraId="3E344645"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7678A0ED" w14:textId="77777777" w:rsidR="00FF110F" w:rsidRPr="00EB78AD" w:rsidRDefault="00FF110F" w:rsidP="00BE630C">
            <w:pPr>
              <w:jc w:val="center"/>
              <w:rPr>
                <w:sz w:val="18"/>
                <w:szCs w:val="18"/>
              </w:rPr>
            </w:pPr>
            <w:r>
              <w:rPr>
                <w:sz w:val="18"/>
                <w:szCs w:val="18"/>
              </w:rPr>
              <w:t>–</w:t>
            </w:r>
          </w:p>
        </w:tc>
        <w:tc>
          <w:tcPr>
            <w:tcW w:w="1134" w:type="dxa"/>
            <w:vAlign w:val="center"/>
          </w:tcPr>
          <w:p w14:paraId="0CC29877" w14:textId="77777777" w:rsidR="00FF110F" w:rsidRPr="00EB78AD" w:rsidRDefault="00FF110F" w:rsidP="00BE630C">
            <w:pPr>
              <w:jc w:val="center"/>
              <w:rPr>
                <w:sz w:val="18"/>
                <w:szCs w:val="18"/>
              </w:rPr>
            </w:pPr>
            <w:r>
              <w:rPr>
                <w:sz w:val="18"/>
                <w:szCs w:val="18"/>
              </w:rPr>
              <w:t>–</w:t>
            </w:r>
          </w:p>
        </w:tc>
        <w:tc>
          <w:tcPr>
            <w:tcW w:w="972" w:type="dxa"/>
            <w:vAlign w:val="center"/>
          </w:tcPr>
          <w:p w14:paraId="205FC428" w14:textId="77777777" w:rsidR="00FF110F" w:rsidRPr="00EB78AD" w:rsidRDefault="00FF110F" w:rsidP="00BE630C">
            <w:pPr>
              <w:jc w:val="center"/>
              <w:rPr>
                <w:sz w:val="18"/>
                <w:szCs w:val="18"/>
              </w:rPr>
            </w:pPr>
            <w:r>
              <w:rPr>
                <w:sz w:val="18"/>
                <w:szCs w:val="18"/>
              </w:rPr>
              <w:t>–</w:t>
            </w:r>
          </w:p>
        </w:tc>
        <w:tc>
          <w:tcPr>
            <w:tcW w:w="1343" w:type="dxa"/>
            <w:vAlign w:val="center"/>
          </w:tcPr>
          <w:p w14:paraId="14F4EB7B" w14:textId="77777777" w:rsidR="00FF110F" w:rsidRPr="00EB78AD" w:rsidRDefault="00FF110F" w:rsidP="00BE630C">
            <w:pPr>
              <w:jc w:val="center"/>
              <w:rPr>
                <w:sz w:val="18"/>
                <w:szCs w:val="18"/>
              </w:rPr>
            </w:pPr>
            <w:r>
              <w:rPr>
                <w:sz w:val="18"/>
                <w:szCs w:val="18"/>
              </w:rPr>
              <w:t>–</w:t>
            </w:r>
          </w:p>
        </w:tc>
        <w:tc>
          <w:tcPr>
            <w:tcW w:w="1218" w:type="dxa"/>
            <w:vAlign w:val="center"/>
          </w:tcPr>
          <w:p w14:paraId="12FA82F6" w14:textId="77777777" w:rsidR="00FF110F" w:rsidRPr="00EB78AD" w:rsidRDefault="00FF110F" w:rsidP="00BE630C">
            <w:pPr>
              <w:jc w:val="center"/>
              <w:rPr>
                <w:sz w:val="18"/>
                <w:szCs w:val="18"/>
              </w:rPr>
            </w:pPr>
            <w:r>
              <w:rPr>
                <w:sz w:val="18"/>
                <w:szCs w:val="18"/>
              </w:rPr>
              <w:t>–</w:t>
            </w:r>
          </w:p>
        </w:tc>
      </w:tr>
      <w:tr w:rsidR="00FF110F" w:rsidRPr="00EB78AD" w14:paraId="067A98E5" w14:textId="77777777" w:rsidTr="00BE630C">
        <w:tc>
          <w:tcPr>
            <w:tcW w:w="1233" w:type="dxa"/>
            <w:vAlign w:val="center"/>
          </w:tcPr>
          <w:p w14:paraId="2F102871" w14:textId="77777777" w:rsidR="00FF110F" w:rsidRPr="00EB78AD" w:rsidRDefault="00FF110F" w:rsidP="00BE630C">
            <w:pPr>
              <w:jc w:val="center"/>
              <w:rPr>
                <w:sz w:val="18"/>
                <w:szCs w:val="18"/>
              </w:rPr>
            </w:pPr>
            <w:r w:rsidRPr="00EB78AD">
              <w:rPr>
                <w:sz w:val="18"/>
                <w:szCs w:val="18"/>
              </w:rPr>
              <w:t>LOWER RATE LIMIT</w:t>
            </w:r>
          </w:p>
        </w:tc>
        <w:tc>
          <w:tcPr>
            <w:tcW w:w="650" w:type="dxa"/>
            <w:vAlign w:val="center"/>
          </w:tcPr>
          <w:p w14:paraId="19EC4E45" w14:textId="77777777" w:rsidR="00FF110F" w:rsidRPr="00EB78AD" w:rsidRDefault="00FF110F" w:rsidP="00BE630C">
            <w:pPr>
              <w:jc w:val="center"/>
              <w:rPr>
                <w:sz w:val="18"/>
                <w:szCs w:val="18"/>
              </w:rPr>
            </w:pPr>
            <w:r>
              <w:rPr>
                <w:sz w:val="18"/>
                <w:szCs w:val="18"/>
              </w:rPr>
              <w:t>–</w:t>
            </w:r>
          </w:p>
        </w:tc>
        <w:tc>
          <w:tcPr>
            <w:tcW w:w="947" w:type="dxa"/>
            <w:vAlign w:val="center"/>
          </w:tcPr>
          <w:p w14:paraId="19837107" w14:textId="77777777" w:rsidR="00FF110F" w:rsidRPr="00EB78AD" w:rsidRDefault="00FF110F" w:rsidP="00BE630C">
            <w:pPr>
              <w:jc w:val="center"/>
              <w:rPr>
                <w:sz w:val="18"/>
                <w:szCs w:val="18"/>
              </w:rPr>
            </w:pPr>
            <w:r>
              <w:rPr>
                <w:sz w:val="18"/>
                <w:szCs w:val="18"/>
              </w:rPr>
              <w:t>t = LRL</w:t>
            </w:r>
          </w:p>
        </w:tc>
        <w:tc>
          <w:tcPr>
            <w:tcW w:w="709" w:type="dxa"/>
            <w:vAlign w:val="center"/>
          </w:tcPr>
          <w:p w14:paraId="6293E9B7"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5F79F8F4" w14:textId="77777777" w:rsidR="00FF110F" w:rsidRPr="00EB78AD" w:rsidRDefault="00FF110F" w:rsidP="00BE630C">
            <w:pPr>
              <w:jc w:val="center"/>
              <w:rPr>
                <w:sz w:val="18"/>
                <w:szCs w:val="18"/>
              </w:rPr>
            </w:pPr>
            <w:r>
              <w:rPr>
                <w:sz w:val="18"/>
                <w:szCs w:val="18"/>
              </w:rPr>
              <w:t>–</w:t>
            </w:r>
          </w:p>
        </w:tc>
        <w:tc>
          <w:tcPr>
            <w:tcW w:w="1134" w:type="dxa"/>
            <w:vAlign w:val="center"/>
          </w:tcPr>
          <w:p w14:paraId="6550A2EC" w14:textId="77777777" w:rsidR="00FF110F" w:rsidRPr="00EB78AD" w:rsidRDefault="00FF110F" w:rsidP="00BE630C">
            <w:pPr>
              <w:jc w:val="center"/>
              <w:rPr>
                <w:sz w:val="18"/>
                <w:szCs w:val="18"/>
              </w:rPr>
            </w:pPr>
            <w:r>
              <w:rPr>
                <w:sz w:val="18"/>
                <w:szCs w:val="18"/>
              </w:rPr>
              <w:t>–</w:t>
            </w:r>
          </w:p>
        </w:tc>
        <w:tc>
          <w:tcPr>
            <w:tcW w:w="972" w:type="dxa"/>
            <w:vAlign w:val="center"/>
          </w:tcPr>
          <w:p w14:paraId="6187225B" w14:textId="77777777" w:rsidR="00FF110F" w:rsidRPr="00EB78AD" w:rsidRDefault="00FF110F" w:rsidP="00BE630C">
            <w:pPr>
              <w:jc w:val="center"/>
              <w:rPr>
                <w:sz w:val="18"/>
                <w:szCs w:val="18"/>
              </w:rPr>
            </w:pPr>
            <w:r>
              <w:rPr>
                <w:sz w:val="18"/>
                <w:szCs w:val="18"/>
              </w:rPr>
              <w:t>–</w:t>
            </w:r>
          </w:p>
        </w:tc>
        <w:tc>
          <w:tcPr>
            <w:tcW w:w="1343" w:type="dxa"/>
            <w:vAlign w:val="center"/>
          </w:tcPr>
          <w:p w14:paraId="183DE91C" w14:textId="77777777" w:rsidR="00FF110F" w:rsidRPr="00EB78AD" w:rsidRDefault="00FF110F" w:rsidP="00BE630C">
            <w:pPr>
              <w:jc w:val="center"/>
              <w:rPr>
                <w:sz w:val="18"/>
                <w:szCs w:val="18"/>
              </w:rPr>
            </w:pPr>
            <w:r>
              <w:rPr>
                <w:sz w:val="18"/>
                <w:szCs w:val="18"/>
              </w:rPr>
              <w:t>–</w:t>
            </w:r>
          </w:p>
        </w:tc>
        <w:tc>
          <w:tcPr>
            <w:tcW w:w="1218" w:type="dxa"/>
            <w:vAlign w:val="center"/>
          </w:tcPr>
          <w:p w14:paraId="1A2487CE" w14:textId="77777777" w:rsidR="00FF110F" w:rsidRPr="00EB78AD" w:rsidRDefault="00FF110F" w:rsidP="00BE630C">
            <w:pPr>
              <w:jc w:val="center"/>
              <w:rPr>
                <w:sz w:val="18"/>
                <w:szCs w:val="18"/>
              </w:rPr>
            </w:pPr>
            <w:r>
              <w:rPr>
                <w:sz w:val="18"/>
                <w:szCs w:val="18"/>
              </w:rPr>
              <w:t>–</w:t>
            </w:r>
          </w:p>
        </w:tc>
      </w:tr>
      <w:tr w:rsidR="00FF110F" w:rsidRPr="00EB78AD" w14:paraId="6392B788" w14:textId="77777777" w:rsidTr="00BE630C">
        <w:tc>
          <w:tcPr>
            <w:tcW w:w="1233" w:type="dxa"/>
            <w:vAlign w:val="center"/>
          </w:tcPr>
          <w:p w14:paraId="28483F5E" w14:textId="77777777" w:rsidR="00FF110F" w:rsidRPr="00EB78AD" w:rsidRDefault="00FF110F" w:rsidP="00BE630C">
            <w:pPr>
              <w:jc w:val="center"/>
              <w:rPr>
                <w:sz w:val="18"/>
                <w:szCs w:val="18"/>
              </w:rPr>
            </w:pPr>
            <w:r w:rsidRPr="00EB78AD">
              <w:rPr>
                <w:sz w:val="18"/>
                <w:szCs w:val="18"/>
              </w:rPr>
              <w:lastRenderedPageBreak/>
              <w:t>HYSTERESIS LIMIT</w:t>
            </w:r>
          </w:p>
        </w:tc>
        <w:tc>
          <w:tcPr>
            <w:tcW w:w="650" w:type="dxa"/>
            <w:vAlign w:val="center"/>
          </w:tcPr>
          <w:p w14:paraId="76B3B922" w14:textId="77777777" w:rsidR="00FF110F" w:rsidRPr="00EB78AD" w:rsidRDefault="00FF110F" w:rsidP="00BE630C">
            <w:pPr>
              <w:jc w:val="center"/>
              <w:rPr>
                <w:sz w:val="18"/>
                <w:szCs w:val="18"/>
              </w:rPr>
            </w:pPr>
            <w:r>
              <w:rPr>
                <w:sz w:val="18"/>
                <w:szCs w:val="18"/>
              </w:rPr>
              <w:t>–</w:t>
            </w:r>
          </w:p>
        </w:tc>
        <w:tc>
          <w:tcPr>
            <w:tcW w:w="947" w:type="dxa"/>
            <w:vAlign w:val="center"/>
          </w:tcPr>
          <w:p w14:paraId="67D25233" w14:textId="77777777" w:rsidR="00FF110F" w:rsidRPr="00EB78AD" w:rsidRDefault="00FF110F" w:rsidP="00BE630C">
            <w:pPr>
              <w:jc w:val="center"/>
              <w:rPr>
                <w:sz w:val="18"/>
                <w:szCs w:val="18"/>
              </w:rPr>
            </w:pPr>
            <w:r>
              <w:rPr>
                <w:sz w:val="18"/>
                <w:szCs w:val="18"/>
              </w:rPr>
              <w:t>t = HL</w:t>
            </w:r>
          </w:p>
        </w:tc>
        <w:tc>
          <w:tcPr>
            <w:tcW w:w="709" w:type="dxa"/>
            <w:vAlign w:val="center"/>
          </w:tcPr>
          <w:p w14:paraId="0AA84A51"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7537CC74" w14:textId="77777777" w:rsidR="00FF110F" w:rsidRPr="00EB78AD" w:rsidRDefault="00FF110F" w:rsidP="00BE630C">
            <w:pPr>
              <w:jc w:val="center"/>
              <w:rPr>
                <w:sz w:val="18"/>
                <w:szCs w:val="18"/>
              </w:rPr>
            </w:pPr>
            <w:r>
              <w:rPr>
                <w:sz w:val="18"/>
                <w:szCs w:val="18"/>
              </w:rPr>
              <w:t>–</w:t>
            </w:r>
          </w:p>
        </w:tc>
        <w:tc>
          <w:tcPr>
            <w:tcW w:w="1134" w:type="dxa"/>
            <w:vAlign w:val="center"/>
          </w:tcPr>
          <w:p w14:paraId="78AB85D5" w14:textId="77777777" w:rsidR="00FF110F" w:rsidRPr="00EB78AD" w:rsidRDefault="00FF110F" w:rsidP="00BE630C">
            <w:pPr>
              <w:jc w:val="center"/>
              <w:rPr>
                <w:sz w:val="18"/>
                <w:szCs w:val="18"/>
              </w:rPr>
            </w:pPr>
            <w:r>
              <w:rPr>
                <w:sz w:val="18"/>
                <w:szCs w:val="18"/>
              </w:rPr>
              <w:t>–</w:t>
            </w:r>
          </w:p>
        </w:tc>
        <w:tc>
          <w:tcPr>
            <w:tcW w:w="972" w:type="dxa"/>
            <w:vAlign w:val="center"/>
          </w:tcPr>
          <w:p w14:paraId="673A3AC8" w14:textId="77777777" w:rsidR="00FF110F" w:rsidRPr="00EB78AD" w:rsidRDefault="00FF110F" w:rsidP="00BE630C">
            <w:pPr>
              <w:jc w:val="center"/>
              <w:rPr>
                <w:sz w:val="18"/>
                <w:szCs w:val="18"/>
              </w:rPr>
            </w:pPr>
            <w:r>
              <w:rPr>
                <w:sz w:val="18"/>
                <w:szCs w:val="18"/>
              </w:rPr>
              <w:t>–</w:t>
            </w:r>
          </w:p>
        </w:tc>
        <w:tc>
          <w:tcPr>
            <w:tcW w:w="1343" w:type="dxa"/>
            <w:vAlign w:val="center"/>
          </w:tcPr>
          <w:p w14:paraId="3FEDF4FB" w14:textId="77777777" w:rsidR="00FF110F" w:rsidRPr="00EB78AD" w:rsidRDefault="00FF110F" w:rsidP="00BE630C">
            <w:pPr>
              <w:jc w:val="center"/>
              <w:rPr>
                <w:sz w:val="18"/>
                <w:szCs w:val="18"/>
              </w:rPr>
            </w:pPr>
            <w:r>
              <w:rPr>
                <w:sz w:val="18"/>
                <w:szCs w:val="18"/>
              </w:rPr>
              <w:t>–</w:t>
            </w:r>
          </w:p>
        </w:tc>
        <w:tc>
          <w:tcPr>
            <w:tcW w:w="1218" w:type="dxa"/>
            <w:vAlign w:val="center"/>
          </w:tcPr>
          <w:p w14:paraId="26DC115C" w14:textId="77777777" w:rsidR="00FF110F" w:rsidRPr="00EB78AD" w:rsidRDefault="00FF110F" w:rsidP="00BE630C">
            <w:pPr>
              <w:jc w:val="center"/>
              <w:rPr>
                <w:sz w:val="18"/>
                <w:szCs w:val="18"/>
              </w:rPr>
            </w:pPr>
            <w:r>
              <w:rPr>
                <w:sz w:val="18"/>
                <w:szCs w:val="18"/>
              </w:rPr>
              <w:t>–</w:t>
            </w:r>
          </w:p>
        </w:tc>
      </w:tr>
      <w:tr w:rsidR="00FF110F" w:rsidRPr="00EB78AD" w14:paraId="0A4DF379" w14:textId="77777777" w:rsidTr="00BE630C">
        <w:tc>
          <w:tcPr>
            <w:tcW w:w="1233" w:type="dxa"/>
            <w:vAlign w:val="center"/>
          </w:tcPr>
          <w:p w14:paraId="0E97D6B1" w14:textId="77777777" w:rsidR="00FF110F" w:rsidRPr="00EB78AD" w:rsidRDefault="00FF110F" w:rsidP="00BE630C">
            <w:pPr>
              <w:jc w:val="center"/>
              <w:rPr>
                <w:sz w:val="18"/>
                <w:szCs w:val="18"/>
              </w:rPr>
            </w:pPr>
            <w:r w:rsidRPr="00EB78AD">
              <w:rPr>
                <w:sz w:val="18"/>
                <w:szCs w:val="18"/>
              </w:rPr>
              <w:t>RATE SMOOTHING DOWN</w:t>
            </w:r>
          </w:p>
        </w:tc>
        <w:tc>
          <w:tcPr>
            <w:tcW w:w="650" w:type="dxa"/>
            <w:vAlign w:val="center"/>
          </w:tcPr>
          <w:p w14:paraId="7214088F" w14:textId="77777777" w:rsidR="00FF110F" w:rsidRPr="00EB78AD" w:rsidRDefault="00FF110F" w:rsidP="00BE630C">
            <w:pPr>
              <w:jc w:val="center"/>
              <w:rPr>
                <w:sz w:val="18"/>
                <w:szCs w:val="18"/>
              </w:rPr>
            </w:pPr>
            <w:r>
              <w:rPr>
                <w:sz w:val="18"/>
                <w:szCs w:val="18"/>
              </w:rPr>
              <w:t>–</w:t>
            </w:r>
          </w:p>
        </w:tc>
        <w:tc>
          <w:tcPr>
            <w:tcW w:w="947" w:type="dxa"/>
            <w:vAlign w:val="center"/>
          </w:tcPr>
          <w:p w14:paraId="05994200" w14:textId="77777777" w:rsidR="00FF110F" w:rsidRPr="00E068C5" w:rsidRDefault="00FF110F" w:rsidP="00BE630C">
            <w:pPr>
              <w:jc w:val="center"/>
              <w:rPr>
                <w:sz w:val="13"/>
                <w:szCs w:val="13"/>
              </w:rPr>
            </w:pPr>
            <w:r w:rsidRPr="00E068C5">
              <w:rPr>
                <w:sz w:val="13"/>
                <w:szCs w:val="13"/>
              </w:rPr>
              <w:t>t=LP(1+RSD)</w:t>
            </w:r>
          </w:p>
        </w:tc>
        <w:tc>
          <w:tcPr>
            <w:tcW w:w="709" w:type="dxa"/>
            <w:vAlign w:val="center"/>
          </w:tcPr>
          <w:p w14:paraId="6385AAC7"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19F577A7" w14:textId="77777777" w:rsidR="00FF110F" w:rsidRPr="00EB78AD" w:rsidRDefault="00FF110F" w:rsidP="00BE630C">
            <w:pPr>
              <w:jc w:val="center"/>
              <w:rPr>
                <w:sz w:val="18"/>
                <w:szCs w:val="18"/>
              </w:rPr>
            </w:pPr>
            <w:r>
              <w:rPr>
                <w:sz w:val="18"/>
                <w:szCs w:val="18"/>
              </w:rPr>
              <w:t>–</w:t>
            </w:r>
          </w:p>
        </w:tc>
        <w:tc>
          <w:tcPr>
            <w:tcW w:w="1134" w:type="dxa"/>
            <w:vAlign w:val="center"/>
          </w:tcPr>
          <w:p w14:paraId="78FBEF99" w14:textId="77777777" w:rsidR="00FF110F" w:rsidRPr="00EB78AD" w:rsidRDefault="00FF110F" w:rsidP="00BE630C">
            <w:pPr>
              <w:jc w:val="center"/>
              <w:rPr>
                <w:sz w:val="18"/>
                <w:szCs w:val="18"/>
              </w:rPr>
            </w:pPr>
            <w:r>
              <w:rPr>
                <w:sz w:val="18"/>
                <w:szCs w:val="18"/>
              </w:rPr>
              <w:t>–</w:t>
            </w:r>
          </w:p>
        </w:tc>
        <w:tc>
          <w:tcPr>
            <w:tcW w:w="972" w:type="dxa"/>
            <w:vAlign w:val="center"/>
          </w:tcPr>
          <w:p w14:paraId="7423A7AE" w14:textId="77777777" w:rsidR="00FF110F" w:rsidRPr="00EB78AD" w:rsidRDefault="00FF110F" w:rsidP="00BE630C">
            <w:pPr>
              <w:jc w:val="center"/>
              <w:rPr>
                <w:sz w:val="18"/>
                <w:szCs w:val="18"/>
              </w:rPr>
            </w:pPr>
            <w:r>
              <w:rPr>
                <w:sz w:val="18"/>
                <w:szCs w:val="18"/>
              </w:rPr>
              <w:t>–</w:t>
            </w:r>
          </w:p>
        </w:tc>
        <w:tc>
          <w:tcPr>
            <w:tcW w:w="1343" w:type="dxa"/>
            <w:vAlign w:val="center"/>
          </w:tcPr>
          <w:p w14:paraId="16E4BC05" w14:textId="77777777" w:rsidR="00FF110F" w:rsidRPr="00EB78AD" w:rsidRDefault="00FF110F" w:rsidP="00BE630C">
            <w:pPr>
              <w:jc w:val="center"/>
              <w:rPr>
                <w:sz w:val="18"/>
                <w:szCs w:val="18"/>
              </w:rPr>
            </w:pPr>
            <w:r>
              <w:rPr>
                <w:sz w:val="18"/>
                <w:szCs w:val="18"/>
              </w:rPr>
              <w:t>–</w:t>
            </w:r>
          </w:p>
        </w:tc>
        <w:tc>
          <w:tcPr>
            <w:tcW w:w="1218" w:type="dxa"/>
            <w:vAlign w:val="center"/>
          </w:tcPr>
          <w:p w14:paraId="600DBE64" w14:textId="77777777" w:rsidR="00FF110F" w:rsidRPr="00EB78AD" w:rsidRDefault="00FF110F" w:rsidP="00BE630C">
            <w:pPr>
              <w:jc w:val="center"/>
              <w:rPr>
                <w:sz w:val="18"/>
                <w:szCs w:val="18"/>
              </w:rPr>
            </w:pPr>
            <w:r>
              <w:rPr>
                <w:sz w:val="18"/>
                <w:szCs w:val="18"/>
              </w:rPr>
              <w:t>–</w:t>
            </w:r>
          </w:p>
        </w:tc>
      </w:tr>
      <w:tr w:rsidR="00FF110F" w:rsidRPr="00EB78AD" w14:paraId="0F8D4AB1" w14:textId="77777777" w:rsidTr="00BE630C">
        <w:tc>
          <w:tcPr>
            <w:tcW w:w="1233" w:type="dxa"/>
            <w:vAlign w:val="center"/>
          </w:tcPr>
          <w:p w14:paraId="6B822712" w14:textId="77777777" w:rsidR="00FF110F" w:rsidRPr="00EB78AD" w:rsidRDefault="00FF110F" w:rsidP="00BE630C">
            <w:pPr>
              <w:jc w:val="center"/>
              <w:rPr>
                <w:sz w:val="18"/>
                <w:szCs w:val="18"/>
              </w:rPr>
            </w:pPr>
            <w:r w:rsidRPr="00EB78AD">
              <w:rPr>
                <w:sz w:val="18"/>
                <w:szCs w:val="18"/>
              </w:rPr>
              <w:t>RATE SMOOTHING UP</w:t>
            </w:r>
          </w:p>
        </w:tc>
        <w:tc>
          <w:tcPr>
            <w:tcW w:w="650" w:type="dxa"/>
            <w:vAlign w:val="center"/>
          </w:tcPr>
          <w:p w14:paraId="7B21CDA1" w14:textId="77777777" w:rsidR="00FF110F" w:rsidRPr="00EB78AD" w:rsidRDefault="00FF110F" w:rsidP="00BE630C">
            <w:pPr>
              <w:jc w:val="center"/>
              <w:rPr>
                <w:sz w:val="18"/>
                <w:szCs w:val="18"/>
              </w:rPr>
            </w:pPr>
            <w:r>
              <w:rPr>
                <w:sz w:val="18"/>
                <w:szCs w:val="18"/>
              </w:rPr>
              <w:t>–</w:t>
            </w:r>
          </w:p>
        </w:tc>
        <w:tc>
          <w:tcPr>
            <w:tcW w:w="947" w:type="dxa"/>
            <w:vAlign w:val="center"/>
          </w:tcPr>
          <w:p w14:paraId="5ADA8F80" w14:textId="77777777" w:rsidR="00FF110F" w:rsidRPr="00E068C5" w:rsidRDefault="00FF110F" w:rsidP="00BE630C">
            <w:pPr>
              <w:jc w:val="center"/>
              <w:rPr>
                <w:sz w:val="13"/>
                <w:szCs w:val="13"/>
              </w:rPr>
            </w:pPr>
            <w:r w:rsidRPr="00E068C5">
              <w:rPr>
                <w:sz w:val="13"/>
                <w:szCs w:val="13"/>
              </w:rPr>
              <w:t>t=LP(1-RSD)</w:t>
            </w:r>
          </w:p>
        </w:tc>
        <w:tc>
          <w:tcPr>
            <w:tcW w:w="709" w:type="dxa"/>
            <w:vAlign w:val="center"/>
          </w:tcPr>
          <w:p w14:paraId="0DBFFEA4" w14:textId="77777777" w:rsidR="00FF110F" w:rsidRPr="00256009" w:rsidRDefault="00FF110F" w:rsidP="00BE630C">
            <w:pPr>
              <w:jc w:val="center"/>
              <w:rPr>
                <w:sz w:val="13"/>
                <w:szCs w:val="13"/>
              </w:rPr>
            </w:pPr>
            <w:r w:rsidRPr="00256009">
              <w:rPr>
                <w:sz w:val="13"/>
                <w:szCs w:val="13"/>
              </w:rPr>
              <w:t xml:space="preserve">PD = </w:t>
            </w:r>
            <w:r>
              <w:rPr>
                <w:sz w:val="13"/>
                <w:szCs w:val="13"/>
              </w:rPr>
              <w:t>true</w:t>
            </w:r>
          </w:p>
        </w:tc>
        <w:tc>
          <w:tcPr>
            <w:tcW w:w="1134" w:type="dxa"/>
            <w:vAlign w:val="center"/>
          </w:tcPr>
          <w:p w14:paraId="19988497" w14:textId="77777777" w:rsidR="00FF110F" w:rsidRPr="00EB78AD" w:rsidRDefault="00FF110F" w:rsidP="00BE630C">
            <w:pPr>
              <w:jc w:val="center"/>
              <w:rPr>
                <w:sz w:val="18"/>
                <w:szCs w:val="18"/>
              </w:rPr>
            </w:pPr>
            <w:r>
              <w:rPr>
                <w:sz w:val="18"/>
                <w:szCs w:val="18"/>
              </w:rPr>
              <w:t>–</w:t>
            </w:r>
          </w:p>
        </w:tc>
        <w:tc>
          <w:tcPr>
            <w:tcW w:w="1134" w:type="dxa"/>
            <w:vAlign w:val="center"/>
          </w:tcPr>
          <w:p w14:paraId="0B235260" w14:textId="77777777" w:rsidR="00FF110F" w:rsidRPr="00EB78AD" w:rsidRDefault="00FF110F" w:rsidP="00BE630C">
            <w:pPr>
              <w:jc w:val="center"/>
              <w:rPr>
                <w:sz w:val="18"/>
                <w:szCs w:val="18"/>
              </w:rPr>
            </w:pPr>
            <w:r>
              <w:rPr>
                <w:sz w:val="18"/>
                <w:szCs w:val="18"/>
              </w:rPr>
              <w:t>–</w:t>
            </w:r>
          </w:p>
        </w:tc>
        <w:tc>
          <w:tcPr>
            <w:tcW w:w="972" w:type="dxa"/>
            <w:vAlign w:val="center"/>
          </w:tcPr>
          <w:p w14:paraId="651BE538" w14:textId="77777777" w:rsidR="00FF110F" w:rsidRPr="00EB78AD" w:rsidRDefault="00FF110F" w:rsidP="00BE630C">
            <w:pPr>
              <w:jc w:val="center"/>
              <w:rPr>
                <w:sz w:val="18"/>
                <w:szCs w:val="18"/>
              </w:rPr>
            </w:pPr>
            <w:r>
              <w:rPr>
                <w:sz w:val="18"/>
                <w:szCs w:val="18"/>
              </w:rPr>
              <w:t>–</w:t>
            </w:r>
          </w:p>
        </w:tc>
        <w:tc>
          <w:tcPr>
            <w:tcW w:w="1343" w:type="dxa"/>
            <w:vAlign w:val="center"/>
          </w:tcPr>
          <w:p w14:paraId="7A3585F5" w14:textId="77777777" w:rsidR="00FF110F" w:rsidRPr="00EB78AD" w:rsidRDefault="00FF110F" w:rsidP="00BE630C">
            <w:pPr>
              <w:jc w:val="center"/>
              <w:rPr>
                <w:sz w:val="18"/>
                <w:szCs w:val="18"/>
              </w:rPr>
            </w:pPr>
            <w:r>
              <w:rPr>
                <w:sz w:val="18"/>
                <w:szCs w:val="18"/>
              </w:rPr>
              <w:t>–</w:t>
            </w:r>
          </w:p>
        </w:tc>
        <w:tc>
          <w:tcPr>
            <w:tcW w:w="1218" w:type="dxa"/>
            <w:vAlign w:val="center"/>
          </w:tcPr>
          <w:p w14:paraId="7261086E" w14:textId="77777777" w:rsidR="00FF110F" w:rsidRPr="00EB78AD" w:rsidRDefault="00FF110F" w:rsidP="00BE630C">
            <w:pPr>
              <w:jc w:val="center"/>
              <w:rPr>
                <w:sz w:val="18"/>
                <w:szCs w:val="18"/>
              </w:rPr>
            </w:pPr>
            <w:r>
              <w:rPr>
                <w:sz w:val="18"/>
                <w:szCs w:val="18"/>
              </w:rPr>
              <w:t>–</w:t>
            </w:r>
          </w:p>
        </w:tc>
      </w:tr>
    </w:tbl>
    <w:p w14:paraId="490B4930" w14:textId="5D076E8E" w:rsidR="00FF110F" w:rsidRDefault="00FF110F" w:rsidP="00FF110F"/>
    <w:p w14:paraId="3ACB919D" w14:textId="77777777" w:rsidR="00FF110F" w:rsidRDefault="00FF110F" w:rsidP="00FF110F">
      <w:pPr>
        <w:pStyle w:val="Heading3"/>
        <w:keepNext w:val="0"/>
        <w:keepLines w:val="0"/>
      </w:pPr>
      <w:bookmarkStart w:id="26" w:name="_Toc55124186"/>
      <w:r>
        <w:t>State details</w:t>
      </w:r>
      <w:bookmarkEnd w:id="26"/>
    </w:p>
    <w:tbl>
      <w:tblPr>
        <w:tblStyle w:val="TableGrid"/>
        <w:tblW w:w="0" w:type="auto"/>
        <w:tblLook w:val="04A0" w:firstRow="1" w:lastRow="0" w:firstColumn="1" w:lastColumn="0" w:noHBand="0" w:noVBand="1"/>
      </w:tblPr>
      <w:tblGrid>
        <w:gridCol w:w="2405"/>
        <w:gridCol w:w="6945"/>
      </w:tblGrid>
      <w:tr w:rsidR="00FF110F" w14:paraId="291CF325" w14:textId="77777777" w:rsidTr="00BE630C">
        <w:tc>
          <w:tcPr>
            <w:tcW w:w="2405" w:type="dxa"/>
            <w:vAlign w:val="center"/>
          </w:tcPr>
          <w:p w14:paraId="2E9E0C31" w14:textId="77777777" w:rsidR="00FF110F" w:rsidRPr="00FF4BD9" w:rsidRDefault="00FF110F" w:rsidP="00BE630C">
            <w:pPr>
              <w:jc w:val="center"/>
              <w:rPr>
                <w:b/>
                <w:bCs/>
              </w:rPr>
            </w:pPr>
            <w:r>
              <w:rPr>
                <w:b/>
                <w:bCs/>
              </w:rPr>
              <w:t>State</w:t>
            </w:r>
          </w:p>
        </w:tc>
        <w:tc>
          <w:tcPr>
            <w:tcW w:w="6945" w:type="dxa"/>
            <w:vAlign w:val="center"/>
          </w:tcPr>
          <w:p w14:paraId="00466F00" w14:textId="77777777" w:rsidR="00FF110F" w:rsidRPr="00FF4BD9" w:rsidRDefault="00FF110F" w:rsidP="00BE630C">
            <w:pPr>
              <w:jc w:val="center"/>
              <w:rPr>
                <w:b/>
                <w:bCs/>
              </w:rPr>
            </w:pPr>
            <w:r>
              <w:rPr>
                <w:b/>
                <w:bCs/>
              </w:rPr>
              <w:t>Description</w:t>
            </w:r>
          </w:p>
        </w:tc>
      </w:tr>
      <w:tr w:rsidR="00FF110F" w14:paraId="61980C1B" w14:textId="77777777" w:rsidTr="00BE630C">
        <w:tc>
          <w:tcPr>
            <w:tcW w:w="2405" w:type="dxa"/>
            <w:vAlign w:val="center"/>
          </w:tcPr>
          <w:p w14:paraId="56A8A95C" w14:textId="77777777" w:rsidR="00FF110F" w:rsidRDefault="00FF110F" w:rsidP="00BE630C">
            <w:pPr>
              <w:jc w:val="center"/>
            </w:pPr>
            <w:r w:rsidRPr="00EB78AD">
              <w:rPr>
                <w:sz w:val="18"/>
                <w:szCs w:val="18"/>
              </w:rPr>
              <w:t>INITIAL</w:t>
            </w:r>
          </w:p>
        </w:tc>
        <w:tc>
          <w:tcPr>
            <w:tcW w:w="6945" w:type="dxa"/>
            <w:vAlign w:val="center"/>
          </w:tcPr>
          <w:p w14:paraId="1F760B43" w14:textId="77777777" w:rsidR="00FF110F" w:rsidRDefault="00FF110F" w:rsidP="00BE630C">
            <w:r>
              <w:t xml:space="preserve">If hysteresis is enabled, pacemaker listens for sensed pulses until </w:t>
            </w:r>
            <w:proofErr w:type="spellStart"/>
            <w:r>
              <w:t>p_hysteresis_limit</w:t>
            </w:r>
            <w:proofErr w:type="spellEnd"/>
            <w:r>
              <w:t xml:space="preserve"> before pacing.</w:t>
            </w:r>
          </w:p>
          <w:p w14:paraId="0E9ABED8" w14:textId="77777777" w:rsidR="00FF110F" w:rsidRDefault="00FF110F" w:rsidP="00BE630C">
            <w:r>
              <w:t>If hysteresis is not enabled, pacemaker listens for sensed until p_lower_rate_limit before pacing.</w:t>
            </w:r>
          </w:p>
        </w:tc>
      </w:tr>
      <w:tr w:rsidR="00FF110F" w14:paraId="1C37434B" w14:textId="77777777" w:rsidTr="00BE630C">
        <w:tc>
          <w:tcPr>
            <w:tcW w:w="2405" w:type="dxa"/>
            <w:vAlign w:val="center"/>
          </w:tcPr>
          <w:p w14:paraId="21154506" w14:textId="77777777" w:rsidR="00FF110F" w:rsidRDefault="00FF110F" w:rsidP="00BE630C">
            <w:pPr>
              <w:jc w:val="center"/>
            </w:pPr>
            <w:r w:rsidRPr="00EB78AD">
              <w:rPr>
                <w:sz w:val="18"/>
                <w:szCs w:val="18"/>
              </w:rPr>
              <w:t>PACED</w:t>
            </w:r>
          </w:p>
        </w:tc>
        <w:tc>
          <w:tcPr>
            <w:tcW w:w="6945" w:type="dxa"/>
            <w:vAlign w:val="center"/>
          </w:tcPr>
          <w:p w14:paraId="4805A928" w14:textId="1752F34F" w:rsidR="00FF110F" w:rsidRDefault="00FF110F" w:rsidP="00BE630C">
            <w:r>
              <w:t xml:space="preserve">Sends a 1 </w:t>
            </w:r>
            <w:proofErr w:type="spellStart"/>
            <w:r>
              <w:t>ms</w:t>
            </w:r>
            <w:proofErr w:type="spellEnd"/>
            <w:r>
              <w:t xml:space="preserve"> pulse on </w:t>
            </w:r>
            <w:proofErr w:type="spellStart"/>
            <w:r>
              <w:t>A_pace_start</w:t>
            </w:r>
            <w:proofErr w:type="spellEnd"/>
            <w:r>
              <w:t xml:space="preserve"> and waits for the duration of </w:t>
            </w:r>
            <w:proofErr w:type="spellStart"/>
            <w:r>
              <w:t>p_arp</w:t>
            </w:r>
            <w:proofErr w:type="spellEnd"/>
          </w:p>
        </w:tc>
      </w:tr>
      <w:tr w:rsidR="00FF110F" w14:paraId="190D667A" w14:textId="77777777" w:rsidTr="00BE630C">
        <w:tc>
          <w:tcPr>
            <w:tcW w:w="2405" w:type="dxa"/>
            <w:vAlign w:val="center"/>
          </w:tcPr>
          <w:p w14:paraId="0F1D4CF8" w14:textId="77777777" w:rsidR="00FF110F" w:rsidRDefault="00FF110F" w:rsidP="00BE630C">
            <w:pPr>
              <w:jc w:val="center"/>
            </w:pPr>
            <w:r w:rsidRPr="00EB78AD">
              <w:rPr>
                <w:sz w:val="18"/>
                <w:szCs w:val="18"/>
              </w:rPr>
              <w:t>SENSED</w:t>
            </w:r>
          </w:p>
        </w:tc>
        <w:tc>
          <w:tcPr>
            <w:tcW w:w="6945" w:type="dxa"/>
          </w:tcPr>
          <w:p w14:paraId="721E8CD3" w14:textId="7A80042A" w:rsidR="00FF110F" w:rsidRDefault="00FF110F" w:rsidP="00BE630C">
            <w:r>
              <w:t xml:space="preserve">Waits for the duration of </w:t>
            </w:r>
            <w:proofErr w:type="spellStart"/>
            <w:r>
              <w:t>p_arp</w:t>
            </w:r>
            <w:proofErr w:type="spellEnd"/>
          </w:p>
        </w:tc>
      </w:tr>
      <w:tr w:rsidR="00FF110F" w14:paraId="4F1DEC9D" w14:textId="77777777" w:rsidTr="00BE630C">
        <w:tc>
          <w:tcPr>
            <w:tcW w:w="2405" w:type="dxa"/>
            <w:vAlign w:val="center"/>
          </w:tcPr>
          <w:p w14:paraId="3221187C" w14:textId="77777777" w:rsidR="00FF110F" w:rsidRDefault="00FF110F" w:rsidP="00BE630C">
            <w:pPr>
              <w:jc w:val="center"/>
            </w:pPr>
            <w:r w:rsidRPr="00EB78AD">
              <w:rPr>
                <w:sz w:val="18"/>
                <w:szCs w:val="18"/>
              </w:rPr>
              <w:t>UPPER RATE LIMIT</w:t>
            </w:r>
          </w:p>
        </w:tc>
        <w:tc>
          <w:tcPr>
            <w:tcW w:w="6945" w:type="dxa"/>
          </w:tcPr>
          <w:p w14:paraId="3AB50F6F" w14:textId="77777777" w:rsidR="00FF110F" w:rsidRDefault="00FF110F" w:rsidP="00BE630C">
            <w:r>
              <w:t>Listens for sensed pulses until p_upper_rate_limit</w:t>
            </w:r>
          </w:p>
        </w:tc>
      </w:tr>
      <w:tr w:rsidR="00FF110F" w14:paraId="6C171086" w14:textId="77777777" w:rsidTr="00BE630C">
        <w:tc>
          <w:tcPr>
            <w:tcW w:w="2405" w:type="dxa"/>
            <w:vAlign w:val="center"/>
          </w:tcPr>
          <w:p w14:paraId="4A0B3454" w14:textId="77777777" w:rsidR="00FF110F" w:rsidRDefault="00FF110F" w:rsidP="00BE630C">
            <w:pPr>
              <w:jc w:val="center"/>
            </w:pPr>
            <w:r w:rsidRPr="00EB78AD">
              <w:rPr>
                <w:sz w:val="18"/>
                <w:szCs w:val="18"/>
              </w:rPr>
              <w:t>LOWER RATE LIMIT</w:t>
            </w:r>
          </w:p>
        </w:tc>
        <w:tc>
          <w:tcPr>
            <w:tcW w:w="6945" w:type="dxa"/>
          </w:tcPr>
          <w:p w14:paraId="2AE34692" w14:textId="77777777" w:rsidR="00FF110F" w:rsidRDefault="00FF110F" w:rsidP="00BE630C">
            <w:r>
              <w:t>Listens for sensed pulses until p_lower_rate_limit</w:t>
            </w:r>
          </w:p>
        </w:tc>
      </w:tr>
      <w:tr w:rsidR="00FF110F" w14:paraId="1824DDF8" w14:textId="77777777" w:rsidTr="00BE630C">
        <w:tc>
          <w:tcPr>
            <w:tcW w:w="2405" w:type="dxa"/>
            <w:vAlign w:val="center"/>
          </w:tcPr>
          <w:p w14:paraId="4BE1DB71" w14:textId="77777777" w:rsidR="00FF110F" w:rsidRDefault="00FF110F" w:rsidP="00BE630C">
            <w:pPr>
              <w:jc w:val="center"/>
            </w:pPr>
            <w:r w:rsidRPr="00EB78AD">
              <w:rPr>
                <w:sz w:val="18"/>
                <w:szCs w:val="18"/>
              </w:rPr>
              <w:t>HYSTERESIS LIMIT</w:t>
            </w:r>
          </w:p>
        </w:tc>
        <w:tc>
          <w:tcPr>
            <w:tcW w:w="6945" w:type="dxa"/>
          </w:tcPr>
          <w:p w14:paraId="32AC5425" w14:textId="77777777" w:rsidR="00FF110F" w:rsidRDefault="00FF110F" w:rsidP="00BE630C">
            <w:r>
              <w:t xml:space="preserve">Listens for sensed pulses until </w:t>
            </w:r>
            <w:proofErr w:type="spellStart"/>
            <w:r>
              <w:t>p_hysteresis_limit</w:t>
            </w:r>
            <w:proofErr w:type="spellEnd"/>
          </w:p>
        </w:tc>
      </w:tr>
      <w:tr w:rsidR="00FF110F" w14:paraId="597ABB63" w14:textId="77777777" w:rsidTr="00BE630C">
        <w:tc>
          <w:tcPr>
            <w:tcW w:w="2405" w:type="dxa"/>
            <w:vAlign w:val="center"/>
          </w:tcPr>
          <w:p w14:paraId="5964345B" w14:textId="77777777" w:rsidR="00FF110F" w:rsidRDefault="00FF110F" w:rsidP="00BE630C">
            <w:pPr>
              <w:jc w:val="center"/>
            </w:pPr>
            <w:r w:rsidRPr="00EB78AD">
              <w:rPr>
                <w:sz w:val="18"/>
                <w:szCs w:val="18"/>
              </w:rPr>
              <w:t>RATE SMOOTHING DOWN</w:t>
            </w:r>
          </w:p>
        </w:tc>
        <w:tc>
          <w:tcPr>
            <w:tcW w:w="6945" w:type="dxa"/>
          </w:tcPr>
          <w:p w14:paraId="743968E9" w14:textId="77777777" w:rsidR="00FF110F" w:rsidRDefault="00FF110F" w:rsidP="00BE630C">
            <w:r>
              <w:t>Listens for sensed pulses until limit defined by maximum allowable rate decrease</w:t>
            </w:r>
          </w:p>
        </w:tc>
      </w:tr>
      <w:tr w:rsidR="00FF110F" w14:paraId="6C6962D8" w14:textId="77777777" w:rsidTr="00BE630C">
        <w:tc>
          <w:tcPr>
            <w:tcW w:w="2405" w:type="dxa"/>
            <w:vAlign w:val="center"/>
          </w:tcPr>
          <w:p w14:paraId="5473B1D6" w14:textId="77777777" w:rsidR="00FF110F" w:rsidRPr="00EB78AD" w:rsidRDefault="00FF110F" w:rsidP="00BE630C">
            <w:pPr>
              <w:jc w:val="center"/>
              <w:rPr>
                <w:sz w:val="18"/>
                <w:szCs w:val="18"/>
              </w:rPr>
            </w:pPr>
            <w:r w:rsidRPr="00EB78AD">
              <w:rPr>
                <w:sz w:val="18"/>
                <w:szCs w:val="18"/>
              </w:rPr>
              <w:t>RATE SMOOTHING UP</w:t>
            </w:r>
          </w:p>
        </w:tc>
        <w:tc>
          <w:tcPr>
            <w:tcW w:w="6945" w:type="dxa"/>
          </w:tcPr>
          <w:p w14:paraId="757A35A8" w14:textId="77777777" w:rsidR="00FF110F" w:rsidRDefault="00FF110F" w:rsidP="00BE630C">
            <w:r>
              <w:t>Listens for sensed pulsed until limit defined by maximum allowable rate increase</w:t>
            </w:r>
          </w:p>
        </w:tc>
      </w:tr>
    </w:tbl>
    <w:p w14:paraId="01291C60" w14:textId="77777777" w:rsidR="00FF110F" w:rsidRPr="00FF110F" w:rsidRDefault="00FF110F" w:rsidP="00FF110F"/>
    <w:p w14:paraId="36A598AB" w14:textId="65BCF305" w:rsidR="00DC370A" w:rsidRDefault="00707F1B" w:rsidP="006A4676">
      <w:pPr>
        <w:pStyle w:val="Heading3"/>
        <w:keepNext w:val="0"/>
        <w:keepLines w:val="0"/>
      </w:pPr>
      <w:bookmarkStart w:id="27" w:name="_Toc55124187"/>
      <w:r>
        <w:t>Future changes</w:t>
      </w:r>
      <w:bookmarkEnd w:id="27"/>
    </w:p>
    <w:p w14:paraId="1CC40213" w14:textId="720D71F8" w:rsidR="00707F1B" w:rsidRDefault="00707F1B" w:rsidP="00707F1B">
      <w:r>
        <w:t>There are no foreseeable changes to this mode.</w:t>
      </w:r>
    </w:p>
    <w:p w14:paraId="08DA3594" w14:textId="556C7B6B" w:rsidR="007716C6" w:rsidRDefault="007716C6" w:rsidP="00707F1B"/>
    <w:p w14:paraId="3DC7AE42" w14:textId="389AA70A" w:rsidR="007716C6" w:rsidRDefault="007716C6" w:rsidP="00707F1B">
      <w:pPr>
        <w:pStyle w:val="Heading3"/>
      </w:pPr>
      <w:bookmarkStart w:id="28" w:name="_Toc55124188"/>
      <w:r>
        <w:lastRenderedPageBreak/>
        <w:t>Stateflow Screenshot</w:t>
      </w:r>
      <w:bookmarkEnd w:id="28"/>
    </w:p>
    <w:p w14:paraId="7CEC4B8E" w14:textId="24F3E3D7" w:rsidR="00707F1B" w:rsidRPr="00707F1B" w:rsidRDefault="007716C6" w:rsidP="00707F1B">
      <w:r w:rsidRPr="007716C6">
        <w:drawing>
          <wp:inline distT="0" distB="0" distL="0" distR="0" wp14:anchorId="3B78758A" wp14:editId="3F5B95B3">
            <wp:extent cx="5943600" cy="322961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5943600" cy="3229610"/>
                    </a:xfrm>
                    <a:prstGeom prst="rect">
                      <a:avLst/>
                    </a:prstGeom>
                  </pic:spPr>
                </pic:pic>
              </a:graphicData>
            </a:graphic>
          </wp:inline>
        </w:drawing>
      </w:r>
    </w:p>
    <w:p w14:paraId="2C76F9AE" w14:textId="4FA824A9" w:rsidR="00C27B28" w:rsidRPr="00956115" w:rsidRDefault="00DC370A" w:rsidP="00956115">
      <w:pPr>
        <w:pStyle w:val="Heading3"/>
        <w:keepNext w:val="0"/>
        <w:keepLines w:val="0"/>
      </w:pPr>
      <w:bookmarkStart w:id="29" w:name="_Toc55124189"/>
      <w:r>
        <w:t>Testing</w:t>
      </w:r>
      <w:bookmarkEnd w:id="29"/>
    </w:p>
    <w:p w14:paraId="6B554546" w14:textId="77777777" w:rsidR="00C27B28" w:rsidRPr="00014E05" w:rsidRDefault="00C27B28" w:rsidP="00956115">
      <w:pPr>
        <w:pStyle w:val="ListParagraph"/>
        <w:numPr>
          <w:ilvl w:val="0"/>
          <w:numId w:val="14"/>
        </w:numPr>
        <w:spacing w:after="160" w:line="259" w:lineRule="auto"/>
        <w:ind w:left="360"/>
        <w:rPr>
          <w:rFonts w:ascii="Arial" w:hAnsi="Arial" w:cs="Arial"/>
        </w:rPr>
      </w:pPr>
      <w:r w:rsidRPr="003C15AE">
        <w:rPr>
          <w:rFonts w:ascii="Arial" w:hAnsi="Arial" w:cs="Arial"/>
          <w:u w:val="single"/>
        </w:rPr>
        <w:t xml:space="preserve">Natural Atrium: </w:t>
      </w:r>
      <w:r>
        <w:rPr>
          <w:rFonts w:ascii="Arial" w:hAnsi="Arial" w:cs="Arial"/>
          <w:b/>
          <w:bCs/>
          <w:u w:val="single"/>
        </w:rPr>
        <w:t>ON</w:t>
      </w:r>
      <w:r>
        <w:rPr>
          <w:rFonts w:ascii="Arial" w:hAnsi="Arial" w:cs="Arial"/>
          <w:u w:val="single"/>
        </w:rPr>
        <w:t xml:space="preserve">, Pulse Width: </w:t>
      </w:r>
      <w:r w:rsidRPr="0069739D">
        <w:rPr>
          <w:rFonts w:ascii="Arial" w:hAnsi="Arial" w:cs="Arial"/>
          <w:b/>
          <w:bCs/>
          <w:u w:val="single"/>
        </w:rPr>
        <w:t>1ms</w:t>
      </w:r>
      <w:r w:rsidRPr="003C15AE">
        <w:rPr>
          <w:rFonts w:ascii="Arial" w:hAnsi="Arial" w:cs="Arial"/>
          <w:b/>
          <w:bCs/>
          <w:u w:val="single"/>
        </w:rPr>
        <w:t xml:space="preserve"> </w:t>
      </w:r>
      <w:r w:rsidRPr="00014E05">
        <w:rPr>
          <w:rFonts w:ascii="Arial" w:hAnsi="Arial" w:cs="Arial"/>
          <w:u w:val="single"/>
        </w:rPr>
        <w:t>|</w:t>
      </w:r>
      <w:r w:rsidRPr="003C15AE">
        <w:rPr>
          <w:rFonts w:ascii="Arial" w:hAnsi="Arial" w:cs="Arial"/>
          <w:b/>
          <w:bCs/>
          <w:u w:val="single"/>
        </w:rPr>
        <w:t xml:space="preserve">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b/>
          <w:bCs/>
          <w:u w:val="single"/>
        </w:rPr>
        <w:t xml:space="preserve"> </w:t>
      </w:r>
      <w:r>
        <w:rPr>
          <w:rFonts w:ascii="Arial" w:hAnsi="Arial" w:cs="Arial"/>
          <w:u w:val="single"/>
        </w:rPr>
        <w:t xml:space="preserve">| Heart Rate: </w:t>
      </w:r>
      <w:r>
        <w:rPr>
          <w:rFonts w:ascii="Arial" w:hAnsi="Arial" w:cs="Arial"/>
          <w:b/>
          <w:bCs/>
          <w:u w:val="single"/>
        </w:rPr>
        <w:t>30bpm</w:t>
      </w:r>
    </w:p>
    <w:p w14:paraId="414F900E" w14:textId="77777777" w:rsidR="00C27B28" w:rsidRDefault="00C27B28" w:rsidP="00956115">
      <w:pPr>
        <w:pStyle w:val="ListParagraph"/>
        <w:ind w:left="360"/>
        <w:rPr>
          <w:rFonts w:ascii="Arial" w:hAnsi="Arial" w:cs="Arial"/>
        </w:rPr>
      </w:pPr>
    </w:p>
    <w:p w14:paraId="24564C38" w14:textId="77777777" w:rsidR="00C27B28" w:rsidRDefault="00C27B28" w:rsidP="00956115">
      <w:pPr>
        <w:pStyle w:val="ListParagraph"/>
        <w:ind w:left="360"/>
        <w:rPr>
          <w:rFonts w:ascii="Arial" w:hAnsi="Arial" w:cs="Arial"/>
        </w:rPr>
      </w:pPr>
      <w:r>
        <w:rPr>
          <w:rFonts w:ascii="Arial" w:hAnsi="Arial" w:cs="Arial"/>
        </w:rPr>
        <w:t>At very low Heat Rate and low Pulse Width, pacemaker is supposed to generate pulse (because heart produces pulse every 2000ms, and pacemaker is supposed to maintain Hear rate of 60bpm which is pulse after every 1000ms).</w:t>
      </w:r>
    </w:p>
    <w:p w14:paraId="1DB6BFBC" w14:textId="77777777" w:rsidR="00C27B28" w:rsidRPr="00014E05" w:rsidRDefault="00C27B28" w:rsidP="00956115">
      <w:pPr>
        <w:pStyle w:val="ListParagraph"/>
        <w:ind w:left="360"/>
        <w:rPr>
          <w:rFonts w:ascii="Arial" w:hAnsi="Arial" w:cs="Arial"/>
        </w:rPr>
      </w:pPr>
      <w:r>
        <w:rPr>
          <w:rFonts w:ascii="Arial" w:hAnsi="Arial" w:cs="Arial"/>
        </w:rPr>
        <w:t xml:space="preserve">As we can see from the graph below, our pacemaker provides a pulse after every 1000ms to bridge the gap. </w:t>
      </w:r>
    </w:p>
    <w:p w14:paraId="06E65C67" w14:textId="77777777" w:rsidR="00C27B28" w:rsidRDefault="00C27B28" w:rsidP="00956115">
      <w:pPr>
        <w:pStyle w:val="ListParagraph"/>
        <w:ind w:left="360"/>
        <w:rPr>
          <w:rFonts w:ascii="Arial" w:hAnsi="Arial" w:cs="Arial"/>
        </w:rPr>
      </w:pPr>
    </w:p>
    <w:p w14:paraId="4E738B5F" w14:textId="77777777" w:rsidR="00C27B28" w:rsidRPr="00CD44CA"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41B69EF1" w14:textId="77777777" w:rsidR="00C27B28" w:rsidRDefault="00C27B28" w:rsidP="00956115">
      <w:pPr>
        <w:pStyle w:val="ListParagraph"/>
        <w:ind w:left="360"/>
        <w:rPr>
          <w:rFonts w:ascii="Arial" w:hAnsi="Arial" w:cs="Arial"/>
        </w:rPr>
      </w:pPr>
      <w:r>
        <w:rPr>
          <w:noProof/>
        </w:rPr>
        <w:drawing>
          <wp:inline distT="0" distB="0" distL="0" distR="0" wp14:anchorId="749CA58B" wp14:editId="3887BA9C">
            <wp:extent cx="5731510" cy="1715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15135"/>
                    </a:xfrm>
                    <a:prstGeom prst="rect">
                      <a:avLst/>
                    </a:prstGeom>
                  </pic:spPr>
                </pic:pic>
              </a:graphicData>
            </a:graphic>
          </wp:inline>
        </w:drawing>
      </w:r>
    </w:p>
    <w:p w14:paraId="15FC5ED1" w14:textId="77777777" w:rsidR="00C27B28" w:rsidRDefault="00C27B28" w:rsidP="00956115">
      <w:pPr>
        <w:pStyle w:val="ListParagraph"/>
        <w:ind w:left="360"/>
        <w:rPr>
          <w:rFonts w:ascii="Arial" w:hAnsi="Arial" w:cs="Arial"/>
        </w:rPr>
      </w:pPr>
    </w:p>
    <w:p w14:paraId="0DCE348C" w14:textId="77777777" w:rsidR="00C27B28" w:rsidRPr="00014E05" w:rsidRDefault="00C27B28" w:rsidP="00956115">
      <w:pPr>
        <w:pStyle w:val="ListParagraph"/>
        <w:numPr>
          <w:ilvl w:val="0"/>
          <w:numId w:val="14"/>
        </w:numPr>
        <w:spacing w:after="160" w:line="259" w:lineRule="auto"/>
        <w:ind w:left="360"/>
        <w:rPr>
          <w:rFonts w:ascii="Arial" w:hAnsi="Arial" w:cs="Arial"/>
        </w:rPr>
      </w:pPr>
      <w:r w:rsidRPr="003C15AE">
        <w:rPr>
          <w:rFonts w:ascii="Arial" w:hAnsi="Arial" w:cs="Arial"/>
          <w:u w:val="single"/>
        </w:rPr>
        <w:t xml:space="preserve">Natural Atrium: </w:t>
      </w:r>
      <w:r>
        <w:rPr>
          <w:rFonts w:ascii="Arial" w:hAnsi="Arial" w:cs="Arial"/>
          <w:b/>
          <w:bCs/>
          <w:u w:val="single"/>
        </w:rPr>
        <w:t>ON</w:t>
      </w:r>
      <w:r>
        <w:rPr>
          <w:rFonts w:ascii="Arial" w:hAnsi="Arial" w:cs="Arial"/>
          <w:u w:val="single"/>
        </w:rPr>
        <w:t xml:space="preserve">, Pulse Width: </w:t>
      </w:r>
      <w:r w:rsidRPr="0069739D">
        <w:rPr>
          <w:rFonts w:ascii="Arial" w:hAnsi="Arial" w:cs="Arial"/>
          <w:b/>
          <w:bCs/>
          <w:u w:val="single"/>
        </w:rPr>
        <w:t>10ms</w:t>
      </w:r>
      <w:r w:rsidRPr="003C15AE">
        <w:rPr>
          <w:rFonts w:ascii="Arial" w:hAnsi="Arial" w:cs="Arial"/>
          <w:b/>
          <w:bCs/>
          <w:u w:val="single"/>
        </w:rPr>
        <w:t xml:space="preserve"> </w:t>
      </w:r>
      <w:r w:rsidRPr="00014E05">
        <w:rPr>
          <w:rFonts w:ascii="Arial" w:hAnsi="Arial" w:cs="Arial"/>
          <w:u w:val="single"/>
        </w:rPr>
        <w:t>|</w:t>
      </w:r>
      <w:r w:rsidRPr="003C15AE">
        <w:rPr>
          <w:rFonts w:ascii="Arial" w:hAnsi="Arial" w:cs="Arial"/>
          <w:b/>
          <w:bCs/>
          <w:u w:val="single"/>
        </w:rPr>
        <w:t xml:space="preserve">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b/>
          <w:bCs/>
          <w:u w:val="single"/>
        </w:rPr>
        <w:t xml:space="preserve"> </w:t>
      </w:r>
      <w:r>
        <w:rPr>
          <w:rFonts w:ascii="Arial" w:hAnsi="Arial" w:cs="Arial"/>
          <w:u w:val="single"/>
        </w:rPr>
        <w:t xml:space="preserve">| Heart Rate: </w:t>
      </w:r>
      <w:r>
        <w:rPr>
          <w:rFonts w:ascii="Arial" w:hAnsi="Arial" w:cs="Arial"/>
          <w:b/>
          <w:bCs/>
          <w:u w:val="single"/>
        </w:rPr>
        <w:t>30bpm</w:t>
      </w:r>
    </w:p>
    <w:p w14:paraId="3AC29050" w14:textId="77777777" w:rsidR="00C27B28" w:rsidRDefault="00C27B28" w:rsidP="00956115">
      <w:pPr>
        <w:pStyle w:val="ListParagraph"/>
        <w:ind w:left="360"/>
        <w:rPr>
          <w:rFonts w:ascii="Arial" w:hAnsi="Arial" w:cs="Arial"/>
        </w:rPr>
      </w:pPr>
    </w:p>
    <w:p w14:paraId="55272268" w14:textId="77777777" w:rsidR="00C27B28" w:rsidRDefault="00C27B28" w:rsidP="00956115">
      <w:pPr>
        <w:pStyle w:val="ListParagraph"/>
        <w:ind w:left="360"/>
        <w:rPr>
          <w:rFonts w:ascii="Arial" w:hAnsi="Arial" w:cs="Arial"/>
        </w:rPr>
      </w:pPr>
      <w:r>
        <w:rPr>
          <w:rFonts w:ascii="Arial" w:hAnsi="Arial" w:cs="Arial"/>
        </w:rPr>
        <w:t>When we increase the pulse width to 10ms and keep hear rate same, still the gap between 2 consecutive pulses is more than 1000ms, so pacemaker is supposed to produce the pulse.</w:t>
      </w:r>
    </w:p>
    <w:p w14:paraId="595FC559" w14:textId="77777777" w:rsidR="00C27B28" w:rsidRDefault="00C27B28" w:rsidP="00956115">
      <w:pPr>
        <w:pStyle w:val="ListParagraph"/>
        <w:ind w:left="360"/>
        <w:rPr>
          <w:rFonts w:ascii="Arial" w:hAnsi="Arial" w:cs="Arial"/>
        </w:rPr>
      </w:pPr>
      <w:r>
        <w:rPr>
          <w:rFonts w:ascii="Arial" w:hAnsi="Arial" w:cs="Arial"/>
        </w:rPr>
        <w:lastRenderedPageBreak/>
        <w:t>As we can see from the graph below, our pacemaker does the same, it provides the pulse to bridge the time gap.</w:t>
      </w:r>
    </w:p>
    <w:p w14:paraId="4A22D1CE" w14:textId="77777777" w:rsidR="00C27B28" w:rsidRDefault="00C27B28" w:rsidP="00956115">
      <w:pPr>
        <w:pStyle w:val="ListParagraph"/>
        <w:ind w:left="360"/>
        <w:rPr>
          <w:rFonts w:ascii="Arial" w:hAnsi="Arial" w:cs="Arial"/>
        </w:rPr>
      </w:pPr>
    </w:p>
    <w:p w14:paraId="34D7A9F2" w14:textId="77777777" w:rsidR="00C27B28" w:rsidRDefault="00C27B28" w:rsidP="00956115">
      <w:pPr>
        <w:pStyle w:val="ListParagraph"/>
        <w:ind w:left="360"/>
        <w:rPr>
          <w:rFonts w:ascii="Arial" w:hAnsi="Arial" w:cs="Arial"/>
        </w:rPr>
      </w:pPr>
    </w:p>
    <w:p w14:paraId="509F8826" w14:textId="77777777" w:rsidR="00C27B28" w:rsidRPr="00CD44CA"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1336EE7A" w14:textId="77777777" w:rsidR="00C27B28" w:rsidRDefault="00C27B28" w:rsidP="00956115">
      <w:pPr>
        <w:pStyle w:val="ListParagraph"/>
        <w:ind w:left="360"/>
        <w:rPr>
          <w:rFonts w:ascii="Arial" w:hAnsi="Arial" w:cs="Arial"/>
        </w:rPr>
      </w:pPr>
      <w:r>
        <w:rPr>
          <w:noProof/>
        </w:rPr>
        <w:drawing>
          <wp:inline distT="0" distB="0" distL="0" distR="0" wp14:anchorId="4A0EC8EA" wp14:editId="343E9578">
            <wp:extent cx="5731510" cy="1718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18945"/>
                    </a:xfrm>
                    <a:prstGeom prst="rect">
                      <a:avLst/>
                    </a:prstGeom>
                  </pic:spPr>
                </pic:pic>
              </a:graphicData>
            </a:graphic>
          </wp:inline>
        </w:drawing>
      </w:r>
    </w:p>
    <w:p w14:paraId="3D677B8A" w14:textId="77777777" w:rsidR="00C27B28" w:rsidRDefault="00C27B28" w:rsidP="00956115">
      <w:pPr>
        <w:pStyle w:val="ListParagraph"/>
        <w:ind w:left="360"/>
        <w:rPr>
          <w:rFonts w:ascii="Arial" w:hAnsi="Arial" w:cs="Arial"/>
        </w:rPr>
      </w:pPr>
    </w:p>
    <w:p w14:paraId="45FB1FF8" w14:textId="77777777" w:rsidR="00C27B28" w:rsidRPr="00EA640B" w:rsidRDefault="00C27B28" w:rsidP="00956115">
      <w:pPr>
        <w:pStyle w:val="ListParagraph"/>
        <w:numPr>
          <w:ilvl w:val="0"/>
          <w:numId w:val="14"/>
        </w:numPr>
        <w:spacing w:after="160" w:line="259" w:lineRule="auto"/>
        <w:ind w:left="360"/>
        <w:rPr>
          <w:rFonts w:ascii="Arial" w:hAnsi="Arial" w:cs="Arial"/>
        </w:rPr>
      </w:pPr>
      <w:r w:rsidRPr="003C15AE">
        <w:rPr>
          <w:rFonts w:ascii="Arial" w:hAnsi="Arial" w:cs="Arial"/>
          <w:u w:val="single"/>
        </w:rPr>
        <w:t xml:space="preserve">Natural Atrium: </w:t>
      </w:r>
      <w:r>
        <w:rPr>
          <w:rFonts w:ascii="Arial" w:hAnsi="Arial" w:cs="Arial"/>
          <w:b/>
          <w:bCs/>
          <w:u w:val="single"/>
        </w:rPr>
        <w:t>ON</w:t>
      </w:r>
      <w:r>
        <w:rPr>
          <w:rFonts w:ascii="Arial" w:hAnsi="Arial" w:cs="Arial"/>
          <w:u w:val="single"/>
        </w:rPr>
        <w:t xml:space="preserve">, Pulse Width: </w:t>
      </w:r>
      <w:r w:rsidRPr="0069739D">
        <w:rPr>
          <w:rFonts w:ascii="Arial" w:hAnsi="Arial" w:cs="Arial"/>
          <w:b/>
          <w:bCs/>
          <w:u w:val="single"/>
        </w:rPr>
        <w:t>1ms</w:t>
      </w:r>
      <w:r w:rsidRPr="003C15AE">
        <w:rPr>
          <w:rFonts w:ascii="Arial" w:hAnsi="Arial" w:cs="Arial"/>
          <w:b/>
          <w:bCs/>
          <w:u w:val="single"/>
        </w:rPr>
        <w:t xml:space="preserve"> </w:t>
      </w:r>
      <w:r w:rsidRPr="00014E05">
        <w:rPr>
          <w:rFonts w:ascii="Arial" w:hAnsi="Arial" w:cs="Arial"/>
          <w:u w:val="single"/>
        </w:rPr>
        <w:t>|</w:t>
      </w:r>
      <w:r w:rsidRPr="003C15AE">
        <w:rPr>
          <w:rFonts w:ascii="Arial" w:hAnsi="Arial" w:cs="Arial"/>
          <w:b/>
          <w:bCs/>
          <w:u w:val="single"/>
        </w:rPr>
        <w:t xml:space="preserve">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b/>
          <w:bCs/>
          <w:u w:val="single"/>
        </w:rPr>
        <w:t xml:space="preserve"> </w:t>
      </w:r>
      <w:r>
        <w:rPr>
          <w:rFonts w:ascii="Arial" w:hAnsi="Arial" w:cs="Arial"/>
          <w:u w:val="single"/>
        </w:rPr>
        <w:t xml:space="preserve">| Heart Rate: </w:t>
      </w:r>
      <w:r>
        <w:rPr>
          <w:rFonts w:ascii="Arial" w:hAnsi="Arial" w:cs="Arial"/>
          <w:b/>
          <w:bCs/>
          <w:u w:val="single"/>
        </w:rPr>
        <w:t>50bpm</w:t>
      </w:r>
    </w:p>
    <w:p w14:paraId="4E0647D5" w14:textId="77777777" w:rsidR="00C27B28" w:rsidRDefault="00C27B28" w:rsidP="00956115">
      <w:pPr>
        <w:pStyle w:val="ListParagraph"/>
        <w:ind w:left="360"/>
        <w:rPr>
          <w:rFonts w:ascii="Arial" w:hAnsi="Arial" w:cs="Arial"/>
          <w:u w:val="single"/>
        </w:rPr>
      </w:pPr>
    </w:p>
    <w:p w14:paraId="61FE8EF1" w14:textId="77777777" w:rsidR="00C27B28" w:rsidRDefault="00C27B28" w:rsidP="00956115">
      <w:pPr>
        <w:pStyle w:val="ListParagraph"/>
        <w:ind w:left="360"/>
        <w:rPr>
          <w:rFonts w:ascii="Arial" w:hAnsi="Arial" w:cs="Arial"/>
        </w:rPr>
      </w:pPr>
      <w:r>
        <w:rPr>
          <w:rFonts w:ascii="Arial" w:hAnsi="Arial" w:cs="Arial"/>
        </w:rPr>
        <w:t xml:space="preserve">When our heart rate is just below the natural </w:t>
      </w:r>
      <w:proofErr w:type="gramStart"/>
      <w:r>
        <w:rPr>
          <w:rFonts w:ascii="Arial" w:hAnsi="Arial" w:cs="Arial"/>
        </w:rPr>
        <w:t>rate</w:t>
      </w:r>
      <w:proofErr w:type="gramEnd"/>
      <w:r>
        <w:rPr>
          <w:rFonts w:ascii="Arial" w:hAnsi="Arial" w:cs="Arial"/>
        </w:rPr>
        <w:t xml:space="preserve"> but pulse width is not big enough to reach the natural rate (i.e. 60bpm or pulse after every 1000ms), pacemaker is supposed t provide artificial pulse.</w:t>
      </w:r>
    </w:p>
    <w:p w14:paraId="7DBEA836" w14:textId="77777777" w:rsidR="00C27B28" w:rsidRDefault="00C27B28" w:rsidP="00956115">
      <w:pPr>
        <w:pStyle w:val="ListParagraph"/>
        <w:ind w:left="360"/>
        <w:rPr>
          <w:rFonts w:ascii="Arial" w:hAnsi="Arial" w:cs="Arial"/>
        </w:rPr>
      </w:pPr>
      <w:r>
        <w:rPr>
          <w:rFonts w:ascii="Arial" w:hAnsi="Arial" w:cs="Arial"/>
        </w:rPr>
        <w:t>From the graph below, it is clear that our pacemaker takes care of the delay.</w:t>
      </w:r>
    </w:p>
    <w:p w14:paraId="164818B4" w14:textId="77777777" w:rsidR="00C27B28" w:rsidRDefault="00C27B28" w:rsidP="00956115">
      <w:pPr>
        <w:pStyle w:val="ListParagraph"/>
        <w:ind w:left="360"/>
        <w:rPr>
          <w:rFonts w:ascii="Arial" w:hAnsi="Arial" w:cs="Arial"/>
        </w:rPr>
      </w:pPr>
    </w:p>
    <w:p w14:paraId="66E8793F" w14:textId="77777777" w:rsidR="00C27B28" w:rsidRPr="00EA640B"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7F804724" w14:textId="77777777" w:rsidR="00C27B28" w:rsidRPr="00014E05" w:rsidRDefault="00C27B28" w:rsidP="00956115">
      <w:pPr>
        <w:pStyle w:val="ListParagraph"/>
        <w:ind w:left="360"/>
        <w:rPr>
          <w:rFonts w:ascii="Arial" w:hAnsi="Arial" w:cs="Arial"/>
        </w:rPr>
      </w:pPr>
      <w:r>
        <w:rPr>
          <w:noProof/>
        </w:rPr>
        <w:drawing>
          <wp:inline distT="0" distB="0" distL="0" distR="0" wp14:anchorId="5FF8FBFA" wp14:editId="6DE7886C">
            <wp:extent cx="5731510" cy="1724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4660"/>
                    </a:xfrm>
                    <a:prstGeom prst="rect">
                      <a:avLst/>
                    </a:prstGeom>
                  </pic:spPr>
                </pic:pic>
              </a:graphicData>
            </a:graphic>
          </wp:inline>
        </w:drawing>
      </w:r>
    </w:p>
    <w:p w14:paraId="77362770" w14:textId="77777777" w:rsidR="00C27B28" w:rsidRDefault="00C27B28" w:rsidP="00956115">
      <w:pPr>
        <w:pStyle w:val="ListParagraph"/>
        <w:ind w:left="360"/>
        <w:rPr>
          <w:rFonts w:ascii="Arial" w:hAnsi="Arial" w:cs="Arial"/>
        </w:rPr>
      </w:pPr>
    </w:p>
    <w:p w14:paraId="7393DB29" w14:textId="77777777" w:rsidR="00C27B28" w:rsidRPr="00EA640B" w:rsidRDefault="00C27B28" w:rsidP="00956115">
      <w:pPr>
        <w:pStyle w:val="ListParagraph"/>
        <w:numPr>
          <w:ilvl w:val="0"/>
          <w:numId w:val="14"/>
        </w:numPr>
        <w:spacing w:after="160" w:line="259" w:lineRule="auto"/>
        <w:ind w:left="360"/>
        <w:rPr>
          <w:rFonts w:ascii="Arial" w:hAnsi="Arial" w:cs="Arial"/>
        </w:rPr>
      </w:pPr>
      <w:r w:rsidRPr="003C15AE">
        <w:rPr>
          <w:rFonts w:ascii="Arial" w:hAnsi="Arial" w:cs="Arial"/>
          <w:u w:val="single"/>
        </w:rPr>
        <w:t xml:space="preserve">Natural Atrium: </w:t>
      </w:r>
      <w:r>
        <w:rPr>
          <w:rFonts w:ascii="Arial" w:hAnsi="Arial" w:cs="Arial"/>
          <w:b/>
          <w:bCs/>
          <w:u w:val="single"/>
        </w:rPr>
        <w:t>ON</w:t>
      </w:r>
      <w:r>
        <w:rPr>
          <w:rFonts w:ascii="Arial" w:hAnsi="Arial" w:cs="Arial"/>
          <w:u w:val="single"/>
        </w:rPr>
        <w:t xml:space="preserve">, Pulse Width: </w:t>
      </w:r>
      <w:r w:rsidRPr="0069739D">
        <w:rPr>
          <w:rFonts w:ascii="Arial" w:hAnsi="Arial" w:cs="Arial"/>
          <w:b/>
          <w:bCs/>
          <w:u w:val="single"/>
        </w:rPr>
        <w:t>10ms</w:t>
      </w:r>
      <w:r w:rsidRPr="003C15AE">
        <w:rPr>
          <w:rFonts w:ascii="Arial" w:hAnsi="Arial" w:cs="Arial"/>
          <w:b/>
          <w:bCs/>
          <w:u w:val="single"/>
        </w:rPr>
        <w:t xml:space="preserve"> </w:t>
      </w:r>
      <w:r w:rsidRPr="00014E05">
        <w:rPr>
          <w:rFonts w:ascii="Arial" w:hAnsi="Arial" w:cs="Arial"/>
          <w:u w:val="single"/>
        </w:rPr>
        <w:t>|</w:t>
      </w:r>
      <w:r w:rsidRPr="003C15AE">
        <w:rPr>
          <w:rFonts w:ascii="Arial" w:hAnsi="Arial" w:cs="Arial"/>
          <w:b/>
          <w:bCs/>
          <w:u w:val="single"/>
        </w:rPr>
        <w:t xml:space="preserve"> </w:t>
      </w:r>
      <w:r w:rsidRPr="003C15AE">
        <w:rPr>
          <w:rFonts w:ascii="Arial" w:hAnsi="Arial" w:cs="Arial"/>
          <w:u w:val="single"/>
        </w:rPr>
        <w:t xml:space="preserve">Natural Ventricle: </w:t>
      </w:r>
      <w:r w:rsidRPr="003C15AE">
        <w:rPr>
          <w:rFonts w:ascii="Arial" w:hAnsi="Arial" w:cs="Arial"/>
          <w:b/>
          <w:bCs/>
          <w:u w:val="single"/>
        </w:rPr>
        <w:t>OFF</w:t>
      </w:r>
      <w:r>
        <w:rPr>
          <w:rFonts w:ascii="Arial" w:hAnsi="Arial" w:cs="Arial"/>
          <w:b/>
          <w:bCs/>
          <w:u w:val="single"/>
        </w:rPr>
        <w:t xml:space="preserve"> </w:t>
      </w:r>
      <w:r>
        <w:rPr>
          <w:rFonts w:ascii="Arial" w:hAnsi="Arial" w:cs="Arial"/>
          <w:u w:val="single"/>
        </w:rPr>
        <w:t xml:space="preserve">| Heart Rate: </w:t>
      </w:r>
      <w:r>
        <w:rPr>
          <w:rFonts w:ascii="Arial" w:hAnsi="Arial" w:cs="Arial"/>
          <w:b/>
          <w:bCs/>
          <w:u w:val="single"/>
        </w:rPr>
        <w:t>50bpm</w:t>
      </w:r>
    </w:p>
    <w:p w14:paraId="0A4BAE42" w14:textId="77777777" w:rsidR="00C27B28" w:rsidRDefault="00C27B28" w:rsidP="00956115">
      <w:pPr>
        <w:pStyle w:val="ListParagraph"/>
        <w:ind w:left="360"/>
        <w:rPr>
          <w:rFonts w:ascii="Arial" w:hAnsi="Arial" w:cs="Arial"/>
        </w:rPr>
      </w:pPr>
    </w:p>
    <w:p w14:paraId="1468BEEB" w14:textId="77777777" w:rsidR="00C27B28" w:rsidRDefault="00C27B28" w:rsidP="00956115">
      <w:pPr>
        <w:pStyle w:val="ListParagraph"/>
        <w:ind w:left="360"/>
        <w:rPr>
          <w:rFonts w:ascii="Arial" w:hAnsi="Arial" w:cs="Arial"/>
        </w:rPr>
      </w:pPr>
      <w:r>
        <w:rPr>
          <w:rFonts w:ascii="Arial" w:hAnsi="Arial" w:cs="Arial"/>
        </w:rPr>
        <w:t xml:space="preserve">When the heart rate is below </w:t>
      </w:r>
      <w:proofErr w:type="gramStart"/>
      <w:r>
        <w:rPr>
          <w:rFonts w:ascii="Arial" w:hAnsi="Arial" w:cs="Arial"/>
        </w:rPr>
        <w:t>normal</w:t>
      </w:r>
      <w:proofErr w:type="gramEnd"/>
      <w:r>
        <w:rPr>
          <w:rFonts w:ascii="Arial" w:hAnsi="Arial" w:cs="Arial"/>
        </w:rPr>
        <w:t xml:space="preserve"> but pulse width is big enough to account for the gap, pacemaker is not supposed to provide any artificial pulse.</w:t>
      </w:r>
    </w:p>
    <w:p w14:paraId="117105E8" w14:textId="77777777" w:rsidR="00C27B28" w:rsidRDefault="00C27B28" w:rsidP="00956115">
      <w:pPr>
        <w:pStyle w:val="ListParagraph"/>
        <w:ind w:left="360"/>
        <w:rPr>
          <w:rFonts w:ascii="Arial" w:hAnsi="Arial" w:cs="Arial"/>
        </w:rPr>
      </w:pPr>
      <w:r>
        <w:rPr>
          <w:rFonts w:ascii="Arial" w:hAnsi="Arial" w:cs="Arial"/>
        </w:rPr>
        <w:t>As we can see from the graph below, our pacemaker is not providing any additional pulse to the heart.</w:t>
      </w:r>
    </w:p>
    <w:p w14:paraId="37FC422A" w14:textId="77777777" w:rsidR="00C27B28" w:rsidRDefault="00C27B28" w:rsidP="00956115">
      <w:pPr>
        <w:pStyle w:val="ListParagraph"/>
        <w:ind w:left="360"/>
        <w:rPr>
          <w:rFonts w:ascii="Arial" w:hAnsi="Arial" w:cs="Arial"/>
        </w:rPr>
      </w:pPr>
    </w:p>
    <w:p w14:paraId="63831787" w14:textId="77777777" w:rsidR="00C27B28" w:rsidRPr="0069739D"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372A80D1" w14:textId="77777777" w:rsidR="00C27B28" w:rsidRDefault="00C27B28" w:rsidP="00956115">
      <w:pPr>
        <w:pStyle w:val="ListParagraph"/>
        <w:ind w:left="360"/>
        <w:rPr>
          <w:rFonts w:ascii="Arial" w:hAnsi="Arial" w:cs="Arial"/>
        </w:rPr>
      </w:pPr>
      <w:r>
        <w:rPr>
          <w:noProof/>
        </w:rPr>
        <w:lastRenderedPageBreak/>
        <w:drawing>
          <wp:inline distT="0" distB="0" distL="0" distR="0" wp14:anchorId="666998EF" wp14:editId="7C1CF2D8">
            <wp:extent cx="5731510" cy="17297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9740"/>
                    </a:xfrm>
                    <a:prstGeom prst="rect">
                      <a:avLst/>
                    </a:prstGeom>
                  </pic:spPr>
                </pic:pic>
              </a:graphicData>
            </a:graphic>
          </wp:inline>
        </w:drawing>
      </w:r>
    </w:p>
    <w:p w14:paraId="54BBD05E" w14:textId="77777777" w:rsidR="00C27B28" w:rsidRPr="00C27B28" w:rsidRDefault="00C27B28" w:rsidP="00C27B28"/>
    <w:p w14:paraId="718EDE23" w14:textId="4A75BE82" w:rsidR="00764FC1" w:rsidRDefault="00764FC1" w:rsidP="006A4676">
      <w:pPr>
        <w:pStyle w:val="Heading2"/>
        <w:keepNext w:val="0"/>
        <w:keepLines w:val="0"/>
        <w:rPr>
          <w:b/>
          <w:bCs/>
        </w:rPr>
      </w:pPr>
      <w:bookmarkStart w:id="30" w:name="_Toc55124190"/>
      <w:r w:rsidRPr="008C6575">
        <w:rPr>
          <w:b/>
          <w:bCs/>
        </w:rPr>
        <w:t>VVI</w:t>
      </w:r>
      <w:bookmarkEnd w:id="30"/>
    </w:p>
    <w:p w14:paraId="221A6961" w14:textId="1925264A" w:rsidR="008D258D" w:rsidRDefault="008D258D" w:rsidP="008D258D">
      <w:pPr>
        <w:pStyle w:val="Heading3"/>
      </w:pPr>
      <w:bookmarkStart w:id="31" w:name="_Toc55124191"/>
      <w:r>
        <w:t>Description</w:t>
      </w:r>
      <w:bookmarkEnd w:id="31"/>
    </w:p>
    <w:p w14:paraId="030A4F88" w14:textId="615DE282" w:rsidR="00CB1A73" w:rsidRDefault="00CB1A73" w:rsidP="00CB1A73">
      <w:r>
        <w:t xml:space="preserve">In </w:t>
      </w:r>
      <w:r>
        <w:t>VV</w:t>
      </w:r>
      <w:r>
        <w:t xml:space="preserve">I mode, the </w:t>
      </w:r>
      <w:r>
        <w:t>ventricle</w:t>
      </w:r>
      <w:r>
        <w:t xml:space="preserve"> is paced at the rate defined by p_lower_rate_limit unless a spontaneous pulse is detected. Spontaneous pulses that occur within the </w:t>
      </w:r>
      <w:r>
        <w:t>ventricular</w:t>
      </w:r>
      <w:r>
        <w:t xml:space="preserve"> refractory period after a natural or spontaneous pulse are not processed. </w:t>
      </w:r>
    </w:p>
    <w:p w14:paraId="3D99D90B" w14:textId="77777777" w:rsidR="00CB1A73" w:rsidRDefault="00CB1A73" w:rsidP="00CB1A73">
      <w:pPr>
        <w:ind w:firstLine="720"/>
      </w:pPr>
      <w:r>
        <w:t xml:space="preserve">If hysteresis is enabled and the previous pulse was spontaneous, the pacing rate is decreased to </w:t>
      </w:r>
      <w:proofErr w:type="spellStart"/>
      <w:r>
        <w:t>p_hysteresis_limit</w:t>
      </w:r>
      <w:proofErr w:type="spellEnd"/>
      <w:r>
        <w:t xml:space="preserve">. </w:t>
      </w:r>
    </w:p>
    <w:p w14:paraId="52283D29" w14:textId="77777777" w:rsidR="00CB1A73" w:rsidRDefault="00CB1A73" w:rsidP="00CB1A73">
      <w:pPr>
        <w:ind w:firstLine="720"/>
      </w:pPr>
      <w:r>
        <w:t xml:space="preserve">If rate smoothing is enabled, the last period between pulses is recorded and the current heart rate is calculated. The pulsing rate trends towards either p_lower_rate_limit or </w:t>
      </w:r>
      <w:proofErr w:type="spellStart"/>
      <w:r>
        <w:t>p_hysteresis_limit</w:t>
      </w:r>
      <w:proofErr w:type="spellEnd"/>
      <w:r>
        <w:t xml:space="preserve">, decreasing by at most the amount defined by </w:t>
      </w:r>
      <w:proofErr w:type="spellStart"/>
      <w:r>
        <w:t>p_rate_smoothing_down</w:t>
      </w:r>
      <w:proofErr w:type="spellEnd"/>
      <w:r>
        <w:t xml:space="preserve"> and increasing by at most the amount defined by </w:t>
      </w:r>
      <w:proofErr w:type="spellStart"/>
      <w:r>
        <w:t>p_rate_smoothing_up</w:t>
      </w:r>
      <w:proofErr w:type="spellEnd"/>
      <w:r>
        <w:t xml:space="preserve">. </w:t>
      </w:r>
    </w:p>
    <w:p w14:paraId="6CBF2748" w14:textId="77777777" w:rsidR="00CB1A73" w:rsidRPr="00BE630C" w:rsidRDefault="00CB1A73" w:rsidP="00CB1A73">
      <w:pPr>
        <w:ind w:firstLine="720"/>
      </w:pPr>
      <w:r>
        <w:t>In all cases the pacemaker will never pace faster than the rate defined by p_upper_rate_limit.</w:t>
      </w:r>
    </w:p>
    <w:p w14:paraId="413AACF7" w14:textId="77777777" w:rsidR="00CB1A73" w:rsidRPr="00CB1A73" w:rsidRDefault="00CB1A73" w:rsidP="00CB1A73"/>
    <w:p w14:paraId="3E62A6BA" w14:textId="77777777" w:rsidR="00DC370A" w:rsidRDefault="00DC370A" w:rsidP="006A4676">
      <w:pPr>
        <w:pStyle w:val="Heading3"/>
        <w:keepNext w:val="0"/>
        <w:keepLines w:val="0"/>
      </w:pPr>
      <w:bookmarkStart w:id="32" w:name="_Toc55124192"/>
      <w:r>
        <w:t>Variables</w:t>
      </w:r>
      <w:bookmarkEnd w:id="32"/>
    </w:p>
    <w:p w14:paraId="69A300BD" w14:textId="6FEDB18E" w:rsidR="00DC370A" w:rsidRDefault="00DC370A" w:rsidP="006A4676">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BE37DC" w14:paraId="34AC5F84" w14:textId="77777777" w:rsidTr="00BE37DC">
        <w:tc>
          <w:tcPr>
            <w:tcW w:w="3116" w:type="dxa"/>
            <w:vAlign w:val="center"/>
          </w:tcPr>
          <w:p w14:paraId="2B1F150F" w14:textId="6017AF13" w:rsidR="00BE37DC" w:rsidRDefault="00BE37DC" w:rsidP="00BE37DC">
            <w:pPr>
              <w:jc w:val="center"/>
            </w:pPr>
            <w:r>
              <w:rPr>
                <w:b/>
                <w:bCs/>
              </w:rPr>
              <w:t>Name</w:t>
            </w:r>
          </w:p>
        </w:tc>
        <w:tc>
          <w:tcPr>
            <w:tcW w:w="3116" w:type="dxa"/>
            <w:vAlign w:val="center"/>
          </w:tcPr>
          <w:p w14:paraId="6277AE13" w14:textId="07A4678A" w:rsidR="00BE37DC" w:rsidRDefault="00BE37DC" w:rsidP="00BE37DC">
            <w:pPr>
              <w:jc w:val="center"/>
            </w:pPr>
            <w:r>
              <w:rPr>
                <w:b/>
                <w:bCs/>
              </w:rPr>
              <w:t>Abbreviation</w:t>
            </w:r>
          </w:p>
        </w:tc>
        <w:tc>
          <w:tcPr>
            <w:tcW w:w="3116" w:type="dxa"/>
            <w:vAlign w:val="center"/>
          </w:tcPr>
          <w:p w14:paraId="245DEFA3" w14:textId="4924C15E" w:rsidR="00BE37DC" w:rsidRDefault="00BE37DC" w:rsidP="00BE37DC">
            <w:pPr>
              <w:jc w:val="center"/>
            </w:pPr>
            <w:r>
              <w:rPr>
                <w:b/>
                <w:bCs/>
              </w:rPr>
              <w:t>Reference</w:t>
            </w:r>
          </w:p>
        </w:tc>
      </w:tr>
      <w:tr w:rsidR="00CC2C1D" w:rsidRPr="00CC2C1D" w14:paraId="26224C94" w14:textId="77777777" w:rsidTr="00BE37DC">
        <w:tc>
          <w:tcPr>
            <w:tcW w:w="3116" w:type="dxa"/>
            <w:vAlign w:val="center"/>
          </w:tcPr>
          <w:p w14:paraId="7CF25A38" w14:textId="0CE08077" w:rsidR="00CC2C1D" w:rsidRPr="00CC2C1D" w:rsidRDefault="00CC2C1D" w:rsidP="00BE37DC">
            <w:pPr>
              <w:jc w:val="center"/>
            </w:pPr>
            <w:r>
              <w:t>t</w:t>
            </w:r>
          </w:p>
        </w:tc>
        <w:tc>
          <w:tcPr>
            <w:tcW w:w="3116" w:type="dxa"/>
            <w:vAlign w:val="center"/>
          </w:tcPr>
          <w:p w14:paraId="787C181E" w14:textId="1BAD1FA3" w:rsidR="00CC2C1D" w:rsidRPr="00CC2C1D" w:rsidRDefault="00CC2C1D" w:rsidP="00BE37DC">
            <w:pPr>
              <w:jc w:val="center"/>
            </w:pPr>
            <w:r>
              <w:t>t</w:t>
            </w:r>
          </w:p>
        </w:tc>
        <w:tc>
          <w:tcPr>
            <w:tcW w:w="3116" w:type="dxa"/>
            <w:vAlign w:val="center"/>
          </w:tcPr>
          <w:p w14:paraId="4BB627D1" w14:textId="54309E13" w:rsidR="00CC2C1D" w:rsidRPr="00CC2C1D" w:rsidRDefault="00956115" w:rsidP="00BE37DC">
            <w:pPr>
              <w:jc w:val="center"/>
            </w:pPr>
            <w:r>
              <w:t>2.1</w:t>
            </w:r>
          </w:p>
        </w:tc>
      </w:tr>
      <w:tr w:rsidR="00BE37DC" w14:paraId="0D30F4E5" w14:textId="77777777" w:rsidTr="00BE37DC">
        <w:tc>
          <w:tcPr>
            <w:tcW w:w="3116" w:type="dxa"/>
            <w:vAlign w:val="center"/>
          </w:tcPr>
          <w:p w14:paraId="35749DFF" w14:textId="2FCFB4F7" w:rsidR="00BE37DC" w:rsidRDefault="00BE37DC" w:rsidP="00BE37DC">
            <w:pPr>
              <w:jc w:val="center"/>
            </w:pPr>
            <w:proofErr w:type="spellStart"/>
            <w:r>
              <w:t>h_</w:t>
            </w:r>
            <w:r w:rsidR="00A90800">
              <w:t>vent_pulse_detected</w:t>
            </w:r>
            <w:proofErr w:type="spellEnd"/>
          </w:p>
        </w:tc>
        <w:tc>
          <w:tcPr>
            <w:tcW w:w="3116" w:type="dxa"/>
            <w:vAlign w:val="center"/>
          </w:tcPr>
          <w:p w14:paraId="55DE09F7" w14:textId="508A61AD" w:rsidR="00BE37DC" w:rsidRDefault="00A90800" w:rsidP="00BE37DC">
            <w:pPr>
              <w:jc w:val="center"/>
            </w:pPr>
            <w:r>
              <w:t>PD</w:t>
            </w:r>
          </w:p>
        </w:tc>
        <w:tc>
          <w:tcPr>
            <w:tcW w:w="3116" w:type="dxa"/>
            <w:vAlign w:val="center"/>
          </w:tcPr>
          <w:p w14:paraId="423129C3" w14:textId="714CE2EA" w:rsidR="00BE37DC" w:rsidRDefault="00956115" w:rsidP="00BE37DC">
            <w:pPr>
              <w:jc w:val="center"/>
            </w:pPr>
            <w:r>
              <w:t>2.1</w:t>
            </w:r>
          </w:p>
        </w:tc>
      </w:tr>
    </w:tbl>
    <w:p w14:paraId="5E8F943C" w14:textId="77777777" w:rsidR="00A90800" w:rsidRPr="00A90800" w:rsidRDefault="00A90800" w:rsidP="00A90800"/>
    <w:p w14:paraId="2D604454" w14:textId="4CD9FC4C"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A90800" w14:paraId="7E001B08" w14:textId="77777777" w:rsidTr="00A90800">
        <w:tc>
          <w:tcPr>
            <w:tcW w:w="3116" w:type="dxa"/>
            <w:vAlign w:val="center"/>
          </w:tcPr>
          <w:p w14:paraId="56BCCBFB" w14:textId="77777777" w:rsidR="00A90800" w:rsidRDefault="00A90800" w:rsidP="00A90800">
            <w:pPr>
              <w:jc w:val="center"/>
            </w:pPr>
            <w:r>
              <w:rPr>
                <w:b/>
                <w:bCs/>
              </w:rPr>
              <w:t>Name</w:t>
            </w:r>
          </w:p>
        </w:tc>
        <w:tc>
          <w:tcPr>
            <w:tcW w:w="3116" w:type="dxa"/>
            <w:vAlign w:val="center"/>
          </w:tcPr>
          <w:p w14:paraId="23EA4DB4" w14:textId="77777777" w:rsidR="00A90800" w:rsidRDefault="00A90800" w:rsidP="00A90800">
            <w:pPr>
              <w:jc w:val="center"/>
            </w:pPr>
            <w:r>
              <w:rPr>
                <w:b/>
                <w:bCs/>
              </w:rPr>
              <w:t>Abbreviation</w:t>
            </w:r>
          </w:p>
        </w:tc>
        <w:tc>
          <w:tcPr>
            <w:tcW w:w="3116" w:type="dxa"/>
            <w:vAlign w:val="center"/>
          </w:tcPr>
          <w:p w14:paraId="6EB3ACFB" w14:textId="77777777" w:rsidR="00A90800" w:rsidRDefault="00A90800" w:rsidP="00A90800">
            <w:pPr>
              <w:jc w:val="center"/>
            </w:pPr>
            <w:r>
              <w:rPr>
                <w:b/>
                <w:bCs/>
              </w:rPr>
              <w:t>Reference</w:t>
            </w:r>
          </w:p>
        </w:tc>
      </w:tr>
      <w:tr w:rsidR="00A90800" w14:paraId="030393E3" w14:textId="77777777" w:rsidTr="00A90800">
        <w:tc>
          <w:tcPr>
            <w:tcW w:w="3116" w:type="dxa"/>
            <w:vAlign w:val="center"/>
          </w:tcPr>
          <w:p w14:paraId="70117050" w14:textId="535F11EA" w:rsidR="00A90800" w:rsidRDefault="00A90800" w:rsidP="00A90800">
            <w:pPr>
              <w:jc w:val="center"/>
            </w:pPr>
            <w:r>
              <w:t>p_lower_rate_limit</w:t>
            </w:r>
          </w:p>
        </w:tc>
        <w:tc>
          <w:tcPr>
            <w:tcW w:w="3116" w:type="dxa"/>
            <w:vAlign w:val="center"/>
          </w:tcPr>
          <w:p w14:paraId="680EA745" w14:textId="08EFE9B6" w:rsidR="00A90800" w:rsidRDefault="00636E83" w:rsidP="00A90800">
            <w:pPr>
              <w:jc w:val="center"/>
            </w:pPr>
            <w:r>
              <w:t>LRL</w:t>
            </w:r>
          </w:p>
        </w:tc>
        <w:tc>
          <w:tcPr>
            <w:tcW w:w="3116" w:type="dxa"/>
            <w:vAlign w:val="center"/>
          </w:tcPr>
          <w:p w14:paraId="1533E5CD" w14:textId="700FB8FD" w:rsidR="00A90800" w:rsidRDefault="00956115" w:rsidP="00A90800">
            <w:pPr>
              <w:jc w:val="center"/>
            </w:pPr>
            <w:r>
              <w:t>2.2</w:t>
            </w:r>
          </w:p>
        </w:tc>
      </w:tr>
      <w:tr w:rsidR="00A90800" w14:paraId="46716B2A" w14:textId="77777777" w:rsidTr="00A90800">
        <w:tc>
          <w:tcPr>
            <w:tcW w:w="3116" w:type="dxa"/>
            <w:vAlign w:val="center"/>
          </w:tcPr>
          <w:p w14:paraId="221DF5CB" w14:textId="51410F70" w:rsidR="00A90800" w:rsidRDefault="00A90800" w:rsidP="00A90800">
            <w:pPr>
              <w:jc w:val="center"/>
            </w:pPr>
            <w:r>
              <w:t>p_upper_rate_limit</w:t>
            </w:r>
          </w:p>
        </w:tc>
        <w:tc>
          <w:tcPr>
            <w:tcW w:w="3116" w:type="dxa"/>
            <w:vAlign w:val="center"/>
          </w:tcPr>
          <w:p w14:paraId="726B2EFB" w14:textId="7FF3A05D" w:rsidR="00A90800" w:rsidRDefault="00636E83" w:rsidP="00A90800">
            <w:pPr>
              <w:jc w:val="center"/>
            </w:pPr>
            <w:r>
              <w:t>URL</w:t>
            </w:r>
          </w:p>
        </w:tc>
        <w:tc>
          <w:tcPr>
            <w:tcW w:w="3116" w:type="dxa"/>
            <w:vAlign w:val="center"/>
          </w:tcPr>
          <w:p w14:paraId="14F642E8" w14:textId="387A0CFC" w:rsidR="00A90800" w:rsidRDefault="00956115" w:rsidP="00A90800">
            <w:pPr>
              <w:jc w:val="center"/>
            </w:pPr>
            <w:r>
              <w:t>2.2</w:t>
            </w:r>
          </w:p>
        </w:tc>
      </w:tr>
      <w:tr w:rsidR="00A90800" w14:paraId="49AD339C" w14:textId="77777777" w:rsidTr="00A90800">
        <w:tc>
          <w:tcPr>
            <w:tcW w:w="3116" w:type="dxa"/>
            <w:vAlign w:val="center"/>
          </w:tcPr>
          <w:p w14:paraId="0828FC88" w14:textId="73FC89DF" w:rsidR="00A90800" w:rsidRDefault="00A90800" w:rsidP="00A90800">
            <w:pPr>
              <w:jc w:val="center"/>
            </w:pPr>
            <w:proofErr w:type="spellStart"/>
            <w:r>
              <w:t>p_vrp</w:t>
            </w:r>
            <w:proofErr w:type="spellEnd"/>
          </w:p>
        </w:tc>
        <w:tc>
          <w:tcPr>
            <w:tcW w:w="3116" w:type="dxa"/>
            <w:vAlign w:val="center"/>
          </w:tcPr>
          <w:p w14:paraId="276CB1D1" w14:textId="34C49EAF" w:rsidR="00A90800" w:rsidRDefault="00636E83" w:rsidP="00A90800">
            <w:pPr>
              <w:jc w:val="center"/>
            </w:pPr>
            <w:r>
              <w:t>VRP</w:t>
            </w:r>
          </w:p>
        </w:tc>
        <w:tc>
          <w:tcPr>
            <w:tcW w:w="3116" w:type="dxa"/>
            <w:vAlign w:val="center"/>
          </w:tcPr>
          <w:p w14:paraId="0FEE728D" w14:textId="681FC9C1" w:rsidR="00A90800" w:rsidRDefault="00956115" w:rsidP="00A90800">
            <w:pPr>
              <w:jc w:val="center"/>
            </w:pPr>
            <w:r>
              <w:t>2.2</w:t>
            </w:r>
          </w:p>
        </w:tc>
      </w:tr>
      <w:tr w:rsidR="00A90800" w14:paraId="7AEF9678" w14:textId="77777777" w:rsidTr="00A90800">
        <w:tc>
          <w:tcPr>
            <w:tcW w:w="3116" w:type="dxa"/>
            <w:vAlign w:val="center"/>
          </w:tcPr>
          <w:p w14:paraId="1DE2013A" w14:textId="39A36466" w:rsidR="00A90800" w:rsidRDefault="00A90800" w:rsidP="00A90800">
            <w:pPr>
              <w:jc w:val="center"/>
            </w:pPr>
            <w:proofErr w:type="spellStart"/>
            <w:r>
              <w:t>p_hysteresis_enable</w:t>
            </w:r>
            <w:proofErr w:type="spellEnd"/>
          </w:p>
        </w:tc>
        <w:tc>
          <w:tcPr>
            <w:tcW w:w="3116" w:type="dxa"/>
            <w:vAlign w:val="center"/>
          </w:tcPr>
          <w:p w14:paraId="0255C692" w14:textId="3AC84FFA" w:rsidR="00A90800" w:rsidRDefault="00636E83" w:rsidP="00A90800">
            <w:pPr>
              <w:jc w:val="center"/>
            </w:pPr>
            <w:r>
              <w:t>HE</w:t>
            </w:r>
          </w:p>
        </w:tc>
        <w:tc>
          <w:tcPr>
            <w:tcW w:w="3116" w:type="dxa"/>
            <w:vAlign w:val="center"/>
          </w:tcPr>
          <w:p w14:paraId="2FAF80DE" w14:textId="39FACE4D" w:rsidR="00A90800" w:rsidRDefault="00956115" w:rsidP="00A90800">
            <w:pPr>
              <w:jc w:val="center"/>
            </w:pPr>
            <w:r>
              <w:t>2.2</w:t>
            </w:r>
          </w:p>
        </w:tc>
      </w:tr>
      <w:tr w:rsidR="00A90800" w14:paraId="38AFFB4C" w14:textId="77777777" w:rsidTr="00A90800">
        <w:tc>
          <w:tcPr>
            <w:tcW w:w="3116" w:type="dxa"/>
            <w:vAlign w:val="center"/>
          </w:tcPr>
          <w:p w14:paraId="546C77EC" w14:textId="529EAE17" w:rsidR="00A90800" w:rsidRDefault="00A90800" w:rsidP="00A90800">
            <w:pPr>
              <w:jc w:val="center"/>
            </w:pPr>
            <w:proofErr w:type="spellStart"/>
            <w:r>
              <w:t>p_hysteresis_limit</w:t>
            </w:r>
            <w:proofErr w:type="spellEnd"/>
          </w:p>
        </w:tc>
        <w:tc>
          <w:tcPr>
            <w:tcW w:w="3116" w:type="dxa"/>
            <w:vAlign w:val="center"/>
          </w:tcPr>
          <w:p w14:paraId="60417C2A" w14:textId="70282D94" w:rsidR="00A90800" w:rsidRDefault="00636E83" w:rsidP="00A90800">
            <w:pPr>
              <w:jc w:val="center"/>
            </w:pPr>
            <w:r>
              <w:t>HL</w:t>
            </w:r>
          </w:p>
        </w:tc>
        <w:tc>
          <w:tcPr>
            <w:tcW w:w="3116" w:type="dxa"/>
            <w:vAlign w:val="center"/>
          </w:tcPr>
          <w:p w14:paraId="4B453285" w14:textId="1002FC01" w:rsidR="00A90800" w:rsidRDefault="00956115" w:rsidP="00A90800">
            <w:pPr>
              <w:jc w:val="center"/>
            </w:pPr>
            <w:r>
              <w:t>2.2</w:t>
            </w:r>
          </w:p>
        </w:tc>
      </w:tr>
      <w:tr w:rsidR="00A90800" w14:paraId="740DBC5E" w14:textId="77777777" w:rsidTr="00A90800">
        <w:tc>
          <w:tcPr>
            <w:tcW w:w="3116" w:type="dxa"/>
            <w:vAlign w:val="center"/>
          </w:tcPr>
          <w:p w14:paraId="52486A6D" w14:textId="51D4FF4F" w:rsidR="00A90800" w:rsidRDefault="00A90800" w:rsidP="00A90800">
            <w:pPr>
              <w:jc w:val="center"/>
            </w:pPr>
            <w:proofErr w:type="spellStart"/>
            <w:r>
              <w:t>p_rate_smoothing_enable</w:t>
            </w:r>
            <w:proofErr w:type="spellEnd"/>
          </w:p>
        </w:tc>
        <w:tc>
          <w:tcPr>
            <w:tcW w:w="3116" w:type="dxa"/>
            <w:vAlign w:val="center"/>
          </w:tcPr>
          <w:p w14:paraId="3F27ACF1" w14:textId="725263DE" w:rsidR="00A90800" w:rsidRDefault="00636E83" w:rsidP="00A90800">
            <w:pPr>
              <w:jc w:val="center"/>
            </w:pPr>
            <w:r>
              <w:t>RSE</w:t>
            </w:r>
          </w:p>
        </w:tc>
        <w:tc>
          <w:tcPr>
            <w:tcW w:w="3116" w:type="dxa"/>
            <w:vAlign w:val="center"/>
          </w:tcPr>
          <w:p w14:paraId="70226F1E" w14:textId="5D8A6E01" w:rsidR="00A90800" w:rsidRDefault="00956115" w:rsidP="00A90800">
            <w:pPr>
              <w:jc w:val="center"/>
            </w:pPr>
            <w:r>
              <w:t>2.2</w:t>
            </w:r>
          </w:p>
        </w:tc>
      </w:tr>
      <w:tr w:rsidR="00A90800" w14:paraId="1EC40D03" w14:textId="77777777" w:rsidTr="00A90800">
        <w:tc>
          <w:tcPr>
            <w:tcW w:w="3116" w:type="dxa"/>
            <w:vAlign w:val="center"/>
          </w:tcPr>
          <w:p w14:paraId="4E0066B2" w14:textId="591B87F0" w:rsidR="00A90800" w:rsidRDefault="00A90800" w:rsidP="00A90800">
            <w:pPr>
              <w:jc w:val="center"/>
            </w:pPr>
            <w:proofErr w:type="spellStart"/>
            <w:r>
              <w:t>p_rate_smoothing_down</w:t>
            </w:r>
            <w:proofErr w:type="spellEnd"/>
          </w:p>
        </w:tc>
        <w:tc>
          <w:tcPr>
            <w:tcW w:w="3116" w:type="dxa"/>
            <w:vAlign w:val="center"/>
          </w:tcPr>
          <w:p w14:paraId="0070A0F2" w14:textId="5095FFE5" w:rsidR="00A90800" w:rsidRDefault="00636E83" w:rsidP="00A90800">
            <w:pPr>
              <w:jc w:val="center"/>
            </w:pPr>
            <w:r>
              <w:t>RSD</w:t>
            </w:r>
          </w:p>
        </w:tc>
        <w:tc>
          <w:tcPr>
            <w:tcW w:w="3116" w:type="dxa"/>
            <w:vAlign w:val="center"/>
          </w:tcPr>
          <w:p w14:paraId="7BDB1510" w14:textId="22AB0CAF" w:rsidR="00A90800" w:rsidRDefault="00956115" w:rsidP="00A90800">
            <w:pPr>
              <w:jc w:val="center"/>
            </w:pPr>
            <w:r>
              <w:t>2.2</w:t>
            </w:r>
          </w:p>
        </w:tc>
      </w:tr>
      <w:tr w:rsidR="00A90800" w14:paraId="65CF6DC4" w14:textId="77777777" w:rsidTr="00A90800">
        <w:tc>
          <w:tcPr>
            <w:tcW w:w="3116" w:type="dxa"/>
            <w:vAlign w:val="center"/>
          </w:tcPr>
          <w:p w14:paraId="0EB14A5C" w14:textId="093E1AE3" w:rsidR="00A90800" w:rsidRDefault="00A90800" w:rsidP="00A90800">
            <w:pPr>
              <w:jc w:val="center"/>
            </w:pPr>
            <w:proofErr w:type="spellStart"/>
            <w:r>
              <w:t>p_rate_smoothing_up</w:t>
            </w:r>
            <w:proofErr w:type="spellEnd"/>
          </w:p>
        </w:tc>
        <w:tc>
          <w:tcPr>
            <w:tcW w:w="3116" w:type="dxa"/>
            <w:vAlign w:val="center"/>
          </w:tcPr>
          <w:p w14:paraId="427E5934" w14:textId="3836AB22" w:rsidR="00A90800" w:rsidRDefault="00636E83" w:rsidP="00A90800">
            <w:pPr>
              <w:jc w:val="center"/>
            </w:pPr>
            <w:r>
              <w:t>RSU</w:t>
            </w:r>
          </w:p>
        </w:tc>
        <w:tc>
          <w:tcPr>
            <w:tcW w:w="3116" w:type="dxa"/>
            <w:vAlign w:val="center"/>
          </w:tcPr>
          <w:p w14:paraId="0430F90F" w14:textId="171253C4" w:rsidR="00A90800" w:rsidRDefault="00956115" w:rsidP="00A90800">
            <w:pPr>
              <w:jc w:val="center"/>
            </w:pPr>
            <w:r>
              <w:t>2.2</w:t>
            </w:r>
          </w:p>
        </w:tc>
      </w:tr>
    </w:tbl>
    <w:p w14:paraId="61B0CD31" w14:textId="77777777" w:rsidR="00A90800" w:rsidRPr="00A90800" w:rsidRDefault="00A90800" w:rsidP="00A90800"/>
    <w:p w14:paraId="612A130B" w14:textId="24501204" w:rsidR="00DC370A" w:rsidRDefault="00DC370A" w:rsidP="006A4676">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636E83" w14:paraId="04D19B37" w14:textId="77777777" w:rsidTr="00A82B62">
        <w:tc>
          <w:tcPr>
            <w:tcW w:w="3116" w:type="dxa"/>
            <w:vAlign w:val="center"/>
          </w:tcPr>
          <w:p w14:paraId="7AF8C624" w14:textId="77777777" w:rsidR="00636E83" w:rsidRDefault="00636E83" w:rsidP="00A82B62">
            <w:pPr>
              <w:jc w:val="center"/>
            </w:pPr>
            <w:r>
              <w:rPr>
                <w:b/>
                <w:bCs/>
              </w:rPr>
              <w:lastRenderedPageBreak/>
              <w:t>Name</w:t>
            </w:r>
          </w:p>
        </w:tc>
        <w:tc>
          <w:tcPr>
            <w:tcW w:w="3116" w:type="dxa"/>
            <w:vAlign w:val="center"/>
          </w:tcPr>
          <w:p w14:paraId="34D64BCA" w14:textId="77777777" w:rsidR="00636E83" w:rsidRDefault="00636E83" w:rsidP="00A82B62">
            <w:pPr>
              <w:jc w:val="center"/>
            </w:pPr>
            <w:r>
              <w:rPr>
                <w:b/>
                <w:bCs/>
              </w:rPr>
              <w:t>Abbreviation</w:t>
            </w:r>
          </w:p>
        </w:tc>
        <w:tc>
          <w:tcPr>
            <w:tcW w:w="3116" w:type="dxa"/>
            <w:vAlign w:val="center"/>
          </w:tcPr>
          <w:p w14:paraId="1C264FD7" w14:textId="77777777" w:rsidR="00636E83" w:rsidRDefault="00636E83" w:rsidP="00A82B62">
            <w:pPr>
              <w:jc w:val="center"/>
            </w:pPr>
            <w:r>
              <w:rPr>
                <w:b/>
                <w:bCs/>
              </w:rPr>
              <w:t>Reference</w:t>
            </w:r>
          </w:p>
        </w:tc>
      </w:tr>
      <w:tr w:rsidR="00636E83" w14:paraId="511EDDBD" w14:textId="77777777" w:rsidTr="00A82B62">
        <w:tc>
          <w:tcPr>
            <w:tcW w:w="3116" w:type="dxa"/>
            <w:vAlign w:val="center"/>
          </w:tcPr>
          <w:p w14:paraId="783C319E" w14:textId="2E882CA8" w:rsidR="00636E83" w:rsidRDefault="001F522C" w:rsidP="00A82B62">
            <w:pPr>
              <w:jc w:val="center"/>
            </w:pPr>
            <w:proofErr w:type="spellStart"/>
            <w:r>
              <w:t>V</w:t>
            </w:r>
            <w:r w:rsidR="00636E83">
              <w:t>_</w:t>
            </w:r>
            <w:r>
              <w:t>pace_start</w:t>
            </w:r>
            <w:proofErr w:type="spellEnd"/>
          </w:p>
        </w:tc>
        <w:tc>
          <w:tcPr>
            <w:tcW w:w="3116" w:type="dxa"/>
            <w:vAlign w:val="center"/>
          </w:tcPr>
          <w:p w14:paraId="384873C8" w14:textId="2C4685F5" w:rsidR="00636E83" w:rsidRDefault="001F522C" w:rsidP="00A82B62">
            <w:pPr>
              <w:jc w:val="center"/>
            </w:pPr>
            <w:r>
              <w:t>PS</w:t>
            </w:r>
          </w:p>
        </w:tc>
        <w:tc>
          <w:tcPr>
            <w:tcW w:w="3116" w:type="dxa"/>
            <w:vAlign w:val="center"/>
          </w:tcPr>
          <w:p w14:paraId="4E8EA363" w14:textId="3BF29DDA" w:rsidR="00636E83" w:rsidRDefault="00956115" w:rsidP="00A82B62">
            <w:pPr>
              <w:jc w:val="center"/>
            </w:pPr>
            <w:r>
              <w:t>2.3</w:t>
            </w:r>
          </w:p>
        </w:tc>
      </w:tr>
    </w:tbl>
    <w:p w14:paraId="2B1BEB47" w14:textId="77777777" w:rsidR="00CC5FBC" w:rsidRDefault="00CC5FBC" w:rsidP="00636E83"/>
    <w:p w14:paraId="266D98D6" w14:textId="77777777" w:rsidR="00FF4BD9" w:rsidRDefault="00FF4BD9" w:rsidP="00FF4BD9">
      <w:pPr>
        <w:pStyle w:val="Heading4"/>
      </w:pPr>
      <w:r>
        <w:t>Internal</w:t>
      </w:r>
    </w:p>
    <w:tbl>
      <w:tblPr>
        <w:tblStyle w:val="TableGrid"/>
        <w:tblW w:w="9348" w:type="dxa"/>
        <w:tblLook w:val="04A0" w:firstRow="1" w:lastRow="0" w:firstColumn="1" w:lastColumn="0" w:noHBand="0" w:noVBand="1"/>
      </w:tblPr>
      <w:tblGrid>
        <w:gridCol w:w="3116"/>
        <w:gridCol w:w="3116"/>
        <w:gridCol w:w="3116"/>
      </w:tblGrid>
      <w:tr w:rsidR="00FF4BD9" w14:paraId="4BBB013C" w14:textId="77777777" w:rsidTr="00A51DA5">
        <w:tc>
          <w:tcPr>
            <w:tcW w:w="3116" w:type="dxa"/>
            <w:vAlign w:val="center"/>
          </w:tcPr>
          <w:p w14:paraId="558D1C16" w14:textId="77777777" w:rsidR="00FF4BD9" w:rsidRDefault="00FF4BD9" w:rsidP="00A51DA5">
            <w:pPr>
              <w:jc w:val="center"/>
            </w:pPr>
            <w:r>
              <w:rPr>
                <w:b/>
                <w:bCs/>
              </w:rPr>
              <w:t>Name</w:t>
            </w:r>
          </w:p>
        </w:tc>
        <w:tc>
          <w:tcPr>
            <w:tcW w:w="3116" w:type="dxa"/>
            <w:vAlign w:val="center"/>
          </w:tcPr>
          <w:p w14:paraId="217B69BC" w14:textId="77777777" w:rsidR="00FF4BD9" w:rsidRDefault="00FF4BD9" w:rsidP="00A51DA5">
            <w:pPr>
              <w:jc w:val="center"/>
            </w:pPr>
            <w:r>
              <w:rPr>
                <w:b/>
                <w:bCs/>
              </w:rPr>
              <w:t>Abbreviation</w:t>
            </w:r>
          </w:p>
        </w:tc>
        <w:tc>
          <w:tcPr>
            <w:tcW w:w="3116" w:type="dxa"/>
            <w:vAlign w:val="center"/>
          </w:tcPr>
          <w:p w14:paraId="169420CC" w14:textId="77777777" w:rsidR="00FF4BD9" w:rsidRDefault="00FF4BD9" w:rsidP="00A51DA5">
            <w:pPr>
              <w:jc w:val="center"/>
            </w:pPr>
            <w:r>
              <w:rPr>
                <w:b/>
                <w:bCs/>
              </w:rPr>
              <w:t>Reference</w:t>
            </w:r>
          </w:p>
        </w:tc>
      </w:tr>
      <w:tr w:rsidR="00FF4BD9" w14:paraId="41DF8765" w14:textId="77777777" w:rsidTr="00A51DA5">
        <w:tc>
          <w:tcPr>
            <w:tcW w:w="3116" w:type="dxa"/>
            <w:vAlign w:val="center"/>
          </w:tcPr>
          <w:p w14:paraId="602B2D71" w14:textId="77777777" w:rsidR="00FF4BD9" w:rsidRDefault="00FF4BD9" w:rsidP="00A51DA5">
            <w:pPr>
              <w:jc w:val="center"/>
            </w:pPr>
            <w:proofErr w:type="spellStart"/>
            <w:r>
              <w:t>i_last_period</w:t>
            </w:r>
            <w:proofErr w:type="spellEnd"/>
          </w:p>
        </w:tc>
        <w:tc>
          <w:tcPr>
            <w:tcW w:w="3116" w:type="dxa"/>
            <w:vAlign w:val="center"/>
          </w:tcPr>
          <w:p w14:paraId="737B2F4D" w14:textId="77777777" w:rsidR="00FF4BD9" w:rsidRDefault="00FF4BD9" w:rsidP="00A51DA5">
            <w:pPr>
              <w:jc w:val="center"/>
            </w:pPr>
            <w:r>
              <w:t>LP</w:t>
            </w:r>
          </w:p>
        </w:tc>
        <w:tc>
          <w:tcPr>
            <w:tcW w:w="3116" w:type="dxa"/>
            <w:vAlign w:val="center"/>
          </w:tcPr>
          <w:p w14:paraId="57D28259" w14:textId="3EE70FDD" w:rsidR="00FF4BD9" w:rsidRDefault="00956115" w:rsidP="00A51DA5">
            <w:pPr>
              <w:jc w:val="center"/>
            </w:pPr>
            <w:r>
              <w:t>2.4</w:t>
            </w:r>
          </w:p>
        </w:tc>
      </w:tr>
    </w:tbl>
    <w:p w14:paraId="30116572" w14:textId="0F893441" w:rsidR="00FF4BD9" w:rsidRDefault="00FF4BD9" w:rsidP="00636E83"/>
    <w:p w14:paraId="1DA65E88" w14:textId="774F2CBE" w:rsidR="00CC5FBC" w:rsidRDefault="00CC5FBC" w:rsidP="00CC5FBC">
      <w:pPr>
        <w:pStyle w:val="Heading3"/>
      </w:pPr>
      <w:bookmarkStart w:id="33" w:name="_Toc55124193"/>
      <w:r>
        <w:t>Initial Values</w:t>
      </w:r>
      <w:bookmarkEnd w:id="33"/>
    </w:p>
    <w:p w14:paraId="33747FDE" w14:textId="7A9825E7" w:rsidR="00CC5FBC" w:rsidRDefault="00CC5FBC" w:rsidP="00CC5FBC">
      <w:proofErr w:type="spellStart"/>
      <w:r>
        <w:t>V_pace_start</w:t>
      </w:r>
      <w:proofErr w:type="spellEnd"/>
      <w:r>
        <w:t xml:space="preserve"> = false</w:t>
      </w:r>
    </w:p>
    <w:tbl>
      <w:tblPr>
        <w:tblStyle w:val="TableGrid"/>
        <w:tblW w:w="0" w:type="auto"/>
        <w:tblLook w:val="04A0" w:firstRow="1" w:lastRow="0" w:firstColumn="1" w:lastColumn="0" w:noHBand="0" w:noVBand="1"/>
      </w:tblPr>
      <w:tblGrid>
        <w:gridCol w:w="4670"/>
        <w:gridCol w:w="4670"/>
      </w:tblGrid>
      <w:tr w:rsidR="00CC5FBC" w14:paraId="00CD2772" w14:textId="77777777" w:rsidTr="00CC5FBC">
        <w:tc>
          <w:tcPr>
            <w:tcW w:w="4675" w:type="dxa"/>
            <w:tcBorders>
              <w:right w:val="double" w:sz="4" w:space="0" w:color="auto"/>
            </w:tcBorders>
            <w:vAlign w:val="center"/>
          </w:tcPr>
          <w:p w14:paraId="3DD4E1CC" w14:textId="24E6D890" w:rsidR="00CC5FBC" w:rsidRPr="00CC5FBC" w:rsidRDefault="00CC5FBC" w:rsidP="00CC5FBC">
            <w:pPr>
              <w:jc w:val="center"/>
            </w:pPr>
            <w:proofErr w:type="spellStart"/>
            <w:r>
              <w:rPr>
                <w:b/>
                <w:bCs/>
              </w:rPr>
              <w:t>p_hysteresis_enable</w:t>
            </w:r>
            <w:proofErr w:type="spellEnd"/>
          </w:p>
        </w:tc>
        <w:tc>
          <w:tcPr>
            <w:tcW w:w="4675" w:type="dxa"/>
            <w:tcBorders>
              <w:top w:val="double" w:sz="4" w:space="0" w:color="auto"/>
              <w:left w:val="double" w:sz="4" w:space="0" w:color="auto"/>
              <w:right w:val="double" w:sz="4" w:space="0" w:color="auto"/>
            </w:tcBorders>
            <w:vAlign w:val="center"/>
          </w:tcPr>
          <w:p w14:paraId="2AE726ED" w14:textId="4E30C65A" w:rsidR="00CC5FBC" w:rsidRPr="00CC5FBC" w:rsidRDefault="00CC5FBC" w:rsidP="00CC5FBC">
            <w:pPr>
              <w:jc w:val="center"/>
              <w:rPr>
                <w:b/>
                <w:bCs/>
              </w:rPr>
            </w:pPr>
            <w:proofErr w:type="spellStart"/>
            <w:r>
              <w:rPr>
                <w:b/>
                <w:bCs/>
              </w:rPr>
              <w:t>i_last_period</w:t>
            </w:r>
            <w:proofErr w:type="spellEnd"/>
          </w:p>
        </w:tc>
      </w:tr>
      <w:tr w:rsidR="00CC5FBC" w14:paraId="556FD696" w14:textId="77777777" w:rsidTr="00CC5FBC">
        <w:tc>
          <w:tcPr>
            <w:tcW w:w="4675" w:type="dxa"/>
            <w:tcBorders>
              <w:right w:val="double" w:sz="4" w:space="0" w:color="auto"/>
            </w:tcBorders>
            <w:vAlign w:val="center"/>
          </w:tcPr>
          <w:p w14:paraId="596EEF9E" w14:textId="3CDE681A" w:rsidR="00CC5FBC" w:rsidRDefault="00CC5FBC" w:rsidP="00CC5FBC">
            <w:pPr>
              <w:jc w:val="center"/>
            </w:pPr>
            <w:r>
              <w:t>true</w:t>
            </w:r>
          </w:p>
        </w:tc>
        <w:tc>
          <w:tcPr>
            <w:tcW w:w="4675" w:type="dxa"/>
            <w:tcBorders>
              <w:left w:val="double" w:sz="4" w:space="0" w:color="auto"/>
              <w:right w:val="double" w:sz="4" w:space="0" w:color="auto"/>
            </w:tcBorders>
            <w:vAlign w:val="center"/>
          </w:tcPr>
          <w:p w14:paraId="0FEB6AE0" w14:textId="46AE08DF" w:rsidR="00CC5FBC" w:rsidRDefault="00CC5FBC" w:rsidP="00CC5FBC">
            <w:pPr>
              <w:jc w:val="center"/>
            </w:pPr>
            <w:proofErr w:type="spellStart"/>
            <w:r>
              <w:t>p_hysteresis_limit</w:t>
            </w:r>
            <w:proofErr w:type="spellEnd"/>
          </w:p>
        </w:tc>
      </w:tr>
      <w:tr w:rsidR="00CC5FBC" w14:paraId="71EE072D" w14:textId="77777777" w:rsidTr="00CC5FBC">
        <w:tc>
          <w:tcPr>
            <w:tcW w:w="4675" w:type="dxa"/>
            <w:tcBorders>
              <w:right w:val="double" w:sz="4" w:space="0" w:color="auto"/>
            </w:tcBorders>
            <w:vAlign w:val="center"/>
          </w:tcPr>
          <w:p w14:paraId="26FE3871" w14:textId="17BED0D6" w:rsidR="00CC5FBC" w:rsidRDefault="00CC5FBC" w:rsidP="00CC5FBC">
            <w:pPr>
              <w:jc w:val="center"/>
            </w:pPr>
            <w:r>
              <w:t>false</w:t>
            </w:r>
          </w:p>
        </w:tc>
        <w:tc>
          <w:tcPr>
            <w:tcW w:w="4675" w:type="dxa"/>
            <w:tcBorders>
              <w:left w:val="double" w:sz="4" w:space="0" w:color="auto"/>
              <w:bottom w:val="double" w:sz="4" w:space="0" w:color="auto"/>
              <w:right w:val="double" w:sz="4" w:space="0" w:color="auto"/>
            </w:tcBorders>
            <w:vAlign w:val="center"/>
          </w:tcPr>
          <w:p w14:paraId="01C8082B" w14:textId="68C5838E" w:rsidR="00CC5FBC" w:rsidRDefault="00CC5FBC" w:rsidP="00CC5FBC">
            <w:pPr>
              <w:jc w:val="center"/>
            </w:pPr>
            <w:r>
              <w:t>p_lower_rate_limit</w:t>
            </w:r>
          </w:p>
        </w:tc>
      </w:tr>
    </w:tbl>
    <w:p w14:paraId="39F30C6C" w14:textId="77777777" w:rsidR="00CC5FBC" w:rsidRPr="00CC5FBC" w:rsidRDefault="00CC5FBC" w:rsidP="00CC5FBC"/>
    <w:p w14:paraId="13BE61E6" w14:textId="4275BA72" w:rsidR="00EA004C" w:rsidRDefault="00DC370A" w:rsidP="00A44434">
      <w:pPr>
        <w:pStyle w:val="Heading3"/>
        <w:keepNext w:val="0"/>
        <w:keepLines w:val="0"/>
      </w:pPr>
      <w:bookmarkStart w:id="34" w:name="_Toc55124194"/>
      <w:r>
        <w:t>Requirements</w:t>
      </w:r>
      <w:bookmarkEnd w:id="34"/>
    </w:p>
    <w:p w14:paraId="397E762A" w14:textId="540A3B69" w:rsidR="00A44434" w:rsidRDefault="00A44434" w:rsidP="00A44434">
      <w:pPr>
        <w:pStyle w:val="Heading4"/>
      </w:pPr>
      <w:r>
        <w:t>Hysteresis and Rate Smoothing Disabled</w:t>
      </w:r>
    </w:p>
    <w:tbl>
      <w:tblPr>
        <w:tblStyle w:val="TableGrid"/>
        <w:tblW w:w="0" w:type="auto"/>
        <w:tblLook w:val="04A0" w:firstRow="1" w:lastRow="0" w:firstColumn="1" w:lastColumn="0" w:noHBand="0" w:noVBand="1"/>
      </w:tblPr>
      <w:tblGrid>
        <w:gridCol w:w="1270"/>
        <w:gridCol w:w="2123"/>
        <w:gridCol w:w="1983"/>
        <w:gridCol w:w="2239"/>
        <w:gridCol w:w="1725"/>
      </w:tblGrid>
      <w:tr w:rsidR="00A44434" w14:paraId="420F75AA" w14:textId="77777777" w:rsidTr="006F5319">
        <w:tc>
          <w:tcPr>
            <w:tcW w:w="1271" w:type="dxa"/>
            <w:vAlign w:val="center"/>
          </w:tcPr>
          <w:p w14:paraId="44D6605A" w14:textId="77777777" w:rsidR="00A44434" w:rsidRDefault="00A44434" w:rsidP="00A82B62">
            <w:pPr>
              <w:jc w:val="center"/>
            </w:pPr>
            <w:r>
              <w:t>Last Pulse Type</w:t>
            </w:r>
          </w:p>
        </w:tc>
        <w:tc>
          <w:tcPr>
            <w:tcW w:w="2126" w:type="dxa"/>
            <w:vAlign w:val="center"/>
          </w:tcPr>
          <w:p w14:paraId="6F3B382E" w14:textId="77777777" w:rsidR="00A44434" w:rsidRDefault="00A44434" w:rsidP="00A82B62">
            <w:pPr>
              <w:jc w:val="center"/>
            </w:pPr>
            <w:r>
              <w:t>Last Period</w:t>
            </w:r>
          </w:p>
        </w:tc>
        <w:tc>
          <w:tcPr>
            <w:tcW w:w="1985" w:type="dxa"/>
            <w:tcBorders>
              <w:right w:val="double" w:sz="4" w:space="0" w:color="auto"/>
            </w:tcBorders>
            <w:vAlign w:val="center"/>
          </w:tcPr>
          <w:p w14:paraId="4DE73498" w14:textId="77777777" w:rsidR="00A44434" w:rsidRDefault="00A44434" w:rsidP="00A82B62">
            <w:pPr>
              <w:jc w:val="center"/>
            </w:pPr>
            <w:r>
              <w:t>t</w:t>
            </w:r>
          </w:p>
        </w:tc>
        <w:tc>
          <w:tcPr>
            <w:tcW w:w="2241" w:type="dxa"/>
            <w:tcBorders>
              <w:top w:val="double" w:sz="4" w:space="0" w:color="auto"/>
              <w:left w:val="double" w:sz="4" w:space="0" w:color="auto"/>
            </w:tcBorders>
            <w:vAlign w:val="center"/>
          </w:tcPr>
          <w:p w14:paraId="39D99D09" w14:textId="77777777" w:rsidR="00A44434" w:rsidRDefault="00A44434" w:rsidP="00A82B62">
            <w:pPr>
              <w:jc w:val="center"/>
            </w:pPr>
            <w:r>
              <w:t>Spontaneous pulse resets timer</w:t>
            </w:r>
          </w:p>
        </w:tc>
        <w:tc>
          <w:tcPr>
            <w:tcW w:w="1727" w:type="dxa"/>
            <w:tcBorders>
              <w:top w:val="double" w:sz="4" w:space="0" w:color="auto"/>
              <w:right w:val="double" w:sz="4" w:space="0" w:color="auto"/>
            </w:tcBorders>
            <w:vAlign w:val="center"/>
          </w:tcPr>
          <w:p w14:paraId="6C6A38BC" w14:textId="4B27A663" w:rsidR="00A44434" w:rsidRDefault="00A44434" w:rsidP="00A82B62">
            <w:pPr>
              <w:jc w:val="center"/>
            </w:pPr>
            <w:r>
              <w:t>P</w:t>
            </w:r>
            <w:r w:rsidR="001F522C">
              <w:t>S</w:t>
            </w:r>
          </w:p>
        </w:tc>
      </w:tr>
      <w:tr w:rsidR="00A44434" w14:paraId="27D89D13" w14:textId="77777777" w:rsidTr="006F5319">
        <w:tc>
          <w:tcPr>
            <w:tcW w:w="1271" w:type="dxa"/>
            <w:vMerge w:val="restart"/>
            <w:vAlign w:val="center"/>
          </w:tcPr>
          <w:p w14:paraId="6621CDDA" w14:textId="4803FD40" w:rsidR="00A44434" w:rsidRDefault="00A44434" w:rsidP="00A82B62">
            <w:pPr>
              <w:jc w:val="center"/>
            </w:pPr>
            <w:r>
              <w:t>X</w:t>
            </w:r>
          </w:p>
        </w:tc>
        <w:tc>
          <w:tcPr>
            <w:tcW w:w="2126" w:type="dxa"/>
            <w:vMerge w:val="restart"/>
            <w:vAlign w:val="center"/>
          </w:tcPr>
          <w:p w14:paraId="39E30EE5" w14:textId="318CF0E4" w:rsidR="00A44434" w:rsidRDefault="00A44434" w:rsidP="00A82B62">
            <w:pPr>
              <w:jc w:val="center"/>
            </w:pPr>
            <w:r>
              <w:t>X</w:t>
            </w:r>
          </w:p>
        </w:tc>
        <w:tc>
          <w:tcPr>
            <w:tcW w:w="1985" w:type="dxa"/>
            <w:tcBorders>
              <w:right w:val="double" w:sz="4" w:space="0" w:color="auto"/>
            </w:tcBorders>
            <w:vAlign w:val="center"/>
          </w:tcPr>
          <w:p w14:paraId="56BF33D8" w14:textId="77777777" w:rsidR="00A44434" w:rsidRDefault="00A44434" w:rsidP="00A82B62">
            <w:pPr>
              <w:jc w:val="center"/>
            </w:pPr>
            <m:oMathPara>
              <m:oMath>
                <m:r>
                  <w:rPr>
                    <w:rFonts w:ascii="Cambria Math" w:hAnsi="Cambria Math"/>
                  </w:rPr>
                  <m:t>t&lt;</m:t>
                </m:r>
                <m:r>
                  <m:rPr>
                    <m:nor/>
                  </m:rPr>
                  <w:rPr>
                    <w:rFonts w:ascii="Cambria Math" w:hAnsi="Cambria Math"/>
                  </w:rPr>
                  <m:t>VRP</m:t>
                </m:r>
              </m:oMath>
            </m:oMathPara>
          </w:p>
        </w:tc>
        <w:tc>
          <w:tcPr>
            <w:tcW w:w="2241" w:type="dxa"/>
            <w:tcBorders>
              <w:left w:val="double" w:sz="4" w:space="0" w:color="auto"/>
            </w:tcBorders>
            <w:vAlign w:val="center"/>
          </w:tcPr>
          <w:p w14:paraId="0034B858" w14:textId="025B6127" w:rsidR="00A44434" w:rsidRDefault="00A44434" w:rsidP="00A82B62">
            <w:pPr>
              <w:jc w:val="center"/>
            </w:pPr>
            <w:r>
              <w:t>false</w:t>
            </w:r>
          </w:p>
        </w:tc>
        <w:tc>
          <w:tcPr>
            <w:tcW w:w="1727" w:type="dxa"/>
            <w:tcBorders>
              <w:right w:val="double" w:sz="4" w:space="0" w:color="auto"/>
            </w:tcBorders>
            <w:vAlign w:val="center"/>
          </w:tcPr>
          <w:p w14:paraId="0190B767" w14:textId="626CE1C4" w:rsidR="00A44434" w:rsidRDefault="00A44434" w:rsidP="00A82B62">
            <w:pPr>
              <w:jc w:val="center"/>
            </w:pPr>
            <w:r>
              <w:t>false</w:t>
            </w:r>
          </w:p>
        </w:tc>
      </w:tr>
      <w:tr w:rsidR="00A44434" w14:paraId="1983634D" w14:textId="77777777" w:rsidTr="006F5319">
        <w:tc>
          <w:tcPr>
            <w:tcW w:w="1271" w:type="dxa"/>
            <w:vMerge/>
            <w:vAlign w:val="center"/>
          </w:tcPr>
          <w:p w14:paraId="597A4A30" w14:textId="77777777" w:rsidR="00A44434" w:rsidRDefault="00A44434" w:rsidP="00A82B62">
            <w:pPr>
              <w:jc w:val="center"/>
            </w:pPr>
          </w:p>
        </w:tc>
        <w:tc>
          <w:tcPr>
            <w:tcW w:w="2126" w:type="dxa"/>
            <w:vMerge/>
            <w:vAlign w:val="center"/>
          </w:tcPr>
          <w:p w14:paraId="437D093A" w14:textId="433F51C6" w:rsidR="00A44434" w:rsidRPr="00542F0C" w:rsidRDefault="00A44434" w:rsidP="00A82B62">
            <w:pPr>
              <w:jc w:val="center"/>
              <w:rPr>
                <w:sz w:val="16"/>
                <w:szCs w:val="16"/>
              </w:rPr>
            </w:pPr>
          </w:p>
        </w:tc>
        <w:tc>
          <w:tcPr>
            <w:tcW w:w="1985" w:type="dxa"/>
            <w:tcBorders>
              <w:right w:val="double" w:sz="4" w:space="0" w:color="auto"/>
            </w:tcBorders>
            <w:vAlign w:val="center"/>
          </w:tcPr>
          <w:p w14:paraId="2ED7BE3A" w14:textId="77777777" w:rsidR="00A44434" w:rsidRPr="00516388" w:rsidRDefault="00A44434" w:rsidP="00A82B62">
            <w:pPr>
              <w:jc w:val="center"/>
              <w:rPr>
                <w:rFonts w:ascii="Calibri" w:eastAsia="Calibri" w:hAnsi="Calibri" w:cs="Times New Roman"/>
              </w:rPr>
            </w:pPr>
            <m:oMathPara>
              <m:oMath>
                <m:r>
                  <w:rPr>
                    <w:rFonts w:ascii="Cambria Math" w:eastAsia="Calibri" w:hAnsi="Cambria Math" w:cs="Times New Roman"/>
                  </w:rPr>
                  <m:t>t&lt;</m:t>
                </m:r>
                <m:r>
                  <m:rPr>
                    <m:nor/>
                  </m:rPr>
                  <w:rPr>
                    <w:rFonts w:ascii="Cambria Math" w:eastAsia="Calibri" w:hAnsi="Cambria Math" w:cs="Times New Roman"/>
                  </w:rPr>
                  <m:t>LRL</m:t>
                </m:r>
              </m:oMath>
            </m:oMathPara>
          </w:p>
        </w:tc>
        <w:tc>
          <w:tcPr>
            <w:tcW w:w="2241" w:type="dxa"/>
            <w:vMerge w:val="restart"/>
            <w:tcBorders>
              <w:left w:val="double" w:sz="4" w:space="0" w:color="auto"/>
            </w:tcBorders>
            <w:vAlign w:val="center"/>
          </w:tcPr>
          <w:p w14:paraId="25A98DD7" w14:textId="5675F2E6" w:rsidR="00A44434" w:rsidRDefault="00A82B62" w:rsidP="00A82B62">
            <w:pPr>
              <w:jc w:val="center"/>
            </w:pPr>
            <w:r>
              <w:t>true</w:t>
            </w:r>
          </w:p>
        </w:tc>
        <w:tc>
          <w:tcPr>
            <w:tcW w:w="1727" w:type="dxa"/>
            <w:tcBorders>
              <w:right w:val="double" w:sz="4" w:space="0" w:color="auto"/>
            </w:tcBorders>
            <w:vAlign w:val="center"/>
          </w:tcPr>
          <w:p w14:paraId="74B3319E" w14:textId="4AD86717" w:rsidR="00A44434" w:rsidRDefault="00A44434" w:rsidP="00A82B62">
            <w:pPr>
              <w:jc w:val="center"/>
            </w:pPr>
            <w:r>
              <w:t>false</w:t>
            </w:r>
          </w:p>
        </w:tc>
      </w:tr>
      <w:tr w:rsidR="00A44434" w14:paraId="4F5A1B23" w14:textId="77777777" w:rsidTr="006F5319">
        <w:tc>
          <w:tcPr>
            <w:tcW w:w="1271" w:type="dxa"/>
            <w:vMerge/>
            <w:vAlign w:val="center"/>
          </w:tcPr>
          <w:p w14:paraId="60853FD6" w14:textId="77777777" w:rsidR="00A44434" w:rsidRDefault="00A44434" w:rsidP="00A82B62">
            <w:pPr>
              <w:jc w:val="center"/>
            </w:pPr>
          </w:p>
        </w:tc>
        <w:tc>
          <w:tcPr>
            <w:tcW w:w="2126" w:type="dxa"/>
            <w:vMerge/>
            <w:vAlign w:val="center"/>
          </w:tcPr>
          <w:p w14:paraId="72EEDDCA" w14:textId="1051D6AE" w:rsidR="00A44434" w:rsidRPr="00542F0C" w:rsidRDefault="00A44434" w:rsidP="00A82B62">
            <w:pPr>
              <w:jc w:val="center"/>
              <w:rPr>
                <w:sz w:val="16"/>
                <w:szCs w:val="16"/>
              </w:rPr>
            </w:pPr>
          </w:p>
        </w:tc>
        <w:tc>
          <w:tcPr>
            <w:tcW w:w="1985" w:type="dxa"/>
            <w:tcBorders>
              <w:right w:val="double" w:sz="4" w:space="0" w:color="auto"/>
            </w:tcBorders>
            <w:vAlign w:val="center"/>
          </w:tcPr>
          <w:p w14:paraId="50BF818C" w14:textId="77777777" w:rsidR="00A44434" w:rsidRPr="00516388" w:rsidRDefault="00A44434" w:rsidP="00A82B62">
            <w:pPr>
              <w:jc w:val="center"/>
              <w:rPr>
                <w:rFonts w:ascii="Calibri" w:eastAsia="Calibri" w:hAnsi="Calibri" w:cs="Times New Roman"/>
              </w:rPr>
            </w:pPr>
            <m:oMathPara>
              <m:oMath>
                <m:r>
                  <w:rPr>
                    <w:rFonts w:ascii="Cambria Math" w:eastAsia="Calibri" w:hAnsi="Cambria Math" w:cs="Times New Roman"/>
                  </w:rPr>
                  <m:t>t=</m:t>
                </m:r>
                <m:r>
                  <m:rPr>
                    <m:nor/>
                  </m:rPr>
                  <w:rPr>
                    <w:rFonts w:ascii="Cambria Math" w:eastAsia="Calibri" w:hAnsi="Cambria Math" w:cs="Times New Roman"/>
                  </w:rPr>
                  <m:t>LRL</m:t>
                </m:r>
              </m:oMath>
            </m:oMathPara>
          </w:p>
        </w:tc>
        <w:tc>
          <w:tcPr>
            <w:tcW w:w="2241" w:type="dxa"/>
            <w:vMerge/>
            <w:tcBorders>
              <w:left w:val="double" w:sz="4" w:space="0" w:color="auto"/>
              <w:bottom w:val="double" w:sz="4" w:space="0" w:color="auto"/>
            </w:tcBorders>
            <w:vAlign w:val="center"/>
          </w:tcPr>
          <w:p w14:paraId="5DD9B8BD" w14:textId="77777777" w:rsidR="00A44434" w:rsidRDefault="00A44434" w:rsidP="00A82B62">
            <w:pPr>
              <w:jc w:val="center"/>
            </w:pPr>
          </w:p>
        </w:tc>
        <w:tc>
          <w:tcPr>
            <w:tcW w:w="1727" w:type="dxa"/>
            <w:tcBorders>
              <w:bottom w:val="double" w:sz="4" w:space="0" w:color="auto"/>
              <w:right w:val="double" w:sz="4" w:space="0" w:color="auto"/>
            </w:tcBorders>
            <w:vAlign w:val="center"/>
          </w:tcPr>
          <w:p w14:paraId="0491258C" w14:textId="06C255EB" w:rsidR="00A44434" w:rsidRDefault="00A82B62" w:rsidP="00A82B62">
            <w:pPr>
              <w:jc w:val="center"/>
            </w:pPr>
            <w:r>
              <w:t>true</w:t>
            </w:r>
          </w:p>
        </w:tc>
      </w:tr>
    </w:tbl>
    <w:p w14:paraId="27961CAA" w14:textId="77777777" w:rsidR="00A44434" w:rsidRPr="00A44434" w:rsidRDefault="00A44434" w:rsidP="00A44434"/>
    <w:p w14:paraId="7E346CD2" w14:textId="7241B26C" w:rsidR="00A44434" w:rsidRDefault="00A44434" w:rsidP="00A44434">
      <w:pPr>
        <w:pStyle w:val="Heading4"/>
      </w:pPr>
      <w:r>
        <w:t>Hysteresis Disabled and Rate Smoothing Enabled</w:t>
      </w:r>
    </w:p>
    <w:tbl>
      <w:tblPr>
        <w:tblStyle w:val="TableGrid"/>
        <w:tblW w:w="0" w:type="auto"/>
        <w:tblLook w:val="04A0" w:firstRow="1" w:lastRow="0" w:firstColumn="1" w:lastColumn="0" w:noHBand="0" w:noVBand="1"/>
      </w:tblPr>
      <w:tblGrid>
        <w:gridCol w:w="1270"/>
        <w:gridCol w:w="2411"/>
        <w:gridCol w:w="2126"/>
        <w:gridCol w:w="1809"/>
        <w:gridCol w:w="1724"/>
      </w:tblGrid>
      <w:tr w:rsidR="00A82B62" w14:paraId="13B0E24E" w14:textId="77777777" w:rsidTr="00F0256A">
        <w:tc>
          <w:tcPr>
            <w:tcW w:w="1270" w:type="dxa"/>
            <w:vAlign w:val="center"/>
          </w:tcPr>
          <w:p w14:paraId="4ACDB0BF" w14:textId="77777777" w:rsidR="00A82B62" w:rsidRDefault="00A82B62" w:rsidP="00A82B62">
            <w:pPr>
              <w:jc w:val="center"/>
            </w:pPr>
            <w:r>
              <w:t>Last Pulse Type</w:t>
            </w:r>
          </w:p>
        </w:tc>
        <w:tc>
          <w:tcPr>
            <w:tcW w:w="2411" w:type="dxa"/>
            <w:vAlign w:val="center"/>
          </w:tcPr>
          <w:p w14:paraId="500267A7" w14:textId="77777777" w:rsidR="00A82B62" w:rsidRDefault="00A82B62" w:rsidP="00A82B62">
            <w:pPr>
              <w:jc w:val="center"/>
            </w:pPr>
            <w:r>
              <w:t>Last Period</w:t>
            </w:r>
          </w:p>
        </w:tc>
        <w:tc>
          <w:tcPr>
            <w:tcW w:w="2126" w:type="dxa"/>
            <w:tcBorders>
              <w:right w:val="double" w:sz="4" w:space="0" w:color="auto"/>
            </w:tcBorders>
            <w:vAlign w:val="center"/>
          </w:tcPr>
          <w:p w14:paraId="074F4A76" w14:textId="77777777" w:rsidR="00A82B62" w:rsidRDefault="00A82B62" w:rsidP="00A82B62">
            <w:pPr>
              <w:jc w:val="center"/>
            </w:pPr>
            <w:r>
              <w:t>t</w:t>
            </w:r>
          </w:p>
        </w:tc>
        <w:tc>
          <w:tcPr>
            <w:tcW w:w="1809" w:type="dxa"/>
            <w:tcBorders>
              <w:top w:val="double" w:sz="4" w:space="0" w:color="auto"/>
              <w:left w:val="double" w:sz="4" w:space="0" w:color="auto"/>
            </w:tcBorders>
            <w:vAlign w:val="center"/>
          </w:tcPr>
          <w:p w14:paraId="07E84DB6" w14:textId="77777777" w:rsidR="00A82B62" w:rsidRDefault="00A82B62" w:rsidP="00A82B62">
            <w:pPr>
              <w:jc w:val="center"/>
            </w:pPr>
            <w:r>
              <w:t>Spontaneous pulse resets timer</w:t>
            </w:r>
          </w:p>
        </w:tc>
        <w:tc>
          <w:tcPr>
            <w:tcW w:w="1724" w:type="dxa"/>
            <w:tcBorders>
              <w:top w:val="double" w:sz="4" w:space="0" w:color="auto"/>
              <w:right w:val="double" w:sz="4" w:space="0" w:color="auto"/>
            </w:tcBorders>
            <w:vAlign w:val="center"/>
          </w:tcPr>
          <w:p w14:paraId="75FA0579" w14:textId="46FD9A23" w:rsidR="00A82B62" w:rsidRDefault="001F522C" w:rsidP="00A82B62">
            <w:pPr>
              <w:jc w:val="center"/>
            </w:pPr>
            <w:r>
              <w:t>PS</w:t>
            </w:r>
          </w:p>
        </w:tc>
      </w:tr>
      <w:tr w:rsidR="00A82B62" w14:paraId="4188BA4F" w14:textId="77777777" w:rsidTr="00F0256A">
        <w:tc>
          <w:tcPr>
            <w:tcW w:w="1270" w:type="dxa"/>
            <w:vMerge w:val="restart"/>
            <w:vAlign w:val="center"/>
          </w:tcPr>
          <w:p w14:paraId="03E67AD2" w14:textId="1040F06C" w:rsidR="00A82B62" w:rsidRDefault="00A82B62" w:rsidP="00A82B62">
            <w:pPr>
              <w:jc w:val="center"/>
            </w:pPr>
            <w:r>
              <w:t>X</w:t>
            </w:r>
          </w:p>
        </w:tc>
        <w:tc>
          <w:tcPr>
            <w:tcW w:w="2411" w:type="dxa"/>
            <w:vAlign w:val="center"/>
          </w:tcPr>
          <w:p w14:paraId="3C026B68" w14:textId="77777777" w:rsidR="00A82B62" w:rsidRDefault="00A82B62" w:rsidP="00A82B62">
            <w:pPr>
              <w:jc w:val="center"/>
            </w:pPr>
            <w:r>
              <w:t>X</w:t>
            </w:r>
          </w:p>
        </w:tc>
        <w:tc>
          <w:tcPr>
            <w:tcW w:w="2126" w:type="dxa"/>
            <w:tcBorders>
              <w:right w:val="double" w:sz="4" w:space="0" w:color="auto"/>
            </w:tcBorders>
            <w:vAlign w:val="center"/>
          </w:tcPr>
          <w:p w14:paraId="43DF598F" w14:textId="77777777" w:rsidR="00A82B62" w:rsidRDefault="00A82B62" w:rsidP="00A82B62">
            <w:pPr>
              <w:jc w:val="center"/>
            </w:pPr>
            <m:oMathPara>
              <m:oMath>
                <m:r>
                  <w:rPr>
                    <w:rFonts w:ascii="Cambria Math" w:hAnsi="Cambria Math"/>
                  </w:rPr>
                  <m:t>t&lt;</m:t>
                </m:r>
                <m:r>
                  <m:rPr>
                    <m:nor/>
                  </m:rPr>
                  <w:rPr>
                    <w:rFonts w:ascii="Cambria Math" w:hAnsi="Cambria Math"/>
                  </w:rPr>
                  <m:t>VRP</m:t>
                </m:r>
              </m:oMath>
            </m:oMathPara>
          </w:p>
        </w:tc>
        <w:tc>
          <w:tcPr>
            <w:tcW w:w="1809" w:type="dxa"/>
            <w:tcBorders>
              <w:left w:val="double" w:sz="4" w:space="0" w:color="auto"/>
            </w:tcBorders>
            <w:vAlign w:val="center"/>
          </w:tcPr>
          <w:p w14:paraId="6A7BA88D" w14:textId="77777777" w:rsidR="00A82B62" w:rsidRDefault="00A82B62" w:rsidP="00A82B62">
            <w:pPr>
              <w:jc w:val="center"/>
            </w:pPr>
            <w:r>
              <w:t>false</w:t>
            </w:r>
          </w:p>
        </w:tc>
        <w:tc>
          <w:tcPr>
            <w:tcW w:w="1724" w:type="dxa"/>
            <w:tcBorders>
              <w:right w:val="double" w:sz="4" w:space="0" w:color="auto"/>
            </w:tcBorders>
            <w:vAlign w:val="center"/>
          </w:tcPr>
          <w:p w14:paraId="24FE0EC1" w14:textId="77777777" w:rsidR="00A82B62" w:rsidRDefault="00A82B62" w:rsidP="00A82B62">
            <w:pPr>
              <w:jc w:val="center"/>
            </w:pPr>
            <w:r>
              <w:t>false</w:t>
            </w:r>
          </w:p>
        </w:tc>
      </w:tr>
      <w:tr w:rsidR="00A82B62" w14:paraId="1B4B7D77" w14:textId="77777777" w:rsidTr="00F0256A">
        <w:tc>
          <w:tcPr>
            <w:tcW w:w="1270" w:type="dxa"/>
            <w:vMerge/>
            <w:vAlign w:val="center"/>
          </w:tcPr>
          <w:p w14:paraId="35604B61" w14:textId="6AA38EE2" w:rsidR="00A82B62" w:rsidRDefault="00A82B62" w:rsidP="00A82B62">
            <w:pPr>
              <w:jc w:val="center"/>
            </w:pPr>
          </w:p>
        </w:tc>
        <w:tc>
          <w:tcPr>
            <w:tcW w:w="2411" w:type="dxa"/>
            <w:vAlign w:val="center"/>
          </w:tcPr>
          <w:p w14:paraId="4A38AA8B" w14:textId="77777777" w:rsidR="00A82B62" w:rsidRDefault="00A82B62" w:rsidP="00A82B62">
            <w:pPr>
              <w:jc w:val="center"/>
            </w:pPr>
            <w:r>
              <w:t>X</w:t>
            </w:r>
          </w:p>
        </w:tc>
        <w:tc>
          <w:tcPr>
            <w:tcW w:w="2126" w:type="dxa"/>
            <w:tcBorders>
              <w:right w:val="double" w:sz="4" w:space="0" w:color="auto"/>
            </w:tcBorders>
            <w:vAlign w:val="center"/>
          </w:tcPr>
          <w:p w14:paraId="7AF37C52" w14:textId="77777777" w:rsidR="00A82B62" w:rsidRDefault="00A82B62" w:rsidP="00A82B62">
            <w:pPr>
              <w:jc w:val="center"/>
              <w:rPr>
                <w:rFonts w:ascii="Calibri" w:eastAsia="Calibri" w:hAnsi="Calibri" w:cs="Times New Roman"/>
              </w:rPr>
            </w:pPr>
            <m:oMathPara>
              <m:oMath>
                <m:r>
                  <m:rPr>
                    <m:nor/>
                  </m:rPr>
                  <w:rPr>
                    <w:rFonts w:ascii="Cambria Math" w:eastAsia="Calibri" w:hAnsi="Cambria Math" w:cs="Times New Roman"/>
                  </w:rPr>
                  <m:t>VRP</m:t>
                </m:r>
                <m:r>
                  <w:rPr>
                    <w:rFonts w:ascii="Cambria Math" w:eastAsia="Calibri" w:hAnsi="Cambria Math" w:cs="Times New Roman"/>
                  </w:rPr>
                  <m:t>&lt;t&lt;</m:t>
                </m:r>
                <m:r>
                  <m:rPr>
                    <m:nor/>
                  </m:rPr>
                  <w:rPr>
                    <w:rFonts w:ascii="Cambria Math" w:eastAsia="Calibri" w:hAnsi="Cambria Math" w:cs="Times New Roman"/>
                  </w:rPr>
                  <m:t>URL</m:t>
                </m:r>
              </m:oMath>
            </m:oMathPara>
          </w:p>
        </w:tc>
        <w:tc>
          <w:tcPr>
            <w:tcW w:w="1809" w:type="dxa"/>
            <w:vMerge w:val="restart"/>
            <w:tcBorders>
              <w:left w:val="double" w:sz="4" w:space="0" w:color="auto"/>
            </w:tcBorders>
            <w:vAlign w:val="center"/>
          </w:tcPr>
          <w:p w14:paraId="69F55038" w14:textId="77777777" w:rsidR="00A82B62" w:rsidRDefault="00A82B62" w:rsidP="00A82B62">
            <w:pPr>
              <w:jc w:val="center"/>
            </w:pPr>
            <w:r>
              <w:t>true</w:t>
            </w:r>
          </w:p>
        </w:tc>
        <w:tc>
          <w:tcPr>
            <w:tcW w:w="1724" w:type="dxa"/>
            <w:tcBorders>
              <w:right w:val="double" w:sz="4" w:space="0" w:color="auto"/>
            </w:tcBorders>
            <w:vAlign w:val="center"/>
          </w:tcPr>
          <w:p w14:paraId="03136D0F" w14:textId="77777777" w:rsidR="00A82B62" w:rsidRDefault="00A82B62" w:rsidP="00A82B62">
            <w:pPr>
              <w:jc w:val="center"/>
            </w:pPr>
            <w:r>
              <w:t>false</w:t>
            </w:r>
          </w:p>
        </w:tc>
      </w:tr>
      <w:tr w:rsidR="00A82B62" w14:paraId="4FF50D0B" w14:textId="77777777" w:rsidTr="00F0256A">
        <w:tc>
          <w:tcPr>
            <w:tcW w:w="1270" w:type="dxa"/>
            <w:vMerge/>
            <w:vAlign w:val="center"/>
          </w:tcPr>
          <w:p w14:paraId="5C63B828" w14:textId="77777777" w:rsidR="00A82B62" w:rsidRDefault="00A82B62" w:rsidP="00A82B62">
            <w:pPr>
              <w:jc w:val="center"/>
            </w:pPr>
          </w:p>
        </w:tc>
        <w:tc>
          <w:tcPr>
            <w:tcW w:w="2411" w:type="dxa"/>
            <w:vAlign w:val="center"/>
          </w:tcPr>
          <w:p w14:paraId="789CCC2A" w14:textId="4C31AA2E" w:rsidR="00A82B62" w:rsidRDefault="00F0256A" w:rsidP="00A82B62">
            <w:pPr>
              <w:jc w:val="center"/>
              <w:rPr>
                <w:rFonts w:ascii="Calibri" w:eastAsia="Calibri" w:hAnsi="Calibri" w:cs="Times New Roman"/>
                <w:sz w:val="16"/>
                <w:szCs w:val="16"/>
              </w:rPr>
            </w:pPr>
            <m:oMathPara>
              <m:oMath>
                <m:r>
                  <m:rPr>
                    <m:nor/>
                  </m:rPr>
                  <w:rPr>
                    <w:rFonts w:ascii="Cambria Math" w:hAnsi="Cambria Math"/>
                    <w:sz w:val="16"/>
                    <w:szCs w:val="16"/>
                  </w:rPr>
                  <m:t>VRP</m:t>
                </m:r>
                <m:r>
                  <w:rPr>
                    <w:rFonts w:ascii="Cambria Math" w:hAnsi="Cambria Math"/>
                    <w:sz w:val="16"/>
                    <w:szCs w:val="16"/>
                  </w:rPr>
                  <m:t>&lt;</m:t>
                </m:r>
                <m:r>
                  <m:rPr>
                    <m:nor/>
                  </m:rPr>
                  <w:rPr>
                    <w:rFonts w:ascii="Cambria Math" w:hAnsi="Cambria Math"/>
                    <w:sz w:val="16"/>
                    <w:szCs w:val="16"/>
                  </w:rPr>
                  <m:t>LP</m:t>
                </m:r>
                <m:r>
                  <w:rPr>
                    <w:rFonts w:ascii="Cambria Math" w:hAnsi="Cambria Math"/>
                    <w:sz w:val="16"/>
                    <w:szCs w:val="16"/>
                  </w:rPr>
                  <m:t>≤</m:t>
                </m:r>
                <m:r>
                  <m:rPr>
                    <m:nor/>
                  </m:rPr>
                  <w:rPr>
                    <w:rFonts w:ascii="Cambria Math" w:hAnsi="Cambria Math"/>
                    <w:sz w:val="16"/>
                    <w:szCs w:val="16"/>
                  </w:rPr>
                  <m:t>URL(</m:t>
                </m:r>
                <m:r>
                  <w:rPr>
                    <w:rFonts w:ascii="Cambria Math" w:hAnsi="Cambria Math"/>
                    <w:sz w:val="16"/>
                    <w:szCs w:val="16"/>
                  </w:rPr>
                  <m:t>1-</m:t>
                </m:r>
                <m:r>
                  <m:rPr>
                    <m:nor/>
                  </m:rPr>
                  <w:rPr>
                    <w:rFonts w:ascii="Cambria Math" w:hAnsi="Cambria Math"/>
                    <w:sz w:val="16"/>
                    <w:szCs w:val="16"/>
                  </w:rPr>
                  <m:t>RSD)</m:t>
                </m:r>
              </m:oMath>
            </m:oMathPara>
          </w:p>
        </w:tc>
        <w:tc>
          <w:tcPr>
            <w:tcW w:w="2126" w:type="dxa"/>
            <w:tcBorders>
              <w:right w:val="double" w:sz="4" w:space="0" w:color="auto"/>
            </w:tcBorders>
            <w:vAlign w:val="center"/>
          </w:tcPr>
          <w:p w14:paraId="32516E34" w14:textId="79381426" w:rsidR="00A82B62"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URL</m:t>
                </m:r>
              </m:oMath>
            </m:oMathPara>
          </w:p>
        </w:tc>
        <w:tc>
          <w:tcPr>
            <w:tcW w:w="1809" w:type="dxa"/>
            <w:vMerge/>
            <w:tcBorders>
              <w:left w:val="double" w:sz="4" w:space="0" w:color="auto"/>
            </w:tcBorders>
            <w:vAlign w:val="center"/>
          </w:tcPr>
          <w:p w14:paraId="78FD9FF9" w14:textId="77777777" w:rsidR="00A82B62" w:rsidRDefault="00A82B62" w:rsidP="00A82B62">
            <w:pPr>
              <w:jc w:val="center"/>
            </w:pPr>
          </w:p>
        </w:tc>
        <w:tc>
          <w:tcPr>
            <w:tcW w:w="1724" w:type="dxa"/>
            <w:tcBorders>
              <w:right w:val="double" w:sz="4" w:space="0" w:color="auto"/>
            </w:tcBorders>
            <w:vAlign w:val="center"/>
          </w:tcPr>
          <w:p w14:paraId="34EF008E" w14:textId="7769FEFF" w:rsidR="00A82B62" w:rsidRDefault="00A82B62" w:rsidP="00A82B62">
            <w:pPr>
              <w:jc w:val="center"/>
            </w:pPr>
            <w:r>
              <w:t>true</w:t>
            </w:r>
          </w:p>
        </w:tc>
      </w:tr>
      <w:tr w:rsidR="00A82B62" w14:paraId="75C3FA19" w14:textId="77777777" w:rsidTr="00F0256A">
        <w:tc>
          <w:tcPr>
            <w:tcW w:w="1270" w:type="dxa"/>
            <w:vMerge/>
            <w:vAlign w:val="center"/>
          </w:tcPr>
          <w:p w14:paraId="7311471E" w14:textId="278A22D8" w:rsidR="00A82B62" w:rsidRDefault="00A82B62" w:rsidP="00A82B62">
            <w:pPr>
              <w:jc w:val="center"/>
            </w:pPr>
          </w:p>
        </w:tc>
        <w:tc>
          <w:tcPr>
            <w:tcW w:w="2411" w:type="dxa"/>
            <w:vMerge w:val="restart"/>
            <w:vAlign w:val="center"/>
          </w:tcPr>
          <w:p w14:paraId="78E2387D" w14:textId="312E69C5" w:rsidR="00A82B62" w:rsidRPr="00542F0C" w:rsidRDefault="00F0256A" w:rsidP="00A82B62">
            <w:pPr>
              <w:jc w:val="center"/>
              <w:rPr>
                <w:sz w:val="16"/>
                <w:szCs w:val="16"/>
              </w:rPr>
            </w:pPr>
            <m:oMathPara>
              <m:oMath>
                <m:r>
                  <m:rPr>
                    <m:nor/>
                  </m:rPr>
                  <w:rPr>
                    <w:rFonts w:ascii="Cambria Math" w:hAnsi="Cambria Math"/>
                    <w:sz w:val="16"/>
                    <w:szCs w:val="16"/>
                  </w:rPr>
                  <m:t>URL</m:t>
                </m:r>
                <m:r>
                  <w:rPr>
                    <w:rFonts w:ascii="Cambria Math" w:hAnsi="Cambria Math"/>
                    <w:sz w:val="16"/>
                    <w:szCs w:val="16"/>
                  </w:rPr>
                  <m:t>&lt;</m:t>
                </m:r>
                <m:f>
                  <m:fPr>
                    <m:ctrlPr>
                      <w:rPr>
                        <w:rFonts w:ascii="Cambria Math" w:hAnsi="Cambria Math"/>
                        <w:i/>
                        <w:sz w:val="16"/>
                        <w:szCs w:val="16"/>
                      </w:rPr>
                    </m:ctrlPr>
                  </m:fPr>
                  <m:num>
                    <m:r>
                      <m:rPr>
                        <m:nor/>
                      </m:rPr>
                      <w:rPr>
                        <w:rFonts w:ascii="Cambria Math" w:hAnsi="Cambria Math"/>
                        <w:sz w:val="16"/>
                        <w:szCs w:val="16"/>
                      </w:rPr>
                      <m:t>LP</m:t>
                    </m:r>
                    <m:ctrlPr>
                      <w:rPr>
                        <w:rFonts w:ascii="Cambria Math" w:hAnsi="Cambria Math"/>
                        <w:sz w:val="16"/>
                        <w:szCs w:val="16"/>
                      </w:rPr>
                    </m:ctrlPr>
                  </m:num>
                  <m:den>
                    <m:r>
                      <w:rPr>
                        <w:rFonts w:ascii="Cambria Math" w:hAnsi="Cambria Math"/>
                        <w:sz w:val="16"/>
                        <w:szCs w:val="16"/>
                      </w:rPr>
                      <m:t>1-</m:t>
                    </m:r>
                    <m:r>
                      <m:rPr>
                        <m:nor/>
                      </m:rPr>
                      <w:rPr>
                        <w:rFonts w:ascii="Cambria Math" w:hAnsi="Cambria Math"/>
                        <w:sz w:val="16"/>
                        <w:szCs w:val="16"/>
                      </w:rPr>
                      <m:t>RSD</m:t>
                    </m:r>
                  </m:den>
                </m:f>
                <m:r>
                  <w:rPr>
                    <w:rFonts w:ascii="Cambria Math" w:hAnsi="Cambria Math"/>
                    <w:sz w:val="16"/>
                    <w:szCs w:val="16"/>
                  </w:rPr>
                  <m:t>&lt;</m:t>
                </m:r>
                <m:r>
                  <m:rPr>
                    <m:nor/>
                  </m:rPr>
                  <w:rPr>
                    <w:rFonts w:ascii="Cambria Math" w:hAnsi="Cambria Math"/>
                    <w:sz w:val="16"/>
                    <w:szCs w:val="16"/>
                  </w:rPr>
                  <m:t>LRL</m:t>
                </m:r>
              </m:oMath>
            </m:oMathPara>
          </w:p>
        </w:tc>
        <w:tc>
          <w:tcPr>
            <w:tcW w:w="2126" w:type="dxa"/>
            <w:tcBorders>
              <w:right w:val="double" w:sz="4" w:space="0" w:color="auto"/>
            </w:tcBorders>
            <w:vAlign w:val="center"/>
          </w:tcPr>
          <w:p w14:paraId="199E1783" w14:textId="5526ADDA"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809" w:type="dxa"/>
            <w:vMerge/>
            <w:tcBorders>
              <w:left w:val="double" w:sz="4" w:space="0" w:color="auto"/>
            </w:tcBorders>
            <w:vAlign w:val="center"/>
          </w:tcPr>
          <w:p w14:paraId="60F8B90E" w14:textId="77777777" w:rsidR="00A82B62" w:rsidRDefault="00A82B62" w:rsidP="00A82B62">
            <w:pPr>
              <w:jc w:val="center"/>
            </w:pPr>
          </w:p>
        </w:tc>
        <w:tc>
          <w:tcPr>
            <w:tcW w:w="1724" w:type="dxa"/>
            <w:tcBorders>
              <w:right w:val="double" w:sz="4" w:space="0" w:color="auto"/>
            </w:tcBorders>
            <w:vAlign w:val="center"/>
          </w:tcPr>
          <w:p w14:paraId="40E03E54" w14:textId="77777777" w:rsidR="00A82B62" w:rsidRDefault="00A82B62" w:rsidP="00A82B62">
            <w:pPr>
              <w:jc w:val="center"/>
            </w:pPr>
            <w:r>
              <w:t>false</w:t>
            </w:r>
          </w:p>
        </w:tc>
      </w:tr>
      <w:tr w:rsidR="00A82B62" w14:paraId="72C0DF0E" w14:textId="77777777" w:rsidTr="00F0256A">
        <w:tc>
          <w:tcPr>
            <w:tcW w:w="1270" w:type="dxa"/>
            <w:vMerge/>
            <w:vAlign w:val="center"/>
          </w:tcPr>
          <w:p w14:paraId="7A5E8C43" w14:textId="77777777" w:rsidR="00A82B62" w:rsidRDefault="00A82B62" w:rsidP="00A82B62">
            <w:pPr>
              <w:jc w:val="center"/>
            </w:pPr>
          </w:p>
        </w:tc>
        <w:tc>
          <w:tcPr>
            <w:tcW w:w="2411" w:type="dxa"/>
            <w:vMerge/>
            <w:vAlign w:val="center"/>
          </w:tcPr>
          <w:p w14:paraId="1837D7DC" w14:textId="77777777" w:rsidR="00A82B62" w:rsidRPr="00542F0C" w:rsidRDefault="00A82B62" w:rsidP="00A82B62">
            <w:pPr>
              <w:jc w:val="center"/>
              <w:rPr>
                <w:sz w:val="16"/>
                <w:szCs w:val="16"/>
              </w:rPr>
            </w:pPr>
          </w:p>
        </w:tc>
        <w:tc>
          <w:tcPr>
            <w:tcW w:w="2126" w:type="dxa"/>
            <w:tcBorders>
              <w:right w:val="double" w:sz="4" w:space="0" w:color="auto"/>
            </w:tcBorders>
            <w:vAlign w:val="center"/>
          </w:tcPr>
          <w:p w14:paraId="3160CD98" w14:textId="38BFAD31"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LP</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809" w:type="dxa"/>
            <w:vMerge/>
            <w:tcBorders>
              <w:left w:val="double" w:sz="4" w:space="0" w:color="auto"/>
            </w:tcBorders>
            <w:vAlign w:val="center"/>
          </w:tcPr>
          <w:p w14:paraId="69BBFC4F" w14:textId="77777777" w:rsidR="00A82B62" w:rsidRDefault="00A82B62" w:rsidP="00A82B62">
            <w:pPr>
              <w:jc w:val="center"/>
            </w:pPr>
          </w:p>
        </w:tc>
        <w:tc>
          <w:tcPr>
            <w:tcW w:w="1724" w:type="dxa"/>
            <w:tcBorders>
              <w:right w:val="double" w:sz="4" w:space="0" w:color="auto"/>
            </w:tcBorders>
            <w:vAlign w:val="center"/>
          </w:tcPr>
          <w:p w14:paraId="6BCB5676" w14:textId="77777777" w:rsidR="00A82B62" w:rsidRDefault="00A82B62" w:rsidP="00A82B62">
            <w:pPr>
              <w:jc w:val="center"/>
            </w:pPr>
            <w:r>
              <w:t>true</w:t>
            </w:r>
          </w:p>
        </w:tc>
      </w:tr>
      <w:tr w:rsidR="00A82B62" w14:paraId="456799B1" w14:textId="77777777" w:rsidTr="00F0256A">
        <w:tc>
          <w:tcPr>
            <w:tcW w:w="1270" w:type="dxa"/>
            <w:vMerge/>
            <w:vAlign w:val="center"/>
          </w:tcPr>
          <w:p w14:paraId="6C3A1564" w14:textId="77777777" w:rsidR="00A82B62" w:rsidRDefault="00A82B62" w:rsidP="00A82B62">
            <w:pPr>
              <w:jc w:val="center"/>
            </w:pPr>
          </w:p>
        </w:tc>
        <w:tc>
          <w:tcPr>
            <w:tcW w:w="2411" w:type="dxa"/>
            <w:vMerge w:val="restart"/>
            <w:vAlign w:val="center"/>
          </w:tcPr>
          <w:p w14:paraId="0B53A088" w14:textId="34C3B546" w:rsidR="00A82B62" w:rsidRPr="00542F0C" w:rsidRDefault="00F0256A" w:rsidP="00A82B62">
            <w:pPr>
              <w:jc w:val="center"/>
              <w:rPr>
                <w:sz w:val="16"/>
                <w:szCs w:val="16"/>
              </w:rPr>
            </w:pPr>
            <m:oMathPara>
              <m:oMath>
                <m:r>
                  <m:rPr>
                    <m:nor/>
                  </m:rPr>
                  <w:rPr>
                    <w:rFonts w:ascii="Cambria Math" w:hAnsi="Cambria Math"/>
                    <w:sz w:val="13"/>
                    <w:szCs w:val="13"/>
                  </w:rPr>
                  <m:t>LP</m:t>
                </m:r>
                <m:r>
                  <w:rPr>
                    <w:rFonts w:ascii="Cambria Math" w:hAnsi="Cambria Math"/>
                    <w:sz w:val="13"/>
                    <w:szCs w:val="13"/>
                  </w:rPr>
                  <m:t>≥</m:t>
                </m:r>
                <m:r>
                  <m:rPr>
                    <m:nor/>
                  </m:rPr>
                  <w:rPr>
                    <w:rFonts w:ascii="Cambria Math" w:hAnsi="Cambria Math"/>
                    <w:sz w:val="13"/>
                    <w:szCs w:val="13"/>
                  </w:rPr>
                  <m:t>LRL</m:t>
                </m:r>
                <m:r>
                  <w:rPr>
                    <w:rFonts w:ascii="Cambria Math" w:hAnsi="Cambria Math"/>
                    <w:sz w:val="13"/>
                    <w:szCs w:val="13"/>
                  </w:rPr>
                  <m:t>(1-</m:t>
                </m:r>
                <m:r>
                  <m:rPr>
                    <m:nor/>
                  </m:rPr>
                  <w:rPr>
                    <w:rFonts w:ascii="Cambria Math" w:hAnsi="Cambria Math"/>
                    <w:sz w:val="13"/>
                    <w:szCs w:val="13"/>
                  </w:rPr>
                  <m:t>RSD)</m:t>
                </m:r>
              </m:oMath>
            </m:oMathPara>
          </w:p>
        </w:tc>
        <w:tc>
          <w:tcPr>
            <w:tcW w:w="2126" w:type="dxa"/>
            <w:tcBorders>
              <w:right w:val="double" w:sz="4" w:space="0" w:color="auto"/>
            </w:tcBorders>
            <w:vAlign w:val="center"/>
          </w:tcPr>
          <w:p w14:paraId="224236FB"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1809" w:type="dxa"/>
            <w:vMerge/>
            <w:tcBorders>
              <w:left w:val="double" w:sz="4" w:space="0" w:color="auto"/>
            </w:tcBorders>
            <w:vAlign w:val="center"/>
          </w:tcPr>
          <w:p w14:paraId="61441027" w14:textId="77777777" w:rsidR="00A82B62" w:rsidRDefault="00A82B62" w:rsidP="00A82B62">
            <w:pPr>
              <w:jc w:val="center"/>
            </w:pPr>
          </w:p>
        </w:tc>
        <w:tc>
          <w:tcPr>
            <w:tcW w:w="1724" w:type="dxa"/>
            <w:tcBorders>
              <w:right w:val="double" w:sz="4" w:space="0" w:color="auto"/>
            </w:tcBorders>
            <w:vAlign w:val="center"/>
          </w:tcPr>
          <w:p w14:paraId="0B2C8143" w14:textId="77777777" w:rsidR="00A82B62" w:rsidRDefault="00A82B62" w:rsidP="00A82B62">
            <w:pPr>
              <w:jc w:val="center"/>
            </w:pPr>
            <w:r>
              <w:t>false</w:t>
            </w:r>
          </w:p>
        </w:tc>
      </w:tr>
      <w:tr w:rsidR="00A82B62" w14:paraId="535F1E3B" w14:textId="77777777" w:rsidTr="00F0256A">
        <w:tc>
          <w:tcPr>
            <w:tcW w:w="1270" w:type="dxa"/>
            <w:vMerge/>
            <w:vAlign w:val="center"/>
          </w:tcPr>
          <w:p w14:paraId="327FF78A" w14:textId="77777777" w:rsidR="00A82B62" w:rsidRDefault="00A82B62" w:rsidP="00A82B62">
            <w:pPr>
              <w:jc w:val="center"/>
            </w:pPr>
          </w:p>
        </w:tc>
        <w:tc>
          <w:tcPr>
            <w:tcW w:w="2411" w:type="dxa"/>
            <w:vMerge/>
            <w:vAlign w:val="center"/>
          </w:tcPr>
          <w:p w14:paraId="7248339C" w14:textId="77777777" w:rsidR="00A82B62" w:rsidRPr="00542F0C" w:rsidRDefault="00A82B62" w:rsidP="00A82B62">
            <w:pPr>
              <w:jc w:val="center"/>
              <w:rPr>
                <w:sz w:val="16"/>
                <w:szCs w:val="16"/>
              </w:rPr>
            </w:pPr>
          </w:p>
        </w:tc>
        <w:tc>
          <w:tcPr>
            <w:tcW w:w="2126" w:type="dxa"/>
            <w:tcBorders>
              <w:right w:val="double" w:sz="4" w:space="0" w:color="auto"/>
            </w:tcBorders>
            <w:vAlign w:val="center"/>
          </w:tcPr>
          <w:p w14:paraId="56F0D6A4"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1809" w:type="dxa"/>
            <w:vMerge/>
            <w:tcBorders>
              <w:left w:val="double" w:sz="4" w:space="0" w:color="auto"/>
            </w:tcBorders>
            <w:vAlign w:val="center"/>
          </w:tcPr>
          <w:p w14:paraId="70672BDD" w14:textId="77777777" w:rsidR="00A82B62" w:rsidRDefault="00A82B62" w:rsidP="00A82B62">
            <w:pPr>
              <w:jc w:val="center"/>
            </w:pPr>
          </w:p>
        </w:tc>
        <w:tc>
          <w:tcPr>
            <w:tcW w:w="1724" w:type="dxa"/>
            <w:tcBorders>
              <w:right w:val="double" w:sz="4" w:space="0" w:color="auto"/>
            </w:tcBorders>
            <w:vAlign w:val="center"/>
          </w:tcPr>
          <w:p w14:paraId="410AB8C4" w14:textId="77777777" w:rsidR="00A82B62" w:rsidRDefault="00A82B62" w:rsidP="00A82B62">
            <w:pPr>
              <w:jc w:val="center"/>
            </w:pPr>
            <w:r>
              <w:t>true</w:t>
            </w:r>
          </w:p>
        </w:tc>
      </w:tr>
    </w:tbl>
    <w:p w14:paraId="5D66C62E" w14:textId="77777777" w:rsidR="00A82B62" w:rsidRPr="00A82B62" w:rsidRDefault="00A82B62" w:rsidP="00A82B62"/>
    <w:p w14:paraId="2FEF1233" w14:textId="4A6C8415" w:rsidR="00A44434" w:rsidRDefault="00A44434" w:rsidP="00A44434">
      <w:pPr>
        <w:pStyle w:val="Heading4"/>
      </w:pPr>
      <w:r>
        <w:t>Hysteresis Enabled and Rate Smoothing Disabled</w:t>
      </w:r>
    </w:p>
    <w:tbl>
      <w:tblPr>
        <w:tblStyle w:val="TableGrid"/>
        <w:tblW w:w="0" w:type="auto"/>
        <w:tblLook w:val="04A0" w:firstRow="1" w:lastRow="0" w:firstColumn="1" w:lastColumn="0" w:noHBand="0" w:noVBand="1"/>
      </w:tblPr>
      <w:tblGrid>
        <w:gridCol w:w="1270"/>
        <w:gridCol w:w="2123"/>
        <w:gridCol w:w="1983"/>
        <w:gridCol w:w="2239"/>
        <w:gridCol w:w="1725"/>
      </w:tblGrid>
      <w:tr w:rsidR="00A82B62" w14:paraId="1A561226" w14:textId="77777777" w:rsidTr="006F5319">
        <w:tc>
          <w:tcPr>
            <w:tcW w:w="1271" w:type="dxa"/>
            <w:vAlign w:val="center"/>
          </w:tcPr>
          <w:p w14:paraId="55B10526" w14:textId="77777777" w:rsidR="00A82B62" w:rsidRDefault="00A82B62" w:rsidP="00A82B62">
            <w:pPr>
              <w:jc w:val="center"/>
            </w:pPr>
            <w:r>
              <w:t>Last Pulse Type</w:t>
            </w:r>
          </w:p>
        </w:tc>
        <w:tc>
          <w:tcPr>
            <w:tcW w:w="2126" w:type="dxa"/>
            <w:vAlign w:val="center"/>
          </w:tcPr>
          <w:p w14:paraId="031F60C5" w14:textId="77777777" w:rsidR="00A82B62" w:rsidRDefault="00A82B62" w:rsidP="00A82B62">
            <w:pPr>
              <w:jc w:val="center"/>
            </w:pPr>
            <w:r>
              <w:t>Last Period</w:t>
            </w:r>
          </w:p>
        </w:tc>
        <w:tc>
          <w:tcPr>
            <w:tcW w:w="1985" w:type="dxa"/>
            <w:tcBorders>
              <w:right w:val="double" w:sz="4" w:space="0" w:color="auto"/>
            </w:tcBorders>
            <w:vAlign w:val="center"/>
          </w:tcPr>
          <w:p w14:paraId="65D01080" w14:textId="77777777" w:rsidR="00A82B62" w:rsidRDefault="00A82B62" w:rsidP="00A82B62">
            <w:pPr>
              <w:jc w:val="center"/>
            </w:pPr>
            <w:r>
              <w:t>t</w:t>
            </w:r>
          </w:p>
        </w:tc>
        <w:tc>
          <w:tcPr>
            <w:tcW w:w="2241" w:type="dxa"/>
            <w:tcBorders>
              <w:top w:val="double" w:sz="4" w:space="0" w:color="auto"/>
              <w:left w:val="double" w:sz="4" w:space="0" w:color="auto"/>
            </w:tcBorders>
            <w:vAlign w:val="center"/>
          </w:tcPr>
          <w:p w14:paraId="7A15DB69" w14:textId="77777777" w:rsidR="00A82B62" w:rsidRDefault="00A82B62" w:rsidP="00A82B62">
            <w:pPr>
              <w:jc w:val="center"/>
            </w:pPr>
            <w:r>
              <w:t>Spontaneous pulse resets timer</w:t>
            </w:r>
          </w:p>
        </w:tc>
        <w:tc>
          <w:tcPr>
            <w:tcW w:w="1727" w:type="dxa"/>
            <w:tcBorders>
              <w:top w:val="double" w:sz="4" w:space="0" w:color="auto"/>
              <w:right w:val="double" w:sz="4" w:space="0" w:color="auto"/>
            </w:tcBorders>
            <w:vAlign w:val="center"/>
          </w:tcPr>
          <w:p w14:paraId="338F44FB" w14:textId="4CC9791F" w:rsidR="00A82B62" w:rsidRDefault="001F522C" w:rsidP="00A82B62">
            <w:pPr>
              <w:jc w:val="center"/>
            </w:pPr>
            <w:r>
              <w:t>PS</w:t>
            </w:r>
          </w:p>
        </w:tc>
      </w:tr>
      <w:tr w:rsidR="00A82B62" w14:paraId="47B338C1" w14:textId="77777777" w:rsidTr="006F5319">
        <w:tc>
          <w:tcPr>
            <w:tcW w:w="1271" w:type="dxa"/>
            <w:vMerge w:val="restart"/>
            <w:vAlign w:val="center"/>
          </w:tcPr>
          <w:p w14:paraId="730301C9" w14:textId="77777777" w:rsidR="00A82B62" w:rsidRDefault="00A82B62" w:rsidP="00A82B62">
            <w:pPr>
              <w:jc w:val="center"/>
            </w:pPr>
            <w:r>
              <w:t>X</w:t>
            </w:r>
          </w:p>
        </w:tc>
        <w:tc>
          <w:tcPr>
            <w:tcW w:w="2126" w:type="dxa"/>
            <w:vMerge w:val="restart"/>
            <w:vAlign w:val="center"/>
          </w:tcPr>
          <w:p w14:paraId="55686EE2" w14:textId="42AE130F" w:rsidR="00A82B62" w:rsidRDefault="00A82B62" w:rsidP="00A82B62">
            <w:pPr>
              <w:jc w:val="center"/>
            </w:pPr>
            <w:r>
              <w:t>X</w:t>
            </w:r>
          </w:p>
        </w:tc>
        <w:tc>
          <w:tcPr>
            <w:tcW w:w="1985" w:type="dxa"/>
            <w:tcBorders>
              <w:right w:val="double" w:sz="4" w:space="0" w:color="auto"/>
            </w:tcBorders>
            <w:vAlign w:val="center"/>
          </w:tcPr>
          <w:p w14:paraId="2272BF7A" w14:textId="77777777" w:rsidR="00A82B62" w:rsidRDefault="00A82B62" w:rsidP="00A82B62">
            <w:pPr>
              <w:jc w:val="center"/>
            </w:pPr>
            <m:oMathPara>
              <m:oMath>
                <m:r>
                  <w:rPr>
                    <w:rFonts w:ascii="Cambria Math" w:hAnsi="Cambria Math"/>
                  </w:rPr>
                  <m:t>t&lt;</m:t>
                </m:r>
                <m:r>
                  <m:rPr>
                    <m:nor/>
                  </m:rPr>
                  <w:rPr>
                    <w:rFonts w:ascii="Cambria Math" w:hAnsi="Cambria Math"/>
                  </w:rPr>
                  <m:t>VRP</m:t>
                </m:r>
              </m:oMath>
            </m:oMathPara>
          </w:p>
        </w:tc>
        <w:tc>
          <w:tcPr>
            <w:tcW w:w="2241" w:type="dxa"/>
            <w:tcBorders>
              <w:left w:val="double" w:sz="4" w:space="0" w:color="auto"/>
            </w:tcBorders>
            <w:vAlign w:val="center"/>
          </w:tcPr>
          <w:p w14:paraId="272869F6" w14:textId="77777777" w:rsidR="00A82B62" w:rsidRDefault="00A82B62" w:rsidP="00A82B62">
            <w:pPr>
              <w:jc w:val="center"/>
            </w:pPr>
            <w:r>
              <w:t>false</w:t>
            </w:r>
          </w:p>
        </w:tc>
        <w:tc>
          <w:tcPr>
            <w:tcW w:w="1727" w:type="dxa"/>
            <w:tcBorders>
              <w:right w:val="double" w:sz="4" w:space="0" w:color="auto"/>
            </w:tcBorders>
            <w:vAlign w:val="center"/>
          </w:tcPr>
          <w:p w14:paraId="5475D683" w14:textId="77777777" w:rsidR="00A82B62" w:rsidRDefault="00A82B62" w:rsidP="00A82B62">
            <w:pPr>
              <w:jc w:val="center"/>
            </w:pPr>
            <w:r>
              <w:t>false</w:t>
            </w:r>
          </w:p>
        </w:tc>
      </w:tr>
      <w:tr w:rsidR="00A82B62" w14:paraId="75684298" w14:textId="77777777" w:rsidTr="006F5319">
        <w:tc>
          <w:tcPr>
            <w:tcW w:w="1271" w:type="dxa"/>
            <w:vMerge/>
            <w:vAlign w:val="center"/>
          </w:tcPr>
          <w:p w14:paraId="419523CC" w14:textId="77777777" w:rsidR="00A82B62" w:rsidRDefault="00A82B62" w:rsidP="00A82B62">
            <w:pPr>
              <w:jc w:val="center"/>
            </w:pPr>
          </w:p>
        </w:tc>
        <w:tc>
          <w:tcPr>
            <w:tcW w:w="2126" w:type="dxa"/>
            <w:vMerge/>
            <w:vAlign w:val="center"/>
          </w:tcPr>
          <w:p w14:paraId="118B213A" w14:textId="708BD1B4" w:rsidR="00A82B62" w:rsidRDefault="00A82B62" w:rsidP="00A82B62">
            <w:pPr>
              <w:jc w:val="center"/>
            </w:pPr>
          </w:p>
        </w:tc>
        <w:tc>
          <w:tcPr>
            <w:tcW w:w="1985" w:type="dxa"/>
            <w:tcBorders>
              <w:right w:val="double" w:sz="4" w:space="0" w:color="auto"/>
            </w:tcBorders>
            <w:vAlign w:val="center"/>
          </w:tcPr>
          <w:p w14:paraId="218678ED" w14:textId="77777777" w:rsidR="00A82B62" w:rsidRDefault="00A82B62" w:rsidP="00A82B62">
            <w:pPr>
              <w:jc w:val="center"/>
              <w:rPr>
                <w:rFonts w:ascii="Calibri" w:eastAsia="Calibri" w:hAnsi="Calibri" w:cs="Times New Roman"/>
              </w:rPr>
            </w:pPr>
            <m:oMathPara>
              <m:oMath>
                <m:r>
                  <m:rPr>
                    <m:nor/>
                  </m:rPr>
                  <w:rPr>
                    <w:rFonts w:ascii="Cambria Math" w:eastAsia="Calibri" w:hAnsi="Cambria Math" w:cs="Times New Roman"/>
                  </w:rPr>
                  <m:t>VRP</m:t>
                </m:r>
                <m:r>
                  <w:rPr>
                    <w:rFonts w:ascii="Cambria Math" w:eastAsia="Calibri" w:hAnsi="Cambria Math" w:cs="Times New Roman"/>
                  </w:rPr>
                  <m:t>&lt;t&lt;</m:t>
                </m:r>
                <m:r>
                  <m:rPr>
                    <m:nor/>
                  </m:rPr>
                  <w:rPr>
                    <w:rFonts w:ascii="Cambria Math" w:eastAsia="Calibri" w:hAnsi="Cambria Math" w:cs="Times New Roman"/>
                  </w:rPr>
                  <m:t>URL</m:t>
                </m:r>
              </m:oMath>
            </m:oMathPara>
          </w:p>
        </w:tc>
        <w:tc>
          <w:tcPr>
            <w:tcW w:w="2241" w:type="dxa"/>
            <w:vMerge w:val="restart"/>
            <w:tcBorders>
              <w:left w:val="double" w:sz="4" w:space="0" w:color="auto"/>
            </w:tcBorders>
            <w:vAlign w:val="center"/>
          </w:tcPr>
          <w:p w14:paraId="3ED9E12F" w14:textId="77777777" w:rsidR="00A82B62" w:rsidRDefault="00A82B62" w:rsidP="00A82B62">
            <w:pPr>
              <w:jc w:val="center"/>
            </w:pPr>
            <w:r>
              <w:t>true</w:t>
            </w:r>
          </w:p>
        </w:tc>
        <w:tc>
          <w:tcPr>
            <w:tcW w:w="1727" w:type="dxa"/>
            <w:tcBorders>
              <w:right w:val="double" w:sz="4" w:space="0" w:color="auto"/>
            </w:tcBorders>
            <w:vAlign w:val="center"/>
          </w:tcPr>
          <w:p w14:paraId="47A08DAF" w14:textId="77777777" w:rsidR="00A82B62" w:rsidRDefault="00A82B62" w:rsidP="00A82B62">
            <w:pPr>
              <w:jc w:val="center"/>
            </w:pPr>
            <w:r>
              <w:t>false</w:t>
            </w:r>
          </w:p>
        </w:tc>
      </w:tr>
      <w:tr w:rsidR="00A82B62" w14:paraId="44F4B452" w14:textId="77777777" w:rsidTr="006F5319">
        <w:tc>
          <w:tcPr>
            <w:tcW w:w="1271" w:type="dxa"/>
            <w:vMerge w:val="restart"/>
            <w:vAlign w:val="center"/>
          </w:tcPr>
          <w:p w14:paraId="398C73F2" w14:textId="5631957C" w:rsidR="00A82B62" w:rsidRDefault="00A82B62" w:rsidP="00A82B62">
            <w:pPr>
              <w:jc w:val="center"/>
            </w:pPr>
            <w:r>
              <w:t>Sensed</w:t>
            </w:r>
          </w:p>
        </w:tc>
        <w:tc>
          <w:tcPr>
            <w:tcW w:w="2126" w:type="dxa"/>
            <w:vMerge/>
            <w:vAlign w:val="center"/>
          </w:tcPr>
          <w:p w14:paraId="5C48EBB8" w14:textId="5A174416" w:rsidR="00A82B62" w:rsidRPr="00542F0C" w:rsidRDefault="00A82B62" w:rsidP="00A82B62">
            <w:pPr>
              <w:jc w:val="center"/>
              <w:rPr>
                <w:sz w:val="16"/>
                <w:szCs w:val="16"/>
              </w:rPr>
            </w:pPr>
          </w:p>
        </w:tc>
        <w:tc>
          <w:tcPr>
            <w:tcW w:w="1985" w:type="dxa"/>
            <w:tcBorders>
              <w:right w:val="double" w:sz="4" w:space="0" w:color="auto"/>
            </w:tcBorders>
            <w:vAlign w:val="center"/>
          </w:tcPr>
          <w:p w14:paraId="7487E5C1"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HL</m:t>
                </m:r>
              </m:oMath>
            </m:oMathPara>
          </w:p>
        </w:tc>
        <w:tc>
          <w:tcPr>
            <w:tcW w:w="2241" w:type="dxa"/>
            <w:vMerge/>
            <w:tcBorders>
              <w:left w:val="double" w:sz="4" w:space="0" w:color="auto"/>
            </w:tcBorders>
            <w:vAlign w:val="center"/>
          </w:tcPr>
          <w:p w14:paraId="1C861D3E" w14:textId="77777777" w:rsidR="00A82B62" w:rsidRDefault="00A82B62" w:rsidP="00A82B62">
            <w:pPr>
              <w:jc w:val="center"/>
            </w:pPr>
          </w:p>
        </w:tc>
        <w:tc>
          <w:tcPr>
            <w:tcW w:w="1727" w:type="dxa"/>
            <w:tcBorders>
              <w:right w:val="double" w:sz="4" w:space="0" w:color="auto"/>
            </w:tcBorders>
            <w:vAlign w:val="center"/>
          </w:tcPr>
          <w:p w14:paraId="601C9E60" w14:textId="77777777" w:rsidR="00A82B62" w:rsidRDefault="00A82B62" w:rsidP="00A82B62">
            <w:pPr>
              <w:jc w:val="center"/>
            </w:pPr>
            <w:r>
              <w:t>false</w:t>
            </w:r>
          </w:p>
        </w:tc>
      </w:tr>
      <w:tr w:rsidR="00A82B62" w14:paraId="050B006B" w14:textId="77777777" w:rsidTr="006F5319">
        <w:tc>
          <w:tcPr>
            <w:tcW w:w="1271" w:type="dxa"/>
            <w:vMerge/>
            <w:vAlign w:val="center"/>
          </w:tcPr>
          <w:p w14:paraId="7AB699C2" w14:textId="77777777" w:rsidR="00A82B62" w:rsidRDefault="00A82B62" w:rsidP="00A82B62">
            <w:pPr>
              <w:jc w:val="center"/>
            </w:pPr>
          </w:p>
        </w:tc>
        <w:tc>
          <w:tcPr>
            <w:tcW w:w="2126" w:type="dxa"/>
            <w:vMerge/>
            <w:vAlign w:val="center"/>
          </w:tcPr>
          <w:p w14:paraId="4A359DDD" w14:textId="689EC23A" w:rsidR="00A82B62" w:rsidRPr="00542F0C" w:rsidRDefault="00A82B62" w:rsidP="00A82B62">
            <w:pPr>
              <w:jc w:val="center"/>
              <w:rPr>
                <w:sz w:val="16"/>
                <w:szCs w:val="16"/>
              </w:rPr>
            </w:pPr>
          </w:p>
        </w:tc>
        <w:tc>
          <w:tcPr>
            <w:tcW w:w="1985" w:type="dxa"/>
            <w:tcBorders>
              <w:right w:val="double" w:sz="4" w:space="0" w:color="auto"/>
            </w:tcBorders>
            <w:vAlign w:val="center"/>
          </w:tcPr>
          <w:p w14:paraId="05F600D4"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HL</m:t>
                </m:r>
              </m:oMath>
            </m:oMathPara>
          </w:p>
        </w:tc>
        <w:tc>
          <w:tcPr>
            <w:tcW w:w="2241" w:type="dxa"/>
            <w:vMerge/>
            <w:tcBorders>
              <w:left w:val="double" w:sz="4" w:space="0" w:color="auto"/>
            </w:tcBorders>
            <w:vAlign w:val="center"/>
          </w:tcPr>
          <w:p w14:paraId="498A7AD0" w14:textId="77777777" w:rsidR="00A82B62" w:rsidRDefault="00A82B62" w:rsidP="00A82B62"/>
        </w:tc>
        <w:tc>
          <w:tcPr>
            <w:tcW w:w="1727" w:type="dxa"/>
            <w:tcBorders>
              <w:right w:val="double" w:sz="4" w:space="0" w:color="auto"/>
            </w:tcBorders>
            <w:vAlign w:val="center"/>
          </w:tcPr>
          <w:p w14:paraId="6096676F" w14:textId="77777777" w:rsidR="00A82B62" w:rsidRDefault="00A82B62" w:rsidP="00A82B62">
            <w:pPr>
              <w:jc w:val="center"/>
            </w:pPr>
            <w:r>
              <w:t>true</w:t>
            </w:r>
          </w:p>
        </w:tc>
      </w:tr>
      <w:tr w:rsidR="00A82B62" w14:paraId="080C8232" w14:textId="77777777" w:rsidTr="006F5319">
        <w:tc>
          <w:tcPr>
            <w:tcW w:w="1271" w:type="dxa"/>
            <w:vMerge w:val="restart"/>
            <w:vAlign w:val="center"/>
          </w:tcPr>
          <w:p w14:paraId="14D83DE9" w14:textId="0707201B" w:rsidR="00A82B62" w:rsidRDefault="00A82B62" w:rsidP="00A82B62">
            <w:pPr>
              <w:jc w:val="center"/>
            </w:pPr>
            <w:r>
              <w:lastRenderedPageBreak/>
              <w:t>Paced</w:t>
            </w:r>
          </w:p>
        </w:tc>
        <w:tc>
          <w:tcPr>
            <w:tcW w:w="2126" w:type="dxa"/>
            <w:vMerge/>
            <w:vAlign w:val="center"/>
          </w:tcPr>
          <w:p w14:paraId="46CBE35E" w14:textId="49C22BB5" w:rsidR="00A82B62" w:rsidRPr="00542F0C" w:rsidRDefault="00A82B62" w:rsidP="00A82B62">
            <w:pPr>
              <w:jc w:val="center"/>
              <w:rPr>
                <w:sz w:val="16"/>
                <w:szCs w:val="16"/>
              </w:rPr>
            </w:pPr>
          </w:p>
        </w:tc>
        <w:tc>
          <w:tcPr>
            <w:tcW w:w="1985" w:type="dxa"/>
            <w:tcBorders>
              <w:right w:val="double" w:sz="4" w:space="0" w:color="auto"/>
            </w:tcBorders>
            <w:vAlign w:val="center"/>
          </w:tcPr>
          <w:p w14:paraId="16DE712E"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2241" w:type="dxa"/>
            <w:vMerge/>
            <w:tcBorders>
              <w:left w:val="double" w:sz="4" w:space="0" w:color="auto"/>
            </w:tcBorders>
            <w:vAlign w:val="center"/>
          </w:tcPr>
          <w:p w14:paraId="6EA8B7FE" w14:textId="77777777" w:rsidR="00A82B62" w:rsidRDefault="00A82B62" w:rsidP="00A82B62">
            <w:pPr>
              <w:jc w:val="center"/>
            </w:pPr>
          </w:p>
        </w:tc>
        <w:tc>
          <w:tcPr>
            <w:tcW w:w="1727" w:type="dxa"/>
            <w:tcBorders>
              <w:right w:val="double" w:sz="4" w:space="0" w:color="auto"/>
            </w:tcBorders>
            <w:vAlign w:val="center"/>
          </w:tcPr>
          <w:p w14:paraId="59A773A6" w14:textId="77777777" w:rsidR="00A82B62" w:rsidRDefault="00A82B62" w:rsidP="00A82B62">
            <w:pPr>
              <w:jc w:val="center"/>
            </w:pPr>
            <w:r>
              <w:t>false</w:t>
            </w:r>
          </w:p>
        </w:tc>
      </w:tr>
      <w:tr w:rsidR="00A82B62" w14:paraId="49E20ACD" w14:textId="77777777" w:rsidTr="006F5319">
        <w:tc>
          <w:tcPr>
            <w:tcW w:w="1271" w:type="dxa"/>
            <w:vMerge/>
            <w:vAlign w:val="center"/>
          </w:tcPr>
          <w:p w14:paraId="62EB784D" w14:textId="77777777" w:rsidR="00A82B62" w:rsidRDefault="00A82B62" w:rsidP="00A82B62">
            <w:pPr>
              <w:jc w:val="center"/>
            </w:pPr>
          </w:p>
        </w:tc>
        <w:tc>
          <w:tcPr>
            <w:tcW w:w="2126" w:type="dxa"/>
            <w:vMerge/>
            <w:vAlign w:val="center"/>
          </w:tcPr>
          <w:p w14:paraId="7E730E64" w14:textId="5B18D62F" w:rsidR="00A82B62" w:rsidRPr="00542F0C" w:rsidRDefault="00A82B62" w:rsidP="00A82B62">
            <w:pPr>
              <w:jc w:val="center"/>
              <w:rPr>
                <w:sz w:val="16"/>
                <w:szCs w:val="16"/>
              </w:rPr>
            </w:pPr>
          </w:p>
        </w:tc>
        <w:tc>
          <w:tcPr>
            <w:tcW w:w="1985" w:type="dxa"/>
            <w:tcBorders>
              <w:right w:val="double" w:sz="4" w:space="0" w:color="auto"/>
            </w:tcBorders>
            <w:vAlign w:val="center"/>
          </w:tcPr>
          <w:p w14:paraId="1EFC0C2A" w14:textId="77777777" w:rsidR="00A82B62" w:rsidRPr="00815A94" w:rsidRDefault="00A82B62" w:rsidP="00A82B62">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2241" w:type="dxa"/>
            <w:vMerge/>
            <w:tcBorders>
              <w:left w:val="double" w:sz="4" w:space="0" w:color="auto"/>
              <w:bottom w:val="double" w:sz="4" w:space="0" w:color="auto"/>
            </w:tcBorders>
            <w:vAlign w:val="center"/>
          </w:tcPr>
          <w:p w14:paraId="466B6838" w14:textId="77777777" w:rsidR="00A82B62" w:rsidRDefault="00A82B62" w:rsidP="00A82B62">
            <w:pPr>
              <w:jc w:val="center"/>
            </w:pPr>
          </w:p>
        </w:tc>
        <w:tc>
          <w:tcPr>
            <w:tcW w:w="1727" w:type="dxa"/>
            <w:tcBorders>
              <w:bottom w:val="double" w:sz="4" w:space="0" w:color="auto"/>
              <w:right w:val="double" w:sz="4" w:space="0" w:color="auto"/>
            </w:tcBorders>
            <w:vAlign w:val="center"/>
          </w:tcPr>
          <w:p w14:paraId="218A18B1" w14:textId="77777777" w:rsidR="00A82B62" w:rsidRDefault="00A82B62" w:rsidP="00A82B62">
            <w:pPr>
              <w:jc w:val="center"/>
            </w:pPr>
            <w:r>
              <w:t>true</w:t>
            </w:r>
          </w:p>
        </w:tc>
      </w:tr>
    </w:tbl>
    <w:p w14:paraId="4014011B" w14:textId="77777777" w:rsidR="00A44434" w:rsidRPr="00A44434" w:rsidRDefault="00A44434" w:rsidP="00A44434"/>
    <w:p w14:paraId="40CBC940" w14:textId="6BF21DFF" w:rsidR="00A44434" w:rsidRPr="00A44434" w:rsidRDefault="00A44434" w:rsidP="00A44434">
      <w:pPr>
        <w:pStyle w:val="Heading4"/>
      </w:pPr>
      <w:r>
        <w:t>Hysteresis and Rate Smoothing Enabled</w:t>
      </w:r>
    </w:p>
    <w:tbl>
      <w:tblPr>
        <w:tblStyle w:val="TableGrid"/>
        <w:tblW w:w="0" w:type="auto"/>
        <w:tblLook w:val="04A0" w:firstRow="1" w:lastRow="0" w:firstColumn="1" w:lastColumn="0" w:noHBand="0" w:noVBand="1"/>
      </w:tblPr>
      <w:tblGrid>
        <w:gridCol w:w="1270"/>
        <w:gridCol w:w="2411"/>
        <w:gridCol w:w="1984"/>
        <w:gridCol w:w="1950"/>
        <w:gridCol w:w="1725"/>
      </w:tblGrid>
      <w:tr w:rsidR="00EA004C" w14:paraId="31989A85" w14:textId="77777777" w:rsidTr="000B43F5">
        <w:tc>
          <w:tcPr>
            <w:tcW w:w="1270" w:type="dxa"/>
            <w:vAlign w:val="center"/>
          </w:tcPr>
          <w:p w14:paraId="0C46E69B" w14:textId="77777777" w:rsidR="00EA004C" w:rsidRDefault="00EA004C" w:rsidP="00BF1860">
            <w:pPr>
              <w:jc w:val="center"/>
            </w:pPr>
            <w:r>
              <w:t>Last Pulse Type</w:t>
            </w:r>
          </w:p>
        </w:tc>
        <w:tc>
          <w:tcPr>
            <w:tcW w:w="2411" w:type="dxa"/>
            <w:vAlign w:val="center"/>
          </w:tcPr>
          <w:p w14:paraId="170980CF" w14:textId="77777777" w:rsidR="00EA004C" w:rsidRDefault="00EA004C" w:rsidP="00BF1860">
            <w:pPr>
              <w:jc w:val="center"/>
            </w:pPr>
            <w:r>
              <w:t>Last Period</w:t>
            </w:r>
          </w:p>
        </w:tc>
        <w:tc>
          <w:tcPr>
            <w:tcW w:w="1984" w:type="dxa"/>
            <w:tcBorders>
              <w:right w:val="double" w:sz="4" w:space="0" w:color="auto"/>
            </w:tcBorders>
            <w:vAlign w:val="center"/>
          </w:tcPr>
          <w:p w14:paraId="629F3706" w14:textId="77777777" w:rsidR="00EA004C" w:rsidRDefault="00EA004C" w:rsidP="00BF1860">
            <w:pPr>
              <w:jc w:val="center"/>
            </w:pPr>
            <w:r>
              <w:t>t</w:t>
            </w:r>
          </w:p>
        </w:tc>
        <w:tc>
          <w:tcPr>
            <w:tcW w:w="1950" w:type="dxa"/>
            <w:tcBorders>
              <w:top w:val="double" w:sz="4" w:space="0" w:color="auto"/>
              <w:left w:val="double" w:sz="4" w:space="0" w:color="auto"/>
            </w:tcBorders>
            <w:vAlign w:val="center"/>
          </w:tcPr>
          <w:p w14:paraId="110ED95E" w14:textId="77777777" w:rsidR="00EA004C" w:rsidRDefault="00EA004C" w:rsidP="00BF1860">
            <w:pPr>
              <w:jc w:val="center"/>
            </w:pPr>
            <w:r>
              <w:t>Spontaneous pulse resets timer</w:t>
            </w:r>
          </w:p>
        </w:tc>
        <w:tc>
          <w:tcPr>
            <w:tcW w:w="1725" w:type="dxa"/>
            <w:tcBorders>
              <w:top w:val="double" w:sz="4" w:space="0" w:color="auto"/>
              <w:right w:val="double" w:sz="4" w:space="0" w:color="auto"/>
            </w:tcBorders>
            <w:vAlign w:val="center"/>
          </w:tcPr>
          <w:p w14:paraId="01B5AC1E" w14:textId="07F7D367" w:rsidR="00EA004C" w:rsidRDefault="00EA004C" w:rsidP="00BF1860">
            <w:pPr>
              <w:jc w:val="center"/>
            </w:pPr>
            <w:r>
              <w:t>P</w:t>
            </w:r>
            <w:r w:rsidR="001F522C">
              <w:t>S</w:t>
            </w:r>
          </w:p>
        </w:tc>
      </w:tr>
      <w:tr w:rsidR="00EA004C" w14:paraId="33B16CF9" w14:textId="77777777" w:rsidTr="000B43F5">
        <w:tc>
          <w:tcPr>
            <w:tcW w:w="1270" w:type="dxa"/>
            <w:vMerge w:val="restart"/>
            <w:vAlign w:val="center"/>
          </w:tcPr>
          <w:p w14:paraId="466CACD2" w14:textId="77777777" w:rsidR="00EA004C" w:rsidRDefault="00EA004C" w:rsidP="00BF1860">
            <w:pPr>
              <w:jc w:val="center"/>
            </w:pPr>
            <w:r>
              <w:t>X</w:t>
            </w:r>
          </w:p>
        </w:tc>
        <w:tc>
          <w:tcPr>
            <w:tcW w:w="2411" w:type="dxa"/>
            <w:vAlign w:val="center"/>
          </w:tcPr>
          <w:p w14:paraId="522ED03A" w14:textId="77777777" w:rsidR="00EA004C" w:rsidRDefault="00EA004C" w:rsidP="00BF1860">
            <w:pPr>
              <w:jc w:val="center"/>
            </w:pPr>
            <w:r>
              <w:t>X</w:t>
            </w:r>
          </w:p>
        </w:tc>
        <w:tc>
          <w:tcPr>
            <w:tcW w:w="1984" w:type="dxa"/>
            <w:tcBorders>
              <w:right w:val="double" w:sz="4" w:space="0" w:color="auto"/>
            </w:tcBorders>
            <w:vAlign w:val="center"/>
          </w:tcPr>
          <w:p w14:paraId="68F71609" w14:textId="4B0E9767" w:rsidR="00EA004C" w:rsidRDefault="00EA004C" w:rsidP="00BF1860">
            <w:pPr>
              <w:jc w:val="center"/>
            </w:pPr>
            <m:oMathPara>
              <m:oMath>
                <m:r>
                  <w:rPr>
                    <w:rFonts w:ascii="Cambria Math" w:hAnsi="Cambria Math"/>
                  </w:rPr>
                  <m:t>t&lt;</m:t>
                </m:r>
                <m:r>
                  <m:rPr>
                    <m:nor/>
                  </m:rPr>
                  <w:rPr>
                    <w:rFonts w:ascii="Cambria Math" w:hAnsi="Cambria Math"/>
                  </w:rPr>
                  <m:t>VRP</m:t>
                </m:r>
              </m:oMath>
            </m:oMathPara>
          </w:p>
        </w:tc>
        <w:tc>
          <w:tcPr>
            <w:tcW w:w="1950" w:type="dxa"/>
            <w:tcBorders>
              <w:left w:val="double" w:sz="4" w:space="0" w:color="auto"/>
            </w:tcBorders>
            <w:vAlign w:val="center"/>
          </w:tcPr>
          <w:p w14:paraId="6A1556B8" w14:textId="56B07D9C" w:rsidR="00EA004C" w:rsidRDefault="00A82B62" w:rsidP="00BF1860">
            <w:pPr>
              <w:jc w:val="center"/>
            </w:pPr>
            <w:r>
              <w:t>false</w:t>
            </w:r>
          </w:p>
        </w:tc>
        <w:tc>
          <w:tcPr>
            <w:tcW w:w="1725" w:type="dxa"/>
            <w:tcBorders>
              <w:right w:val="double" w:sz="4" w:space="0" w:color="auto"/>
            </w:tcBorders>
            <w:vAlign w:val="center"/>
          </w:tcPr>
          <w:p w14:paraId="4FACCFEC" w14:textId="789E004D" w:rsidR="00EA004C" w:rsidRDefault="00A82B62" w:rsidP="00BF1860">
            <w:pPr>
              <w:jc w:val="center"/>
            </w:pPr>
            <w:r>
              <w:t>false</w:t>
            </w:r>
          </w:p>
        </w:tc>
      </w:tr>
      <w:tr w:rsidR="00EA004C" w14:paraId="43B4E5B2" w14:textId="77777777" w:rsidTr="000B43F5">
        <w:tc>
          <w:tcPr>
            <w:tcW w:w="1270" w:type="dxa"/>
            <w:vMerge/>
            <w:vAlign w:val="center"/>
          </w:tcPr>
          <w:p w14:paraId="38AE56F0" w14:textId="77777777" w:rsidR="00EA004C" w:rsidRDefault="00EA004C" w:rsidP="00BF1860">
            <w:pPr>
              <w:jc w:val="center"/>
            </w:pPr>
          </w:p>
        </w:tc>
        <w:tc>
          <w:tcPr>
            <w:tcW w:w="2411" w:type="dxa"/>
            <w:vAlign w:val="center"/>
          </w:tcPr>
          <w:p w14:paraId="1349FDCC" w14:textId="77777777" w:rsidR="00EA004C" w:rsidRDefault="00EA004C" w:rsidP="00BF1860">
            <w:pPr>
              <w:jc w:val="center"/>
            </w:pPr>
            <w:r>
              <w:t>X</w:t>
            </w:r>
          </w:p>
        </w:tc>
        <w:tc>
          <w:tcPr>
            <w:tcW w:w="1984" w:type="dxa"/>
            <w:tcBorders>
              <w:right w:val="double" w:sz="4" w:space="0" w:color="auto"/>
            </w:tcBorders>
            <w:vAlign w:val="center"/>
          </w:tcPr>
          <w:p w14:paraId="189A2EF6" w14:textId="79116CEE" w:rsidR="00EA004C" w:rsidRDefault="00EA004C" w:rsidP="00BF1860">
            <w:pPr>
              <w:jc w:val="center"/>
              <w:rPr>
                <w:rFonts w:ascii="Calibri" w:eastAsia="Calibri" w:hAnsi="Calibri" w:cs="Times New Roman"/>
              </w:rPr>
            </w:pPr>
            <m:oMathPara>
              <m:oMath>
                <m:r>
                  <m:rPr>
                    <m:nor/>
                  </m:rPr>
                  <w:rPr>
                    <w:rFonts w:ascii="Cambria Math" w:eastAsia="Calibri" w:hAnsi="Cambria Math" w:cs="Times New Roman"/>
                  </w:rPr>
                  <m:t>VRP</m:t>
                </m:r>
                <m:r>
                  <w:rPr>
                    <w:rFonts w:ascii="Cambria Math" w:eastAsia="Calibri" w:hAnsi="Cambria Math" w:cs="Times New Roman"/>
                  </w:rPr>
                  <m:t>&lt;t&lt;</m:t>
                </m:r>
                <m:r>
                  <m:rPr>
                    <m:nor/>
                  </m:rPr>
                  <w:rPr>
                    <w:rFonts w:ascii="Cambria Math" w:eastAsia="Calibri" w:hAnsi="Cambria Math" w:cs="Times New Roman"/>
                  </w:rPr>
                  <m:t>URL</m:t>
                </m:r>
              </m:oMath>
            </m:oMathPara>
          </w:p>
        </w:tc>
        <w:tc>
          <w:tcPr>
            <w:tcW w:w="1950" w:type="dxa"/>
            <w:vMerge w:val="restart"/>
            <w:tcBorders>
              <w:left w:val="double" w:sz="4" w:space="0" w:color="auto"/>
            </w:tcBorders>
            <w:vAlign w:val="center"/>
          </w:tcPr>
          <w:p w14:paraId="6E086184" w14:textId="4998E1A9" w:rsidR="00EA004C" w:rsidRDefault="00A82B62" w:rsidP="00BF1860">
            <w:pPr>
              <w:jc w:val="center"/>
            </w:pPr>
            <w:r>
              <w:t>true</w:t>
            </w:r>
          </w:p>
        </w:tc>
        <w:tc>
          <w:tcPr>
            <w:tcW w:w="1725" w:type="dxa"/>
            <w:tcBorders>
              <w:right w:val="double" w:sz="4" w:space="0" w:color="auto"/>
            </w:tcBorders>
            <w:vAlign w:val="center"/>
          </w:tcPr>
          <w:p w14:paraId="5291F01A" w14:textId="1BB7955F" w:rsidR="00EA004C" w:rsidRDefault="00A82B62" w:rsidP="00BF1860">
            <w:pPr>
              <w:jc w:val="center"/>
            </w:pPr>
            <w:r>
              <w:t>false</w:t>
            </w:r>
          </w:p>
        </w:tc>
      </w:tr>
      <w:tr w:rsidR="00EA004C" w14:paraId="3D76B99C" w14:textId="77777777" w:rsidTr="000B43F5">
        <w:tc>
          <w:tcPr>
            <w:tcW w:w="1270" w:type="dxa"/>
            <w:vMerge w:val="restart"/>
            <w:vAlign w:val="center"/>
          </w:tcPr>
          <w:p w14:paraId="0DDCA5C0" w14:textId="77777777" w:rsidR="00EA004C" w:rsidRDefault="00EA004C" w:rsidP="00BF1860">
            <w:pPr>
              <w:jc w:val="center"/>
            </w:pPr>
            <w:r>
              <w:t>Sensed</w:t>
            </w:r>
          </w:p>
        </w:tc>
        <w:tc>
          <w:tcPr>
            <w:tcW w:w="2411" w:type="dxa"/>
            <w:vAlign w:val="center"/>
          </w:tcPr>
          <w:p w14:paraId="64CF602F" w14:textId="6E94CF47" w:rsidR="00EA004C" w:rsidRPr="00EA004C" w:rsidRDefault="00EA004C" w:rsidP="00BF1860">
            <w:pPr>
              <w:jc w:val="center"/>
              <w:rPr>
                <w:rFonts w:eastAsiaTheme="minorEastAsia"/>
                <w:sz w:val="16"/>
                <w:szCs w:val="16"/>
              </w:rPr>
            </w:pPr>
            <m:oMathPara>
              <m:oMath>
                <m:r>
                  <m:rPr>
                    <m:nor/>
                  </m:rPr>
                  <w:rPr>
                    <w:rFonts w:ascii="Cambria Math" w:hAnsi="Cambria Math"/>
                    <w:sz w:val="16"/>
                    <w:szCs w:val="16"/>
                  </w:rPr>
                  <m:t>VRP</m:t>
                </m:r>
                <m:r>
                  <w:rPr>
                    <w:rFonts w:ascii="Cambria Math" w:hAnsi="Cambria Math"/>
                    <w:sz w:val="16"/>
                    <w:szCs w:val="16"/>
                  </w:rPr>
                  <m:t>&lt;</m:t>
                </m:r>
                <m:r>
                  <m:rPr>
                    <m:nor/>
                  </m:rPr>
                  <w:rPr>
                    <w:rFonts w:ascii="Cambria Math" w:hAnsi="Cambria Math"/>
                    <w:sz w:val="16"/>
                    <w:szCs w:val="16"/>
                  </w:rPr>
                  <m:t>LP</m:t>
                </m:r>
                <m:r>
                  <w:rPr>
                    <w:rFonts w:ascii="Cambria Math" w:hAnsi="Cambria Math"/>
                    <w:sz w:val="16"/>
                    <w:szCs w:val="16"/>
                  </w:rPr>
                  <m:t>≤</m:t>
                </m:r>
                <m:r>
                  <m:rPr>
                    <m:nor/>
                  </m:rPr>
                  <w:rPr>
                    <w:rFonts w:ascii="Cambria Math" w:hAnsi="Cambria Math"/>
                    <w:sz w:val="16"/>
                    <w:szCs w:val="16"/>
                  </w:rPr>
                  <m:t>URL(</m:t>
                </m:r>
                <m:r>
                  <w:rPr>
                    <w:rFonts w:ascii="Cambria Math" w:hAnsi="Cambria Math"/>
                    <w:sz w:val="16"/>
                    <w:szCs w:val="16"/>
                  </w:rPr>
                  <m:t>1-</m:t>
                </m:r>
                <m:r>
                  <m:rPr>
                    <m:nor/>
                  </m:rPr>
                  <w:rPr>
                    <w:rFonts w:ascii="Cambria Math" w:hAnsi="Cambria Math"/>
                    <w:sz w:val="16"/>
                    <w:szCs w:val="16"/>
                  </w:rPr>
                  <m:t>RSD)</m:t>
                </m:r>
              </m:oMath>
            </m:oMathPara>
          </w:p>
        </w:tc>
        <w:tc>
          <w:tcPr>
            <w:tcW w:w="1984" w:type="dxa"/>
            <w:tcBorders>
              <w:right w:val="double" w:sz="4" w:space="0" w:color="auto"/>
            </w:tcBorders>
            <w:vAlign w:val="center"/>
          </w:tcPr>
          <w:p w14:paraId="02A9D613" w14:textId="7777777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URL</m:t>
                </m:r>
              </m:oMath>
            </m:oMathPara>
          </w:p>
        </w:tc>
        <w:tc>
          <w:tcPr>
            <w:tcW w:w="1950" w:type="dxa"/>
            <w:vMerge/>
            <w:tcBorders>
              <w:left w:val="double" w:sz="4" w:space="0" w:color="auto"/>
            </w:tcBorders>
            <w:vAlign w:val="center"/>
          </w:tcPr>
          <w:p w14:paraId="48865910" w14:textId="77777777" w:rsidR="00EA004C" w:rsidRDefault="00EA004C" w:rsidP="00BF1860">
            <w:pPr>
              <w:jc w:val="center"/>
            </w:pPr>
          </w:p>
        </w:tc>
        <w:tc>
          <w:tcPr>
            <w:tcW w:w="1725" w:type="dxa"/>
            <w:tcBorders>
              <w:right w:val="double" w:sz="4" w:space="0" w:color="auto"/>
            </w:tcBorders>
            <w:vAlign w:val="center"/>
          </w:tcPr>
          <w:p w14:paraId="6513A390" w14:textId="29464BC8" w:rsidR="00EA004C" w:rsidRDefault="00A82B62" w:rsidP="00BF1860">
            <w:pPr>
              <w:jc w:val="center"/>
            </w:pPr>
            <w:r>
              <w:t>true</w:t>
            </w:r>
          </w:p>
        </w:tc>
      </w:tr>
      <w:tr w:rsidR="00EA004C" w14:paraId="34FCC34C" w14:textId="77777777" w:rsidTr="000B43F5">
        <w:tc>
          <w:tcPr>
            <w:tcW w:w="1270" w:type="dxa"/>
            <w:vMerge/>
            <w:vAlign w:val="center"/>
          </w:tcPr>
          <w:p w14:paraId="0EBB578A" w14:textId="77777777" w:rsidR="00EA004C" w:rsidRDefault="00EA004C" w:rsidP="00BF1860">
            <w:pPr>
              <w:jc w:val="center"/>
            </w:pPr>
          </w:p>
        </w:tc>
        <w:tc>
          <w:tcPr>
            <w:tcW w:w="2411" w:type="dxa"/>
            <w:vMerge w:val="restart"/>
            <w:vAlign w:val="center"/>
          </w:tcPr>
          <w:p w14:paraId="4419EFA5" w14:textId="30AB3249" w:rsidR="00EA004C" w:rsidRPr="00542F0C" w:rsidRDefault="000B43F5" w:rsidP="00BF1860">
            <w:pPr>
              <w:jc w:val="center"/>
              <w:rPr>
                <w:sz w:val="16"/>
                <w:szCs w:val="16"/>
              </w:rPr>
            </w:pPr>
            <m:oMathPara>
              <m:oMath>
                <m:r>
                  <m:rPr>
                    <m:nor/>
                  </m:rPr>
                  <w:rPr>
                    <w:rFonts w:ascii="Cambria Math" w:hAnsi="Cambria Math"/>
                    <w:sz w:val="16"/>
                    <w:szCs w:val="16"/>
                  </w:rPr>
                  <m:t>URL</m:t>
                </m:r>
                <m:r>
                  <w:rPr>
                    <w:rFonts w:ascii="Cambria Math" w:hAnsi="Cambria Math"/>
                    <w:sz w:val="16"/>
                    <w:szCs w:val="16"/>
                  </w:rPr>
                  <m:t>&lt;</m:t>
                </m:r>
                <m:f>
                  <m:fPr>
                    <m:ctrlPr>
                      <w:rPr>
                        <w:rFonts w:ascii="Cambria Math" w:hAnsi="Cambria Math"/>
                        <w:i/>
                        <w:sz w:val="16"/>
                        <w:szCs w:val="16"/>
                      </w:rPr>
                    </m:ctrlPr>
                  </m:fPr>
                  <m:num>
                    <m:r>
                      <m:rPr>
                        <m:nor/>
                      </m:rPr>
                      <w:rPr>
                        <w:rFonts w:ascii="Cambria Math" w:hAnsi="Cambria Math"/>
                        <w:sz w:val="16"/>
                        <w:szCs w:val="16"/>
                      </w:rPr>
                      <m:t>LP</m:t>
                    </m:r>
                    <m:ctrlPr>
                      <w:rPr>
                        <w:rFonts w:ascii="Cambria Math" w:hAnsi="Cambria Math"/>
                        <w:sz w:val="16"/>
                        <w:szCs w:val="16"/>
                      </w:rPr>
                    </m:ctrlPr>
                  </m:num>
                  <m:den>
                    <m:r>
                      <w:rPr>
                        <w:rFonts w:ascii="Cambria Math" w:hAnsi="Cambria Math"/>
                        <w:sz w:val="16"/>
                        <w:szCs w:val="16"/>
                      </w:rPr>
                      <m:t>1-</m:t>
                    </m:r>
                    <m:r>
                      <m:rPr>
                        <m:nor/>
                      </m:rPr>
                      <w:rPr>
                        <w:rFonts w:ascii="Cambria Math" w:hAnsi="Cambria Math"/>
                        <w:sz w:val="16"/>
                        <w:szCs w:val="16"/>
                      </w:rPr>
                      <m:t>RSD</m:t>
                    </m:r>
                  </m:den>
                </m:f>
                <m:r>
                  <w:rPr>
                    <w:rFonts w:ascii="Cambria Math" w:hAnsi="Cambria Math"/>
                    <w:sz w:val="16"/>
                    <w:szCs w:val="16"/>
                  </w:rPr>
                  <m:t>&lt;</m:t>
                </m:r>
                <m:r>
                  <m:rPr>
                    <m:nor/>
                  </m:rPr>
                  <w:rPr>
                    <w:rFonts w:ascii="Cambria Math" w:hAnsi="Cambria Math"/>
                    <w:sz w:val="16"/>
                    <w:szCs w:val="16"/>
                  </w:rPr>
                  <m:t>HL</m:t>
                </m:r>
              </m:oMath>
            </m:oMathPara>
          </w:p>
        </w:tc>
        <w:tc>
          <w:tcPr>
            <w:tcW w:w="1984" w:type="dxa"/>
            <w:tcBorders>
              <w:right w:val="double" w:sz="4" w:space="0" w:color="auto"/>
            </w:tcBorders>
            <w:vAlign w:val="center"/>
          </w:tcPr>
          <w:p w14:paraId="320B74B8" w14:textId="3C86C015"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7C898045" w14:textId="77777777" w:rsidR="00EA004C" w:rsidRDefault="00EA004C" w:rsidP="00BF1860">
            <w:pPr>
              <w:jc w:val="center"/>
            </w:pPr>
          </w:p>
        </w:tc>
        <w:tc>
          <w:tcPr>
            <w:tcW w:w="1725" w:type="dxa"/>
            <w:tcBorders>
              <w:right w:val="double" w:sz="4" w:space="0" w:color="auto"/>
            </w:tcBorders>
            <w:vAlign w:val="center"/>
          </w:tcPr>
          <w:p w14:paraId="420AD792" w14:textId="6BA8CDCF" w:rsidR="00EA004C" w:rsidRDefault="00A82B62" w:rsidP="00BF1860">
            <w:pPr>
              <w:jc w:val="center"/>
            </w:pPr>
            <w:r>
              <w:t>false</w:t>
            </w:r>
          </w:p>
        </w:tc>
      </w:tr>
      <w:tr w:rsidR="00EA004C" w14:paraId="7415950F" w14:textId="77777777" w:rsidTr="000B43F5">
        <w:tc>
          <w:tcPr>
            <w:tcW w:w="1270" w:type="dxa"/>
            <w:vMerge/>
            <w:vAlign w:val="center"/>
          </w:tcPr>
          <w:p w14:paraId="5FDD0A7B" w14:textId="77777777" w:rsidR="00EA004C" w:rsidRDefault="00EA004C" w:rsidP="00BF1860">
            <w:pPr>
              <w:jc w:val="center"/>
            </w:pPr>
          </w:p>
        </w:tc>
        <w:tc>
          <w:tcPr>
            <w:tcW w:w="2411" w:type="dxa"/>
            <w:vMerge/>
            <w:vAlign w:val="center"/>
          </w:tcPr>
          <w:p w14:paraId="3DE802A6"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08BA7EB6" w14:textId="697EFD9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759BCEE0" w14:textId="77777777" w:rsidR="00EA004C" w:rsidRDefault="00EA004C" w:rsidP="00BF1860"/>
        </w:tc>
        <w:tc>
          <w:tcPr>
            <w:tcW w:w="1725" w:type="dxa"/>
            <w:tcBorders>
              <w:right w:val="double" w:sz="4" w:space="0" w:color="auto"/>
            </w:tcBorders>
            <w:vAlign w:val="center"/>
          </w:tcPr>
          <w:p w14:paraId="755C6181" w14:textId="132B77B2" w:rsidR="00EA004C" w:rsidRDefault="00A82B62" w:rsidP="00BF1860">
            <w:pPr>
              <w:jc w:val="center"/>
            </w:pPr>
            <w:r>
              <w:t>true</w:t>
            </w:r>
          </w:p>
        </w:tc>
      </w:tr>
      <w:tr w:rsidR="00EA004C" w14:paraId="7348F69A" w14:textId="77777777" w:rsidTr="000B43F5">
        <w:tc>
          <w:tcPr>
            <w:tcW w:w="1270" w:type="dxa"/>
            <w:vMerge/>
            <w:vAlign w:val="center"/>
          </w:tcPr>
          <w:p w14:paraId="7B0462BF" w14:textId="77777777" w:rsidR="00EA004C" w:rsidRDefault="00EA004C" w:rsidP="00BF1860">
            <w:pPr>
              <w:jc w:val="center"/>
            </w:pPr>
          </w:p>
        </w:tc>
        <w:tc>
          <w:tcPr>
            <w:tcW w:w="2411" w:type="dxa"/>
            <w:vMerge w:val="restart"/>
            <w:vAlign w:val="center"/>
          </w:tcPr>
          <w:p w14:paraId="724D34CA" w14:textId="1650A915" w:rsidR="00EA004C" w:rsidRPr="00542F0C" w:rsidRDefault="00BE630C" w:rsidP="00BF1860">
            <w:pPr>
              <w:jc w:val="center"/>
              <w:rPr>
                <w:sz w:val="16"/>
                <w:szCs w:val="16"/>
              </w:rPr>
            </w:pPr>
            <m:oMathPara>
              <m:oMath>
                <m:f>
                  <m:fPr>
                    <m:ctrlPr>
                      <w:rPr>
                        <w:rFonts w:ascii="Cambria Math" w:eastAsiaTheme="minorEastAsia" w:hAnsi="Cambria Math"/>
                        <w:i/>
                        <w:sz w:val="16"/>
                        <w:szCs w:val="16"/>
                      </w:rPr>
                    </m:ctrlPr>
                  </m:fPr>
                  <m:num>
                    <m:r>
                      <m:rPr>
                        <m:nor/>
                      </m:rPr>
                      <w:rPr>
                        <w:rFonts w:ascii="Cambria Math" w:eastAsiaTheme="minorEastAsia" w:hAnsi="Cambria Math"/>
                        <w:sz w:val="16"/>
                        <w:szCs w:val="16"/>
                      </w:rPr>
                      <m:t>LP</m:t>
                    </m:r>
                    <m:ctrlPr>
                      <w:rPr>
                        <w:rFonts w:ascii="Cambria Math" w:eastAsiaTheme="minorEastAsia" w:hAnsi="Cambria Math"/>
                        <w:sz w:val="16"/>
                        <w:szCs w:val="16"/>
                      </w:rPr>
                    </m:ctrlPr>
                  </m:num>
                  <m:den>
                    <m:r>
                      <w:rPr>
                        <w:rFonts w:ascii="Cambria Math" w:eastAsiaTheme="minorEastAsia" w:hAnsi="Cambria Math"/>
                        <w:sz w:val="16"/>
                        <w:szCs w:val="16"/>
                      </w:rPr>
                      <m:t>1-</m:t>
                    </m:r>
                    <m:r>
                      <m:rPr>
                        <m:nor/>
                      </m:rPr>
                      <w:rPr>
                        <w:rFonts w:ascii="Cambria Math" w:eastAsiaTheme="minorEastAsia" w:hAnsi="Cambria Math"/>
                        <w:sz w:val="16"/>
                        <w:szCs w:val="16"/>
                      </w:rPr>
                      <m:t>RSD</m:t>
                    </m:r>
                  </m:den>
                </m:f>
                <m:r>
                  <w:rPr>
                    <w:rFonts w:ascii="Cambria Math" w:eastAsiaTheme="minorEastAsia" w:hAnsi="Cambria Math"/>
                    <w:sz w:val="16"/>
                    <w:szCs w:val="16"/>
                  </w:rPr>
                  <m:t>≥</m:t>
                </m:r>
                <m:r>
                  <m:rPr>
                    <m:nor/>
                  </m:rPr>
                  <w:rPr>
                    <w:rFonts w:ascii="Cambria Math" w:eastAsiaTheme="minorEastAsia" w:hAnsi="Cambria Math"/>
                    <w:sz w:val="16"/>
                    <w:szCs w:val="16"/>
                  </w:rPr>
                  <m:t>HL</m:t>
                </m:r>
              </m:oMath>
            </m:oMathPara>
          </w:p>
        </w:tc>
        <w:tc>
          <w:tcPr>
            <w:tcW w:w="1984" w:type="dxa"/>
            <w:tcBorders>
              <w:right w:val="double" w:sz="4" w:space="0" w:color="auto"/>
            </w:tcBorders>
            <w:vAlign w:val="center"/>
          </w:tcPr>
          <w:p w14:paraId="16EF2FE2" w14:textId="7777777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HL</m:t>
                </m:r>
              </m:oMath>
            </m:oMathPara>
          </w:p>
        </w:tc>
        <w:tc>
          <w:tcPr>
            <w:tcW w:w="1950" w:type="dxa"/>
            <w:vMerge/>
            <w:tcBorders>
              <w:left w:val="double" w:sz="4" w:space="0" w:color="auto"/>
            </w:tcBorders>
            <w:vAlign w:val="center"/>
          </w:tcPr>
          <w:p w14:paraId="710CA65F" w14:textId="77777777" w:rsidR="00EA004C" w:rsidRDefault="00EA004C" w:rsidP="00BF1860">
            <w:pPr>
              <w:jc w:val="center"/>
            </w:pPr>
          </w:p>
        </w:tc>
        <w:tc>
          <w:tcPr>
            <w:tcW w:w="1725" w:type="dxa"/>
            <w:tcBorders>
              <w:right w:val="double" w:sz="4" w:space="0" w:color="auto"/>
            </w:tcBorders>
            <w:vAlign w:val="center"/>
          </w:tcPr>
          <w:p w14:paraId="0D579056" w14:textId="1B6116B0" w:rsidR="00EA004C" w:rsidRDefault="00A82B62" w:rsidP="00BF1860">
            <w:pPr>
              <w:jc w:val="center"/>
            </w:pPr>
            <w:r>
              <w:t>false</w:t>
            </w:r>
          </w:p>
        </w:tc>
      </w:tr>
      <w:tr w:rsidR="00EA004C" w14:paraId="216FDFB3" w14:textId="77777777" w:rsidTr="000B43F5">
        <w:tc>
          <w:tcPr>
            <w:tcW w:w="1270" w:type="dxa"/>
            <w:vMerge/>
            <w:vAlign w:val="center"/>
          </w:tcPr>
          <w:p w14:paraId="51295719" w14:textId="77777777" w:rsidR="00EA004C" w:rsidRDefault="00EA004C" w:rsidP="00BF1860">
            <w:pPr>
              <w:jc w:val="center"/>
            </w:pPr>
          </w:p>
        </w:tc>
        <w:tc>
          <w:tcPr>
            <w:tcW w:w="2411" w:type="dxa"/>
            <w:vMerge/>
            <w:vAlign w:val="center"/>
          </w:tcPr>
          <w:p w14:paraId="39FF3C50"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0FB9A7ED" w14:textId="7777777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HL</m:t>
                </m:r>
              </m:oMath>
            </m:oMathPara>
          </w:p>
        </w:tc>
        <w:tc>
          <w:tcPr>
            <w:tcW w:w="1950" w:type="dxa"/>
            <w:vMerge/>
            <w:tcBorders>
              <w:left w:val="double" w:sz="4" w:space="0" w:color="auto"/>
            </w:tcBorders>
            <w:vAlign w:val="center"/>
          </w:tcPr>
          <w:p w14:paraId="606BE0EC" w14:textId="77777777" w:rsidR="00EA004C" w:rsidRDefault="00EA004C" w:rsidP="00BF1860"/>
        </w:tc>
        <w:tc>
          <w:tcPr>
            <w:tcW w:w="1725" w:type="dxa"/>
            <w:tcBorders>
              <w:right w:val="double" w:sz="4" w:space="0" w:color="auto"/>
            </w:tcBorders>
            <w:vAlign w:val="center"/>
          </w:tcPr>
          <w:p w14:paraId="25A0B5EC" w14:textId="41055E6F" w:rsidR="00EA004C" w:rsidRDefault="00A82B62" w:rsidP="00BF1860">
            <w:pPr>
              <w:jc w:val="center"/>
            </w:pPr>
            <w:r>
              <w:t>true</w:t>
            </w:r>
          </w:p>
        </w:tc>
      </w:tr>
      <w:tr w:rsidR="00EA004C" w14:paraId="13326B32" w14:textId="77777777" w:rsidTr="000B43F5">
        <w:tc>
          <w:tcPr>
            <w:tcW w:w="1270" w:type="dxa"/>
            <w:vMerge w:val="restart"/>
            <w:vAlign w:val="center"/>
          </w:tcPr>
          <w:p w14:paraId="5BE59C02" w14:textId="77777777" w:rsidR="00EA004C" w:rsidRDefault="00EA004C" w:rsidP="00BF1860">
            <w:pPr>
              <w:jc w:val="center"/>
            </w:pPr>
            <w:r>
              <w:t>Paced</w:t>
            </w:r>
          </w:p>
        </w:tc>
        <w:tc>
          <w:tcPr>
            <w:tcW w:w="2411" w:type="dxa"/>
            <w:vMerge w:val="restart"/>
            <w:vAlign w:val="center"/>
          </w:tcPr>
          <w:p w14:paraId="129EEB98" w14:textId="66FE5E64" w:rsidR="00EA004C" w:rsidRPr="00542F0C" w:rsidRDefault="00EA004C" w:rsidP="00BF1860">
            <w:pPr>
              <w:jc w:val="center"/>
              <w:rPr>
                <w:sz w:val="16"/>
                <w:szCs w:val="16"/>
              </w:rPr>
            </w:pPr>
            <m:oMathPara>
              <m:oMath>
                <m:r>
                  <m:rPr>
                    <m:nor/>
                  </m:rPr>
                  <w:rPr>
                    <w:rFonts w:ascii="Cambria Math" w:hAnsi="Cambria Math"/>
                    <w:sz w:val="16"/>
                    <w:szCs w:val="16"/>
                  </w:rPr>
                  <m:t>URL</m:t>
                </m:r>
                <m:r>
                  <w:rPr>
                    <w:rFonts w:ascii="Cambria Math" w:eastAsiaTheme="minorEastAsia" w:hAnsi="Cambria Math"/>
                    <w:sz w:val="16"/>
                    <w:szCs w:val="16"/>
                  </w:rPr>
                  <m:t>&lt;</m:t>
                </m:r>
                <m:r>
                  <m:rPr>
                    <m:nor/>
                  </m:rPr>
                  <w:rPr>
                    <w:rFonts w:ascii="Cambria Math" w:eastAsiaTheme="minorEastAsia" w:hAnsi="Cambria Math"/>
                    <w:sz w:val="16"/>
                    <w:szCs w:val="16"/>
                  </w:rPr>
                  <m:t>LP</m:t>
                </m:r>
                <m:r>
                  <w:rPr>
                    <w:rFonts w:ascii="Cambria Math" w:eastAsiaTheme="minorEastAsia" w:hAnsi="Cambria Math"/>
                    <w:sz w:val="16"/>
                    <w:szCs w:val="16"/>
                  </w:rPr>
                  <m:t>&lt;</m:t>
                </m:r>
                <m:r>
                  <m:rPr>
                    <m:nor/>
                  </m:rPr>
                  <w:rPr>
                    <w:rFonts w:ascii="Cambria Math" w:eastAsiaTheme="minorEastAsia" w:hAnsi="Cambria Math"/>
                    <w:sz w:val="16"/>
                    <w:szCs w:val="16"/>
                  </w:rPr>
                  <m:t>LRL</m:t>
                </m:r>
                <m:r>
                  <m:rPr>
                    <m:nor/>
                  </m:rPr>
                  <w:rPr>
                    <w:rFonts w:ascii="Cambria Math" w:hAnsi="Cambria Math"/>
                    <w:sz w:val="16"/>
                    <w:szCs w:val="16"/>
                  </w:rPr>
                  <m:t>(</m:t>
                </m:r>
                <m:r>
                  <w:rPr>
                    <w:rFonts w:ascii="Cambria Math" w:hAnsi="Cambria Math"/>
                    <w:sz w:val="16"/>
                    <w:szCs w:val="16"/>
                  </w:rPr>
                  <m:t>1-</m:t>
                </m:r>
                <m:r>
                  <m:rPr>
                    <m:nor/>
                  </m:rPr>
                  <w:rPr>
                    <w:rFonts w:ascii="Cambria Math" w:hAnsi="Cambria Math"/>
                    <w:sz w:val="16"/>
                    <w:szCs w:val="16"/>
                  </w:rPr>
                  <m:t>RSD)</m:t>
                </m:r>
              </m:oMath>
            </m:oMathPara>
          </w:p>
        </w:tc>
        <w:tc>
          <w:tcPr>
            <w:tcW w:w="1984" w:type="dxa"/>
            <w:tcBorders>
              <w:right w:val="double" w:sz="4" w:space="0" w:color="auto"/>
            </w:tcBorders>
            <w:vAlign w:val="center"/>
          </w:tcPr>
          <w:p w14:paraId="75C0EB26" w14:textId="2AFF6B91"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050A1535" w14:textId="77777777" w:rsidR="00EA004C" w:rsidRDefault="00EA004C" w:rsidP="00BF1860">
            <w:pPr>
              <w:jc w:val="center"/>
            </w:pPr>
          </w:p>
        </w:tc>
        <w:tc>
          <w:tcPr>
            <w:tcW w:w="1725" w:type="dxa"/>
            <w:tcBorders>
              <w:right w:val="double" w:sz="4" w:space="0" w:color="auto"/>
            </w:tcBorders>
            <w:vAlign w:val="center"/>
          </w:tcPr>
          <w:p w14:paraId="6EDC443B" w14:textId="5BF1FD2B" w:rsidR="00EA004C" w:rsidRDefault="00A82B62" w:rsidP="00BF1860">
            <w:pPr>
              <w:jc w:val="center"/>
            </w:pPr>
            <w:r>
              <w:t>false</w:t>
            </w:r>
          </w:p>
        </w:tc>
      </w:tr>
      <w:tr w:rsidR="00EA004C" w14:paraId="6F999E18" w14:textId="77777777" w:rsidTr="000B43F5">
        <w:tc>
          <w:tcPr>
            <w:tcW w:w="1270" w:type="dxa"/>
            <w:vMerge/>
            <w:vAlign w:val="center"/>
          </w:tcPr>
          <w:p w14:paraId="1047160A" w14:textId="77777777" w:rsidR="00EA004C" w:rsidRDefault="00EA004C" w:rsidP="00BF1860">
            <w:pPr>
              <w:jc w:val="center"/>
            </w:pPr>
          </w:p>
        </w:tc>
        <w:tc>
          <w:tcPr>
            <w:tcW w:w="2411" w:type="dxa"/>
            <w:vMerge/>
            <w:vAlign w:val="center"/>
          </w:tcPr>
          <w:p w14:paraId="12252BF1"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371379C5" w14:textId="42775D85"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RSD</m:t>
                    </m:r>
                  </m:den>
                </m:f>
              </m:oMath>
            </m:oMathPara>
          </w:p>
        </w:tc>
        <w:tc>
          <w:tcPr>
            <w:tcW w:w="1950" w:type="dxa"/>
            <w:vMerge/>
            <w:tcBorders>
              <w:left w:val="double" w:sz="4" w:space="0" w:color="auto"/>
            </w:tcBorders>
            <w:vAlign w:val="center"/>
          </w:tcPr>
          <w:p w14:paraId="01333D68" w14:textId="77777777" w:rsidR="00EA004C" w:rsidRDefault="00EA004C" w:rsidP="00BF1860">
            <w:pPr>
              <w:jc w:val="center"/>
            </w:pPr>
          </w:p>
        </w:tc>
        <w:tc>
          <w:tcPr>
            <w:tcW w:w="1725" w:type="dxa"/>
            <w:tcBorders>
              <w:right w:val="double" w:sz="4" w:space="0" w:color="auto"/>
            </w:tcBorders>
            <w:vAlign w:val="center"/>
          </w:tcPr>
          <w:p w14:paraId="25C77328" w14:textId="7CB6A0F1" w:rsidR="00EA004C" w:rsidRDefault="00A82B62" w:rsidP="00BF1860">
            <w:pPr>
              <w:jc w:val="center"/>
            </w:pPr>
            <w:r>
              <w:t>true</w:t>
            </w:r>
          </w:p>
        </w:tc>
      </w:tr>
      <w:tr w:rsidR="00EA004C" w14:paraId="2DD9B75E" w14:textId="77777777" w:rsidTr="000B43F5">
        <w:tc>
          <w:tcPr>
            <w:tcW w:w="1270" w:type="dxa"/>
            <w:vMerge/>
            <w:vAlign w:val="center"/>
          </w:tcPr>
          <w:p w14:paraId="7352FEE1" w14:textId="77777777" w:rsidR="00EA004C" w:rsidRDefault="00EA004C" w:rsidP="00BF1860">
            <w:pPr>
              <w:jc w:val="center"/>
            </w:pPr>
          </w:p>
        </w:tc>
        <w:tc>
          <w:tcPr>
            <w:tcW w:w="2411" w:type="dxa"/>
            <w:vMerge w:val="restart"/>
            <w:vAlign w:val="center"/>
          </w:tcPr>
          <w:p w14:paraId="52090595" w14:textId="01F8873F" w:rsidR="00EA004C" w:rsidRPr="00542F0C" w:rsidRDefault="000B43F5" w:rsidP="00BF1860">
            <w:pPr>
              <w:jc w:val="center"/>
              <w:rPr>
                <w:sz w:val="16"/>
                <w:szCs w:val="16"/>
              </w:rPr>
            </w:pPr>
            <m:oMathPara>
              <m:oMath>
                <m:r>
                  <m:rPr>
                    <m:nor/>
                  </m:rPr>
                  <w:rPr>
                    <w:rFonts w:ascii="Cambria Math" w:hAnsi="Cambria Math"/>
                    <w:sz w:val="13"/>
                    <w:szCs w:val="13"/>
                  </w:rPr>
                  <m:t>LRL(</m:t>
                </m:r>
                <m:r>
                  <w:rPr>
                    <w:rFonts w:ascii="Cambria Math" w:hAnsi="Cambria Math"/>
                    <w:sz w:val="13"/>
                    <w:szCs w:val="13"/>
                  </w:rPr>
                  <m:t>1-</m:t>
                </m:r>
                <m:r>
                  <m:rPr>
                    <m:nor/>
                  </m:rPr>
                  <w:rPr>
                    <w:rFonts w:ascii="Cambria Math" w:hAnsi="Cambria Math"/>
                    <w:sz w:val="13"/>
                    <w:szCs w:val="13"/>
                  </w:rPr>
                  <m:t>RSD)</m:t>
                </m:r>
                <m:r>
                  <w:rPr>
                    <w:rFonts w:ascii="Cambria Math" w:hAnsi="Cambria Math"/>
                    <w:sz w:val="13"/>
                    <w:szCs w:val="13"/>
                  </w:rPr>
                  <m:t>≤</m:t>
                </m:r>
                <m:r>
                  <m:rPr>
                    <m:nor/>
                  </m:rPr>
                  <w:rPr>
                    <w:rFonts w:ascii="Cambria Math" w:hAnsi="Cambria Math"/>
                    <w:sz w:val="13"/>
                    <w:szCs w:val="13"/>
                  </w:rPr>
                  <m:t>LP</m:t>
                </m:r>
                <m:r>
                  <w:rPr>
                    <w:rFonts w:ascii="Cambria Math" w:hAnsi="Cambria Math"/>
                    <w:sz w:val="13"/>
                    <w:szCs w:val="13"/>
                  </w:rPr>
                  <m:t>≤</m:t>
                </m:r>
                <m:r>
                  <m:rPr>
                    <m:nor/>
                  </m:rPr>
                  <w:rPr>
                    <w:rFonts w:ascii="Cambria Math" w:hAnsi="Cambria Math"/>
                    <w:sz w:val="13"/>
                    <w:szCs w:val="13"/>
                  </w:rPr>
                  <m:t>LRL</m:t>
                </m:r>
                <m:d>
                  <m:dPr>
                    <m:ctrlPr>
                      <w:rPr>
                        <w:rFonts w:ascii="Cambria Math" w:hAnsi="Cambria Math"/>
                        <w:i/>
                        <w:sz w:val="13"/>
                        <w:szCs w:val="13"/>
                      </w:rPr>
                    </m:ctrlPr>
                  </m:dPr>
                  <m:e>
                    <m:r>
                      <w:rPr>
                        <w:rFonts w:ascii="Cambria Math" w:hAnsi="Cambria Math"/>
                        <w:sz w:val="13"/>
                        <w:szCs w:val="13"/>
                      </w:rPr>
                      <m:t>1+</m:t>
                    </m:r>
                    <m:r>
                      <m:rPr>
                        <m:nor/>
                      </m:rPr>
                      <w:rPr>
                        <w:rFonts w:ascii="Cambria Math" w:hAnsi="Cambria Math"/>
                        <w:sz w:val="13"/>
                        <w:szCs w:val="13"/>
                      </w:rPr>
                      <m:t>RSU</m:t>
                    </m:r>
                  </m:e>
                </m:d>
              </m:oMath>
            </m:oMathPara>
          </w:p>
        </w:tc>
        <w:tc>
          <w:tcPr>
            <w:tcW w:w="1984" w:type="dxa"/>
            <w:tcBorders>
              <w:right w:val="double" w:sz="4" w:space="0" w:color="auto"/>
            </w:tcBorders>
            <w:vAlign w:val="center"/>
          </w:tcPr>
          <w:p w14:paraId="3F280B1B" w14:textId="77777777"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r>
                  <m:rPr>
                    <m:nor/>
                  </m:rPr>
                  <w:rPr>
                    <w:rFonts w:ascii="Cambria Math" w:eastAsia="Calibri" w:hAnsi="Cambria Math" w:cs="Times New Roman"/>
                    <w:sz w:val="20"/>
                    <w:szCs w:val="20"/>
                  </w:rPr>
                  <m:t>LRL</m:t>
                </m:r>
              </m:oMath>
            </m:oMathPara>
          </w:p>
        </w:tc>
        <w:tc>
          <w:tcPr>
            <w:tcW w:w="1950" w:type="dxa"/>
            <w:vMerge/>
            <w:tcBorders>
              <w:left w:val="double" w:sz="4" w:space="0" w:color="auto"/>
            </w:tcBorders>
            <w:vAlign w:val="center"/>
          </w:tcPr>
          <w:p w14:paraId="7E3EECD0" w14:textId="77777777" w:rsidR="00EA004C" w:rsidRDefault="00EA004C" w:rsidP="00BF1860">
            <w:pPr>
              <w:jc w:val="center"/>
            </w:pPr>
          </w:p>
        </w:tc>
        <w:tc>
          <w:tcPr>
            <w:tcW w:w="1725" w:type="dxa"/>
            <w:tcBorders>
              <w:right w:val="double" w:sz="4" w:space="0" w:color="auto"/>
            </w:tcBorders>
            <w:vAlign w:val="center"/>
          </w:tcPr>
          <w:p w14:paraId="4F0FD7E1" w14:textId="6DD6F8D3" w:rsidR="00EA004C" w:rsidRDefault="00A82B62" w:rsidP="00BF1860">
            <w:pPr>
              <w:jc w:val="center"/>
            </w:pPr>
            <w:r>
              <w:t>false</w:t>
            </w:r>
          </w:p>
        </w:tc>
      </w:tr>
      <w:tr w:rsidR="00EA004C" w14:paraId="56DD38F0" w14:textId="77777777" w:rsidTr="000B43F5">
        <w:tc>
          <w:tcPr>
            <w:tcW w:w="1270" w:type="dxa"/>
            <w:vMerge/>
            <w:vAlign w:val="center"/>
          </w:tcPr>
          <w:p w14:paraId="145C68D1" w14:textId="77777777" w:rsidR="00EA004C" w:rsidRDefault="00EA004C" w:rsidP="00BF1860">
            <w:pPr>
              <w:jc w:val="center"/>
            </w:pPr>
          </w:p>
        </w:tc>
        <w:tc>
          <w:tcPr>
            <w:tcW w:w="2411" w:type="dxa"/>
            <w:vMerge/>
            <w:vAlign w:val="center"/>
          </w:tcPr>
          <w:p w14:paraId="382DE155"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532A57B0" w14:textId="3C126C81"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r>
                  <m:rPr>
                    <m:nor/>
                  </m:rPr>
                  <w:rPr>
                    <w:rFonts w:ascii="Cambria Math" w:eastAsia="Calibri" w:hAnsi="Cambria Math" w:cs="Times New Roman"/>
                    <w:sz w:val="20"/>
                    <w:szCs w:val="20"/>
                  </w:rPr>
                  <m:t>LRL</m:t>
                </m:r>
              </m:oMath>
            </m:oMathPara>
          </w:p>
        </w:tc>
        <w:tc>
          <w:tcPr>
            <w:tcW w:w="1950" w:type="dxa"/>
            <w:vMerge/>
            <w:tcBorders>
              <w:left w:val="double" w:sz="4" w:space="0" w:color="auto"/>
            </w:tcBorders>
            <w:vAlign w:val="center"/>
          </w:tcPr>
          <w:p w14:paraId="1A72E4AA" w14:textId="77777777" w:rsidR="00EA004C" w:rsidRDefault="00EA004C" w:rsidP="00BF1860">
            <w:pPr>
              <w:jc w:val="center"/>
            </w:pPr>
          </w:p>
        </w:tc>
        <w:tc>
          <w:tcPr>
            <w:tcW w:w="1725" w:type="dxa"/>
            <w:tcBorders>
              <w:right w:val="double" w:sz="4" w:space="0" w:color="auto"/>
            </w:tcBorders>
            <w:vAlign w:val="center"/>
          </w:tcPr>
          <w:p w14:paraId="44BB0C8C" w14:textId="644078F7" w:rsidR="00EA004C" w:rsidRDefault="00A82B62" w:rsidP="00BF1860">
            <w:pPr>
              <w:jc w:val="center"/>
            </w:pPr>
            <w:r>
              <w:t>true</w:t>
            </w:r>
          </w:p>
        </w:tc>
      </w:tr>
      <w:tr w:rsidR="00EA004C" w14:paraId="36341AEC" w14:textId="77777777" w:rsidTr="000B43F5">
        <w:tc>
          <w:tcPr>
            <w:tcW w:w="1270" w:type="dxa"/>
            <w:vMerge/>
            <w:vAlign w:val="center"/>
          </w:tcPr>
          <w:p w14:paraId="7FDE4678" w14:textId="77777777" w:rsidR="00EA004C" w:rsidRDefault="00EA004C" w:rsidP="00BF1860">
            <w:pPr>
              <w:jc w:val="center"/>
            </w:pPr>
          </w:p>
        </w:tc>
        <w:tc>
          <w:tcPr>
            <w:tcW w:w="2411" w:type="dxa"/>
            <w:vMerge w:val="restart"/>
            <w:vAlign w:val="center"/>
          </w:tcPr>
          <w:p w14:paraId="0D427065" w14:textId="5CF16416" w:rsidR="00EA004C" w:rsidRPr="00542F0C" w:rsidRDefault="000B43F5" w:rsidP="00BF1860">
            <w:pPr>
              <w:jc w:val="center"/>
              <w:rPr>
                <w:sz w:val="16"/>
                <w:szCs w:val="16"/>
              </w:rPr>
            </w:pPr>
            <m:oMathPara>
              <m:oMath>
                <m:r>
                  <m:rPr>
                    <m:nor/>
                  </m:rPr>
                  <w:rPr>
                    <w:rFonts w:ascii="Cambria Math" w:eastAsiaTheme="minorEastAsia" w:hAnsi="Cambria Math"/>
                    <w:sz w:val="16"/>
                    <w:szCs w:val="16"/>
                  </w:rPr>
                  <m:t>LRL</m:t>
                </m:r>
                <m:r>
                  <w:rPr>
                    <w:rFonts w:ascii="Cambria Math" w:eastAsiaTheme="minorEastAsia" w:hAnsi="Cambria Math"/>
                    <w:sz w:val="16"/>
                    <w:szCs w:val="16"/>
                  </w:rPr>
                  <m:t>(1+</m:t>
                </m:r>
                <m:r>
                  <m:rPr>
                    <m:nor/>
                  </m:rPr>
                  <w:rPr>
                    <w:rFonts w:ascii="Cambria Math" w:eastAsiaTheme="minorEastAsia" w:hAnsi="Cambria Math"/>
                    <w:sz w:val="16"/>
                    <w:szCs w:val="16"/>
                  </w:rPr>
                  <m:t>RSU</m:t>
                </m:r>
                <m:r>
                  <w:rPr>
                    <w:rFonts w:ascii="Cambria Math" w:eastAsiaTheme="minorEastAsia" w:hAnsi="Cambria Math"/>
                    <w:sz w:val="16"/>
                    <w:szCs w:val="16"/>
                  </w:rPr>
                  <m:t>)&lt;</m:t>
                </m:r>
                <m:r>
                  <m:rPr>
                    <m:nor/>
                  </m:rPr>
                  <w:rPr>
                    <w:rFonts w:ascii="Cambria Math" w:hAnsi="Cambria Math"/>
                    <w:sz w:val="16"/>
                    <w:szCs w:val="16"/>
                  </w:rPr>
                  <m:t>LP</m:t>
                </m:r>
                <m:r>
                  <w:rPr>
                    <w:rFonts w:ascii="Cambria Math" w:eastAsiaTheme="minorEastAsia" w:hAnsi="Cambria Math"/>
                    <w:sz w:val="16"/>
                    <w:szCs w:val="16"/>
                  </w:rPr>
                  <m:t>≤</m:t>
                </m:r>
                <m:r>
                  <m:rPr>
                    <m:nor/>
                  </m:rPr>
                  <w:rPr>
                    <w:rFonts w:ascii="Cambria Math" w:eastAsiaTheme="minorEastAsia" w:hAnsi="Cambria Math"/>
                    <w:sz w:val="16"/>
                    <w:szCs w:val="16"/>
                  </w:rPr>
                  <m:t>HL</m:t>
                </m:r>
              </m:oMath>
            </m:oMathPara>
          </w:p>
        </w:tc>
        <w:tc>
          <w:tcPr>
            <w:tcW w:w="1984" w:type="dxa"/>
            <w:tcBorders>
              <w:right w:val="double" w:sz="4" w:space="0" w:color="auto"/>
            </w:tcBorders>
            <w:vAlign w:val="center"/>
          </w:tcPr>
          <w:p w14:paraId="48DE7D7A" w14:textId="4BC03AEA"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t&lt;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RSU</m:t>
                    </m:r>
                  </m:den>
                </m:f>
              </m:oMath>
            </m:oMathPara>
          </w:p>
        </w:tc>
        <w:tc>
          <w:tcPr>
            <w:tcW w:w="1950" w:type="dxa"/>
            <w:vMerge/>
            <w:tcBorders>
              <w:left w:val="double" w:sz="4" w:space="0" w:color="auto"/>
            </w:tcBorders>
            <w:vAlign w:val="center"/>
          </w:tcPr>
          <w:p w14:paraId="1A80804C" w14:textId="77777777" w:rsidR="00EA004C" w:rsidRDefault="00EA004C" w:rsidP="00BF1860">
            <w:pPr>
              <w:jc w:val="center"/>
            </w:pPr>
          </w:p>
        </w:tc>
        <w:tc>
          <w:tcPr>
            <w:tcW w:w="1725" w:type="dxa"/>
            <w:tcBorders>
              <w:right w:val="double" w:sz="4" w:space="0" w:color="auto"/>
            </w:tcBorders>
            <w:vAlign w:val="center"/>
          </w:tcPr>
          <w:p w14:paraId="4EC6A851" w14:textId="12E05685" w:rsidR="00EA004C" w:rsidRDefault="00A82B62" w:rsidP="00BF1860">
            <w:pPr>
              <w:jc w:val="center"/>
            </w:pPr>
            <w:r>
              <w:t>false</w:t>
            </w:r>
          </w:p>
        </w:tc>
      </w:tr>
      <w:tr w:rsidR="00EA004C" w14:paraId="19EFB89A" w14:textId="77777777" w:rsidTr="000B43F5">
        <w:tc>
          <w:tcPr>
            <w:tcW w:w="1270" w:type="dxa"/>
            <w:vMerge/>
            <w:vAlign w:val="center"/>
          </w:tcPr>
          <w:p w14:paraId="07F98E01" w14:textId="77777777" w:rsidR="00EA004C" w:rsidRDefault="00EA004C" w:rsidP="00BF1860">
            <w:pPr>
              <w:jc w:val="center"/>
            </w:pPr>
          </w:p>
        </w:tc>
        <w:tc>
          <w:tcPr>
            <w:tcW w:w="2411" w:type="dxa"/>
            <w:vMerge/>
            <w:vAlign w:val="center"/>
          </w:tcPr>
          <w:p w14:paraId="0BC96DAB" w14:textId="77777777" w:rsidR="00EA004C" w:rsidRPr="00542F0C" w:rsidRDefault="00EA004C" w:rsidP="00BF1860">
            <w:pPr>
              <w:jc w:val="center"/>
              <w:rPr>
                <w:sz w:val="16"/>
                <w:szCs w:val="16"/>
              </w:rPr>
            </w:pPr>
          </w:p>
        </w:tc>
        <w:tc>
          <w:tcPr>
            <w:tcW w:w="1984" w:type="dxa"/>
            <w:tcBorders>
              <w:right w:val="double" w:sz="4" w:space="0" w:color="auto"/>
            </w:tcBorders>
            <w:vAlign w:val="center"/>
          </w:tcPr>
          <w:p w14:paraId="49810087" w14:textId="3F2480C3" w:rsidR="00EA004C" w:rsidRPr="00815A94" w:rsidRDefault="00EA004C" w:rsidP="00BF1860">
            <w:pPr>
              <w:jc w:val="center"/>
              <w:rPr>
                <w:rFonts w:ascii="Calibri" w:eastAsia="Calibri" w:hAnsi="Calibri" w:cs="Times New Roman"/>
                <w:sz w:val="20"/>
                <w:szCs w:val="20"/>
              </w:rPr>
            </w:pPr>
            <m:oMathPara>
              <m:oMath>
                <m:r>
                  <w:rPr>
                    <w:rFonts w:ascii="Cambria Math" w:eastAsia="Calibri" w:hAnsi="Cambria Math" w:cs="Times New Roman"/>
                    <w:sz w:val="20"/>
                    <w:szCs w:val="20"/>
                  </w:rPr>
                  <m:t>t=</m:t>
                </m:r>
                <m:f>
                  <m:fPr>
                    <m:ctrlPr>
                      <w:rPr>
                        <w:rFonts w:ascii="Cambria Math" w:eastAsia="Calibri" w:hAnsi="Cambria Math" w:cs="Times New Roman"/>
                        <w:i/>
                        <w:sz w:val="20"/>
                        <w:szCs w:val="20"/>
                      </w:rPr>
                    </m:ctrlPr>
                  </m:fPr>
                  <m:num>
                    <m:r>
                      <m:rPr>
                        <m:nor/>
                      </m:rPr>
                      <w:rPr>
                        <w:rFonts w:ascii="Cambria Math" w:eastAsia="Calibri" w:hAnsi="Cambria Math" w:cs="Times New Roman"/>
                        <w:sz w:val="20"/>
                        <w:szCs w:val="20"/>
                      </w:rPr>
                      <m:t>LP</m:t>
                    </m:r>
                    <m:ctrlPr>
                      <w:rPr>
                        <w:rFonts w:ascii="Cambria Math" w:eastAsia="Calibri" w:hAnsi="Cambria Math" w:cs="Times New Roman"/>
                        <w:sz w:val="20"/>
                        <w:szCs w:val="20"/>
                      </w:rPr>
                    </m:ctrlPr>
                  </m:num>
                  <m:den>
                    <m:r>
                      <w:rPr>
                        <w:rFonts w:ascii="Cambria Math" w:eastAsia="Calibri" w:hAnsi="Cambria Math" w:cs="Times New Roman"/>
                        <w:sz w:val="20"/>
                        <w:szCs w:val="20"/>
                      </w:rPr>
                      <m:t>1+</m:t>
                    </m:r>
                    <m:r>
                      <m:rPr>
                        <m:nor/>
                      </m:rPr>
                      <w:rPr>
                        <w:rFonts w:ascii="Cambria Math" w:eastAsia="Calibri" w:hAnsi="Cambria Math" w:cs="Times New Roman"/>
                        <w:sz w:val="20"/>
                        <w:szCs w:val="20"/>
                      </w:rPr>
                      <m:t>RSU</m:t>
                    </m:r>
                  </m:den>
                </m:f>
              </m:oMath>
            </m:oMathPara>
          </w:p>
        </w:tc>
        <w:tc>
          <w:tcPr>
            <w:tcW w:w="1950" w:type="dxa"/>
            <w:vMerge/>
            <w:tcBorders>
              <w:left w:val="double" w:sz="4" w:space="0" w:color="auto"/>
              <w:bottom w:val="double" w:sz="4" w:space="0" w:color="auto"/>
            </w:tcBorders>
            <w:vAlign w:val="center"/>
          </w:tcPr>
          <w:p w14:paraId="74FE18DA" w14:textId="77777777" w:rsidR="00EA004C" w:rsidRDefault="00EA004C" w:rsidP="00BF1860">
            <w:pPr>
              <w:jc w:val="center"/>
            </w:pPr>
          </w:p>
        </w:tc>
        <w:tc>
          <w:tcPr>
            <w:tcW w:w="1725" w:type="dxa"/>
            <w:tcBorders>
              <w:bottom w:val="double" w:sz="4" w:space="0" w:color="auto"/>
              <w:right w:val="double" w:sz="4" w:space="0" w:color="auto"/>
            </w:tcBorders>
            <w:vAlign w:val="center"/>
          </w:tcPr>
          <w:p w14:paraId="530C4CEB" w14:textId="3B77C5E0" w:rsidR="00EA004C" w:rsidRDefault="00A82B62" w:rsidP="00BF1860">
            <w:pPr>
              <w:jc w:val="center"/>
            </w:pPr>
            <w:r>
              <w:t>true</w:t>
            </w:r>
          </w:p>
        </w:tc>
      </w:tr>
    </w:tbl>
    <w:p w14:paraId="6D814845" w14:textId="77777777" w:rsidR="00EA004C" w:rsidRPr="00EA004C" w:rsidRDefault="00EA004C" w:rsidP="00EA004C"/>
    <w:p w14:paraId="221DBA95" w14:textId="11A8092B" w:rsidR="00DC370A" w:rsidRDefault="00DC370A" w:rsidP="006A4676">
      <w:pPr>
        <w:pStyle w:val="Heading3"/>
        <w:keepNext w:val="0"/>
        <w:keepLines w:val="0"/>
      </w:pPr>
      <w:bookmarkStart w:id="35" w:name="_Toc55124195"/>
      <w:r>
        <w:t>State Transitions</w:t>
      </w:r>
      <w:bookmarkEnd w:id="35"/>
    </w:p>
    <w:tbl>
      <w:tblPr>
        <w:tblStyle w:val="TableGrid"/>
        <w:tblW w:w="0" w:type="auto"/>
        <w:tblLayout w:type="fixed"/>
        <w:tblLook w:val="04A0" w:firstRow="1" w:lastRow="0" w:firstColumn="1" w:lastColumn="0" w:noHBand="0" w:noVBand="1"/>
      </w:tblPr>
      <w:tblGrid>
        <w:gridCol w:w="1233"/>
        <w:gridCol w:w="650"/>
        <w:gridCol w:w="947"/>
        <w:gridCol w:w="709"/>
        <w:gridCol w:w="1134"/>
        <w:gridCol w:w="1134"/>
        <w:gridCol w:w="972"/>
        <w:gridCol w:w="1343"/>
        <w:gridCol w:w="1218"/>
      </w:tblGrid>
      <w:tr w:rsidR="00256009" w14:paraId="5AFC2CA7" w14:textId="558BD6D0" w:rsidTr="00256009">
        <w:trPr>
          <w:trHeight w:val="834"/>
        </w:trPr>
        <w:tc>
          <w:tcPr>
            <w:tcW w:w="1233" w:type="dxa"/>
            <w:tcBorders>
              <w:right w:val="double" w:sz="4" w:space="0" w:color="auto"/>
              <w:tl2br w:val="single" w:sz="4" w:space="0" w:color="auto"/>
            </w:tcBorders>
          </w:tcPr>
          <w:p w14:paraId="6D769329" w14:textId="77777777" w:rsidR="00EB78AD" w:rsidRPr="00EB78AD" w:rsidRDefault="00EB78AD" w:rsidP="00EB78AD">
            <w:pPr>
              <w:jc w:val="right"/>
              <w:rPr>
                <w:sz w:val="18"/>
                <w:szCs w:val="18"/>
              </w:rPr>
            </w:pPr>
            <w:r w:rsidRPr="00EB78AD">
              <w:rPr>
                <w:sz w:val="18"/>
                <w:szCs w:val="18"/>
              </w:rPr>
              <w:t>Next State</w:t>
            </w:r>
          </w:p>
          <w:p w14:paraId="6D83221C" w14:textId="3BFC92C1" w:rsidR="00EB78AD" w:rsidRDefault="00EB78AD" w:rsidP="00EB78AD">
            <w:pPr>
              <w:jc w:val="right"/>
              <w:rPr>
                <w:sz w:val="18"/>
                <w:szCs w:val="18"/>
              </w:rPr>
            </w:pPr>
          </w:p>
          <w:p w14:paraId="6396BBB8" w14:textId="77777777" w:rsidR="00EB78AD" w:rsidRPr="00EB78AD" w:rsidRDefault="00EB78AD" w:rsidP="00EB78AD">
            <w:pPr>
              <w:jc w:val="right"/>
              <w:rPr>
                <w:sz w:val="18"/>
                <w:szCs w:val="18"/>
              </w:rPr>
            </w:pPr>
          </w:p>
          <w:p w14:paraId="7A8BD5A5" w14:textId="18B86134" w:rsidR="00EB78AD" w:rsidRPr="00EB78AD" w:rsidRDefault="00EB78AD" w:rsidP="00EB78AD">
            <w:pPr>
              <w:rPr>
                <w:sz w:val="18"/>
                <w:szCs w:val="18"/>
              </w:rPr>
            </w:pPr>
            <w:r w:rsidRPr="00A82B62">
              <w:rPr>
                <w:sz w:val="16"/>
                <w:szCs w:val="16"/>
              </w:rPr>
              <w:t>Current State</w:t>
            </w:r>
          </w:p>
        </w:tc>
        <w:tc>
          <w:tcPr>
            <w:tcW w:w="650" w:type="dxa"/>
            <w:tcBorders>
              <w:top w:val="double" w:sz="4" w:space="0" w:color="auto"/>
              <w:left w:val="double" w:sz="4" w:space="0" w:color="auto"/>
              <w:bottom w:val="double" w:sz="4" w:space="0" w:color="auto"/>
            </w:tcBorders>
            <w:vAlign w:val="center"/>
          </w:tcPr>
          <w:p w14:paraId="619021F6" w14:textId="69DD2C52" w:rsidR="00EB78AD" w:rsidRPr="00256009" w:rsidRDefault="00EB78AD" w:rsidP="00EB78AD">
            <w:pPr>
              <w:jc w:val="center"/>
              <w:rPr>
                <w:sz w:val="15"/>
                <w:szCs w:val="15"/>
              </w:rPr>
            </w:pPr>
            <w:r w:rsidRPr="00256009">
              <w:rPr>
                <w:sz w:val="15"/>
                <w:szCs w:val="15"/>
              </w:rPr>
              <w:t>INITIAL</w:t>
            </w:r>
          </w:p>
        </w:tc>
        <w:tc>
          <w:tcPr>
            <w:tcW w:w="947" w:type="dxa"/>
            <w:tcBorders>
              <w:top w:val="double" w:sz="4" w:space="0" w:color="auto"/>
              <w:bottom w:val="double" w:sz="4" w:space="0" w:color="auto"/>
            </w:tcBorders>
            <w:vAlign w:val="center"/>
          </w:tcPr>
          <w:p w14:paraId="7173C07E" w14:textId="7503C17D" w:rsidR="00EB78AD" w:rsidRPr="00256009" w:rsidRDefault="00EB78AD" w:rsidP="00EB78AD">
            <w:pPr>
              <w:jc w:val="center"/>
              <w:rPr>
                <w:sz w:val="15"/>
                <w:szCs w:val="15"/>
              </w:rPr>
            </w:pPr>
            <w:r w:rsidRPr="00256009">
              <w:rPr>
                <w:sz w:val="15"/>
                <w:szCs w:val="15"/>
              </w:rPr>
              <w:t>PACED</w:t>
            </w:r>
          </w:p>
        </w:tc>
        <w:tc>
          <w:tcPr>
            <w:tcW w:w="709" w:type="dxa"/>
            <w:tcBorders>
              <w:top w:val="double" w:sz="4" w:space="0" w:color="auto"/>
              <w:bottom w:val="double" w:sz="4" w:space="0" w:color="auto"/>
            </w:tcBorders>
            <w:vAlign w:val="center"/>
          </w:tcPr>
          <w:p w14:paraId="00AC91B8" w14:textId="7B6558C8" w:rsidR="00EB78AD" w:rsidRPr="00256009" w:rsidRDefault="00EB78AD" w:rsidP="00EB78AD">
            <w:pPr>
              <w:jc w:val="center"/>
              <w:rPr>
                <w:sz w:val="15"/>
                <w:szCs w:val="15"/>
              </w:rPr>
            </w:pPr>
            <w:r w:rsidRPr="00256009">
              <w:rPr>
                <w:sz w:val="15"/>
                <w:szCs w:val="15"/>
              </w:rPr>
              <w:t>SENSED</w:t>
            </w:r>
          </w:p>
        </w:tc>
        <w:tc>
          <w:tcPr>
            <w:tcW w:w="1134" w:type="dxa"/>
            <w:tcBorders>
              <w:top w:val="double" w:sz="4" w:space="0" w:color="auto"/>
              <w:bottom w:val="double" w:sz="4" w:space="0" w:color="auto"/>
            </w:tcBorders>
            <w:vAlign w:val="center"/>
          </w:tcPr>
          <w:p w14:paraId="775F01B4" w14:textId="19951F6F" w:rsidR="00EB78AD" w:rsidRPr="00256009" w:rsidRDefault="00EB78AD" w:rsidP="00EB78AD">
            <w:pPr>
              <w:jc w:val="center"/>
              <w:rPr>
                <w:sz w:val="15"/>
                <w:szCs w:val="15"/>
              </w:rPr>
            </w:pPr>
            <w:r w:rsidRPr="00256009">
              <w:rPr>
                <w:sz w:val="15"/>
                <w:szCs w:val="15"/>
              </w:rPr>
              <w:t>UPPER RATE LIMIT</w:t>
            </w:r>
          </w:p>
        </w:tc>
        <w:tc>
          <w:tcPr>
            <w:tcW w:w="1134" w:type="dxa"/>
            <w:tcBorders>
              <w:top w:val="double" w:sz="4" w:space="0" w:color="auto"/>
              <w:bottom w:val="double" w:sz="4" w:space="0" w:color="auto"/>
            </w:tcBorders>
            <w:vAlign w:val="center"/>
          </w:tcPr>
          <w:p w14:paraId="12D149A2" w14:textId="111F4B03" w:rsidR="00EB78AD" w:rsidRPr="00256009" w:rsidRDefault="00EB78AD" w:rsidP="00EB78AD">
            <w:pPr>
              <w:jc w:val="center"/>
              <w:rPr>
                <w:sz w:val="15"/>
                <w:szCs w:val="15"/>
              </w:rPr>
            </w:pPr>
            <w:r w:rsidRPr="00256009">
              <w:rPr>
                <w:sz w:val="15"/>
                <w:szCs w:val="15"/>
              </w:rPr>
              <w:t>LOWER RATE LIMIT</w:t>
            </w:r>
          </w:p>
        </w:tc>
        <w:tc>
          <w:tcPr>
            <w:tcW w:w="972" w:type="dxa"/>
            <w:tcBorders>
              <w:top w:val="double" w:sz="4" w:space="0" w:color="auto"/>
              <w:bottom w:val="double" w:sz="4" w:space="0" w:color="auto"/>
            </w:tcBorders>
            <w:vAlign w:val="center"/>
          </w:tcPr>
          <w:p w14:paraId="020298CF" w14:textId="3DB990B1" w:rsidR="00EB78AD" w:rsidRPr="00256009" w:rsidRDefault="00EB78AD" w:rsidP="00EB78AD">
            <w:pPr>
              <w:jc w:val="center"/>
              <w:rPr>
                <w:sz w:val="15"/>
                <w:szCs w:val="15"/>
              </w:rPr>
            </w:pPr>
            <w:r w:rsidRPr="00256009">
              <w:rPr>
                <w:sz w:val="15"/>
                <w:szCs w:val="15"/>
              </w:rPr>
              <w:t>HYSTERESIS LIMIT</w:t>
            </w:r>
          </w:p>
        </w:tc>
        <w:tc>
          <w:tcPr>
            <w:tcW w:w="1343" w:type="dxa"/>
            <w:tcBorders>
              <w:top w:val="double" w:sz="4" w:space="0" w:color="auto"/>
              <w:bottom w:val="double" w:sz="4" w:space="0" w:color="auto"/>
            </w:tcBorders>
            <w:vAlign w:val="center"/>
          </w:tcPr>
          <w:p w14:paraId="38ACDF38" w14:textId="0A1EC6CE" w:rsidR="00EB78AD" w:rsidRPr="00256009" w:rsidRDefault="00EB78AD" w:rsidP="00EB78AD">
            <w:pPr>
              <w:jc w:val="center"/>
              <w:rPr>
                <w:sz w:val="15"/>
                <w:szCs w:val="15"/>
              </w:rPr>
            </w:pPr>
            <w:r w:rsidRPr="00256009">
              <w:rPr>
                <w:sz w:val="15"/>
                <w:szCs w:val="15"/>
              </w:rPr>
              <w:t>RATE SMOOTHING DOWN</w:t>
            </w:r>
          </w:p>
        </w:tc>
        <w:tc>
          <w:tcPr>
            <w:tcW w:w="1218" w:type="dxa"/>
            <w:tcBorders>
              <w:top w:val="double" w:sz="4" w:space="0" w:color="auto"/>
              <w:bottom w:val="double" w:sz="4" w:space="0" w:color="auto"/>
              <w:right w:val="double" w:sz="4" w:space="0" w:color="auto"/>
            </w:tcBorders>
            <w:vAlign w:val="center"/>
          </w:tcPr>
          <w:p w14:paraId="70BCD036" w14:textId="3E5773A7" w:rsidR="00EB78AD" w:rsidRPr="00256009" w:rsidRDefault="00EB78AD" w:rsidP="00EB78AD">
            <w:pPr>
              <w:jc w:val="center"/>
              <w:rPr>
                <w:sz w:val="15"/>
                <w:szCs w:val="15"/>
              </w:rPr>
            </w:pPr>
            <w:r w:rsidRPr="00256009">
              <w:rPr>
                <w:sz w:val="15"/>
                <w:szCs w:val="15"/>
              </w:rPr>
              <w:t>RATE SMOOTHING UP</w:t>
            </w:r>
          </w:p>
        </w:tc>
      </w:tr>
      <w:tr w:rsidR="00256009" w14:paraId="5F6CAA2A" w14:textId="168CA1FA" w:rsidTr="00256009">
        <w:trPr>
          <w:trHeight w:val="665"/>
        </w:trPr>
        <w:tc>
          <w:tcPr>
            <w:tcW w:w="1233" w:type="dxa"/>
            <w:vAlign w:val="center"/>
          </w:tcPr>
          <w:p w14:paraId="1749F430" w14:textId="06A960DC" w:rsidR="00E068C5" w:rsidRPr="00EB78AD" w:rsidRDefault="00E068C5" w:rsidP="00EB78AD">
            <w:pPr>
              <w:jc w:val="center"/>
              <w:rPr>
                <w:sz w:val="18"/>
                <w:szCs w:val="18"/>
              </w:rPr>
            </w:pPr>
            <w:r w:rsidRPr="00EB78AD">
              <w:rPr>
                <w:sz w:val="18"/>
                <w:szCs w:val="18"/>
              </w:rPr>
              <w:t>INITIAL</w:t>
            </w:r>
          </w:p>
        </w:tc>
        <w:tc>
          <w:tcPr>
            <w:tcW w:w="650" w:type="dxa"/>
            <w:tcBorders>
              <w:top w:val="double" w:sz="4" w:space="0" w:color="auto"/>
            </w:tcBorders>
            <w:vAlign w:val="center"/>
          </w:tcPr>
          <w:p w14:paraId="0B299009" w14:textId="66E83701" w:rsidR="00E068C5" w:rsidRPr="00EB78AD" w:rsidRDefault="00E068C5" w:rsidP="00EB78AD">
            <w:pPr>
              <w:jc w:val="center"/>
              <w:rPr>
                <w:sz w:val="18"/>
                <w:szCs w:val="18"/>
              </w:rPr>
            </w:pPr>
            <w:r>
              <w:rPr>
                <w:sz w:val="18"/>
                <w:szCs w:val="18"/>
              </w:rPr>
              <w:t>–</w:t>
            </w:r>
          </w:p>
        </w:tc>
        <w:tc>
          <w:tcPr>
            <w:tcW w:w="947" w:type="dxa"/>
            <w:tcBorders>
              <w:top w:val="double" w:sz="4" w:space="0" w:color="auto"/>
            </w:tcBorders>
            <w:vAlign w:val="center"/>
          </w:tcPr>
          <w:p w14:paraId="5D54A32A" w14:textId="69F73DF9" w:rsidR="00E068C5" w:rsidRDefault="00E068C5" w:rsidP="00BF1860">
            <w:pPr>
              <w:jc w:val="center"/>
              <w:rPr>
                <w:sz w:val="13"/>
                <w:szCs w:val="13"/>
              </w:rPr>
            </w:pPr>
            <w:r>
              <w:rPr>
                <w:sz w:val="13"/>
                <w:szCs w:val="13"/>
              </w:rPr>
              <w:t xml:space="preserve">HE = </w:t>
            </w:r>
            <w:r w:rsidR="00A82B62">
              <w:rPr>
                <w:sz w:val="13"/>
                <w:szCs w:val="13"/>
              </w:rPr>
              <w:t>true</w:t>
            </w:r>
          </w:p>
          <w:p w14:paraId="6ED2BE01" w14:textId="4636E33A" w:rsidR="00E068C5" w:rsidRDefault="00E068C5" w:rsidP="00BF1860">
            <w:pPr>
              <w:jc w:val="center"/>
              <w:rPr>
                <w:sz w:val="13"/>
                <w:szCs w:val="13"/>
              </w:rPr>
            </w:pPr>
            <w:r>
              <w:rPr>
                <w:sz w:val="13"/>
                <w:szCs w:val="13"/>
              </w:rPr>
              <w:t>t = HL</w:t>
            </w:r>
          </w:p>
          <w:p w14:paraId="42B7EF7A" w14:textId="13E450B7" w:rsidR="00E068C5" w:rsidRPr="00E068C5" w:rsidRDefault="00E068C5" w:rsidP="00BF1860">
            <w:pPr>
              <w:jc w:val="center"/>
              <w:rPr>
                <w:sz w:val="13"/>
                <w:szCs w:val="13"/>
              </w:rPr>
            </w:pPr>
            <w:r>
              <w:rPr>
                <w:b/>
                <w:bCs/>
                <w:sz w:val="13"/>
                <w:szCs w:val="13"/>
              </w:rPr>
              <w:t>or</w:t>
            </w:r>
          </w:p>
          <w:p w14:paraId="25D026F3" w14:textId="77777777" w:rsidR="00E068C5" w:rsidRDefault="00E068C5" w:rsidP="00BF1860">
            <w:pPr>
              <w:jc w:val="center"/>
              <w:rPr>
                <w:sz w:val="13"/>
                <w:szCs w:val="13"/>
              </w:rPr>
            </w:pPr>
            <w:r>
              <w:rPr>
                <w:sz w:val="13"/>
                <w:szCs w:val="13"/>
              </w:rPr>
              <w:t>HE = false</w:t>
            </w:r>
          </w:p>
          <w:p w14:paraId="54875E65" w14:textId="3D72F20C" w:rsidR="00E068C5" w:rsidRPr="00BF1860" w:rsidRDefault="00E068C5" w:rsidP="00BF1860">
            <w:pPr>
              <w:jc w:val="center"/>
              <w:rPr>
                <w:sz w:val="13"/>
                <w:szCs w:val="13"/>
              </w:rPr>
            </w:pPr>
            <w:r>
              <w:rPr>
                <w:sz w:val="13"/>
                <w:szCs w:val="13"/>
              </w:rPr>
              <w:t>t = LRL</w:t>
            </w:r>
          </w:p>
        </w:tc>
        <w:tc>
          <w:tcPr>
            <w:tcW w:w="709" w:type="dxa"/>
            <w:tcBorders>
              <w:top w:val="double" w:sz="4" w:space="0" w:color="auto"/>
            </w:tcBorders>
            <w:vAlign w:val="center"/>
          </w:tcPr>
          <w:p w14:paraId="683D1A36" w14:textId="060620D2" w:rsidR="00E068C5" w:rsidRPr="00256009" w:rsidRDefault="00E068C5" w:rsidP="006F5319">
            <w:pPr>
              <w:jc w:val="center"/>
              <w:rPr>
                <w:sz w:val="13"/>
                <w:szCs w:val="13"/>
              </w:rPr>
            </w:pPr>
            <w:r w:rsidRPr="00256009">
              <w:rPr>
                <w:sz w:val="13"/>
                <w:szCs w:val="13"/>
              </w:rPr>
              <w:t xml:space="preserve">PD = </w:t>
            </w:r>
            <w:r w:rsidR="00A82B62">
              <w:rPr>
                <w:sz w:val="13"/>
                <w:szCs w:val="13"/>
              </w:rPr>
              <w:t>true</w:t>
            </w:r>
          </w:p>
        </w:tc>
        <w:tc>
          <w:tcPr>
            <w:tcW w:w="1134" w:type="dxa"/>
            <w:tcBorders>
              <w:top w:val="double" w:sz="4" w:space="0" w:color="auto"/>
            </w:tcBorders>
            <w:vAlign w:val="center"/>
          </w:tcPr>
          <w:p w14:paraId="0B237B70" w14:textId="759321B6" w:rsidR="00E068C5" w:rsidRPr="00EB78AD" w:rsidRDefault="00E068C5" w:rsidP="00EB78AD">
            <w:pPr>
              <w:jc w:val="center"/>
              <w:rPr>
                <w:sz w:val="18"/>
                <w:szCs w:val="18"/>
              </w:rPr>
            </w:pPr>
            <w:r>
              <w:rPr>
                <w:sz w:val="18"/>
                <w:szCs w:val="18"/>
              </w:rPr>
              <w:t>–</w:t>
            </w:r>
          </w:p>
        </w:tc>
        <w:tc>
          <w:tcPr>
            <w:tcW w:w="1134" w:type="dxa"/>
            <w:tcBorders>
              <w:top w:val="double" w:sz="4" w:space="0" w:color="auto"/>
            </w:tcBorders>
            <w:vAlign w:val="center"/>
          </w:tcPr>
          <w:p w14:paraId="6B4327CA" w14:textId="28814917" w:rsidR="00E068C5" w:rsidRPr="00EB78AD" w:rsidRDefault="00E068C5" w:rsidP="00EB78AD">
            <w:pPr>
              <w:jc w:val="center"/>
              <w:rPr>
                <w:sz w:val="18"/>
                <w:szCs w:val="18"/>
              </w:rPr>
            </w:pPr>
            <w:r>
              <w:rPr>
                <w:sz w:val="18"/>
                <w:szCs w:val="18"/>
              </w:rPr>
              <w:t>–</w:t>
            </w:r>
          </w:p>
        </w:tc>
        <w:tc>
          <w:tcPr>
            <w:tcW w:w="972" w:type="dxa"/>
            <w:tcBorders>
              <w:top w:val="double" w:sz="4" w:space="0" w:color="auto"/>
            </w:tcBorders>
            <w:vAlign w:val="center"/>
          </w:tcPr>
          <w:p w14:paraId="0A5A61C1" w14:textId="02DDC882" w:rsidR="00E068C5" w:rsidRPr="00EB78AD" w:rsidRDefault="00E068C5" w:rsidP="00EB78AD">
            <w:pPr>
              <w:jc w:val="center"/>
              <w:rPr>
                <w:sz w:val="18"/>
                <w:szCs w:val="18"/>
              </w:rPr>
            </w:pPr>
            <w:r>
              <w:rPr>
                <w:sz w:val="18"/>
                <w:szCs w:val="18"/>
              </w:rPr>
              <w:t>–</w:t>
            </w:r>
          </w:p>
        </w:tc>
        <w:tc>
          <w:tcPr>
            <w:tcW w:w="1343" w:type="dxa"/>
            <w:tcBorders>
              <w:top w:val="double" w:sz="4" w:space="0" w:color="auto"/>
            </w:tcBorders>
            <w:vAlign w:val="center"/>
          </w:tcPr>
          <w:p w14:paraId="4864D5D8" w14:textId="1161CBD7" w:rsidR="00E068C5" w:rsidRPr="00EB78AD" w:rsidRDefault="00E068C5" w:rsidP="00EB78AD">
            <w:pPr>
              <w:jc w:val="center"/>
              <w:rPr>
                <w:sz w:val="18"/>
                <w:szCs w:val="18"/>
              </w:rPr>
            </w:pPr>
            <w:r>
              <w:rPr>
                <w:sz w:val="18"/>
                <w:szCs w:val="18"/>
              </w:rPr>
              <w:t>–</w:t>
            </w:r>
          </w:p>
        </w:tc>
        <w:tc>
          <w:tcPr>
            <w:tcW w:w="1218" w:type="dxa"/>
            <w:tcBorders>
              <w:top w:val="double" w:sz="4" w:space="0" w:color="auto"/>
            </w:tcBorders>
            <w:vAlign w:val="center"/>
          </w:tcPr>
          <w:p w14:paraId="2C2EBF20" w14:textId="6FD5BBD1" w:rsidR="00E068C5" w:rsidRPr="00EB78AD" w:rsidRDefault="00E068C5" w:rsidP="00EB78AD">
            <w:pPr>
              <w:jc w:val="center"/>
              <w:rPr>
                <w:sz w:val="18"/>
                <w:szCs w:val="18"/>
              </w:rPr>
            </w:pPr>
            <w:r>
              <w:rPr>
                <w:sz w:val="18"/>
                <w:szCs w:val="18"/>
              </w:rPr>
              <w:t>–</w:t>
            </w:r>
          </w:p>
        </w:tc>
      </w:tr>
      <w:tr w:rsidR="00256009" w14:paraId="669BC9DA" w14:textId="1866F729" w:rsidTr="00256009">
        <w:tc>
          <w:tcPr>
            <w:tcW w:w="1233" w:type="dxa"/>
            <w:vAlign w:val="center"/>
          </w:tcPr>
          <w:p w14:paraId="66C90045" w14:textId="58A4A45C" w:rsidR="00EB78AD" w:rsidRPr="00EB78AD" w:rsidRDefault="00EB78AD" w:rsidP="00EB78AD">
            <w:pPr>
              <w:jc w:val="center"/>
              <w:rPr>
                <w:sz w:val="18"/>
                <w:szCs w:val="18"/>
              </w:rPr>
            </w:pPr>
            <w:r w:rsidRPr="00EB78AD">
              <w:rPr>
                <w:sz w:val="18"/>
                <w:szCs w:val="18"/>
              </w:rPr>
              <w:t>PACED</w:t>
            </w:r>
          </w:p>
        </w:tc>
        <w:tc>
          <w:tcPr>
            <w:tcW w:w="650" w:type="dxa"/>
            <w:vAlign w:val="center"/>
          </w:tcPr>
          <w:p w14:paraId="481C504D" w14:textId="59C5AF61" w:rsidR="00EB78AD" w:rsidRPr="00EB78AD" w:rsidRDefault="00BF1860" w:rsidP="00EB78AD">
            <w:pPr>
              <w:jc w:val="center"/>
              <w:rPr>
                <w:sz w:val="18"/>
                <w:szCs w:val="18"/>
              </w:rPr>
            </w:pPr>
            <w:r>
              <w:rPr>
                <w:sz w:val="18"/>
                <w:szCs w:val="18"/>
              </w:rPr>
              <w:t>–</w:t>
            </w:r>
          </w:p>
        </w:tc>
        <w:tc>
          <w:tcPr>
            <w:tcW w:w="947" w:type="dxa"/>
            <w:vAlign w:val="center"/>
          </w:tcPr>
          <w:p w14:paraId="01416FC5" w14:textId="0FE5FE66" w:rsidR="00EB78AD" w:rsidRPr="00EB78AD" w:rsidRDefault="00BF1860" w:rsidP="00EB78AD">
            <w:pPr>
              <w:jc w:val="center"/>
              <w:rPr>
                <w:sz w:val="18"/>
                <w:szCs w:val="18"/>
              </w:rPr>
            </w:pPr>
            <w:r>
              <w:rPr>
                <w:sz w:val="18"/>
                <w:szCs w:val="18"/>
              </w:rPr>
              <w:t>–</w:t>
            </w:r>
          </w:p>
        </w:tc>
        <w:tc>
          <w:tcPr>
            <w:tcW w:w="709" w:type="dxa"/>
            <w:vAlign w:val="center"/>
          </w:tcPr>
          <w:p w14:paraId="46698B38" w14:textId="055D4096" w:rsidR="00EB78AD" w:rsidRPr="00256009" w:rsidRDefault="00BF1860" w:rsidP="00EB78AD">
            <w:pPr>
              <w:jc w:val="center"/>
              <w:rPr>
                <w:sz w:val="13"/>
                <w:szCs w:val="13"/>
              </w:rPr>
            </w:pPr>
            <w:r w:rsidRPr="00256009">
              <w:rPr>
                <w:sz w:val="13"/>
                <w:szCs w:val="13"/>
              </w:rPr>
              <w:t>–</w:t>
            </w:r>
          </w:p>
        </w:tc>
        <w:tc>
          <w:tcPr>
            <w:tcW w:w="1134" w:type="dxa"/>
            <w:vAlign w:val="center"/>
          </w:tcPr>
          <w:p w14:paraId="5A0EB517" w14:textId="7E7D707F" w:rsidR="00EB78AD" w:rsidRPr="00EB78AD" w:rsidRDefault="00BF1860" w:rsidP="00EB78AD">
            <w:pPr>
              <w:jc w:val="center"/>
              <w:rPr>
                <w:sz w:val="18"/>
                <w:szCs w:val="18"/>
              </w:rPr>
            </w:pPr>
            <w:r>
              <w:rPr>
                <w:sz w:val="18"/>
                <w:szCs w:val="18"/>
              </w:rPr>
              <w:t>–</w:t>
            </w:r>
          </w:p>
        </w:tc>
        <w:tc>
          <w:tcPr>
            <w:tcW w:w="1134" w:type="dxa"/>
            <w:vAlign w:val="center"/>
          </w:tcPr>
          <w:p w14:paraId="0F7F8F24" w14:textId="48BD45E4" w:rsidR="00636E83" w:rsidRPr="006F5319" w:rsidRDefault="00636E83" w:rsidP="00EB78AD">
            <w:pPr>
              <w:jc w:val="center"/>
              <w:rPr>
                <w:sz w:val="13"/>
                <w:szCs w:val="13"/>
              </w:rPr>
            </w:pPr>
            <w:r w:rsidRPr="006F5319">
              <w:rPr>
                <w:sz w:val="13"/>
                <w:szCs w:val="13"/>
              </w:rPr>
              <w:t xml:space="preserve">RSE = </w:t>
            </w:r>
            <w:r w:rsidR="00A82B62" w:rsidRPr="006F5319">
              <w:rPr>
                <w:sz w:val="13"/>
                <w:szCs w:val="13"/>
              </w:rPr>
              <w:t>true</w:t>
            </w:r>
          </w:p>
          <w:p w14:paraId="7090C00E" w14:textId="2BB0BE6E" w:rsidR="00EB78AD" w:rsidRPr="004F2440" w:rsidRDefault="00E068C5" w:rsidP="00EB78AD">
            <w:pPr>
              <w:jc w:val="center"/>
              <w:rPr>
                <w:b/>
                <w:bCs/>
                <w:sz w:val="13"/>
                <w:szCs w:val="13"/>
              </w:rPr>
            </w:pPr>
            <w:r w:rsidRPr="006F5319">
              <w:rPr>
                <w:sz w:val="13"/>
                <w:szCs w:val="13"/>
              </w:rPr>
              <w:t>LP ≥ LRL</w:t>
            </w:r>
            <w:r w:rsidR="004F2440" w:rsidRPr="004F2440">
              <w:rPr>
                <w:sz w:val="13"/>
                <w:szCs w:val="13"/>
              </w:rPr>
              <w:t>(1-RSD)</w:t>
            </w:r>
          </w:p>
          <w:p w14:paraId="1710F2B4" w14:textId="0983F996" w:rsidR="00BE37DC" w:rsidRPr="006F5319" w:rsidRDefault="00E068C5" w:rsidP="00636E83">
            <w:pPr>
              <w:jc w:val="center"/>
              <w:rPr>
                <w:sz w:val="13"/>
                <w:szCs w:val="13"/>
              </w:rPr>
            </w:pPr>
            <w:r w:rsidRPr="006F5319">
              <w:rPr>
                <w:sz w:val="13"/>
                <w:szCs w:val="13"/>
              </w:rPr>
              <w:t>LP</w:t>
            </w:r>
            <w:r w:rsidR="004F2440">
              <w:rPr>
                <w:sz w:val="13"/>
                <w:szCs w:val="13"/>
              </w:rPr>
              <w:t xml:space="preserve"> </w:t>
            </w:r>
            <w:r w:rsidRPr="006F5319">
              <w:rPr>
                <w:sz w:val="13"/>
                <w:szCs w:val="13"/>
              </w:rPr>
              <w:t>≤ LRL</w:t>
            </w:r>
            <w:r w:rsidR="004F2440">
              <w:rPr>
                <w:sz w:val="13"/>
                <w:szCs w:val="13"/>
              </w:rPr>
              <w:t>(1+RSU)</w:t>
            </w:r>
          </w:p>
          <w:p w14:paraId="2E07BC89" w14:textId="77777777" w:rsidR="00636E83" w:rsidRPr="006F5319" w:rsidRDefault="00636E83" w:rsidP="00636E83">
            <w:pPr>
              <w:jc w:val="center"/>
              <w:rPr>
                <w:sz w:val="13"/>
                <w:szCs w:val="13"/>
              </w:rPr>
            </w:pPr>
            <w:r w:rsidRPr="006F5319">
              <w:rPr>
                <w:b/>
                <w:bCs/>
                <w:sz w:val="13"/>
                <w:szCs w:val="13"/>
              </w:rPr>
              <w:t>or</w:t>
            </w:r>
          </w:p>
          <w:p w14:paraId="01461F2E" w14:textId="5E2860C6" w:rsidR="00636E83" w:rsidRPr="00636E83" w:rsidRDefault="00636E83" w:rsidP="00636E83">
            <w:pPr>
              <w:jc w:val="center"/>
              <w:rPr>
                <w:sz w:val="12"/>
                <w:szCs w:val="12"/>
              </w:rPr>
            </w:pPr>
            <w:r w:rsidRPr="006F5319">
              <w:rPr>
                <w:sz w:val="13"/>
                <w:szCs w:val="13"/>
              </w:rPr>
              <w:t>RSE = false</w:t>
            </w:r>
          </w:p>
        </w:tc>
        <w:tc>
          <w:tcPr>
            <w:tcW w:w="972" w:type="dxa"/>
            <w:vAlign w:val="center"/>
          </w:tcPr>
          <w:p w14:paraId="7A26E9CB" w14:textId="65837070" w:rsidR="00EB78AD" w:rsidRPr="00EB78AD" w:rsidRDefault="00BF1860" w:rsidP="00EB78AD">
            <w:pPr>
              <w:jc w:val="center"/>
              <w:rPr>
                <w:sz w:val="18"/>
                <w:szCs w:val="18"/>
              </w:rPr>
            </w:pPr>
            <w:r>
              <w:rPr>
                <w:sz w:val="18"/>
                <w:szCs w:val="18"/>
              </w:rPr>
              <w:t>–</w:t>
            </w:r>
          </w:p>
        </w:tc>
        <w:tc>
          <w:tcPr>
            <w:tcW w:w="1343" w:type="dxa"/>
            <w:vAlign w:val="center"/>
          </w:tcPr>
          <w:p w14:paraId="25474FBE" w14:textId="4AA1044F" w:rsidR="00636E83" w:rsidRPr="006F5319" w:rsidRDefault="00636E83" w:rsidP="00636E83">
            <w:pPr>
              <w:jc w:val="center"/>
              <w:rPr>
                <w:sz w:val="16"/>
                <w:szCs w:val="16"/>
              </w:rPr>
            </w:pPr>
            <w:r w:rsidRPr="006F5319">
              <w:rPr>
                <w:sz w:val="16"/>
                <w:szCs w:val="16"/>
              </w:rPr>
              <w:t xml:space="preserve">RSE = </w:t>
            </w:r>
            <w:r w:rsidR="00A82B62" w:rsidRPr="006F5319">
              <w:rPr>
                <w:sz w:val="16"/>
                <w:szCs w:val="16"/>
              </w:rPr>
              <w:t>true</w:t>
            </w:r>
          </w:p>
          <w:p w14:paraId="41E418E4" w14:textId="4B7A06FA" w:rsidR="00BE37DC" w:rsidRPr="00636E83" w:rsidRDefault="00E068C5" w:rsidP="00636E83">
            <w:pPr>
              <w:jc w:val="center"/>
              <w:rPr>
                <w:sz w:val="15"/>
                <w:szCs w:val="15"/>
              </w:rPr>
            </w:pPr>
            <w:r w:rsidRPr="006F5319">
              <w:rPr>
                <w:sz w:val="16"/>
                <w:szCs w:val="16"/>
              </w:rPr>
              <w:t>LP</w:t>
            </w:r>
            <w:r w:rsidR="004F2440">
              <w:rPr>
                <w:sz w:val="16"/>
                <w:szCs w:val="16"/>
              </w:rPr>
              <w:t xml:space="preserve"> </w:t>
            </w:r>
            <w:r w:rsidRPr="006F5319">
              <w:rPr>
                <w:sz w:val="16"/>
                <w:szCs w:val="16"/>
              </w:rPr>
              <w:t>&lt; LRL</w:t>
            </w:r>
            <w:r w:rsidR="004F2440" w:rsidRPr="006F5319">
              <w:rPr>
                <w:sz w:val="16"/>
                <w:szCs w:val="16"/>
              </w:rPr>
              <w:t>(1</w:t>
            </w:r>
            <w:r w:rsidR="004F2440">
              <w:rPr>
                <w:sz w:val="16"/>
                <w:szCs w:val="16"/>
              </w:rPr>
              <w:t>-</w:t>
            </w:r>
            <w:r w:rsidR="004F2440" w:rsidRPr="006F5319">
              <w:rPr>
                <w:sz w:val="16"/>
                <w:szCs w:val="16"/>
              </w:rPr>
              <w:t>RSD)</w:t>
            </w:r>
          </w:p>
        </w:tc>
        <w:tc>
          <w:tcPr>
            <w:tcW w:w="1218" w:type="dxa"/>
            <w:vAlign w:val="center"/>
          </w:tcPr>
          <w:p w14:paraId="24B81A2F" w14:textId="115A56A7" w:rsidR="00636E83" w:rsidRPr="006F5319" w:rsidRDefault="00636E83" w:rsidP="00636E83">
            <w:pPr>
              <w:jc w:val="center"/>
              <w:rPr>
                <w:sz w:val="15"/>
                <w:szCs w:val="15"/>
              </w:rPr>
            </w:pPr>
            <w:r w:rsidRPr="006F5319">
              <w:rPr>
                <w:sz w:val="15"/>
                <w:szCs w:val="15"/>
              </w:rPr>
              <w:t xml:space="preserve">RSE = </w:t>
            </w:r>
            <w:r w:rsidR="00A82B62" w:rsidRPr="006F5319">
              <w:rPr>
                <w:sz w:val="15"/>
                <w:szCs w:val="15"/>
              </w:rPr>
              <w:t>true</w:t>
            </w:r>
          </w:p>
          <w:p w14:paraId="41248CC7" w14:textId="3A3AEADA" w:rsidR="00BE37DC" w:rsidRPr="00E068C5" w:rsidRDefault="00E068C5" w:rsidP="00636E83">
            <w:pPr>
              <w:jc w:val="center"/>
              <w:rPr>
                <w:sz w:val="15"/>
                <w:szCs w:val="15"/>
              </w:rPr>
            </w:pPr>
            <w:r w:rsidRPr="006F5319">
              <w:rPr>
                <w:sz w:val="15"/>
                <w:szCs w:val="15"/>
              </w:rPr>
              <w:t>LP &gt; LRL</w:t>
            </w:r>
            <w:r w:rsidR="004F2440">
              <w:rPr>
                <w:sz w:val="15"/>
                <w:szCs w:val="15"/>
              </w:rPr>
              <w:t>(1+RSU)</w:t>
            </w:r>
          </w:p>
        </w:tc>
      </w:tr>
      <w:tr w:rsidR="00256009" w14:paraId="5B028C87" w14:textId="32398091" w:rsidTr="00256009">
        <w:trPr>
          <w:trHeight w:val="803"/>
        </w:trPr>
        <w:tc>
          <w:tcPr>
            <w:tcW w:w="1233" w:type="dxa"/>
            <w:vAlign w:val="center"/>
          </w:tcPr>
          <w:p w14:paraId="019BA709" w14:textId="138BD4C4" w:rsidR="00E068C5" w:rsidRPr="00EB78AD" w:rsidRDefault="00E068C5" w:rsidP="00EB78AD">
            <w:pPr>
              <w:jc w:val="center"/>
              <w:rPr>
                <w:sz w:val="18"/>
                <w:szCs w:val="18"/>
              </w:rPr>
            </w:pPr>
            <w:r w:rsidRPr="00EB78AD">
              <w:rPr>
                <w:sz w:val="18"/>
                <w:szCs w:val="18"/>
              </w:rPr>
              <w:t>SENSED</w:t>
            </w:r>
          </w:p>
        </w:tc>
        <w:tc>
          <w:tcPr>
            <w:tcW w:w="650" w:type="dxa"/>
            <w:vAlign w:val="center"/>
          </w:tcPr>
          <w:p w14:paraId="4B63BAE4" w14:textId="2D51A2FC" w:rsidR="00E068C5" w:rsidRPr="00EB78AD" w:rsidRDefault="00E068C5" w:rsidP="00EB78AD">
            <w:pPr>
              <w:jc w:val="center"/>
              <w:rPr>
                <w:sz w:val="18"/>
                <w:szCs w:val="18"/>
              </w:rPr>
            </w:pPr>
            <w:r>
              <w:rPr>
                <w:sz w:val="18"/>
                <w:szCs w:val="18"/>
              </w:rPr>
              <w:t>–</w:t>
            </w:r>
          </w:p>
        </w:tc>
        <w:tc>
          <w:tcPr>
            <w:tcW w:w="947" w:type="dxa"/>
            <w:vAlign w:val="center"/>
          </w:tcPr>
          <w:p w14:paraId="4C05A6A1" w14:textId="2FE67849" w:rsidR="00E068C5" w:rsidRPr="00EB78AD" w:rsidRDefault="00E068C5" w:rsidP="00EB78AD">
            <w:pPr>
              <w:jc w:val="center"/>
              <w:rPr>
                <w:sz w:val="18"/>
                <w:szCs w:val="18"/>
              </w:rPr>
            </w:pPr>
            <w:r>
              <w:rPr>
                <w:sz w:val="18"/>
                <w:szCs w:val="18"/>
              </w:rPr>
              <w:t>–</w:t>
            </w:r>
          </w:p>
        </w:tc>
        <w:tc>
          <w:tcPr>
            <w:tcW w:w="709" w:type="dxa"/>
            <w:vAlign w:val="center"/>
          </w:tcPr>
          <w:p w14:paraId="0FD63FB7" w14:textId="37A16116" w:rsidR="00E068C5" w:rsidRPr="00256009" w:rsidRDefault="00E068C5" w:rsidP="00EB78AD">
            <w:pPr>
              <w:jc w:val="center"/>
              <w:rPr>
                <w:sz w:val="13"/>
                <w:szCs w:val="13"/>
              </w:rPr>
            </w:pPr>
            <w:r w:rsidRPr="00256009">
              <w:rPr>
                <w:sz w:val="13"/>
                <w:szCs w:val="13"/>
              </w:rPr>
              <w:t>–</w:t>
            </w:r>
          </w:p>
        </w:tc>
        <w:tc>
          <w:tcPr>
            <w:tcW w:w="1134" w:type="dxa"/>
            <w:vAlign w:val="center"/>
          </w:tcPr>
          <w:p w14:paraId="4BE67456" w14:textId="0ED3DDD7" w:rsidR="00BE37DC" w:rsidRPr="006F5319" w:rsidRDefault="00E068C5" w:rsidP="00636E83">
            <w:pPr>
              <w:jc w:val="center"/>
              <w:rPr>
                <w:sz w:val="14"/>
                <w:szCs w:val="14"/>
              </w:rPr>
            </w:pPr>
            <w:r w:rsidRPr="006F5319">
              <w:rPr>
                <w:sz w:val="14"/>
                <w:szCs w:val="14"/>
              </w:rPr>
              <w:t xml:space="preserve">RSE = </w:t>
            </w:r>
            <w:r w:rsidR="00A82B62" w:rsidRPr="006F5319">
              <w:rPr>
                <w:sz w:val="14"/>
                <w:szCs w:val="14"/>
              </w:rPr>
              <w:t>true</w:t>
            </w:r>
          </w:p>
          <w:p w14:paraId="2956FF10" w14:textId="57420B3F" w:rsidR="00636E83" w:rsidRPr="00636E83" w:rsidRDefault="00636E83" w:rsidP="00636E83">
            <w:pPr>
              <w:jc w:val="center"/>
              <w:rPr>
                <w:sz w:val="10"/>
                <w:szCs w:val="10"/>
              </w:rPr>
            </w:pPr>
            <w:r w:rsidRPr="006F5319">
              <w:rPr>
                <w:sz w:val="14"/>
                <w:szCs w:val="14"/>
              </w:rPr>
              <w:t>LP≤URL</w:t>
            </w:r>
            <w:r w:rsidR="004F2440" w:rsidRPr="006F5319">
              <w:rPr>
                <w:sz w:val="16"/>
                <w:szCs w:val="16"/>
              </w:rPr>
              <w:t>(1</w:t>
            </w:r>
            <w:r w:rsidR="004F2440">
              <w:rPr>
                <w:sz w:val="16"/>
                <w:szCs w:val="16"/>
              </w:rPr>
              <w:t>-</w:t>
            </w:r>
            <w:r w:rsidR="004F2440" w:rsidRPr="006F5319">
              <w:rPr>
                <w:sz w:val="16"/>
                <w:szCs w:val="16"/>
              </w:rPr>
              <w:t>RSD)</w:t>
            </w:r>
          </w:p>
        </w:tc>
        <w:tc>
          <w:tcPr>
            <w:tcW w:w="1134" w:type="dxa"/>
            <w:vAlign w:val="center"/>
          </w:tcPr>
          <w:p w14:paraId="2721A0AB" w14:textId="77777777" w:rsidR="00E068C5" w:rsidRPr="006F5319" w:rsidRDefault="00E068C5" w:rsidP="00EB78AD">
            <w:pPr>
              <w:jc w:val="center"/>
              <w:rPr>
                <w:sz w:val="13"/>
                <w:szCs w:val="13"/>
              </w:rPr>
            </w:pPr>
            <w:r w:rsidRPr="006F5319">
              <w:rPr>
                <w:sz w:val="13"/>
                <w:szCs w:val="13"/>
              </w:rPr>
              <w:t>HE = false</w:t>
            </w:r>
          </w:p>
          <w:p w14:paraId="312C6AD7" w14:textId="44959B41" w:rsidR="00BE37DC" w:rsidRPr="006F5319" w:rsidRDefault="00E068C5" w:rsidP="00636E83">
            <w:pPr>
              <w:jc w:val="center"/>
              <w:rPr>
                <w:sz w:val="13"/>
                <w:szCs w:val="13"/>
              </w:rPr>
            </w:pPr>
            <w:r w:rsidRPr="006F5319">
              <w:rPr>
                <w:sz w:val="13"/>
                <w:szCs w:val="13"/>
              </w:rPr>
              <w:t>RSE = false</w:t>
            </w:r>
          </w:p>
          <w:p w14:paraId="4431789A" w14:textId="63513326" w:rsidR="00E068C5" w:rsidRPr="006F5319" w:rsidRDefault="00E068C5" w:rsidP="00EB78AD">
            <w:pPr>
              <w:jc w:val="center"/>
              <w:rPr>
                <w:sz w:val="13"/>
                <w:szCs w:val="13"/>
              </w:rPr>
            </w:pPr>
            <w:r w:rsidRPr="006F5319">
              <w:rPr>
                <w:b/>
                <w:bCs/>
                <w:sz w:val="13"/>
                <w:szCs w:val="13"/>
              </w:rPr>
              <w:t>or</w:t>
            </w:r>
          </w:p>
          <w:p w14:paraId="2F33B2F7" w14:textId="77777777" w:rsidR="00E068C5" w:rsidRPr="006F5319" w:rsidRDefault="00E068C5" w:rsidP="00EB78AD">
            <w:pPr>
              <w:jc w:val="center"/>
              <w:rPr>
                <w:sz w:val="13"/>
                <w:szCs w:val="13"/>
              </w:rPr>
            </w:pPr>
            <w:r w:rsidRPr="006F5319">
              <w:rPr>
                <w:sz w:val="13"/>
                <w:szCs w:val="13"/>
              </w:rPr>
              <w:t>HE = false</w:t>
            </w:r>
          </w:p>
          <w:p w14:paraId="6D656F24" w14:textId="14D860D3" w:rsidR="00E068C5" w:rsidRPr="006F5319" w:rsidRDefault="00E068C5" w:rsidP="00EB78AD">
            <w:pPr>
              <w:jc w:val="center"/>
              <w:rPr>
                <w:sz w:val="13"/>
                <w:szCs w:val="13"/>
              </w:rPr>
            </w:pPr>
            <w:r w:rsidRPr="006F5319">
              <w:rPr>
                <w:sz w:val="13"/>
                <w:szCs w:val="13"/>
              </w:rPr>
              <w:t xml:space="preserve">RSE = </w:t>
            </w:r>
            <w:r w:rsidR="00A82B62" w:rsidRPr="006F5319">
              <w:rPr>
                <w:sz w:val="13"/>
                <w:szCs w:val="13"/>
              </w:rPr>
              <w:t>true</w:t>
            </w:r>
          </w:p>
          <w:p w14:paraId="0983C968" w14:textId="0506FE05" w:rsidR="00BE37DC" w:rsidRPr="00636E83" w:rsidRDefault="00E068C5" w:rsidP="00636E83">
            <w:pPr>
              <w:jc w:val="center"/>
              <w:rPr>
                <w:sz w:val="12"/>
                <w:szCs w:val="12"/>
              </w:rPr>
            </w:pPr>
            <w:r w:rsidRPr="006F5319">
              <w:rPr>
                <w:sz w:val="13"/>
                <w:szCs w:val="13"/>
              </w:rPr>
              <w:t>LP≥ LRL</w:t>
            </w:r>
            <w:r w:rsidR="004F2440" w:rsidRPr="006F5319">
              <w:rPr>
                <w:sz w:val="13"/>
                <w:szCs w:val="13"/>
              </w:rPr>
              <w:t>(1</w:t>
            </w:r>
            <w:r w:rsidR="004F2440">
              <w:rPr>
                <w:sz w:val="13"/>
                <w:szCs w:val="13"/>
              </w:rPr>
              <w:t>-</w:t>
            </w:r>
            <w:r w:rsidR="004F2440" w:rsidRPr="006F5319">
              <w:rPr>
                <w:sz w:val="13"/>
                <w:szCs w:val="13"/>
              </w:rPr>
              <w:t>RSD)</w:t>
            </w:r>
          </w:p>
        </w:tc>
        <w:tc>
          <w:tcPr>
            <w:tcW w:w="972" w:type="dxa"/>
            <w:vAlign w:val="center"/>
          </w:tcPr>
          <w:p w14:paraId="24C33AC7" w14:textId="4BBBE66B" w:rsidR="00636E83" w:rsidRPr="00256009" w:rsidRDefault="00636E83" w:rsidP="00636E83">
            <w:pPr>
              <w:jc w:val="center"/>
              <w:rPr>
                <w:sz w:val="13"/>
                <w:szCs w:val="13"/>
              </w:rPr>
            </w:pPr>
            <w:r w:rsidRPr="00256009">
              <w:rPr>
                <w:sz w:val="13"/>
                <w:szCs w:val="13"/>
              </w:rPr>
              <w:t xml:space="preserve">HE = </w:t>
            </w:r>
            <w:r w:rsidR="00A82B62">
              <w:rPr>
                <w:sz w:val="13"/>
                <w:szCs w:val="13"/>
              </w:rPr>
              <w:t>true</w:t>
            </w:r>
          </w:p>
          <w:p w14:paraId="30ACF233" w14:textId="075F899A" w:rsidR="00BE37DC" w:rsidRPr="00256009" w:rsidRDefault="00E068C5" w:rsidP="00636E83">
            <w:pPr>
              <w:jc w:val="center"/>
              <w:rPr>
                <w:sz w:val="13"/>
                <w:szCs w:val="13"/>
              </w:rPr>
            </w:pPr>
            <w:r w:rsidRPr="00256009">
              <w:rPr>
                <w:sz w:val="13"/>
                <w:szCs w:val="13"/>
              </w:rPr>
              <w:t xml:space="preserve">RSE = </w:t>
            </w:r>
            <w:r w:rsidR="00A82B62">
              <w:rPr>
                <w:sz w:val="13"/>
                <w:szCs w:val="13"/>
              </w:rPr>
              <w:t>true</w:t>
            </w:r>
          </w:p>
          <w:p w14:paraId="0CAFCD42" w14:textId="7334C39C" w:rsidR="00636E83" w:rsidRDefault="00636E83" w:rsidP="00636E83">
            <w:pPr>
              <w:jc w:val="center"/>
              <w:rPr>
                <w:sz w:val="13"/>
                <w:szCs w:val="13"/>
              </w:rPr>
            </w:pPr>
            <w:r w:rsidRPr="00256009">
              <w:rPr>
                <w:sz w:val="13"/>
                <w:szCs w:val="13"/>
              </w:rPr>
              <w:t>LP≥HL</w:t>
            </w:r>
            <w:r w:rsidR="004F2440" w:rsidRPr="00256009">
              <w:rPr>
                <w:sz w:val="13"/>
                <w:szCs w:val="13"/>
              </w:rPr>
              <w:t>(1</w:t>
            </w:r>
            <w:r w:rsidR="004F2440">
              <w:rPr>
                <w:sz w:val="13"/>
                <w:szCs w:val="13"/>
              </w:rPr>
              <w:t>-</w:t>
            </w:r>
            <w:r w:rsidR="004F2440" w:rsidRPr="00256009">
              <w:rPr>
                <w:sz w:val="13"/>
                <w:szCs w:val="13"/>
              </w:rPr>
              <w:t>RSD)</w:t>
            </w:r>
          </w:p>
          <w:p w14:paraId="1E087057" w14:textId="77777777" w:rsidR="00256009" w:rsidRDefault="00256009" w:rsidP="00636E83">
            <w:pPr>
              <w:jc w:val="center"/>
              <w:rPr>
                <w:sz w:val="13"/>
                <w:szCs w:val="13"/>
              </w:rPr>
            </w:pPr>
            <w:r>
              <w:rPr>
                <w:b/>
                <w:bCs/>
                <w:sz w:val="13"/>
                <w:szCs w:val="13"/>
              </w:rPr>
              <w:t>or</w:t>
            </w:r>
          </w:p>
          <w:p w14:paraId="7FF08F21" w14:textId="52A2534F" w:rsidR="00256009" w:rsidRDefault="00256009" w:rsidP="00636E83">
            <w:pPr>
              <w:jc w:val="center"/>
              <w:rPr>
                <w:sz w:val="13"/>
                <w:szCs w:val="13"/>
              </w:rPr>
            </w:pPr>
            <w:r>
              <w:rPr>
                <w:sz w:val="13"/>
                <w:szCs w:val="13"/>
              </w:rPr>
              <w:t xml:space="preserve">HE = </w:t>
            </w:r>
            <w:r w:rsidR="00A82B62">
              <w:rPr>
                <w:sz w:val="13"/>
                <w:szCs w:val="13"/>
              </w:rPr>
              <w:t>true</w:t>
            </w:r>
          </w:p>
          <w:p w14:paraId="1FD23DED" w14:textId="33FC6998" w:rsidR="00256009" w:rsidRPr="00256009" w:rsidRDefault="00256009" w:rsidP="00636E83">
            <w:pPr>
              <w:jc w:val="center"/>
              <w:rPr>
                <w:sz w:val="15"/>
                <w:szCs w:val="15"/>
              </w:rPr>
            </w:pPr>
            <w:r>
              <w:rPr>
                <w:sz w:val="13"/>
                <w:szCs w:val="13"/>
              </w:rPr>
              <w:t>RSE = false</w:t>
            </w:r>
          </w:p>
        </w:tc>
        <w:tc>
          <w:tcPr>
            <w:tcW w:w="1343" w:type="dxa"/>
            <w:vAlign w:val="center"/>
          </w:tcPr>
          <w:p w14:paraId="6F7EB34B" w14:textId="449747EC" w:rsidR="00636E83" w:rsidRPr="006F5319" w:rsidRDefault="00636E83" w:rsidP="00636E83">
            <w:pPr>
              <w:jc w:val="center"/>
              <w:rPr>
                <w:sz w:val="16"/>
                <w:szCs w:val="16"/>
              </w:rPr>
            </w:pPr>
            <w:r w:rsidRPr="006F5319">
              <w:rPr>
                <w:sz w:val="16"/>
                <w:szCs w:val="16"/>
              </w:rPr>
              <w:t xml:space="preserve">HE = </w:t>
            </w:r>
            <w:r w:rsidR="00A82B62" w:rsidRPr="006F5319">
              <w:rPr>
                <w:sz w:val="16"/>
                <w:szCs w:val="16"/>
              </w:rPr>
              <w:t>true</w:t>
            </w:r>
          </w:p>
          <w:p w14:paraId="25D4EB58" w14:textId="28C2FEE7" w:rsidR="00636E83" w:rsidRPr="006F5319" w:rsidRDefault="00E068C5" w:rsidP="00636E83">
            <w:pPr>
              <w:jc w:val="center"/>
              <w:rPr>
                <w:sz w:val="16"/>
                <w:szCs w:val="16"/>
              </w:rPr>
            </w:pPr>
            <w:r w:rsidRPr="006F5319">
              <w:rPr>
                <w:sz w:val="16"/>
                <w:szCs w:val="16"/>
              </w:rPr>
              <w:t xml:space="preserve">RSE = </w:t>
            </w:r>
            <w:r w:rsidR="00A82B62" w:rsidRPr="006F5319">
              <w:rPr>
                <w:sz w:val="16"/>
                <w:szCs w:val="16"/>
              </w:rPr>
              <w:t>true</w:t>
            </w:r>
          </w:p>
          <w:p w14:paraId="7A6A4D18" w14:textId="2ADFFF1C" w:rsidR="00636E83" w:rsidRPr="006F5319" w:rsidRDefault="00636E83" w:rsidP="00636E83">
            <w:pPr>
              <w:jc w:val="center"/>
              <w:rPr>
                <w:sz w:val="16"/>
                <w:szCs w:val="16"/>
              </w:rPr>
            </w:pPr>
            <w:r w:rsidRPr="006F5319">
              <w:rPr>
                <w:sz w:val="16"/>
                <w:szCs w:val="16"/>
              </w:rPr>
              <w:t>LP</w:t>
            </w:r>
            <w:r w:rsidR="004F2440">
              <w:rPr>
                <w:sz w:val="16"/>
                <w:szCs w:val="16"/>
              </w:rPr>
              <w:t xml:space="preserve"> </w:t>
            </w:r>
            <w:r w:rsidRPr="006F5319">
              <w:rPr>
                <w:sz w:val="16"/>
                <w:szCs w:val="16"/>
              </w:rPr>
              <w:t>&gt; URL</w:t>
            </w:r>
            <w:r w:rsidR="004F2440" w:rsidRPr="006F5319">
              <w:rPr>
                <w:sz w:val="16"/>
                <w:szCs w:val="16"/>
              </w:rPr>
              <w:t>(1</w:t>
            </w:r>
            <w:r w:rsidR="004F2440">
              <w:rPr>
                <w:sz w:val="16"/>
                <w:szCs w:val="16"/>
              </w:rPr>
              <w:t>-</w:t>
            </w:r>
            <w:r w:rsidR="004F2440" w:rsidRPr="006F5319">
              <w:rPr>
                <w:sz w:val="16"/>
                <w:szCs w:val="16"/>
              </w:rPr>
              <w:t>RSD)</w:t>
            </w:r>
          </w:p>
          <w:p w14:paraId="18FE178D" w14:textId="1A42D820" w:rsidR="00636E83" w:rsidRPr="006F5319" w:rsidRDefault="00636E83" w:rsidP="00636E83">
            <w:pPr>
              <w:jc w:val="center"/>
              <w:rPr>
                <w:sz w:val="16"/>
                <w:szCs w:val="16"/>
              </w:rPr>
            </w:pPr>
            <w:r w:rsidRPr="006F5319">
              <w:rPr>
                <w:sz w:val="16"/>
                <w:szCs w:val="16"/>
              </w:rPr>
              <w:t>LP</w:t>
            </w:r>
            <w:r w:rsidR="004F2440">
              <w:rPr>
                <w:sz w:val="16"/>
                <w:szCs w:val="16"/>
              </w:rPr>
              <w:t xml:space="preserve"> </w:t>
            </w:r>
            <w:r w:rsidR="00256009" w:rsidRPr="006F5319">
              <w:rPr>
                <w:sz w:val="16"/>
                <w:szCs w:val="16"/>
              </w:rPr>
              <w:t>&lt; HL</w:t>
            </w:r>
            <w:r w:rsidR="004F2440" w:rsidRPr="006F5319">
              <w:rPr>
                <w:sz w:val="16"/>
                <w:szCs w:val="16"/>
              </w:rPr>
              <w:t>(1</w:t>
            </w:r>
            <w:r w:rsidR="004F2440">
              <w:rPr>
                <w:sz w:val="16"/>
                <w:szCs w:val="16"/>
              </w:rPr>
              <w:t>-</w:t>
            </w:r>
            <w:r w:rsidR="004F2440" w:rsidRPr="006F5319">
              <w:rPr>
                <w:sz w:val="16"/>
                <w:szCs w:val="16"/>
              </w:rPr>
              <w:t>RSD)</w:t>
            </w:r>
          </w:p>
          <w:p w14:paraId="21A142FC" w14:textId="77777777" w:rsidR="00256009" w:rsidRPr="006F5319" w:rsidRDefault="00256009" w:rsidP="00636E83">
            <w:pPr>
              <w:jc w:val="center"/>
              <w:rPr>
                <w:sz w:val="16"/>
                <w:szCs w:val="16"/>
              </w:rPr>
            </w:pPr>
            <w:r w:rsidRPr="006F5319">
              <w:rPr>
                <w:b/>
                <w:bCs/>
                <w:sz w:val="16"/>
                <w:szCs w:val="16"/>
              </w:rPr>
              <w:t>or</w:t>
            </w:r>
          </w:p>
          <w:p w14:paraId="6BDC0B4D" w14:textId="3D3EDCBF" w:rsidR="00256009" w:rsidRPr="006F5319" w:rsidRDefault="00256009" w:rsidP="00256009">
            <w:pPr>
              <w:jc w:val="center"/>
              <w:rPr>
                <w:sz w:val="16"/>
                <w:szCs w:val="16"/>
              </w:rPr>
            </w:pPr>
            <w:r w:rsidRPr="006F5319">
              <w:rPr>
                <w:sz w:val="16"/>
                <w:szCs w:val="16"/>
              </w:rPr>
              <w:t>HE = false</w:t>
            </w:r>
          </w:p>
          <w:p w14:paraId="73AA7F48" w14:textId="7B4ABFD7" w:rsidR="00256009" w:rsidRPr="006F5319" w:rsidRDefault="00256009" w:rsidP="00256009">
            <w:pPr>
              <w:jc w:val="center"/>
              <w:rPr>
                <w:sz w:val="16"/>
                <w:szCs w:val="16"/>
              </w:rPr>
            </w:pPr>
            <w:r w:rsidRPr="006F5319">
              <w:rPr>
                <w:sz w:val="16"/>
                <w:szCs w:val="16"/>
              </w:rPr>
              <w:t xml:space="preserve">RSE = </w:t>
            </w:r>
            <w:r w:rsidR="00A82B62" w:rsidRPr="006F5319">
              <w:rPr>
                <w:sz w:val="16"/>
                <w:szCs w:val="16"/>
              </w:rPr>
              <w:t>true</w:t>
            </w:r>
          </w:p>
          <w:p w14:paraId="6EE1E62A" w14:textId="4F2F1483" w:rsidR="00256009" w:rsidRPr="006F5319" w:rsidRDefault="00256009" w:rsidP="00256009">
            <w:pPr>
              <w:jc w:val="center"/>
              <w:rPr>
                <w:sz w:val="16"/>
                <w:szCs w:val="16"/>
              </w:rPr>
            </w:pPr>
            <w:r w:rsidRPr="006F5319">
              <w:rPr>
                <w:sz w:val="16"/>
                <w:szCs w:val="16"/>
              </w:rPr>
              <w:t>LP</w:t>
            </w:r>
            <w:r w:rsidR="004F2440">
              <w:rPr>
                <w:sz w:val="16"/>
                <w:szCs w:val="16"/>
              </w:rPr>
              <w:t xml:space="preserve"> </w:t>
            </w:r>
            <w:r w:rsidRPr="006F5319">
              <w:rPr>
                <w:sz w:val="16"/>
                <w:szCs w:val="16"/>
              </w:rPr>
              <w:t>&gt; URL</w:t>
            </w:r>
            <w:r w:rsidR="004F2440" w:rsidRPr="006F5319">
              <w:rPr>
                <w:sz w:val="16"/>
                <w:szCs w:val="16"/>
              </w:rPr>
              <w:t>(1</w:t>
            </w:r>
            <w:r w:rsidR="004F2440">
              <w:rPr>
                <w:sz w:val="16"/>
                <w:szCs w:val="16"/>
              </w:rPr>
              <w:t>-</w:t>
            </w:r>
            <w:r w:rsidR="004F2440" w:rsidRPr="006F5319">
              <w:rPr>
                <w:sz w:val="16"/>
                <w:szCs w:val="16"/>
              </w:rPr>
              <w:t>RSD)</w:t>
            </w:r>
          </w:p>
          <w:p w14:paraId="5F9E67D7" w14:textId="3723E163" w:rsidR="00256009" w:rsidRPr="00256009" w:rsidRDefault="00256009" w:rsidP="00256009">
            <w:pPr>
              <w:jc w:val="center"/>
              <w:rPr>
                <w:sz w:val="15"/>
                <w:szCs w:val="15"/>
              </w:rPr>
            </w:pPr>
            <w:r w:rsidRPr="006F5319">
              <w:rPr>
                <w:sz w:val="16"/>
                <w:szCs w:val="16"/>
              </w:rPr>
              <w:t>LP &lt; LRL</w:t>
            </w:r>
            <w:r w:rsidR="004F2440" w:rsidRPr="006F5319">
              <w:rPr>
                <w:sz w:val="16"/>
                <w:szCs w:val="16"/>
              </w:rPr>
              <w:t>(1</w:t>
            </w:r>
            <w:r w:rsidR="004F2440">
              <w:rPr>
                <w:sz w:val="16"/>
                <w:szCs w:val="16"/>
              </w:rPr>
              <w:t>-</w:t>
            </w:r>
            <w:r w:rsidR="004F2440" w:rsidRPr="006F5319">
              <w:rPr>
                <w:sz w:val="16"/>
                <w:szCs w:val="16"/>
              </w:rPr>
              <w:t>RSD)</w:t>
            </w:r>
          </w:p>
        </w:tc>
        <w:tc>
          <w:tcPr>
            <w:tcW w:w="1218" w:type="dxa"/>
            <w:vAlign w:val="center"/>
          </w:tcPr>
          <w:p w14:paraId="6305FF15" w14:textId="7BD31736" w:rsidR="00E068C5" w:rsidRPr="00EB78AD" w:rsidRDefault="00E068C5" w:rsidP="00EB78AD">
            <w:pPr>
              <w:jc w:val="center"/>
              <w:rPr>
                <w:sz w:val="18"/>
                <w:szCs w:val="18"/>
              </w:rPr>
            </w:pPr>
            <w:r>
              <w:rPr>
                <w:sz w:val="18"/>
                <w:szCs w:val="18"/>
              </w:rPr>
              <w:t>–</w:t>
            </w:r>
          </w:p>
        </w:tc>
      </w:tr>
      <w:tr w:rsidR="00256009" w14:paraId="310129BA" w14:textId="7817C29C" w:rsidTr="00256009">
        <w:tc>
          <w:tcPr>
            <w:tcW w:w="1233" w:type="dxa"/>
            <w:vAlign w:val="center"/>
          </w:tcPr>
          <w:p w14:paraId="0BD606B1" w14:textId="5F0E8E8F" w:rsidR="00EB78AD" w:rsidRPr="00EB78AD" w:rsidRDefault="00EB78AD" w:rsidP="00EB78AD">
            <w:pPr>
              <w:jc w:val="center"/>
              <w:rPr>
                <w:sz w:val="18"/>
                <w:szCs w:val="18"/>
              </w:rPr>
            </w:pPr>
            <w:r w:rsidRPr="00EB78AD">
              <w:rPr>
                <w:sz w:val="18"/>
                <w:szCs w:val="18"/>
              </w:rPr>
              <w:t>UPPER RATE LIMIT</w:t>
            </w:r>
          </w:p>
        </w:tc>
        <w:tc>
          <w:tcPr>
            <w:tcW w:w="650" w:type="dxa"/>
            <w:vAlign w:val="center"/>
          </w:tcPr>
          <w:p w14:paraId="2CCB5A24" w14:textId="051FAAF9" w:rsidR="00EB78AD" w:rsidRPr="00EB78AD" w:rsidRDefault="00BF1860" w:rsidP="00EB78AD">
            <w:pPr>
              <w:jc w:val="center"/>
              <w:rPr>
                <w:sz w:val="18"/>
                <w:szCs w:val="18"/>
              </w:rPr>
            </w:pPr>
            <w:r>
              <w:rPr>
                <w:sz w:val="18"/>
                <w:szCs w:val="18"/>
              </w:rPr>
              <w:t>–</w:t>
            </w:r>
          </w:p>
        </w:tc>
        <w:tc>
          <w:tcPr>
            <w:tcW w:w="947" w:type="dxa"/>
            <w:vAlign w:val="center"/>
          </w:tcPr>
          <w:p w14:paraId="104DE681" w14:textId="1365A887" w:rsidR="00EB78AD" w:rsidRPr="00EB78AD" w:rsidRDefault="00BF1860" w:rsidP="00EB78AD">
            <w:pPr>
              <w:jc w:val="center"/>
              <w:rPr>
                <w:sz w:val="18"/>
                <w:szCs w:val="18"/>
              </w:rPr>
            </w:pPr>
            <w:r>
              <w:rPr>
                <w:sz w:val="18"/>
                <w:szCs w:val="18"/>
              </w:rPr>
              <w:t>t = URL</w:t>
            </w:r>
          </w:p>
        </w:tc>
        <w:tc>
          <w:tcPr>
            <w:tcW w:w="709" w:type="dxa"/>
            <w:vAlign w:val="center"/>
          </w:tcPr>
          <w:p w14:paraId="1790AB06" w14:textId="2F18B0FB"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23FDB596" w14:textId="2AEEB3F4" w:rsidR="00EB78AD" w:rsidRPr="00EB78AD" w:rsidRDefault="00BF1860" w:rsidP="00EB78AD">
            <w:pPr>
              <w:jc w:val="center"/>
              <w:rPr>
                <w:sz w:val="18"/>
                <w:szCs w:val="18"/>
              </w:rPr>
            </w:pPr>
            <w:r>
              <w:rPr>
                <w:sz w:val="18"/>
                <w:szCs w:val="18"/>
              </w:rPr>
              <w:t>–</w:t>
            </w:r>
          </w:p>
        </w:tc>
        <w:tc>
          <w:tcPr>
            <w:tcW w:w="1134" w:type="dxa"/>
            <w:vAlign w:val="center"/>
          </w:tcPr>
          <w:p w14:paraId="572BFC01" w14:textId="227A5289" w:rsidR="00EB78AD" w:rsidRPr="00EB78AD" w:rsidRDefault="00BF1860" w:rsidP="00EB78AD">
            <w:pPr>
              <w:jc w:val="center"/>
              <w:rPr>
                <w:sz w:val="18"/>
                <w:szCs w:val="18"/>
              </w:rPr>
            </w:pPr>
            <w:r>
              <w:rPr>
                <w:sz w:val="18"/>
                <w:szCs w:val="18"/>
              </w:rPr>
              <w:t>–</w:t>
            </w:r>
          </w:p>
        </w:tc>
        <w:tc>
          <w:tcPr>
            <w:tcW w:w="972" w:type="dxa"/>
            <w:vAlign w:val="center"/>
          </w:tcPr>
          <w:p w14:paraId="4D6F9B43" w14:textId="4CCF008E" w:rsidR="00EB78AD" w:rsidRPr="00EB78AD" w:rsidRDefault="00BF1860" w:rsidP="00EB78AD">
            <w:pPr>
              <w:jc w:val="center"/>
              <w:rPr>
                <w:sz w:val="18"/>
                <w:szCs w:val="18"/>
              </w:rPr>
            </w:pPr>
            <w:r>
              <w:rPr>
                <w:sz w:val="18"/>
                <w:szCs w:val="18"/>
              </w:rPr>
              <w:t>–</w:t>
            </w:r>
          </w:p>
        </w:tc>
        <w:tc>
          <w:tcPr>
            <w:tcW w:w="1343" w:type="dxa"/>
            <w:vAlign w:val="center"/>
          </w:tcPr>
          <w:p w14:paraId="4DA43E91" w14:textId="3C55136A" w:rsidR="00EB78AD" w:rsidRPr="00EB78AD" w:rsidRDefault="00BF1860" w:rsidP="00EB78AD">
            <w:pPr>
              <w:jc w:val="center"/>
              <w:rPr>
                <w:sz w:val="18"/>
                <w:szCs w:val="18"/>
              </w:rPr>
            </w:pPr>
            <w:r>
              <w:rPr>
                <w:sz w:val="18"/>
                <w:szCs w:val="18"/>
              </w:rPr>
              <w:t>–</w:t>
            </w:r>
          </w:p>
        </w:tc>
        <w:tc>
          <w:tcPr>
            <w:tcW w:w="1218" w:type="dxa"/>
            <w:vAlign w:val="center"/>
          </w:tcPr>
          <w:p w14:paraId="4291CFC9" w14:textId="26D69C75" w:rsidR="00EB78AD" w:rsidRPr="00EB78AD" w:rsidRDefault="00BF1860" w:rsidP="00EB78AD">
            <w:pPr>
              <w:jc w:val="center"/>
              <w:rPr>
                <w:sz w:val="18"/>
                <w:szCs w:val="18"/>
              </w:rPr>
            </w:pPr>
            <w:r>
              <w:rPr>
                <w:sz w:val="18"/>
                <w:szCs w:val="18"/>
              </w:rPr>
              <w:t>–</w:t>
            </w:r>
          </w:p>
        </w:tc>
      </w:tr>
      <w:tr w:rsidR="00256009" w14:paraId="540A786F" w14:textId="6EDD2842" w:rsidTr="00256009">
        <w:tc>
          <w:tcPr>
            <w:tcW w:w="1233" w:type="dxa"/>
            <w:vAlign w:val="center"/>
          </w:tcPr>
          <w:p w14:paraId="14AA9160" w14:textId="4E02B96A" w:rsidR="00EB78AD" w:rsidRPr="00EB78AD" w:rsidRDefault="00EB78AD" w:rsidP="00EB78AD">
            <w:pPr>
              <w:jc w:val="center"/>
              <w:rPr>
                <w:sz w:val="18"/>
                <w:szCs w:val="18"/>
              </w:rPr>
            </w:pPr>
            <w:r w:rsidRPr="00EB78AD">
              <w:rPr>
                <w:sz w:val="18"/>
                <w:szCs w:val="18"/>
              </w:rPr>
              <w:t>LOWER RATE LIMIT</w:t>
            </w:r>
          </w:p>
        </w:tc>
        <w:tc>
          <w:tcPr>
            <w:tcW w:w="650" w:type="dxa"/>
            <w:vAlign w:val="center"/>
          </w:tcPr>
          <w:p w14:paraId="6E97CA51" w14:textId="123CEAE8" w:rsidR="00EB78AD" w:rsidRPr="00EB78AD" w:rsidRDefault="00BF1860" w:rsidP="00EB78AD">
            <w:pPr>
              <w:jc w:val="center"/>
              <w:rPr>
                <w:sz w:val="18"/>
                <w:szCs w:val="18"/>
              </w:rPr>
            </w:pPr>
            <w:r>
              <w:rPr>
                <w:sz w:val="18"/>
                <w:szCs w:val="18"/>
              </w:rPr>
              <w:t>–</w:t>
            </w:r>
          </w:p>
        </w:tc>
        <w:tc>
          <w:tcPr>
            <w:tcW w:w="947" w:type="dxa"/>
            <w:vAlign w:val="center"/>
          </w:tcPr>
          <w:p w14:paraId="50397957" w14:textId="49DF48A5" w:rsidR="00EB78AD" w:rsidRPr="00EB78AD" w:rsidRDefault="00BF1860" w:rsidP="00EB78AD">
            <w:pPr>
              <w:jc w:val="center"/>
              <w:rPr>
                <w:sz w:val="18"/>
                <w:szCs w:val="18"/>
              </w:rPr>
            </w:pPr>
            <w:r>
              <w:rPr>
                <w:sz w:val="18"/>
                <w:szCs w:val="18"/>
              </w:rPr>
              <w:t>t = LRL</w:t>
            </w:r>
          </w:p>
        </w:tc>
        <w:tc>
          <w:tcPr>
            <w:tcW w:w="709" w:type="dxa"/>
            <w:vAlign w:val="center"/>
          </w:tcPr>
          <w:p w14:paraId="47F0D872" w14:textId="7D39F00A"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7DAC5F15" w14:textId="460C74D0" w:rsidR="00EB78AD" w:rsidRPr="00EB78AD" w:rsidRDefault="00BF1860" w:rsidP="00EB78AD">
            <w:pPr>
              <w:jc w:val="center"/>
              <w:rPr>
                <w:sz w:val="18"/>
                <w:szCs w:val="18"/>
              </w:rPr>
            </w:pPr>
            <w:r>
              <w:rPr>
                <w:sz w:val="18"/>
                <w:szCs w:val="18"/>
              </w:rPr>
              <w:t>–</w:t>
            </w:r>
          </w:p>
        </w:tc>
        <w:tc>
          <w:tcPr>
            <w:tcW w:w="1134" w:type="dxa"/>
            <w:vAlign w:val="center"/>
          </w:tcPr>
          <w:p w14:paraId="58C8A861" w14:textId="66EA21AF" w:rsidR="00EB78AD" w:rsidRPr="00EB78AD" w:rsidRDefault="00BF1860" w:rsidP="00EB78AD">
            <w:pPr>
              <w:jc w:val="center"/>
              <w:rPr>
                <w:sz w:val="18"/>
                <w:szCs w:val="18"/>
              </w:rPr>
            </w:pPr>
            <w:r>
              <w:rPr>
                <w:sz w:val="18"/>
                <w:szCs w:val="18"/>
              </w:rPr>
              <w:t>–</w:t>
            </w:r>
          </w:p>
        </w:tc>
        <w:tc>
          <w:tcPr>
            <w:tcW w:w="972" w:type="dxa"/>
            <w:vAlign w:val="center"/>
          </w:tcPr>
          <w:p w14:paraId="24F085E7" w14:textId="5402DAFA" w:rsidR="00EB78AD" w:rsidRPr="00EB78AD" w:rsidRDefault="00BF1860" w:rsidP="00EB78AD">
            <w:pPr>
              <w:jc w:val="center"/>
              <w:rPr>
                <w:sz w:val="18"/>
                <w:szCs w:val="18"/>
              </w:rPr>
            </w:pPr>
            <w:r>
              <w:rPr>
                <w:sz w:val="18"/>
                <w:szCs w:val="18"/>
              </w:rPr>
              <w:t>–</w:t>
            </w:r>
          </w:p>
        </w:tc>
        <w:tc>
          <w:tcPr>
            <w:tcW w:w="1343" w:type="dxa"/>
            <w:vAlign w:val="center"/>
          </w:tcPr>
          <w:p w14:paraId="3A4DC1A4" w14:textId="0C9794B8" w:rsidR="00EB78AD" w:rsidRPr="00EB78AD" w:rsidRDefault="00BF1860" w:rsidP="00EB78AD">
            <w:pPr>
              <w:jc w:val="center"/>
              <w:rPr>
                <w:sz w:val="18"/>
                <w:szCs w:val="18"/>
              </w:rPr>
            </w:pPr>
            <w:r>
              <w:rPr>
                <w:sz w:val="18"/>
                <w:szCs w:val="18"/>
              </w:rPr>
              <w:t>–</w:t>
            </w:r>
          </w:p>
        </w:tc>
        <w:tc>
          <w:tcPr>
            <w:tcW w:w="1218" w:type="dxa"/>
            <w:vAlign w:val="center"/>
          </w:tcPr>
          <w:p w14:paraId="355E6ECD" w14:textId="2E311FE6" w:rsidR="00EB78AD" w:rsidRPr="00EB78AD" w:rsidRDefault="00BF1860" w:rsidP="00EB78AD">
            <w:pPr>
              <w:jc w:val="center"/>
              <w:rPr>
                <w:sz w:val="18"/>
                <w:szCs w:val="18"/>
              </w:rPr>
            </w:pPr>
            <w:r>
              <w:rPr>
                <w:sz w:val="18"/>
                <w:szCs w:val="18"/>
              </w:rPr>
              <w:t>–</w:t>
            </w:r>
          </w:p>
        </w:tc>
      </w:tr>
      <w:tr w:rsidR="00256009" w14:paraId="713CC0E5" w14:textId="02CD8E03" w:rsidTr="00256009">
        <w:tc>
          <w:tcPr>
            <w:tcW w:w="1233" w:type="dxa"/>
            <w:vAlign w:val="center"/>
          </w:tcPr>
          <w:p w14:paraId="30BB1B95" w14:textId="5B7237C1" w:rsidR="00EB78AD" w:rsidRPr="00EB78AD" w:rsidRDefault="00EB78AD" w:rsidP="00EB78AD">
            <w:pPr>
              <w:jc w:val="center"/>
              <w:rPr>
                <w:sz w:val="18"/>
                <w:szCs w:val="18"/>
              </w:rPr>
            </w:pPr>
            <w:r w:rsidRPr="00EB78AD">
              <w:rPr>
                <w:sz w:val="18"/>
                <w:szCs w:val="18"/>
              </w:rPr>
              <w:lastRenderedPageBreak/>
              <w:t>HYSTERESIS LIMIT</w:t>
            </w:r>
          </w:p>
        </w:tc>
        <w:tc>
          <w:tcPr>
            <w:tcW w:w="650" w:type="dxa"/>
            <w:vAlign w:val="center"/>
          </w:tcPr>
          <w:p w14:paraId="151DF421" w14:textId="2DA19837" w:rsidR="00EB78AD" w:rsidRPr="00EB78AD" w:rsidRDefault="00BF1860" w:rsidP="00EB78AD">
            <w:pPr>
              <w:jc w:val="center"/>
              <w:rPr>
                <w:sz w:val="18"/>
                <w:szCs w:val="18"/>
              </w:rPr>
            </w:pPr>
            <w:r>
              <w:rPr>
                <w:sz w:val="18"/>
                <w:szCs w:val="18"/>
              </w:rPr>
              <w:t>–</w:t>
            </w:r>
          </w:p>
        </w:tc>
        <w:tc>
          <w:tcPr>
            <w:tcW w:w="947" w:type="dxa"/>
            <w:vAlign w:val="center"/>
          </w:tcPr>
          <w:p w14:paraId="392B5707" w14:textId="513E3870" w:rsidR="00EB78AD" w:rsidRPr="00EB78AD" w:rsidRDefault="00BF1860" w:rsidP="00EB78AD">
            <w:pPr>
              <w:jc w:val="center"/>
              <w:rPr>
                <w:sz w:val="18"/>
                <w:szCs w:val="18"/>
              </w:rPr>
            </w:pPr>
            <w:r>
              <w:rPr>
                <w:sz w:val="18"/>
                <w:szCs w:val="18"/>
              </w:rPr>
              <w:t>t = HL</w:t>
            </w:r>
          </w:p>
        </w:tc>
        <w:tc>
          <w:tcPr>
            <w:tcW w:w="709" w:type="dxa"/>
            <w:vAlign w:val="center"/>
          </w:tcPr>
          <w:p w14:paraId="4EB6747E" w14:textId="3EA7FA1C"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489FF484" w14:textId="2B5951C5" w:rsidR="00EB78AD" w:rsidRPr="00EB78AD" w:rsidRDefault="00BF1860" w:rsidP="00EB78AD">
            <w:pPr>
              <w:jc w:val="center"/>
              <w:rPr>
                <w:sz w:val="18"/>
                <w:szCs w:val="18"/>
              </w:rPr>
            </w:pPr>
            <w:r>
              <w:rPr>
                <w:sz w:val="18"/>
                <w:szCs w:val="18"/>
              </w:rPr>
              <w:t>–</w:t>
            </w:r>
          </w:p>
        </w:tc>
        <w:tc>
          <w:tcPr>
            <w:tcW w:w="1134" w:type="dxa"/>
            <w:vAlign w:val="center"/>
          </w:tcPr>
          <w:p w14:paraId="3B7457A0" w14:textId="1CA2B99A" w:rsidR="00EB78AD" w:rsidRPr="00EB78AD" w:rsidRDefault="00BF1860" w:rsidP="00EB78AD">
            <w:pPr>
              <w:jc w:val="center"/>
              <w:rPr>
                <w:sz w:val="18"/>
                <w:szCs w:val="18"/>
              </w:rPr>
            </w:pPr>
            <w:r>
              <w:rPr>
                <w:sz w:val="18"/>
                <w:szCs w:val="18"/>
              </w:rPr>
              <w:t>–</w:t>
            </w:r>
          </w:p>
        </w:tc>
        <w:tc>
          <w:tcPr>
            <w:tcW w:w="972" w:type="dxa"/>
            <w:vAlign w:val="center"/>
          </w:tcPr>
          <w:p w14:paraId="79526FA3" w14:textId="29B703EA" w:rsidR="00EB78AD" w:rsidRPr="00EB78AD" w:rsidRDefault="00BF1860" w:rsidP="00EB78AD">
            <w:pPr>
              <w:jc w:val="center"/>
              <w:rPr>
                <w:sz w:val="18"/>
                <w:szCs w:val="18"/>
              </w:rPr>
            </w:pPr>
            <w:r>
              <w:rPr>
                <w:sz w:val="18"/>
                <w:szCs w:val="18"/>
              </w:rPr>
              <w:t>–</w:t>
            </w:r>
          </w:p>
        </w:tc>
        <w:tc>
          <w:tcPr>
            <w:tcW w:w="1343" w:type="dxa"/>
            <w:vAlign w:val="center"/>
          </w:tcPr>
          <w:p w14:paraId="6A91AA3C" w14:textId="02C7DE11" w:rsidR="00EB78AD" w:rsidRPr="00EB78AD" w:rsidRDefault="00BF1860" w:rsidP="00EB78AD">
            <w:pPr>
              <w:jc w:val="center"/>
              <w:rPr>
                <w:sz w:val="18"/>
                <w:szCs w:val="18"/>
              </w:rPr>
            </w:pPr>
            <w:r>
              <w:rPr>
                <w:sz w:val="18"/>
                <w:szCs w:val="18"/>
              </w:rPr>
              <w:t>–</w:t>
            </w:r>
          </w:p>
        </w:tc>
        <w:tc>
          <w:tcPr>
            <w:tcW w:w="1218" w:type="dxa"/>
            <w:vAlign w:val="center"/>
          </w:tcPr>
          <w:p w14:paraId="22CDACE8" w14:textId="489ED7A4" w:rsidR="00EB78AD" w:rsidRPr="00EB78AD" w:rsidRDefault="00BF1860" w:rsidP="00EB78AD">
            <w:pPr>
              <w:jc w:val="center"/>
              <w:rPr>
                <w:sz w:val="18"/>
                <w:szCs w:val="18"/>
              </w:rPr>
            </w:pPr>
            <w:r>
              <w:rPr>
                <w:sz w:val="18"/>
                <w:szCs w:val="18"/>
              </w:rPr>
              <w:t>–</w:t>
            </w:r>
          </w:p>
        </w:tc>
      </w:tr>
      <w:tr w:rsidR="00256009" w14:paraId="0F35044E" w14:textId="476F1361" w:rsidTr="00256009">
        <w:tc>
          <w:tcPr>
            <w:tcW w:w="1233" w:type="dxa"/>
            <w:vAlign w:val="center"/>
          </w:tcPr>
          <w:p w14:paraId="42C1101F" w14:textId="199AA9A1" w:rsidR="00EB78AD" w:rsidRPr="00EB78AD" w:rsidRDefault="00EB78AD" w:rsidP="00EB78AD">
            <w:pPr>
              <w:jc w:val="center"/>
              <w:rPr>
                <w:sz w:val="18"/>
                <w:szCs w:val="18"/>
              </w:rPr>
            </w:pPr>
            <w:r w:rsidRPr="00EB78AD">
              <w:rPr>
                <w:sz w:val="18"/>
                <w:szCs w:val="18"/>
              </w:rPr>
              <w:t>RATE SMOOTHING DOWN</w:t>
            </w:r>
          </w:p>
        </w:tc>
        <w:tc>
          <w:tcPr>
            <w:tcW w:w="650" w:type="dxa"/>
            <w:vAlign w:val="center"/>
          </w:tcPr>
          <w:p w14:paraId="039443B7" w14:textId="10C38187" w:rsidR="00EB78AD" w:rsidRPr="00EB78AD" w:rsidRDefault="00BF1860" w:rsidP="00EB78AD">
            <w:pPr>
              <w:jc w:val="center"/>
              <w:rPr>
                <w:sz w:val="18"/>
                <w:szCs w:val="18"/>
              </w:rPr>
            </w:pPr>
            <w:r>
              <w:rPr>
                <w:sz w:val="18"/>
                <w:szCs w:val="18"/>
              </w:rPr>
              <w:t>–</w:t>
            </w:r>
          </w:p>
        </w:tc>
        <w:tc>
          <w:tcPr>
            <w:tcW w:w="947" w:type="dxa"/>
            <w:vAlign w:val="center"/>
          </w:tcPr>
          <w:p w14:paraId="69F67DC6" w14:textId="49C6ADE5" w:rsidR="00EB78AD" w:rsidRPr="00E068C5" w:rsidRDefault="00BF1860" w:rsidP="00EB78AD">
            <w:pPr>
              <w:jc w:val="center"/>
              <w:rPr>
                <w:sz w:val="13"/>
                <w:szCs w:val="13"/>
              </w:rPr>
            </w:pPr>
            <w:r w:rsidRPr="00E068C5">
              <w:rPr>
                <w:sz w:val="13"/>
                <w:szCs w:val="13"/>
              </w:rPr>
              <w:t>t</w:t>
            </w:r>
            <w:r w:rsidR="00E068C5" w:rsidRPr="00E068C5">
              <w:rPr>
                <w:sz w:val="13"/>
                <w:szCs w:val="13"/>
              </w:rPr>
              <w:t>=</w:t>
            </w:r>
            <w:r w:rsidRPr="00E068C5">
              <w:rPr>
                <w:sz w:val="13"/>
                <w:szCs w:val="13"/>
              </w:rPr>
              <w:t>LP(1+</w:t>
            </w:r>
            <w:r w:rsidR="00E068C5" w:rsidRPr="00E068C5">
              <w:rPr>
                <w:sz w:val="13"/>
                <w:szCs w:val="13"/>
              </w:rPr>
              <w:t>RSD)</w:t>
            </w:r>
          </w:p>
        </w:tc>
        <w:tc>
          <w:tcPr>
            <w:tcW w:w="709" w:type="dxa"/>
            <w:vAlign w:val="center"/>
          </w:tcPr>
          <w:p w14:paraId="3043FAE9" w14:textId="34817EFE"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3AFD784A" w14:textId="374CE572" w:rsidR="00EB78AD" w:rsidRPr="00EB78AD" w:rsidRDefault="00BF1860" w:rsidP="00EB78AD">
            <w:pPr>
              <w:jc w:val="center"/>
              <w:rPr>
                <w:sz w:val="18"/>
                <w:szCs w:val="18"/>
              </w:rPr>
            </w:pPr>
            <w:r>
              <w:rPr>
                <w:sz w:val="18"/>
                <w:szCs w:val="18"/>
              </w:rPr>
              <w:t>–</w:t>
            </w:r>
          </w:p>
        </w:tc>
        <w:tc>
          <w:tcPr>
            <w:tcW w:w="1134" w:type="dxa"/>
            <w:vAlign w:val="center"/>
          </w:tcPr>
          <w:p w14:paraId="28FC78D7" w14:textId="1C0B123E" w:rsidR="00EB78AD" w:rsidRPr="00EB78AD" w:rsidRDefault="00BF1860" w:rsidP="00EB78AD">
            <w:pPr>
              <w:jc w:val="center"/>
              <w:rPr>
                <w:sz w:val="18"/>
                <w:szCs w:val="18"/>
              </w:rPr>
            </w:pPr>
            <w:r>
              <w:rPr>
                <w:sz w:val="18"/>
                <w:szCs w:val="18"/>
              </w:rPr>
              <w:t>–</w:t>
            </w:r>
          </w:p>
        </w:tc>
        <w:tc>
          <w:tcPr>
            <w:tcW w:w="972" w:type="dxa"/>
            <w:vAlign w:val="center"/>
          </w:tcPr>
          <w:p w14:paraId="78B48E4B" w14:textId="6FC7A777" w:rsidR="00EB78AD" w:rsidRPr="00EB78AD" w:rsidRDefault="00BF1860" w:rsidP="00EB78AD">
            <w:pPr>
              <w:jc w:val="center"/>
              <w:rPr>
                <w:sz w:val="18"/>
                <w:szCs w:val="18"/>
              </w:rPr>
            </w:pPr>
            <w:r>
              <w:rPr>
                <w:sz w:val="18"/>
                <w:szCs w:val="18"/>
              </w:rPr>
              <w:t>–</w:t>
            </w:r>
          </w:p>
        </w:tc>
        <w:tc>
          <w:tcPr>
            <w:tcW w:w="1343" w:type="dxa"/>
            <w:vAlign w:val="center"/>
          </w:tcPr>
          <w:p w14:paraId="41C3CA4F" w14:textId="5970835B" w:rsidR="00EB78AD" w:rsidRPr="00EB78AD" w:rsidRDefault="00BF1860" w:rsidP="00EB78AD">
            <w:pPr>
              <w:jc w:val="center"/>
              <w:rPr>
                <w:sz w:val="18"/>
                <w:szCs w:val="18"/>
              </w:rPr>
            </w:pPr>
            <w:r>
              <w:rPr>
                <w:sz w:val="18"/>
                <w:szCs w:val="18"/>
              </w:rPr>
              <w:t>–</w:t>
            </w:r>
          </w:p>
        </w:tc>
        <w:tc>
          <w:tcPr>
            <w:tcW w:w="1218" w:type="dxa"/>
            <w:vAlign w:val="center"/>
          </w:tcPr>
          <w:p w14:paraId="0B474B94" w14:textId="4C6C0F1A" w:rsidR="00EB78AD" w:rsidRPr="00EB78AD" w:rsidRDefault="00BF1860" w:rsidP="00EB78AD">
            <w:pPr>
              <w:jc w:val="center"/>
              <w:rPr>
                <w:sz w:val="18"/>
                <w:szCs w:val="18"/>
              </w:rPr>
            </w:pPr>
            <w:r>
              <w:rPr>
                <w:sz w:val="18"/>
                <w:szCs w:val="18"/>
              </w:rPr>
              <w:t>–</w:t>
            </w:r>
          </w:p>
        </w:tc>
      </w:tr>
      <w:tr w:rsidR="00256009" w14:paraId="60B31052" w14:textId="492B305A" w:rsidTr="00256009">
        <w:tc>
          <w:tcPr>
            <w:tcW w:w="1233" w:type="dxa"/>
            <w:vAlign w:val="center"/>
          </w:tcPr>
          <w:p w14:paraId="0A7AF3EF" w14:textId="11EB3B2B" w:rsidR="00EB78AD" w:rsidRPr="00EB78AD" w:rsidRDefault="00EB78AD" w:rsidP="00EB78AD">
            <w:pPr>
              <w:jc w:val="center"/>
              <w:rPr>
                <w:sz w:val="18"/>
                <w:szCs w:val="18"/>
              </w:rPr>
            </w:pPr>
            <w:r w:rsidRPr="00EB78AD">
              <w:rPr>
                <w:sz w:val="18"/>
                <w:szCs w:val="18"/>
              </w:rPr>
              <w:t>RATE SMOOTHING UP</w:t>
            </w:r>
          </w:p>
        </w:tc>
        <w:tc>
          <w:tcPr>
            <w:tcW w:w="650" w:type="dxa"/>
            <w:vAlign w:val="center"/>
          </w:tcPr>
          <w:p w14:paraId="29ECDBC9" w14:textId="688C3880" w:rsidR="00EB78AD" w:rsidRPr="00EB78AD" w:rsidRDefault="00BF1860" w:rsidP="00EB78AD">
            <w:pPr>
              <w:jc w:val="center"/>
              <w:rPr>
                <w:sz w:val="18"/>
                <w:szCs w:val="18"/>
              </w:rPr>
            </w:pPr>
            <w:r>
              <w:rPr>
                <w:sz w:val="18"/>
                <w:szCs w:val="18"/>
              </w:rPr>
              <w:t>–</w:t>
            </w:r>
          </w:p>
        </w:tc>
        <w:tc>
          <w:tcPr>
            <w:tcW w:w="947" w:type="dxa"/>
            <w:vAlign w:val="center"/>
          </w:tcPr>
          <w:p w14:paraId="7EB87E30" w14:textId="2C20B7DC" w:rsidR="00EB78AD" w:rsidRPr="00E068C5" w:rsidRDefault="00E068C5" w:rsidP="00EB78AD">
            <w:pPr>
              <w:jc w:val="center"/>
              <w:rPr>
                <w:sz w:val="13"/>
                <w:szCs w:val="13"/>
              </w:rPr>
            </w:pPr>
            <w:r w:rsidRPr="00E068C5">
              <w:rPr>
                <w:sz w:val="13"/>
                <w:szCs w:val="13"/>
              </w:rPr>
              <w:t>t=LP(1-RSD)</w:t>
            </w:r>
          </w:p>
        </w:tc>
        <w:tc>
          <w:tcPr>
            <w:tcW w:w="709" w:type="dxa"/>
            <w:vAlign w:val="center"/>
          </w:tcPr>
          <w:p w14:paraId="06CE0548" w14:textId="62376C1C" w:rsidR="00EB78AD" w:rsidRPr="00256009" w:rsidRDefault="00BF1860" w:rsidP="00EB78AD">
            <w:pPr>
              <w:jc w:val="center"/>
              <w:rPr>
                <w:sz w:val="13"/>
                <w:szCs w:val="13"/>
              </w:rPr>
            </w:pPr>
            <w:r w:rsidRPr="00256009">
              <w:rPr>
                <w:sz w:val="13"/>
                <w:szCs w:val="13"/>
              </w:rPr>
              <w:t xml:space="preserve">PD = </w:t>
            </w:r>
            <w:r w:rsidR="00A82B62">
              <w:rPr>
                <w:sz w:val="13"/>
                <w:szCs w:val="13"/>
              </w:rPr>
              <w:t>true</w:t>
            </w:r>
          </w:p>
        </w:tc>
        <w:tc>
          <w:tcPr>
            <w:tcW w:w="1134" w:type="dxa"/>
            <w:vAlign w:val="center"/>
          </w:tcPr>
          <w:p w14:paraId="28AD48CA" w14:textId="66608175" w:rsidR="00EB78AD" w:rsidRPr="00EB78AD" w:rsidRDefault="00BF1860" w:rsidP="00EB78AD">
            <w:pPr>
              <w:jc w:val="center"/>
              <w:rPr>
                <w:sz w:val="18"/>
                <w:szCs w:val="18"/>
              </w:rPr>
            </w:pPr>
            <w:r>
              <w:rPr>
                <w:sz w:val="18"/>
                <w:szCs w:val="18"/>
              </w:rPr>
              <w:t>–</w:t>
            </w:r>
          </w:p>
        </w:tc>
        <w:tc>
          <w:tcPr>
            <w:tcW w:w="1134" w:type="dxa"/>
            <w:vAlign w:val="center"/>
          </w:tcPr>
          <w:p w14:paraId="1ACE389D" w14:textId="1F53421E" w:rsidR="00EB78AD" w:rsidRPr="00EB78AD" w:rsidRDefault="00BF1860" w:rsidP="00EB78AD">
            <w:pPr>
              <w:jc w:val="center"/>
              <w:rPr>
                <w:sz w:val="18"/>
                <w:szCs w:val="18"/>
              </w:rPr>
            </w:pPr>
            <w:r>
              <w:rPr>
                <w:sz w:val="18"/>
                <w:szCs w:val="18"/>
              </w:rPr>
              <w:t>–</w:t>
            </w:r>
          </w:p>
        </w:tc>
        <w:tc>
          <w:tcPr>
            <w:tcW w:w="972" w:type="dxa"/>
            <w:vAlign w:val="center"/>
          </w:tcPr>
          <w:p w14:paraId="745EA098" w14:textId="581C3FDB" w:rsidR="00EB78AD" w:rsidRPr="00EB78AD" w:rsidRDefault="00BF1860" w:rsidP="00EB78AD">
            <w:pPr>
              <w:jc w:val="center"/>
              <w:rPr>
                <w:sz w:val="18"/>
                <w:szCs w:val="18"/>
              </w:rPr>
            </w:pPr>
            <w:r>
              <w:rPr>
                <w:sz w:val="18"/>
                <w:szCs w:val="18"/>
              </w:rPr>
              <w:t>–</w:t>
            </w:r>
          </w:p>
        </w:tc>
        <w:tc>
          <w:tcPr>
            <w:tcW w:w="1343" w:type="dxa"/>
            <w:vAlign w:val="center"/>
          </w:tcPr>
          <w:p w14:paraId="6D43E4F2" w14:textId="4ECA8EEC" w:rsidR="00EB78AD" w:rsidRPr="00EB78AD" w:rsidRDefault="00BF1860" w:rsidP="00EB78AD">
            <w:pPr>
              <w:jc w:val="center"/>
              <w:rPr>
                <w:sz w:val="18"/>
                <w:szCs w:val="18"/>
              </w:rPr>
            </w:pPr>
            <w:r>
              <w:rPr>
                <w:sz w:val="18"/>
                <w:szCs w:val="18"/>
              </w:rPr>
              <w:t>–</w:t>
            </w:r>
          </w:p>
        </w:tc>
        <w:tc>
          <w:tcPr>
            <w:tcW w:w="1218" w:type="dxa"/>
            <w:vAlign w:val="center"/>
          </w:tcPr>
          <w:p w14:paraId="18EAC065" w14:textId="4BD9CFD2" w:rsidR="00EB78AD" w:rsidRPr="00EB78AD" w:rsidRDefault="00BF1860" w:rsidP="00EB78AD">
            <w:pPr>
              <w:jc w:val="center"/>
              <w:rPr>
                <w:sz w:val="18"/>
                <w:szCs w:val="18"/>
              </w:rPr>
            </w:pPr>
            <w:r>
              <w:rPr>
                <w:sz w:val="18"/>
                <w:szCs w:val="18"/>
              </w:rPr>
              <w:t>–</w:t>
            </w:r>
          </w:p>
        </w:tc>
      </w:tr>
    </w:tbl>
    <w:p w14:paraId="23C8804C" w14:textId="77777777" w:rsidR="00EB78AD" w:rsidRPr="00EB78AD" w:rsidRDefault="00EB78AD" w:rsidP="00EB78AD"/>
    <w:p w14:paraId="698BAA89" w14:textId="26D29EF6" w:rsidR="00DC370A" w:rsidRDefault="00267B47" w:rsidP="006A4676">
      <w:pPr>
        <w:pStyle w:val="Heading3"/>
        <w:keepNext w:val="0"/>
        <w:keepLines w:val="0"/>
      </w:pPr>
      <w:bookmarkStart w:id="36" w:name="_Toc55124196"/>
      <w:r>
        <w:t>State</w:t>
      </w:r>
      <w:r w:rsidR="00DC370A">
        <w:t xml:space="preserve"> details</w:t>
      </w:r>
      <w:bookmarkEnd w:id="36"/>
    </w:p>
    <w:tbl>
      <w:tblPr>
        <w:tblStyle w:val="TableGrid"/>
        <w:tblW w:w="0" w:type="auto"/>
        <w:tblLook w:val="04A0" w:firstRow="1" w:lastRow="0" w:firstColumn="1" w:lastColumn="0" w:noHBand="0" w:noVBand="1"/>
      </w:tblPr>
      <w:tblGrid>
        <w:gridCol w:w="2405"/>
        <w:gridCol w:w="6945"/>
      </w:tblGrid>
      <w:tr w:rsidR="00FF4BD9" w14:paraId="160A7B72" w14:textId="77777777" w:rsidTr="00FF4BD9">
        <w:tc>
          <w:tcPr>
            <w:tcW w:w="2405" w:type="dxa"/>
            <w:vAlign w:val="center"/>
          </w:tcPr>
          <w:p w14:paraId="675D4F91" w14:textId="3D4B7096" w:rsidR="00FF4BD9" w:rsidRPr="00FF4BD9" w:rsidRDefault="00FF4BD9" w:rsidP="00FF4BD9">
            <w:pPr>
              <w:jc w:val="center"/>
              <w:rPr>
                <w:b/>
                <w:bCs/>
              </w:rPr>
            </w:pPr>
            <w:r>
              <w:rPr>
                <w:b/>
                <w:bCs/>
              </w:rPr>
              <w:t>State</w:t>
            </w:r>
          </w:p>
        </w:tc>
        <w:tc>
          <w:tcPr>
            <w:tcW w:w="6945" w:type="dxa"/>
            <w:vAlign w:val="center"/>
          </w:tcPr>
          <w:p w14:paraId="01C24CD7" w14:textId="086398EC" w:rsidR="00FF4BD9" w:rsidRPr="00FF4BD9" w:rsidRDefault="00FF4BD9" w:rsidP="00FF4BD9">
            <w:pPr>
              <w:jc w:val="center"/>
              <w:rPr>
                <w:b/>
                <w:bCs/>
              </w:rPr>
            </w:pPr>
            <w:r>
              <w:rPr>
                <w:b/>
                <w:bCs/>
              </w:rPr>
              <w:t>Description</w:t>
            </w:r>
          </w:p>
        </w:tc>
      </w:tr>
      <w:tr w:rsidR="00FF4BD9" w14:paraId="274500F6" w14:textId="77777777" w:rsidTr="00FF4BD9">
        <w:tc>
          <w:tcPr>
            <w:tcW w:w="2405" w:type="dxa"/>
            <w:vAlign w:val="center"/>
          </w:tcPr>
          <w:p w14:paraId="2B2E85C1" w14:textId="7CF34BD8" w:rsidR="00FF4BD9" w:rsidRDefault="00FF4BD9" w:rsidP="00FF4BD9">
            <w:pPr>
              <w:jc w:val="center"/>
            </w:pPr>
            <w:r w:rsidRPr="00EB78AD">
              <w:rPr>
                <w:sz w:val="18"/>
                <w:szCs w:val="18"/>
              </w:rPr>
              <w:t>INITIAL</w:t>
            </w:r>
          </w:p>
        </w:tc>
        <w:tc>
          <w:tcPr>
            <w:tcW w:w="6945" w:type="dxa"/>
            <w:vAlign w:val="center"/>
          </w:tcPr>
          <w:p w14:paraId="2C7EBA2A" w14:textId="70C3A20F" w:rsidR="00BA5A22" w:rsidRDefault="00BA5A22" w:rsidP="00FF4BD9">
            <w:r>
              <w:t xml:space="preserve">If hysteresis is enabled, pacemaker listens for sensed pulses until </w:t>
            </w:r>
            <w:proofErr w:type="spellStart"/>
            <w:r>
              <w:t>p_hysteresis_limit</w:t>
            </w:r>
            <w:proofErr w:type="spellEnd"/>
            <w:r>
              <w:t xml:space="preserve"> before pacing.</w:t>
            </w:r>
          </w:p>
          <w:p w14:paraId="32CE1694" w14:textId="088E9562" w:rsidR="00BA5A22" w:rsidRDefault="00BA5A22" w:rsidP="00FF4BD9">
            <w:r>
              <w:t>If hysteresis is not enabled, pacemaker listens for sensed until p_lower_rate_limit before pacing.</w:t>
            </w:r>
          </w:p>
        </w:tc>
      </w:tr>
      <w:tr w:rsidR="00FF4BD9" w14:paraId="1D2D030F" w14:textId="77777777" w:rsidTr="00FF4BD9">
        <w:tc>
          <w:tcPr>
            <w:tcW w:w="2405" w:type="dxa"/>
            <w:vAlign w:val="center"/>
          </w:tcPr>
          <w:p w14:paraId="1D42A500" w14:textId="1CB19F79" w:rsidR="00FF4BD9" w:rsidRDefault="00FF4BD9" w:rsidP="00FF4BD9">
            <w:pPr>
              <w:jc w:val="center"/>
            </w:pPr>
            <w:r w:rsidRPr="00EB78AD">
              <w:rPr>
                <w:sz w:val="18"/>
                <w:szCs w:val="18"/>
              </w:rPr>
              <w:t>PACED</w:t>
            </w:r>
          </w:p>
        </w:tc>
        <w:tc>
          <w:tcPr>
            <w:tcW w:w="6945" w:type="dxa"/>
            <w:vAlign w:val="center"/>
          </w:tcPr>
          <w:p w14:paraId="20C0BD5B" w14:textId="46AED7FE" w:rsidR="00BA5A22" w:rsidRDefault="00BA5A22" w:rsidP="00BA5A22">
            <w:r>
              <w:t xml:space="preserve">Sends a 1 </w:t>
            </w:r>
            <w:proofErr w:type="spellStart"/>
            <w:r>
              <w:t>ms</w:t>
            </w:r>
            <w:proofErr w:type="spellEnd"/>
            <w:r>
              <w:t xml:space="preserve"> pulse on </w:t>
            </w:r>
            <w:proofErr w:type="spellStart"/>
            <w:r>
              <w:t>V_pace_start</w:t>
            </w:r>
            <w:proofErr w:type="spellEnd"/>
            <w:r>
              <w:t xml:space="preserve"> and waits for the duration of </w:t>
            </w:r>
            <w:proofErr w:type="spellStart"/>
            <w:r>
              <w:t>p_vrp</w:t>
            </w:r>
            <w:proofErr w:type="spellEnd"/>
          </w:p>
        </w:tc>
      </w:tr>
      <w:tr w:rsidR="00FF4BD9" w14:paraId="349EFACF" w14:textId="77777777" w:rsidTr="009D7BD6">
        <w:tc>
          <w:tcPr>
            <w:tcW w:w="2405" w:type="dxa"/>
            <w:vAlign w:val="center"/>
          </w:tcPr>
          <w:p w14:paraId="62DB165C" w14:textId="653F9E20" w:rsidR="00FF4BD9" w:rsidRDefault="00FF4BD9" w:rsidP="00FF4BD9">
            <w:pPr>
              <w:jc w:val="center"/>
            </w:pPr>
            <w:r w:rsidRPr="00EB78AD">
              <w:rPr>
                <w:sz w:val="18"/>
                <w:szCs w:val="18"/>
              </w:rPr>
              <w:t>SENSED</w:t>
            </w:r>
          </w:p>
        </w:tc>
        <w:tc>
          <w:tcPr>
            <w:tcW w:w="6945" w:type="dxa"/>
          </w:tcPr>
          <w:p w14:paraId="09F5C54E" w14:textId="093A5F72" w:rsidR="00FF4BD9" w:rsidRDefault="00BA5A22" w:rsidP="009D7BD6">
            <w:r>
              <w:t xml:space="preserve">Waits for the duration of </w:t>
            </w:r>
            <w:proofErr w:type="spellStart"/>
            <w:r>
              <w:t>p_vrp</w:t>
            </w:r>
            <w:proofErr w:type="spellEnd"/>
          </w:p>
        </w:tc>
      </w:tr>
      <w:tr w:rsidR="00FF4BD9" w14:paraId="1BD393E3" w14:textId="77777777" w:rsidTr="009D7BD6">
        <w:tc>
          <w:tcPr>
            <w:tcW w:w="2405" w:type="dxa"/>
            <w:vAlign w:val="center"/>
          </w:tcPr>
          <w:p w14:paraId="520896E3" w14:textId="54A2222B" w:rsidR="00FF4BD9" w:rsidRDefault="00FF4BD9" w:rsidP="00FF4BD9">
            <w:pPr>
              <w:jc w:val="center"/>
            </w:pPr>
            <w:r w:rsidRPr="00EB78AD">
              <w:rPr>
                <w:sz w:val="18"/>
                <w:szCs w:val="18"/>
              </w:rPr>
              <w:t>UPPER RATE LIMIT</w:t>
            </w:r>
          </w:p>
        </w:tc>
        <w:tc>
          <w:tcPr>
            <w:tcW w:w="6945" w:type="dxa"/>
          </w:tcPr>
          <w:p w14:paraId="2E916B71" w14:textId="0FF0E7D6" w:rsidR="00FF4BD9" w:rsidRDefault="00BA5A22" w:rsidP="009D7BD6">
            <w:r>
              <w:t>Listens for sensed pulses until p_upper_rate_limit</w:t>
            </w:r>
          </w:p>
        </w:tc>
      </w:tr>
      <w:tr w:rsidR="00FF4BD9" w14:paraId="5CCDFCEA" w14:textId="77777777" w:rsidTr="009D7BD6">
        <w:tc>
          <w:tcPr>
            <w:tcW w:w="2405" w:type="dxa"/>
            <w:vAlign w:val="center"/>
          </w:tcPr>
          <w:p w14:paraId="1EDD2A08" w14:textId="6B059EB7" w:rsidR="00FF4BD9" w:rsidRDefault="00FF4BD9" w:rsidP="00FF4BD9">
            <w:pPr>
              <w:jc w:val="center"/>
            </w:pPr>
            <w:r w:rsidRPr="00EB78AD">
              <w:rPr>
                <w:sz w:val="18"/>
                <w:szCs w:val="18"/>
              </w:rPr>
              <w:t>LOWER RATE LIMIT</w:t>
            </w:r>
          </w:p>
        </w:tc>
        <w:tc>
          <w:tcPr>
            <w:tcW w:w="6945" w:type="dxa"/>
          </w:tcPr>
          <w:p w14:paraId="25A24216" w14:textId="24EAC241" w:rsidR="00FF4BD9" w:rsidRDefault="00BA5A22" w:rsidP="009D7BD6">
            <w:r>
              <w:t>Listens for sensed pulses until p_lower_rate_limit</w:t>
            </w:r>
          </w:p>
        </w:tc>
      </w:tr>
      <w:tr w:rsidR="00FF4BD9" w14:paraId="66B74445" w14:textId="77777777" w:rsidTr="009D7BD6">
        <w:tc>
          <w:tcPr>
            <w:tcW w:w="2405" w:type="dxa"/>
            <w:vAlign w:val="center"/>
          </w:tcPr>
          <w:p w14:paraId="656C7C51" w14:textId="51A6BD2D" w:rsidR="00FF4BD9" w:rsidRDefault="00FF4BD9" w:rsidP="00FF4BD9">
            <w:pPr>
              <w:jc w:val="center"/>
            </w:pPr>
            <w:r w:rsidRPr="00EB78AD">
              <w:rPr>
                <w:sz w:val="18"/>
                <w:szCs w:val="18"/>
              </w:rPr>
              <w:t>HYSTERESIS LIMIT</w:t>
            </w:r>
          </w:p>
        </w:tc>
        <w:tc>
          <w:tcPr>
            <w:tcW w:w="6945" w:type="dxa"/>
          </w:tcPr>
          <w:p w14:paraId="0DEA0B11" w14:textId="00851840" w:rsidR="00FF4BD9" w:rsidRDefault="00BA5A22" w:rsidP="009D7BD6">
            <w:r>
              <w:t xml:space="preserve">Listens for sensed pulses until </w:t>
            </w:r>
            <w:proofErr w:type="spellStart"/>
            <w:r>
              <w:t>p_hysteresis_limit</w:t>
            </w:r>
            <w:proofErr w:type="spellEnd"/>
          </w:p>
        </w:tc>
      </w:tr>
      <w:tr w:rsidR="00FF4BD9" w14:paraId="6FB46C11" w14:textId="77777777" w:rsidTr="009D7BD6">
        <w:tc>
          <w:tcPr>
            <w:tcW w:w="2405" w:type="dxa"/>
            <w:vAlign w:val="center"/>
          </w:tcPr>
          <w:p w14:paraId="1FC2F4A5" w14:textId="04B45A5E" w:rsidR="00FF4BD9" w:rsidRDefault="00FF4BD9" w:rsidP="00FF4BD9">
            <w:pPr>
              <w:jc w:val="center"/>
            </w:pPr>
            <w:r w:rsidRPr="00EB78AD">
              <w:rPr>
                <w:sz w:val="18"/>
                <w:szCs w:val="18"/>
              </w:rPr>
              <w:t>RATE SMOOTHING DOWN</w:t>
            </w:r>
          </w:p>
        </w:tc>
        <w:tc>
          <w:tcPr>
            <w:tcW w:w="6945" w:type="dxa"/>
          </w:tcPr>
          <w:p w14:paraId="15300ECC" w14:textId="3E487C90" w:rsidR="00FF4BD9" w:rsidRDefault="00BA5A22" w:rsidP="009D7BD6">
            <w:r>
              <w:t>Listens for sensed pulses until limit defined by maximum allowable rate decrease</w:t>
            </w:r>
          </w:p>
        </w:tc>
      </w:tr>
      <w:tr w:rsidR="00FF4BD9" w14:paraId="1CF35F02" w14:textId="77777777" w:rsidTr="009D7BD6">
        <w:tc>
          <w:tcPr>
            <w:tcW w:w="2405" w:type="dxa"/>
            <w:vAlign w:val="center"/>
          </w:tcPr>
          <w:p w14:paraId="0F5945AC" w14:textId="3F9099FB" w:rsidR="00FF4BD9" w:rsidRPr="00EB78AD" w:rsidRDefault="00FF4BD9" w:rsidP="00FF4BD9">
            <w:pPr>
              <w:jc w:val="center"/>
              <w:rPr>
                <w:sz w:val="18"/>
                <w:szCs w:val="18"/>
              </w:rPr>
            </w:pPr>
            <w:r w:rsidRPr="00EB78AD">
              <w:rPr>
                <w:sz w:val="18"/>
                <w:szCs w:val="18"/>
              </w:rPr>
              <w:t>RATE SMOOTHING UP</w:t>
            </w:r>
          </w:p>
        </w:tc>
        <w:tc>
          <w:tcPr>
            <w:tcW w:w="6945" w:type="dxa"/>
          </w:tcPr>
          <w:p w14:paraId="6ED282DE" w14:textId="787DFA0F" w:rsidR="00FF4BD9" w:rsidRDefault="00BA5A22" w:rsidP="009D7BD6">
            <w:r>
              <w:t>Listens for sensed pulsed until limit defined by maximum allowable rate increase</w:t>
            </w:r>
          </w:p>
        </w:tc>
      </w:tr>
    </w:tbl>
    <w:p w14:paraId="64BB71B5" w14:textId="5DDDAA4E" w:rsidR="006F5319" w:rsidRDefault="006F5319" w:rsidP="00FF4BD9"/>
    <w:p w14:paraId="77A915F8" w14:textId="77777777" w:rsidR="00707F1B" w:rsidRDefault="00707F1B" w:rsidP="00707F1B">
      <w:pPr>
        <w:pStyle w:val="Heading3"/>
        <w:keepNext w:val="0"/>
        <w:keepLines w:val="0"/>
      </w:pPr>
      <w:bookmarkStart w:id="37" w:name="_Toc55124197"/>
      <w:r>
        <w:t>Future changes</w:t>
      </w:r>
      <w:bookmarkEnd w:id="37"/>
    </w:p>
    <w:p w14:paraId="2CBCC7B3" w14:textId="2006F8DC" w:rsidR="00707F1B" w:rsidRDefault="00707F1B" w:rsidP="00707F1B">
      <w:r>
        <w:t>There are no foreseeable changes to this mode.</w:t>
      </w:r>
    </w:p>
    <w:p w14:paraId="4685DBAD" w14:textId="184947D4" w:rsidR="007716C6" w:rsidRDefault="007716C6" w:rsidP="00707F1B"/>
    <w:p w14:paraId="39193E4A" w14:textId="77777777" w:rsidR="007716C6" w:rsidRDefault="007716C6" w:rsidP="007716C6">
      <w:pPr>
        <w:pStyle w:val="Heading3"/>
      </w:pPr>
      <w:bookmarkStart w:id="38" w:name="_Toc55124198"/>
      <w:r>
        <w:lastRenderedPageBreak/>
        <w:t>Stateflow Screenshot</w:t>
      </w:r>
      <w:bookmarkEnd w:id="38"/>
    </w:p>
    <w:p w14:paraId="1BDB541F" w14:textId="3309DC34" w:rsidR="00707F1B" w:rsidRPr="00FF4BD9" w:rsidRDefault="007716C6" w:rsidP="00FF4BD9">
      <w:r w:rsidRPr="007716C6">
        <w:drawing>
          <wp:inline distT="0" distB="0" distL="0" distR="0" wp14:anchorId="1C517AB4" wp14:editId="70523DC0">
            <wp:extent cx="5943600" cy="321818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7"/>
                    <a:stretch>
                      <a:fillRect/>
                    </a:stretch>
                  </pic:blipFill>
                  <pic:spPr>
                    <a:xfrm>
                      <a:off x="0" y="0"/>
                      <a:ext cx="5943600" cy="3218180"/>
                    </a:xfrm>
                    <a:prstGeom prst="rect">
                      <a:avLst/>
                    </a:prstGeom>
                  </pic:spPr>
                </pic:pic>
              </a:graphicData>
            </a:graphic>
          </wp:inline>
        </w:drawing>
      </w:r>
    </w:p>
    <w:p w14:paraId="0A337837" w14:textId="6CD7AC03" w:rsidR="00C27B28" w:rsidRPr="00956115" w:rsidRDefault="00DC370A" w:rsidP="00956115">
      <w:pPr>
        <w:pStyle w:val="Heading3"/>
        <w:keepNext w:val="0"/>
        <w:keepLines w:val="0"/>
      </w:pPr>
      <w:bookmarkStart w:id="39" w:name="_Toc55124199"/>
      <w:r>
        <w:t>Testing</w:t>
      </w:r>
      <w:bookmarkEnd w:id="39"/>
    </w:p>
    <w:p w14:paraId="7397803D" w14:textId="77777777" w:rsidR="00C27B28" w:rsidRPr="0069739D" w:rsidRDefault="00C27B28" w:rsidP="00956115">
      <w:pPr>
        <w:pStyle w:val="ListParagraph"/>
        <w:numPr>
          <w:ilvl w:val="0"/>
          <w:numId w:val="15"/>
        </w:numPr>
        <w:spacing w:after="160" w:line="259" w:lineRule="auto"/>
        <w:ind w:left="360"/>
        <w:rPr>
          <w:rFonts w:ascii="Arial" w:hAnsi="Arial" w:cs="Arial"/>
        </w:rPr>
      </w:pPr>
      <w:r w:rsidRPr="0069739D">
        <w:rPr>
          <w:rFonts w:ascii="Arial" w:hAnsi="Arial" w:cs="Arial"/>
          <w:u w:val="single"/>
        </w:rPr>
        <w:t xml:space="preserve">Natural Atrium: </w:t>
      </w:r>
      <w:r w:rsidRPr="0069739D">
        <w:rPr>
          <w:rFonts w:ascii="Arial" w:hAnsi="Arial" w:cs="Arial"/>
          <w:b/>
          <w:bCs/>
          <w:u w:val="single"/>
        </w:rPr>
        <w:t xml:space="preserve">OFF </w:t>
      </w:r>
      <w:r w:rsidRPr="0069739D">
        <w:rPr>
          <w:rFonts w:ascii="Arial" w:hAnsi="Arial" w:cs="Arial"/>
          <w:u w:val="single"/>
        </w:rPr>
        <w:t>|</w:t>
      </w:r>
      <w:r w:rsidRPr="0069739D">
        <w:rPr>
          <w:rFonts w:ascii="Arial" w:hAnsi="Arial" w:cs="Arial"/>
          <w:b/>
          <w:bCs/>
          <w:u w:val="single"/>
        </w:rPr>
        <w:t xml:space="preserve"> </w:t>
      </w:r>
      <w:r w:rsidRPr="0069739D">
        <w:rPr>
          <w:rFonts w:ascii="Arial" w:hAnsi="Arial" w:cs="Arial"/>
          <w:u w:val="single"/>
        </w:rPr>
        <w:t xml:space="preserve">Natural Ventricle: </w:t>
      </w:r>
      <w:r w:rsidRPr="0069739D">
        <w:rPr>
          <w:rFonts w:ascii="Arial" w:hAnsi="Arial" w:cs="Arial"/>
          <w:b/>
          <w:bCs/>
          <w:u w:val="single"/>
        </w:rPr>
        <w:t>ON</w:t>
      </w:r>
      <w:r w:rsidRPr="0069739D">
        <w:rPr>
          <w:rFonts w:ascii="Arial" w:hAnsi="Arial" w:cs="Arial"/>
          <w:u w:val="single"/>
        </w:rPr>
        <w:t xml:space="preserve">, Pulse Width: </w:t>
      </w:r>
      <w:r w:rsidRPr="0069739D">
        <w:rPr>
          <w:rFonts w:ascii="Arial" w:hAnsi="Arial" w:cs="Arial"/>
          <w:b/>
          <w:bCs/>
          <w:u w:val="single"/>
        </w:rPr>
        <w:t xml:space="preserve">1ms </w:t>
      </w:r>
      <w:r w:rsidRPr="0069739D">
        <w:rPr>
          <w:rFonts w:ascii="Arial" w:hAnsi="Arial" w:cs="Arial"/>
          <w:u w:val="single"/>
        </w:rPr>
        <w:t xml:space="preserve">| Heart Rate: </w:t>
      </w:r>
      <w:r w:rsidRPr="0069739D">
        <w:rPr>
          <w:rFonts w:ascii="Arial" w:hAnsi="Arial" w:cs="Arial"/>
          <w:b/>
          <w:bCs/>
          <w:u w:val="single"/>
        </w:rPr>
        <w:t>30bpm</w:t>
      </w:r>
    </w:p>
    <w:p w14:paraId="161F8F16" w14:textId="77777777" w:rsidR="00C27B28" w:rsidRDefault="00C27B28" w:rsidP="00956115">
      <w:pPr>
        <w:pStyle w:val="ListParagraph"/>
        <w:ind w:left="360"/>
        <w:rPr>
          <w:rFonts w:ascii="Arial" w:hAnsi="Arial" w:cs="Arial"/>
          <w:u w:val="single"/>
        </w:rPr>
      </w:pPr>
    </w:p>
    <w:p w14:paraId="53C0FA42" w14:textId="77777777" w:rsidR="00C27B28" w:rsidRDefault="00C27B28" w:rsidP="00956115">
      <w:pPr>
        <w:pStyle w:val="ListParagraph"/>
        <w:ind w:left="360"/>
        <w:rPr>
          <w:rFonts w:ascii="Arial" w:hAnsi="Arial" w:cs="Arial"/>
        </w:rPr>
      </w:pPr>
      <w:r>
        <w:rPr>
          <w:rFonts w:ascii="Arial" w:hAnsi="Arial" w:cs="Arial"/>
        </w:rPr>
        <w:t>At very low heart rate, pacemaker is expected to provide pulse at sufficient interval to maintain overall normal heart rate.</w:t>
      </w:r>
    </w:p>
    <w:p w14:paraId="2D4DA9D1" w14:textId="77777777" w:rsidR="00C27B28" w:rsidRDefault="00C27B28" w:rsidP="00956115">
      <w:pPr>
        <w:pStyle w:val="ListParagraph"/>
        <w:ind w:left="360"/>
        <w:rPr>
          <w:rFonts w:ascii="Arial" w:hAnsi="Arial" w:cs="Arial"/>
        </w:rPr>
      </w:pPr>
      <w:r>
        <w:rPr>
          <w:rFonts w:ascii="Arial" w:hAnsi="Arial" w:cs="Arial"/>
        </w:rPr>
        <w:t>As we can see from graph below, our pacemaker provides artificial pulses whenever the time till last pulse is more than 1000ms, which helps in maintaining normal heart rate of 60bpm or pulse after every 1000ms.</w:t>
      </w:r>
    </w:p>
    <w:p w14:paraId="177889B9" w14:textId="77777777" w:rsidR="00C27B28" w:rsidRPr="0069739D" w:rsidRDefault="00C27B28" w:rsidP="00956115">
      <w:pPr>
        <w:pStyle w:val="ListParagraph"/>
        <w:ind w:left="360"/>
        <w:rPr>
          <w:rFonts w:ascii="Arial" w:hAnsi="Arial" w:cs="Arial"/>
        </w:rPr>
      </w:pPr>
      <w:r>
        <w:rPr>
          <w:rFonts w:ascii="Arial" w:hAnsi="Arial" w:cs="Arial"/>
        </w:rPr>
        <w:t xml:space="preserve"> </w:t>
      </w:r>
    </w:p>
    <w:p w14:paraId="06484D09" w14:textId="77777777" w:rsidR="00C27B28" w:rsidRPr="0069739D"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1EC0090B" w14:textId="77777777" w:rsidR="00C27B28" w:rsidRPr="00014E05" w:rsidRDefault="00C27B28" w:rsidP="00956115">
      <w:pPr>
        <w:pStyle w:val="ListParagraph"/>
        <w:ind w:left="360"/>
        <w:rPr>
          <w:rFonts w:ascii="Arial" w:hAnsi="Arial" w:cs="Arial"/>
        </w:rPr>
      </w:pPr>
      <w:r>
        <w:rPr>
          <w:noProof/>
        </w:rPr>
        <w:drawing>
          <wp:inline distT="0" distB="0" distL="0" distR="0" wp14:anchorId="73059E78" wp14:editId="399D5270">
            <wp:extent cx="5731510" cy="1718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18310"/>
                    </a:xfrm>
                    <a:prstGeom prst="rect">
                      <a:avLst/>
                    </a:prstGeom>
                  </pic:spPr>
                </pic:pic>
              </a:graphicData>
            </a:graphic>
          </wp:inline>
        </w:drawing>
      </w:r>
    </w:p>
    <w:p w14:paraId="4827BC5E" w14:textId="77777777" w:rsidR="00C27B28" w:rsidRDefault="00C27B28" w:rsidP="00956115">
      <w:pPr>
        <w:pStyle w:val="ListParagraph"/>
        <w:ind w:left="0"/>
        <w:rPr>
          <w:rFonts w:ascii="Arial" w:hAnsi="Arial" w:cs="Arial"/>
        </w:rPr>
      </w:pPr>
    </w:p>
    <w:p w14:paraId="37724607" w14:textId="77777777" w:rsidR="00C27B28" w:rsidRPr="0069739D" w:rsidRDefault="00C27B28" w:rsidP="00956115">
      <w:pPr>
        <w:pStyle w:val="ListParagraph"/>
        <w:numPr>
          <w:ilvl w:val="0"/>
          <w:numId w:val="15"/>
        </w:numPr>
        <w:spacing w:after="160" w:line="259" w:lineRule="auto"/>
        <w:ind w:left="360"/>
        <w:rPr>
          <w:rFonts w:ascii="Arial" w:hAnsi="Arial" w:cs="Arial"/>
        </w:rPr>
      </w:pPr>
      <w:r w:rsidRPr="0069739D">
        <w:rPr>
          <w:rFonts w:ascii="Arial" w:hAnsi="Arial" w:cs="Arial"/>
          <w:u w:val="single"/>
        </w:rPr>
        <w:t xml:space="preserve">Natural Atrium: </w:t>
      </w:r>
      <w:r w:rsidRPr="0069739D">
        <w:rPr>
          <w:rFonts w:ascii="Arial" w:hAnsi="Arial" w:cs="Arial"/>
          <w:b/>
          <w:bCs/>
          <w:u w:val="single"/>
        </w:rPr>
        <w:t xml:space="preserve">OFF </w:t>
      </w:r>
      <w:r w:rsidRPr="0069739D">
        <w:rPr>
          <w:rFonts w:ascii="Arial" w:hAnsi="Arial" w:cs="Arial"/>
          <w:u w:val="single"/>
        </w:rPr>
        <w:t>|</w:t>
      </w:r>
      <w:r w:rsidRPr="0069739D">
        <w:rPr>
          <w:rFonts w:ascii="Arial" w:hAnsi="Arial" w:cs="Arial"/>
          <w:b/>
          <w:bCs/>
          <w:u w:val="single"/>
        </w:rPr>
        <w:t xml:space="preserve"> </w:t>
      </w:r>
      <w:r w:rsidRPr="0069739D">
        <w:rPr>
          <w:rFonts w:ascii="Arial" w:hAnsi="Arial" w:cs="Arial"/>
          <w:u w:val="single"/>
        </w:rPr>
        <w:t xml:space="preserve">Natural Ventricle: </w:t>
      </w:r>
      <w:r w:rsidRPr="0069739D">
        <w:rPr>
          <w:rFonts w:ascii="Arial" w:hAnsi="Arial" w:cs="Arial"/>
          <w:b/>
          <w:bCs/>
          <w:u w:val="single"/>
        </w:rPr>
        <w:t>ON</w:t>
      </w:r>
      <w:r w:rsidRPr="0069739D">
        <w:rPr>
          <w:rFonts w:ascii="Arial" w:hAnsi="Arial" w:cs="Arial"/>
          <w:u w:val="single"/>
        </w:rPr>
        <w:t xml:space="preserve">, Pulse Width: </w:t>
      </w:r>
      <w:r w:rsidRPr="0069739D">
        <w:rPr>
          <w:rFonts w:ascii="Arial" w:hAnsi="Arial" w:cs="Arial"/>
          <w:b/>
          <w:bCs/>
          <w:u w:val="single"/>
        </w:rPr>
        <w:t>1</w:t>
      </w:r>
      <w:r>
        <w:rPr>
          <w:rFonts w:ascii="Arial" w:hAnsi="Arial" w:cs="Arial"/>
          <w:b/>
          <w:bCs/>
          <w:u w:val="single"/>
        </w:rPr>
        <w:t>0</w:t>
      </w:r>
      <w:r w:rsidRPr="0069739D">
        <w:rPr>
          <w:rFonts w:ascii="Arial" w:hAnsi="Arial" w:cs="Arial"/>
          <w:b/>
          <w:bCs/>
          <w:u w:val="single"/>
        </w:rPr>
        <w:t xml:space="preserve">ms </w:t>
      </w:r>
      <w:r w:rsidRPr="0069739D">
        <w:rPr>
          <w:rFonts w:ascii="Arial" w:hAnsi="Arial" w:cs="Arial"/>
          <w:u w:val="single"/>
        </w:rPr>
        <w:t xml:space="preserve">| Heart Rate: </w:t>
      </w:r>
      <w:r w:rsidRPr="0069739D">
        <w:rPr>
          <w:rFonts w:ascii="Arial" w:hAnsi="Arial" w:cs="Arial"/>
          <w:b/>
          <w:bCs/>
          <w:u w:val="single"/>
        </w:rPr>
        <w:t>30bpm</w:t>
      </w:r>
    </w:p>
    <w:p w14:paraId="35F55941" w14:textId="77777777" w:rsidR="00C27B28" w:rsidRDefault="00C27B28" w:rsidP="00956115">
      <w:pPr>
        <w:pStyle w:val="ListParagraph"/>
        <w:ind w:left="360"/>
        <w:rPr>
          <w:rFonts w:ascii="Arial" w:hAnsi="Arial" w:cs="Arial"/>
        </w:rPr>
      </w:pPr>
    </w:p>
    <w:p w14:paraId="206DDCDF" w14:textId="77777777" w:rsidR="00C27B28" w:rsidRDefault="00C27B28" w:rsidP="00956115">
      <w:pPr>
        <w:pStyle w:val="ListParagraph"/>
        <w:ind w:left="360"/>
        <w:rPr>
          <w:rFonts w:ascii="Arial" w:hAnsi="Arial" w:cs="Arial"/>
        </w:rPr>
      </w:pPr>
      <w:r>
        <w:rPr>
          <w:rFonts w:ascii="Arial" w:hAnsi="Arial" w:cs="Arial"/>
        </w:rPr>
        <w:t>When the heart rate is low, high pulse width is not able to bridge the gap and pacemaker is supposed to provide pulses in order to make sure proper functioning of the heart.</w:t>
      </w:r>
    </w:p>
    <w:p w14:paraId="31BF0AB7" w14:textId="77777777" w:rsidR="00C27B28" w:rsidRDefault="00C27B28" w:rsidP="00956115">
      <w:pPr>
        <w:pStyle w:val="ListParagraph"/>
        <w:ind w:left="360"/>
        <w:rPr>
          <w:rFonts w:ascii="Arial" w:hAnsi="Arial" w:cs="Arial"/>
        </w:rPr>
      </w:pPr>
      <w:r>
        <w:rPr>
          <w:rFonts w:ascii="Arial" w:hAnsi="Arial" w:cs="Arial"/>
        </w:rPr>
        <w:lastRenderedPageBreak/>
        <w:t>From the graph below, it is clear that our pacemaker sends artificial pulses to the heart and maintains normal functioning.</w:t>
      </w:r>
    </w:p>
    <w:p w14:paraId="090ACEB3" w14:textId="77777777" w:rsidR="00C27B28" w:rsidRDefault="00C27B28" w:rsidP="00956115">
      <w:pPr>
        <w:pStyle w:val="ListParagraph"/>
        <w:ind w:left="360"/>
        <w:rPr>
          <w:rFonts w:ascii="Arial" w:hAnsi="Arial" w:cs="Arial"/>
        </w:rPr>
      </w:pPr>
    </w:p>
    <w:p w14:paraId="7EA84FB0" w14:textId="77777777" w:rsidR="00C27B28" w:rsidRPr="003052FD"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1A0608A7" w14:textId="77777777" w:rsidR="00C27B28" w:rsidRPr="0069739D" w:rsidRDefault="00C27B28" w:rsidP="00956115">
      <w:pPr>
        <w:pStyle w:val="ListParagraph"/>
        <w:ind w:left="360"/>
        <w:rPr>
          <w:rFonts w:ascii="Arial" w:hAnsi="Arial" w:cs="Arial"/>
        </w:rPr>
      </w:pPr>
      <w:r>
        <w:rPr>
          <w:noProof/>
        </w:rPr>
        <w:drawing>
          <wp:inline distT="0" distB="0" distL="0" distR="0" wp14:anchorId="63705B71" wp14:editId="6870E633">
            <wp:extent cx="5731510" cy="1617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7345"/>
                    </a:xfrm>
                    <a:prstGeom prst="rect">
                      <a:avLst/>
                    </a:prstGeom>
                  </pic:spPr>
                </pic:pic>
              </a:graphicData>
            </a:graphic>
          </wp:inline>
        </w:drawing>
      </w:r>
    </w:p>
    <w:p w14:paraId="7486AFED" w14:textId="77777777" w:rsidR="00C27B28" w:rsidRDefault="00C27B28" w:rsidP="00956115">
      <w:pPr>
        <w:rPr>
          <w:rFonts w:ascii="Arial" w:hAnsi="Arial" w:cs="Arial"/>
        </w:rPr>
      </w:pPr>
    </w:p>
    <w:p w14:paraId="6E181F51" w14:textId="77777777" w:rsidR="00C27B28" w:rsidRPr="003052FD" w:rsidRDefault="00C27B28" w:rsidP="00956115">
      <w:pPr>
        <w:pStyle w:val="ListParagraph"/>
        <w:numPr>
          <w:ilvl w:val="0"/>
          <w:numId w:val="15"/>
        </w:numPr>
        <w:spacing w:after="160" w:line="259" w:lineRule="auto"/>
        <w:ind w:left="360"/>
        <w:rPr>
          <w:rFonts w:ascii="Arial" w:hAnsi="Arial" w:cs="Arial"/>
        </w:rPr>
      </w:pPr>
      <w:r w:rsidRPr="0069739D">
        <w:rPr>
          <w:rFonts w:ascii="Arial" w:hAnsi="Arial" w:cs="Arial"/>
          <w:u w:val="single"/>
        </w:rPr>
        <w:t xml:space="preserve">Natural Atrium: </w:t>
      </w:r>
      <w:r w:rsidRPr="0069739D">
        <w:rPr>
          <w:rFonts w:ascii="Arial" w:hAnsi="Arial" w:cs="Arial"/>
          <w:b/>
          <w:bCs/>
          <w:u w:val="single"/>
        </w:rPr>
        <w:t xml:space="preserve">OFF </w:t>
      </w:r>
      <w:r w:rsidRPr="0069739D">
        <w:rPr>
          <w:rFonts w:ascii="Arial" w:hAnsi="Arial" w:cs="Arial"/>
          <w:u w:val="single"/>
        </w:rPr>
        <w:t>|</w:t>
      </w:r>
      <w:r w:rsidRPr="0069739D">
        <w:rPr>
          <w:rFonts w:ascii="Arial" w:hAnsi="Arial" w:cs="Arial"/>
          <w:b/>
          <w:bCs/>
          <w:u w:val="single"/>
        </w:rPr>
        <w:t xml:space="preserve"> </w:t>
      </w:r>
      <w:r w:rsidRPr="0069739D">
        <w:rPr>
          <w:rFonts w:ascii="Arial" w:hAnsi="Arial" w:cs="Arial"/>
          <w:u w:val="single"/>
        </w:rPr>
        <w:t xml:space="preserve">Natural Ventricle: </w:t>
      </w:r>
      <w:r w:rsidRPr="0069739D">
        <w:rPr>
          <w:rFonts w:ascii="Arial" w:hAnsi="Arial" w:cs="Arial"/>
          <w:b/>
          <w:bCs/>
          <w:u w:val="single"/>
        </w:rPr>
        <w:t>ON</w:t>
      </w:r>
      <w:r w:rsidRPr="0069739D">
        <w:rPr>
          <w:rFonts w:ascii="Arial" w:hAnsi="Arial" w:cs="Arial"/>
          <w:u w:val="single"/>
        </w:rPr>
        <w:t xml:space="preserve">, Pulse Width: </w:t>
      </w:r>
      <w:r w:rsidRPr="0069739D">
        <w:rPr>
          <w:rFonts w:ascii="Arial" w:hAnsi="Arial" w:cs="Arial"/>
          <w:b/>
          <w:bCs/>
          <w:u w:val="single"/>
        </w:rPr>
        <w:t xml:space="preserve">1ms </w:t>
      </w:r>
      <w:r w:rsidRPr="0069739D">
        <w:rPr>
          <w:rFonts w:ascii="Arial" w:hAnsi="Arial" w:cs="Arial"/>
          <w:u w:val="single"/>
        </w:rPr>
        <w:t xml:space="preserve">| Heart Rate: </w:t>
      </w:r>
      <w:r w:rsidRPr="003052FD">
        <w:rPr>
          <w:rFonts w:ascii="Arial" w:hAnsi="Arial" w:cs="Arial"/>
          <w:b/>
          <w:bCs/>
          <w:u w:val="single"/>
        </w:rPr>
        <w:t>50bpm</w:t>
      </w:r>
    </w:p>
    <w:p w14:paraId="2E7648F5" w14:textId="77777777" w:rsidR="00C27B28" w:rsidRDefault="00C27B28" w:rsidP="00956115">
      <w:pPr>
        <w:pStyle w:val="ListParagraph"/>
        <w:ind w:left="360"/>
        <w:rPr>
          <w:rFonts w:ascii="Arial" w:hAnsi="Arial" w:cs="Arial"/>
          <w:u w:val="single"/>
        </w:rPr>
      </w:pPr>
    </w:p>
    <w:p w14:paraId="0AD9B374" w14:textId="77777777" w:rsidR="00C27B28" w:rsidRDefault="00C27B28" w:rsidP="00956115">
      <w:pPr>
        <w:pStyle w:val="ListParagraph"/>
        <w:ind w:left="360"/>
        <w:rPr>
          <w:rFonts w:ascii="Arial" w:hAnsi="Arial" w:cs="Arial"/>
        </w:rPr>
      </w:pPr>
      <w:r>
        <w:rPr>
          <w:rFonts w:ascii="Arial" w:hAnsi="Arial" w:cs="Arial"/>
        </w:rPr>
        <w:t xml:space="preserve">When heart is beating just below normal </w:t>
      </w:r>
      <w:proofErr w:type="gramStart"/>
      <w:r>
        <w:rPr>
          <w:rFonts w:ascii="Arial" w:hAnsi="Arial" w:cs="Arial"/>
        </w:rPr>
        <w:t>rate</w:t>
      </w:r>
      <w:proofErr w:type="gramEnd"/>
      <w:r>
        <w:rPr>
          <w:rFonts w:ascii="Arial" w:hAnsi="Arial" w:cs="Arial"/>
        </w:rPr>
        <w:t xml:space="preserve"> but pulse width is not big enough to bridge the gap, pacemaker is expected to come into play and send pulses to the heart.</w:t>
      </w:r>
    </w:p>
    <w:p w14:paraId="5CC61173" w14:textId="77777777" w:rsidR="00C27B28" w:rsidRPr="003052FD" w:rsidRDefault="00C27B28" w:rsidP="00956115">
      <w:pPr>
        <w:pStyle w:val="ListParagraph"/>
        <w:ind w:left="360"/>
        <w:rPr>
          <w:rFonts w:ascii="Arial" w:hAnsi="Arial" w:cs="Arial"/>
        </w:rPr>
      </w:pPr>
      <w:r>
        <w:rPr>
          <w:rFonts w:ascii="Arial" w:hAnsi="Arial" w:cs="Arial"/>
        </w:rPr>
        <w:t>From the graph below, we can see that our pacemaker does exactly what is expected.</w:t>
      </w:r>
    </w:p>
    <w:p w14:paraId="35985E57" w14:textId="77777777" w:rsidR="00C27B28" w:rsidRDefault="00C27B28" w:rsidP="00956115">
      <w:pPr>
        <w:pStyle w:val="ListParagraph"/>
        <w:ind w:left="360"/>
        <w:rPr>
          <w:rFonts w:ascii="Arial" w:hAnsi="Arial" w:cs="Arial"/>
          <w:u w:val="single"/>
        </w:rPr>
      </w:pPr>
    </w:p>
    <w:p w14:paraId="31680939" w14:textId="77777777" w:rsidR="00C27B28" w:rsidRPr="003052FD"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 and artificial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7F368C78" w14:textId="77777777" w:rsidR="00C27B28" w:rsidRDefault="00C27B28" w:rsidP="00956115">
      <w:pPr>
        <w:pStyle w:val="ListParagraph"/>
        <w:ind w:left="360"/>
        <w:rPr>
          <w:rFonts w:ascii="Arial" w:hAnsi="Arial" w:cs="Arial"/>
        </w:rPr>
      </w:pPr>
      <w:r>
        <w:rPr>
          <w:noProof/>
        </w:rPr>
        <w:drawing>
          <wp:inline distT="0" distB="0" distL="0" distR="0" wp14:anchorId="4E3C1ECC" wp14:editId="73766401">
            <wp:extent cx="5731510" cy="17240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4025"/>
                    </a:xfrm>
                    <a:prstGeom prst="rect">
                      <a:avLst/>
                    </a:prstGeom>
                  </pic:spPr>
                </pic:pic>
              </a:graphicData>
            </a:graphic>
          </wp:inline>
        </w:drawing>
      </w:r>
    </w:p>
    <w:p w14:paraId="6AB7E3B5" w14:textId="77777777" w:rsidR="00C27B28" w:rsidRDefault="00C27B28" w:rsidP="00956115">
      <w:pPr>
        <w:pStyle w:val="ListParagraph"/>
        <w:ind w:left="360"/>
        <w:rPr>
          <w:rFonts w:ascii="Arial" w:hAnsi="Arial" w:cs="Arial"/>
        </w:rPr>
      </w:pPr>
    </w:p>
    <w:p w14:paraId="2BA78A5F" w14:textId="77777777" w:rsidR="00C27B28" w:rsidRPr="009D131C" w:rsidRDefault="00C27B28" w:rsidP="00956115">
      <w:pPr>
        <w:pStyle w:val="ListParagraph"/>
        <w:numPr>
          <w:ilvl w:val="0"/>
          <w:numId w:val="15"/>
        </w:numPr>
        <w:spacing w:after="160" w:line="259" w:lineRule="auto"/>
        <w:ind w:left="360"/>
        <w:rPr>
          <w:rFonts w:ascii="Arial" w:hAnsi="Arial" w:cs="Arial"/>
        </w:rPr>
      </w:pPr>
      <w:r w:rsidRPr="0069739D">
        <w:rPr>
          <w:rFonts w:ascii="Arial" w:hAnsi="Arial" w:cs="Arial"/>
          <w:u w:val="single"/>
        </w:rPr>
        <w:t xml:space="preserve">Natural Atrium: </w:t>
      </w:r>
      <w:r w:rsidRPr="0069739D">
        <w:rPr>
          <w:rFonts w:ascii="Arial" w:hAnsi="Arial" w:cs="Arial"/>
          <w:b/>
          <w:bCs/>
          <w:u w:val="single"/>
        </w:rPr>
        <w:t xml:space="preserve">OFF </w:t>
      </w:r>
      <w:r w:rsidRPr="0069739D">
        <w:rPr>
          <w:rFonts w:ascii="Arial" w:hAnsi="Arial" w:cs="Arial"/>
          <w:u w:val="single"/>
        </w:rPr>
        <w:t>|</w:t>
      </w:r>
      <w:r w:rsidRPr="0069739D">
        <w:rPr>
          <w:rFonts w:ascii="Arial" w:hAnsi="Arial" w:cs="Arial"/>
          <w:b/>
          <w:bCs/>
          <w:u w:val="single"/>
        </w:rPr>
        <w:t xml:space="preserve"> </w:t>
      </w:r>
      <w:r w:rsidRPr="0069739D">
        <w:rPr>
          <w:rFonts w:ascii="Arial" w:hAnsi="Arial" w:cs="Arial"/>
          <w:u w:val="single"/>
        </w:rPr>
        <w:t xml:space="preserve">Natural Ventricle: </w:t>
      </w:r>
      <w:r w:rsidRPr="0069739D">
        <w:rPr>
          <w:rFonts w:ascii="Arial" w:hAnsi="Arial" w:cs="Arial"/>
          <w:b/>
          <w:bCs/>
          <w:u w:val="single"/>
        </w:rPr>
        <w:t>ON</w:t>
      </w:r>
      <w:r w:rsidRPr="0069739D">
        <w:rPr>
          <w:rFonts w:ascii="Arial" w:hAnsi="Arial" w:cs="Arial"/>
          <w:u w:val="single"/>
        </w:rPr>
        <w:t xml:space="preserve">, Pulse Width: </w:t>
      </w:r>
      <w:r w:rsidRPr="0069739D">
        <w:rPr>
          <w:rFonts w:ascii="Arial" w:hAnsi="Arial" w:cs="Arial"/>
          <w:b/>
          <w:bCs/>
          <w:u w:val="single"/>
        </w:rPr>
        <w:t>1</w:t>
      </w:r>
      <w:r>
        <w:rPr>
          <w:rFonts w:ascii="Arial" w:hAnsi="Arial" w:cs="Arial"/>
          <w:b/>
          <w:bCs/>
          <w:u w:val="single"/>
        </w:rPr>
        <w:t>0</w:t>
      </w:r>
      <w:r w:rsidRPr="0069739D">
        <w:rPr>
          <w:rFonts w:ascii="Arial" w:hAnsi="Arial" w:cs="Arial"/>
          <w:b/>
          <w:bCs/>
          <w:u w:val="single"/>
        </w:rPr>
        <w:t xml:space="preserve">ms </w:t>
      </w:r>
      <w:r w:rsidRPr="0069739D">
        <w:rPr>
          <w:rFonts w:ascii="Arial" w:hAnsi="Arial" w:cs="Arial"/>
          <w:u w:val="single"/>
        </w:rPr>
        <w:t xml:space="preserve">| Heart Rate: </w:t>
      </w:r>
      <w:r w:rsidRPr="003052FD">
        <w:rPr>
          <w:rFonts w:ascii="Arial" w:hAnsi="Arial" w:cs="Arial"/>
          <w:b/>
          <w:bCs/>
          <w:u w:val="single"/>
        </w:rPr>
        <w:t>5</w:t>
      </w:r>
      <w:r>
        <w:rPr>
          <w:rFonts w:ascii="Arial" w:hAnsi="Arial" w:cs="Arial"/>
          <w:b/>
          <w:bCs/>
          <w:u w:val="single"/>
        </w:rPr>
        <w:t>8</w:t>
      </w:r>
      <w:r w:rsidRPr="003052FD">
        <w:rPr>
          <w:rFonts w:ascii="Arial" w:hAnsi="Arial" w:cs="Arial"/>
          <w:b/>
          <w:bCs/>
          <w:u w:val="single"/>
        </w:rPr>
        <w:t>bpm</w:t>
      </w:r>
    </w:p>
    <w:p w14:paraId="55741C67" w14:textId="77777777" w:rsidR="00C27B28" w:rsidRDefault="00C27B28" w:rsidP="00956115">
      <w:pPr>
        <w:pStyle w:val="ListParagraph"/>
        <w:ind w:left="360"/>
        <w:rPr>
          <w:rFonts w:ascii="Arial" w:hAnsi="Arial" w:cs="Arial"/>
        </w:rPr>
      </w:pPr>
    </w:p>
    <w:p w14:paraId="6272769B" w14:textId="77777777" w:rsidR="00C27B28" w:rsidRDefault="00C27B28" w:rsidP="00956115">
      <w:pPr>
        <w:pStyle w:val="ListParagraph"/>
        <w:ind w:left="360"/>
        <w:rPr>
          <w:rFonts w:ascii="Arial" w:hAnsi="Arial" w:cs="Arial"/>
        </w:rPr>
      </w:pPr>
      <w:r>
        <w:rPr>
          <w:rFonts w:ascii="Arial" w:hAnsi="Arial" w:cs="Arial"/>
        </w:rPr>
        <w:t>When heart rate is just below the normal and pulse width is wide enough to bridge the gap, pacemaker should not do anything.</w:t>
      </w:r>
    </w:p>
    <w:p w14:paraId="5C3CF452" w14:textId="77777777" w:rsidR="00C27B28" w:rsidRDefault="00C27B28" w:rsidP="00956115">
      <w:pPr>
        <w:pStyle w:val="ListParagraph"/>
        <w:ind w:left="360"/>
        <w:rPr>
          <w:rFonts w:ascii="Arial" w:hAnsi="Arial" w:cs="Arial"/>
        </w:rPr>
      </w:pPr>
      <w:r>
        <w:rPr>
          <w:rFonts w:ascii="Arial" w:hAnsi="Arial" w:cs="Arial"/>
        </w:rPr>
        <w:t>As we can see from the graph below, our pacemaker if not producing any artificial pulses to the heart.</w:t>
      </w:r>
    </w:p>
    <w:p w14:paraId="2975C9BA" w14:textId="77777777" w:rsidR="00C27B28" w:rsidRPr="009D131C" w:rsidRDefault="00C27B28" w:rsidP="00956115">
      <w:pPr>
        <w:pStyle w:val="ListParagraph"/>
        <w:ind w:left="360"/>
        <w:rPr>
          <w:rFonts w:ascii="Arial" w:hAnsi="Arial" w:cs="Arial"/>
        </w:rPr>
      </w:pPr>
    </w:p>
    <w:p w14:paraId="26C8B98A" w14:textId="77777777" w:rsidR="00C27B28" w:rsidRPr="009D131C" w:rsidRDefault="00C27B28" w:rsidP="00956115">
      <w:pPr>
        <w:pStyle w:val="ListParagraph"/>
        <w:ind w:left="360"/>
        <w:jc w:val="center"/>
        <w:rPr>
          <w:rFonts w:ascii="Arial" w:hAnsi="Arial" w:cs="Arial"/>
        </w:rPr>
      </w:pPr>
      <w:r>
        <w:rPr>
          <w:rFonts w:ascii="Arial" w:hAnsi="Arial" w:cs="Arial"/>
          <w:i/>
          <w:iCs/>
        </w:rPr>
        <w:t>T</w:t>
      </w:r>
      <w:r w:rsidRPr="003C15AE">
        <w:rPr>
          <w:rFonts w:ascii="Arial" w:hAnsi="Arial" w:cs="Arial"/>
          <w:i/>
          <w:iCs/>
        </w:rPr>
        <w:t xml:space="preserve">he graph of </w:t>
      </w:r>
      <w:r>
        <w:rPr>
          <w:rFonts w:ascii="Arial" w:hAnsi="Arial" w:cs="Arial"/>
          <w:i/>
          <w:iCs/>
        </w:rPr>
        <w:t>natural</w:t>
      </w:r>
      <w:r w:rsidRPr="003C15AE">
        <w:rPr>
          <w:rFonts w:ascii="Arial" w:hAnsi="Arial" w:cs="Arial"/>
          <w:i/>
          <w:iCs/>
        </w:rPr>
        <w:t xml:space="preserve"> pulse from </w:t>
      </w:r>
      <w:proofErr w:type="spellStart"/>
      <w:r w:rsidRPr="003C15AE">
        <w:rPr>
          <w:rFonts w:ascii="Arial" w:hAnsi="Arial" w:cs="Arial"/>
          <w:i/>
          <w:iCs/>
        </w:rPr>
        <w:t>HeartView</w:t>
      </w:r>
      <w:proofErr w:type="spellEnd"/>
    </w:p>
    <w:p w14:paraId="7D82BC38" w14:textId="77777777" w:rsidR="00C27B28" w:rsidRPr="0069739D" w:rsidRDefault="00C27B28" w:rsidP="00956115">
      <w:pPr>
        <w:pStyle w:val="ListParagraph"/>
        <w:ind w:left="360"/>
        <w:rPr>
          <w:rFonts w:ascii="Arial" w:hAnsi="Arial" w:cs="Arial"/>
        </w:rPr>
      </w:pPr>
      <w:r>
        <w:rPr>
          <w:noProof/>
        </w:rPr>
        <w:lastRenderedPageBreak/>
        <w:drawing>
          <wp:inline distT="0" distB="0" distL="0" distR="0" wp14:anchorId="1FE769C9" wp14:editId="0BD1FB65">
            <wp:extent cx="5731510" cy="16236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3695"/>
                    </a:xfrm>
                    <a:prstGeom prst="rect">
                      <a:avLst/>
                    </a:prstGeom>
                  </pic:spPr>
                </pic:pic>
              </a:graphicData>
            </a:graphic>
          </wp:inline>
        </w:drawing>
      </w:r>
    </w:p>
    <w:p w14:paraId="1B7BAF6D" w14:textId="77777777" w:rsidR="00C27B28" w:rsidRPr="003052FD" w:rsidRDefault="00C27B28" w:rsidP="00956115">
      <w:pPr>
        <w:pStyle w:val="ListParagraph"/>
        <w:ind w:left="360"/>
        <w:rPr>
          <w:rFonts w:ascii="Arial" w:hAnsi="Arial" w:cs="Arial"/>
        </w:rPr>
      </w:pPr>
    </w:p>
    <w:p w14:paraId="487980CC" w14:textId="77777777" w:rsidR="00C27B28" w:rsidRPr="00C27B28" w:rsidRDefault="00C27B28" w:rsidP="00C27B28"/>
    <w:sectPr w:rsidR="00C27B28" w:rsidRPr="00C27B28" w:rsidSect="00344A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AC5A0" w14:textId="77777777" w:rsidR="00425193" w:rsidRDefault="00425193" w:rsidP="006A4676">
      <w:r>
        <w:separator/>
      </w:r>
    </w:p>
  </w:endnote>
  <w:endnote w:type="continuationSeparator" w:id="0">
    <w:p w14:paraId="515EF689" w14:textId="77777777" w:rsidR="00425193" w:rsidRDefault="00425193" w:rsidP="006A4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1B05B" w14:textId="77777777" w:rsidR="00425193" w:rsidRDefault="00425193" w:rsidP="006A4676">
      <w:r>
        <w:separator/>
      </w:r>
    </w:p>
  </w:footnote>
  <w:footnote w:type="continuationSeparator" w:id="0">
    <w:p w14:paraId="4F809F26" w14:textId="77777777" w:rsidR="00425193" w:rsidRDefault="00425193" w:rsidP="006A4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47334"/>
    <w:multiLevelType w:val="hybridMultilevel"/>
    <w:tmpl w:val="BF9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604E4B"/>
    <w:multiLevelType w:val="hybridMultilevel"/>
    <w:tmpl w:val="D78A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755C15"/>
    <w:multiLevelType w:val="hybridMultilevel"/>
    <w:tmpl w:val="C340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D4A62"/>
    <w:multiLevelType w:val="hybridMultilevel"/>
    <w:tmpl w:val="209A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6679E"/>
    <w:multiLevelType w:val="hybridMultilevel"/>
    <w:tmpl w:val="65FE3D54"/>
    <w:lvl w:ilvl="0" w:tplc="1C44B3E4">
      <w:start w:val="1"/>
      <w:numFmt w:val="low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6C47C7"/>
    <w:multiLevelType w:val="hybridMultilevel"/>
    <w:tmpl w:val="AE36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43E1A"/>
    <w:multiLevelType w:val="hybridMultilevel"/>
    <w:tmpl w:val="A3E069EE"/>
    <w:lvl w:ilvl="0" w:tplc="9154DB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7270144"/>
    <w:multiLevelType w:val="hybridMultilevel"/>
    <w:tmpl w:val="9412F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D4B3B"/>
    <w:multiLevelType w:val="hybridMultilevel"/>
    <w:tmpl w:val="AF04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0431D2"/>
    <w:multiLevelType w:val="hybridMultilevel"/>
    <w:tmpl w:val="FDCE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9160D2"/>
    <w:multiLevelType w:val="hybridMultilevel"/>
    <w:tmpl w:val="F76A5E62"/>
    <w:lvl w:ilvl="0" w:tplc="7D604C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14D2E38"/>
    <w:multiLevelType w:val="hybridMultilevel"/>
    <w:tmpl w:val="83B41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87417F"/>
    <w:multiLevelType w:val="hybridMultilevel"/>
    <w:tmpl w:val="A8B0E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D0AA1"/>
    <w:multiLevelType w:val="hybridMultilevel"/>
    <w:tmpl w:val="744C14A0"/>
    <w:lvl w:ilvl="0" w:tplc="3BBCF4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932D7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2"/>
  </w:num>
  <w:num w:numId="3">
    <w:abstractNumId w:val="3"/>
  </w:num>
  <w:num w:numId="4">
    <w:abstractNumId w:val="8"/>
  </w:num>
  <w:num w:numId="5">
    <w:abstractNumId w:val="9"/>
  </w:num>
  <w:num w:numId="6">
    <w:abstractNumId w:val="0"/>
  </w:num>
  <w:num w:numId="7">
    <w:abstractNumId w:val="12"/>
  </w:num>
  <w:num w:numId="8">
    <w:abstractNumId w:val="7"/>
  </w:num>
  <w:num w:numId="9">
    <w:abstractNumId w:val="14"/>
  </w:num>
  <w:num w:numId="10">
    <w:abstractNumId w:val="1"/>
  </w:num>
  <w:num w:numId="11">
    <w:abstractNumId w:val="11"/>
  </w:num>
  <w:num w:numId="12">
    <w:abstractNumId w:val="10"/>
  </w:num>
  <w:num w:numId="13">
    <w:abstractNumId w:val="13"/>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C5"/>
    <w:rsid w:val="00016F4E"/>
    <w:rsid w:val="00022192"/>
    <w:rsid w:val="0003228A"/>
    <w:rsid w:val="00052481"/>
    <w:rsid w:val="00073B7A"/>
    <w:rsid w:val="000868B7"/>
    <w:rsid w:val="000A7DB5"/>
    <w:rsid w:val="000B07AA"/>
    <w:rsid w:val="000B43F5"/>
    <w:rsid w:val="000B4D2B"/>
    <w:rsid w:val="000D4AD6"/>
    <w:rsid w:val="000E5B67"/>
    <w:rsid w:val="000F110C"/>
    <w:rsid w:val="001130AF"/>
    <w:rsid w:val="001252DF"/>
    <w:rsid w:val="001C37C4"/>
    <w:rsid w:val="001F522C"/>
    <w:rsid w:val="002056F2"/>
    <w:rsid w:val="00231D9C"/>
    <w:rsid w:val="002474D0"/>
    <w:rsid w:val="00256009"/>
    <w:rsid w:val="002574FF"/>
    <w:rsid w:val="00267B47"/>
    <w:rsid w:val="00276B72"/>
    <w:rsid w:val="002D27B2"/>
    <w:rsid w:val="002E627C"/>
    <w:rsid w:val="00304D82"/>
    <w:rsid w:val="003365B1"/>
    <w:rsid w:val="00344A43"/>
    <w:rsid w:val="00367959"/>
    <w:rsid w:val="003A5B5D"/>
    <w:rsid w:val="003C2E63"/>
    <w:rsid w:val="003C6B93"/>
    <w:rsid w:val="00425193"/>
    <w:rsid w:val="004450D5"/>
    <w:rsid w:val="00457ECE"/>
    <w:rsid w:val="004A5B9B"/>
    <w:rsid w:val="004F2440"/>
    <w:rsid w:val="00516388"/>
    <w:rsid w:val="00542F0C"/>
    <w:rsid w:val="00546D25"/>
    <w:rsid w:val="0055437A"/>
    <w:rsid w:val="005554D8"/>
    <w:rsid w:val="00581EC6"/>
    <w:rsid w:val="005B15A8"/>
    <w:rsid w:val="005B3CFC"/>
    <w:rsid w:val="005C5524"/>
    <w:rsid w:val="005D6CFC"/>
    <w:rsid w:val="005E41E5"/>
    <w:rsid w:val="005E5909"/>
    <w:rsid w:val="005E5D73"/>
    <w:rsid w:val="005F033C"/>
    <w:rsid w:val="005F2EAE"/>
    <w:rsid w:val="00630BFD"/>
    <w:rsid w:val="00630C86"/>
    <w:rsid w:val="00635A55"/>
    <w:rsid w:val="00636E83"/>
    <w:rsid w:val="00656A9D"/>
    <w:rsid w:val="00674EBF"/>
    <w:rsid w:val="0067747E"/>
    <w:rsid w:val="0068576E"/>
    <w:rsid w:val="006874CE"/>
    <w:rsid w:val="00693B27"/>
    <w:rsid w:val="006A4676"/>
    <w:rsid w:val="006F5319"/>
    <w:rsid w:val="00707F1B"/>
    <w:rsid w:val="00722819"/>
    <w:rsid w:val="0073563B"/>
    <w:rsid w:val="00764FC1"/>
    <w:rsid w:val="007716C6"/>
    <w:rsid w:val="007A2F0D"/>
    <w:rsid w:val="007A4AC5"/>
    <w:rsid w:val="007B5105"/>
    <w:rsid w:val="00815A94"/>
    <w:rsid w:val="00830C19"/>
    <w:rsid w:val="00891AA3"/>
    <w:rsid w:val="008B526E"/>
    <w:rsid w:val="008B6E68"/>
    <w:rsid w:val="008C6575"/>
    <w:rsid w:val="008D258D"/>
    <w:rsid w:val="008D6127"/>
    <w:rsid w:val="00914F98"/>
    <w:rsid w:val="0091538D"/>
    <w:rsid w:val="009237B7"/>
    <w:rsid w:val="0093775F"/>
    <w:rsid w:val="00956115"/>
    <w:rsid w:val="009803C6"/>
    <w:rsid w:val="009D0DCE"/>
    <w:rsid w:val="009D7BD6"/>
    <w:rsid w:val="009F4A8B"/>
    <w:rsid w:val="00A164E6"/>
    <w:rsid w:val="00A43DF0"/>
    <w:rsid w:val="00A44434"/>
    <w:rsid w:val="00A47108"/>
    <w:rsid w:val="00A51DA5"/>
    <w:rsid w:val="00A55B42"/>
    <w:rsid w:val="00A65E74"/>
    <w:rsid w:val="00A82B62"/>
    <w:rsid w:val="00A90800"/>
    <w:rsid w:val="00B04783"/>
    <w:rsid w:val="00B058C5"/>
    <w:rsid w:val="00B14364"/>
    <w:rsid w:val="00B404DC"/>
    <w:rsid w:val="00B85B2E"/>
    <w:rsid w:val="00B931A7"/>
    <w:rsid w:val="00B95E9D"/>
    <w:rsid w:val="00BA5A22"/>
    <w:rsid w:val="00BE37DC"/>
    <w:rsid w:val="00BE6074"/>
    <w:rsid w:val="00BE630C"/>
    <w:rsid w:val="00BF1860"/>
    <w:rsid w:val="00C27B28"/>
    <w:rsid w:val="00C63C79"/>
    <w:rsid w:val="00C65A23"/>
    <w:rsid w:val="00CB1A73"/>
    <w:rsid w:val="00CC2C1D"/>
    <w:rsid w:val="00CC5FBC"/>
    <w:rsid w:val="00D04D86"/>
    <w:rsid w:val="00D1545A"/>
    <w:rsid w:val="00D44982"/>
    <w:rsid w:val="00D87126"/>
    <w:rsid w:val="00D871D0"/>
    <w:rsid w:val="00DC15A1"/>
    <w:rsid w:val="00DC370A"/>
    <w:rsid w:val="00E02699"/>
    <w:rsid w:val="00E04234"/>
    <w:rsid w:val="00E04409"/>
    <w:rsid w:val="00E049DF"/>
    <w:rsid w:val="00E068C5"/>
    <w:rsid w:val="00E128A9"/>
    <w:rsid w:val="00E470AD"/>
    <w:rsid w:val="00E535C1"/>
    <w:rsid w:val="00E63D75"/>
    <w:rsid w:val="00E66481"/>
    <w:rsid w:val="00E94010"/>
    <w:rsid w:val="00E97D9F"/>
    <w:rsid w:val="00EA004C"/>
    <w:rsid w:val="00EB78AD"/>
    <w:rsid w:val="00EF143F"/>
    <w:rsid w:val="00F0256A"/>
    <w:rsid w:val="00F31BAA"/>
    <w:rsid w:val="00F47C1A"/>
    <w:rsid w:val="00F51184"/>
    <w:rsid w:val="00F75DE6"/>
    <w:rsid w:val="00F764BD"/>
    <w:rsid w:val="00F949A6"/>
    <w:rsid w:val="00FB20F9"/>
    <w:rsid w:val="00FC036A"/>
    <w:rsid w:val="00FC524F"/>
    <w:rsid w:val="00FD62F2"/>
    <w:rsid w:val="00FF01F8"/>
    <w:rsid w:val="00FF110F"/>
    <w:rsid w:val="00FF4B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36DC5"/>
  <w15:chartTrackingRefBased/>
  <w15:docId w15:val="{40676BF1-0689-7E4A-B32F-B57AA4DA1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8A9"/>
    <w:pPr>
      <w:keepNext/>
      <w:keepLines/>
      <w:numPr>
        <w:numId w:val="9"/>
      </w:numPr>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95E9D"/>
    <w:pPr>
      <w:keepNext/>
      <w:keepLines/>
      <w:numPr>
        <w:ilvl w:val="1"/>
        <w:numId w:val="9"/>
      </w:numPr>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94010"/>
    <w:pPr>
      <w:keepNext/>
      <w:keepLines/>
      <w:numPr>
        <w:ilvl w:val="2"/>
        <w:numId w:val="9"/>
      </w:numPr>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E94010"/>
    <w:pPr>
      <w:keepNext/>
      <w:keepLines/>
      <w:numPr>
        <w:ilvl w:val="3"/>
        <w:numId w:val="9"/>
      </w:numPr>
      <w:spacing w:before="4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A9080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080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080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080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080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5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5524"/>
    <w:pPr>
      <w:ind w:left="720"/>
      <w:contextualSpacing/>
    </w:pPr>
  </w:style>
  <w:style w:type="character" w:styleId="PlaceholderText">
    <w:name w:val="Placeholder Text"/>
    <w:basedOn w:val="DefaultParagraphFont"/>
    <w:uiPriority w:val="99"/>
    <w:semiHidden/>
    <w:rsid w:val="00635A55"/>
    <w:rPr>
      <w:color w:val="808080"/>
    </w:rPr>
  </w:style>
  <w:style w:type="character" w:customStyle="1" w:styleId="Heading2Char">
    <w:name w:val="Heading 2 Char"/>
    <w:basedOn w:val="DefaultParagraphFont"/>
    <w:link w:val="Heading2"/>
    <w:uiPriority w:val="9"/>
    <w:rsid w:val="00B95E9D"/>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E128A9"/>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E94010"/>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E94010"/>
    <w:rPr>
      <w:rFonts w:asciiTheme="majorHAnsi" w:eastAsiaTheme="majorEastAsia" w:hAnsiTheme="majorHAnsi" w:cstheme="majorBidi"/>
      <w:i/>
      <w:iCs/>
      <w:color w:val="000000" w:themeColor="text1"/>
    </w:rPr>
  </w:style>
  <w:style w:type="paragraph" w:styleId="Header">
    <w:name w:val="header"/>
    <w:basedOn w:val="Normal"/>
    <w:link w:val="HeaderChar"/>
    <w:uiPriority w:val="99"/>
    <w:unhideWhenUsed/>
    <w:rsid w:val="006A4676"/>
    <w:pPr>
      <w:tabs>
        <w:tab w:val="center" w:pos="4680"/>
        <w:tab w:val="right" w:pos="9360"/>
      </w:tabs>
    </w:pPr>
  </w:style>
  <w:style w:type="character" w:customStyle="1" w:styleId="HeaderChar">
    <w:name w:val="Header Char"/>
    <w:basedOn w:val="DefaultParagraphFont"/>
    <w:link w:val="Header"/>
    <w:uiPriority w:val="99"/>
    <w:rsid w:val="006A4676"/>
  </w:style>
  <w:style w:type="paragraph" w:styleId="Footer">
    <w:name w:val="footer"/>
    <w:basedOn w:val="Normal"/>
    <w:link w:val="FooterChar"/>
    <w:uiPriority w:val="99"/>
    <w:unhideWhenUsed/>
    <w:rsid w:val="006A4676"/>
    <w:pPr>
      <w:tabs>
        <w:tab w:val="center" w:pos="4680"/>
        <w:tab w:val="right" w:pos="9360"/>
      </w:tabs>
    </w:pPr>
  </w:style>
  <w:style w:type="character" w:customStyle="1" w:styleId="FooterChar">
    <w:name w:val="Footer Char"/>
    <w:basedOn w:val="DefaultParagraphFont"/>
    <w:link w:val="Footer"/>
    <w:uiPriority w:val="99"/>
    <w:rsid w:val="006A4676"/>
  </w:style>
  <w:style w:type="character" w:customStyle="1" w:styleId="Heading5Char">
    <w:name w:val="Heading 5 Char"/>
    <w:basedOn w:val="DefaultParagraphFont"/>
    <w:link w:val="Heading5"/>
    <w:uiPriority w:val="9"/>
    <w:semiHidden/>
    <w:rsid w:val="00A908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08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08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08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08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4434"/>
    <w:pPr>
      <w:numPr>
        <w:numId w:val="0"/>
      </w:num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A44434"/>
    <w:pPr>
      <w:spacing w:before="120"/>
    </w:pPr>
    <w:rPr>
      <w:rFonts w:cstheme="minorHAnsi"/>
      <w:b/>
      <w:bCs/>
      <w:i/>
      <w:iCs/>
    </w:rPr>
  </w:style>
  <w:style w:type="paragraph" w:styleId="TOC2">
    <w:name w:val="toc 2"/>
    <w:basedOn w:val="Normal"/>
    <w:next w:val="Normal"/>
    <w:autoRedefine/>
    <w:uiPriority w:val="39"/>
    <w:unhideWhenUsed/>
    <w:rsid w:val="00A44434"/>
    <w:pPr>
      <w:spacing w:before="120"/>
      <w:ind w:left="240"/>
    </w:pPr>
    <w:rPr>
      <w:rFonts w:cstheme="minorHAnsi"/>
      <w:b/>
      <w:bCs/>
      <w:sz w:val="22"/>
      <w:szCs w:val="22"/>
    </w:rPr>
  </w:style>
  <w:style w:type="paragraph" w:styleId="TOC3">
    <w:name w:val="toc 3"/>
    <w:basedOn w:val="Normal"/>
    <w:next w:val="Normal"/>
    <w:autoRedefine/>
    <w:uiPriority w:val="39"/>
    <w:unhideWhenUsed/>
    <w:rsid w:val="00A44434"/>
    <w:pPr>
      <w:ind w:left="480"/>
    </w:pPr>
    <w:rPr>
      <w:rFonts w:cstheme="minorHAnsi"/>
      <w:sz w:val="20"/>
      <w:szCs w:val="20"/>
    </w:rPr>
  </w:style>
  <w:style w:type="character" w:styleId="Hyperlink">
    <w:name w:val="Hyperlink"/>
    <w:basedOn w:val="DefaultParagraphFont"/>
    <w:uiPriority w:val="99"/>
    <w:unhideWhenUsed/>
    <w:rsid w:val="00A44434"/>
    <w:rPr>
      <w:color w:val="0563C1" w:themeColor="hyperlink"/>
      <w:u w:val="single"/>
    </w:rPr>
  </w:style>
  <w:style w:type="paragraph" w:styleId="TOC4">
    <w:name w:val="toc 4"/>
    <w:basedOn w:val="Normal"/>
    <w:next w:val="Normal"/>
    <w:autoRedefine/>
    <w:uiPriority w:val="39"/>
    <w:semiHidden/>
    <w:unhideWhenUsed/>
    <w:rsid w:val="00A44434"/>
    <w:pPr>
      <w:ind w:left="720"/>
    </w:pPr>
    <w:rPr>
      <w:rFonts w:cstheme="minorHAnsi"/>
      <w:sz w:val="20"/>
      <w:szCs w:val="20"/>
    </w:rPr>
  </w:style>
  <w:style w:type="paragraph" w:styleId="TOC5">
    <w:name w:val="toc 5"/>
    <w:basedOn w:val="Normal"/>
    <w:next w:val="Normal"/>
    <w:autoRedefine/>
    <w:uiPriority w:val="39"/>
    <w:semiHidden/>
    <w:unhideWhenUsed/>
    <w:rsid w:val="00A44434"/>
    <w:pPr>
      <w:ind w:left="960"/>
    </w:pPr>
    <w:rPr>
      <w:rFonts w:cstheme="minorHAnsi"/>
      <w:sz w:val="20"/>
      <w:szCs w:val="20"/>
    </w:rPr>
  </w:style>
  <w:style w:type="paragraph" w:styleId="TOC6">
    <w:name w:val="toc 6"/>
    <w:basedOn w:val="Normal"/>
    <w:next w:val="Normal"/>
    <w:autoRedefine/>
    <w:uiPriority w:val="39"/>
    <w:semiHidden/>
    <w:unhideWhenUsed/>
    <w:rsid w:val="00A44434"/>
    <w:pPr>
      <w:ind w:left="1200"/>
    </w:pPr>
    <w:rPr>
      <w:rFonts w:cstheme="minorHAnsi"/>
      <w:sz w:val="20"/>
      <w:szCs w:val="20"/>
    </w:rPr>
  </w:style>
  <w:style w:type="paragraph" w:styleId="TOC7">
    <w:name w:val="toc 7"/>
    <w:basedOn w:val="Normal"/>
    <w:next w:val="Normal"/>
    <w:autoRedefine/>
    <w:uiPriority w:val="39"/>
    <w:semiHidden/>
    <w:unhideWhenUsed/>
    <w:rsid w:val="00A44434"/>
    <w:pPr>
      <w:ind w:left="1440"/>
    </w:pPr>
    <w:rPr>
      <w:rFonts w:cstheme="minorHAnsi"/>
      <w:sz w:val="20"/>
      <w:szCs w:val="20"/>
    </w:rPr>
  </w:style>
  <w:style w:type="paragraph" w:styleId="TOC8">
    <w:name w:val="toc 8"/>
    <w:basedOn w:val="Normal"/>
    <w:next w:val="Normal"/>
    <w:autoRedefine/>
    <w:uiPriority w:val="39"/>
    <w:semiHidden/>
    <w:unhideWhenUsed/>
    <w:rsid w:val="00A44434"/>
    <w:pPr>
      <w:ind w:left="1680"/>
    </w:pPr>
    <w:rPr>
      <w:rFonts w:cstheme="minorHAnsi"/>
      <w:sz w:val="20"/>
      <w:szCs w:val="20"/>
    </w:rPr>
  </w:style>
  <w:style w:type="paragraph" w:styleId="TOC9">
    <w:name w:val="toc 9"/>
    <w:basedOn w:val="Normal"/>
    <w:next w:val="Normal"/>
    <w:autoRedefine/>
    <w:uiPriority w:val="39"/>
    <w:semiHidden/>
    <w:unhideWhenUsed/>
    <w:rsid w:val="00A44434"/>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8610B-9DF6-934E-AF01-3B6F97E37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19</Pages>
  <Words>2936</Words>
  <Characters>16738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Aoki</dc:creator>
  <cp:keywords/>
  <dc:description/>
  <cp:lastModifiedBy>T. Aoki</cp:lastModifiedBy>
  <cp:revision>74</cp:revision>
  <cp:lastPrinted>2020-10-16T19:54:00Z</cp:lastPrinted>
  <dcterms:created xsi:type="dcterms:W3CDTF">2020-10-16T18:28:00Z</dcterms:created>
  <dcterms:modified xsi:type="dcterms:W3CDTF">2020-11-01T16:56:00Z</dcterms:modified>
</cp:coreProperties>
</file>