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E556FB">
      <w:pPr>
        <w:spacing w:line="240" w:lineRule="auto"/>
        <w:rPr>
          <w:b/>
          <w:bCs/>
        </w:rPr>
      </w:pPr>
    </w:p>
    <w:p w14:paraId="3E4D75CB" w14:textId="77777777" w:rsidR="00E556FB" w:rsidRDefault="00E556FB" w:rsidP="00E556FB">
      <w:pPr>
        <w:spacing w:line="240" w:lineRule="auto"/>
        <w:rPr>
          <w:b/>
          <w:bCs/>
        </w:rPr>
      </w:pPr>
    </w:p>
    <w:p w14:paraId="3CACBE32" w14:textId="77777777" w:rsidR="00E556FB" w:rsidRDefault="00E556FB" w:rsidP="00E556FB">
      <w:pPr>
        <w:spacing w:line="240" w:lineRule="auto"/>
        <w:rPr>
          <w:b/>
          <w:bCs/>
        </w:rPr>
      </w:pPr>
    </w:p>
    <w:p w14:paraId="4A0948A6" w14:textId="77777777" w:rsidR="00E556FB" w:rsidRDefault="00E556FB" w:rsidP="00E556FB">
      <w:pPr>
        <w:spacing w:line="240" w:lineRule="auto"/>
        <w:rPr>
          <w:b/>
          <w:bCs/>
        </w:rPr>
      </w:pPr>
    </w:p>
    <w:p w14:paraId="6134E2E4" w14:textId="77777777" w:rsidR="00E556FB" w:rsidRDefault="00E556FB" w:rsidP="00E556FB">
      <w:pPr>
        <w:spacing w:line="240" w:lineRule="auto"/>
        <w:rPr>
          <w:b/>
          <w:bCs/>
        </w:rPr>
      </w:pPr>
    </w:p>
    <w:p w14:paraId="44F135D2" w14:textId="77777777" w:rsidR="00E556FB" w:rsidRDefault="00E556FB" w:rsidP="00E556FB">
      <w:pPr>
        <w:spacing w:line="240" w:lineRule="auto"/>
        <w:rPr>
          <w:b/>
          <w:bCs/>
        </w:rPr>
      </w:pPr>
    </w:p>
    <w:p w14:paraId="74AA8FD4" w14:textId="77777777" w:rsidR="00E556FB" w:rsidRDefault="00E556FB" w:rsidP="00E556FB">
      <w:pPr>
        <w:spacing w:line="240" w:lineRule="auto"/>
        <w:rPr>
          <w:b/>
          <w:bCs/>
        </w:rPr>
      </w:pPr>
    </w:p>
    <w:p w14:paraId="4E5CB05A" w14:textId="77777777" w:rsidR="00E556FB" w:rsidRDefault="00E556FB" w:rsidP="00E556FB">
      <w:pPr>
        <w:spacing w:line="240" w:lineRule="auto"/>
        <w:rPr>
          <w:b/>
          <w:bCs/>
        </w:rPr>
      </w:pPr>
    </w:p>
    <w:p w14:paraId="54E63BBE" w14:textId="77777777" w:rsidR="00E556FB" w:rsidRDefault="00E556FB" w:rsidP="00E556FB">
      <w:pPr>
        <w:spacing w:line="240" w:lineRule="auto"/>
        <w:rPr>
          <w:b/>
          <w:bCs/>
        </w:rPr>
      </w:pPr>
    </w:p>
    <w:p w14:paraId="19C58715" w14:textId="108702A8" w:rsidR="00E556FB" w:rsidRDefault="00E556FB" w:rsidP="00E556FB">
      <w:pPr>
        <w:spacing w:line="240" w:lineRule="auto"/>
        <w:rPr>
          <w:b/>
          <w:bCs/>
        </w:rPr>
      </w:pPr>
    </w:p>
    <w:p w14:paraId="49DBDE69" w14:textId="2E18A427" w:rsidR="00E556FB" w:rsidRDefault="00E556FB" w:rsidP="00E556FB">
      <w:pPr>
        <w:spacing w:line="240" w:lineRule="auto"/>
        <w:jc w:val="center"/>
      </w:pPr>
      <w:r>
        <w:t>Assignment 1, Part 2: DCM</w:t>
      </w:r>
    </w:p>
    <w:p w14:paraId="12F03B50" w14:textId="77777777" w:rsidR="00E556FB" w:rsidRDefault="00E556FB" w:rsidP="00E556FB">
      <w:pPr>
        <w:spacing w:line="240" w:lineRule="auto"/>
        <w:jc w:val="center"/>
        <w:rPr>
          <w:b/>
          <w:bCs/>
        </w:rPr>
      </w:pPr>
    </w:p>
    <w:p w14:paraId="25202562" w14:textId="77777777" w:rsidR="00E556FB" w:rsidRDefault="00E556FB" w:rsidP="00E556FB">
      <w:pPr>
        <w:spacing w:line="240" w:lineRule="auto"/>
        <w:jc w:val="center"/>
        <w:rPr>
          <w:b/>
          <w:bCs/>
        </w:rPr>
      </w:pPr>
    </w:p>
    <w:p w14:paraId="5D46F8B7" w14:textId="77777777" w:rsidR="00E556FB" w:rsidRDefault="00E556FB" w:rsidP="00E556FB">
      <w:pPr>
        <w:spacing w:line="240" w:lineRule="auto"/>
        <w:jc w:val="center"/>
        <w:rPr>
          <w:b/>
          <w:bCs/>
        </w:rPr>
      </w:pPr>
    </w:p>
    <w:p w14:paraId="06C075B3" w14:textId="77777777" w:rsidR="00E556FB" w:rsidRDefault="00E556FB" w:rsidP="00E556FB">
      <w:pPr>
        <w:spacing w:line="240" w:lineRule="auto"/>
        <w:jc w:val="center"/>
        <w:rPr>
          <w:b/>
          <w:bCs/>
        </w:rPr>
      </w:pPr>
    </w:p>
    <w:p w14:paraId="2070191D" w14:textId="267D90B1" w:rsidR="00E556FB" w:rsidRDefault="00E556FB" w:rsidP="00E556FB">
      <w:pPr>
        <w:spacing w:line="240" w:lineRule="auto"/>
        <w:jc w:val="center"/>
        <w:rPr>
          <w:b/>
          <w:bCs/>
        </w:rPr>
      </w:pPr>
    </w:p>
    <w:p w14:paraId="3A24AFD7" w14:textId="77777777" w:rsidR="00E556FB" w:rsidRDefault="00E556FB" w:rsidP="00E556FB">
      <w:pPr>
        <w:spacing w:line="240" w:lineRule="auto"/>
        <w:jc w:val="center"/>
        <w:rPr>
          <w:b/>
          <w:bCs/>
        </w:rPr>
      </w:pPr>
    </w:p>
    <w:p w14:paraId="07803326" w14:textId="77777777" w:rsidR="00E556FB" w:rsidRDefault="00E556FB" w:rsidP="00E556FB">
      <w:pPr>
        <w:spacing w:line="240" w:lineRule="auto"/>
        <w:jc w:val="center"/>
        <w:rPr>
          <w:b/>
          <w:bCs/>
        </w:rPr>
      </w:pPr>
    </w:p>
    <w:p w14:paraId="5C36E277" w14:textId="77777777" w:rsidR="00E556FB" w:rsidRDefault="00E556FB" w:rsidP="00E556FB">
      <w:pPr>
        <w:spacing w:line="240" w:lineRule="auto"/>
        <w:jc w:val="center"/>
        <w:rPr>
          <w:b/>
          <w:bCs/>
        </w:rPr>
      </w:pPr>
    </w:p>
    <w:p w14:paraId="6862C13A" w14:textId="77777777" w:rsidR="00E556FB" w:rsidRDefault="00E556FB" w:rsidP="00E556FB">
      <w:pPr>
        <w:spacing w:line="240" w:lineRule="auto"/>
        <w:rPr>
          <w:b/>
          <w:bCs/>
        </w:rPr>
      </w:pPr>
    </w:p>
    <w:p w14:paraId="2F9BB972" w14:textId="77777777" w:rsidR="00E556FB" w:rsidRDefault="00E556FB" w:rsidP="00E556FB">
      <w:pPr>
        <w:spacing w:line="240" w:lineRule="auto"/>
        <w:jc w:val="center"/>
      </w:pPr>
      <w:r>
        <w:t>Muntakim Ali – 400210016</w:t>
      </w:r>
    </w:p>
    <w:p w14:paraId="0426090F" w14:textId="77777777" w:rsidR="00E556FB" w:rsidRDefault="00E556FB" w:rsidP="00E556FB">
      <w:pPr>
        <w:spacing w:line="240" w:lineRule="auto"/>
        <w:jc w:val="center"/>
      </w:pPr>
      <w:r>
        <w:t>Theodor Aoki – 400202020</w:t>
      </w:r>
    </w:p>
    <w:p w14:paraId="4236323B" w14:textId="77777777" w:rsidR="00E556FB" w:rsidRDefault="00E556FB" w:rsidP="00E556FB">
      <w:pPr>
        <w:spacing w:line="240" w:lineRule="auto"/>
        <w:jc w:val="center"/>
      </w:pPr>
      <w:r>
        <w:t xml:space="preserve">Sameer </w:t>
      </w:r>
      <w:proofErr w:type="spellStart"/>
      <w:r>
        <w:t>Marok</w:t>
      </w:r>
      <w:proofErr w:type="spellEnd"/>
      <w:r>
        <w:t xml:space="preserve"> –</w:t>
      </w:r>
      <w:r w:rsidRPr="00D1545A">
        <w:t>400201508</w:t>
      </w:r>
      <w:r>
        <w:t xml:space="preserve"> </w:t>
      </w:r>
    </w:p>
    <w:p w14:paraId="3431DA99" w14:textId="77777777" w:rsidR="00E556FB" w:rsidRDefault="00E556FB" w:rsidP="00E556FB">
      <w:pPr>
        <w:spacing w:line="240" w:lineRule="auto"/>
        <w:jc w:val="center"/>
      </w:pPr>
      <w:r>
        <w:t>Boris Samardzic –400204693</w:t>
      </w:r>
    </w:p>
    <w:p w14:paraId="33786225" w14:textId="77777777" w:rsidR="00E556FB" w:rsidRDefault="00E556FB" w:rsidP="00E556FB">
      <w:pPr>
        <w:spacing w:line="240" w:lineRule="auto"/>
        <w:jc w:val="center"/>
      </w:pPr>
      <w:proofErr w:type="spellStart"/>
      <w:r>
        <w:t>Gurkaran</w:t>
      </w:r>
      <w:proofErr w:type="spellEnd"/>
      <w:r>
        <w:t xml:space="preserve"> </w:t>
      </w:r>
      <w:proofErr w:type="spellStart"/>
      <w:r>
        <w:t>Sondhi</w:t>
      </w:r>
      <w:proofErr w:type="spellEnd"/>
      <w:r>
        <w:t xml:space="preserve"> –400193807</w:t>
      </w:r>
    </w:p>
    <w:p w14:paraId="6DE954AB" w14:textId="369CABD2" w:rsidR="00E556FB" w:rsidRDefault="00E556FB" w:rsidP="00E556FB">
      <w:pPr>
        <w:spacing w:line="240" w:lineRule="auto"/>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E004DE">
          <w:pPr>
            <w:pStyle w:val="TOCHeading"/>
            <w:spacing w:line="276"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3B0FD48D" w14:textId="2FCA2EDB" w:rsidR="002E6232"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5142346" w:history="1">
            <w:r w:rsidR="002E6232" w:rsidRPr="00472C03">
              <w:rPr>
                <w:rStyle w:val="Hyperlink"/>
                <w:noProof/>
              </w:rPr>
              <w:t>1. General Description</w:t>
            </w:r>
            <w:r w:rsidR="002E6232">
              <w:rPr>
                <w:noProof/>
                <w:webHidden/>
              </w:rPr>
              <w:tab/>
            </w:r>
            <w:r w:rsidR="002E6232">
              <w:rPr>
                <w:noProof/>
                <w:webHidden/>
              </w:rPr>
              <w:fldChar w:fldCharType="begin"/>
            </w:r>
            <w:r w:rsidR="002E6232">
              <w:rPr>
                <w:noProof/>
                <w:webHidden/>
              </w:rPr>
              <w:instrText xml:space="preserve"> PAGEREF _Toc55142346 \h </w:instrText>
            </w:r>
            <w:r w:rsidR="002E6232">
              <w:rPr>
                <w:noProof/>
                <w:webHidden/>
              </w:rPr>
            </w:r>
            <w:r w:rsidR="002E6232">
              <w:rPr>
                <w:noProof/>
                <w:webHidden/>
              </w:rPr>
              <w:fldChar w:fldCharType="separate"/>
            </w:r>
            <w:r w:rsidR="002E6232">
              <w:rPr>
                <w:noProof/>
                <w:webHidden/>
              </w:rPr>
              <w:t>4</w:t>
            </w:r>
            <w:r w:rsidR="002E6232">
              <w:rPr>
                <w:noProof/>
                <w:webHidden/>
              </w:rPr>
              <w:fldChar w:fldCharType="end"/>
            </w:r>
          </w:hyperlink>
        </w:p>
        <w:p w14:paraId="6959EFA0" w14:textId="52AA61CC" w:rsidR="002E6232" w:rsidRDefault="002E6232">
          <w:pPr>
            <w:pStyle w:val="TOC1"/>
            <w:tabs>
              <w:tab w:val="right" w:leader="dot" w:pos="9350"/>
            </w:tabs>
            <w:rPr>
              <w:rFonts w:asciiTheme="minorHAnsi" w:hAnsiTheme="minorHAnsi"/>
              <w:noProof/>
              <w:sz w:val="22"/>
            </w:rPr>
          </w:pPr>
          <w:hyperlink w:anchor="_Toc55142347" w:history="1">
            <w:r w:rsidRPr="00472C03">
              <w:rPr>
                <w:rStyle w:val="Hyperlink"/>
                <w:noProof/>
              </w:rPr>
              <w:t>2. Module Descriptions</w:t>
            </w:r>
            <w:r>
              <w:rPr>
                <w:noProof/>
                <w:webHidden/>
              </w:rPr>
              <w:tab/>
            </w:r>
            <w:r>
              <w:rPr>
                <w:noProof/>
                <w:webHidden/>
              </w:rPr>
              <w:fldChar w:fldCharType="begin"/>
            </w:r>
            <w:r>
              <w:rPr>
                <w:noProof/>
                <w:webHidden/>
              </w:rPr>
              <w:instrText xml:space="preserve"> PAGEREF _Toc55142347 \h </w:instrText>
            </w:r>
            <w:r>
              <w:rPr>
                <w:noProof/>
                <w:webHidden/>
              </w:rPr>
            </w:r>
            <w:r>
              <w:rPr>
                <w:noProof/>
                <w:webHidden/>
              </w:rPr>
              <w:fldChar w:fldCharType="separate"/>
            </w:r>
            <w:r>
              <w:rPr>
                <w:noProof/>
                <w:webHidden/>
              </w:rPr>
              <w:t>4</w:t>
            </w:r>
            <w:r>
              <w:rPr>
                <w:noProof/>
                <w:webHidden/>
              </w:rPr>
              <w:fldChar w:fldCharType="end"/>
            </w:r>
          </w:hyperlink>
        </w:p>
        <w:p w14:paraId="3A4AB520" w14:textId="5072E722" w:rsidR="002E6232" w:rsidRDefault="002E6232">
          <w:pPr>
            <w:pStyle w:val="TOC2"/>
            <w:tabs>
              <w:tab w:val="right" w:leader="dot" w:pos="9350"/>
            </w:tabs>
            <w:rPr>
              <w:rFonts w:asciiTheme="minorHAnsi" w:hAnsiTheme="minorHAnsi"/>
              <w:noProof/>
              <w:sz w:val="22"/>
            </w:rPr>
          </w:pPr>
          <w:hyperlink w:anchor="_Toc55142348" w:history="1">
            <w:r w:rsidRPr="00472C03">
              <w:rPr>
                <w:rStyle w:val="Hyperlink"/>
                <w:noProof/>
              </w:rPr>
              <w:t>2.1 Login Form</w:t>
            </w:r>
            <w:r>
              <w:rPr>
                <w:noProof/>
                <w:webHidden/>
              </w:rPr>
              <w:tab/>
            </w:r>
            <w:r>
              <w:rPr>
                <w:noProof/>
                <w:webHidden/>
              </w:rPr>
              <w:fldChar w:fldCharType="begin"/>
            </w:r>
            <w:r>
              <w:rPr>
                <w:noProof/>
                <w:webHidden/>
              </w:rPr>
              <w:instrText xml:space="preserve"> PAGEREF _Toc55142348 \h </w:instrText>
            </w:r>
            <w:r>
              <w:rPr>
                <w:noProof/>
                <w:webHidden/>
              </w:rPr>
            </w:r>
            <w:r>
              <w:rPr>
                <w:noProof/>
                <w:webHidden/>
              </w:rPr>
              <w:fldChar w:fldCharType="separate"/>
            </w:r>
            <w:r>
              <w:rPr>
                <w:noProof/>
                <w:webHidden/>
              </w:rPr>
              <w:t>4</w:t>
            </w:r>
            <w:r>
              <w:rPr>
                <w:noProof/>
                <w:webHidden/>
              </w:rPr>
              <w:fldChar w:fldCharType="end"/>
            </w:r>
          </w:hyperlink>
        </w:p>
        <w:p w14:paraId="5F136AF5" w14:textId="2BAE864B" w:rsidR="002E6232" w:rsidRDefault="002E6232">
          <w:pPr>
            <w:pStyle w:val="TOC3"/>
            <w:tabs>
              <w:tab w:val="right" w:leader="dot" w:pos="9350"/>
            </w:tabs>
            <w:rPr>
              <w:rFonts w:asciiTheme="minorHAnsi" w:hAnsiTheme="minorHAnsi"/>
              <w:noProof/>
              <w:sz w:val="22"/>
            </w:rPr>
          </w:pPr>
          <w:hyperlink w:anchor="_Toc55142349" w:history="1">
            <w:r w:rsidRPr="00472C03">
              <w:rPr>
                <w:rStyle w:val="Hyperlink"/>
                <w:noProof/>
              </w:rPr>
              <w:t>2.1.1 Purpose of module</w:t>
            </w:r>
            <w:r>
              <w:rPr>
                <w:noProof/>
                <w:webHidden/>
              </w:rPr>
              <w:tab/>
            </w:r>
            <w:r>
              <w:rPr>
                <w:noProof/>
                <w:webHidden/>
              </w:rPr>
              <w:fldChar w:fldCharType="begin"/>
            </w:r>
            <w:r>
              <w:rPr>
                <w:noProof/>
                <w:webHidden/>
              </w:rPr>
              <w:instrText xml:space="preserve"> PAGEREF _Toc55142349 \h </w:instrText>
            </w:r>
            <w:r>
              <w:rPr>
                <w:noProof/>
                <w:webHidden/>
              </w:rPr>
            </w:r>
            <w:r>
              <w:rPr>
                <w:noProof/>
                <w:webHidden/>
              </w:rPr>
              <w:fldChar w:fldCharType="separate"/>
            </w:r>
            <w:r>
              <w:rPr>
                <w:noProof/>
                <w:webHidden/>
              </w:rPr>
              <w:t>4</w:t>
            </w:r>
            <w:r>
              <w:rPr>
                <w:noProof/>
                <w:webHidden/>
              </w:rPr>
              <w:fldChar w:fldCharType="end"/>
            </w:r>
          </w:hyperlink>
        </w:p>
        <w:p w14:paraId="06FB2D26" w14:textId="67FC54B4" w:rsidR="002E6232" w:rsidRDefault="002E6232">
          <w:pPr>
            <w:pStyle w:val="TOC3"/>
            <w:tabs>
              <w:tab w:val="right" w:leader="dot" w:pos="9350"/>
            </w:tabs>
            <w:rPr>
              <w:rFonts w:asciiTheme="minorHAnsi" w:hAnsiTheme="minorHAnsi"/>
              <w:noProof/>
              <w:sz w:val="22"/>
            </w:rPr>
          </w:pPr>
          <w:hyperlink w:anchor="_Toc55142350" w:history="1">
            <w:r w:rsidRPr="00472C03">
              <w:rPr>
                <w:rStyle w:val="Hyperlink"/>
                <w:noProof/>
              </w:rPr>
              <w:t>2.1.2 Black-box behaviour of module</w:t>
            </w:r>
            <w:r>
              <w:rPr>
                <w:noProof/>
                <w:webHidden/>
              </w:rPr>
              <w:tab/>
            </w:r>
            <w:r>
              <w:rPr>
                <w:noProof/>
                <w:webHidden/>
              </w:rPr>
              <w:fldChar w:fldCharType="begin"/>
            </w:r>
            <w:r>
              <w:rPr>
                <w:noProof/>
                <w:webHidden/>
              </w:rPr>
              <w:instrText xml:space="preserve"> PAGEREF _Toc55142350 \h </w:instrText>
            </w:r>
            <w:r>
              <w:rPr>
                <w:noProof/>
                <w:webHidden/>
              </w:rPr>
            </w:r>
            <w:r>
              <w:rPr>
                <w:noProof/>
                <w:webHidden/>
              </w:rPr>
              <w:fldChar w:fldCharType="separate"/>
            </w:r>
            <w:r>
              <w:rPr>
                <w:noProof/>
                <w:webHidden/>
              </w:rPr>
              <w:t>5</w:t>
            </w:r>
            <w:r>
              <w:rPr>
                <w:noProof/>
                <w:webHidden/>
              </w:rPr>
              <w:fldChar w:fldCharType="end"/>
            </w:r>
          </w:hyperlink>
        </w:p>
        <w:p w14:paraId="6CFFACBF" w14:textId="6FF1539B" w:rsidR="002E6232" w:rsidRDefault="002E6232">
          <w:pPr>
            <w:pStyle w:val="TOC3"/>
            <w:tabs>
              <w:tab w:val="right" w:leader="dot" w:pos="9350"/>
            </w:tabs>
            <w:rPr>
              <w:rFonts w:asciiTheme="minorHAnsi" w:hAnsiTheme="minorHAnsi"/>
              <w:noProof/>
              <w:sz w:val="22"/>
            </w:rPr>
          </w:pPr>
          <w:hyperlink w:anchor="_Toc55142351" w:history="1">
            <w:r w:rsidRPr="00472C03">
              <w:rPr>
                <w:rStyle w:val="Hyperlink"/>
                <w:noProof/>
              </w:rPr>
              <w:t>2.1.3 State variables</w:t>
            </w:r>
            <w:r>
              <w:rPr>
                <w:noProof/>
                <w:webHidden/>
              </w:rPr>
              <w:tab/>
            </w:r>
            <w:r>
              <w:rPr>
                <w:noProof/>
                <w:webHidden/>
              </w:rPr>
              <w:fldChar w:fldCharType="begin"/>
            </w:r>
            <w:r>
              <w:rPr>
                <w:noProof/>
                <w:webHidden/>
              </w:rPr>
              <w:instrText xml:space="preserve"> PAGEREF _Toc55142351 \h </w:instrText>
            </w:r>
            <w:r>
              <w:rPr>
                <w:noProof/>
                <w:webHidden/>
              </w:rPr>
            </w:r>
            <w:r>
              <w:rPr>
                <w:noProof/>
                <w:webHidden/>
              </w:rPr>
              <w:fldChar w:fldCharType="separate"/>
            </w:r>
            <w:r>
              <w:rPr>
                <w:noProof/>
                <w:webHidden/>
              </w:rPr>
              <w:t>5</w:t>
            </w:r>
            <w:r>
              <w:rPr>
                <w:noProof/>
                <w:webHidden/>
              </w:rPr>
              <w:fldChar w:fldCharType="end"/>
            </w:r>
          </w:hyperlink>
        </w:p>
        <w:p w14:paraId="27930018" w14:textId="6C48D6ED" w:rsidR="002E6232" w:rsidRDefault="002E6232">
          <w:pPr>
            <w:pStyle w:val="TOC3"/>
            <w:tabs>
              <w:tab w:val="right" w:leader="dot" w:pos="9350"/>
            </w:tabs>
            <w:rPr>
              <w:rFonts w:asciiTheme="minorHAnsi" w:hAnsiTheme="minorHAnsi"/>
              <w:noProof/>
              <w:sz w:val="22"/>
            </w:rPr>
          </w:pPr>
          <w:hyperlink w:anchor="_Toc55142352" w:history="1">
            <w:r w:rsidRPr="00472C03">
              <w:rPr>
                <w:rStyle w:val="Hyperlink"/>
                <w:noProof/>
              </w:rPr>
              <w:t>2.1.3 Public functions and their parameters</w:t>
            </w:r>
            <w:r>
              <w:rPr>
                <w:noProof/>
                <w:webHidden/>
              </w:rPr>
              <w:tab/>
            </w:r>
            <w:r>
              <w:rPr>
                <w:noProof/>
                <w:webHidden/>
              </w:rPr>
              <w:fldChar w:fldCharType="begin"/>
            </w:r>
            <w:r>
              <w:rPr>
                <w:noProof/>
                <w:webHidden/>
              </w:rPr>
              <w:instrText xml:space="preserve"> PAGEREF _Toc55142352 \h </w:instrText>
            </w:r>
            <w:r>
              <w:rPr>
                <w:noProof/>
                <w:webHidden/>
              </w:rPr>
            </w:r>
            <w:r>
              <w:rPr>
                <w:noProof/>
                <w:webHidden/>
              </w:rPr>
              <w:fldChar w:fldCharType="separate"/>
            </w:r>
            <w:r>
              <w:rPr>
                <w:noProof/>
                <w:webHidden/>
              </w:rPr>
              <w:t>6</w:t>
            </w:r>
            <w:r>
              <w:rPr>
                <w:noProof/>
                <w:webHidden/>
              </w:rPr>
              <w:fldChar w:fldCharType="end"/>
            </w:r>
          </w:hyperlink>
        </w:p>
        <w:p w14:paraId="4D7750FD" w14:textId="0D5EB60A" w:rsidR="002E6232" w:rsidRDefault="002E6232">
          <w:pPr>
            <w:pStyle w:val="TOC3"/>
            <w:tabs>
              <w:tab w:val="right" w:leader="dot" w:pos="9350"/>
            </w:tabs>
            <w:rPr>
              <w:rFonts w:asciiTheme="minorHAnsi" w:hAnsiTheme="minorHAnsi"/>
              <w:noProof/>
              <w:sz w:val="22"/>
            </w:rPr>
          </w:pPr>
          <w:hyperlink w:anchor="_Toc55142353" w:history="1">
            <w:r w:rsidRPr="00472C03">
              <w:rPr>
                <w:rStyle w:val="Hyperlink"/>
                <w:noProof/>
              </w:rPr>
              <w:t>2.1.4 Private functions and their parameters</w:t>
            </w:r>
            <w:r>
              <w:rPr>
                <w:noProof/>
                <w:webHidden/>
              </w:rPr>
              <w:tab/>
            </w:r>
            <w:r>
              <w:rPr>
                <w:noProof/>
                <w:webHidden/>
              </w:rPr>
              <w:fldChar w:fldCharType="begin"/>
            </w:r>
            <w:r>
              <w:rPr>
                <w:noProof/>
                <w:webHidden/>
              </w:rPr>
              <w:instrText xml:space="preserve"> PAGEREF _Toc55142353 \h </w:instrText>
            </w:r>
            <w:r>
              <w:rPr>
                <w:noProof/>
                <w:webHidden/>
              </w:rPr>
            </w:r>
            <w:r>
              <w:rPr>
                <w:noProof/>
                <w:webHidden/>
              </w:rPr>
              <w:fldChar w:fldCharType="separate"/>
            </w:r>
            <w:r>
              <w:rPr>
                <w:noProof/>
                <w:webHidden/>
              </w:rPr>
              <w:t>6</w:t>
            </w:r>
            <w:r>
              <w:rPr>
                <w:noProof/>
                <w:webHidden/>
              </w:rPr>
              <w:fldChar w:fldCharType="end"/>
            </w:r>
          </w:hyperlink>
        </w:p>
        <w:p w14:paraId="756AE38E" w14:textId="36D48941" w:rsidR="002E6232" w:rsidRDefault="002E6232">
          <w:pPr>
            <w:pStyle w:val="TOC2"/>
            <w:tabs>
              <w:tab w:val="right" w:leader="dot" w:pos="9350"/>
            </w:tabs>
            <w:rPr>
              <w:rFonts w:asciiTheme="minorHAnsi" w:hAnsiTheme="minorHAnsi"/>
              <w:noProof/>
              <w:sz w:val="22"/>
            </w:rPr>
          </w:pPr>
          <w:hyperlink w:anchor="_Toc55142354" w:history="1">
            <w:r w:rsidRPr="00472C03">
              <w:rPr>
                <w:rStyle w:val="Hyperlink"/>
                <w:noProof/>
              </w:rPr>
              <w:t>2.2 Edit User Form</w:t>
            </w:r>
            <w:r>
              <w:rPr>
                <w:noProof/>
                <w:webHidden/>
              </w:rPr>
              <w:tab/>
            </w:r>
            <w:r>
              <w:rPr>
                <w:noProof/>
                <w:webHidden/>
              </w:rPr>
              <w:fldChar w:fldCharType="begin"/>
            </w:r>
            <w:r>
              <w:rPr>
                <w:noProof/>
                <w:webHidden/>
              </w:rPr>
              <w:instrText xml:space="preserve"> PAGEREF _Toc55142354 \h </w:instrText>
            </w:r>
            <w:r>
              <w:rPr>
                <w:noProof/>
                <w:webHidden/>
              </w:rPr>
            </w:r>
            <w:r>
              <w:rPr>
                <w:noProof/>
                <w:webHidden/>
              </w:rPr>
              <w:fldChar w:fldCharType="separate"/>
            </w:r>
            <w:r>
              <w:rPr>
                <w:noProof/>
                <w:webHidden/>
              </w:rPr>
              <w:t>8</w:t>
            </w:r>
            <w:r>
              <w:rPr>
                <w:noProof/>
                <w:webHidden/>
              </w:rPr>
              <w:fldChar w:fldCharType="end"/>
            </w:r>
          </w:hyperlink>
        </w:p>
        <w:p w14:paraId="20A8C323" w14:textId="2AB133E9" w:rsidR="002E6232" w:rsidRDefault="002E6232">
          <w:pPr>
            <w:pStyle w:val="TOC3"/>
            <w:tabs>
              <w:tab w:val="right" w:leader="dot" w:pos="9350"/>
            </w:tabs>
            <w:rPr>
              <w:rFonts w:asciiTheme="minorHAnsi" w:hAnsiTheme="minorHAnsi"/>
              <w:noProof/>
              <w:sz w:val="22"/>
            </w:rPr>
          </w:pPr>
          <w:hyperlink w:anchor="_Toc55142355" w:history="1">
            <w:r w:rsidRPr="00472C03">
              <w:rPr>
                <w:rStyle w:val="Hyperlink"/>
                <w:noProof/>
              </w:rPr>
              <w:t>2.2.1 Purpose of module</w:t>
            </w:r>
            <w:r>
              <w:rPr>
                <w:noProof/>
                <w:webHidden/>
              </w:rPr>
              <w:tab/>
            </w:r>
            <w:r>
              <w:rPr>
                <w:noProof/>
                <w:webHidden/>
              </w:rPr>
              <w:fldChar w:fldCharType="begin"/>
            </w:r>
            <w:r>
              <w:rPr>
                <w:noProof/>
                <w:webHidden/>
              </w:rPr>
              <w:instrText xml:space="preserve"> PAGEREF _Toc55142355 \h </w:instrText>
            </w:r>
            <w:r>
              <w:rPr>
                <w:noProof/>
                <w:webHidden/>
              </w:rPr>
            </w:r>
            <w:r>
              <w:rPr>
                <w:noProof/>
                <w:webHidden/>
              </w:rPr>
              <w:fldChar w:fldCharType="separate"/>
            </w:r>
            <w:r>
              <w:rPr>
                <w:noProof/>
                <w:webHidden/>
              </w:rPr>
              <w:t>8</w:t>
            </w:r>
            <w:r>
              <w:rPr>
                <w:noProof/>
                <w:webHidden/>
              </w:rPr>
              <w:fldChar w:fldCharType="end"/>
            </w:r>
          </w:hyperlink>
        </w:p>
        <w:p w14:paraId="0552D5A2" w14:textId="28FE1FD2" w:rsidR="002E6232" w:rsidRDefault="002E6232">
          <w:pPr>
            <w:pStyle w:val="TOC3"/>
            <w:tabs>
              <w:tab w:val="right" w:leader="dot" w:pos="9350"/>
            </w:tabs>
            <w:rPr>
              <w:rFonts w:asciiTheme="minorHAnsi" w:hAnsiTheme="minorHAnsi"/>
              <w:noProof/>
              <w:sz w:val="22"/>
            </w:rPr>
          </w:pPr>
          <w:hyperlink w:anchor="_Toc55142356" w:history="1">
            <w:r w:rsidRPr="00472C03">
              <w:rPr>
                <w:rStyle w:val="Hyperlink"/>
                <w:noProof/>
              </w:rPr>
              <w:t>2.2.2 Black-box behaviour of module</w:t>
            </w:r>
            <w:r>
              <w:rPr>
                <w:noProof/>
                <w:webHidden/>
              </w:rPr>
              <w:tab/>
            </w:r>
            <w:r>
              <w:rPr>
                <w:noProof/>
                <w:webHidden/>
              </w:rPr>
              <w:fldChar w:fldCharType="begin"/>
            </w:r>
            <w:r>
              <w:rPr>
                <w:noProof/>
                <w:webHidden/>
              </w:rPr>
              <w:instrText xml:space="preserve"> PAGEREF _Toc55142356 \h </w:instrText>
            </w:r>
            <w:r>
              <w:rPr>
                <w:noProof/>
                <w:webHidden/>
              </w:rPr>
            </w:r>
            <w:r>
              <w:rPr>
                <w:noProof/>
                <w:webHidden/>
              </w:rPr>
              <w:fldChar w:fldCharType="separate"/>
            </w:r>
            <w:r>
              <w:rPr>
                <w:noProof/>
                <w:webHidden/>
              </w:rPr>
              <w:t>8</w:t>
            </w:r>
            <w:r>
              <w:rPr>
                <w:noProof/>
                <w:webHidden/>
              </w:rPr>
              <w:fldChar w:fldCharType="end"/>
            </w:r>
          </w:hyperlink>
        </w:p>
        <w:p w14:paraId="55DA5901" w14:textId="47A46477" w:rsidR="002E6232" w:rsidRDefault="002E6232">
          <w:pPr>
            <w:pStyle w:val="TOC3"/>
            <w:tabs>
              <w:tab w:val="right" w:leader="dot" w:pos="9350"/>
            </w:tabs>
            <w:rPr>
              <w:rFonts w:asciiTheme="minorHAnsi" w:hAnsiTheme="minorHAnsi"/>
              <w:noProof/>
              <w:sz w:val="22"/>
            </w:rPr>
          </w:pPr>
          <w:hyperlink w:anchor="_Toc55142357" w:history="1">
            <w:r w:rsidRPr="00472C03">
              <w:rPr>
                <w:rStyle w:val="Hyperlink"/>
                <w:noProof/>
              </w:rPr>
              <w:t>2.2.3 State variables</w:t>
            </w:r>
            <w:r>
              <w:rPr>
                <w:noProof/>
                <w:webHidden/>
              </w:rPr>
              <w:tab/>
            </w:r>
            <w:r>
              <w:rPr>
                <w:noProof/>
                <w:webHidden/>
              </w:rPr>
              <w:fldChar w:fldCharType="begin"/>
            </w:r>
            <w:r>
              <w:rPr>
                <w:noProof/>
                <w:webHidden/>
              </w:rPr>
              <w:instrText xml:space="preserve"> PAGEREF _Toc55142357 \h </w:instrText>
            </w:r>
            <w:r>
              <w:rPr>
                <w:noProof/>
                <w:webHidden/>
              </w:rPr>
            </w:r>
            <w:r>
              <w:rPr>
                <w:noProof/>
                <w:webHidden/>
              </w:rPr>
              <w:fldChar w:fldCharType="separate"/>
            </w:r>
            <w:r>
              <w:rPr>
                <w:noProof/>
                <w:webHidden/>
              </w:rPr>
              <w:t>8</w:t>
            </w:r>
            <w:r>
              <w:rPr>
                <w:noProof/>
                <w:webHidden/>
              </w:rPr>
              <w:fldChar w:fldCharType="end"/>
            </w:r>
          </w:hyperlink>
        </w:p>
        <w:p w14:paraId="34955B33" w14:textId="33B45CA7" w:rsidR="002E6232" w:rsidRDefault="002E6232">
          <w:pPr>
            <w:pStyle w:val="TOC3"/>
            <w:tabs>
              <w:tab w:val="right" w:leader="dot" w:pos="9350"/>
            </w:tabs>
            <w:rPr>
              <w:rFonts w:asciiTheme="minorHAnsi" w:hAnsiTheme="minorHAnsi"/>
              <w:noProof/>
              <w:sz w:val="22"/>
            </w:rPr>
          </w:pPr>
          <w:hyperlink w:anchor="_Toc55142358" w:history="1">
            <w:r w:rsidRPr="00472C03">
              <w:rPr>
                <w:rStyle w:val="Hyperlink"/>
                <w:noProof/>
              </w:rPr>
              <w:t>2.2.3 Public functions and their parameters</w:t>
            </w:r>
            <w:r>
              <w:rPr>
                <w:noProof/>
                <w:webHidden/>
              </w:rPr>
              <w:tab/>
            </w:r>
            <w:r>
              <w:rPr>
                <w:noProof/>
                <w:webHidden/>
              </w:rPr>
              <w:fldChar w:fldCharType="begin"/>
            </w:r>
            <w:r>
              <w:rPr>
                <w:noProof/>
                <w:webHidden/>
              </w:rPr>
              <w:instrText xml:space="preserve"> PAGEREF _Toc55142358 \h </w:instrText>
            </w:r>
            <w:r>
              <w:rPr>
                <w:noProof/>
                <w:webHidden/>
              </w:rPr>
            </w:r>
            <w:r>
              <w:rPr>
                <w:noProof/>
                <w:webHidden/>
              </w:rPr>
              <w:fldChar w:fldCharType="separate"/>
            </w:r>
            <w:r>
              <w:rPr>
                <w:noProof/>
                <w:webHidden/>
              </w:rPr>
              <w:t>9</w:t>
            </w:r>
            <w:r>
              <w:rPr>
                <w:noProof/>
                <w:webHidden/>
              </w:rPr>
              <w:fldChar w:fldCharType="end"/>
            </w:r>
          </w:hyperlink>
        </w:p>
        <w:p w14:paraId="60D87337" w14:textId="74A44038" w:rsidR="002E6232" w:rsidRDefault="002E6232">
          <w:pPr>
            <w:pStyle w:val="TOC3"/>
            <w:tabs>
              <w:tab w:val="right" w:leader="dot" w:pos="9350"/>
            </w:tabs>
            <w:rPr>
              <w:rFonts w:asciiTheme="minorHAnsi" w:hAnsiTheme="minorHAnsi"/>
              <w:noProof/>
              <w:sz w:val="22"/>
            </w:rPr>
          </w:pPr>
          <w:hyperlink w:anchor="_Toc55142359" w:history="1">
            <w:r w:rsidRPr="00472C03">
              <w:rPr>
                <w:rStyle w:val="Hyperlink"/>
                <w:noProof/>
              </w:rPr>
              <w:t>2.2.4 Private functions and their parameters</w:t>
            </w:r>
            <w:r>
              <w:rPr>
                <w:noProof/>
                <w:webHidden/>
              </w:rPr>
              <w:tab/>
            </w:r>
            <w:r>
              <w:rPr>
                <w:noProof/>
                <w:webHidden/>
              </w:rPr>
              <w:fldChar w:fldCharType="begin"/>
            </w:r>
            <w:r>
              <w:rPr>
                <w:noProof/>
                <w:webHidden/>
              </w:rPr>
              <w:instrText xml:space="preserve"> PAGEREF _Toc55142359 \h </w:instrText>
            </w:r>
            <w:r>
              <w:rPr>
                <w:noProof/>
                <w:webHidden/>
              </w:rPr>
            </w:r>
            <w:r>
              <w:rPr>
                <w:noProof/>
                <w:webHidden/>
              </w:rPr>
              <w:fldChar w:fldCharType="separate"/>
            </w:r>
            <w:r>
              <w:rPr>
                <w:noProof/>
                <w:webHidden/>
              </w:rPr>
              <w:t>9</w:t>
            </w:r>
            <w:r>
              <w:rPr>
                <w:noProof/>
                <w:webHidden/>
              </w:rPr>
              <w:fldChar w:fldCharType="end"/>
            </w:r>
          </w:hyperlink>
        </w:p>
        <w:p w14:paraId="6AC8EDF4" w14:textId="215ED68C" w:rsidR="002E6232" w:rsidRDefault="002E6232">
          <w:pPr>
            <w:pStyle w:val="TOC2"/>
            <w:tabs>
              <w:tab w:val="right" w:leader="dot" w:pos="9350"/>
            </w:tabs>
            <w:rPr>
              <w:rFonts w:asciiTheme="minorHAnsi" w:hAnsiTheme="minorHAnsi"/>
              <w:noProof/>
              <w:sz w:val="22"/>
            </w:rPr>
          </w:pPr>
          <w:hyperlink w:anchor="_Toc55142360" w:history="1">
            <w:r w:rsidRPr="00472C03">
              <w:rPr>
                <w:rStyle w:val="Hyperlink"/>
                <w:noProof/>
              </w:rPr>
              <w:t>2.3 DCM</w:t>
            </w:r>
            <w:r>
              <w:rPr>
                <w:noProof/>
                <w:webHidden/>
              </w:rPr>
              <w:tab/>
            </w:r>
            <w:r>
              <w:rPr>
                <w:noProof/>
                <w:webHidden/>
              </w:rPr>
              <w:fldChar w:fldCharType="begin"/>
            </w:r>
            <w:r>
              <w:rPr>
                <w:noProof/>
                <w:webHidden/>
              </w:rPr>
              <w:instrText xml:space="preserve"> PAGEREF _Toc55142360 \h </w:instrText>
            </w:r>
            <w:r>
              <w:rPr>
                <w:noProof/>
                <w:webHidden/>
              </w:rPr>
            </w:r>
            <w:r>
              <w:rPr>
                <w:noProof/>
                <w:webHidden/>
              </w:rPr>
              <w:fldChar w:fldCharType="separate"/>
            </w:r>
            <w:r>
              <w:rPr>
                <w:noProof/>
                <w:webHidden/>
              </w:rPr>
              <w:t>11</w:t>
            </w:r>
            <w:r>
              <w:rPr>
                <w:noProof/>
                <w:webHidden/>
              </w:rPr>
              <w:fldChar w:fldCharType="end"/>
            </w:r>
          </w:hyperlink>
        </w:p>
        <w:p w14:paraId="395D95D6" w14:textId="70907FCB" w:rsidR="002E6232" w:rsidRDefault="002E6232">
          <w:pPr>
            <w:pStyle w:val="TOC3"/>
            <w:tabs>
              <w:tab w:val="right" w:leader="dot" w:pos="9350"/>
            </w:tabs>
            <w:rPr>
              <w:rFonts w:asciiTheme="minorHAnsi" w:hAnsiTheme="minorHAnsi"/>
              <w:noProof/>
              <w:sz w:val="22"/>
            </w:rPr>
          </w:pPr>
          <w:hyperlink w:anchor="_Toc55142361" w:history="1">
            <w:r w:rsidRPr="00472C03">
              <w:rPr>
                <w:rStyle w:val="Hyperlink"/>
                <w:noProof/>
              </w:rPr>
              <w:t>2.3.1 Purpose of module</w:t>
            </w:r>
            <w:r>
              <w:rPr>
                <w:noProof/>
                <w:webHidden/>
              </w:rPr>
              <w:tab/>
            </w:r>
            <w:r>
              <w:rPr>
                <w:noProof/>
                <w:webHidden/>
              </w:rPr>
              <w:fldChar w:fldCharType="begin"/>
            </w:r>
            <w:r>
              <w:rPr>
                <w:noProof/>
                <w:webHidden/>
              </w:rPr>
              <w:instrText xml:space="preserve"> PAGEREF _Toc55142361 \h </w:instrText>
            </w:r>
            <w:r>
              <w:rPr>
                <w:noProof/>
                <w:webHidden/>
              </w:rPr>
            </w:r>
            <w:r>
              <w:rPr>
                <w:noProof/>
                <w:webHidden/>
              </w:rPr>
              <w:fldChar w:fldCharType="separate"/>
            </w:r>
            <w:r>
              <w:rPr>
                <w:noProof/>
                <w:webHidden/>
              </w:rPr>
              <w:t>11</w:t>
            </w:r>
            <w:r>
              <w:rPr>
                <w:noProof/>
                <w:webHidden/>
              </w:rPr>
              <w:fldChar w:fldCharType="end"/>
            </w:r>
          </w:hyperlink>
        </w:p>
        <w:p w14:paraId="564A17AB" w14:textId="606BB745" w:rsidR="002E6232" w:rsidRDefault="002E6232">
          <w:pPr>
            <w:pStyle w:val="TOC3"/>
            <w:tabs>
              <w:tab w:val="right" w:leader="dot" w:pos="9350"/>
            </w:tabs>
            <w:rPr>
              <w:rFonts w:asciiTheme="minorHAnsi" w:hAnsiTheme="minorHAnsi"/>
              <w:noProof/>
              <w:sz w:val="22"/>
            </w:rPr>
          </w:pPr>
          <w:hyperlink w:anchor="_Toc55142362" w:history="1">
            <w:r w:rsidRPr="00472C03">
              <w:rPr>
                <w:rStyle w:val="Hyperlink"/>
                <w:noProof/>
              </w:rPr>
              <w:t>2.3.2 Black-box behaviour of module</w:t>
            </w:r>
            <w:r>
              <w:rPr>
                <w:noProof/>
                <w:webHidden/>
              </w:rPr>
              <w:tab/>
            </w:r>
            <w:r>
              <w:rPr>
                <w:noProof/>
                <w:webHidden/>
              </w:rPr>
              <w:fldChar w:fldCharType="begin"/>
            </w:r>
            <w:r>
              <w:rPr>
                <w:noProof/>
                <w:webHidden/>
              </w:rPr>
              <w:instrText xml:space="preserve"> PAGEREF _Toc55142362 \h </w:instrText>
            </w:r>
            <w:r>
              <w:rPr>
                <w:noProof/>
                <w:webHidden/>
              </w:rPr>
            </w:r>
            <w:r>
              <w:rPr>
                <w:noProof/>
                <w:webHidden/>
              </w:rPr>
              <w:fldChar w:fldCharType="separate"/>
            </w:r>
            <w:r>
              <w:rPr>
                <w:noProof/>
                <w:webHidden/>
              </w:rPr>
              <w:t>11</w:t>
            </w:r>
            <w:r>
              <w:rPr>
                <w:noProof/>
                <w:webHidden/>
              </w:rPr>
              <w:fldChar w:fldCharType="end"/>
            </w:r>
          </w:hyperlink>
        </w:p>
        <w:p w14:paraId="737AEEA8" w14:textId="14BB4C74" w:rsidR="002E6232" w:rsidRDefault="002E6232">
          <w:pPr>
            <w:pStyle w:val="TOC3"/>
            <w:tabs>
              <w:tab w:val="right" w:leader="dot" w:pos="9350"/>
            </w:tabs>
            <w:rPr>
              <w:rFonts w:asciiTheme="minorHAnsi" w:hAnsiTheme="minorHAnsi"/>
              <w:noProof/>
              <w:sz w:val="22"/>
            </w:rPr>
          </w:pPr>
          <w:hyperlink w:anchor="_Toc55142363" w:history="1">
            <w:r w:rsidRPr="00472C03">
              <w:rPr>
                <w:rStyle w:val="Hyperlink"/>
                <w:noProof/>
              </w:rPr>
              <w:t>2.3.3 State variables</w:t>
            </w:r>
            <w:r>
              <w:rPr>
                <w:noProof/>
                <w:webHidden/>
              </w:rPr>
              <w:tab/>
            </w:r>
            <w:r>
              <w:rPr>
                <w:noProof/>
                <w:webHidden/>
              </w:rPr>
              <w:fldChar w:fldCharType="begin"/>
            </w:r>
            <w:r>
              <w:rPr>
                <w:noProof/>
                <w:webHidden/>
              </w:rPr>
              <w:instrText xml:space="preserve"> PAGEREF _Toc55142363 \h </w:instrText>
            </w:r>
            <w:r>
              <w:rPr>
                <w:noProof/>
                <w:webHidden/>
              </w:rPr>
            </w:r>
            <w:r>
              <w:rPr>
                <w:noProof/>
                <w:webHidden/>
              </w:rPr>
              <w:fldChar w:fldCharType="separate"/>
            </w:r>
            <w:r>
              <w:rPr>
                <w:noProof/>
                <w:webHidden/>
              </w:rPr>
              <w:t>12</w:t>
            </w:r>
            <w:r>
              <w:rPr>
                <w:noProof/>
                <w:webHidden/>
              </w:rPr>
              <w:fldChar w:fldCharType="end"/>
            </w:r>
          </w:hyperlink>
        </w:p>
        <w:p w14:paraId="4E22A6AE" w14:textId="289B45FD" w:rsidR="002E6232" w:rsidRDefault="002E6232">
          <w:pPr>
            <w:pStyle w:val="TOC3"/>
            <w:tabs>
              <w:tab w:val="right" w:leader="dot" w:pos="9350"/>
            </w:tabs>
            <w:rPr>
              <w:rFonts w:asciiTheme="minorHAnsi" w:hAnsiTheme="minorHAnsi"/>
              <w:noProof/>
              <w:sz w:val="22"/>
            </w:rPr>
          </w:pPr>
          <w:hyperlink w:anchor="_Toc55142364" w:history="1">
            <w:r w:rsidRPr="00472C03">
              <w:rPr>
                <w:rStyle w:val="Hyperlink"/>
                <w:noProof/>
              </w:rPr>
              <w:t>2.3.3 Public functions and their parameters</w:t>
            </w:r>
            <w:r>
              <w:rPr>
                <w:noProof/>
                <w:webHidden/>
              </w:rPr>
              <w:tab/>
            </w:r>
            <w:r>
              <w:rPr>
                <w:noProof/>
                <w:webHidden/>
              </w:rPr>
              <w:fldChar w:fldCharType="begin"/>
            </w:r>
            <w:r>
              <w:rPr>
                <w:noProof/>
                <w:webHidden/>
              </w:rPr>
              <w:instrText xml:space="preserve"> PAGEREF _Toc55142364 \h </w:instrText>
            </w:r>
            <w:r>
              <w:rPr>
                <w:noProof/>
                <w:webHidden/>
              </w:rPr>
            </w:r>
            <w:r>
              <w:rPr>
                <w:noProof/>
                <w:webHidden/>
              </w:rPr>
              <w:fldChar w:fldCharType="separate"/>
            </w:r>
            <w:r>
              <w:rPr>
                <w:noProof/>
                <w:webHidden/>
              </w:rPr>
              <w:t>12</w:t>
            </w:r>
            <w:r>
              <w:rPr>
                <w:noProof/>
                <w:webHidden/>
              </w:rPr>
              <w:fldChar w:fldCharType="end"/>
            </w:r>
          </w:hyperlink>
        </w:p>
        <w:p w14:paraId="22614099" w14:textId="5976E840" w:rsidR="002E6232" w:rsidRDefault="002E6232">
          <w:pPr>
            <w:pStyle w:val="TOC3"/>
            <w:tabs>
              <w:tab w:val="right" w:leader="dot" w:pos="9350"/>
            </w:tabs>
            <w:rPr>
              <w:rFonts w:asciiTheme="minorHAnsi" w:hAnsiTheme="minorHAnsi"/>
              <w:noProof/>
              <w:sz w:val="22"/>
            </w:rPr>
          </w:pPr>
          <w:hyperlink w:anchor="_Toc55142365" w:history="1">
            <w:r w:rsidRPr="00472C03">
              <w:rPr>
                <w:rStyle w:val="Hyperlink"/>
                <w:noProof/>
              </w:rPr>
              <w:t>2.3.4 Private functions and their parameters</w:t>
            </w:r>
            <w:r>
              <w:rPr>
                <w:noProof/>
                <w:webHidden/>
              </w:rPr>
              <w:tab/>
            </w:r>
            <w:r>
              <w:rPr>
                <w:noProof/>
                <w:webHidden/>
              </w:rPr>
              <w:fldChar w:fldCharType="begin"/>
            </w:r>
            <w:r>
              <w:rPr>
                <w:noProof/>
                <w:webHidden/>
              </w:rPr>
              <w:instrText xml:space="preserve"> PAGEREF _Toc55142365 \h </w:instrText>
            </w:r>
            <w:r>
              <w:rPr>
                <w:noProof/>
                <w:webHidden/>
              </w:rPr>
            </w:r>
            <w:r>
              <w:rPr>
                <w:noProof/>
                <w:webHidden/>
              </w:rPr>
              <w:fldChar w:fldCharType="separate"/>
            </w:r>
            <w:r>
              <w:rPr>
                <w:noProof/>
                <w:webHidden/>
              </w:rPr>
              <w:t>13</w:t>
            </w:r>
            <w:r>
              <w:rPr>
                <w:noProof/>
                <w:webHidden/>
              </w:rPr>
              <w:fldChar w:fldCharType="end"/>
            </w:r>
          </w:hyperlink>
        </w:p>
        <w:p w14:paraId="07F7E9D4" w14:textId="7C9E219F" w:rsidR="002E6232" w:rsidRDefault="002E6232">
          <w:pPr>
            <w:pStyle w:val="TOC1"/>
            <w:tabs>
              <w:tab w:val="right" w:leader="dot" w:pos="9350"/>
            </w:tabs>
            <w:rPr>
              <w:rFonts w:asciiTheme="minorHAnsi" w:hAnsiTheme="minorHAnsi"/>
              <w:noProof/>
              <w:sz w:val="22"/>
            </w:rPr>
          </w:pPr>
          <w:hyperlink w:anchor="_Toc55142366" w:history="1">
            <w:r w:rsidRPr="00472C03">
              <w:rPr>
                <w:rStyle w:val="Hyperlink"/>
                <w:noProof/>
              </w:rPr>
              <w:t>3. Testing</w:t>
            </w:r>
            <w:r>
              <w:rPr>
                <w:noProof/>
                <w:webHidden/>
              </w:rPr>
              <w:tab/>
            </w:r>
            <w:r>
              <w:rPr>
                <w:noProof/>
                <w:webHidden/>
              </w:rPr>
              <w:fldChar w:fldCharType="begin"/>
            </w:r>
            <w:r>
              <w:rPr>
                <w:noProof/>
                <w:webHidden/>
              </w:rPr>
              <w:instrText xml:space="preserve"> PAGEREF _Toc55142366 \h </w:instrText>
            </w:r>
            <w:r>
              <w:rPr>
                <w:noProof/>
                <w:webHidden/>
              </w:rPr>
            </w:r>
            <w:r>
              <w:rPr>
                <w:noProof/>
                <w:webHidden/>
              </w:rPr>
              <w:fldChar w:fldCharType="separate"/>
            </w:r>
            <w:r>
              <w:rPr>
                <w:noProof/>
                <w:webHidden/>
              </w:rPr>
              <w:t>14</w:t>
            </w:r>
            <w:r>
              <w:rPr>
                <w:noProof/>
                <w:webHidden/>
              </w:rPr>
              <w:fldChar w:fldCharType="end"/>
            </w:r>
          </w:hyperlink>
        </w:p>
        <w:p w14:paraId="4CD21EFD" w14:textId="6B93C6AA" w:rsidR="002E6232" w:rsidRDefault="002E6232">
          <w:pPr>
            <w:pStyle w:val="TOC1"/>
            <w:tabs>
              <w:tab w:val="right" w:leader="dot" w:pos="9350"/>
            </w:tabs>
            <w:rPr>
              <w:rFonts w:asciiTheme="minorHAnsi" w:hAnsiTheme="minorHAnsi"/>
              <w:noProof/>
              <w:sz w:val="22"/>
            </w:rPr>
          </w:pPr>
          <w:hyperlink w:anchor="_Toc55142367" w:history="1">
            <w:r w:rsidRPr="00472C03">
              <w:rPr>
                <w:rStyle w:val="Hyperlink"/>
                <w:noProof/>
              </w:rPr>
              <w:t>4. Likely Requirement Changes</w:t>
            </w:r>
            <w:r>
              <w:rPr>
                <w:noProof/>
                <w:webHidden/>
              </w:rPr>
              <w:tab/>
            </w:r>
            <w:r>
              <w:rPr>
                <w:noProof/>
                <w:webHidden/>
              </w:rPr>
              <w:fldChar w:fldCharType="begin"/>
            </w:r>
            <w:r>
              <w:rPr>
                <w:noProof/>
                <w:webHidden/>
              </w:rPr>
              <w:instrText xml:space="preserve"> PAGEREF _Toc55142367 \h </w:instrText>
            </w:r>
            <w:r>
              <w:rPr>
                <w:noProof/>
                <w:webHidden/>
              </w:rPr>
            </w:r>
            <w:r>
              <w:rPr>
                <w:noProof/>
                <w:webHidden/>
              </w:rPr>
              <w:fldChar w:fldCharType="separate"/>
            </w:r>
            <w:r>
              <w:rPr>
                <w:noProof/>
                <w:webHidden/>
              </w:rPr>
              <w:t>19</w:t>
            </w:r>
            <w:r>
              <w:rPr>
                <w:noProof/>
                <w:webHidden/>
              </w:rPr>
              <w:fldChar w:fldCharType="end"/>
            </w:r>
          </w:hyperlink>
        </w:p>
        <w:p w14:paraId="33FBB9DC" w14:textId="23ABE5AD" w:rsidR="002E6232" w:rsidRDefault="002E6232">
          <w:pPr>
            <w:pStyle w:val="TOC2"/>
            <w:tabs>
              <w:tab w:val="right" w:leader="dot" w:pos="9350"/>
            </w:tabs>
            <w:rPr>
              <w:rFonts w:asciiTheme="minorHAnsi" w:hAnsiTheme="minorHAnsi"/>
              <w:noProof/>
              <w:sz w:val="22"/>
            </w:rPr>
          </w:pPr>
          <w:hyperlink w:anchor="_Toc55142368" w:history="1">
            <w:r w:rsidRPr="00472C03">
              <w:rPr>
                <w:rStyle w:val="Hyperlink"/>
                <w:noProof/>
              </w:rPr>
              <w:t>Some parameters should be stored as integers</w:t>
            </w:r>
            <w:r>
              <w:rPr>
                <w:noProof/>
                <w:webHidden/>
              </w:rPr>
              <w:tab/>
            </w:r>
            <w:r>
              <w:rPr>
                <w:noProof/>
                <w:webHidden/>
              </w:rPr>
              <w:fldChar w:fldCharType="begin"/>
            </w:r>
            <w:r>
              <w:rPr>
                <w:noProof/>
                <w:webHidden/>
              </w:rPr>
              <w:instrText xml:space="preserve"> PAGEREF _Toc55142368 \h </w:instrText>
            </w:r>
            <w:r>
              <w:rPr>
                <w:noProof/>
                <w:webHidden/>
              </w:rPr>
            </w:r>
            <w:r>
              <w:rPr>
                <w:noProof/>
                <w:webHidden/>
              </w:rPr>
              <w:fldChar w:fldCharType="separate"/>
            </w:r>
            <w:r>
              <w:rPr>
                <w:noProof/>
                <w:webHidden/>
              </w:rPr>
              <w:t>19</w:t>
            </w:r>
            <w:r>
              <w:rPr>
                <w:noProof/>
                <w:webHidden/>
              </w:rPr>
              <w:fldChar w:fldCharType="end"/>
            </w:r>
          </w:hyperlink>
        </w:p>
        <w:p w14:paraId="5B16009E" w14:textId="1551C768" w:rsidR="002E6232" w:rsidRDefault="002E6232">
          <w:pPr>
            <w:pStyle w:val="TOC2"/>
            <w:tabs>
              <w:tab w:val="right" w:leader="dot" w:pos="9350"/>
            </w:tabs>
            <w:rPr>
              <w:rFonts w:asciiTheme="minorHAnsi" w:hAnsiTheme="minorHAnsi"/>
              <w:noProof/>
              <w:sz w:val="22"/>
            </w:rPr>
          </w:pPr>
          <w:hyperlink w:anchor="_Toc55142369" w:history="1">
            <w:r w:rsidRPr="00472C03">
              <w:rPr>
                <w:rStyle w:val="Hyperlink"/>
                <w:noProof/>
              </w:rPr>
              <w:t>Rounding for the inputted parameters</w:t>
            </w:r>
            <w:r>
              <w:rPr>
                <w:noProof/>
                <w:webHidden/>
              </w:rPr>
              <w:tab/>
            </w:r>
            <w:r>
              <w:rPr>
                <w:noProof/>
                <w:webHidden/>
              </w:rPr>
              <w:fldChar w:fldCharType="begin"/>
            </w:r>
            <w:r>
              <w:rPr>
                <w:noProof/>
                <w:webHidden/>
              </w:rPr>
              <w:instrText xml:space="preserve"> PAGEREF _Toc55142369 \h </w:instrText>
            </w:r>
            <w:r>
              <w:rPr>
                <w:noProof/>
                <w:webHidden/>
              </w:rPr>
            </w:r>
            <w:r>
              <w:rPr>
                <w:noProof/>
                <w:webHidden/>
              </w:rPr>
              <w:fldChar w:fldCharType="separate"/>
            </w:r>
            <w:r>
              <w:rPr>
                <w:noProof/>
                <w:webHidden/>
              </w:rPr>
              <w:t>19</w:t>
            </w:r>
            <w:r>
              <w:rPr>
                <w:noProof/>
                <w:webHidden/>
              </w:rPr>
              <w:fldChar w:fldCharType="end"/>
            </w:r>
          </w:hyperlink>
        </w:p>
        <w:p w14:paraId="7622831D" w14:textId="18DA10E5" w:rsidR="002E6232" w:rsidRDefault="002E6232">
          <w:pPr>
            <w:pStyle w:val="TOC2"/>
            <w:tabs>
              <w:tab w:val="right" w:leader="dot" w:pos="9350"/>
            </w:tabs>
            <w:rPr>
              <w:rFonts w:asciiTheme="minorHAnsi" w:hAnsiTheme="minorHAnsi"/>
              <w:noProof/>
              <w:sz w:val="22"/>
            </w:rPr>
          </w:pPr>
          <w:hyperlink w:anchor="_Toc55142370" w:history="1">
            <w:r w:rsidRPr="00472C03">
              <w:rPr>
                <w:rStyle w:val="Hyperlink"/>
                <w:noProof/>
              </w:rPr>
              <w:t>Saving DCM parameter values</w:t>
            </w:r>
            <w:r>
              <w:rPr>
                <w:noProof/>
                <w:webHidden/>
              </w:rPr>
              <w:tab/>
            </w:r>
            <w:r>
              <w:rPr>
                <w:noProof/>
                <w:webHidden/>
              </w:rPr>
              <w:fldChar w:fldCharType="begin"/>
            </w:r>
            <w:r>
              <w:rPr>
                <w:noProof/>
                <w:webHidden/>
              </w:rPr>
              <w:instrText xml:space="preserve"> PAGEREF _Toc55142370 \h </w:instrText>
            </w:r>
            <w:r>
              <w:rPr>
                <w:noProof/>
                <w:webHidden/>
              </w:rPr>
            </w:r>
            <w:r>
              <w:rPr>
                <w:noProof/>
                <w:webHidden/>
              </w:rPr>
              <w:fldChar w:fldCharType="separate"/>
            </w:r>
            <w:r>
              <w:rPr>
                <w:noProof/>
                <w:webHidden/>
              </w:rPr>
              <w:t>19</w:t>
            </w:r>
            <w:r>
              <w:rPr>
                <w:noProof/>
                <w:webHidden/>
              </w:rPr>
              <w:fldChar w:fldCharType="end"/>
            </w:r>
          </w:hyperlink>
        </w:p>
        <w:p w14:paraId="250CE7F2" w14:textId="3B148484" w:rsidR="002E6232" w:rsidRDefault="002E6232">
          <w:pPr>
            <w:pStyle w:val="TOC2"/>
            <w:tabs>
              <w:tab w:val="right" w:leader="dot" w:pos="9350"/>
            </w:tabs>
            <w:rPr>
              <w:rFonts w:asciiTheme="minorHAnsi" w:hAnsiTheme="minorHAnsi"/>
              <w:noProof/>
              <w:sz w:val="22"/>
            </w:rPr>
          </w:pPr>
          <w:hyperlink w:anchor="_Toc55142371" w:history="1">
            <w:r w:rsidRPr="00472C03">
              <w:rPr>
                <w:rStyle w:val="Hyperlink"/>
                <w:noProof/>
              </w:rPr>
              <w:t>Help</w:t>
            </w:r>
            <w:r w:rsidRPr="00472C03">
              <w:rPr>
                <w:rStyle w:val="Hyperlink"/>
                <w:i/>
                <w:noProof/>
              </w:rPr>
              <w:t xml:space="preserve"> </w:t>
            </w:r>
            <w:r w:rsidRPr="00472C03">
              <w:rPr>
                <w:rStyle w:val="Hyperlink"/>
                <w:noProof/>
              </w:rPr>
              <w:t>and About buttons</w:t>
            </w:r>
            <w:r>
              <w:rPr>
                <w:noProof/>
                <w:webHidden/>
              </w:rPr>
              <w:tab/>
            </w:r>
            <w:r>
              <w:rPr>
                <w:noProof/>
                <w:webHidden/>
              </w:rPr>
              <w:fldChar w:fldCharType="begin"/>
            </w:r>
            <w:r>
              <w:rPr>
                <w:noProof/>
                <w:webHidden/>
              </w:rPr>
              <w:instrText xml:space="preserve"> PAGEREF _Toc55142371 \h </w:instrText>
            </w:r>
            <w:r>
              <w:rPr>
                <w:noProof/>
                <w:webHidden/>
              </w:rPr>
            </w:r>
            <w:r>
              <w:rPr>
                <w:noProof/>
                <w:webHidden/>
              </w:rPr>
              <w:fldChar w:fldCharType="separate"/>
            </w:r>
            <w:r>
              <w:rPr>
                <w:noProof/>
                <w:webHidden/>
              </w:rPr>
              <w:t>19</w:t>
            </w:r>
            <w:r>
              <w:rPr>
                <w:noProof/>
                <w:webHidden/>
              </w:rPr>
              <w:fldChar w:fldCharType="end"/>
            </w:r>
          </w:hyperlink>
        </w:p>
        <w:p w14:paraId="7B2B04DB" w14:textId="5FC7D802" w:rsidR="002E6232" w:rsidRDefault="002E6232">
          <w:pPr>
            <w:pStyle w:val="TOC2"/>
            <w:tabs>
              <w:tab w:val="right" w:leader="dot" w:pos="9350"/>
            </w:tabs>
            <w:rPr>
              <w:rFonts w:asciiTheme="minorHAnsi" w:hAnsiTheme="minorHAnsi"/>
              <w:noProof/>
              <w:sz w:val="22"/>
            </w:rPr>
          </w:pPr>
          <w:hyperlink w:anchor="_Toc55142372" w:history="1">
            <w:r w:rsidRPr="00472C03">
              <w:rPr>
                <w:rStyle w:val="Hyperlink"/>
                <w:noProof/>
              </w:rPr>
              <w:t>Communication with pacemaker</w:t>
            </w:r>
            <w:r>
              <w:rPr>
                <w:noProof/>
                <w:webHidden/>
              </w:rPr>
              <w:tab/>
            </w:r>
            <w:r>
              <w:rPr>
                <w:noProof/>
                <w:webHidden/>
              </w:rPr>
              <w:fldChar w:fldCharType="begin"/>
            </w:r>
            <w:r>
              <w:rPr>
                <w:noProof/>
                <w:webHidden/>
              </w:rPr>
              <w:instrText xml:space="preserve"> PAGEREF _Toc55142372 \h </w:instrText>
            </w:r>
            <w:r>
              <w:rPr>
                <w:noProof/>
                <w:webHidden/>
              </w:rPr>
            </w:r>
            <w:r>
              <w:rPr>
                <w:noProof/>
                <w:webHidden/>
              </w:rPr>
              <w:fldChar w:fldCharType="separate"/>
            </w:r>
            <w:r>
              <w:rPr>
                <w:noProof/>
                <w:webHidden/>
              </w:rPr>
              <w:t>19</w:t>
            </w:r>
            <w:r>
              <w:rPr>
                <w:noProof/>
                <w:webHidden/>
              </w:rPr>
              <w:fldChar w:fldCharType="end"/>
            </w:r>
          </w:hyperlink>
        </w:p>
        <w:p w14:paraId="3C662C83" w14:textId="2A413B3A" w:rsidR="002E6232" w:rsidRDefault="002E6232">
          <w:pPr>
            <w:pStyle w:val="TOC1"/>
            <w:tabs>
              <w:tab w:val="right" w:leader="dot" w:pos="9350"/>
            </w:tabs>
            <w:rPr>
              <w:rFonts w:asciiTheme="minorHAnsi" w:hAnsiTheme="minorHAnsi"/>
              <w:noProof/>
              <w:sz w:val="22"/>
            </w:rPr>
          </w:pPr>
          <w:hyperlink w:anchor="_Toc55142373" w:history="1">
            <w:r w:rsidRPr="00472C03">
              <w:rPr>
                <w:rStyle w:val="Hyperlink"/>
                <w:noProof/>
              </w:rPr>
              <w:t>5. Likely Design Decision Changes</w:t>
            </w:r>
            <w:r>
              <w:rPr>
                <w:noProof/>
                <w:webHidden/>
              </w:rPr>
              <w:tab/>
            </w:r>
            <w:r>
              <w:rPr>
                <w:noProof/>
                <w:webHidden/>
              </w:rPr>
              <w:fldChar w:fldCharType="begin"/>
            </w:r>
            <w:r>
              <w:rPr>
                <w:noProof/>
                <w:webHidden/>
              </w:rPr>
              <w:instrText xml:space="preserve"> PAGEREF _Toc55142373 \h </w:instrText>
            </w:r>
            <w:r>
              <w:rPr>
                <w:noProof/>
                <w:webHidden/>
              </w:rPr>
            </w:r>
            <w:r>
              <w:rPr>
                <w:noProof/>
                <w:webHidden/>
              </w:rPr>
              <w:fldChar w:fldCharType="separate"/>
            </w:r>
            <w:r>
              <w:rPr>
                <w:noProof/>
                <w:webHidden/>
              </w:rPr>
              <w:t>20</w:t>
            </w:r>
            <w:r>
              <w:rPr>
                <w:noProof/>
                <w:webHidden/>
              </w:rPr>
              <w:fldChar w:fldCharType="end"/>
            </w:r>
          </w:hyperlink>
        </w:p>
        <w:p w14:paraId="36C6673F" w14:textId="2DA29994" w:rsidR="002E6232" w:rsidRDefault="002E6232">
          <w:pPr>
            <w:pStyle w:val="TOC2"/>
            <w:tabs>
              <w:tab w:val="right" w:leader="dot" w:pos="9350"/>
            </w:tabs>
            <w:rPr>
              <w:rFonts w:asciiTheme="minorHAnsi" w:hAnsiTheme="minorHAnsi"/>
              <w:noProof/>
              <w:sz w:val="22"/>
            </w:rPr>
          </w:pPr>
          <w:hyperlink w:anchor="_Toc55142374" w:history="1">
            <w:r w:rsidRPr="00472C03">
              <w:rPr>
                <w:rStyle w:val="Hyperlink"/>
                <w:noProof/>
              </w:rPr>
              <w:t>Hash passwords before storing them</w:t>
            </w:r>
            <w:r>
              <w:rPr>
                <w:noProof/>
                <w:webHidden/>
              </w:rPr>
              <w:tab/>
            </w:r>
            <w:r>
              <w:rPr>
                <w:noProof/>
                <w:webHidden/>
              </w:rPr>
              <w:fldChar w:fldCharType="begin"/>
            </w:r>
            <w:r>
              <w:rPr>
                <w:noProof/>
                <w:webHidden/>
              </w:rPr>
              <w:instrText xml:space="preserve"> PAGEREF _Toc55142374 \h </w:instrText>
            </w:r>
            <w:r>
              <w:rPr>
                <w:noProof/>
                <w:webHidden/>
              </w:rPr>
            </w:r>
            <w:r>
              <w:rPr>
                <w:noProof/>
                <w:webHidden/>
              </w:rPr>
              <w:fldChar w:fldCharType="separate"/>
            </w:r>
            <w:r>
              <w:rPr>
                <w:noProof/>
                <w:webHidden/>
              </w:rPr>
              <w:t>20</w:t>
            </w:r>
            <w:r>
              <w:rPr>
                <w:noProof/>
                <w:webHidden/>
              </w:rPr>
              <w:fldChar w:fldCharType="end"/>
            </w:r>
          </w:hyperlink>
        </w:p>
        <w:p w14:paraId="7473A490" w14:textId="7E54D702" w:rsidR="002E6232" w:rsidRDefault="002E6232">
          <w:pPr>
            <w:pStyle w:val="TOC2"/>
            <w:tabs>
              <w:tab w:val="right" w:leader="dot" w:pos="9350"/>
            </w:tabs>
            <w:rPr>
              <w:rFonts w:asciiTheme="minorHAnsi" w:hAnsiTheme="minorHAnsi"/>
              <w:noProof/>
              <w:sz w:val="22"/>
            </w:rPr>
          </w:pPr>
          <w:hyperlink w:anchor="_Toc55142375" w:history="1">
            <w:r w:rsidRPr="00472C03">
              <w:rPr>
                <w:rStyle w:val="Hyperlink"/>
                <w:noProof/>
              </w:rPr>
              <w:t>Option to change passwords in ‘Edit User’ form</w:t>
            </w:r>
            <w:r>
              <w:rPr>
                <w:noProof/>
                <w:webHidden/>
              </w:rPr>
              <w:tab/>
            </w:r>
            <w:r>
              <w:rPr>
                <w:noProof/>
                <w:webHidden/>
              </w:rPr>
              <w:fldChar w:fldCharType="begin"/>
            </w:r>
            <w:r>
              <w:rPr>
                <w:noProof/>
                <w:webHidden/>
              </w:rPr>
              <w:instrText xml:space="preserve"> PAGEREF _Toc55142375 \h </w:instrText>
            </w:r>
            <w:r>
              <w:rPr>
                <w:noProof/>
                <w:webHidden/>
              </w:rPr>
            </w:r>
            <w:r>
              <w:rPr>
                <w:noProof/>
                <w:webHidden/>
              </w:rPr>
              <w:fldChar w:fldCharType="separate"/>
            </w:r>
            <w:r>
              <w:rPr>
                <w:noProof/>
                <w:webHidden/>
              </w:rPr>
              <w:t>20</w:t>
            </w:r>
            <w:r>
              <w:rPr>
                <w:noProof/>
                <w:webHidden/>
              </w:rPr>
              <w:fldChar w:fldCharType="end"/>
            </w:r>
          </w:hyperlink>
        </w:p>
        <w:p w14:paraId="137D2FDC" w14:textId="4898BF27" w:rsidR="002E6232" w:rsidRDefault="002E6232">
          <w:pPr>
            <w:pStyle w:val="TOC2"/>
            <w:tabs>
              <w:tab w:val="right" w:leader="dot" w:pos="9350"/>
            </w:tabs>
            <w:rPr>
              <w:rFonts w:asciiTheme="minorHAnsi" w:hAnsiTheme="minorHAnsi"/>
              <w:noProof/>
              <w:sz w:val="22"/>
            </w:rPr>
          </w:pPr>
          <w:hyperlink w:anchor="_Toc55142376" w:history="1">
            <w:r w:rsidRPr="00472C03">
              <w:rPr>
                <w:rStyle w:val="Hyperlink"/>
                <w:noProof/>
              </w:rPr>
              <w:t>DCM design overhaul</w:t>
            </w:r>
            <w:r>
              <w:rPr>
                <w:noProof/>
                <w:webHidden/>
              </w:rPr>
              <w:tab/>
            </w:r>
            <w:r>
              <w:rPr>
                <w:noProof/>
                <w:webHidden/>
              </w:rPr>
              <w:fldChar w:fldCharType="begin"/>
            </w:r>
            <w:r>
              <w:rPr>
                <w:noProof/>
                <w:webHidden/>
              </w:rPr>
              <w:instrText xml:space="preserve"> PAGEREF _Toc55142376 \h </w:instrText>
            </w:r>
            <w:r>
              <w:rPr>
                <w:noProof/>
                <w:webHidden/>
              </w:rPr>
            </w:r>
            <w:r>
              <w:rPr>
                <w:noProof/>
                <w:webHidden/>
              </w:rPr>
              <w:fldChar w:fldCharType="separate"/>
            </w:r>
            <w:r>
              <w:rPr>
                <w:noProof/>
                <w:webHidden/>
              </w:rPr>
              <w:t>20</w:t>
            </w:r>
            <w:r>
              <w:rPr>
                <w:noProof/>
                <w:webHidden/>
              </w:rPr>
              <w:fldChar w:fldCharType="end"/>
            </w:r>
          </w:hyperlink>
        </w:p>
        <w:p w14:paraId="44A1D507" w14:textId="75CD1800" w:rsidR="002E6232" w:rsidRDefault="002E6232">
          <w:pPr>
            <w:pStyle w:val="TOC2"/>
            <w:tabs>
              <w:tab w:val="right" w:leader="dot" w:pos="9350"/>
            </w:tabs>
            <w:rPr>
              <w:rFonts w:asciiTheme="minorHAnsi" w:hAnsiTheme="minorHAnsi"/>
              <w:noProof/>
              <w:sz w:val="22"/>
            </w:rPr>
          </w:pPr>
          <w:hyperlink w:anchor="_Toc55142377" w:history="1">
            <w:r w:rsidRPr="00472C03">
              <w:rPr>
                <w:rStyle w:val="Hyperlink"/>
                <w:noProof/>
              </w:rPr>
              <w:t>Better welcome screen</w:t>
            </w:r>
            <w:r>
              <w:rPr>
                <w:noProof/>
                <w:webHidden/>
              </w:rPr>
              <w:tab/>
            </w:r>
            <w:r>
              <w:rPr>
                <w:noProof/>
                <w:webHidden/>
              </w:rPr>
              <w:fldChar w:fldCharType="begin"/>
            </w:r>
            <w:r>
              <w:rPr>
                <w:noProof/>
                <w:webHidden/>
              </w:rPr>
              <w:instrText xml:space="preserve"> PAGEREF _Toc55142377 \h </w:instrText>
            </w:r>
            <w:r>
              <w:rPr>
                <w:noProof/>
                <w:webHidden/>
              </w:rPr>
            </w:r>
            <w:r>
              <w:rPr>
                <w:noProof/>
                <w:webHidden/>
              </w:rPr>
              <w:fldChar w:fldCharType="separate"/>
            </w:r>
            <w:r>
              <w:rPr>
                <w:noProof/>
                <w:webHidden/>
              </w:rPr>
              <w:t>20</w:t>
            </w:r>
            <w:r>
              <w:rPr>
                <w:noProof/>
                <w:webHidden/>
              </w:rPr>
              <w:fldChar w:fldCharType="end"/>
            </w:r>
          </w:hyperlink>
        </w:p>
        <w:p w14:paraId="52D87568" w14:textId="0F7639AC" w:rsidR="00396E26" w:rsidRDefault="00CF17F2" w:rsidP="00E004DE">
          <w:pPr>
            <w:spacing w:line="276" w:lineRule="auto"/>
            <w:rPr>
              <w:b/>
              <w:bCs/>
              <w:noProof/>
            </w:rPr>
          </w:pPr>
          <w:r w:rsidRPr="00CF17F2">
            <w:rPr>
              <w:b/>
              <w:bCs/>
              <w:noProof/>
            </w:rPr>
            <w:fldChar w:fldCharType="end"/>
          </w:r>
        </w:p>
      </w:sdtContent>
    </w:sdt>
    <w:p w14:paraId="5E73A102" w14:textId="02E629A6" w:rsidR="00CF17F2" w:rsidRPr="00396E26" w:rsidRDefault="00CF17F2" w:rsidP="00E004DE">
      <w:pPr>
        <w:spacing w:line="276" w:lineRule="auto"/>
        <w:rPr>
          <w:b/>
          <w:bCs/>
          <w:noProof/>
        </w:rPr>
      </w:pPr>
      <w:r>
        <w:br w:type="page"/>
      </w:r>
    </w:p>
    <w:p w14:paraId="2EC1F09B" w14:textId="2EA1183F" w:rsidR="00BA3D17" w:rsidRDefault="00776C0E" w:rsidP="00E004DE">
      <w:pPr>
        <w:pStyle w:val="Heading1"/>
        <w:spacing w:line="276" w:lineRule="auto"/>
      </w:pPr>
      <w:bookmarkStart w:id="0" w:name="_Toc55142346"/>
      <w:r>
        <w:lastRenderedPageBreak/>
        <w:t xml:space="preserve">1. </w:t>
      </w:r>
      <w:r w:rsidR="006F67A9">
        <w:t xml:space="preserve">General </w:t>
      </w:r>
      <w:r>
        <w:t>Description</w:t>
      </w:r>
      <w:bookmarkEnd w:id="0"/>
    </w:p>
    <w:p w14:paraId="55E0DFCB" w14:textId="4207ABDD" w:rsidR="00776C0E" w:rsidRDefault="003421EA" w:rsidP="00E004DE">
      <w:pPr>
        <w:spacing w:line="276" w:lineRule="auto"/>
      </w:pPr>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E004DE">
      <w:pPr>
        <w:spacing w:line="276" w:lineRule="auto"/>
      </w:pPr>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4D5C9DCE" w:rsidR="009E6CCD" w:rsidRPr="00776C0E" w:rsidRDefault="002E15C5" w:rsidP="00E004DE">
      <w:pPr>
        <w:spacing w:line="276" w:lineRule="auto"/>
      </w:pPr>
      <w:r>
        <w:t>Once a general</w:t>
      </w:r>
      <w:r w:rsidR="00D62123">
        <w:t xml:space="preserve"> user has access to the DCM itself, the user can freely edit any desired values </w:t>
      </w:r>
      <w:r w:rsidR="00701210">
        <w:t xml:space="preserve">in the </w:t>
      </w:r>
      <w:r w:rsidR="000B518C">
        <w:t>text fields</w:t>
      </w:r>
      <w:r w:rsidR="00701210">
        <w:t xml:space="preserve"> </w:t>
      </w:r>
      <w:r w:rsidR="00D62123">
        <w:t xml:space="preserve">and choose </w:t>
      </w:r>
      <w:r w:rsidR="00EA0EEE">
        <w:t>to send</w:t>
      </w:r>
      <w:r w:rsidR="00D62123">
        <w:t xml:space="preserve"> the parameters to the pacemaker (soon to be implemented). </w:t>
      </w:r>
      <w:r w:rsidR="00EA0EEE">
        <w:t>The user can then ‘logout’ of the interface, which prompts the login form again.</w:t>
      </w:r>
    </w:p>
    <w:p w14:paraId="7C9018DC" w14:textId="6CB2B41E" w:rsidR="00776C0E" w:rsidRDefault="00776C0E" w:rsidP="00E004DE">
      <w:pPr>
        <w:pStyle w:val="Heading1"/>
        <w:spacing w:line="276" w:lineRule="auto"/>
      </w:pPr>
      <w:bookmarkStart w:id="1" w:name="_Toc55142347"/>
      <w:r>
        <w:t xml:space="preserve">2. Module </w:t>
      </w:r>
      <w:r w:rsidR="0021079E">
        <w:t>Description</w:t>
      </w:r>
      <w:r w:rsidR="00F70F91">
        <w:t>s</w:t>
      </w:r>
      <w:bookmarkEnd w:id="1"/>
    </w:p>
    <w:p w14:paraId="4C3CA4DC" w14:textId="77777777" w:rsidR="001663A9" w:rsidRDefault="00776C0E" w:rsidP="00E004DE">
      <w:pPr>
        <w:pStyle w:val="Heading2"/>
        <w:spacing w:line="276" w:lineRule="auto"/>
      </w:pPr>
      <w:bookmarkStart w:id="2" w:name="_Toc55142348"/>
      <w:r>
        <w:t xml:space="preserve">2.1 </w:t>
      </w:r>
      <w:r w:rsidR="000A07F9" w:rsidRPr="001663A9">
        <w:t>Login</w:t>
      </w:r>
      <w:r w:rsidR="000A07F9">
        <w:t xml:space="preserve"> Form</w:t>
      </w:r>
      <w:bookmarkEnd w:id="2"/>
    </w:p>
    <w:p w14:paraId="6F898CD6" w14:textId="0AECD91E" w:rsidR="00DF44CF" w:rsidRPr="00DF44CF" w:rsidRDefault="0084358E" w:rsidP="00E004DE">
      <w:pPr>
        <w:spacing w:line="276" w:lineRule="auto"/>
        <w:jc w:val="center"/>
      </w:pPr>
      <w:r>
        <w:rPr>
          <w:noProof/>
        </w:rPr>
        <w:drawing>
          <wp:inline distT="0" distB="0" distL="0" distR="0" wp14:anchorId="5C10908E" wp14:editId="49F9453C">
            <wp:extent cx="300990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238375"/>
                    </a:xfrm>
                    <a:prstGeom prst="rect">
                      <a:avLst/>
                    </a:prstGeom>
                    <a:noFill/>
                    <a:ln>
                      <a:noFill/>
                    </a:ln>
                  </pic:spPr>
                </pic:pic>
              </a:graphicData>
            </a:graphic>
          </wp:inline>
        </w:drawing>
      </w:r>
    </w:p>
    <w:p w14:paraId="03D88173" w14:textId="2A3CCEE7" w:rsidR="0084358E" w:rsidRDefault="00AA5579" w:rsidP="00E004DE">
      <w:pPr>
        <w:pStyle w:val="Heading3"/>
        <w:spacing w:line="276" w:lineRule="auto"/>
      </w:pPr>
      <w:bookmarkStart w:id="3" w:name="_Toc55142349"/>
      <w:r>
        <w:t>2.1.1 Purpose</w:t>
      </w:r>
      <w:r w:rsidR="00DD1AE9">
        <w:t xml:space="preserve"> of module</w:t>
      </w:r>
      <w:bookmarkEnd w:id="3"/>
    </w:p>
    <w:p w14:paraId="79DA3849" w14:textId="0E9C77C6" w:rsidR="00E17E5F" w:rsidRPr="00E17E5F" w:rsidRDefault="00E17E5F" w:rsidP="00E004DE">
      <w:pPr>
        <w:spacing w:line="276" w:lineRule="auto"/>
      </w:pPr>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p>
    <w:p w14:paraId="533AD1B3" w14:textId="7CC5D82D" w:rsidR="00F02784" w:rsidRDefault="00AA5579" w:rsidP="00E004DE">
      <w:pPr>
        <w:pStyle w:val="Heading3"/>
        <w:spacing w:line="276" w:lineRule="auto"/>
      </w:pPr>
      <w:bookmarkStart w:id="4" w:name="_Toc55142350"/>
      <w:r>
        <w:lastRenderedPageBreak/>
        <w:t>2.1.</w:t>
      </w:r>
      <w:r w:rsidR="00AD7BC5">
        <w:t>2</w:t>
      </w:r>
      <w:r>
        <w:t xml:space="preserve"> </w:t>
      </w:r>
      <w:r w:rsidR="00AD7BC5">
        <w:t>Black-box behaviour</w:t>
      </w:r>
      <w:r w:rsidR="00943C0F">
        <w:t xml:space="preserve"> of module</w:t>
      </w:r>
      <w:bookmarkEnd w:id="4"/>
    </w:p>
    <w:p w14:paraId="4D033520" w14:textId="1AD9EDCC" w:rsidR="000053DD" w:rsidRPr="00B13605" w:rsidRDefault="000053DD" w:rsidP="00E004DE">
      <w:pPr>
        <w:spacing w:line="276" w:lineRule="auto"/>
      </w:pPr>
      <w:r>
        <w:t xml:space="preserve">When the ‘login’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1ADF1B3E" w:rsidR="005649EE" w:rsidRDefault="00B13605" w:rsidP="00E004DE">
      <w:pPr>
        <w:spacing w:line="276" w:lineRule="auto"/>
      </w:pPr>
      <w:r>
        <w:t xml:space="preserve">When the ‘register’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6EE656AA" w:rsidR="00CD5BBA" w:rsidRPr="000053DD" w:rsidRDefault="00CD5BBA" w:rsidP="00E004DE">
      <w:pPr>
        <w:spacing w:line="276" w:lineRule="auto"/>
      </w:pPr>
      <w:r>
        <w:t xml:space="preserve">When the ‘remove user’ 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1144C60E" w14:textId="57F807D2" w:rsidR="008A5D48" w:rsidRDefault="00F02784" w:rsidP="00E004DE">
      <w:pPr>
        <w:pStyle w:val="Heading3"/>
        <w:spacing w:line="276" w:lineRule="auto"/>
      </w:pPr>
      <w:bookmarkStart w:id="5" w:name="_Toc55142351"/>
      <w:r>
        <w:t>2.1.3 State variables</w:t>
      </w:r>
      <w:bookmarkEnd w:id="5"/>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E004DE">
            <w:pPr>
              <w:spacing w:line="276" w:lineRule="auto"/>
              <w:jc w:val="center"/>
              <w:rPr>
                <w:b/>
                <w:bCs/>
              </w:rPr>
            </w:pPr>
            <w:r w:rsidRPr="00EA1CF4">
              <w:rPr>
                <w:b/>
                <w:bCs/>
              </w:rPr>
              <w:t>Variable Name</w:t>
            </w:r>
          </w:p>
        </w:tc>
        <w:tc>
          <w:tcPr>
            <w:tcW w:w="3748" w:type="pct"/>
          </w:tcPr>
          <w:p w14:paraId="4359805C" w14:textId="2A48C9B4" w:rsidR="008A5D48" w:rsidRPr="00EA1CF4" w:rsidRDefault="008A5D48" w:rsidP="00E004DE">
            <w:pPr>
              <w:spacing w:line="276" w:lineRule="auto"/>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E004DE">
            <w:pPr>
              <w:spacing w:line="276" w:lineRule="auto"/>
              <w:jc w:val="center"/>
            </w:pPr>
            <w:r>
              <w:t>LOGIN_SUCCESS</w:t>
            </w:r>
          </w:p>
        </w:tc>
        <w:tc>
          <w:tcPr>
            <w:tcW w:w="3748" w:type="pct"/>
          </w:tcPr>
          <w:p w14:paraId="50B402A8" w14:textId="3E8E7C96" w:rsidR="008A5D48" w:rsidRDefault="00CD7BC8" w:rsidP="00E004DE">
            <w:pPr>
              <w:spacing w:line="276" w:lineRule="auto"/>
            </w:pPr>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E004DE">
            <w:pPr>
              <w:spacing w:line="276" w:lineRule="auto"/>
              <w:jc w:val="center"/>
            </w:pPr>
            <w:r>
              <w:t>MAX_USER_COUNT</w:t>
            </w:r>
          </w:p>
        </w:tc>
        <w:tc>
          <w:tcPr>
            <w:tcW w:w="3748" w:type="pct"/>
          </w:tcPr>
          <w:p w14:paraId="568265DE" w14:textId="0C07953E" w:rsidR="008A5D48" w:rsidRDefault="00EC3D3D" w:rsidP="00E004DE">
            <w:pPr>
              <w:spacing w:line="276" w:lineRule="auto"/>
            </w:pPr>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E004DE">
            <w:pPr>
              <w:spacing w:line="276" w:lineRule="auto"/>
              <w:jc w:val="center"/>
            </w:pPr>
            <w:r>
              <w:t>USER_COUNT</w:t>
            </w:r>
          </w:p>
        </w:tc>
        <w:tc>
          <w:tcPr>
            <w:tcW w:w="3748" w:type="pct"/>
          </w:tcPr>
          <w:p w14:paraId="2C9C2C6C" w14:textId="6C6B0C65" w:rsidR="008A5D48" w:rsidRDefault="00EC3D3D" w:rsidP="00E004DE">
            <w:pPr>
              <w:spacing w:line="276" w:lineRule="auto"/>
            </w:pPr>
            <w:r>
              <w:t>A</w:t>
            </w:r>
            <w:r w:rsidR="00EC052E">
              <w:t xml:space="preserve"> </w:t>
            </w:r>
            <w:r w:rsidR="00A632BA">
              <w:t xml:space="preserve">private </w:t>
            </w:r>
            <w:r w:rsidR="00EC052E">
              <w:t xml:space="preserve">variable containing the current registered users; when a new user is registered </w:t>
            </w:r>
            <w:proofErr w:type="gramStart"/>
            <w:r w:rsidR="00DC47B3">
              <w:t>this variable increments</w:t>
            </w:r>
            <w:proofErr w:type="gramEnd"/>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E004DE">
            <w:pPr>
              <w:spacing w:line="276" w:lineRule="auto"/>
              <w:jc w:val="center"/>
            </w:pPr>
            <w:r>
              <w:t>USERNAMES</w:t>
            </w:r>
          </w:p>
        </w:tc>
        <w:tc>
          <w:tcPr>
            <w:tcW w:w="3748" w:type="pct"/>
          </w:tcPr>
          <w:p w14:paraId="66D95DD9" w14:textId="3842E3A7" w:rsidR="008A5D48" w:rsidRDefault="00EC3D3D" w:rsidP="00E004DE">
            <w:pPr>
              <w:spacing w:line="276" w:lineRule="auto"/>
            </w:pPr>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E004DE">
            <w:pPr>
              <w:spacing w:line="276" w:lineRule="auto"/>
              <w:jc w:val="center"/>
            </w:pPr>
            <w:r>
              <w:t>PASSWORDS</w:t>
            </w:r>
          </w:p>
        </w:tc>
        <w:tc>
          <w:tcPr>
            <w:tcW w:w="3748" w:type="pct"/>
          </w:tcPr>
          <w:p w14:paraId="40F4D7A1" w14:textId="0C8D50DC" w:rsidR="008A5D48" w:rsidRDefault="006E6A2A" w:rsidP="00E004DE">
            <w:pPr>
              <w:spacing w:line="276" w:lineRule="auto"/>
            </w:pPr>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E004DE">
            <w:pPr>
              <w:spacing w:line="276" w:lineRule="auto"/>
              <w:jc w:val="center"/>
            </w:pPr>
            <w:r>
              <w:t>CURRENT_USER</w:t>
            </w:r>
          </w:p>
        </w:tc>
        <w:tc>
          <w:tcPr>
            <w:tcW w:w="3748" w:type="pct"/>
          </w:tcPr>
          <w:p w14:paraId="5E893649" w14:textId="618C1944" w:rsidR="008A5D48" w:rsidRDefault="006E6A2A" w:rsidP="00E004DE">
            <w:pPr>
              <w:spacing w:line="276" w:lineRule="auto"/>
            </w:pPr>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bl>
    <w:p w14:paraId="6150E1EC" w14:textId="77777777" w:rsidR="008A5D48" w:rsidRPr="008A5D48" w:rsidRDefault="008A5D48" w:rsidP="00E004DE">
      <w:pPr>
        <w:spacing w:line="276" w:lineRule="auto"/>
      </w:pPr>
    </w:p>
    <w:p w14:paraId="4C20A03C" w14:textId="28424459" w:rsidR="00AA5579" w:rsidRDefault="00AA5579" w:rsidP="00E004DE">
      <w:pPr>
        <w:pStyle w:val="Heading3"/>
        <w:spacing w:line="276" w:lineRule="auto"/>
      </w:pPr>
      <w:bookmarkStart w:id="6" w:name="_Toc55142352"/>
      <w:r>
        <w:lastRenderedPageBreak/>
        <w:t>2.1.</w:t>
      </w:r>
      <w:r w:rsidR="00AD7BC5">
        <w:t>3</w:t>
      </w:r>
      <w:r>
        <w:t xml:space="preserve"> </w:t>
      </w:r>
      <w:r w:rsidR="00AD7BC5">
        <w:t xml:space="preserve">Public functions </w:t>
      </w:r>
      <w:r w:rsidR="00093B4D">
        <w:t>and</w:t>
      </w:r>
      <w:r w:rsidR="00AD7BC5">
        <w:t xml:space="preserve"> their parameters</w:t>
      </w:r>
      <w:bookmarkEnd w:id="6"/>
    </w:p>
    <w:p w14:paraId="30D3F247" w14:textId="1F77818F" w:rsidR="004244AE" w:rsidRDefault="00EE6158" w:rsidP="00E004DE">
      <w:pPr>
        <w:pStyle w:val="Heading4"/>
        <w:spacing w:line="276" w:lineRule="auto"/>
      </w:pPr>
      <w:proofErr w:type="spellStart"/>
      <w:proofErr w:type="gramStart"/>
      <w:r>
        <w:t>LoginForm</w:t>
      </w:r>
      <w:proofErr w:type="spellEnd"/>
      <w:r>
        <w:t>(</w:t>
      </w:r>
      <w:proofErr w:type="gramEnd"/>
      <w:r>
        <w:t>)</w:t>
      </w:r>
    </w:p>
    <w:p w14:paraId="28AAE236" w14:textId="4B25A14C" w:rsidR="00EE6158" w:rsidRDefault="00EE6158" w:rsidP="00E004DE">
      <w:pPr>
        <w:spacing w:line="276" w:lineRule="auto"/>
      </w:pPr>
      <w:r>
        <w:t xml:space="preserve">A constructor function that references </w:t>
      </w:r>
      <w:proofErr w:type="spellStart"/>
      <w:proofErr w:type="gramStart"/>
      <w:r>
        <w:t>initUserData</w:t>
      </w:r>
      <w:proofErr w:type="spellEnd"/>
      <w:r>
        <w:t>(</w:t>
      </w:r>
      <w:proofErr w:type="gramEnd"/>
      <w:r>
        <w:t xml:space="preserve">) and </w:t>
      </w:r>
      <w:proofErr w:type="spellStart"/>
      <w:r>
        <w:t>initComponents</w:t>
      </w:r>
      <w:proofErr w:type="spellEnd"/>
      <w:r>
        <w:t xml:space="preserve">(). This function essentially initializes the user data/internal variables, the components of the buttons, </w:t>
      </w:r>
      <w:r w:rsidR="000B518C">
        <w:t>text fields</w:t>
      </w:r>
      <w:r>
        <w:t xml:space="preserve">, and window of the login form. This function is required to instantiate the </w:t>
      </w:r>
      <w:proofErr w:type="spellStart"/>
      <w:r>
        <w:t>LoginForm</w:t>
      </w:r>
      <w:proofErr w:type="spellEnd"/>
      <w:r>
        <w:t xml:space="preserve"> class.</w:t>
      </w:r>
    </w:p>
    <w:p w14:paraId="3E518818" w14:textId="46B21B46" w:rsidR="00EE6158" w:rsidRDefault="0050143A" w:rsidP="00E004DE">
      <w:pPr>
        <w:pStyle w:val="Heading4"/>
        <w:spacing w:line="276" w:lineRule="auto"/>
      </w:pPr>
      <w:r>
        <w:t xml:space="preserve">String </w:t>
      </w:r>
      <w:proofErr w:type="spellStart"/>
      <w:proofErr w:type="gramStart"/>
      <w:r w:rsidR="00EE6158">
        <w:t>getCurrentUser</w:t>
      </w:r>
      <w:proofErr w:type="spellEnd"/>
      <w:r w:rsidR="00EE6158">
        <w:t>(</w:t>
      </w:r>
      <w:proofErr w:type="gramEnd"/>
      <w:r w:rsidR="00EE6158">
        <w:t>)</w:t>
      </w:r>
    </w:p>
    <w:p w14:paraId="66DAE12F" w14:textId="77777777" w:rsidR="00EE6158" w:rsidRDefault="00EE6158" w:rsidP="00E004DE">
      <w:pPr>
        <w:spacing w:line="276" w:lineRule="auto"/>
      </w:pPr>
      <w:r>
        <w:t xml:space="preserve">Returns CURRENT_USER if there is a successful login. Prompt error dialogue otherwise. </w:t>
      </w:r>
    </w:p>
    <w:p w14:paraId="6068FC32" w14:textId="39CD1B7B" w:rsidR="00EE6158" w:rsidRDefault="0050143A" w:rsidP="00E004DE">
      <w:pPr>
        <w:pStyle w:val="Heading4"/>
        <w:spacing w:line="276" w:lineRule="auto"/>
      </w:pPr>
      <w:proofErr w:type="spellStart"/>
      <w:r>
        <w:t>boolean</w:t>
      </w:r>
      <w:proofErr w:type="spellEnd"/>
      <w:r>
        <w:t xml:space="preserve"> </w:t>
      </w:r>
      <w:proofErr w:type="spellStart"/>
      <w:proofErr w:type="gramStart"/>
      <w:r w:rsidR="00EE6158">
        <w:t>getLoginStatus</w:t>
      </w:r>
      <w:proofErr w:type="spellEnd"/>
      <w:r w:rsidR="00EE6158">
        <w:t>(</w:t>
      </w:r>
      <w:proofErr w:type="gramEnd"/>
      <w:r w:rsidR="00EE6158">
        <w:t>)</w:t>
      </w:r>
    </w:p>
    <w:p w14:paraId="78EBB594" w14:textId="7621A7D9" w:rsidR="00EE6158" w:rsidRPr="00EE6158" w:rsidRDefault="00EE6158" w:rsidP="00E004DE">
      <w:pPr>
        <w:spacing w:line="276" w:lineRule="auto"/>
      </w:pPr>
      <w:r>
        <w:t xml:space="preserve">Returns LOGIN_SUCCESS. This </w:t>
      </w:r>
      <w:r w:rsidR="007A7E81">
        <w:t xml:space="preserve">function </w:t>
      </w:r>
      <w:r>
        <w:t>allows other modules to check if user has logged in.</w:t>
      </w:r>
    </w:p>
    <w:p w14:paraId="3895B619" w14:textId="4E025A12" w:rsidR="00AA5579" w:rsidRDefault="00AA5579" w:rsidP="00E004DE">
      <w:pPr>
        <w:pStyle w:val="Heading3"/>
        <w:spacing w:line="276" w:lineRule="auto"/>
      </w:pPr>
      <w:bookmarkStart w:id="7" w:name="_Toc55142353"/>
      <w:r>
        <w:t>2.1.</w:t>
      </w:r>
      <w:r w:rsidR="00AD7BC5">
        <w:t>4</w:t>
      </w:r>
      <w:r>
        <w:t xml:space="preserve"> </w:t>
      </w:r>
      <w:r w:rsidR="00AD7BC5">
        <w:t xml:space="preserve">Private functions </w:t>
      </w:r>
      <w:r w:rsidR="00093B4D">
        <w:t>and</w:t>
      </w:r>
      <w:r w:rsidR="00AD7BC5">
        <w:t xml:space="preserve"> their parameters</w:t>
      </w:r>
      <w:bookmarkEnd w:id="7"/>
    </w:p>
    <w:p w14:paraId="4B463AEE" w14:textId="56C36C5B" w:rsidR="004244AE" w:rsidRDefault="00974698" w:rsidP="00E004DE">
      <w:pPr>
        <w:pStyle w:val="Heading4"/>
        <w:spacing w:line="276" w:lineRule="auto"/>
      </w:pPr>
      <w:r>
        <w:t xml:space="preserve">void </w:t>
      </w:r>
      <w:proofErr w:type="spellStart"/>
      <w:proofErr w:type="gramStart"/>
      <w:r w:rsidR="0036199B">
        <w:t>initUserData</w:t>
      </w:r>
      <w:proofErr w:type="spellEnd"/>
      <w:r w:rsidR="0036199B">
        <w:t>(</w:t>
      </w:r>
      <w:proofErr w:type="gramEnd"/>
      <w:r w:rsidR="0036199B">
        <w:t>)</w:t>
      </w:r>
    </w:p>
    <w:p w14:paraId="773FA855" w14:textId="72990B06" w:rsidR="0036199B" w:rsidRDefault="0050143A" w:rsidP="00E004DE">
      <w:pPr>
        <w:spacing w:line="276" w:lineRule="auto"/>
      </w:pPr>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E004DE">
      <w:pPr>
        <w:spacing w:line="276" w:lineRule="auto"/>
      </w:pPr>
      <w:r>
        <w:t xml:space="preserve">If no file named “userData.txt” is found, then the </w:t>
      </w:r>
      <w:r w:rsidR="00C20C01">
        <w:t>function writes a new file at the local directory with ‘admin’ and a default password.</w:t>
      </w:r>
    </w:p>
    <w:p w14:paraId="0F763B13" w14:textId="4664420E" w:rsidR="0036199B" w:rsidRDefault="00E50741" w:rsidP="00E004DE">
      <w:pPr>
        <w:pStyle w:val="Heading4"/>
        <w:spacing w:line="276" w:lineRule="auto"/>
      </w:pPr>
      <w:r>
        <w:t xml:space="preserve">void </w:t>
      </w:r>
      <w:proofErr w:type="spellStart"/>
      <w:proofErr w:type="gramStart"/>
      <w:r w:rsidR="0036199B">
        <w:t>initComponents</w:t>
      </w:r>
      <w:proofErr w:type="spellEnd"/>
      <w:r w:rsidR="0036199B">
        <w:t>(</w:t>
      </w:r>
      <w:proofErr w:type="gramEnd"/>
      <w:r w:rsidR="0036199B">
        <w:t>)</w:t>
      </w:r>
    </w:p>
    <w:p w14:paraId="5902F0F6" w14:textId="3F6323FA" w:rsidR="0036199B" w:rsidRPr="0036199B" w:rsidRDefault="0050143A" w:rsidP="00E004DE">
      <w:pPr>
        <w:spacing w:line="276" w:lineRule="auto"/>
      </w:pPr>
      <w:r>
        <w:t xml:space="preserve">Initializes all buttons, </w:t>
      </w:r>
      <w:r w:rsidR="000B518C">
        <w:t>text fields</w:t>
      </w:r>
      <w:r>
        <w:t xml:space="preserve">, and frame objects/components of the login form. Also organizes and sets the positions of all components (see screenshot at 2.1 for example). </w:t>
      </w:r>
    </w:p>
    <w:p w14:paraId="216F252B" w14:textId="35210F2E" w:rsidR="0036199B" w:rsidRDefault="0023377F" w:rsidP="00E004DE">
      <w:pPr>
        <w:pStyle w:val="Heading4"/>
        <w:spacing w:line="276" w:lineRule="auto"/>
      </w:pPr>
      <w:r>
        <w:t xml:space="preserve">void </w:t>
      </w:r>
      <w:proofErr w:type="spellStart"/>
      <w:proofErr w:type="gramStart"/>
      <w:r w:rsidR="0036199B">
        <w:t>updateUserDataFile</w:t>
      </w:r>
      <w:proofErr w:type="spellEnd"/>
      <w:r w:rsidR="0036199B">
        <w:t>(</w:t>
      </w:r>
      <w:proofErr w:type="gramEnd"/>
      <w:r w:rsidR="0036199B">
        <w:t>)</w:t>
      </w:r>
    </w:p>
    <w:p w14:paraId="7C42419D" w14:textId="6D53BA06" w:rsidR="0036199B" w:rsidRPr="0036199B" w:rsidRDefault="0050143A" w:rsidP="00E004DE">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31CB792A" w14:textId="54C25B33" w:rsidR="0036199B" w:rsidRDefault="0023377F" w:rsidP="00E004DE">
      <w:pPr>
        <w:pStyle w:val="Heading4"/>
        <w:spacing w:line="276" w:lineRule="auto"/>
      </w:pPr>
      <w:proofErr w:type="spellStart"/>
      <w:r>
        <w:t>boolean</w:t>
      </w:r>
      <w:proofErr w:type="spellEnd"/>
      <w:r>
        <w:t xml:space="preserve"> </w:t>
      </w:r>
      <w:proofErr w:type="spellStart"/>
      <w:proofErr w:type="gramStart"/>
      <w:r w:rsidR="0036199B">
        <w:t>userAndPassExists</w:t>
      </w:r>
      <w:proofErr w:type="spellEnd"/>
      <w:r w:rsidR="0036199B">
        <w:t>(</w:t>
      </w:r>
      <w:proofErr w:type="gramEnd"/>
      <w:r w:rsidR="00C71972">
        <w:t>String username, String password</w:t>
      </w:r>
      <w:r w:rsidR="0036199B">
        <w:t>)</w:t>
      </w:r>
    </w:p>
    <w:p w14:paraId="589B5AE9" w14:textId="333EF55A" w:rsidR="0036199B" w:rsidRPr="0036199B" w:rsidRDefault="0050143A" w:rsidP="00E004DE">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E004DE">
      <w:pPr>
        <w:pStyle w:val="Heading4"/>
        <w:spacing w:line="276" w:lineRule="auto"/>
      </w:pPr>
      <w:proofErr w:type="spellStart"/>
      <w:r>
        <w:t>boolean</w:t>
      </w:r>
      <w:proofErr w:type="spellEnd"/>
      <w:r>
        <w:t xml:space="preserve"> </w:t>
      </w:r>
      <w:proofErr w:type="spellStart"/>
      <w:proofErr w:type="gramStart"/>
      <w:r w:rsidR="0036199B">
        <w:t>usernameExists</w:t>
      </w:r>
      <w:proofErr w:type="spellEnd"/>
      <w:r w:rsidR="0036199B">
        <w:t>(</w:t>
      </w:r>
      <w:proofErr w:type="gramEnd"/>
      <w:r w:rsidR="00C71972">
        <w:t>String username</w:t>
      </w:r>
      <w:r w:rsidR="0036199B">
        <w:t>)</w:t>
      </w:r>
    </w:p>
    <w:p w14:paraId="0F6D97EE" w14:textId="1A576897" w:rsidR="0036199B" w:rsidRPr="0036199B" w:rsidRDefault="0050143A" w:rsidP="00E004DE">
      <w:pPr>
        <w:spacing w:line="276" w:lineRule="auto"/>
      </w:pPr>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E004DE">
      <w:pPr>
        <w:pStyle w:val="Heading4"/>
        <w:spacing w:line="276" w:lineRule="auto"/>
      </w:pPr>
      <w:r>
        <w:t xml:space="preserve">int </w:t>
      </w:r>
      <w:proofErr w:type="spellStart"/>
      <w:proofErr w:type="gramStart"/>
      <w:r w:rsidR="0036199B">
        <w:t>userIndex</w:t>
      </w:r>
      <w:proofErr w:type="spellEnd"/>
      <w:r w:rsidR="0036199B">
        <w:t>(</w:t>
      </w:r>
      <w:proofErr w:type="gramEnd"/>
      <w:r w:rsidR="00C71972">
        <w:t>String username, String password</w:t>
      </w:r>
      <w:r w:rsidR="0036199B">
        <w:t>)</w:t>
      </w:r>
    </w:p>
    <w:p w14:paraId="300246FB" w14:textId="45D487E9" w:rsidR="0036199B" w:rsidRPr="0036199B" w:rsidRDefault="0050143A" w:rsidP="00E004DE">
      <w:pPr>
        <w:spacing w:line="276" w:lineRule="auto"/>
      </w:pPr>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E004DE">
      <w:pPr>
        <w:pStyle w:val="Heading4"/>
        <w:spacing w:line="276" w:lineRule="auto"/>
      </w:pPr>
      <w:r>
        <w:lastRenderedPageBreak/>
        <w:t xml:space="preserve">void </w:t>
      </w:r>
      <w:proofErr w:type="spellStart"/>
      <w:proofErr w:type="gramStart"/>
      <w:r w:rsidR="0036199B">
        <w:t>buttonLoginActionPerformed</w:t>
      </w:r>
      <w:proofErr w:type="spellEnd"/>
      <w:r w:rsidR="0036199B">
        <w:t>(</w:t>
      </w:r>
      <w:proofErr w:type="spellStart"/>
      <w:proofErr w:type="gramEnd"/>
      <w:r w:rsidR="009F66B7">
        <w:t>ActionEvent</w:t>
      </w:r>
      <w:proofErr w:type="spellEnd"/>
      <w:r w:rsidR="009F66B7">
        <w:t xml:space="preserve"> </w:t>
      </w:r>
      <w:proofErr w:type="spellStart"/>
      <w:r w:rsidR="009F66B7">
        <w:t>evt</w:t>
      </w:r>
      <w:proofErr w:type="spellEnd"/>
      <w:r w:rsidR="0036199B">
        <w:t>)</w:t>
      </w:r>
    </w:p>
    <w:p w14:paraId="0AC08793" w14:textId="7236A630" w:rsidR="007D4A95" w:rsidRDefault="0050143A" w:rsidP="00E004DE">
      <w:pPr>
        <w:spacing w:line="276" w:lineRule="auto"/>
      </w:pPr>
      <w:r>
        <w:t>When the ‘Login’ button is pressed by the user, this function is called by an action listener.</w:t>
      </w:r>
      <w:r w:rsidR="00BF2380">
        <w:t xml:space="preserve"> The passed parameter</w:t>
      </w:r>
      <w:r w:rsidR="007C2E5A">
        <w:t xml:space="preserve"> (</w:t>
      </w:r>
      <w:proofErr w:type="spellStart"/>
      <w:r w:rsidR="007C2E5A">
        <w:t>evt</w:t>
      </w:r>
      <w:proofErr w:type="spellEnd"/>
      <w:r w:rsidR="007C2E5A">
        <w:t>)</w:t>
      </w:r>
      <w:r w:rsidR="00BF2380">
        <w:t xml:space="preserve"> is irrelevant for this program</w:t>
      </w:r>
      <w:r w:rsidR="00FA676E">
        <w:t>.</w:t>
      </w:r>
    </w:p>
    <w:p w14:paraId="01EF743E" w14:textId="06AD1390" w:rsidR="0050143A" w:rsidRDefault="0050143A" w:rsidP="00E004DE">
      <w:pPr>
        <w:spacing w:line="276" w:lineRule="auto"/>
      </w:pPr>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w:t>
      </w:r>
      <w:proofErr w:type="spellStart"/>
      <w:proofErr w:type="gramStart"/>
      <w:r>
        <w:t>usernameAndPassExists</w:t>
      </w:r>
      <w:proofErr w:type="spellEnd"/>
      <w:r>
        <w:t>(</w:t>
      </w:r>
      <w:proofErr w:type="gramEnd"/>
      <w:r>
        <w:t xml:space="preserve">), and if the </w:t>
      </w:r>
      <w:r w:rsidR="004C7246">
        <w:t xml:space="preserve">function </w:t>
      </w:r>
      <w:r>
        <w:t xml:space="preserve">return true, then it is a successful login; else, prompt the user of unsuccessful login. </w:t>
      </w:r>
    </w:p>
    <w:p w14:paraId="0242B872" w14:textId="12BAAA9E" w:rsidR="0036199B" w:rsidRDefault="0050143A" w:rsidP="00E004DE">
      <w:pPr>
        <w:spacing w:line="276" w:lineRule="auto"/>
      </w:pPr>
      <w:r>
        <w:t xml:space="preserve">Upon a successful login, a </w:t>
      </w:r>
      <w:proofErr w:type="gramStart"/>
      <w:r>
        <w:t>notify(</w:t>
      </w:r>
      <w:proofErr w:type="gramEnd"/>
      <w:r>
        <w:t xml:space="preserve">)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E004DE">
      <w:pPr>
        <w:spacing w:line="276" w:lineRule="auto"/>
      </w:pPr>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E004DE">
      <w:pPr>
        <w:pStyle w:val="Heading4"/>
        <w:spacing w:line="276" w:lineRule="auto"/>
      </w:pPr>
      <w:r>
        <w:t xml:space="preserve">void </w:t>
      </w:r>
      <w:proofErr w:type="spellStart"/>
      <w:proofErr w:type="gramStart"/>
      <w:r w:rsidR="0036199B">
        <w:t>buttonRegisterActionPerformed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40BD27B6" w14:textId="5C4E13C3" w:rsidR="0036199B" w:rsidRDefault="0050143A" w:rsidP="00E004DE">
      <w:pPr>
        <w:spacing w:line="276" w:lineRule="auto"/>
      </w:pPr>
      <w:r>
        <w:t>When the ‘Register’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3A58FD6D" w14:textId="2E6A8680" w:rsidR="008F05E5" w:rsidRDefault="005272EC" w:rsidP="00E004DE">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E004DE">
      <w:pPr>
        <w:spacing w:line="276" w:lineRule="auto"/>
      </w:pPr>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w:t>
      </w:r>
      <w:proofErr w:type="spellStart"/>
      <w:proofErr w:type="gramStart"/>
      <w:r w:rsidR="00214F06">
        <w:t>updateUserDataFile</w:t>
      </w:r>
      <w:proofErr w:type="spellEnd"/>
      <w:r w:rsidR="00214F06">
        <w:t>(</w:t>
      </w:r>
      <w:proofErr w:type="gramEnd"/>
      <w:r w:rsidR="00214F06">
        <w:t>) is called to write the new username and password the ‘userData.txt’.</w:t>
      </w:r>
    </w:p>
    <w:p w14:paraId="07B65CE9" w14:textId="0E0F6FFF" w:rsidR="0036199B" w:rsidRDefault="00545DED" w:rsidP="00E004DE">
      <w:pPr>
        <w:pStyle w:val="Heading4"/>
        <w:spacing w:line="276" w:lineRule="auto"/>
      </w:pPr>
      <w:r>
        <w:t xml:space="preserve">void </w:t>
      </w:r>
      <w:proofErr w:type="spellStart"/>
      <w:proofErr w:type="gramStart"/>
      <w:r w:rsidR="0036199B">
        <w:t>buttonRemoveUserActionPerformed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3D8607DC" w14:textId="774708BA" w:rsidR="0036199B" w:rsidRDefault="0050143A" w:rsidP="00E004DE">
      <w:pPr>
        <w:spacing w:line="276" w:lineRule="auto"/>
      </w:pPr>
      <w:r>
        <w:t>When the ‘Remove User’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7B26B9FC" w14:textId="649E9DFC" w:rsidR="00EA2BCF" w:rsidRDefault="00EA2BCF" w:rsidP="00E004DE">
      <w:pPr>
        <w:spacing w:line="276" w:lineRule="auto"/>
      </w:pPr>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E004DE">
      <w:pPr>
        <w:spacing w:line="276" w:lineRule="auto"/>
      </w:pPr>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xml:space="preserve">. Then, the global USER_COUNT variable is decremented by one, and </w:t>
      </w:r>
      <w:proofErr w:type="spellStart"/>
      <w:proofErr w:type="gramStart"/>
      <w:r w:rsidR="008E7D31">
        <w:t>updateUserDataFile</w:t>
      </w:r>
      <w:proofErr w:type="spellEnd"/>
      <w:r w:rsidR="008E7D31">
        <w:t>(</w:t>
      </w:r>
      <w:proofErr w:type="gramEnd"/>
      <w:r w:rsidR="008E7D31">
        <w:t>) is called to write the new removal of the username and password in ‘userData.txt’.</w:t>
      </w:r>
    </w:p>
    <w:p w14:paraId="21B5C14E" w14:textId="75B531AA" w:rsidR="00776C0E" w:rsidRDefault="00776C0E" w:rsidP="00E004DE">
      <w:pPr>
        <w:pStyle w:val="Heading2"/>
        <w:spacing w:line="276" w:lineRule="auto"/>
      </w:pPr>
      <w:bookmarkStart w:id="8" w:name="_Toc55142354"/>
      <w:r>
        <w:lastRenderedPageBreak/>
        <w:t xml:space="preserve">2.2 </w:t>
      </w:r>
      <w:r w:rsidR="00F53FDC">
        <w:t>Edit User</w:t>
      </w:r>
      <w:r w:rsidR="00EC7652">
        <w:t xml:space="preserve"> </w:t>
      </w:r>
      <w:r w:rsidR="000A07F9">
        <w:t>Form</w:t>
      </w:r>
      <w:bookmarkEnd w:id="8"/>
    </w:p>
    <w:p w14:paraId="433F3102" w14:textId="0D1F71CC" w:rsidR="001663A9" w:rsidRPr="001663A9" w:rsidRDefault="001663A9" w:rsidP="00E004DE">
      <w:pPr>
        <w:spacing w:line="276" w:lineRule="auto"/>
        <w:jc w:val="center"/>
      </w:pPr>
      <w:r>
        <w:rPr>
          <w:noProof/>
        </w:rPr>
        <w:drawing>
          <wp:inline distT="0" distB="0" distL="0" distR="0" wp14:anchorId="56CC58D3" wp14:editId="460E0BF5">
            <wp:extent cx="43053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14:paraId="1B6703E5" w14:textId="7D6ACB5F" w:rsidR="001663A9" w:rsidRDefault="001663A9" w:rsidP="00E004DE">
      <w:pPr>
        <w:pStyle w:val="Heading3"/>
        <w:spacing w:line="276" w:lineRule="auto"/>
      </w:pPr>
      <w:bookmarkStart w:id="9" w:name="_Toc55142355"/>
      <w:r>
        <w:t>2.</w:t>
      </w:r>
      <w:r w:rsidR="00CA66B5">
        <w:t>2</w:t>
      </w:r>
      <w:r>
        <w:t>.1 Purpose of module</w:t>
      </w:r>
      <w:bookmarkEnd w:id="9"/>
    </w:p>
    <w:p w14:paraId="0508F7D2" w14:textId="116C4D3F" w:rsidR="00C7202C" w:rsidRPr="00AE5E25" w:rsidRDefault="00D07B0B" w:rsidP="00C7202C">
      <w:r>
        <w:t>This module is an exclusive feature only accessible to the administrator of the program. This form is meant to easily remove/add users while seeing a live display of the users currently registered in the system. The user can click a user in the left panel and choose to remove a user (except for the admin) without knowing their password</w:t>
      </w:r>
      <w:r w:rsidR="00007118">
        <w:t>—</w:t>
      </w:r>
      <w:r w:rsidR="00BF086C">
        <w:t>hence</w:t>
      </w:r>
      <w:r w:rsidR="00007118">
        <w:t>,</w:t>
      </w:r>
      <w:r w:rsidR="00BF086C">
        <w:t xml:space="preserve"> access to this form is an admin privilege</w:t>
      </w:r>
      <w:r>
        <w:t>. The user can also register a user on the right similar</w:t>
      </w:r>
      <w:r w:rsidR="004035B5">
        <w:t xml:space="preserve"> to the login form.</w:t>
      </w:r>
    </w:p>
    <w:p w14:paraId="5A0D3657" w14:textId="0F1E3ED3" w:rsidR="001663A9" w:rsidRDefault="001663A9" w:rsidP="00E004DE">
      <w:pPr>
        <w:pStyle w:val="Heading3"/>
        <w:spacing w:line="276" w:lineRule="auto"/>
      </w:pPr>
      <w:bookmarkStart w:id="10" w:name="_Toc55142356"/>
      <w:r>
        <w:t>2.</w:t>
      </w:r>
      <w:r w:rsidR="00CA66B5">
        <w:t>2</w:t>
      </w:r>
      <w:r>
        <w:t>.2 Black-box behaviour of module</w:t>
      </w:r>
      <w:bookmarkEnd w:id="10"/>
    </w:p>
    <w:p w14:paraId="165CEC49" w14:textId="1CB26B2B" w:rsidR="00643147" w:rsidRDefault="003830F3" w:rsidP="00643147">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7F0635">
      <w:pPr>
        <w:spacing w:line="276" w:lineRule="auto"/>
      </w:pPr>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19567F37" w:rsidR="001663A9" w:rsidRDefault="001663A9" w:rsidP="00E004DE">
      <w:pPr>
        <w:pStyle w:val="Heading3"/>
        <w:spacing w:line="276" w:lineRule="auto"/>
      </w:pPr>
      <w:bookmarkStart w:id="11" w:name="_Toc55142357"/>
      <w:r>
        <w:t>2.</w:t>
      </w:r>
      <w:r w:rsidR="00CA66B5">
        <w:t>2</w:t>
      </w:r>
      <w:r>
        <w:t>.3 State variables</w:t>
      </w:r>
      <w:bookmarkEnd w:id="11"/>
    </w:p>
    <w:tbl>
      <w:tblPr>
        <w:tblStyle w:val="TableGrid"/>
        <w:tblW w:w="4963" w:type="pct"/>
        <w:tblLook w:val="04A0" w:firstRow="1" w:lastRow="0" w:firstColumn="1" w:lastColumn="0" w:noHBand="0" w:noVBand="1"/>
      </w:tblPr>
      <w:tblGrid>
        <w:gridCol w:w="2380"/>
        <w:gridCol w:w="7125"/>
      </w:tblGrid>
      <w:tr w:rsidR="00B17DFB" w14:paraId="0B38A203" w14:textId="77777777" w:rsidTr="00776337">
        <w:tc>
          <w:tcPr>
            <w:tcW w:w="1252" w:type="pct"/>
          </w:tcPr>
          <w:p w14:paraId="1367EFC6" w14:textId="77777777" w:rsidR="00B17DFB" w:rsidRDefault="00B17DFB" w:rsidP="00776337">
            <w:pPr>
              <w:spacing w:line="276" w:lineRule="auto"/>
              <w:jc w:val="center"/>
            </w:pPr>
            <w:r>
              <w:t>MAX_USER_COUNT</w:t>
            </w:r>
          </w:p>
        </w:tc>
        <w:tc>
          <w:tcPr>
            <w:tcW w:w="3748" w:type="pct"/>
          </w:tcPr>
          <w:p w14:paraId="156628D1" w14:textId="77777777" w:rsidR="00B17DFB" w:rsidRDefault="00B17DFB" w:rsidP="00776337">
            <w:pPr>
              <w:spacing w:line="276" w:lineRule="auto"/>
            </w:pPr>
            <w:r>
              <w:t>A private final variable that is unchangeable. It contains the maximum number of users that can be registered in the database.</w:t>
            </w:r>
          </w:p>
        </w:tc>
      </w:tr>
      <w:tr w:rsidR="00B17DFB" w14:paraId="279F9E60" w14:textId="77777777" w:rsidTr="00776337">
        <w:tc>
          <w:tcPr>
            <w:tcW w:w="1252" w:type="pct"/>
          </w:tcPr>
          <w:p w14:paraId="16ABF687" w14:textId="77777777" w:rsidR="00B17DFB" w:rsidRDefault="00B17DFB" w:rsidP="00776337">
            <w:pPr>
              <w:spacing w:line="276" w:lineRule="auto"/>
              <w:jc w:val="center"/>
            </w:pPr>
            <w:r>
              <w:t>USER_COUNT</w:t>
            </w:r>
          </w:p>
        </w:tc>
        <w:tc>
          <w:tcPr>
            <w:tcW w:w="3748" w:type="pct"/>
          </w:tcPr>
          <w:p w14:paraId="5E1D5DAD" w14:textId="77777777" w:rsidR="00B17DFB" w:rsidRDefault="00B17DFB" w:rsidP="00776337">
            <w:pPr>
              <w:spacing w:line="276" w:lineRule="auto"/>
            </w:pPr>
            <w:r>
              <w:t xml:space="preserve">A private variable containing the current registered users; when a new user is </w:t>
            </w:r>
            <w:r>
              <w:lastRenderedPageBreak/>
              <w:t xml:space="preserve">registered </w:t>
            </w:r>
            <w:proofErr w:type="gramStart"/>
            <w:r>
              <w:t>this variable increments</w:t>
            </w:r>
            <w:proofErr w:type="gramEnd"/>
            <w:r>
              <w:t xml:space="preserve"> by one, and when a user is removed this variable decrements by one.</w:t>
            </w:r>
          </w:p>
        </w:tc>
      </w:tr>
      <w:tr w:rsidR="00B17DFB" w14:paraId="7909F1C7" w14:textId="77777777" w:rsidTr="00776337">
        <w:tc>
          <w:tcPr>
            <w:tcW w:w="1252" w:type="pct"/>
          </w:tcPr>
          <w:p w14:paraId="318B8B43" w14:textId="77777777" w:rsidR="00B17DFB" w:rsidRDefault="00B17DFB" w:rsidP="00776337">
            <w:pPr>
              <w:spacing w:line="276" w:lineRule="auto"/>
              <w:jc w:val="center"/>
            </w:pPr>
            <w:r>
              <w:lastRenderedPageBreak/>
              <w:t>USERNAMES</w:t>
            </w:r>
          </w:p>
        </w:tc>
        <w:tc>
          <w:tcPr>
            <w:tcW w:w="3748" w:type="pct"/>
          </w:tcPr>
          <w:p w14:paraId="516A60A1" w14:textId="77777777" w:rsidR="00B17DFB" w:rsidRDefault="00B17DFB" w:rsidP="00776337">
            <w:pPr>
              <w:spacing w:line="276" w:lineRule="auto"/>
            </w:pPr>
            <w:r>
              <w:t>A private array containing all usernames in the database. The data gets initialized upon start-up of the login module. This array is of size MAX_USER_COUNT.</w:t>
            </w:r>
          </w:p>
        </w:tc>
      </w:tr>
      <w:tr w:rsidR="00B17DFB" w14:paraId="517D0E94" w14:textId="77777777" w:rsidTr="00776337">
        <w:tc>
          <w:tcPr>
            <w:tcW w:w="1252" w:type="pct"/>
          </w:tcPr>
          <w:p w14:paraId="0D8D51B6" w14:textId="77777777" w:rsidR="00B17DFB" w:rsidRDefault="00B17DFB" w:rsidP="00776337">
            <w:pPr>
              <w:spacing w:line="276" w:lineRule="auto"/>
              <w:jc w:val="center"/>
            </w:pPr>
            <w:r>
              <w:t>PASSWORDS</w:t>
            </w:r>
          </w:p>
        </w:tc>
        <w:tc>
          <w:tcPr>
            <w:tcW w:w="3748" w:type="pct"/>
          </w:tcPr>
          <w:p w14:paraId="018474AF" w14:textId="77777777" w:rsidR="00B17DFB" w:rsidRDefault="00B17DFB" w:rsidP="00776337">
            <w:pPr>
              <w:spacing w:line="276" w:lineRule="auto"/>
            </w:pPr>
            <w:r>
              <w:t>A private array containing all passwords in the database. The data gets initialized upon start-up of the login module. This array is of size MAX_USER_COUNT.</w:t>
            </w:r>
          </w:p>
        </w:tc>
      </w:tr>
    </w:tbl>
    <w:p w14:paraId="265B1415" w14:textId="77777777" w:rsidR="00643147" w:rsidRPr="00643147" w:rsidRDefault="00643147" w:rsidP="00643147"/>
    <w:p w14:paraId="0D0CC637" w14:textId="74E3B5EC" w:rsidR="001663A9" w:rsidRDefault="001663A9" w:rsidP="00E004DE">
      <w:pPr>
        <w:pStyle w:val="Heading3"/>
        <w:spacing w:line="276" w:lineRule="auto"/>
      </w:pPr>
      <w:bookmarkStart w:id="12" w:name="_Toc55142358"/>
      <w:r>
        <w:t>2.</w:t>
      </w:r>
      <w:r w:rsidR="00CA66B5">
        <w:t>2</w:t>
      </w:r>
      <w:r>
        <w:t xml:space="preserve">.3 Public functions </w:t>
      </w:r>
      <w:r w:rsidR="00B07956">
        <w:t>and</w:t>
      </w:r>
      <w:r>
        <w:t xml:space="preserve"> their parameters</w:t>
      </w:r>
      <w:bookmarkEnd w:id="12"/>
    </w:p>
    <w:p w14:paraId="5EC72800" w14:textId="009B87AD" w:rsidR="00643147" w:rsidRDefault="00D511FC" w:rsidP="00D511FC">
      <w:pPr>
        <w:pStyle w:val="Heading4"/>
      </w:pPr>
      <w:proofErr w:type="spellStart"/>
      <w:proofErr w:type="gramStart"/>
      <w:r>
        <w:t>EditUserForm</w:t>
      </w:r>
      <w:proofErr w:type="spellEnd"/>
      <w:r>
        <w:t>(</w:t>
      </w:r>
      <w:proofErr w:type="gramEnd"/>
      <w:r>
        <w:t>)</w:t>
      </w:r>
    </w:p>
    <w:p w14:paraId="69B0B104" w14:textId="3261FFEC" w:rsidR="00D511FC" w:rsidRPr="00D511FC" w:rsidRDefault="00D511FC" w:rsidP="00D511FC">
      <w:r>
        <w:t xml:space="preserve">A constructor for the ‘edit user’ form. </w:t>
      </w:r>
      <w:r w:rsidR="00AF1047">
        <w:t xml:space="preserve">This method calls </w:t>
      </w:r>
      <w:proofErr w:type="spellStart"/>
      <w:proofErr w:type="gramStart"/>
      <w:r w:rsidR="00AF1047">
        <w:t>initUserData</w:t>
      </w:r>
      <w:proofErr w:type="spellEnd"/>
      <w:r w:rsidR="00AF1047">
        <w:t>(</w:t>
      </w:r>
      <w:proofErr w:type="gramEnd"/>
      <w:r w:rsidR="00AF1047">
        <w:t xml:space="preserve">), which initializes all user data from the database, then </w:t>
      </w:r>
      <w:proofErr w:type="spellStart"/>
      <w:r w:rsidR="00AF1047">
        <w:t>initComponents</w:t>
      </w:r>
      <w:proofErr w:type="spellEnd"/>
      <w:r w:rsidR="00AF1047">
        <w:t xml:space="preserve">(), which </w:t>
      </w:r>
      <w:r w:rsidR="008D0C56">
        <w:t xml:space="preserve">initializes all the text fields, buttons and the form </w:t>
      </w:r>
      <w:r w:rsidR="00F82D0C">
        <w:t xml:space="preserve">itself. Then, the </w:t>
      </w:r>
      <w:proofErr w:type="spellStart"/>
      <w:proofErr w:type="gramStart"/>
      <w:r w:rsidR="00F82D0C">
        <w:t>updateScrollPane</w:t>
      </w:r>
      <w:proofErr w:type="spellEnd"/>
      <w:r w:rsidR="00F82D0C">
        <w:t>(</w:t>
      </w:r>
      <w:proofErr w:type="gramEnd"/>
      <w:r w:rsidR="00F82D0C">
        <w:t xml:space="preserve">) method is called, which displays all registered users on the scroll pane of the window. </w:t>
      </w:r>
    </w:p>
    <w:p w14:paraId="3E1CE620" w14:textId="39A8E69E" w:rsidR="001663A9" w:rsidRDefault="001663A9" w:rsidP="00E004DE">
      <w:pPr>
        <w:pStyle w:val="Heading3"/>
        <w:spacing w:line="276" w:lineRule="auto"/>
      </w:pPr>
      <w:bookmarkStart w:id="13" w:name="_Toc55142359"/>
      <w:r>
        <w:t>2.</w:t>
      </w:r>
      <w:r w:rsidR="00CA66B5">
        <w:t>2</w:t>
      </w:r>
      <w:r>
        <w:t xml:space="preserve">.4 Private functions </w:t>
      </w:r>
      <w:r w:rsidR="00B07956">
        <w:t>and</w:t>
      </w:r>
      <w:r>
        <w:t xml:space="preserve"> their parameters</w:t>
      </w:r>
      <w:bookmarkEnd w:id="13"/>
    </w:p>
    <w:p w14:paraId="185A0F1D" w14:textId="77777777" w:rsidR="000A44F8" w:rsidRDefault="000A44F8" w:rsidP="000A44F8">
      <w:pPr>
        <w:pStyle w:val="Heading4"/>
        <w:spacing w:line="276" w:lineRule="auto"/>
      </w:pPr>
      <w:r>
        <w:t xml:space="preserve">void </w:t>
      </w:r>
      <w:proofErr w:type="spellStart"/>
      <w:proofErr w:type="gramStart"/>
      <w:r>
        <w:t>initUserData</w:t>
      </w:r>
      <w:proofErr w:type="spellEnd"/>
      <w:r>
        <w:t>(</w:t>
      </w:r>
      <w:proofErr w:type="gramEnd"/>
      <w:r>
        <w:t>)</w:t>
      </w:r>
    </w:p>
    <w:p w14:paraId="52029052" w14:textId="77777777" w:rsidR="000A44F8" w:rsidRDefault="000A44F8" w:rsidP="000A44F8">
      <w:pPr>
        <w:spacing w:line="276" w:lineRule="auto"/>
      </w:pPr>
      <w:r>
        <w:t>Reads the text file named “userData.txt” line by line and adds each username and password in the file to the USERNAMES and PASSWORDS array. USER_COUNT is incremented for each line in the text file, as each line represents a different user.</w:t>
      </w:r>
    </w:p>
    <w:p w14:paraId="476769E3" w14:textId="77777777" w:rsidR="000A44F8" w:rsidRPr="0036199B" w:rsidRDefault="000A44F8" w:rsidP="000A44F8">
      <w:pPr>
        <w:spacing w:line="276" w:lineRule="auto"/>
      </w:pPr>
      <w:r>
        <w:t>If no file named “userData.txt” is found, then the function writes a new file at the local directory with ‘admin’ and a default password.</w:t>
      </w:r>
    </w:p>
    <w:p w14:paraId="655609F8" w14:textId="77777777" w:rsidR="000A44F8" w:rsidRDefault="000A44F8" w:rsidP="000A44F8">
      <w:pPr>
        <w:pStyle w:val="Heading4"/>
        <w:spacing w:line="276" w:lineRule="auto"/>
      </w:pPr>
      <w:r>
        <w:t xml:space="preserve">void </w:t>
      </w:r>
      <w:proofErr w:type="spellStart"/>
      <w:proofErr w:type="gramStart"/>
      <w:r>
        <w:t>initComponents</w:t>
      </w:r>
      <w:proofErr w:type="spellEnd"/>
      <w:r>
        <w:t>(</w:t>
      </w:r>
      <w:proofErr w:type="gramEnd"/>
      <w:r>
        <w:t>)</w:t>
      </w:r>
    </w:p>
    <w:p w14:paraId="30C96D80" w14:textId="74420418" w:rsidR="000A44F8" w:rsidRPr="0036199B" w:rsidRDefault="000A44F8" w:rsidP="000A44F8">
      <w:pPr>
        <w:spacing w:line="276" w:lineRule="auto"/>
      </w:pPr>
      <w:r>
        <w:t>Initializes all buttons, text fields, and frame objects/components of the login form. Also organizes and sets the positions of all components (see screenshot at 2.</w:t>
      </w:r>
      <w:r w:rsidR="00F575C9">
        <w:t>2</w:t>
      </w:r>
      <w:r>
        <w:t xml:space="preserve"> for example). </w:t>
      </w:r>
    </w:p>
    <w:p w14:paraId="3A7A8B63" w14:textId="77777777" w:rsidR="000A44F8" w:rsidRDefault="000A44F8" w:rsidP="000A44F8">
      <w:pPr>
        <w:pStyle w:val="Heading4"/>
        <w:spacing w:line="276" w:lineRule="auto"/>
      </w:pPr>
      <w:r>
        <w:t xml:space="preserve">void </w:t>
      </w:r>
      <w:proofErr w:type="spellStart"/>
      <w:proofErr w:type="gramStart"/>
      <w:r>
        <w:t>updateUserDataFile</w:t>
      </w:r>
      <w:proofErr w:type="spellEnd"/>
      <w:r>
        <w:t>(</w:t>
      </w:r>
      <w:proofErr w:type="gramEnd"/>
      <w:r>
        <w:t>)</w:t>
      </w:r>
    </w:p>
    <w:p w14:paraId="0A421E2C" w14:textId="5C8ACA5A" w:rsidR="000A44F8" w:rsidRDefault="000A44F8" w:rsidP="000A44F8">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5381B95C" w14:textId="0A311A50" w:rsidR="00307E59" w:rsidRDefault="00307E59" w:rsidP="00307E59">
      <w:pPr>
        <w:pStyle w:val="Heading4"/>
      </w:pPr>
      <w:r>
        <w:t xml:space="preserve">void </w:t>
      </w:r>
      <w:proofErr w:type="spellStart"/>
      <w:proofErr w:type="gramStart"/>
      <w:r>
        <w:t>updateScrollPane</w:t>
      </w:r>
      <w:proofErr w:type="spellEnd"/>
      <w:r>
        <w:t>(</w:t>
      </w:r>
      <w:proofErr w:type="gramEnd"/>
      <w:r>
        <w:t>)</w:t>
      </w:r>
    </w:p>
    <w:p w14:paraId="18CB1EA5" w14:textId="30B66C6D" w:rsidR="00307E59" w:rsidRPr="00307E59" w:rsidRDefault="00307E59" w:rsidP="00307E59">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0A44F8">
      <w:pPr>
        <w:pStyle w:val="Heading4"/>
        <w:spacing w:line="276" w:lineRule="auto"/>
      </w:pPr>
      <w:proofErr w:type="spellStart"/>
      <w:r>
        <w:lastRenderedPageBreak/>
        <w:t>boolean</w:t>
      </w:r>
      <w:proofErr w:type="spellEnd"/>
      <w:r>
        <w:t xml:space="preserve"> </w:t>
      </w:r>
      <w:proofErr w:type="spellStart"/>
      <w:proofErr w:type="gramStart"/>
      <w:r>
        <w:t>usernameExists</w:t>
      </w:r>
      <w:proofErr w:type="spellEnd"/>
      <w:r>
        <w:t>(</w:t>
      </w:r>
      <w:proofErr w:type="gramEnd"/>
      <w:r>
        <w:t>String username)</w:t>
      </w:r>
    </w:p>
    <w:p w14:paraId="7276A2F5" w14:textId="77777777" w:rsidR="000A44F8" w:rsidRPr="0036199B" w:rsidRDefault="000A44F8" w:rsidP="000A44F8">
      <w:pPr>
        <w:spacing w:line="276" w:lineRule="auto"/>
      </w:pPr>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0A44F8">
      <w:pPr>
        <w:pStyle w:val="Heading4"/>
        <w:spacing w:line="276" w:lineRule="auto"/>
      </w:pPr>
      <w:r>
        <w:t xml:space="preserve">int </w:t>
      </w:r>
      <w:proofErr w:type="spellStart"/>
      <w:proofErr w:type="gramStart"/>
      <w:r>
        <w:t>userIndex</w:t>
      </w:r>
      <w:proofErr w:type="spellEnd"/>
      <w:r>
        <w:t>(</w:t>
      </w:r>
      <w:proofErr w:type="gramEnd"/>
      <w:r>
        <w:t>String username, String password)</w:t>
      </w:r>
    </w:p>
    <w:p w14:paraId="2F585813" w14:textId="77777777" w:rsidR="000A44F8" w:rsidRPr="0036199B" w:rsidRDefault="000A44F8" w:rsidP="000A44F8">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EC2957">
      <w:pPr>
        <w:pStyle w:val="Heading4"/>
        <w:spacing w:line="276" w:lineRule="auto"/>
      </w:pPr>
      <w:r>
        <w:t xml:space="preserve">void </w:t>
      </w:r>
      <w:proofErr w:type="spellStart"/>
      <w:proofErr w:type="gramStart"/>
      <w:r>
        <w:t>buttonRegisterActionPerformed</w:t>
      </w:r>
      <w:proofErr w:type="spellEnd"/>
      <w:r>
        <w:t>(</w:t>
      </w:r>
      <w:proofErr w:type="spellStart"/>
      <w:proofErr w:type="gramEnd"/>
      <w:r>
        <w:t>ActionEvent</w:t>
      </w:r>
      <w:proofErr w:type="spellEnd"/>
      <w:r>
        <w:t xml:space="preserve"> </w:t>
      </w:r>
      <w:proofErr w:type="spellStart"/>
      <w:r>
        <w:t>evt</w:t>
      </w:r>
      <w:proofErr w:type="spellEnd"/>
      <w:r>
        <w:t>)</w:t>
      </w:r>
    </w:p>
    <w:p w14:paraId="6C490892" w14:textId="77777777" w:rsidR="00EC2957" w:rsidRDefault="00EC2957" w:rsidP="00EC2957">
      <w:pPr>
        <w:spacing w:line="276" w:lineRule="auto"/>
      </w:pPr>
      <w:r>
        <w:t>When the ‘Register’ button is pressed by the user, this function is called by an action listener. The passed parameter (</w:t>
      </w:r>
      <w:proofErr w:type="spellStart"/>
      <w:r>
        <w:t>evt</w:t>
      </w:r>
      <w:proofErr w:type="spellEnd"/>
      <w:r>
        <w:t>) is irrelevant for this program.</w:t>
      </w:r>
    </w:p>
    <w:p w14:paraId="48DACA5D" w14:textId="4D48E7E6" w:rsidR="00EC2957" w:rsidRDefault="00EC2957" w:rsidP="00EC2957">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EC2957">
      <w:pPr>
        <w:spacing w:line="276" w:lineRule="auto"/>
      </w:pPr>
      <w:r>
        <w:t xml:space="preserve">If the text input is valid, then the current username and password stored in the temporary variables are added to the next free space in the internal USERNAMES and PASSWORDS array field. USER_COUNT is then incremented by one. Finally, the function </w:t>
      </w:r>
      <w:proofErr w:type="spellStart"/>
      <w:proofErr w:type="gramStart"/>
      <w:r>
        <w:t>updateUserDataFile</w:t>
      </w:r>
      <w:proofErr w:type="spellEnd"/>
      <w:r>
        <w:t>(</w:t>
      </w:r>
      <w:proofErr w:type="gramEnd"/>
      <w:r>
        <w:t>) is called to write the new username and password the ‘userData.txt’.</w:t>
      </w:r>
    </w:p>
    <w:p w14:paraId="619748A7" w14:textId="77777777" w:rsidR="00EC2957" w:rsidRDefault="00EC2957" w:rsidP="00EC2957">
      <w:pPr>
        <w:pStyle w:val="Heading4"/>
        <w:spacing w:line="276" w:lineRule="auto"/>
      </w:pPr>
      <w:r>
        <w:t xml:space="preserve">void </w:t>
      </w:r>
      <w:proofErr w:type="spellStart"/>
      <w:proofErr w:type="gramStart"/>
      <w:r>
        <w:t>buttonRemoveUserActionPerformed</w:t>
      </w:r>
      <w:proofErr w:type="spellEnd"/>
      <w:r>
        <w:t>(</w:t>
      </w:r>
      <w:proofErr w:type="spellStart"/>
      <w:proofErr w:type="gramEnd"/>
      <w:r>
        <w:t>ActionEvent</w:t>
      </w:r>
      <w:proofErr w:type="spellEnd"/>
      <w:r>
        <w:t xml:space="preserve"> </w:t>
      </w:r>
      <w:proofErr w:type="spellStart"/>
      <w:r>
        <w:t>evt</w:t>
      </w:r>
      <w:proofErr w:type="spellEnd"/>
      <w:r>
        <w:t>)</w:t>
      </w:r>
    </w:p>
    <w:p w14:paraId="03CB20A3" w14:textId="77777777" w:rsidR="00EC2957" w:rsidRDefault="00EC2957" w:rsidP="00EC2957">
      <w:pPr>
        <w:spacing w:line="276" w:lineRule="auto"/>
      </w:pPr>
      <w:r>
        <w:t>When the ‘Remove User’ button is pressed by the user, this function is called by an action listener. The passed parameter (</w:t>
      </w:r>
      <w:proofErr w:type="spellStart"/>
      <w:r>
        <w:t>evt</w:t>
      </w:r>
      <w:proofErr w:type="spellEnd"/>
      <w:r>
        <w:t>) is irrelevant for this program.</w:t>
      </w:r>
    </w:p>
    <w:p w14:paraId="22AFCB42" w14:textId="110164BA" w:rsidR="00EC2957" w:rsidRDefault="00B54E8B" w:rsidP="00EC2957">
      <w:pPr>
        <w:spacing w:line="276" w:lineRule="auto"/>
      </w:pPr>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E004DE">
      <w:pPr>
        <w:spacing w:line="276" w:lineRule="auto"/>
      </w:pPr>
      <w:r>
        <w:t xml:space="preserve">If the text input is valid, then the referenced username and password in the private USERNAMES and PASSWORDS fields are deleted, and then the arrays are collapsed to account for the blank entry. Then, the global USER_COUNT variable is decremented by one, and </w:t>
      </w:r>
      <w:proofErr w:type="spellStart"/>
      <w:proofErr w:type="gramStart"/>
      <w:r>
        <w:t>updateUserDataFile</w:t>
      </w:r>
      <w:proofErr w:type="spellEnd"/>
      <w:r>
        <w:t>(</w:t>
      </w:r>
      <w:proofErr w:type="gramEnd"/>
      <w:r>
        <w:t>) is called to write the new removal of the username and password in ‘userData.txt’.</w:t>
      </w:r>
      <w:r w:rsidR="008E127F">
        <w:t xml:space="preserve"> The function </w:t>
      </w:r>
      <w:proofErr w:type="spellStart"/>
      <w:proofErr w:type="gramStart"/>
      <w:r w:rsidR="008E127F">
        <w:t>updateScrollPane</w:t>
      </w:r>
      <w:proofErr w:type="spellEnd"/>
      <w:r w:rsidR="008E127F">
        <w:t>(</w:t>
      </w:r>
      <w:proofErr w:type="gramEnd"/>
      <w:r w:rsidR="008E127F">
        <w:t>) is also called to let the user show the new list of registered usernames.</w:t>
      </w:r>
    </w:p>
    <w:p w14:paraId="3D242119" w14:textId="5B09D4AD" w:rsidR="00776C0E" w:rsidRDefault="00776C0E" w:rsidP="00E004DE">
      <w:pPr>
        <w:pStyle w:val="Heading2"/>
        <w:spacing w:line="276" w:lineRule="auto"/>
      </w:pPr>
      <w:bookmarkStart w:id="14" w:name="_Toc55142360"/>
      <w:r>
        <w:lastRenderedPageBreak/>
        <w:t xml:space="preserve">2.3 </w:t>
      </w:r>
      <w:r w:rsidR="000A07F9">
        <w:t>DCM</w:t>
      </w:r>
      <w:bookmarkEnd w:id="14"/>
    </w:p>
    <w:p w14:paraId="0C5AA1A6" w14:textId="672E8692" w:rsidR="00776C0E" w:rsidRDefault="00E76783" w:rsidP="00E004DE">
      <w:pPr>
        <w:spacing w:line="276" w:lineRule="auto"/>
        <w:jc w:val="center"/>
      </w:pPr>
      <w:r>
        <w:rPr>
          <w:noProof/>
        </w:rPr>
        <w:drawing>
          <wp:inline distT="0" distB="0" distL="0" distR="0" wp14:anchorId="3ABE9C43" wp14:editId="6FF6B945">
            <wp:extent cx="5238750"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p>
    <w:p w14:paraId="131C2A5D" w14:textId="53322577" w:rsidR="00D14889" w:rsidRDefault="00D14889" w:rsidP="00E004DE">
      <w:pPr>
        <w:pStyle w:val="Heading3"/>
        <w:spacing w:line="276" w:lineRule="auto"/>
      </w:pPr>
      <w:bookmarkStart w:id="15" w:name="_Toc55142361"/>
      <w:r>
        <w:t>2.</w:t>
      </w:r>
      <w:r w:rsidR="00C5583F">
        <w:t>3</w:t>
      </w:r>
      <w:r>
        <w:t>.1 Purpose of module</w:t>
      </w:r>
      <w:bookmarkEnd w:id="15"/>
    </w:p>
    <w:p w14:paraId="45D4258A" w14:textId="5F6073C6" w:rsidR="00643147" w:rsidRPr="00643147" w:rsidRDefault="0019550D" w:rsidP="00643147">
      <w:r>
        <w:t xml:space="preserve">This is the actual interface used to communicate and send parameters to the pacemaker. </w:t>
      </w:r>
      <w:r w:rsidR="00F41DBD">
        <w:t xml:space="preserve">The user can edit all values through this </w:t>
      </w:r>
      <w:r w:rsidR="007C2091">
        <w:t>interface and</w:t>
      </w:r>
      <w:r w:rsidR="00F41DBD">
        <w:t xml:space="preserve"> can choose to send the values to the hardware. </w:t>
      </w:r>
      <w:r w:rsidR="003A7465">
        <w:t>The module will then communicate to the pacemaker</w:t>
      </w:r>
      <w:r w:rsidR="009B4B30">
        <w:t xml:space="preserve"> with the updated values.</w:t>
      </w:r>
      <w:r w:rsidR="00DC7287">
        <w:t xml:space="preserve"> If the user is an administrator, they can access the ‘edit users’ form by pressing the respective button. Once a user presses the ‘logout’ button, then the program goes back to the login screen.</w:t>
      </w:r>
    </w:p>
    <w:p w14:paraId="3A91FA2B" w14:textId="22E850AD" w:rsidR="00D14889" w:rsidRDefault="00D14889" w:rsidP="00E004DE">
      <w:pPr>
        <w:pStyle w:val="Heading3"/>
        <w:spacing w:line="276" w:lineRule="auto"/>
      </w:pPr>
      <w:bookmarkStart w:id="16" w:name="_Toc55142362"/>
      <w:r>
        <w:t>2.</w:t>
      </w:r>
      <w:r w:rsidR="00C5583F">
        <w:t>3</w:t>
      </w:r>
      <w:r>
        <w:t>.2 Black-box behaviour of module</w:t>
      </w:r>
      <w:bookmarkEnd w:id="16"/>
    </w:p>
    <w:p w14:paraId="456BCA06" w14:textId="05D6D6F0" w:rsidR="00643147" w:rsidRPr="00643147" w:rsidRDefault="00226FFB" w:rsidP="00643147">
      <w:r>
        <w:t>As of now, the program doesn’t do much other than store the parameters in the private instance fields from user input.</w:t>
      </w:r>
      <w:r w:rsidR="0030204B">
        <w:t xml:space="preserve"> In the future, it should be able to serially communicate with the pacemaker, indicate that it is connected, receive and display the model number, as well as send parameters inputted by the user to the pacemaker.</w:t>
      </w:r>
    </w:p>
    <w:p w14:paraId="0D3708EF" w14:textId="0F38CB6E" w:rsidR="00D14889" w:rsidRDefault="00D14889" w:rsidP="00E004DE">
      <w:pPr>
        <w:pStyle w:val="Heading3"/>
        <w:spacing w:line="276" w:lineRule="auto"/>
      </w:pPr>
      <w:bookmarkStart w:id="17" w:name="_Toc55142363"/>
      <w:r>
        <w:lastRenderedPageBreak/>
        <w:t>2.</w:t>
      </w:r>
      <w:r w:rsidR="00C5583F">
        <w:t>3</w:t>
      </w:r>
      <w:r>
        <w:t>.3 State variables</w:t>
      </w:r>
      <w:bookmarkEnd w:id="17"/>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5C154B">
            <w:r w:rsidRPr="00EA1CF4">
              <w:rPr>
                <w:b/>
                <w:bCs/>
              </w:rPr>
              <w:t>Variable Name</w:t>
            </w:r>
          </w:p>
        </w:tc>
        <w:tc>
          <w:tcPr>
            <w:tcW w:w="7014" w:type="dxa"/>
          </w:tcPr>
          <w:p w14:paraId="266959D6" w14:textId="2CA2BB88" w:rsidR="005C154B" w:rsidRDefault="005C154B" w:rsidP="005C154B">
            <w:r w:rsidRPr="00EA1CF4">
              <w:rPr>
                <w:b/>
                <w:bCs/>
              </w:rPr>
              <w:t>Description</w:t>
            </w:r>
          </w:p>
        </w:tc>
      </w:tr>
      <w:tr w:rsidR="005C154B" w14:paraId="3D9AF37D" w14:textId="77777777" w:rsidTr="00987E4A">
        <w:tc>
          <w:tcPr>
            <w:tcW w:w="2562" w:type="dxa"/>
          </w:tcPr>
          <w:p w14:paraId="78EE0663" w14:textId="5C122958" w:rsidR="005C154B" w:rsidRDefault="005C154B" w:rsidP="005C154B">
            <w:proofErr w:type="spellStart"/>
            <w:r>
              <w:t>p_mode</w:t>
            </w:r>
            <w:proofErr w:type="spellEnd"/>
          </w:p>
        </w:tc>
        <w:tc>
          <w:tcPr>
            <w:tcW w:w="7014" w:type="dxa"/>
          </w:tcPr>
          <w:p w14:paraId="5E78066A" w14:textId="6E83B4BF" w:rsidR="005C154B" w:rsidRDefault="003455BE" w:rsidP="005C154B">
            <w:r>
              <w:t>A custom datatype, PACEMAKER_MODE, that s</w:t>
            </w:r>
            <w:r w:rsidR="00681AA3">
              <w:t>tores the modes VOO, AOO, VVI, and AAI.</w:t>
            </w:r>
          </w:p>
        </w:tc>
      </w:tr>
      <w:tr w:rsidR="005C154B" w14:paraId="77029026" w14:textId="77777777" w:rsidTr="00987E4A">
        <w:tc>
          <w:tcPr>
            <w:tcW w:w="2562" w:type="dxa"/>
          </w:tcPr>
          <w:p w14:paraId="7C7BDA39" w14:textId="7D8A4ECC" w:rsidR="005C154B" w:rsidRDefault="005C154B" w:rsidP="005C154B">
            <w:r>
              <w:t>p_lower_rate_limit</w:t>
            </w:r>
          </w:p>
        </w:tc>
        <w:tc>
          <w:tcPr>
            <w:tcW w:w="7014" w:type="dxa"/>
          </w:tcPr>
          <w:p w14:paraId="366FB86A" w14:textId="79C34C6F" w:rsidR="005C154B" w:rsidRDefault="000049E4" w:rsidP="005C154B">
            <w:r>
              <w:t>An integer to store lower rate limit in ppm</w:t>
            </w:r>
            <w:r w:rsidR="00AC0AD5">
              <w:t>.</w:t>
            </w:r>
          </w:p>
        </w:tc>
      </w:tr>
      <w:tr w:rsidR="005C154B" w14:paraId="65CEDDB9" w14:textId="77777777" w:rsidTr="00987E4A">
        <w:tc>
          <w:tcPr>
            <w:tcW w:w="2562" w:type="dxa"/>
          </w:tcPr>
          <w:p w14:paraId="3860F33F" w14:textId="575C7D7E" w:rsidR="005C154B" w:rsidRDefault="005C154B" w:rsidP="005C154B">
            <w:r>
              <w:t>p_upper_rate_limit</w:t>
            </w:r>
          </w:p>
        </w:tc>
        <w:tc>
          <w:tcPr>
            <w:tcW w:w="7014" w:type="dxa"/>
          </w:tcPr>
          <w:p w14:paraId="7A609206" w14:textId="3B87BF67" w:rsidR="005C154B" w:rsidRDefault="00D71390" w:rsidP="005C154B">
            <w:r>
              <w:t>An integer to store upper rate limit in ppm.</w:t>
            </w:r>
          </w:p>
        </w:tc>
      </w:tr>
      <w:tr w:rsidR="005C154B" w14:paraId="5F1D4ECE" w14:textId="77777777" w:rsidTr="00987E4A">
        <w:tc>
          <w:tcPr>
            <w:tcW w:w="2562" w:type="dxa"/>
          </w:tcPr>
          <w:p w14:paraId="4C1CF1A0" w14:textId="05FD71F2" w:rsidR="005C154B" w:rsidRDefault="005C154B" w:rsidP="005C154B">
            <w:proofErr w:type="spellStart"/>
            <w:r w:rsidRPr="005C154B">
              <w:t>p_atr_pulse_amplitude</w:t>
            </w:r>
            <w:proofErr w:type="spellEnd"/>
          </w:p>
        </w:tc>
        <w:tc>
          <w:tcPr>
            <w:tcW w:w="7014" w:type="dxa"/>
          </w:tcPr>
          <w:p w14:paraId="0D6E64CA" w14:textId="495B530C" w:rsidR="005C154B" w:rsidRDefault="00AC0AD5" w:rsidP="005C154B">
            <w:r>
              <w:t xml:space="preserve">A float to store </w:t>
            </w:r>
            <w:r w:rsidR="00987E4A">
              <w:t>atrial pulse amplitude in volts.</w:t>
            </w:r>
          </w:p>
        </w:tc>
      </w:tr>
      <w:tr w:rsidR="00987E4A" w14:paraId="14DFC12D" w14:textId="77777777" w:rsidTr="00987E4A">
        <w:tc>
          <w:tcPr>
            <w:tcW w:w="2562" w:type="dxa"/>
          </w:tcPr>
          <w:p w14:paraId="0265223C" w14:textId="34886BD7" w:rsidR="00987E4A" w:rsidRDefault="00987E4A" w:rsidP="00987E4A">
            <w:proofErr w:type="spellStart"/>
            <w:r w:rsidRPr="005C154B">
              <w:t>p_vent_pulse_amplitude</w:t>
            </w:r>
            <w:proofErr w:type="spellEnd"/>
          </w:p>
        </w:tc>
        <w:tc>
          <w:tcPr>
            <w:tcW w:w="7014" w:type="dxa"/>
          </w:tcPr>
          <w:p w14:paraId="7CDF12C3" w14:textId="3A309255" w:rsidR="00987E4A" w:rsidRDefault="00987E4A" w:rsidP="00987E4A">
            <w:r>
              <w:t>A float to store ventricular pulse amplitude in volts.</w:t>
            </w:r>
          </w:p>
        </w:tc>
      </w:tr>
      <w:tr w:rsidR="00987E4A" w14:paraId="2F413412" w14:textId="77777777" w:rsidTr="00987E4A">
        <w:tc>
          <w:tcPr>
            <w:tcW w:w="2562" w:type="dxa"/>
          </w:tcPr>
          <w:p w14:paraId="670288FA" w14:textId="7F6E6B03" w:rsidR="00987E4A" w:rsidRDefault="00987E4A" w:rsidP="00987E4A">
            <w:proofErr w:type="spellStart"/>
            <w:r w:rsidRPr="005C154B">
              <w:t>p_atr_pulse_width</w:t>
            </w:r>
            <w:proofErr w:type="spellEnd"/>
          </w:p>
        </w:tc>
        <w:tc>
          <w:tcPr>
            <w:tcW w:w="7014" w:type="dxa"/>
          </w:tcPr>
          <w:p w14:paraId="674DD069" w14:textId="0C803C94" w:rsidR="00987E4A" w:rsidRDefault="00987E4A" w:rsidP="00987E4A">
            <w:r>
              <w:t>A float to store atrial pulse width in milliseconds.</w:t>
            </w:r>
          </w:p>
        </w:tc>
      </w:tr>
      <w:tr w:rsidR="00987E4A" w14:paraId="32DEBFB8" w14:textId="77777777" w:rsidTr="00987E4A">
        <w:tc>
          <w:tcPr>
            <w:tcW w:w="2562" w:type="dxa"/>
          </w:tcPr>
          <w:p w14:paraId="73776DE7" w14:textId="43AF37BB" w:rsidR="00987E4A" w:rsidRDefault="00987E4A" w:rsidP="00987E4A">
            <w:proofErr w:type="spellStart"/>
            <w:r w:rsidRPr="005C154B">
              <w:t>p_vent_pulse_width</w:t>
            </w:r>
            <w:proofErr w:type="spellEnd"/>
          </w:p>
        </w:tc>
        <w:tc>
          <w:tcPr>
            <w:tcW w:w="7014" w:type="dxa"/>
          </w:tcPr>
          <w:p w14:paraId="47C02F2D" w14:textId="6A3D7AB1" w:rsidR="00987E4A" w:rsidRDefault="00987E4A" w:rsidP="00987E4A">
            <w:r>
              <w:t>A float to store ventricular pulse width in milliseconds.</w:t>
            </w:r>
          </w:p>
        </w:tc>
      </w:tr>
      <w:tr w:rsidR="00987E4A" w14:paraId="772687A3" w14:textId="77777777" w:rsidTr="00987E4A">
        <w:tc>
          <w:tcPr>
            <w:tcW w:w="2562" w:type="dxa"/>
          </w:tcPr>
          <w:p w14:paraId="56F0E6C4" w14:textId="30485F12" w:rsidR="00987E4A" w:rsidRPr="005C154B" w:rsidRDefault="00987E4A" w:rsidP="00987E4A">
            <w:proofErr w:type="spellStart"/>
            <w:r w:rsidRPr="005C154B">
              <w:t>p_atr_sensitivity</w:t>
            </w:r>
            <w:proofErr w:type="spellEnd"/>
          </w:p>
        </w:tc>
        <w:tc>
          <w:tcPr>
            <w:tcW w:w="7014" w:type="dxa"/>
          </w:tcPr>
          <w:p w14:paraId="72D1D6B3" w14:textId="6C7EAB8E" w:rsidR="00987E4A" w:rsidRDefault="00987E4A" w:rsidP="00987E4A">
            <w:r>
              <w:t>A float to store atrial pulse amplitude in mV.</w:t>
            </w:r>
          </w:p>
        </w:tc>
      </w:tr>
      <w:tr w:rsidR="00987E4A" w14:paraId="0B265990" w14:textId="77777777" w:rsidTr="00987E4A">
        <w:tc>
          <w:tcPr>
            <w:tcW w:w="2562" w:type="dxa"/>
          </w:tcPr>
          <w:p w14:paraId="1C2E66BD" w14:textId="33253BEB" w:rsidR="00987E4A" w:rsidRPr="005C154B" w:rsidRDefault="00987E4A" w:rsidP="00987E4A">
            <w:r w:rsidRPr="005C154B">
              <w:t>p_vent_sensitivity</w:t>
            </w:r>
          </w:p>
        </w:tc>
        <w:tc>
          <w:tcPr>
            <w:tcW w:w="7014" w:type="dxa"/>
          </w:tcPr>
          <w:p w14:paraId="3B281124" w14:textId="35573193" w:rsidR="00987E4A" w:rsidRDefault="00987E4A" w:rsidP="00987E4A">
            <w:r>
              <w:t>A float to store ventricular pulse amplitude in mV.</w:t>
            </w:r>
          </w:p>
        </w:tc>
      </w:tr>
      <w:tr w:rsidR="00987E4A" w14:paraId="60E52D83" w14:textId="77777777" w:rsidTr="00987E4A">
        <w:tc>
          <w:tcPr>
            <w:tcW w:w="2562" w:type="dxa"/>
          </w:tcPr>
          <w:p w14:paraId="5946A7BA" w14:textId="62385ADB" w:rsidR="00987E4A" w:rsidRPr="005C154B" w:rsidRDefault="00987E4A" w:rsidP="00987E4A">
            <w:proofErr w:type="spellStart"/>
            <w:r w:rsidRPr="005C154B">
              <w:t>p_arp</w:t>
            </w:r>
            <w:proofErr w:type="spellEnd"/>
          </w:p>
        </w:tc>
        <w:tc>
          <w:tcPr>
            <w:tcW w:w="7014" w:type="dxa"/>
          </w:tcPr>
          <w:p w14:paraId="069D702D" w14:textId="505F4893" w:rsidR="00987E4A" w:rsidRDefault="00987E4A" w:rsidP="00987E4A">
            <w:r>
              <w:t>A float to store atrial refractory period in milliseconds.</w:t>
            </w:r>
          </w:p>
        </w:tc>
      </w:tr>
      <w:tr w:rsidR="00987E4A" w14:paraId="047D9C5B" w14:textId="77777777" w:rsidTr="00987E4A">
        <w:tc>
          <w:tcPr>
            <w:tcW w:w="2562" w:type="dxa"/>
          </w:tcPr>
          <w:p w14:paraId="530FD926" w14:textId="18485676" w:rsidR="00987E4A" w:rsidRPr="005C154B" w:rsidRDefault="00987E4A" w:rsidP="00987E4A">
            <w:proofErr w:type="spellStart"/>
            <w:r w:rsidRPr="005C154B">
              <w:t>p_vrp</w:t>
            </w:r>
            <w:proofErr w:type="spellEnd"/>
          </w:p>
        </w:tc>
        <w:tc>
          <w:tcPr>
            <w:tcW w:w="7014" w:type="dxa"/>
          </w:tcPr>
          <w:p w14:paraId="220A697D" w14:textId="16A0C8A0" w:rsidR="00987E4A" w:rsidRDefault="00987E4A" w:rsidP="00987E4A">
            <w:r>
              <w:t>A float to store ventricular refractory period in millise</w:t>
            </w:r>
            <w:r w:rsidR="00D33991">
              <w:t>c</w:t>
            </w:r>
            <w:r>
              <w:t>onds.</w:t>
            </w:r>
          </w:p>
        </w:tc>
      </w:tr>
      <w:tr w:rsidR="004C59AC" w14:paraId="04F2DDF3" w14:textId="77777777" w:rsidTr="00987E4A">
        <w:tc>
          <w:tcPr>
            <w:tcW w:w="2562" w:type="dxa"/>
          </w:tcPr>
          <w:p w14:paraId="61E40E85" w14:textId="7A4B8F5D" w:rsidR="004C59AC" w:rsidRPr="005C154B" w:rsidRDefault="004C59AC" w:rsidP="004C59AC">
            <w:proofErr w:type="spellStart"/>
            <w:r w:rsidRPr="005C154B">
              <w:t>p_pvarp</w:t>
            </w:r>
            <w:proofErr w:type="spellEnd"/>
          </w:p>
        </w:tc>
        <w:tc>
          <w:tcPr>
            <w:tcW w:w="7014" w:type="dxa"/>
          </w:tcPr>
          <w:p w14:paraId="050DFEC1" w14:textId="0AC4183B" w:rsidR="004C59AC" w:rsidRDefault="004C59AC" w:rsidP="004C59AC">
            <w:r>
              <w:t>A float to store post-ventricular atrial refractory period in milliseconds.</w:t>
            </w:r>
          </w:p>
        </w:tc>
      </w:tr>
      <w:tr w:rsidR="004C59AC" w14:paraId="3156BAF1" w14:textId="77777777" w:rsidTr="00987E4A">
        <w:tc>
          <w:tcPr>
            <w:tcW w:w="2562" w:type="dxa"/>
          </w:tcPr>
          <w:p w14:paraId="743970B7" w14:textId="79440E3E" w:rsidR="004C59AC" w:rsidRPr="005C154B" w:rsidRDefault="004C59AC" w:rsidP="004C59AC">
            <w:proofErr w:type="spellStart"/>
            <w:r w:rsidRPr="005C154B">
              <w:t>p_hysteresis_enable</w:t>
            </w:r>
            <w:proofErr w:type="spellEnd"/>
          </w:p>
        </w:tc>
        <w:tc>
          <w:tcPr>
            <w:tcW w:w="7014" w:type="dxa"/>
          </w:tcPr>
          <w:p w14:paraId="5AA61A95" w14:textId="542F196D" w:rsidR="004C59AC" w:rsidRDefault="00537F36" w:rsidP="004C59AC">
            <w:r>
              <w:t xml:space="preserve">A </w:t>
            </w:r>
            <w:proofErr w:type="spellStart"/>
            <w:r>
              <w:t>boolean</w:t>
            </w:r>
            <w:proofErr w:type="spellEnd"/>
            <w:r>
              <w:t xml:space="preserve"> to store whether hysteresis is enabled.</w:t>
            </w:r>
          </w:p>
        </w:tc>
      </w:tr>
      <w:tr w:rsidR="004C59AC" w14:paraId="1690E471" w14:textId="77777777" w:rsidTr="00987E4A">
        <w:tc>
          <w:tcPr>
            <w:tcW w:w="2562" w:type="dxa"/>
          </w:tcPr>
          <w:p w14:paraId="674E9035" w14:textId="0B665F44" w:rsidR="004C59AC" w:rsidRPr="005C154B" w:rsidRDefault="004C59AC" w:rsidP="004C59AC">
            <w:proofErr w:type="spellStart"/>
            <w:r w:rsidRPr="005C154B">
              <w:t>p_hysteresis_rate_limit</w:t>
            </w:r>
            <w:proofErr w:type="spellEnd"/>
          </w:p>
        </w:tc>
        <w:tc>
          <w:tcPr>
            <w:tcW w:w="7014" w:type="dxa"/>
          </w:tcPr>
          <w:p w14:paraId="4BFF273B" w14:textId="37BD5512" w:rsidR="004C59AC" w:rsidRDefault="00375067" w:rsidP="004C59AC">
            <w:r>
              <w:t>A float to store the hysteresis rate limit.</w:t>
            </w:r>
          </w:p>
        </w:tc>
      </w:tr>
      <w:tr w:rsidR="00537F36" w14:paraId="6EF7852D" w14:textId="77777777" w:rsidTr="00987E4A">
        <w:tc>
          <w:tcPr>
            <w:tcW w:w="2562" w:type="dxa"/>
          </w:tcPr>
          <w:p w14:paraId="30DAA779" w14:textId="3542E0B7" w:rsidR="00537F36" w:rsidRPr="005C154B" w:rsidRDefault="00537F36" w:rsidP="00537F36">
            <w:proofErr w:type="spellStart"/>
            <w:r w:rsidRPr="005C154B">
              <w:t>p_rate_smoothing_enable</w:t>
            </w:r>
            <w:proofErr w:type="spellEnd"/>
          </w:p>
        </w:tc>
        <w:tc>
          <w:tcPr>
            <w:tcW w:w="7014" w:type="dxa"/>
          </w:tcPr>
          <w:p w14:paraId="4F579B8E" w14:textId="2CFCE636" w:rsidR="00537F36" w:rsidRDefault="00537F36" w:rsidP="00537F36">
            <w:r>
              <w:t xml:space="preserve">A </w:t>
            </w:r>
            <w:proofErr w:type="spellStart"/>
            <w:r>
              <w:t>boolean</w:t>
            </w:r>
            <w:proofErr w:type="spellEnd"/>
            <w:r>
              <w:t xml:space="preserve"> to store whether rate smoothing is enabled.</w:t>
            </w:r>
          </w:p>
        </w:tc>
      </w:tr>
      <w:tr w:rsidR="00537F36" w14:paraId="28443DC5" w14:textId="77777777" w:rsidTr="00987E4A">
        <w:tc>
          <w:tcPr>
            <w:tcW w:w="2562" w:type="dxa"/>
          </w:tcPr>
          <w:p w14:paraId="28BD1373" w14:textId="5AAF8DCF" w:rsidR="00537F36" w:rsidRPr="005C154B" w:rsidRDefault="00537F36" w:rsidP="00537F36">
            <w:proofErr w:type="spellStart"/>
            <w:r w:rsidRPr="005C154B">
              <w:t>p_rate_smoothing_percent</w:t>
            </w:r>
            <w:proofErr w:type="spellEnd"/>
          </w:p>
        </w:tc>
        <w:tc>
          <w:tcPr>
            <w:tcW w:w="7014" w:type="dxa"/>
          </w:tcPr>
          <w:p w14:paraId="789FDF3E" w14:textId="5D083EC6" w:rsidR="00537F36" w:rsidRDefault="0006487F" w:rsidP="00537F36">
            <w:r>
              <w:t>A float to store the rate smoothing percent.</w:t>
            </w:r>
          </w:p>
        </w:tc>
      </w:tr>
      <w:tr w:rsidR="00537F36" w14:paraId="629828D3" w14:textId="77777777" w:rsidTr="00987E4A">
        <w:tc>
          <w:tcPr>
            <w:tcW w:w="2562" w:type="dxa"/>
          </w:tcPr>
          <w:p w14:paraId="5D0265F0" w14:textId="65AF4C69" w:rsidR="00537F36" w:rsidRPr="005C154B" w:rsidRDefault="00537F36" w:rsidP="00537F36">
            <w:r w:rsidRPr="005C154B">
              <w:t>ADMIN_MODE</w:t>
            </w:r>
          </w:p>
        </w:tc>
        <w:tc>
          <w:tcPr>
            <w:tcW w:w="7014" w:type="dxa"/>
          </w:tcPr>
          <w:p w14:paraId="400D8AF1" w14:textId="01A21F2E" w:rsidR="00537F36" w:rsidRDefault="00045D0F" w:rsidP="00537F36">
            <w:r>
              <w:t xml:space="preserve">A </w:t>
            </w:r>
            <w:proofErr w:type="spellStart"/>
            <w:r>
              <w:t>boolean</w:t>
            </w:r>
            <w:proofErr w:type="spellEnd"/>
            <w:r>
              <w:t xml:space="preserve"> to </w:t>
            </w:r>
            <w:r w:rsidR="0067352A">
              <w:t xml:space="preserve">store </w:t>
            </w:r>
            <w:r>
              <w:t>if the user is logged in as admin.</w:t>
            </w:r>
          </w:p>
        </w:tc>
      </w:tr>
      <w:tr w:rsidR="00537F36" w14:paraId="5BD06453" w14:textId="77777777" w:rsidTr="00987E4A">
        <w:tc>
          <w:tcPr>
            <w:tcW w:w="2562" w:type="dxa"/>
          </w:tcPr>
          <w:p w14:paraId="0263085D" w14:textId="57C66104" w:rsidR="00537F36" w:rsidRPr="005C154B" w:rsidRDefault="00537F36" w:rsidP="00537F36">
            <w:r w:rsidRPr="005C154B">
              <w:t>IS_CONNECTED</w:t>
            </w:r>
          </w:p>
        </w:tc>
        <w:tc>
          <w:tcPr>
            <w:tcW w:w="7014" w:type="dxa"/>
          </w:tcPr>
          <w:p w14:paraId="2C4485DE" w14:textId="568A579B" w:rsidR="00537F36" w:rsidRDefault="0067352A" w:rsidP="00537F36">
            <w:r>
              <w:t xml:space="preserve">A </w:t>
            </w:r>
            <w:proofErr w:type="spellStart"/>
            <w:r>
              <w:t>boolean</w:t>
            </w:r>
            <w:proofErr w:type="spellEnd"/>
            <w:r>
              <w:t xml:space="preserve"> to store if the DCM is connected to the pacemaker hardware.</w:t>
            </w:r>
          </w:p>
        </w:tc>
      </w:tr>
    </w:tbl>
    <w:p w14:paraId="10E100CC" w14:textId="77777777" w:rsidR="00643147" w:rsidRPr="00643147" w:rsidRDefault="00643147" w:rsidP="00643147"/>
    <w:p w14:paraId="135E6CFA" w14:textId="1AEA9564" w:rsidR="00D14889" w:rsidRDefault="00D14889" w:rsidP="00E004DE">
      <w:pPr>
        <w:pStyle w:val="Heading3"/>
        <w:spacing w:line="276" w:lineRule="auto"/>
      </w:pPr>
      <w:bookmarkStart w:id="18" w:name="_Toc55142364"/>
      <w:r>
        <w:t>2.</w:t>
      </w:r>
      <w:r w:rsidR="00C5583F">
        <w:t>3</w:t>
      </w:r>
      <w:r>
        <w:t xml:space="preserve">.3 Public functions </w:t>
      </w:r>
      <w:r w:rsidR="00527CFB">
        <w:t>and</w:t>
      </w:r>
      <w:r>
        <w:t xml:space="preserve"> their parameters</w:t>
      </w:r>
      <w:bookmarkEnd w:id="18"/>
    </w:p>
    <w:p w14:paraId="3471DD05" w14:textId="3DDD24F1" w:rsidR="00643147" w:rsidRDefault="002A5FBF" w:rsidP="002A5FBF">
      <w:pPr>
        <w:pStyle w:val="Heading4"/>
      </w:pPr>
      <w:proofErr w:type="gramStart"/>
      <w:r>
        <w:t>DCM(</w:t>
      </w:r>
      <w:proofErr w:type="gramEnd"/>
      <w:r w:rsidR="003F38D6">
        <w:t>String username</w:t>
      </w:r>
      <w:r>
        <w:t>)</w:t>
      </w:r>
    </w:p>
    <w:p w14:paraId="34B2CF9B" w14:textId="6E26922A" w:rsidR="00A76041" w:rsidRPr="002A5FBF" w:rsidRDefault="002A5FBF" w:rsidP="002A5FBF">
      <w:r>
        <w:t xml:space="preserve">This is a constructor method that initializes the DCM by calling four other methods: </w:t>
      </w:r>
      <w:proofErr w:type="spellStart"/>
      <w:proofErr w:type="gramStart"/>
      <w:r>
        <w:t>initComponents</w:t>
      </w:r>
      <w:proofErr w:type="spellEnd"/>
      <w:r>
        <w:t>(</w:t>
      </w:r>
      <w:proofErr w:type="gramEnd"/>
      <w:r>
        <w:t xml:space="preserve">),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proofErr w:type="gramStart"/>
      <w:r w:rsidR="004A2503">
        <w:t>’</w:t>
      </w:r>
      <w:r w:rsidR="00011414">
        <w:t>,</w:t>
      </w:r>
      <w:r w:rsidR="004A2503">
        <w:t xml:space="preserve"> and</w:t>
      </w:r>
      <w:proofErr w:type="gramEnd"/>
      <w:r w:rsidR="004A2503">
        <w:t xml:space="preserve"> sets ADMIN_MODE true if that is the case; false otherwise.</w:t>
      </w:r>
    </w:p>
    <w:p w14:paraId="2887767B" w14:textId="753A82C9" w:rsidR="00D14889" w:rsidRDefault="00D14889" w:rsidP="00E004DE">
      <w:pPr>
        <w:pStyle w:val="Heading3"/>
        <w:spacing w:line="276" w:lineRule="auto"/>
      </w:pPr>
      <w:bookmarkStart w:id="19" w:name="_Toc55142365"/>
      <w:r>
        <w:lastRenderedPageBreak/>
        <w:t>2.</w:t>
      </w:r>
      <w:r w:rsidR="00C5583F">
        <w:t>3</w:t>
      </w:r>
      <w:r>
        <w:t xml:space="preserve">.4 Private functions </w:t>
      </w:r>
      <w:r w:rsidR="00527CFB">
        <w:t>and</w:t>
      </w:r>
      <w:r>
        <w:t xml:space="preserve"> their parameters</w:t>
      </w:r>
      <w:bookmarkEnd w:id="19"/>
    </w:p>
    <w:p w14:paraId="4970AB40" w14:textId="77777777" w:rsidR="002A4611" w:rsidRDefault="002A4611" w:rsidP="002A4611">
      <w:pPr>
        <w:pStyle w:val="Heading4"/>
      </w:pPr>
      <w:r>
        <w:t xml:space="preserve">void </w:t>
      </w:r>
      <w:proofErr w:type="spellStart"/>
      <w:proofErr w:type="gramStart"/>
      <w:r>
        <w:t>initComponents</w:t>
      </w:r>
      <w:proofErr w:type="spellEnd"/>
      <w:r>
        <w:t>(</w:t>
      </w:r>
      <w:proofErr w:type="gramEnd"/>
      <w:r>
        <w:t>)</w:t>
      </w:r>
    </w:p>
    <w:p w14:paraId="02668CB9" w14:textId="77777777" w:rsidR="002A4611" w:rsidRPr="0036199B" w:rsidRDefault="002A4611" w:rsidP="002A4611">
      <w:pPr>
        <w:spacing w:line="276" w:lineRule="auto"/>
      </w:pPr>
      <w:r>
        <w:t xml:space="preserve">Initializes all buttons, text fields, and frame objects/components of the login form. Also organizes and sets the positions of all components (see screenshot at 2.3 for example). </w:t>
      </w:r>
    </w:p>
    <w:p w14:paraId="333139D9" w14:textId="77777777" w:rsidR="002A4611" w:rsidRDefault="002A4611" w:rsidP="002A4611">
      <w:pPr>
        <w:pStyle w:val="Heading4"/>
      </w:pPr>
      <w:r>
        <w:t xml:space="preserve">void </w:t>
      </w:r>
      <w:proofErr w:type="spellStart"/>
      <w:proofErr w:type="gramStart"/>
      <w:r>
        <w:t>resetAllFields</w:t>
      </w:r>
      <w:proofErr w:type="spellEnd"/>
      <w:r>
        <w:t>(</w:t>
      </w:r>
      <w:proofErr w:type="gramEnd"/>
      <w:r>
        <w:t>)</w:t>
      </w:r>
    </w:p>
    <w:p w14:paraId="02850CDC" w14:textId="77777777" w:rsidR="002A4611" w:rsidRDefault="002A4611" w:rsidP="002A4611">
      <w:r>
        <w:t>Resets all text fields to default values. For now, all the default values are zero, but this will change once we start implementing the communication with the pacemaker.</w:t>
      </w:r>
    </w:p>
    <w:p w14:paraId="454B01EE" w14:textId="77777777" w:rsidR="002A4611" w:rsidRPr="00E0275A" w:rsidRDefault="002A4611" w:rsidP="002A4611">
      <w:r>
        <w:t>If hysteresis is disabled, then the text field for hysteresis rate limit is disabled. Likewise, if rate smoothing is disabled, then the text field for rate smoothing percent is also disabled.</w:t>
      </w:r>
    </w:p>
    <w:p w14:paraId="6995CF2B" w14:textId="77777777" w:rsidR="002A4611" w:rsidRDefault="002A4611" w:rsidP="002A4611">
      <w:pPr>
        <w:pStyle w:val="Heading4"/>
      </w:pPr>
      <w:r>
        <w:t xml:space="preserve">void </w:t>
      </w:r>
      <w:proofErr w:type="spellStart"/>
      <w:proofErr w:type="gramStart"/>
      <w:r>
        <w:t>initParameters</w:t>
      </w:r>
      <w:proofErr w:type="spellEnd"/>
      <w:r>
        <w:t>(</w:t>
      </w:r>
      <w:proofErr w:type="gramEnd"/>
      <w:r>
        <w:t>)</w:t>
      </w:r>
    </w:p>
    <w:p w14:paraId="33398EF2" w14:textId="77777777" w:rsidR="002A4611" w:rsidRPr="00F529FB" w:rsidRDefault="002A4611" w:rsidP="002A4611">
      <w:r>
        <w:t>Sets the internal state variables of the module equal to the text field inputs.</w:t>
      </w:r>
    </w:p>
    <w:p w14:paraId="422DAA16" w14:textId="77777777" w:rsidR="002A4611" w:rsidRDefault="002A4611" w:rsidP="002A4611">
      <w:pPr>
        <w:pStyle w:val="Heading4"/>
      </w:pPr>
      <w:r>
        <w:t xml:space="preserve">void </w:t>
      </w:r>
      <w:proofErr w:type="spellStart"/>
      <w:proofErr w:type="gramStart"/>
      <w:r>
        <w:t>initSerialPorts</w:t>
      </w:r>
      <w:proofErr w:type="spellEnd"/>
      <w:r>
        <w:t>(</w:t>
      </w:r>
      <w:proofErr w:type="gramEnd"/>
      <w:r>
        <w:t>)</w:t>
      </w:r>
    </w:p>
    <w:p w14:paraId="6CE2F577" w14:textId="77777777" w:rsidR="002A4611" w:rsidRDefault="002A4611" w:rsidP="002A4611">
      <w:r>
        <w:t>This function just reads all available serial ports for now. However, once we implement communication with the pacemaker, this method will connect to a port and update the display label on the form to indicate that it is connected. Then, the model number of the pacemaker will be obtained, and be displayed on the form.</w:t>
      </w:r>
    </w:p>
    <w:p w14:paraId="59EFD083" w14:textId="77777777" w:rsidR="002A4611" w:rsidRDefault="002A4611" w:rsidP="002A4611">
      <w:pPr>
        <w:pStyle w:val="Heading4"/>
      </w:pPr>
      <w:r>
        <w:t xml:space="preserve"> void </w:t>
      </w:r>
      <w:proofErr w:type="spellStart"/>
      <w:proofErr w:type="gramStart"/>
      <w:r w:rsidRPr="00FC283D">
        <w:t>enableSmoothingActionPerformed</w:t>
      </w:r>
      <w:proofErr w:type="spellEnd"/>
      <w:r>
        <w:t>(</w:t>
      </w:r>
      <w:proofErr w:type="spellStart"/>
      <w:proofErr w:type="gramEnd"/>
      <w:r>
        <w:t>ActionEvent</w:t>
      </w:r>
      <w:proofErr w:type="spellEnd"/>
      <w:r>
        <w:t xml:space="preserve"> </w:t>
      </w:r>
      <w:proofErr w:type="spellStart"/>
      <w:r>
        <w:t>evt</w:t>
      </w:r>
      <w:proofErr w:type="spellEnd"/>
      <w:r>
        <w:t>)</w:t>
      </w:r>
    </w:p>
    <w:p w14:paraId="601F1C36" w14:textId="77777777" w:rsidR="002A4611" w:rsidRDefault="002A4611" w:rsidP="002A4611">
      <w:r>
        <w:t>This method updates on an action listener; if the user checks or unchecks the ‘</w:t>
      </w:r>
      <w:proofErr w:type="spellStart"/>
      <w:r>
        <w:t>enableSmoothing</w:t>
      </w:r>
      <w:proofErr w:type="spellEnd"/>
      <w:r>
        <w:t>’ checkbox, then the program will respectively enable or disable the text field for rate smoothing percent.</w:t>
      </w:r>
    </w:p>
    <w:p w14:paraId="248A2FAA" w14:textId="77777777" w:rsidR="002A4611" w:rsidRDefault="002A4611" w:rsidP="002A4611">
      <w:pPr>
        <w:pStyle w:val="Heading4"/>
      </w:pPr>
      <w:r>
        <w:t xml:space="preserve">void </w:t>
      </w:r>
      <w:proofErr w:type="spellStart"/>
      <w:proofErr w:type="gramStart"/>
      <w:r w:rsidRPr="00FC283D">
        <w:t>enable</w:t>
      </w:r>
      <w:r>
        <w:t>Hysteresis</w:t>
      </w:r>
      <w:r w:rsidRPr="00FC283D">
        <w:t>ActionPerformed</w:t>
      </w:r>
      <w:proofErr w:type="spellEnd"/>
      <w:r>
        <w:t>(</w:t>
      </w:r>
      <w:proofErr w:type="spellStart"/>
      <w:proofErr w:type="gramEnd"/>
      <w:r>
        <w:t>ActionEvent</w:t>
      </w:r>
      <w:proofErr w:type="spellEnd"/>
      <w:r>
        <w:t xml:space="preserve"> </w:t>
      </w:r>
      <w:proofErr w:type="spellStart"/>
      <w:r>
        <w:t>evt</w:t>
      </w:r>
      <w:proofErr w:type="spellEnd"/>
      <w:r>
        <w:t>)</w:t>
      </w:r>
    </w:p>
    <w:p w14:paraId="645363BF" w14:textId="41DC893C" w:rsidR="002A4611" w:rsidRDefault="002A4611" w:rsidP="002A4611">
      <w:r>
        <w:t>This method updates on an action listener; if the user checks or unchecks the ‘</w:t>
      </w:r>
      <w:proofErr w:type="spellStart"/>
      <w:r>
        <w:t>enableHysteresis</w:t>
      </w:r>
      <w:proofErr w:type="spellEnd"/>
      <w:r>
        <w:t>’ checkbox, then the program will respectively enable or disable the text field for hysteresis rate limit.</w:t>
      </w:r>
    </w:p>
    <w:p w14:paraId="4489AB79" w14:textId="0C3A2866" w:rsidR="00754200" w:rsidRDefault="00B227B2" w:rsidP="00754200">
      <w:pPr>
        <w:pStyle w:val="Heading4"/>
      </w:pPr>
      <w:r>
        <w:t xml:space="preserve">void </w:t>
      </w:r>
      <w:proofErr w:type="spellStart"/>
      <w:proofErr w:type="gramStart"/>
      <w:r w:rsidR="00754200" w:rsidRPr="00754200">
        <w:t>buttonEditUserActionPerformed</w:t>
      </w:r>
      <w:proofErr w:type="spellEnd"/>
      <w:r w:rsidR="00754200">
        <w:t>(</w:t>
      </w:r>
      <w:proofErr w:type="spellStart"/>
      <w:proofErr w:type="gramEnd"/>
      <w:r w:rsidR="00754200">
        <w:t>ActionEvent</w:t>
      </w:r>
      <w:proofErr w:type="spellEnd"/>
      <w:r w:rsidR="00754200">
        <w:t xml:space="preserve"> </w:t>
      </w:r>
      <w:proofErr w:type="spellStart"/>
      <w:r w:rsidR="00754200">
        <w:t>evt</w:t>
      </w:r>
      <w:proofErr w:type="spellEnd"/>
      <w:r w:rsidR="00754200">
        <w:t>)</w:t>
      </w:r>
    </w:p>
    <w:p w14:paraId="4AC9B65B" w14:textId="3907814A" w:rsidR="00D14889" w:rsidRDefault="006165C9" w:rsidP="00E004DE">
      <w:pPr>
        <w:spacing w:line="276" w:lineRule="auto"/>
      </w:pPr>
      <w:r>
        <w:t xml:space="preserve">This method updates on an action listener; if the user presses the ‘edit user’ button, the method determines if the user is an ADMIN_MODE or not. If they </w:t>
      </w:r>
      <w:r w:rsidR="00ED12DE">
        <w:t>are not</w:t>
      </w:r>
      <w:r>
        <w:t xml:space="preserve"> an error box prompts the user that they must login as admin. </w:t>
      </w:r>
      <w:r w:rsidR="00ED12DE">
        <w:t>If the user is the admin, then the method will initialize the ‘edit user’ form</w:t>
      </w:r>
      <w:r w:rsidR="005D581C">
        <w:t xml:space="preserve"> (see 2.2)</w:t>
      </w:r>
      <w:r w:rsidR="00ED12DE">
        <w:t xml:space="preserve"> and display it for the user.</w:t>
      </w:r>
    </w:p>
    <w:p w14:paraId="4C6B4C68" w14:textId="38CD8811" w:rsidR="00B227B2" w:rsidRDefault="00B227B2" w:rsidP="000B0A19">
      <w:pPr>
        <w:pStyle w:val="Heading4"/>
      </w:pPr>
      <w:r>
        <w:lastRenderedPageBreak/>
        <w:t xml:space="preserve">void </w:t>
      </w:r>
      <w:proofErr w:type="spellStart"/>
      <w:proofErr w:type="gramStart"/>
      <w:r>
        <w:t>buttonResetParamActionPerformed</w:t>
      </w:r>
      <w:proofErr w:type="spellEnd"/>
      <w:r>
        <w:t>(</w:t>
      </w:r>
      <w:proofErr w:type="spellStart"/>
      <w:proofErr w:type="gramEnd"/>
      <w:r>
        <w:t>ActionEvent</w:t>
      </w:r>
      <w:proofErr w:type="spellEnd"/>
      <w:r>
        <w:t xml:space="preserve"> </w:t>
      </w:r>
      <w:proofErr w:type="spellStart"/>
      <w:r>
        <w:t>evt</w:t>
      </w:r>
      <w:proofErr w:type="spellEnd"/>
      <w:r>
        <w:t>)</w:t>
      </w:r>
    </w:p>
    <w:p w14:paraId="3FE9C912" w14:textId="7EE3512C" w:rsidR="0030669A" w:rsidRDefault="0030669A" w:rsidP="0030669A">
      <w:r>
        <w:t xml:space="preserve">This method updates on an action listener; if the user presses the ‘reset parameters’ button, the method simply calls the </w:t>
      </w:r>
      <w:proofErr w:type="spellStart"/>
      <w:proofErr w:type="gramStart"/>
      <w:r>
        <w:t>resetAllFields</w:t>
      </w:r>
      <w:proofErr w:type="spellEnd"/>
      <w:r>
        <w:t>(</w:t>
      </w:r>
      <w:proofErr w:type="gramEnd"/>
      <w:r>
        <w:t>) method.</w:t>
      </w:r>
    </w:p>
    <w:p w14:paraId="71AE0A6E" w14:textId="71775303" w:rsidR="00CF744F" w:rsidRDefault="00CF744F" w:rsidP="00CF744F">
      <w:pPr>
        <w:pStyle w:val="Heading4"/>
      </w:pPr>
      <w:r>
        <w:t xml:space="preserve">void </w:t>
      </w:r>
      <w:proofErr w:type="spellStart"/>
      <w:proofErr w:type="gramStart"/>
      <w:r w:rsidRPr="00CF744F">
        <w:t>buttonSendParamActionPerformed</w:t>
      </w:r>
      <w:proofErr w:type="spellEnd"/>
      <w:r>
        <w:t>(</w:t>
      </w:r>
      <w:proofErr w:type="spellStart"/>
      <w:proofErr w:type="gramEnd"/>
      <w:r>
        <w:t>ActionEvent</w:t>
      </w:r>
      <w:proofErr w:type="spellEnd"/>
      <w:r>
        <w:t xml:space="preserve"> </w:t>
      </w:r>
      <w:proofErr w:type="spellStart"/>
      <w:r>
        <w:t>evt</w:t>
      </w:r>
      <w:proofErr w:type="spellEnd"/>
      <w:r>
        <w:t>)</w:t>
      </w:r>
    </w:p>
    <w:p w14:paraId="09B8993F" w14:textId="2B428D14" w:rsidR="00CF744F" w:rsidRDefault="003D737E" w:rsidP="00CF744F">
      <w:r>
        <w:t xml:space="preserve">This method updates on an action listener; if the user presses the ‘send parameters’ button, the method simply calls the </w:t>
      </w:r>
      <w:proofErr w:type="spellStart"/>
      <w:proofErr w:type="gramStart"/>
      <w:r>
        <w:t>initParameters</w:t>
      </w:r>
      <w:proofErr w:type="spellEnd"/>
      <w:r>
        <w:t>(</w:t>
      </w:r>
      <w:proofErr w:type="gramEnd"/>
      <w:r>
        <w:t>) method.</w:t>
      </w:r>
      <w:r w:rsidR="001476D3">
        <w:t xml:space="preserve"> This will be changed in the future, because the parameters need to be actually sent to the pacemaker</w:t>
      </w:r>
      <w:r w:rsidR="00273BD9">
        <w:t xml:space="preserve"> through the serial port.</w:t>
      </w:r>
    </w:p>
    <w:p w14:paraId="332B0508" w14:textId="47A8931C" w:rsidR="007600CB" w:rsidRDefault="007600CB" w:rsidP="007600CB">
      <w:pPr>
        <w:pStyle w:val="Heading4"/>
      </w:pPr>
      <w:r>
        <w:t xml:space="preserve">void </w:t>
      </w:r>
      <w:proofErr w:type="spellStart"/>
      <w:proofErr w:type="gramStart"/>
      <w:r w:rsidRPr="007600CB">
        <w:t>buttonLogoutActionPerformed</w:t>
      </w:r>
      <w:proofErr w:type="spellEnd"/>
      <w:r w:rsidR="007039E8">
        <w:t>(</w:t>
      </w:r>
      <w:proofErr w:type="spellStart"/>
      <w:proofErr w:type="gramEnd"/>
      <w:r w:rsidR="007039E8">
        <w:t>ActionEvent</w:t>
      </w:r>
      <w:proofErr w:type="spellEnd"/>
      <w:r w:rsidR="007039E8">
        <w:t xml:space="preserve"> </w:t>
      </w:r>
      <w:proofErr w:type="spellStart"/>
      <w:r w:rsidR="007039E8">
        <w:t>evt</w:t>
      </w:r>
      <w:proofErr w:type="spellEnd"/>
      <w:r w:rsidR="007039E8">
        <w:t>)</w:t>
      </w:r>
    </w:p>
    <w:p w14:paraId="29206B38" w14:textId="0C7E52DA" w:rsidR="00F41E16" w:rsidRDefault="00F41E16" w:rsidP="00F41E16">
      <w:r>
        <w:t>This method updates on an action listener; if the user presses the ‘logout’ button</w:t>
      </w:r>
      <w:r w:rsidR="001A0563">
        <w:t xml:space="preserve">, the method sends a notify() method to wake up the thread that suspends the login form, which results in the </w:t>
      </w:r>
      <w:r w:rsidR="00677E74">
        <w:t>a new instance of the login form</w:t>
      </w:r>
      <w:r w:rsidR="001A0563">
        <w:t xml:space="preserve"> for the user to login again.</w:t>
      </w:r>
      <w:r w:rsidR="00E46412">
        <w:t xml:space="preserve"> Finally, the DCM form is disposed of.</w:t>
      </w:r>
    </w:p>
    <w:p w14:paraId="653D358F" w14:textId="77777777" w:rsidR="00922047" w:rsidRDefault="00922047" w:rsidP="00F41E16"/>
    <w:p w14:paraId="61ECDD24" w14:textId="51855DF2" w:rsidR="00D53E98" w:rsidRDefault="00D53E98" w:rsidP="00D53E98">
      <w:pPr>
        <w:pStyle w:val="Heading1"/>
      </w:pPr>
      <w:bookmarkStart w:id="20" w:name="_Toc55142366"/>
      <w:r>
        <w:t>3. Testing</w:t>
      </w:r>
      <w:bookmarkEnd w:id="20"/>
    </w:p>
    <w:tbl>
      <w:tblPr>
        <w:tblStyle w:val="TableGrid"/>
        <w:tblW w:w="0" w:type="auto"/>
        <w:tblLook w:val="04A0" w:firstRow="1" w:lastRow="0" w:firstColumn="1" w:lastColumn="0" w:noHBand="0" w:noVBand="1"/>
      </w:tblPr>
      <w:tblGrid>
        <w:gridCol w:w="392"/>
        <w:gridCol w:w="3402"/>
        <w:gridCol w:w="2268"/>
        <w:gridCol w:w="2341"/>
        <w:gridCol w:w="1173"/>
      </w:tblGrid>
      <w:tr w:rsidR="00B54F79" w14:paraId="710C8250" w14:textId="77777777" w:rsidTr="00E76BB5">
        <w:tc>
          <w:tcPr>
            <w:tcW w:w="392" w:type="dxa"/>
            <w:vAlign w:val="center"/>
          </w:tcPr>
          <w:p w14:paraId="43D908E4" w14:textId="5DC4B808" w:rsidR="00B54F79" w:rsidRPr="00B54F79" w:rsidRDefault="00B54F79" w:rsidP="00B54F79">
            <w:pPr>
              <w:jc w:val="center"/>
              <w:rPr>
                <w:b/>
                <w:bCs/>
              </w:rPr>
            </w:pPr>
            <w:r w:rsidRPr="00B54F79">
              <w:rPr>
                <w:b/>
                <w:bCs/>
              </w:rPr>
              <w:t>#</w:t>
            </w:r>
          </w:p>
        </w:tc>
        <w:tc>
          <w:tcPr>
            <w:tcW w:w="3402" w:type="dxa"/>
            <w:vAlign w:val="center"/>
          </w:tcPr>
          <w:p w14:paraId="6D5659A1" w14:textId="7ADB22F5" w:rsidR="00B54F79" w:rsidRPr="00D53E98" w:rsidRDefault="00B54F79" w:rsidP="00D53E98">
            <w:pPr>
              <w:jc w:val="center"/>
              <w:rPr>
                <w:b/>
                <w:bCs/>
              </w:rPr>
            </w:pPr>
            <w:r>
              <w:rPr>
                <w:b/>
                <w:bCs/>
              </w:rPr>
              <w:t>Test Case</w:t>
            </w:r>
          </w:p>
        </w:tc>
        <w:tc>
          <w:tcPr>
            <w:tcW w:w="2268" w:type="dxa"/>
            <w:vAlign w:val="center"/>
          </w:tcPr>
          <w:p w14:paraId="24B957CC" w14:textId="430A8789" w:rsidR="00B54F79" w:rsidRPr="00D53E98" w:rsidRDefault="00B54F79" w:rsidP="00D53E98">
            <w:pPr>
              <w:jc w:val="center"/>
              <w:rPr>
                <w:b/>
                <w:bCs/>
              </w:rPr>
            </w:pPr>
            <w:r w:rsidRPr="00D53E98">
              <w:rPr>
                <w:b/>
                <w:bCs/>
              </w:rPr>
              <w:t>Expected</w:t>
            </w:r>
            <w:r>
              <w:rPr>
                <w:b/>
                <w:bCs/>
              </w:rPr>
              <w:t xml:space="preserve"> Result</w:t>
            </w:r>
          </w:p>
        </w:tc>
        <w:tc>
          <w:tcPr>
            <w:tcW w:w="2341" w:type="dxa"/>
            <w:vAlign w:val="center"/>
          </w:tcPr>
          <w:p w14:paraId="7569F81C" w14:textId="35763AAE" w:rsidR="00B54F79" w:rsidRPr="00D53E98" w:rsidRDefault="00B54F79" w:rsidP="00D53E98">
            <w:pPr>
              <w:jc w:val="center"/>
              <w:rPr>
                <w:b/>
                <w:bCs/>
              </w:rPr>
            </w:pPr>
            <w:r>
              <w:rPr>
                <w:b/>
                <w:bCs/>
              </w:rPr>
              <w:t>Actual Result</w:t>
            </w:r>
          </w:p>
        </w:tc>
        <w:tc>
          <w:tcPr>
            <w:tcW w:w="1173" w:type="dxa"/>
            <w:vAlign w:val="center"/>
          </w:tcPr>
          <w:p w14:paraId="7D60438D" w14:textId="287BB129" w:rsidR="00B54F79" w:rsidRPr="00D53E98" w:rsidRDefault="00B54F79" w:rsidP="00D53E98">
            <w:pPr>
              <w:jc w:val="center"/>
              <w:rPr>
                <w:b/>
                <w:bCs/>
              </w:rPr>
            </w:pPr>
            <w:r>
              <w:rPr>
                <w:b/>
                <w:bCs/>
              </w:rPr>
              <w:t>Pass/Fail</w:t>
            </w:r>
          </w:p>
        </w:tc>
      </w:tr>
      <w:tr w:rsidR="00B54F79" w14:paraId="14152524" w14:textId="77777777" w:rsidTr="00E76BB5">
        <w:tc>
          <w:tcPr>
            <w:tcW w:w="392" w:type="dxa"/>
            <w:vAlign w:val="center"/>
          </w:tcPr>
          <w:p w14:paraId="6BFA469F" w14:textId="5ED4EF3C" w:rsidR="00B54F79" w:rsidRPr="00B54F79" w:rsidRDefault="00B54F79" w:rsidP="001E0921">
            <w:pPr>
              <w:spacing w:line="276" w:lineRule="auto"/>
              <w:jc w:val="center"/>
              <w:rPr>
                <w:b/>
                <w:bCs/>
              </w:rPr>
            </w:pPr>
            <w:r w:rsidRPr="00B54F79">
              <w:rPr>
                <w:b/>
                <w:bCs/>
              </w:rPr>
              <w:t>1</w:t>
            </w:r>
          </w:p>
        </w:tc>
        <w:tc>
          <w:tcPr>
            <w:tcW w:w="3402" w:type="dxa"/>
            <w:vAlign w:val="center"/>
          </w:tcPr>
          <w:p w14:paraId="07F02E47" w14:textId="7836DE47" w:rsidR="00B54F79" w:rsidRDefault="00B54F79" w:rsidP="001E0921">
            <w:pPr>
              <w:spacing w:line="276" w:lineRule="auto"/>
            </w:pPr>
            <w:r>
              <w:t>Registering 11 users.</w:t>
            </w:r>
          </w:p>
        </w:tc>
        <w:tc>
          <w:tcPr>
            <w:tcW w:w="2268" w:type="dxa"/>
            <w:vAlign w:val="center"/>
          </w:tcPr>
          <w:p w14:paraId="242C0CF9" w14:textId="5BBED6DC" w:rsidR="00B54F79" w:rsidRDefault="00B54F79" w:rsidP="001E0921">
            <w:pPr>
              <w:spacing w:line="276" w:lineRule="auto"/>
            </w:pPr>
            <w:r>
              <w:t>Error on 11</w:t>
            </w:r>
            <w:r w:rsidRPr="0079506B">
              <w:rPr>
                <w:vertAlign w:val="superscript"/>
              </w:rPr>
              <w:t>th</w:t>
            </w:r>
            <w:r>
              <w:t xml:space="preserve"> registration.</w:t>
            </w:r>
          </w:p>
        </w:tc>
        <w:tc>
          <w:tcPr>
            <w:tcW w:w="2341" w:type="dxa"/>
            <w:vAlign w:val="center"/>
          </w:tcPr>
          <w:p w14:paraId="48FA6241" w14:textId="61AA7DAC" w:rsidR="00B54F79" w:rsidRDefault="00B54F79" w:rsidP="001E0921">
            <w:pPr>
              <w:spacing w:line="276" w:lineRule="auto"/>
            </w:pPr>
            <w:r>
              <w:t>Error on 11</w:t>
            </w:r>
            <w:r w:rsidRPr="0079506B">
              <w:rPr>
                <w:vertAlign w:val="superscript"/>
              </w:rPr>
              <w:t>th</w:t>
            </w:r>
            <w:r>
              <w:t xml:space="preserve"> registration.</w:t>
            </w:r>
          </w:p>
        </w:tc>
        <w:tc>
          <w:tcPr>
            <w:tcW w:w="1173" w:type="dxa"/>
            <w:vAlign w:val="center"/>
          </w:tcPr>
          <w:p w14:paraId="4898417D" w14:textId="4277C48C" w:rsidR="00B54F79" w:rsidRDefault="00B54F79" w:rsidP="001E0921">
            <w:pPr>
              <w:spacing w:line="276" w:lineRule="auto"/>
              <w:jc w:val="center"/>
            </w:pPr>
            <w:r>
              <w:t>Pass</w:t>
            </w:r>
          </w:p>
        </w:tc>
      </w:tr>
      <w:tr w:rsidR="00B54F79" w14:paraId="6F7ABDA0" w14:textId="77777777" w:rsidTr="00E76BB5">
        <w:tc>
          <w:tcPr>
            <w:tcW w:w="392" w:type="dxa"/>
            <w:vAlign w:val="center"/>
          </w:tcPr>
          <w:p w14:paraId="33E00BD4" w14:textId="29EAB2F4" w:rsidR="00B54F79" w:rsidRPr="00B54F79" w:rsidRDefault="00B54F79" w:rsidP="001E0921">
            <w:pPr>
              <w:spacing w:line="276" w:lineRule="auto"/>
              <w:jc w:val="center"/>
              <w:rPr>
                <w:b/>
                <w:bCs/>
              </w:rPr>
            </w:pPr>
            <w:r w:rsidRPr="00B54F79">
              <w:rPr>
                <w:b/>
                <w:bCs/>
              </w:rPr>
              <w:t>2</w:t>
            </w:r>
          </w:p>
        </w:tc>
        <w:tc>
          <w:tcPr>
            <w:tcW w:w="3402" w:type="dxa"/>
            <w:vAlign w:val="center"/>
          </w:tcPr>
          <w:p w14:paraId="0A3E898F" w14:textId="7B743346" w:rsidR="00B54F79" w:rsidRDefault="00B54F79" w:rsidP="001E0921">
            <w:pPr>
              <w:spacing w:line="276" w:lineRule="auto"/>
            </w:pPr>
            <w:r>
              <w:t>Logging in as registered user.</w:t>
            </w:r>
          </w:p>
        </w:tc>
        <w:tc>
          <w:tcPr>
            <w:tcW w:w="2268" w:type="dxa"/>
            <w:vAlign w:val="center"/>
          </w:tcPr>
          <w:p w14:paraId="1C2FDE43" w14:textId="2D82AEAE" w:rsidR="00B54F79" w:rsidRDefault="00B54F79" w:rsidP="001E0921">
            <w:pPr>
              <w:spacing w:line="276" w:lineRule="auto"/>
            </w:pPr>
            <w:r>
              <w:t>Successful login.</w:t>
            </w:r>
          </w:p>
        </w:tc>
        <w:tc>
          <w:tcPr>
            <w:tcW w:w="2341" w:type="dxa"/>
            <w:vAlign w:val="center"/>
          </w:tcPr>
          <w:p w14:paraId="736E635D" w14:textId="606F7CA3" w:rsidR="00B54F79" w:rsidRDefault="00B54F79" w:rsidP="001E0921">
            <w:pPr>
              <w:spacing w:line="276" w:lineRule="auto"/>
            </w:pPr>
            <w:r>
              <w:t>Successful login.</w:t>
            </w:r>
          </w:p>
        </w:tc>
        <w:tc>
          <w:tcPr>
            <w:tcW w:w="1173" w:type="dxa"/>
            <w:vAlign w:val="center"/>
          </w:tcPr>
          <w:p w14:paraId="6CE6DB5F" w14:textId="4A15FDC4" w:rsidR="00B54F79" w:rsidRDefault="00B54F79" w:rsidP="001E0921">
            <w:pPr>
              <w:spacing w:line="276" w:lineRule="auto"/>
              <w:jc w:val="center"/>
            </w:pPr>
            <w:r>
              <w:t>Pass</w:t>
            </w:r>
          </w:p>
        </w:tc>
      </w:tr>
      <w:tr w:rsidR="00B54F79" w14:paraId="2EAE4381" w14:textId="77777777" w:rsidTr="00E76BB5">
        <w:tc>
          <w:tcPr>
            <w:tcW w:w="392" w:type="dxa"/>
            <w:vAlign w:val="center"/>
          </w:tcPr>
          <w:p w14:paraId="6D6C5F71" w14:textId="2BE01288" w:rsidR="00B54F79" w:rsidRPr="00B54F79" w:rsidRDefault="00B54F79" w:rsidP="001E0921">
            <w:pPr>
              <w:spacing w:line="276" w:lineRule="auto"/>
              <w:jc w:val="center"/>
              <w:rPr>
                <w:b/>
                <w:bCs/>
              </w:rPr>
            </w:pPr>
            <w:r w:rsidRPr="00B54F79">
              <w:rPr>
                <w:b/>
                <w:bCs/>
              </w:rPr>
              <w:t>3</w:t>
            </w:r>
          </w:p>
        </w:tc>
        <w:tc>
          <w:tcPr>
            <w:tcW w:w="3402" w:type="dxa"/>
            <w:vAlign w:val="center"/>
          </w:tcPr>
          <w:p w14:paraId="0D06F7FA" w14:textId="3532802F" w:rsidR="00B54F79" w:rsidRDefault="00B54F79" w:rsidP="001E0921">
            <w:pPr>
              <w:spacing w:line="276" w:lineRule="auto"/>
            </w:pPr>
            <w:r>
              <w:t>Blank text field inputs.</w:t>
            </w:r>
          </w:p>
        </w:tc>
        <w:tc>
          <w:tcPr>
            <w:tcW w:w="2268" w:type="dxa"/>
            <w:vAlign w:val="center"/>
          </w:tcPr>
          <w:p w14:paraId="5F63F614" w14:textId="09740F5A" w:rsidR="00B54F79" w:rsidRDefault="00B54F79" w:rsidP="001E0921">
            <w:pPr>
              <w:spacing w:line="276" w:lineRule="auto"/>
            </w:pPr>
            <w:r>
              <w:t>Error dialogue prompt.</w:t>
            </w:r>
          </w:p>
        </w:tc>
        <w:tc>
          <w:tcPr>
            <w:tcW w:w="2341" w:type="dxa"/>
            <w:vAlign w:val="center"/>
          </w:tcPr>
          <w:p w14:paraId="18E44951" w14:textId="0F8FD91E" w:rsidR="00B54F79" w:rsidRDefault="00B54F79" w:rsidP="001E0921">
            <w:pPr>
              <w:spacing w:line="276" w:lineRule="auto"/>
            </w:pPr>
            <w:r>
              <w:t>Error dialogue prompt.</w:t>
            </w:r>
          </w:p>
        </w:tc>
        <w:tc>
          <w:tcPr>
            <w:tcW w:w="1173" w:type="dxa"/>
            <w:vAlign w:val="center"/>
          </w:tcPr>
          <w:p w14:paraId="08DD590F" w14:textId="3ACCAC82" w:rsidR="00B54F79" w:rsidRDefault="00B54F79" w:rsidP="001E0921">
            <w:pPr>
              <w:spacing w:line="276" w:lineRule="auto"/>
              <w:jc w:val="center"/>
            </w:pPr>
            <w:r>
              <w:t>Pass</w:t>
            </w:r>
          </w:p>
        </w:tc>
      </w:tr>
      <w:tr w:rsidR="00B54F79" w14:paraId="2AEF64FE" w14:textId="77777777" w:rsidTr="00E76BB5">
        <w:tc>
          <w:tcPr>
            <w:tcW w:w="392" w:type="dxa"/>
            <w:vAlign w:val="center"/>
          </w:tcPr>
          <w:p w14:paraId="30F258A8" w14:textId="4E33C7B8" w:rsidR="00B54F79" w:rsidRPr="00B54F79" w:rsidRDefault="00B54F79" w:rsidP="001E0921">
            <w:pPr>
              <w:spacing w:line="276" w:lineRule="auto"/>
              <w:jc w:val="center"/>
              <w:rPr>
                <w:b/>
                <w:bCs/>
              </w:rPr>
            </w:pPr>
            <w:r w:rsidRPr="00B54F79">
              <w:rPr>
                <w:b/>
                <w:bCs/>
              </w:rPr>
              <w:t>4</w:t>
            </w:r>
          </w:p>
        </w:tc>
        <w:tc>
          <w:tcPr>
            <w:tcW w:w="3402" w:type="dxa"/>
            <w:vAlign w:val="center"/>
          </w:tcPr>
          <w:p w14:paraId="2F0F419A" w14:textId="7196601E" w:rsidR="00B54F79" w:rsidRDefault="00B54F79" w:rsidP="001E0921">
            <w:pPr>
              <w:spacing w:line="276" w:lineRule="auto"/>
            </w:pPr>
            <w:r>
              <w:t>Inputs containing spaces.</w:t>
            </w:r>
          </w:p>
        </w:tc>
        <w:tc>
          <w:tcPr>
            <w:tcW w:w="2268" w:type="dxa"/>
            <w:vAlign w:val="center"/>
          </w:tcPr>
          <w:p w14:paraId="77546B9C" w14:textId="447D9469" w:rsidR="00B54F79" w:rsidRDefault="00B54F79" w:rsidP="001E0921">
            <w:pPr>
              <w:spacing w:line="276" w:lineRule="auto"/>
            </w:pPr>
            <w:r>
              <w:t>Error dialogue prompt.</w:t>
            </w:r>
          </w:p>
        </w:tc>
        <w:tc>
          <w:tcPr>
            <w:tcW w:w="2341" w:type="dxa"/>
            <w:vAlign w:val="center"/>
          </w:tcPr>
          <w:p w14:paraId="7CB1487D" w14:textId="66B6D82B" w:rsidR="00B54F79" w:rsidRDefault="00B54F79" w:rsidP="001E0921">
            <w:pPr>
              <w:spacing w:line="276" w:lineRule="auto"/>
            </w:pPr>
            <w:r>
              <w:t>Error dialogue prompt.</w:t>
            </w:r>
          </w:p>
        </w:tc>
        <w:tc>
          <w:tcPr>
            <w:tcW w:w="1173" w:type="dxa"/>
            <w:vAlign w:val="center"/>
          </w:tcPr>
          <w:p w14:paraId="3836D753" w14:textId="369DDBE1" w:rsidR="00B54F79" w:rsidRDefault="00B54F79" w:rsidP="001E0921">
            <w:pPr>
              <w:spacing w:line="276" w:lineRule="auto"/>
              <w:jc w:val="center"/>
            </w:pPr>
            <w:r>
              <w:t>Pass</w:t>
            </w:r>
          </w:p>
        </w:tc>
      </w:tr>
      <w:tr w:rsidR="00B54F79" w14:paraId="49F9A271" w14:textId="77777777" w:rsidTr="00E76BB5">
        <w:tc>
          <w:tcPr>
            <w:tcW w:w="392" w:type="dxa"/>
            <w:vAlign w:val="center"/>
          </w:tcPr>
          <w:p w14:paraId="1F18B790" w14:textId="3381AF4B" w:rsidR="00B54F79" w:rsidRPr="00B54F79" w:rsidRDefault="00B54F79" w:rsidP="001E0921">
            <w:pPr>
              <w:spacing w:line="276" w:lineRule="auto"/>
              <w:jc w:val="center"/>
              <w:rPr>
                <w:b/>
                <w:bCs/>
              </w:rPr>
            </w:pPr>
            <w:r w:rsidRPr="00B54F79">
              <w:rPr>
                <w:b/>
                <w:bCs/>
              </w:rPr>
              <w:t>5</w:t>
            </w:r>
          </w:p>
        </w:tc>
        <w:tc>
          <w:tcPr>
            <w:tcW w:w="3402" w:type="dxa"/>
            <w:vAlign w:val="center"/>
          </w:tcPr>
          <w:p w14:paraId="066B507E" w14:textId="5C400550" w:rsidR="00B54F79" w:rsidRDefault="00B54F79" w:rsidP="001E0921">
            <w:pPr>
              <w:spacing w:line="276" w:lineRule="auto"/>
            </w:pPr>
            <w:r>
              <w:t>Registering existing username.</w:t>
            </w:r>
          </w:p>
        </w:tc>
        <w:tc>
          <w:tcPr>
            <w:tcW w:w="2268" w:type="dxa"/>
            <w:vAlign w:val="center"/>
          </w:tcPr>
          <w:p w14:paraId="5DFBAFD0" w14:textId="20B35A23" w:rsidR="00B54F79" w:rsidRDefault="00B54F79" w:rsidP="001E0921">
            <w:pPr>
              <w:spacing w:line="276" w:lineRule="auto"/>
            </w:pPr>
            <w:r>
              <w:t>Error dialogue prompt.</w:t>
            </w:r>
          </w:p>
        </w:tc>
        <w:tc>
          <w:tcPr>
            <w:tcW w:w="2341" w:type="dxa"/>
            <w:vAlign w:val="center"/>
          </w:tcPr>
          <w:p w14:paraId="1B94A7B0" w14:textId="19477DEE" w:rsidR="00B54F79" w:rsidRDefault="00B54F79" w:rsidP="001E0921">
            <w:pPr>
              <w:spacing w:line="276" w:lineRule="auto"/>
            </w:pPr>
            <w:r>
              <w:t>Error dialogue prompt.</w:t>
            </w:r>
          </w:p>
        </w:tc>
        <w:tc>
          <w:tcPr>
            <w:tcW w:w="1173" w:type="dxa"/>
            <w:vAlign w:val="center"/>
          </w:tcPr>
          <w:p w14:paraId="30F1DEB5" w14:textId="3F165434" w:rsidR="00B54F79" w:rsidRDefault="00B54F79" w:rsidP="001E0921">
            <w:pPr>
              <w:spacing w:line="276" w:lineRule="auto"/>
              <w:jc w:val="center"/>
            </w:pPr>
            <w:r>
              <w:t>Pass</w:t>
            </w:r>
          </w:p>
        </w:tc>
      </w:tr>
      <w:tr w:rsidR="00B54F79" w14:paraId="73D43F8A" w14:textId="77777777" w:rsidTr="00E76BB5">
        <w:tc>
          <w:tcPr>
            <w:tcW w:w="392" w:type="dxa"/>
            <w:vAlign w:val="center"/>
          </w:tcPr>
          <w:p w14:paraId="43FB5F65" w14:textId="112E94BC" w:rsidR="00B54F79" w:rsidRPr="00B54F79" w:rsidRDefault="00B54F79" w:rsidP="001E0921">
            <w:pPr>
              <w:spacing w:line="276" w:lineRule="auto"/>
              <w:jc w:val="center"/>
              <w:rPr>
                <w:b/>
                <w:bCs/>
              </w:rPr>
            </w:pPr>
            <w:r w:rsidRPr="00B54F79">
              <w:rPr>
                <w:b/>
                <w:bCs/>
              </w:rPr>
              <w:t>6</w:t>
            </w:r>
          </w:p>
        </w:tc>
        <w:tc>
          <w:tcPr>
            <w:tcW w:w="3402" w:type="dxa"/>
            <w:vAlign w:val="center"/>
          </w:tcPr>
          <w:p w14:paraId="0017B4BF" w14:textId="1246DF90" w:rsidR="00B54F79" w:rsidRDefault="00B54F79" w:rsidP="001E0921">
            <w:pPr>
              <w:spacing w:line="276" w:lineRule="auto"/>
            </w:pPr>
            <w:r>
              <w:t>Incorrect username OR password.</w:t>
            </w:r>
          </w:p>
        </w:tc>
        <w:tc>
          <w:tcPr>
            <w:tcW w:w="2268" w:type="dxa"/>
            <w:vAlign w:val="center"/>
          </w:tcPr>
          <w:p w14:paraId="287DA58E" w14:textId="1B95A9F6" w:rsidR="00B54F79" w:rsidRDefault="00B54F79" w:rsidP="001E0921">
            <w:pPr>
              <w:spacing w:line="276" w:lineRule="auto"/>
            </w:pPr>
            <w:r>
              <w:t>Error dialogue prompt.</w:t>
            </w:r>
          </w:p>
        </w:tc>
        <w:tc>
          <w:tcPr>
            <w:tcW w:w="2341" w:type="dxa"/>
            <w:vAlign w:val="center"/>
          </w:tcPr>
          <w:p w14:paraId="77450BD4" w14:textId="57A61383" w:rsidR="00B54F79" w:rsidRDefault="00B54F79" w:rsidP="001E0921">
            <w:pPr>
              <w:spacing w:line="276" w:lineRule="auto"/>
            </w:pPr>
            <w:r>
              <w:t>Error dialogue prompt.</w:t>
            </w:r>
          </w:p>
        </w:tc>
        <w:tc>
          <w:tcPr>
            <w:tcW w:w="1173" w:type="dxa"/>
            <w:vAlign w:val="center"/>
          </w:tcPr>
          <w:p w14:paraId="2EE3CA4A" w14:textId="27A651AA" w:rsidR="00B54F79" w:rsidRDefault="00B54F79" w:rsidP="001E0921">
            <w:pPr>
              <w:spacing w:line="276" w:lineRule="auto"/>
              <w:jc w:val="center"/>
            </w:pPr>
            <w:r>
              <w:t>Pass</w:t>
            </w:r>
          </w:p>
        </w:tc>
      </w:tr>
      <w:tr w:rsidR="00B54F79" w14:paraId="54ECDD68" w14:textId="77777777" w:rsidTr="00E76BB5">
        <w:tc>
          <w:tcPr>
            <w:tcW w:w="392" w:type="dxa"/>
            <w:vAlign w:val="center"/>
          </w:tcPr>
          <w:p w14:paraId="70B32768" w14:textId="430CA486" w:rsidR="00B54F79" w:rsidRPr="00B54F79" w:rsidRDefault="00B54F79" w:rsidP="001E0921">
            <w:pPr>
              <w:spacing w:line="276" w:lineRule="auto"/>
              <w:jc w:val="center"/>
              <w:rPr>
                <w:b/>
                <w:bCs/>
              </w:rPr>
            </w:pPr>
            <w:r w:rsidRPr="00B54F79">
              <w:rPr>
                <w:b/>
                <w:bCs/>
              </w:rPr>
              <w:t>7</w:t>
            </w:r>
          </w:p>
        </w:tc>
        <w:tc>
          <w:tcPr>
            <w:tcW w:w="3402" w:type="dxa"/>
            <w:vAlign w:val="center"/>
          </w:tcPr>
          <w:p w14:paraId="6CE07BFE" w14:textId="1D87757E" w:rsidR="00B54F79" w:rsidRDefault="00B54F79" w:rsidP="001E0921">
            <w:pPr>
              <w:spacing w:line="276" w:lineRule="auto"/>
            </w:pPr>
            <w:r>
              <w:t>Removing admin.</w:t>
            </w:r>
          </w:p>
        </w:tc>
        <w:tc>
          <w:tcPr>
            <w:tcW w:w="2268" w:type="dxa"/>
            <w:vAlign w:val="center"/>
          </w:tcPr>
          <w:p w14:paraId="7B019DAE" w14:textId="5FB2266C" w:rsidR="00B54F79" w:rsidRDefault="00B54F79" w:rsidP="001E0921">
            <w:pPr>
              <w:spacing w:line="276" w:lineRule="auto"/>
            </w:pPr>
            <w:r>
              <w:t>Error dialogue prompt.</w:t>
            </w:r>
          </w:p>
        </w:tc>
        <w:tc>
          <w:tcPr>
            <w:tcW w:w="2341" w:type="dxa"/>
            <w:vAlign w:val="center"/>
          </w:tcPr>
          <w:p w14:paraId="080B1752" w14:textId="7DF314A9" w:rsidR="00B54F79" w:rsidRDefault="00B54F79" w:rsidP="001E0921">
            <w:pPr>
              <w:spacing w:line="276" w:lineRule="auto"/>
            </w:pPr>
            <w:r>
              <w:t>Error dialogue prompt.</w:t>
            </w:r>
          </w:p>
        </w:tc>
        <w:tc>
          <w:tcPr>
            <w:tcW w:w="1173" w:type="dxa"/>
            <w:vAlign w:val="center"/>
          </w:tcPr>
          <w:p w14:paraId="2C8A690D" w14:textId="4D7D33D2" w:rsidR="00B54F79" w:rsidRDefault="00B54F79" w:rsidP="001E0921">
            <w:pPr>
              <w:spacing w:line="276" w:lineRule="auto"/>
              <w:jc w:val="center"/>
            </w:pPr>
            <w:r>
              <w:t>Pass</w:t>
            </w:r>
          </w:p>
        </w:tc>
      </w:tr>
      <w:tr w:rsidR="00B54F79" w14:paraId="2421F59E" w14:textId="77777777" w:rsidTr="00E76BB5">
        <w:tc>
          <w:tcPr>
            <w:tcW w:w="392" w:type="dxa"/>
            <w:vAlign w:val="center"/>
          </w:tcPr>
          <w:p w14:paraId="089AFE2A" w14:textId="5710734F" w:rsidR="00B54F79" w:rsidRPr="00B54F79" w:rsidRDefault="00B54F79" w:rsidP="001E0921">
            <w:pPr>
              <w:spacing w:line="276" w:lineRule="auto"/>
              <w:jc w:val="center"/>
              <w:rPr>
                <w:b/>
                <w:bCs/>
              </w:rPr>
            </w:pPr>
            <w:r w:rsidRPr="00B54F79">
              <w:rPr>
                <w:b/>
                <w:bCs/>
              </w:rPr>
              <w:t>8</w:t>
            </w:r>
          </w:p>
        </w:tc>
        <w:tc>
          <w:tcPr>
            <w:tcW w:w="3402" w:type="dxa"/>
            <w:vAlign w:val="center"/>
          </w:tcPr>
          <w:p w14:paraId="526BA211" w14:textId="23FBA94F" w:rsidR="00B54F79" w:rsidRDefault="00B54F79" w:rsidP="001E0921">
            <w:pPr>
              <w:spacing w:line="276" w:lineRule="auto"/>
            </w:pPr>
            <w:r>
              <w:t>‘userData.txt’ does not exist.</w:t>
            </w:r>
          </w:p>
        </w:tc>
        <w:tc>
          <w:tcPr>
            <w:tcW w:w="2268" w:type="dxa"/>
            <w:vAlign w:val="center"/>
          </w:tcPr>
          <w:p w14:paraId="063543B1" w14:textId="25E59947" w:rsidR="00B54F79" w:rsidRDefault="00B54F79" w:rsidP="001E0921">
            <w:pPr>
              <w:spacing w:line="276" w:lineRule="auto"/>
            </w:pPr>
            <w:r>
              <w:t>Creates new text file with ‘admin’ and default password.</w:t>
            </w:r>
          </w:p>
        </w:tc>
        <w:tc>
          <w:tcPr>
            <w:tcW w:w="2341" w:type="dxa"/>
            <w:vAlign w:val="center"/>
          </w:tcPr>
          <w:p w14:paraId="447284CA" w14:textId="578B54E0" w:rsidR="00B54F79" w:rsidRDefault="00B54F79" w:rsidP="001E0921">
            <w:pPr>
              <w:spacing w:line="276" w:lineRule="auto"/>
            </w:pPr>
            <w:r>
              <w:t>Creates new text file with ‘admin’ and default password.</w:t>
            </w:r>
          </w:p>
        </w:tc>
        <w:tc>
          <w:tcPr>
            <w:tcW w:w="1173" w:type="dxa"/>
            <w:vAlign w:val="center"/>
          </w:tcPr>
          <w:p w14:paraId="785D08A7" w14:textId="17CC5791" w:rsidR="00B54F79" w:rsidRDefault="00B54F79" w:rsidP="001E0921">
            <w:pPr>
              <w:spacing w:line="276" w:lineRule="auto"/>
              <w:jc w:val="center"/>
            </w:pPr>
            <w:r>
              <w:t>Pass</w:t>
            </w:r>
          </w:p>
        </w:tc>
      </w:tr>
      <w:tr w:rsidR="00B54F79" w14:paraId="756F38B6" w14:textId="77777777" w:rsidTr="00E76BB5">
        <w:tc>
          <w:tcPr>
            <w:tcW w:w="392" w:type="dxa"/>
            <w:vAlign w:val="center"/>
          </w:tcPr>
          <w:p w14:paraId="74A44A56" w14:textId="2D24743E" w:rsidR="00B54F79" w:rsidRPr="00B54F79" w:rsidRDefault="00B54F79" w:rsidP="001E0921">
            <w:pPr>
              <w:spacing w:line="276" w:lineRule="auto"/>
              <w:jc w:val="center"/>
              <w:rPr>
                <w:b/>
                <w:bCs/>
              </w:rPr>
            </w:pPr>
            <w:r w:rsidRPr="00B54F79">
              <w:rPr>
                <w:b/>
                <w:bCs/>
              </w:rPr>
              <w:t>9</w:t>
            </w:r>
          </w:p>
        </w:tc>
        <w:tc>
          <w:tcPr>
            <w:tcW w:w="3402" w:type="dxa"/>
            <w:vAlign w:val="center"/>
          </w:tcPr>
          <w:p w14:paraId="2B514DCB" w14:textId="3D154928" w:rsidR="00B54F79" w:rsidRDefault="00B54F79" w:rsidP="001E0921">
            <w:pPr>
              <w:spacing w:line="276" w:lineRule="auto"/>
            </w:pPr>
            <w:r>
              <w:t>Press logout button in DCM interface.</w:t>
            </w:r>
          </w:p>
        </w:tc>
        <w:tc>
          <w:tcPr>
            <w:tcW w:w="2268" w:type="dxa"/>
            <w:vAlign w:val="center"/>
          </w:tcPr>
          <w:p w14:paraId="6922287B" w14:textId="23639EC3" w:rsidR="00B54F79" w:rsidRDefault="00B54F79" w:rsidP="001E0921">
            <w:pPr>
              <w:spacing w:line="276" w:lineRule="auto"/>
            </w:pPr>
            <w:r>
              <w:t>Close DCM and open Login form.</w:t>
            </w:r>
          </w:p>
        </w:tc>
        <w:tc>
          <w:tcPr>
            <w:tcW w:w="2341" w:type="dxa"/>
            <w:vAlign w:val="center"/>
          </w:tcPr>
          <w:p w14:paraId="5E77D850" w14:textId="78081DAB" w:rsidR="00B54F79" w:rsidRDefault="00B54F79" w:rsidP="001E0921">
            <w:pPr>
              <w:spacing w:line="276" w:lineRule="auto"/>
            </w:pPr>
            <w:r>
              <w:t>Close DCM and open Login form.</w:t>
            </w:r>
          </w:p>
        </w:tc>
        <w:tc>
          <w:tcPr>
            <w:tcW w:w="1173" w:type="dxa"/>
            <w:vAlign w:val="center"/>
          </w:tcPr>
          <w:p w14:paraId="36B268E7" w14:textId="7AFA21AB" w:rsidR="00B54F79" w:rsidRDefault="00B54F79" w:rsidP="001E0921">
            <w:pPr>
              <w:spacing w:line="276" w:lineRule="auto"/>
              <w:jc w:val="center"/>
            </w:pPr>
            <w:r>
              <w:t>Pass</w:t>
            </w:r>
          </w:p>
        </w:tc>
      </w:tr>
    </w:tbl>
    <w:p w14:paraId="550A2F7D" w14:textId="0F40670C" w:rsidR="001F6ADB" w:rsidRDefault="001F6ADB" w:rsidP="001F6ADB"/>
    <w:p w14:paraId="34BDFEC2" w14:textId="45D914E3" w:rsidR="001F6ADB" w:rsidRDefault="001F6ADB" w:rsidP="001F6ADB">
      <w:r>
        <w:lastRenderedPageBreak/>
        <w:t>Test 1</w:t>
      </w:r>
      <w:r>
        <w:br/>
      </w:r>
      <w:r>
        <w:rPr>
          <w:noProof/>
        </w:rPr>
        <w:drawing>
          <wp:inline distT="0" distB="0" distL="0" distR="0" wp14:anchorId="23233626" wp14:editId="0D6048CD">
            <wp:extent cx="3492154"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9656" cy="2844547"/>
                    </a:xfrm>
                    <a:prstGeom prst="rect">
                      <a:avLst/>
                    </a:prstGeom>
                  </pic:spPr>
                </pic:pic>
              </a:graphicData>
            </a:graphic>
          </wp:inline>
        </w:drawing>
      </w:r>
    </w:p>
    <w:p w14:paraId="340322E8" w14:textId="77777777" w:rsidR="00B45EB2" w:rsidRDefault="00B45EB2" w:rsidP="001F6ADB"/>
    <w:p w14:paraId="4A7A4036" w14:textId="08B4B3E5" w:rsidR="001F6ADB" w:rsidRDefault="001F6ADB" w:rsidP="001F6ADB">
      <w:r>
        <w:t>Test 2</w:t>
      </w:r>
      <w:r>
        <w:br/>
      </w:r>
      <w:r w:rsidR="001F2C00">
        <w:rPr>
          <w:noProof/>
        </w:rPr>
        <w:drawing>
          <wp:inline distT="0" distB="0" distL="0" distR="0" wp14:anchorId="17661FE7" wp14:editId="31F4E3C9">
            <wp:extent cx="4089047"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026" cy="3838394"/>
                    </a:xfrm>
                    <a:prstGeom prst="rect">
                      <a:avLst/>
                    </a:prstGeom>
                  </pic:spPr>
                </pic:pic>
              </a:graphicData>
            </a:graphic>
          </wp:inline>
        </w:drawing>
      </w:r>
    </w:p>
    <w:p w14:paraId="298E9553" w14:textId="6DC0A4C2" w:rsidR="001F6ADB" w:rsidRDefault="001F6ADB" w:rsidP="001F6ADB">
      <w:r>
        <w:lastRenderedPageBreak/>
        <w:t>Test 3</w:t>
      </w:r>
      <w:r>
        <w:br/>
      </w:r>
      <w:r>
        <w:rPr>
          <w:noProof/>
        </w:rPr>
        <w:drawing>
          <wp:inline distT="0" distB="0" distL="0" distR="0" wp14:anchorId="21304113" wp14:editId="533D2721">
            <wp:extent cx="5076190" cy="35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190" cy="3571429"/>
                    </a:xfrm>
                    <a:prstGeom prst="rect">
                      <a:avLst/>
                    </a:prstGeom>
                  </pic:spPr>
                </pic:pic>
              </a:graphicData>
            </a:graphic>
          </wp:inline>
        </w:drawing>
      </w:r>
    </w:p>
    <w:p w14:paraId="127D966C" w14:textId="77777777" w:rsidR="00EC68FD" w:rsidRDefault="00EC68FD" w:rsidP="001F6ADB"/>
    <w:p w14:paraId="3018F3D6" w14:textId="22B84040" w:rsidR="00B45EB2" w:rsidRDefault="00B45EB2" w:rsidP="001F6ADB">
      <w:r>
        <w:t>Test 4</w:t>
      </w:r>
      <w:r>
        <w:br/>
      </w:r>
      <w:r>
        <w:rPr>
          <w:noProof/>
        </w:rPr>
        <w:drawing>
          <wp:inline distT="0" distB="0" distL="0" distR="0" wp14:anchorId="729376DB" wp14:editId="1E439BAF">
            <wp:extent cx="4885714" cy="34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714" cy="3400000"/>
                    </a:xfrm>
                    <a:prstGeom prst="rect">
                      <a:avLst/>
                    </a:prstGeom>
                  </pic:spPr>
                </pic:pic>
              </a:graphicData>
            </a:graphic>
          </wp:inline>
        </w:drawing>
      </w:r>
    </w:p>
    <w:p w14:paraId="11858928" w14:textId="021D0437" w:rsidR="00B45EB2" w:rsidRDefault="00B45EB2" w:rsidP="001F6ADB">
      <w:r>
        <w:lastRenderedPageBreak/>
        <w:t>Test 5</w:t>
      </w:r>
      <w:r>
        <w:br/>
      </w:r>
      <w:r>
        <w:rPr>
          <w:noProof/>
        </w:rPr>
        <w:drawing>
          <wp:inline distT="0" distB="0" distL="0" distR="0" wp14:anchorId="32E6C480" wp14:editId="5A0D373E">
            <wp:extent cx="4038095" cy="2742857"/>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095" cy="2742857"/>
                    </a:xfrm>
                    <a:prstGeom prst="rect">
                      <a:avLst/>
                    </a:prstGeom>
                  </pic:spPr>
                </pic:pic>
              </a:graphicData>
            </a:graphic>
          </wp:inline>
        </w:drawing>
      </w:r>
    </w:p>
    <w:p w14:paraId="2E3752A7" w14:textId="77777777" w:rsidR="00512E39" w:rsidRDefault="00512E39" w:rsidP="001F6ADB"/>
    <w:p w14:paraId="04140640" w14:textId="027FB772" w:rsidR="001F6ADB" w:rsidRDefault="00B45EB2" w:rsidP="001F6ADB">
      <w:r>
        <w:t>Test 6</w:t>
      </w:r>
      <w:r>
        <w:br/>
      </w:r>
      <w:r w:rsidR="00C9162B">
        <w:rPr>
          <w:noProof/>
        </w:rPr>
        <w:drawing>
          <wp:inline distT="0" distB="0" distL="0" distR="0" wp14:anchorId="77C26C86" wp14:editId="78CA432B">
            <wp:extent cx="4933333" cy="35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333" cy="3533333"/>
                    </a:xfrm>
                    <a:prstGeom prst="rect">
                      <a:avLst/>
                    </a:prstGeom>
                  </pic:spPr>
                </pic:pic>
              </a:graphicData>
            </a:graphic>
          </wp:inline>
        </w:drawing>
      </w:r>
    </w:p>
    <w:p w14:paraId="78AD3666" w14:textId="0FE802D5" w:rsidR="00C9162B" w:rsidRDefault="00C9162B" w:rsidP="001F6ADB"/>
    <w:p w14:paraId="52C152EF" w14:textId="7B1336B2" w:rsidR="00453467" w:rsidRDefault="00453467" w:rsidP="001F6ADB">
      <w:r>
        <w:lastRenderedPageBreak/>
        <w:t>Test 7</w:t>
      </w:r>
      <w:r>
        <w:br/>
      </w:r>
      <w:r>
        <w:rPr>
          <w:noProof/>
        </w:rPr>
        <w:drawing>
          <wp:inline distT="0" distB="0" distL="0" distR="0" wp14:anchorId="114577F6" wp14:editId="11E1DE98">
            <wp:extent cx="3562466"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32" cy="2899311"/>
                    </a:xfrm>
                    <a:prstGeom prst="rect">
                      <a:avLst/>
                    </a:prstGeom>
                  </pic:spPr>
                </pic:pic>
              </a:graphicData>
            </a:graphic>
          </wp:inline>
        </w:drawing>
      </w:r>
    </w:p>
    <w:p w14:paraId="2B263ECE" w14:textId="1AB35760" w:rsidR="00453467" w:rsidRDefault="00453467" w:rsidP="001F6ADB">
      <w:r>
        <w:t>Test 8</w:t>
      </w:r>
      <w:r>
        <w:br/>
      </w:r>
      <w:r>
        <w:rPr>
          <w:noProof/>
        </w:rPr>
        <w:drawing>
          <wp:inline distT="0" distB="0" distL="0" distR="0" wp14:anchorId="3A960219" wp14:editId="009F5E80">
            <wp:extent cx="5133975" cy="1946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13" cy="1957031"/>
                    </a:xfrm>
                    <a:prstGeom prst="rect">
                      <a:avLst/>
                    </a:prstGeom>
                  </pic:spPr>
                </pic:pic>
              </a:graphicData>
            </a:graphic>
          </wp:inline>
        </w:drawing>
      </w:r>
    </w:p>
    <w:p w14:paraId="20B0DEFD" w14:textId="37D5DBDF" w:rsidR="009D1834" w:rsidRPr="001F6ADB" w:rsidRDefault="009D1834" w:rsidP="001F6ADB">
      <w:r>
        <w:t>Test 9</w:t>
      </w:r>
      <w:r>
        <w:br/>
      </w:r>
      <w:r>
        <w:rPr>
          <w:noProof/>
        </w:rPr>
        <w:drawing>
          <wp:inline distT="0" distB="0" distL="0" distR="0" wp14:anchorId="2260BBF3" wp14:editId="5D81E878">
            <wp:extent cx="2647261" cy="2085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2133" cy="2089814"/>
                    </a:xfrm>
                    <a:prstGeom prst="rect">
                      <a:avLst/>
                    </a:prstGeom>
                  </pic:spPr>
                </pic:pic>
              </a:graphicData>
            </a:graphic>
          </wp:inline>
        </w:drawing>
      </w:r>
    </w:p>
    <w:p w14:paraId="470A55EE" w14:textId="3CEB9C13" w:rsidR="00776C0E" w:rsidRDefault="00D53E98" w:rsidP="00E004DE">
      <w:pPr>
        <w:pStyle w:val="Heading1"/>
        <w:spacing w:line="276" w:lineRule="auto"/>
      </w:pPr>
      <w:bookmarkStart w:id="21" w:name="_Toc55142367"/>
      <w:r>
        <w:lastRenderedPageBreak/>
        <w:t>4</w:t>
      </w:r>
      <w:r w:rsidR="00776C0E">
        <w:t xml:space="preserve">. </w:t>
      </w:r>
      <w:r w:rsidR="00113981">
        <w:t>Likely Requirement Changes</w:t>
      </w:r>
      <w:bookmarkEnd w:id="21"/>
    </w:p>
    <w:p w14:paraId="35CF6603" w14:textId="189D6E75" w:rsidR="00633E0B" w:rsidRDefault="00226740" w:rsidP="00C0058C">
      <w:pPr>
        <w:pStyle w:val="Heading2"/>
      </w:pPr>
      <w:bookmarkStart w:id="22" w:name="_Toc55142368"/>
      <w:r>
        <w:t>Some parameters should be stored as integers</w:t>
      </w:r>
      <w:bookmarkEnd w:id="22"/>
    </w:p>
    <w:p w14:paraId="6AA345AF" w14:textId="27DB2389" w:rsidR="00226740" w:rsidRDefault="00226740" w:rsidP="00E81F83">
      <w:pPr>
        <w:pStyle w:val="ListParagraph"/>
        <w:numPr>
          <w:ilvl w:val="0"/>
          <w:numId w:val="4"/>
        </w:numPr>
      </w:pPr>
      <w:r>
        <w:t>Currently, all internal parameters are stored as float variables in the DCM.</w:t>
      </w:r>
    </w:p>
    <w:p w14:paraId="065723EB" w14:textId="6BDAAA66" w:rsidR="00A00C53" w:rsidRPr="00226740" w:rsidRDefault="00226740" w:rsidP="00E81F83">
      <w:pPr>
        <w:pStyle w:val="ListParagraph"/>
        <w:numPr>
          <w:ilvl w:val="0"/>
          <w:numId w:val="4"/>
        </w:numPr>
      </w:pPr>
      <w:r>
        <w:t>This is not the case for when communication is required to the pacemaker, as some of the parameters are integer values</w:t>
      </w:r>
      <w:r w:rsidR="005D5D27">
        <w:t>;</w:t>
      </w:r>
      <w:r>
        <w:t xml:space="preserve"> </w:t>
      </w:r>
      <w:r w:rsidR="005D5D27">
        <w:t>i</w:t>
      </w:r>
      <w:r>
        <w:t>n the future, this should be changed.</w:t>
      </w:r>
    </w:p>
    <w:p w14:paraId="42B71591" w14:textId="734DEAFC" w:rsidR="00BC3222" w:rsidRDefault="00E05A6B" w:rsidP="00C0058C">
      <w:pPr>
        <w:pStyle w:val="Heading2"/>
      </w:pPr>
      <w:bookmarkStart w:id="23" w:name="_Toc55142369"/>
      <w:r w:rsidRPr="00BC3222">
        <w:t>Rounding for the inputted parameters</w:t>
      </w:r>
      <w:bookmarkEnd w:id="23"/>
    </w:p>
    <w:p w14:paraId="2B1F1DF1" w14:textId="40DC605A" w:rsidR="00BC3222" w:rsidRDefault="00E05A6B" w:rsidP="00E81F83">
      <w:pPr>
        <w:pStyle w:val="ListParagraph"/>
        <w:numPr>
          <w:ilvl w:val="0"/>
          <w:numId w:val="2"/>
        </w:numPr>
        <w:spacing w:line="276" w:lineRule="auto"/>
      </w:pPr>
      <w:r>
        <w:t xml:space="preserve">If a user enters a value that is above a maximum or below a minimum value, then the DCM should automatically round the value down and up to the maximum and minimum </w:t>
      </w:r>
      <w:r w:rsidR="005741F3">
        <w:t>value,</w:t>
      </w:r>
      <w:r>
        <w:t xml:space="preserve"> respectively. </w:t>
      </w:r>
    </w:p>
    <w:p w14:paraId="0A1FA153" w14:textId="799896B6" w:rsidR="00BC3222" w:rsidRDefault="00BC3222" w:rsidP="00E81F83">
      <w:pPr>
        <w:pStyle w:val="ListParagraph"/>
        <w:numPr>
          <w:ilvl w:val="0"/>
          <w:numId w:val="2"/>
        </w:numPr>
        <w:spacing w:line="276" w:lineRule="auto"/>
      </w:pPr>
      <w:r>
        <w:t>I</w:t>
      </w:r>
      <w:r w:rsidR="00E05A6B">
        <w:t xml:space="preserve">f a user enters a value that is not of the desired precision, then the program will round to the closest value. </w:t>
      </w:r>
    </w:p>
    <w:p w14:paraId="771179BA" w14:textId="3FDE0A5B" w:rsidR="00BC3222" w:rsidRDefault="00E05A6B" w:rsidP="00E81F83">
      <w:pPr>
        <w:pStyle w:val="ListParagraph"/>
        <w:numPr>
          <w:ilvl w:val="0"/>
          <w:numId w:val="2"/>
        </w:numPr>
        <w:spacing w:line="276" w:lineRule="auto"/>
      </w:pPr>
      <w:r>
        <w:t xml:space="preserve">For </w:t>
      </w:r>
      <w:r w:rsidR="00395024">
        <w:t>example,</w:t>
      </w:r>
      <w:r>
        <w:t xml:space="preserve"> if the user inputs 4.1, but the </w:t>
      </w:r>
      <w:r w:rsidR="00395024">
        <w:t>parameter</w:t>
      </w:r>
      <w:r>
        <w:t xml:space="preserve"> requires a precision of 0.2 </w:t>
      </w:r>
      <w:r w:rsidR="00395024">
        <w:t>increments</w:t>
      </w:r>
      <w:r>
        <w:t>, then the input will be rounded to 4.0.</w:t>
      </w:r>
      <w:r w:rsidR="00395024">
        <w:t xml:space="preserve"> </w:t>
      </w:r>
    </w:p>
    <w:p w14:paraId="70F0F5BD" w14:textId="6E9A5FA6" w:rsidR="00D55AD7" w:rsidRDefault="00395024" w:rsidP="00E81F83">
      <w:pPr>
        <w:pStyle w:val="ListParagraph"/>
        <w:numPr>
          <w:ilvl w:val="0"/>
          <w:numId w:val="2"/>
        </w:numPr>
        <w:spacing w:line="276" w:lineRule="auto"/>
      </w:pPr>
      <w:r>
        <w:t xml:space="preserve">Another way to counteract this problem is to implement the </w:t>
      </w:r>
      <w:r w:rsidRPr="00E81F83">
        <w:rPr>
          <w:i/>
          <w:iCs/>
        </w:rPr>
        <w:t>spinner</w:t>
      </w:r>
      <w:r>
        <w:t xml:space="preserve"> component instead of text fields, so the user must increment the </w:t>
      </w:r>
      <w:r w:rsidR="00F86222">
        <w:t>value at the desired increment</w:t>
      </w:r>
      <w:r w:rsidR="00EF0BDC">
        <w:t xml:space="preserve"> value.</w:t>
      </w:r>
    </w:p>
    <w:p w14:paraId="252A3A57" w14:textId="6DB2064C" w:rsidR="00BC3222" w:rsidRDefault="00D55AD7" w:rsidP="00C0058C">
      <w:pPr>
        <w:pStyle w:val="Heading2"/>
      </w:pPr>
      <w:bookmarkStart w:id="24" w:name="_Toc55142370"/>
      <w:r>
        <w:t>Saving</w:t>
      </w:r>
      <w:r w:rsidR="00AC3007" w:rsidRPr="00BC3222">
        <w:t xml:space="preserve"> DCM parameter values</w:t>
      </w:r>
      <w:bookmarkEnd w:id="24"/>
    </w:p>
    <w:p w14:paraId="162BE125" w14:textId="4856FC27" w:rsidR="00D55AD7" w:rsidRDefault="00D55AD7" w:rsidP="00BC262F">
      <w:pPr>
        <w:pStyle w:val="ListParagraph"/>
        <w:numPr>
          <w:ilvl w:val="0"/>
          <w:numId w:val="2"/>
        </w:numPr>
        <w:spacing w:line="276" w:lineRule="auto"/>
      </w:pPr>
      <w:r>
        <w:t>Users should be able to store their own DCM values.</w:t>
      </w:r>
    </w:p>
    <w:p w14:paraId="7F32939B" w14:textId="3DA5EB69" w:rsidR="00FC6FFE" w:rsidRDefault="00AC3007" w:rsidP="00BC262F">
      <w:pPr>
        <w:pStyle w:val="ListParagraph"/>
        <w:numPr>
          <w:ilvl w:val="0"/>
          <w:numId w:val="2"/>
        </w:numPr>
        <w:spacing w:line="276" w:lineRule="auto"/>
      </w:pPr>
      <w:r>
        <w:t>Most likely this will be stored in their own text file in a local directory where the DCM program is stored.</w:t>
      </w:r>
    </w:p>
    <w:p w14:paraId="7E4CB970" w14:textId="3F0DA6E2" w:rsidR="00FC6FFE" w:rsidRDefault="001124EC" w:rsidP="00BC262F">
      <w:pPr>
        <w:pStyle w:val="ListParagraph"/>
        <w:numPr>
          <w:ilvl w:val="0"/>
          <w:numId w:val="2"/>
        </w:numPr>
        <w:spacing w:line="276" w:lineRule="auto"/>
      </w:pPr>
      <w:r>
        <w:t>E</w:t>
      </w:r>
      <w:r w:rsidR="006A3CF7">
        <w:t>ach user should have their own nominal (default) parameter values</w:t>
      </w:r>
      <w:r w:rsidR="00B91D7A">
        <w:t xml:space="preserve">, and they should have the option to setting their own “default”. </w:t>
      </w:r>
    </w:p>
    <w:p w14:paraId="19352E64" w14:textId="64B35277" w:rsidR="00D55AD7" w:rsidRPr="00D55AD7" w:rsidRDefault="008C5C4B" w:rsidP="00BC262F">
      <w:pPr>
        <w:pStyle w:val="ListParagraph"/>
        <w:numPr>
          <w:ilvl w:val="0"/>
          <w:numId w:val="2"/>
        </w:numPr>
        <w:spacing w:line="276" w:lineRule="auto"/>
      </w:pPr>
      <w:r>
        <w:t>An admin should be able to change the</w:t>
      </w:r>
      <w:r w:rsidR="00BC1DE2">
        <w:t xml:space="preserve"> default</w:t>
      </w:r>
      <w:r>
        <w:t xml:space="preserve"> parameter values of all registered users.</w:t>
      </w:r>
    </w:p>
    <w:p w14:paraId="15F8E0F2" w14:textId="734273E5" w:rsidR="00FC6FFE" w:rsidRDefault="009E2A41" w:rsidP="00C0058C">
      <w:pPr>
        <w:pStyle w:val="Heading2"/>
      </w:pPr>
      <w:bookmarkStart w:id="25" w:name="_Toc55142371"/>
      <w:r>
        <w:t>Help</w:t>
      </w:r>
      <w:r w:rsidR="00840E6F" w:rsidRPr="00FC6FFE">
        <w:rPr>
          <w:i/>
        </w:rPr>
        <w:t xml:space="preserve"> </w:t>
      </w:r>
      <w:r>
        <w:t xml:space="preserve">and </w:t>
      </w:r>
      <w:r w:rsidR="00F97E8A">
        <w:t>A</w:t>
      </w:r>
      <w:r>
        <w:t>bout</w:t>
      </w:r>
      <w:r w:rsidR="000417F3">
        <w:t xml:space="preserve"> buttons</w:t>
      </w:r>
      <w:bookmarkEnd w:id="25"/>
    </w:p>
    <w:p w14:paraId="3F7E4F8B" w14:textId="28F95376" w:rsidR="009E2A41" w:rsidRPr="009E2A41" w:rsidRDefault="009E2A41" w:rsidP="00BC262F">
      <w:pPr>
        <w:pStyle w:val="ListParagraph"/>
        <w:numPr>
          <w:ilvl w:val="0"/>
          <w:numId w:val="2"/>
        </w:numPr>
      </w:pPr>
      <w:r w:rsidRPr="009E2A41">
        <w:t>A help button should be implemented to show a general user a brief guidance on how to use the program</w:t>
      </w:r>
      <w:r w:rsidR="00606E9D">
        <w:t>.</w:t>
      </w:r>
    </w:p>
    <w:p w14:paraId="765F1999" w14:textId="09ACD13E" w:rsidR="00D55AD7" w:rsidRPr="00D55AD7" w:rsidRDefault="00AF5478" w:rsidP="00BC262F">
      <w:pPr>
        <w:pStyle w:val="ListParagraph"/>
        <w:numPr>
          <w:ilvl w:val="0"/>
          <w:numId w:val="2"/>
        </w:numPr>
        <w:spacing w:line="276" w:lineRule="auto"/>
      </w:pPr>
      <w:r w:rsidRPr="0041248B">
        <w:t>A ‘help’ form should be implemented for this</w:t>
      </w:r>
      <w:r w:rsidR="006014AF" w:rsidRPr="0041248B">
        <w:t xml:space="preserve"> as well</w:t>
      </w:r>
      <w:r w:rsidR="00435726" w:rsidRPr="0041248B">
        <w:t xml:space="preserve">, which contains instructions on what each button does, and </w:t>
      </w:r>
      <w:r w:rsidR="00CC5B5A" w:rsidRPr="0041248B">
        <w:t>an “about” section to contact the developers/programmers.</w:t>
      </w:r>
    </w:p>
    <w:p w14:paraId="2EDD013F" w14:textId="41CC1D90" w:rsidR="00BC3222" w:rsidRDefault="00D36B57" w:rsidP="00C0058C">
      <w:pPr>
        <w:pStyle w:val="Heading2"/>
        <w:rPr>
          <w:i/>
        </w:rPr>
      </w:pPr>
      <w:bookmarkStart w:id="26" w:name="_Toc55142372"/>
      <w:r>
        <w:t>Communication with pacemaker</w:t>
      </w:r>
      <w:bookmarkEnd w:id="26"/>
    </w:p>
    <w:p w14:paraId="6A8062CC" w14:textId="20A7BFB2" w:rsidR="00BC3222" w:rsidRDefault="00461327" w:rsidP="00BC262F">
      <w:pPr>
        <w:pStyle w:val="ListParagraph"/>
        <w:numPr>
          <w:ilvl w:val="0"/>
          <w:numId w:val="2"/>
        </w:numPr>
        <w:spacing w:line="276" w:lineRule="auto"/>
      </w:pPr>
      <w:r>
        <w:t xml:space="preserve">Currently, </w:t>
      </w:r>
      <w:r w:rsidR="00AA66B7">
        <w:t>DCM and pacemaker</w:t>
      </w:r>
      <w:r>
        <w:t xml:space="preserve"> are </w:t>
      </w:r>
      <w:r w:rsidR="00017D42">
        <w:t>disconnected,</w:t>
      </w:r>
      <w:r>
        <w:t xml:space="preserve"> and the user </w:t>
      </w:r>
      <w:r w:rsidR="00017D42">
        <w:t>will not</w:t>
      </w:r>
      <w:r>
        <w:t xml:space="preserve"> know when the pacemaker is connected or not.</w:t>
      </w:r>
    </w:p>
    <w:p w14:paraId="1B1EFD3D" w14:textId="3D17FB30" w:rsidR="00BC3222" w:rsidRPr="00072C9B" w:rsidRDefault="00D53E98" w:rsidP="00072C9B">
      <w:pPr>
        <w:pStyle w:val="Heading1"/>
        <w:spacing w:line="276" w:lineRule="auto"/>
      </w:pPr>
      <w:bookmarkStart w:id="27" w:name="_Toc55142373"/>
      <w:r>
        <w:lastRenderedPageBreak/>
        <w:t>5</w:t>
      </w:r>
      <w:r w:rsidR="00113981">
        <w:t>. Likely Design Decision Changes</w:t>
      </w:r>
      <w:bookmarkEnd w:id="27"/>
    </w:p>
    <w:p w14:paraId="73FCAA8C" w14:textId="26126D3B" w:rsidR="00BC3222" w:rsidRPr="00BC3222" w:rsidRDefault="00775A42" w:rsidP="00C0058C">
      <w:pPr>
        <w:pStyle w:val="Heading2"/>
        <w:rPr>
          <w:i/>
        </w:rPr>
      </w:pPr>
      <w:bookmarkStart w:id="28" w:name="_Toc55142374"/>
      <w:r>
        <w:t>Hash passwords before storing them</w:t>
      </w:r>
      <w:bookmarkEnd w:id="28"/>
    </w:p>
    <w:p w14:paraId="10F527DB" w14:textId="65D9637A" w:rsidR="00BC3222" w:rsidRDefault="00BC3222" w:rsidP="00BC262F">
      <w:pPr>
        <w:pStyle w:val="ListParagraph"/>
        <w:numPr>
          <w:ilvl w:val="0"/>
          <w:numId w:val="2"/>
        </w:numPr>
        <w:spacing w:line="276" w:lineRule="auto"/>
      </w:pPr>
      <w:r>
        <w:t>T</w:t>
      </w:r>
      <w:r w:rsidR="00BD639D">
        <w:t>o ensure obscurity for the passwords and make the database more secure.</w:t>
      </w:r>
      <w:r w:rsidR="00510125">
        <w:t xml:space="preserve"> </w:t>
      </w:r>
    </w:p>
    <w:p w14:paraId="502B2AB4" w14:textId="79D100DE" w:rsidR="00BC3222" w:rsidRDefault="00510125" w:rsidP="00BC262F">
      <w:pPr>
        <w:pStyle w:val="ListParagraph"/>
        <w:numPr>
          <w:ilvl w:val="0"/>
          <w:numId w:val="2"/>
        </w:numPr>
        <w:spacing w:line="276" w:lineRule="auto"/>
      </w:pPr>
      <w:r>
        <w:t xml:space="preserve">A user </w:t>
      </w:r>
      <w:r w:rsidR="00062EBD">
        <w:t>should not</w:t>
      </w:r>
      <w:r>
        <w:t xml:space="preserve"> be able to look at the text file and know all passwords associated with the username</w:t>
      </w:r>
      <w:r w:rsidR="00600899">
        <w:t xml:space="preserve">. </w:t>
      </w:r>
    </w:p>
    <w:p w14:paraId="6BB1D4D2" w14:textId="23121AA0" w:rsidR="00BC3222" w:rsidRDefault="00BC3222" w:rsidP="00BC262F">
      <w:pPr>
        <w:pStyle w:val="ListParagraph"/>
        <w:numPr>
          <w:ilvl w:val="0"/>
          <w:numId w:val="2"/>
        </w:numPr>
        <w:spacing w:line="276" w:lineRule="auto"/>
      </w:pPr>
      <w:r>
        <w:t>-</w:t>
      </w:r>
      <w:r w:rsidR="00600899">
        <w:t>If</w:t>
      </w:r>
      <w:r w:rsidR="00510125">
        <w:t xml:space="preserve"> they are hashed using an encryption algorithm such as SHA-256, then </w:t>
      </w:r>
      <w:r w:rsidR="00B03EC5">
        <w:t xml:space="preserve">it is impossible for the user to know the original password. </w:t>
      </w:r>
    </w:p>
    <w:p w14:paraId="6E2D8CFE" w14:textId="6D2B3AE8" w:rsidR="00997576" w:rsidRDefault="00BC3222" w:rsidP="00BC262F">
      <w:pPr>
        <w:pStyle w:val="ListParagraph"/>
        <w:numPr>
          <w:ilvl w:val="0"/>
          <w:numId w:val="2"/>
        </w:numPr>
        <w:spacing w:line="276" w:lineRule="auto"/>
      </w:pPr>
      <w:r>
        <w:t>-</w:t>
      </w:r>
      <w:r w:rsidR="008629E4">
        <w:t xml:space="preserve">Whenever a password is registered through the ‘edit user’ or ‘login’ form, the entered password is hashed and written to the text file. </w:t>
      </w:r>
      <w:r w:rsidR="00D65028">
        <w:t>SHA-256 ensures 1-to-1 mapping of input and output, so a unique password will always yield a unique hashed output.</w:t>
      </w:r>
    </w:p>
    <w:p w14:paraId="32BEF36F" w14:textId="2346FB04" w:rsidR="00BC3222" w:rsidRDefault="00C0058C" w:rsidP="00C0058C">
      <w:pPr>
        <w:pStyle w:val="Heading2"/>
      </w:pPr>
      <w:bookmarkStart w:id="29" w:name="_Toc55142375"/>
      <w:r>
        <w:t>Option to c</w:t>
      </w:r>
      <w:r w:rsidR="00997576">
        <w:t>hange passwords</w:t>
      </w:r>
      <w:r w:rsidR="001423EB">
        <w:t xml:space="preserve"> in ‘Edit User’ form</w:t>
      </w:r>
      <w:bookmarkEnd w:id="29"/>
    </w:p>
    <w:p w14:paraId="7BE1C2B5" w14:textId="77777777" w:rsidR="00BC3222" w:rsidRDefault="00BC3222" w:rsidP="00BC262F">
      <w:pPr>
        <w:pStyle w:val="ListParagraph"/>
        <w:numPr>
          <w:ilvl w:val="0"/>
          <w:numId w:val="8"/>
        </w:numPr>
        <w:spacing w:line="276" w:lineRule="auto"/>
      </w:pPr>
      <w:r>
        <w:t>-</w:t>
      </w:r>
      <w:r w:rsidR="008C417F">
        <w:t xml:space="preserve">This would be </w:t>
      </w:r>
      <w:r w:rsidR="00375D74">
        <w:t xml:space="preserve">useful if </w:t>
      </w:r>
      <w:r w:rsidR="0010240B">
        <w:t>a general</w:t>
      </w:r>
      <w:r w:rsidR="008C417F">
        <w:t xml:space="preserve"> user requests the admin to change their password.</w:t>
      </w:r>
      <w:r w:rsidR="00792353">
        <w:t xml:space="preserve"> </w:t>
      </w:r>
    </w:p>
    <w:p w14:paraId="20F390BB" w14:textId="29C3DD3B" w:rsidR="00CE5215" w:rsidRDefault="00BC3222" w:rsidP="00BC262F">
      <w:pPr>
        <w:pStyle w:val="ListParagraph"/>
        <w:numPr>
          <w:ilvl w:val="0"/>
          <w:numId w:val="8"/>
        </w:numPr>
        <w:spacing w:line="276" w:lineRule="auto"/>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29A47A3D" w14:textId="15E73225" w:rsidR="00BC3222" w:rsidRDefault="00CE5215" w:rsidP="00C0058C">
      <w:pPr>
        <w:pStyle w:val="Heading2"/>
      </w:pPr>
      <w:bookmarkStart w:id="30" w:name="_Toc55142376"/>
      <w:r>
        <w:t>DCM design overhaul</w:t>
      </w:r>
      <w:bookmarkEnd w:id="30"/>
    </w:p>
    <w:p w14:paraId="617B84CA" w14:textId="627142AD" w:rsidR="00A76852" w:rsidRPr="00A76852" w:rsidRDefault="00301197" w:rsidP="00BC262F">
      <w:pPr>
        <w:pStyle w:val="ListParagraph"/>
        <w:numPr>
          <w:ilvl w:val="0"/>
          <w:numId w:val="8"/>
        </w:numPr>
      </w:pPr>
      <w:r>
        <w:t>The current user interface is very unfriendly towards a general user.</w:t>
      </w:r>
    </w:p>
    <w:p w14:paraId="61189744" w14:textId="3668C5C8" w:rsidR="00BC3222" w:rsidRDefault="00A26F61" w:rsidP="00BC262F">
      <w:pPr>
        <w:pStyle w:val="ListParagraph"/>
        <w:numPr>
          <w:ilvl w:val="0"/>
          <w:numId w:val="8"/>
        </w:numPr>
        <w:spacing w:line="276" w:lineRule="auto"/>
      </w:pPr>
      <w:r>
        <w:t>T</w:t>
      </w:r>
      <w:r w:rsidR="00CE4FEC">
        <w:t xml:space="preserve">he user </w:t>
      </w:r>
      <w:r w:rsidR="00CB7AE9">
        <w:t>will not</w:t>
      </w:r>
      <w:r w:rsidR="00CE4FEC">
        <w:t xml:space="preserve"> understand the naming scheme for the parameter variables. </w:t>
      </w:r>
    </w:p>
    <w:p w14:paraId="0B3A0187" w14:textId="4BD35650" w:rsidR="00CB7AE9" w:rsidRDefault="00CE4FEC" w:rsidP="00BC262F">
      <w:pPr>
        <w:pStyle w:val="ListParagraph"/>
        <w:numPr>
          <w:ilvl w:val="0"/>
          <w:numId w:val="8"/>
        </w:numPr>
        <w:spacing w:line="276" w:lineRule="auto"/>
      </w:pPr>
      <w:r>
        <w:t>As this is still the preliminary design, it was deemed convenient for the programmers to simply display the parameter names.</w:t>
      </w:r>
    </w:p>
    <w:p w14:paraId="1D37E0B2" w14:textId="7A14A9A7" w:rsidR="00F47927" w:rsidRDefault="00F47927" w:rsidP="0098332D">
      <w:pPr>
        <w:pStyle w:val="Heading2"/>
      </w:pPr>
      <w:bookmarkStart w:id="31" w:name="_Toc55142377"/>
      <w:r>
        <w:t>Better welcome screen</w:t>
      </w:r>
      <w:bookmarkEnd w:id="31"/>
    </w:p>
    <w:p w14:paraId="05BD67C1" w14:textId="492CB987" w:rsidR="00F47927" w:rsidRPr="00F47927" w:rsidRDefault="00F47927" w:rsidP="00BC262F">
      <w:pPr>
        <w:pStyle w:val="ListParagraph"/>
        <w:numPr>
          <w:ilvl w:val="0"/>
          <w:numId w:val="8"/>
        </w:numPr>
      </w:pPr>
      <w:r>
        <w:t>An image or text relevant to the DCM pacemaker should be implemented to let users associate the login form with the program.</w:t>
      </w:r>
    </w:p>
    <w:sectPr w:rsidR="00F47927" w:rsidRPr="00F47927" w:rsidSect="00ED455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CBB"/>
    <w:multiLevelType w:val="hybridMultilevel"/>
    <w:tmpl w:val="D546A008"/>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DE22B8"/>
    <w:multiLevelType w:val="hybridMultilevel"/>
    <w:tmpl w:val="6BBEB4C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E17F2"/>
    <w:multiLevelType w:val="hybridMultilevel"/>
    <w:tmpl w:val="3B3E046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F13EAE"/>
    <w:multiLevelType w:val="hybridMultilevel"/>
    <w:tmpl w:val="B36EFDF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F84F0B"/>
    <w:multiLevelType w:val="hybridMultilevel"/>
    <w:tmpl w:val="46DCF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7F7AD5"/>
    <w:multiLevelType w:val="hybridMultilevel"/>
    <w:tmpl w:val="2DEE52D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485434"/>
    <w:multiLevelType w:val="hybridMultilevel"/>
    <w:tmpl w:val="10AC00A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C60B98"/>
    <w:multiLevelType w:val="hybridMultilevel"/>
    <w:tmpl w:val="12B61AD4"/>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E26ADE"/>
    <w:multiLevelType w:val="hybridMultilevel"/>
    <w:tmpl w:val="3672212E"/>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6819A0"/>
    <w:multiLevelType w:val="hybridMultilevel"/>
    <w:tmpl w:val="F6D61FC2"/>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2"/>
  </w:num>
  <w:num w:numId="5">
    <w:abstractNumId w:val="3"/>
  </w:num>
  <w:num w:numId="6">
    <w:abstractNumId w:val="5"/>
  </w:num>
  <w:num w:numId="7">
    <w:abstractNumId w:val="6"/>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7118"/>
    <w:rsid w:val="00011414"/>
    <w:rsid w:val="0001519D"/>
    <w:rsid w:val="00017D42"/>
    <w:rsid w:val="00023EF8"/>
    <w:rsid w:val="00032C82"/>
    <w:rsid w:val="000347F6"/>
    <w:rsid w:val="00040D36"/>
    <w:rsid w:val="000417F3"/>
    <w:rsid w:val="00045D0F"/>
    <w:rsid w:val="000472D6"/>
    <w:rsid w:val="00050B53"/>
    <w:rsid w:val="00052422"/>
    <w:rsid w:val="00061565"/>
    <w:rsid w:val="00062D50"/>
    <w:rsid w:val="00062EBD"/>
    <w:rsid w:val="0006487F"/>
    <w:rsid w:val="000656DB"/>
    <w:rsid w:val="00067A34"/>
    <w:rsid w:val="00072C9B"/>
    <w:rsid w:val="00093B4D"/>
    <w:rsid w:val="00096C2E"/>
    <w:rsid w:val="00096F25"/>
    <w:rsid w:val="000A07F9"/>
    <w:rsid w:val="000A44F8"/>
    <w:rsid w:val="000B0A19"/>
    <w:rsid w:val="000B3ADC"/>
    <w:rsid w:val="000B518C"/>
    <w:rsid w:val="000B7D7A"/>
    <w:rsid w:val="000D4449"/>
    <w:rsid w:val="000D475A"/>
    <w:rsid w:val="00100F44"/>
    <w:rsid w:val="0010240B"/>
    <w:rsid w:val="001124EC"/>
    <w:rsid w:val="00113849"/>
    <w:rsid w:val="00113981"/>
    <w:rsid w:val="00114BDD"/>
    <w:rsid w:val="00124996"/>
    <w:rsid w:val="00125CF5"/>
    <w:rsid w:val="00131D72"/>
    <w:rsid w:val="0013271B"/>
    <w:rsid w:val="00140431"/>
    <w:rsid w:val="0014052E"/>
    <w:rsid w:val="001423EB"/>
    <w:rsid w:val="00142ED5"/>
    <w:rsid w:val="001476D3"/>
    <w:rsid w:val="00164C69"/>
    <w:rsid w:val="001663A9"/>
    <w:rsid w:val="00194D35"/>
    <w:rsid w:val="0019550D"/>
    <w:rsid w:val="00196171"/>
    <w:rsid w:val="0019743F"/>
    <w:rsid w:val="001A0563"/>
    <w:rsid w:val="001A7E05"/>
    <w:rsid w:val="001B3555"/>
    <w:rsid w:val="001B3C35"/>
    <w:rsid w:val="001C1966"/>
    <w:rsid w:val="001D2ADA"/>
    <w:rsid w:val="001E0921"/>
    <w:rsid w:val="001E7FD6"/>
    <w:rsid w:val="001F2C00"/>
    <w:rsid w:val="001F6ADB"/>
    <w:rsid w:val="0021079E"/>
    <w:rsid w:val="00214F06"/>
    <w:rsid w:val="00220BDF"/>
    <w:rsid w:val="00226740"/>
    <w:rsid w:val="00226FFB"/>
    <w:rsid w:val="00231608"/>
    <w:rsid w:val="0023377F"/>
    <w:rsid w:val="00250B2F"/>
    <w:rsid w:val="002515CE"/>
    <w:rsid w:val="00256FE5"/>
    <w:rsid w:val="00266EAB"/>
    <w:rsid w:val="00273BD9"/>
    <w:rsid w:val="0027518C"/>
    <w:rsid w:val="002751E1"/>
    <w:rsid w:val="00276960"/>
    <w:rsid w:val="00281625"/>
    <w:rsid w:val="002A30B9"/>
    <w:rsid w:val="002A396D"/>
    <w:rsid w:val="002A4611"/>
    <w:rsid w:val="002A5FBF"/>
    <w:rsid w:val="002B2F9C"/>
    <w:rsid w:val="002E15C5"/>
    <w:rsid w:val="002E6232"/>
    <w:rsid w:val="00301197"/>
    <w:rsid w:val="0030204B"/>
    <w:rsid w:val="0030669A"/>
    <w:rsid w:val="00307E59"/>
    <w:rsid w:val="00312DFC"/>
    <w:rsid w:val="00315971"/>
    <w:rsid w:val="0032124C"/>
    <w:rsid w:val="0033129B"/>
    <w:rsid w:val="003400B7"/>
    <w:rsid w:val="003406C5"/>
    <w:rsid w:val="003418E9"/>
    <w:rsid w:val="003421EA"/>
    <w:rsid w:val="003426BD"/>
    <w:rsid w:val="003455BE"/>
    <w:rsid w:val="00350483"/>
    <w:rsid w:val="0036159C"/>
    <w:rsid w:val="003618C1"/>
    <w:rsid w:val="0036199B"/>
    <w:rsid w:val="003633DF"/>
    <w:rsid w:val="00364537"/>
    <w:rsid w:val="00364654"/>
    <w:rsid w:val="00367D08"/>
    <w:rsid w:val="00373D83"/>
    <w:rsid w:val="00375067"/>
    <w:rsid w:val="00375D74"/>
    <w:rsid w:val="003830F3"/>
    <w:rsid w:val="00391ACF"/>
    <w:rsid w:val="00395024"/>
    <w:rsid w:val="00396E26"/>
    <w:rsid w:val="003A42C4"/>
    <w:rsid w:val="003A7465"/>
    <w:rsid w:val="003B1ACC"/>
    <w:rsid w:val="003D28DC"/>
    <w:rsid w:val="003D6325"/>
    <w:rsid w:val="003D737E"/>
    <w:rsid w:val="003E2FDC"/>
    <w:rsid w:val="003E34A4"/>
    <w:rsid w:val="003F02A0"/>
    <w:rsid w:val="003F0853"/>
    <w:rsid w:val="003F38D6"/>
    <w:rsid w:val="004035B5"/>
    <w:rsid w:val="0040644B"/>
    <w:rsid w:val="0041248B"/>
    <w:rsid w:val="004178AC"/>
    <w:rsid w:val="004244AE"/>
    <w:rsid w:val="00433707"/>
    <w:rsid w:val="00435726"/>
    <w:rsid w:val="0044136C"/>
    <w:rsid w:val="00443967"/>
    <w:rsid w:val="00453467"/>
    <w:rsid w:val="00461327"/>
    <w:rsid w:val="00471E97"/>
    <w:rsid w:val="004777E6"/>
    <w:rsid w:val="00495875"/>
    <w:rsid w:val="004A2503"/>
    <w:rsid w:val="004C06DA"/>
    <w:rsid w:val="004C0F22"/>
    <w:rsid w:val="004C5125"/>
    <w:rsid w:val="004C59AC"/>
    <w:rsid w:val="004C7246"/>
    <w:rsid w:val="004D6BAE"/>
    <w:rsid w:val="004E27A5"/>
    <w:rsid w:val="004E6CF9"/>
    <w:rsid w:val="004F66AF"/>
    <w:rsid w:val="0050143A"/>
    <w:rsid w:val="00510125"/>
    <w:rsid w:val="00512E39"/>
    <w:rsid w:val="00514B0B"/>
    <w:rsid w:val="005204F5"/>
    <w:rsid w:val="005272E8"/>
    <w:rsid w:val="005272EC"/>
    <w:rsid w:val="00527CFB"/>
    <w:rsid w:val="00537F36"/>
    <w:rsid w:val="00543BD7"/>
    <w:rsid w:val="00545DED"/>
    <w:rsid w:val="00557D1B"/>
    <w:rsid w:val="005649EE"/>
    <w:rsid w:val="005741F3"/>
    <w:rsid w:val="00580585"/>
    <w:rsid w:val="00581589"/>
    <w:rsid w:val="00597CA4"/>
    <w:rsid w:val="005A1F01"/>
    <w:rsid w:val="005A2D1E"/>
    <w:rsid w:val="005C154B"/>
    <w:rsid w:val="005C751B"/>
    <w:rsid w:val="005D581C"/>
    <w:rsid w:val="005D5D27"/>
    <w:rsid w:val="005E3D5A"/>
    <w:rsid w:val="005F336E"/>
    <w:rsid w:val="00600899"/>
    <w:rsid w:val="006014AF"/>
    <w:rsid w:val="00606E9D"/>
    <w:rsid w:val="006165C9"/>
    <w:rsid w:val="006203C4"/>
    <w:rsid w:val="0062505B"/>
    <w:rsid w:val="00632605"/>
    <w:rsid w:val="00633E0B"/>
    <w:rsid w:val="00635363"/>
    <w:rsid w:val="00643147"/>
    <w:rsid w:val="0065739E"/>
    <w:rsid w:val="006723AA"/>
    <w:rsid w:val="00672616"/>
    <w:rsid w:val="0067352A"/>
    <w:rsid w:val="00676268"/>
    <w:rsid w:val="00677E74"/>
    <w:rsid w:val="006819B9"/>
    <w:rsid w:val="00681AA3"/>
    <w:rsid w:val="006841DA"/>
    <w:rsid w:val="006873EA"/>
    <w:rsid w:val="006A3CF7"/>
    <w:rsid w:val="006C08F0"/>
    <w:rsid w:val="006C3B9E"/>
    <w:rsid w:val="006C6A21"/>
    <w:rsid w:val="006D6CE1"/>
    <w:rsid w:val="006E55FF"/>
    <w:rsid w:val="006E6A2A"/>
    <w:rsid w:val="006F1576"/>
    <w:rsid w:val="006F67A9"/>
    <w:rsid w:val="00701210"/>
    <w:rsid w:val="007039E8"/>
    <w:rsid w:val="007321B3"/>
    <w:rsid w:val="00751814"/>
    <w:rsid w:val="00754200"/>
    <w:rsid w:val="007600CB"/>
    <w:rsid w:val="00770CA5"/>
    <w:rsid w:val="0077163C"/>
    <w:rsid w:val="00775A42"/>
    <w:rsid w:val="00776337"/>
    <w:rsid w:val="00776C0E"/>
    <w:rsid w:val="00792353"/>
    <w:rsid w:val="007942F8"/>
    <w:rsid w:val="0079506B"/>
    <w:rsid w:val="007A7E81"/>
    <w:rsid w:val="007C2091"/>
    <w:rsid w:val="007C2E5A"/>
    <w:rsid w:val="007D4A95"/>
    <w:rsid w:val="007D7067"/>
    <w:rsid w:val="007E4F7C"/>
    <w:rsid w:val="007F0635"/>
    <w:rsid w:val="007F5699"/>
    <w:rsid w:val="008213E8"/>
    <w:rsid w:val="00840E6F"/>
    <w:rsid w:val="0084358E"/>
    <w:rsid w:val="00843B7F"/>
    <w:rsid w:val="00845A34"/>
    <w:rsid w:val="00845DE2"/>
    <w:rsid w:val="00852DD2"/>
    <w:rsid w:val="00853A4F"/>
    <w:rsid w:val="008629E4"/>
    <w:rsid w:val="00887BBA"/>
    <w:rsid w:val="008A07DC"/>
    <w:rsid w:val="008A2039"/>
    <w:rsid w:val="008A5D48"/>
    <w:rsid w:val="008A5F29"/>
    <w:rsid w:val="008B267A"/>
    <w:rsid w:val="008C417F"/>
    <w:rsid w:val="008C514E"/>
    <w:rsid w:val="008C5C4B"/>
    <w:rsid w:val="008D0C56"/>
    <w:rsid w:val="008D59F0"/>
    <w:rsid w:val="008E127F"/>
    <w:rsid w:val="008E7D31"/>
    <w:rsid w:val="008F05E5"/>
    <w:rsid w:val="008F307A"/>
    <w:rsid w:val="00902ED6"/>
    <w:rsid w:val="009149FF"/>
    <w:rsid w:val="00922047"/>
    <w:rsid w:val="00923910"/>
    <w:rsid w:val="00931845"/>
    <w:rsid w:val="0093668A"/>
    <w:rsid w:val="00940835"/>
    <w:rsid w:val="00943C0F"/>
    <w:rsid w:val="00944BBA"/>
    <w:rsid w:val="00945D46"/>
    <w:rsid w:val="0095336D"/>
    <w:rsid w:val="0095389E"/>
    <w:rsid w:val="00964E6F"/>
    <w:rsid w:val="00974181"/>
    <w:rsid w:val="00974698"/>
    <w:rsid w:val="0098332D"/>
    <w:rsid w:val="00987E4A"/>
    <w:rsid w:val="00987F70"/>
    <w:rsid w:val="00991878"/>
    <w:rsid w:val="00992637"/>
    <w:rsid w:val="00997576"/>
    <w:rsid w:val="009B4B30"/>
    <w:rsid w:val="009B7EF0"/>
    <w:rsid w:val="009C3334"/>
    <w:rsid w:val="009C69FE"/>
    <w:rsid w:val="009C735D"/>
    <w:rsid w:val="009D1834"/>
    <w:rsid w:val="009D297F"/>
    <w:rsid w:val="009E2310"/>
    <w:rsid w:val="009E2A41"/>
    <w:rsid w:val="009E6CCD"/>
    <w:rsid w:val="009F451B"/>
    <w:rsid w:val="009F66B7"/>
    <w:rsid w:val="00A00C53"/>
    <w:rsid w:val="00A02833"/>
    <w:rsid w:val="00A06A0D"/>
    <w:rsid w:val="00A127F8"/>
    <w:rsid w:val="00A211F5"/>
    <w:rsid w:val="00A25F9B"/>
    <w:rsid w:val="00A26F61"/>
    <w:rsid w:val="00A342B5"/>
    <w:rsid w:val="00A37D2E"/>
    <w:rsid w:val="00A43F5B"/>
    <w:rsid w:val="00A4421F"/>
    <w:rsid w:val="00A632BA"/>
    <w:rsid w:val="00A7129C"/>
    <w:rsid w:val="00A76041"/>
    <w:rsid w:val="00A76852"/>
    <w:rsid w:val="00A9518F"/>
    <w:rsid w:val="00A9666C"/>
    <w:rsid w:val="00AA5579"/>
    <w:rsid w:val="00AA66B7"/>
    <w:rsid w:val="00AB7561"/>
    <w:rsid w:val="00AC0AD5"/>
    <w:rsid w:val="00AC3007"/>
    <w:rsid w:val="00AD4D3F"/>
    <w:rsid w:val="00AD7BC5"/>
    <w:rsid w:val="00AE1BD9"/>
    <w:rsid w:val="00AE2F76"/>
    <w:rsid w:val="00AE5E25"/>
    <w:rsid w:val="00AF1047"/>
    <w:rsid w:val="00AF5478"/>
    <w:rsid w:val="00B02C72"/>
    <w:rsid w:val="00B03EC5"/>
    <w:rsid w:val="00B043AD"/>
    <w:rsid w:val="00B06CB2"/>
    <w:rsid w:val="00B07956"/>
    <w:rsid w:val="00B13605"/>
    <w:rsid w:val="00B15E5F"/>
    <w:rsid w:val="00B17DFB"/>
    <w:rsid w:val="00B227B2"/>
    <w:rsid w:val="00B22EAD"/>
    <w:rsid w:val="00B2537E"/>
    <w:rsid w:val="00B3529B"/>
    <w:rsid w:val="00B40579"/>
    <w:rsid w:val="00B41649"/>
    <w:rsid w:val="00B44870"/>
    <w:rsid w:val="00B45EB2"/>
    <w:rsid w:val="00B474AB"/>
    <w:rsid w:val="00B54E8B"/>
    <w:rsid w:val="00B54F79"/>
    <w:rsid w:val="00B64D79"/>
    <w:rsid w:val="00B91D7A"/>
    <w:rsid w:val="00B91F4C"/>
    <w:rsid w:val="00BA3D17"/>
    <w:rsid w:val="00BB4BDE"/>
    <w:rsid w:val="00BC1DE2"/>
    <w:rsid w:val="00BC1FD3"/>
    <w:rsid w:val="00BC262F"/>
    <w:rsid w:val="00BC3222"/>
    <w:rsid w:val="00BC5697"/>
    <w:rsid w:val="00BC6EC9"/>
    <w:rsid w:val="00BD1FD1"/>
    <w:rsid w:val="00BD639D"/>
    <w:rsid w:val="00BE2B16"/>
    <w:rsid w:val="00BE5960"/>
    <w:rsid w:val="00BF086C"/>
    <w:rsid w:val="00BF2380"/>
    <w:rsid w:val="00C0058C"/>
    <w:rsid w:val="00C025D1"/>
    <w:rsid w:val="00C03264"/>
    <w:rsid w:val="00C1147C"/>
    <w:rsid w:val="00C11952"/>
    <w:rsid w:val="00C175DA"/>
    <w:rsid w:val="00C20C01"/>
    <w:rsid w:val="00C216AF"/>
    <w:rsid w:val="00C22572"/>
    <w:rsid w:val="00C23506"/>
    <w:rsid w:val="00C3033F"/>
    <w:rsid w:val="00C324A8"/>
    <w:rsid w:val="00C46098"/>
    <w:rsid w:val="00C54D8F"/>
    <w:rsid w:val="00C5583F"/>
    <w:rsid w:val="00C71972"/>
    <w:rsid w:val="00C7202C"/>
    <w:rsid w:val="00C74973"/>
    <w:rsid w:val="00C7544B"/>
    <w:rsid w:val="00C76DF2"/>
    <w:rsid w:val="00C90D33"/>
    <w:rsid w:val="00C90F94"/>
    <w:rsid w:val="00C9162B"/>
    <w:rsid w:val="00C93479"/>
    <w:rsid w:val="00C96268"/>
    <w:rsid w:val="00CA66B5"/>
    <w:rsid w:val="00CB2C70"/>
    <w:rsid w:val="00CB587B"/>
    <w:rsid w:val="00CB7AE9"/>
    <w:rsid w:val="00CC5B5A"/>
    <w:rsid w:val="00CD5BBA"/>
    <w:rsid w:val="00CD7BC8"/>
    <w:rsid w:val="00CE4FEC"/>
    <w:rsid w:val="00CE5215"/>
    <w:rsid w:val="00CE5A08"/>
    <w:rsid w:val="00CF17F2"/>
    <w:rsid w:val="00CF72C1"/>
    <w:rsid w:val="00CF744F"/>
    <w:rsid w:val="00D0196B"/>
    <w:rsid w:val="00D07B0B"/>
    <w:rsid w:val="00D14889"/>
    <w:rsid w:val="00D20684"/>
    <w:rsid w:val="00D20F6B"/>
    <w:rsid w:val="00D33991"/>
    <w:rsid w:val="00D35D8B"/>
    <w:rsid w:val="00D36B57"/>
    <w:rsid w:val="00D443DE"/>
    <w:rsid w:val="00D511FC"/>
    <w:rsid w:val="00D52022"/>
    <w:rsid w:val="00D53E98"/>
    <w:rsid w:val="00D55AD7"/>
    <w:rsid w:val="00D619C5"/>
    <w:rsid w:val="00D62123"/>
    <w:rsid w:val="00D65028"/>
    <w:rsid w:val="00D65199"/>
    <w:rsid w:val="00D71390"/>
    <w:rsid w:val="00D75172"/>
    <w:rsid w:val="00D95352"/>
    <w:rsid w:val="00DB11CB"/>
    <w:rsid w:val="00DB6B5A"/>
    <w:rsid w:val="00DC1A9A"/>
    <w:rsid w:val="00DC47B3"/>
    <w:rsid w:val="00DC7287"/>
    <w:rsid w:val="00DD1AE9"/>
    <w:rsid w:val="00DE4EDE"/>
    <w:rsid w:val="00DE744E"/>
    <w:rsid w:val="00DF44CF"/>
    <w:rsid w:val="00E004DE"/>
    <w:rsid w:val="00E00542"/>
    <w:rsid w:val="00E02735"/>
    <w:rsid w:val="00E0275A"/>
    <w:rsid w:val="00E02E80"/>
    <w:rsid w:val="00E0471E"/>
    <w:rsid w:val="00E05A6B"/>
    <w:rsid w:val="00E177CB"/>
    <w:rsid w:val="00E17E5F"/>
    <w:rsid w:val="00E2009A"/>
    <w:rsid w:val="00E243D6"/>
    <w:rsid w:val="00E27E0C"/>
    <w:rsid w:val="00E31A75"/>
    <w:rsid w:val="00E35CF5"/>
    <w:rsid w:val="00E41AA1"/>
    <w:rsid w:val="00E46412"/>
    <w:rsid w:val="00E50741"/>
    <w:rsid w:val="00E556FB"/>
    <w:rsid w:val="00E637EA"/>
    <w:rsid w:val="00E76275"/>
    <w:rsid w:val="00E76783"/>
    <w:rsid w:val="00E76BB5"/>
    <w:rsid w:val="00E81F83"/>
    <w:rsid w:val="00E842F4"/>
    <w:rsid w:val="00EA0EEE"/>
    <w:rsid w:val="00EA1CF4"/>
    <w:rsid w:val="00EA2BCF"/>
    <w:rsid w:val="00EB1580"/>
    <w:rsid w:val="00EC052E"/>
    <w:rsid w:val="00EC2240"/>
    <w:rsid w:val="00EC2624"/>
    <w:rsid w:val="00EC2957"/>
    <w:rsid w:val="00EC3D3D"/>
    <w:rsid w:val="00EC68FD"/>
    <w:rsid w:val="00EC7652"/>
    <w:rsid w:val="00ED12DE"/>
    <w:rsid w:val="00ED4551"/>
    <w:rsid w:val="00ED722C"/>
    <w:rsid w:val="00EE6158"/>
    <w:rsid w:val="00EF0BDC"/>
    <w:rsid w:val="00EF6A20"/>
    <w:rsid w:val="00F01018"/>
    <w:rsid w:val="00F02784"/>
    <w:rsid w:val="00F0547E"/>
    <w:rsid w:val="00F05895"/>
    <w:rsid w:val="00F06DEC"/>
    <w:rsid w:val="00F14478"/>
    <w:rsid w:val="00F15E83"/>
    <w:rsid w:val="00F2456E"/>
    <w:rsid w:val="00F260DB"/>
    <w:rsid w:val="00F27C06"/>
    <w:rsid w:val="00F41DBD"/>
    <w:rsid w:val="00F41E16"/>
    <w:rsid w:val="00F47927"/>
    <w:rsid w:val="00F529FB"/>
    <w:rsid w:val="00F53FDC"/>
    <w:rsid w:val="00F5411A"/>
    <w:rsid w:val="00F571A1"/>
    <w:rsid w:val="00F575C9"/>
    <w:rsid w:val="00F62A8B"/>
    <w:rsid w:val="00F634FF"/>
    <w:rsid w:val="00F6508F"/>
    <w:rsid w:val="00F70F91"/>
    <w:rsid w:val="00F77715"/>
    <w:rsid w:val="00F81148"/>
    <w:rsid w:val="00F81A8C"/>
    <w:rsid w:val="00F82D0C"/>
    <w:rsid w:val="00F84AA3"/>
    <w:rsid w:val="00F86222"/>
    <w:rsid w:val="00F95669"/>
    <w:rsid w:val="00F970CD"/>
    <w:rsid w:val="00F97E8A"/>
    <w:rsid w:val="00FA1433"/>
    <w:rsid w:val="00FA676E"/>
    <w:rsid w:val="00FC283D"/>
    <w:rsid w:val="00FC6FFE"/>
    <w:rsid w:val="00FC7A5A"/>
    <w:rsid w:val="00FD5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6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20</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Muntakim Ali</cp:lastModifiedBy>
  <cp:revision>461</cp:revision>
  <cp:lastPrinted>2020-11-01T01:50:00Z</cp:lastPrinted>
  <dcterms:created xsi:type="dcterms:W3CDTF">2020-10-22T21:36:00Z</dcterms:created>
  <dcterms:modified xsi:type="dcterms:W3CDTF">2020-11-01T21:58:00Z</dcterms:modified>
</cp:coreProperties>
</file>