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0CC3C" w14:textId="6A841E40" w:rsidR="000047D9" w:rsidRPr="00F52811" w:rsidRDefault="000047D9" w:rsidP="00F52811">
      <w:pPr>
        <w:jc w:val="center"/>
        <w:rPr>
          <w:rFonts w:ascii="Times New Roman" w:hAnsi="Times New Roman" w:cs="Times New Roman"/>
          <w:b/>
          <w:sz w:val="36"/>
          <w:szCs w:val="20"/>
        </w:rPr>
      </w:pPr>
      <w:r w:rsidRPr="00F52811">
        <w:rPr>
          <w:rFonts w:ascii="Times New Roman" w:hAnsi="Times New Roman" w:cs="Times New Roman"/>
          <w:noProof/>
          <w:sz w:val="20"/>
          <w:szCs w:val="20"/>
          <w:lang w:eastAsia="en-US"/>
        </w:rPr>
        <w:drawing>
          <wp:anchor distT="0" distB="0" distL="114300" distR="114300" simplePos="0" relativeHeight="251657216"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02C38020" w14:textId="3F721F93" w:rsidR="000047D9" w:rsidRPr="00F52811" w:rsidRDefault="000047D9" w:rsidP="00F52811">
      <w:pPr>
        <w:jc w:val="center"/>
        <w:rPr>
          <w:rFonts w:ascii="Times New Roman" w:hAnsi="Times New Roman" w:cs="Times New Roman"/>
          <w:b/>
          <w:sz w:val="36"/>
          <w:szCs w:val="20"/>
        </w:rPr>
      </w:pPr>
      <w:r w:rsidRPr="00F52811">
        <w:rPr>
          <w:rFonts w:ascii="Times New Roman" w:hAnsi="Times New Roman" w:cs="Times New Roman"/>
          <w:color w:val="000099"/>
          <w:sz w:val="32"/>
          <w:szCs w:val="32"/>
        </w:rPr>
        <w:t>American International University-Bangladesh (AIUB)</w:t>
      </w:r>
      <w:r w:rsidRPr="00F52811">
        <w:rPr>
          <w:rFonts w:ascii="Times New Roman" w:hAnsi="Times New Roman" w:cs="Times New Roman"/>
          <w:color w:val="000099"/>
          <w:sz w:val="32"/>
          <w:szCs w:val="32"/>
        </w:rPr>
        <w:br/>
      </w:r>
      <w:r w:rsidRPr="00F52811">
        <w:rPr>
          <w:b/>
          <w:bCs/>
          <w:sz w:val="32"/>
          <w:szCs w:val="32"/>
        </w:rPr>
        <w:t>Department of Computer Science</w:t>
      </w:r>
      <w:r w:rsidRPr="00F52811">
        <w:rPr>
          <w:rFonts w:ascii="Times New Roman" w:hAnsi="Times New Roman" w:cs="Times New Roman"/>
          <w:b/>
          <w:sz w:val="36"/>
          <w:szCs w:val="20"/>
        </w:rPr>
        <w:br/>
      </w:r>
      <w:r w:rsidRPr="00F52811">
        <w:rPr>
          <w:b/>
          <w:bCs/>
          <w:sz w:val="32"/>
          <w:szCs w:val="32"/>
        </w:rPr>
        <w:t>Faculty of Science &amp;Technology (FST)</w:t>
      </w:r>
      <w:r w:rsidRPr="00F52811">
        <w:rPr>
          <w:b/>
          <w:bCs/>
          <w:sz w:val="32"/>
          <w:szCs w:val="32"/>
        </w:rPr>
        <w:br/>
        <w:t>Summer 18_19</w:t>
      </w:r>
    </w:p>
    <w:p w14:paraId="60C7095C" w14:textId="74F53F80" w:rsidR="00F52811" w:rsidRDefault="00F52811" w:rsidP="00F52811">
      <w:pPr>
        <w:jc w:val="center"/>
        <w:rPr>
          <w:rFonts w:ascii="Times New Roman" w:hAnsi="Times New Roman" w:cs="Times New Roman"/>
          <w:b/>
          <w:sz w:val="32"/>
          <w:szCs w:val="16"/>
        </w:rPr>
      </w:pPr>
      <w:r>
        <w:rPr>
          <w:rFonts w:ascii="Times New Roman" w:hAnsi="Times New Roman" w:cs="Times New Roman"/>
          <w:b/>
          <w:sz w:val="32"/>
          <w:szCs w:val="16"/>
        </w:rPr>
        <w:t>University Portal System</w:t>
      </w:r>
    </w:p>
    <w:p w14:paraId="06F5F573" w14:textId="20E087D0" w:rsidR="0029649E" w:rsidRPr="00F52811" w:rsidRDefault="0029649E" w:rsidP="00F52811">
      <w:pPr>
        <w:jc w:val="center"/>
        <w:rPr>
          <w:rFonts w:ascii="Times New Roman" w:hAnsi="Times New Roman" w:cs="Times New Roman"/>
          <w:b/>
          <w:sz w:val="32"/>
          <w:szCs w:val="16"/>
        </w:rPr>
      </w:pPr>
      <w:r w:rsidRPr="00F52811">
        <w:rPr>
          <w:sz w:val="24"/>
          <w:szCs w:val="24"/>
        </w:rPr>
        <w:t>A software</w:t>
      </w:r>
      <w:r w:rsidR="0066687C" w:rsidRPr="00F52811">
        <w:rPr>
          <w:sz w:val="24"/>
          <w:szCs w:val="24"/>
        </w:rPr>
        <w:t xml:space="preserve"> Engineering</w:t>
      </w:r>
      <w:r w:rsidRPr="00F52811">
        <w:rPr>
          <w:sz w:val="24"/>
          <w:szCs w:val="24"/>
        </w:rPr>
        <w:t xml:space="preserve"> </w:t>
      </w:r>
      <w:r w:rsidR="00697C8D" w:rsidRPr="00F52811">
        <w:rPr>
          <w:sz w:val="24"/>
          <w:szCs w:val="24"/>
        </w:rPr>
        <w:t>Sec</w:t>
      </w:r>
      <w:r w:rsidR="00F52811">
        <w:rPr>
          <w:sz w:val="24"/>
          <w:szCs w:val="24"/>
        </w:rPr>
        <w:t xml:space="preserve">: C </w:t>
      </w:r>
      <w:r w:rsidRPr="00F52811">
        <w:rPr>
          <w:sz w:val="24"/>
          <w:szCs w:val="24"/>
        </w:rPr>
        <w:t>project submitted</w:t>
      </w:r>
    </w:p>
    <w:p w14:paraId="24D5EBAF" w14:textId="50097D70" w:rsidR="0029649E" w:rsidRDefault="00F52811" w:rsidP="0029649E">
      <w:pPr>
        <w:pStyle w:val="Default"/>
        <w:ind w:left="3600" w:firstLine="720"/>
      </w:pPr>
      <w:r>
        <w:t xml:space="preserve">     </w:t>
      </w:r>
      <w:r w:rsidR="0029649E" w:rsidRPr="00F52811">
        <w:t xml:space="preserve">By </w:t>
      </w:r>
    </w:p>
    <w:p w14:paraId="1DA7FF45" w14:textId="2E0D6B8F" w:rsidR="00F52811" w:rsidRPr="00F52811" w:rsidRDefault="00F52811" w:rsidP="00F52811">
      <w:pPr>
        <w:pStyle w:val="Default"/>
        <w:rPr>
          <w:b/>
          <w:bCs/>
        </w:rPr>
      </w:pPr>
      <w:r>
        <w:t xml:space="preserve">                                       </w:t>
      </w:r>
      <w:r w:rsidRPr="00F52811">
        <w:rPr>
          <w:b/>
          <w:bCs/>
        </w:rPr>
        <w:t>ANNA, MD. AOLAD HOSSAIN (17-33513-1)</w:t>
      </w:r>
    </w:p>
    <w:p w14:paraId="35703E29" w14:textId="08F6A942" w:rsidR="00F52811" w:rsidRPr="00F52811" w:rsidRDefault="00F52811" w:rsidP="00F52811">
      <w:pPr>
        <w:pStyle w:val="Default"/>
        <w:rPr>
          <w:b/>
          <w:bCs/>
        </w:rPr>
      </w:pPr>
      <w:r w:rsidRPr="00F52811">
        <w:rPr>
          <w:b/>
          <w:bCs/>
        </w:rPr>
        <w:t xml:space="preserve">                                       ISLAM, MD. ANIK (17-33459-1)</w:t>
      </w:r>
    </w:p>
    <w:p w14:paraId="79C8025E" w14:textId="73E98170" w:rsidR="00F52811" w:rsidRDefault="00F52811" w:rsidP="00F52811">
      <w:pPr>
        <w:pStyle w:val="Default"/>
        <w:rPr>
          <w:b/>
          <w:bCs/>
        </w:rPr>
      </w:pPr>
      <w:r w:rsidRPr="00F52811">
        <w:rPr>
          <w:b/>
          <w:bCs/>
        </w:rPr>
        <w:t xml:space="preserve">                                       ISLAM, URMI TASMIM</w:t>
      </w:r>
      <w:r>
        <w:rPr>
          <w:b/>
          <w:bCs/>
        </w:rPr>
        <w:t xml:space="preserve"> </w:t>
      </w:r>
      <w:r w:rsidRPr="00F52811">
        <w:rPr>
          <w:b/>
          <w:bCs/>
        </w:rPr>
        <w:t>(17-33569-1)</w:t>
      </w:r>
      <w:r>
        <w:rPr>
          <w:b/>
          <w:bCs/>
        </w:rPr>
        <w:t xml:space="preserve"> SEC-A</w:t>
      </w:r>
    </w:p>
    <w:p w14:paraId="6017909C" w14:textId="77777777" w:rsidR="00F52811" w:rsidRPr="00F52811" w:rsidRDefault="00F52811" w:rsidP="00F52811">
      <w:pPr>
        <w:pStyle w:val="Default"/>
        <w:rPr>
          <w:b/>
          <w:bCs/>
        </w:rPr>
      </w:pPr>
    </w:p>
    <w:p w14:paraId="5008CF02" w14:textId="7519F552" w:rsidR="0029649E" w:rsidRPr="00F52811" w:rsidRDefault="002F610A" w:rsidP="002F610A">
      <w:pPr>
        <w:pStyle w:val="Default"/>
        <w:ind w:left="720" w:firstLine="720"/>
        <w:rPr>
          <w:sz w:val="22"/>
          <w:szCs w:val="22"/>
        </w:rPr>
      </w:pPr>
      <w:r w:rsidRPr="00F52811">
        <w:rPr>
          <w:sz w:val="22"/>
          <w:szCs w:val="22"/>
        </w:rPr>
        <w:t>The project will be Evaluated for the following Course Outcome</w:t>
      </w:r>
      <w:r w:rsidR="00B95E4A" w:rsidRPr="00F52811">
        <w:rPr>
          <w:sz w:val="22"/>
          <w:szCs w:val="22"/>
        </w:rPr>
        <w:t>s</w:t>
      </w:r>
    </w:p>
    <w:p w14:paraId="5B0F3314" w14:textId="77777777" w:rsidR="002F610A" w:rsidRPr="00F52811" w:rsidRDefault="002F610A" w:rsidP="002F610A">
      <w:pPr>
        <w:pStyle w:val="Default"/>
        <w:ind w:left="720" w:firstLine="720"/>
        <w:rPr>
          <w:sz w:val="22"/>
          <w:szCs w:val="22"/>
        </w:rPr>
      </w:pPr>
    </w:p>
    <w:tbl>
      <w:tblPr>
        <w:tblStyle w:val="TableGrid"/>
        <w:tblW w:w="0" w:type="auto"/>
        <w:tblLook w:val="04A0" w:firstRow="1" w:lastRow="0" w:firstColumn="1" w:lastColumn="0" w:noHBand="0" w:noVBand="1"/>
      </w:tblPr>
      <w:tblGrid>
        <w:gridCol w:w="8118"/>
        <w:gridCol w:w="1458"/>
      </w:tblGrid>
      <w:tr w:rsidR="00F6356F" w:rsidRPr="00F52811" w14:paraId="18A00BFD" w14:textId="77777777" w:rsidTr="00E52B86">
        <w:trPr>
          <w:trHeight w:val="242"/>
        </w:trPr>
        <w:tc>
          <w:tcPr>
            <w:tcW w:w="8118" w:type="dxa"/>
            <w:vMerge w:val="restart"/>
            <w:shd w:val="clear" w:color="auto" w:fill="D9D9D9" w:themeFill="background1" w:themeFillShade="D9"/>
          </w:tcPr>
          <w:p w14:paraId="012986D5" w14:textId="334F9122" w:rsidR="00F6356F" w:rsidRPr="00F52811" w:rsidRDefault="00F6356F" w:rsidP="00EC24D8">
            <w:pPr>
              <w:pStyle w:val="Default"/>
              <w:rPr>
                <w:rFonts w:eastAsia="Times New Roman"/>
                <w:sz w:val="22"/>
                <w:szCs w:val="22"/>
                <w:lang w:eastAsia="en-US"/>
              </w:rPr>
            </w:pPr>
            <w:r w:rsidRPr="00F52811">
              <w:rPr>
                <w:rFonts w:eastAsia="Times New Roman"/>
                <w:sz w:val="22"/>
                <w:szCs w:val="22"/>
                <w:lang w:eastAsia="en-US"/>
              </w:rPr>
              <w:t>CO3: Choose appropriate software engineering model in a software development environment</w:t>
            </w:r>
          </w:p>
        </w:tc>
        <w:tc>
          <w:tcPr>
            <w:tcW w:w="1458" w:type="dxa"/>
            <w:shd w:val="clear" w:color="auto" w:fill="CCC0D9" w:themeFill="accent4" w:themeFillTint="66"/>
          </w:tcPr>
          <w:p w14:paraId="2F6A35D5" w14:textId="01C1B792" w:rsidR="00F6356F" w:rsidRPr="00F52811" w:rsidRDefault="00EC24D8" w:rsidP="00EC24D8">
            <w:pPr>
              <w:pStyle w:val="Default"/>
              <w:rPr>
                <w:rFonts w:eastAsia="Times New Roman"/>
                <w:sz w:val="22"/>
                <w:szCs w:val="22"/>
                <w:lang w:eastAsia="en-US"/>
              </w:rPr>
            </w:pPr>
            <w:r w:rsidRPr="00F52811">
              <w:rPr>
                <w:rFonts w:eastAsia="Times New Roman"/>
                <w:sz w:val="22"/>
                <w:szCs w:val="22"/>
                <w:lang w:eastAsia="en-US"/>
              </w:rPr>
              <w:t>Total Marks</w:t>
            </w:r>
          </w:p>
        </w:tc>
      </w:tr>
      <w:tr w:rsidR="00F6356F" w:rsidRPr="00F52811" w14:paraId="15B838AA" w14:textId="77777777" w:rsidTr="00E52B86">
        <w:trPr>
          <w:trHeight w:val="404"/>
        </w:trPr>
        <w:tc>
          <w:tcPr>
            <w:tcW w:w="8118" w:type="dxa"/>
            <w:vMerge/>
            <w:shd w:val="clear" w:color="auto" w:fill="D9D9D9" w:themeFill="background1" w:themeFillShade="D9"/>
          </w:tcPr>
          <w:p w14:paraId="47E2EE4B" w14:textId="77777777" w:rsidR="00F6356F" w:rsidRPr="00F52811" w:rsidRDefault="00F6356F" w:rsidP="0029649E">
            <w:pPr>
              <w:pStyle w:val="Default"/>
              <w:rPr>
                <w:rFonts w:eastAsia="Times New Roman"/>
                <w:sz w:val="22"/>
                <w:szCs w:val="22"/>
                <w:lang w:eastAsia="en-US"/>
              </w:rPr>
            </w:pPr>
          </w:p>
        </w:tc>
        <w:tc>
          <w:tcPr>
            <w:tcW w:w="1458" w:type="dxa"/>
            <w:shd w:val="clear" w:color="auto" w:fill="FFFFFF" w:themeFill="background1"/>
          </w:tcPr>
          <w:p w14:paraId="67DC9E77" w14:textId="77777777" w:rsidR="00F6356F" w:rsidRPr="00F52811" w:rsidRDefault="00F6356F" w:rsidP="0029649E">
            <w:pPr>
              <w:pStyle w:val="Default"/>
              <w:rPr>
                <w:rFonts w:eastAsia="Times New Roman"/>
                <w:sz w:val="22"/>
                <w:szCs w:val="22"/>
                <w:lang w:eastAsia="en-US"/>
              </w:rPr>
            </w:pPr>
          </w:p>
        </w:tc>
      </w:tr>
      <w:tr w:rsidR="002F610A" w:rsidRPr="00F52811" w14:paraId="68B2FB14" w14:textId="77777777" w:rsidTr="002F610A">
        <w:tc>
          <w:tcPr>
            <w:tcW w:w="8118" w:type="dxa"/>
          </w:tcPr>
          <w:p w14:paraId="35A9F763" w14:textId="59EC527A" w:rsidR="002F610A" w:rsidRPr="00F52811" w:rsidRDefault="003C1905" w:rsidP="0029649E">
            <w:pPr>
              <w:pStyle w:val="Default"/>
              <w:rPr>
                <w:rFonts w:eastAsia="Times New Roman"/>
                <w:sz w:val="22"/>
                <w:szCs w:val="22"/>
                <w:lang w:eastAsia="en-US"/>
              </w:rPr>
            </w:pPr>
            <w:r w:rsidRPr="00F52811">
              <w:rPr>
                <w:rFonts w:eastAsia="Times New Roman"/>
                <w:sz w:val="22"/>
                <w:szCs w:val="22"/>
                <w:lang w:eastAsia="en-US"/>
              </w:rPr>
              <w:t xml:space="preserve">Content Knowledge                                                                                 </w:t>
            </w:r>
            <w:proofErr w:type="gramStart"/>
            <w:r w:rsidRPr="00F52811">
              <w:rPr>
                <w:rFonts w:eastAsia="Times New Roman"/>
                <w:sz w:val="22"/>
                <w:szCs w:val="22"/>
                <w:lang w:eastAsia="en-US"/>
              </w:rPr>
              <w:t xml:space="preserve">   [</w:t>
            </w:r>
            <w:proofErr w:type="gramEnd"/>
            <w:r w:rsidRPr="00F52811">
              <w:rPr>
                <w:rFonts w:eastAsia="Times New Roman"/>
                <w:sz w:val="22"/>
                <w:szCs w:val="22"/>
                <w:lang w:eastAsia="en-US"/>
              </w:rPr>
              <w:t>5Marks]</w:t>
            </w:r>
          </w:p>
        </w:tc>
        <w:tc>
          <w:tcPr>
            <w:tcW w:w="1458" w:type="dxa"/>
          </w:tcPr>
          <w:p w14:paraId="78D6EF9B" w14:textId="3BE4053E" w:rsidR="002F610A" w:rsidRPr="00F52811" w:rsidRDefault="002F610A" w:rsidP="0029649E">
            <w:pPr>
              <w:pStyle w:val="Default"/>
              <w:rPr>
                <w:rFonts w:eastAsia="Times New Roman"/>
                <w:sz w:val="22"/>
                <w:szCs w:val="22"/>
                <w:lang w:eastAsia="en-US"/>
              </w:rPr>
            </w:pPr>
          </w:p>
        </w:tc>
      </w:tr>
      <w:tr w:rsidR="003C1905" w:rsidRPr="00F52811" w14:paraId="27ED63BF" w14:textId="77777777" w:rsidTr="002F610A">
        <w:tc>
          <w:tcPr>
            <w:tcW w:w="8118" w:type="dxa"/>
          </w:tcPr>
          <w:p w14:paraId="72262A34" w14:textId="1041A6F7" w:rsidR="003C1905" w:rsidRPr="00F52811" w:rsidRDefault="003C1905" w:rsidP="0029649E">
            <w:pPr>
              <w:pStyle w:val="Default"/>
              <w:rPr>
                <w:rFonts w:eastAsia="Times New Roman"/>
                <w:sz w:val="22"/>
                <w:szCs w:val="22"/>
                <w:lang w:eastAsia="en-US"/>
              </w:rPr>
            </w:pPr>
            <w:r w:rsidRPr="00F52811">
              <w:rPr>
                <w:rFonts w:eastAsia="Times New Roman"/>
                <w:sz w:val="22"/>
                <w:szCs w:val="22"/>
                <w:lang w:eastAsia="en-US"/>
              </w:rPr>
              <w:t xml:space="preserve">Argumentation                                                                                         </w:t>
            </w:r>
            <w:proofErr w:type="gramStart"/>
            <w:r w:rsidRPr="00F52811">
              <w:rPr>
                <w:rFonts w:eastAsia="Times New Roman"/>
                <w:sz w:val="22"/>
                <w:szCs w:val="22"/>
                <w:lang w:eastAsia="en-US"/>
              </w:rPr>
              <w:t xml:space="preserve">   [</w:t>
            </w:r>
            <w:proofErr w:type="gramEnd"/>
            <w:r w:rsidRPr="00F52811">
              <w:rPr>
                <w:rFonts w:eastAsia="Times New Roman"/>
                <w:sz w:val="22"/>
                <w:szCs w:val="22"/>
                <w:lang w:eastAsia="en-US"/>
              </w:rPr>
              <w:t>5Marks]</w:t>
            </w:r>
          </w:p>
        </w:tc>
        <w:tc>
          <w:tcPr>
            <w:tcW w:w="1458" w:type="dxa"/>
          </w:tcPr>
          <w:p w14:paraId="3D2DFA70" w14:textId="77777777" w:rsidR="003C1905" w:rsidRPr="00F52811" w:rsidRDefault="003C1905" w:rsidP="0029649E">
            <w:pPr>
              <w:pStyle w:val="Default"/>
              <w:rPr>
                <w:rFonts w:eastAsia="Times New Roman"/>
                <w:sz w:val="22"/>
                <w:szCs w:val="22"/>
                <w:lang w:eastAsia="en-US"/>
              </w:rPr>
            </w:pPr>
          </w:p>
        </w:tc>
      </w:tr>
      <w:tr w:rsidR="003C1905" w:rsidRPr="00F52811" w14:paraId="4BE5B68B" w14:textId="77777777" w:rsidTr="002F610A">
        <w:tc>
          <w:tcPr>
            <w:tcW w:w="8118" w:type="dxa"/>
          </w:tcPr>
          <w:p w14:paraId="6CABF6FA" w14:textId="453D5DAD" w:rsidR="003C1905" w:rsidRPr="00F52811" w:rsidRDefault="003C1905" w:rsidP="0029649E">
            <w:pPr>
              <w:pStyle w:val="Default"/>
              <w:rPr>
                <w:rFonts w:eastAsia="Times New Roman"/>
                <w:sz w:val="22"/>
                <w:szCs w:val="22"/>
                <w:lang w:eastAsia="en-US"/>
              </w:rPr>
            </w:pPr>
            <w:r w:rsidRPr="00F52811">
              <w:rPr>
                <w:rFonts w:eastAsia="Times New Roman"/>
                <w:sz w:val="22"/>
                <w:szCs w:val="22"/>
                <w:lang w:eastAsia="en-US"/>
              </w:rPr>
              <w:t xml:space="preserve">Evidence of Argumentation                                                                     </w:t>
            </w:r>
            <w:proofErr w:type="gramStart"/>
            <w:r w:rsidRPr="00F52811">
              <w:rPr>
                <w:rFonts w:eastAsia="Times New Roman"/>
                <w:sz w:val="22"/>
                <w:szCs w:val="22"/>
                <w:lang w:eastAsia="en-US"/>
              </w:rPr>
              <w:t xml:space="preserve">   [</w:t>
            </w:r>
            <w:proofErr w:type="gramEnd"/>
            <w:r w:rsidRPr="00F52811">
              <w:rPr>
                <w:rFonts w:eastAsia="Times New Roman"/>
                <w:sz w:val="22"/>
                <w:szCs w:val="22"/>
                <w:lang w:eastAsia="en-US"/>
              </w:rPr>
              <w:t>5Marks]</w:t>
            </w:r>
          </w:p>
        </w:tc>
        <w:tc>
          <w:tcPr>
            <w:tcW w:w="1458" w:type="dxa"/>
          </w:tcPr>
          <w:p w14:paraId="1C2ED673" w14:textId="77777777" w:rsidR="003C1905" w:rsidRPr="00F52811" w:rsidRDefault="003C1905" w:rsidP="0029649E">
            <w:pPr>
              <w:pStyle w:val="Default"/>
              <w:rPr>
                <w:rFonts w:eastAsia="Times New Roman"/>
                <w:sz w:val="22"/>
                <w:szCs w:val="22"/>
                <w:lang w:eastAsia="en-US"/>
              </w:rPr>
            </w:pPr>
          </w:p>
        </w:tc>
      </w:tr>
      <w:tr w:rsidR="003C1905" w:rsidRPr="00F52811" w14:paraId="5B43E13C" w14:textId="77777777" w:rsidTr="002F610A">
        <w:tc>
          <w:tcPr>
            <w:tcW w:w="8118" w:type="dxa"/>
          </w:tcPr>
          <w:p w14:paraId="1ED7D6C0" w14:textId="5B89BE2C" w:rsidR="003C1905" w:rsidRPr="00F52811" w:rsidRDefault="003C1905" w:rsidP="0029649E">
            <w:pPr>
              <w:pStyle w:val="Default"/>
              <w:rPr>
                <w:rFonts w:eastAsia="Times New Roman"/>
                <w:sz w:val="22"/>
                <w:szCs w:val="22"/>
                <w:lang w:eastAsia="en-US"/>
              </w:rPr>
            </w:pPr>
            <w:r w:rsidRPr="00F52811">
              <w:rPr>
                <w:rFonts w:eastAsia="Times New Roman"/>
                <w:sz w:val="22"/>
                <w:szCs w:val="22"/>
                <w:lang w:eastAsia="en-US"/>
              </w:rPr>
              <w:t xml:space="preserve">Completeness, Spelling, grammar and Organization of the Answer       </w:t>
            </w:r>
            <w:proofErr w:type="gramStart"/>
            <w:r w:rsidRPr="00F52811">
              <w:rPr>
                <w:rFonts w:eastAsia="Times New Roman"/>
                <w:sz w:val="22"/>
                <w:szCs w:val="22"/>
                <w:lang w:eastAsia="en-US"/>
              </w:rPr>
              <w:t xml:space="preserve">   [</w:t>
            </w:r>
            <w:proofErr w:type="gramEnd"/>
            <w:r w:rsidRPr="00F52811">
              <w:rPr>
                <w:rFonts w:eastAsia="Times New Roman"/>
                <w:sz w:val="22"/>
                <w:szCs w:val="22"/>
                <w:lang w:eastAsia="en-US"/>
              </w:rPr>
              <w:t>5Marks]</w:t>
            </w:r>
          </w:p>
        </w:tc>
        <w:tc>
          <w:tcPr>
            <w:tcW w:w="1458" w:type="dxa"/>
          </w:tcPr>
          <w:p w14:paraId="59563534" w14:textId="4CB55E64" w:rsidR="00EC24D8" w:rsidRPr="00F52811" w:rsidRDefault="00EC24D8" w:rsidP="0029649E">
            <w:pPr>
              <w:pStyle w:val="Default"/>
              <w:rPr>
                <w:rFonts w:eastAsia="Times New Roman"/>
                <w:sz w:val="22"/>
                <w:szCs w:val="22"/>
                <w:lang w:eastAsia="en-US"/>
              </w:rPr>
            </w:pPr>
          </w:p>
        </w:tc>
      </w:tr>
      <w:tr w:rsidR="00EC24D8" w:rsidRPr="00F52811" w14:paraId="30659F2F" w14:textId="77777777" w:rsidTr="005450B3">
        <w:tc>
          <w:tcPr>
            <w:tcW w:w="9576" w:type="dxa"/>
            <w:gridSpan w:val="2"/>
          </w:tcPr>
          <w:p w14:paraId="72CCA868" w14:textId="77777777" w:rsidR="00EC24D8" w:rsidRPr="00F52811" w:rsidRDefault="00EC24D8" w:rsidP="0029649E">
            <w:pPr>
              <w:pStyle w:val="Default"/>
              <w:rPr>
                <w:rFonts w:eastAsia="Times New Roman"/>
                <w:sz w:val="22"/>
                <w:szCs w:val="22"/>
                <w:lang w:eastAsia="en-US"/>
              </w:rPr>
            </w:pPr>
          </w:p>
        </w:tc>
      </w:tr>
      <w:tr w:rsidR="00F6356F" w:rsidRPr="00F52811" w14:paraId="5720DDBF" w14:textId="77777777" w:rsidTr="00EC24D8">
        <w:trPr>
          <w:trHeight w:val="276"/>
        </w:trPr>
        <w:tc>
          <w:tcPr>
            <w:tcW w:w="8118" w:type="dxa"/>
            <w:vMerge w:val="restart"/>
            <w:shd w:val="clear" w:color="auto" w:fill="D9D9D9" w:themeFill="background1" w:themeFillShade="D9"/>
          </w:tcPr>
          <w:p w14:paraId="5952F85C" w14:textId="51F13581" w:rsidR="00F6356F" w:rsidRPr="00F52811" w:rsidRDefault="00F6356F" w:rsidP="0029649E">
            <w:pPr>
              <w:pStyle w:val="Default"/>
              <w:rPr>
                <w:rFonts w:eastAsia="Times New Roman"/>
                <w:sz w:val="22"/>
                <w:szCs w:val="22"/>
                <w:lang w:eastAsia="en-US"/>
              </w:rPr>
            </w:pPr>
            <w:r w:rsidRPr="00F52811">
              <w:rPr>
                <w:rFonts w:eastAsia="Times New Roman"/>
                <w:sz w:val="22"/>
                <w:szCs w:val="22"/>
                <w:lang w:eastAsia="en-US"/>
              </w:rPr>
              <w:t>CO4: Explain the roles and their responsibilities in the software project management activities</w:t>
            </w:r>
          </w:p>
        </w:tc>
        <w:tc>
          <w:tcPr>
            <w:tcW w:w="1458" w:type="dxa"/>
            <w:shd w:val="clear" w:color="auto" w:fill="CCC0D9" w:themeFill="accent4" w:themeFillTint="66"/>
          </w:tcPr>
          <w:p w14:paraId="5F0ED57C" w14:textId="5C1B2342" w:rsidR="00F6356F" w:rsidRPr="00F52811" w:rsidRDefault="00F6356F" w:rsidP="0029649E">
            <w:pPr>
              <w:pStyle w:val="Default"/>
              <w:rPr>
                <w:rFonts w:eastAsia="Times New Roman"/>
                <w:sz w:val="22"/>
                <w:szCs w:val="22"/>
                <w:lang w:eastAsia="en-US"/>
              </w:rPr>
            </w:pPr>
            <w:r w:rsidRPr="00F52811">
              <w:rPr>
                <w:rFonts w:eastAsia="Times New Roman"/>
                <w:sz w:val="22"/>
                <w:szCs w:val="22"/>
                <w:lang w:eastAsia="en-US"/>
              </w:rPr>
              <w:t>Total Marks</w:t>
            </w:r>
          </w:p>
        </w:tc>
      </w:tr>
      <w:tr w:rsidR="00F6356F" w:rsidRPr="00F52811" w14:paraId="2678A3AD" w14:textId="77777777" w:rsidTr="00EC24D8">
        <w:trPr>
          <w:trHeight w:val="431"/>
        </w:trPr>
        <w:tc>
          <w:tcPr>
            <w:tcW w:w="8118" w:type="dxa"/>
            <w:vMerge/>
            <w:shd w:val="clear" w:color="auto" w:fill="D9D9D9" w:themeFill="background1" w:themeFillShade="D9"/>
          </w:tcPr>
          <w:p w14:paraId="01744405" w14:textId="77777777" w:rsidR="00F6356F" w:rsidRPr="00F52811" w:rsidRDefault="00F6356F" w:rsidP="0029649E">
            <w:pPr>
              <w:pStyle w:val="Default"/>
              <w:rPr>
                <w:rFonts w:eastAsia="Times New Roman"/>
                <w:sz w:val="22"/>
                <w:szCs w:val="22"/>
                <w:lang w:eastAsia="en-US"/>
              </w:rPr>
            </w:pPr>
          </w:p>
        </w:tc>
        <w:tc>
          <w:tcPr>
            <w:tcW w:w="1458" w:type="dxa"/>
          </w:tcPr>
          <w:p w14:paraId="6462342E" w14:textId="77777777" w:rsidR="00F6356F" w:rsidRPr="00F52811" w:rsidRDefault="00F6356F" w:rsidP="0029649E">
            <w:pPr>
              <w:pStyle w:val="Default"/>
              <w:rPr>
                <w:rFonts w:eastAsia="Times New Roman"/>
                <w:sz w:val="22"/>
                <w:szCs w:val="22"/>
                <w:lang w:eastAsia="en-US"/>
              </w:rPr>
            </w:pPr>
          </w:p>
        </w:tc>
      </w:tr>
      <w:tr w:rsidR="00F6356F" w:rsidRPr="00F52811" w14:paraId="609777D9" w14:textId="77777777" w:rsidTr="002F610A">
        <w:tc>
          <w:tcPr>
            <w:tcW w:w="8118" w:type="dxa"/>
          </w:tcPr>
          <w:p w14:paraId="0A79988D" w14:textId="205196FC" w:rsidR="00F6356F" w:rsidRPr="00F52811" w:rsidRDefault="00B95E4A" w:rsidP="00B95E4A">
            <w:pPr>
              <w:pStyle w:val="Default"/>
              <w:rPr>
                <w:rFonts w:eastAsia="Times New Roman"/>
                <w:sz w:val="22"/>
                <w:szCs w:val="22"/>
                <w:lang w:eastAsia="en-US"/>
              </w:rPr>
            </w:pPr>
            <w:r w:rsidRPr="00F52811">
              <w:rPr>
                <w:rFonts w:eastAsia="Times New Roman"/>
                <w:sz w:val="22"/>
                <w:szCs w:val="22"/>
                <w:lang w:eastAsia="en-US"/>
              </w:rPr>
              <w:t xml:space="preserve">Project Background Analysis                                                                  </w:t>
            </w:r>
            <w:proofErr w:type="gramStart"/>
            <w:r w:rsidRPr="00F52811">
              <w:rPr>
                <w:rFonts w:eastAsia="Times New Roman"/>
                <w:sz w:val="22"/>
                <w:szCs w:val="22"/>
                <w:lang w:eastAsia="en-US"/>
              </w:rPr>
              <w:t xml:space="preserve">   [</w:t>
            </w:r>
            <w:proofErr w:type="gramEnd"/>
            <w:r w:rsidRPr="00F52811">
              <w:rPr>
                <w:rFonts w:eastAsia="Times New Roman"/>
                <w:sz w:val="22"/>
                <w:szCs w:val="22"/>
                <w:lang w:eastAsia="en-US"/>
              </w:rPr>
              <w:t>5Marks]</w:t>
            </w:r>
          </w:p>
        </w:tc>
        <w:tc>
          <w:tcPr>
            <w:tcW w:w="1458" w:type="dxa"/>
          </w:tcPr>
          <w:p w14:paraId="75DDFF49" w14:textId="77777777" w:rsidR="00F6356F" w:rsidRPr="00F52811" w:rsidRDefault="00F6356F" w:rsidP="0029649E">
            <w:pPr>
              <w:pStyle w:val="Default"/>
              <w:rPr>
                <w:rFonts w:eastAsia="Times New Roman"/>
                <w:sz w:val="22"/>
                <w:szCs w:val="22"/>
                <w:lang w:eastAsia="en-US"/>
              </w:rPr>
            </w:pPr>
          </w:p>
        </w:tc>
      </w:tr>
      <w:tr w:rsidR="00B95E4A" w:rsidRPr="00F52811" w14:paraId="7E2B3652" w14:textId="77777777" w:rsidTr="002F610A">
        <w:tc>
          <w:tcPr>
            <w:tcW w:w="8118" w:type="dxa"/>
          </w:tcPr>
          <w:p w14:paraId="708550D0" w14:textId="7CB6B8C2" w:rsidR="00B95E4A" w:rsidRPr="00F52811" w:rsidRDefault="00B95E4A" w:rsidP="00B95E4A">
            <w:pPr>
              <w:pStyle w:val="Default"/>
              <w:rPr>
                <w:rFonts w:eastAsia="Times New Roman"/>
                <w:sz w:val="22"/>
                <w:szCs w:val="22"/>
                <w:lang w:eastAsia="en-US"/>
              </w:rPr>
            </w:pPr>
            <w:r w:rsidRPr="00F52811">
              <w:rPr>
                <w:rFonts w:eastAsia="Times New Roman"/>
                <w:sz w:val="22"/>
                <w:szCs w:val="22"/>
                <w:lang w:eastAsia="en-US"/>
              </w:rPr>
              <w:t xml:space="preserve">Project Role identification                                                                       </w:t>
            </w:r>
            <w:proofErr w:type="gramStart"/>
            <w:r w:rsidRPr="00F52811">
              <w:rPr>
                <w:rFonts w:eastAsia="Times New Roman"/>
                <w:sz w:val="22"/>
                <w:szCs w:val="22"/>
                <w:lang w:eastAsia="en-US"/>
              </w:rPr>
              <w:t xml:space="preserve">   [</w:t>
            </w:r>
            <w:proofErr w:type="gramEnd"/>
            <w:r w:rsidRPr="00F52811">
              <w:rPr>
                <w:rFonts w:eastAsia="Times New Roman"/>
                <w:sz w:val="22"/>
                <w:szCs w:val="22"/>
                <w:lang w:eastAsia="en-US"/>
              </w:rPr>
              <w:t>5Marks]</w:t>
            </w:r>
          </w:p>
        </w:tc>
        <w:tc>
          <w:tcPr>
            <w:tcW w:w="1458" w:type="dxa"/>
          </w:tcPr>
          <w:p w14:paraId="457A4162" w14:textId="77777777" w:rsidR="00B95E4A" w:rsidRPr="00F52811" w:rsidRDefault="00B95E4A" w:rsidP="0029649E">
            <w:pPr>
              <w:pStyle w:val="Default"/>
              <w:rPr>
                <w:rFonts w:eastAsia="Times New Roman"/>
                <w:sz w:val="22"/>
                <w:szCs w:val="22"/>
                <w:lang w:eastAsia="en-US"/>
              </w:rPr>
            </w:pPr>
          </w:p>
        </w:tc>
      </w:tr>
      <w:tr w:rsidR="00B95E4A" w:rsidRPr="00F52811" w14:paraId="367F5BC5" w14:textId="77777777" w:rsidTr="002F610A">
        <w:tc>
          <w:tcPr>
            <w:tcW w:w="8118" w:type="dxa"/>
          </w:tcPr>
          <w:p w14:paraId="4B00757F" w14:textId="0334479C" w:rsidR="00B95E4A" w:rsidRPr="00F52811" w:rsidRDefault="00B95E4A" w:rsidP="00B95E4A">
            <w:pPr>
              <w:pStyle w:val="Default"/>
              <w:rPr>
                <w:rFonts w:eastAsia="Times New Roman"/>
                <w:sz w:val="22"/>
                <w:szCs w:val="22"/>
                <w:lang w:eastAsia="en-US"/>
              </w:rPr>
            </w:pPr>
            <w:r w:rsidRPr="00F52811">
              <w:rPr>
                <w:rFonts w:eastAsia="Times New Roman"/>
                <w:sz w:val="22"/>
                <w:szCs w:val="22"/>
                <w:lang w:eastAsia="en-US"/>
              </w:rPr>
              <w:t xml:space="preserve">Responsibility Description                                                                   </w:t>
            </w:r>
            <w:r w:rsidR="004456ED" w:rsidRPr="00F52811">
              <w:rPr>
                <w:rFonts w:eastAsia="Times New Roman"/>
                <w:sz w:val="22"/>
                <w:szCs w:val="22"/>
                <w:lang w:eastAsia="en-US"/>
              </w:rPr>
              <w:t xml:space="preserve"> </w:t>
            </w:r>
            <w:r w:rsidRPr="00F52811">
              <w:rPr>
                <w:rFonts w:eastAsia="Times New Roman"/>
                <w:sz w:val="22"/>
                <w:szCs w:val="22"/>
                <w:lang w:eastAsia="en-US"/>
              </w:rPr>
              <w:t xml:space="preserve">  </w:t>
            </w:r>
            <w:proofErr w:type="gramStart"/>
            <w:r w:rsidRPr="00F52811">
              <w:rPr>
                <w:rFonts w:eastAsia="Times New Roman"/>
                <w:sz w:val="22"/>
                <w:szCs w:val="22"/>
                <w:lang w:eastAsia="en-US"/>
              </w:rPr>
              <w:t xml:space="preserve">   [</w:t>
            </w:r>
            <w:proofErr w:type="gramEnd"/>
            <w:r w:rsidRPr="00F52811">
              <w:rPr>
                <w:rFonts w:eastAsia="Times New Roman"/>
                <w:sz w:val="22"/>
                <w:szCs w:val="22"/>
                <w:lang w:eastAsia="en-US"/>
              </w:rPr>
              <w:t>5Marks]</w:t>
            </w:r>
          </w:p>
        </w:tc>
        <w:tc>
          <w:tcPr>
            <w:tcW w:w="1458" w:type="dxa"/>
          </w:tcPr>
          <w:p w14:paraId="6BA866DF" w14:textId="77777777" w:rsidR="00B95E4A" w:rsidRPr="00F52811" w:rsidRDefault="00B95E4A" w:rsidP="0029649E">
            <w:pPr>
              <w:pStyle w:val="Default"/>
              <w:rPr>
                <w:rFonts w:eastAsia="Times New Roman"/>
                <w:sz w:val="22"/>
                <w:szCs w:val="22"/>
                <w:lang w:eastAsia="en-US"/>
              </w:rPr>
            </w:pPr>
          </w:p>
        </w:tc>
      </w:tr>
      <w:tr w:rsidR="00B95E4A" w:rsidRPr="00F52811" w14:paraId="45BED2AF" w14:textId="77777777" w:rsidTr="002F610A">
        <w:tc>
          <w:tcPr>
            <w:tcW w:w="8118" w:type="dxa"/>
          </w:tcPr>
          <w:p w14:paraId="6A8D819E" w14:textId="5A739539" w:rsidR="00B95E4A" w:rsidRPr="00F52811" w:rsidRDefault="00B95E4A" w:rsidP="00B95E4A">
            <w:pPr>
              <w:pStyle w:val="Default"/>
              <w:rPr>
                <w:rFonts w:eastAsia="Times New Roman"/>
                <w:sz w:val="22"/>
                <w:szCs w:val="22"/>
                <w:lang w:eastAsia="en-US"/>
              </w:rPr>
            </w:pPr>
            <w:r w:rsidRPr="00F52811">
              <w:rPr>
                <w:rFonts w:eastAsia="Times New Roman"/>
                <w:sz w:val="22"/>
                <w:szCs w:val="22"/>
                <w:lang w:eastAsia="en-US"/>
              </w:rPr>
              <w:t xml:space="preserve">Completeness, Spelling, grammar and Organization of the Answer      </w:t>
            </w:r>
            <w:proofErr w:type="gramStart"/>
            <w:r w:rsidRPr="00F52811">
              <w:rPr>
                <w:rFonts w:eastAsia="Times New Roman"/>
                <w:sz w:val="22"/>
                <w:szCs w:val="22"/>
                <w:lang w:eastAsia="en-US"/>
              </w:rPr>
              <w:t xml:space="preserve">   [</w:t>
            </w:r>
            <w:proofErr w:type="gramEnd"/>
            <w:r w:rsidRPr="00F52811">
              <w:rPr>
                <w:rFonts w:eastAsia="Times New Roman"/>
                <w:sz w:val="22"/>
                <w:szCs w:val="22"/>
                <w:lang w:eastAsia="en-US"/>
              </w:rPr>
              <w:t>5Marks]</w:t>
            </w:r>
          </w:p>
        </w:tc>
        <w:tc>
          <w:tcPr>
            <w:tcW w:w="1458" w:type="dxa"/>
          </w:tcPr>
          <w:p w14:paraId="51B271A6" w14:textId="77777777" w:rsidR="00B95E4A" w:rsidRPr="00F52811" w:rsidRDefault="00B95E4A" w:rsidP="00B95E4A">
            <w:pPr>
              <w:pStyle w:val="Default"/>
              <w:rPr>
                <w:rFonts w:eastAsia="Times New Roman"/>
                <w:sz w:val="22"/>
                <w:szCs w:val="22"/>
                <w:lang w:eastAsia="en-US"/>
              </w:rPr>
            </w:pPr>
          </w:p>
        </w:tc>
      </w:tr>
    </w:tbl>
    <w:p w14:paraId="2D05827D" w14:textId="77777777" w:rsidR="00237583" w:rsidRPr="00F52811" w:rsidRDefault="00237583" w:rsidP="0029649E">
      <w:pPr>
        <w:pStyle w:val="Default"/>
      </w:pPr>
    </w:p>
    <w:p w14:paraId="6250CC2B" w14:textId="77777777" w:rsidR="00F52811" w:rsidRDefault="00F52811" w:rsidP="0029649E">
      <w:pPr>
        <w:pStyle w:val="Default"/>
      </w:pPr>
    </w:p>
    <w:p w14:paraId="5A437A71" w14:textId="77777777" w:rsidR="00F52811" w:rsidRDefault="00F52811" w:rsidP="0029649E">
      <w:pPr>
        <w:pStyle w:val="Default"/>
      </w:pPr>
    </w:p>
    <w:p w14:paraId="7CFA5764" w14:textId="69BD2620" w:rsidR="0029649E" w:rsidRPr="00F52811" w:rsidRDefault="00697C8D" w:rsidP="0029649E">
      <w:pPr>
        <w:pStyle w:val="Default"/>
      </w:pPr>
      <w:r w:rsidRPr="00F52811">
        <w:t>Corporate Personnel Name:</w:t>
      </w:r>
      <w:r w:rsidR="00F52811">
        <w:t xml:space="preserve"> </w:t>
      </w:r>
    </w:p>
    <w:p w14:paraId="22C2EDBD" w14:textId="794ACED4" w:rsidR="00697C8D" w:rsidRPr="00F52811" w:rsidRDefault="00697C8D" w:rsidP="0029649E">
      <w:pPr>
        <w:pStyle w:val="Default"/>
      </w:pPr>
      <w:r w:rsidRPr="00F52811">
        <w:t>Company:</w:t>
      </w:r>
    </w:p>
    <w:p w14:paraId="45ED8DF5" w14:textId="4D59047A" w:rsidR="00697C8D" w:rsidRPr="00F52811" w:rsidRDefault="00697C8D" w:rsidP="0029649E">
      <w:pPr>
        <w:pStyle w:val="Default"/>
      </w:pPr>
      <w:r w:rsidRPr="00F52811">
        <w:t>Designation:</w:t>
      </w:r>
    </w:p>
    <w:p w14:paraId="59EFF269" w14:textId="77777777" w:rsidR="00F52811" w:rsidRPr="00F52811" w:rsidRDefault="00697C8D" w:rsidP="0029649E">
      <w:pPr>
        <w:pStyle w:val="Default"/>
      </w:pPr>
      <w:r w:rsidRPr="00F52811">
        <w:t>Contact Details:</w:t>
      </w:r>
    </w:p>
    <w:p w14:paraId="5E8C1799" w14:textId="7F91FB98" w:rsidR="00697C8D" w:rsidRDefault="00697C8D" w:rsidP="0029649E">
      <w:pPr>
        <w:pStyle w:val="Default"/>
      </w:pPr>
      <w:r w:rsidRPr="00F52811">
        <w:t>Sign:</w:t>
      </w:r>
    </w:p>
    <w:p w14:paraId="1E6DFE37" w14:textId="7CBE5187" w:rsidR="00F52811" w:rsidRDefault="00F52811" w:rsidP="0029649E">
      <w:pPr>
        <w:pStyle w:val="Default"/>
      </w:pPr>
    </w:p>
    <w:p w14:paraId="2C4AA82C" w14:textId="47226AD6" w:rsidR="00F52811" w:rsidRDefault="00F52811" w:rsidP="0029649E">
      <w:pPr>
        <w:pStyle w:val="Default"/>
      </w:pPr>
    </w:p>
    <w:p w14:paraId="5B3A66BC" w14:textId="77777777" w:rsidR="00F52811" w:rsidRPr="00F52811" w:rsidRDefault="00F52811" w:rsidP="0029649E">
      <w:pPr>
        <w:pStyle w:val="Default"/>
      </w:pPr>
    </w:p>
    <w:p w14:paraId="7442349C" w14:textId="77777777" w:rsidR="00F52811" w:rsidRDefault="00F52811" w:rsidP="00F52811">
      <w:pPr>
        <w:pStyle w:val="Heading1"/>
        <w:ind w:left="289" w:hanging="290"/>
      </w:pPr>
      <w:r>
        <w:lastRenderedPageBreak/>
        <w:t xml:space="preserve">PROBLEM DOMAIN    </w:t>
      </w:r>
    </w:p>
    <w:p w14:paraId="2AE94806" w14:textId="77777777" w:rsidR="00F52811" w:rsidRDefault="00F52811" w:rsidP="00F52811">
      <w:pPr>
        <w:spacing w:after="177" w:line="259" w:lineRule="auto"/>
        <w:ind w:left="389"/>
      </w:pPr>
      <w:r>
        <w:rPr>
          <w:rFonts w:ascii="Calibri" w:eastAsia="Calibri" w:hAnsi="Calibri" w:cs="Calibri"/>
          <w:b/>
        </w:rPr>
        <w:t xml:space="preserve"> </w:t>
      </w:r>
      <w:r>
        <w:t xml:space="preserve">   </w:t>
      </w:r>
    </w:p>
    <w:p w14:paraId="527CD1B0" w14:textId="77777777" w:rsidR="00F52811" w:rsidRDefault="00F52811" w:rsidP="00F52811">
      <w:pPr>
        <w:pStyle w:val="Heading2"/>
        <w:ind w:left="366" w:hanging="367"/>
      </w:pPr>
      <w:r>
        <w:t xml:space="preserve">Background to the Problem    </w:t>
      </w:r>
    </w:p>
    <w:p w14:paraId="19854008" w14:textId="77777777" w:rsidR="00F52811" w:rsidRDefault="00F52811" w:rsidP="00F52811">
      <w:r>
        <w:t xml:space="preserve">Different educational institutions are seen to have their own portal services to manage their academic work with the students. These applications are mostly seen in the private universities in Bangladesh. Now, the project team is planning to apply the same thing and conception in the schools and colleges and see whether it satisfies the need of the students and the teachers. The System needs to be designed in such a way that it may ensure the communications and necessary class works among them. Also, the users would be able to do their academic work at ease.  Often it is seen that the students miss the class due to some circumstances and the teachers sometimes fail to communicate with the students under them if there is no class representative in the class. So, the academic work gets hampered. There should be a system where the assigned people can access and get benefitted with their academic work. So, if such system is provided in a class of not more than 50 students and the teachers who are assigned for different subjects, then both the students and the teachers can get up to date with all the works regarding the subjective studies </w:t>
      </w:r>
      <w:r>
        <w:rPr>
          <w:rFonts w:ascii="Calibri" w:eastAsia="Calibri" w:hAnsi="Calibri" w:cs="Calibri"/>
        </w:rPr>
        <w:t xml:space="preserve">and any student won’t lag behind. </w:t>
      </w:r>
      <w:r>
        <w:t xml:space="preserve">   </w:t>
      </w:r>
    </w:p>
    <w:p w14:paraId="27F62662" w14:textId="77777777" w:rsidR="00F52811" w:rsidRDefault="00F52811" w:rsidP="00F52811">
      <w:pPr>
        <w:spacing w:after="193" w:line="259" w:lineRule="auto"/>
        <w:ind w:left="389"/>
      </w:pPr>
      <w:r>
        <w:t xml:space="preserve">    </w:t>
      </w:r>
    </w:p>
    <w:p w14:paraId="292B4F46" w14:textId="77777777" w:rsidR="00F52811" w:rsidRDefault="00F52811" w:rsidP="00F52811">
      <w:pPr>
        <w:pStyle w:val="Heading2"/>
        <w:ind w:left="366" w:hanging="367"/>
      </w:pPr>
      <w:r>
        <w:t xml:space="preserve">Solution to the Problem    </w:t>
      </w:r>
    </w:p>
    <w:p w14:paraId="7D8D09D1" w14:textId="77777777" w:rsidR="00F52811" w:rsidRDefault="00F52811" w:rsidP="00F52811">
      <w:pPr>
        <w:ind w:right="1017"/>
      </w:pPr>
      <w:r>
        <w:t xml:space="preserve">Nowadays, the people are more affectionate towards technology. Almost everything is based on </w:t>
      </w:r>
      <w:r>
        <w:rPr>
          <w:rFonts w:ascii="Calibri" w:eastAsia="Calibri" w:hAnsi="Calibri" w:cs="Calibri"/>
        </w:rPr>
        <w:t xml:space="preserve">technology. The purpose of study should not be neglected if technology is at the user’s hand. So, a </w:t>
      </w:r>
      <w:r>
        <w:t xml:space="preserve">web application may be developed to full fill the need of the students and the teachers of a college and see whether it makes a useful impact or not. The webpage will enable the teachers to upload notes and important notices to the students. The students may not be lagged behind in case of unwanted absence. Some more features can be added to   benefit of the students and teachers. The colleges and deal with an IT farm to make them such software to solve their need. The farms can make a software similar to the plan which is documented in this project.     </w:t>
      </w:r>
    </w:p>
    <w:p w14:paraId="26BE8B84" w14:textId="77777777" w:rsidR="00F52811" w:rsidRDefault="00F52811" w:rsidP="00F52811">
      <w:pPr>
        <w:ind w:right="1017"/>
      </w:pPr>
      <w:r>
        <w:t xml:space="preserve">The main focus of this project is to satisfy the demand of the students and teachers regarding study and communication purpose. The system may ensure various use of different features including notes uploading, online quiz, direct messaging among the teachers and the students and among the students as well. Final result uploading and auto grade calculations after necessary input. The system </w:t>
      </w:r>
      <w:r>
        <w:rPr>
          <w:rFonts w:ascii="Calibri" w:eastAsia="Calibri" w:hAnsi="Calibri" w:cs="Calibri"/>
        </w:rPr>
        <w:t xml:space="preserve">is planned for having to different users of two different interfaces; as the user type “teacher” and user type “student”. Also, the teachers will not have to use an excel sheet rather the </w:t>
      </w:r>
      <w:r>
        <w:t xml:space="preserve">system may provide the name slot of the students for attendance in the interface of the user teacher. So, the objective is to ease the job of the teachers and helping the students to cope up.    </w:t>
      </w:r>
    </w:p>
    <w:p w14:paraId="76FB12B4" w14:textId="77777777" w:rsidR="00F52811" w:rsidRDefault="00F52811" w:rsidP="00F52811">
      <w:pPr>
        <w:ind w:right="1017"/>
      </w:pPr>
      <w:r>
        <w:t xml:space="preserve">The developing farm and the college authority may look for further improvement and extensions of such system. There should be good amount of research to understand the need of the students and read their mentality of what they want to have for their academic excellence. The requirements of this sort of systems should be dynamic and according to the feedback of the user.    </w:t>
      </w:r>
    </w:p>
    <w:p w14:paraId="190975BC" w14:textId="77777777" w:rsidR="00F52811" w:rsidRDefault="00F52811" w:rsidP="00F52811">
      <w:pPr>
        <w:spacing w:after="194" w:line="259" w:lineRule="auto"/>
        <w:ind w:left="14"/>
      </w:pPr>
      <w:r>
        <w:rPr>
          <w:rFonts w:ascii="Calibri" w:eastAsia="Calibri" w:hAnsi="Calibri" w:cs="Calibri"/>
          <w:b/>
        </w:rPr>
        <w:t xml:space="preserve"> </w:t>
      </w:r>
      <w:r>
        <w:t xml:space="preserve"> </w:t>
      </w:r>
    </w:p>
    <w:p w14:paraId="1AF667F8" w14:textId="77777777" w:rsidR="00F52811" w:rsidRDefault="00F52811" w:rsidP="00F52811">
      <w:pPr>
        <w:spacing w:after="0" w:line="259" w:lineRule="auto"/>
        <w:ind w:left="14"/>
      </w:pPr>
      <w:r>
        <w:lastRenderedPageBreak/>
        <w:t xml:space="preserve">  </w:t>
      </w:r>
    </w:p>
    <w:p w14:paraId="79FF512F" w14:textId="77777777" w:rsidR="00F52811" w:rsidRDefault="00F52811" w:rsidP="00F52811">
      <w:pPr>
        <w:pStyle w:val="Heading1"/>
        <w:ind w:left="287" w:hanging="288"/>
      </w:pPr>
      <w:r>
        <w:t>SOLUTION DESCRIPTION</w:t>
      </w:r>
      <w:r>
        <w:rPr>
          <w:b w:val="0"/>
        </w:rPr>
        <w:t xml:space="preserve"> </w:t>
      </w:r>
      <w:r>
        <w:t xml:space="preserve">   </w:t>
      </w:r>
    </w:p>
    <w:p w14:paraId="52DA6BD6" w14:textId="77777777" w:rsidR="00F52811" w:rsidRDefault="00F52811" w:rsidP="00F52811">
      <w:pPr>
        <w:spacing w:after="112" w:line="259" w:lineRule="auto"/>
        <w:ind w:left="389"/>
      </w:pPr>
      <w:r>
        <w:t xml:space="preserve">    </w:t>
      </w:r>
    </w:p>
    <w:p w14:paraId="2067E303" w14:textId="77777777" w:rsidR="00F52811" w:rsidRDefault="00F52811" w:rsidP="00F52811">
      <w:pPr>
        <w:pStyle w:val="Heading2"/>
        <w:spacing w:after="188"/>
        <w:ind w:left="366" w:hanging="367"/>
      </w:pPr>
      <w:r>
        <w:t xml:space="preserve">System Features    </w:t>
      </w:r>
    </w:p>
    <w:p w14:paraId="4C7C9DA4" w14:textId="77777777" w:rsidR="00F52811" w:rsidRDefault="00F52811" w:rsidP="00F52811">
      <w:pPr>
        <w:spacing w:after="11" w:line="259" w:lineRule="auto"/>
        <w:ind w:left="29"/>
      </w:pPr>
      <w:r>
        <w:t xml:space="preserve">   </w:t>
      </w:r>
    </w:p>
    <w:p w14:paraId="63B87537" w14:textId="77777777" w:rsidR="00F52811" w:rsidRDefault="00F52811" w:rsidP="00F52811">
      <w:pPr>
        <w:spacing w:after="14" w:line="259" w:lineRule="auto"/>
        <w:ind w:left="29"/>
      </w:pPr>
      <w:r>
        <w:t xml:space="preserve">   </w:t>
      </w:r>
    </w:p>
    <w:p w14:paraId="3675BA9D" w14:textId="77777777" w:rsidR="00F52811" w:rsidRDefault="00F52811" w:rsidP="00F52811">
      <w:pPr>
        <w:ind w:left="5" w:right="1017"/>
      </w:pPr>
      <w:r>
        <w:t xml:space="preserve">System features:    </w:t>
      </w:r>
    </w:p>
    <w:p w14:paraId="5D84E7A2" w14:textId="77777777" w:rsidR="00F52811" w:rsidRDefault="00F52811" w:rsidP="00F52811">
      <w:pPr>
        <w:spacing w:after="98"/>
        <w:ind w:left="5" w:right="1017"/>
      </w:pPr>
      <w:r>
        <w:t xml:space="preserve">The features of this web-based software application </w:t>
      </w:r>
      <w:proofErr w:type="gramStart"/>
      <w:r>
        <w:t>is</w:t>
      </w:r>
      <w:proofErr w:type="gramEnd"/>
      <w:r>
        <w:t xml:space="preserve"> given below:    </w:t>
      </w:r>
    </w:p>
    <w:p w14:paraId="1987097E" w14:textId="77777777" w:rsidR="00F52811" w:rsidRDefault="00F52811" w:rsidP="00F52811">
      <w:pPr>
        <w:ind w:left="5" w:right="6855"/>
      </w:pPr>
      <w:r>
        <w:t xml:space="preserve">For user type Teacher -  </w:t>
      </w:r>
    </w:p>
    <w:p w14:paraId="4EB72072" w14:textId="186C9B1B" w:rsidR="00F52811" w:rsidRDefault="00F52811" w:rsidP="00F52811">
      <w:pPr>
        <w:spacing w:after="0"/>
        <w:ind w:left="5" w:right="6855"/>
      </w:pPr>
      <w:r>
        <w:rPr>
          <w:rFonts w:ascii="Times New Roman" w:eastAsia="Times New Roman" w:hAnsi="Times New Roman" w:cs="Times New Roman"/>
          <w:b/>
          <w:sz w:val="24"/>
        </w:rPr>
        <w:t xml:space="preserve">1.Login to the system  </w:t>
      </w:r>
      <w:r>
        <w:t xml:space="preserve">  </w:t>
      </w:r>
    </w:p>
    <w:p w14:paraId="62649326" w14:textId="77777777" w:rsidR="00F52811" w:rsidRDefault="00F52811" w:rsidP="00F52811">
      <w:pPr>
        <w:spacing w:after="0" w:line="264" w:lineRule="auto"/>
        <w:ind w:left="19" w:right="4980"/>
      </w:pPr>
      <w:r>
        <w:rPr>
          <w:rFonts w:ascii="Times New Roman" w:eastAsia="Times New Roman" w:hAnsi="Times New Roman" w:cs="Times New Roman"/>
          <w:b/>
          <w:sz w:val="24"/>
        </w:rPr>
        <w:t xml:space="preserve">2.Uploading the notes of the class in the system.  </w:t>
      </w:r>
      <w:r>
        <w:t xml:space="preserve">  </w:t>
      </w:r>
    </w:p>
    <w:p w14:paraId="476DFB8F" w14:textId="77777777" w:rsidR="00F52811" w:rsidRDefault="00F52811" w:rsidP="00F52811">
      <w:pPr>
        <w:spacing w:after="0" w:line="264" w:lineRule="auto"/>
        <w:ind w:left="19" w:right="4980"/>
      </w:pPr>
      <w:r>
        <w:rPr>
          <w:rFonts w:ascii="Times New Roman" w:eastAsia="Times New Roman" w:hAnsi="Times New Roman" w:cs="Times New Roman"/>
          <w:b/>
          <w:sz w:val="24"/>
        </w:rPr>
        <w:t xml:space="preserve">3.Sending messages to the students   </w:t>
      </w:r>
      <w:r>
        <w:t xml:space="preserve">  </w:t>
      </w:r>
    </w:p>
    <w:p w14:paraId="61588639" w14:textId="77777777" w:rsidR="00F52811" w:rsidRDefault="00F52811" w:rsidP="00F52811">
      <w:pPr>
        <w:spacing w:after="0" w:line="264" w:lineRule="auto"/>
        <w:ind w:left="19" w:right="4980"/>
      </w:pPr>
      <w:r>
        <w:rPr>
          <w:rFonts w:ascii="Times New Roman" w:eastAsia="Times New Roman" w:hAnsi="Times New Roman" w:cs="Times New Roman"/>
          <w:b/>
          <w:sz w:val="24"/>
        </w:rPr>
        <w:t xml:space="preserve">4.Getting messages of the assigned students   </w:t>
      </w:r>
      <w:r>
        <w:t xml:space="preserve">  </w:t>
      </w:r>
    </w:p>
    <w:p w14:paraId="1C221A6B" w14:textId="77777777" w:rsidR="00F52811" w:rsidRDefault="00F52811" w:rsidP="00F52811">
      <w:pPr>
        <w:spacing w:after="0" w:line="264" w:lineRule="auto"/>
        <w:ind w:left="19" w:right="4980"/>
      </w:pPr>
      <w:r>
        <w:rPr>
          <w:rFonts w:ascii="Times New Roman" w:eastAsia="Times New Roman" w:hAnsi="Times New Roman" w:cs="Times New Roman"/>
          <w:b/>
          <w:sz w:val="24"/>
        </w:rPr>
        <w:t xml:space="preserve">5.Opening slots for online quizzes.  </w:t>
      </w:r>
      <w:r>
        <w:t xml:space="preserve">  </w:t>
      </w:r>
    </w:p>
    <w:p w14:paraId="635C28F3" w14:textId="77777777" w:rsidR="00F52811" w:rsidRDefault="00F52811" w:rsidP="00F52811">
      <w:pPr>
        <w:spacing w:after="0" w:line="264" w:lineRule="auto"/>
        <w:ind w:left="19" w:right="4980"/>
      </w:pPr>
      <w:r>
        <w:rPr>
          <w:rFonts w:ascii="Times New Roman" w:eastAsia="Times New Roman" w:hAnsi="Times New Roman" w:cs="Times New Roman"/>
          <w:b/>
          <w:sz w:val="24"/>
        </w:rPr>
        <w:t xml:space="preserve">6.Auto evaluation for MCQ format quiz   </w:t>
      </w:r>
      <w:r>
        <w:t xml:space="preserve">  </w:t>
      </w:r>
    </w:p>
    <w:p w14:paraId="619BE750" w14:textId="77777777" w:rsidR="00F52811" w:rsidRDefault="00F52811" w:rsidP="00F52811">
      <w:pPr>
        <w:spacing w:after="0" w:line="264" w:lineRule="auto"/>
        <w:ind w:left="19" w:right="4980"/>
      </w:pPr>
      <w:r>
        <w:rPr>
          <w:rFonts w:ascii="Times New Roman" w:eastAsia="Times New Roman" w:hAnsi="Times New Roman" w:cs="Times New Roman"/>
          <w:b/>
          <w:sz w:val="24"/>
        </w:rPr>
        <w:t xml:space="preserve">7.Calculate the result and grade of the students  </w:t>
      </w:r>
      <w:r>
        <w:t xml:space="preserve"> </w:t>
      </w:r>
      <w:proofErr w:type="gramStart"/>
      <w:r>
        <w:rPr>
          <w:rFonts w:ascii="Times New Roman" w:eastAsia="Times New Roman" w:hAnsi="Times New Roman" w:cs="Times New Roman"/>
          <w:b/>
          <w:sz w:val="24"/>
        </w:rPr>
        <w:t>8.Show</w:t>
      </w:r>
      <w:proofErr w:type="gramEnd"/>
      <w:r>
        <w:rPr>
          <w:rFonts w:ascii="Times New Roman" w:eastAsia="Times New Roman" w:hAnsi="Times New Roman" w:cs="Times New Roman"/>
          <w:b/>
          <w:sz w:val="24"/>
        </w:rPr>
        <w:t xml:space="preserve"> the marks of definite tests  9.Take attendance of the students  </w:t>
      </w:r>
      <w:r>
        <w:t xml:space="preserve">  </w:t>
      </w:r>
    </w:p>
    <w:p w14:paraId="3505DDA0" w14:textId="77777777" w:rsidR="00F52811" w:rsidRDefault="00F52811" w:rsidP="00F52811">
      <w:pPr>
        <w:spacing w:after="51" w:line="259" w:lineRule="auto"/>
        <w:ind w:left="29"/>
      </w:pPr>
      <w:r>
        <w:rPr>
          <w:rFonts w:ascii="Times New Roman" w:eastAsia="Times New Roman" w:hAnsi="Times New Roman" w:cs="Times New Roman"/>
          <w:b/>
          <w:sz w:val="24"/>
        </w:rPr>
        <w:t xml:space="preserve">  </w:t>
      </w:r>
      <w:r>
        <w:t xml:space="preserve">  </w:t>
      </w:r>
    </w:p>
    <w:p w14:paraId="3D141CBD" w14:textId="77777777" w:rsidR="00F52811" w:rsidRDefault="00F52811" w:rsidP="00F52811">
      <w:pPr>
        <w:spacing w:after="47" w:line="259" w:lineRule="auto"/>
        <w:ind w:left="29"/>
      </w:pPr>
      <w:r>
        <w:rPr>
          <w:rFonts w:ascii="Times New Roman" w:eastAsia="Times New Roman" w:hAnsi="Times New Roman" w:cs="Times New Roman"/>
          <w:sz w:val="24"/>
        </w:rPr>
        <w:t xml:space="preserve"> </w:t>
      </w:r>
      <w:r>
        <w:t xml:space="preserve">  </w:t>
      </w:r>
    </w:p>
    <w:p w14:paraId="479F61CA" w14:textId="77777777" w:rsidR="00F52811" w:rsidRDefault="00F52811" w:rsidP="00F52811">
      <w:pPr>
        <w:spacing w:after="37" w:line="259" w:lineRule="auto"/>
        <w:ind w:left="29"/>
      </w:pP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5DDC9212" w14:textId="77777777" w:rsidR="00F52811" w:rsidRDefault="00F52811" w:rsidP="00F52811">
      <w:pPr>
        <w:spacing w:after="23" w:line="264" w:lineRule="auto"/>
        <w:ind w:left="19" w:right="7009"/>
        <w:rPr>
          <w:rFonts w:ascii="Times New Roman" w:eastAsia="Times New Roman" w:hAnsi="Times New Roman" w:cs="Times New Roman"/>
          <w:sz w:val="24"/>
        </w:rPr>
      </w:pPr>
      <w:r>
        <w:rPr>
          <w:rFonts w:ascii="Times New Roman" w:eastAsia="Times New Roman" w:hAnsi="Times New Roman" w:cs="Times New Roman"/>
          <w:sz w:val="24"/>
        </w:rPr>
        <w:t xml:space="preserve">For user type students- </w:t>
      </w:r>
    </w:p>
    <w:p w14:paraId="48776823" w14:textId="71DC9840" w:rsidR="00F52811" w:rsidRDefault="00F52811" w:rsidP="00F52811">
      <w:pPr>
        <w:spacing w:after="23" w:line="264" w:lineRule="auto"/>
        <w:ind w:left="19" w:right="7009"/>
      </w:pPr>
      <w:r>
        <w:rPr>
          <w:rFonts w:ascii="Times New Roman" w:eastAsia="Times New Roman" w:hAnsi="Times New Roman" w:cs="Times New Roman"/>
          <w:b/>
          <w:sz w:val="24"/>
        </w:rPr>
        <w:t xml:space="preserve">1. Login to the system.  </w:t>
      </w:r>
      <w:r>
        <w:t xml:space="preserve">  </w:t>
      </w:r>
    </w:p>
    <w:p w14:paraId="27E2D3D1" w14:textId="77777777" w:rsidR="00F52811" w:rsidRDefault="00F52811" w:rsidP="00F52811">
      <w:pPr>
        <w:spacing w:after="23" w:line="264" w:lineRule="auto"/>
        <w:ind w:left="19" w:right="4980"/>
      </w:pPr>
      <w:r>
        <w:rPr>
          <w:rFonts w:ascii="Times New Roman" w:eastAsia="Times New Roman" w:hAnsi="Times New Roman" w:cs="Times New Roman"/>
          <w:b/>
          <w:sz w:val="24"/>
        </w:rPr>
        <w:t xml:space="preserve">2.Sending messages to the teachers and classmates.  </w:t>
      </w:r>
      <w:r>
        <w:t xml:space="preserve">  </w:t>
      </w:r>
    </w:p>
    <w:p w14:paraId="43E4CF3E" w14:textId="77777777" w:rsidR="00F52811" w:rsidRDefault="00F52811" w:rsidP="00F52811">
      <w:pPr>
        <w:spacing w:after="23" w:line="264" w:lineRule="auto"/>
        <w:ind w:left="19" w:right="4980"/>
      </w:pPr>
      <w:r>
        <w:rPr>
          <w:rFonts w:ascii="Times New Roman" w:eastAsia="Times New Roman" w:hAnsi="Times New Roman" w:cs="Times New Roman"/>
          <w:b/>
          <w:sz w:val="24"/>
        </w:rPr>
        <w:t xml:space="preserve">3.Download note of the teachers.    </w:t>
      </w:r>
      <w:r>
        <w:t xml:space="preserve">  </w:t>
      </w:r>
    </w:p>
    <w:p w14:paraId="3BEF60F4" w14:textId="77777777" w:rsidR="00F52811" w:rsidRDefault="00F52811" w:rsidP="00F52811">
      <w:pPr>
        <w:spacing w:after="23" w:line="264" w:lineRule="auto"/>
        <w:ind w:left="19" w:right="4980"/>
      </w:pPr>
      <w:r>
        <w:rPr>
          <w:rFonts w:ascii="Times New Roman" w:eastAsia="Times New Roman" w:hAnsi="Times New Roman" w:cs="Times New Roman"/>
          <w:b/>
          <w:sz w:val="24"/>
        </w:rPr>
        <w:t xml:space="preserve">4.Participate for online MCQ quiz.  </w:t>
      </w:r>
      <w:r>
        <w:t xml:space="preserve">  </w:t>
      </w:r>
    </w:p>
    <w:p w14:paraId="69674BE7" w14:textId="77777777" w:rsidR="00F52811" w:rsidRDefault="00F52811" w:rsidP="00F52811">
      <w:pPr>
        <w:spacing w:after="23" w:line="264" w:lineRule="auto"/>
        <w:ind w:left="19" w:right="4980"/>
      </w:pPr>
      <w:r>
        <w:rPr>
          <w:rFonts w:ascii="Times New Roman" w:eastAsia="Times New Roman" w:hAnsi="Times New Roman" w:cs="Times New Roman"/>
          <w:b/>
          <w:sz w:val="24"/>
        </w:rPr>
        <w:t xml:space="preserve">5.Writing on script based descriptive quiz.  </w:t>
      </w:r>
      <w:r>
        <w:t xml:space="preserve"> </w:t>
      </w:r>
    </w:p>
    <w:p w14:paraId="3AD7BFE6" w14:textId="77777777" w:rsidR="00F52811" w:rsidRDefault="00F52811" w:rsidP="00F52811">
      <w:pPr>
        <w:spacing w:after="23" w:line="264" w:lineRule="auto"/>
        <w:ind w:left="19" w:right="4980"/>
      </w:pPr>
      <w:r>
        <w:rPr>
          <w:rFonts w:ascii="Times New Roman" w:eastAsia="Times New Roman" w:hAnsi="Times New Roman" w:cs="Times New Roman"/>
          <w:b/>
          <w:sz w:val="24"/>
        </w:rPr>
        <w:t xml:space="preserve">6.See the marks of definite exams  </w:t>
      </w:r>
      <w:r>
        <w:t xml:space="preserve">  </w:t>
      </w:r>
    </w:p>
    <w:p w14:paraId="01E9B260" w14:textId="77777777" w:rsidR="00F52811" w:rsidRDefault="00F52811" w:rsidP="00F52811">
      <w:pPr>
        <w:spacing w:after="23" w:line="264" w:lineRule="auto"/>
        <w:ind w:left="19" w:right="4980"/>
      </w:pPr>
      <w:r>
        <w:rPr>
          <w:rFonts w:ascii="Times New Roman" w:eastAsia="Times New Roman" w:hAnsi="Times New Roman" w:cs="Times New Roman"/>
          <w:b/>
          <w:sz w:val="24"/>
        </w:rPr>
        <w:t xml:space="preserve">7.Participation of class task.  </w:t>
      </w:r>
      <w:r>
        <w:t xml:space="preserve">  </w:t>
      </w:r>
    </w:p>
    <w:p w14:paraId="7D6CBBDA" w14:textId="77777777" w:rsidR="00F52811" w:rsidRDefault="00F52811" w:rsidP="00F52811">
      <w:pPr>
        <w:spacing w:after="0" w:line="259" w:lineRule="auto"/>
        <w:ind w:left="29"/>
      </w:pPr>
      <w:r>
        <w:rPr>
          <w:rFonts w:ascii="Times New Roman" w:eastAsia="Times New Roman" w:hAnsi="Times New Roman" w:cs="Times New Roman"/>
          <w:b/>
          <w:i/>
          <w:sz w:val="24"/>
        </w:rPr>
        <w:t xml:space="preserve"> </w:t>
      </w:r>
      <w:r>
        <w:rPr>
          <w:rFonts w:ascii="Times New Roman" w:eastAsia="Times New Roman" w:hAnsi="Times New Roman" w:cs="Times New Roman"/>
          <w:b/>
          <w:sz w:val="24"/>
        </w:rPr>
        <w:t xml:space="preserve"> </w:t>
      </w:r>
      <w:r>
        <w:t xml:space="preserve">  </w:t>
      </w:r>
    </w:p>
    <w:p w14:paraId="4F6F9621" w14:textId="77777777" w:rsidR="00F52811" w:rsidRDefault="00F52811" w:rsidP="00F52811">
      <w:pPr>
        <w:spacing w:after="11" w:line="259" w:lineRule="auto"/>
        <w:ind w:left="29"/>
      </w:pPr>
      <w:r>
        <w:rPr>
          <w:rFonts w:ascii="Calibri" w:eastAsia="Calibri" w:hAnsi="Calibri" w:cs="Calibri"/>
          <w:b/>
          <w:i/>
        </w:rPr>
        <w:t xml:space="preserve"> </w:t>
      </w:r>
      <w:r>
        <w:t xml:space="preserve">   </w:t>
      </w:r>
    </w:p>
    <w:p w14:paraId="06DF4B2E" w14:textId="77777777" w:rsidR="00F52811" w:rsidRDefault="00F52811" w:rsidP="00F52811">
      <w:pPr>
        <w:spacing w:after="16" w:line="259" w:lineRule="auto"/>
        <w:ind w:left="29"/>
      </w:pPr>
      <w:r>
        <w:rPr>
          <w:rFonts w:ascii="Calibri" w:eastAsia="Calibri" w:hAnsi="Calibri" w:cs="Calibri"/>
          <w:b/>
          <w:i/>
        </w:rPr>
        <w:t xml:space="preserve"> </w:t>
      </w:r>
      <w:r>
        <w:t xml:space="preserve">   </w:t>
      </w:r>
    </w:p>
    <w:p w14:paraId="3F53D95C" w14:textId="77777777" w:rsidR="00F52811" w:rsidRDefault="00F52811" w:rsidP="00F52811">
      <w:pPr>
        <w:spacing w:after="11" w:line="259" w:lineRule="auto"/>
        <w:ind w:left="29"/>
      </w:pPr>
      <w:r>
        <w:rPr>
          <w:rFonts w:ascii="Calibri" w:eastAsia="Calibri" w:hAnsi="Calibri" w:cs="Calibri"/>
          <w:b/>
          <w:i/>
        </w:rPr>
        <w:t xml:space="preserve"> </w:t>
      </w:r>
      <w:r>
        <w:t xml:space="preserve">   </w:t>
      </w:r>
    </w:p>
    <w:p w14:paraId="0EC67A5D" w14:textId="77777777" w:rsidR="00F52811" w:rsidRDefault="00F52811" w:rsidP="00F52811">
      <w:pPr>
        <w:spacing w:after="14" w:line="259" w:lineRule="auto"/>
        <w:ind w:left="29"/>
      </w:pPr>
      <w:r>
        <w:rPr>
          <w:rFonts w:ascii="Calibri" w:eastAsia="Calibri" w:hAnsi="Calibri" w:cs="Calibri"/>
          <w:b/>
          <w:i/>
        </w:rPr>
        <w:t xml:space="preserve"> </w:t>
      </w:r>
      <w:r>
        <w:t xml:space="preserve">   </w:t>
      </w:r>
    </w:p>
    <w:p w14:paraId="6F50F063" w14:textId="77777777" w:rsidR="00F52811" w:rsidRDefault="00F52811" w:rsidP="00F52811">
      <w:pPr>
        <w:spacing w:after="14" w:line="259" w:lineRule="auto"/>
        <w:ind w:left="29"/>
      </w:pPr>
      <w:r>
        <w:rPr>
          <w:rFonts w:ascii="Calibri" w:eastAsia="Calibri" w:hAnsi="Calibri" w:cs="Calibri"/>
          <w:b/>
          <w:i/>
        </w:rPr>
        <w:t xml:space="preserve"> </w:t>
      </w:r>
      <w:r>
        <w:t xml:space="preserve">   </w:t>
      </w:r>
    </w:p>
    <w:p w14:paraId="0F23056C" w14:textId="77777777" w:rsidR="00F52811" w:rsidRDefault="00F52811" w:rsidP="00F52811">
      <w:pPr>
        <w:spacing w:after="14" w:line="259" w:lineRule="auto"/>
        <w:ind w:left="29"/>
      </w:pPr>
      <w:r>
        <w:t xml:space="preserve">    </w:t>
      </w:r>
    </w:p>
    <w:p w14:paraId="4D93B2A9" w14:textId="77777777" w:rsidR="00F52811" w:rsidRDefault="00F52811" w:rsidP="00F52811">
      <w:pPr>
        <w:spacing w:after="14" w:line="259" w:lineRule="auto"/>
        <w:ind w:left="29"/>
      </w:pPr>
      <w:r>
        <w:t xml:space="preserve">    </w:t>
      </w:r>
    </w:p>
    <w:p w14:paraId="0D2F53CF" w14:textId="5A7D797A" w:rsidR="00F52811" w:rsidRDefault="00F52811" w:rsidP="00F52811">
      <w:pPr>
        <w:spacing w:after="11" w:line="259" w:lineRule="auto"/>
        <w:ind w:left="29"/>
      </w:pPr>
      <w:r>
        <w:t xml:space="preserve">   </w:t>
      </w:r>
    </w:p>
    <w:p w14:paraId="6BAEF2DB" w14:textId="77777777" w:rsidR="00F52811" w:rsidRDefault="00F52811" w:rsidP="00F52811">
      <w:pPr>
        <w:pStyle w:val="Heading2"/>
        <w:ind w:left="366" w:hanging="367"/>
      </w:pPr>
      <w:r>
        <w:lastRenderedPageBreak/>
        <w:t xml:space="preserve">UML Diagrams    </w:t>
      </w:r>
    </w:p>
    <w:p w14:paraId="31A7A06A" w14:textId="77777777" w:rsidR="00F52811" w:rsidRDefault="00F52811" w:rsidP="00F52811">
      <w:pPr>
        <w:spacing w:after="11" w:line="259" w:lineRule="auto"/>
        <w:ind w:left="389"/>
      </w:pPr>
      <w:r>
        <w:rPr>
          <w:rFonts w:ascii="Calibri" w:eastAsia="Calibri" w:hAnsi="Calibri" w:cs="Calibri"/>
          <w:b/>
        </w:rPr>
        <w:t xml:space="preserve"> </w:t>
      </w:r>
      <w:r>
        <w:t xml:space="preserve">   </w:t>
      </w:r>
    </w:p>
    <w:p w14:paraId="06C1C8DF" w14:textId="77777777" w:rsidR="00F52811" w:rsidRDefault="00F52811" w:rsidP="00F52811">
      <w:pPr>
        <w:spacing w:after="1" w:line="259" w:lineRule="auto"/>
        <w:ind w:left="399"/>
      </w:pPr>
      <w:r>
        <w:rPr>
          <w:rFonts w:ascii="Calibri" w:eastAsia="Calibri" w:hAnsi="Calibri" w:cs="Calibri"/>
          <w:b/>
        </w:rPr>
        <w:t xml:space="preserve">use case diagram: </w:t>
      </w:r>
      <w:r>
        <w:t xml:space="preserve">   </w:t>
      </w:r>
    </w:p>
    <w:p w14:paraId="5343B5A1" w14:textId="77777777" w:rsidR="00F52811" w:rsidRDefault="00F52811" w:rsidP="00F52811">
      <w:pPr>
        <w:spacing w:after="0" w:line="259" w:lineRule="auto"/>
        <w:ind w:left="389"/>
      </w:pPr>
      <w:r>
        <w:rPr>
          <w:rFonts w:ascii="Calibri" w:eastAsia="Calibri" w:hAnsi="Calibri" w:cs="Calibri"/>
          <w:b/>
        </w:rPr>
        <w:t xml:space="preserve"> </w:t>
      </w:r>
      <w:r>
        <w:t xml:space="preserve">   </w:t>
      </w:r>
    </w:p>
    <w:p w14:paraId="679BB82E" w14:textId="77777777" w:rsidR="00F52811" w:rsidRDefault="00F52811" w:rsidP="00F52811">
      <w:pPr>
        <w:spacing w:after="0" w:line="259" w:lineRule="auto"/>
        <w:jc w:val="right"/>
      </w:pPr>
      <w:r>
        <w:rPr>
          <w:noProof/>
        </w:rPr>
        <w:drawing>
          <wp:inline distT="0" distB="0" distL="0" distR="0" wp14:anchorId="2CCFE80F" wp14:editId="3F066449">
            <wp:extent cx="6058535" cy="4924806"/>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8"/>
                    <a:stretch>
                      <a:fillRect/>
                    </a:stretch>
                  </pic:blipFill>
                  <pic:spPr>
                    <a:xfrm>
                      <a:off x="0" y="0"/>
                      <a:ext cx="6058535" cy="4924806"/>
                    </a:xfrm>
                    <a:prstGeom prst="rect">
                      <a:avLst/>
                    </a:prstGeom>
                  </pic:spPr>
                </pic:pic>
              </a:graphicData>
            </a:graphic>
          </wp:inline>
        </w:drawing>
      </w:r>
      <w:r>
        <w:t xml:space="preserve">    </w:t>
      </w:r>
    </w:p>
    <w:p w14:paraId="5BF59C9E" w14:textId="31F39885" w:rsidR="00F52811" w:rsidRDefault="00F52811" w:rsidP="00F52811">
      <w:pPr>
        <w:spacing w:after="19" w:line="259" w:lineRule="auto"/>
        <w:ind w:right="382"/>
        <w:jc w:val="center"/>
      </w:pPr>
      <w:r>
        <w:rPr>
          <w:rFonts w:ascii="Calibri" w:eastAsia="Calibri" w:hAnsi="Calibri" w:cs="Calibri"/>
          <w:b/>
        </w:rPr>
        <w:t xml:space="preserve">Fig: Use case diagram of the system.  </w:t>
      </w:r>
      <w:r>
        <w:t xml:space="preserve">  </w:t>
      </w:r>
    </w:p>
    <w:p w14:paraId="692F0253" w14:textId="7164CCE4" w:rsidR="00C177DC" w:rsidRPr="0091256E" w:rsidRDefault="00C177DC" w:rsidP="00C177DC">
      <w:pPr>
        <w:spacing w:after="19" w:line="259" w:lineRule="auto"/>
        <w:ind w:right="382"/>
        <w:rPr>
          <w:rFonts w:cstheme="minorHAnsi"/>
        </w:rPr>
      </w:pPr>
      <w:r w:rsidRPr="0091256E">
        <w:rPr>
          <w:rFonts w:cstheme="minorHAnsi"/>
          <w:color w:val="000000"/>
          <w:sz w:val="23"/>
          <w:szCs w:val="23"/>
          <w:shd w:val="clear" w:color="auto" w:fill="FFFFFF"/>
        </w:rPr>
        <w:t xml:space="preserve">Following is a sample use case diagram representing the </w:t>
      </w:r>
      <w:r w:rsidRPr="0091256E">
        <w:rPr>
          <w:rFonts w:cstheme="minorHAnsi"/>
          <w:color w:val="000000"/>
          <w:sz w:val="23"/>
          <w:szCs w:val="23"/>
          <w:shd w:val="clear" w:color="auto" w:fill="FFFFFF"/>
        </w:rPr>
        <w:t>University Portal S</w:t>
      </w:r>
      <w:r w:rsidRPr="0091256E">
        <w:rPr>
          <w:rFonts w:cstheme="minorHAnsi"/>
          <w:color w:val="000000"/>
          <w:sz w:val="23"/>
          <w:szCs w:val="23"/>
          <w:shd w:val="clear" w:color="auto" w:fill="FFFFFF"/>
        </w:rPr>
        <w:t>ystem. Hence, if we look into the diagram then we will find </w:t>
      </w:r>
      <w:r w:rsidRPr="0091256E">
        <w:rPr>
          <w:rFonts w:cstheme="minorHAnsi"/>
          <w:b/>
          <w:bCs/>
          <w:color w:val="000000"/>
          <w:sz w:val="23"/>
          <w:szCs w:val="23"/>
          <w:shd w:val="clear" w:color="auto" w:fill="FFFFFF"/>
        </w:rPr>
        <w:t>(</w:t>
      </w:r>
      <w:r w:rsidRPr="0091256E">
        <w:rPr>
          <w:rFonts w:cstheme="minorHAnsi"/>
          <w:b/>
          <w:bCs/>
          <w:color w:val="000000"/>
          <w:sz w:val="23"/>
          <w:szCs w:val="23"/>
          <w:shd w:val="clear" w:color="auto" w:fill="FFFFFF"/>
        </w:rPr>
        <w:t>Message,</w:t>
      </w:r>
      <w:r w:rsidR="0091256E">
        <w:rPr>
          <w:rFonts w:cstheme="minorHAnsi"/>
          <w:b/>
          <w:bCs/>
          <w:color w:val="000000"/>
          <w:sz w:val="23"/>
          <w:szCs w:val="23"/>
          <w:shd w:val="clear" w:color="auto" w:fill="FFFFFF"/>
        </w:rPr>
        <w:t xml:space="preserve"> </w:t>
      </w:r>
      <w:r w:rsidRPr="0091256E">
        <w:rPr>
          <w:rFonts w:cstheme="minorHAnsi"/>
          <w:b/>
          <w:bCs/>
          <w:color w:val="000000"/>
          <w:sz w:val="23"/>
          <w:szCs w:val="23"/>
          <w:shd w:val="clear" w:color="auto" w:fill="FFFFFF"/>
        </w:rPr>
        <w:t>LOG IN,</w:t>
      </w:r>
      <w:r w:rsidR="0091256E">
        <w:rPr>
          <w:rFonts w:cstheme="minorHAnsi"/>
          <w:b/>
          <w:bCs/>
          <w:color w:val="000000"/>
          <w:sz w:val="23"/>
          <w:szCs w:val="23"/>
          <w:shd w:val="clear" w:color="auto" w:fill="FFFFFF"/>
        </w:rPr>
        <w:t xml:space="preserve"> </w:t>
      </w:r>
      <w:r w:rsidRPr="0091256E">
        <w:rPr>
          <w:rFonts w:cstheme="minorHAnsi"/>
          <w:b/>
          <w:bCs/>
          <w:color w:val="000000"/>
          <w:sz w:val="23"/>
          <w:szCs w:val="23"/>
          <w:shd w:val="clear" w:color="auto" w:fill="FFFFFF"/>
        </w:rPr>
        <w:t>Update class Task,</w:t>
      </w:r>
      <w:r w:rsidR="0091256E">
        <w:rPr>
          <w:rFonts w:cstheme="minorHAnsi"/>
          <w:b/>
          <w:bCs/>
          <w:color w:val="000000"/>
          <w:sz w:val="23"/>
          <w:szCs w:val="23"/>
          <w:shd w:val="clear" w:color="auto" w:fill="FFFFFF"/>
        </w:rPr>
        <w:t xml:space="preserve"> </w:t>
      </w:r>
      <w:r w:rsidRPr="0091256E">
        <w:rPr>
          <w:rFonts w:cstheme="minorHAnsi"/>
          <w:b/>
          <w:bCs/>
          <w:color w:val="000000"/>
          <w:sz w:val="23"/>
          <w:szCs w:val="23"/>
          <w:shd w:val="clear" w:color="auto" w:fill="FFFFFF"/>
        </w:rPr>
        <w:t>Attendance &amp; class task for present students,</w:t>
      </w:r>
      <w:r w:rsidR="0091256E">
        <w:rPr>
          <w:rFonts w:cstheme="minorHAnsi"/>
          <w:b/>
          <w:bCs/>
          <w:color w:val="000000"/>
          <w:sz w:val="23"/>
          <w:szCs w:val="23"/>
          <w:shd w:val="clear" w:color="auto" w:fill="FFFFFF"/>
        </w:rPr>
        <w:t xml:space="preserve"> U</w:t>
      </w:r>
      <w:r w:rsidRPr="0091256E">
        <w:rPr>
          <w:rFonts w:cstheme="minorHAnsi"/>
          <w:b/>
          <w:bCs/>
          <w:color w:val="000000"/>
          <w:sz w:val="23"/>
          <w:szCs w:val="23"/>
          <w:shd w:val="clear" w:color="auto" w:fill="FFFFFF"/>
        </w:rPr>
        <w:t>pload notes,</w:t>
      </w:r>
      <w:r w:rsidR="0091256E">
        <w:rPr>
          <w:rFonts w:cstheme="minorHAnsi"/>
          <w:b/>
          <w:bCs/>
          <w:color w:val="000000"/>
          <w:sz w:val="23"/>
          <w:szCs w:val="23"/>
          <w:shd w:val="clear" w:color="auto" w:fill="FFFFFF"/>
        </w:rPr>
        <w:t xml:space="preserve"> </w:t>
      </w:r>
      <w:bookmarkStart w:id="0" w:name="_GoBack"/>
      <w:bookmarkEnd w:id="0"/>
      <w:r w:rsidRPr="0091256E">
        <w:rPr>
          <w:rFonts w:cstheme="minorHAnsi"/>
          <w:b/>
          <w:bCs/>
          <w:color w:val="000000"/>
          <w:sz w:val="23"/>
          <w:szCs w:val="23"/>
          <w:shd w:val="clear" w:color="auto" w:fill="FFFFFF"/>
        </w:rPr>
        <w:t>Final Grade</w:t>
      </w:r>
      <w:r w:rsidRPr="0091256E">
        <w:rPr>
          <w:rFonts w:cstheme="minorHAnsi"/>
          <w:color w:val="000000"/>
          <w:sz w:val="23"/>
          <w:szCs w:val="23"/>
          <w:shd w:val="clear" w:color="auto" w:fill="FFFFFF"/>
        </w:rPr>
        <w:t>)</w:t>
      </w:r>
      <w:r w:rsidRPr="0091256E">
        <w:rPr>
          <w:rFonts w:cstheme="minorHAnsi"/>
          <w:color w:val="000000"/>
          <w:sz w:val="23"/>
          <w:szCs w:val="23"/>
          <w:shd w:val="clear" w:color="auto" w:fill="FFFFFF"/>
        </w:rPr>
        <w:t xml:space="preserve"> use case</w:t>
      </w:r>
      <w:r w:rsidRPr="0091256E">
        <w:rPr>
          <w:rFonts w:cstheme="minorHAnsi"/>
          <w:color w:val="000000"/>
          <w:sz w:val="23"/>
          <w:szCs w:val="23"/>
          <w:shd w:val="clear" w:color="auto" w:fill="FFFFFF"/>
        </w:rPr>
        <w:t xml:space="preserve"> and </w:t>
      </w:r>
      <w:r w:rsidRPr="0091256E">
        <w:rPr>
          <w:rFonts w:cstheme="minorHAnsi"/>
          <w:color w:val="000000"/>
          <w:sz w:val="23"/>
          <w:szCs w:val="23"/>
          <w:shd w:val="clear" w:color="auto" w:fill="FFFFFF"/>
        </w:rPr>
        <w:t>two</w:t>
      </w:r>
      <w:r w:rsidRPr="0091256E">
        <w:rPr>
          <w:rFonts w:cstheme="minorHAnsi"/>
          <w:color w:val="000000"/>
          <w:sz w:val="23"/>
          <w:szCs w:val="23"/>
          <w:shd w:val="clear" w:color="auto" w:fill="FFFFFF"/>
        </w:rPr>
        <w:t xml:space="preserve"> actor</w:t>
      </w:r>
      <w:r w:rsidRPr="0091256E">
        <w:rPr>
          <w:rFonts w:cstheme="minorHAnsi"/>
          <w:color w:val="000000"/>
          <w:sz w:val="23"/>
          <w:szCs w:val="23"/>
          <w:shd w:val="clear" w:color="auto" w:fill="FFFFFF"/>
        </w:rPr>
        <w:t>s</w:t>
      </w:r>
      <w:r w:rsidRPr="0091256E">
        <w:rPr>
          <w:rFonts w:cstheme="minorHAnsi"/>
          <w:color w:val="000000"/>
          <w:sz w:val="23"/>
          <w:szCs w:val="23"/>
          <w:shd w:val="clear" w:color="auto" w:fill="FFFFFF"/>
        </w:rPr>
        <w:t xml:space="preserve"> which is the</w:t>
      </w:r>
      <w:r w:rsidRPr="0091256E">
        <w:rPr>
          <w:rFonts w:cstheme="minorHAnsi"/>
          <w:color w:val="000000"/>
          <w:sz w:val="23"/>
          <w:szCs w:val="23"/>
          <w:shd w:val="clear" w:color="auto" w:fill="FFFFFF"/>
        </w:rPr>
        <w:t xml:space="preserve"> student &amp; teacher.</w:t>
      </w:r>
    </w:p>
    <w:p w14:paraId="7886466A" w14:textId="0AEC47DF" w:rsidR="00F52811" w:rsidRPr="00C177DC" w:rsidRDefault="00F52811" w:rsidP="00C177DC">
      <w:pPr>
        <w:spacing w:after="11" w:line="259" w:lineRule="auto"/>
        <w:ind w:left="389"/>
      </w:pPr>
    </w:p>
    <w:p w14:paraId="0E19BFC0" w14:textId="77777777" w:rsidR="0034552C" w:rsidRPr="00C177DC" w:rsidRDefault="0034552C" w:rsidP="00F52811">
      <w:pPr>
        <w:spacing w:after="11" w:line="259" w:lineRule="auto"/>
        <w:ind w:left="389"/>
      </w:pPr>
    </w:p>
    <w:p w14:paraId="52485BB9" w14:textId="77777777" w:rsidR="00F52811" w:rsidRPr="00C177DC" w:rsidRDefault="00F52811" w:rsidP="00F52811">
      <w:pPr>
        <w:spacing w:after="11" w:line="259" w:lineRule="auto"/>
        <w:ind w:left="389"/>
      </w:pPr>
      <w:r w:rsidRPr="00C177DC">
        <w:t xml:space="preserve">    </w:t>
      </w:r>
    </w:p>
    <w:p w14:paraId="3CF3B4EE" w14:textId="77777777" w:rsidR="00F52811" w:rsidRPr="00C177DC" w:rsidRDefault="00F52811" w:rsidP="00F52811">
      <w:pPr>
        <w:spacing w:after="0" w:line="259" w:lineRule="auto"/>
        <w:ind w:left="389"/>
      </w:pPr>
      <w:r w:rsidRPr="00C177DC">
        <w:t xml:space="preserve">    </w:t>
      </w:r>
    </w:p>
    <w:p w14:paraId="6C70D770" w14:textId="77777777" w:rsidR="00F52811" w:rsidRPr="00C177DC" w:rsidRDefault="00F52811" w:rsidP="00F52811">
      <w:pPr>
        <w:spacing w:after="218" w:line="259" w:lineRule="auto"/>
        <w:ind w:left="389"/>
      </w:pPr>
      <w:r w:rsidRPr="00C177DC">
        <w:rPr>
          <w:rFonts w:ascii="Calibri" w:eastAsia="Calibri" w:hAnsi="Calibri" w:cs="Calibri"/>
        </w:rPr>
        <w:t xml:space="preserve"> </w:t>
      </w:r>
      <w:r w:rsidRPr="00C177DC">
        <w:t xml:space="preserve">   </w:t>
      </w:r>
    </w:p>
    <w:p w14:paraId="4005E0BE" w14:textId="77777777" w:rsidR="00F52811" w:rsidRDefault="00F52811" w:rsidP="00F52811">
      <w:pPr>
        <w:spacing w:after="0" w:line="259" w:lineRule="auto"/>
        <w:ind w:left="29"/>
      </w:pPr>
      <w:r>
        <w:rPr>
          <w:rFonts w:ascii="Calibri" w:eastAsia="Calibri" w:hAnsi="Calibri" w:cs="Calibri"/>
          <w:b/>
        </w:rPr>
        <w:t xml:space="preserve"> </w:t>
      </w:r>
      <w:r>
        <w:t xml:space="preserve">   </w:t>
      </w:r>
    </w:p>
    <w:p w14:paraId="62024601" w14:textId="77777777" w:rsidR="00F52811" w:rsidRDefault="00F52811" w:rsidP="00F52811">
      <w:pPr>
        <w:ind w:left="399" w:right="1017"/>
      </w:pPr>
      <w:r>
        <w:t xml:space="preserve">Activity diagram:    </w:t>
      </w:r>
    </w:p>
    <w:p w14:paraId="0C447C5E" w14:textId="77777777" w:rsidR="00F52811" w:rsidRDefault="00F52811" w:rsidP="00F52811">
      <w:pPr>
        <w:spacing w:after="0" w:line="259" w:lineRule="auto"/>
        <w:ind w:left="389"/>
      </w:pPr>
      <w:r>
        <w:lastRenderedPageBreak/>
        <w:t xml:space="preserve">    </w:t>
      </w:r>
    </w:p>
    <w:p w14:paraId="3A63DA1F" w14:textId="77777777" w:rsidR="00F52811" w:rsidRDefault="00F52811" w:rsidP="00F52811">
      <w:pPr>
        <w:spacing w:after="0" w:line="259" w:lineRule="auto"/>
        <w:ind w:right="180"/>
        <w:jc w:val="right"/>
      </w:pPr>
      <w:r>
        <w:rPr>
          <w:noProof/>
        </w:rPr>
        <w:drawing>
          <wp:inline distT="0" distB="0" distL="0" distR="0" wp14:anchorId="73422BE1" wp14:editId="4C9A59B6">
            <wp:extent cx="5943600" cy="4572000"/>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9"/>
                    <a:stretch>
                      <a:fillRect/>
                    </a:stretch>
                  </pic:blipFill>
                  <pic:spPr>
                    <a:xfrm>
                      <a:off x="0" y="0"/>
                      <a:ext cx="5943600" cy="4572000"/>
                    </a:xfrm>
                    <a:prstGeom prst="rect">
                      <a:avLst/>
                    </a:prstGeom>
                  </pic:spPr>
                </pic:pic>
              </a:graphicData>
            </a:graphic>
          </wp:inline>
        </w:drawing>
      </w:r>
      <w:r>
        <w:t xml:space="preserve">    </w:t>
      </w:r>
    </w:p>
    <w:p w14:paraId="23B3A50A" w14:textId="77777777" w:rsidR="00F52811" w:rsidRDefault="00F52811" w:rsidP="00F52811">
      <w:pPr>
        <w:spacing w:after="9" w:line="259" w:lineRule="auto"/>
        <w:ind w:left="389"/>
      </w:pPr>
      <w:r>
        <w:t xml:space="preserve">    </w:t>
      </w:r>
    </w:p>
    <w:p w14:paraId="3DCF38F0" w14:textId="77777777" w:rsidR="00F52811" w:rsidRDefault="00F52811" w:rsidP="00F52811">
      <w:pPr>
        <w:spacing w:after="14" w:line="259" w:lineRule="auto"/>
        <w:ind w:left="389"/>
      </w:pPr>
      <w:r>
        <w:t xml:space="preserve"> </w:t>
      </w:r>
      <w:r>
        <w:rPr>
          <w:rFonts w:ascii="Calibri" w:eastAsia="Calibri" w:hAnsi="Calibri" w:cs="Calibri"/>
          <w:b/>
        </w:rPr>
        <w:t xml:space="preserve"> </w:t>
      </w:r>
      <w:r>
        <w:t xml:space="preserve">  </w:t>
      </w:r>
    </w:p>
    <w:p w14:paraId="51C833E4" w14:textId="77777777" w:rsidR="00F52811" w:rsidRDefault="00F52811" w:rsidP="00F52811">
      <w:pPr>
        <w:spacing w:after="1" w:line="259" w:lineRule="auto"/>
        <w:ind w:left="399"/>
      </w:pPr>
      <w:r>
        <w:rPr>
          <w:rFonts w:ascii="Calibri" w:eastAsia="Calibri" w:hAnsi="Calibri" w:cs="Calibri"/>
          <w:b/>
        </w:rPr>
        <w:t xml:space="preserve">                                         Fig: Activity diagram with the users and work flow.  </w:t>
      </w:r>
      <w:r>
        <w:t xml:space="preserve">  </w:t>
      </w:r>
    </w:p>
    <w:p w14:paraId="087B9077" w14:textId="77777777" w:rsidR="00F52811" w:rsidRDefault="00F52811" w:rsidP="00F52811">
      <w:pPr>
        <w:spacing w:after="9" w:line="259" w:lineRule="auto"/>
        <w:ind w:left="389"/>
      </w:pPr>
      <w:r>
        <w:t xml:space="preserve">    </w:t>
      </w:r>
    </w:p>
    <w:p w14:paraId="0761E885" w14:textId="77777777" w:rsidR="00F52811" w:rsidRDefault="00F52811" w:rsidP="00F52811">
      <w:pPr>
        <w:spacing w:after="0" w:line="259" w:lineRule="auto"/>
        <w:ind w:left="389"/>
      </w:pPr>
      <w:r>
        <w:t xml:space="preserve">    </w:t>
      </w:r>
    </w:p>
    <w:p w14:paraId="5221EE23" w14:textId="103C5213" w:rsidR="00F52811" w:rsidRPr="0091256E" w:rsidRDefault="0091256E" w:rsidP="00F52811">
      <w:pPr>
        <w:spacing w:after="11" w:line="259" w:lineRule="auto"/>
        <w:ind w:left="389"/>
        <w:rPr>
          <w:rFonts w:cstheme="minorHAnsi"/>
        </w:rPr>
      </w:pPr>
      <w:r w:rsidRPr="0091256E">
        <w:rPr>
          <w:rFonts w:cstheme="minorHAnsi"/>
        </w:rPr>
        <w:t xml:space="preserve">The </w:t>
      </w:r>
      <w:r w:rsidRPr="0091256E">
        <w:rPr>
          <w:rFonts w:cstheme="minorHAnsi"/>
          <w:color w:val="000000"/>
          <w:sz w:val="23"/>
          <w:szCs w:val="23"/>
          <w:shd w:val="clear" w:color="auto" w:fill="FFFFFF"/>
        </w:rPr>
        <w:t xml:space="preserve">condition checks are performed to check if it is normal or special </w:t>
      </w:r>
      <w:r>
        <w:rPr>
          <w:rFonts w:cstheme="minorHAnsi"/>
          <w:color w:val="000000"/>
          <w:sz w:val="23"/>
          <w:szCs w:val="23"/>
          <w:shd w:val="clear" w:color="auto" w:fill="FFFFFF"/>
        </w:rPr>
        <w:t>request</w:t>
      </w:r>
      <w:r w:rsidRPr="0091256E">
        <w:rPr>
          <w:rFonts w:cstheme="minorHAnsi"/>
          <w:color w:val="000000"/>
          <w:sz w:val="23"/>
          <w:szCs w:val="23"/>
          <w:shd w:val="clear" w:color="auto" w:fill="FFFFFF"/>
        </w:rPr>
        <w:t xml:space="preserve">. After the type of </w:t>
      </w:r>
      <w:r>
        <w:rPr>
          <w:rFonts w:cstheme="minorHAnsi"/>
          <w:color w:val="000000"/>
          <w:sz w:val="23"/>
          <w:szCs w:val="23"/>
          <w:shd w:val="clear" w:color="auto" w:fill="FFFFFF"/>
        </w:rPr>
        <w:t>request</w:t>
      </w:r>
      <w:r w:rsidRPr="0091256E">
        <w:rPr>
          <w:rFonts w:cstheme="minorHAnsi"/>
          <w:color w:val="000000"/>
          <w:sz w:val="23"/>
          <w:szCs w:val="23"/>
          <w:shd w:val="clear" w:color="auto" w:fill="FFFFFF"/>
        </w:rPr>
        <w:t xml:space="preserve"> is identified, dispatch activity is performed and that is marked as the termination of the process.</w:t>
      </w:r>
    </w:p>
    <w:p w14:paraId="7AB99AEA" w14:textId="77777777" w:rsidR="00F52811" w:rsidRPr="0091256E" w:rsidRDefault="00F52811" w:rsidP="00F52811">
      <w:pPr>
        <w:spacing w:after="0" w:line="259" w:lineRule="auto"/>
        <w:ind w:left="389"/>
        <w:rPr>
          <w:rFonts w:cstheme="minorHAnsi"/>
        </w:rPr>
      </w:pPr>
      <w:r w:rsidRPr="0091256E">
        <w:rPr>
          <w:rFonts w:cstheme="minorHAnsi"/>
        </w:rPr>
        <w:t xml:space="preserve">    </w:t>
      </w:r>
    </w:p>
    <w:p w14:paraId="3D78F9EB" w14:textId="77777777" w:rsidR="00F52811" w:rsidRDefault="00F52811" w:rsidP="00F52811">
      <w:pPr>
        <w:spacing w:after="14" w:line="259" w:lineRule="auto"/>
        <w:ind w:left="389"/>
      </w:pPr>
      <w:r>
        <w:t xml:space="preserve">    </w:t>
      </w:r>
    </w:p>
    <w:p w14:paraId="65189066" w14:textId="77777777" w:rsidR="00F52811" w:rsidRDefault="00F52811" w:rsidP="00F52811">
      <w:pPr>
        <w:spacing w:after="7" w:line="259" w:lineRule="auto"/>
        <w:ind w:left="389"/>
      </w:pPr>
      <w:r>
        <w:t xml:space="preserve">    </w:t>
      </w:r>
    </w:p>
    <w:p w14:paraId="7A6885B3" w14:textId="77777777" w:rsidR="00F52811" w:rsidRDefault="00F52811" w:rsidP="00F52811">
      <w:pPr>
        <w:spacing w:after="14" w:line="259" w:lineRule="auto"/>
        <w:ind w:left="389"/>
      </w:pPr>
      <w:r>
        <w:t xml:space="preserve">    </w:t>
      </w:r>
    </w:p>
    <w:p w14:paraId="16DE0C68" w14:textId="77777777" w:rsidR="00F52811" w:rsidRDefault="00F52811" w:rsidP="00F52811">
      <w:pPr>
        <w:spacing w:after="7" w:line="259" w:lineRule="auto"/>
        <w:ind w:left="389"/>
      </w:pPr>
      <w:r>
        <w:t xml:space="preserve">    </w:t>
      </w:r>
    </w:p>
    <w:p w14:paraId="5F8EA64E" w14:textId="77777777" w:rsidR="00F52811" w:rsidRDefault="00F52811" w:rsidP="00F52811">
      <w:pPr>
        <w:spacing w:after="16" w:line="259" w:lineRule="auto"/>
        <w:ind w:left="389"/>
      </w:pPr>
      <w:r>
        <w:t xml:space="preserve">    </w:t>
      </w:r>
    </w:p>
    <w:p w14:paraId="7E8EE4D6" w14:textId="77777777" w:rsidR="00F52811" w:rsidRDefault="00F52811" w:rsidP="00F52811">
      <w:pPr>
        <w:spacing w:after="11" w:line="259" w:lineRule="auto"/>
        <w:ind w:left="389"/>
      </w:pPr>
      <w:r>
        <w:t xml:space="preserve"> </w:t>
      </w:r>
    </w:p>
    <w:p w14:paraId="4AEDD22A" w14:textId="77777777" w:rsidR="00F52811" w:rsidRDefault="00F52811" w:rsidP="00F52811">
      <w:pPr>
        <w:spacing w:after="11" w:line="259" w:lineRule="auto"/>
        <w:ind w:left="389"/>
      </w:pPr>
      <w:r>
        <w:t xml:space="preserve"> </w:t>
      </w:r>
    </w:p>
    <w:p w14:paraId="20A468CE" w14:textId="77777777" w:rsidR="00F52811" w:rsidRDefault="00F52811" w:rsidP="00F52811">
      <w:pPr>
        <w:spacing w:after="0" w:line="259" w:lineRule="auto"/>
        <w:ind w:left="389"/>
      </w:pPr>
      <w:r>
        <w:t xml:space="preserve"> </w:t>
      </w:r>
    </w:p>
    <w:p w14:paraId="5E556E9E" w14:textId="77777777" w:rsidR="00F52811" w:rsidRDefault="00F52811" w:rsidP="00F52811">
      <w:pPr>
        <w:spacing w:after="1" w:line="259" w:lineRule="auto"/>
        <w:ind w:left="399"/>
      </w:pPr>
      <w:r>
        <w:rPr>
          <w:rFonts w:ascii="Calibri" w:eastAsia="Calibri" w:hAnsi="Calibri" w:cs="Calibri"/>
          <w:b/>
        </w:rPr>
        <w:t xml:space="preserve">Class diagram:    </w:t>
      </w:r>
    </w:p>
    <w:p w14:paraId="0E817DB1" w14:textId="77777777" w:rsidR="00F52811" w:rsidRDefault="00F52811" w:rsidP="00F52811">
      <w:pPr>
        <w:spacing w:after="0" w:line="259" w:lineRule="auto"/>
        <w:ind w:right="2232"/>
        <w:jc w:val="center"/>
      </w:pPr>
      <w:r>
        <w:rPr>
          <w:noProof/>
        </w:rPr>
        <w:lastRenderedPageBreak/>
        <w:drawing>
          <wp:inline distT="0" distB="0" distL="0" distR="0" wp14:anchorId="58708870" wp14:editId="702F0B0C">
            <wp:extent cx="4889500" cy="2755900"/>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10"/>
                    <a:stretch>
                      <a:fillRect/>
                    </a:stretch>
                  </pic:blipFill>
                  <pic:spPr>
                    <a:xfrm>
                      <a:off x="0" y="0"/>
                      <a:ext cx="4889500" cy="2755900"/>
                    </a:xfrm>
                    <a:prstGeom prst="rect">
                      <a:avLst/>
                    </a:prstGeom>
                  </pic:spPr>
                </pic:pic>
              </a:graphicData>
            </a:graphic>
          </wp:inline>
        </w:drawing>
      </w:r>
      <w:r>
        <w:t xml:space="preserve"> </w:t>
      </w:r>
    </w:p>
    <w:p w14:paraId="18BF9E0F" w14:textId="77777777" w:rsidR="00F52811" w:rsidRDefault="00F52811" w:rsidP="00F52811">
      <w:pPr>
        <w:spacing w:after="1" w:line="259" w:lineRule="auto"/>
        <w:ind w:left="2602"/>
      </w:pPr>
      <w:r>
        <w:rPr>
          <w:rFonts w:ascii="Calibri" w:eastAsia="Calibri" w:hAnsi="Calibri" w:cs="Calibri"/>
          <w:b/>
        </w:rPr>
        <w:t xml:space="preserve">Fig: Class diagram of the system.    </w:t>
      </w:r>
    </w:p>
    <w:p w14:paraId="0A1F661E" w14:textId="77777777" w:rsidR="00F52811" w:rsidRDefault="00F52811" w:rsidP="00F52811">
      <w:pPr>
        <w:spacing w:after="11" w:line="259" w:lineRule="auto"/>
        <w:ind w:left="389"/>
      </w:pPr>
      <w:r>
        <w:t xml:space="preserve">    </w:t>
      </w:r>
    </w:p>
    <w:p w14:paraId="719D3701" w14:textId="77777777" w:rsidR="00F52811" w:rsidRDefault="00F52811" w:rsidP="00F52811">
      <w:pPr>
        <w:ind w:left="399" w:right="1017"/>
      </w:pPr>
      <w:r>
        <w:t xml:space="preserve">ER DIAGRAM:    </w:t>
      </w:r>
    </w:p>
    <w:p w14:paraId="375424B7" w14:textId="77777777" w:rsidR="00F52811" w:rsidRDefault="00F52811" w:rsidP="00F52811">
      <w:pPr>
        <w:spacing w:after="7" w:line="259" w:lineRule="auto"/>
        <w:ind w:right="533"/>
        <w:jc w:val="right"/>
      </w:pPr>
      <w:r>
        <w:rPr>
          <w:noProof/>
        </w:rPr>
        <w:drawing>
          <wp:inline distT="0" distB="0" distL="0" distR="0" wp14:anchorId="57C7CDCF" wp14:editId="272F612E">
            <wp:extent cx="5626100" cy="389890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11"/>
                    <a:stretch>
                      <a:fillRect/>
                    </a:stretch>
                  </pic:blipFill>
                  <pic:spPr>
                    <a:xfrm>
                      <a:off x="0" y="0"/>
                      <a:ext cx="5626100" cy="3898900"/>
                    </a:xfrm>
                    <a:prstGeom prst="rect">
                      <a:avLst/>
                    </a:prstGeom>
                  </pic:spPr>
                </pic:pic>
              </a:graphicData>
            </a:graphic>
          </wp:inline>
        </w:drawing>
      </w:r>
      <w:r>
        <w:t xml:space="preserve"> </w:t>
      </w:r>
    </w:p>
    <w:p w14:paraId="321143FE" w14:textId="77777777" w:rsidR="00F52811" w:rsidRDefault="00F52811" w:rsidP="00F52811">
      <w:pPr>
        <w:spacing w:after="1" w:line="259" w:lineRule="auto"/>
      </w:pPr>
      <w:r>
        <w:rPr>
          <w:rFonts w:ascii="Calibri" w:eastAsia="Calibri" w:hAnsi="Calibri" w:cs="Calibri"/>
          <w:b/>
        </w:rPr>
        <w:t xml:space="preserve">                                                             Fig: ER diagram of the system                        </w:t>
      </w:r>
    </w:p>
    <w:p w14:paraId="5B6A3400" w14:textId="77777777" w:rsidR="00F52811" w:rsidRDefault="00F52811" w:rsidP="00F52811">
      <w:pPr>
        <w:spacing w:after="0" w:line="259" w:lineRule="auto"/>
        <w:ind w:left="374"/>
      </w:pPr>
      <w:r>
        <w:rPr>
          <w:rFonts w:ascii="Calibri" w:eastAsia="Calibri" w:hAnsi="Calibri" w:cs="Calibri"/>
          <w:b/>
        </w:rPr>
        <w:t xml:space="preserve"> </w:t>
      </w:r>
    </w:p>
    <w:p w14:paraId="1459BDD8" w14:textId="77777777" w:rsidR="00F52811" w:rsidRDefault="00F52811" w:rsidP="00F52811">
      <w:pPr>
        <w:pStyle w:val="Heading1"/>
        <w:ind w:left="662" w:hanging="288"/>
      </w:pPr>
      <w:r>
        <w:lastRenderedPageBreak/>
        <w:t xml:space="preserve">SOFTWARE DEVELOPMENT LIFE CYCLE    </w:t>
      </w:r>
    </w:p>
    <w:p w14:paraId="0C5DF984" w14:textId="77777777" w:rsidR="00F52811" w:rsidRDefault="00F52811" w:rsidP="00F52811">
      <w:pPr>
        <w:ind w:right="1209"/>
      </w:pPr>
      <w:r>
        <w:t xml:space="preserve">A software can be developed in a manner which has some procedural steps to follow or a sequence to maintain one after another. There are various development life cycles which are being applied according to the need.   </w:t>
      </w:r>
    </w:p>
    <w:p w14:paraId="51D4B2C7" w14:textId="1AAA2519" w:rsidR="00F52811" w:rsidRDefault="00F52811" w:rsidP="00F52811">
      <w:pPr>
        <w:ind w:right="1209"/>
      </w:pPr>
      <w:r>
        <w:rPr>
          <w:rFonts w:ascii="Calibri" w:eastAsia="Calibri" w:hAnsi="Calibri" w:cs="Calibri"/>
          <w:b/>
        </w:rPr>
        <w:t xml:space="preserve">process model: </w:t>
      </w:r>
      <w:r>
        <w:t xml:space="preserve">   </w:t>
      </w:r>
    </w:p>
    <w:p w14:paraId="67DB55AE" w14:textId="77777777" w:rsidR="00F52811" w:rsidRDefault="00F52811" w:rsidP="00F52811">
      <w:pPr>
        <w:ind w:right="1017"/>
      </w:pPr>
      <w:r>
        <w:t xml:space="preserve">The project work is going to be a dynamically developed system. The features enlisted can be updated and extended. Also, some more additional features may be implemented later on in this idea. In modern era, the SDLC is a major concern to the software developing farms. As, the requirements are going to be changed in further improvement and the features are required to be well defined and constructed further, the system should follow Agile software development method. The main concern of the Agile process is the customer satisfaction. So, considering from the client side, it is a must for the business purpose.      </w:t>
      </w:r>
    </w:p>
    <w:p w14:paraId="6472E8CC" w14:textId="77777777" w:rsidR="00F52811" w:rsidRDefault="00F52811" w:rsidP="00F52811">
      <w:pPr>
        <w:ind w:right="1017"/>
      </w:pPr>
      <w:r>
        <w:t xml:space="preserve">Agile is only the domain of the project life cycle to be implemented. There are various Agile development methods which are available in the software industry.  </w:t>
      </w:r>
    </w:p>
    <w:p w14:paraId="2759CC3A" w14:textId="25D4FD1E" w:rsidR="00F52811" w:rsidRDefault="00F52811" w:rsidP="00F52811">
      <w:pPr>
        <w:ind w:right="1017"/>
      </w:pPr>
      <w:r>
        <w:t xml:space="preserve">They are: Scrum, XP (Extreme programming)    </w:t>
      </w:r>
    </w:p>
    <w:p w14:paraId="3AFC990C" w14:textId="77777777" w:rsidR="00F52811" w:rsidRDefault="00F52811" w:rsidP="00F52811">
      <w:pPr>
        <w:ind w:right="1017"/>
      </w:pPr>
      <w:r>
        <w:t xml:space="preserve">DSDM (Dynamic Systems Development Method)    </w:t>
      </w:r>
    </w:p>
    <w:p w14:paraId="0788423F" w14:textId="77777777" w:rsidR="00F52811" w:rsidRDefault="00F52811" w:rsidP="00F52811">
      <w:pPr>
        <w:ind w:right="1017"/>
      </w:pPr>
      <w:r>
        <w:t xml:space="preserve">FDD (Feature Driven Development)    </w:t>
      </w:r>
    </w:p>
    <w:p w14:paraId="1162190C" w14:textId="77777777" w:rsidR="00F52811" w:rsidRDefault="00F52811" w:rsidP="00F52811">
      <w:pPr>
        <w:ind w:right="1017"/>
      </w:pPr>
      <w:r>
        <w:t xml:space="preserve">Crystal and Lean development and many more. Among this, the project work supports the DSDM Agile process to be applied in the work. The DSDM process follows some rules and regulation in the </w:t>
      </w:r>
      <w:r>
        <w:rPr>
          <w:rFonts w:ascii="Calibri" w:eastAsia="Calibri" w:hAnsi="Calibri" w:cs="Calibri"/>
        </w:rPr>
        <w:t xml:space="preserve">sense of application. The protocols aren’t </w:t>
      </w:r>
      <w:r>
        <w:t xml:space="preserve">strict but well enough to ease the development and understandable for the developers along with the clients. Software Development Life Cycle defines the steps to fellow while the developing process is ongoing. Maintenance is also considered to be the part of the development life cycle. The DSDM PROCESS follows the activities described below in the chart:    </w:t>
      </w:r>
    </w:p>
    <w:p w14:paraId="7B6790A3" w14:textId="77777777" w:rsidR="00F52811" w:rsidRDefault="00F52811" w:rsidP="00F52811">
      <w:pPr>
        <w:ind w:right="1017"/>
      </w:pPr>
      <w:r>
        <w:t xml:space="preserve">In addition, the reason behind applying DSDM is:    </w:t>
      </w:r>
    </w:p>
    <w:p w14:paraId="4F24AEA8" w14:textId="77777777" w:rsidR="00F52811" w:rsidRDefault="00F52811" w:rsidP="00F52811">
      <w:pPr>
        <w:ind w:right="1017"/>
      </w:pPr>
      <w:r>
        <w:t xml:space="preserve">1. The process always aims to address the current needs of the business. The main issue is always staying in the business through iterative implementations and customer satisfaction.     </w:t>
      </w:r>
    </w:p>
    <w:p w14:paraId="35ED5E78" w14:textId="77777777" w:rsidR="00F52811" w:rsidRDefault="00F52811" w:rsidP="00F52811">
      <w:pPr>
        <w:ind w:right="1017"/>
      </w:pPr>
      <w:r>
        <w:t>2.The functional requirements can vary anytime during the development process.</w:t>
      </w:r>
    </w:p>
    <w:p w14:paraId="6E4DE39A" w14:textId="77777777" w:rsidR="00F52811" w:rsidRDefault="00F52811" w:rsidP="00F52811">
      <w:pPr>
        <w:numPr>
          <w:ilvl w:val="0"/>
          <w:numId w:val="10"/>
        </w:numPr>
        <w:spacing w:after="169" w:line="270" w:lineRule="auto"/>
        <w:ind w:right="1017" w:hanging="240"/>
      </w:pPr>
      <w:r>
        <w:t xml:space="preserve">Flexibility and prototyping are one of the key concerns in this process.    </w:t>
      </w:r>
    </w:p>
    <w:p w14:paraId="4D4D3D2B" w14:textId="4A8DF609" w:rsidR="00F52811" w:rsidRDefault="00F52811" w:rsidP="00F52811">
      <w:pPr>
        <w:numPr>
          <w:ilvl w:val="0"/>
          <w:numId w:val="10"/>
        </w:numPr>
        <w:spacing w:after="199" w:line="270" w:lineRule="auto"/>
        <w:ind w:right="1017" w:hanging="240"/>
      </w:pPr>
      <w:r>
        <w:t xml:space="preserve">The current step of iteration needs to be defined enough to move towards the next step.  5. Time is a valuable issue in DSDM process. While the traditional methods the project is delivered within 18-24 months, the DSDM method needs 4-6 months for delivery. Faster than the traditional ones. 80:20 rule says that 80% of the project is finished within 20% of the time.    </w:t>
      </w:r>
    </w:p>
    <w:p w14:paraId="5D3BE4C4" w14:textId="77777777" w:rsidR="00F52811" w:rsidRDefault="00F52811" w:rsidP="00F52811">
      <w:pPr>
        <w:spacing w:after="184"/>
        <w:ind w:right="1017"/>
      </w:pPr>
      <w:r>
        <w:rPr>
          <w:rFonts w:ascii="Times New Roman" w:eastAsia="Times New Roman" w:hAnsi="Times New Roman" w:cs="Times New Roman"/>
          <w:sz w:val="24"/>
        </w:rPr>
        <w:lastRenderedPageBreak/>
        <w:t>6.</w:t>
      </w:r>
      <w:r>
        <w:rPr>
          <w:rFonts w:ascii="ArialMJ" w:eastAsia="ArialMJ" w:hAnsi="ArialMJ" w:cs="ArialMJ"/>
          <w:sz w:val="24"/>
        </w:rPr>
        <w:t xml:space="preserve"> </w:t>
      </w:r>
      <w:r>
        <w:t xml:space="preserve">Average project team is not more than 5-6 members. So, the project team may not be large and requires small group of employees to design and construct the system.   </w:t>
      </w:r>
      <w:r>
        <w:rPr>
          <w:rFonts w:ascii="Times New Roman" w:eastAsia="Times New Roman" w:hAnsi="Times New Roman" w:cs="Times New Roman"/>
          <w:sz w:val="24"/>
        </w:rPr>
        <w:t>7.</w:t>
      </w:r>
      <w:r>
        <w:rPr>
          <w:rFonts w:ascii="ArialMJ" w:eastAsia="ArialMJ" w:hAnsi="ArialMJ" w:cs="ArialMJ"/>
          <w:sz w:val="24"/>
        </w:rPr>
        <w:t xml:space="preserve"> </w:t>
      </w:r>
      <w:r>
        <w:t xml:space="preserve">Studies show that the completed projects have been rated better than the traditional methods of development.  </w:t>
      </w:r>
      <w:r>
        <w:rPr>
          <w:rFonts w:ascii="Calibri" w:eastAsia="Calibri" w:hAnsi="Calibri" w:cs="Calibri"/>
          <w:b/>
          <w:i/>
        </w:rPr>
        <w:t xml:space="preserve">source: British Airways IM department, Newcastle </w:t>
      </w:r>
      <w:r>
        <w:t xml:space="preserve">     </w:t>
      </w:r>
    </w:p>
    <w:p w14:paraId="5DC4173B" w14:textId="77777777" w:rsidR="00F52811" w:rsidRDefault="00F52811" w:rsidP="00F52811">
      <w:pPr>
        <w:ind w:right="1017"/>
      </w:pPr>
      <w:r>
        <w:rPr>
          <w:rFonts w:ascii="Times New Roman" w:eastAsia="Times New Roman" w:hAnsi="Times New Roman" w:cs="Times New Roman"/>
          <w:sz w:val="24"/>
        </w:rPr>
        <w:t>8.</w:t>
      </w:r>
      <w:r>
        <w:rPr>
          <w:rFonts w:ascii="ArialMJ" w:eastAsia="ArialMJ" w:hAnsi="ArialMJ" w:cs="ArialMJ"/>
          <w:sz w:val="24"/>
        </w:rPr>
        <w:t xml:space="preserve"> </w:t>
      </w:r>
      <w:r>
        <w:t xml:space="preserve">Workshops are arranged time to time in order to give methodological views to the developers and the observers as well. Clients can also participate in such workshops regarding the project as the clients are also thought to be participants in Agile development and DSDM is indifferent to that.    </w:t>
      </w:r>
    </w:p>
    <w:p w14:paraId="46BC1F14" w14:textId="77777777" w:rsidR="00F52811" w:rsidRDefault="00F52811" w:rsidP="00F52811">
      <w:pPr>
        <w:spacing w:after="0" w:line="259" w:lineRule="auto"/>
        <w:ind w:left="389"/>
      </w:pPr>
      <w:r>
        <w:rPr>
          <w:rFonts w:ascii="Calibri" w:eastAsia="Calibri" w:hAnsi="Calibri" w:cs="Calibri"/>
          <w:b/>
        </w:rPr>
        <w:t xml:space="preserve"> </w:t>
      </w:r>
      <w:r>
        <w:t xml:space="preserve">   </w:t>
      </w:r>
    </w:p>
    <w:p w14:paraId="7C3DF3B9" w14:textId="77777777" w:rsidR="0034552C" w:rsidRDefault="00F52811" w:rsidP="0034552C">
      <w:pPr>
        <w:spacing w:after="2" w:line="259" w:lineRule="auto"/>
        <w:ind w:right="1229"/>
        <w:jc w:val="center"/>
      </w:pPr>
      <w:r>
        <w:rPr>
          <w:noProof/>
        </w:rPr>
        <w:drawing>
          <wp:inline distT="0" distB="0" distL="0" distR="0" wp14:anchorId="5FAFF986" wp14:editId="238996FE">
            <wp:extent cx="3383280" cy="3025140"/>
            <wp:effectExtent l="0" t="0" r="7620" b="381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12"/>
                    <a:stretch>
                      <a:fillRect/>
                    </a:stretch>
                  </pic:blipFill>
                  <pic:spPr>
                    <a:xfrm>
                      <a:off x="0" y="0"/>
                      <a:ext cx="3383282" cy="3025142"/>
                    </a:xfrm>
                    <a:prstGeom prst="rect">
                      <a:avLst/>
                    </a:prstGeom>
                  </pic:spPr>
                </pic:pic>
              </a:graphicData>
            </a:graphic>
          </wp:inline>
        </w:drawing>
      </w:r>
    </w:p>
    <w:p w14:paraId="3A012AA4" w14:textId="0E6A516F" w:rsidR="00F52811" w:rsidRPr="0034552C" w:rsidRDefault="0034552C" w:rsidP="0034552C">
      <w:pPr>
        <w:spacing w:after="2" w:line="259" w:lineRule="auto"/>
        <w:ind w:right="1229"/>
        <w:jc w:val="center"/>
        <w:rPr>
          <w:b/>
          <w:bCs/>
        </w:rPr>
      </w:pPr>
      <w:r>
        <w:rPr>
          <w:b/>
          <w:bCs/>
        </w:rPr>
        <w:t>F</w:t>
      </w:r>
      <w:r w:rsidR="00F52811" w:rsidRPr="0034552C">
        <w:rPr>
          <w:b/>
          <w:bCs/>
        </w:rPr>
        <w:t>ig:  various study and steps of process in DSDM Agile method.</w:t>
      </w:r>
    </w:p>
    <w:p w14:paraId="59CDB064" w14:textId="77777777" w:rsidR="00F52811" w:rsidRDefault="00F52811" w:rsidP="00F52811">
      <w:pPr>
        <w:spacing w:after="53" w:line="259" w:lineRule="auto"/>
        <w:ind w:left="389"/>
      </w:pPr>
      <w:r>
        <w:t xml:space="preserve">    </w:t>
      </w:r>
    </w:p>
    <w:p w14:paraId="443DA777" w14:textId="0C1FA812" w:rsidR="00F52811" w:rsidRDefault="00F52811" w:rsidP="0034552C">
      <w:pPr>
        <w:spacing w:after="150"/>
        <w:ind w:right="1017"/>
      </w:pPr>
      <w:r>
        <w:t>hence the project work is going to follow the DSDM Agile method in development.</w:t>
      </w:r>
      <w:r>
        <w:rPr>
          <w:rFonts w:ascii="Calibri" w:eastAsia="Calibri" w:hAnsi="Calibri" w:cs="Calibri"/>
          <w:b/>
        </w:rPr>
        <w:t xml:space="preserve"> </w:t>
      </w:r>
      <w:r>
        <w:t xml:space="preserve">   </w:t>
      </w:r>
    </w:p>
    <w:p w14:paraId="0C4E5354" w14:textId="77777777" w:rsidR="00F52811" w:rsidRDefault="00F52811" w:rsidP="0034552C">
      <w:pPr>
        <w:pStyle w:val="Heading2"/>
        <w:numPr>
          <w:ilvl w:val="0"/>
          <w:numId w:val="0"/>
        </w:numPr>
        <w:spacing w:after="185"/>
        <w:ind w:left="20" w:hanging="10"/>
      </w:pPr>
      <w:r>
        <w:t xml:space="preserve">Project Roll Identification and Responsibilities    </w:t>
      </w:r>
    </w:p>
    <w:p w14:paraId="33DF81DA" w14:textId="77777777" w:rsidR="00F52811" w:rsidRDefault="00F52811" w:rsidP="00F52811">
      <w:pPr>
        <w:spacing w:after="193"/>
        <w:ind w:left="5" w:right="1017"/>
      </w:pPr>
      <w:r>
        <w:t xml:space="preserve">The project manager has various responsibilities for the successful project completion and maintenance. These are:    </w:t>
      </w:r>
    </w:p>
    <w:p w14:paraId="208554D9" w14:textId="77777777" w:rsidR="00F52811" w:rsidRDefault="00F52811" w:rsidP="00F52811">
      <w:pPr>
        <w:numPr>
          <w:ilvl w:val="0"/>
          <w:numId w:val="11"/>
        </w:numPr>
        <w:spacing w:after="160" w:line="270" w:lineRule="auto"/>
        <w:ind w:right="1017" w:hanging="240"/>
      </w:pPr>
      <w:r>
        <w:t xml:space="preserve">Activity planning of the employees and the resource planning.    </w:t>
      </w:r>
    </w:p>
    <w:p w14:paraId="3614DBB4" w14:textId="77777777" w:rsidR="00F52811" w:rsidRDefault="00F52811" w:rsidP="00F52811">
      <w:pPr>
        <w:numPr>
          <w:ilvl w:val="0"/>
          <w:numId w:val="11"/>
        </w:numPr>
        <w:spacing w:after="168" w:line="270" w:lineRule="auto"/>
        <w:ind w:right="1017" w:hanging="240"/>
      </w:pPr>
      <w:r>
        <w:t xml:space="preserve">Ensuring customer satisfaction.    </w:t>
      </w:r>
    </w:p>
    <w:p w14:paraId="593D5E2F" w14:textId="77777777" w:rsidR="00F52811" w:rsidRDefault="00F52811" w:rsidP="00F52811">
      <w:pPr>
        <w:numPr>
          <w:ilvl w:val="0"/>
          <w:numId w:val="11"/>
        </w:numPr>
        <w:spacing w:after="158" w:line="270" w:lineRule="auto"/>
        <w:ind w:right="1017" w:hanging="240"/>
      </w:pPr>
      <w:r>
        <w:t xml:space="preserve">Cost estimation and budget calculation.    </w:t>
      </w:r>
    </w:p>
    <w:p w14:paraId="22530A17" w14:textId="77777777" w:rsidR="00F52811" w:rsidRDefault="00F52811" w:rsidP="00F52811">
      <w:pPr>
        <w:numPr>
          <w:ilvl w:val="0"/>
          <w:numId w:val="11"/>
        </w:numPr>
        <w:spacing w:after="166" w:line="270" w:lineRule="auto"/>
        <w:ind w:right="1017" w:hanging="240"/>
      </w:pPr>
      <w:r>
        <w:t xml:space="preserve">Risk management activities.    </w:t>
      </w:r>
    </w:p>
    <w:p w14:paraId="29350383" w14:textId="77777777" w:rsidR="00F52811" w:rsidRDefault="00F52811" w:rsidP="00F52811">
      <w:pPr>
        <w:numPr>
          <w:ilvl w:val="0"/>
          <w:numId w:val="11"/>
        </w:numPr>
        <w:spacing w:after="105" w:line="270" w:lineRule="auto"/>
        <w:ind w:right="1017" w:hanging="240"/>
      </w:pPr>
      <w:r>
        <w:t xml:space="preserve">Time scheduling of the work.  </w:t>
      </w:r>
    </w:p>
    <w:p w14:paraId="08DB1CAE" w14:textId="00A731FA" w:rsidR="00F52811" w:rsidRDefault="00F52811" w:rsidP="0034552C">
      <w:pPr>
        <w:spacing w:after="105" w:line="270" w:lineRule="auto"/>
        <w:ind w:right="1017"/>
      </w:pPr>
      <w:r>
        <w:lastRenderedPageBreak/>
        <w:t xml:space="preserve"> </w:t>
      </w:r>
      <w:r>
        <w:rPr>
          <w:rFonts w:ascii="Times New Roman" w:eastAsia="Times New Roman" w:hAnsi="Times New Roman" w:cs="Times New Roman"/>
          <w:sz w:val="24"/>
        </w:rPr>
        <w:t>6.</w:t>
      </w:r>
      <w:r>
        <w:rPr>
          <w:rFonts w:ascii="ArialMJ" w:eastAsia="ArialMJ" w:hAnsi="ArialMJ" w:cs="ArialMJ"/>
          <w:sz w:val="24"/>
        </w:rPr>
        <w:t xml:space="preserve"> </w:t>
      </w:r>
      <w:r>
        <w:t xml:space="preserve">Monitoring the progress of the work and motivating the employees.  </w:t>
      </w:r>
    </w:p>
    <w:p w14:paraId="58E807AA" w14:textId="77777777" w:rsidR="00F52811" w:rsidRDefault="00F52811" w:rsidP="00F52811">
      <w:pPr>
        <w:spacing w:after="1" w:line="259" w:lineRule="auto"/>
        <w:ind w:left="9"/>
      </w:pPr>
      <w:r>
        <w:rPr>
          <w:rFonts w:ascii="Calibri" w:eastAsia="Calibri" w:hAnsi="Calibri" w:cs="Calibri"/>
          <w:b/>
        </w:rPr>
        <w:t xml:space="preserve">Time scheduling of the project task: </w:t>
      </w:r>
      <w:r>
        <w:t xml:space="preserve">    </w:t>
      </w:r>
    </w:p>
    <w:p w14:paraId="0071DA74" w14:textId="0944A9DA" w:rsidR="00F52811" w:rsidRDefault="00F52811" w:rsidP="0034552C">
      <w:pPr>
        <w:spacing w:after="179"/>
        <w:ind w:left="5" w:right="1017"/>
      </w:pPr>
      <w:r>
        <w:t xml:space="preserve">The project team consists of 4 members. The time scheduling and work distribution chart is described here,  </w:t>
      </w:r>
    </w:p>
    <w:p w14:paraId="2AD631D0" w14:textId="77777777" w:rsidR="00F52811" w:rsidRDefault="00F52811" w:rsidP="00F52811">
      <w:pPr>
        <w:ind w:left="5" w:right="1017"/>
      </w:pPr>
      <w:r>
        <w:t xml:space="preserve">The project work is broken down into different parts. The work can be divided into specific modules to be worked at. Also, the work distribution is shown in the time chart assigning the work of the responsible employees for this project.    </w:t>
      </w:r>
    </w:p>
    <w:p w14:paraId="7641CFB4" w14:textId="77777777" w:rsidR="00F52811" w:rsidRDefault="00F52811" w:rsidP="00F52811">
      <w:pPr>
        <w:spacing w:after="0" w:line="259" w:lineRule="auto"/>
        <w:ind w:left="29"/>
      </w:pPr>
      <w:r>
        <w:t xml:space="preserve">    </w:t>
      </w:r>
    </w:p>
    <w:tbl>
      <w:tblPr>
        <w:tblStyle w:val="TableGrid0"/>
        <w:tblW w:w="9759" w:type="dxa"/>
        <w:tblInd w:w="48" w:type="dxa"/>
        <w:tblCellMar>
          <w:top w:w="108" w:type="dxa"/>
          <w:bottom w:w="26" w:type="dxa"/>
          <w:right w:w="41" w:type="dxa"/>
        </w:tblCellMar>
        <w:tblLook w:val="04A0" w:firstRow="1" w:lastRow="0" w:firstColumn="1" w:lastColumn="0" w:noHBand="0" w:noVBand="1"/>
      </w:tblPr>
      <w:tblGrid>
        <w:gridCol w:w="1396"/>
        <w:gridCol w:w="628"/>
        <w:gridCol w:w="634"/>
        <w:gridCol w:w="610"/>
        <w:gridCol w:w="624"/>
        <w:gridCol w:w="631"/>
        <w:gridCol w:w="636"/>
        <w:gridCol w:w="631"/>
        <w:gridCol w:w="631"/>
        <w:gridCol w:w="631"/>
        <w:gridCol w:w="903"/>
        <w:gridCol w:w="901"/>
        <w:gridCol w:w="903"/>
      </w:tblGrid>
      <w:tr w:rsidR="00F52811" w14:paraId="65BECAE0" w14:textId="77777777" w:rsidTr="0034552C">
        <w:trPr>
          <w:trHeight w:val="1072"/>
        </w:trPr>
        <w:tc>
          <w:tcPr>
            <w:tcW w:w="1396" w:type="dxa"/>
            <w:tcBorders>
              <w:top w:val="single" w:sz="4" w:space="0" w:color="000000"/>
              <w:left w:val="single" w:sz="4" w:space="0" w:color="000000"/>
              <w:bottom w:val="single" w:sz="4" w:space="0" w:color="000000"/>
              <w:right w:val="single" w:sz="4" w:space="0" w:color="000000"/>
            </w:tcBorders>
            <w:vAlign w:val="bottom"/>
          </w:tcPr>
          <w:p w14:paraId="55CA1B3F" w14:textId="77777777" w:rsidR="00F52811" w:rsidRDefault="00F52811" w:rsidP="00C8742E">
            <w:pPr>
              <w:spacing w:after="215" w:line="259" w:lineRule="auto"/>
              <w:ind w:left="110"/>
            </w:pPr>
            <w:r>
              <w:t xml:space="preserve">Week    </w:t>
            </w:r>
          </w:p>
          <w:p w14:paraId="458422DE" w14:textId="77777777" w:rsidR="00F52811" w:rsidRDefault="00F52811" w:rsidP="00C8742E">
            <w:pPr>
              <w:spacing w:after="214" w:line="259" w:lineRule="auto"/>
              <w:ind w:left="110"/>
            </w:pPr>
            <w:r>
              <w:t xml:space="preserve">Task    </w:t>
            </w:r>
          </w:p>
          <w:p w14:paraId="793A7676" w14:textId="77777777" w:rsidR="00F52811" w:rsidRDefault="00F52811" w:rsidP="00C8742E">
            <w:pPr>
              <w:spacing w:line="259" w:lineRule="auto"/>
              <w:ind w:left="110"/>
            </w:pPr>
            <w:r>
              <w:t xml:space="preserve">By person    </w:t>
            </w:r>
          </w:p>
        </w:tc>
        <w:tc>
          <w:tcPr>
            <w:tcW w:w="628" w:type="dxa"/>
            <w:tcBorders>
              <w:top w:val="single" w:sz="4" w:space="0" w:color="000000"/>
              <w:left w:val="single" w:sz="4" w:space="0" w:color="000000"/>
              <w:bottom w:val="single" w:sz="4" w:space="0" w:color="000000"/>
              <w:right w:val="single" w:sz="4" w:space="0" w:color="000000"/>
            </w:tcBorders>
          </w:tcPr>
          <w:p w14:paraId="52DF8893" w14:textId="77777777" w:rsidR="00F52811" w:rsidRDefault="00F52811" w:rsidP="00C8742E">
            <w:pPr>
              <w:spacing w:line="259" w:lineRule="auto"/>
              <w:ind w:left="113"/>
            </w:pPr>
            <w:r>
              <w:rPr>
                <w:rFonts w:ascii="Calibri" w:eastAsia="Calibri" w:hAnsi="Calibri" w:cs="Calibri"/>
                <w:b/>
              </w:rPr>
              <w:t xml:space="preserve">1 </w:t>
            </w:r>
            <w:r>
              <w:t xml:space="preserve">   </w:t>
            </w:r>
          </w:p>
        </w:tc>
        <w:tc>
          <w:tcPr>
            <w:tcW w:w="634" w:type="dxa"/>
            <w:tcBorders>
              <w:top w:val="single" w:sz="4" w:space="0" w:color="000000"/>
              <w:left w:val="single" w:sz="4" w:space="0" w:color="000000"/>
              <w:bottom w:val="single" w:sz="4" w:space="0" w:color="000000"/>
              <w:right w:val="single" w:sz="4" w:space="0" w:color="000000"/>
            </w:tcBorders>
          </w:tcPr>
          <w:p w14:paraId="6487450B" w14:textId="77777777" w:rsidR="00F52811" w:rsidRDefault="00F52811" w:rsidP="00C8742E">
            <w:pPr>
              <w:spacing w:line="259" w:lineRule="auto"/>
              <w:ind w:left="113"/>
            </w:pPr>
            <w:r>
              <w:rPr>
                <w:rFonts w:ascii="Calibri" w:eastAsia="Calibri" w:hAnsi="Calibri" w:cs="Calibri"/>
                <w:b/>
              </w:rPr>
              <w:t xml:space="preserve">2 </w:t>
            </w:r>
            <w:r>
              <w:t xml:space="preserve">   </w:t>
            </w:r>
          </w:p>
        </w:tc>
        <w:tc>
          <w:tcPr>
            <w:tcW w:w="610" w:type="dxa"/>
            <w:tcBorders>
              <w:top w:val="single" w:sz="4" w:space="0" w:color="000000"/>
              <w:left w:val="single" w:sz="4" w:space="0" w:color="000000"/>
              <w:bottom w:val="single" w:sz="4" w:space="0" w:color="000000"/>
              <w:right w:val="single" w:sz="4" w:space="0" w:color="000000"/>
            </w:tcBorders>
          </w:tcPr>
          <w:p w14:paraId="3470A870" w14:textId="77777777" w:rsidR="00F52811" w:rsidRDefault="00F52811" w:rsidP="00C8742E">
            <w:pPr>
              <w:spacing w:line="259" w:lineRule="auto"/>
              <w:ind w:left="108"/>
            </w:pPr>
            <w:r>
              <w:rPr>
                <w:rFonts w:ascii="Calibri" w:eastAsia="Calibri" w:hAnsi="Calibri" w:cs="Calibri"/>
                <w:b/>
              </w:rPr>
              <w:t xml:space="preserve">3 </w:t>
            </w: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0FAAAAD" w14:textId="77777777" w:rsidR="00F52811" w:rsidRDefault="00F52811" w:rsidP="00C8742E">
            <w:pPr>
              <w:spacing w:line="259" w:lineRule="auto"/>
              <w:ind w:left="101"/>
            </w:pPr>
            <w:r>
              <w:rPr>
                <w:rFonts w:ascii="Calibri" w:eastAsia="Calibri" w:hAnsi="Calibri" w:cs="Calibri"/>
                <w:b/>
              </w:rPr>
              <w:t xml:space="preserve">4 </w:t>
            </w: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0B728E76" w14:textId="77777777" w:rsidR="00F52811" w:rsidRDefault="00F52811" w:rsidP="00C8742E">
            <w:pPr>
              <w:spacing w:line="259" w:lineRule="auto"/>
              <w:ind w:left="108"/>
            </w:pPr>
            <w:r>
              <w:rPr>
                <w:rFonts w:ascii="Calibri" w:eastAsia="Calibri" w:hAnsi="Calibri" w:cs="Calibri"/>
                <w:b/>
              </w:rPr>
              <w:t xml:space="preserve">5 </w:t>
            </w: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44CFEFA7" w14:textId="77777777" w:rsidR="00F52811" w:rsidRDefault="00F52811" w:rsidP="00C8742E">
            <w:pPr>
              <w:spacing w:line="259" w:lineRule="auto"/>
              <w:ind w:left="113"/>
            </w:pPr>
            <w:r>
              <w:rPr>
                <w:rFonts w:ascii="Calibri" w:eastAsia="Calibri" w:hAnsi="Calibri" w:cs="Calibri"/>
                <w:b/>
              </w:rPr>
              <w:t xml:space="preserve">6 </w:t>
            </w: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7829A8A4" w14:textId="77777777" w:rsidR="00F52811" w:rsidRDefault="00F52811" w:rsidP="00C8742E">
            <w:pPr>
              <w:spacing w:line="259" w:lineRule="auto"/>
              <w:ind w:left="108"/>
            </w:pPr>
            <w:r>
              <w:rPr>
                <w:rFonts w:ascii="Calibri" w:eastAsia="Calibri" w:hAnsi="Calibri" w:cs="Calibri"/>
                <w:b/>
              </w:rPr>
              <w:t xml:space="preserve">7 </w:t>
            </w: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713786A6" w14:textId="77777777" w:rsidR="00F52811" w:rsidRDefault="00F52811" w:rsidP="00C8742E">
            <w:pPr>
              <w:spacing w:line="259" w:lineRule="auto"/>
              <w:ind w:left="103"/>
            </w:pPr>
            <w:r>
              <w:rPr>
                <w:rFonts w:ascii="Calibri" w:eastAsia="Calibri" w:hAnsi="Calibri" w:cs="Calibri"/>
                <w:b/>
              </w:rPr>
              <w:t xml:space="preserve">8 </w:t>
            </w: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7A357DDF" w14:textId="77777777" w:rsidR="00F52811" w:rsidRDefault="00F52811" w:rsidP="00C8742E">
            <w:pPr>
              <w:spacing w:line="259" w:lineRule="auto"/>
              <w:ind w:left="103"/>
            </w:pPr>
            <w:r>
              <w:rPr>
                <w:rFonts w:ascii="Calibri" w:eastAsia="Calibri" w:hAnsi="Calibri" w:cs="Calibri"/>
                <w:b/>
              </w:rPr>
              <w:t xml:space="preserve">9 </w:t>
            </w: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712ABFAE" w14:textId="77777777" w:rsidR="00F52811" w:rsidRDefault="00F52811" w:rsidP="00C8742E">
            <w:pPr>
              <w:spacing w:line="259" w:lineRule="auto"/>
              <w:ind w:left="103"/>
            </w:pPr>
            <w:r>
              <w:rPr>
                <w:rFonts w:ascii="Calibri" w:eastAsia="Calibri" w:hAnsi="Calibri" w:cs="Calibri"/>
                <w:b/>
              </w:rPr>
              <w:t xml:space="preserve">10 </w:t>
            </w:r>
            <w: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008772A" w14:textId="77777777" w:rsidR="00F52811" w:rsidRDefault="00F52811" w:rsidP="00C8742E">
            <w:pPr>
              <w:spacing w:line="259" w:lineRule="auto"/>
              <w:ind w:left="108"/>
            </w:pPr>
            <w:r>
              <w:rPr>
                <w:rFonts w:ascii="Calibri" w:eastAsia="Calibri" w:hAnsi="Calibri" w:cs="Calibri"/>
                <w:b/>
              </w:rPr>
              <w:t xml:space="preserve">11 </w:t>
            </w: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2FD050F6" w14:textId="77777777" w:rsidR="00F52811" w:rsidRDefault="00F52811" w:rsidP="00C8742E">
            <w:pPr>
              <w:spacing w:line="259" w:lineRule="auto"/>
              <w:ind w:left="108"/>
            </w:pPr>
            <w:r>
              <w:rPr>
                <w:rFonts w:ascii="Calibri" w:eastAsia="Calibri" w:hAnsi="Calibri" w:cs="Calibri"/>
                <w:b/>
              </w:rPr>
              <w:t xml:space="preserve">12 </w:t>
            </w:r>
            <w:r>
              <w:t xml:space="preserve">   </w:t>
            </w:r>
          </w:p>
        </w:tc>
      </w:tr>
      <w:tr w:rsidR="00F52811" w14:paraId="37D2068C" w14:textId="77777777" w:rsidTr="0034552C">
        <w:trPr>
          <w:trHeight w:val="300"/>
        </w:trPr>
        <w:tc>
          <w:tcPr>
            <w:tcW w:w="1396" w:type="dxa"/>
            <w:tcBorders>
              <w:top w:val="single" w:sz="4" w:space="0" w:color="000000"/>
              <w:left w:val="single" w:sz="4" w:space="0" w:color="000000"/>
              <w:bottom w:val="single" w:sz="4" w:space="0" w:color="000000"/>
              <w:right w:val="nil"/>
            </w:tcBorders>
            <w:vAlign w:val="bottom"/>
          </w:tcPr>
          <w:p w14:paraId="6379E796" w14:textId="77777777" w:rsidR="00F52811" w:rsidRDefault="00F52811" w:rsidP="00C8742E">
            <w:pPr>
              <w:spacing w:line="259" w:lineRule="auto"/>
              <w:ind w:left="110"/>
            </w:pPr>
            <w:r>
              <w:t xml:space="preserve"> A: Anna   </w:t>
            </w:r>
          </w:p>
        </w:tc>
        <w:tc>
          <w:tcPr>
            <w:tcW w:w="628" w:type="dxa"/>
            <w:tcBorders>
              <w:top w:val="single" w:sz="4" w:space="0" w:color="000000"/>
              <w:left w:val="nil"/>
              <w:bottom w:val="single" w:sz="4" w:space="0" w:color="000000"/>
              <w:right w:val="nil"/>
            </w:tcBorders>
            <w:shd w:val="clear" w:color="auto" w:fill="000000"/>
            <w:vAlign w:val="bottom"/>
          </w:tcPr>
          <w:p w14:paraId="56B65B21" w14:textId="77777777" w:rsidR="00F52811" w:rsidRDefault="00F52811" w:rsidP="00C8742E">
            <w:pPr>
              <w:spacing w:line="259" w:lineRule="auto"/>
              <w:ind w:left="113"/>
            </w:pPr>
            <w:r>
              <w:rPr>
                <w:color w:val="5B9BD5"/>
              </w:rPr>
              <w:t xml:space="preserve"> </w:t>
            </w:r>
            <w:r>
              <w:t xml:space="preserve">   </w:t>
            </w:r>
          </w:p>
        </w:tc>
        <w:tc>
          <w:tcPr>
            <w:tcW w:w="634" w:type="dxa"/>
            <w:tcBorders>
              <w:top w:val="single" w:sz="4" w:space="0" w:color="000000"/>
              <w:left w:val="nil"/>
              <w:bottom w:val="single" w:sz="4" w:space="0" w:color="000000"/>
              <w:right w:val="nil"/>
            </w:tcBorders>
            <w:shd w:val="clear" w:color="auto" w:fill="000000"/>
            <w:vAlign w:val="bottom"/>
          </w:tcPr>
          <w:p w14:paraId="2CD2E193" w14:textId="77777777" w:rsidR="00F52811" w:rsidRDefault="00F52811" w:rsidP="00C8742E">
            <w:pPr>
              <w:spacing w:line="259" w:lineRule="auto"/>
              <w:ind w:left="110"/>
            </w:pPr>
            <w:r>
              <w:t xml:space="preserve">   </w:t>
            </w:r>
          </w:p>
        </w:tc>
        <w:tc>
          <w:tcPr>
            <w:tcW w:w="610" w:type="dxa"/>
            <w:tcBorders>
              <w:top w:val="single" w:sz="4" w:space="0" w:color="000000"/>
              <w:left w:val="nil"/>
              <w:bottom w:val="single" w:sz="4" w:space="0" w:color="000000"/>
              <w:right w:val="single" w:sz="4" w:space="0" w:color="000000"/>
            </w:tcBorders>
            <w:vAlign w:val="bottom"/>
          </w:tcPr>
          <w:p w14:paraId="31247D0D" w14:textId="77777777" w:rsidR="00F52811" w:rsidRDefault="00F52811" w:rsidP="00C8742E">
            <w:pPr>
              <w:spacing w:line="259" w:lineRule="auto"/>
              <w:ind w:left="108"/>
            </w:pPr>
            <w:r>
              <w:t xml:space="preserve">    </w:t>
            </w:r>
          </w:p>
        </w:tc>
        <w:tc>
          <w:tcPr>
            <w:tcW w:w="624" w:type="dxa"/>
            <w:tcBorders>
              <w:top w:val="single" w:sz="4" w:space="0" w:color="000000"/>
              <w:left w:val="single" w:sz="4" w:space="0" w:color="000000"/>
              <w:bottom w:val="single" w:sz="4" w:space="0" w:color="000000"/>
              <w:right w:val="single" w:sz="4" w:space="0" w:color="000000"/>
            </w:tcBorders>
            <w:vAlign w:val="bottom"/>
          </w:tcPr>
          <w:p w14:paraId="5FDE1B7C" w14:textId="77777777" w:rsidR="00F52811" w:rsidRDefault="00F52811" w:rsidP="00C8742E">
            <w:pPr>
              <w:spacing w:line="259" w:lineRule="auto"/>
              <w:ind w:left="101"/>
            </w:pPr>
            <w:r>
              <w:t xml:space="preserve">    </w:t>
            </w:r>
          </w:p>
        </w:tc>
        <w:tc>
          <w:tcPr>
            <w:tcW w:w="631" w:type="dxa"/>
            <w:tcBorders>
              <w:top w:val="single" w:sz="4" w:space="0" w:color="000000"/>
              <w:left w:val="single" w:sz="4" w:space="0" w:color="000000"/>
              <w:bottom w:val="single" w:sz="4" w:space="0" w:color="000000"/>
              <w:right w:val="single" w:sz="4" w:space="0" w:color="000000"/>
            </w:tcBorders>
            <w:vAlign w:val="bottom"/>
          </w:tcPr>
          <w:p w14:paraId="66D153FD" w14:textId="77777777" w:rsidR="00F52811" w:rsidRDefault="00F52811" w:rsidP="00C8742E">
            <w:pPr>
              <w:spacing w:line="259" w:lineRule="auto"/>
              <w:ind w:left="108"/>
            </w:pPr>
            <w:r>
              <w:t xml:space="preserve">    </w:t>
            </w:r>
          </w:p>
        </w:tc>
        <w:tc>
          <w:tcPr>
            <w:tcW w:w="636" w:type="dxa"/>
            <w:tcBorders>
              <w:top w:val="single" w:sz="4" w:space="0" w:color="000000"/>
              <w:left w:val="single" w:sz="4" w:space="0" w:color="000000"/>
              <w:bottom w:val="single" w:sz="4" w:space="0" w:color="000000"/>
              <w:right w:val="single" w:sz="4" w:space="0" w:color="000000"/>
            </w:tcBorders>
            <w:vAlign w:val="bottom"/>
          </w:tcPr>
          <w:p w14:paraId="078FF8FD" w14:textId="77777777" w:rsidR="00F52811" w:rsidRDefault="00F52811" w:rsidP="00C8742E">
            <w:pPr>
              <w:spacing w:line="259" w:lineRule="auto"/>
              <w:ind w:left="113"/>
            </w:pPr>
            <w:r>
              <w:t xml:space="preserve">    </w:t>
            </w:r>
          </w:p>
        </w:tc>
        <w:tc>
          <w:tcPr>
            <w:tcW w:w="631" w:type="dxa"/>
            <w:tcBorders>
              <w:top w:val="single" w:sz="4" w:space="0" w:color="000000"/>
              <w:left w:val="single" w:sz="4" w:space="0" w:color="000000"/>
              <w:bottom w:val="single" w:sz="4" w:space="0" w:color="000000"/>
              <w:right w:val="single" w:sz="4" w:space="0" w:color="000000"/>
            </w:tcBorders>
            <w:vAlign w:val="bottom"/>
          </w:tcPr>
          <w:p w14:paraId="394FC0DA" w14:textId="77777777" w:rsidR="00F52811" w:rsidRDefault="00F52811" w:rsidP="00C8742E">
            <w:pPr>
              <w:spacing w:line="259" w:lineRule="auto"/>
              <w:ind w:left="108"/>
            </w:pPr>
            <w:r>
              <w:t xml:space="preserve">    </w:t>
            </w:r>
          </w:p>
        </w:tc>
        <w:tc>
          <w:tcPr>
            <w:tcW w:w="631" w:type="dxa"/>
            <w:tcBorders>
              <w:top w:val="single" w:sz="4" w:space="0" w:color="000000"/>
              <w:left w:val="single" w:sz="4" w:space="0" w:color="000000"/>
              <w:bottom w:val="single" w:sz="4" w:space="0" w:color="000000"/>
              <w:right w:val="single" w:sz="4" w:space="0" w:color="000000"/>
            </w:tcBorders>
            <w:vAlign w:val="bottom"/>
          </w:tcPr>
          <w:p w14:paraId="43A634DA" w14:textId="77777777" w:rsidR="00F52811" w:rsidRDefault="00F52811" w:rsidP="00C8742E">
            <w:pPr>
              <w:spacing w:line="259" w:lineRule="auto"/>
              <w:ind w:left="103"/>
            </w:pPr>
            <w:r>
              <w:t xml:space="preserve">    </w:t>
            </w:r>
          </w:p>
        </w:tc>
        <w:tc>
          <w:tcPr>
            <w:tcW w:w="631" w:type="dxa"/>
            <w:tcBorders>
              <w:top w:val="single" w:sz="4" w:space="0" w:color="000000"/>
              <w:left w:val="single" w:sz="4" w:space="0" w:color="000000"/>
              <w:bottom w:val="single" w:sz="4" w:space="0" w:color="000000"/>
              <w:right w:val="single" w:sz="4" w:space="0" w:color="000000"/>
            </w:tcBorders>
            <w:vAlign w:val="bottom"/>
          </w:tcPr>
          <w:p w14:paraId="5A4657E0" w14:textId="77777777" w:rsidR="00F52811" w:rsidRDefault="00F52811" w:rsidP="00C8742E">
            <w:pPr>
              <w:spacing w:line="259" w:lineRule="auto"/>
              <w:ind w:left="103"/>
            </w:pPr>
            <w:r>
              <w:t xml:space="preserve">    </w:t>
            </w:r>
          </w:p>
        </w:tc>
        <w:tc>
          <w:tcPr>
            <w:tcW w:w="903" w:type="dxa"/>
            <w:tcBorders>
              <w:top w:val="single" w:sz="4" w:space="0" w:color="000000"/>
              <w:left w:val="single" w:sz="4" w:space="0" w:color="000000"/>
              <w:bottom w:val="single" w:sz="4" w:space="0" w:color="000000"/>
              <w:right w:val="single" w:sz="4" w:space="0" w:color="000000"/>
            </w:tcBorders>
            <w:vAlign w:val="bottom"/>
          </w:tcPr>
          <w:p w14:paraId="57A60D8E" w14:textId="77777777" w:rsidR="00F52811" w:rsidRDefault="00F52811" w:rsidP="00C8742E">
            <w:pPr>
              <w:spacing w:line="259" w:lineRule="auto"/>
              <w:ind w:left="103"/>
            </w:pPr>
            <w:r>
              <w:t xml:space="preserve">    </w:t>
            </w:r>
          </w:p>
        </w:tc>
        <w:tc>
          <w:tcPr>
            <w:tcW w:w="901" w:type="dxa"/>
            <w:tcBorders>
              <w:top w:val="single" w:sz="4" w:space="0" w:color="000000"/>
              <w:left w:val="single" w:sz="4" w:space="0" w:color="000000"/>
              <w:bottom w:val="single" w:sz="4" w:space="0" w:color="000000"/>
              <w:right w:val="single" w:sz="4" w:space="0" w:color="000000"/>
            </w:tcBorders>
            <w:vAlign w:val="bottom"/>
          </w:tcPr>
          <w:p w14:paraId="1862F0FB" w14:textId="77777777" w:rsidR="00F52811" w:rsidRDefault="00F52811" w:rsidP="00C8742E">
            <w:pPr>
              <w:spacing w:line="259" w:lineRule="auto"/>
              <w:ind w:left="108"/>
            </w:pPr>
            <w:r>
              <w:t xml:space="preserve">    </w:t>
            </w:r>
          </w:p>
        </w:tc>
        <w:tc>
          <w:tcPr>
            <w:tcW w:w="903" w:type="dxa"/>
            <w:tcBorders>
              <w:top w:val="single" w:sz="4" w:space="0" w:color="000000"/>
              <w:left w:val="single" w:sz="4" w:space="0" w:color="000000"/>
              <w:bottom w:val="single" w:sz="4" w:space="0" w:color="000000"/>
              <w:right w:val="single" w:sz="4" w:space="0" w:color="000000"/>
            </w:tcBorders>
            <w:vAlign w:val="bottom"/>
          </w:tcPr>
          <w:p w14:paraId="26C39258" w14:textId="77777777" w:rsidR="00F52811" w:rsidRDefault="00F52811" w:rsidP="00C8742E">
            <w:pPr>
              <w:spacing w:line="259" w:lineRule="auto"/>
              <w:ind w:left="108"/>
            </w:pPr>
            <w:r>
              <w:t xml:space="preserve">    </w:t>
            </w:r>
          </w:p>
        </w:tc>
      </w:tr>
      <w:tr w:rsidR="00F52811" w14:paraId="1B04FA0C" w14:textId="77777777" w:rsidTr="0034552C">
        <w:trPr>
          <w:trHeight w:val="592"/>
        </w:trPr>
        <w:tc>
          <w:tcPr>
            <w:tcW w:w="1396" w:type="dxa"/>
            <w:tcBorders>
              <w:top w:val="single" w:sz="4" w:space="0" w:color="000000"/>
              <w:left w:val="single" w:sz="4" w:space="0" w:color="000000"/>
              <w:bottom w:val="single" w:sz="4" w:space="0" w:color="000000"/>
              <w:right w:val="single" w:sz="4" w:space="0" w:color="000000"/>
            </w:tcBorders>
            <w:vAlign w:val="center"/>
          </w:tcPr>
          <w:p w14:paraId="0F51F4C4" w14:textId="77777777" w:rsidR="00F52811" w:rsidRDefault="00F52811" w:rsidP="00C8742E">
            <w:pPr>
              <w:spacing w:after="16" w:line="259" w:lineRule="auto"/>
              <w:ind w:left="110"/>
            </w:pPr>
            <w:r>
              <w:t xml:space="preserve">B:    </w:t>
            </w:r>
          </w:p>
          <w:p w14:paraId="5627B6C1" w14:textId="77777777" w:rsidR="00F52811" w:rsidRDefault="00F52811" w:rsidP="00C8742E">
            <w:pPr>
              <w:spacing w:line="259" w:lineRule="auto"/>
              <w:ind w:left="110"/>
            </w:pPr>
            <w:r>
              <w:t xml:space="preserve">Anna   </w:t>
            </w:r>
          </w:p>
        </w:tc>
        <w:tc>
          <w:tcPr>
            <w:tcW w:w="628" w:type="dxa"/>
            <w:tcBorders>
              <w:top w:val="single" w:sz="4" w:space="0" w:color="000000"/>
              <w:left w:val="single" w:sz="4" w:space="0" w:color="000000"/>
              <w:bottom w:val="single" w:sz="4" w:space="0" w:color="000000"/>
              <w:right w:val="nil"/>
            </w:tcBorders>
          </w:tcPr>
          <w:p w14:paraId="4C9AE2C1" w14:textId="77777777" w:rsidR="00F52811" w:rsidRDefault="00F52811" w:rsidP="00C8742E">
            <w:pPr>
              <w:spacing w:line="259" w:lineRule="auto"/>
              <w:ind w:left="113"/>
            </w:pPr>
            <w:r>
              <w:t xml:space="preserve">    </w:t>
            </w:r>
          </w:p>
        </w:tc>
        <w:tc>
          <w:tcPr>
            <w:tcW w:w="634" w:type="dxa"/>
            <w:tcBorders>
              <w:top w:val="single" w:sz="4" w:space="0" w:color="000000"/>
              <w:left w:val="nil"/>
              <w:bottom w:val="single" w:sz="4" w:space="0" w:color="000000"/>
              <w:right w:val="nil"/>
            </w:tcBorders>
            <w:shd w:val="clear" w:color="auto" w:fill="000000"/>
          </w:tcPr>
          <w:p w14:paraId="6CF9DB61" w14:textId="77777777" w:rsidR="00F52811" w:rsidRDefault="00F52811" w:rsidP="00C8742E">
            <w:pPr>
              <w:spacing w:line="259" w:lineRule="auto"/>
              <w:ind w:left="113"/>
            </w:pPr>
            <w:r>
              <w:t xml:space="preserve">    </w:t>
            </w:r>
          </w:p>
        </w:tc>
        <w:tc>
          <w:tcPr>
            <w:tcW w:w="610" w:type="dxa"/>
            <w:tcBorders>
              <w:top w:val="single" w:sz="4" w:space="0" w:color="000000"/>
              <w:left w:val="nil"/>
              <w:bottom w:val="single" w:sz="75" w:space="0" w:color="000000"/>
              <w:right w:val="single" w:sz="4" w:space="0" w:color="000000"/>
            </w:tcBorders>
          </w:tcPr>
          <w:p w14:paraId="48620D33" w14:textId="77777777" w:rsidR="00F52811" w:rsidRDefault="00F52811" w:rsidP="00C8742E">
            <w:pPr>
              <w:spacing w:line="259" w:lineRule="auto"/>
              <w:ind w:left="108"/>
            </w:pPr>
            <w:r>
              <w:t xml:space="preserve">    </w:t>
            </w:r>
          </w:p>
        </w:tc>
        <w:tc>
          <w:tcPr>
            <w:tcW w:w="624" w:type="dxa"/>
            <w:tcBorders>
              <w:top w:val="single" w:sz="4" w:space="0" w:color="000000"/>
              <w:left w:val="single" w:sz="4" w:space="0" w:color="000000"/>
              <w:bottom w:val="single" w:sz="75" w:space="0" w:color="000000"/>
              <w:right w:val="single" w:sz="4" w:space="0" w:color="000000"/>
            </w:tcBorders>
          </w:tcPr>
          <w:p w14:paraId="74A14C32" w14:textId="77777777" w:rsidR="00F52811" w:rsidRDefault="00F52811" w:rsidP="00C8742E">
            <w:pPr>
              <w:spacing w:line="259" w:lineRule="auto"/>
              <w:ind w:left="101"/>
            </w:pPr>
            <w:r>
              <w:t xml:space="preserve">    </w:t>
            </w:r>
          </w:p>
        </w:tc>
        <w:tc>
          <w:tcPr>
            <w:tcW w:w="631" w:type="dxa"/>
            <w:tcBorders>
              <w:top w:val="single" w:sz="4" w:space="0" w:color="000000"/>
              <w:left w:val="single" w:sz="4" w:space="0" w:color="000000"/>
              <w:bottom w:val="single" w:sz="36" w:space="0" w:color="000000"/>
              <w:right w:val="single" w:sz="4" w:space="0" w:color="000000"/>
            </w:tcBorders>
          </w:tcPr>
          <w:p w14:paraId="6AF4FEDE" w14:textId="77777777" w:rsidR="00F52811" w:rsidRDefault="00F52811" w:rsidP="00C8742E">
            <w:pPr>
              <w:spacing w:line="259" w:lineRule="auto"/>
              <w:ind w:left="108"/>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53E26948" w14:textId="77777777" w:rsidR="00F52811" w:rsidRDefault="00F52811" w:rsidP="00C8742E">
            <w:pPr>
              <w:spacing w:line="259" w:lineRule="auto"/>
              <w:ind w:left="113"/>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2FEDD8E2" w14:textId="77777777" w:rsidR="00F52811" w:rsidRDefault="00F52811" w:rsidP="00C8742E">
            <w:pPr>
              <w:spacing w:line="259" w:lineRule="auto"/>
              <w:ind w:left="108"/>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52A614E4" w14:textId="77777777" w:rsidR="00F52811" w:rsidRDefault="00F52811" w:rsidP="00C8742E">
            <w:pPr>
              <w:spacing w:line="259" w:lineRule="auto"/>
              <w:ind w:left="103"/>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487C50E9" w14:textId="77777777" w:rsidR="00F52811" w:rsidRDefault="00F52811" w:rsidP="00C8742E">
            <w:pPr>
              <w:spacing w:line="259" w:lineRule="auto"/>
              <w:ind w:left="103"/>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6438CB91" w14:textId="77777777" w:rsidR="00F52811" w:rsidRDefault="00F52811" w:rsidP="00C8742E">
            <w:pPr>
              <w:spacing w:line="259" w:lineRule="auto"/>
              <w:ind w:left="103"/>
            </w:pPr>
            <w: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1E65A1B" w14:textId="77777777" w:rsidR="00F52811" w:rsidRDefault="00F52811" w:rsidP="00C8742E">
            <w:pPr>
              <w:spacing w:line="259" w:lineRule="auto"/>
              <w:ind w:left="108"/>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2D1BB53F" w14:textId="77777777" w:rsidR="00F52811" w:rsidRDefault="00F52811" w:rsidP="00C8742E">
            <w:pPr>
              <w:spacing w:line="259" w:lineRule="auto"/>
              <w:ind w:left="108"/>
            </w:pPr>
            <w:r>
              <w:t xml:space="preserve">    </w:t>
            </w:r>
          </w:p>
        </w:tc>
      </w:tr>
      <w:tr w:rsidR="00F52811" w14:paraId="478D1F77" w14:textId="77777777" w:rsidTr="0034552C">
        <w:trPr>
          <w:trHeight w:val="561"/>
        </w:trPr>
        <w:tc>
          <w:tcPr>
            <w:tcW w:w="1396" w:type="dxa"/>
            <w:tcBorders>
              <w:top w:val="single" w:sz="4" w:space="0" w:color="000000"/>
              <w:left w:val="single" w:sz="4" w:space="0" w:color="000000"/>
              <w:bottom w:val="single" w:sz="4" w:space="0" w:color="000000"/>
              <w:right w:val="single" w:sz="4" w:space="0" w:color="000000"/>
            </w:tcBorders>
          </w:tcPr>
          <w:p w14:paraId="28F94EC4" w14:textId="77777777" w:rsidR="00F52811" w:rsidRDefault="00F52811" w:rsidP="00C8742E">
            <w:pPr>
              <w:spacing w:after="11" w:line="259" w:lineRule="auto"/>
              <w:ind w:left="110"/>
            </w:pPr>
            <w:r>
              <w:t xml:space="preserve">C:    </w:t>
            </w:r>
          </w:p>
          <w:p w14:paraId="7F4F75B6" w14:textId="77777777" w:rsidR="00F52811" w:rsidRDefault="00F52811" w:rsidP="00C8742E">
            <w:pPr>
              <w:spacing w:line="259" w:lineRule="auto"/>
              <w:ind w:left="110"/>
            </w:pPr>
            <w:proofErr w:type="spellStart"/>
            <w:r>
              <w:t>Urmi</w:t>
            </w:r>
            <w:proofErr w:type="spellEnd"/>
            <w:r>
              <w:t xml:space="preserve">   </w:t>
            </w:r>
          </w:p>
        </w:tc>
        <w:tc>
          <w:tcPr>
            <w:tcW w:w="628" w:type="dxa"/>
            <w:tcBorders>
              <w:top w:val="single" w:sz="4" w:space="0" w:color="000000"/>
              <w:left w:val="single" w:sz="4" w:space="0" w:color="000000"/>
              <w:bottom w:val="single" w:sz="4" w:space="0" w:color="000000"/>
              <w:right w:val="single" w:sz="4" w:space="0" w:color="000000"/>
            </w:tcBorders>
          </w:tcPr>
          <w:p w14:paraId="2663D662" w14:textId="77777777" w:rsidR="00F52811" w:rsidRDefault="00F52811" w:rsidP="00C8742E">
            <w:pPr>
              <w:spacing w:line="259" w:lineRule="auto"/>
              <w:ind w:left="113"/>
            </w:pPr>
            <w:r>
              <w:t xml:space="preserve">    </w:t>
            </w:r>
          </w:p>
        </w:tc>
        <w:tc>
          <w:tcPr>
            <w:tcW w:w="634" w:type="dxa"/>
            <w:tcBorders>
              <w:top w:val="single" w:sz="4" w:space="0" w:color="000000"/>
              <w:left w:val="single" w:sz="4" w:space="0" w:color="000000"/>
              <w:bottom w:val="single" w:sz="4" w:space="0" w:color="000000"/>
              <w:right w:val="nil"/>
            </w:tcBorders>
          </w:tcPr>
          <w:p w14:paraId="5F242C77" w14:textId="77777777" w:rsidR="00F52811" w:rsidRDefault="00F52811" w:rsidP="00C8742E">
            <w:pPr>
              <w:spacing w:line="259" w:lineRule="auto"/>
              <w:ind w:left="113"/>
            </w:pPr>
            <w:r>
              <w:t xml:space="preserve">    </w:t>
            </w:r>
          </w:p>
        </w:tc>
        <w:tc>
          <w:tcPr>
            <w:tcW w:w="610" w:type="dxa"/>
            <w:tcBorders>
              <w:top w:val="single" w:sz="75" w:space="0" w:color="000000"/>
              <w:left w:val="nil"/>
              <w:bottom w:val="single" w:sz="4" w:space="0" w:color="000000"/>
              <w:right w:val="nil"/>
            </w:tcBorders>
            <w:shd w:val="clear" w:color="auto" w:fill="000000"/>
          </w:tcPr>
          <w:p w14:paraId="09CABA49" w14:textId="77777777" w:rsidR="00F52811" w:rsidRDefault="00F52811" w:rsidP="00C8742E">
            <w:pPr>
              <w:spacing w:line="259" w:lineRule="auto"/>
              <w:ind w:left="108"/>
            </w:pPr>
            <w:r>
              <w:rPr>
                <w:color w:val="FFFFFF"/>
              </w:rPr>
              <w:t xml:space="preserve"> </w:t>
            </w:r>
            <w:r>
              <w:t xml:space="preserve">   </w:t>
            </w:r>
          </w:p>
        </w:tc>
        <w:tc>
          <w:tcPr>
            <w:tcW w:w="624" w:type="dxa"/>
            <w:tcBorders>
              <w:top w:val="single" w:sz="75" w:space="0" w:color="000000"/>
              <w:left w:val="nil"/>
              <w:bottom w:val="single" w:sz="43" w:space="0" w:color="000000"/>
              <w:right w:val="nil"/>
            </w:tcBorders>
            <w:shd w:val="clear" w:color="auto" w:fill="000000"/>
          </w:tcPr>
          <w:p w14:paraId="415928F5" w14:textId="77777777" w:rsidR="00F52811" w:rsidRDefault="00F52811" w:rsidP="00C8742E">
            <w:pPr>
              <w:spacing w:line="259" w:lineRule="auto"/>
              <w:ind w:left="101"/>
            </w:pPr>
            <w:r>
              <w:rPr>
                <w:color w:val="FFFFFF"/>
              </w:rPr>
              <w:t xml:space="preserve"> </w:t>
            </w:r>
            <w:r>
              <w:t xml:space="preserve">   </w:t>
            </w:r>
          </w:p>
        </w:tc>
        <w:tc>
          <w:tcPr>
            <w:tcW w:w="631" w:type="dxa"/>
            <w:tcBorders>
              <w:top w:val="single" w:sz="36" w:space="0" w:color="000000"/>
              <w:left w:val="nil"/>
              <w:bottom w:val="single" w:sz="4" w:space="0" w:color="000000"/>
              <w:right w:val="single" w:sz="4" w:space="0" w:color="000000"/>
            </w:tcBorders>
          </w:tcPr>
          <w:p w14:paraId="14851FD0" w14:textId="77777777" w:rsidR="00F52811" w:rsidRDefault="00F52811" w:rsidP="00C8742E">
            <w:pPr>
              <w:spacing w:line="259" w:lineRule="auto"/>
              <w:ind w:left="108"/>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52223C1D" w14:textId="77777777" w:rsidR="00F52811" w:rsidRDefault="00F52811" w:rsidP="00C8742E">
            <w:pPr>
              <w:spacing w:line="259" w:lineRule="auto"/>
              <w:ind w:left="113"/>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0668FE4E" w14:textId="77777777" w:rsidR="00F52811" w:rsidRDefault="00F52811" w:rsidP="00C8742E">
            <w:pPr>
              <w:spacing w:line="259" w:lineRule="auto"/>
              <w:ind w:left="108"/>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04F09AAE" w14:textId="77777777" w:rsidR="00F52811" w:rsidRDefault="00F52811" w:rsidP="00C8742E">
            <w:pPr>
              <w:spacing w:line="259" w:lineRule="auto"/>
              <w:ind w:left="103"/>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1D6ABC5C" w14:textId="77777777" w:rsidR="00F52811" w:rsidRDefault="00F52811" w:rsidP="00C8742E">
            <w:pPr>
              <w:spacing w:line="259" w:lineRule="auto"/>
              <w:ind w:left="103"/>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22C8E346" w14:textId="77777777" w:rsidR="00F52811" w:rsidRDefault="00F52811" w:rsidP="00C8742E">
            <w:pPr>
              <w:spacing w:line="259" w:lineRule="auto"/>
              <w:ind w:left="103"/>
            </w:pPr>
            <w: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FC3C3B5" w14:textId="77777777" w:rsidR="00F52811" w:rsidRDefault="00F52811" w:rsidP="00C8742E">
            <w:pPr>
              <w:spacing w:line="259" w:lineRule="auto"/>
              <w:ind w:left="108"/>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6437B0F9" w14:textId="77777777" w:rsidR="00F52811" w:rsidRDefault="00F52811" w:rsidP="00C8742E">
            <w:pPr>
              <w:spacing w:line="259" w:lineRule="auto"/>
              <w:ind w:left="108"/>
            </w:pPr>
            <w:r>
              <w:t xml:space="preserve">    </w:t>
            </w:r>
          </w:p>
        </w:tc>
      </w:tr>
      <w:tr w:rsidR="00F52811" w14:paraId="498C295A" w14:textId="77777777" w:rsidTr="0034552C">
        <w:trPr>
          <w:trHeight w:val="565"/>
        </w:trPr>
        <w:tc>
          <w:tcPr>
            <w:tcW w:w="1396" w:type="dxa"/>
            <w:tcBorders>
              <w:top w:val="single" w:sz="4" w:space="0" w:color="000000"/>
              <w:left w:val="single" w:sz="4" w:space="0" w:color="000000"/>
              <w:bottom w:val="single" w:sz="4" w:space="0" w:color="000000"/>
              <w:right w:val="single" w:sz="4" w:space="0" w:color="000000"/>
            </w:tcBorders>
            <w:vAlign w:val="center"/>
          </w:tcPr>
          <w:p w14:paraId="0BFCFE5C" w14:textId="77777777" w:rsidR="00F52811" w:rsidRDefault="00F52811" w:rsidP="00C8742E">
            <w:pPr>
              <w:spacing w:after="16" w:line="259" w:lineRule="auto"/>
              <w:ind w:left="110"/>
            </w:pPr>
            <w:r>
              <w:t xml:space="preserve">D:    </w:t>
            </w:r>
          </w:p>
          <w:p w14:paraId="03B6D901" w14:textId="77777777" w:rsidR="00F52811" w:rsidRDefault="00F52811" w:rsidP="00C8742E">
            <w:pPr>
              <w:spacing w:line="259" w:lineRule="auto"/>
              <w:ind w:left="110"/>
            </w:pPr>
            <w:proofErr w:type="spellStart"/>
            <w:r>
              <w:t>Urmi</w:t>
            </w:r>
            <w:proofErr w:type="spellEnd"/>
            <w:r>
              <w:t xml:space="preserve">   </w:t>
            </w:r>
          </w:p>
        </w:tc>
        <w:tc>
          <w:tcPr>
            <w:tcW w:w="628" w:type="dxa"/>
            <w:tcBorders>
              <w:top w:val="single" w:sz="4" w:space="0" w:color="000000"/>
              <w:left w:val="single" w:sz="4" w:space="0" w:color="000000"/>
              <w:bottom w:val="single" w:sz="4" w:space="0" w:color="000000"/>
              <w:right w:val="single" w:sz="4" w:space="0" w:color="000000"/>
            </w:tcBorders>
          </w:tcPr>
          <w:p w14:paraId="18AFBD14" w14:textId="77777777" w:rsidR="00F52811" w:rsidRDefault="00F52811" w:rsidP="00C8742E">
            <w:pPr>
              <w:spacing w:line="259" w:lineRule="auto"/>
              <w:ind w:left="115"/>
            </w:pPr>
            <w:r>
              <w:t xml:space="preserve">    </w:t>
            </w:r>
          </w:p>
        </w:tc>
        <w:tc>
          <w:tcPr>
            <w:tcW w:w="634" w:type="dxa"/>
            <w:tcBorders>
              <w:top w:val="single" w:sz="4" w:space="0" w:color="000000"/>
              <w:left w:val="single" w:sz="4" w:space="0" w:color="000000"/>
              <w:bottom w:val="single" w:sz="4" w:space="0" w:color="000000"/>
              <w:right w:val="single" w:sz="4" w:space="0" w:color="000000"/>
            </w:tcBorders>
          </w:tcPr>
          <w:p w14:paraId="28F56735" w14:textId="77777777" w:rsidR="00F52811" w:rsidRDefault="00F52811" w:rsidP="00C8742E">
            <w:pPr>
              <w:spacing w:line="259" w:lineRule="auto"/>
              <w:ind w:left="115"/>
            </w:pPr>
            <w:r>
              <w:t xml:space="preserve">    </w:t>
            </w:r>
          </w:p>
        </w:tc>
        <w:tc>
          <w:tcPr>
            <w:tcW w:w="610" w:type="dxa"/>
            <w:tcBorders>
              <w:top w:val="single" w:sz="4" w:space="0" w:color="000000"/>
              <w:left w:val="single" w:sz="4" w:space="0" w:color="000000"/>
              <w:bottom w:val="single" w:sz="75" w:space="0" w:color="000000"/>
              <w:right w:val="nil"/>
            </w:tcBorders>
          </w:tcPr>
          <w:p w14:paraId="698525E8" w14:textId="77777777" w:rsidR="00F52811" w:rsidRDefault="00F52811" w:rsidP="00C8742E">
            <w:pPr>
              <w:spacing w:line="259" w:lineRule="auto"/>
              <w:ind w:left="108"/>
            </w:pPr>
            <w:r>
              <w:t xml:space="preserve">    </w:t>
            </w:r>
          </w:p>
        </w:tc>
        <w:tc>
          <w:tcPr>
            <w:tcW w:w="624" w:type="dxa"/>
            <w:tcBorders>
              <w:top w:val="single" w:sz="43" w:space="0" w:color="000000"/>
              <w:left w:val="nil"/>
              <w:bottom w:val="single" w:sz="75" w:space="0" w:color="000000"/>
              <w:right w:val="nil"/>
            </w:tcBorders>
            <w:shd w:val="clear" w:color="auto" w:fill="000000"/>
          </w:tcPr>
          <w:p w14:paraId="340C2453" w14:textId="77777777" w:rsidR="00F52811" w:rsidRDefault="00F52811" w:rsidP="00C8742E">
            <w:pPr>
              <w:spacing w:line="259" w:lineRule="auto"/>
              <w:ind w:left="103"/>
            </w:pPr>
            <w:r>
              <w:rPr>
                <w:color w:val="FFFFFF"/>
              </w:rPr>
              <w:t xml:space="preserve"> </w:t>
            </w:r>
            <w:r>
              <w:t xml:space="preserve">   </w:t>
            </w:r>
          </w:p>
        </w:tc>
        <w:tc>
          <w:tcPr>
            <w:tcW w:w="631" w:type="dxa"/>
            <w:tcBorders>
              <w:top w:val="single" w:sz="4" w:space="0" w:color="000000"/>
              <w:left w:val="nil"/>
              <w:bottom w:val="single" w:sz="75" w:space="0" w:color="000000"/>
              <w:right w:val="single" w:sz="4" w:space="0" w:color="000000"/>
            </w:tcBorders>
          </w:tcPr>
          <w:p w14:paraId="50DA6555" w14:textId="77777777" w:rsidR="00F52811" w:rsidRDefault="00F52811" w:rsidP="00C8742E">
            <w:pPr>
              <w:spacing w:line="259" w:lineRule="auto"/>
              <w:ind w:left="108"/>
            </w:pPr>
            <w:r>
              <w:t xml:space="preserve">    </w:t>
            </w:r>
          </w:p>
        </w:tc>
        <w:tc>
          <w:tcPr>
            <w:tcW w:w="636" w:type="dxa"/>
            <w:tcBorders>
              <w:top w:val="single" w:sz="4" w:space="0" w:color="000000"/>
              <w:left w:val="single" w:sz="4" w:space="0" w:color="000000"/>
              <w:bottom w:val="single" w:sz="75" w:space="0" w:color="000000"/>
              <w:right w:val="single" w:sz="4" w:space="0" w:color="000000"/>
            </w:tcBorders>
          </w:tcPr>
          <w:p w14:paraId="656E5E45" w14:textId="77777777" w:rsidR="00F52811" w:rsidRDefault="00F52811" w:rsidP="00C8742E">
            <w:pPr>
              <w:spacing w:line="259" w:lineRule="auto"/>
              <w:ind w:left="115"/>
            </w:pPr>
            <w:r>
              <w:t xml:space="preserve">    </w:t>
            </w:r>
          </w:p>
        </w:tc>
        <w:tc>
          <w:tcPr>
            <w:tcW w:w="631" w:type="dxa"/>
            <w:tcBorders>
              <w:top w:val="single" w:sz="4" w:space="0" w:color="000000"/>
              <w:left w:val="single" w:sz="4" w:space="0" w:color="000000"/>
              <w:bottom w:val="single" w:sz="36" w:space="0" w:color="000000"/>
              <w:right w:val="single" w:sz="4" w:space="0" w:color="000000"/>
            </w:tcBorders>
          </w:tcPr>
          <w:p w14:paraId="56236896" w14:textId="77777777" w:rsidR="00F52811" w:rsidRDefault="00F52811" w:rsidP="00C8742E">
            <w:pPr>
              <w:spacing w:line="259" w:lineRule="auto"/>
              <w:ind w:left="110"/>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2770356F" w14:textId="77777777" w:rsidR="00F52811" w:rsidRDefault="00F52811" w:rsidP="00C8742E">
            <w:pPr>
              <w:spacing w:line="259" w:lineRule="auto"/>
              <w:ind w:left="106"/>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16BEAF3B" w14:textId="77777777" w:rsidR="00F52811" w:rsidRDefault="00F52811" w:rsidP="00C8742E">
            <w:pPr>
              <w:spacing w:line="259" w:lineRule="auto"/>
              <w:ind w:left="103"/>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2C551DFC" w14:textId="77777777" w:rsidR="00F52811" w:rsidRDefault="00F52811" w:rsidP="00C8742E">
            <w:pPr>
              <w:spacing w:line="259" w:lineRule="auto"/>
              <w:ind w:left="103"/>
            </w:pPr>
            <w: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86C2530" w14:textId="77777777" w:rsidR="00F52811" w:rsidRDefault="00F52811" w:rsidP="00C8742E">
            <w:pPr>
              <w:spacing w:line="259" w:lineRule="auto"/>
              <w:ind w:left="110"/>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47DB77B5" w14:textId="77777777" w:rsidR="00F52811" w:rsidRDefault="00F52811" w:rsidP="00C8742E">
            <w:pPr>
              <w:spacing w:line="259" w:lineRule="auto"/>
              <w:ind w:left="110"/>
            </w:pPr>
            <w:r>
              <w:t xml:space="preserve">    </w:t>
            </w:r>
          </w:p>
        </w:tc>
      </w:tr>
      <w:tr w:rsidR="00F52811" w14:paraId="5335B0E3" w14:textId="77777777" w:rsidTr="0034552C">
        <w:trPr>
          <w:trHeight w:val="592"/>
        </w:trPr>
        <w:tc>
          <w:tcPr>
            <w:tcW w:w="1396" w:type="dxa"/>
            <w:tcBorders>
              <w:top w:val="single" w:sz="4" w:space="0" w:color="000000"/>
              <w:left w:val="single" w:sz="4" w:space="0" w:color="000000"/>
              <w:bottom w:val="single" w:sz="4" w:space="0" w:color="000000"/>
              <w:right w:val="single" w:sz="4" w:space="0" w:color="000000"/>
            </w:tcBorders>
            <w:vAlign w:val="center"/>
          </w:tcPr>
          <w:p w14:paraId="211B504B" w14:textId="77777777" w:rsidR="00F52811" w:rsidRDefault="00F52811" w:rsidP="00C8742E">
            <w:pPr>
              <w:spacing w:after="12" w:line="259" w:lineRule="auto"/>
              <w:ind w:left="110"/>
            </w:pPr>
            <w:r>
              <w:t xml:space="preserve">E:    </w:t>
            </w:r>
          </w:p>
          <w:p w14:paraId="2FE4049F" w14:textId="77777777" w:rsidR="00F52811" w:rsidRDefault="00F52811" w:rsidP="00C8742E">
            <w:pPr>
              <w:spacing w:line="259" w:lineRule="auto"/>
              <w:ind w:left="110"/>
            </w:pPr>
            <w:r>
              <w:t xml:space="preserve">Anna   </w:t>
            </w:r>
          </w:p>
        </w:tc>
        <w:tc>
          <w:tcPr>
            <w:tcW w:w="628" w:type="dxa"/>
            <w:tcBorders>
              <w:top w:val="single" w:sz="4" w:space="0" w:color="000000"/>
              <w:left w:val="single" w:sz="4" w:space="0" w:color="000000"/>
              <w:bottom w:val="single" w:sz="4" w:space="0" w:color="000000"/>
              <w:right w:val="single" w:sz="4" w:space="0" w:color="000000"/>
            </w:tcBorders>
          </w:tcPr>
          <w:p w14:paraId="59920427" w14:textId="77777777" w:rsidR="00F52811" w:rsidRDefault="00F52811" w:rsidP="00C8742E">
            <w:pPr>
              <w:spacing w:line="259" w:lineRule="auto"/>
              <w:ind w:left="110"/>
            </w:pPr>
            <w:r>
              <w:t xml:space="preserve">    </w:t>
            </w:r>
          </w:p>
        </w:tc>
        <w:tc>
          <w:tcPr>
            <w:tcW w:w="634" w:type="dxa"/>
            <w:tcBorders>
              <w:top w:val="single" w:sz="4" w:space="0" w:color="000000"/>
              <w:left w:val="single" w:sz="4" w:space="0" w:color="000000"/>
              <w:bottom w:val="single" w:sz="4" w:space="0" w:color="000000"/>
              <w:right w:val="nil"/>
            </w:tcBorders>
          </w:tcPr>
          <w:p w14:paraId="51B63571" w14:textId="77777777" w:rsidR="00F52811" w:rsidRDefault="00F52811" w:rsidP="00C8742E">
            <w:pPr>
              <w:spacing w:line="259" w:lineRule="auto"/>
              <w:ind w:left="110"/>
            </w:pPr>
            <w:r>
              <w:t xml:space="preserve">    </w:t>
            </w:r>
          </w:p>
        </w:tc>
        <w:tc>
          <w:tcPr>
            <w:tcW w:w="610" w:type="dxa"/>
            <w:tcBorders>
              <w:top w:val="single" w:sz="75" w:space="0" w:color="000000"/>
              <w:left w:val="nil"/>
              <w:bottom w:val="single" w:sz="4" w:space="0" w:color="000000"/>
              <w:right w:val="nil"/>
            </w:tcBorders>
            <w:shd w:val="clear" w:color="auto" w:fill="000000"/>
          </w:tcPr>
          <w:p w14:paraId="562D11C2" w14:textId="77777777" w:rsidR="00F52811" w:rsidRDefault="00F52811" w:rsidP="00C8742E">
            <w:pPr>
              <w:spacing w:line="259" w:lineRule="auto"/>
              <w:ind w:left="108"/>
            </w:pPr>
            <w:r>
              <w:rPr>
                <w:color w:val="FFFFFF"/>
              </w:rPr>
              <w:t xml:space="preserve"> </w:t>
            </w:r>
            <w:r>
              <w:t xml:space="preserve">   </w:t>
            </w:r>
          </w:p>
        </w:tc>
        <w:tc>
          <w:tcPr>
            <w:tcW w:w="624" w:type="dxa"/>
            <w:tcBorders>
              <w:top w:val="single" w:sz="75" w:space="0" w:color="000000"/>
              <w:left w:val="nil"/>
              <w:bottom w:val="single" w:sz="4" w:space="0" w:color="000000"/>
              <w:right w:val="nil"/>
            </w:tcBorders>
            <w:shd w:val="clear" w:color="auto" w:fill="000000"/>
          </w:tcPr>
          <w:p w14:paraId="1A0F13EC" w14:textId="77777777" w:rsidR="00F52811" w:rsidRDefault="00F52811" w:rsidP="00C8742E">
            <w:pPr>
              <w:spacing w:line="259" w:lineRule="auto"/>
              <w:ind w:left="10"/>
              <w:jc w:val="center"/>
            </w:pPr>
            <w:r>
              <w:rPr>
                <w:color w:val="FFFFFF"/>
              </w:rPr>
              <w:t xml:space="preserve"> </w:t>
            </w:r>
            <w:r>
              <w:t xml:space="preserve">   </w:t>
            </w:r>
          </w:p>
        </w:tc>
        <w:tc>
          <w:tcPr>
            <w:tcW w:w="631" w:type="dxa"/>
            <w:tcBorders>
              <w:top w:val="single" w:sz="75" w:space="0" w:color="000000"/>
              <w:left w:val="nil"/>
              <w:bottom w:val="single" w:sz="4" w:space="0" w:color="000000"/>
              <w:right w:val="nil"/>
            </w:tcBorders>
            <w:shd w:val="clear" w:color="auto" w:fill="000000"/>
          </w:tcPr>
          <w:p w14:paraId="4F7C1369" w14:textId="77777777" w:rsidR="00F52811" w:rsidRDefault="00F52811" w:rsidP="00C8742E">
            <w:pPr>
              <w:spacing w:line="259" w:lineRule="auto"/>
              <w:ind w:left="175"/>
              <w:jc w:val="center"/>
            </w:pPr>
            <w:r>
              <w:rPr>
                <w:color w:val="FFFFFF"/>
              </w:rPr>
              <w:t xml:space="preserve"> </w:t>
            </w:r>
            <w:r>
              <w:t xml:space="preserve">   </w:t>
            </w:r>
          </w:p>
        </w:tc>
        <w:tc>
          <w:tcPr>
            <w:tcW w:w="636" w:type="dxa"/>
            <w:tcBorders>
              <w:top w:val="single" w:sz="75" w:space="0" w:color="000000"/>
              <w:left w:val="nil"/>
              <w:bottom w:val="single" w:sz="4" w:space="0" w:color="000000"/>
              <w:right w:val="nil"/>
            </w:tcBorders>
            <w:shd w:val="clear" w:color="auto" w:fill="000000"/>
          </w:tcPr>
          <w:p w14:paraId="66017257" w14:textId="77777777" w:rsidR="00F52811" w:rsidRDefault="00F52811" w:rsidP="00C8742E">
            <w:pPr>
              <w:spacing w:line="259" w:lineRule="auto"/>
              <w:ind w:left="367"/>
            </w:pPr>
            <w:r>
              <w:rPr>
                <w:color w:val="FFFFFF"/>
              </w:rPr>
              <w:t xml:space="preserve"> </w:t>
            </w:r>
            <w:r>
              <w:t xml:space="preserve">   </w:t>
            </w:r>
          </w:p>
        </w:tc>
        <w:tc>
          <w:tcPr>
            <w:tcW w:w="631" w:type="dxa"/>
            <w:tcBorders>
              <w:top w:val="single" w:sz="36" w:space="0" w:color="000000"/>
              <w:left w:val="nil"/>
              <w:bottom w:val="single" w:sz="75" w:space="0" w:color="000000"/>
              <w:right w:val="single" w:sz="4" w:space="0" w:color="000000"/>
            </w:tcBorders>
          </w:tcPr>
          <w:p w14:paraId="608C7395" w14:textId="77777777" w:rsidR="00F52811" w:rsidRDefault="00F52811" w:rsidP="00C8742E">
            <w:pPr>
              <w:spacing w:line="259" w:lineRule="auto"/>
              <w:ind w:left="108"/>
            </w:pPr>
            <w:r>
              <w:t xml:space="preserve">    </w:t>
            </w:r>
          </w:p>
        </w:tc>
        <w:tc>
          <w:tcPr>
            <w:tcW w:w="631" w:type="dxa"/>
            <w:tcBorders>
              <w:top w:val="single" w:sz="4" w:space="0" w:color="000000"/>
              <w:left w:val="single" w:sz="4" w:space="0" w:color="000000"/>
              <w:bottom w:val="single" w:sz="75" w:space="0" w:color="000000"/>
              <w:right w:val="single" w:sz="4" w:space="0" w:color="000000"/>
            </w:tcBorders>
          </w:tcPr>
          <w:p w14:paraId="073AFE43" w14:textId="77777777" w:rsidR="00F52811" w:rsidRDefault="00F52811" w:rsidP="00C8742E">
            <w:pPr>
              <w:spacing w:line="259" w:lineRule="auto"/>
              <w:ind w:left="106"/>
            </w:pPr>
            <w:r>
              <w:t xml:space="preserve">    </w:t>
            </w:r>
          </w:p>
        </w:tc>
        <w:tc>
          <w:tcPr>
            <w:tcW w:w="631" w:type="dxa"/>
            <w:tcBorders>
              <w:top w:val="single" w:sz="4" w:space="0" w:color="000000"/>
              <w:left w:val="single" w:sz="4" w:space="0" w:color="000000"/>
              <w:bottom w:val="single" w:sz="75" w:space="0" w:color="000000"/>
              <w:right w:val="single" w:sz="4" w:space="0" w:color="000000"/>
            </w:tcBorders>
          </w:tcPr>
          <w:p w14:paraId="7D390FBA" w14:textId="77777777" w:rsidR="00F52811" w:rsidRDefault="00F52811" w:rsidP="00C8742E">
            <w:pPr>
              <w:spacing w:line="259" w:lineRule="auto"/>
              <w:ind w:left="103"/>
            </w:pPr>
            <w:r>
              <w:t xml:space="preserve">    </w:t>
            </w:r>
          </w:p>
        </w:tc>
        <w:tc>
          <w:tcPr>
            <w:tcW w:w="903" w:type="dxa"/>
            <w:tcBorders>
              <w:top w:val="single" w:sz="4" w:space="0" w:color="000000"/>
              <w:left w:val="single" w:sz="4" w:space="0" w:color="000000"/>
              <w:bottom w:val="single" w:sz="75" w:space="0" w:color="000000"/>
              <w:right w:val="single" w:sz="4" w:space="0" w:color="000000"/>
            </w:tcBorders>
          </w:tcPr>
          <w:p w14:paraId="111D460A" w14:textId="77777777" w:rsidR="00F52811" w:rsidRDefault="00F52811" w:rsidP="00C8742E">
            <w:pPr>
              <w:spacing w:line="259" w:lineRule="auto"/>
              <w:ind w:left="103"/>
            </w:pPr>
            <w:r>
              <w:t xml:space="preserve">    </w:t>
            </w:r>
          </w:p>
        </w:tc>
        <w:tc>
          <w:tcPr>
            <w:tcW w:w="901" w:type="dxa"/>
            <w:tcBorders>
              <w:top w:val="single" w:sz="4" w:space="0" w:color="000000"/>
              <w:left w:val="single" w:sz="4" w:space="0" w:color="000000"/>
              <w:bottom w:val="single" w:sz="36" w:space="0" w:color="000000"/>
              <w:right w:val="single" w:sz="4" w:space="0" w:color="000000"/>
            </w:tcBorders>
          </w:tcPr>
          <w:p w14:paraId="2B149DAA" w14:textId="77777777" w:rsidR="00F52811" w:rsidRDefault="00F52811" w:rsidP="00C8742E">
            <w:pPr>
              <w:spacing w:line="259" w:lineRule="auto"/>
              <w:ind w:left="108"/>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50F146CB" w14:textId="77777777" w:rsidR="00F52811" w:rsidRDefault="00F52811" w:rsidP="00C8742E">
            <w:pPr>
              <w:spacing w:line="259" w:lineRule="auto"/>
              <w:ind w:left="108"/>
            </w:pPr>
            <w:r>
              <w:t xml:space="preserve">    </w:t>
            </w:r>
          </w:p>
        </w:tc>
      </w:tr>
      <w:tr w:rsidR="00F52811" w14:paraId="2196EE31" w14:textId="77777777" w:rsidTr="0034552C">
        <w:trPr>
          <w:trHeight w:val="566"/>
        </w:trPr>
        <w:tc>
          <w:tcPr>
            <w:tcW w:w="1396" w:type="dxa"/>
            <w:tcBorders>
              <w:top w:val="single" w:sz="4" w:space="0" w:color="000000"/>
              <w:left w:val="single" w:sz="4" w:space="0" w:color="000000"/>
              <w:bottom w:val="single" w:sz="4" w:space="0" w:color="000000"/>
              <w:right w:val="single" w:sz="4" w:space="0" w:color="000000"/>
            </w:tcBorders>
          </w:tcPr>
          <w:p w14:paraId="4DCFD7D2" w14:textId="77777777" w:rsidR="00F52811" w:rsidRDefault="00F52811" w:rsidP="00C8742E">
            <w:pPr>
              <w:spacing w:after="19" w:line="259" w:lineRule="auto"/>
              <w:ind w:left="110"/>
            </w:pPr>
            <w:r>
              <w:t xml:space="preserve">F:    </w:t>
            </w:r>
          </w:p>
          <w:p w14:paraId="39976796" w14:textId="77777777" w:rsidR="00F52811" w:rsidRDefault="00F52811" w:rsidP="00C8742E">
            <w:pPr>
              <w:spacing w:line="259" w:lineRule="auto"/>
              <w:ind w:left="110"/>
            </w:pPr>
            <w:r>
              <w:t xml:space="preserve">Anna   </w:t>
            </w:r>
          </w:p>
        </w:tc>
        <w:tc>
          <w:tcPr>
            <w:tcW w:w="628" w:type="dxa"/>
            <w:tcBorders>
              <w:top w:val="single" w:sz="4" w:space="0" w:color="000000"/>
              <w:left w:val="single" w:sz="4" w:space="0" w:color="000000"/>
              <w:bottom w:val="single" w:sz="4" w:space="0" w:color="000000"/>
              <w:right w:val="single" w:sz="4" w:space="0" w:color="000000"/>
            </w:tcBorders>
          </w:tcPr>
          <w:p w14:paraId="006DA63C" w14:textId="77777777" w:rsidR="00F52811" w:rsidRDefault="00F52811" w:rsidP="00C8742E">
            <w:pPr>
              <w:spacing w:line="259" w:lineRule="auto"/>
              <w:ind w:left="110"/>
            </w:pPr>
            <w:r>
              <w:t xml:space="preserve">    </w:t>
            </w:r>
          </w:p>
        </w:tc>
        <w:tc>
          <w:tcPr>
            <w:tcW w:w="634" w:type="dxa"/>
            <w:tcBorders>
              <w:top w:val="single" w:sz="4" w:space="0" w:color="000000"/>
              <w:left w:val="single" w:sz="4" w:space="0" w:color="000000"/>
              <w:bottom w:val="single" w:sz="4" w:space="0" w:color="000000"/>
              <w:right w:val="single" w:sz="4" w:space="0" w:color="000000"/>
            </w:tcBorders>
          </w:tcPr>
          <w:p w14:paraId="098EFCE1" w14:textId="77777777" w:rsidR="00F52811" w:rsidRDefault="00F52811" w:rsidP="00C8742E">
            <w:pPr>
              <w:spacing w:line="259" w:lineRule="auto"/>
              <w:ind w:left="110"/>
            </w:pPr>
            <w:r>
              <w:t xml:space="preserve">    </w:t>
            </w:r>
          </w:p>
        </w:tc>
        <w:tc>
          <w:tcPr>
            <w:tcW w:w="610" w:type="dxa"/>
            <w:tcBorders>
              <w:top w:val="single" w:sz="4" w:space="0" w:color="000000"/>
              <w:left w:val="single" w:sz="4" w:space="0" w:color="000000"/>
              <w:bottom w:val="single" w:sz="4" w:space="0" w:color="000000"/>
              <w:right w:val="single" w:sz="4" w:space="0" w:color="000000"/>
            </w:tcBorders>
          </w:tcPr>
          <w:p w14:paraId="4D87F63E" w14:textId="77777777" w:rsidR="00F52811" w:rsidRDefault="00F52811" w:rsidP="00C8742E">
            <w:pPr>
              <w:spacing w:line="259" w:lineRule="auto"/>
              <w:ind w:left="108"/>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3FE77D5" w14:textId="77777777" w:rsidR="00F52811" w:rsidRDefault="00F52811" w:rsidP="00C8742E">
            <w:pPr>
              <w:spacing w:line="259" w:lineRule="auto"/>
              <w:ind w:left="103"/>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04481DAB" w14:textId="77777777" w:rsidR="00F52811" w:rsidRDefault="00F52811" w:rsidP="00C8742E">
            <w:pPr>
              <w:spacing w:line="259" w:lineRule="auto"/>
              <w:ind w:left="103"/>
            </w:pPr>
            <w:r>
              <w:t xml:space="preserve">    </w:t>
            </w:r>
          </w:p>
        </w:tc>
        <w:tc>
          <w:tcPr>
            <w:tcW w:w="636" w:type="dxa"/>
            <w:tcBorders>
              <w:top w:val="single" w:sz="4" w:space="0" w:color="000000"/>
              <w:left w:val="single" w:sz="4" w:space="0" w:color="000000"/>
              <w:bottom w:val="single" w:sz="4" w:space="0" w:color="000000"/>
              <w:right w:val="nil"/>
            </w:tcBorders>
          </w:tcPr>
          <w:p w14:paraId="5DA6E330" w14:textId="77777777" w:rsidR="00F52811" w:rsidRDefault="00F52811" w:rsidP="00C8742E">
            <w:pPr>
              <w:spacing w:line="259" w:lineRule="auto"/>
              <w:ind w:left="110"/>
            </w:pPr>
            <w:r>
              <w:t xml:space="preserve">    </w:t>
            </w:r>
          </w:p>
        </w:tc>
        <w:tc>
          <w:tcPr>
            <w:tcW w:w="631" w:type="dxa"/>
            <w:tcBorders>
              <w:top w:val="single" w:sz="75" w:space="0" w:color="000000"/>
              <w:left w:val="nil"/>
              <w:bottom w:val="single" w:sz="4" w:space="0" w:color="000000"/>
              <w:right w:val="nil"/>
            </w:tcBorders>
            <w:shd w:val="clear" w:color="auto" w:fill="000000"/>
          </w:tcPr>
          <w:p w14:paraId="66669FDF" w14:textId="77777777" w:rsidR="00F52811" w:rsidRDefault="00F52811" w:rsidP="00C8742E">
            <w:pPr>
              <w:spacing w:line="259" w:lineRule="auto"/>
              <w:ind w:left="108"/>
            </w:pPr>
            <w:r>
              <w:rPr>
                <w:color w:val="FFFFFF"/>
              </w:rPr>
              <w:t xml:space="preserve"> </w:t>
            </w:r>
            <w:r>
              <w:t xml:space="preserve">   </w:t>
            </w:r>
          </w:p>
        </w:tc>
        <w:tc>
          <w:tcPr>
            <w:tcW w:w="631" w:type="dxa"/>
            <w:tcBorders>
              <w:top w:val="single" w:sz="75" w:space="0" w:color="000000"/>
              <w:left w:val="nil"/>
              <w:bottom w:val="single" w:sz="4" w:space="0" w:color="000000"/>
              <w:right w:val="nil"/>
            </w:tcBorders>
            <w:shd w:val="clear" w:color="auto" w:fill="000000"/>
          </w:tcPr>
          <w:p w14:paraId="0A101C62" w14:textId="77777777" w:rsidR="00F52811" w:rsidRDefault="00F52811" w:rsidP="00C8742E">
            <w:pPr>
              <w:spacing w:line="259" w:lineRule="auto"/>
              <w:ind w:left="182"/>
            </w:pPr>
            <w:r>
              <w:rPr>
                <w:color w:val="FFFFFF"/>
              </w:rPr>
              <w:t xml:space="preserve"> </w:t>
            </w:r>
            <w:r>
              <w:t xml:space="preserve">   </w:t>
            </w:r>
          </w:p>
        </w:tc>
        <w:tc>
          <w:tcPr>
            <w:tcW w:w="631" w:type="dxa"/>
            <w:tcBorders>
              <w:top w:val="single" w:sz="75" w:space="0" w:color="000000"/>
              <w:left w:val="nil"/>
              <w:bottom w:val="single" w:sz="4" w:space="0" w:color="000000"/>
              <w:right w:val="nil"/>
            </w:tcBorders>
            <w:shd w:val="clear" w:color="auto" w:fill="000000"/>
          </w:tcPr>
          <w:p w14:paraId="271DA46F" w14:textId="77777777" w:rsidR="00F52811" w:rsidRDefault="00F52811" w:rsidP="00C8742E">
            <w:pPr>
              <w:spacing w:line="259" w:lineRule="auto"/>
              <w:ind w:left="122"/>
              <w:jc w:val="center"/>
            </w:pPr>
            <w:r>
              <w:rPr>
                <w:color w:val="FFFFFF"/>
              </w:rPr>
              <w:t xml:space="preserve"> </w:t>
            </w:r>
            <w:r>
              <w:t xml:space="preserve">   </w:t>
            </w:r>
          </w:p>
        </w:tc>
        <w:tc>
          <w:tcPr>
            <w:tcW w:w="903" w:type="dxa"/>
            <w:tcBorders>
              <w:top w:val="single" w:sz="75" w:space="0" w:color="000000"/>
              <w:left w:val="nil"/>
              <w:bottom w:val="single" w:sz="4" w:space="0" w:color="000000"/>
              <w:right w:val="nil"/>
            </w:tcBorders>
            <w:shd w:val="clear" w:color="auto" w:fill="000000"/>
          </w:tcPr>
          <w:p w14:paraId="3739FF15" w14:textId="77777777" w:rsidR="00F52811" w:rsidRDefault="00F52811" w:rsidP="00C8742E">
            <w:pPr>
              <w:spacing w:line="259" w:lineRule="auto"/>
              <w:ind w:left="5"/>
              <w:jc w:val="center"/>
            </w:pPr>
            <w:r>
              <w:rPr>
                <w:color w:val="FFFFFF"/>
              </w:rPr>
              <w:t xml:space="preserve"> </w:t>
            </w:r>
            <w:r>
              <w:t xml:space="preserve">   </w:t>
            </w:r>
          </w:p>
        </w:tc>
        <w:tc>
          <w:tcPr>
            <w:tcW w:w="901" w:type="dxa"/>
            <w:tcBorders>
              <w:top w:val="single" w:sz="36" w:space="0" w:color="000000"/>
              <w:left w:val="nil"/>
              <w:bottom w:val="single" w:sz="43" w:space="0" w:color="000000"/>
              <w:right w:val="single" w:sz="4" w:space="0" w:color="000000"/>
            </w:tcBorders>
          </w:tcPr>
          <w:p w14:paraId="46FB8A6A" w14:textId="77777777" w:rsidR="00F52811" w:rsidRDefault="00F52811" w:rsidP="00C8742E">
            <w:pPr>
              <w:spacing w:line="259" w:lineRule="auto"/>
              <w:ind w:left="108"/>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3AF9F0C8" w14:textId="77777777" w:rsidR="00F52811" w:rsidRDefault="00F52811" w:rsidP="00C8742E">
            <w:pPr>
              <w:spacing w:line="259" w:lineRule="auto"/>
              <w:ind w:left="108"/>
            </w:pPr>
            <w:r>
              <w:t xml:space="preserve">    </w:t>
            </w:r>
          </w:p>
        </w:tc>
      </w:tr>
      <w:tr w:rsidR="00F52811" w14:paraId="7040B8C7" w14:textId="77777777" w:rsidTr="0034552C">
        <w:trPr>
          <w:trHeight w:val="534"/>
        </w:trPr>
        <w:tc>
          <w:tcPr>
            <w:tcW w:w="1396" w:type="dxa"/>
            <w:tcBorders>
              <w:top w:val="single" w:sz="4" w:space="0" w:color="000000"/>
              <w:left w:val="single" w:sz="4" w:space="0" w:color="000000"/>
              <w:bottom w:val="single" w:sz="4" w:space="0" w:color="000000"/>
              <w:right w:val="single" w:sz="4" w:space="0" w:color="000000"/>
            </w:tcBorders>
          </w:tcPr>
          <w:p w14:paraId="363C96DB" w14:textId="77777777" w:rsidR="00F52811" w:rsidRDefault="00F52811" w:rsidP="00C8742E">
            <w:pPr>
              <w:spacing w:after="14" w:line="259" w:lineRule="auto"/>
              <w:ind w:left="110"/>
            </w:pPr>
            <w:r>
              <w:t xml:space="preserve">G:    </w:t>
            </w:r>
          </w:p>
          <w:p w14:paraId="4D742D38" w14:textId="5ED318DE" w:rsidR="00F52811" w:rsidRDefault="00F52811" w:rsidP="00C8742E">
            <w:pPr>
              <w:spacing w:line="259" w:lineRule="auto"/>
              <w:ind w:left="110"/>
            </w:pPr>
            <w:proofErr w:type="spellStart"/>
            <w:r>
              <w:t>Anik</w:t>
            </w:r>
            <w:proofErr w:type="spellEnd"/>
            <w:r>
              <w:t xml:space="preserve">   </w:t>
            </w:r>
          </w:p>
        </w:tc>
        <w:tc>
          <w:tcPr>
            <w:tcW w:w="628" w:type="dxa"/>
            <w:tcBorders>
              <w:top w:val="single" w:sz="4" w:space="0" w:color="000000"/>
              <w:left w:val="single" w:sz="4" w:space="0" w:color="000000"/>
              <w:bottom w:val="single" w:sz="4" w:space="0" w:color="000000"/>
              <w:right w:val="single" w:sz="4" w:space="0" w:color="000000"/>
            </w:tcBorders>
          </w:tcPr>
          <w:p w14:paraId="7CF79921" w14:textId="77777777" w:rsidR="00F52811" w:rsidRDefault="00F52811" w:rsidP="00C8742E">
            <w:pPr>
              <w:spacing w:line="259" w:lineRule="auto"/>
              <w:ind w:left="110"/>
            </w:pPr>
            <w:r>
              <w:t xml:space="preserve">    </w:t>
            </w:r>
          </w:p>
        </w:tc>
        <w:tc>
          <w:tcPr>
            <w:tcW w:w="634" w:type="dxa"/>
            <w:tcBorders>
              <w:top w:val="single" w:sz="4" w:space="0" w:color="000000"/>
              <w:left w:val="single" w:sz="4" w:space="0" w:color="000000"/>
              <w:bottom w:val="single" w:sz="4" w:space="0" w:color="000000"/>
              <w:right w:val="single" w:sz="4" w:space="0" w:color="000000"/>
            </w:tcBorders>
          </w:tcPr>
          <w:p w14:paraId="41BA7462" w14:textId="77777777" w:rsidR="00F52811" w:rsidRDefault="00F52811" w:rsidP="00C8742E">
            <w:pPr>
              <w:spacing w:line="259" w:lineRule="auto"/>
              <w:ind w:left="110"/>
            </w:pPr>
            <w:r>
              <w:t xml:space="preserve">    </w:t>
            </w:r>
          </w:p>
        </w:tc>
        <w:tc>
          <w:tcPr>
            <w:tcW w:w="610" w:type="dxa"/>
            <w:tcBorders>
              <w:top w:val="single" w:sz="4" w:space="0" w:color="000000"/>
              <w:left w:val="single" w:sz="4" w:space="0" w:color="000000"/>
              <w:bottom w:val="single" w:sz="4" w:space="0" w:color="000000"/>
              <w:right w:val="single" w:sz="4" w:space="0" w:color="000000"/>
            </w:tcBorders>
          </w:tcPr>
          <w:p w14:paraId="290FB4EF" w14:textId="77777777" w:rsidR="00F52811" w:rsidRDefault="00F52811" w:rsidP="00C8742E">
            <w:pPr>
              <w:spacing w:line="259" w:lineRule="auto"/>
              <w:ind w:left="108"/>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A9D0CCA" w14:textId="77777777" w:rsidR="00F52811" w:rsidRDefault="00F52811" w:rsidP="00C8742E">
            <w:pPr>
              <w:spacing w:line="259" w:lineRule="auto"/>
              <w:ind w:left="103"/>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560084A9" w14:textId="77777777" w:rsidR="00F52811" w:rsidRDefault="00F52811" w:rsidP="00C8742E">
            <w:pPr>
              <w:spacing w:line="259" w:lineRule="auto"/>
              <w:ind w:left="103"/>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6CEE3B15" w14:textId="77777777" w:rsidR="00F52811" w:rsidRDefault="00F52811" w:rsidP="00C8742E">
            <w:pPr>
              <w:spacing w:line="259" w:lineRule="auto"/>
              <w:ind w:left="110"/>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0A5D7FDB" w14:textId="77777777" w:rsidR="00F52811" w:rsidRDefault="00F52811" w:rsidP="00C8742E">
            <w:pPr>
              <w:spacing w:line="259" w:lineRule="auto"/>
              <w:ind w:left="108"/>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3FFEA556" w14:textId="77777777" w:rsidR="00F52811" w:rsidRDefault="00F52811" w:rsidP="00C8742E">
            <w:pPr>
              <w:spacing w:line="259" w:lineRule="auto"/>
              <w:ind w:left="106"/>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2719B799" w14:textId="77777777" w:rsidR="00F52811" w:rsidRDefault="00F52811" w:rsidP="00C8742E">
            <w:pPr>
              <w:spacing w:line="259" w:lineRule="auto"/>
              <w:ind w:left="103"/>
            </w:pPr>
            <w:r>
              <w:t xml:space="preserve">    </w:t>
            </w:r>
          </w:p>
        </w:tc>
        <w:tc>
          <w:tcPr>
            <w:tcW w:w="903" w:type="dxa"/>
            <w:tcBorders>
              <w:top w:val="single" w:sz="4" w:space="0" w:color="000000"/>
              <w:left w:val="single" w:sz="4" w:space="0" w:color="000000"/>
              <w:bottom w:val="single" w:sz="4" w:space="0" w:color="000000"/>
              <w:right w:val="nil"/>
            </w:tcBorders>
          </w:tcPr>
          <w:p w14:paraId="20A53CE1" w14:textId="77777777" w:rsidR="00F52811" w:rsidRDefault="00F52811" w:rsidP="00C8742E">
            <w:pPr>
              <w:spacing w:line="259" w:lineRule="auto"/>
              <w:ind w:left="103"/>
            </w:pPr>
            <w:r>
              <w:t xml:space="preserve">    </w:t>
            </w:r>
          </w:p>
        </w:tc>
        <w:tc>
          <w:tcPr>
            <w:tcW w:w="901" w:type="dxa"/>
            <w:tcBorders>
              <w:top w:val="single" w:sz="43" w:space="0" w:color="000000"/>
              <w:left w:val="nil"/>
              <w:bottom w:val="single" w:sz="43" w:space="0" w:color="000000"/>
              <w:right w:val="nil"/>
            </w:tcBorders>
            <w:shd w:val="clear" w:color="auto" w:fill="000000"/>
          </w:tcPr>
          <w:p w14:paraId="7E1D4479" w14:textId="77777777" w:rsidR="00F52811" w:rsidRDefault="00F52811" w:rsidP="00C8742E">
            <w:pPr>
              <w:spacing w:line="259" w:lineRule="auto"/>
              <w:ind w:left="108"/>
            </w:pPr>
            <w:r>
              <w:rPr>
                <w:color w:val="FFFFFF"/>
              </w:rPr>
              <w:t xml:space="preserve"> </w:t>
            </w:r>
            <w:r>
              <w:t xml:space="preserve">   </w:t>
            </w:r>
          </w:p>
        </w:tc>
        <w:tc>
          <w:tcPr>
            <w:tcW w:w="903" w:type="dxa"/>
            <w:tcBorders>
              <w:top w:val="single" w:sz="4" w:space="0" w:color="000000"/>
              <w:left w:val="nil"/>
              <w:bottom w:val="single" w:sz="43" w:space="0" w:color="000000"/>
              <w:right w:val="single" w:sz="4" w:space="0" w:color="000000"/>
            </w:tcBorders>
          </w:tcPr>
          <w:p w14:paraId="43D8D3C3" w14:textId="77777777" w:rsidR="00F52811" w:rsidRDefault="00F52811" w:rsidP="00C8742E">
            <w:pPr>
              <w:spacing w:line="259" w:lineRule="auto"/>
              <w:ind w:left="108"/>
            </w:pPr>
            <w:r>
              <w:t xml:space="preserve">    </w:t>
            </w:r>
          </w:p>
        </w:tc>
      </w:tr>
      <w:tr w:rsidR="00F52811" w14:paraId="34EBB6EC" w14:textId="77777777" w:rsidTr="0034552C">
        <w:trPr>
          <w:trHeight w:val="506"/>
        </w:trPr>
        <w:tc>
          <w:tcPr>
            <w:tcW w:w="1396" w:type="dxa"/>
            <w:tcBorders>
              <w:top w:val="single" w:sz="4" w:space="0" w:color="000000"/>
              <w:left w:val="single" w:sz="4" w:space="0" w:color="000000"/>
              <w:bottom w:val="single" w:sz="4" w:space="0" w:color="000000"/>
              <w:right w:val="single" w:sz="4" w:space="0" w:color="000000"/>
            </w:tcBorders>
          </w:tcPr>
          <w:p w14:paraId="7DFD9B6E" w14:textId="77777777" w:rsidR="00F52811" w:rsidRDefault="00F52811" w:rsidP="00C8742E">
            <w:pPr>
              <w:spacing w:after="14" w:line="259" w:lineRule="auto"/>
              <w:ind w:left="110"/>
            </w:pPr>
            <w:r>
              <w:t xml:space="preserve">H:    </w:t>
            </w:r>
          </w:p>
          <w:p w14:paraId="0540D5F5" w14:textId="5388F8FD" w:rsidR="00F52811" w:rsidRDefault="00F52811" w:rsidP="00C8742E">
            <w:pPr>
              <w:spacing w:line="259" w:lineRule="auto"/>
              <w:ind w:left="110"/>
            </w:pPr>
            <w:proofErr w:type="spellStart"/>
            <w:r>
              <w:t>Anik</w:t>
            </w:r>
            <w:proofErr w:type="spellEnd"/>
            <w:r>
              <w:t xml:space="preserve">   </w:t>
            </w:r>
          </w:p>
        </w:tc>
        <w:tc>
          <w:tcPr>
            <w:tcW w:w="628" w:type="dxa"/>
            <w:tcBorders>
              <w:top w:val="single" w:sz="4" w:space="0" w:color="000000"/>
              <w:left w:val="single" w:sz="4" w:space="0" w:color="000000"/>
              <w:bottom w:val="single" w:sz="4" w:space="0" w:color="000000"/>
              <w:right w:val="single" w:sz="4" w:space="0" w:color="000000"/>
            </w:tcBorders>
          </w:tcPr>
          <w:p w14:paraId="235CC962" w14:textId="77777777" w:rsidR="00F52811" w:rsidRDefault="00F52811" w:rsidP="00C8742E">
            <w:pPr>
              <w:spacing w:line="259" w:lineRule="auto"/>
              <w:ind w:left="110"/>
            </w:pPr>
            <w:r>
              <w:t xml:space="preserve">    </w:t>
            </w:r>
          </w:p>
        </w:tc>
        <w:tc>
          <w:tcPr>
            <w:tcW w:w="634" w:type="dxa"/>
            <w:tcBorders>
              <w:top w:val="single" w:sz="4" w:space="0" w:color="000000"/>
              <w:left w:val="single" w:sz="4" w:space="0" w:color="000000"/>
              <w:bottom w:val="single" w:sz="4" w:space="0" w:color="000000"/>
              <w:right w:val="single" w:sz="4" w:space="0" w:color="000000"/>
            </w:tcBorders>
          </w:tcPr>
          <w:p w14:paraId="39A682FA" w14:textId="77777777" w:rsidR="00F52811" w:rsidRDefault="00F52811" w:rsidP="00C8742E">
            <w:pPr>
              <w:spacing w:line="259" w:lineRule="auto"/>
              <w:ind w:left="110"/>
            </w:pPr>
            <w:r>
              <w:t xml:space="preserve">    </w:t>
            </w:r>
          </w:p>
        </w:tc>
        <w:tc>
          <w:tcPr>
            <w:tcW w:w="610" w:type="dxa"/>
            <w:tcBorders>
              <w:top w:val="single" w:sz="4" w:space="0" w:color="000000"/>
              <w:left w:val="single" w:sz="4" w:space="0" w:color="000000"/>
              <w:bottom w:val="single" w:sz="4" w:space="0" w:color="000000"/>
              <w:right w:val="single" w:sz="4" w:space="0" w:color="000000"/>
            </w:tcBorders>
          </w:tcPr>
          <w:p w14:paraId="43FB8A82" w14:textId="77777777" w:rsidR="00F52811" w:rsidRDefault="00F52811" w:rsidP="00C8742E">
            <w:pPr>
              <w:spacing w:line="259" w:lineRule="auto"/>
              <w:ind w:left="108"/>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23FD8754" w14:textId="77777777" w:rsidR="00F52811" w:rsidRDefault="00F52811" w:rsidP="00C8742E">
            <w:pPr>
              <w:spacing w:line="259" w:lineRule="auto"/>
              <w:ind w:left="103"/>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503D5CC9" w14:textId="77777777" w:rsidR="00F52811" w:rsidRDefault="00F52811" w:rsidP="00C8742E">
            <w:pPr>
              <w:spacing w:line="259" w:lineRule="auto"/>
              <w:ind w:left="103"/>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5D1D587E" w14:textId="77777777" w:rsidR="00F52811" w:rsidRDefault="00F52811" w:rsidP="00C8742E">
            <w:pPr>
              <w:spacing w:line="259" w:lineRule="auto"/>
              <w:ind w:left="110"/>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49D8D2EF" w14:textId="77777777" w:rsidR="00F52811" w:rsidRDefault="00F52811" w:rsidP="00C8742E">
            <w:pPr>
              <w:spacing w:line="259" w:lineRule="auto"/>
              <w:ind w:left="108"/>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1E20E9A7" w14:textId="77777777" w:rsidR="00F52811" w:rsidRDefault="00F52811" w:rsidP="00C8742E">
            <w:pPr>
              <w:spacing w:line="259" w:lineRule="auto"/>
              <w:ind w:left="106"/>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6FB06270" w14:textId="77777777" w:rsidR="00F52811" w:rsidRDefault="00F52811" w:rsidP="00C8742E">
            <w:pPr>
              <w:spacing w:line="259" w:lineRule="auto"/>
              <w:ind w:left="103"/>
            </w:pPr>
            <w:r>
              <w:t xml:space="preserve">    </w:t>
            </w:r>
          </w:p>
        </w:tc>
        <w:tc>
          <w:tcPr>
            <w:tcW w:w="903" w:type="dxa"/>
            <w:tcBorders>
              <w:top w:val="single" w:sz="4" w:space="0" w:color="000000"/>
              <w:left w:val="single" w:sz="4" w:space="0" w:color="000000"/>
              <w:bottom w:val="single" w:sz="4" w:space="0" w:color="000000"/>
              <w:right w:val="nil"/>
            </w:tcBorders>
          </w:tcPr>
          <w:p w14:paraId="5CBD5A6C" w14:textId="77777777" w:rsidR="00F52811" w:rsidRDefault="00F52811" w:rsidP="00C8742E">
            <w:pPr>
              <w:spacing w:line="259" w:lineRule="auto"/>
              <w:ind w:left="103"/>
            </w:pPr>
            <w:r>
              <w:t xml:space="preserve">    </w:t>
            </w:r>
          </w:p>
        </w:tc>
        <w:tc>
          <w:tcPr>
            <w:tcW w:w="901" w:type="dxa"/>
            <w:tcBorders>
              <w:top w:val="single" w:sz="43" w:space="0" w:color="000000"/>
              <w:left w:val="nil"/>
              <w:bottom w:val="single" w:sz="4" w:space="0" w:color="000000"/>
              <w:right w:val="nil"/>
            </w:tcBorders>
            <w:shd w:val="clear" w:color="auto" w:fill="000000"/>
          </w:tcPr>
          <w:p w14:paraId="6742C543" w14:textId="77777777" w:rsidR="00F52811" w:rsidRDefault="00F52811" w:rsidP="00C8742E">
            <w:pPr>
              <w:spacing w:line="259" w:lineRule="auto"/>
              <w:jc w:val="right"/>
            </w:pPr>
            <w:r>
              <w:rPr>
                <w:color w:val="FFFFFF"/>
              </w:rPr>
              <w:t xml:space="preserve"> </w:t>
            </w:r>
            <w:r>
              <w:t xml:space="preserve">   </w:t>
            </w:r>
            <w:r>
              <w:tab/>
            </w:r>
            <w:r>
              <w:rPr>
                <w:color w:val="FFFFFF"/>
              </w:rPr>
              <w:t xml:space="preserve"> </w:t>
            </w:r>
          </w:p>
        </w:tc>
        <w:tc>
          <w:tcPr>
            <w:tcW w:w="903" w:type="dxa"/>
            <w:tcBorders>
              <w:top w:val="single" w:sz="43" w:space="0" w:color="000000"/>
              <w:left w:val="nil"/>
              <w:bottom w:val="single" w:sz="4" w:space="0" w:color="000000"/>
              <w:right w:val="nil"/>
            </w:tcBorders>
            <w:shd w:val="clear" w:color="auto" w:fill="000000"/>
          </w:tcPr>
          <w:p w14:paraId="079687FD" w14:textId="77777777" w:rsidR="00F52811" w:rsidRDefault="00F52811" w:rsidP="00C8742E">
            <w:pPr>
              <w:spacing w:line="259" w:lineRule="auto"/>
              <w:ind w:left="-41"/>
            </w:pPr>
            <w:r>
              <w:t xml:space="preserve">   </w:t>
            </w:r>
          </w:p>
        </w:tc>
      </w:tr>
      <w:tr w:rsidR="00F52811" w14:paraId="4B027D25" w14:textId="77777777" w:rsidTr="0034552C">
        <w:trPr>
          <w:trHeight w:val="535"/>
        </w:trPr>
        <w:tc>
          <w:tcPr>
            <w:tcW w:w="1396" w:type="dxa"/>
            <w:tcBorders>
              <w:top w:val="single" w:sz="4" w:space="0" w:color="000000"/>
              <w:left w:val="single" w:sz="4" w:space="0" w:color="000000"/>
              <w:bottom w:val="single" w:sz="4" w:space="0" w:color="000000"/>
              <w:right w:val="single" w:sz="4" w:space="0" w:color="000000"/>
            </w:tcBorders>
            <w:vAlign w:val="bottom"/>
          </w:tcPr>
          <w:p w14:paraId="51D5568C" w14:textId="77777777" w:rsidR="00F52811" w:rsidRDefault="00F52811" w:rsidP="00C8742E">
            <w:pPr>
              <w:spacing w:after="19" w:line="259" w:lineRule="auto"/>
              <w:ind w:left="110"/>
            </w:pPr>
            <w:r>
              <w:t xml:space="preserve">I:    </w:t>
            </w:r>
          </w:p>
          <w:p w14:paraId="00661866" w14:textId="77777777" w:rsidR="00F52811" w:rsidRDefault="00F52811" w:rsidP="00C8742E">
            <w:pPr>
              <w:spacing w:line="259" w:lineRule="auto"/>
              <w:ind w:left="110"/>
            </w:pPr>
            <w:proofErr w:type="spellStart"/>
            <w:r>
              <w:t>Urmi</w:t>
            </w:r>
            <w:proofErr w:type="spellEnd"/>
            <w:r>
              <w:t xml:space="preserve">   </w:t>
            </w:r>
          </w:p>
        </w:tc>
        <w:tc>
          <w:tcPr>
            <w:tcW w:w="628" w:type="dxa"/>
            <w:tcBorders>
              <w:top w:val="single" w:sz="4" w:space="0" w:color="000000"/>
              <w:left w:val="single" w:sz="4" w:space="0" w:color="000000"/>
              <w:bottom w:val="single" w:sz="4" w:space="0" w:color="000000"/>
              <w:right w:val="single" w:sz="4" w:space="0" w:color="000000"/>
            </w:tcBorders>
          </w:tcPr>
          <w:p w14:paraId="67C2A4DE" w14:textId="77777777" w:rsidR="00F52811" w:rsidRDefault="00F52811" w:rsidP="00C8742E">
            <w:pPr>
              <w:spacing w:line="259" w:lineRule="auto"/>
              <w:ind w:left="110"/>
            </w:pPr>
            <w:r>
              <w:t xml:space="preserve">    </w:t>
            </w:r>
          </w:p>
        </w:tc>
        <w:tc>
          <w:tcPr>
            <w:tcW w:w="634" w:type="dxa"/>
            <w:tcBorders>
              <w:top w:val="single" w:sz="4" w:space="0" w:color="000000"/>
              <w:left w:val="single" w:sz="4" w:space="0" w:color="000000"/>
              <w:bottom w:val="single" w:sz="4" w:space="0" w:color="000000"/>
              <w:right w:val="single" w:sz="4" w:space="0" w:color="000000"/>
            </w:tcBorders>
          </w:tcPr>
          <w:p w14:paraId="313BD21C" w14:textId="77777777" w:rsidR="00F52811" w:rsidRDefault="00F52811" w:rsidP="00C8742E">
            <w:pPr>
              <w:spacing w:line="259" w:lineRule="auto"/>
              <w:ind w:left="110"/>
            </w:pPr>
            <w:r>
              <w:t xml:space="preserve">    </w:t>
            </w:r>
          </w:p>
        </w:tc>
        <w:tc>
          <w:tcPr>
            <w:tcW w:w="610" w:type="dxa"/>
            <w:tcBorders>
              <w:top w:val="single" w:sz="4" w:space="0" w:color="000000"/>
              <w:left w:val="single" w:sz="4" w:space="0" w:color="000000"/>
              <w:bottom w:val="single" w:sz="4" w:space="0" w:color="000000"/>
              <w:right w:val="single" w:sz="4" w:space="0" w:color="000000"/>
            </w:tcBorders>
          </w:tcPr>
          <w:p w14:paraId="5EF84EE4" w14:textId="77777777" w:rsidR="00F52811" w:rsidRDefault="00F52811" w:rsidP="00C8742E">
            <w:pPr>
              <w:spacing w:line="259" w:lineRule="auto"/>
              <w:ind w:left="108"/>
            </w:pPr>
            <w: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6F76F0B" w14:textId="77777777" w:rsidR="00F52811" w:rsidRDefault="00F52811" w:rsidP="00C8742E">
            <w:pPr>
              <w:spacing w:line="259" w:lineRule="auto"/>
              <w:ind w:left="103"/>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0D6C009F" w14:textId="77777777" w:rsidR="00F52811" w:rsidRDefault="00F52811" w:rsidP="00C8742E">
            <w:pPr>
              <w:spacing w:line="259" w:lineRule="auto"/>
              <w:ind w:left="103"/>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03607E8D" w14:textId="77777777" w:rsidR="00F52811" w:rsidRDefault="00F52811" w:rsidP="00C8742E">
            <w:pPr>
              <w:spacing w:line="259" w:lineRule="auto"/>
              <w:ind w:left="110"/>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27E38FD6" w14:textId="77777777" w:rsidR="00F52811" w:rsidRDefault="00F52811" w:rsidP="00C8742E">
            <w:pPr>
              <w:spacing w:line="259" w:lineRule="auto"/>
              <w:ind w:left="108"/>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6011C973" w14:textId="77777777" w:rsidR="00F52811" w:rsidRDefault="00F52811" w:rsidP="00C8742E">
            <w:pPr>
              <w:spacing w:line="259" w:lineRule="auto"/>
              <w:ind w:left="106"/>
            </w:pPr>
            <w:r>
              <w:t xml:space="preserve">    </w:t>
            </w:r>
          </w:p>
        </w:tc>
        <w:tc>
          <w:tcPr>
            <w:tcW w:w="631" w:type="dxa"/>
            <w:tcBorders>
              <w:top w:val="single" w:sz="4" w:space="0" w:color="000000"/>
              <w:left w:val="single" w:sz="4" w:space="0" w:color="000000"/>
              <w:bottom w:val="single" w:sz="4" w:space="0" w:color="000000"/>
              <w:right w:val="single" w:sz="4" w:space="0" w:color="000000"/>
            </w:tcBorders>
          </w:tcPr>
          <w:p w14:paraId="256A3046" w14:textId="77777777" w:rsidR="00F52811" w:rsidRDefault="00F52811" w:rsidP="00C8742E">
            <w:pPr>
              <w:spacing w:line="259" w:lineRule="auto"/>
              <w:ind w:left="103"/>
            </w:pPr>
            <w:r>
              <w:t xml:space="preserve">    </w:t>
            </w:r>
          </w:p>
        </w:tc>
        <w:tc>
          <w:tcPr>
            <w:tcW w:w="903" w:type="dxa"/>
            <w:tcBorders>
              <w:top w:val="single" w:sz="4" w:space="0" w:color="000000"/>
              <w:left w:val="single" w:sz="4" w:space="0" w:color="000000"/>
              <w:bottom w:val="single" w:sz="4" w:space="0" w:color="000000"/>
              <w:right w:val="single" w:sz="4" w:space="0" w:color="000000"/>
            </w:tcBorders>
          </w:tcPr>
          <w:p w14:paraId="75CAABB1" w14:textId="77777777" w:rsidR="00F52811" w:rsidRDefault="00F52811" w:rsidP="00C8742E">
            <w:pPr>
              <w:spacing w:line="259" w:lineRule="auto"/>
              <w:ind w:left="103"/>
            </w:pPr>
            <w:r>
              <w:t xml:space="preserve">    </w:t>
            </w:r>
          </w:p>
        </w:tc>
        <w:tc>
          <w:tcPr>
            <w:tcW w:w="901" w:type="dxa"/>
            <w:tcBorders>
              <w:top w:val="single" w:sz="4" w:space="0" w:color="000000"/>
              <w:left w:val="single" w:sz="4" w:space="0" w:color="000000"/>
              <w:bottom w:val="single" w:sz="4" w:space="0" w:color="000000"/>
              <w:right w:val="nil"/>
            </w:tcBorders>
          </w:tcPr>
          <w:p w14:paraId="7B29A354" w14:textId="77777777" w:rsidR="00F52811" w:rsidRDefault="00F52811" w:rsidP="00C8742E">
            <w:pPr>
              <w:spacing w:line="259" w:lineRule="auto"/>
              <w:ind w:left="108"/>
            </w:pPr>
            <w:r>
              <w:t xml:space="preserve">    </w:t>
            </w:r>
          </w:p>
        </w:tc>
        <w:tc>
          <w:tcPr>
            <w:tcW w:w="903" w:type="dxa"/>
            <w:tcBorders>
              <w:top w:val="single" w:sz="4" w:space="0" w:color="000000"/>
              <w:left w:val="nil"/>
              <w:bottom w:val="single" w:sz="4" w:space="0" w:color="000000"/>
              <w:right w:val="nil"/>
            </w:tcBorders>
            <w:shd w:val="clear" w:color="auto" w:fill="000000"/>
          </w:tcPr>
          <w:p w14:paraId="076BBB70" w14:textId="77777777" w:rsidR="00F52811" w:rsidRDefault="00F52811" w:rsidP="00C8742E">
            <w:pPr>
              <w:spacing w:line="259" w:lineRule="auto"/>
              <w:ind w:left="108"/>
            </w:pPr>
            <w:r>
              <w:rPr>
                <w:color w:val="FFFFFF"/>
              </w:rPr>
              <w:t xml:space="preserve"> </w:t>
            </w:r>
            <w:r>
              <w:t xml:space="preserve">   </w:t>
            </w:r>
          </w:p>
        </w:tc>
      </w:tr>
    </w:tbl>
    <w:p w14:paraId="3987DCE4" w14:textId="77777777" w:rsidR="00F52811" w:rsidRDefault="00F52811" w:rsidP="00F52811">
      <w:pPr>
        <w:spacing w:after="14" w:line="259" w:lineRule="auto"/>
        <w:ind w:left="29"/>
      </w:pPr>
      <w:r>
        <w:rPr>
          <w:rFonts w:ascii="Calibri" w:eastAsia="Calibri" w:hAnsi="Calibri" w:cs="Calibri"/>
          <w:b/>
        </w:rPr>
        <w:t xml:space="preserve">  </w:t>
      </w:r>
      <w:r>
        <w:t xml:space="preserve">  </w:t>
      </w:r>
    </w:p>
    <w:p w14:paraId="71905C45" w14:textId="77777777" w:rsidR="0034552C" w:rsidRDefault="00F52811" w:rsidP="00F52811">
      <w:pPr>
        <w:pStyle w:val="Heading1"/>
        <w:numPr>
          <w:ilvl w:val="0"/>
          <w:numId w:val="0"/>
        </w:numPr>
        <w:ind w:left="9"/>
      </w:pPr>
      <w:r>
        <w:lastRenderedPageBreak/>
        <w:t xml:space="preserve">Here  </w:t>
      </w:r>
    </w:p>
    <w:p w14:paraId="4B4A2531" w14:textId="4B81F461" w:rsidR="0034552C" w:rsidRDefault="00F52811" w:rsidP="00F52811">
      <w:pPr>
        <w:pStyle w:val="Heading1"/>
        <w:numPr>
          <w:ilvl w:val="0"/>
          <w:numId w:val="0"/>
        </w:numPr>
        <w:ind w:left="9"/>
        <w:rPr>
          <w:b w:val="0"/>
        </w:rPr>
      </w:pPr>
      <w:r>
        <w:t xml:space="preserve"> A: Specification and design.                            E: Code specific module 1                     </w:t>
      </w:r>
      <w:r w:rsidR="0034552C">
        <w:t>I</w:t>
      </w:r>
      <w:r>
        <w:t xml:space="preserve">: System testing             </w:t>
      </w:r>
      <w:r>
        <w:rPr>
          <w:b w:val="0"/>
        </w:rPr>
        <w:t xml:space="preserve"> </w:t>
      </w:r>
    </w:p>
    <w:p w14:paraId="64E1EF6A" w14:textId="77777777" w:rsidR="0034552C" w:rsidRDefault="00F52811" w:rsidP="00F52811">
      <w:pPr>
        <w:pStyle w:val="Heading1"/>
        <w:numPr>
          <w:ilvl w:val="0"/>
          <w:numId w:val="0"/>
        </w:numPr>
        <w:ind w:left="9"/>
      </w:pPr>
      <w:r>
        <w:t xml:space="preserve">B: Specify and analyze design                         F: Code specific module 2           </w:t>
      </w:r>
    </w:p>
    <w:p w14:paraId="0EB13F55" w14:textId="77777777" w:rsidR="0034552C" w:rsidRDefault="00F52811" w:rsidP="00F52811">
      <w:pPr>
        <w:pStyle w:val="Heading1"/>
        <w:numPr>
          <w:ilvl w:val="0"/>
          <w:numId w:val="0"/>
        </w:numPr>
        <w:ind w:left="9"/>
      </w:pPr>
      <w:r>
        <w:t xml:space="preserve">C: Front end design and construct                 G: Code final requirements   </w:t>
      </w:r>
    </w:p>
    <w:p w14:paraId="2C31F89C" w14:textId="4AAA9F62" w:rsidR="00F52811" w:rsidRDefault="00F52811" w:rsidP="00F52811">
      <w:pPr>
        <w:pStyle w:val="Heading1"/>
        <w:numPr>
          <w:ilvl w:val="0"/>
          <w:numId w:val="0"/>
        </w:numPr>
        <w:ind w:left="9"/>
      </w:pPr>
      <w:r>
        <w:t xml:space="preserve">D: Functions and feature listing                     H: Integration testing    </w:t>
      </w:r>
    </w:p>
    <w:p w14:paraId="141B5416" w14:textId="77777777" w:rsidR="00F52811" w:rsidRDefault="00F52811" w:rsidP="00F52811">
      <w:pPr>
        <w:spacing w:after="83" w:line="259" w:lineRule="auto"/>
        <w:ind w:left="29"/>
      </w:pPr>
      <w:r>
        <w:rPr>
          <w:rFonts w:ascii="Calibri" w:eastAsia="Calibri" w:hAnsi="Calibri" w:cs="Calibri"/>
          <w:b/>
        </w:rPr>
        <w:t xml:space="preserve">  </w:t>
      </w:r>
      <w:r>
        <w:t xml:space="preserve">  </w:t>
      </w:r>
    </w:p>
    <w:p w14:paraId="77759A8B" w14:textId="77777777" w:rsidR="00F52811" w:rsidRDefault="00F52811" w:rsidP="00F52811">
      <w:pPr>
        <w:spacing w:after="0" w:line="259" w:lineRule="auto"/>
        <w:ind w:left="14"/>
      </w:pPr>
      <w:r>
        <w:rPr>
          <w:rFonts w:ascii="Calibri" w:eastAsia="Calibri" w:hAnsi="Calibri" w:cs="Calibri"/>
          <w:b/>
        </w:rPr>
        <w:t xml:space="preserve"> </w:t>
      </w:r>
      <w:r>
        <w:t xml:space="preserve">  </w:t>
      </w:r>
    </w:p>
    <w:p w14:paraId="75B6BC6E" w14:textId="77777777" w:rsidR="00F52811" w:rsidRDefault="00F52811" w:rsidP="00F52811">
      <w:pPr>
        <w:spacing w:after="1" w:line="259" w:lineRule="auto"/>
        <w:ind w:left="9" w:right="6203"/>
      </w:pPr>
      <w:r>
        <w:rPr>
          <w:rFonts w:ascii="Calibri" w:eastAsia="Calibri" w:hAnsi="Calibri" w:cs="Calibri"/>
          <w:b/>
        </w:rPr>
        <w:t xml:space="preserve">Cost estimation and budget calculation: </w:t>
      </w:r>
      <w:r>
        <w:t xml:space="preserve">   </w:t>
      </w:r>
      <w:r>
        <w:rPr>
          <w:rFonts w:ascii="Calibri" w:eastAsia="Calibri" w:hAnsi="Calibri" w:cs="Calibri"/>
          <w:b/>
        </w:rPr>
        <w:t xml:space="preserve">Cost estimation: </w:t>
      </w:r>
      <w:r>
        <w:t xml:space="preserve">   </w:t>
      </w:r>
    </w:p>
    <w:p w14:paraId="1BD9F081" w14:textId="77777777" w:rsidR="0034552C" w:rsidRDefault="00F52811" w:rsidP="00F52811">
      <w:pPr>
        <w:ind w:left="5" w:right="1017"/>
      </w:pPr>
      <w:r>
        <w:t xml:space="preserve">The project is decided to be built rather buying, reusing or contracting. The project is actually going to be an organic project. so, the estimated cost= path probability X estimated path cost       </w:t>
      </w:r>
    </w:p>
    <w:p w14:paraId="7E67C490" w14:textId="049BB38F" w:rsidR="00F52811" w:rsidRDefault="0034552C" w:rsidP="00F52811">
      <w:pPr>
        <w:ind w:left="5" w:right="1017"/>
      </w:pPr>
      <w:r>
        <w:t xml:space="preserve">                                                                          </w:t>
      </w:r>
      <w:r w:rsidR="00F52811">
        <w:t xml:space="preserve">= 0.65 X 1000000 </w:t>
      </w:r>
      <w:proofErr w:type="spellStart"/>
      <w:r w:rsidR="00F52811">
        <w:t>tk</w:t>
      </w:r>
      <w:proofErr w:type="spellEnd"/>
      <w:r w:rsidR="00F52811">
        <w:t xml:space="preserve">    </w:t>
      </w:r>
    </w:p>
    <w:p w14:paraId="303CBD0C" w14:textId="26ED701E" w:rsidR="00F52811" w:rsidRDefault="0034552C" w:rsidP="0034552C">
      <w:pPr>
        <w:ind w:left="5" w:right="1017"/>
      </w:pPr>
      <w:r>
        <w:t xml:space="preserve">                                                                          </w:t>
      </w:r>
      <w:r w:rsidR="00F52811">
        <w:t xml:space="preserve">= 65,0000 </w:t>
      </w:r>
      <w:proofErr w:type="spellStart"/>
      <w:r w:rsidR="00F52811">
        <w:t>tk</w:t>
      </w:r>
      <w:proofErr w:type="spellEnd"/>
      <w:r w:rsidR="00F52811">
        <w:t xml:space="preserve">    </w:t>
      </w:r>
    </w:p>
    <w:p w14:paraId="252D3487" w14:textId="77777777" w:rsidR="00F52811" w:rsidRDefault="00F52811" w:rsidP="00F52811">
      <w:pPr>
        <w:spacing w:after="1" w:line="259" w:lineRule="auto"/>
        <w:ind w:left="9"/>
      </w:pPr>
      <w:r>
        <w:rPr>
          <w:rFonts w:ascii="Calibri" w:eastAsia="Calibri" w:hAnsi="Calibri" w:cs="Calibri"/>
          <w:b/>
        </w:rPr>
        <w:t xml:space="preserve"> rough calculation of the budget:</w:t>
      </w:r>
      <w:r>
        <w:t xml:space="preserve">    </w:t>
      </w:r>
    </w:p>
    <w:p w14:paraId="5244D73D" w14:textId="77777777" w:rsidR="00F52811" w:rsidRDefault="00F52811" w:rsidP="00F52811">
      <w:pPr>
        <w:spacing w:after="9" w:line="259" w:lineRule="auto"/>
        <w:ind w:left="29"/>
      </w:pPr>
      <w:r>
        <w:t xml:space="preserve">    </w:t>
      </w:r>
    </w:p>
    <w:p w14:paraId="360221D7" w14:textId="77777777" w:rsidR="00F52811" w:rsidRDefault="00F52811" w:rsidP="00F52811">
      <w:pPr>
        <w:ind w:left="5" w:right="6082"/>
      </w:pPr>
      <w:r>
        <w:t xml:space="preserve"> TIME ESTIMATED = 12 week    Human resources = 4 </w:t>
      </w:r>
      <w:proofErr w:type="gramStart"/>
      <w:r>
        <w:t>developers  per</w:t>
      </w:r>
      <w:proofErr w:type="gramEnd"/>
      <w:r>
        <w:t xml:space="preserve"> developer salary each month is 50,000 </w:t>
      </w:r>
      <w:proofErr w:type="spellStart"/>
      <w:r>
        <w:t>tk</w:t>
      </w:r>
      <w:proofErr w:type="spellEnd"/>
      <w:r>
        <w:t xml:space="preserve">  so per week it should be </w:t>
      </w:r>
    </w:p>
    <w:p w14:paraId="0AD9176A" w14:textId="77777777" w:rsidR="00F52811" w:rsidRDefault="00F52811" w:rsidP="00F52811">
      <w:pPr>
        <w:ind w:left="5" w:right="1017"/>
      </w:pPr>
      <w:r>
        <w:t xml:space="preserve">50000 </w:t>
      </w:r>
      <w:proofErr w:type="spellStart"/>
      <w:r>
        <w:t>tk</w:t>
      </w:r>
      <w:proofErr w:type="spellEnd"/>
      <w:r>
        <w:t xml:space="preserve">/4= 12,500 </w:t>
      </w:r>
      <w:proofErr w:type="spellStart"/>
      <w:r>
        <w:t>tk</w:t>
      </w:r>
      <w:proofErr w:type="spellEnd"/>
      <w:r>
        <w:t xml:space="preserve"> after 12 weeks it is    </w:t>
      </w:r>
    </w:p>
    <w:p w14:paraId="4563FCF9" w14:textId="77777777" w:rsidR="00F52811" w:rsidRDefault="00F52811" w:rsidP="00F52811">
      <w:pPr>
        <w:spacing w:after="56"/>
        <w:ind w:left="5" w:right="1017"/>
      </w:pPr>
      <w:r>
        <w:t xml:space="preserve">12,500 X 12 = 150,000 </w:t>
      </w:r>
      <w:proofErr w:type="spellStart"/>
      <w:r>
        <w:t>tk</w:t>
      </w:r>
      <w:proofErr w:type="spellEnd"/>
      <w:r>
        <w:t xml:space="preserve">   so for 4 employees it is </w:t>
      </w:r>
    </w:p>
    <w:p w14:paraId="27ECB087" w14:textId="77777777" w:rsidR="00F52811" w:rsidRDefault="00F52811" w:rsidP="00F52811">
      <w:pPr>
        <w:spacing w:after="64"/>
        <w:ind w:left="5" w:right="1017"/>
      </w:pPr>
      <w:r>
        <w:t>= 150,000 X 4 = 60,0000</w:t>
      </w:r>
      <w:r>
        <w:rPr>
          <w:rFonts w:ascii="Calibri" w:eastAsia="Calibri" w:hAnsi="Calibri" w:cs="Calibri"/>
          <w:b/>
        </w:rPr>
        <w:t xml:space="preserve"> </w:t>
      </w:r>
      <w:proofErr w:type="spellStart"/>
      <w:r>
        <w:t>tk</w:t>
      </w:r>
      <w:proofErr w:type="spellEnd"/>
      <w:r>
        <w:t xml:space="preserve">    </w:t>
      </w:r>
    </w:p>
    <w:p w14:paraId="3E3CFD3D" w14:textId="77777777" w:rsidR="00F52811" w:rsidRDefault="00F52811" w:rsidP="00F52811">
      <w:pPr>
        <w:spacing w:after="9" w:line="259" w:lineRule="auto"/>
        <w:ind w:left="29"/>
      </w:pPr>
      <w:r>
        <w:t xml:space="preserve">    </w:t>
      </w:r>
    </w:p>
    <w:p w14:paraId="44CBF0F7" w14:textId="77777777" w:rsidR="00F52811" w:rsidRDefault="00F52811" w:rsidP="00F52811">
      <w:pPr>
        <w:ind w:left="5" w:right="6949"/>
      </w:pPr>
      <w:r>
        <w:t xml:space="preserve">extra costings: food costing = 10,000 </w:t>
      </w:r>
      <w:proofErr w:type="spellStart"/>
      <w:r>
        <w:t>tk</w:t>
      </w:r>
      <w:proofErr w:type="spellEnd"/>
      <w:r>
        <w:t xml:space="preserve">   office rent = 20,000 </w:t>
      </w:r>
      <w:proofErr w:type="spellStart"/>
      <w:r>
        <w:t>tk</w:t>
      </w:r>
      <w:proofErr w:type="spellEnd"/>
      <w:r>
        <w:t xml:space="preserve"> for 12 weeks = 3   X 20,000 </w:t>
      </w:r>
      <w:proofErr w:type="spellStart"/>
      <w:r>
        <w:t>tk</w:t>
      </w:r>
      <w:proofErr w:type="spellEnd"/>
      <w:r>
        <w:t xml:space="preserve"> = 60,000 </w:t>
      </w:r>
      <w:proofErr w:type="spellStart"/>
      <w:r>
        <w:t>tk</w:t>
      </w:r>
      <w:proofErr w:type="spellEnd"/>
      <w:r>
        <w:t xml:space="preserve">   electricity bill = 3 X 1000 </w:t>
      </w:r>
      <w:proofErr w:type="spellStart"/>
      <w:r>
        <w:t>tk</w:t>
      </w:r>
      <w:proofErr w:type="spellEnd"/>
      <w:r>
        <w:t xml:space="preserve"> = 3000 </w:t>
      </w:r>
      <w:proofErr w:type="spellStart"/>
      <w:r>
        <w:t>tk</w:t>
      </w:r>
      <w:proofErr w:type="spellEnd"/>
      <w:r>
        <w:t xml:space="preserve">    </w:t>
      </w:r>
    </w:p>
    <w:p w14:paraId="5EE80B78" w14:textId="77777777" w:rsidR="00F52811" w:rsidRDefault="00F52811" w:rsidP="00F52811">
      <w:pPr>
        <w:spacing w:after="7" w:line="259" w:lineRule="auto"/>
        <w:ind w:left="24"/>
      </w:pPr>
      <w:r>
        <w:t xml:space="preserve">    </w:t>
      </w:r>
    </w:p>
    <w:p w14:paraId="070CEF56" w14:textId="77777777" w:rsidR="00F52811" w:rsidRDefault="00F52811" w:rsidP="00F52811">
      <w:pPr>
        <w:ind w:left="5" w:right="1017"/>
      </w:pPr>
      <w:r>
        <w:t xml:space="preserve">so, in total = (60,0000 </w:t>
      </w:r>
      <w:proofErr w:type="spellStart"/>
      <w:r>
        <w:t>tk</w:t>
      </w:r>
      <w:proofErr w:type="spellEnd"/>
      <w:r>
        <w:t xml:space="preserve"> + 10,000 </w:t>
      </w:r>
      <w:proofErr w:type="spellStart"/>
      <w:r>
        <w:t>tk</w:t>
      </w:r>
      <w:proofErr w:type="spellEnd"/>
      <w:r>
        <w:t xml:space="preserve"> + 60,000 </w:t>
      </w:r>
      <w:proofErr w:type="spellStart"/>
      <w:r>
        <w:t>tk</w:t>
      </w:r>
      <w:proofErr w:type="spellEnd"/>
      <w:r>
        <w:t xml:space="preserve"> + 3000 </w:t>
      </w:r>
      <w:proofErr w:type="spellStart"/>
      <w:r>
        <w:t>tk</w:t>
      </w:r>
      <w:proofErr w:type="spellEnd"/>
      <w:r>
        <w:t xml:space="preserve">)  </w:t>
      </w:r>
    </w:p>
    <w:p w14:paraId="16466992" w14:textId="77777777" w:rsidR="00F52811" w:rsidRDefault="00F52811" w:rsidP="00F52811">
      <w:pPr>
        <w:ind w:left="5" w:right="4395"/>
      </w:pPr>
      <w:r>
        <w:t xml:space="preserve">= 67,3000 </w:t>
      </w:r>
      <w:proofErr w:type="spellStart"/>
      <w:proofErr w:type="gramStart"/>
      <w:r>
        <w:t>tk</w:t>
      </w:r>
      <w:proofErr w:type="spellEnd"/>
      <w:r>
        <w:t xml:space="preserve">  profit</w:t>
      </w:r>
      <w:proofErr w:type="gramEnd"/>
      <w:r>
        <w:t xml:space="preserve"> demanded = 150000 </w:t>
      </w:r>
      <w:proofErr w:type="spellStart"/>
      <w:r>
        <w:t>tk</w:t>
      </w:r>
      <w:proofErr w:type="spellEnd"/>
      <w:r>
        <w:t xml:space="preserve">     so total charge = profit + cost = 15,0000 </w:t>
      </w:r>
      <w:proofErr w:type="spellStart"/>
      <w:r>
        <w:t>tk</w:t>
      </w:r>
      <w:proofErr w:type="spellEnd"/>
      <w:r>
        <w:t xml:space="preserve"> + 67,3000 </w:t>
      </w:r>
      <w:proofErr w:type="spellStart"/>
      <w:r>
        <w:t>tk</w:t>
      </w:r>
      <w:proofErr w:type="spellEnd"/>
      <w:r>
        <w:t xml:space="preserve"> =</w:t>
      </w:r>
      <w:r>
        <w:rPr>
          <w:rFonts w:ascii="Calibri" w:eastAsia="Calibri" w:hAnsi="Calibri" w:cs="Calibri"/>
          <w:b/>
        </w:rPr>
        <w:t xml:space="preserve">82,3000 </w:t>
      </w:r>
      <w:proofErr w:type="spellStart"/>
      <w:r>
        <w:rPr>
          <w:rFonts w:ascii="Calibri" w:eastAsia="Calibri" w:hAnsi="Calibri" w:cs="Calibri"/>
          <w:b/>
        </w:rPr>
        <w:t>tk</w:t>
      </w:r>
      <w:proofErr w:type="spellEnd"/>
      <w:r>
        <w:rPr>
          <w:rFonts w:ascii="Calibri" w:eastAsia="Calibri" w:hAnsi="Calibri" w:cs="Calibri"/>
          <w:b/>
        </w:rPr>
        <w:t xml:space="preserve"> </w:t>
      </w:r>
      <w:r>
        <w:t xml:space="preserve">   </w:t>
      </w:r>
    </w:p>
    <w:p w14:paraId="264CC9C7" w14:textId="77777777" w:rsidR="00F52811" w:rsidRDefault="00F52811" w:rsidP="00F52811">
      <w:pPr>
        <w:spacing w:after="0" w:line="259" w:lineRule="auto"/>
        <w:ind w:left="24"/>
      </w:pPr>
      <w:r>
        <w:rPr>
          <w:rFonts w:ascii="Calibri" w:eastAsia="Calibri" w:hAnsi="Calibri" w:cs="Calibri"/>
          <w:b/>
        </w:rPr>
        <w:t xml:space="preserve"> </w:t>
      </w:r>
      <w:r>
        <w:t xml:space="preserve">   </w:t>
      </w:r>
    </w:p>
    <w:p w14:paraId="6AE5928F" w14:textId="77777777" w:rsidR="00F52811" w:rsidRDefault="00F52811" w:rsidP="00F52811">
      <w:pPr>
        <w:ind w:left="5"/>
      </w:pPr>
      <w:r>
        <w:t xml:space="preserve">these are the tasks that the project manager has to ensure for the completion of the work and delivering the product to the customer. The risk management and time scheduling issues are up to the project manager.  </w:t>
      </w:r>
    </w:p>
    <w:p w14:paraId="6A17F754" w14:textId="1E339C06" w:rsidR="00F52811" w:rsidRDefault="00F52811" w:rsidP="0034552C">
      <w:pPr>
        <w:ind w:left="5" w:right="1017"/>
        <w:sectPr w:rsidR="00F52811">
          <w:footerReference w:type="even" r:id="rId13"/>
          <w:footerReference w:type="default" r:id="rId14"/>
          <w:footerReference w:type="first" r:id="rId15"/>
          <w:pgSz w:w="12240" w:h="15840"/>
          <w:pgMar w:top="1483" w:right="390" w:bottom="1751" w:left="1412" w:header="720" w:footer="572" w:gutter="0"/>
          <w:cols w:space="720"/>
        </w:sectPr>
      </w:pPr>
      <w:r>
        <w:t>The manager</w:t>
      </w:r>
      <w:r>
        <w:rPr>
          <w:rFonts w:ascii="Calibri" w:eastAsia="Calibri" w:hAnsi="Calibri" w:cs="Calibri"/>
          <w:b/>
        </w:rPr>
        <w:t xml:space="preserve"> </w:t>
      </w:r>
      <w:r>
        <w:t>has the right to take any decision regarding the success of the projec</w:t>
      </w:r>
      <w:r w:rsidR="0034552C">
        <w:t>t.</w:t>
      </w:r>
    </w:p>
    <w:p w14:paraId="77A93A43" w14:textId="31446052" w:rsidR="00416369" w:rsidRPr="0034552C" w:rsidRDefault="00416369" w:rsidP="0034552C">
      <w:pPr>
        <w:suppressAutoHyphens/>
        <w:spacing w:after="0"/>
        <w:rPr>
          <w:rFonts w:ascii="Times New Roman" w:hAnsi="Times New Roman" w:cs="Times New Roman"/>
          <w:b/>
        </w:rPr>
      </w:pPr>
    </w:p>
    <w:sectPr w:rsidR="00416369" w:rsidRPr="003455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31826" w14:textId="77777777" w:rsidR="00217510" w:rsidRDefault="00217510">
      <w:pPr>
        <w:spacing w:after="0" w:line="240" w:lineRule="auto"/>
      </w:pPr>
      <w:r>
        <w:separator/>
      </w:r>
    </w:p>
  </w:endnote>
  <w:endnote w:type="continuationSeparator" w:id="0">
    <w:p w14:paraId="194A03B9" w14:textId="77777777" w:rsidR="00217510" w:rsidRDefault="00217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ArialMJ">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57097" w14:textId="77777777" w:rsidR="00285BC5" w:rsidRDefault="0034552C">
    <w:pPr>
      <w:spacing w:after="0" w:line="337" w:lineRule="auto"/>
      <w:ind w:right="299" w:hanging="1"/>
    </w:pPr>
    <w:r>
      <w:rPr>
        <w:noProof/>
      </w:rPr>
      <mc:AlternateContent>
        <mc:Choice Requires="wpg">
          <w:drawing>
            <wp:anchor distT="0" distB="0" distL="114300" distR="114300" simplePos="0" relativeHeight="251655168" behindDoc="0" locked="0" layoutInCell="1" allowOverlap="1" wp14:anchorId="5E3CD8FB" wp14:editId="5F5D0A5F">
              <wp:simplePos x="0" y="0"/>
              <wp:positionH relativeFrom="page">
                <wp:posOffset>895985</wp:posOffset>
              </wp:positionH>
              <wp:positionV relativeFrom="page">
                <wp:posOffset>9242425</wp:posOffset>
              </wp:positionV>
              <wp:extent cx="5981065" cy="8572"/>
              <wp:effectExtent l="0" t="0" r="0" b="0"/>
              <wp:wrapSquare wrapText="bothSides"/>
              <wp:docPr id="13820" name="Group 13820"/>
              <wp:cNvGraphicFramePr/>
              <a:graphic xmlns:a="http://schemas.openxmlformats.org/drawingml/2006/main">
                <a:graphicData uri="http://schemas.microsoft.com/office/word/2010/wordprocessingGroup">
                  <wpg:wgp>
                    <wpg:cNvGrpSpPr/>
                    <wpg:grpSpPr>
                      <a:xfrm>
                        <a:off x="0" y="0"/>
                        <a:ext cx="5981065" cy="8572"/>
                        <a:chOff x="0" y="0"/>
                        <a:chExt cx="5981065" cy="8572"/>
                      </a:xfrm>
                    </wpg:grpSpPr>
                    <wps:wsp>
                      <wps:cNvPr id="14349" name="Shape 1434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03090C5" id="Group 13820" o:spid="_x0000_s1026" style="position:absolute;margin-left:70.55pt;margin-top:727.75pt;width:470.95pt;height:.65pt;z-index:251655168;mso-position-horizontal-relative:page;mso-position-vertical-relative:page" coordsize="598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">
              <v:shape id="Shape 14349"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" path="m,l5981065,r,9144l,9144,,e" fillcolor="#d9d9d9" stroked="f" strokeweight="0">
                <v:stroke miterlimit="83231f" joinstyle="miter"/>
                <v:path arrowok="t" textboxrect="0,0,5981065,9144"/>
              </v:shape>
              <w10:wrap type="square" anchorx="page" anchory="page"/>
            </v:group>
          </w:pict>
        </mc:Fallback>
      </mc:AlternateContent>
    </w:r>
    <w:r>
      <w:rPr>
        <w:rFonts w:ascii="Calibri" w:eastAsia="Calibri" w:hAnsi="Calibri" w:cs="Calibri"/>
        <w:b/>
      </w:rPr>
      <w:tab/>
    </w:r>
    <w:r>
      <w:fldChar w:fldCharType="begin"/>
    </w:r>
    <w:r>
      <w:instrText xml:space="preserve"> PAGE   \* MERGEFORMAT </w:instrText>
    </w:r>
    <w:r>
      <w:fldChar w:fldCharType="separate"/>
    </w:r>
    <w:r>
      <w:rPr>
        <w:rFonts w:ascii="Calibri" w:eastAsia="Calibri" w:hAnsi="Calibri" w:cs="Calibri"/>
        <w:b/>
      </w:rPr>
      <w:t>1</w:t>
    </w:r>
    <w:r>
      <w:rPr>
        <w:b/>
      </w:rPr>
      <w:fldChar w:fldCharType="end"/>
    </w:r>
    <w:r>
      <w:rPr>
        <w:rFonts w:ascii="Calibri" w:eastAsia="Calibri" w:hAnsi="Calibri" w:cs="Calibri"/>
        <w:b/>
      </w:rPr>
      <w:t xml:space="preserve"> | </w:t>
    </w:r>
    <w:r>
      <w:t xml:space="preserve">  </w:t>
    </w:r>
    <w:r>
      <w:rPr>
        <w:color w:val="7F7F7F"/>
      </w:rPr>
      <w:t xml:space="preserve"> P a g e</w:t>
    </w:r>
    <w:r>
      <w:rPr>
        <w:rFonts w:ascii="Calibri" w:eastAsia="Calibri" w:hAnsi="Calibri" w:cs="Calibri"/>
        <w:b/>
      </w:rPr>
      <w:t xml:space="preserve"> </w:t>
    </w:r>
    <w:r>
      <w:rPr>
        <w:rFonts w:ascii="Times New Roman" w:eastAsia="Times New Roman" w:hAnsi="Times New Roman" w:cs="Times New Roman"/>
        <w:sz w:val="24"/>
      </w:rPr>
      <w:t xml:space="preserve"> </w:t>
    </w:r>
    <w:r>
      <w:t xml:space="preserve">  </w:t>
    </w:r>
  </w:p>
  <w:p w14:paraId="309D27D9" w14:textId="77777777" w:rsidR="00285BC5" w:rsidRDefault="0034552C">
    <w:pPr>
      <w:spacing w:after="0" w:line="259" w:lineRule="auto"/>
      <w:ind w:left="29"/>
    </w:pPr>
    <w:r>
      <w:t xml:space="preserve"> </w:t>
    </w:r>
    <w:r>
      <w:rPr>
        <w:rFonts w:ascii="Times New Roman" w:eastAsia="Times New Roman" w:hAnsi="Times New Roman" w:cs="Times New Roman"/>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AC4CA" w14:textId="77777777" w:rsidR="00285BC5" w:rsidRDefault="0034552C">
    <w:pPr>
      <w:spacing w:after="0" w:line="337" w:lineRule="auto"/>
      <w:ind w:right="299" w:hanging="1"/>
    </w:pPr>
    <w:r>
      <w:rPr>
        <w:noProof/>
      </w:rPr>
      <mc:AlternateContent>
        <mc:Choice Requires="wpg">
          <w:drawing>
            <wp:anchor distT="0" distB="0" distL="114300" distR="114300" simplePos="0" relativeHeight="251657216" behindDoc="0" locked="0" layoutInCell="1" allowOverlap="1" wp14:anchorId="0F63BBA7" wp14:editId="0022A0AE">
              <wp:simplePos x="0" y="0"/>
              <wp:positionH relativeFrom="page">
                <wp:posOffset>895985</wp:posOffset>
              </wp:positionH>
              <wp:positionV relativeFrom="page">
                <wp:posOffset>9242425</wp:posOffset>
              </wp:positionV>
              <wp:extent cx="5981065" cy="8572"/>
              <wp:effectExtent l="0" t="0" r="0" b="0"/>
              <wp:wrapSquare wrapText="bothSides"/>
              <wp:docPr id="13794" name="Group 13794"/>
              <wp:cNvGraphicFramePr/>
              <a:graphic xmlns:a="http://schemas.openxmlformats.org/drawingml/2006/main">
                <a:graphicData uri="http://schemas.microsoft.com/office/word/2010/wordprocessingGroup">
                  <wpg:wgp>
                    <wpg:cNvGrpSpPr/>
                    <wpg:grpSpPr>
                      <a:xfrm>
                        <a:off x="0" y="0"/>
                        <a:ext cx="5981065" cy="8572"/>
                        <a:chOff x="0" y="0"/>
                        <a:chExt cx="5981065" cy="8572"/>
                      </a:xfrm>
                    </wpg:grpSpPr>
                    <wps:wsp>
                      <wps:cNvPr id="14347" name="Shape 1434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71D98AB3" id="Group 13794" o:spid="_x0000_s1026" style="position:absolute;margin-left:70.55pt;margin-top:727.75pt;width:470.95pt;height:.65pt;z-index:251657216;mso-position-horizontal-relative:page;mso-position-vertical-relative:page" coordsize="598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">
              <v:shape id="Shape 14347"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" path="m,l5981065,r,9144l,9144,,e" fillcolor="#d9d9d9" stroked="f" strokeweight="0">
                <v:stroke miterlimit="83231f" joinstyle="miter"/>
                <v:path arrowok="t" textboxrect="0,0,5981065,9144"/>
              </v:shape>
              <w10:wrap type="square" anchorx="page" anchory="page"/>
            </v:group>
          </w:pict>
        </mc:Fallback>
      </mc:AlternateContent>
    </w:r>
    <w:r>
      <w:rPr>
        <w:rFonts w:ascii="Calibri" w:eastAsia="Calibri" w:hAnsi="Calibri" w:cs="Calibri"/>
        <w:b/>
      </w:rPr>
      <w:tab/>
    </w:r>
    <w:r>
      <w:fldChar w:fldCharType="begin"/>
    </w:r>
    <w:r>
      <w:instrText xml:space="preserve"> PAGE   \* MERGEFORMAT </w:instrText>
    </w:r>
    <w:r>
      <w:fldChar w:fldCharType="separate"/>
    </w:r>
    <w:r>
      <w:rPr>
        <w:rFonts w:ascii="Calibri" w:eastAsia="Calibri" w:hAnsi="Calibri" w:cs="Calibri"/>
        <w:b/>
      </w:rPr>
      <w:t>1</w:t>
    </w:r>
    <w:r>
      <w:rPr>
        <w:b/>
      </w:rPr>
      <w:fldChar w:fldCharType="end"/>
    </w:r>
    <w:r>
      <w:rPr>
        <w:rFonts w:ascii="Calibri" w:eastAsia="Calibri" w:hAnsi="Calibri" w:cs="Calibri"/>
        <w:b/>
      </w:rPr>
      <w:t xml:space="preserve"> | </w:t>
    </w:r>
    <w:r>
      <w:t xml:space="preserve">  </w:t>
    </w:r>
    <w:r>
      <w:rPr>
        <w:color w:val="7F7F7F"/>
      </w:rPr>
      <w:t xml:space="preserve"> P a g e</w:t>
    </w:r>
    <w:r>
      <w:rPr>
        <w:rFonts w:ascii="Calibri" w:eastAsia="Calibri" w:hAnsi="Calibri" w:cs="Calibri"/>
        <w:b/>
      </w:rPr>
      <w:t xml:space="preserve"> </w:t>
    </w:r>
    <w:r>
      <w:rPr>
        <w:rFonts w:ascii="Times New Roman" w:eastAsia="Times New Roman" w:hAnsi="Times New Roman" w:cs="Times New Roman"/>
        <w:sz w:val="24"/>
      </w:rPr>
      <w:t xml:space="preserve"> </w:t>
    </w:r>
    <w:r>
      <w:t xml:space="preserve">  </w:t>
    </w:r>
  </w:p>
  <w:p w14:paraId="1DFC3960" w14:textId="77777777" w:rsidR="00285BC5" w:rsidRDefault="0034552C">
    <w:pPr>
      <w:spacing w:after="0" w:line="259" w:lineRule="auto"/>
      <w:ind w:left="29"/>
    </w:pPr>
    <w:r>
      <w:t xml:space="preserve"> </w:t>
    </w:r>
    <w:r>
      <w:rPr>
        <w:rFonts w:ascii="Times New Roman" w:eastAsia="Times New Roman" w:hAnsi="Times New Roman" w:cs="Times New Roman"/>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553BC" w14:textId="77777777" w:rsidR="00285BC5" w:rsidRDefault="0034552C">
    <w:pPr>
      <w:spacing w:after="0" w:line="337" w:lineRule="auto"/>
      <w:ind w:right="299" w:hanging="1"/>
    </w:pPr>
    <w:r>
      <w:rPr>
        <w:noProof/>
      </w:rPr>
      <mc:AlternateContent>
        <mc:Choice Requires="wpg">
          <w:drawing>
            <wp:anchor distT="0" distB="0" distL="114300" distR="114300" simplePos="0" relativeHeight="251660288" behindDoc="0" locked="0" layoutInCell="1" allowOverlap="1" wp14:anchorId="4B7AF0BA" wp14:editId="4671EE48">
              <wp:simplePos x="0" y="0"/>
              <wp:positionH relativeFrom="page">
                <wp:posOffset>895985</wp:posOffset>
              </wp:positionH>
              <wp:positionV relativeFrom="page">
                <wp:posOffset>9242425</wp:posOffset>
              </wp:positionV>
              <wp:extent cx="5981065" cy="8572"/>
              <wp:effectExtent l="0" t="0" r="0" b="0"/>
              <wp:wrapSquare wrapText="bothSides"/>
              <wp:docPr id="13768" name="Group 13768"/>
              <wp:cNvGraphicFramePr/>
              <a:graphic xmlns:a="http://schemas.openxmlformats.org/drawingml/2006/main">
                <a:graphicData uri="http://schemas.microsoft.com/office/word/2010/wordprocessingGroup">
                  <wpg:wgp>
                    <wpg:cNvGrpSpPr/>
                    <wpg:grpSpPr>
                      <a:xfrm>
                        <a:off x="0" y="0"/>
                        <a:ext cx="5981065" cy="8572"/>
                        <a:chOff x="0" y="0"/>
                        <a:chExt cx="5981065" cy="8572"/>
                      </a:xfrm>
                    </wpg:grpSpPr>
                    <wps:wsp>
                      <wps:cNvPr id="14345" name="Shape 1434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CDCAD12" id="Group 13768" o:spid="_x0000_s1026" style="position:absolute;margin-left:70.55pt;margin-top:727.75pt;width:470.95pt;height:.65pt;z-index:251660288;mso-position-horizontal-relative:page;mso-position-vertical-relative:page" coordsize="598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">
              <v:shape id="Shape 14345"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" path="m,l5981065,r,9144l,9144,,e" fillcolor="#d9d9d9" stroked="f" strokeweight="0">
                <v:stroke miterlimit="83231f" joinstyle="miter"/>
                <v:path arrowok="t" textboxrect="0,0,5981065,9144"/>
              </v:shape>
              <w10:wrap type="square" anchorx="page" anchory="page"/>
            </v:group>
          </w:pict>
        </mc:Fallback>
      </mc:AlternateContent>
    </w:r>
    <w:r>
      <w:rPr>
        <w:rFonts w:ascii="Calibri" w:eastAsia="Calibri" w:hAnsi="Calibri" w:cs="Calibri"/>
        <w:b/>
      </w:rPr>
      <w:tab/>
    </w:r>
    <w:r>
      <w:fldChar w:fldCharType="begin"/>
    </w:r>
    <w:r>
      <w:instrText xml:space="preserve"> PAGE   \* MERGEFORMAT </w:instrText>
    </w:r>
    <w:r>
      <w:fldChar w:fldCharType="separate"/>
    </w:r>
    <w:r>
      <w:rPr>
        <w:rFonts w:ascii="Calibri" w:eastAsia="Calibri" w:hAnsi="Calibri" w:cs="Calibri"/>
        <w:b/>
      </w:rPr>
      <w:t>1</w:t>
    </w:r>
    <w:r>
      <w:rPr>
        <w:b/>
      </w:rPr>
      <w:fldChar w:fldCharType="end"/>
    </w:r>
    <w:r>
      <w:rPr>
        <w:rFonts w:ascii="Calibri" w:eastAsia="Calibri" w:hAnsi="Calibri" w:cs="Calibri"/>
        <w:b/>
      </w:rPr>
      <w:t xml:space="preserve"> | </w:t>
    </w:r>
    <w:r>
      <w:t xml:space="preserve">  </w:t>
    </w:r>
    <w:r>
      <w:rPr>
        <w:color w:val="7F7F7F"/>
      </w:rPr>
      <w:t xml:space="preserve"> P a g e</w:t>
    </w:r>
    <w:r>
      <w:rPr>
        <w:rFonts w:ascii="Calibri" w:eastAsia="Calibri" w:hAnsi="Calibri" w:cs="Calibri"/>
        <w:b/>
      </w:rPr>
      <w:t xml:space="preserve"> </w:t>
    </w:r>
    <w:r>
      <w:rPr>
        <w:rFonts w:ascii="Times New Roman" w:eastAsia="Times New Roman" w:hAnsi="Times New Roman" w:cs="Times New Roman"/>
        <w:sz w:val="24"/>
      </w:rPr>
      <w:t xml:space="preserve"> </w:t>
    </w:r>
    <w:r>
      <w:t xml:space="preserve">  </w:t>
    </w:r>
  </w:p>
  <w:p w14:paraId="616A34ED" w14:textId="77777777" w:rsidR="00285BC5" w:rsidRDefault="0034552C">
    <w:pPr>
      <w:spacing w:after="0" w:line="259" w:lineRule="auto"/>
      <w:ind w:left="29"/>
    </w:pPr>
    <w:r>
      <w:t xml:space="preserve"> </w:t>
    </w:r>
    <w:r>
      <w:rPr>
        <w:rFonts w:ascii="Times New Roman" w:eastAsia="Times New Roman" w:hAnsi="Times New Roman" w:cs="Times New Roman"/>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6FC41" w14:textId="77777777" w:rsidR="00217510" w:rsidRDefault="00217510">
      <w:pPr>
        <w:spacing w:after="0" w:line="240" w:lineRule="auto"/>
      </w:pPr>
      <w:r>
        <w:separator/>
      </w:r>
    </w:p>
  </w:footnote>
  <w:footnote w:type="continuationSeparator" w:id="0">
    <w:p w14:paraId="67B98C6F" w14:textId="77777777" w:rsidR="00217510" w:rsidRDefault="00217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864BC"/>
    <w:multiLevelType w:val="hybridMultilevel"/>
    <w:tmpl w:val="7340CF46"/>
    <w:lvl w:ilvl="0" w:tplc="6AAE12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960DAC">
      <w:start w:val="1"/>
      <w:numFmt w:val="lowerLetter"/>
      <w:lvlText w:val="%2"/>
      <w:lvlJc w:val="left"/>
      <w:pPr>
        <w:ind w:left="1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EE4C30">
      <w:start w:val="1"/>
      <w:numFmt w:val="lowerRoman"/>
      <w:lvlText w:val="%3"/>
      <w:lvlJc w:val="left"/>
      <w:pPr>
        <w:ind w:left="1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F6F3D4">
      <w:start w:val="1"/>
      <w:numFmt w:val="decimal"/>
      <w:lvlText w:val="%4"/>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921BCA">
      <w:start w:val="1"/>
      <w:numFmt w:val="lowerLetter"/>
      <w:lvlText w:val="%5"/>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A80102">
      <w:start w:val="1"/>
      <w:numFmt w:val="lowerRoman"/>
      <w:lvlText w:val="%6"/>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C44134">
      <w:start w:val="1"/>
      <w:numFmt w:val="decimal"/>
      <w:lvlText w:val="%7"/>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709850">
      <w:start w:val="1"/>
      <w:numFmt w:val="lowerLetter"/>
      <w:lvlText w:val="%8"/>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E4AADC">
      <w:start w:val="1"/>
      <w:numFmt w:val="lowerRoman"/>
      <w:lvlText w:val="%9"/>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8026B1"/>
    <w:multiLevelType w:val="multilevel"/>
    <w:tmpl w:val="0FE0750A"/>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A57B83"/>
    <w:multiLevelType w:val="hybridMultilevel"/>
    <w:tmpl w:val="451CA4CE"/>
    <w:lvl w:ilvl="0" w:tplc="230AC2AA">
      <w:start w:val="3"/>
      <w:numFmt w:val="decimal"/>
      <w:lvlText w:val="%1."/>
      <w:lvlJc w:val="left"/>
      <w:pPr>
        <w:ind w:left="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C07C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7264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1689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DAFE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C294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ECD3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D09A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84D9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7"/>
  </w:num>
  <w:num w:numId="4">
    <w:abstractNumId w:val="8"/>
  </w:num>
  <w:num w:numId="5">
    <w:abstractNumId w:val="1"/>
  </w:num>
  <w:num w:numId="6">
    <w:abstractNumId w:val="0"/>
  </w:num>
  <w:num w:numId="7">
    <w:abstractNumId w:val="10"/>
  </w:num>
  <w:num w:numId="8">
    <w:abstractNumId w:val="5"/>
  </w:num>
  <w:num w:numId="9">
    <w:abstractNumId w:val="9"/>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F9"/>
    <w:rsid w:val="000047D9"/>
    <w:rsid w:val="00014CBD"/>
    <w:rsid w:val="000230D2"/>
    <w:rsid w:val="00036189"/>
    <w:rsid w:val="00060E00"/>
    <w:rsid w:val="00062A7A"/>
    <w:rsid w:val="00063019"/>
    <w:rsid w:val="00075940"/>
    <w:rsid w:val="000B1B04"/>
    <w:rsid w:val="000D424F"/>
    <w:rsid w:val="000F3420"/>
    <w:rsid w:val="00107C07"/>
    <w:rsid w:val="00141E1C"/>
    <w:rsid w:val="0015164D"/>
    <w:rsid w:val="001520CF"/>
    <w:rsid w:val="00175BDE"/>
    <w:rsid w:val="001A2EDB"/>
    <w:rsid w:val="001A33B1"/>
    <w:rsid w:val="001D2CD9"/>
    <w:rsid w:val="001E11A0"/>
    <w:rsid w:val="001F2C00"/>
    <w:rsid w:val="0021265D"/>
    <w:rsid w:val="00217510"/>
    <w:rsid w:val="00227218"/>
    <w:rsid w:val="00237583"/>
    <w:rsid w:val="00242A56"/>
    <w:rsid w:val="00273161"/>
    <w:rsid w:val="0029649E"/>
    <w:rsid w:val="002C006B"/>
    <w:rsid w:val="002F5BF0"/>
    <w:rsid w:val="002F610A"/>
    <w:rsid w:val="003078C1"/>
    <w:rsid w:val="00327543"/>
    <w:rsid w:val="0034552C"/>
    <w:rsid w:val="00372409"/>
    <w:rsid w:val="003C1905"/>
    <w:rsid w:val="00416369"/>
    <w:rsid w:val="00434E32"/>
    <w:rsid w:val="004456ED"/>
    <w:rsid w:val="004672B2"/>
    <w:rsid w:val="0048590C"/>
    <w:rsid w:val="004B277F"/>
    <w:rsid w:val="004B3C80"/>
    <w:rsid w:val="004B5978"/>
    <w:rsid w:val="00512278"/>
    <w:rsid w:val="00534346"/>
    <w:rsid w:val="005362B1"/>
    <w:rsid w:val="00544F93"/>
    <w:rsid w:val="006000BA"/>
    <w:rsid w:val="00603FEB"/>
    <w:rsid w:val="006348EF"/>
    <w:rsid w:val="00646207"/>
    <w:rsid w:val="00650B00"/>
    <w:rsid w:val="0066687C"/>
    <w:rsid w:val="00682B6F"/>
    <w:rsid w:val="00693751"/>
    <w:rsid w:val="00697C8D"/>
    <w:rsid w:val="00713C14"/>
    <w:rsid w:val="00736D5D"/>
    <w:rsid w:val="007462DD"/>
    <w:rsid w:val="007C6C99"/>
    <w:rsid w:val="007E2834"/>
    <w:rsid w:val="007F2ACD"/>
    <w:rsid w:val="008048A9"/>
    <w:rsid w:val="00831DC0"/>
    <w:rsid w:val="00847A2E"/>
    <w:rsid w:val="00847E3E"/>
    <w:rsid w:val="00857AC4"/>
    <w:rsid w:val="008611BA"/>
    <w:rsid w:val="008B4205"/>
    <w:rsid w:val="0091256E"/>
    <w:rsid w:val="00921B91"/>
    <w:rsid w:val="009441CA"/>
    <w:rsid w:val="00976E43"/>
    <w:rsid w:val="0098476B"/>
    <w:rsid w:val="009906F1"/>
    <w:rsid w:val="009909B0"/>
    <w:rsid w:val="00994331"/>
    <w:rsid w:val="009A0DCF"/>
    <w:rsid w:val="009A2DE6"/>
    <w:rsid w:val="009A6D05"/>
    <w:rsid w:val="009C0CD0"/>
    <w:rsid w:val="009D5333"/>
    <w:rsid w:val="009F6400"/>
    <w:rsid w:val="00A04F67"/>
    <w:rsid w:val="00A367B5"/>
    <w:rsid w:val="00A37FAA"/>
    <w:rsid w:val="00A9205A"/>
    <w:rsid w:val="00AC48AD"/>
    <w:rsid w:val="00AC4A15"/>
    <w:rsid w:val="00AE257D"/>
    <w:rsid w:val="00AF4562"/>
    <w:rsid w:val="00B1227C"/>
    <w:rsid w:val="00B24374"/>
    <w:rsid w:val="00B341EE"/>
    <w:rsid w:val="00B35446"/>
    <w:rsid w:val="00B85D3D"/>
    <w:rsid w:val="00B95E4A"/>
    <w:rsid w:val="00B976E1"/>
    <w:rsid w:val="00BD2E9A"/>
    <w:rsid w:val="00BE1D0B"/>
    <w:rsid w:val="00C01EF9"/>
    <w:rsid w:val="00C169F2"/>
    <w:rsid w:val="00C177DC"/>
    <w:rsid w:val="00C33FF2"/>
    <w:rsid w:val="00C52665"/>
    <w:rsid w:val="00C747BD"/>
    <w:rsid w:val="00C80A2F"/>
    <w:rsid w:val="00CC4D10"/>
    <w:rsid w:val="00CF22A9"/>
    <w:rsid w:val="00D0264D"/>
    <w:rsid w:val="00D040E3"/>
    <w:rsid w:val="00D2562F"/>
    <w:rsid w:val="00D411B3"/>
    <w:rsid w:val="00D57FA1"/>
    <w:rsid w:val="00D6220B"/>
    <w:rsid w:val="00D83D7A"/>
    <w:rsid w:val="00DA2D84"/>
    <w:rsid w:val="00DA7A43"/>
    <w:rsid w:val="00DC4526"/>
    <w:rsid w:val="00DD18AB"/>
    <w:rsid w:val="00DF7058"/>
    <w:rsid w:val="00E52B86"/>
    <w:rsid w:val="00E63939"/>
    <w:rsid w:val="00E85295"/>
    <w:rsid w:val="00EA6818"/>
    <w:rsid w:val="00EA765F"/>
    <w:rsid w:val="00EC24D8"/>
    <w:rsid w:val="00EF44B9"/>
    <w:rsid w:val="00EF48C4"/>
    <w:rsid w:val="00F172F5"/>
    <w:rsid w:val="00F27D9C"/>
    <w:rsid w:val="00F52811"/>
    <w:rsid w:val="00F6356F"/>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52811"/>
    <w:pPr>
      <w:keepNext/>
      <w:keepLines/>
      <w:numPr>
        <w:numId w:val="12"/>
      </w:numPr>
      <w:spacing w:after="1" w:line="259" w:lineRule="auto"/>
      <w:ind w:left="20" w:hanging="10"/>
      <w:outlineLvl w:val="0"/>
    </w:pPr>
    <w:rPr>
      <w:rFonts w:ascii="Calibri" w:eastAsia="Calibri" w:hAnsi="Calibri" w:cs="Calibri"/>
      <w:b/>
      <w:color w:val="000000"/>
      <w:szCs w:val="28"/>
      <w:lang w:eastAsia="en-US" w:bidi="bn-BD"/>
    </w:rPr>
  </w:style>
  <w:style w:type="paragraph" w:styleId="Heading2">
    <w:name w:val="heading 2"/>
    <w:next w:val="Normal"/>
    <w:link w:val="Heading2Char"/>
    <w:uiPriority w:val="9"/>
    <w:unhideWhenUsed/>
    <w:qFormat/>
    <w:rsid w:val="00F52811"/>
    <w:pPr>
      <w:keepNext/>
      <w:keepLines/>
      <w:numPr>
        <w:ilvl w:val="1"/>
        <w:numId w:val="12"/>
      </w:numPr>
      <w:spacing w:after="1" w:line="259" w:lineRule="auto"/>
      <w:ind w:left="20" w:hanging="10"/>
      <w:outlineLvl w:val="1"/>
    </w:pPr>
    <w:rPr>
      <w:rFonts w:ascii="Calibri" w:eastAsia="Calibri" w:hAnsi="Calibri" w:cs="Calibri"/>
      <w:b/>
      <w:color w:val="000000"/>
      <w:szCs w:val="28"/>
      <w:lang w:eastAsia="en-US"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uiPriority w:val="9"/>
    <w:rsid w:val="00F52811"/>
    <w:rPr>
      <w:rFonts w:ascii="Calibri" w:eastAsia="Calibri" w:hAnsi="Calibri" w:cs="Calibri"/>
      <w:b/>
      <w:color w:val="000000"/>
      <w:szCs w:val="28"/>
      <w:lang w:eastAsia="en-US" w:bidi="bn-BD"/>
    </w:rPr>
  </w:style>
  <w:style w:type="character" w:customStyle="1" w:styleId="Heading2Char">
    <w:name w:val="Heading 2 Char"/>
    <w:basedOn w:val="DefaultParagraphFont"/>
    <w:link w:val="Heading2"/>
    <w:uiPriority w:val="9"/>
    <w:rsid w:val="00F52811"/>
    <w:rPr>
      <w:rFonts w:ascii="Calibri" w:eastAsia="Calibri" w:hAnsi="Calibri" w:cs="Calibri"/>
      <w:b/>
      <w:color w:val="000000"/>
      <w:szCs w:val="28"/>
      <w:lang w:eastAsia="en-US" w:bidi="bn-BD"/>
    </w:rPr>
  </w:style>
  <w:style w:type="table" w:customStyle="1" w:styleId="TableGrid0">
    <w:name w:val="TableGrid"/>
    <w:rsid w:val="00F52811"/>
    <w:pPr>
      <w:spacing w:after="0" w:line="240" w:lineRule="auto"/>
    </w:pPr>
    <w:rPr>
      <w:szCs w:val="28"/>
      <w:lang w:eastAsia="en-US" w:bidi="bn-B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Aolad Hossain Anna</cp:lastModifiedBy>
  <cp:revision>3</cp:revision>
  <dcterms:created xsi:type="dcterms:W3CDTF">2019-12-04T04:33:00Z</dcterms:created>
  <dcterms:modified xsi:type="dcterms:W3CDTF">2019-12-04T04:49:00Z</dcterms:modified>
</cp:coreProperties>
</file>