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1ED3" w14:textId="5AD01428" w:rsidR="00760943" w:rsidRDefault="00951D41" w:rsidP="00951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相似保单号</w:t>
      </w:r>
    </w:p>
    <w:p w14:paraId="4D62996A" w14:textId="5AA4431C" w:rsidR="00951D41" w:rsidRDefault="00951D41" w:rsidP="00951D41">
      <w:pPr>
        <w:pStyle w:val="a3"/>
        <w:ind w:left="360" w:firstLineChars="0" w:firstLine="0"/>
      </w:pPr>
    </w:p>
    <w:p w14:paraId="6AAF6D93" w14:textId="3B82B6D9" w:rsidR="00951D41" w:rsidRDefault="00951D41" w:rsidP="00951D41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接口名：</w:t>
      </w:r>
      <w:proofErr w:type="spellStart"/>
      <w:r>
        <w:t>get</w:t>
      </w:r>
      <w:r w:rsidRPr="00951D41">
        <w:t>Similar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proofErr w:type="spellEnd"/>
    </w:p>
    <w:p w14:paraId="686C5019" w14:textId="48450433" w:rsidR="00951D41" w:rsidRDefault="00951D41" w:rsidP="00951D41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</w:t>
      </w:r>
    </w:p>
    <w:p w14:paraId="32657C2E" w14:textId="3CD27657" w:rsidR="00951D41" w:rsidRDefault="00951D41" w:rsidP="00951D41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{‘</w:t>
      </w:r>
      <w:proofErr w:type="spellStart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proofErr w:type="spellEnd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}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例如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End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proofErr w:type="spellEnd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Pr="00951D41">
        <w:t xml:space="preserve"> 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RIPI202021010600000079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’}</w:t>
      </w:r>
    </w:p>
    <w:p w14:paraId="371A08B3" w14:textId="00A7BF9D" w:rsidR="00FB5C49" w:rsidRDefault="00951D41" w:rsidP="00FB5C49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响应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="006F7DF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E6EAAEC" w14:textId="6025E378" w:rsidR="00FB5C49" w:rsidRDefault="00C67B60" w:rsidP="00FB5C49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主要返回</w:t>
      </w:r>
      <w:r w:rsidR="00FB5C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保单号中所有含有</w:t>
      </w:r>
      <w:proofErr w:type="gramStart"/>
      <w:r w:rsidR="00FB5C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死动物</w:t>
      </w:r>
      <w:proofErr w:type="gramEnd"/>
      <w:r w:rsidR="00FB5C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的图片与索引中相似度最高的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张</w:t>
      </w:r>
      <w:r w:rsidR="00FB5C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图片所属的保单号。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status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表示是否成功，若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status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failed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，则无视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result</w:t>
      </w:r>
      <w:r w:rsidR="001F30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3E3462CD" w14:textId="77777777" w:rsidR="001F30DE" w:rsidRDefault="001F30DE" w:rsidP="00FB5C49">
      <w:pPr>
        <w:pStyle w:val="a3"/>
        <w:ind w:left="360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14:paraId="66DF6A7E" w14:textId="6CCC1409" w:rsidR="00EF7108" w:rsidRDefault="00B30334" w:rsidP="00506A82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{‘</w:t>
      </w:r>
      <w:proofErr w:type="spellStart"/>
      <w:r w:rsidR="008D1912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tatus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’:</w:t>
      </w:r>
      <w:proofErr w:type="gramStart"/>
      <w:r w:rsidR="001B480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 w:rsidR="008D1912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1B4801">
        <w:rPr>
          <w:rFonts w:ascii="Arial" w:hAnsi="Arial" w:cs="Arial"/>
          <w:color w:val="333333"/>
          <w:sz w:val="20"/>
          <w:szCs w:val="20"/>
          <w:shd w:val="clear" w:color="auto" w:fill="FFFFFF"/>
        </w:rPr>
        <w:t>uccess</w:t>
      </w:r>
      <w:proofErr w:type="spellEnd"/>
      <w:proofErr w:type="gramStart"/>
      <w:r w:rsidR="001B480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{‘PAGE_ID’: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图片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proofErr w:type="spellStart"/>
      <w:r w:rsidR="00506A82"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’:[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op1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top2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top3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top4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top5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]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}, ……, 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{‘PAGE_ID’: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图片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proofErr w:type="spellStart"/>
      <w:r w:rsidR="00506A82"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’:[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op1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top2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top3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top4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top5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保单号</w:t>
      </w:r>
      <w:r w:rsidR="00506A8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]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  <w:r w:rsidR="00506A82"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14:paraId="5886DD01" w14:textId="48D94827" w:rsidR="002F6154" w:rsidRDefault="002F6154" w:rsidP="00506A82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B1E35F" w14:textId="6E445D4E" w:rsidR="002F6154" w:rsidRDefault="002F6154" w:rsidP="00506A82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例如：</w:t>
      </w:r>
    </w:p>
    <w:p w14:paraId="7973CEF4" w14:textId="77777777" w:rsidR="008D1912" w:rsidRDefault="008D1912" w:rsidP="00506A82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{</w:t>
      </w:r>
    </w:p>
    <w:p w14:paraId="4FBC5BDE" w14:textId="2387F7F6" w:rsidR="008D1912" w:rsidRDefault="008D1912" w:rsidP="008D1912">
      <w:pPr>
        <w:ind w:left="420"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tatus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’:’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uccess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</w:p>
    <w:p w14:paraId="7AEEEE1F" w14:textId="658D8A34" w:rsidR="008D1912" w:rsidRDefault="008D1912" w:rsidP="008D1912">
      <w:pPr>
        <w:ind w:left="420" w:firstLineChars="210"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’:</w:t>
      </w:r>
    </w:p>
    <w:p w14:paraId="7BFDF441" w14:textId="77777777" w:rsidR="00271A11" w:rsidRDefault="002F6154" w:rsidP="008D1912">
      <w:pPr>
        <w:ind w:leftChars="200" w:left="420"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</w:p>
    <w:p w14:paraId="36221F61" w14:textId="77777777" w:rsidR="00271A11" w:rsidRDefault="002F6154" w:rsidP="008D1912">
      <w:pPr>
        <w:ind w:leftChars="200" w:left="420" w:firstLineChars="410" w:firstLine="8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14:paraId="57EEF899" w14:textId="77777777" w:rsidR="00271A11" w:rsidRDefault="002F6154" w:rsidP="008D1912">
      <w:pPr>
        <w:ind w:leftChars="200" w:left="420" w:firstLineChars="510" w:firstLine="10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‘PAGE_ID’: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Pr="002F6154">
        <w:t xml:space="preserve"> </w:t>
      </w:r>
      <w:r w:rsidRPr="002F6154">
        <w:rPr>
          <w:rFonts w:ascii="Arial" w:hAnsi="Arial" w:cs="Arial"/>
          <w:color w:val="333333"/>
          <w:sz w:val="20"/>
          <w:szCs w:val="20"/>
          <w:shd w:val="clear" w:color="auto" w:fill="FFFFFF"/>
        </w:rPr>
        <w:t>f4770a7a099147508f87ce5f4e7cc806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C4A076F" w14:textId="77777777" w:rsidR="00BA7C55" w:rsidRDefault="002F6154" w:rsidP="008D1912">
      <w:pPr>
        <w:ind w:leftChars="200" w:left="420" w:firstLineChars="510" w:firstLine="10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spellStart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’:[</w:t>
      </w:r>
      <w:proofErr w:type="gramEnd"/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271A11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271A11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271A11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80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271A11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271A11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 w:rsid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]</w:t>
      </w:r>
    </w:p>
    <w:p w14:paraId="067AA71E" w14:textId="586091C1" w:rsidR="00BA7C55" w:rsidRDefault="002F6154" w:rsidP="008D1912">
      <w:pPr>
        <w:ind w:leftChars="200" w:left="420" w:firstLineChars="400" w:firstLine="8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},</w:t>
      </w:r>
    </w:p>
    <w:p w14:paraId="0BC48DC8" w14:textId="2A524B80" w:rsidR="00061F10" w:rsidRDefault="00061F10" w:rsidP="008D1912">
      <w:pPr>
        <w:ind w:leftChars="200" w:left="420" w:firstLineChars="400" w:firstLine="8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…..,</w:t>
      </w:r>
    </w:p>
    <w:p w14:paraId="2D41931C" w14:textId="77777777" w:rsidR="00BA7C55" w:rsidRDefault="002F6154" w:rsidP="008D1912">
      <w:pPr>
        <w:ind w:leftChars="200" w:left="420" w:firstLineChars="400" w:firstLine="8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14:paraId="167D321A" w14:textId="77777777" w:rsidR="00BA7C55" w:rsidRDefault="002F6154" w:rsidP="008D1912">
      <w:pPr>
        <w:ind w:leftChars="200" w:left="42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‘PAGE_ID’: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="00BA7C55" w:rsidRP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e8d4badb1bb14c19a8eee5e84a87e100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CBA513" w14:textId="0B2F1C13" w:rsidR="002F6154" w:rsidRDefault="002F6154" w:rsidP="008D1912">
      <w:pPr>
        <w:ind w:leftChars="200" w:left="42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spellStart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LicenseNo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’: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BA7C55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="00BA7C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="00BA7C55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="00BA7C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r w:rsidR="00BA7C55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80’</w:t>
      </w:r>
      <w:r w:rsidR="00BA7C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r w:rsidR="00BA7C55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RIPI202021010700000069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="00BA7C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r w:rsidR="00BA7C55" w:rsidRPr="00271A11">
        <w:rPr>
          <w:rFonts w:ascii="Arial" w:hAnsi="Arial" w:cs="Arial"/>
          <w:color w:val="333333"/>
          <w:sz w:val="20"/>
          <w:szCs w:val="20"/>
          <w:shd w:val="clear" w:color="auto" w:fill="FFFFFF"/>
        </w:rPr>
        <w:t>RIPI20202101070000006</w:t>
      </w:r>
      <w:r w:rsidR="00BA7C55">
        <w:rPr>
          <w:rFonts w:ascii="Arial" w:hAnsi="Arial" w:cs="Arial"/>
          <w:color w:val="333333"/>
          <w:sz w:val="20"/>
          <w:szCs w:val="20"/>
          <w:shd w:val="clear" w:color="auto" w:fill="FFFFFF"/>
        </w:rPr>
        <w:t>8’</w:t>
      </w:r>
      <w:r w:rsidR="00BA7C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]</w:t>
      </w:r>
    </w:p>
    <w:p w14:paraId="2954BA7A" w14:textId="3282AF4A" w:rsidR="00C10C43" w:rsidRDefault="00C10C43" w:rsidP="008D1912">
      <w:pPr>
        <w:ind w:leftChars="200" w:left="420" w:firstLineChars="400" w:firstLine="8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}</w:t>
      </w:r>
    </w:p>
    <w:p w14:paraId="6F5021D8" w14:textId="01FBE3E2" w:rsidR="00BA7C55" w:rsidRDefault="00BA7C55" w:rsidP="008D1912">
      <w:pPr>
        <w:ind w:leftChars="200" w:left="420"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3761F34C" w14:textId="43BF8C2B" w:rsidR="008D1912" w:rsidRDefault="008D1912" w:rsidP="008D1912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}</w:t>
      </w:r>
    </w:p>
    <w:p w14:paraId="77D3E283" w14:textId="16A5B221" w:rsidR="00C01B4B" w:rsidRDefault="00C01B4B" w:rsidP="00BA7C55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189E857" w14:textId="77777777" w:rsidR="00C01B4B" w:rsidRDefault="00C01B4B" w:rsidP="008D421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14:paraId="6D9E917A" w14:textId="50912E05" w:rsidR="009027AA" w:rsidRDefault="00C01B4B" w:rsidP="00C01B4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根据时间条件增量建立索引</w:t>
      </w:r>
    </w:p>
    <w:p w14:paraId="6C9F4AC8" w14:textId="77777777" w:rsidR="00744C93" w:rsidRDefault="00744C93" w:rsidP="00744C93">
      <w:pPr>
        <w:pStyle w:val="a3"/>
        <w:ind w:left="360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14:paraId="65F3AF19" w14:textId="7F38E315" w:rsidR="00744C93" w:rsidRDefault="00744C93" w:rsidP="00744C93">
      <w:pPr>
        <w:pStyle w:val="a3"/>
        <w:ind w:left="360" w:firstLineChars="0" w:firstLine="0"/>
      </w:pPr>
      <w:r>
        <w:rPr>
          <w:rFonts w:hint="eastAsia"/>
        </w:rPr>
        <w:t>接口名：</w:t>
      </w:r>
      <w:proofErr w:type="spellStart"/>
      <w:r>
        <w:t>addData</w:t>
      </w:r>
      <w:r w:rsidR="006437A6">
        <w:t>To</w:t>
      </w:r>
      <w:r>
        <w:t>Index</w:t>
      </w:r>
      <w:proofErr w:type="spellEnd"/>
    </w:p>
    <w:p w14:paraId="72C1A0C3" w14:textId="77777777" w:rsidR="00744C93" w:rsidRDefault="00744C93" w:rsidP="00744C93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</w:t>
      </w:r>
    </w:p>
    <w:p w14:paraId="77B6DB9D" w14:textId="77777777" w:rsidR="00744C93" w:rsidRDefault="00744C93" w:rsidP="00744C93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proofErr w:type="gramStart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StartDate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起始日期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EndDate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截止日期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}  </w:t>
      </w:r>
    </w:p>
    <w:p w14:paraId="271979C0" w14:textId="6E4B169B" w:rsidR="00744C93" w:rsidRDefault="00744C93" w:rsidP="00744C93">
      <w:pPr>
        <w:pStyle w:val="a3"/>
        <w:ind w:left="84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例如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Pr="00744C9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proofErr w:type="gramStart"/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StartDate</w:t>
      </w:r>
      <w:r w:rsidRPr="00951D41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‘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2022-06-01 00:00:00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EndDate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="009B0BE6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2022-06-0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00:00:00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14:paraId="5932B2A2" w14:textId="77777777" w:rsidR="00F82A60" w:rsidRDefault="00F82A60" w:rsidP="00F82A6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响应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8FBD08A" w14:textId="6FC2FA78" w:rsidR="00F82A60" w:rsidRDefault="00515D64" w:rsidP="00F82A6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主要返回添加成功的数据条数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status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表示是否成功，若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status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failed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，则无视</w:t>
      </w:r>
      <w:r w:rsidR="006A0BEA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</w:t>
      </w:r>
      <w:r w:rsidR="00F82A6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5F676782" w14:textId="05AEE087" w:rsidR="007369BD" w:rsidRPr="007369BD" w:rsidRDefault="007369BD" w:rsidP="007369BD">
      <w:pPr>
        <w:pStyle w:val="a3"/>
        <w:ind w:left="360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例如</w:t>
      </w:r>
      <w:r w:rsidRPr="007369B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{</w:t>
      </w:r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‘status’:</w:t>
      </w:r>
      <w:proofErr w:type="gramStart"/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>success</w:t>
      </w:r>
      <w:proofErr w:type="gramStart"/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 w:rsidRPr="007369BD">
        <w:rPr>
          <w:rFonts w:ascii="Arial" w:hAnsi="Arial" w:cs="Arial"/>
          <w:color w:val="333333"/>
          <w:sz w:val="20"/>
          <w:szCs w:val="20"/>
          <w:shd w:val="clear" w:color="auto" w:fill="FFFFFF"/>
        </w:rPr>
        <w:t>, ‘count’: 112}</w:t>
      </w:r>
    </w:p>
    <w:p w14:paraId="590F7F70" w14:textId="77777777" w:rsidR="00C01B4B" w:rsidRPr="00C54AC1" w:rsidRDefault="00C01B4B" w:rsidP="00C54AC1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sectPr w:rsidR="00C01B4B" w:rsidRPr="00C5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67971"/>
    <w:multiLevelType w:val="hybridMultilevel"/>
    <w:tmpl w:val="97C029C2"/>
    <w:lvl w:ilvl="0" w:tplc="FD10D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428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0"/>
    <w:rsid w:val="00061F10"/>
    <w:rsid w:val="00161E87"/>
    <w:rsid w:val="001729B1"/>
    <w:rsid w:val="001B4801"/>
    <w:rsid w:val="001F30DE"/>
    <w:rsid w:val="00271A11"/>
    <w:rsid w:val="002722EF"/>
    <w:rsid w:val="002B714E"/>
    <w:rsid w:val="002F6154"/>
    <w:rsid w:val="002F7117"/>
    <w:rsid w:val="003314C4"/>
    <w:rsid w:val="0038225C"/>
    <w:rsid w:val="003C0042"/>
    <w:rsid w:val="00506A82"/>
    <w:rsid w:val="00513384"/>
    <w:rsid w:val="00515D64"/>
    <w:rsid w:val="00553640"/>
    <w:rsid w:val="005C345A"/>
    <w:rsid w:val="006437A6"/>
    <w:rsid w:val="006A0BEA"/>
    <w:rsid w:val="006F7DFC"/>
    <w:rsid w:val="007369BD"/>
    <w:rsid w:val="00744C93"/>
    <w:rsid w:val="00760943"/>
    <w:rsid w:val="008B1D7C"/>
    <w:rsid w:val="008D1912"/>
    <w:rsid w:val="008D4216"/>
    <w:rsid w:val="009027AA"/>
    <w:rsid w:val="009151FF"/>
    <w:rsid w:val="00951D41"/>
    <w:rsid w:val="00985D50"/>
    <w:rsid w:val="009B0BE6"/>
    <w:rsid w:val="00B30334"/>
    <w:rsid w:val="00BA7C55"/>
    <w:rsid w:val="00BF25E7"/>
    <w:rsid w:val="00C01B4B"/>
    <w:rsid w:val="00C10C43"/>
    <w:rsid w:val="00C36917"/>
    <w:rsid w:val="00C54AC1"/>
    <w:rsid w:val="00C67B60"/>
    <w:rsid w:val="00CA538C"/>
    <w:rsid w:val="00D83F80"/>
    <w:rsid w:val="00DC2FA3"/>
    <w:rsid w:val="00EA65EE"/>
    <w:rsid w:val="00ED553F"/>
    <w:rsid w:val="00EF7108"/>
    <w:rsid w:val="00F82A60"/>
    <w:rsid w:val="00FB5C49"/>
    <w:rsid w:val="00FC58B4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DBE3"/>
  <w15:chartTrackingRefBased/>
  <w15:docId w15:val="{8EEAF4FD-8DEE-4227-A372-058F9566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a20392</dc:creator>
  <cp:keywords/>
  <dc:description/>
  <cp:lastModifiedBy>a20392</cp:lastModifiedBy>
  <cp:revision>79</cp:revision>
  <dcterms:created xsi:type="dcterms:W3CDTF">2022-06-12T10:57:00Z</dcterms:created>
  <dcterms:modified xsi:type="dcterms:W3CDTF">2022-06-12T11:44:00Z</dcterms:modified>
</cp:coreProperties>
</file>