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A15F9D">
        <w:rPr>
          <w:rFonts w:cs="Arial"/>
        </w:rPr>
        <w:t>2.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A15F9D">
        <w:rPr>
          <w:rFonts w:cs="Arial"/>
        </w:rPr>
        <w:t>22</w:t>
      </w:r>
      <w:r w:rsidR="00462530">
        <w:rPr>
          <w:rFonts w:cs="Arial"/>
        </w:rPr>
        <w:t>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A15F9D">
        <w:rPr>
          <w:rFonts w:ascii="Arial" w:hAnsi="Arial" w:cs="Arial"/>
          <w:b w:val="0"/>
          <w:sz w:val="20"/>
        </w:rPr>
        <w:t>15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B65A1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Meilenstein 2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E11EBE" w:rsidRPr="00E11EBE" w:rsidRDefault="00E11EBE" w:rsidP="00E11EBE">
      <w:pPr>
        <w:rPr>
          <w:rFonts w:ascii="Arial" w:hAnsi="Arial" w:cs="Arial"/>
        </w:rPr>
      </w:pPr>
      <w:r w:rsidRPr="00E11EBE">
        <w:rPr>
          <w:rFonts w:ascii="Arial" w:hAnsi="Arial" w:cs="Arial"/>
        </w:rPr>
        <w:t>6.  Diverses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  <w:r w:rsidR="00561F38">
        <w:t xml:space="preserve"> </w:t>
      </w:r>
      <w:r w:rsidR="00561F38">
        <w:rPr>
          <w:b w:val="0"/>
        </w:rPr>
        <w:br/>
        <w:t>-</w:t>
      </w:r>
      <w:r w:rsidR="00561F38" w:rsidRPr="00561F38">
        <w:rPr>
          <w:b w:val="0"/>
        </w:rPr>
        <w:t xml:space="preserve"> Neuer Projektplan</w:t>
      </w:r>
      <w:r w:rsidR="00561F38">
        <w:t xml:space="preserve"> 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3DCE" w:rsidRPr="005B6966" w:rsidRDefault="009C3DCE" w:rsidP="002927A5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Protokoll vom </w:t>
            </w:r>
            <w:r w:rsidR="008955C5">
              <w:rPr>
                <w:b w:val="0"/>
                <w:sz w:val="20"/>
              </w:rPr>
              <w:t>15</w:t>
            </w:r>
            <w:r>
              <w:rPr>
                <w:b w:val="0"/>
                <w:sz w:val="20"/>
              </w:rPr>
              <w:t xml:space="preserve">. April </w:t>
            </w:r>
            <w:r w:rsidR="002927A5">
              <w:rPr>
                <w:b w:val="0"/>
                <w:sz w:val="20"/>
              </w:rPr>
              <w:t>16 ist abgenommen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r w:rsidRPr="00E868CE">
              <w:rPr>
                <w:b w:val="0"/>
                <w:lang w:val="de-CH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8955C5" w:rsidRPr="00F54DF7" w:rsidRDefault="008955C5" w:rsidP="00FF73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F54DF7">
              <w:rPr>
                <w:sz w:val="20"/>
              </w:rPr>
              <w:t>Funktionstest mit allen Bauteilen</w:t>
            </w:r>
            <w:r w:rsidR="00F54DF7" w:rsidRPr="00F54DF7">
              <w:rPr>
                <w:sz w:val="20"/>
              </w:rPr>
              <w:t>.</w:t>
            </w:r>
            <w:r w:rsidR="00F54DF7" w:rsidRPr="00F54DF7">
              <w:rPr>
                <w:sz w:val="20"/>
              </w:rPr>
              <w:br/>
              <w:t xml:space="preserve">Der neue Print funktioniert. </w:t>
            </w:r>
            <w:r w:rsidR="00F06117">
              <w:rPr>
                <w:sz w:val="20"/>
              </w:rPr>
              <w:br/>
            </w:r>
            <w:r w:rsidR="00F54DF7" w:rsidRPr="00F54DF7">
              <w:rPr>
                <w:sz w:val="20"/>
              </w:rPr>
              <w:t xml:space="preserve">Die Messdaten werden dem Protokoll beigelegt. </w:t>
            </w:r>
          </w:p>
          <w:p w:rsidR="00AF205E" w:rsidRDefault="008955C5" w:rsidP="00AF205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</w:t>
            </w:r>
            <w:r>
              <w:rPr>
                <w:sz w:val="20"/>
              </w:rPr>
              <w:br/>
            </w:r>
            <w:r w:rsidR="00FF514D">
              <w:rPr>
                <w:sz w:val="20"/>
              </w:rPr>
              <w:t>Mit Reel Light Magnet: 100 % Mehr.</w:t>
            </w:r>
            <w:r w:rsidR="00FF514D">
              <w:rPr>
                <w:sz w:val="20"/>
              </w:rPr>
              <w:br/>
            </w:r>
            <w:r w:rsidR="00376353" w:rsidRPr="00376353">
              <w:rPr>
                <w:color w:val="FF0000"/>
                <w:sz w:val="20"/>
              </w:rPr>
              <w:t xml:space="preserve">Manu: Daten einfügen </w:t>
            </w:r>
            <w:r w:rsidR="00376353">
              <w:rPr>
                <w:sz w:val="20"/>
              </w:rPr>
              <w:br/>
            </w:r>
            <w:r w:rsidR="00FF514D">
              <w:rPr>
                <w:sz w:val="20"/>
              </w:rPr>
              <w:br/>
              <w:t xml:space="preserve">Mit zweiter Spule: 35 % mehr. </w:t>
            </w:r>
            <w:r w:rsidR="00376353" w:rsidRPr="00376353">
              <w:rPr>
                <w:color w:val="FF0000"/>
                <w:sz w:val="20"/>
              </w:rPr>
              <w:t>Manu Daten einfügen</w:t>
            </w:r>
          </w:p>
          <w:p w:rsidR="00F54DF7" w:rsidRDefault="00F54DF7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  <w:u w:val="single"/>
              </w:rPr>
              <w:br/>
            </w:r>
            <w:r w:rsidR="00D912D4" w:rsidRPr="00F858AB">
              <w:rPr>
                <w:sz w:val="20"/>
                <w:u w:val="single"/>
              </w:rPr>
              <w:t>Diskussion</w:t>
            </w:r>
            <w:r w:rsidR="00D912D4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F54DF7">
              <w:rPr>
                <w:sz w:val="20"/>
              </w:rPr>
              <w:t>- Mit 2 Magneten direkt hintereinander</w:t>
            </w:r>
            <w:r w:rsidR="00F06117">
              <w:rPr>
                <w:sz w:val="20"/>
              </w:rPr>
              <w:t xml:space="preserve"> ist ausstehend  und muss </w:t>
            </w:r>
            <w:r w:rsidR="00F06117">
              <w:rPr>
                <w:sz w:val="20"/>
              </w:rPr>
              <w:br/>
              <w:t xml:space="preserve">  gemacht werden.</w:t>
            </w:r>
          </w:p>
          <w:p w:rsidR="001509E5" w:rsidRDefault="00D912D4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br/>
              <w:t xml:space="preserve">Bilder von </w:t>
            </w:r>
            <w:r w:rsidR="00F54DF7"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Magneten aufnehmen. </w:t>
            </w:r>
            <w:r w:rsidR="00F54DF7">
              <w:rPr>
                <w:sz w:val="20"/>
              </w:rPr>
              <w:t xml:space="preserve">-&gt; </w:t>
            </w:r>
            <w:r>
              <w:rPr>
                <w:sz w:val="20"/>
              </w:rPr>
              <w:t>Die doppelte Welle, wegen der bereits bestehenden Anregung sollte man sehen.</w:t>
            </w:r>
            <w:r w:rsidR="000F0014">
              <w:rPr>
                <w:sz w:val="20"/>
              </w:rPr>
              <w:t xml:space="preserve"> </w:t>
            </w:r>
            <w:r w:rsidR="00F858AB">
              <w:rPr>
                <w:sz w:val="20"/>
              </w:rPr>
              <w:br/>
            </w:r>
            <w:r w:rsidR="00F858AB" w:rsidRPr="000F0014">
              <w:rPr>
                <w:sz w:val="20"/>
                <w:u w:val="single"/>
              </w:rPr>
              <w:t>Bild soll in die Dokumentation kommen</w:t>
            </w:r>
            <w:r w:rsidR="00F858AB">
              <w:rPr>
                <w:sz w:val="20"/>
              </w:rPr>
              <w:t>.</w:t>
            </w:r>
            <w:r w:rsidR="000F0014">
              <w:rPr>
                <w:sz w:val="20"/>
              </w:rPr>
              <w:t xml:space="preserve"> Als markante Verbesserung.</w:t>
            </w:r>
            <w:r w:rsidR="00CC3013">
              <w:rPr>
                <w:sz w:val="20"/>
              </w:rPr>
              <w:br/>
            </w:r>
          </w:p>
          <w:p w:rsidR="00D912D4" w:rsidRPr="00AF205E" w:rsidRDefault="001509E5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          Dario bestellt neue Supermagnete in der gleichen Grösse, wie die, mit denen wir jetzt messen.</w:t>
            </w:r>
            <w:r w:rsidR="00293A5B">
              <w:rPr>
                <w:sz w:val="20"/>
              </w:rPr>
              <w:br/>
            </w:r>
            <w:r w:rsidR="00CC3013">
              <w:rPr>
                <w:sz w:val="20"/>
              </w:rPr>
              <w:t xml:space="preserve">Erich </w:t>
            </w:r>
            <w:r w:rsidR="000B2641">
              <w:rPr>
                <w:sz w:val="20"/>
              </w:rPr>
              <w:t>soll Aufbau für z</w:t>
            </w:r>
            <w:r w:rsidR="00CC3013">
              <w:rPr>
                <w:sz w:val="20"/>
              </w:rPr>
              <w:t xml:space="preserve">wei </w:t>
            </w:r>
            <w:r w:rsidR="000B2641">
              <w:rPr>
                <w:sz w:val="20"/>
              </w:rPr>
              <w:t>und</w:t>
            </w:r>
            <w:r w:rsidR="003B74D7">
              <w:rPr>
                <w:sz w:val="20"/>
              </w:rPr>
              <w:t xml:space="preserve"> drei Magnete</w:t>
            </w:r>
            <w:r w:rsidR="000B2641">
              <w:rPr>
                <w:sz w:val="20"/>
              </w:rPr>
              <w:t xml:space="preserve"> hintereinander in Auftrag gegeben werden. (</w:t>
            </w:r>
            <w:r w:rsidR="003B74D7">
              <w:rPr>
                <w:sz w:val="20"/>
              </w:rPr>
              <w:t>Erich ist 2 Wochen in den Ferien.</w:t>
            </w:r>
            <w:r w:rsidR="000B2641">
              <w:rPr>
                <w:sz w:val="20"/>
              </w:rPr>
              <w:t>)</w:t>
            </w:r>
            <w:r w:rsidR="003B74D7">
              <w:rPr>
                <w:sz w:val="20"/>
              </w:rPr>
              <w:t xml:space="preserve"> </w:t>
            </w:r>
            <w:r w:rsidR="000B2641">
              <w:rPr>
                <w:sz w:val="20"/>
              </w:rPr>
              <w:br/>
            </w:r>
            <w:r w:rsidR="003B74D7">
              <w:rPr>
                <w:sz w:val="20"/>
              </w:rPr>
              <w:t xml:space="preserve">Manu macht mit ihm danach einen Termin für die Konstruktion ab. </w:t>
            </w:r>
            <w:r w:rsidR="00D912D4">
              <w:rPr>
                <w:sz w:val="20"/>
              </w:rPr>
              <w:br/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Konfiguration des EM-Chip über I2C testen</w:t>
            </w:r>
            <w:r w:rsidR="00AF205E">
              <w:rPr>
                <w:sz w:val="20"/>
              </w:rPr>
              <w:br/>
              <w:t>Pull-Up bei SCL und SDA-Daten angelötet, Chip select auf GND gezogen. Man kann mit dem Programmer von EM die neue Hardware konfigureren.</w:t>
            </w:r>
          </w:p>
          <w:p w:rsidR="00F54DF7" w:rsidRDefault="00F54DF7" w:rsidP="00F54DF7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  <w:p w:rsidR="003D4EFE" w:rsidRPr="000A6EE2" w:rsidRDefault="008955C5" w:rsidP="000A6EE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Printreview in Doku einbauen</w:t>
            </w:r>
            <w:r w:rsidR="003D4EFE" w:rsidRPr="000A6EE2">
              <w:rPr>
                <w:sz w:val="20"/>
              </w:rPr>
              <w:br/>
            </w:r>
          </w:p>
          <w:p w:rsidR="00651B3F" w:rsidRPr="003B521D" w:rsidRDefault="003D4EFE" w:rsidP="003D4EF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651B3F" w:rsidRPr="003D4EFE">
              <w:rPr>
                <w:sz w:val="20"/>
                <w:u w:val="single"/>
              </w:rPr>
              <w:t>Diskussion</w:t>
            </w:r>
            <w:r w:rsidR="00651B3F">
              <w:rPr>
                <w:sz w:val="20"/>
              </w:rPr>
              <w:t>:</w:t>
            </w:r>
            <w:r w:rsidR="00651B3F">
              <w:rPr>
                <w:sz w:val="20"/>
              </w:rPr>
              <w:br/>
            </w:r>
            <w:r>
              <w:rPr>
                <w:sz w:val="20"/>
              </w:rPr>
              <w:t xml:space="preserve">Es wird die neue </w:t>
            </w:r>
            <w:r w:rsidR="00651B3F">
              <w:rPr>
                <w:sz w:val="20"/>
              </w:rPr>
              <w:t>Spule</w:t>
            </w:r>
            <w:r>
              <w:rPr>
                <w:sz w:val="20"/>
              </w:rPr>
              <w:t xml:space="preserve"> mit 4.77 mH genommen. </w:t>
            </w:r>
            <w:r w:rsidR="007C4E27">
              <w:rPr>
                <w:sz w:val="20"/>
              </w:rPr>
              <w:br/>
            </w:r>
            <w:r>
              <w:rPr>
                <w:sz w:val="20"/>
              </w:rPr>
              <w:t>Es hat noch im Institut: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2E2E52" w:rsidRDefault="00BD1665" w:rsidP="00F54DF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</w:t>
            </w:r>
            <w:r w:rsidR="008955C5">
              <w:rPr>
                <w:sz w:val="20"/>
              </w:rPr>
              <w:t>oenigma</w:t>
            </w:r>
            <w:r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>
              <w:rPr>
                <w:sz w:val="20"/>
              </w:rPr>
              <w:t>Erledigt</w:t>
            </w:r>
            <w:r>
              <w:rPr>
                <w:sz w:val="20"/>
              </w:rPr>
              <w:br/>
            </w:r>
            <w:r w:rsidR="002E2E52">
              <w:rPr>
                <w:sz w:val="20"/>
              </w:rPr>
              <w:br/>
              <w:t>Erledigt</w:t>
            </w:r>
          </w:p>
          <w:p w:rsidR="002E2E52" w:rsidRDefault="00F54DF7" w:rsidP="002E2E52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2E2E52">
              <w:rPr>
                <w:sz w:val="20"/>
              </w:rPr>
              <w:t>Erledigt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offen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>koenigma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>duen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>erledigt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>offen</w:t>
            </w:r>
          </w:p>
          <w:p w:rsidR="00F54DF7" w:rsidRDefault="00F54DF7" w:rsidP="002E2E52">
            <w:pPr>
              <w:pStyle w:val="ZustndigTermin"/>
              <w:rPr>
                <w:sz w:val="20"/>
              </w:rPr>
            </w:pPr>
          </w:p>
          <w:p w:rsidR="002E2E52" w:rsidRDefault="003774E8" w:rsidP="00F54DF7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3D4EFE">
              <w:rPr>
                <w:sz w:val="20"/>
              </w:rPr>
              <w:t>duen</w:t>
            </w:r>
          </w:p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</w:p>
          <w:p w:rsidR="008955C5" w:rsidRDefault="00F54DF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21.04.06</w:t>
            </w:r>
          </w:p>
          <w:p w:rsidR="008955C5" w:rsidRDefault="00F54DF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21.04.06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 xml:space="preserve"> 21.04.06</w:t>
            </w:r>
            <w:r w:rsidR="00AF205E">
              <w:rPr>
                <w:sz w:val="20"/>
              </w:rPr>
              <w:br/>
            </w:r>
          </w:p>
          <w:p w:rsidR="00F54DF7" w:rsidRDefault="00F54DF7" w:rsidP="000A6EE2">
            <w:pPr>
              <w:pStyle w:val="ZustndigTermin"/>
              <w:jc w:val="left"/>
              <w:rPr>
                <w:sz w:val="20"/>
              </w:rPr>
            </w:pPr>
          </w:p>
          <w:p w:rsidR="008955C5" w:rsidRPr="009E089C" w:rsidRDefault="006C7990" w:rsidP="003774E8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br/>
            </w:r>
            <w:r w:rsidR="008955C5">
              <w:rPr>
                <w:sz w:val="20"/>
              </w:rPr>
              <w:t>offen</w:t>
            </w:r>
          </w:p>
        </w:tc>
      </w:tr>
      <w:tr w:rsidR="00AD57FA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Firmware-TI-SensorTag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drei Interrupt-Handler funktionsfähig</w:t>
            </w:r>
            <w:r w:rsidR="000B79CE">
              <w:rPr>
                <w:sz w:val="20"/>
              </w:rPr>
              <w:br/>
              <w:t xml:space="preserve">Das Zusammenspiel funktioniert. </w:t>
            </w:r>
            <w:r w:rsidR="000B79CE">
              <w:rPr>
                <w:sz w:val="20"/>
              </w:rPr>
              <w:br/>
              <w:t>Der Code ist gut domentiert und durch aussagfähige Funktionen strukturiert.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Energiemessung akutelles Board</w:t>
            </w:r>
            <w:r w:rsidR="000B79CE">
              <w:rPr>
                <w:sz w:val="20"/>
              </w:rPr>
              <w:br/>
              <w:t>Firmware V3 (mit drei Interrupt-Handler) ausgemessen:</w:t>
            </w:r>
            <w:r w:rsidR="000B79CE">
              <w:rPr>
                <w:sz w:val="20"/>
              </w:rPr>
              <w:br/>
              <w:t xml:space="preserve">E = 93 </w:t>
            </w:r>
            <w:r w:rsidR="000B79CE">
              <w:rPr>
                <w:rFonts w:cs="Arial"/>
                <w:sz w:val="20"/>
              </w:rPr>
              <w:t>µ</w:t>
            </w:r>
            <w:r w:rsidR="000B79CE">
              <w:rPr>
                <w:sz w:val="20"/>
              </w:rPr>
              <w:t>J.   (Laden C, Init, Senden 3 Pakete)</w:t>
            </w:r>
          </w:p>
          <w:p w:rsidR="000B79CE" w:rsidRPr="000B79CE" w:rsidRDefault="000B79CE" w:rsidP="000B79C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0B79CE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 xml:space="preserve">Mit der aktuellen Hardware </w:t>
            </w:r>
            <w:r w:rsidR="008B1AE4">
              <w:rPr>
                <w:sz w:val="20"/>
              </w:rPr>
              <w:t>gewinnt man</w:t>
            </w:r>
            <w:r>
              <w:rPr>
                <w:sz w:val="20"/>
              </w:rPr>
              <w:t xml:space="preserve"> 8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W bei 10 km/h.</w:t>
            </w:r>
            <w:r w:rsidR="00E930D5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Das erste Paket wird nach 12 s gesendet. </w:t>
            </w:r>
            <w:r w:rsidR="00E930D5">
              <w:rPr>
                <w:sz w:val="20"/>
              </w:rPr>
              <w:t xml:space="preserve">(sofern SPI nicht viel mehr Energie braucht.) </w:t>
            </w:r>
            <w:r w:rsidR="00E930D5">
              <w:rPr>
                <w:sz w:val="20"/>
              </w:rPr>
              <w:br/>
            </w:r>
            <w:r w:rsidR="00E930D5">
              <w:rPr>
                <w:sz w:val="20"/>
              </w:rPr>
              <w:br/>
            </w:r>
            <w:r w:rsidR="008B1AE4">
              <w:rPr>
                <w:sz w:val="20"/>
              </w:rPr>
              <w:t>Wir nehmen die besser Spule für den Prototyp. Zudem wird es für die Schlussdoku 2 und 3 Magnete hintereinander geben.</w:t>
            </w:r>
            <w:r w:rsidR="008B1AE4">
              <w:rPr>
                <w:sz w:val="20"/>
              </w:rPr>
              <w:br/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STS, LTS berechnen für akutelles Board</w:t>
            </w:r>
            <w:r w:rsidR="005B1B77">
              <w:rPr>
                <w:sz w:val="20"/>
              </w:rPr>
              <w:br/>
              <w:t xml:space="preserve">Sobald klar, welche Spule und welche Magnete. </w:t>
            </w:r>
            <w:r w:rsidR="005B1B77">
              <w:rPr>
                <w:sz w:val="20"/>
              </w:rPr>
              <w:br/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 w:rsidRPr="00AF205E">
              <w:rPr>
                <w:sz w:val="20"/>
                <w:lang w:val="en-GB"/>
              </w:rPr>
              <w:t>Unique ID in BLE-Packete</w:t>
            </w:r>
            <w:r w:rsidR="00266864">
              <w:rPr>
                <w:sz w:val="20"/>
                <w:lang w:val="en-GB"/>
              </w:rPr>
              <w:br/>
            </w:r>
          </w:p>
          <w:p w:rsidR="00266864" w:rsidRDefault="00266864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Diskussion:</w:t>
            </w:r>
          </w:p>
          <w:p w:rsidR="00266864" w:rsidRDefault="00266864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266864">
              <w:rPr>
                <w:sz w:val="20"/>
              </w:rPr>
              <w:t>Achtung: Beim Setzen der Länge im Packet, muss die Länge stimmen, da Android exakt so viele Daten-bytes einliest, wie in Length steht.</w:t>
            </w:r>
            <w:r w:rsidRPr="00266864">
              <w:rPr>
                <w:sz w:val="20"/>
              </w:rPr>
              <w:br/>
            </w:r>
            <w:r>
              <w:rPr>
                <w:sz w:val="20"/>
              </w:rPr>
              <w:t xml:space="preserve">Bei length zählt auch das Type-Byte mit zu den Daten. </w:t>
            </w:r>
          </w:p>
          <w:p w:rsidR="0083295B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Ines: Als Type wird complete UUID-List und dann (dort wo UUID-Services kommen, stehen dann die Daten.)</w:t>
            </w:r>
            <w:r>
              <w:rPr>
                <w:sz w:val="20"/>
              </w:rPr>
              <w:br/>
            </w:r>
          </w:p>
          <w:p w:rsidR="0083295B" w:rsidRPr="00266864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Leng</w:t>
            </w:r>
            <w:r w:rsidR="006C7990">
              <w:rPr>
                <w:sz w:val="20"/>
              </w:rPr>
              <w:t>t</w:t>
            </w:r>
            <w:bookmarkStart w:id="0" w:name="_GoBack"/>
            <w:bookmarkEnd w:id="0"/>
            <w:r>
              <w:rPr>
                <w:sz w:val="20"/>
              </w:rPr>
              <w:t xml:space="preserve">h: Nur so lang wie notwendig, um Energie zu sparen. (Also nicht alle 37 Bytes senden.)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lastRenderedPageBreak/>
              <w:t>B</w:t>
            </w:r>
            <w:r w:rsidR="008955C5">
              <w:rPr>
                <w:sz w:val="20"/>
              </w:rPr>
              <w:t>achlkat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5B1B77">
              <w:rPr>
                <w:sz w:val="20"/>
              </w:rPr>
              <w:t>E</w:t>
            </w:r>
            <w:r>
              <w:rPr>
                <w:sz w:val="20"/>
              </w:rPr>
              <w:t>rledigt</w:t>
            </w:r>
          </w:p>
          <w:p w:rsidR="000B79CE" w:rsidRDefault="000B79CE" w:rsidP="008955C5">
            <w:pPr>
              <w:pStyle w:val="ZustndigTermin"/>
              <w:rPr>
                <w:sz w:val="20"/>
              </w:rPr>
            </w:pP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lastRenderedPageBreak/>
              <w:t>Erledigt</w:t>
            </w:r>
            <w:r w:rsidR="005B1B77">
              <w:rPr>
                <w:sz w:val="20"/>
              </w:rPr>
              <w:br/>
            </w:r>
            <w:r w:rsidR="005B1B77"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0B79CE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  <w:r w:rsidR="000B79CE">
              <w:rPr>
                <w:sz w:val="20"/>
              </w:rPr>
              <w:t xml:space="preserve"> </w:t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0B79CE" w:rsidRDefault="008955C5" w:rsidP="008955C5">
            <w:pPr>
              <w:pStyle w:val="ZustndigTermin"/>
              <w:rPr>
                <w:sz w:val="16"/>
                <w:szCs w:val="16"/>
              </w:rPr>
            </w:pPr>
          </w:p>
          <w:p w:rsidR="008B1AE4" w:rsidRDefault="000B79CE" w:rsidP="008955C5">
            <w:pPr>
              <w:pStyle w:val="ZustndigTermin"/>
              <w:rPr>
                <w:sz w:val="20"/>
              </w:rPr>
            </w:pPr>
            <w:r w:rsidRPr="000B79CE">
              <w:rPr>
                <w:sz w:val="16"/>
                <w:szCs w:val="16"/>
              </w:rPr>
              <w:br/>
            </w:r>
            <w:r w:rsidR="008955C5">
              <w:rPr>
                <w:sz w:val="20"/>
              </w:rPr>
              <w:t>21.04.16</w:t>
            </w:r>
            <w:r w:rsidR="008955C5"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lastRenderedPageBreak/>
              <w:br/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5B1B77">
            <w:pPr>
              <w:pStyle w:val="ZustndigTermin"/>
              <w:jc w:val="left"/>
              <w:rPr>
                <w:sz w:val="20"/>
              </w:rPr>
            </w:pPr>
          </w:p>
          <w:p w:rsidR="005B1B77" w:rsidRDefault="008B1AE4" w:rsidP="008B1AE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21.04.16</w:t>
            </w:r>
          </w:p>
          <w:p w:rsidR="005B1B77" w:rsidRDefault="005B1B77" w:rsidP="008B1AE4">
            <w:pPr>
              <w:pStyle w:val="ZustndigTermin"/>
              <w:jc w:val="left"/>
              <w:rPr>
                <w:sz w:val="20"/>
              </w:rPr>
            </w:pP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</w:t>
            </w:r>
            <w:r w:rsidR="008955C5">
              <w:rPr>
                <w:sz w:val="20"/>
              </w:rPr>
              <w:t>oenigma</w:t>
            </w:r>
            <w:r>
              <w:rPr>
                <w:sz w:val="20"/>
              </w:rPr>
              <w:br/>
              <w:t>erledigt</w:t>
            </w:r>
            <w:r>
              <w:rPr>
                <w:sz w:val="20"/>
              </w:rPr>
              <w:br/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Abnahme Meilenstein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4E6D74" w:rsidRDefault="004E6D74" w:rsidP="00E27EB9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BLE-Konfiguration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Hardwaretests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3B521D" w:rsidRDefault="00CB7CCD" w:rsidP="002E2E52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2E2E52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Firmware-TI-SensorTag</w:t>
            </w:r>
          </w:p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Auslesen von Sensoren</w:t>
            </w:r>
          </w:p>
          <w:p w:rsid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A662CD">
              <w:rPr>
                <w:sz w:val="20"/>
              </w:rPr>
              <w:t>SPI-Schnittstelle implementieren (für Energielevel erhalten)</w:t>
            </w:r>
          </w:p>
          <w:p w:rsidR="00650C2F" w:rsidRPr="00A662CD" w:rsidRDefault="00650C2F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Power Optimieren: 2. Priorität.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Berechnung LTS, STS mit Testmessungen</w:t>
            </w:r>
          </w:p>
          <w:p w:rsidR="00A662CD" w:rsidRP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EM-Board-Konfigurationen testen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A662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A662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CB7CCD" w:rsidRDefault="00CB7CCD" w:rsidP="00CB7C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  <w:p w:rsidR="00B46830" w:rsidRPr="00B46830" w:rsidRDefault="00B46830" w:rsidP="00B468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Modulare Programmierung beachten</w:t>
            </w:r>
          </w:p>
          <w:p w:rsidR="00B46830" w:rsidRPr="00B46830" w:rsidRDefault="002E2E52" w:rsidP="00B468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Optionale Anforderungen umsetzen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2E2E52" w:rsidP="002E2E52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7. Mai</w:t>
            </w:r>
          </w:p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E27EB9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Pr="00B67EF4" w:rsidRDefault="00B67EF4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Nächste Sitzung:            Do</w:t>
            </w:r>
            <w:r w:rsidRPr="00B67EF4">
              <w:rPr>
                <w:b w:val="0"/>
                <w:sz w:val="20"/>
              </w:rPr>
              <w:t xml:space="preserve">, 29. April 16 </w:t>
            </w:r>
            <w:r>
              <w:rPr>
                <w:b w:val="0"/>
                <w:sz w:val="20"/>
              </w:rPr>
              <w:t xml:space="preserve"> (</w:t>
            </w:r>
            <w:r w:rsidR="008D1F4A">
              <w:rPr>
                <w:b w:val="0"/>
                <w:sz w:val="20"/>
              </w:rPr>
              <w:t>fällt aus, Dario in Ferien</w:t>
            </w:r>
            <w:r>
              <w:rPr>
                <w:b w:val="0"/>
                <w:sz w:val="20"/>
              </w:rPr>
              <w:t>)</w:t>
            </w:r>
          </w:p>
          <w:p w:rsidR="00B67EF4" w:rsidRPr="008D1F4A" w:rsidRDefault="00B67EF4" w:rsidP="008D1F4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B67EF4">
              <w:rPr>
                <w:b w:val="0"/>
                <w:sz w:val="20"/>
              </w:rPr>
              <w:t>Meilenstein 3</w:t>
            </w:r>
            <w:r>
              <w:rPr>
                <w:b w:val="0"/>
                <w:sz w:val="20"/>
              </w:rPr>
              <w:t xml:space="preserve">:  </w:t>
            </w:r>
            <w:r w:rsidRPr="00B67EF4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              </w:t>
            </w:r>
            <w:r w:rsidR="008D1F4A">
              <w:rPr>
                <w:b w:val="0"/>
                <w:sz w:val="20"/>
              </w:rPr>
              <w:t>Fr. 7.</w:t>
            </w:r>
            <w:r w:rsidR="00E11EBE">
              <w:rPr>
                <w:b w:val="0"/>
                <w:sz w:val="20"/>
              </w:rPr>
              <w:t xml:space="preserve"> </w:t>
            </w:r>
            <w:r w:rsidR="008D1F4A">
              <w:rPr>
                <w:b w:val="0"/>
                <w:sz w:val="20"/>
              </w:rPr>
              <w:t>Mai 16</w:t>
            </w:r>
            <w:r w:rsidR="008D1F4A">
              <w:rPr>
                <w:b w:val="0"/>
                <w:sz w:val="20"/>
              </w:rPr>
              <w:br/>
              <w:t xml:space="preserve">                             Prototyp fertig:</w:t>
            </w:r>
            <w:r w:rsidR="008D1F4A">
              <w:rPr>
                <w:b w:val="0"/>
                <w:sz w:val="20"/>
              </w:rPr>
              <w:br/>
              <w:t xml:space="preserve">                             - Sensortag. Höhenmesser auslesen</w:t>
            </w:r>
            <w:r w:rsidR="008D1F4A">
              <w:rPr>
                <w:b w:val="0"/>
                <w:sz w:val="20"/>
              </w:rPr>
              <w:br/>
              <w:t xml:space="preserve">                             - Energy Management: An Geschwindigkeit anpassen</w:t>
            </w:r>
            <w:r w:rsidR="008D1F4A">
              <w:rPr>
                <w:b w:val="0"/>
                <w:sz w:val="20"/>
              </w:rPr>
              <w:br/>
              <w:t xml:space="preserve">                               (SPI-Schnittstelle implementieren)</w:t>
            </w:r>
            <w:r w:rsidR="008D1F4A">
              <w:rPr>
                <w:b w:val="0"/>
                <w:sz w:val="20"/>
              </w:rPr>
              <w:br/>
              <w:t xml:space="preserve">                              - Android App benutzerfreundlich und </w:t>
            </w:r>
            <w:r w:rsidR="008D1F4A">
              <w:rPr>
                <w:b w:val="0"/>
                <w:sz w:val="20"/>
              </w:rPr>
              <w:br/>
              <w:t xml:space="preserve">                                Design überarbeitet</w:t>
            </w:r>
            <w:r w:rsidR="008D1F4A">
              <w:rPr>
                <w:b w:val="0"/>
                <w:sz w:val="20"/>
              </w:rPr>
              <w:br/>
              <w:t xml:space="preserve">                              - BLE-Kommunikation: Geschwindigkeit und Höhen_</w:t>
            </w:r>
            <w:r w:rsidR="008D1F4A">
              <w:rPr>
                <w:b w:val="0"/>
                <w:sz w:val="20"/>
              </w:rPr>
              <w:br/>
              <w:t xml:space="preserve">                                 meter anzeigen  </w:t>
            </w:r>
            <w:r w:rsidR="009B4B53">
              <w:rPr>
                <w:b w:val="0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8D1F4A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E11EBE" w:rsidP="00E11EBE">
            <w:pPr>
              <w:pStyle w:val="T1-TitelP"/>
              <w:rPr>
                <w:b w:val="0"/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8A2A07" w:rsidP="008A2A0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Ausstellung </w:t>
            </w:r>
            <w:r w:rsidR="006A5BF9">
              <w:rPr>
                <w:b w:val="0"/>
                <w:sz w:val="20"/>
              </w:rPr>
              <w:t>Nach</w:t>
            </w:r>
            <w:r>
              <w:rPr>
                <w:b w:val="0"/>
                <w:sz w:val="20"/>
              </w:rPr>
              <w:t>t</w:t>
            </w:r>
            <w:r w:rsidR="006A5BF9">
              <w:rPr>
                <w:b w:val="0"/>
                <w:sz w:val="20"/>
              </w:rPr>
              <w:t xml:space="preserve"> der Technik</w:t>
            </w:r>
            <w:r>
              <w:rPr>
                <w:b w:val="0"/>
                <w:sz w:val="20"/>
              </w:rPr>
              <w:t xml:space="preserve">: Anmelden bis 30. </w:t>
            </w:r>
            <w:r w:rsidR="00966A96">
              <w:rPr>
                <w:b w:val="0"/>
                <w:sz w:val="20"/>
              </w:rPr>
              <w:t>April.</w:t>
            </w:r>
            <w:r w:rsidR="00966A96">
              <w:rPr>
                <w:b w:val="0"/>
                <w:sz w:val="20"/>
              </w:rPr>
              <w:br/>
              <w:t xml:space="preserve">Katrin hat einen Termin….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A55CA9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1AA" w:rsidRDefault="00BE01AA" w:rsidP="00875DFD">
      <w:pPr>
        <w:pStyle w:val="A11-TextP"/>
      </w:pPr>
      <w:r>
        <w:separator/>
      </w:r>
    </w:p>
  </w:endnote>
  <w:endnote w:type="continuationSeparator" w:id="0">
    <w:p w:rsidR="00BE01AA" w:rsidRDefault="00BE01AA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1AA" w:rsidRDefault="00BE01AA" w:rsidP="00875DFD">
      <w:pPr>
        <w:pStyle w:val="A11-TextP"/>
      </w:pPr>
      <w:r>
        <w:separator/>
      </w:r>
    </w:p>
  </w:footnote>
  <w:footnote w:type="continuationSeparator" w:id="0">
    <w:p w:rsidR="00BE01AA" w:rsidRDefault="00BE01AA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C7990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173E50">
            <w:t>/</w:t>
          </w:r>
          <w:r w:rsidR="00BE01AA">
            <w:fldChar w:fldCharType="begin"/>
          </w:r>
          <w:r w:rsidR="00BE01AA">
            <w:instrText xml:space="preserve"> NUMPAGES </w:instrText>
          </w:r>
          <w:r w:rsidR="00BE01AA">
            <w:fldChar w:fldCharType="separate"/>
          </w:r>
          <w:r w:rsidR="006C7990">
            <w:rPr>
              <w:noProof/>
            </w:rPr>
            <w:t>4</w:t>
          </w:r>
          <w:r w:rsidR="00BE01AA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8"/>
  </w:num>
  <w:num w:numId="7">
    <w:abstractNumId w:val="24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2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20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  <w:num w:numId="36">
    <w:abstractNumId w:val="1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6EE2"/>
    <w:rsid w:val="000A79D3"/>
    <w:rsid w:val="000B1427"/>
    <w:rsid w:val="000B1C31"/>
    <w:rsid w:val="000B2641"/>
    <w:rsid w:val="000B2CD4"/>
    <w:rsid w:val="000B64E9"/>
    <w:rsid w:val="000B79CE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014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6DC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9E5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864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27A5"/>
    <w:rsid w:val="00293A5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E52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353"/>
    <w:rsid w:val="00376FFF"/>
    <w:rsid w:val="003774E8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4D7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4EFE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E6D74"/>
    <w:rsid w:val="004F0197"/>
    <w:rsid w:val="004F0C33"/>
    <w:rsid w:val="004F0F90"/>
    <w:rsid w:val="004F1CAB"/>
    <w:rsid w:val="004F299D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15EE"/>
    <w:rsid w:val="00561F38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B77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0C2F"/>
    <w:rsid w:val="00651B3F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990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C6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6116"/>
    <w:rsid w:val="00777270"/>
    <w:rsid w:val="0077755D"/>
    <w:rsid w:val="00777AAF"/>
    <w:rsid w:val="00781B7D"/>
    <w:rsid w:val="00781C65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4E27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295B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6B6"/>
    <w:rsid w:val="008A2A07"/>
    <w:rsid w:val="008A373E"/>
    <w:rsid w:val="008A428F"/>
    <w:rsid w:val="008A5B05"/>
    <w:rsid w:val="008A74DE"/>
    <w:rsid w:val="008A7653"/>
    <w:rsid w:val="008A7B44"/>
    <w:rsid w:val="008B1AE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1F4A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610F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6A96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5CA9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62CD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05E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46830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665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01AA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57B4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2D4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27D"/>
    <w:rsid w:val="00DD3CBE"/>
    <w:rsid w:val="00DD4FDB"/>
    <w:rsid w:val="00DD601F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1EBE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30D5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6117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4DF7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58AB"/>
    <w:rsid w:val="00F860FF"/>
    <w:rsid w:val="00F86355"/>
    <w:rsid w:val="00F8715D"/>
    <w:rsid w:val="00F877E8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14D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F4DA-360E-4E1A-8B6F-7857BD40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4488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52</cp:revision>
  <cp:lastPrinted>2016-03-24T14:02:00Z</cp:lastPrinted>
  <dcterms:created xsi:type="dcterms:W3CDTF">2016-04-16T08:41:00Z</dcterms:created>
  <dcterms:modified xsi:type="dcterms:W3CDTF">2016-04-22T13:50:00Z</dcterms:modified>
</cp:coreProperties>
</file>