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44"/>
        </w:rPr>
        <w:t>Currency Converter — User Stories &amp; Scenarios</w:t>
      </w:r>
    </w:p>
    <w:p>
      <w:pPr>
        <w:jc w:val="center"/>
      </w:pPr>
      <w:r>
        <w:rPr>
          <w:i/>
        </w:rPr>
        <w:t>จัดทำจาก Live API Test Cases ด้วยรูปแบบ Given–When–Then (Gherkin)</w:t>
      </w:r>
    </w:p>
    <w:p>
      <w:pPr>
        <w:pStyle w:val="Heading1"/>
      </w:pPr>
      <w:r>
        <w:t>1. ขอบเขตและแนวทาง</w:t>
      </w:r>
    </w:p>
    <w:p>
      <w:r>
        <w:t>เอกสารนี้แปลง Test Case ทั้ง 11 รายการจากเอกสารต้นฉบับเป็น User Story และ Acceptance Scenarios โดยคงรหัส Test Case และ Priority เดิมไว้ อัตราแลกเปลี่ยนเป็นข้อมูลจริงที่เปลี่ยนแปลงได้ จึงตรวจโครงสร้างข้อมูล ความถูกต้องของการคำนวณ และความสัมพันธ์ทางคณิตศาสตร์ ไม่ตรวจเทียบกับค่าเรตที่ hard-code</w:t>
      </w:r>
    </w:p>
    <w:p>
      <w:r>
        <w:t>รูปแบบ User Story: ในฐานะ [ผู้ใช้/ระบบ] ฉันต้องการ [ความสามารถ] เพื่อ [ประโยชน์]</w:t>
      </w:r>
    </w:p>
    <w:p>
      <w:r>
        <w:t>หมายเหตุ: เงื่อนไขที่ต้องอาศัยอินเทอร์เน็ตหรือ API ภายนอก หาก provider ไม่พร้อมใช้งาน ให้บันทึกเป็น Blocked / Environment issue ไม่สรุปว่าเป็นข้อผิดพลาดของ logic แอปโดยอัตโนมัติ</w:t>
      </w:r>
    </w:p>
    <w:p>
      <w:pPr>
        <w:pStyle w:val="Heading1"/>
      </w:pPr>
      <w:r>
        <w:t>US-01: โหลดอัตราแลกเปลี่ยนจริงและแสดงสถานะ Live</w:t>
      </w:r>
    </w:p>
    <w:p>
      <w:r>
        <w:rPr>
          <w:b/>
        </w:rPr>
        <w:t xml:space="preserve">User Story: </w:t>
      </w:r>
      <w:r>
        <w:t>ในฐานะผู้ใช้ Currency Converter ฉันต้องการให้แอปโหลดอัตราแลกเปลี่ยนล่าสุดจาก Live API และแสดงสถานะข้อมูลอย่างชัดเจน เพื่อให้มั่นใจว่าผลการแปลงอ้างอิงจากข้อมูลจริง</w:t>
      </w:r>
    </w:p>
    <w:p>
      <w:pPr>
        <w:pStyle w:val="Heading2"/>
      </w:pPr>
      <w:r>
        <w:t>LIVE-API-01 — เปิดแอปและได้รับสถานะ Live (P1)</w:t>
      </w:r>
    </w:p>
    <w:p>
      <w:pPr>
        <w:pStyle w:val="ListBullet"/>
        <w:spacing w:after="20"/>
      </w:pPr>
      <w:r>
        <w:t>Given ผู้ใช้เปิดแอปใน browser context ใหม่</w:t>
      </w:r>
    </w:p>
    <w:p>
      <w:pPr>
        <w:pStyle w:val="ListBullet"/>
        <w:spacing w:after="20"/>
      </w:pPr>
      <w:r>
        <w:t>And อินเทอร์เน็ตใช้งานได้และ rates API ตอบกลับตามปกติ</w:t>
      </w:r>
    </w:p>
    <w:p>
      <w:pPr>
        <w:pStyle w:val="ListBullet"/>
        <w:spacing w:after="20"/>
      </w:pPr>
      <w:r>
        <w:t>When แอปโหลดข้อมูลอัตราแลกเปลี่ยนเสร็จ</w:t>
      </w:r>
    </w:p>
    <w:p>
      <w:pPr>
        <w:pStyle w:val="ListBullet"/>
        <w:spacing w:after="20"/>
      </w:pPr>
      <w:r>
        <w:t>Then สถานะต้องเปลี่ยนเป็น Live/สด</w:t>
      </w:r>
    </w:p>
    <w:p>
      <w:pPr>
        <w:pStyle w:val="ListBullet"/>
        <w:spacing w:after="20"/>
      </w:pPr>
      <w:r>
        <w:t>And rate line ต้องแสดงรหัสสกุลเงินต้นทางและปลายทางพร้อมอัตรา</w:t>
      </w:r>
    </w:p>
    <w:p>
      <w:pPr>
        <w:pStyle w:val="ListBullet"/>
        <w:spacing w:after="20"/>
      </w:pPr>
      <w:r>
        <w:t>And ต้องไม่มี loading ค้างหรือแสดง placeholder เช่น —</w:t>
      </w:r>
    </w:p>
    <w:p>
      <w:pPr>
        <w:pStyle w:val="Heading2"/>
      </w:pPr>
      <w:r>
        <w:t>LIVE-API-02 — ตรวจสอบโครงสร้าง response ของ Rates API (P1)</w:t>
      </w:r>
    </w:p>
    <w:p>
      <w:pPr>
        <w:pStyle w:val="ListBullet"/>
        <w:spacing w:after="20"/>
      </w:pPr>
      <w:r>
        <w:t>Given แอปสามารถเข้าถึง endpoint ที่กำหนดใน VITE_RATES_URL</w:t>
      </w:r>
    </w:p>
    <w:p>
      <w:pPr>
        <w:pStyle w:val="ListBullet"/>
        <w:spacing w:after="20"/>
      </w:pPr>
      <w:r>
        <w:t>When แอปเรียก rates endpoint และได้รับ response</w:t>
      </w:r>
    </w:p>
    <w:p>
      <w:pPr>
        <w:pStyle w:val="ListBullet"/>
        <w:spacing w:after="20"/>
      </w:pPr>
      <w:r>
        <w:t>Then HTTP status ต้องเป็น success และ JSON ต้อง parse ได้</w:t>
      </w:r>
    </w:p>
    <w:p>
      <w:pPr>
        <w:pStyle w:val="ListBullet"/>
        <w:spacing w:after="20"/>
      </w:pPr>
      <w:r>
        <w:t>And response ต้องมี object ของ rates</w:t>
      </w:r>
    </w:p>
    <w:p>
      <w:pPr>
        <w:pStyle w:val="ListBullet"/>
        <w:spacing w:after="20"/>
      </w:pPr>
      <w:r>
        <w:t>And อัตราของสกุลเงินที่นำไปคำนวณต้องเป็นตัวเลข finite และมากกว่า 0</w:t>
      </w:r>
    </w:p>
    <w:p>
      <w:pPr>
        <w:pStyle w:val="ListBullet"/>
        <w:spacing w:after="20"/>
      </w:pPr>
      <w:r>
        <w:t>And แอปต้องไม่แสดงข้อมูลที่มีโครงสร้างผิดรูปแบบ</w:t>
      </w:r>
    </w:p>
    <w:p>
      <w:pPr>
        <w:pStyle w:val="Heading1"/>
      </w:pPr>
      <w:r>
        <w:t>US-02: แปลงสกุลเงินด้วยอัตราจริงอย่างถูกต้อง</w:t>
      </w:r>
    </w:p>
    <w:p>
      <w:r>
        <w:rPr>
          <w:b/>
        </w:rPr>
        <w:t xml:space="preserve">User Story: </w:t>
      </w:r>
      <w:r>
        <w:t>ในฐานะผู้ใช้ ฉันต้องการแปลงจำนวนเงินระหว่างสกุลเงินโดยใช้อัตราที่แอปโหลดได้จริง เพื่อให้ได้ผลลัพธ์ที่ถูกต้องและอ่านเข้าใจง่าย</w:t>
      </w:r>
    </w:p>
    <w:p>
      <w:pPr>
        <w:pStyle w:val="Heading2"/>
      </w:pPr>
      <w:r>
        <w:t>LIVE-CONV-01 — แปลง USD เป็น THB (P1)</w:t>
      </w:r>
    </w:p>
    <w:p>
      <w:pPr>
        <w:pStyle w:val="ListBullet"/>
        <w:spacing w:after="20"/>
      </w:pPr>
      <w:r>
        <w:t>Given โหลดข้อมูล Live API สำเร็จ</w:t>
      </w:r>
    </w:p>
    <w:p>
      <w:pPr>
        <w:pStyle w:val="ListBullet"/>
        <w:spacing w:after="20"/>
      </w:pPr>
      <w:r>
        <w:t>And เลือก USD เป็นสกุลต้นทางและ THB เป็นสกุลปลายทาง</w:t>
      </w:r>
    </w:p>
    <w:p>
      <w:pPr>
        <w:pStyle w:val="ListBullet"/>
        <w:spacing w:after="20"/>
      </w:pPr>
      <w:r>
        <w:t>When ผู้ใช้กรอกจำนวน 1000</w:t>
      </w:r>
    </w:p>
    <w:p>
      <w:pPr>
        <w:pStyle w:val="ListBullet"/>
        <w:spacing w:after="20"/>
      </w:pPr>
      <w:r>
        <w:t>Then ผลลัพธ์ต้องเป็นจำนวนเงินที่อ่านได้และลงท้ายด้วย THB</w:t>
      </w:r>
    </w:p>
    <w:p>
      <w:pPr>
        <w:pStyle w:val="ListBullet"/>
        <w:spacing w:after="20"/>
      </w:pPr>
      <w:r>
        <w:t>And ผลลัพธ์ต้องคำนวณจากอัตราที่โหลดจริง</w:t>
      </w:r>
    </w:p>
    <w:p>
      <w:pPr>
        <w:pStyle w:val="ListBullet"/>
        <w:spacing w:after="20"/>
      </w:pPr>
      <w:r>
        <w:t>And ผลลัพธ์ต้องไม่เป็น —, NaN, Infinity หรือข้อความ error</w:t>
      </w:r>
    </w:p>
    <w:p>
      <w:pPr>
        <w:pStyle w:val="ListBullet"/>
        <w:spacing w:after="20"/>
      </w:pPr>
      <w:r>
        <w:t>And rate line ต้องแสดง USD และ THB</w:t>
      </w:r>
    </w:p>
    <w:p>
      <w:pPr>
        <w:pStyle w:val="Heading2"/>
      </w:pPr>
      <w:r>
        <w:t>LIVE-CONV-02 — ผลลัพธ์แปรผันตามจำนวนเงินและรักษาสัดส่วน (P1)</w:t>
      </w:r>
    </w:p>
    <w:p>
      <w:pPr>
        <w:pStyle w:val="ListBullet"/>
        <w:spacing w:after="20"/>
      </w:pPr>
      <w:r>
        <w:t>Given rates API ส่งอัตราปัจจุบันสำเร็จและเลือกคู่ USD → THB</w:t>
      </w:r>
    </w:p>
    <w:p>
      <w:pPr>
        <w:pStyle w:val="ListBullet"/>
        <w:spacing w:after="20"/>
      </w:pPr>
      <w:r>
        <w:t>When ผู้ใช้แปลงจำนวน 1 แล้วบันทึกผลลัพธ์</w:t>
      </w:r>
    </w:p>
    <w:p>
      <w:pPr>
        <w:pStyle w:val="ListBullet"/>
        <w:spacing w:after="20"/>
      </w:pPr>
      <w:r>
        <w:t>And ผู้ใช้แปลงจำนวน 2 แล้วบันทึกผลลัพธ์</w:t>
      </w:r>
    </w:p>
    <w:p>
      <w:pPr>
        <w:pStyle w:val="ListBullet"/>
        <w:spacing w:after="20"/>
      </w:pPr>
      <w:r>
        <w:t>Then ผลลัพธ์ทั้งสองต้องเป็นตัวเลขบวกและ finite</w:t>
      </w:r>
    </w:p>
    <w:p>
      <w:pPr>
        <w:pStyle w:val="ListBullet"/>
        <w:spacing w:after="20"/>
      </w:pPr>
      <w:r>
        <w:t>And ผลลัพธ์ของจำนวน 2 ควรมีค่าประมาณ 2 เท่าของผลลัพธ์จำนวน 1 โดยยอมให้มีความคลาดเคลื่อนเล็กน้อยจากการปัดเศษ</w:t>
      </w:r>
    </w:p>
    <w:p>
      <w:pPr>
        <w:pStyle w:val="Heading2"/>
      </w:pPr>
      <w:r>
        <w:t>LIVE-CONV-05 — สกุลเงินต้นทางและปลายทางเป็นสกุลเดียวกัน (P2)</w:t>
      </w:r>
    </w:p>
    <w:p>
      <w:pPr>
        <w:pStyle w:val="ListBullet"/>
        <w:spacing w:after="20"/>
      </w:pPr>
      <w:r>
        <w:t>Given API โหลดข้อมูลได้และมีสกุลเงินที่เลือกอยู่ในรายการ</w:t>
      </w:r>
    </w:p>
    <w:p>
      <w:pPr>
        <w:pStyle w:val="ListBullet"/>
        <w:spacing w:after="20"/>
      </w:pPr>
      <w:r>
        <w:t>When ผู้ใช้เลือกสกุลเดียวกันเป็นทั้งต้นทางและปลายทาง และกรอกจำนวน 2</w:t>
      </w:r>
    </w:p>
    <w:p>
      <w:pPr>
        <w:pStyle w:val="ListBullet"/>
        <w:spacing w:after="20"/>
      </w:pPr>
      <w:r>
        <w:t>Then ผลลัพธ์ต้องเท่ากับจำนวนต้นทางหลังจัดรูปแบบ เช่น 2 EUR</w:t>
      </w:r>
    </w:p>
    <w:p>
      <w:pPr>
        <w:pStyle w:val="ListBullet"/>
        <w:spacing w:after="20"/>
      </w:pPr>
      <w:r>
        <w:t>And ต้องไม่เกิดการหารด้วยศูนย์หรือ error</w:t>
      </w:r>
    </w:p>
    <w:p>
      <w:pPr>
        <w:pStyle w:val="ListBullet"/>
        <w:spacing w:after="20"/>
      </w:pPr>
      <w:r>
        <w:t>And หาก EUR ไม่มีในรายการ ให้ใช้สกุลเดียวกันที่มีอยู่จริงและบันทึกสกุลที่ใช้</w:t>
      </w:r>
    </w:p>
    <w:p>
      <w:pPr>
        <w:pStyle w:val="Heading1"/>
      </w:pPr>
      <w:r>
        <w:t>US-03: เปลี่ยนสกุลเงินและสลับคู่สกุลเงิน</w:t>
      </w:r>
    </w:p>
    <w:p>
      <w:r>
        <w:rPr>
          <w:b/>
        </w:rPr>
        <w:t xml:space="preserve">User Story: </w:t>
      </w:r>
      <w:r>
        <w:t>ในฐานะผู้ใช้ ฉันต้องการเลือกสกุลเงินปลายทางและสลับต้นทางกับปลายทางได้ เพื่อเปรียบเทียบมูลค่าเงินระหว่างสกุลเงินต่าง ๆ ได้สะดวก</w:t>
      </w:r>
    </w:p>
    <w:p>
      <w:pPr>
        <w:pStyle w:val="Heading2"/>
      </w:pPr>
      <w:r>
        <w:t>LIVE-CONV-03 — เปลี่ยนสกุลเงินปลายทางเป็น JPY (P1)</w:t>
      </w:r>
    </w:p>
    <w:p>
      <w:pPr>
        <w:pStyle w:val="ListBullet"/>
        <w:spacing w:after="20"/>
      </w:pPr>
      <w:r>
        <w:t>Given API มีอัตรา JPY ให้ใช้งาน</w:t>
      </w:r>
    </w:p>
    <w:p>
      <w:pPr>
        <w:pStyle w:val="ListBullet"/>
        <w:spacing w:after="20"/>
      </w:pPr>
      <w:r>
        <w:t>And ผู้ใช้กรอกจำนวน 2 โดยใช้ USD เป็นสกุลต้นทาง</w:t>
      </w:r>
    </w:p>
    <w:p>
      <w:pPr>
        <w:pStyle w:val="ListBullet"/>
        <w:spacing w:after="20"/>
      </w:pPr>
      <w:r>
        <w:t>When ผู้ใช้เลือก JPY เป็นสกุลปลายทาง</w:t>
      </w:r>
    </w:p>
    <w:p>
      <w:pPr>
        <w:pStyle w:val="ListBullet"/>
        <w:spacing w:after="20"/>
      </w:pPr>
      <w:r>
        <w:t>Then ผลลัพธ์ต้องคำนวณใหม่และลงท้ายด้วย JPY</w:t>
      </w:r>
    </w:p>
    <w:p>
      <w:pPr>
        <w:pStyle w:val="ListBullet"/>
        <w:spacing w:after="20"/>
      </w:pPr>
      <w:r>
        <w:t>And rate line ต้องแสดง USD และ JPY</w:t>
      </w:r>
    </w:p>
    <w:p>
      <w:pPr>
        <w:pStyle w:val="ListBullet"/>
        <w:spacing w:after="20"/>
      </w:pPr>
      <w:r>
        <w:t>And ผลลัพธ์ต้องไม่มี error หรือค่า non-finite</w:t>
      </w:r>
    </w:p>
    <w:p>
      <w:pPr>
        <w:pStyle w:val="ListBullet"/>
        <w:spacing w:after="20"/>
      </w:pPr>
      <w:r>
        <w:t>And การตรวจสอบต้องไม่อ้างอิงตัวเลขเรตตายตัว</w:t>
      </w:r>
    </w:p>
    <w:p>
      <w:pPr>
        <w:pStyle w:val="Heading2"/>
      </w:pPr>
      <w:r>
        <w:t>LIVE-CONV-04 — สลับสกุลเงินต้นทางและปลายทาง (P1)</w:t>
      </w:r>
    </w:p>
    <w:p>
      <w:pPr>
        <w:pStyle w:val="ListBullet"/>
        <w:spacing w:after="20"/>
      </w:pPr>
      <w:r>
        <w:t>Given API โหลดข้อมูลสำเร็จและเลือกคู่ USD → JPY</w:t>
      </w:r>
    </w:p>
    <w:p>
      <w:pPr>
        <w:pStyle w:val="ListBullet"/>
        <w:spacing w:after="20"/>
      </w:pPr>
      <w:r>
        <w:t>And มีจำนวนเงิน 2 สำหรับการแปลง</w:t>
      </w:r>
    </w:p>
    <w:p>
      <w:pPr>
        <w:pStyle w:val="ListBullet"/>
        <w:spacing w:after="20"/>
      </w:pPr>
      <w:r>
        <w:t>When ผู้ใช้กดปุ่มสลับสกุลเงิน</w:t>
      </w:r>
    </w:p>
    <w:p>
      <w:pPr>
        <w:pStyle w:val="ListBullet"/>
        <w:spacing w:after="20"/>
      </w:pPr>
      <w:r>
        <w:t>Then สกุลต้นทางต้องเปลี่ยนเป็น JPY และสกุลปลายทางต้องเปลี่ยนเป็น USD</w:t>
      </w:r>
    </w:p>
    <w:p>
      <w:pPr>
        <w:pStyle w:val="ListBullet"/>
        <w:spacing w:after="20"/>
      </w:pPr>
      <w:r>
        <w:t>And ผลลัพธ์ต้องคำนวณใหม่และลงท้ายด้วย USD</w:t>
      </w:r>
    </w:p>
    <w:p>
      <w:pPr>
        <w:pStyle w:val="ListBullet"/>
        <w:spacing w:after="20"/>
      </w:pPr>
      <w:r>
        <w:t>And rate line ต้องแสดงคู่สกุลใหม่</w:t>
      </w:r>
    </w:p>
    <w:p>
      <w:pPr>
        <w:pStyle w:val="ListBullet"/>
        <w:spacing w:after="20"/>
      </w:pPr>
      <w:r>
        <w:t>And UI ต้องไม่ค้างหรือแสดงคู่สกุลเดิม</w:t>
      </w:r>
    </w:p>
    <w:p>
      <w:pPr>
        <w:pStyle w:val="Heading1"/>
      </w:pPr>
      <w:r>
        <w:t>US-04: รีเฟรชและโหลดข้อมูลใหม่หลังเปิดหน้าอีกครั้ง</w:t>
      </w:r>
    </w:p>
    <w:p>
      <w:r>
        <w:rPr>
          <w:b/>
        </w:rPr>
        <w:t xml:space="preserve">User Story: </w:t>
      </w:r>
      <w:r>
        <w:t>ในฐานะผู้ใช้ ฉันต้องการรีเฟรชอัตราแลกเปลี่ยนหรือโหลดหน้าใหม่แล้วกลับมาใช้งานได้ เพื่อให้ข้อมูลที่แสดงเป็นข้อมูลจากการเรียก API รอบล่าสุด</w:t>
      </w:r>
    </w:p>
    <w:p>
      <w:pPr>
        <w:pStyle w:val="Heading2"/>
      </w:pPr>
      <w:r>
        <w:t>LIVE-DATA-01 — กด Refresh แล้วเรียก API ใหม่ (P1)</w:t>
      </w:r>
    </w:p>
    <w:p>
      <w:pPr>
        <w:pStyle w:val="ListBullet"/>
        <w:spacing w:after="20"/>
      </w:pPr>
      <w:r>
        <w:t>Given แอปโหลดข้อมูล Live รอบแรกสำเร็จ</w:t>
      </w:r>
    </w:p>
    <w:p>
      <w:pPr>
        <w:pStyle w:val="ListBullet"/>
        <w:spacing w:after="20"/>
      </w:pPr>
      <w:r>
        <w:t>When ผู้ใช้กดปุ่ม Refresh</w:t>
      </w:r>
    </w:p>
    <w:p>
      <w:pPr>
        <w:pStyle w:val="ListBullet"/>
        <w:spacing w:after="20"/>
      </w:pPr>
      <w:r>
        <w:t>Then ต้องมีการเรียก rates endpoint ใหม่อย่างน้อยหนึ่งครั้ง</w:t>
      </w:r>
    </w:p>
    <w:p>
      <w:pPr>
        <w:pStyle w:val="ListBullet"/>
        <w:spacing w:after="20"/>
      </w:pPr>
      <w:r>
        <w:t>And หลังโหลดเสร็จ ปุ่ม Refresh ต้องกลับมาใช้งานได้</w:t>
      </w:r>
    </w:p>
    <w:p>
      <w:pPr>
        <w:pStyle w:val="ListBullet"/>
        <w:spacing w:after="20"/>
      </w:pPr>
      <w:r>
        <w:t>And UI ต้องไม่ค้าง</w:t>
      </w:r>
    </w:p>
    <w:p>
      <w:pPr>
        <w:pStyle w:val="ListBullet"/>
        <w:spacing w:after="20"/>
      </w:pPr>
      <w:r>
        <w:t>And result และ rate line ต้องยังอ่านได้และสอดคล้องกับเรตล่าสุดที่ได้รับ</w:t>
      </w:r>
    </w:p>
    <w:p>
      <w:pPr>
        <w:pStyle w:val="Heading2"/>
      </w:pPr>
      <w:r>
        <w:t>LIVE-DATA-02 — รีโหลดหน้าแล้วโหลดข้อมูลได้อีกครั้ง (P2)</w:t>
      </w:r>
    </w:p>
    <w:p>
      <w:pPr>
        <w:pStyle w:val="ListBullet"/>
        <w:spacing w:after="20"/>
      </w:pPr>
      <w:r>
        <w:t>Given แอปเปิดใช้งานออนไลน์และแสดงสถานะ Live หลังโหลดครั้งแรก</w:t>
      </w:r>
    </w:p>
    <w:p>
      <w:pPr>
        <w:pStyle w:val="ListBullet"/>
        <w:spacing w:after="20"/>
      </w:pPr>
      <w:r>
        <w:t>When ผู้ใช้รีโหลดหน้าเว็บ</w:t>
      </w:r>
    </w:p>
    <w:p>
      <w:pPr>
        <w:pStyle w:val="ListBullet"/>
        <w:spacing w:after="20"/>
      </w:pPr>
      <w:r>
        <w:t>And แอปโหลดข้อมูลรอบใหม่เสร็จ</w:t>
      </w:r>
    </w:p>
    <w:p>
      <w:pPr>
        <w:pStyle w:val="ListBullet"/>
        <w:spacing w:after="20"/>
      </w:pPr>
      <w:r>
        <w:t>Then สถานะต้องกลับเป็น Live เมื่อ API ตอบสำเร็จ</w:t>
      </w:r>
    </w:p>
    <w:p>
      <w:pPr>
        <w:pStyle w:val="ListBullet"/>
        <w:spacing w:after="20"/>
      </w:pPr>
      <w:r>
        <w:t>And result ต้องไม่เป็น placeholder</w:t>
      </w:r>
    </w:p>
    <w:p>
      <w:pPr>
        <w:pStyle w:val="ListBullet"/>
        <w:spacing w:after="20"/>
      </w:pPr>
      <w:r>
        <w:t>And rate line ต้องแสดงข้อมูลที่อ่านได้</w:t>
      </w:r>
    </w:p>
    <w:p>
      <w:pPr>
        <w:pStyle w:val="ListBullet"/>
        <w:spacing w:after="20"/>
      </w:pPr>
      <w:r>
        <w:t>And ต้องไม่มี error ที่ทำให้หน้าจอใช้งานไม่ได้</w:t>
      </w:r>
    </w:p>
    <w:p>
      <w:pPr>
        <w:pStyle w:val="Heading1"/>
      </w:pPr>
      <w:r>
        <w:t>US-05: ดูกราฟอัตราแลกเปลี่ยนย้อนหลัง</w:t>
      </w:r>
    </w:p>
    <w:p>
      <w:r>
        <w:rPr>
          <w:b/>
        </w:rPr>
        <w:t xml:space="preserve">User Story: </w:t>
      </w:r>
      <w:r>
        <w:t>ในฐานะผู้ใช้ ฉันต้องการดูกราฟอัตราแลกเปลี่ยนย้อนหลังจาก History API เพื่อช่วยพิจารณาการเปลี่ยนแปลงของอัตราตามช่วงเวลา</w:t>
      </w:r>
    </w:p>
    <w:p>
      <w:pPr>
        <w:pStyle w:val="Heading2"/>
      </w:pPr>
      <w:r>
        <w:t>LIVE-HISTORY-01 — โหลดกราฟย้อนหลัง 7 วัน (P2)</w:t>
      </w:r>
    </w:p>
    <w:p>
      <w:pPr>
        <w:pStyle w:val="ListBullet"/>
        <w:spacing w:after="20"/>
      </w:pPr>
      <w:r>
        <w:t>Given History API ของ Frankfurter เข้าถึงได้และคู่สกุลที่เลือกมีข้อมูลย้อนหลัง</w:t>
      </w:r>
    </w:p>
    <w:p>
      <w:pPr>
        <w:pStyle w:val="ListBullet"/>
        <w:spacing w:after="20"/>
      </w:pPr>
      <w:r>
        <w:t>When ผู้ใช้เลือกคู่สกุลเงินและช่วงกราฟ 7 วัน</w:t>
      </w:r>
    </w:p>
    <w:p>
      <w:pPr>
        <w:pStyle w:val="ListBullet"/>
        <w:spacing w:after="20"/>
      </w:pPr>
      <w:r>
        <w:t>And แอปรอ response จาก history API</w:t>
      </w:r>
    </w:p>
    <w:p>
      <w:pPr>
        <w:pStyle w:val="ListBullet"/>
        <w:spacing w:after="20"/>
      </w:pPr>
      <w:r>
        <w:t>Then หาก provider มีข้อมูล กราฟต้องแสดงวันที่และอัตราที่อ่านได้</w:t>
      </w:r>
    </w:p>
    <w:p>
      <w:pPr>
        <w:pStyle w:val="ListBullet"/>
        <w:spacing w:after="20"/>
      </w:pPr>
      <w:r>
        <w:t>And กราฟต้องไม่มีค่า NaN</w:t>
      </w:r>
    </w:p>
    <w:p>
      <w:pPr>
        <w:pStyle w:val="ListBullet"/>
        <w:spacing w:after="20"/>
      </w:pPr>
      <w:r>
        <w:t>But หาก provider ไม่รองรับคู่สกุลหรือไม่มีข้อมูล แอปต้องแสดงข้อความแจ้งอย่างเหมาะสมแทนการทำให้กราฟพัง</w:t>
      </w:r>
    </w:p>
    <w:p>
      <w:pPr>
        <w:pStyle w:val="ListBullet"/>
        <w:spacing w:after="20"/>
      </w:pPr>
      <w:r>
        <w:t>And ฟังก์ชันแปลงค่าเงินหลักต้องยังใช้งานได้</w:t>
      </w:r>
    </w:p>
    <w:p>
      <w:pPr>
        <w:pStyle w:val="Heading1"/>
      </w:pPr>
      <w:r>
        <w:t>US-06: รองรับ API ตอบสนองช้าโดยไม่ทำให้แอปค้าง</w:t>
      </w:r>
    </w:p>
    <w:p>
      <w:r>
        <w:rPr>
          <w:b/>
        </w:rPr>
        <w:t xml:space="preserve">User Story: </w:t>
      </w:r>
      <w:r>
        <w:t>ในฐานะผู้ใช้ ฉันต้องการให้แอปแจ้งสถานะระหว่างรอ API และกู้คืนการใช้งานได้เมื่อการเชื่อมต่อกลับมา เพื่อไม่ให้หน้าจอค้างหรือแสดงผลผิดพลาด</w:t>
      </w:r>
    </w:p>
    <w:p>
      <w:pPr>
        <w:pStyle w:val="Heading2"/>
      </w:pPr>
      <w:r>
        <w:t>LIVE-ROBUST-01 — API ตอบสนองช้าแต่หน้าไม่ค้างถาวร (P2)</w:t>
      </w:r>
    </w:p>
    <w:p>
      <w:pPr>
        <w:pStyle w:val="ListBullet"/>
        <w:spacing w:after="20"/>
      </w:pPr>
      <w:r>
        <w:t>Given สามารถจำลอง network latency ที่ rates endpoint โดยไม่ mock response body</w:t>
      </w:r>
    </w:p>
    <w:p>
      <w:pPr>
        <w:pStyle w:val="ListBullet"/>
        <w:spacing w:after="20"/>
      </w:pPr>
      <w:r>
        <w:t>When ผู้ใช้เปิดหรือรีเฟรชแอปขณะที่ API ตอบสนองช้ากว่าปกติ</w:t>
      </w:r>
    </w:p>
    <w:p>
      <w:pPr>
        <w:pStyle w:val="ListBullet"/>
        <w:spacing w:after="20"/>
      </w:pPr>
      <w:r>
        <w:t>Then แอปต้องแสดง loading หรือ feedback ระหว่างรอ</w:t>
      </w:r>
    </w:p>
    <w:p>
      <w:pPr>
        <w:pStyle w:val="ListBullet"/>
        <w:spacing w:after="20"/>
      </w:pPr>
      <w:r>
        <w:t>And เมื่อ API ตอบกลับ UI ต้องกลับมาใช้งานได้</w:t>
      </w:r>
    </w:p>
    <w:p>
      <w:pPr>
        <w:pStyle w:val="ListBullet"/>
        <w:spacing w:after="20"/>
      </w:pPr>
      <w:r>
        <w:t>And ปุ่ม Refresh ต้องไม่ถูกล็อกถาวร</w:t>
      </w:r>
    </w:p>
    <w:p>
      <w:pPr>
        <w:pStyle w:val="ListBullet"/>
        <w:spacing w:after="20"/>
      </w:pPr>
      <w:r>
        <w:t>And หากเกิด timeout แอปต้องแสดงสถานะผิดพลาดหรือออฟไลน์ที่เหมาะสม</w:t>
      </w:r>
    </w:p>
    <w:p>
      <w:pPr>
        <w:pStyle w:val="ListBullet"/>
        <w:spacing w:after="20"/>
      </w:pPr>
      <w:r>
        <w:t>And แอปต้องไม่แสดง NaN หรือหน้าขาว</w:t>
      </w:r>
    </w:p>
    <w:p>
      <w:pPr>
        <w:pStyle w:val="ListBullet"/>
        <w:spacing w:after="20"/>
      </w:pPr>
      <w:r>
        <w:t>When คืนค่า latency เป็นปกติและผู้ใช้กด Refresh อีกครั้ง</w:t>
      </w:r>
    </w:p>
    <w:p>
      <w:pPr>
        <w:pStyle w:val="ListBullet"/>
        <w:spacing w:after="20"/>
      </w:pPr>
      <w:r>
        <w:t>Then แอปต้องกลับมาโหลดข้อมูลและใช้งานได้ตามปกติ</w:t>
      </w:r>
    </w:p>
    <w:p>
      <w:pPr>
        <w:pStyle w:val="Heading1"/>
      </w:pPr>
      <w:r>
        <w:t>2. กติกาการตัดสินผลทดสอบ</w:t>
      </w:r>
    </w:p>
    <w:p>
      <w:pPr>
        <w:pStyle w:val="ListBullet"/>
      </w:pPr>
      <w:r>
        <w:t>Pass: แอปได้รับข้อมูลจริงและแสดงผล/คำนวณได้ตาม Expected Result</w:t>
      </w:r>
    </w:p>
    <w:p>
      <w:pPr>
        <w:pStyle w:val="ListBullet"/>
      </w:pPr>
      <w:r>
        <w:t>Fail: API ตอบสำเร็จและมีข้อมูลเหมาะสม แต่แอปแสดงผลผิดหรือคำนวณผิด</w:t>
      </w:r>
    </w:p>
    <w:p>
      <w:pPr>
        <w:pStyle w:val="ListBullet"/>
      </w:pPr>
      <w:r>
        <w:t>Blocked / Environment issue: อินเทอร์เน็ตหรือ API ภายนอกไม่พร้อมใช้งาน, rate limit, DNS/TLS/CORS หรือ provider outage</w:t>
      </w:r>
    </w:p>
    <w:p>
      <w:pPr>
        <w:pStyle w:val="ListBullet"/>
      </w:pPr>
      <w:r>
        <w:t>ห้าม assert ค่าอัตราแลกเปลี่ยนแบบ hard-code เพราะอัตราจริงเปลี่ยนได้ ให้ตรวจโครงสร้าง response และความสัมพันธ์ทางคณิตศาสตร์แทน</w:t>
      </w:r>
    </w:p>
    <w:p>
      <w:pPr>
        <w:pStyle w:val="ListBullet"/>
      </w:pPr>
      <w:r>
        <w:t>การทดสอบกรณี error ที่ต้องควบคุม response ให้ทำซ้ำได้ ควรอยู่ในชุด mock test; ชุด Live ใช้ตรวจ integration กับบริการจริง</w:t>
      </w:r>
    </w:p>
    <w:p>
      <w:pPr>
        <w:pStyle w:val="Heading1"/>
      </w:pPr>
      <w:r>
        <w:t>3. สรุปการจับคู่ Test Case กับ User 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User Story</w:t>
            </w:r>
          </w:p>
        </w:tc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Priority</w:t>
            </w:r>
          </w:p>
        </w:tc>
      </w:tr>
      <w:tr>
        <w:tc>
          <w:tcPr>
            <w:tcW w:type="dxa" w:w="3312"/>
          </w:tcPr>
          <w:p>
            <w:r>
              <w:t>US-01 โหลด Live API</w:t>
            </w:r>
          </w:p>
        </w:tc>
        <w:tc>
          <w:tcPr>
            <w:tcW w:type="dxa" w:w="3312"/>
          </w:tcPr>
          <w:p>
            <w:r>
              <w:t>LIVE-API-01, LIVE-API-02</w:t>
            </w:r>
          </w:p>
        </w:tc>
        <w:tc>
          <w:tcPr>
            <w:tcW w:type="dxa" w:w="3312"/>
          </w:tcPr>
          <w:p>
            <w:r>
              <w:t>P1, P1</w:t>
            </w:r>
          </w:p>
        </w:tc>
      </w:tr>
      <w:tr>
        <w:tc>
          <w:tcPr>
            <w:tcW w:type="dxa" w:w="3312"/>
          </w:tcPr>
          <w:p>
            <w:r>
              <w:t>US-02 แปลงสกุลเงิน</w:t>
            </w:r>
          </w:p>
        </w:tc>
        <w:tc>
          <w:tcPr>
            <w:tcW w:type="dxa" w:w="3312"/>
          </w:tcPr>
          <w:p>
            <w:r>
              <w:t>LIVE-CONV-01, LIVE-CONV-02, LIVE-CONV-05</w:t>
            </w:r>
          </w:p>
        </w:tc>
        <w:tc>
          <w:tcPr>
            <w:tcW w:type="dxa" w:w="3312"/>
          </w:tcPr>
          <w:p>
            <w:r>
              <w:t>P1, P1, P2</w:t>
            </w:r>
          </w:p>
        </w:tc>
      </w:tr>
      <w:tr>
        <w:tc>
          <w:tcPr>
            <w:tcW w:type="dxa" w:w="3312"/>
          </w:tcPr>
          <w:p>
            <w:r>
              <w:t>US-03 เปลี่ยน/สลับสกุลเงิน</w:t>
            </w:r>
          </w:p>
        </w:tc>
        <w:tc>
          <w:tcPr>
            <w:tcW w:type="dxa" w:w="3312"/>
          </w:tcPr>
          <w:p>
            <w:r>
              <w:t>LIVE-CONV-03, LIVE-CONV-04</w:t>
            </w:r>
          </w:p>
        </w:tc>
        <w:tc>
          <w:tcPr>
            <w:tcW w:type="dxa" w:w="3312"/>
          </w:tcPr>
          <w:p>
            <w:r>
              <w:t>P1, P1</w:t>
            </w:r>
          </w:p>
        </w:tc>
      </w:tr>
      <w:tr>
        <w:tc>
          <w:tcPr>
            <w:tcW w:type="dxa" w:w="3312"/>
          </w:tcPr>
          <w:p>
            <w:r>
              <w:t>US-04 Refresh/Reload</w:t>
            </w:r>
          </w:p>
        </w:tc>
        <w:tc>
          <w:tcPr>
            <w:tcW w:type="dxa" w:w="3312"/>
          </w:tcPr>
          <w:p>
            <w:r>
              <w:t>LIVE-DATA-01, LIVE-DATA-02</w:t>
            </w:r>
          </w:p>
        </w:tc>
        <w:tc>
          <w:tcPr>
            <w:tcW w:type="dxa" w:w="3312"/>
          </w:tcPr>
          <w:p>
            <w:r>
              <w:t>P1, P2</w:t>
            </w:r>
          </w:p>
        </w:tc>
      </w:tr>
      <w:tr>
        <w:tc>
          <w:tcPr>
            <w:tcW w:type="dxa" w:w="3312"/>
          </w:tcPr>
          <w:p>
            <w:r>
              <w:t>US-05 กราฟย้อนหลัง</w:t>
            </w:r>
          </w:p>
        </w:tc>
        <w:tc>
          <w:tcPr>
            <w:tcW w:type="dxa" w:w="3312"/>
          </w:tcPr>
          <w:p>
            <w:r>
              <w:t>LIVE-HISTORY-01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  <w:tr>
        <w:tc>
          <w:tcPr>
            <w:tcW w:type="dxa" w:w="3312"/>
          </w:tcPr>
          <w:p>
            <w:r>
              <w:t>US-06 รองรับ API ช้า</w:t>
            </w:r>
          </w:p>
        </w:tc>
        <w:tc>
          <w:tcPr>
            <w:tcW w:type="dxa" w:w="3312"/>
          </w:tcPr>
          <w:p>
            <w:r>
              <w:t>LIVE-ROBUST-01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</w:tbl>
    <w:p/>
    <w:p>
      <w:r>
        <w:rPr>
          <w:b/>
        </w:rPr>
        <w:t xml:space="preserve">หมายเหตุสำหรับทีม QA: </w:t>
      </w:r>
      <w:r>
        <w:t>Scenario เหล่านี้เป็นการจัดรูปแบบจาก Test Case ต้นฉบับ ไม่ได้เพิ่มข้อกำหนดใหม่ที่ไม่มีในเอกสาร เช่น validation ของ input ว่าง/ติดลบ หรือข้อกำหนดด้านรูปแบบตัวเลขเฉพาะ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