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3CC" w:rsidRPr="0003459B" w:rsidRDefault="00E263CC" w:rsidP="00542681">
      <w:pPr>
        <w:pStyle w:val="Heading1"/>
        <w:spacing w:before="0"/>
        <w:textAlignment w:val="baseline"/>
        <w:rPr>
          <w:rFonts w:ascii="Tw Cen MT" w:hAnsi="Tw Cen MT" w:cs="Arial"/>
          <w:b/>
          <w:color w:val="auto"/>
          <w:spacing w:val="2"/>
          <w:sz w:val="24"/>
          <w:szCs w:val="24"/>
        </w:rPr>
      </w:pPr>
      <w:r w:rsidRPr="0003459B">
        <w:rPr>
          <w:rFonts w:ascii="Tw Cen MT" w:hAnsi="Tw Cen MT" w:cs="Arial"/>
          <w:b/>
          <w:color w:val="auto"/>
          <w:spacing w:val="2"/>
          <w:sz w:val="24"/>
          <w:szCs w:val="24"/>
          <w:bdr w:val="none" w:sz="0" w:space="0" w:color="auto" w:frame="1"/>
        </w:rPr>
        <w:t>Difference Between DBMS and RDBMS</w:t>
      </w:r>
    </w:p>
    <w:tbl>
      <w:tblPr>
        <w:tblW w:w="0" w:type="auto"/>
        <w:tblCellMar>
          <w:left w:w="0" w:type="dxa"/>
          <w:right w:w="0" w:type="dxa"/>
        </w:tblCellMar>
        <w:tblLook w:val="04A0" w:firstRow="1" w:lastRow="0" w:firstColumn="1" w:lastColumn="0" w:noHBand="0" w:noVBand="1"/>
      </w:tblPr>
      <w:tblGrid>
        <w:gridCol w:w="3935"/>
        <w:gridCol w:w="6597"/>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E263CC" w:rsidRPr="0003459B" w:rsidRDefault="00E263CC" w:rsidP="00542681">
            <w:pPr>
              <w:spacing w:line="240" w:lineRule="auto"/>
              <w:rPr>
                <w:b/>
                <w:bCs/>
                <w:color w:val="auto"/>
                <w:spacing w:val="2"/>
              </w:rPr>
            </w:pPr>
            <w:r w:rsidRPr="0003459B">
              <w:rPr>
                <w:b/>
                <w:bCs/>
                <w:color w:val="auto"/>
                <w:spacing w:val="2"/>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E263CC" w:rsidRPr="0003459B" w:rsidRDefault="00E263CC" w:rsidP="00542681">
            <w:pPr>
              <w:spacing w:line="240" w:lineRule="auto"/>
              <w:rPr>
                <w:b/>
                <w:bCs/>
                <w:color w:val="auto"/>
                <w:spacing w:val="2"/>
              </w:rPr>
            </w:pPr>
            <w:r w:rsidRPr="0003459B">
              <w:rPr>
                <w:b/>
                <w:bCs/>
                <w:color w:val="auto"/>
                <w:spacing w:val="2"/>
                <w:bdr w:val="none" w:sz="0" w:space="0" w:color="auto" w:frame="1"/>
              </w:rPr>
              <w:t>RDBMS</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hyperlink r:id="rId7" w:history="1">
              <w:r w:rsidRPr="0003459B">
                <w:rPr>
                  <w:rStyle w:val="Hyperlink"/>
                  <w:color w:val="auto"/>
                  <w:spacing w:val="2"/>
                  <w:bdr w:val="none" w:sz="0" w:space="0" w:color="auto" w:frame="1"/>
                </w:rPr>
                <w:t>DBMS</w:t>
              </w:r>
            </w:hyperlink>
            <w:r w:rsidRPr="0003459B">
              <w:rPr>
                <w:color w:val="auto"/>
                <w:spacing w:val="2"/>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hyperlink r:id="rId8" w:history="1">
              <w:r w:rsidRPr="0003459B">
                <w:rPr>
                  <w:rStyle w:val="Hyperlink"/>
                  <w:color w:val="auto"/>
                  <w:spacing w:val="2"/>
                  <w:bdr w:val="none" w:sz="0" w:space="0" w:color="auto" w:frame="1"/>
                </w:rPr>
                <w:t>RDBMS</w:t>
              </w:r>
            </w:hyperlink>
            <w:r w:rsidRPr="0003459B">
              <w:rPr>
                <w:color w:val="auto"/>
                <w:spacing w:val="2"/>
                <w:bdr w:val="none" w:sz="0" w:space="0" w:color="auto" w:frame="1"/>
              </w:rPr>
              <w:t> stores data in tabular form.</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Multiple data elements can be accessed at the same time.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Data is stored in the form of tables which are related to each other.</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Normalization is present.</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RDBMS supports distributed database.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It uses a tabular structure where the headers are the column names, and the rows contain corresponding values.</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It deals with large amount of data.</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Keys and indexes do not allow Data redundancy.</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It is used to handle large amount of data.</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More security measures provided.</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Data fetching is fast because of relational approach.</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There exists multiple levels of data security in a RDBMS.</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Higher software and hardware necessities.</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Examples:</w:t>
            </w:r>
            <w:hyperlink r:id="rId9" w:history="1">
              <w:r w:rsidRPr="0003459B">
                <w:rPr>
                  <w:rStyle w:val="Hyperlink"/>
                  <w:color w:val="auto"/>
                  <w:spacing w:val="2"/>
                  <w:bdr w:val="none" w:sz="0" w:space="0" w:color="auto" w:frame="1"/>
                </w:rPr>
                <w:t> XML</w:t>
              </w:r>
            </w:hyperlink>
            <w:r w:rsidRPr="0003459B">
              <w:rPr>
                <w:color w:val="auto"/>
                <w:spacing w:val="2"/>
                <w:bdr w:val="none" w:sz="0" w:space="0" w:color="auto" w:frame="1"/>
              </w:rPr>
              <w:t>, Window Registry, Forxpro, dbaseIIIplus etc.</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542681">
            <w:pPr>
              <w:spacing w:line="240" w:lineRule="auto"/>
              <w:rPr>
                <w:color w:val="auto"/>
                <w:spacing w:val="2"/>
              </w:rPr>
            </w:pPr>
            <w:r w:rsidRPr="0003459B">
              <w:rPr>
                <w:color w:val="auto"/>
                <w:spacing w:val="2"/>
                <w:bdr w:val="none" w:sz="0" w:space="0" w:color="auto" w:frame="1"/>
              </w:rPr>
              <w:t>Examples: </w:t>
            </w:r>
            <w:hyperlink r:id="rId10" w:history="1">
              <w:r w:rsidRPr="0003459B">
                <w:rPr>
                  <w:rStyle w:val="Hyperlink"/>
                  <w:color w:val="auto"/>
                  <w:spacing w:val="2"/>
                  <w:bdr w:val="none" w:sz="0" w:space="0" w:color="auto" w:frame="1"/>
                </w:rPr>
                <w:t>MySQL</w:t>
              </w:r>
            </w:hyperlink>
            <w:r w:rsidRPr="0003459B">
              <w:rPr>
                <w:color w:val="auto"/>
                <w:spacing w:val="2"/>
                <w:bdr w:val="none" w:sz="0" w:space="0" w:color="auto" w:frame="1"/>
              </w:rPr>
              <w:t>, </w:t>
            </w:r>
            <w:hyperlink r:id="rId11" w:history="1">
              <w:r w:rsidRPr="0003459B">
                <w:rPr>
                  <w:rStyle w:val="Hyperlink"/>
                  <w:color w:val="auto"/>
                  <w:spacing w:val="2"/>
                  <w:bdr w:val="none" w:sz="0" w:space="0" w:color="auto" w:frame="1"/>
                </w:rPr>
                <w:t>PostgreSQL</w:t>
              </w:r>
            </w:hyperlink>
            <w:r w:rsidRPr="0003459B">
              <w:rPr>
                <w:color w:val="auto"/>
                <w:spacing w:val="2"/>
                <w:bdr w:val="none" w:sz="0" w:space="0" w:color="auto" w:frame="1"/>
              </w:rPr>
              <w:t>, </w:t>
            </w:r>
            <w:hyperlink r:id="rId12" w:history="1">
              <w:r w:rsidRPr="0003459B">
                <w:rPr>
                  <w:rStyle w:val="Hyperlink"/>
                  <w:color w:val="auto"/>
                  <w:spacing w:val="2"/>
                  <w:bdr w:val="none" w:sz="0" w:space="0" w:color="auto" w:frame="1"/>
                </w:rPr>
                <w:t>SQL</w:t>
              </w:r>
            </w:hyperlink>
            <w:r w:rsidRPr="0003459B">
              <w:rPr>
                <w:color w:val="auto"/>
                <w:spacing w:val="2"/>
                <w:bdr w:val="none" w:sz="0" w:space="0" w:color="auto" w:frame="1"/>
              </w:rPr>
              <w:t> Server, Oracle, Microsoft Access etc.</w:t>
            </w:r>
          </w:p>
        </w:tc>
      </w:tr>
    </w:tbl>
    <w:p w:rsidR="00E263CC" w:rsidRPr="0003459B" w:rsidRDefault="00E263CC" w:rsidP="00542681">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542681">
      <w:pPr>
        <w:pStyle w:val="Heading1"/>
        <w:spacing w:before="0"/>
        <w:textAlignment w:val="baseline"/>
        <w:rPr>
          <w:rFonts w:ascii="Tw Cen MT" w:hAnsi="Tw Cen MT" w:cs="Arial"/>
          <w:b/>
          <w:color w:val="auto"/>
          <w:spacing w:val="2"/>
          <w:sz w:val="24"/>
          <w:szCs w:val="24"/>
        </w:rPr>
      </w:pPr>
      <w:r w:rsidRPr="0003459B">
        <w:rPr>
          <w:rFonts w:ascii="Tw Cen MT" w:hAnsi="Tw Cen MT" w:cs="Arial"/>
          <w:b/>
          <w:color w:val="auto"/>
          <w:spacing w:val="2"/>
          <w:sz w:val="24"/>
          <w:szCs w:val="24"/>
          <w:bdr w:val="none" w:sz="0" w:space="0" w:color="auto" w:frame="1"/>
        </w:rPr>
        <w:lastRenderedPageBreak/>
        <w:t>Difference Between SQL and NoSQL</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627"/>
        <w:gridCol w:w="4352"/>
        <w:gridCol w:w="4559"/>
      </w:tblGrid>
      <w:tr w:rsidR="00542681" w:rsidRPr="0003459B" w:rsidTr="00542681">
        <w:trPr>
          <w:tblHeader/>
          <w:tblCellSpacing w:w="15" w:type="dxa"/>
        </w:trPr>
        <w:tc>
          <w:tcPr>
            <w:tcW w:w="0" w:type="auto"/>
            <w:vAlign w:val="center"/>
            <w:hideMark/>
          </w:tcPr>
          <w:p w:rsidR="00E263CC" w:rsidRPr="0003459B" w:rsidRDefault="00E263CC" w:rsidP="00542681">
            <w:pPr>
              <w:spacing w:line="240" w:lineRule="auto"/>
              <w:rPr>
                <w:rFonts w:eastAsia="Times New Roman" w:cs="Times New Roman"/>
                <w:b/>
                <w:bCs/>
                <w:color w:val="auto"/>
                <w:lang w:eastAsia="en-IN"/>
              </w:rPr>
            </w:pPr>
            <w:r w:rsidRPr="0003459B">
              <w:rPr>
                <w:rFonts w:eastAsia="Times New Roman" w:cs="Times New Roman"/>
                <w:b/>
                <w:bCs/>
                <w:color w:val="auto"/>
                <w:lang w:eastAsia="en-IN"/>
              </w:rPr>
              <w:t>Feature</w:t>
            </w:r>
          </w:p>
        </w:tc>
        <w:tc>
          <w:tcPr>
            <w:tcW w:w="0" w:type="auto"/>
            <w:vAlign w:val="center"/>
            <w:hideMark/>
          </w:tcPr>
          <w:p w:rsidR="00E263CC" w:rsidRPr="0003459B" w:rsidRDefault="00E263CC" w:rsidP="00542681">
            <w:pPr>
              <w:spacing w:line="240" w:lineRule="auto"/>
              <w:rPr>
                <w:rFonts w:eastAsia="Times New Roman" w:cs="Times New Roman"/>
                <w:b/>
                <w:bCs/>
                <w:color w:val="auto"/>
                <w:lang w:eastAsia="en-IN"/>
              </w:rPr>
            </w:pPr>
            <w:r w:rsidRPr="0003459B">
              <w:rPr>
                <w:rFonts w:eastAsia="Times New Roman" w:cs="Times New Roman"/>
                <w:b/>
                <w:bCs/>
                <w:color w:val="auto"/>
                <w:lang w:eastAsia="en-IN"/>
              </w:rPr>
              <w:t>SQL Databases</w:t>
            </w:r>
          </w:p>
        </w:tc>
        <w:tc>
          <w:tcPr>
            <w:tcW w:w="0" w:type="auto"/>
            <w:vAlign w:val="center"/>
            <w:hideMark/>
          </w:tcPr>
          <w:p w:rsidR="00E263CC" w:rsidRPr="0003459B" w:rsidRDefault="00E263CC" w:rsidP="00542681">
            <w:pPr>
              <w:spacing w:line="240" w:lineRule="auto"/>
              <w:rPr>
                <w:rFonts w:eastAsia="Times New Roman" w:cs="Times New Roman"/>
                <w:b/>
                <w:bCs/>
                <w:color w:val="auto"/>
                <w:lang w:eastAsia="en-IN"/>
              </w:rPr>
            </w:pPr>
            <w:r w:rsidRPr="0003459B">
              <w:rPr>
                <w:rFonts w:eastAsia="Times New Roman" w:cs="Times New Roman"/>
                <w:b/>
                <w:bCs/>
                <w:color w:val="auto"/>
                <w:lang w:eastAsia="en-IN"/>
              </w:rPr>
              <w:t>NoSQL Databases</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Data Model</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Relational: Organizes data into tables with rows and columns, using relationships between tables (foreign keys).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Non-relational: Can be document-based, key-value pairs, wide-column stores, or graph databases, allowing flexible data models.</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Schema</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Fixed schema: Requires defining the structure (tables, columns, data types) before data entry, enforcing consistency.</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Dynamic schema: Allows for flexible and schema-less data structures, enabling changes to data models without downtime.</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Scalability</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Primarily vertical scaling: Involves adding more resources (CPU, RAM) to a single server, with limited horizontal scaling capabilities.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Primarily horizontal scaling: Involves adding more servers or nodes to a distributed system, making it easier to scale out and handle large volumes of data.</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Query Language</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SQL (Structured Query Language): Standardized language for querying and managing relational databases, offering powerful querying capabilities.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Varies: Uses different query languages or APIs depending on the database type (e.g., MongoDB uses a JSON-like query language, Cassandra uses CQL).</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ACID Transactions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Strong support for ACID (Atomicity, Consistency, Isolation, Durability) properties, ensuring reliable and consistent transactions.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Varies: Some NoSQL databases support ACID properties, but many prioritize scalability and availability, often using eventual consistency.</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Examples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MySQL, PostgreSQL, Oracle, SQL Server: Widely used for applications requiring complex queries and transactions.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MongoDB, Cassandra, Redis, Couchbase: Popular for handling large-scale data, real-time analytics, and flexible data models.</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Use Cases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Ideal for applications needing complex queries, transactions, and structured data (e.g., financial systems, CRM).</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Suitable for big data, real-time analytics, content management, IoT, and scenarios requiring flexible or hierarchical data structures.</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Performance</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Optimized for complex queries, joins, and data integrity, but can face performance bottlenecks with very large datasets.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Optimized for fast read/write operations, handling high throughput and low latency, particularly for large datasets and distributed systems.</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Consistency</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Strong consistency: Ensures immediate consistency of data after transactions.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Eventual consistency: Some databases offer eventual consistency for better performance and scalability, though strong consistency options exist in some systems.</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Community and Maturity</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Long-standing history, large community, and extensive documentation and support resources.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Rapidly growing community, diverse ecosystems, with varying levels of maturity and support depending on the database technology.</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Tools and Support</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Comprehensive tooling and support for backup, monitoring, and management.</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Increasingly robust tools and support, but can vary widely by specific database and use case.</w:t>
            </w:r>
          </w:p>
        </w:tc>
      </w:tr>
      <w:tr w:rsidR="00542681" w:rsidRPr="0003459B" w:rsidTr="00542681">
        <w:trPr>
          <w:tblCellSpacing w:w="15" w:type="dxa"/>
        </w:trPr>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b/>
                <w:bCs/>
                <w:color w:val="auto"/>
                <w:lang w:eastAsia="en-IN"/>
              </w:rPr>
              <w:t>Flexibility</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Less flexible: Schema changes require careful planning and can involve downtime or complex migrations.</w:t>
            </w:r>
          </w:p>
        </w:tc>
        <w:tc>
          <w:tcPr>
            <w:tcW w:w="0" w:type="auto"/>
            <w:vAlign w:val="center"/>
            <w:hideMark/>
          </w:tcPr>
          <w:p w:rsidR="00E263CC" w:rsidRPr="0003459B" w:rsidRDefault="00E263CC" w:rsidP="00542681">
            <w:pPr>
              <w:spacing w:line="240" w:lineRule="auto"/>
              <w:rPr>
                <w:rFonts w:eastAsia="Times New Roman" w:cs="Times New Roman"/>
                <w:color w:val="auto"/>
                <w:lang w:eastAsia="en-IN"/>
              </w:rPr>
            </w:pPr>
            <w:r w:rsidRPr="0003459B">
              <w:rPr>
                <w:rFonts w:eastAsia="Times New Roman" w:cs="Times New Roman"/>
                <w:color w:val="auto"/>
                <w:lang w:eastAsia="en-IN"/>
              </w:rPr>
              <w:t>Highly flexible: Supports agile development practices with easier schema evolution, accommodating diverse and evolving data requirements.</w:t>
            </w:r>
          </w:p>
        </w:tc>
      </w:tr>
    </w:tbl>
    <w:p w:rsidR="00542681" w:rsidRPr="0003459B" w:rsidRDefault="00542681" w:rsidP="00542681">
      <w:pPr>
        <w:spacing w:after="40"/>
        <w:textAlignment w:val="baseline"/>
        <w:outlineLvl w:val="2"/>
        <w:rPr>
          <w:rFonts w:eastAsia="Times New Roman"/>
          <w:b/>
          <w:bCs/>
          <w:color w:val="auto"/>
          <w:spacing w:val="2"/>
          <w:bdr w:val="none" w:sz="0" w:space="0" w:color="auto" w:frame="1"/>
          <w:lang w:eastAsia="en-IN"/>
        </w:rPr>
      </w:pPr>
    </w:p>
    <w:p w:rsidR="008448A5" w:rsidRPr="0003459B" w:rsidRDefault="008448A5" w:rsidP="00542681">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Explain SQL data types.</w:t>
      </w:r>
    </w:p>
    <w:p w:rsidR="008448A5" w:rsidRPr="0003459B" w:rsidRDefault="008448A5" w:rsidP="00542681">
      <w:pPr>
        <w:pStyle w:val="Heading3"/>
        <w:spacing w:before="0" w:beforeAutospacing="0"/>
        <w:jc w:val="both"/>
        <w:rPr>
          <w:rFonts w:ascii="Tw Cen MT" w:hAnsi="Tw Cen MT"/>
          <w:sz w:val="24"/>
          <w:szCs w:val="24"/>
        </w:rPr>
      </w:pPr>
      <w:r w:rsidRPr="0003459B">
        <w:rPr>
          <w:rFonts w:ascii="Tw Cen MT" w:hAnsi="Tw Cen MT"/>
          <w:sz w:val="24"/>
          <w:szCs w:val="24"/>
        </w:rPr>
        <w:lastRenderedPageBreak/>
        <w:t>Numeric Data Types</w:t>
      </w:r>
    </w:p>
    <w:p w:rsidR="008448A5" w:rsidRPr="0003459B" w:rsidRDefault="008448A5" w:rsidP="001C179C">
      <w:pPr>
        <w:pStyle w:val="NormalWeb"/>
        <w:numPr>
          <w:ilvl w:val="0"/>
          <w:numId w:val="1"/>
        </w:numPr>
        <w:jc w:val="both"/>
        <w:rPr>
          <w:rFonts w:ascii="Tw Cen MT" w:hAnsi="Tw Cen MT"/>
        </w:rPr>
      </w:pPr>
      <w:r w:rsidRPr="0003459B">
        <w:rPr>
          <w:rStyle w:val="Strong"/>
          <w:rFonts w:ascii="Tw Cen MT" w:hAnsi="Tw Cen MT"/>
        </w:rPr>
        <w:t>INT</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Definition: </w:t>
      </w:r>
      <w:r w:rsidRPr="0003459B">
        <w:rPr>
          <w:rStyle w:val="HTMLCode"/>
          <w:rFonts w:ascii="Tw Cen MT" w:eastAsiaTheme="minorHAnsi" w:hAnsi="Tw Cen MT"/>
          <w:color w:val="auto"/>
          <w:sz w:val="24"/>
          <w:szCs w:val="24"/>
        </w:rPr>
        <w:t>INT</w:t>
      </w:r>
      <w:r w:rsidRPr="0003459B">
        <w:rPr>
          <w:color w:val="auto"/>
        </w:rPr>
        <w:t xml:space="preserve"> is used for whole numbers without decimals.</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age INT</w:t>
      </w:r>
      <w:r w:rsidRPr="0003459B">
        <w:rPr>
          <w:color w:val="auto"/>
        </w:rPr>
        <w:t xml:space="preserve"> (e.g., </w:t>
      </w:r>
      <w:r w:rsidRPr="0003459B">
        <w:rPr>
          <w:rStyle w:val="HTMLCode"/>
          <w:rFonts w:ascii="Tw Cen MT" w:eastAsiaTheme="minorHAnsi" w:hAnsi="Tw Cen MT"/>
          <w:color w:val="auto"/>
          <w:sz w:val="24"/>
          <w:szCs w:val="24"/>
        </w:rPr>
        <w:t>age = 25</w:t>
      </w:r>
      <w:r w:rsidRPr="0003459B">
        <w:rPr>
          <w:color w:val="auto"/>
        </w:rPr>
        <w:t>)</w:t>
      </w:r>
    </w:p>
    <w:p w:rsidR="008448A5" w:rsidRPr="0003459B" w:rsidRDefault="008448A5" w:rsidP="001C179C">
      <w:pPr>
        <w:pStyle w:val="NormalWeb"/>
        <w:numPr>
          <w:ilvl w:val="0"/>
          <w:numId w:val="1"/>
        </w:numPr>
        <w:jc w:val="both"/>
        <w:rPr>
          <w:rFonts w:ascii="Tw Cen MT" w:hAnsi="Tw Cen MT"/>
        </w:rPr>
      </w:pPr>
      <w:r w:rsidRPr="0003459B">
        <w:rPr>
          <w:rStyle w:val="Strong"/>
          <w:rFonts w:ascii="Tw Cen MT" w:hAnsi="Tw Cen MT"/>
        </w:rPr>
        <w:t>SMALLINT</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Definition: Smaller range of integers, useful for saving space.</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quantity SMALLINT</w:t>
      </w:r>
      <w:r w:rsidRPr="0003459B">
        <w:rPr>
          <w:color w:val="auto"/>
        </w:rPr>
        <w:t xml:space="preserve"> (e.g., </w:t>
      </w:r>
      <w:r w:rsidRPr="0003459B">
        <w:rPr>
          <w:rStyle w:val="HTMLCode"/>
          <w:rFonts w:ascii="Tw Cen MT" w:eastAsiaTheme="minorHAnsi" w:hAnsi="Tw Cen MT"/>
          <w:color w:val="auto"/>
          <w:sz w:val="24"/>
          <w:szCs w:val="24"/>
        </w:rPr>
        <w:t>quantity = 150</w:t>
      </w:r>
      <w:r w:rsidRPr="0003459B">
        <w:rPr>
          <w:color w:val="auto"/>
        </w:rPr>
        <w:t>)</w:t>
      </w:r>
    </w:p>
    <w:p w:rsidR="008448A5" w:rsidRPr="0003459B" w:rsidRDefault="008448A5" w:rsidP="001C179C">
      <w:pPr>
        <w:pStyle w:val="NormalWeb"/>
        <w:numPr>
          <w:ilvl w:val="0"/>
          <w:numId w:val="1"/>
        </w:numPr>
        <w:jc w:val="both"/>
        <w:rPr>
          <w:rFonts w:ascii="Tw Cen MT" w:hAnsi="Tw Cen MT"/>
        </w:rPr>
      </w:pPr>
      <w:r w:rsidRPr="0003459B">
        <w:rPr>
          <w:rStyle w:val="Strong"/>
          <w:rFonts w:ascii="Tw Cen MT" w:hAnsi="Tw Cen MT"/>
        </w:rPr>
        <w:t>BIGINT</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Definition: Larger range of integers, useful for big numbers.</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population BIGINT</w:t>
      </w:r>
      <w:r w:rsidRPr="0003459B">
        <w:rPr>
          <w:color w:val="auto"/>
        </w:rPr>
        <w:t xml:space="preserve"> (e.g., </w:t>
      </w:r>
      <w:r w:rsidRPr="0003459B">
        <w:rPr>
          <w:rStyle w:val="HTMLCode"/>
          <w:rFonts w:ascii="Tw Cen MT" w:eastAsiaTheme="minorHAnsi" w:hAnsi="Tw Cen MT"/>
          <w:color w:val="auto"/>
          <w:sz w:val="24"/>
          <w:szCs w:val="24"/>
        </w:rPr>
        <w:t>population = 9876543210</w:t>
      </w:r>
      <w:r w:rsidRPr="0003459B">
        <w:rPr>
          <w:color w:val="auto"/>
        </w:rPr>
        <w:t>)</w:t>
      </w:r>
    </w:p>
    <w:p w:rsidR="008448A5" w:rsidRPr="0003459B" w:rsidRDefault="008448A5" w:rsidP="001C179C">
      <w:pPr>
        <w:pStyle w:val="NormalWeb"/>
        <w:numPr>
          <w:ilvl w:val="0"/>
          <w:numId w:val="1"/>
        </w:numPr>
        <w:jc w:val="both"/>
        <w:rPr>
          <w:rFonts w:ascii="Tw Cen MT" w:hAnsi="Tw Cen MT"/>
        </w:rPr>
      </w:pPr>
      <w:r w:rsidRPr="0003459B">
        <w:rPr>
          <w:rStyle w:val="Strong"/>
          <w:rFonts w:ascii="Tw Cen MT" w:hAnsi="Tw Cen MT"/>
        </w:rPr>
        <w:t>DECIMAL(p, s)</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Definition: Fixed-point number with precision </w:t>
      </w:r>
      <w:r w:rsidRPr="0003459B">
        <w:rPr>
          <w:rStyle w:val="HTMLCode"/>
          <w:rFonts w:ascii="Tw Cen MT" w:eastAsiaTheme="minorHAnsi" w:hAnsi="Tw Cen MT"/>
          <w:color w:val="auto"/>
          <w:sz w:val="24"/>
          <w:szCs w:val="24"/>
        </w:rPr>
        <w:t>p</w:t>
      </w:r>
      <w:r w:rsidRPr="0003459B">
        <w:rPr>
          <w:color w:val="auto"/>
        </w:rPr>
        <w:t xml:space="preserve"> and scale </w:t>
      </w:r>
      <w:r w:rsidRPr="0003459B">
        <w:rPr>
          <w:rStyle w:val="HTMLCode"/>
          <w:rFonts w:ascii="Tw Cen MT" w:eastAsiaTheme="minorHAnsi" w:hAnsi="Tw Cen MT"/>
          <w:color w:val="auto"/>
          <w:sz w:val="24"/>
          <w:szCs w:val="24"/>
        </w:rPr>
        <w:t>s</w:t>
      </w:r>
      <w:r w:rsidRPr="0003459B">
        <w:rPr>
          <w:color w:val="auto"/>
        </w:rPr>
        <w:t>.</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price DECIMAL(10, 2)</w:t>
      </w:r>
      <w:r w:rsidRPr="0003459B">
        <w:rPr>
          <w:color w:val="auto"/>
        </w:rPr>
        <w:t xml:space="preserve"> (e.g., </w:t>
      </w:r>
      <w:r w:rsidRPr="0003459B">
        <w:rPr>
          <w:rStyle w:val="HTMLCode"/>
          <w:rFonts w:ascii="Tw Cen MT" w:eastAsiaTheme="minorHAnsi" w:hAnsi="Tw Cen MT"/>
          <w:color w:val="auto"/>
          <w:sz w:val="24"/>
          <w:szCs w:val="24"/>
        </w:rPr>
        <w:t>price = 1234.56</w:t>
      </w:r>
      <w:r w:rsidRPr="0003459B">
        <w:rPr>
          <w:color w:val="auto"/>
        </w:rPr>
        <w:t>)</w:t>
      </w:r>
    </w:p>
    <w:p w:rsidR="008448A5" w:rsidRPr="0003459B" w:rsidRDefault="008448A5" w:rsidP="001C179C">
      <w:pPr>
        <w:pStyle w:val="NormalWeb"/>
        <w:numPr>
          <w:ilvl w:val="0"/>
          <w:numId w:val="1"/>
        </w:numPr>
        <w:jc w:val="both"/>
        <w:rPr>
          <w:rFonts w:ascii="Tw Cen MT" w:hAnsi="Tw Cen MT"/>
        </w:rPr>
      </w:pPr>
      <w:r w:rsidRPr="0003459B">
        <w:rPr>
          <w:rStyle w:val="Strong"/>
          <w:rFonts w:ascii="Tw Cen MT" w:hAnsi="Tw Cen MT"/>
        </w:rPr>
        <w:t>NUMERIC(p, s)</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Definition: Same as DECIMAL, often interchangeable.</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weight NUMERIC(5, 2)</w:t>
      </w:r>
      <w:r w:rsidRPr="0003459B">
        <w:rPr>
          <w:color w:val="auto"/>
        </w:rPr>
        <w:t xml:space="preserve"> (e.g., </w:t>
      </w:r>
      <w:r w:rsidRPr="0003459B">
        <w:rPr>
          <w:rStyle w:val="HTMLCode"/>
          <w:rFonts w:ascii="Tw Cen MT" w:eastAsiaTheme="minorHAnsi" w:hAnsi="Tw Cen MT"/>
          <w:color w:val="auto"/>
          <w:sz w:val="24"/>
          <w:szCs w:val="24"/>
        </w:rPr>
        <w:t>weight = 70.50</w:t>
      </w:r>
      <w:r w:rsidRPr="0003459B">
        <w:rPr>
          <w:color w:val="auto"/>
        </w:rPr>
        <w:t>)</w:t>
      </w:r>
    </w:p>
    <w:p w:rsidR="008448A5" w:rsidRPr="0003459B" w:rsidRDefault="008448A5" w:rsidP="001C179C">
      <w:pPr>
        <w:pStyle w:val="NormalWeb"/>
        <w:numPr>
          <w:ilvl w:val="0"/>
          <w:numId w:val="1"/>
        </w:numPr>
        <w:jc w:val="both"/>
        <w:rPr>
          <w:rFonts w:ascii="Tw Cen MT" w:hAnsi="Tw Cen MT"/>
        </w:rPr>
      </w:pPr>
      <w:r w:rsidRPr="0003459B">
        <w:rPr>
          <w:rStyle w:val="Strong"/>
          <w:rFonts w:ascii="Tw Cen MT" w:hAnsi="Tw Cen MT"/>
        </w:rPr>
        <w:t>FLOAT</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Definition: Approximate floating-point number.</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rating FLOAT</w:t>
      </w:r>
      <w:r w:rsidRPr="0003459B">
        <w:rPr>
          <w:color w:val="auto"/>
        </w:rPr>
        <w:t xml:space="preserve"> (e.g., </w:t>
      </w:r>
      <w:r w:rsidRPr="0003459B">
        <w:rPr>
          <w:rStyle w:val="HTMLCode"/>
          <w:rFonts w:ascii="Tw Cen MT" w:eastAsiaTheme="minorHAnsi" w:hAnsi="Tw Cen MT"/>
          <w:color w:val="auto"/>
          <w:sz w:val="24"/>
          <w:szCs w:val="24"/>
        </w:rPr>
        <w:t>rating = 4.7</w:t>
      </w:r>
      <w:r w:rsidRPr="0003459B">
        <w:rPr>
          <w:color w:val="auto"/>
        </w:rPr>
        <w:t>)</w:t>
      </w:r>
    </w:p>
    <w:p w:rsidR="008448A5" w:rsidRPr="0003459B" w:rsidRDefault="008448A5" w:rsidP="001C179C">
      <w:pPr>
        <w:pStyle w:val="NormalWeb"/>
        <w:numPr>
          <w:ilvl w:val="0"/>
          <w:numId w:val="1"/>
        </w:numPr>
        <w:jc w:val="both"/>
        <w:rPr>
          <w:rFonts w:ascii="Tw Cen MT" w:hAnsi="Tw Cen MT"/>
        </w:rPr>
      </w:pPr>
      <w:r w:rsidRPr="0003459B">
        <w:rPr>
          <w:rStyle w:val="Strong"/>
          <w:rFonts w:ascii="Tw Cen MT" w:hAnsi="Tw Cen MT"/>
        </w:rPr>
        <w:t>DOUBLE</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Definition: Double-precision floating-point number.</w:t>
      </w:r>
    </w:p>
    <w:p w:rsidR="008448A5" w:rsidRPr="0003459B" w:rsidRDefault="008448A5" w:rsidP="001C179C">
      <w:pPr>
        <w:numPr>
          <w:ilvl w:val="1"/>
          <w:numId w:val="1"/>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distance DOUBLE</w:t>
      </w:r>
      <w:r w:rsidRPr="0003459B">
        <w:rPr>
          <w:color w:val="auto"/>
        </w:rPr>
        <w:t xml:space="preserve"> (e.g., </w:t>
      </w:r>
      <w:r w:rsidRPr="0003459B">
        <w:rPr>
          <w:rStyle w:val="HTMLCode"/>
          <w:rFonts w:ascii="Tw Cen MT" w:eastAsiaTheme="minorHAnsi" w:hAnsi="Tw Cen MT"/>
          <w:color w:val="auto"/>
          <w:sz w:val="24"/>
          <w:szCs w:val="24"/>
        </w:rPr>
        <w:t>distance = 12345.6789</w:t>
      </w:r>
      <w:r w:rsidRPr="0003459B">
        <w:rPr>
          <w:color w:val="auto"/>
        </w:rPr>
        <w:t>)</w:t>
      </w:r>
    </w:p>
    <w:p w:rsidR="008448A5" w:rsidRPr="0003459B" w:rsidRDefault="008448A5" w:rsidP="00542681">
      <w:pPr>
        <w:pStyle w:val="Heading3"/>
        <w:jc w:val="both"/>
        <w:rPr>
          <w:rFonts w:ascii="Tw Cen MT" w:hAnsi="Tw Cen MT"/>
          <w:sz w:val="24"/>
          <w:szCs w:val="24"/>
        </w:rPr>
      </w:pPr>
      <w:r w:rsidRPr="0003459B">
        <w:rPr>
          <w:rFonts w:ascii="Tw Cen MT" w:hAnsi="Tw Cen MT"/>
          <w:sz w:val="24"/>
          <w:szCs w:val="24"/>
        </w:rPr>
        <w:t>Character and String Data Types</w:t>
      </w:r>
    </w:p>
    <w:p w:rsidR="008448A5" w:rsidRPr="0003459B" w:rsidRDefault="008448A5" w:rsidP="001C179C">
      <w:pPr>
        <w:pStyle w:val="NormalWeb"/>
        <w:numPr>
          <w:ilvl w:val="0"/>
          <w:numId w:val="2"/>
        </w:numPr>
        <w:jc w:val="both"/>
        <w:rPr>
          <w:rFonts w:ascii="Tw Cen MT" w:hAnsi="Tw Cen MT"/>
        </w:rPr>
      </w:pPr>
      <w:r w:rsidRPr="0003459B">
        <w:rPr>
          <w:rStyle w:val="Strong"/>
          <w:rFonts w:ascii="Tw Cen MT" w:hAnsi="Tw Cen MT"/>
        </w:rPr>
        <w:t>CHAR(n)</w:t>
      </w:r>
    </w:p>
    <w:p w:rsidR="008448A5" w:rsidRPr="0003459B" w:rsidRDefault="008448A5" w:rsidP="001C179C">
      <w:pPr>
        <w:numPr>
          <w:ilvl w:val="1"/>
          <w:numId w:val="2"/>
        </w:numPr>
        <w:spacing w:before="100" w:beforeAutospacing="1" w:after="100" w:afterAutospacing="1" w:line="240" w:lineRule="auto"/>
        <w:rPr>
          <w:color w:val="auto"/>
        </w:rPr>
      </w:pPr>
      <w:r w:rsidRPr="0003459B">
        <w:rPr>
          <w:color w:val="auto"/>
        </w:rPr>
        <w:t>Definition: Fixed-length string, padded with spaces if necessary.</w:t>
      </w:r>
    </w:p>
    <w:p w:rsidR="008448A5" w:rsidRPr="0003459B" w:rsidRDefault="008448A5" w:rsidP="001C179C">
      <w:pPr>
        <w:numPr>
          <w:ilvl w:val="1"/>
          <w:numId w:val="2"/>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code CHAR(5)</w:t>
      </w:r>
      <w:r w:rsidRPr="0003459B">
        <w:rPr>
          <w:color w:val="auto"/>
        </w:rPr>
        <w:t xml:space="preserve"> (e.g., </w:t>
      </w:r>
      <w:r w:rsidRPr="0003459B">
        <w:rPr>
          <w:rStyle w:val="HTMLCode"/>
          <w:rFonts w:ascii="Tw Cen MT" w:eastAsiaTheme="minorHAnsi" w:hAnsi="Tw Cen MT"/>
          <w:color w:val="auto"/>
          <w:sz w:val="24"/>
          <w:szCs w:val="24"/>
        </w:rPr>
        <w:t>code = 'A123 '</w:t>
      </w:r>
      <w:r w:rsidRPr="0003459B">
        <w:rPr>
          <w:color w:val="auto"/>
        </w:rPr>
        <w:t>)</w:t>
      </w:r>
    </w:p>
    <w:p w:rsidR="008448A5" w:rsidRPr="0003459B" w:rsidRDefault="008448A5" w:rsidP="001C179C">
      <w:pPr>
        <w:pStyle w:val="NormalWeb"/>
        <w:numPr>
          <w:ilvl w:val="0"/>
          <w:numId w:val="2"/>
        </w:numPr>
        <w:jc w:val="both"/>
        <w:rPr>
          <w:rFonts w:ascii="Tw Cen MT" w:hAnsi="Tw Cen MT"/>
        </w:rPr>
      </w:pPr>
      <w:r w:rsidRPr="0003459B">
        <w:rPr>
          <w:rStyle w:val="Strong"/>
          <w:rFonts w:ascii="Tw Cen MT" w:hAnsi="Tw Cen MT"/>
        </w:rPr>
        <w:t>VARCHAR(n)</w:t>
      </w:r>
    </w:p>
    <w:p w:rsidR="008448A5" w:rsidRPr="0003459B" w:rsidRDefault="008448A5" w:rsidP="001C179C">
      <w:pPr>
        <w:numPr>
          <w:ilvl w:val="1"/>
          <w:numId w:val="2"/>
        </w:numPr>
        <w:spacing w:before="100" w:beforeAutospacing="1" w:after="100" w:afterAutospacing="1" w:line="240" w:lineRule="auto"/>
        <w:rPr>
          <w:color w:val="auto"/>
        </w:rPr>
      </w:pPr>
      <w:r w:rsidRPr="0003459B">
        <w:rPr>
          <w:color w:val="auto"/>
        </w:rPr>
        <w:t>Definition: Variable-length string.</w:t>
      </w:r>
    </w:p>
    <w:p w:rsidR="008448A5" w:rsidRPr="0003459B" w:rsidRDefault="008448A5" w:rsidP="001C179C">
      <w:pPr>
        <w:numPr>
          <w:ilvl w:val="1"/>
          <w:numId w:val="2"/>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name VARCHAR(50)</w:t>
      </w:r>
      <w:r w:rsidRPr="0003459B">
        <w:rPr>
          <w:color w:val="auto"/>
        </w:rPr>
        <w:t xml:space="preserve"> (e.g., </w:t>
      </w:r>
      <w:r w:rsidRPr="0003459B">
        <w:rPr>
          <w:rStyle w:val="HTMLCode"/>
          <w:rFonts w:ascii="Tw Cen MT" w:eastAsiaTheme="minorHAnsi" w:hAnsi="Tw Cen MT"/>
          <w:color w:val="auto"/>
          <w:sz w:val="24"/>
          <w:szCs w:val="24"/>
        </w:rPr>
        <w:t>name = 'John Doe'</w:t>
      </w:r>
      <w:r w:rsidRPr="0003459B">
        <w:rPr>
          <w:color w:val="auto"/>
        </w:rPr>
        <w:t>)</w:t>
      </w:r>
    </w:p>
    <w:p w:rsidR="008448A5" w:rsidRPr="0003459B" w:rsidRDefault="008448A5" w:rsidP="001C179C">
      <w:pPr>
        <w:pStyle w:val="NormalWeb"/>
        <w:numPr>
          <w:ilvl w:val="0"/>
          <w:numId w:val="2"/>
        </w:numPr>
        <w:jc w:val="both"/>
        <w:rPr>
          <w:rFonts w:ascii="Tw Cen MT" w:hAnsi="Tw Cen MT"/>
        </w:rPr>
      </w:pPr>
      <w:r w:rsidRPr="0003459B">
        <w:rPr>
          <w:rStyle w:val="Strong"/>
          <w:rFonts w:ascii="Tw Cen MT" w:hAnsi="Tw Cen MT"/>
        </w:rPr>
        <w:t>TEXT</w:t>
      </w:r>
    </w:p>
    <w:p w:rsidR="008448A5" w:rsidRPr="0003459B" w:rsidRDefault="008448A5" w:rsidP="001C179C">
      <w:pPr>
        <w:numPr>
          <w:ilvl w:val="1"/>
          <w:numId w:val="2"/>
        </w:numPr>
        <w:spacing w:before="100" w:beforeAutospacing="1" w:after="100" w:afterAutospacing="1" w:line="240" w:lineRule="auto"/>
        <w:rPr>
          <w:color w:val="auto"/>
        </w:rPr>
      </w:pPr>
      <w:r w:rsidRPr="0003459B">
        <w:rPr>
          <w:color w:val="auto"/>
        </w:rPr>
        <w:t>Definition: Large text field, for longer text data.</w:t>
      </w:r>
    </w:p>
    <w:p w:rsidR="008448A5" w:rsidRPr="0003459B" w:rsidRDefault="008448A5" w:rsidP="001C179C">
      <w:pPr>
        <w:numPr>
          <w:ilvl w:val="1"/>
          <w:numId w:val="2"/>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description TEXT</w:t>
      </w:r>
      <w:r w:rsidRPr="0003459B">
        <w:rPr>
          <w:color w:val="auto"/>
        </w:rPr>
        <w:t xml:space="preserve"> (e.g., </w:t>
      </w:r>
      <w:r w:rsidRPr="0003459B">
        <w:rPr>
          <w:rStyle w:val="HTMLCode"/>
          <w:rFonts w:ascii="Tw Cen MT" w:eastAsiaTheme="minorHAnsi" w:hAnsi="Tw Cen MT"/>
          <w:color w:val="auto"/>
          <w:sz w:val="24"/>
          <w:szCs w:val="24"/>
        </w:rPr>
        <w:t>description = 'This is a long description...'</w:t>
      </w:r>
      <w:r w:rsidRPr="0003459B">
        <w:rPr>
          <w:color w:val="auto"/>
        </w:rPr>
        <w:t>)</w:t>
      </w:r>
    </w:p>
    <w:p w:rsidR="008448A5" w:rsidRPr="0003459B" w:rsidRDefault="008448A5" w:rsidP="00542681">
      <w:pPr>
        <w:pStyle w:val="Heading3"/>
        <w:jc w:val="both"/>
        <w:rPr>
          <w:rFonts w:ascii="Tw Cen MT" w:hAnsi="Tw Cen MT"/>
          <w:sz w:val="24"/>
          <w:szCs w:val="24"/>
        </w:rPr>
      </w:pPr>
      <w:r w:rsidRPr="0003459B">
        <w:rPr>
          <w:rFonts w:ascii="Tw Cen MT" w:hAnsi="Tw Cen MT"/>
          <w:sz w:val="24"/>
          <w:szCs w:val="24"/>
        </w:rPr>
        <w:t>Date and Time Data Types</w:t>
      </w:r>
    </w:p>
    <w:p w:rsidR="008448A5" w:rsidRPr="0003459B" w:rsidRDefault="008448A5" w:rsidP="001C179C">
      <w:pPr>
        <w:pStyle w:val="NormalWeb"/>
        <w:numPr>
          <w:ilvl w:val="0"/>
          <w:numId w:val="3"/>
        </w:numPr>
        <w:jc w:val="both"/>
        <w:rPr>
          <w:rFonts w:ascii="Tw Cen MT" w:hAnsi="Tw Cen MT"/>
        </w:rPr>
      </w:pPr>
      <w:r w:rsidRPr="0003459B">
        <w:rPr>
          <w:rStyle w:val="Strong"/>
          <w:rFonts w:ascii="Tw Cen MT" w:hAnsi="Tw Cen MT"/>
        </w:rPr>
        <w:t>DATE</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Definition: Stores date values (year, month, day).</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birthdate DATE</w:t>
      </w:r>
      <w:r w:rsidRPr="0003459B">
        <w:rPr>
          <w:color w:val="auto"/>
        </w:rPr>
        <w:t xml:space="preserve"> (e.g., </w:t>
      </w:r>
      <w:r w:rsidRPr="0003459B">
        <w:rPr>
          <w:rStyle w:val="HTMLCode"/>
          <w:rFonts w:ascii="Tw Cen MT" w:eastAsiaTheme="minorHAnsi" w:hAnsi="Tw Cen MT"/>
          <w:color w:val="auto"/>
          <w:sz w:val="24"/>
          <w:szCs w:val="24"/>
        </w:rPr>
        <w:t>birthdate = '1990-01-01'</w:t>
      </w:r>
      <w:r w:rsidRPr="0003459B">
        <w:rPr>
          <w:color w:val="auto"/>
        </w:rPr>
        <w:t>)</w:t>
      </w:r>
    </w:p>
    <w:p w:rsidR="008448A5" w:rsidRPr="0003459B" w:rsidRDefault="008448A5" w:rsidP="001C179C">
      <w:pPr>
        <w:pStyle w:val="NormalWeb"/>
        <w:numPr>
          <w:ilvl w:val="0"/>
          <w:numId w:val="3"/>
        </w:numPr>
        <w:jc w:val="both"/>
        <w:rPr>
          <w:rFonts w:ascii="Tw Cen MT" w:hAnsi="Tw Cen MT"/>
        </w:rPr>
      </w:pPr>
      <w:r w:rsidRPr="0003459B">
        <w:rPr>
          <w:rStyle w:val="Strong"/>
          <w:rFonts w:ascii="Tw Cen MT" w:hAnsi="Tw Cen MT"/>
        </w:rPr>
        <w:t>TIME</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Definition: Stores time of day (hours, minutes, seconds).</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start_time TIME</w:t>
      </w:r>
      <w:r w:rsidRPr="0003459B">
        <w:rPr>
          <w:color w:val="auto"/>
        </w:rPr>
        <w:t xml:space="preserve"> (e.g., </w:t>
      </w:r>
      <w:r w:rsidRPr="0003459B">
        <w:rPr>
          <w:rStyle w:val="HTMLCode"/>
          <w:rFonts w:ascii="Tw Cen MT" w:eastAsiaTheme="minorHAnsi" w:hAnsi="Tw Cen MT"/>
          <w:color w:val="auto"/>
          <w:sz w:val="24"/>
          <w:szCs w:val="24"/>
        </w:rPr>
        <w:t>start_time = '14:30:00'</w:t>
      </w:r>
      <w:r w:rsidRPr="0003459B">
        <w:rPr>
          <w:color w:val="auto"/>
        </w:rPr>
        <w:t>)</w:t>
      </w:r>
    </w:p>
    <w:p w:rsidR="008448A5" w:rsidRPr="0003459B" w:rsidRDefault="008448A5" w:rsidP="001C179C">
      <w:pPr>
        <w:pStyle w:val="NormalWeb"/>
        <w:numPr>
          <w:ilvl w:val="0"/>
          <w:numId w:val="3"/>
        </w:numPr>
        <w:jc w:val="both"/>
        <w:rPr>
          <w:rFonts w:ascii="Tw Cen MT" w:hAnsi="Tw Cen MT"/>
        </w:rPr>
      </w:pPr>
      <w:r w:rsidRPr="0003459B">
        <w:rPr>
          <w:rStyle w:val="Strong"/>
          <w:rFonts w:ascii="Tw Cen MT" w:hAnsi="Tw Cen MT"/>
        </w:rPr>
        <w:t>DATETIME</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Definition: Stores both date and time.</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created_at DATETIME</w:t>
      </w:r>
      <w:r w:rsidRPr="0003459B">
        <w:rPr>
          <w:color w:val="auto"/>
        </w:rPr>
        <w:t xml:space="preserve"> (e.g., </w:t>
      </w:r>
      <w:r w:rsidRPr="0003459B">
        <w:rPr>
          <w:rStyle w:val="HTMLCode"/>
          <w:rFonts w:ascii="Tw Cen MT" w:eastAsiaTheme="minorHAnsi" w:hAnsi="Tw Cen MT"/>
          <w:color w:val="auto"/>
          <w:sz w:val="24"/>
          <w:szCs w:val="24"/>
        </w:rPr>
        <w:t>created_at = '2024-07-28 12:00:00'</w:t>
      </w:r>
      <w:r w:rsidRPr="0003459B">
        <w:rPr>
          <w:color w:val="auto"/>
        </w:rPr>
        <w:t>)</w:t>
      </w:r>
    </w:p>
    <w:p w:rsidR="008448A5" w:rsidRPr="0003459B" w:rsidRDefault="008448A5" w:rsidP="001C179C">
      <w:pPr>
        <w:pStyle w:val="NormalWeb"/>
        <w:numPr>
          <w:ilvl w:val="0"/>
          <w:numId w:val="3"/>
        </w:numPr>
        <w:jc w:val="both"/>
        <w:rPr>
          <w:rFonts w:ascii="Tw Cen MT" w:hAnsi="Tw Cen MT"/>
        </w:rPr>
      </w:pPr>
      <w:r w:rsidRPr="0003459B">
        <w:rPr>
          <w:rStyle w:val="Strong"/>
          <w:rFonts w:ascii="Tw Cen MT" w:hAnsi="Tw Cen MT"/>
        </w:rPr>
        <w:t>TIMESTAMP</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Definition: Similar to DATETIME, often used for tracking record changes.</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updated_at TIMESTAMP</w:t>
      </w:r>
      <w:r w:rsidRPr="0003459B">
        <w:rPr>
          <w:color w:val="auto"/>
        </w:rPr>
        <w:t xml:space="preserve"> (e.g., </w:t>
      </w:r>
      <w:r w:rsidRPr="0003459B">
        <w:rPr>
          <w:rStyle w:val="HTMLCode"/>
          <w:rFonts w:ascii="Tw Cen MT" w:eastAsiaTheme="minorHAnsi" w:hAnsi="Tw Cen MT"/>
          <w:color w:val="auto"/>
          <w:sz w:val="24"/>
          <w:szCs w:val="24"/>
        </w:rPr>
        <w:t>updated_at = '2024-07-28 12:00:00'</w:t>
      </w:r>
      <w:r w:rsidRPr="0003459B">
        <w:rPr>
          <w:color w:val="auto"/>
        </w:rPr>
        <w:t>)</w:t>
      </w:r>
    </w:p>
    <w:p w:rsidR="008448A5" w:rsidRPr="0003459B" w:rsidRDefault="008448A5" w:rsidP="001C179C">
      <w:pPr>
        <w:pStyle w:val="NormalWeb"/>
        <w:numPr>
          <w:ilvl w:val="0"/>
          <w:numId w:val="3"/>
        </w:numPr>
        <w:jc w:val="both"/>
        <w:rPr>
          <w:rFonts w:ascii="Tw Cen MT" w:hAnsi="Tw Cen MT"/>
        </w:rPr>
      </w:pPr>
      <w:r w:rsidRPr="0003459B">
        <w:rPr>
          <w:rStyle w:val="Strong"/>
          <w:rFonts w:ascii="Tw Cen MT" w:hAnsi="Tw Cen MT"/>
        </w:rPr>
        <w:t>YEAR</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Definition: Stores year values.</w:t>
      </w:r>
    </w:p>
    <w:p w:rsidR="008448A5" w:rsidRPr="0003459B" w:rsidRDefault="008448A5" w:rsidP="001C179C">
      <w:pPr>
        <w:numPr>
          <w:ilvl w:val="1"/>
          <w:numId w:val="3"/>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year_published YEAR</w:t>
      </w:r>
      <w:r w:rsidRPr="0003459B">
        <w:rPr>
          <w:color w:val="auto"/>
        </w:rPr>
        <w:t xml:space="preserve"> (e.g., </w:t>
      </w:r>
      <w:r w:rsidRPr="0003459B">
        <w:rPr>
          <w:rStyle w:val="HTMLCode"/>
          <w:rFonts w:ascii="Tw Cen MT" w:eastAsiaTheme="minorHAnsi" w:hAnsi="Tw Cen MT"/>
          <w:color w:val="auto"/>
          <w:sz w:val="24"/>
          <w:szCs w:val="24"/>
        </w:rPr>
        <w:t>year_published = '2024'</w:t>
      </w:r>
      <w:r w:rsidRPr="0003459B">
        <w:rPr>
          <w:color w:val="auto"/>
        </w:rPr>
        <w:t>)</w:t>
      </w:r>
    </w:p>
    <w:p w:rsidR="008448A5" w:rsidRPr="0003459B" w:rsidRDefault="008448A5" w:rsidP="00542681">
      <w:pPr>
        <w:pStyle w:val="Heading3"/>
        <w:jc w:val="both"/>
        <w:rPr>
          <w:rFonts w:ascii="Tw Cen MT" w:hAnsi="Tw Cen MT"/>
          <w:sz w:val="24"/>
          <w:szCs w:val="24"/>
        </w:rPr>
      </w:pPr>
      <w:r w:rsidRPr="0003459B">
        <w:rPr>
          <w:rFonts w:ascii="Tw Cen MT" w:hAnsi="Tw Cen MT"/>
          <w:sz w:val="24"/>
          <w:szCs w:val="24"/>
        </w:rPr>
        <w:lastRenderedPageBreak/>
        <w:t>Binary Data Types</w:t>
      </w:r>
    </w:p>
    <w:p w:rsidR="008448A5" w:rsidRPr="0003459B" w:rsidRDefault="008448A5" w:rsidP="001C179C">
      <w:pPr>
        <w:pStyle w:val="NormalWeb"/>
        <w:numPr>
          <w:ilvl w:val="0"/>
          <w:numId w:val="4"/>
        </w:numPr>
        <w:jc w:val="both"/>
        <w:rPr>
          <w:rFonts w:ascii="Tw Cen MT" w:hAnsi="Tw Cen MT"/>
        </w:rPr>
      </w:pPr>
      <w:r w:rsidRPr="0003459B">
        <w:rPr>
          <w:rStyle w:val="Strong"/>
          <w:rFonts w:ascii="Tw Cen MT" w:hAnsi="Tw Cen MT"/>
        </w:rPr>
        <w:t>BINARY(n)</w:t>
      </w:r>
    </w:p>
    <w:p w:rsidR="008448A5" w:rsidRPr="0003459B" w:rsidRDefault="008448A5" w:rsidP="001C179C">
      <w:pPr>
        <w:numPr>
          <w:ilvl w:val="1"/>
          <w:numId w:val="4"/>
        </w:numPr>
        <w:spacing w:before="100" w:beforeAutospacing="1" w:after="100" w:afterAutospacing="1" w:line="240" w:lineRule="auto"/>
        <w:rPr>
          <w:color w:val="auto"/>
        </w:rPr>
      </w:pPr>
      <w:r w:rsidRPr="0003459B">
        <w:rPr>
          <w:color w:val="auto"/>
        </w:rPr>
        <w:t>Definition: Fixed-length binary data.</w:t>
      </w:r>
    </w:p>
    <w:p w:rsidR="008448A5" w:rsidRPr="0003459B" w:rsidRDefault="008448A5" w:rsidP="001C179C">
      <w:pPr>
        <w:numPr>
          <w:ilvl w:val="1"/>
          <w:numId w:val="4"/>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file_hash BINARY(16)</w:t>
      </w:r>
      <w:r w:rsidRPr="0003459B">
        <w:rPr>
          <w:color w:val="auto"/>
        </w:rPr>
        <w:t xml:space="preserve"> (e.g., </w:t>
      </w:r>
      <w:r w:rsidRPr="0003459B">
        <w:rPr>
          <w:rStyle w:val="HTMLCode"/>
          <w:rFonts w:ascii="Tw Cen MT" w:eastAsiaTheme="minorHAnsi" w:hAnsi="Tw Cen MT"/>
          <w:color w:val="auto"/>
          <w:sz w:val="24"/>
          <w:szCs w:val="24"/>
        </w:rPr>
        <w:t>file_hash = 0x1234567890ABCDEF</w:t>
      </w:r>
      <w:r w:rsidRPr="0003459B">
        <w:rPr>
          <w:color w:val="auto"/>
        </w:rPr>
        <w:t>)</w:t>
      </w:r>
    </w:p>
    <w:p w:rsidR="008448A5" w:rsidRPr="0003459B" w:rsidRDefault="008448A5" w:rsidP="001C179C">
      <w:pPr>
        <w:pStyle w:val="NormalWeb"/>
        <w:numPr>
          <w:ilvl w:val="0"/>
          <w:numId w:val="4"/>
        </w:numPr>
        <w:jc w:val="both"/>
        <w:rPr>
          <w:rFonts w:ascii="Tw Cen MT" w:hAnsi="Tw Cen MT"/>
        </w:rPr>
      </w:pPr>
      <w:r w:rsidRPr="0003459B">
        <w:rPr>
          <w:rStyle w:val="Strong"/>
          <w:rFonts w:ascii="Tw Cen MT" w:hAnsi="Tw Cen MT"/>
        </w:rPr>
        <w:t>VARBINARY(n)</w:t>
      </w:r>
    </w:p>
    <w:p w:rsidR="008448A5" w:rsidRPr="0003459B" w:rsidRDefault="008448A5" w:rsidP="001C179C">
      <w:pPr>
        <w:numPr>
          <w:ilvl w:val="1"/>
          <w:numId w:val="4"/>
        </w:numPr>
        <w:spacing w:before="100" w:beforeAutospacing="1" w:after="100" w:afterAutospacing="1" w:line="240" w:lineRule="auto"/>
        <w:rPr>
          <w:color w:val="auto"/>
        </w:rPr>
      </w:pPr>
      <w:r w:rsidRPr="0003459B">
        <w:rPr>
          <w:color w:val="auto"/>
        </w:rPr>
        <w:t>Definition: Variable-length binary data.</w:t>
      </w:r>
    </w:p>
    <w:p w:rsidR="008448A5" w:rsidRPr="0003459B" w:rsidRDefault="008448A5" w:rsidP="001C179C">
      <w:pPr>
        <w:numPr>
          <w:ilvl w:val="1"/>
          <w:numId w:val="4"/>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image_data VARBINARY(1024)</w:t>
      </w:r>
      <w:r w:rsidRPr="0003459B">
        <w:rPr>
          <w:color w:val="auto"/>
        </w:rPr>
        <w:t xml:space="preserve"> (e.g., </w:t>
      </w:r>
      <w:r w:rsidRPr="0003459B">
        <w:rPr>
          <w:rStyle w:val="HTMLCode"/>
          <w:rFonts w:ascii="Tw Cen MT" w:eastAsiaTheme="minorHAnsi" w:hAnsi="Tw Cen MT"/>
          <w:color w:val="auto"/>
          <w:sz w:val="24"/>
          <w:szCs w:val="24"/>
        </w:rPr>
        <w:t>image_data = 0xFFD8FFE0...</w:t>
      </w:r>
      <w:r w:rsidRPr="0003459B">
        <w:rPr>
          <w:color w:val="auto"/>
        </w:rPr>
        <w:t>)</w:t>
      </w:r>
    </w:p>
    <w:p w:rsidR="008448A5" w:rsidRPr="0003459B" w:rsidRDefault="008448A5" w:rsidP="00542681">
      <w:pPr>
        <w:pStyle w:val="Heading3"/>
        <w:jc w:val="both"/>
        <w:rPr>
          <w:rFonts w:ascii="Tw Cen MT" w:hAnsi="Tw Cen MT"/>
          <w:sz w:val="24"/>
          <w:szCs w:val="24"/>
        </w:rPr>
      </w:pPr>
      <w:r w:rsidRPr="0003459B">
        <w:rPr>
          <w:rFonts w:ascii="Tw Cen MT" w:hAnsi="Tw Cen MT"/>
          <w:sz w:val="24"/>
          <w:szCs w:val="24"/>
        </w:rPr>
        <w:t>Boolean Data Type</w:t>
      </w:r>
    </w:p>
    <w:p w:rsidR="008448A5" w:rsidRPr="0003459B" w:rsidRDefault="008448A5" w:rsidP="001C179C">
      <w:pPr>
        <w:numPr>
          <w:ilvl w:val="0"/>
          <w:numId w:val="5"/>
        </w:numPr>
        <w:spacing w:before="100" w:beforeAutospacing="1" w:after="100" w:afterAutospacing="1" w:line="240" w:lineRule="auto"/>
        <w:rPr>
          <w:color w:val="auto"/>
        </w:rPr>
      </w:pPr>
      <w:r w:rsidRPr="0003459B">
        <w:rPr>
          <w:rStyle w:val="Strong"/>
          <w:color w:val="auto"/>
        </w:rPr>
        <w:t>BOOLEAN</w:t>
      </w:r>
    </w:p>
    <w:p w:rsidR="008448A5" w:rsidRPr="0003459B" w:rsidRDefault="008448A5" w:rsidP="001C179C">
      <w:pPr>
        <w:numPr>
          <w:ilvl w:val="1"/>
          <w:numId w:val="5"/>
        </w:numPr>
        <w:spacing w:before="100" w:beforeAutospacing="1" w:after="100" w:afterAutospacing="1" w:line="240" w:lineRule="auto"/>
        <w:rPr>
          <w:color w:val="auto"/>
        </w:rPr>
      </w:pPr>
      <w:r w:rsidRPr="0003459B">
        <w:rPr>
          <w:color w:val="auto"/>
        </w:rPr>
        <w:t>Definition: Represents true or false.</w:t>
      </w:r>
    </w:p>
    <w:p w:rsidR="008448A5" w:rsidRPr="0003459B" w:rsidRDefault="008448A5" w:rsidP="001C179C">
      <w:pPr>
        <w:numPr>
          <w:ilvl w:val="1"/>
          <w:numId w:val="5"/>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is_active BOOLEAN</w:t>
      </w:r>
      <w:r w:rsidRPr="0003459B">
        <w:rPr>
          <w:color w:val="auto"/>
        </w:rPr>
        <w:t xml:space="preserve"> (e.g., </w:t>
      </w:r>
      <w:r w:rsidRPr="0003459B">
        <w:rPr>
          <w:rStyle w:val="HTMLCode"/>
          <w:rFonts w:ascii="Tw Cen MT" w:eastAsiaTheme="minorHAnsi" w:hAnsi="Tw Cen MT"/>
          <w:color w:val="auto"/>
          <w:sz w:val="24"/>
          <w:szCs w:val="24"/>
        </w:rPr>
        <w:t>is_active = TRUE</w:t>
      </w:r>
      <w:r w:rsidRPr="0003459B">
        <w:rPr>
          <w:color w:val="auto"/>
        </w:rPr>
        <w:t>)</w:t>
      </w:r>
    </w:p>
    <w:p w:rsidR="008448A5" w:rsidRPr="0003459B" w:rsidRDefault="008448A5" w:rsidP="00542681">
      <w:pPr>
        <w:pStyle w:val="Heading3"/>
        <w:jc w:val="both"/>
        <w:rPr>
          <w:rFonts w:ascii="Tw Cen MT" w:hAnsi="Tw Cen MT"/>
          <w:sz w:val="24"/>
          <w:szCs w:val="24"/>
        </w:rPr>
      </w:pPr>
      <w:r w:rsidRPr="0003459B">
        <w:rPr>
          <w:rFonts w:ascii="Tw Cen MT" w:hAnsi="Tw Cen MT"/>
          <w:sz w:val="24"/>
          <w:szCs w:val="24"/>
        </w:rPr>
        <w:t>Other Data Types</w:t>
      </w:r>
    </w:p>
    <w:p w:rsidR="008448A5" w:rsidRPr="0003459B" w:rsidRDefault="008448A5" w:rsidP="001C179C">
      <w:pPr>
        <w:pStyle w:val="NormalWeb"/>
        <w:numPr>
          <w:ilvl w:val="0"/>
          <w:numId w:val="6"/>
        </w:numPr>
        <w:jc w:val="both"/>
        <w:rPr>
          <w:rFonts w:ascii="Tw Cen MT" w:hAnsi="Tw Cen MT"/>
        </w:rPr>
      </w:pPr>
      <w:r w:rsidRPr="0003459B">
        <w:rPr>
          <w:rStyle w:val="Strong"/>
          <w:rFonts w:ascii="Tw Cen MT" w:hAnsi="Tw Cen MT"/>
        </w:rPr>
        <w:t>ENUM</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Definition: Enumerated list of possible values.</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status ENUM('active', 'inactive', 'pending')</w:t>
      </w:r>
      <w:r w:rsidRPr="0003459B">
        <w:rPr>
          <w:color w:val="auto"/>
        </w:rPr>
        <w:t xml:space="preserve"> (e.g., </w:t>
      </w:r>
      <w:r w:rsidRPr="0003459B">
        <w:rPr>
          <w:rStyle w:val="HTMLCode"/>
          <w:rFonts w:ascii="Tw Cen MT" w:eastAsiaTheme="minorHAnsi" w:hAnsi="Tw Cen MT"/>
          <w:color w:val="auto"/>
          <w:sz w:val="24"/>
          <w:szCs w:val="24"/>
        </w:rPr>
        <w:t>status = 'active'</w:t>
      </w:r>
      <w:r w:rsidRPr="0003459B">
        <w:rPr>
          <w:color w:val="auto"/>
        </w:rPr>
        <w:t>)</w:t>
      </w:r>
    </w:p>
    <w:p w:rsidR="008448A5" w:rsidRPr="0003459B" w:rsidRDefault="008448A5" w:rsidP="001C179C">
      <w:pPr>
        <w:pStyle w:val="NormalWeb"/>
        <w:numPr>
          <w:ilvl w:val="0"/>
          <w:numId w:val="6"/>
        </w:numPr>
        <w:jc w:val="both"/>
        <w:rPr>
          <w:rFonts w:ascii="Tw Cen MT" w:hAnsi="Tw Cen MT"/>
        </w:rPr>
      </w:pPr>
      <w:r w:rsidRPr="0003459B">
        <w:rPr>
          <w:rStyle w:val="Strong"/>
          <w:rFonts w:ascii="Tw Cen MT" w:hAnsi="Tw Cen MT"/>
        </w:rPr>
        <w:t>SET</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Definition: Similar to ENUM but allows multiple values.</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tags SET('news', 'tech', 'health')</w:t>
      </w:r>
      <w:r w:rsidRPr="0003459B">
        <w:rPr>
          <w:color w:val="auto"/>
        </w:rPr>
        <w:t xml:space="preserve"> (e.g., </w:t>
      </w:r>
      <w:r w:rsidRPr="0003459B">
        <w:rPr>
          <w:rStyle w:val="HTMLCode"/>
          <w:rFonts w:ascii="Tw Cen MT" w:eastAsiaTheme="minorHAnsi" w:hAnsi="Tw Cen MT"/>
          <w:color w:val="auto"/>
          <w:sz w:val="24"/>
          <w:szCs w:val="24"/>
        </w:rPr>
        <w:t>tags = 'news,tech'</w:t>
      </w:r>
      <w:r w:rsidRPr="0003459B">
        <w:rPr>
          <w:color w:val="auto"/>
        </w:rPr>
        <w:t>)</w:t>
      </w:r>
    </w:p>
    <w:p w:rsidR="008448A5" w:rsidRPr="0003459B" w:rsidRDefault="008448A5" w:rsidP="001C179C">
      <w:pPr>
        <w:pStyle w:val="NormalWeb"/>
        <w:numPr>
          <w:ilvl w:val="0"/>
          <w:numId w:val="6"/>
        </w:numPr>
        <w:jc w:val="both"/>
        <w:rPr>
          <w:rFonts w:ascii="Tw Cen MT" w:hAnsi="Tw Cen MT"/>
        </w:rPr>
      </w:pPr>
      <w:r w:rsidRPr="0003459B">
        <w:rPr>
          <w:rStyle w:val="Strong"/>
          <w:rFonts w:ascii="Tw Cen MT" w:hAnsi="Tw Cen MT"/>
        </w:rPr>
        <w:t>JSON</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Definition: Stores JSON-formatted data.</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profile JSON</w:t>
      </w:r>
      <w:r w:rsidRPr="0003459B">
        <w:rPr>
          <w:color w:val="auto"/>
        </w:rPr>
        <w:t xml:space="preserve"> (e.g., </w:t>
      </w:r>
      <w:r w:rsidRPr="0003459B">
        <w:rPr>
          <w:rStyle w:val="HTMLCode"/>
          <w:rFonts w:ascii="Tw Cen MT" w:eastAsiaTheme="minorHAnsi" w:hAnsi="Tw Cen MT"/>
          <w:color w:val="auto"/>
          <w:sz w:val="24"/>
          <w:szCs w:val="24"/>
        </w:rPr>
        <w:t>profile = '{"name": "John", "age": 30}'</w:t>
      </w:r>
      <w:r w:rsidRPr="0003459B">
        <w:rPr>
          <w:color w:val="auto"/>
        </w:rPr>
        <w:t>)</w:t>
      </w:r>
    </w:p>
    <w:p w:rsidR="008448A5" w:rsidRPr="0003459B" w:rsidRDefault="008448A5" w:rsidP="001C179C">
      <w:pPr>
        <w:pStyle w:val="NormalWeb"/>
        <w:numPr>
          <w:ilvl w:val="0"/>
          <w:numId w:val="6"/>
        </w:numPr>
        <w:jc w:val="both"/>
        <w:rPr>
          <w:rFonts w:ascii="Tw Cen MT" w:hAnsi="Tw Cen MT"/>
        </w:rPr>
      </w:pPr>
      <w:r w:rsidRPr="0003459B">
        <w:rPr>
          <w:rStyle w:val="Strong"/>
          <w:rFonts w:ascii="Tw Cen MT" w:hAnsi="Tw Cen MT"/>
        </w:rPr>
        <w:t>UUID</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Definition: Universally unique identifier.</w:t>
      </w:r>
    </w:p>
    <w:p w:rsidR="008448A5" w:rsidRPr="0003459B" w:rsidRDefault="008448A5" w:rsidP="001C179C">
      <w:pPr>
        <w:numPr>
          <w:ilvl w:val="1"/>
          <w:numId w:val="6"/>
        </w:numPr>
        <w:spacing w:before="100" w:beforeAutospacing="1" w:after="100" w:afterAutospacing="1" w:line="240" w:lineRule="auto"/>
        <w:rPr>
          <w:color w:val="auto"/>
        </w:rPr>
      </w:pPr>
      <w:r w:rsidRPr="0003459B">
        <w:rPr>
          <w:color w:val="auto"/>
        </w:rPr>
        <w:t xml:space="preserve">Example: </w:t>
      </w:r>
      <w:r w:rsidRPr="0003459B">
        <w:rPr>
          <w:rStyle w:val="HTMLCode"/>
          <w:rFonts w:ascii="Tw Cen MT" w:eastAsiaTheme="minorHAnsi" w:hAnsi="Tw Cen MT"/>
          <w:color w:val="auto"/>
          <w:sz w:val="24"/>
          <w:szCs w:val="24"/>
        </w:rPr>
        <w:t>id UUID</w:t>
      </w:r>
      <w:r w:rsidRPr="0003459B">
        <w:rPr>
          <w:color w:val="auto"/>
        </w:rPr>
        <w:t xml:space="preserve"> (e.g., </w:t>
      </w:r>
      <w:r w:rsidRPr="0003459B">
        <w:rPr>
          <w:rStyle w:val="HTMLCode"/>
          <w:rFonts w:ascii="Tw Cen MT" w:eastAsiaTheme="minorHAnsi" w:hAnsi="Tw Cen MT"/>
          <w:color w:val="auto"/>
          <w:sz w:val="24"/>
          <w:szCs w:val="24"/>
        </w:rPr>
        <w:t>id = '550e8400-e29b-41d4-a716-446655440000'</w:t>
      </w:r>
      <w:r w:rsidRPr="0003459B">
        <w:rPr>
          <w:color w:val="auto"/>
        </w:rPr>
        <w:t>)</w:t>
      </w:r>
    </w:p>
    <w:p w:rsidR="008448A5" w:rsidRPr="0003459B" w:rsidRDefault="008448A5" w:rsidP="00542681">
      <w:pPr>
        <w:spacing w:after="40"/>
        <w:textAlignment w:val="baseline"/>
        <w:outlineLvl w:val="2"/>
        <w:rPr>
          <w:rFonts w:eastAsia="Times New Roman"/>
          <w:bCs/>
          <w:color w:val="auto"/>
          <w:spacing w:val="2"/>
          <w:bdr w:val="none" w:sz="0" w:space="0" w:color="auto" w:frame="1"/>
          <w:lang w:eastAsia="en-IN"/>
        </w:rPr>
      </w:pPr>
    </w:p>
    <w:p w:rsidR="00542681" w:rsidRPr="0003459B" w:rsidRDefault="00542681" w:rsidP="00542681">
      <w:pPr>
        <w:pStyle w:val="Heading2"/>
        <w:spacing w:before="0" w:beforeAutospacing="0" w:after="0" w:afterAutospacing="0"/>
        <w:textAlignment w:val="baseline"/>
        <w:rPr>
          <w:rFonts w:ascii="Tw Cen MT" w:hAnsi="Tw Cen MT" w:cs="Arial"/>
          <w:spacing w:val="2"/>
          <w:sz w:val="24"/>
          <w:szCs w:val="24"/>
        </w:rPr>
      </w:pPr>
      <w:r w:rsidRPr="0003459B">
        <w:rPr>
          <w:rStyle w:val="Strong"/>
          <w:rFonts w:ascii="Tw Cen MT" w:hAnsi="Tw Cen MT" w:cs="Arial"/>
          <w:b/>
          <w:bCs/>
          <w:spacing w:val="2"/>
          <w:sz w:val="24"/>
          <w:szCs w:val="24"/>
          <w:bdr w:val="none" w:sz="0" w:space="0" w:color="auto" w:frame="1"/>
        </w:rPr>
        <w:t>DDL (Data Definition Language)</w:t>
      </w:r>
    </w:p>
    <w:p w:rsidR="00542681" w:rsidRPr="0003459B" w:rsidRDefault="00542681" w:rsidP="00542681">
      <w:pPr>
        <w:pStyle w:val="NormalWeb"/>
        <w:spacing w:before="0" w:beforeAutospacing="0" w:after="0" w:afterAutospacing="0"/>
        <w:jc w:val="both"/>
        <w:textAlignment w:val="baseline"/>
        <w:rPr>
          <w:rFonts w:ascii="Tw Cen MT" w:hAnsi="Tw Cen MT" w:cs="Arial"/>
          <w:spacing w:val="2"/>
        </w:rPr>
      </w:pPr>
      <w:hyperlink r:id="rId13" w:history="1">
        <w:r w:rsidRPr="0003459B">
          <w:rPr>
            <w:rStyle w:val="Hyperlink"/>
            <w:rFonts w:ascii="Tw Cen MT" w:hAnsi="Tw Cen MT" w:cs="Arial"/>
            <w:color w:val="auto"/>
            <w:spacing w:val="2"/>
            <w:bdr w:val="none" w:sz="0" w:space="0" w:color="auto" w:frame="1"/>
          </w:rPr>
          <w:t>DDL</w:t>
        </w:r>
      </w:hyperlink>
      <w:r w:rsidRPr="0003459B">
        <w:rPr>
          <w:rFonts w:ascii="Tw Cen MT" w:hAnsi="Tw Cen MT" w:cs="Arial"/>
          <w:spacing w:val="2"/>
          <w:bdr w:val="none" w:sz="0" w:space="0" w:color="auto" w:frame="1"/>
        </w:rPr>
        <w:t> or Data Definition Language actually consists of the SQL commands that can be used to define the database schema. It simply deals with descriptions of the database schema and is used to create and modify the structure of database objects in the database.</w:t>
      </w:r>
    </w:p>
    <w:p w:rsidR="00542681" w:rsidRPr="0003459B" w:rsidRDefault="00542681" w:rsidP="00542681">
      <w:pPr>
        <w:pStyle w:val="NormalWeb"/>
        <w:spacing w:before="0" w:beforeAutospacing="0" w:after="0" w:afterAutospacing="0"/>
        <w:textAlignment w:val="baseline"/>
        <w:rPr>
          <w:rFonts w:ascii="Tw Cen MT" w:hAnsi="Tw Cen MT" w:cs="Arial"/>
          <w:spacing w:val="2"/>
        </w:rPr>
      </w:pPr>
      <w:r w:rsidRPr="0003459B">
        <w:rPr>
          <w:rFonts w:ascii="Tw Cen MT" w:hAnsi="Tw Cen MT" w:cs="Arial"/>
          <w:spacing w:val="2"/>
          <w:bdr w:val="none" w:sz="0" w:space="0" w:color="auto" w:frame="1"/>
        </w:rPr>
        <w:t>DDL is a set of SQL commands used to create, modify, and delete database structures but not data. These commands are normally not used by a general user, who should be accessing the database via an application.</w:t>
      </w:r>
    </w:p>
    <w:p w:rsidR="00542681" w:rsidRPr="0003459B" w:rsidRDefault="00542681" w:rsidP="00542681">
      <w:pPr>
        <w:spacing w:line="240" w:lineRule="auto"/>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DDL Commands</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DDL commands and their syntax are:</w:t>
      </w:r>
    </w:p>
    <w:tbl>
      <w:tblPr>
        <w:tblW w:w="0" w:type="auto"/>
        <w:tblCellMar>
          <w:left w:w="0" w:type="dxa"/>
          <w:right w:w="0" w:type="dxa"/>
        </w:tblCellMar>
        <w:tblLook w:val="04A0" w:firstRow="1" w:lastRow="0" w:firstColumn="1" w:lastColumn="0" w:noHBand="0" w:noVBand="1"/>
      </w:tblPr>
      <w:tblGrid>
        <w:gridCol w:w="2233"/>
        <w:gridCol w:w="4307"/>
        <w:gridCol w:w="3992"/>
      </w:tblGrid>
      <w:tr w:rsidR="00542681" w:rsidRPr="0003459B" w:rsidTr="00542681">
        <w:trPr>
          <w:tblHeader/>
        </w:trPr>
        <w:tc>
          <w:tcPr>
            <w:tcW w:w="2233"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14" w:tgtFrame="_blank" w:history="1">
              <w:r w:rsidRPr="0003459B">
                <w:rPr>
                  <w:rFonts w:eastAsia="Times New Roman"/>
                  <w:color w:val="auto"/>
                  <w:spacing w:val="2"/>
                  <w:u w:val="single"/>
                  <w:bdr w:val="none" w:sz="0" w:space="0" w:color="auto" w:frame="1"/>
                  <w:lang w:eastAsia="en-IN"/>
                </w:rPr>
                <w:t>CREATE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Create database or its objects (table, index, function, views, store procedure, and triggers)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CREATE TABLE table_name (column1 data_type, column2 data_type, ...);</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15" w:tgtFrame="_blank" w:history="1">
              <w:r w:rsidRPr="0003459B">
                <w:rPr>
                  <w:rFonts w:eastAsia="Times New Roman"/>
                  <w:color w:val="auto"/>
                  <w:spacing w:val="2"/>
                  <w:u w:val="single"/>
                  <w:bdr w:val="none" w:sz="0" w:space="0" w:color="auto" w:frame="1"/>
                  <w:lang w:eastAsia="en-IN"/>
                </w:rPr>
                <w:t>DROP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Delete objects 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DROP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16" w:tgtFrame="_blank" w:history="1">
              <w:r w:rsidRPr="0003459B">
                <w:rPr>
                  <w:rFonts w:eastAsia="Times New Roman"/>
                  <w:color w:val="auto"/>
                  <w:spacing w:val="2"/>
                  <w:u w:val="single"/>
                  <w:bdr w:val="none" w:sz="0" w:space="0" w:color="auto" w:frame="1"/>
                  <w:lang w:eastAsia="en-IN"/>
                </w:rPr>
                <w:t>ALTER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Alter the structure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ALTER TABLE table_name ADD COLUMN column_name data_type;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17" w:tgtFrame="_blank" w:history="1">
              <w:r w:rsidRPr="0003459B">
                <w:rPr>
                  <w:rFonts w:eastAsia="Times New Roman"/>
                  <w:color w:val="auto"/>
                  <w:spacing w:val="2"/>
                  <w:u w:val="single"/>
                  <w:bdr w:val="none" w:sz="0" w:space="0" w:color="auto" w:frame="1"/>
                  <w:lang w:eastAsia="en-IN"/>
                </w:rPr>
                <w:t>TRUNCATE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Remove all records from a table, including all spaces allocated for the records are removed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TRUNCATE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18" w:tgtFrame="_blank" w:history="1">
              <w:r w:rsidRPr="0003459B">
                <w:rPr>
                  <w:rFonts w:eastAsia="Times New Roman"/>
                  <w:color w:val="auto"/>
                  <w:spacing w:val="2"/>
                  <w:u w:val="single"/>
                  <w:bdr w:val="none" w:sz="0" w:space="0" w:color="auto" w:frame="1"/>
                  <w:lang w:eastAsia="en-IN"/>
                </w:rPr>
                <w:t>COMMENT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Add comments to the data dictionary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COMMENT 'comment_text' ON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19" w:tgtFrame="_blank" w:history="1">
              <w:r w:rsidRPr="0003459B">
                <w:rPr>
                  <w:rFonts w:eastAsia="Times New Roman"/>
                  <w:color w:val="auto"/>
                  <w:spacing w:val="2"/>
                  <w:u w:val="single"/>
                  <w:bdr w:val="none" w:sz="0" w:space="0" w:color="auto" w:frame="1"/>
                  <w:lang w:eastAsia="en-IN"/>
                </w:rPr>
                <w:t>RENAME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Rename an object existing in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RENAME TABLE old_table_name TO new_table_name;</w:t>
            </w:r>
          </w:p>
        </w:tc>
      </w:tr>
    </w:tbl>
    <w:p w:rsidR="00542681" w:rsidRPr="0003459B" w:rsidRDefault="00542681" w:rsidP="00542681">
      <w:pPr>
        <w:spacing w:line="240" w:lineRule="auto"/>
        <w:textAlignment w:val="baseline"/>
        <w:outlineLvl w:val="1"/>
        <w:rPr>
          <w:rFonts w:eastAsia="Times New Roman"/>
          <w:b/>
          <w:bCs/>
          <w:color w:val="auto"/>
          <w:spacing w:val="2"/>
          <w:bdr w:val="none" w:sz="0" w:space="0" w:color="auto" w:frame="1"/>
          <w:lang w:eastAsia="en-IN"/>
        </w:rPr>
      </w:pPr>
    </w:p>
    <w:p w:rsidR="00542681" w:rsidRPr="0003459B" w:rsidRDefault="00542681" w:rsidP="00542681">
      <w:pPr>
        <w:spacing w:line="240" w:lineRule="auto"/>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DQL (Data Query Language)</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DQL </w:t>
      </w:r>
      <w:r w:rsidRPr="0003459B">
        <w:rPr>
          <w:rFonts w:eastAsia="Times New Roman"/>
          <w:color w:val="auto"/>
          <w:spacing w:val="2"/>
          <w:bdr w:val="none" w:sz="0" w:space="0" w:color="auto" w:frame="1"/>
          <w:lang w:eastAsia="en-IN"/>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This command allows getting the data out of the database to perform operations with it. When a SELECT is fired against a table or tables the result is compiled into a further temporary table, which is displayed or perhaps received by the program i.e. a front-end.</w:t>
      </w:r>
    </w:p>
    <w:p w:rsidR="00542681" w:rsidRPr="0003459B" w:rsidRDefault="00542681" w:rsidP="00542681">
      <w:pPr>
        <w:spacing w:line="240" w:lineRule="auto"/>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DQL Command</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is only one DQL command in SQL i.e.</w:t>
      </w:r>
    </w:p>
    <w:tbl>
      <w:tblPr>
        <w:tblW w:w="0" w:type="auto"/>
        <w:tblCellMar>
          <w:left w:w="0" w:type="dxa"/>
          <w:right w:w="0" w:type="dxa"/>
        </w:tblCellMar>
        <w:tblLook w:val="04A0" w:firstRow="1" w:lastRow="0" w:firstColumn="1" w:lastColumn="0" w:noHBand="0" w:noVBand="1"/>
      </w:tblPr>
      <w:tblGrid>
        <w:gridCol w:w="1163"/>
        <w:gridCol w:w="3637"/>
        <w:gridCol w:w="5732"/>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textAlignment w:val="baseline"/>
              <w:rPr>
                <w:rFonts w:eastAsia="Times New Roman"/>
                <w:color w:val="auto"/>
                <w:spacing w:val="2"/>
                <w:lang w:eastAsia="en-IN"/>
              </w:rPr>
            </w:pPr>
            <w:hyperlink r:id="rId20" w:history="1">
              <w:r w:rsidRPr="0003459B">
                <w:rPr>
                  <w:rFonts w:eastAsia="Times New Roman"/>
                  <w:b/>
                  <w:bCs/>
                  <w:color w:val="auto"/>
                  <w:spacing w:val="2"/>
                  <w:u w:val="single"/>
                  <w:bdr w:val="none" w:sz="0" w:space="0" w:color="auto" w:frame="1"/>
                  <w:lang w:eastAsia="en-IN"/>
                </w:rPr>
                <w:t>SELECT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is used to retrieve data 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s="Courier New"/>
                <w:color w:val="auto"/>
                <w:spacing w:val="2"/>
                <w:bdr w:val="none" w:sz="0" w:space="0" w:color="auto" w:frame="1"/>
                <w:lang w:eastAsia="en-IN"/>
              </w:rPr>
              <w:t>SELECT column1, column2, ...FROM table_name&lt;br&gt;WHERE condition;</w:t>
            </w:r>
          </w:p>
        </w:tc>
      </w:tr>
    </w:tbl>
    <w:p w:rsidR="00542681" w:rsidRPr="0003459B" w:rsidRDefault="00542681" w:rsidP="00542681">
      <w:pPr>
        <w:spacing w:line="240" w:lineRule="auto"/>
        <w:textAlignment w:val="baseline"/>
        <w:outlineLvl w:val="1"/>
        <w:rPr>
          <w:rFonts w:eastAsia="Times New Roman"/>
          <w:b/>
          <w:bCs/>
          <w:color w:val="auto"/>
          <w:spacing w:val="2"/>
          <w:bdr w:val="none" w:sz="0" w:space="0" w:color="auto" w:frame="1"/>
          <w:lang w:eastAsia="en-IN"/>
        </w:rPr>
      </w:pPr>
    </w:p>
    <w:p w:rsidR="00542681" w:rsidRPr="0003459B" w:rsidRDefault="00542681" w:rsidP="00542681">
      <w:pPr>
        <w:spacing w:line="240" w:lineRule="auto"/>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DML(Data Manipulation Language)</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SQL commands that deal with the manipulation of data present in the database belong to DML or Data Manipulation Language and this includes most of the SQL statements. </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is the component of the SQL statement that controls access to data and to the database. Basically, DCL statements are grouped with DML statements.</w:t>
      </w:r>
    </w:p>
    <w:p w:rsidR="00542681" w:rsidRPr="0003459B" w:rsidRDefault="00542681" w:rsidP="00542681">
      <w:pPr>
        <w:spacing w:line="240" w:lineRule="auto"/>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DML commands</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DML commands and their syntax are:</w:t>
      </w:r>
    </w:p>
    <w:tbl>
      <w:tblPr>
        <w:tblW w:w="0" w:type="auto"/>
        <w:tblCellMar>
          <w:left w:w="0" w:type="dxa"/>
          <w:right w:w="0" w:type="dxa"/>
        </w:tblCellMar>
        <w:tblLook w:val="04A0" w:firstRow="1" w:lastRow="0" w:firstColumn="1" w:lastColumn="0" w:noHBand="0" w:noVBand="1"/>
      </w:tblPr>
      <w:tblGrid>
        <w:gridCol w:w="1486"/>
        <w:gridCol w:w="2967"/>
        <w:gridCol w:w="6079"/>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21" w:tgtFrame="_blank" w:history="1">
              <w:r w:rsidRPr="0003459B">
                <w:rPr>
                  <w:rFonts w:eastAsia="Times New Roman"/>
                  <w:color w:val="auto"/>
                  <w:spacing w:val="2"/>
                  <w:u w:val="single"/>
                  <w:bdr w:val="none" w:sz="0" w:space="0" w:color="auto" w:frame="1"/>
                  <w:lang w:eastAsia="en-IN"/>
                </w:rPr>
                <w:t>INSERT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Insert data into a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INSERT INTO table_name (column1, column2, ...) VALUES (value1, value2, ...);</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22" w:tgtFrame="_blank" w:history="1">
              <w:r w:rsidRPr="0003459B">
                <w:rPr>
                  <w:rFonts w:eastAsia="Times New Roman"/>
                  <w:color w:val="auto"/>
                  <w:spacing w:val="2"/>
                  <w:u w:val="single"/>
                  <w:bdr w:val="none" w:sz="0" w:space="0" w:color="auto" w:frame="1"/>
                  <w:lang w:eastAsia="en-IN"/>
                </w:rPr>
                <w:t>UPDATE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Update existing data within a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UPDATE table_name SET column1 = value1, column2 = value2 WHERE condition;</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23" w:tgtFrame="_blank" w:history="1">
              <w:r w:rsidRPr="0003459B">
                <w:rPr>
                  <w:rFonts w:eastAsia="Times New Roman"/>
                  <w:color w:val="auto"/>
                  <w:spacing w:val="2"/>
                  <w:u w:val="single"/>
                  <w:bdr w:val="none" w:sz="0" w:space="0" w:color="auto" w:frame="1"/>
                  <w:lang w:eastAsia="en-IN"/>
                </w:rPr>
                <w:t>DELETE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Delete records from a database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DELETE FROM table_name WHERE condition;</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24" w:tgtFrame="_blank" w:history="1">
              <w:r w:rsidRPr="0003459B">
                <w:rPr>
                  <w:rFonts w:eastAsia="Times New Roman"/>
                  <w:color w:val="auto"/>
                  <w:spacing w:val="2"/>
                  <w:u w:val="single"/>
                  <w:bdr w:val="none" w:sz="0" w:space="0" w:color="auto" w:frame="1"/>
                  <w:lang w:eastAsia="en-IN"/>
                </w:rPr>
                <w:t>LOCK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Table control concurrency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LOCK TABLE table_name IN lock_mode;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CALL</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Call a PL/SQL or JAVA subprogram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CALL procedure_name(arguments);</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EXPLAIN PLAN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Describe the access path to data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EXPLAIN PLAN FOR SELECT * FROM table_name;</w:t>
            </w:r>
          </w:p>
        </w:tc>
      </w:tr>
    </w:tbl>
    <w:p w:rsidR="00542681" w:rsidRPr="0003459B" w:rsidRDefault="00542681" w:rsidP="00542681">
      <w:pPr>
        <w:spacing w:line="240" w:lineRule="auto"/>
        <w:textAlignment w:val="baseline"/>
        <w:outlineLvl w:val="1"/>
        <w:rPr>
          <w:rFonts w:eastAsia="Times New Roman"/>
          <w:b/>
          <w:bCs/>
          <w:color w:val="auto"/>
          <w:spacing w:val="2"/>
          <w:bdr w:val="none" w:sz="0" w:space="0" w:color="auto" w:frame="1"/>
          <w:lang w:eastAsia="en-IN"/>
        </w:rPr>
      </w:pPr>
    </w:p>
    <w:p w:rsidR="00542681" w:rsidRPr="0003459B" w:rsidRDefault="00542681" w:rsidP="00542681">
      <w:pPr>
        <w:spacing w:line="240" w:lineRule="auto"/>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DCL (Data Control Language)</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DCL includes commands such as GRANT and REVOKE which mainly deal with the rights, permissions, and other controls of the database system. </w:t>
      </w:r>
    </w:p>
    <w:p w:rsidR="00542681" w:rsidRPr="0003459B" w:rsidRDefault="00542681" w:rsidP="00542681">
      <w:pPr>
        <w:spacing w:line="240" w:lineRule="auto"/>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List of  DCL commands:</w:t>
      </w:r>
    </w:p>
    <w:tbl>
      <w:tblPr>
        <w:tblW w:w="0" w:type="auto"/>
        <w:tblCellMar>
          <w:left w:w="0" w:type="dxa"/>
          <w:right w:w="0" w:type="dxa"/>
        </w:tblCellMar>
        <w:tblLook w:val="04A0" w:firstRow="1" w:lastRow="0" w:firstColumn="1" w:lastColumn="0" w:noHBand="0" w:noVBand="1"/>
      </w:tblPr>
      <w:tblGrid>
        <w:gridCol w:w="2233"/>
        <w:gridCol w:w="4090"/>
        <w:gridCol w:w="4209"/>
      </w:tblGrid>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2B3FF1">
            <w:pPr>
              <w:spacing w:line="240" w:lineRule="auto"/>
              <w:rPr>
                <w:rFonts w:eastAsia="Times New Roman"/>
                <w:color w:val="auto"/>
                <w:spacing w:val="2"/>
                <w:lang w:eastAsia="en-IN"/>
              </w:rPr>
            </w:pPr>
            <w:r w:rsidRPr="0003459B">
              <w:rPr>
                <w:rFonts w:eastAsia="Times New Roman"/>
                <w:color w:val="auto"/>
                <w:spacing w:val="2"/>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2B3FF1">
            <w:pPr>
              <w:spacing w:line="240" w:lineRule="auto"/>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2B3FF1">
            <w:pPr>
              <w:spacing w:line="240" w:lineRule="auto"/>
              <w:rPr>
                <w:rFonts w:eastAsia="Times New Roman" w:cs="Courier New"/>
                <w:color w:val="auto"/>
                <w:spacing w:val="2"/>
                <w:bdr w:val="none" w:sz="0" w:space="0" w:color="auto" w:frame="1"/>
                <w:lang w:eastAsia="en-IN"/>
              </w:rPr>
            </w:pPr>
            <w:r w:rsidRPr="0003459B">
              <w:rPr>
                <w:rFonts w:eastAsia="Times New Roman" w:cs="Courier New"/>
                <w:color w:val="auto"/>
                <w:spacing w:val="2"/>
                <w:bdr w:val="none" w:sz="0" w:space="0" w:color="auto" w:frame="1"/>
                <w:lang w:eastAsia="en-IN"/>
              </w:rPr>
              <w:t>Syntax</w:t>
            </w:r>
          </w:p>
        </w:tc>
      </w:tr>
      <w:tr w:rsidR="00542681" w:rsidRPr="0003459B" w:rsidTr="00542681">
        <w:trPr>
          <w:trHeight w:val="638"/>
        </w:trPr>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2B3FF1">
            <w:pPr>
              <w:spacing w:line="240" w:lineRule="auto"/>
              <w:rPr>
                <w:rFonts w:eastAsia="Times New Roman"/>
                <w:color w:val="auto"/>
                <w:spacing w:val="2"/>
                <w:lang w:eastAsia="en-IN"/>
              </w:rPr>
            </w:pPr>
            <w:hyperlink r:id="rId25" w:tgtFrame="_blank" w:history="1">
              <w:r w:rsidRPr="0003459B">
                <w:rPr>
                  <w:rStyle w:val="Hyperlink"/>
                  <w:rFonts w:eastAsia="Times New Roman"/>
                  <w:color w:val="auto"/>
                  <w:spacing w:val="2"/>
                  <w:lang w:eastAsia="en-IN"/>
                </w:rPr>
                <w:t>GRANT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2B3FF1">
            <w:pPr>
              <w:spacing w:line="240" w:lineRule="auto"/>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Assigns new privileges to a user account, allowing access to specific database objects, actions, or functions.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2B3FF1">
            <w:pPr>
              <w:spacing w:line="240" w:lineRule="auto"/>
              <w:rPr>
                <w:rFonts w:eastAsia="Times New Roman" w:cs="Courier New"/>
                <w:color w:val="auto"/>
                <w:spacing w:val="2"/>
                <w:bdr w:val="none" w:sz="0" w:space="0" w:color="auto" w:frame="1"/>
                <w:lang w:eastAsia="en-IN"/>
              </w:rPr>
            </w:pPr>
            <w:r w:rsidRPr="0003459B">
              <w:rPr>
                <w:rFonts w:eastAsia="Times New Roman" w:cs="Courier New"/>
                <w:color w:val="auto"/>
                <w:spacing w:val="2"/>
                <w:bdr w:val="none" w:sz="0" w:space="0" w:color="auto" w:frame="1"/>
                <w:lang w:eastAsia="en-IN"/>
              </w:rPr>
              <w:t>GRANT privilege_type [(column_list)] ON [object_type] object_name TO user [WITH GRANT OPTION];</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26" w:tgtFrame="_blank" w:history="1">
              <w:r w:rsidRPr="0003459B">
                <w:rPr>
                  <w:rFonts w:eastAsia="Times New Roman"/>
                  <w:color w:val="auto"/>
                  <w:spacing w:val="2"/>
                  <w:u w:val="single"/>
                  <w:bdr w:val="none" w:sz="0" w:space="0" w:color="auto" w:frame="1"/>
                  <w:lang w:eastAsia="en-IN"/>
                </w:rPr>
                <w:t>REVOKE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Removes previously granted privileges from a user account, taking away their access to certain database objects or actions.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REVOKE [GRANT OPTION FOR] privilege_type [(column_list)] ON [object_type] object_name FROM user [CASCADE];</w:t>
            </w:r>
          </w:p>
        </w:tc>
      </w:tr>
    </w:tbl>
    <w:p w:rsidR="00542681" w:rsidRPr="0003459B" w:rsidRDefault="00542681" w:rsidP="00542681">
      <w:pPr>
        <w:spacing w:line="240" w:lineRule="auto"/>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TCL (Transaction Control Language)</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Transactions group a set of tasks into a single execution unit. Each transaction begins with a specific task and ends when all the tasks in the group are successfully completed. If any of the tasks fail, the transaction fails.</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Therefore, a transaction has only two results: success or failure. You can explore more about transactions</w:t>
      </w:r>
      <w:r w:rsidRPr="0003459B">
        <w:rPr>
          <w:rFonts w:eastAsia="Times New Roman"/>
          <w:b/>
          <w:bCs/>
          <w:i/>
          <w:iCs/>
          <w:color w:val="auto"/>
          <w:spacing w:val="2"/>
          <w:bdr w:val="none" w:sz="0" w:space="0" w:color="auto" w:frame="1"/>
          <w:lang w:eastAsia="en-IN"/>
        </w:rPr>
        <w:t> </w:t>
      </w:r>
      <w:hyperlink r:id="rId27" w:history="1">
        <w:r w:rsidRPr="0003459B">
          <w:rPr>
            <w:rFonts w:eastAsia="Times New Roman"/>
            <w:b/>
            <w:bCs/>
            <w:i/>
            <w:iCs/>
            <w:color w:val="auto"/>
            <w:spacing w:val="2"/>
            <w:u w:val="single"/>
            <w:bdr w:val="none" w:sz="0" w:space="0" w:color="auto" w:frame="1"/>
            <w:lang w:eastAsia="en-IN"/>
          </w:rPr>
          <w:t>here</w:t>
        </w:r>
      </w:hyperlink>
      <w:r w:rsidRPr="0003459B">
        <w:rPr>
          <w:rFonts w:eastAsia="Times New Roman"/>
          <w:color w:val="auto"/>
          <w:spacing w:val="2"/>
          <w:bdr w:val="none" w:sz="0" w:space="0" w:color="auto" w:frame="1"/>
          <w:lang w:eastAsia="en-IN"/>
        </w:rPr>
        <w:t>. Hence, the following TCL commands are used to control the execution of a transaction: </w:t>
      </w:r>
    </w:p>
    <w:p w:rsidR="00542681" w:rsidRPr="0003459B" w:rsidRDefault="00542681" w:rsidP="00542681">
      <w:pPr>
        <w:spacing w:line="240" w:lineRule="auto"/>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TCL Commands</w:t>
      </w:r>
    </w:p>
    <w:p w:rsidR="00542681" w:rsidRPr="0003459B" w:rsidRDefault="00542681" w:rsidP="00542681">
      <w:pPr>
        <w:spacing w:line="240" w:lineRule="auto"/>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TCL commands and their syntax are:</w:t>
      </w:r>
    </w:p>
    <w:tbl>
      <w:tblPr>
        <w:tblW w:w="0" w:type="auto"/>
        <w:tblCellMar>
          <w:left w:w="0" w:type="dxa"/>
          <w:right w:w="0" w:type="dxa"/>
        </w:tblCellMar>
        <w:tblLook w:val="04A0" w:firstRow="1" w:lastRow="0" w:firstColumn="1" w:lastColumn="0" w:noHBand="0" w:noVBand="1"/>
      </w:tblPr>
      <w:tblGrid>
        <w:gridCol w:w="2312"/>
        <w:gridCol w:w="4281"/>
        <w:gridCol w:w="3939"/>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542681">
            <w:pPr>
              <w:spacing w:line="240" w:lineRule="auto"/>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28" w:anchor=":~:text=" w:tgtFrame="_blank" w:history="1">
              <w:r w:rsidRPr="0003459B">
                <w:rPr>
                  <w:rFonts w:eastAsia="Times New Roman"/>
                  <w:color w:val="auto"/>
                  <w:spacing w:val="2"/>
                  <w:u w:val="single"/>
                  <w:bdr w:val="none" w:sz="0" w:space="0" w:color="auto" w:frame="1"/>
                  <w:lang w:eastAsia="en-IN"/>
                </w:rPr>
                <w:t>BEGIN TRANSACTION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Starts a new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BEGIN TRANSACTION [transaction_name];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29" w:anchor=":~:text=" w:tgtFrame="_blank" w:history="1">
              <w:r w:rsidRPr="0003459B">
                <w:rPr>
                  <w:rFonts w:eastAsia="Times New Roman"/>
                  <w:color w:val="auto"/>
                  <w:spacing w:val="2"/>
                  <w:u w:val="single"/>
                  <w:bdr w:val="none" w:sz="0" w:space="0" w:color="auto" w:frame="1"/>
                  <w:lang w:eastAsia="en-IN"/>
                </w:rPr>
                <w:t>COMMIT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Saves all changes made during the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COMMIT;</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30" w:anchor=":~:text=" w:tgtFrame="_blank" w:history="1">
              <w:r w:rsidRPr="0003459B">
                <w:rPr>
                  <w:rFonts w:eastAsia="Times New Roman"/>
                  <w:color w:val="auto"/>
                  <w:spacing w:val="2"/>
                  <w:u w:val="single"/>
                  <w:bdr w:val="none" w:sz="0" w:space="0" w:color="auto" w:frame="1"/>
                  <w:lang w:eastAsia="en-IN"/>
                </w:rPr>
                <w:t>ROLLBACK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Undoes all changes made during the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ROLLBACK;</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hyperlink r:id="rId31" w:anchor=":~:text=" w:tgtFrame="_blank" w:history="1">
              <w:r w:rsidRPr="0003459B">
                <w:rPr>
                  <w:rFonts w:eastAsia="Times New Roman"/>
                  <w:color w:val="auto"/>
                  <w:spacing w:val="2"/>
                  <w:u w:val="single"/>
                  <w:bdr w:val="none" w:sz="0" w:space="0" w:color="auto" w:frame="1"/>
                  <w:lang w:eastAsia="en-IN"/>
                </w:rPr>
                <w:t>SAVEPOINT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olor w:val="auto"/>
                <w:spacing w:val="2"/>
                <w:bdr w:val="none" w:sz="0" w:space="0" w:color="auto" w:frame="1"/>
                <w:lang w:eastAsia="en-IN"/>
              </w:rPr>
              <w:t>Creates a savepoint within the current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542681">
            <w:pPr>
              <w:spacing w:line="240" w:lineRule="auto"/>
              <w:rPr>
                <w:rFonts w:eastAsia="Times New Roman"/>
                <w:color w:val="auto"/>
                <w:spacing w:val="2"/>
                <w:lang w:eastAsia="en-IN"/>
              </w:rPr>
            </w:pPr>
            <w:r w:rsidRPr="0003459B">
              <w:rPr>
                <w:rFonts w:eastAsia="Times New Roman" w:cs="Courier New"/>
                <w:color w:val="auto"/>
                <w:spacing w:val="2"/>
                <w:bdr w:val="none" w:sz="0" w:space="0" w:color="auto" w:frame="1"/>
                <w:lang w:eastAsia="en-IN"/>
              </w:rPr>
              <w:t>SAVEPOINT savepoint_name;</w:t>
            </w:r>
          </w:p>
        </w:tc>
      </w:tr>
    </w:tbl>
    <w:p w:rsidR="00E263CC" w:rsidRPr="0003459B" w:rsidRDefault="00E263CC" w:rsidP="00542681">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542681">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542681">
      <w:pPr>
        <w:spacing w:before="100" w:beforeAutospacing="1" w:after="100" w:afterAutospacing="1" w:line="240" w:lineRule="auto"/>
        <w:rPr>
          <w:rFonts w:eastAsia="Times New Roman" w:cs="Times New Roman"/>
          <w:b/>
          <w:color w:val="auto"/>
          <w:lang w:eastAsia="en-IN"/>
        </w:rPr>
      </w:pPr>
      <w:r w:rsidRPr="0003459B">
        <w:rPr>
          <w:rFonts w:eastAsia="Times New Roman" w:cs="Times New Roman"/>
          <w:b/>
          <w:color w:val="auto"/>
          <w:lang w:eastAsia="en-IN"/>
        </w:rPr>
        <w:t>30 commonly used SQL commands with examples:</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85"/>
        <w:gridCol w:w="8553"/>
      </w:tblGrid>
      <w:tr w:rsidR="00542681" w:rsidRPr="0003459B" w:rsidTr="00D14FFB">
        <w:trPr>
          <w:tblHeade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b/>
                <w:bCs/>
                <w:color w:val="auto"/>
                <w:lang w:eastAsia="en-IN"/>
              </w:rPr>
            </w:pPr>
            <w:r w:rsidRPr="0003459B">
              <w:rPr>
                <w:rFonts w:eastAsia="Times New Roman" w:cs="Times New Roman"/>
                <w:b/>
                <w:bCs/>
                <w:color w:val="auto"/>
                <w:lang w:eastAsia="en-IN"/>
              </w:rPr>
              <w:t>SQL Command</w:t>
            </w:r>
          </w:p>
        </w:tc>
        <w:tc>
          <w:tcPr>
            <w:tcW w:w="8508" w:type="dxa"/>
            <w:vAlign w:val="center"/>
            <w:hideMark/>
          </w:tcPr>
          <w:p w:rsidR="00542681" w:rsidRPr="0003459B" w:rsidRDefault="00542681" w:rsidP="00D14FFB">
            <w:pPr>
              <w:spacing w:after="240" w:line="240" w:lineRule="auto"/>
              <w:rPr>
                <w:rFonts w:eastAsia="Times New Roman" w:cs="Times New Roman"/>
                <w:b/>
                <w:bCs/>
                <w:color w:val="auto"/>
                <w:lang w:eastAsia="en-IN"/>
              </w:rPr>
            </w:pPr>
            <w:r w:rsidRPr="0003459B">
              <w:rPr>
                <w:rFonts w:eastAsia="Times New Roman" w:cs="Times New Roman"/>
                <w:b/>
                <w:bCs/>
                <w:color w:val="auto"/>
                <w:lang w:eastAsia="en-IN"/>
              </w:rPr>
              <w:t>Example</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name, age FROM users;</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INSERT INTO</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INSERT INTO users (name, age) VALUES ('Alice', 30);</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UPDATE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UPDATE users SET age = 31 WHERE name = 'Alice';</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DELETE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DELETE FROM users WHERE name = 'Alice';</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CREATE TABLE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CREATE TABLE users (id INT, name VARCHAR(50));</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ALTER TABLE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ALTER TABLE users ADD email VARCHAR(100);</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DROP TABLE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DROP TABLE users;</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CREATE DATABASE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CREATE DATABASE company_db;</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DROP DATABASE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DROP DATABASE company_db;</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CREATE INDEX</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CREATE INDEX idx_name ON users (name);</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DROP INDEX</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DROP INDEX idx_name;</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JOIN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users.name, orders.total FROM users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INNER JOIN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INNER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LEFT JOIN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LEFT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RIGHT JOIN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RIGHT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FULL JOIN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FULL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lastRenderedPageBreak/>
              <w:t>GROUP BY</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COUNT(*), department FROM employees GROUP BY department;</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ORDER BY</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ORDER BY name ASC;</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HAVING</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department, COUNT(*) FROM employees GROUP BY department HAVING COUNT(*) &gt; 10;</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WHERE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WHERE age &gt; 25;</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DISTINCT</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DISTINCT department FROM employees;</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LIMIT</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LIMIT 10;</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OFFSET</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LIMIT 10 OFFSET 5;</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UNION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name FROM employees UNION SELECT name FROM managers;</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UNION ALL</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name FROM employees UNION ALL SELECT name FROM managers;</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LIKE</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WHERE name LIKE 'A%';</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IN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WHERE department IN ('HR', 'IT');</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BETWEEN</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orders WHERE order_date BETWEEN '2023-01-01' AND '2023-12-31';</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IS NULL</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WHERE email IS NULL;</w:t>
            </w:r>
          </w:p>
        </w:tc>
      </w:tr>
      <w:tr w:rsidR="00542681" w:rsidRPr="0003459B" w:rsidTr="00D14FFB">
        <w:trPr>
          <w:tblCellSpacing w:w="15" w:type="dxa"/>
        </w:trPr>
        <w:tc>
          <w:tcPr>
            <w:tcW w:w="1940"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IS NOT NULL</w:t>
            </w:r>
          </w:p>
        </w:tc>
        <w:tc>
          <w:tcPr>
            <w:tcW w:w="8508" w:type="dxa"/>
            <w:vAlign w:val="center"/>
            <w:hideMark/>
          </w:tcPr>
          <w:p w:rsidR="00542681" w:rsidRPr="0003459B" w:rsidRDefault="00542681" w:rsidP="00D14FFB">
            <w:pPr>
              <w:spacing w:after="240" w:line="240" w:lineRule="auto"/>
              <w:rPr>
                <w:rFonts w:eastAsia="Times New Roman" w:cs="Times New Roman"/>
                <w:color w:val="auto"/>
                <w:lang w:eastAsia="en-IN"/>
              </w:rPr>
            </w:pPr>
            <w:r w:rsidRPr="0003459B">
              <w:rPr>
                <w:rFonts w:eastAsia="Times New Roman" w:cs="Courier New"/>
                <w:color w:val="auto"/>
                <w:lang w:eastAsia="en-IN"/>
              </w:rPr>
              <w:t>SELECT * FROM users WHERE email IS NOT NULL;</w:t>
            </w:r>
          </w:p>
        </w:tc>
      </w:tr>
    </w:tbl>
    <w:p w:rsidR="00542681" w:rsidRPr="0003459B" w:rsidRDefault="00542681" w:rsidP="00E263CC">
      <w:pPr>
        <w:spacing w:after="40"/>
        <w:textAlignment w:val="baseline"/>
        <w:outlineLvl w:val="2"/>
        <w:rPr>
          <w:rFonts w:eastAsia="Times New Roman"/>
          <w:b/>
          <w:bCs/>
          <w:color w:val="auto"/>
          <w:spacing w:val="2"/>
          <w:bdr w:val="none" w:sz="0" w:space="0" w:color="auto" w:frame="1"/>
          <w:lang w:eastAsia="en-IN"/>
        </w:rPr>
      </w:pPr>
    </w:p>
    <w:p w:rsidR="00961B12" w:rsidRPr="0003459B" w:rsidRDefault="00961B12"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SQL? </w:t>
      </w:r>
    </w:p>
    <w:p w:rsidR="00E263CC" w:rsidRPr="0003459B" w:rsidRDefault="00E263CC" w:rsidP="00E263CC">
      <w:pPr>
        <w:spacing w:after="40"/>
        <w:textAlignment w:val="baseline"/>
        <w:rPr>
          <w:rFonts w:eastAsia="Times New Roman"/>
          <w:color w:val="auto"/>
          <w:spacing w:val="2"/>
          <w:lang w:eastAsia="en-IN"/>
        </w:rPr>
      </w:pPr>
      <w:hyperlink r:id="rId32" w:tgtFrame="_blank" w:history="1">
        <w:r w:rsidRPr="0003459B">
          <w:rPr>
            <w:rFonts w:eastAsia="Times New Roman"/>
            <w:b/>
            <w:bCs/>
            <w:color w:val="auto"/>
            <w:spacing w:val="2"/>
            <w:u w:val="single"/>
            <w:bdr w:val="none" w:sz="0" w:space="0" w:color="auto" w:frame="1"/>
            <w:lang w:eastAsia="en-IN"/>
          </w:rPr>
          <w:t>SQL</w:t>
        </w:r>
      </w:hyperlink>
      <w:r w:rsidRPr="0003459B">
        <w:rPr>
          <w:rFonts w:eastAsia="Times New Roman"/>
          <w:color w:val="auto"/>
          <w:spacing w:val="2"/>
          <w:bdr w:val="none" w:sz="0" w:space="0" w:color="auto" w:frame="1"/>
          <w:lang w:eastAsia="en-IN"/>
        </w:rPr>
        <w:t> stands for Structured Query Language. It is a language used to interact with the database, i.e to create a database, to create a table in the database, to retrieve data or update a table in the database, etc. SQL is an ANSI(American National Standards Institute) standard. Using SQL, we can do many things. For example – we can execute queries, we can insert records into a table, can update records, can create a database, can create a table, can delete a table, etc.</w:t>
      </w:r>
    </w:p>
    <w:p w:rsidR="00E263CC" w:rsidRPr="0003459B" w:rsidRDefault="00E263CC"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Does SQL support programming language features?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It is true that SQL is a language, but it does not support programming as it is not a programming language, it is a command language. We do not have conditional statements in SQL like for loops or if..else, we only have commands which we can use to query, update, delete, etc. data in the database. SQL allows us to manipulate data in a database.</w:t>
      </w:r>
    </w:p>
    <w:p w:rsidR="00E263CC" w:rsidRPr="0003459B" w:rsidRDefault="00E263CC"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CHAR and VARCHAR datatype in SQL?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Both of these data types are used for characters, but varchar is used for character strings of variable length, whereas char is used for character strings of fixed length. </w:t>
      </w:r>
      <w:r w:rsidRPr="0003459B">
        <w:rPr>
          <w:rFonts w:eastAsia="Times New Roman"/>
          <w:b/>
          <w:bCs/>
          <w:color w:val="auto"/>
          <w:spacing w:val="2"/>
          <w:bdr w:val="none" w:sz="0" w:space="0" w:color="auto" w:frame="1"/>
          <w:lang w:eastAsia="en-IN"/>
        </w:rPr>
        <w:t>For example</w:t>
      </w:r>
      <w:r w:rsidRPr="0003459B">
        <w:rPr>
          <w:rFonts w:eastAsia="Times New Roman"/>
          <w:color w:val="auto"/>
          <w:spacing w:val="2"/>
          <w:bdr w:val="none" w:sz="0" w:space="0" w:color="auto" w:frame="1"/>
          <w:lang w:eastAsia="en-IN"/>
        </w:rPr>
        <w:t>, if we specify the type as char(5) then we will not be allowed to store a string of any other length in this variable, but if we specify the type of this variable as varchar(5) then we will be allowed to store strings of variable length. We can store a string of length 3 or 4 or 2 in this variable.</w:t>
      </w:r>
    </w:p>
    <w:p w:rsidR="00E263CC" w:rsidRPr="0003459B" w:rsidRDefault="00E263CC"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data definition language?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Data definition language</w:t>
      </w:r>
      <w:r w:rsidRPr="0003459B">
        <w:rPr>
          <w:rFonts w:eastAsia="Times New Roman"/>
          <w:color w:val="auto"/>
          <w:spacing w:val="2"/>
          <w:bdr w:val="none" w:sz="0" w:space="0" w:color="auto" w:frame="1"/>
          <w:lang w:eastAsia="en-IN"/>
        </w:rPr>
        <w:t> or DDL allows to execution of queries like CREATE, DROP, and ALTER. That is those queries that define the data.</w:t>
      </w:r>
    </w:p>
    <w:p w:rsidR="00E263CC" w:rsidRPr="0003459B" w:rsidRDefault="00E263CC"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data manipulation language?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Data manipulation Language or DML is used to access or manipulate data in the database. It allows us to perform the below-listed functions: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Insert data or rows in a database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Delete data from the database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Retrieve or fetch data</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Update data in a database.</w:t>
      </w:r>
    </w:p>
    <w:p w:rsidR="0008542A" w:rsidRPr="0003459B" w:rsidRDefault="0008542A"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view in SQL? </w:t>
      </w:r>
    </w:p>
    <w:p w:rsidR="0008542A" w:rsidRPr="0003459B" w:rsidRDefault="0008542A" w:rsidP="0008542A">
      <w:pPr>
        <w:spacing w:after="60"/>
        <w:rPr>
          <w:rFonts w:eastAsia="Times New Roman"/>
          <w:lang w:eastAsia="en-IN"/>
        </w:rPr>
      </w:pPr>
      <w:r w:rsidRPr="0003459B">
        <w:rPr>
          <w:rFonts w:eastAsia="Times New Roman"/>
          <w:lang w:eastAsia="en-IN"/>
        </w:rPr>
        <w:t xml:space="preserve">A view in SQL is a </w:t>
      </w:r>
      <w:r w:rsidRPr="0003459B">
        <w:rPr>
          <w:rFonts w:eastAsia="Times New Roman"/>
          <w:highlight w:val="yellow"/>
          <w:lang w:eastAsia="en-IN"/>
        </w:rPr>
        <w:t>virtual table</w:t>
      </w:r>
      <w:r w:rsidRPr="0003459B">
        <w:rPr>
          <w:rFonts w:eastAsia="Times New Roman"/>
          <w:lang w:eastAsia="en-IN"/>
        </w:rPr>
        <w:t xml:space="preserve"> that is based on the </w:t>
      </w:r>
      <w:r w:rsidRPr="0003459B">
        <w:rPr>
          <w:rFonts w:eastAsia="Times New Roman"/>
          <w:highlight w:val="yellow"/>
          <w:lang w:eastAsia="en-IN"/>
        </w:rPr>
        <w:t>result set of an SQL query</w:t>
      </w:r>
      <w:r w:rsidRPr="0003459B">
        <w:rPr>
          <w:rFonts w:eastAsia="Times New Roman"/>
          <w:lang w:eastAsia="en-IN"/>
        </w:rPr>
        <w:t xml:space="preserve">. It provides a </w:t>
      </w:r>
      <w:r w:rsidRPr="0003459B">
        <w:rPr>
          <w:rFonts w:eastAsia="Times New Roman"/>
          <w:highlight w:val="yellow"/>
          <w:lang w:eastAsia="en-IN"/>
        </w:rPr>
        <w:t>way to simplify complex queries</w:t>
      </w:r>
      <w:r w:rsidRPr="0003459B">
        <w:rPr>
          <w:rFonts w:eastAsia="Times New Roman"/>
          <w:lang w:eastAsia="en-IN"/>
        </w:rPr>
        <w:t xml:space="preserve">, </w:t>
      </w:r>
      <w:r w:rsidRPr="0003459B">
        <w:rPr>
          <w:rFonts w:eastAsia="Times New Roman"/>
          <w:highlight w:val="yellow"/>
          <w:lang w:eastAsia="en-IN"/>
        </w:rPr>
        <w:t>encapsulate complex logic</w:t>
      </w:r>
      <w:r w:rsidRPr="0003459B">
        <w:rPr>
          <w:rFonts w:eastAsia="Times New Roman"/>
          <w:lang w:eastAsia="en-IN"/>
        </w:rPr>
        <w:t xml:space="preserve">, and enhance security by restricting access to certain data. Views do </w:t>
      </w:r>
      <w:r w:rsidRPr="0003459B">
        <w:rPr>
          <w:rFonts w:eastAsia="Times New Roman"/>
          <w:highlight w:val="yellow"/>
          <w:lang w:eastAsia="en-IN"/>
        </w:rPr>
        <w:t>not store data themselves</w:t>
      </w:r>
      <w:r w:rsidRPr="0003459B">
        <w:rPr>
          <w:rFonts w:eastAsia="Times New Roman"/>
          <w:lang w:eastAsia="en-IN"/>
        </w:rPr>
        <w:t xml:space="preserve">; instead, they </w:t>
      </w:r>
      <w:r w:rsidRPr="0003459B">
        <w:rPr>
          <w:rFonts w:eastAsia="Times New Roman"/>
          <w:highlight w:val="yellow"/>
          <w:lang w:eastAsia="en-IN"/>
        </w:rPr>
        <w:t>display data stored in other tables</w:t>
      </w:r>
      <w:r w:rsidRPr="0003459B">
        <w:rPr>
          <w:rFonts w:eastAsia="Times New Roman"/>
          <w:lang w:eastAsia="en-IN"/>
        </w:rPr>
        <w:t>. Here are the key aspects of a view:</w:t>
      </w:r>
    </w:p>
    <w:p w:rsidR="0008542A" w:rsidRPr="0003459B" w:rsidRDefault="0008542A" w:rsidP="0008542A">
      <w:pPr>
        <w:spacing w:after="60"/>
        <w:rPr>
          <w:rFonts w:eastAsia="Times New Roman"/>
          <w:lang w:eastAsia="en-IN"/>
        </w:rPr>
      </w:pPr>
      <w:r w:rsidRPr="0003459B">
        <w:rPr>
          <w:rFonts w:eastAsia="Times New Roman"/>
          <w:b/>
          <w:lang w:eastAsia="en-IN"/>
        </w:rPr>
        <w:t>View Definition</w:t>
      </w:r>
      <w:r w:rsidRPr="0003459B">
        <w:rPr>
          <w:rFonts w:eastAsia="Times New Roman"/>
          <w:lang w:eastAsia="en-IN"/>
        </w:rPr>
        <w:t>: Defined using the CREATE VIEW statement with a SELECT query.</w:t>
      </w:r>
    </w:p>
    <w:p w:rsidR="0008542A" w:rsidRPr="0003459B" w:rsidRDefault="0008542A" w:rsidP="0008542A">
      <w:pPr>
        <w:spacing w:after="60"/>
        <w:rPr>
          <w:rFonts w:eastAsia="Times New Roman"/>
          <w:lang w:eastAsia="en-IN"/>
        </w:rPr>
      </w:pPr>
      <w:r w:rsidRPr="0003459B">
        <w:rPr>
          <w:rFonts w:eastAsia="Times New Roman"/>
          <w:b/>
          <w:lang w:eastAsia="en-IN"/>
        </w:rPr>
        <w:t>Virtual Nature</w:t>
      </w:r>
      <w:r w:rsidRPr="0003459B">
        <w:rPr>
          <w:rFonts w:eastAsia="Times New Roman"/>
          <w:lang w:eastAsia="en-IN"/>
        </w:rPr>
        <w:t>: Views do not store data themselves; they display data from the underlying tables.</w:t>
      </w:r>
    </w:p>
    <w:p w:rsidR="0008542A" w:rsidRPr="0003459B" w:rsidRDefault="0008542A" w:rsidP="0008542A">
      <w:pPr>
        <w:spacing w:after="60"/>
        <w:rPr>
          <w:rFonts w:eastAsia="Times New Roman"/>
          <w:lang w:eastAsia="en-IN"/>
        </w:rPr>
      </w:pPr>
      <w:r w:rsidRPr="0003459B">
        <w:rPr>
          <w:rFonts w:eastAsia="Times New Roman"/>
          <w:b/>
          <w:lang w:eastAsia="en-IN"/>
        </w:rPr>
        <w:t>Query Simplification</w:t>
      </w:r>
      <w:r w:rsidRPr="0003459B">
        <w:rPr>
          <w:rFonts w:eastAsia="Times New Roman"/>
          <w:lang w:eastAsia="en-IN"/>
        </w:rPr>
        <w:t>: Simplifies complex queries by encapsulating them within a view.</w:t>
      </w:r>
    </w:p>
    <w:p w:rsidR="0008542A" w:rsidRPr="0003459B" w:rsidRDefault="0008542A" w:rsidP="0008542A">
      <w:pPr>
        <w:spacing w:after="60"/>
        <w:rPr>
          <w:rFonts w:eastAsia="Times New Roman"/>
          <w:lang w:eastAsia="en-IN"/>
        </w:rPr>
      </w:pPr>
      <w:r w:rsidRPr="0003459B">
        <w:rPr>
          <w:rFonts w:eastAsia="Times New Roman"/>
          <w:b/>
          <w:lang w:eastAsia="en-IN"/>
        </w:rPr>
        <w:t>Security and Access Control</w:t>
      </w:r>
      <w:r w:rsidRPr="0003459B">
        <w:rPr>
          <w:rFonts w:eastAsia="Times New Roman"/>
          <w:lang w:eastAsia="en-IN"/>
        </w:rPr>
        <w:t>: Restricts user access to certain parts of the data.</w:t>
      </w:r>
    </w:p>
    <w:p w:rsidR="0008542A" w:rsidRPr="0003459B" w:rsidRDefault="0008542A" w:rsidP="0008542A">
      <w:pPr>
        <w:spacing w:after="60"/>
        <w:rPr>
          <w:rFonts w:eastAsia="Times New Roman"/>
          <w:lang w:eastAsia="en-IN"/>
        </w:rPr>
      </w:pPr>
      <w:r w:rsidRPr="0003459B">
        <w:rPr>
          <w:rFonts w:eastAsia="Times New Roman"/>
          <w:b/>
          <w:lang w:eastAsia="en-IN"/>
        </w:rPr>
        <w:lastRenderedPageBreak/>
        <w:t>Updatability</w:t>
      </w:r>
      <w:r w:rsidRPr="0003459B">
        <w:rPr>
          <w:rFonts w:eastAsia="Times New Roman"/>
          <w:lang w:eastAsia="en-IN"/>
        </w:rPr>
        <w:t>: Some views can be updated directly, but this depends on the complexity and the SQL database system.</w:t>
      </w:r>
    </w:p>
    <w:p w:rsidR="0008542A" w:rsidRPr="0003459B" w:rsidRDefault="0008542A" w:rsidP="0008542A">
      <w:pPr>
        <w:spacing w:after="60"/>
        <w:rPr>
          <w:rFonts w:eastAsia="Times New Roman"/>
          <w:b/>
          <w:lang w:eastAsia="en-IN"/>
        </w:rPr>
      </w:pPr>
      <w:r w:rsidRPr="0003459B">
        <w:rPr>
          <w:rFonts w:eastAsia="Times New Roman"/>
          <w:b/>
          <w:lang w:eastAsia="en-IN"/>
        </w:rPr>
        <w:t>Example :-</w:t>
      </w:r>
    </w:p>
    <w:p w:rsidR="0008542A" w:rsidRPr="0003459B" w:rsidRDefault="0008542A" w:rsidP="0008542A">
      <w:pPr>
        <w:spacing w:after="60"/>
        <w:rPr>
          <w:rFonts w:eastAsia="Times New Roman"/>
          <w:lang w:eastAsia="en-IN"/>
        </w:rPr>
      </w:pPr>
      <w:r w:rsidRPr="0003459B">
        <w:rPr>
          <w:rFonts w:eastAsia="Times New Roman"/>
          <w:lang w:eastAsia="en-IN"/>
        </w:rPr>
        <w:t>CREATE VIEW EmployeeDepartments AS</w:t>
      </w:r>
    </w:p>
    <w:p w:rsidR="0008542A" w:rsidRPr="0003459B" w:rsidRDefault="0008542A" w:rsidP="0008542A">
      <w:pPr>
        <w:spacing w:after="60"/>
        <w:rPr>
          <w:rFonts w:eastAsia="Times New Roman"/>
          <w:lang w:eastAsia="en-IN"/>
        </w:rPr>
      </w:pPr>
      <w:r w:rsidRPr="0003459B">
        <w:rPr>
          <w:rFonts w:eastAsia="Times New Roman"/>
          <w:lang w:eastAsia="en-IN"/>
        </w:rPr>
        <w:t>SELECT e.EmployeeID, e.Name, d.DepartmentName</w:t>
      </w:r>
    </w:p>
    <w:p w:rsidR="0008542A" w:rsidRPr="0003459B" w:rsidRDefault="0008542A" w:rsidP="0008542A">
      <w:pPr>
        <w:spacing w:after="60"/>
        <w:rPr>
          <w:rFonts w:eastAsia="Times New Roman"/>
          <w:lang w:eastAsia="en-IN"/>
        </w:rPr>
      </w:pPr>
      <w:r w:rsidRPr="0003459B">
        <w:rPr>
          <w:rFonts w:eastAsia="Times New Roman"/>
          <w:lang w:eastAsia="en-IN"/>
        </w:rPr>
        <w:t>FROM Employees e</w:t>
      </w:r>
    </w:p>
    <w:p w:rsidR="0008542A" w:rsidRPr="0003459B" w:rsidRDefault="0008542A" w:rsidP="0008542A">
      <w:pPr>
        <w:spacing w:after="60"/>
        <w:rPr>
          <w:rFonts w:eastAsia="Times New Roman"/>
          <w:lang w:eastAsia="en-IN"/>
        </w:rPr>
      </w:pPr>
      <w:r w:rsidRPr="0003459B">
        <w:rPr>
          <w:rFonts w:eastAsia="Times New Roman"/>
          <w:lang w:eastAsia="en-IN"/>
        </w:rPr>
        <w:t>JOIN Departments d ON e.DepartmentID = d.DepartmentID;</w:t>
      </w:r>
    </w:p>
    <w:p w:rsidR="0008542A" w:rsidRPr="0003459B" w:rsidRDefault="0008542A" w:rsidP="0008542A">
      <w:pPr>
        <w:spacing w:after="60"/>
        <w:rPr>
          <w:rFonts w:eastAsia="Times New Roman"/>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foreign key? </w:t>
      </w:r>
    </w:p>
    <w:p w:rsidR="0008542A" w:rsidRPr="0003459B" w:rsidRDefault="0008542A" w:rsidP="0008542A">
      <w:pPr>
        <w:spacing w:after="60"/>
        <w:rPr>
          <w:rFonts w:eastAsia="Times New Roman"/>
          <w:lang w:eastAsia="en-IN"/>
        </w:rPr>
      </w:pPr>
      <w:r w:rsidRPr="0003459B">
        <w:rPr>
          <w:rFonts w:eastAsia="Times New Roman"/>
          <w:lang w:eastAsia="en-IN"/>
        </w:rPr>
        <w:t xml:space="preserve">A foreign key is a </w:t>
      </w:r>
      <w:r w:rsidRPr="0003459B">
        <w:rPr>
          <w:rFonts w:eastAsia="Times New Roman"/>
          <w:highlight w:val="yellow"/>
          <w:lang w:eastAsia="en-IN"/>
        </w:rPr>
        <w:t>column</w:t>
      </w:r>
      <w:r w:rsidRPr="0003459B">
        <w:rPr>
          <w:rFonts w:eastAsia="Times New Roman"/>
          <w:lang w:eastAsia="en-IN"/>
        </w:rPr>
        <w:t xml:space="preserve"> or a set of columns in one table that </w:t>
      </w:r>
      <w:r w:rsidRPr="0003459B">
        <w:rPr>
          <w:rFonts w:eastAsia="Times New Roman"/>
          <w:highlight w:val="yellow"/>
          <w:lang w:eastAsia="en-IN"/>
        </w:rPr>
        <w:t>establishes a link between the data in two tables.</w:t>
      </w:r>
      <w:r w:rsidRPr="0003459B">
        <w:rPr>
          <w:rFonts w:eastAsia="Times New Roman"/>
          <w:lang w:eastAsia="en-IN"/>
        </w:rPr>
        <w:t xml:space="preserve"> It acts as a </w:t>
      </w:r>
      <w:r w:rsidRPr="0003459B">
        <w:rPr>
          <w:rFonts w:eastAsia="Times New Roman"/>
          <w:highlight w:val="yellow"/>
          <w:lang w:eastAsia="en-IN"/>
        </w:rPr>
        <w:t>cross-reference between tables</w:t>
      </w:r>
      <w:r w:rsidRPr="0003459B">
        <w:rPr>
          <w:rFonts w:eastAsia="Times New Roman"/>
          <w:lang w:eastAsia="en-IN"/>
        </w:rPr>
        <w:t xml:space="preserve"> by </w:t>
      </w:r>
      <w:r w:rsidRPr="0003459B">
        <w:rPr>
          <w:rFonts w:eastAsia="Times New Roman"/>
          <w:highlight w:val="yellow"/>
          <w:lang w:eastAsia="en-IN"/>
        </w:rPr>
        <w:t>referencing the primary k</w:t>
      </w:r>
      <w:r w:rsidRPr="0003459B">
        <w:rPr>
          <w:rFonts w:eastAsia="Times New Roman"/>
          <w:lang w:eastAsia="en-IN"/>
        </w:rPr>
        <w:t xml:space="preserve">ey of </w:t>
      </w:r>
      <w:r w:rsidRPr="0003459B">
        <w:rPr>
          <w:rFonts w:eastAsia="Times New Roman"/>
          <w:highlight w:val="yellow"/>
          <w:lang w:eastAsia="en-IN"/>
        </w:rPr>
        <w:t>another table</w:t>
      </w:r>
      <w:r w:rsidRPr="0003459B">
        <w:rPr>
          <w:rFonts w:eastAsia="Times New Roman"/>
          <w:lang w:eastAsia="en-IN"/>
        </w:rPr>
        <w:t>. Foreign keys ensure referential integrity, meaning that a value in the foreign key column must match a value in the primary key column of the referenced table or be null.</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w:t>
      </w:r>
    </w:p>
    <w:p w:rsidR="00E263CC" w:rsidRPr="0003459B" w:rsidRDefault="00E263CC" w:rsidP="0008542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CREATE TABLE Orders</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O_ID int NOT NULL,</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ORDER_NO int NOT NULL,</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C_ID int,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PRIMARY KEY (O_ID),</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FOREIGN KEY (C_ID) REFERENCES Customers(C_ID)</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t>
      </w:r>
    </w:p>
    <w:p w:rsidR="0008542A" w:rsidRPr="0003459B" w:rsidRDefault="0008542A"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table and Field?</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Table: </w:t>
      </w:r>
      <w:r w:rsidRPr="0003459B">
        <w:rPr>
          <w:rFonts w:eastAsia="Times New Roman"/>
          <w:color w:val="auto"/>
          <w:spacing w:val="2"/>
          <w:bdr w:val="none" w:sz="0" w:space="0" w:color="auto" w:frame="1"/>
          <w:lang w:eastAsia="en-IN"/>
        </w:rPr>
        <w:t>A table has a combination of rows and columns. Rows are called records and columns are called fields. In MS SQL Server, the tables are being designated within the database and schema names.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Field: </w:t>
      </w:r>
      <w:r w:rsidRPr="0003459B">
        <w:rPr>
          <w:rFonts w:eastAsia="Times New Roman"/>
          <w:color w:val="auto"/>
          <w:spacing w:val="2"/>
          <w:bdr w:val="none" w:sz="0" w:space="0" w:color="auto" w:frame="1"/>
          <w:lang w:eastAsia="en-IN"/>
        </w:rPr>
        <w:t>In DBMS, a database field can be defined as – a single piece of information from a record.</w:t>
      </w:r>
    </w:p>
    <w:p w:rsidR="005B2B5B" w:rsidRPr="0003459B" w:rsidRDefault="005B2B5B"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primary key?</w:t>
      </w:r>
    </w:p>
    <w:p w:rsidR="005B2B5B" w:rsidRPr="0003459B" w:rsidRDefault="00E263CC" w:rsidP="00873247">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 </w:t>
      </w:r>
      <w:hyperlink r:id="rId33" w:history="1">
        <w:r w:rsidRPr="0003459B">
          <w:rPr>
            <w:rFonts w:eastAsia="Times New Roman"/>
            <w:b/>
            <w:bCs/>
            <w:color w:val="auto"/>
            <w:spacing w:val="2"/>
            <w:u w:val="single"/>
            <w:bdr w:val="none" w:sz="0" w:space="0" w:color="auto" w:frame="1"/>
            <w:lang w:eastAsia="en-IN"/>
          </w:rPr>
          <w:t>Primary Key</w:t>
        </w:r>
      </w:hyperlink>
      <w:r w:rsidRPr="0003459B">
        <w:rPr>
          <w:rFonts w:eastAsia="Times New Roman"/>
          <w:b/>
          <w:bCs/>
          <w:color w:val="auto"/>
          <w:spacing w:val="2"/>
          <w:bdr w:val="none" w:sz="0" w:space="0" w:color="auto" w:frame="1"/>
          <w:lang w:eastAsia="en-IN"/>
        </w:rPr>
        <w:t> </w:t>
      </w:r>
      <w:r w:rsidRPr="0003459B">
        <w:rPr>
          <w:rFonts w:eastAsia="Times New Roman"/>
          <w:color w:val="auto"/>
          <w:spacing w:val="2"/>
          <w:bdr w:val="none" w:sz="0" w:space="0" w:color="auto" w:frame="1"/>
          <w:lang w:eastAsia="en-IN"/>
        </w:rPr>
        <w:t>is one of the candidate keys. One of the candidate keys is selected as the most important and becomes the primary key. There cannot be more than one primary key in a table.</w:t>
      </w:r>
    </w:p>
    <w:p w:rsidR="00873247" w:rsidRPr="0003459B" w:rsidRDefault="00873247" w:rsidP="00873247">
      <w:pPr>
        <w:spacing w:after="60"/>
        <w:rPr>
          <w:rFonts w:eastAsia="Times New Roman"/>
          <w:b/>
          <w:lang w:eastAsia="en-IN"/>
        </w:rPr>
      </w:pPr>
      <w:r w:rsidRPr="0003459B">
        <w:rPr>
          <w:rFonts w:eastAsia="Times New Roman"/>
          <w:b/>
          <w:lang w:eastAsia="en-IN"/>
        </w:rPr>
        <w:t>Explain the various types of keys in a database.</w:t>
      </w:r>
    </w:p>
    <w:p w:rsidR="00873247" w:rsidRPr="0003459B" w:rsidRDefault="00873247" w:rsidP="00873247">
      <w:pPr>
        <w:spacing w:after="60"/>
        <w:rPr>
          <w:rFonts w:eastAsia="Times New Roman"/>
          <w:lang w:eastAsia="en-IN"/>
        </w:rPr>
      </w:pPr>
      <w:r w:rsidRPr="0003459B">
        <w:rPr>
          <w:rFonts w:eastAsia="Times New Roman"/>
          <w:lang w:eastAsia="en-IN"/>
        </w:rPr>
        <w:t>Ans. In a database, there are several types of keys:</w:t>
      </w:r>
    </w:p>
    <w:p w:rsidR="00873247" w:rsidRPr="0003459B" w:rsidRDefault="00873247" w:rsidP="00873247">
      <w:pPr>
        <w:spacing w:after="60"/>
        <w:rPr>
          <w:rFonts w:eastAsia="Times New Roman"/>
          <w:lang w:eastAsia="en-IN"/>
        </w:rPr>
      </w:pPr>
      <w:r w:rsidRPr="0003459B">
        <w:rPr>
          <w:rFonts w:eastAsia="Times New Roman"/>
          <w:b/>
          <w:bCs/>
          <w:lang w:eastAsia="en-IN"/>
        </w:rPr>
        <w:t>Candidate Key</w:t>
      </w:r>
      <w:r w:rsidRPr="0003459B">
        <w:rPr>
          <w:rFonts w:eastAsia="Times New Roman"/>
          <w:lang w:eastAsia="en-IN"/>
        </w:rPr>
        <w:t>: A set of attributes that uniquely identifies each record in a table. A table can have multiple candidate keys, but each must uniquely identify the records.</w:t>
      </w:r>
    </w:p>
    <w:p w:rsidR="00873247" w:rsidRPr="0003459B" w:rsidRDefault="00873247" w:rsidP="00873247">
      <w:pPr>
        <w:spacing w:after="60"/>
        <w:rPr>
          <w:rFonts w:eastAsia="Times New Roman"/>
          <w:lang w:eastAsia="en-IN"/>
        </w:rPr>
      </w:pPr>
      <w:r w:rsidRPr="0003459B">
        <w:rPr>
          <w:rFonts w:eastAsia="Times New Roman"/>
          <w:b/>
          <w:bCs/>
          <w:lang w:eastAsia="en-IN"/>
        </w:rPr>
        <w:lastRenderedPageBreak/>
        <w:t>Super Key</w:t>
      </w:r>
      <w:r w:rsidRPr="0003459B">
        <w:rPr>
          <w:rFonts w:eastAsia="Times New Roman"/>
          <w:lang w:eastAsia="en-IN"/>
        </w:rPr>
        <w:t>: A superset of a candidate key, meaning it includes the candidate key and possibly additional attributes. It still uniquely identifies each record in the table.</w:t>
      </w:r>
    </w:p>
    <w:p w:rsidR="00873247" w:rsidRPr="0003459B" w:rsidRDefault="00873247" w:rsidP="00873247">
      <w:pPr>
        <w:spacing w:after="60"/>
        <w:rPr>
          <w:rFonts w:eastAsia="Times New Roman"/>
          <w:lang w:eastAsia="en-IN"/>
        </w:rPr>
      </w:pPr>
      <w:r w:rsidRPr="0003459B">
        <w:rPr>
          <w:rFonts w:eastAsia="Times New Roman"/>
          <w:b/>
          <w:bCs/>
          <w:lang w:eastAsia="en-IN"/>
        </w:rPr>
        <w:t>Primary Key</w:t>
      </w:r>
      <w:r w:rsidRPr="0003459B">
        <w:rPr>
          <w:rFonts w:eastAsia="Times New Roman"/>
          <w:lang w:eastAsia="en-IN"/>
        </w:rPr>
        <w:t>: A specific candidate key chosen to uniquely identify each record in the table. A primary key cannot contain NULL values and must be unique.</w:t>
      </w:r>
    </w:p>
    <w:p w:rsidR="00873247" w:rsidRPr="0003459B" w:rsidRDefault="00873247" w:rsidP="00873247">
      <w:pPr>
        <w:spacing w:after="60"/>
        <w:rPr>
          <w:rFonts w:eastAsia="Times New Roman"/>
          <w:lang w:eastAsia="en-IN"/>
        </w:rPr>
      </w:pPr>
      <w:r w:rsidRPr="0003459B">
        <w:rPr>
          <w:rFonts w:eastAsia="Times New Roman"/>
          <w:b/>
          <w:bCs/>
          <w:lang w:eastAsia="en-IN"/>
        </w:rPr>
        <w:t>Unique Key</w:t>
      </w:r>
      <w:r w:rsidRPr="0003459B">
        <w:rPr>
          <w:rFonts w:eastAsia="Times New Roman"/>
          <w:lang w:eastAsia="en-IN"/>
        </w:rPr>
        <w:t>: Similar to a primary key in that it must contain unique values across records, but unlike a primary key, it can contain NULL values. A table can have multiple unique keys.</w:t>
      </w:r>
    </w:p>
    <w:p w:rsidR="00873247" w:rsidRPr="0003459B" w:rsidRDefault="00873247" w:rsidP="00873247">
      <w:pPr>
        <w:spacing w:after="60"/>
        <w:rPr>
          <w:rFonts w:eastAsia="Times New Roman"/>
          <w:lang w:eastAsia="en-IN"/>
        </w:rPr>
      </w:pPr>
      <w:r w:rsidRPr="0003459B">
        <w:rPr>
          <w:rFonts w:eastAsia="Times New Roman"/>
          <w:b/>
          <w:bCs/>
          <w:lang w:eastAsia="en-IN"/>
        </w:rPr>
        <w:t>Alternate Key</w:t>
      </w:r>
      <w:r w:rsidRPr="0003459B">
        <w:rPr>
          <w:rFonts w:eastAsia="Times New Roman"/>
          <w:lang w:eastAsia="en-IN"/>
        </w:rPr>
        <w:t>: Candidate keys that are not chosen as the primary key. These are still capable of uniquely identifying records.</w:t>
      </w:r>
    </w:p>
    <w:p w:rsidR="00873247" w:rsidRPr="0003459B" w:rsidRDefault="00873247" w:rsidP="00873247">
      <w:pPr>
        <w:spacing w:after="60"/>
        <w:rPr>
          <w:rFonts w:eastAsia="Times New Roman"/>
          <w:lang w:eastAsia="en-IN"/>
        </w:rPr>
      </w:pPr>
      <w:r w:rsidRPr="0003459B">
        <w:rPr>
          <w:rFonts w:eastAsia="Times New Roman"/>
          <w:b/>
          <w:bCs/>
          <w:lang w:eastAsia="en-IN"/>
        </w:rPr>
        <w:t>Foreign Key</w:t>
      </w:r>
      <w:r w:rsidRPr="0003459B">
        <w:rPr>
          <w:rFonts w:eastAsia="Times New Roman"/>
          <w:lang w:eastAsia="en-IN"/>
        </w:rPr>
        <w:t>: An attribute or a set of attributes in one table that references the primary key of another table, establishing a relationship between the two tables.</w:t>
      </w:r>
    </w:p>
    <w:p w:rsidR="00873247" w:rsidRPr="0003459B" w:rsidRDefault="00873247"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Default constraint?</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w:t>
      </w:r>
      <w:hyperlink r:id="rId34" w:tgtFrame="_blank" w:history="1">
        <w:r w:rsidRPr="0003459B">
          <w:rPr>
            <w:rFonts w:eastAsia="Times New Roman"/>
            <w:b/>
            <w:bCs/>
            <w:color w:val="auto"/>
            <w:spacing w:val="2"/>
            <w:u w:val="single"/>
            <w:bdr w:val="none" w:sz="0" w:space="0" w:color="auto" w:frame="1"/>
            <w:lang w:eastAsia="en-IN"/>
          </w:rPr>
          <w:t>DEFAULT </w:t>
        </w:r>
      </w:hyperlink>
      <w:r w:rsidRPr="0003459B">
        <w:rPr>
          <w:rFonts w:eastAsia="Times New Roman"/>
          <w:color w:val="auto"/>
          <w:spacing w:val="2"/>
          <w:bdr w:val="none" w:sz="0" w:space="0" w:color="auto" w:frame="1"/>
          <w:lang w:eastAsia="en-IN"/>
        </w:rPr>
        <w:t>constraint is used to fill a column with default and fixed values. The value will be added to all new records when no other value is provided.</w:t>
      </w:r>
    </w:p>
    <w:p w:rsidR="005B2B5B" w:rsidRPr="0003459B" w:rsidRDefault="005B2B5B"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normalization?</w:t>
      </w:r>
    </w:p>
    <w:p w:rsidR="00873247" w:rsidRPr="0003459B" w:rsidRDefault="00873247" w:rsidP="001C179C">
      <w:pPr>
        <w:numPr>
          <w:ilvl w:val="0"/>
          <w:numId w:val="7"/>
        </w:numPr>
        <w:shd w:val="clear" w:color="auto" w:fill="FFFFFF"/>
        <w:spacing w:after="100" w:afterAutospacing="1"/>
        <w:rPr>
          <w:rFonts w:cs="Segoe UI"/>
          <w:color w:val="000000"/>
        </w:rPr>
      </w:pPr>
      <w:r w:rsidRPr="0003459B">
        <w:rPr>
          <w:rFonts w:cs="Segoe UI"/>
          <w:color w:val="000000"/>
        </w:rPr>
        <w:t xml:space="preserve">Normalization is used to </w:t>
      </w:r>
      <w:r w:rsidRPr="0003459B">
        <w:rPr>
          <w:rFonts w:cs="Segoe UI"/>
          <w:color w:val="000000"/>
          <w:highlight w:val="yellow"/>
        </w:rPr>
        <w:t>minimize the redundancy</w:t>
      </w:r>
      <w:r w:rsidRPr="0003459B">
        <w:rPr>
          <w:rFonts w:cs="Segoe UI"/>
          <w:color w:val="000000"/>
        </w:rPr>
        <w:t xml:space="preserve"> from a </w:t>
      </w:r>
      <w:r w:rsidRPr="0003459B">
        <w:rPr>
          <w:rFonts w:cs="Segoe UI"/>
          <w:color w:val="000000"/>
          <w:highlight w:val="yellow"/>
        </w:rPr>
        <w:t>relation</w:t>
      </w:r>
      <w:r w:rsidRPr="0003459B">
        <w:rPr>
          <w:rFonts w:cs="Segoe UI"/>
          <w:color w:val="000000"/>
        </w:rPr>
        <w:t xml:space="preserve"> or set of relations. It is also used to </w:t>
      </w:r>
      <w:r w:rsidRPr="0003459B">
        <w:rPr>
          <w:rFonts w:cs="Segoe UI"/>
          <w:color w:val="000000"/>
          <w:highlight w:val="yellow"/>
        </w:rPr>
        <w:t>eliminate undesirable characteristics</w:t>
      </w:r>
      <w:r w:rsidRPr="0003459B">
        <w:rPr>
          <w:rFonts w:cs="Segoe UI"/>
          <w:color w:val="000000"/>
        </w:rPr>
        <w:t xml:space="preserve"> like Insertion, Update, and Deletion Anomalies.</w:t>
      </w:r>
    </w:p>
    <w:p w:rsidR="00873247" w:rsidRPr="0003459B" w:rsidRDefault="00873247" w:rsidP="001C179C">
      <w:pPr>
        <w:numPr>
          <w:ilvl w:val="0"/>
          <w:numId w:val="7"/>
        </w:numPr>
        <w:shd w:val="clear" w:color="auto" w:fill="FFFFFF"/>
        <w:spacing w:after="100" w:afterAutospacing="1"/>
        <w:rPr>
          <w:rFonts w:cs="Segoe UI"/>
          <w:color w:val="000000"/>
        </w:rPr>
      </w:pPr>
      <w:r w:rsidRPr="0003459B">
        <w:rPr>
          <w:rFonts w:cs="Segoe UI"/>
          <w:color w:val="000000"/>
        </w:rPr>
        <w:t xml:space="preserve">Normalization is the process of </w:t>
      </w:r>
      <w:r w:rsidRPr="0003459B">
        <w:rPr>
          <w:rFonts w:cs="Segoe UI"/>
          <w:color w:val="000000"/>
          <w:highlight w:val="yellow"/>
        </w:rPr>
        <w:t>organizing the data in the database</w:t>
      </w:r>
      <w:r w:rsidRPr="0003459B">
        <w:rPr>
          <w:rFonts w:cs="Segoe UI"/>
          <w:color w:val="000000"/>
        </w:rPr>
        <w:t>.</w:t>
      </w:r>
    </w:p>
    <w:p w:rsidR="00873247" w:rsidRPr="0003459B" w:rsidRDefault="00873247" w:rsidP="001C179C">
      <w:pPr>
        <w:numPr>
          <w:ilvl w:val="0"/>
          <w:numId w:val="7"/>
        </w:numPr>
        <w:shd w:val="clear" w:color="auto" w:fill="FFFFFF"/>
        <w:spacing w:after="100" w:afterAutospacing="1"/>
        <w:rPr>
          <w:rFonts w:cs="Segoe UI"/>
          <w:color w:val="000000"/>
        </w:rPr>
      </w:pPr>
      <w:r w:rsidRPr="0003459B">
        <w:rPr>
          <w:rFonts w:cs="Segoe UI"/>
          <w:color w:val="000000"/>
        </w:rPr>
        <w:t xml:space="preserve">Normalization divides the </w:t>
      </w:r>
      <w:r w:rsidRPr="0003459B">
        <w:rPr>
          <w:rFonts w:cs="Segoe UI"/>
          <w:color w:val="000000"/>
          <w:highlight w:val="yellow"/>
        </w:rPr>
        <w:t>larger table into smaller</w:t>
      </w:r>
      <w:r w:rsidRPr="0003459B">
        <w:rPr>
          <w:rFonts w:cs="Segoe UI"/>
          <w:color w:val="000000"/>
        </w:rPr>
        <w:t xml:space="preserve"> and </w:t>
      </w:r>
      <w:r w:rsidRPr="0003459B">
        <w:rPr>
          <w:rFonts w:cs="Segoe UI"/>
          <w:color w:val="000000"/>
          <w:highlight w:val="yellow"/>
        </w:rPr>
        <w:t>links them</w:t>
      </w:r>
      <w:r w:rsidRPr="0003459B">
        <w:rPr>
          <w:rFonts w:cs="Segoe UI"/>
          <w:color w:val="000000"/>
        </w:rPr>
        <w:t xml:space="preserve"> using relationships.</w:t>
      </w:r>
    </w:p>
    <w:p w:rsidR="00E263CC" w:rsidRPr="0003459B" w:rsidRDefault="00873247" w:rsidP="001C179C">
      <w:pPr>
        <w:numPr>
          <w:ilvl w:val="0"/>
          <w:numId w:val="7"/>
        </w:numPr>
        <w:shd w:val="clear" w:color="auto" w:fill="FFFFFF"/>
        <w:spacing w:after="100" w:afterAutospacing="1"/>
        <w:rPr>
          <w:rFonts w:cs="Segoe UI"/>
          <w:color w:val="000000"/>
        </w:rPr>
      </w:pPr>
      <w:r w:rsidRPr="0003459B">
        <w:rPr>
          <w:rFonts w:cs="Segoe UI"/>
          <w:color w:val="000000"/>
        </w:rPr>
        <w:t xml:space="preserve">The normal form is used to </w:t>
      </w:r>
      <w:r w:rsidRPr="0003459B">
        <w:rPr>
          <w:rFonts w:cs="Segoe UI"/>
          <w:color w:val="000000"/>
          <w:highlight w:val="yellow"/>
        </w:rPr>
        <w:t>reduce redundancy</w:t>
      </w:r>
      <w:r w:rsidRPr="0003459B">
        <w:rPr>
          <w:rFonts w:cs="Segoe UI"/>
          <w:color w:val="000000"/>
        </w:rPr>
        <w:t xml:space="preserve"> from the database table.</w:t>
      </w:r>
    </w:p>
    <w:p w:rsidR="00873247" w:rsidRPr="0003459B" w:rsidRDefault="00873247"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Denormalization?</w:t>
      </w:r>
    </w:p>
    <w:p w:rsidR="00E263CC" w:rsidRPr="0003459B" w:rsidRDefault="00E263CC" w:rsidP="00E263CC">
      <w:pPr>
        <w:spacing w:after="40"/>
        <w:textAlignment w:val="baseline"/>
        <w:rPr>
          <w:rFonts w:eastAsia="Times New Roman"/>
          <w:color w:val="auto"/>
          <w:spacing w:val="2"/>
          <w:lang w:eastAsia="en-IN"/>
        </w:rPr>
      </w:pPr>
      <w:hyperlink r:id="rId35" w:tgtFrame="_blank" w:history="1">
        <w:r w:rsidRPr="0003459B">
          <w:rPr>
            <w:rFonts w:eastAsia="Times New Roman"/>
            <w:color w:val="auto"/>
            <w:spacing w:val="2"/>
            <w:u w:val="single"/>
            <w:bdr w:val="none" w:sz="0" w:space="0" w:color="auto" w:frame="1"/>
            <w:lang w:eastAsia="en-IN"/>
          </w:rPr>
          <w:t>Denormalization </w:t>
        </w:r>
      </w:hyperlink>
      <w:r w:rsidRPr="0003459B">
        <w:rPr>
          <w:rFonts w:eastAsia="Times New Roman"/>
          <w:color w:val="auto"/>
          <w:spacing w:val="2"/>
          <w:bdr w:val="none" w:sz="0" w:space="0" w:color="auto" w:frame="1"/>
          <w:lang w:eastAsia="en-IN"/>
        </w:rPr>
        <w:t xml:space="preserve">is a database optimization technique in which we </w:t>
      </w:r>
      <w:r w:rsidRPr="0003459B">
        <w:rPr>
          <w:rFonts w:eastAsia="Times New Roman"/>
          <w:color w:val="auto"/>
          <w:spacing w:val="2"/>
          <w:highlight w:val="yellow"/>
          <w:bdr w:val="none" w:sz="0" w:space="0" w:color="auto" w:frame="1"/>
          <w:lang w:eastAsia="en-IN"/>
        </w:rPr>
        <w:t>add redundant data</w:t>
      </w:r>
      <w:r w:rsidRPr="0003459B">
        <w:rPr>
          <w:rFonts w:eastAsia="Times New Roman"/>
          <w:color w:val="auto"/>
          <w:spacing w:val="2"/>
          <w:bdr w:val="none" w:sz="0" w:space="0" w:color="auto" w:frame="1"/>
          <w:lang w:eastAsia="en-IN"/>
        </w:rPr>
        <w:t xml:space="preserve"> to one or more tables. This can help us </w:t>
      </w:r>
      <w:r w:rsidRPr="0003459B">
        <w:rPr>
          <w:rFonts w:eastAsia="Times New Roman"/>
          <w:color w:val="auto"/>
          <w:spacing w:val="2"/>
          <w:highlight w:val="yellow"/>
          <w:bdr w:val="none" w:sz="0" w:space="0" w:color="auto" w:frame="1"/>
          <w:lang w:eastAsia="en-IN"/>
        </w:rPr>
        <w:t>avoid costly joins</w:t>
      </w:r>
      <w:r w:rsidRPr="0003459B">
        <w:rPr>
          <w:rFonts w:eastAsia="Times New Roman"/>
          <w:color w:val="auto"/>
          <w:spacing w:val="2"/>
          <w:bdr w:val="none" w:sz="0" w:space="0" w:color="auto" w:frame="1"/>
          <w:lang w:eastAsia="en-IN"/>
        </w:rPr>
        <w:t xml:space="preserve"> in a relational database. Note that denormalization does not mean not doing normalization. It is an optimization technique that is applied after normalization.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a traditional normalized database, we store data in separate logical tables and attempt to minimize redundant data. We may strive to have only one copy of each piece of data in the database.</w:t>
      </w:r>
    </w:p>
    <w:p w:rsidR="00873247" w:rsidRPr="0003459B" w:rsidRDefault="00873247"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query?</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An </w:t>
      </w:r>
      <w:r w:rsidRPr="0003459B">
        <w:rPr>
          <w:rFonts w:eastAsia="Times New Roman"/>
          <w:b/>
          <w:bCs/>
          <w:color w:val="auto"/>
          <w:spacing w:val="2"/>
          <w:bdr w:val="none" w:sz="0" w:space="0" w:color="auto" w:frame="1"/>
          <w:lang w:eastAsia="en-IN"/>
        </w:rPr>
        <w:t>SQL</w:t>
      </w:r>
      <w:r w:rsidRPr="0003459B">
        <w:rPr>
          <w:rFonts w:eastAsia="Times New Roman"/>
          <w:color w:val="auto"/>
          <w:spacing w:val="2"/>
          <w:bdr w:val="none" w:sz="0" w:space="0" w:color="auto" w:frame="1"/>
          <w:lang w:eastAsia="en-IN"/>
        </w:rPr>
        <w:t xml:space="preserve"> query is </w:t>
      </w:r>
      <w:r w:rsidRPr="0003459B">
        <w:rPr>
          <w:rFonts w:eastAsia="Times New Roman"/>
          <w:color w:val="auto"/>
          <w:spacing w:val="2"/>
          <w:highlight w:val="yellow"/>
          <w:bdr w:val="none" w:sz="0" w:space="0" w:color="auto" w:frame="1"/>
          <w:lang w:eastAsia="en-IN"/>
        </w:rPr>
        <w:t>used to retrieve the required data</w:t>
      </w:r>
      <w:r w:rsidRPr="0003459B">
        <w:rPr>
          <w:rFonts w:eastAsia="Times New Roman"/>
          <w:color w:val="auto"/>
          <w:spacing w:val="2"/>
          <w:bdr w:val="none" w:sz="0" w:space="0" w:color="auto" w:frame="1"/>
          <w:lang w:eastAsia="en-IN"/>
        </w:rPr>
        <w:t xml:space="preserve"> from the database. However, there may be </w:t>
      </w:r>
      <w:r w:rsidRPr="0003459B">
        <w:rPr>
          <w:rFonts w:eastAsia="Times New Roman"/>
          <w:color w:val="auto"/>
          <w:spacing w:val="2"/>
          <w:highlight w:val="yellow"/>
          <w:bdr w:val="none" w:sz="0" w:space="0" w:color="auto" w:frame="1"/>
          <w:lang w:eastAsia="en-IN"/>
        </w:rPr>
        <w:t>multiple SQL queries</w:t>
      </w:r>
      <w:r w:rsidRPr="0003459B">
        <w:rPr>
          <w:rFonts w:eastAsia="Times New Roman"/>
          <w:color w:val="auto"/>
          <w:spacing w:val="2"/>
          <w:bdr w:val="none" w:sz="0" w:space="0" w:color="auto" w:frame="1"/>
          <w:lang w:eastAsia="en-IN"/>
        </w:rPr>
        <w:t xml:space="preserve"> that yield the </w:t>
      </w:r>
      <w:r w:rsidRPr="0003459B">
        <w:rPr>
          <w:rFonts w:eastAsia="Times New Roman"/>
          <w:color w:val="auto"/>
          <w:spacing w:val="2"/>
          <w:highlight w:val="yellow"/>
          <w:bdr w:val="none" w:sz="0" w:space="0" w:color="auto" w:frame="1"/>
          <w:lang w:eastAsia="en-IN"/>
        </w:rPr>
        <w:t>same results</w:t>
      </w:r>
      <w:r w:rsidRPr="0003459B">
        <w:rPr>
          <w:rFonts w:eastAsia="Times New Roman"/>
          <w:color w:val="auto"/>
          <w:spacing w:val="2"/>
          <w:bdr w:val="none" w:sz="0" w:space="0" w:color="auto" w:frame="1"/>
          <w:lang w:eastAsia="en-IN"/>
        </w:rPr>
        <w:t xml:space="preserve"> but with </w:t>
      </w:r>
      <w:r w:rsidRPr="0003459B">
        <w:rPr>
          <w:rFonts w:eastAsia="Times New Roman"/>
          <w:color w:val="auto"/>
          <w:spacing w:val="2"/>
          <w:highlight w:val="yellow"/>
          <w:bdr w:val="none" w:sz="0" w:space="0" w:color="auto" w:frame="1"/>
          <w:lang w:eastAsia="en-IN"/>
        </w:rPr>
        <w:t>different levels of efficiency</w:t>
      </w:r>
      <w:r w:rsidRPr="0003459B">
        <w:rPr>
          <w:rFonts w:eastAsia="Times New Roman"/>
          <w:color w:val="auto"/>
          <w:spacing w:val="2"/>
          <w:bdr w:val="none" w:sz="0" w:space="0" w:color="auto" w:frame="1"/>
          <w:lang w:eastAsia="en-IN"/>
        </w:rPr>
        <w:t xml:space="preserve">. An </w:t>
      </w:r>
      <w:r w:rsidRPr="0003459B">
        <w:rPr>
          <w:rFonts w:eastAsia="Times New Roman"/>
          <w:color w:val="auto"/>
          <w:spacing w:val="2"/>
          <w:highlight w:val="yellow"/>
          <w:bdr w:val="none" w:sz="0" w:space="0" w:color="auto" w:frame="1"/>
          <w:lang w:eastAsia="en-IN"/>
        </w:rPr>
        <w:t>inefficient</w:t>
      </w:r>
      <w:r w:rsidRPr="0003459B">
        <w:rPr>
          <w:rFonts w:eastAsia="Times New Roman"/>
          <w:color w:val="auto"/>
          <w:spacing w:val="2"/>
          <w:bdr w:val="none" w:sz="0" w:space="0" w:color="auto" w:frame="1"/>
          <w:lang w:eastAsia="en-IN"/>
        </w:rPr>
        <w:t xml:space="preserve"> </w:t>
      </w:r>
      <w:r w:rsidRPr="0003459B">
        <w:rPr>
          <w:rFonts w:eastAsia="Times New Roman"/>
          <w:color w:val="auto"/>
          <w:spacing w:val="2"/>
          <w:highlight w:val="yellow"/>
          <w:bdr w:val="none" w:sz="0" w:space="0" w:color="auto" w:frame="1"/>
          <w:lang w:eastAsia="en-IN"/>
        </w:rPr>
        <w:t>query</w:t>
      </w:r>
      <w:r w:rsidRPr="0003459B">
        <w:rPr>
          <w:rFonts w:eastAsia="Times New Roman"/>
          <w:color w:val="auto"/>
          <w:spacing w:val="2"/>
          <w:bdr w:val="none" w:sz="0" w:space="0" w:color="auto" w:frame="1"/>
          <w:lang w:eastAsia="en-IN"/>
        </w:rPr>
        <w:t xml:space="preserve"> can drain the </w:t>
      </w:r>
      <w:r w:rsidRPr="0003459B">
        <w:rPr>
          <w:rFonts w:eastAsia="Times New Roman"/>
          <w:color w:val="auto"/>
          <w:spacing w:val="2"/>
          <w:bdr w:val="none" w:sz="0" w:space="0" w:color="auto" w:frame="1"/>
          <w:lang w:eastAsia="en-IN"/>
        </w:rPr>
        <w:lastRenderedPageBreak/>
        <w:t xml:space="preserve">database resources, </w:t>
      </w:r>
      <w:r w:rsidRPr="0003459B">
        <w:rPr>
          <w:rFonts w:eastAsia="Times New Roman"/>
          <w:color w:val="auto"/>
          <w:spacing w:val="2"/>
          <w:highlight w:val="yellow"/>
          <w:bdr w:val="none" w:sz="0" w:space="0" w:color="auto" w:frame="1"/>
          <w:lang w:eastAsia="en-IN"/>
        </w:rPr>
        <w:t>reduce</w:t>
      </w:r>
      <w:r w:rsidRPr="0003459B">
        <w:rPr>
          <w:rFonts w:eastAsia="Times New Roman"/>
          <w:color w:val="auto"/>
          <w:spacing w:val="2"/>
          <w:bdr w:val="none" w:sz="0" w:space="0" w:color="auto" w:frame="1"/>
          <w:lang w:eastAsia="en-IN"/>
        </w:rPr>
        <w:t xml:space="preserve"> the </w:t>
      </w:r>
      <w:r w:rsidRPr="0003459B">
        <w:rPr>
          <w:rFonts w:eastAsia="Times New Roman"/>
          <w:color w:val="auto"/>
          <w:spacing w:val="2"/>
          <w:highlight w:val="yellow"/>
          <w:bdr w:val="none" w:sz="0" w:space="0" w:color="auto" w:frame="1"/>
          <w:lang w:eastAsia="en-IN"/>
        </w:rPr>
        <w:t>database speed</w:t>
      </w:r>
      <w:r w:rsidRPr="0003459B">
        <w:rPr>
          <w:rFonts w:eastAsia="Times New Roman"/>
          <w:color w:val="auto"/>
          <w:spacing w:val="2"/>
          <w:bdr w:val="none" w:sz="0" w:space="0" w:color="auto" w:frame="1"/>
          <w:lang w:eastAsia="en-IN"/>
        </w:rPr>
        <w:t xml:space="preserve"> or result in a loss of service for other users. So it is very important </w:t>
      </w:r>
      <w:r w:rsidRPr="0003459B">
        <w:rPr>
          <w:rFonts w:eastAsia="Times New Roman"/>
          <w:color w:val="auto"/>
          <w:spacing w:val="2"/>
          <w:highlight w:val="yellow"/>
          <w:bdr w:val="none" w:sz="0" w:space="0" w:color="auto" w:frame="1"/>
          <w:lang w:eastAsia="en-IN"/>
        </w:rPr>
        <w:t>to optimize the query</w:t>
      </w:r>
      <w:r w:rsidRPr="0003459B">
        <w:rPr>
          <w:rFonts w:eastAsia="Times New Roman"/>
          <w:color w:val="auto"/>
          <w:spacing w:val="2"/>
          <w:bdr w:val="none" w:sz="0" w:space="0" w:color="auto" w:frame="1"/>
          <w:lang w:eastAsia="en-IN"/>
        </w:rPr>
        <w:t xml:space="preserve"> to </w:t>
      </w:r>
      <w:r w:rsidRPr="0003459B">
        <w:rPr>
          <w:rFonts w:eastAsia="Times New Roman"/>
          <w:color w:val="auto"/>
          <w:spacing w:val="2"/>
          <w:highlight w:val="yellow"/>
          <w:bdr w:val="none" w:sz="0" w:space="0" w:color="auto" w:frame="1"/>
          <w:lang w:eastAsia="en-IN"/>
        </w:rPr>
        <w:t xml:space="preserve">obtain </w:t>
      </w:r>
      <w:r w:rsidRPr="0003459B">
        <w:rPr>
          <w:rFonts w:eastAsia="Times New Roman"/>
          <w:color w:val="auto"/>
          <w:spacing w:val="2"/>
          <w:bdr w:val="none" w:sz="0" w:space="0" w:color="auto" w:frame="1"/>
          <w:lang w:eastAsia="en-IN"/>
        </w:rPr>
        <w:t xml:space="preserve">the </w:t>
      </w:r>
      <w:r w:rsidRPr="0003459B">
        <w:rPr>
          <w:rFonts w:eastAsia="Times New Roman"/>
          <w:color w:val="auto"/>
          <w:spacing w:val="2"/>
          <w:highlight w:val="yellow"/>
          <w:bdr w:val="none" w:sz="0" w:space="0" w:color="auto" w:frame="1"/>
          <w:lang w:eastAsia="en-IN"/>
        </w:rPr>
        <w:t>best database performance.</w:t>
      </w: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subquery?</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a </w:t>
      </w:r>
      <w:hyperlink r:id="rId36" w:tgtFrame="_blank" w:history="1">
        <w:r w:rsidRPr="0003459B">
          <w:rPr>
            <w:rFonts w:eastAsia="Times New Roman"/>
            <w:color w:val="auto"/>
            <w:spacing w:val="2"/>
            <w:u w:val="single"/>
            <w:bdr w:val="none" w:sz="0" w:space="0" w:color="auto" w:frame="1"/>
            <w:lang w:eastAsia="en-IN"/>
          </w:rPr>
          <w:t>Subquery </w:t>
        </w:r>
      </w:hyperlink>
      <w:r w:rsidRPr="0003459B">
        <w:rPr>
          <w:rFonts w:eastAsia="Times New Roman"/>
          <w:color w:val="auto"/>
          <w:spacing w:val="2"/>
          <w:bdr w:val="none" w:sz="0" w:space="0" w:color="auto" w:frame="1"/>
          <w:lang w:eastAsia="en-IN"/>
        </w:rPr>
        <w:t xml:space="preserve">can be simply defined as a </w:t>
      </w:r>
      <w:r w:rsidRPr="0003459B">
        <w:rPr>
          <w:rFonts w:eastAsia="Times New Roman"/>
          <w:color w:val="auto"/>
          <w:spacing w:val="2"/>
          <w:highlight w:val="yellow"/>
          <w:bdr w:val="none" w:sz="0" w:space="0" w:color="auto" w:frame="1"/>
          <w:lang w:eastAsia="en-IN"/>
        </w:rPr>
        <w:t>query within another qu</w:t>
      </w:r>
      <w:r w:rsidRPr="0003459B">
        <w:rPr>
          <w:rFonts w:eastAsia="Times New Roman"/>
          <w:color w:val="auto"/>
          <w:spacing w:val="2"/>
          <w:bdr w:val="none" w:sz="0" w:space="0" w:color="auto" w:frame="1"/>
          <w:lang w:eastAsia="en-IN"/>
        </w:rPr>
        <w:t xml:space="preserve">ery. In other words, we can say that a Subquery is a query that is </w:t>
      </w:r>
      <w:r w:rsidRPr="0003459B">
        <w:rPr>
          <w:rFonts w:eastAsia="Times New Roman"/>
          <w:color w:val="auto"/>
          <w:spacing w:val="2"/>
          <w:highlight w:val="yellow"/>
          <w:bdr w:val="none" w:sz="0" w:space="0" w:color="auto" w:frame="1"/>
          <w:lang w:eastAsia="en-IN"/>
        </w:rPr>
        <w:t>embedded in the WHERE clause of another SQL query</w:t>
      </w:r>
      <w:r w:rsidRPr="0003459B">
        <w:rPr>
          <w:rFonts w:eastAsia="Times New Roman"/>
          <w:color w:val="auto"/>
          <w:spacing w:val="2"/>
          <w:bdr w:val="none" w:sz="0" w:space="0" w:color="auto" w:frame="1"/>
          <w:lang w:eastAsia="en-IN"/>
        </w:rPr>
        <w:t>.</w:t>
      </w: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different operators available in SQL?</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are three operators available in SQL namely:</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Arithmetic Operators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Logical Operators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Comparison Operators</w:t>
      </w: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Constraint?</w:t>
      </w:r>
    </w:p>
    <w:p w:rsidR="00E263CC" w:rsidRPr="0003459B" w:rsidRDefault="00E263CC" w:rsidP="00E263CC">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 xml:space="preserve">Constraints are the </w:t>
      </w:r>
      <w:r w:rsidRPr="0003459B">
        <w:rPr>
          <w:rFonts w:eastAsia="Times New Roman"/>
          <w:color w:val="auto"/>
          <w:spacing w:val="2"/>
          <w:highlight w:val="yellow"/>
          <w:bdr w:val="none" w:sz="0" w:space="0" w:color="auto" w:frame="1"/>
          <w:lang w:eastAsia="en-IN"/>
        </w:rPr>
        <w:t>rules</w:t>
      </w:r>
      <w:r w:rsidRPr="0003459B">
        <w:rPr>
          <w:rFonts w:eastAsia="Times New Roman"/>
          <w:color w:val="auto"/>
          <w:spacing w:val="2"/>
          <w:bdr w:val="none" w:sz="0" w:space="0" w:color="auto" w:frame="1"/>
          <w:lang w:eastAsia="en-IN"/>
        </w:rPr>
        <w:t xml:space="preserve"> that we can </w:t>
      </w:r>
      <w:r w:rsidRPr="0003459B">
        <w:rPr>
          <w:rFonts w:eastAsia="Times New Roman"/>
          <w:color w:val="auto"/>
          <w:spacing w:val="2"/>
          <w:highlight w:val="yellow"/>
          <w:bdr w:val="none" w:sz="0" w:space="0" w:color="auto" w:frame="1"/>
          <w:lang w:eastAsia="en-IN"/>
        </w:rPr>
        <w:t>apply</w:t>
      </w:r>
      <w:r w:rsidRPr="0003459B">
        <w:rPr>
          <w:rFonts w:eastAsia="Times New Roman"/>
          <w:color w:val="auto"/>
          <w:spacing w:val="2"/>
          <w:bdr w:val="none" w:sz="0" w:space="0" w:color="auto" w:frame="1"/>
          <w:lang w:eastAsia="en-IN"/>
        </w:rPr>
        <w:t xml:space="preserve"> to the </w:t>
      </w:r>
      <w:r w:rsidRPr="0003459B">
        <w:rPr>
          <w:rFonts w:eastAsia="Times New Roman"/>
          <w:color w:val="auto"/>
          <w:spacing w:val="2"/>
          <w:highlight w:val="yellow"/>
          <w:bdr w:val="none" w:sz="0" w:space="0" w:color="auto" w:frame="1"/>
          <w:lang w:eastAsia="en-IN"/>
        </w:rPr>
        <w:t>type of data</w:t>
      </w:r>
      <w:r w:rsidRPr="0003459B">
        <w:rPr>
          <w:rFonts w:eastAsia="Times New Roman"/>
          <w:color w:val="auto"/>
          <w:spacing w:val="2"/>
          <w:bdr w:val="none" w:sz="0" w:space="0" w:color="auto" w:frame="1"/>
          <w:lang w:eastAsia="en-IN"/>
        </w:rPr>
        <w:t xml:space="preserve"> in a table. That is, we can </w:t>
      </w:r>
      <w:r w:rsidRPr="0003459B">
        <w:rPr>
          <w:rFonts w:eastAsia="Times New Roman"/>
          <w:color w:val="auto"/>
          <w:spacing w:val="2"/>
          <w:highlight w:val="yellow"/>
          <w:bdr w:val="none" w:sz="0" w:space="0" w:color="auto" w:frame="1"/>
          <w:lang w:eastAsia="en-IN"/>
        </w:rPr>
        <w:t>specify</w:t>
      </w:r>
      <w:r w:rsidRPr="0003459B">
        <w:rPr>
          <w:rFonts w:eastAsia="Times New Roman"/>
          <w:color w:val="auto"/>
          <w:spacing w:val="2"/>
          <w:bdr w:val="none" w:sz="0" w:space="0" w:color="auto" w:frame="1"/>
          <w:lang w:eastAsia="en-IN"/>
        </w:rPr>
        <w:t xml:space="preserve"> the </w:t>
      </w:r>
      <w:r w:rsidRPr="0003459B">
        <w:rPr>
          <w:rFonts w:eastAsia="Times New Roman"/>
          <w:color w:val="auto"/>
          <w:spacing w:val="2"/>
          <w:highlight w:val="yellow"/>
          <w:bdr w:val="none" w:sz="0" w:space="0" w:color="auto" w:frame="1"/>
          <w:lang w:eastAsia="en-IN"/>
        </w:rPr>
        <w:t>limit on the type</w:t>
      </w:r>
      <w:r w:rsidRPr="0003459B">
        <w:rPr>
          <w:rFonts w:eastAsia="Times New Roman"/>
          <w:color w:val="auto"/>
          <w:spacing w:val="2"/>
          <w:bdr w:val="none" w:sz="0" w:space="0" w:color="auto" w:frame="1"/>
          <w:lang w:eastAsia="en-IN"/>
        </w:rPr>
        <w:t xml:space="preserve"> of data that can be stored in a particular column in a table using constraints. For more details please refer to </w:t>
      </w:r>
      <w:hyperlink r:id="rId37" w:history="1">
        <w:r w:rsidRPr="0003459B">
          <w:rPr>
            <w:rFonts w:eastAsia="Times New Roman"/>
            <w:color w:val="auto"/>
            <w:spacing w:val="2"/>
            <w:u w:val="single"/>
            <w:bdr w:val="none" w:sz="0" w:space="0" w:color="auto" w:frame="1"/>
            <w:lang w:eastAsia="en-IN"/>
          </w:rPr>
          <w:t>SQL|</w:t>
        </w:r>
        <w:r w:rsidRPr="0003459B">
          <w:rPr>
            <w:rFonts w:eastAsia="Times New Roman"/>
            <w:color w:val="auto"/>
            <w:spacing w:val="2"/>
            <w:u w:val="single"/>
            <w:bdr w:val="none" w:sz="0" w:space="0" w:color="auto" w:frame="1"/>
            <w:lang w:eastAsia="en-IN"/>
          </w:rPr>
          <w:t>C</w:t>
        </w:r>
        <w:r w:rsidRPr="0003459B">
          <w:rPr>
            <w:rFonts w:eastAsia="Times New Roman"/>
            <w:color w:val="auto"/>
            <w:spacing w:val="2"/>
            <w:u w:val="single"/>
            <w:bdr w:val="none" w:sz="0" w:space="0" w:color="auto" w:frame="1"/>
            <w:lang w:eastAsia="en-IN"/>
          </w:rPr>
          <w:t>o</w:t>
        </w:r>
        <w:r w:rsidRPr="0003459B">
          <w:rPr>
            <w:rFonts w:eastAsia="Times New Roman"/>
            <w:color w:val="auto"/>
            <w:spacing w:val="2"/>
            <w:u w:val="single"/>
            <w:bdr w:val="none" w:sz="0" w:space="0" w:color="auto" w:frame="1"/>
            <w:lang w:eastAsia="en-IN"/>
          </w:rPr>
          <w:t>nstraints</w:t>
        </w:r>
      </w:hyperlink>
      <w:r w:rsidRPr="0003459B">
        <w:rPr>
          <w:rFonts w:eastAsia="Times New Roman"/>
          <w:color w:val="auto"/>
          <w:spacing w:val="2"/>
          <w:bdr w:val="none" w:sz="0" w:space="0" w:color="auto" w:frame="1"/>
          <w:lang w:eastAsia="en-IN"/>
        </w:rPr>
        <w:t> article.</w:t>
      </w:r>
    </w:p>
    <w:p w:rsidR="005B2B5B" w:rsidRPr="0003459B" w:rsidRDefault="005B2B5B" w:rsidP="0008542A">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1. </w:t>
      </w:r>
      <w:r w:rsidRPr="0003459B">
        <w:rPr>
          <w:rStyle w:val="Strong"/>
          <w:rFonts w:ascii="Tw Cen MT" w:hAnsi="Tw Cen MT"/>
          <w:b/>
          <w:bCs/>
          <w:sz w:val="24"/>
          <w:szCs w:val="24"/>
        </w:rPr>
        <w:t>PRIMARY KEY</w:t>
      </w:r>
    </w:p>
    <w:p w:rsidR="005B2B5B" w:rsidRPr="0003459B" w:rsidRDefault="005B2B5B" w:rsidP="0008542A">
      <w:pPr>
        <w:pStyle w:val="NormalWeb"/>
        <w:spacing w:before="0" w:beforeAutospacing="0" w:after="40" w:afterAutospacing="0" w:line="360" w:lineRule="auto"/>
        <w:rPr>
          <w:rFonts w:ascii="Tw Cen MT" w:hAnsi="Tw Cen MT"/>
        </w:rPr>
      </w:pPr>
      <w:r w:rsidRPr="0003459B">
        <w:rPr>
          <w:rFonts w:ascii="Tw Cen MT" w:hAnsi="Tw Cen MT"/>
        </w:rPr>
        <w:t>A primary key uniquely identifies each record in a table. A table can have only one primary key, which can consist of single or multiple columns.</w:t>
      </w:r>
    </w:p>
    <w:p w:rsidR="005B2B5B" w:rsidRPr="0003459B" w:rsidRDefault="0008542A" w:rsidP="0008542A">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employees (id INT PRIMARY KEY, name VARCHAR(50), department VARCHAR(50));</w:t>
      </w:r>
    </w:p>
    <w:p w:rsidR="005B2B5B" w:rsidRPr="0003459B" w:rsidRDefault="005B2B5B" w:rsidP="0008542A">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2. </w:t>
      </w:r>
      <w:r w:rsidRPr="0003459B">
        <w:rPr>
          <w:rStyle w:val="Strong"/>
          <w:rFonts w:ascii="Tw Cen MT" w:hAnsi="Tw Cen MT"/>
          <w:b/>
          <w:bCs/>
          <w:sz w:val="24"/>
          <w:szCs w:val="24"/>
        </w:rPr>
        <w:t>FOREIGN KEY</w:t>
      </w:r>
    </w:p>
    <w:p w:rsidR="005B2B5B" w:rsidRPr="0003459B" w:rsidRDefault="005B2B5B" w:rsidP="0008542A">
      <w:pPr>
        <w:pStyle w:val="NormalWeb"/>
        <w:spacing w:before="0" w:beforeAutospacing="0" w:after="40" w:afterAutospacing="0" w:line="360" w:lineRule="auto"/>
        <w:rPr>
          <w:rFonts w:ascii="Tw Cen MT" w:hAnsi="Tw Cen MT"/>
        </w:rPr>
      </w:pPr>
      <w:r w:rsidRPr="0003459B">
        <w:rPr>
          <w:rFonts w:ascii="Tw Cen MT" w:hAnsi="Tw Cen MT"/>
        </w:rPr>
        <w:t>A foreign key is a column (or group of columns) that creates a link between data in two tables. It references the primary key of another table.</w:t>
      </w:r>
    </w:p>
    <w:p w:rsidR="0008542A" w:rsidRPr="0003459B" w:rsidRDefault="0008542A" w:rsidP="0008542A">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orders (order_id INT PRIMARY KEY, employee_id INT, FOREIGN KEY (employee_id) REFERENCES employees(id));</w:t>
      </w:r>
    </w:p>
    <w:p w:rsidR="005B2B5B" w:rsidRPr="0003459B" w:rsidRDefault="005B2B5B" w:rsidP="0008542A">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3. </w:t>
      </w:r>
      <w:r w:rsidRPr="0003459B">
        <w:rPr>
          <w:rStyle w:val="Strong"/>
          <w:rFonts w:ascii="Tw Cen MT" w:hAnsi="Tw Cen MT"/>
          <w:b/>
          <w:bCs/>
          <w:sz w:val="24"/>
          <w:szCs w:val="24"/>
        </w:rPr>
        <w:t>UNIQUE</w:t>
      </w:r>
    </w:p>
    <w:p w:rsidR="005B2B5B" w:rsidRPr="0003459B" w:rsidRDefault="005B2B5B" w:rsidP="0008542A">
      <w:pPr>
        <w:pStyle w:val="NormalWeb"/>
        <w:spacing w:before="0" w:beforeAutospacing="0" w:after="40" w:afterAutospacing="0" w:line="360" w:lineRule="auto"/>
        <w:rPr>
          <w:rFonts w:ascii="Tw Cen MT" w:hAnsi="Tw Cen MT"/>
        </w:rPr>
      </w:pPr>
      <w:r w:rsidRPr="0003459B">
        <w:rPr>
          <w:rFonts w:ascii="Tw Cen MT" w:hAnsi="Tw Cen MT"/>
        </w:rPr>
        <w:t>The UNIQUE constraint ensures that all values in a column are different. Unlike the primary key, a table can have multiple UNIQUE constraints.</w:t>
      </w:r>
    </w:p>
    <w:p w:rsidR="0008542A" w:rsidRPr="0003459B" w:rsidRDefault="0008542A" w:rsidP="0008542A">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products (product_id INT PRIMARY KEY, product_name VARCHAR(100) UNIQUE);</w:t>
      </w:r>
    </w:p>
    <w:p w:rsidR="005B2B5B" w:rsidRPr="0003459B" w:rsidRDefault="005B2B5B" w:rsidP="0008542A">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4. </w:t>
      </w:r>
      <w:r w:rsidRPr="0003459B">
        <w:rPr>
          <w:rStyle w:val="Strong"/>
          <w:rFonts w:ascii="Tw Cen MT" w:hAnsi="Tw Cen MT"/>
          <w:b/>
          <w:bCs/>
          <w:sz w:val="24"/>
          <w:szCs w:val="24"/>
        </w:rPr>
        <w:t>NOT NULL</w:t>
      </w:r>
    </w:p>
    <w:p w:rsidR="005B2B5B" w:rsidRPr="0003459B" w:rsidRDefault="005B2B5B" w:rsidP="0008542A">
      <w:pPr>
        <w:pStyle w:val="NormalWeb"/>
        <w:spacing w:before="0" w:beforeAutospacing="0" w:after="40" w:afterAutospacing="0" w:line="360" w:lineRule="auto"/>
        <w:rPr>
          <w:rFonts w:ascii="Tw Cen MT" w:hAnsi="Tw Cen MT"/>
        </w:rPr>
      </w:pPr>
      <w:r w:rsidRPr="0003459B">
        <w:rPr>
          <w:rFonts w:ascii="Tw Cen MT" w:hAnsi="Tw Cen MT"/>
        </w:rPr>
        <w:t>The NOT NULL constraint ensures that a column cannot have a NULL value. It is used when the field must always contain a value.</w:t>
      </w:r>
    </w:p>
    <w:p w:rsidR="0008542A" w:rsidRPr="0003459B" w:rsidRDefault="0008542A" w:rsidP="0008542A">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customers (customer_id INT PRIMARY KEY, customer_name VARCHAR(100) NOT NULL, email VARCHAR(100));</w:t>
      </w:r>
    </w:p>
    <w:p w:rsidR="005B2B5B" w:rsidRPr="0003459B" w:rsidRDefault="005B2B5B" w:rsidP="0008542A">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5. </w:t>
      </w:r>
      <w:r w:rsidRPr="0003459B">
        <w:rPr>
          <w:rStyle w:val="Strong"/>
          <w:rFonts w:ascii="Tw Cen MT" w:hAnsi="Tw Cen MT"/>
          <w:b/>
          <w:bCs/>
          <w:sz w:val="24"/>
          <w:szCs w:val="24"/>
        </w:rPr>
        <w:t>CHECK</w:t>
      </w:r>
    </w:p>
    <w:p w:rsidR="005B2B5B" w:rsidRPr="0003459B" w:rsidRDefault="005B2B5B" w:rsidP="0008542A">
      <w:pPr>
        <w:pStyle w:val="NormalWeb"/>
        <w:spacing w:before="0" w:beforeAutospacing="0" w:after="40" w:afterAutospacing="0" w:line="360" w:lineRule="auto"/>
        <w:rPr>
          <w:rFonts w:ascii="Tw Cen MT" w:hAnsi="Tw Cen MT"/>
        </w:rPr>
      </w:pPr>
      <w:r w:rsidRPr="0003459B">
        <w:rPr>
          <w:rFonts w:ascii="Tw Cen MT" w:hAnsi="Tw Cen MT"/>
        </w:rPr>
        <w:lastRenderedPageBreak/>
        <w:t>The CHECK constraint limits the values that can be placed in a column. It ensures that all values in a column satisfy a specific condition.</w:t>
      </w:r>
    </w:p>
    <w:p w:rsidR="005B2B5B" w:rsidRPr="0003459B" w:rsidRDefault="0008542A" w:rsidP="0008542A">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employees (id INT PRIMARY KEY, name VARCHAR(50), age INT CHECK (age &gt;= 18));</w:t>
      </w:r>
    </w:p>
    <w:p w:rsidR="005B2B5B" w:rsidRPr="0003459B" w:rsidRDefault="005B2B5B" w:rsidP="0008542A">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6. </w:t>
      </w:r>
      <w:r w:rsidRPr="0003459B">
        <w:rPr>
          <w:rStyle w:val="Strong"/>
          <w:rFonts w:ascii="Tw Cen MT" w:hAnsi="Tw Cen MT"/>
          <w:b/>
          <w:bCs/>
          <w:sz w:val="24"/>
          <w:szCs w:val="24"/>
        </w:rPr>
        <w:t>DEFAULT</w:t>
      </w:r>
    </w:p>
    <w:p w:rsidR="005B2B5B" w:rsidRPr="0003459B" w:rsidRDefault="005B2B5B" w:rsidP="0008542A">
      <w:pPr>
        <w:pStyle w:val="NormalWeb"/>
        <w:spacing w:before="0" w:beforeAutospacing="0" w:after="40" w:afterAutospacing="0" w:line="360" w:lineRule="auto"/>
        <w:rPr>
          <w:rFonts w:ascii="Tw Cen MT" w:hAnsi="Tw Cen MT"/>
        </w:rPr>
      </w:pPr>
      <w:r w:rsidRPr="0003459B">
        <w:rPr>
          <w:rFonts w:ascii="Tw Cen MT" w:hAnsi="Tw Cen MT"/>
        </w:rPr>
        <w:t>The DEFAULT constraint provides a default value for a column when none is specified. This ensures that the column is populated even if no value is provided during insertion.</w:t>
      </w:r>
    </w:p>
    <w:p w:rsidR="005B2B5B" w:rsidRPr="0003459B" w:rsidRDefault="0008542A" w:rsidP="0008542A">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orders (order_id INT PRIMARY KEY, product_name VARCHAR(100), order_date DATE DEFAULT CURRENT_DATE);</w:t>
      </w:r>
    </w:p>
    <w:p w:rsidR="005B2B5B" w:rsidRPr="0003459B" w:rsidRDefault="005B2B5B" w:rsidP="0008542A">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7. </w:t>
      </w:r>
      <w:r w:rsidRPr="0003459B">
        <w:rPr>
          <w:rStyle w:val="Strong"/>
          <w:rFonts w:ascii="Tw Cen MT" w:hAnsi="Tw Cen MT"/>
          <w:b/>
          <w:bCs/>
          <w:sz w:val="24"/>
          <w:szCs w:val="24"/>
        </w:rPr>
        <w:t>INDEX</w:t>
      </w:r>
    </w:p>
    <w:p w:rsidR="005B2B5B" w:rsidRPr="0003459B" w:rsidRDefault="005B2B5B" w:rsidP="0008542A">
      <w:pPr>
        <w:pStyle w:val="NormalWeb"/>
        <w:spacing w:before="0" w:beforeAutospacing="0" w:after="40" w:afterAutospacing="0" w:line="360" w:lineRule="auto"/>
        <w:rPr>
          <w:rFonts w:ascii="Tw Cen MT" w:hAnsi="Tw Cen MT"/>
        </w:rPr>
      </w:pPr>
      <w:r w:rsidRPr="0003459B">
        <w:rPr>
          <w:rFonts w:ascii="Tw Cen MT" w:hAnsi="Tw Cen MT"/>
        </w:rPr>
        <w:t>An INDEX constraint is not technically a constraint but is often used in conjunction with constraints to speed up searches and queries by creating an index on columns.</w:t>
      </w:r>
    </w:p>
    <w:p w:rsidR="005B2B5B" w:rsidRPr="0003459B" w:rsidRDefault="0008542A" w:rsidP="0008542A">
      <w:pPr>
        <w:pStyle w:val="HTMLPreformatted"/>
        <w:shd w:val="clear" w:color="auto" w:fill="000000" w:themeFill="text1"/>
        <w:spacing w:after="40" w:line="360" w:lineRule="auto"/>
        <w:rPr>
          <w:rFonts w:ascii="Tw Cen MT" w:hAnsi="Tw Cen MT"/>
          <w:sz w:val="24"/>
          <w:szCs w:val="24"/>
        </w:rPr>
      </w:pPr>
      <w:r w:rsidRPr="0003459B">
        <w:rPr>
          <w:rFonts w:ascii="Tw Cen MT" w:hAnsi="Tw Cen MT"/>
          <w:sz w:val="24"/>
          <w:szCs w:val="24"/>
        </w:rPr>
        <w:t>CREATE INDEX idx_employee_name ON employees (name);</w:t>
      </w:r>
    </w:p>
    <w:p w:rsidR="005B2B5B" w:rsidRPr="0003459B" w:rsidRDefault="005B2B5B" w:rsidP="00E263CC">
      <w:pPr>
        <w:spacing w:after="40"/>
        <w:textAlignment w:val="baseline"/>
        <w:rPr>
          <w:rFonts w:eastAsia="Times New Roman"/>
          <w:color w:val="auto"/>
          <w:spacing w:val="2"/>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Auto Increment?</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Sometimes, while creating a table, we do not have a </w:t>
      </w:r>
      <w:r w:rsidRPr="0003459B">
        <w:rPr>
          <w:rFonts w:eastAsia="Times New Roman"/>
          <w:color w:val="auto"/>
          <w:spacing w:val="2"/>
          <w:highlight w:val="yellow"/>
          <w:bdr w:val="none" w:sz="0" w:space="0" w:color="auto" w:frame="1"/>
          <w:lang w:eastAsia="en-IN"/>
        </w:rPr>
        <w:t>unique identifier</w:t>
      </w:r>
      <w:r w:rsidRPr="0003459B">
        <w:rPr>
          <w:rFonts w:eastAsia="Times New Roman"/>
          <w:color w:val="auto"/>
          <w:spacing w:val="2"/>
          <w:bdr w:val="none" w:sz="0" w:space="0" w:color="auto" w:frame="1"/>
          <w:lang w:eastAsia="en-IN"/>
        </w:rPr>
        <w:t xml:space="preserve"> within the table, hence we face </w:t>
      </w:r>
      <w:r w:rsidRPr="0003459B">
        <w:rPr>
          <w:rFonts w:eastAsia="Times New Roman"/>
          <w:color w:val="auto"/>
          <w:spacing w:val="2"/>
          <w:highlight w:val="yellow"/>
          <w:bdr w:val="none" w:sz="0" w:space="0" w:color="auto" w:frame="1"/>
          <w:lang w:eastAsia="en-IN"/>
        </w:rPr>
        <w:t>difficulty in choosing Primary K</w:t>
      </w:r>
      <w:r w:rsidRPr="0003459B">
        <w:rPr>
          <w:rFonts w:eastAsia="Times New Roman"/>
          <w:color w:val="auto"/>
          <w:spacing w:val="2"/>
          <w:bdr w:val="none" w:sz="0" w:space="0" w:color="auto" w:frame="1"/>
          <w:lang w:eastAsia="en-IN"/>
        </w:rPr>
        <w:t xml:space="preserve">ey. So as to resolve such an issue, we’ve to </w:t>
      </w:r>
      <w:r w:rsidRPr="0003459B">
        <w:rPr>
          <w:rFonts w:eastAsia="Times New Roman"/>
          <w:color w:val="auto"/>
          <w:spacing w:val="2"/>
          <w:highlight w:val="yellow"/>
          <w:bdr w:val="none" w:sz="0" w:space="0" w:color="auto" w:frame="1"/>
          <w:lang w:eastAsia="en-IN"/>
        </w:rPr>
        <w:t>manually provide unique keys to every recor</w:t>
      </w:r>
      <w:r w:rsidRPr="0003459B">
        <w:rPr>
          <w:rFonts w:eastAsia="Times New Roman"/>
          <w:color w:val="auto"/>
          <w:spacing w:val="2"/>
          <w:bdr w:val="none" w:sz="0" w:space="0" w:color="auto" w:frame="1"/>
          <w:lang w:eastAsia="en-IN"/>
        </w:rPr>
        <w:t xml:space="preserve">d, but this is often </w:t>
      </w:r>
      <w:r w:rsidRPr="0003459B">
        <w:rPr>
          <w:rFonts w:eastAsia="Times New Roman"/>
          <w:color w:val="auto"/>
          <w:spacing w:val="2"/>
          <w:highlight w:val="yellow"/>
          <w:bdr w:val="none" w:sz="0" w:space="0" w:color="auto" w:frame="1"/>
          <w:lang w:eastAsia="en-IN"/>
        </w:rPr>
        <w:t>also a tedious task</w:t>
      </w:r>
      <w:r w:rsidRPr="0003459B">
        <w:rPr>
          <w:rFonts w:eastAsia="Times New Roman"/>
          <w:color w:val="auto"/>
          <w:spacing w:val="2"/>
          <w:bdr w:val="none" w:sz="0" w:space="0" w:color="auto" w:frame="1"/>
          <w:lang w:eastAsia="en-IN"/>
        </w:rPr>
        <w:t xml:space="preserve">. So we can </w:t>
      </w:r>
      <w:r w:rsidRPr="0003459B">
        <w:rPr>
          <w:rFonts w:eastAsia="Times New Roman"/>
          <w:color w:val="auto"/>
          <w:spacing w:val="2"/>
          <w:highlight w:val="yellow"/>
          <w:bdr w:val="none" w:sz="0" w:space="0" w:color="auto" w:frame="1"/>
          <w:lang w:eastAsia="en-IN"/>
        </w:rPr>
        <w:t>use the  Auto-Increment</w:t>
      </w:r>
      <w:r w:rsidRPr="0003459B">
        <w:rPr>
          <w:rFonts w:eastAsia="Times New Roman"/>
          <w:color w:val="auto"/>
          <w:spacing w:val="2"/>
          <w:bdr w:val="none" w:sz="0" w:space="0" w:color="auto" w:frame="1"/>
          <w:lang w:eastAsia="en-IN"/>
        </w:rPr>
        <w:t xml:space="preserve"> feature that </w:t>
      </w:r>
      <w:r w:rsidRPr="0003459B">
        <w:rPr>
          <w:rFonts w:eastAsia="Times New Roman"/>
          <w:color w:val="auto"/>
          <w:spacing w:val="2"/>
          <w:highlight w:val="yellow"/>
          <w:bdr w:val="none" w:sz="0" w:space="0" w:color="auto" w:frame="1"/>
          <w:lang w:eastAsia="en-IN"/>
        </w:rPr>
        <w:t>automatically generates a numerical Primary key</w:t>
      </w:r>
      <w:r w:rsidRPr="0003459B">
        <w:rPr>
          <w:rFonts w:eastAsia="Times New Roman"/>
          <w:color w:val="auto"/>
          <w:spacing w:val="2"/>
          <w:bdr w:val="none" w:sz="0" w:space="0" w:color="auto" w:frame="1"/>
          <w:lang w:eastAsia="en-IN"/>
        </w:rPr>
        <w:t xml:space="preserve"> value for every new record inserted. The Auto Increment feature is supported by all the Databases. For more details please refer </w:t>
      </w:r>
      <w:hyperlink r:id="rId38" w:history="1">
        <w:r w:rsidRPr="0003459B">
          <w:rPr>
            <w:rFonts w:eastAsia="Times New Roman"/>
            <w:color w:val="auto"/>
            <w:spacing w:val="2"/>
            <w:u w:val="single"/>
            <w:bdr w:val="none" w:sz="0" w:space="0" w:color="auto" w:frame="1"/>
            <w:lang w:eastAsia="en-IN"/>
          </w:rPr>
          <w:t>SQL Auto Increment </w:t>
        </w:r>
      </w:hyperlink>
      <w:r w:rsidRPr="0003459B">
        <w:rPr>
          <w:rFonts w:eastAsia="Times New Roman"/>
          <w:color w:val="auto"/>
          <w:spacing w:val="2"/>
          <w:bdr w:val="none" w:sz="0" w:space="0" w:color="auto" w:frame="1"/>
          <w:lang w:eastAsia="en-IN"/>
        </w:rPr>
        <w:t>article.</w:t>
      </w:r>
    </w:p>
    <w:p w:rsidR="0008542A" w:rsidRPr="0003459B" w:rsidRDefault="0008542A"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873247"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 xml:space="preserve">What is a </w:t>
      </w:r>
      <w:r w:rsidR="00E263CC" w:rsidRPr="0003459B">
        <w:rPr>
          <w:rFonts w:eastAsia="Times New Roman"/>
          <w:b/>
          <w:bCs/>
          <w:color w:val="auto"/>
          <w:spacing w:val="2"/>
          <w:bdr w:val="none" w:sz="0" w:space="0" w:color="auto" w:frame="1"/>
          <w:lang w:eastAsia="en-IN"/>
        </w:rPr>
        <w:t>stored procedure?</w:t>
      </w:r>
    </w:p>
    <w:p w:rsidR="00873247" w:rsidRPr="0003459B" w:rsidRDefault="00873247" w:rsidP="00873247">
      <w:pPr>
        <w:spacing w:after="60"/>
        <w:rPr>
          <w:rFonts w:eastAsia="Times New Roman"/>
          <w:lang w:eastAsia="en-IN"/>
        </w:rPr>
      </w:pPr>
      <w:r w:rsidRPr="0003459B">
        <w:rPr>
          <w:rFonts w:eastAsia="Times New Roman"/>
          <w:lang w:eastAsia="en-IN"/>
        </w:rPr>
        <w:t xml:space="preserve">A stored procedure is a </w:t>
      </w:r>
      <w:r w:rsidRPr="0003459B">
        <w:rPr>
          <w:rFonts w:eastAsia="Times New Roman"/>
          <w:highlight w:val="yellow"/>
          <w:lang w:eastAsia="en-IN"/>
        </w:rPr>
        <w:t>named set of SQL statements</w:t>
      </w:r>
      <w:r w:rsidRPr="0003459B">
        <w:rPr>
          <w:rFonts w:eastAsia="Times New Roman"/>
          <w:lang w:eastAsia="en-IN"/>
        </w:rPr>
        <w:t xml:space="preserve"> that are </w:t>
      </w:r>
      <w:r w:rsidRPr="0003459B">
        <w:rPr>
          <w:rFonts w:eastAsia="Times New Roman"/>
          <w:highlight w:val="yellow"/>
          <w:lang w:eastAsia="en-IN"/>
        </w:rPr>
        <w:t>stored in a database</w:t>
      </w:r>
      <w:r w:rsidRPr="0003459B">
        <w:rPr>
          <w:rFonts w:eastAsia="Times New Roman"/>
          <w:lang w:eastAsia="en-IN"/>
        </w:rPr>
        <w:t xml:space="preserve"> and can be </w:t>
      </w:r>
      <w:r w:rsidRPr="0003459B">
        <w:rPr>
          <w:rFonts w:eastAsia="Times New Roman"/>
          <w:highlight w:val="yellow"/>
          <w:lang w:eastAsia="en-IN"/>
        </w:rPr>
        <w:t>executed multiple times</w:t>
      </w:r>
      <w:r w:rsidRPr="0003459B">
        <w:rPr>
          <w:rFonts w:eastAsia="Times New Roman"/>
          <w:lang w:eastAsia="en-IN"/>
        </w:rPr>
        <w:t xml:space="preserve">. It is a precompiled </w:t>
      </w:r>
      <w:r w:rsidRPr="0003459B">
        <w:rPr>
          <w:rFonts w:eastAsia="Times New Roman"/>
          <w:highlight w:val="yellow"/>
          <w:lang w:eastAsia="en-IN"/>
        </w:rPr>
        <w:t>collection of one or more SQL statements</w:t>
      </w:r>
      <w:r w:rsidRPr="0003459B">
        <w:rPr>
          <w:rFonts w:eastAsia="Times New Roman"/>
          <w:lang w:eastAsia="en-IN"/>
        </w:rPr>
        <w:t xml:space="preserve"> and procedural logic, which is stored as a schema object in a relational database management system (RDBMS). Stored procedures allow you to group and </w:t>
      </w:r>
      <w:r w:rsidRPr="0003459B">
        <w:rPr>
          <w:rFonts w:eastAsia="Times New Roman"/>
          <w:highlight w:val="yellow"/>
          <w:lang w:eastAsia="en-IN"/>
        </w:rPr>
        <w:t>execute multiple SQL statements as a single unit</w:t>
      </w:r>
      <w:r w:rsidRPr="0003459B">
        <w:rPr>
          <w:rFonts w:eastAsia="Times New Roman"/>
          <w:lang w:eastAsia="en-IN"/>
        </w:rPr>
        <w:t>, which provides several benefits:</w:t>
      </w:r>
    </w:p>
    <w:p w:rsidR="00873247" w:rsidRPr="0003459B" w:rsidRDefault="00873247" w:rsidP="00873247">
      <w:pPr>
        <w:spacing w:after="60"/>
        <w:rPr>
          <w:rFonts w:eastAsia="Times New Roman"/>
          <w:lang w:eastAsia="en-IN"/>
        </w:rPr>
      </w:pPr>
      <w:r w:rsidRPr="0003459B">
        <w:rPr>
          <w:rFonts w:eastAsia="Times New Roman"/>
          <w:lang w:eastAsia="en-IN"/>
        </w:rPr>
        <w:t>Here's a simple example of a stored procedure in SQL Server that retrieves the list of employees from an Employees table:</w:t>
      </w:r>
    </w:p>
    <w:p w:rsidR="00873247" w:rsidRPr="0003459B" w:rsidRDefault="00873247" w:rsidP="00873247">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CREATE PROCEDURE GetEmployees</w:t>
      </w:r>
    </w:p>
    <w:p w:rsidR="00873247" w:rsidRPr="0003459B" w:rsidRDefault="00873247" w:rsidP="00873247">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AS</w:t>
      </w:r>
    </w:p>
    <w:p w:rsidR="00873247" w:rsidRPr="0003459B" w:rsidRDefault="00873247" w:rsidP="00873247">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BEGIN</w:t>
      </w:r>
    </w:p>
    <w:p w:rsidR="00873247" w:rsidRPr="0003459B" w:rsidRDefault="00873247" w:rsidP="00873247">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 xml:space="preserve">    SELECT EmployeeID, Name, DepartmentID</w:t>
      </w:r>
    </w:p>
    <w:p w:rsidR="00873247" w:rsidRPr="0003459B" w:rsidRDefault="00873247" w:rsidP="00873247">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 xml:space="preserve">    FROM Employees;</w:t>
      </w:r>
    </w:p>
    <w:p w:rsidR="00873247" w:rsidRPr="0003459B" w:rsidRDefault="00873247" w:rsidP="00873247">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END;</w:t>
      </w:r>
    </w:p>
    <w:p w:rsidR="00873247" w:rsidRPr="0003459B" w:rsidRDefault="00873247" w:rsidP="00873247">
      <w:pPr>
        <w:spacing w:after="60"/>
        <w:rPr>
          <w:rFonts w:eastAsia="Times New Roman"/>
          <w:lang w:eastAsia="en-IN"/>
        </w:rPr>
      </w:pPr>
      <w:r w:rsidRPr="0003459B">
        <w:rPr>
          <w:rFonts w:eastAsia="Times New Roman"/>
          <w:lang w:eastAsia="en-IN"/>
        </w:rPr>
        <w:lastRenderedPageBreak/>
        <w:t>Once created, the stored procedure GetEmployees can be executed by simply calling its name:</w:t>
      </w:r>
    </w:p>
    <w:p w:rsidR="00873247" w:rsidRPr="0003459B" w:rsidRDefault="00873247" w:rsidP="00873247">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EXEC GetEmployees;</w:t>
      </w:r>
    </w:p>
    <w:p w:rsidR="00873247" w:rsidRPr="0003459B" w:rsidRDefault="00873247"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aggregate and scalar functions?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doing operations on data SQL has many built-in functions, they are categorized into two categories and further sub-categorized into seven different functions under each category. The categories are: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Aggregate functions: </w:t>
      </w:r>
      <w:r w:rsidRPr="0003459B">
        <w:rPr>
          <w:rFonts w:eastAsia="Times New Roman"/>
          <w:color w:val="auto"/>
          <w:spacing w:val="2"/>
          <w:bdr w:val="none" w:sz="0" w:space="0" w:color="auto" w:frame="1"/>
          <w:lang w:eastAsia="en-IN"/>
        </w:rPr>
        <w:t>These functions are used to do operations from the values of the column and a single value is returned.</w:t>
      </w:r>
    </w:p>
    <w:p w:rsidR="00873247" w:rsidRPr="0003459B" w:rsidRDefault="00873247" w:rsidP="00DC0BFF">
      <w:pPr>
        <w:shd w:val="clear" w:color="auto" w:fill="FFFFFF" w:themeFill="background1"/>
        <w:spacing w:after="240"/>
        <w:jc w:val="left"/>
        <w:textAlignment w:val="baseline"/>
        <w:rPr>
          <w:rFonts w:eastAsia="Times New Roman"/>
          <w:color w:val="auto"/>
          <w:spacing w:val="2"/>
          <w:lang w:eastAsia="en-IN"/>
        </w:rPr>
      </w:pPr>
      <w:hyperlink r:id="rId39" w:history="1">
        <w:r w:rsidRPr="0003459B">
          <w:rPr>
            <w:rFonts w:eastAsia="Times New Roman"/>
            <w:b/>
            <w:bCs/>
            <w:color w:val="auto"/>
            <w:spacing w:val="2"/>
            <w:u w:val="single"/>
            <w:bdr w:val="none" w:sz="0" w:space="0" w:color="auto" w:frame="1"/>
            <w:lang w:eastAsia="en-IN"/>
          </w:rPr>
          <w:t>SQL Aggregate Functions</w:t>
        </w:r>
      </w:hyperlink>
      <w:r w:rsidRPr="0003459B">
        <w:rPr>
          <w:rFonts w:eastAsia="Times New Roman"/>
          <w:color w:val="auto"/>
          <w:spacing w:val="2"/>
          <w:bdr w:val="none" w:sz="0" w:space="0" w:color="auto" w:frame="1"/>
          <w:lang w:eastAsia="en-IN"/>
        </w:rPr>
        <w:t> operate on a data group and return a singular output. They are mostly used with the </w:t>
      </w:r>
      <w:hyperlink r:id="rId40" w:history="1">
        <w:r w:rsidRPr="0003459B">
          <w:rPr>
            <w:rFonts w:eastAsia="Times New Roman"/>
            <w:b/>
            <w:bCs/>
            <w:color w:val="auto"/>
            <w:spacing w:val="2"/>
            <w:u w:val="single"/>
            <w:bdr w:val="none" w:sz="0" w:space="0" w:color="auto" w:frame="1"/>
            <w:lang w:eastAsia="en-IN"/>
          </w:rPr>
          <w:t>GROUP BY </w:t>
        </w:r>
      </w:hyperlink>
      <w:r w:rsidRPr="0003459B">
        <w:rPr>
          <w:rFonts w:eastAsia="Times New Roman"/>
          <w:color w:val="auto"/>
          <w:spacing w:val="2"/>
          <w:bdr w:val="none" w:sz="0" w:space="0" w:color="auto" w:frame="1"/>
          <w:lang w:eastAsia="en-IN"/>
        </w:rPr>
        <w:t>clause to summarize data. </w:t>
      </w:r>
    </w:p>
    <w:tbl>
      <w:tblPr>
        <w:tblW w:w="0" w:type="auto"/>
        <w:shd w:val="clear" w:color="auto" w:fill="FFFFFF" w:themeFill="background1"/>
        <w:tblCellMar>
          <w:left w:w="0" w:type="dxa"/>
          <w:right w:w="0" w:type="dxa"/>
        </w:tblCellMar>
        <w:tblLook w:val="04A0" w:firstRow="1" w:lastRow="0" w:firstColumn="1" w:lastColumn="0" w:noHBand="0" w:noVBand="1"/>
      </w:tblPr>
      <w:tblGrid>
        <w:gridCol w:w="1839"/>
        <w:gridCol w:w="4323"/>
        <w:gridCol w:w="4370"/>
      </w:tblGrid>
      <w:tr w:rsidR="00873247" w:rsidRPr="0003459B" w:rsidTr="00873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Aggregate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AVG()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Calculates the average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AVG(column_name)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COUNT()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Counts the number of rows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COUNT(column_name)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FIRST()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first value in an ordered set of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FIRST(column_name)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last value in an ordered set of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LAST(column_name)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Retrieves the maximum value from a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MAX(column_name)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MIN()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Retrieves the minimum value from a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MIN(column_name)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SUM()</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Calculates the total sum of values in a numeric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SUM(column_name) FROM table_name;</w:t>
            </w:r>
          </w:p>
        </w:tc>
      </w:tr>
    </w:tbl>
    <w:p w:rsidR="00DC0BFF" w:rsidRPr="0003459B" w:rsidRDefault="00DC0BFF" w:rsidP="00873247">
      <w:pPr>
        <w:shd w:val="clear" w:color="auto" w:fill="FFFFFF" w:themeFill="background1"/>
        <w:jc w:val="left"/>
        <w:textAlignment w:val="baseline"/>
        <w:outlineLvl w:val="1"/>
        <w:rPr>
          <w:rFonts w:eastAsia="Times New Roman"/>
          <w:b/>
          <w:bCs/>
          <w:color w:val="auto"/>
          <w:spacing w:val="2"/>
          <w:bdr w:val="none" w:sz="0" w:space="0" w:color="auto" w:frame="1"/>
          <w:lang w:eastAsia="en-IN"/>
        </w:rPr>
      </w:pPr>
    </w:p>
    <w:p w:rsidR="00873247" w:rsidRPr="0003459B" w:rsidRDefault="00873247" w:rsidP="00873247">
      <w:pPr>
        <w:shd w:val="clear" w:color="auto" w:fill="FFFFFF" w:themeFill="background1"/>
        <w:jc w:val="left"/>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Scalar functions</w:t>
      </w:r>
    </w:p>
    <w:p w:rsidR="00873247" w:rsidRPr="0003459B" w:rsidRDefault="00873247" w:rsidP="00873247">
      <w:pPr>
        <w:shd w:val="clear" w:color="auto" w:fill="FFFFFF" w:themeFill="background1"/>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SQL Scalar Functions </w:t>
      </w:r>
      <w:r w:rsidRPr="0003459B">
        <w:rPr>
          <w:rFonts w:eastAsia="Times New Roman"/>
          <w:color w:val="auto"/>
          <w:spacing w:val="2"/>
          <w:bdr w:val="none" w:sz="0" w:space="0" w:color="auto" w:frame="1"/>
          <w:lang w:eastAsia="en-IN"/>
        </w:rPr>
        <w:t>are built-in functions that operate on a single value and return a single value.</w:t>
      </w:r>
    </w:p>
    <w:p w:rsidR="00873247" w:rsidRPr="0003459B" w:rsidRDefault="00873247" w:rsidP="00873247">
      <w:pPr>
        <w:shd w:val="clear" w:color="auto" w:fill="FFFFFF" w:themeFill="background1"/>
        <w:jc w:val="left"/>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Scalar functions in SQL helps in efficient data manipulation and simplification of complex calculations in SQL queries.</w:t>
      </w:r>
      <w:r w:rsidR="00DC0BFF" w:rsidRPr="0003459B">
        <w:rPr>
          <w:rFonts w:eastAsia="Times New Roman"/>
          <w:color w:val="auto"/>
          <w:spacing w:val="2"/>
          <w:bdr w:val="none" w:sz="0" w:space="0" w:color="auto" w:frame="1"/>
          <w:lang w:eastAsia="en-IN"/>
        </w:rPr>
        <w:t xml:space="preserve"> </w:t>
      </w:r>
    </w:p>
    <w:p w:rsidR="00DC0BFF" w:rsidRPr="0003459B" w:rsidRDefault="00DC0BFF" w:rsidP="00DC0BFF">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Scalar functions: </w:t>
      </w:r>
      <w:r w:rsidRPr="0003459B">
        <w:rPr>
          <w:rFonts w:eastAsia="Times New Roman"/>
          <w:color w:val="auto"/>
          <w:spacing w:val="2"/>
          <w:bdr w:val="none" w:sz="0" w:space="0" w:color="auto" w:frame="1"/>
          <w:lang w:eastAsia="en-IN"/>
        </w:rPr>
        <w:t>These functions are based on user input, these too return a single value.</w:t>
      </w:r>
    </w:p>
    <w:tbl>
      <w:tblPr>
        <w:tblW w:w="0" w:type="auto"/>
        <w:shd w:val="clear" w:color="auto" w:fill="FFFFFF" w:themeFill="background1"/>
        <w:tblCellMar>
          <w:left w:w="0" w:type="dxa"/>
          <w:right w:w="0" w:type="dxa"/>
        </w:tblCellMar>
        <w:tblLook w:val="04A0" w:firstRow="1" w:lastRow="0" w:firstColumn="1" w:lastColumn="0" w:noHBand="0" w:noVBand="1"/>
      </w:tblPr>
      <w:tblGrid>
        <w:gridCol w:w="1481"/>
        <w:gridCol w:w="4055"/>
        <w:gridCol w:w="4996"/>
      </w:tblGrid>
      <w:tr w:rsidR="00873247" w:rsidRPr="0003459B" w:rsidTr="00873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Scalar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UCASE()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Converts a string to uppercase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UCASE(column_name)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Converts a string to lowercase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LCASE(column_name)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MID()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Extracts a substring from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MID(column_name, start, length)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length of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LEN(column_name)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ROUND()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Rounds a number to a specified number of decimals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ROUND(column_name, decimals)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NOW()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current date and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NOW();</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DC0BFF">
            <w:pPr>
              <w:shd w:val="clear" w:color="auto" w:fill="FFFFFF" w:themeFill="background1"/>
              <w:spacing w:line="240" w:lineRule="auto"/>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Formats a value with the specified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DC0BFF">
            <w:pPr>
              <w:shd w:val="clear" w:color="auto" w:fill="FFFFFF" w:themeFill="background1"/>
              <w:spacing w:line="240" w:lineRule="auto"/>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FORMAT(column_name, format) FROM table_name;</w:t>
            </w:r>
          </w:p>
        </w:tc>
      </w:tr>
    </w:tbl>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an ALIAS command?</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Aliases are the temporary names given to a table or column for the purpose of a particular SQL query. It is used when the name of a column or table is used other than its original name, but the modified name is only temporary.</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Aliases are created to make table or column names more readable.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renaming is just a temporary change and the table name does not change in the original database.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Aliases are useful when table or column names are big or not very readable.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These are preferred when there is more than one table involved in a query.</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1" w:history="1">
        <w:r w:rsidRPr="0003459B">
          <w:rPr>
            <w:rFonts w:eastAsia="Times New Roman"/>
            <w:color w:val="auto"/>
            <w:spacing w:val="2"/>
            <w:u w:val="single"/>
            <w:bdr w:val="none" w:sz="0" w:space="0" w:color="auto" w:frame="1"/>
            <w:lang w:eastAsia="en-IN"/>
          </w:rPr>
          <w:t>SQL | Aliases </w:t>
        </w:r>
      </w:hyperlink>
      <w:r w:rsidRPr="0003459B">
        <w:rPr>
          <w:rFonts w:eastAsia="Times New Roman"/>
          <w:color w:val="auto"/>
          <w:spacing w:val="2"/>
          <w:bdr w:val="none" w:sz="0" w:space="0" w:color="auto" w:frame="1"/>
          <w:lang w:eastAsia="en-IN"/>
        </w:rPr>
        <w:t>article.</w:t>
      </w:r>
    </w:p>
    <w:p w:rsidR="00DC0BFF" w:rsidRPr="0003459B" w:rsidRDefault="00DC0BFF"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Union, minus, and Interact commands?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Operations in SQL eliminate duplicate tuples and can be applied only to the relations which are union compatible. Set Operations available in SQL are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Union</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Intersection</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Difference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lastRenderedPageBreak/>
        <w:t>UNION Operation:</w:t>
      </w:r>
      <w:r w:rsidRPr="0003459B">
        <w:rPr>
          <w:rFonts w:eastAsia="Times New Roman"/>
          <w:color w:val="auto"/>
          <w:spacing w:val="2"/>
          <w:bdr w:val="none" w:sz="0" w:space="0" w:color="auto" w:frame="1"/>
          <w:lang w:eastAsia="en-IN"/>
        </w:rPr>
        <w:t> This operation includes all the tuples which are present in either of the relations. For example: To find all the customers who have a loan or an account or both in a bank.</w:t>
      </w:r>
    </w:p>
    <w:p w:rsidR="00E263CC" w:rsidRPr="0003459B" w:rsidRDefault="00E263CC" w:rsidP="00DC0BF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UNION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union operation automatically eliminates duplicates. If all the duplicates are supposed to be retained, UNION ALL is used in place of UNION.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INTERSECT Operation: </w:t>
      </w:r>
      <w:r w:rsidRPr="0003459B">
        <w:rPr>
          <w:rFonts w:eastAsia="Times New Roman"/>
          <w:color w:val="auto"/>
          <w:spacing w:val="2"/>
          <w:bdr w:val="none" w:sz="0" w:space="0" w:color="auto" w:frame="1"/>
          <w:lang w:eastAsia="en-IN"/>
        </w:rPr>
        <w:t>This operation includes the tuples which are present in both of the relations. For example: To find the customers who have a loan as well as an account in the bank:</w:t>
      </w:r>
    </w:p>
    <w:p w:rsidR="00E263CC" w:rsidRPr="0003459B" w:rsidRDefault="00E263CC" w:rsidP="00DC0BF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INTERSECT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Intersect operation automatically eliminates duplicates. If all the duplicates are supposed to be retained, INTERSECT ALL is used in place of INTERSECT.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EXCEPT for Operation: </w:t>
      </w:r>
      <w:r w:rsidRPr="0003459B">
        <w:rPr>
          <w:rFonts w:eastAsia="Times New Roman"/>
          <w:color w:val="auto"/>
          <w:spacing w:val="2"/>
          <w:bdr w:val="none" w:sz="0" w:space="0" w:color="auto" w:frame="1"/>
          <w:lang w:eastAsia="en-IN"/>
        </w:rPr>
        <w:t>This operation includes tuples that are present in one relationship but should not be present in another relationship. For example: To find customers who have an account but no loan at the bank:</w:t>
      </w:r>
    </w:p>
    <w:p w:rsidR="00E263CC" w:rsidRPr="0003459B" w:rsidRDefault="00E263CC" w:rsidP="00DC0BF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EXCEPT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Except operation automatically eliminates the duplicates. If all the duplicates are supposed to be retained, EXCEPT ALL is used in place of EXCEPT.</w:t>
      </w:r>
    </w:p>
    <w:p w:rsidR="00DC0BFF" w:rsidRPr="0003459B" w:rsidRDefault="00DC0BFF"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ETL in SQL?</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ETL is a process in Data Warehousing and it stands for </w:t>
      </w:r>
      <w:r w:rsidRPr="0003459B">
        <w:rPr>
          <w:rFonts w:eastAsia="Times New Roman"/>
          <w:b/>
          <w:bCs/>
          <w:color w:val="auto"/>
          <w:spacing w:val="2"/>
          <w:bdr w:val="none" w:sz="0" w:space="0" w:color="auto" w:frame="1"/>
          <w:lang w:eastAsia="en-IN"/>
        </w:rPr>
        <w:t>Extract</w:t>
      </w:r>
      <w:r w:rsidRPr="0003459B">
        <w:rPr>
          <w:rFonts w:eastAsia="Times New Roman"/>
          <w:color w:val="auto"/>
          <w:spacing w:val="2"/>
          <w:bdr w:val="none" w:sz="0" w:space="0" w:color="auto" w:frame="1"/>
          <w:lang w:eastAsia="en-IN"/>
        </w:rPr>
        <w:t>, </w:t>
      </w:r>
      <w:r w:rsidRPr="0003459B">
        <w:rPr>
          <w:rFonts w:eastAsia="Times New Roman"/>
          <w:b/>
          <w:bCs/>
          <w:color w:val="auto"/>
          <w:spacing w:val="2"/>
          <w:bdr w:val="none" w:sz="0" w:space="0" w:color="auto" w:frame="1"/>
          <w:lang w:eastAsia="en-IN"/>
        </w:rPr>
        <w:t>Transform, </w:t>
      </w:r>
      <w:r w:rsidRPr="0003459B">
        <w:rPr>
          <w:rFonts w:eastAsia="Times New Roman"/>
          <w:color w:val="auto"/>
          <w:spacing w:val="2"/>
          <w:bdr w:val="none" w:sz="0" w:space="0" w:color="auto" w:frame="1"/>
          <w:lang w:eastAsia="en-IN"/>
        </w:rPr>
        <w:t>and </w:t>
      </w:r>
      <w:r w:rsidRPr="0003459B">
        <w:rPr>
          <w:rFonts w:eastAsia="Times New Roman"/>
          <w:b/>
          <w:bCs/>
          <w:color w:val="auto"/>
          <w:spacing w:val="2"/>
          <w:bdr w:val="none" w:sz="0" w:space="0" w:color="auto" w:frame="1"/>
          <w:lang w:eastAsia="en-IN"/>
        </w:rPr>
        <w:t>Load</w:t>
      </w:r>
      <w:r w:rsidRPr="0003459B">
        <w:rPr>
          <w:rFonts w:eastAsia="Times New Roman"/>
          <w:color w:val="auto"/>
          <w:spacing w:val="2"/>
          <w:bdr w:val="none" w:sz="0" w:space="0" w:color="auto" w:frame="1"/>
          <w:lang w:eastAsia="en-IN"/>
        </w:rPr>
        <w:t>. It is a process in which an ETL tool extracts the data from various data source systems, transforms it in the staging area, and then finally, loads it into the Data Warehouse system. These are three database functions that are incorporated into one tool to pull data out from one database and put data into another database.</w:t>
      </w:r>
    </w:p>
    <w:p w:rsidR="00DC0BFF" w:rsidRPr="0003459B" w:rsidRDefault="00DC0BFF"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How to copy tables in SQL?</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Sometimes, in SQL, we need to create an exact copy of an already defined (or created) table. </w:t>
      </w:r>
      <w:hyperlink r:id="rId42" w:anchor="mysql" w:history="1">
        <w:r w:rsidRPr="0003459B">
          <w:rPr>
            <w:rFonts w:eastAsia="Times New Roman"/>
            <w:color w:val="auto"/>
            <w:spacing w:val="2"/>
            <w:u w:val="single"/>
            <w:bdr w:val="none" w:sz="0" w:space="0" w:color="auto" w:frame="1"/>
            <w:lang w:eastAsia="en-IN"/>
          </w:rPr>
          <w:t>MySQL</w:t>
        </w:r>
      </w:hyperlink>
      <w:r w:rsidRPr="0003459B">
        <w:rPr>
          <w:rFonts w:eastAsia="Times New Roman"/>
          <w:color w:val="auto"/>
          <w:spacing w:val="2"/>
          <w:bdr w:val="none" w:sz="0" w:space="0" w:color="auto" w:frame="1"/>
          <w:lang w:eastAsia="en-IN"/>
        </w:rPr>
        <w:t> enables you to perform this operation. Because we may need such duplicate tables for testing the data without having any impact on the original table and the data stored in it. </w:t>
      </w:r>
    </w:p>
    <w:p w:rsidR="00DC0BFF" w:rsidRPr="0003459B" w:rsidRDefault="00DC0BFF" w:rsidP="00DC0BFF">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1. Copying Table Structure Only</w:t>
      </w:r>
    </w:p>
    <w:p w:rsidR="00DC0BFF" w:rsidRPr="0003459B" w:rsidRDefault="00DC0BFF" w:rsidP="00DC0BFF">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To create a copy of the table structure without the data, use the following syntax:</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lastRenderedPageBreak/>
        <w:t>CREATE TABLE new_table AS</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original_table WHERE 1=0;</w:t>
      </w:r>
    </w:p>
    <w:p w:rsidR="00DC0BFF" w:rsidRPr="0003459B" w:rsidRDefault="00DC0BFF" w:rsidP="001C179C">
      <w:pPr>
        <w:numPr>
          <w:ilvl w:val="0"/>
          <w:numId w:val="8"/>
        </w:num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Explanation</w:t>
      </w:r>
      <w:r w:rsidRPr="0003459B">
        <w:rPr>
          <w:rFonts w:eastAsia="Times New Roman"/>
          <w:bCs/>
          <w:color w:val="auto"/>
          <w:spacing w:val="2"/>
          <w:bdr w:val="none" w:sz="0" w:space="0" w:color="auto" w:frame="1"/>
          <w:lang w:eastAsia="en-IN"/>
        </w:rPr>
        <w:t>: WHERE 1=0 ensures that no rows are copied, just the table structure.</w:t>
      </w:r>
    </w:p>
    <w:p w:rsidR="00DC0BFF" w:rsidRPr="0003459B" w:rsidRDefault="00DC0BFF" w:rsidP="00DC0BFF">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2. Copying Table Structure and Data</w:t>
      </w:r>
    </w:p>
    <w:p w:rsidR="00DC0BFF" w:rsidRPr="0003459B" w:rsidRDefault="00DC0BFF" w:rsidP="00DC0BFF">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To copy both the structure and data from an existing table:</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AS</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original_table;</w:t>
      </w:r>
    </w:p>
    <w:p w:rsidR="00DC0BFF" w:rsidRPr="0003459B" w:rsidRDefault="00DC0BFF" w:rsidP="00DC0BFF">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3. Copying Table with a New Structure and Data</w:t>
      </w:r>
    </w:p>
    <w:p w:rsidR="00DC0BFF" w:rsidRPr="0003459B" w:rsidRDefault="00DC0BFF" w:rsidP="00DC0BFF">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If you want to copy data into a new table with potentially different columns or types:</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(id INT, name VARCHAR(50));</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INSERT INTO new_table (id, name)</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id, name FROM original_table;</w:t>
      </w:r>
    </w:p>
    <w:p w:rsidR="00DC0BFF" w:rsidRPr="0003459B" w:rsidRDefault="00DC0BFF" w:rsidP="001C179C">
      <w:pPr>
        <w:numPr>
          <w:ilvl w:val="0"/>
          <w:numId w:val="9"/>
        </w:num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Explanation</w:t>
      </w:r>
      <w:r w:rsidRPr="0003459B">
        <w:rPr>
          <w:rFonts w:eastAsia="Times New Roman"/>
          <w:bCs/>
          <w:color w:val="auto"/>
          <w:spacing w:val="2"/>
          <w:bdr w:val="none" w:sz="0" w:space="0" w:color="auto" w:frame="1"/>
          <w:lang w:eastAsia="en-IN"/>
        </w:rPr>
        <w:t>: This allows you to modify the structure or data type in the new table while copying.</w:t>
      </w:r>
    </w:p>
    <w:p w:rsidR="00DC0BFF" w:rsidRPr="0003459B" w:rsidRDefault="00DC0BFF" w:rsidP="00DC0BFF">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4. Using INSERT INTO ... SELECT for Existing Tables</w:t>
      </w:r>
    </w:p>
    <w:p w:rsidR="00DC0BFF" w:rsidRPr="0003459B" w:rsidRDefault="00DC0BFF" w:rsidP="00DC0BFF">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If the new table already exists and you just want to copy data:</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INSERT INTO new_table (column1, column2, ...)</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column1, column2, ...</w:t>
      </w:r>
    </w:p>
    <w:p w:rsidR="00DC0BFF" w:rsidRPr="0003459B" w:rsidRDefault="00DC0BFF" w:rsidP="002B3FF1">
      <w:pPr>
        <w:shd w:val="clear" w:color="auto" w:fill="000000" w:themeFill="text1"/>
        <w:spacing w:after="40" w:line="240" w:lineRule="auto"/>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FROM original_table;</w:t>
      </w:r>
    </w:p>
    <w:p w:rsidR="002B3FF1" w:rsidRPr="0003459B" w:rsidRDefault="002B3FF1" w:rsidP="001C179C">
      <w:pPr>
        <w:pStyle w:val="NormalWeb"/>
        <w:numPr>
          <w:ilvl w:val="0"/>
          <w:numId w:val="6"/>
        </w:numPr>
        <w:tabs>
          <w:tab w:val="num" w:pos="426"/>
        </w:tabs>
        <w:spacing w:before="0" w:beforeAutospacing="0" w:after="0" w:afterAutospacing="0" w:line="360" w:lineRule="auto"/>
        <w:ind w:left="284"/>
        <w:rPr>
          <w:rFonts w:ascii="Tw Cen MT" w:hAnsi="Tw Cen MT"/>
          <w:b/>
        </w:rPr>
      </w:pPr>
      <w:r w:rsidRPr="0003459B">
        <w:rPr>
          <w:rFonts w:ascii="Tw Cen MT" w:hAnsi="Tw Cen MT"/>
          <w:b/>
        </w:rPr>
        <w:t>Using Clone method</w:t>
      </w:r>
    </w:p>
    <w:p w:rsidR="002B3FF1" w:rsidRPr="0003459B" w:rsidRDefault="002B3FF1" w:rsidP="002B3FF1">
      <w:pPr>
        <w:pStyle w:val="NormalWeb"/>
        <w:spacing w:before="0" w:beforeAutospacing="0" w:after="0" w:afterAutospacing="0" w:line="360" w:lineRule="auto"/>
        <w:ind w:left="-76"/>
        <w:rPr>
          <w:rFonts w:ascii="Tw Cen MT" w:hAnsi="Tw Cen MT"/>
        </w:rPr>
      </w:pPr>
      <w:r w:rsidRPr="0003459B">
        <w:rPr>
          <w:rFonts w:ascii="Tw Cen MT" w:hAnsi="Tw Cen MT"/>
        </w:rPr>
        <w:t xml:space="preserve">The </w:t>
      </w:r>
      <w:r w:rsidRPr="0003459B">
        <w:rPr>
          <w:rStyle w:val="HTMLCode"/>
          <w:rFonts w:ascii="Tw Cen MT" w:hAnsi="Tw Cen MT"/>
          <w:sz w:val="24"/>
          <w:szCs w:val="24"/>
        </w:rPr>
        <w:t>CLONE</w:t>
      </w:r>
      <w:r w:rsidRPr="0003459B">
        <w:rPr>
          <w:rFonts w:ascii="Tw Cen MT" w:hAnsi="Tw Cen MT"/>
        </w:rPr>
        <w:t xml:space="preserve"> statement is a feature available in some SQL database systems, like MySQL, that allows you to create a copy of a table, including its structure, data, indexes, and constraints. </w:t>
      </w:r>
    </w:p>
    <w:p w:rsidR="002B3FF1" w:rsidRPr="0003459B" w:rsidRDefault="002B3FF1" w:rsidP="002B3FF1">
      <w:pPr>
        <w:pStyle w:val="HTMLPreformatted"/>
        <w:shd w:val="clear" w:color="auto" w:fill="000000" w:themeFill="text1"/>
        <w:spacing w:line="360" w:lineRule="auto"/>
        <w:rPr>
          <w:rStyle w:val="HTMLCode"/>
          <w:rFonts w:ascii="Tw Cen MT" w:hAnsi="Tw Cen MT"/>
          <w:sz w:val="24"/>
          <w:szCs w:val="24"/>
        </w:rPr>
      </w:pPr>
      <w:r w:rsidRPr="0003459B">
        <w:rPr>
          <w:rStyle w:val="hljs-keyword"/>
          <w:rFonts w:ascii="Tw Cen MT" w:hAnsi="Tw Cen MT"/>
          <w:sz w:val="24"/>
          <w:szCs w:val="24"/>
        </w:rPr>
        <w:t>CREATE</w:t>
      </w:r>
      <w:r w:rsidRPr="0003459B">
        <w:rPr>
          <w:rStyle w:val="HTMLCode"/>
          <w:rFonts w:ascii="Tw Cen MT" w:hAnsi="Tw Cen MT"/>
          <w:sz w:val="24"/>
          <w:szCs w:val="24"/>
        </w:rPr>
        <w:t xml:space="preserve"> </w:t>
      </w:r>
      <w:r w:rsidRPr="0003459B">
        <w:rPr>
          <w:rStyle w:val="hljs-keyword"/>
          <w:rFonts w:ascii="Tw Cen MT" w:hAnsi="Tw Cen MT"/>
          <w:sz w:val="24"/>
          <w:szCs w:val="24"/>
        </w:rPr>
        <w:t>TABLE</w:t>
      </w:r>
      <w:r w:rsidRPr="0003459B">
        <w:rPr>
          <w:rStyle w:val="HTMLCode"/>
          <w:rFonts w:ascii="Tw Cen MT" w:hAnsi="Tw Cen MT"/>
          <w:sz w:val="24"/>
          <w:szCs w:val="24"/>
        </w:rPr>
        <w:t xml:space="preserve"> new_table CLONE original_table;</w:t>
      </w:r>
    </w:p>
    <w:p w:rsidR="002B3FF1" w:rsidRPr="0003459B" w:rsidRDefault="002B3FF1" w:rsidP="002B3FF1">
      <w:pPr>
        <w:pStyle w:val="NormalWeb"/>
        <w:shd w:val="clear" w:color="auto" w:fill="000000" w:themeFill="text1"/>
        <w:spacing w:before="0" w:beforeAutospacing="0" w:after="0" w:afterAutospacing="0" w:line="360" w:lineRule="auto"/>
        <w:rPr>
          <w:rFonts w:ascii="Tw Cen MT" w:hAnsi="Tw Cen MT"/>
        </w:rPr>
      </w:pPr>
      <w:r w:rsidRPr="0003459B">
        <w:rPr>
          <w:rFonts w:ascii="Tw Cen MT" w:hAnsi="Tw Cen MT"/>
        </w:rPr>
        <w:t xml:space="preserve">In this example, </w:t>
      </w:r>
      <w:r w:rsidRPr="0003459B">
        <w:rPr>
          <w:rStyle w:val="HTMLCode"/>
          <w:rFonts w:ascii="Tw Cen MT" w:hAnsi="Tw Cen MT"/>
          <w:sz w:val="24"/>
          <w:szCs w:val="24"/>
        </w:rPr>
        <w:t>new_table</w:t>
      </w:r>
      <w:r w:rsidRPr="0003459B">
        <w:rPr>
          <w:rFonts w:ascii="Tw Cen MT" w:hAnsi="Tw Cen MT"/>
        </w:rPr>
        <w:t xml:space="preserve"> is created</w:t>
      </w:r>
    </w:p>
    <w:p w:rsidR="00DC0BFF" w:rsidRPr="0003459B" w:rsidRDefault="00DC0BFF" w:rsidP="002B3FF1">
      <w:pPr>
        <w:spacing w:after="40"/>
        <w:ind w:left="360"/>
        <w:textAlignment w:val="baseline"/>
        <w:outlineLvl w:val="2"/>
        <w:rPr>
          <w:rFonts w:eastAsia="Times New Roman"/>
          <w:bCs/>
          <w:color w:val="auto"/>
          <w:spacing w:val="2"/>
          <w:bdr w:val="none" w:sz="0" w:space="0" w:color="auto" w:frame="1"/>
          <w:lang w:eastAsia="en-IN"/>
        </w:rPr>
      </w:pPr>
    </w:p>
    <w:p w:rsidR="00DC0BFF" w:rsidRPr="0003459B" w:rsidRDefault="00DC0BFF" w:rsidP="00E263CC">
      <w:pPr>
        <w:spacing w:after="40"/>
        <w:textAlignment w:val="baseline"/>
        <w:outlineLvl w:val="2"/>
        <w:rPr>
          <w:rFonts w:eastAsia="Times New Roman"/>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SQL injection?</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a technique used to exploit user data through web page inputs by injecting SQL commands as statements. Basically, these statements can be used to manipulate the application’s web server by malicious users.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a code injection technique that might destroy your database.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one of the most common web hacking techniques.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the placement of malicious code in SQL statements, via web page input.</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3" w:history="1">
        <w:r w:rsidRPr="0003459B">
          <w:rPr>
            <w:rFonts w:eastAsia="Times New Roman"/>
            <w:color w:val="auto"/>
            <w:spacing w:val="2"/>
            <w:u w:val="single"/>
            <w:bdr w:val="none" w:sz="0" w:space="0" w:color="auto" w:frame="1"/>
            <w:lang w:eastAsia="en-IN"/>
          </w:rPr>
          <w:t>SQL | Injection </w:t>
        </w:r>
      </w:hyperlink>
      <w:r w:rsidRPr="0003459B">
        <w:rPr>
          <w:rFonts w:eastAsia="Times New Roman"/>
          <w:color w:val="auto"/>
          <w:spacing w:val="2"/>
          <w:bdr w:val="none" w:sz="0" w:space="0" w:color="auto" w:frame="1"/>
          <w:lang w:eastAsia="en-IN"/>
        </w:rPr>
        <w:t>article.</w:t>
      </w:r>
    </w:p>
    <w:p w:rsidR="002B3FF1" w:rsidRPr="0003459B" w:rsidRDefault="002B3FF1"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differences between SQL and PL/SQL?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common differences between SQL and PL/SQL are as shown below: </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312"/>
        <w:gridCol w:w="5036"/>
      </w:tblGrid>
      <w:tr w:rsidR="00E263CC" w:rsidRPr="0003459B" w:rsidTr="002B3FF1">
        <w:trPr>
          <w:tblHeader/>
        </w:trPr>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2B3FF1">
            <w:pPr>
              <w:spacing w:after="40" w:line="240" w:lineRule="auto"/>
              <w:ind w:left="491"/>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2B3FF1">
            <w:pPr>
              <w:spacing w:after="40" w:line="240" w:lineRule="auto"/>
              <w:ind w:left="360"/>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PL/SQL</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is a query execution or commanding language</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is a complete programming language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is a data-oriented language.</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is a procedural language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is very declarative in nature.</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has a procedural nature.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is used for manipulating data.</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is used for creating applications.</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execute one statement at a time in 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execute blocks of statements in PL/SQL</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tells databases, what to do?</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tells databases how to do.</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embed SQL in PL/SQL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2B3FF1">
            <w:pPr>
              <w:spacing w:after="40" w:line="240" w:lineRule="auto"/>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not embed PL/SQL in SQL</w:t>
            </w:r>
          </w:p>
        </w:tc>
      </w:tr>
    </w:tbl>
    <w:p w:rsidR="002B3FF1" w:rsidRPr="0003459B" w:rsidRDefault="002B3FF1"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BETWEEN and IN operators in SQL?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BETWEEN: </w:t>
      </w:r>
      <w:r w:rsidRPr="0003459B">
        <w:rPr>
          <w:rFonts w:eastAsia="Times New Roman"/>
          <w:color w:val="auto"/>
          <w:spacing w:val="2"/>
          <w:bdr w:val="none" w:sz="0" w:space="0" w:color="auto" w:frame="1"/>
          <w:lang w:eastAsia="en-IN"/>
        </w:rPr>
        <w:t>The </w:t>
      </w:r>
      <w:r w:rsidRPr="0003459B">
        <w:rPr>
          <w:rFonts w:eastAsia="Times New Roman"/>
          <w:b/>
          <w:bCs/>
          <w:color w:val="auto"/>
          <w:spacing w:val="2"/>
          <w:bdr w:val="none" w:sz="0" w:space="0" w:color="auto" w:frame="1"/>
          <w:lang w:eastAsia="en-IN"/>
        </w:rPr>
        <w:t>BETWEEN</w:t>
      </w:r>
      <w:r w:rsidRPr="0003459B">
        <w:rPr>
          <w:rFonts w:eastAsia="Times New Roman"/>
          <w:color w:val="auto"/>
          <w:spacing w:val="2"/>
          <w:bdr w:val="none" w:sz="0" w:space="0" w:color="auto" w:frame="1"/>
          <w:lang w:eastAsia="en-IN"/>
        </w:rPr>
        <w:t> operator is used to fetch rows based on a range of values. </w:t>
      </w:r>
      <w:r w:rsidRPr="0003459B">
        <w:rPr>
          <w:rFonts w:eastAsia="Times New Roman"/>
          <w:color w:val="auto"/>
          <w:spacing w:val="2"/>
          <w:lang w:eastAsia="en-IN"/>
        </w:rPr>
        <w:br/>
      </w:r>
      <w:r w:rsidRPr="0003459B">
        <w:rPr>
          <w:rFonts w:eastAsia="Times New Roman"/>
          <w:color w:val="auto"/>
          <w:spacing w:val="2"/>
          <w:bdr w:val="none" w:sz="0" w:space="0" w:color="auto" w:frame="1"/>
          <w:lang w:eastAsia="en-IN"/>
        </w:rPr>
        <w:t>For example, </w:t>
      </w:r>
    </w:p>
    <w:p w:rsidR="00E263CC" w:rsidRPr="0003459B" w:rsidRDefault="00E263CC" w:rsidP="002B3FF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 FROM Students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WHERE ROLL_NO BETWEEN 20 AND 30;</w:t>
      </w:r>
    </w:p>
    <w:p w:rsidR="00E263CC" w:rsidRPr="0003459B" w:rsidRDefault="00E263CC" w:rsidP="002B3FF1">
      <w:pPr>
        <w:spacing w:after="40"/>
        <w:jc w:val="left"/>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This query will select all those rows from the table. Students where the value of the field ROLL_NO lies between 20 and 30.</w:t>
      </w:r>
      <w:r w:rsidR="002B3FF1" w:rsidRPr="0003459B">
        <w:rPr>
          <w:rFonts w:eastAsia="Times New Roman"/>
          <w:color w:val="auto"/>
          <w:spacing w:val="2"/>
          <w:bdr w:val="none" w:sz="0" w:space="0" w:color="auto" w:frame="1"/>
          <w:lang w:eastAsia="en-IN"/>
        </w:rPr>
        <w:t xml:space="preserve"> </w:t>
      </w:r>
      <w:r w:rsidRPr="0003459B">
        <w:rPr>
          <w:rFonts w:eastAsia="Times New Roman"/>
          <w:color w:val="auto"/>
          <w:spacing w:val="2"/>
          <w:bdr w:val="none" w:sz="0" w:space="0" w:color="auto" w:frame="1"/>
          <w:lang w:eastAsia="en-IN"/>
        </w:rPr>
        <w:t>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IN:</w:t>
      </w:r>
      <w:r w:rsidRPr="0003459B">
        <w:rPr>
          <w:rFonts w:eastAsia="Times New Roman"/>
          <w:color w:val="auto"/>
          <w:spacing w:val="2"/>
          <w:bdr w:val="none" w:sz="0" w:space="0" w:color="auto" w:frame="1"/>
          <w:lang w:eastAsia="en-IN"/>
        </w:rPr>
        <w:t> The </w:t>
      </w:r>
      <w:r w:rsidRPr="0003459B">
        <w:rPr>
          <w:rFonts w:eastAsia="Times New Roman"/>
          <w:b/>
          <w:bCs/>
          <w:color w:val="auto"/>
          <w:spacing w:val="2"/>
          <w:bdr w:val="none" w:sz="0" w:space="0" w:color="auto" w:frame="1"/>
          <w:lang w:eastAsia="en-IN"/>
        </w:rPr>
        <w:t>IN </w:t>
      </w:r>
      <w:r w:rsidRPr="0003459B">
        <w:rPr>
          <w:rFonts w:eastAsia="Times New Roman"/>
          <w:color w:val="auto"/>
          <w:spacing w:val="2"/>
          <w:bdr w:val="none" w:sz="0" w:space="0" w:color="auto" w:frame="1"/>
          <w:lang w:eastAsia="en-IN"/>
        </w:rPr>
        <w:t>operator is used to check for values contained in specific sets. </w:t>
      </w:r>
      <w:r w:rsidRPr="0003459B">
        <w:rPr>
          <w:rFonts w:eastAsia="Times New Roman"/>
          <w:color w:val="auto"/>
          <w:spacing w:val="2"/>
          <w:lang w:eastAsia="en-IN"/>
        </w:rPr>
        <w:br/>
      </w:r>
      <w:r w:rsidRPr="0003459B">
        <w:rPr>
          <w:rFonts w:eastAsia="Times New Roman"/>
          <w:color w:val="auto"/>
          <w:spacing w:val="2"/>
          <w:bdr w:val="none" w:sz="0" w:space="0" w:color="auto" w:frame="1"/>
          <w:lang w:eastAsia="en-IN"/>
        </w:rPr>
        <w:t>For example, </w:t>
      </w:r>
    </w:p>
    <w:p w:rsidR="00E263CC" w:rsidRPr="0003459B" w:rsidRDefault="00E263CC" w:rsidP="002B3FF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 FROM Students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WHERE ROLL_NO IN (20,21,23);</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This query will select all those rows from the table Students where the value of the field ROLL_NO is either 20 or 21 or 23.</w:t>
      </w:r>
    </w:p>
    <w:p w:rsidR="002B3FF1" w:rsidRPr="0003459B" w:rsidRDefault="002B3FF1"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Write an SQL query to find the names of employees starting with ‘A’. </w:t>
      </w:r>
    </w:p>
    <w:p w:rsidR="00E263CC" w:rsidRPr="0003459B" w:rsidRDefault="00E263CC" w:rsidP="002B3FF1">
      <w:pPr>
        <w:spacing w:after="40"/>
        <w:jc w:val="left"/>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LIKE operator of SQL is used for this purpose. It is used to fetch filtered data by searching for a particular pattern in the where clause.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required query is: </w:t>
      </w:r>
    </w:p>
    <w:p w:rsidR="00E263CC" w:rsidRPr="0003459B" w:rsidRDefault="00E263CC" w:rsidP="002B3FF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SELECT * FROM Employees WHERE EmpName like 'A%'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You may refer to this article </w:t>
      </w:r>
      <w:hyperlink r:id="rId44" w:history="1">
        <w:r w:rsidRPr="0003459B">
          <w:rPr>
            <w:rFonts w:eastAsia="Times New Roman"/>
            <w:color w:val="auto"/>
            <w:spacing w:val="2"/>
            <w:u w:val="single"/>
            <w:bdr w:val="none" w:sz="0" w:space="0" w:color="auto" w:frame="1"/>
            <w:lang w:eastAsia="en-IN"/>
          </w:rPr>
          <w:t xml:space="preserve">WHERE </w:t>
        </w:r>
        <w:r w:rsidRPr="0003459B">
          <w:rPr>
            <w:rFonts w:eastAsia="Times New Roman"/>
            <w:color w:val="auto"/>
            <w:spacing w:val="2"/>
            <w:u w:val="single"/>
            <w:bdr w:val="none" w:sz="0" w:space="0" w:color="auto" w:frame="1"/>
            <w:lang w:eastAsia="en-IN"/>
          </w:rPr>
          <w:t>c</w:t>
        </w:r>
        <w:r w:rsidRPr="0003459B">
          <w:rPr>
            <w:rFonts w:eastAsia="Times New Roman"/>
            <w:color w:val="auto"/>
            <w:spacing w:val="2"/>
            <w:u w:val="single"/>
            <w:bdr w:val="none" w:sz="0" w:space="0" w:color="auto" w:frame="1"/>
            <w:lang w:eastAsia="en-IN"/>
          </w:rPr>
          <w:t>lause</w:t>
        </w:r>
      </w:hyperlink>
      <w:r w:rsidRPr="0003459B">
        <w:rPr>
          <w:rFonts w:eastAsia="Times New Roman"/>
          <w:color w:val="auto"/>
          <w:spacing w:val="2"/>
          <w:bdr w:val="none" w:sz="0" w:space="0" w:color="auto" w:frame="1"/>
          <w:lang w:eastAsia="en-IN"/>
        </w:rPr>
        <w:t> for more details on the LIKE operator.</w:t>
      </w:r>
    </w:p>
    <w:p w:rsidR="002B3FF1" w:rsidRPr="0003459B" w:rsidRDefault="002B3FF1" w:rsidP="00E263CC">
      <w:pPr>
        <w:spacing w:after="40"/>
        <w:textAlignment w:val="baseline"/>
        <w:outlineLvl w:val="2"/>
        <w:rPr>
          <w:rFonts w:eastAsia="Times New Roman"/>
          <w:b/>
          <w:bCs/>
          <w:color w:val="auto"/>
          <w:spacing w:val="2"/>
          <w:bdr w:val="none" w:sz="0" w:space="0" w:color="auto" w:frame="1"/>
          <w:lang w:eastAsia="en-IN"/>
        </w:rPr>
      </w:pPr>
    </w:p>
    <w:p w:rsidR="002B3FF1" w:rsidRPr="0003459B" w:rsidRDefault="002B3FF1" w:rsidP="00E263CC">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LIKE operator and Wildcards</w:t>
      </w:r>
    </w:p>
    <w:p w:rsidR="0003459B" w:rsidRPr="0003459B" w:rsidRDefault="0003459B" w:rsidP="0003459B">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 SQL, the LIKE operator is used for pattern matching, and it utilizes various wildcard characters to define patterns. Here are the wildcards commonly used with the LIKE operator, along with examples for each:</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1. Percent Sign (%)</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percent sign represents zero, one, or multiple characters.</w:t>
      </w:r>
    </w:p>
    <w:p w:rsidR="0003459B" w:rsidRPr="0003459B" w:rsidRDefault="0003459B" w:rsidP="0003459B">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1C179C">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starting with a specific letter:</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employees WHERE name LIKE 'J%';</w:t>
      </w:r>
    </w:p>
    <w:p w:rsidR="0003459B" w:rsidRPr="0003459B" w:rsidRDefault="0003459B" w:rsidP="001C179C">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'John', 'Jane', 'Jack', etc.</w:t>
      </w:r>
    </w:p>
    <w:p w:rsidR="0003459B" w:rsidRPr="0003459B" w:rsidRDefault="0003459B" w:rsidP="001C179C">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ending with a specific string:</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products WHERE product_name LIKE '%shoe';</w:t>
      </w:r>
    </w:p>
    <w:p w:rsidR="0003459B" w:rsidRPr="0003459B" w:rsidRDefault="0003459B" w:rsidP="001C179C">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'Running Shoe', 'Casual Shoe', etc.</w:t>
      </w:r>
    </w:p>
    <w:p w:rsidR="0003459B" w:rsidRPr="0003459B" w:rsidRDefault="0003459B" w:rsidP="001C179C">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containing a specific substring:</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emails WHERE address LIKE '%@company.com';</w:t>
      </w:r>
    </w:p>
    <w:p w:rsidR="0003459B" w:rsidRPr="0003459B" w:rsidRDefault="0003459B" w:rsidP="001C179C">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'john@company.com', 'jane@company.com', etc.</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2. Underscore (_)</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underscore represents a single character.</w:t>
      </w:r>
    </w:p>
    <w:p w:rsidR="0003459B" w:rsidRPr="0003459B" w:rsidRDefault="0003459B" w:rsidP="0003459B">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1C179C">
      <w:pPr>
        <w:numPr>
          <w:ilvl w:val="0"/>
          <w:numId w:val="11"/>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with a specific character in a specific position:</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'A_3%';</w:t>
      </w:r>
    </w:p>
    <w:p w:rsidR="0003459B" w:rsidRPr="0003459B" w:rsidRDefault="0003459B" w:rsidP="001C179C">
      <w:pPr>
        <w:numPr>
          <w:ilvl w:val="1"/>
          <w:numId w:val="11"/>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'A13', 'AB3', 'AX3', etc.</w:t>
      </w:r>
    </w:p>
    <w:p w:rsidR="0003459B" w:rsidRPr="0003459B" w:rsidRDefault="0003459B" w:rsidP="001C179C">
      <w:pPr>
        <w:numPr>
          <w:ilvl w:val="0"/>
          <w:numId w:val="11"/>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three-letter words starting with 'H' and ending with 't':</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words WHERE word LIKE 'H_t';</w:t>
      </w:r>
    </w:p>
    <w:p w:rsidR="0003459B" w:rsidRPr="0003459B" w:rsidRDefault="0003459B" w:rsidP="001C179C">
      <w:pPr>
        <w:numPr>
          <w:ilvl w:val="1"/>
          <w:numId w:val="11"/>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'Hat', 'Hit', 'Hot', etc.</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3. Square Brackets ([])</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Square brackets are used to specify a set or range of characters to match.</w:t>
      </w:r>
    </w:p>
    <w:p w:rsidR="0003459B" w:rsidRPr="0003459B" w:rsidRDefault="0003459B" w:rsidP="0003459B">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1C179C">
      <w:pPr>
        <w:numPr>
          <w:ilvl w:val="0"/>
          <w:numId w:val="12"/>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starting with 'a', 'b', or 'c':</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names WHERE name LIKE '[abc]%';</w:t>
      </w:r>
    </w:p>
    <w:p w:rsidR="0003459B" w:rsidRPr="0003459B" w:rsidRDefault="0003459B" w:rsidP="001C179C">
      <w:pPr>
        <w:numPr>
          <w:ilvl w:val="1"/>
          <w:numId w:val="12"/>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'Alice', 'Bob', 'Charlie', etc.</w:t>
      </w:r>
    </w:p>
    <w:p w:rsidR="0003459B" w:rsidRPr="0003459B" w:rsidRDefault="0003459B" w:rsidP="001C179C">
      <w:pPr>
        <w:numPr>
          <w:ilvl w:val="0"/>
          <w:numId w:val="12"/>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a digit from 1 to 3:</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lastRenderedPageBreak/>
        <w:t>SELECT * FROM codes WHERE code LIKE '_[1-3]%';</w:t>
      </w:r>
    </w:p>
    <w:p w:rsidR="0003459B" w:rsidRPr="0003459B" w:rsidRDefault="0003459B" w:rsidP="001C179C">
      <w:pPr>
        <w:numPr>
          <w:ilvl w:val="1"/>
          <w:numId w:val="12"/>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'A1B', 'B2C', 'C3D', etc.</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4. Caret (^) or Exclamation (!) (used within square brackets)</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caret (or exclamation mark) negates the set of characters, matching any character not in the set.</w:t>
      </w:r>
    </w:p>
    <w:p w:rsidR="0003459B" w:rsidRPr="0003459B" w:rsidRDefault="0003459B" w:rsidP="0003459B">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1C179C">
      <w:pPr>
        <w:numPr>
          <w:ilvl w:val="0"/>
          <w:numId w:val="13"/>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not starting with 'a', 'b', or 'c':</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names WHERE name LIKE '[^abc]%';</w:t>
      </w:r>
    </w:p>
    <w:p w:rsidR="0003459B" w:rsidRPr="0003459B" w:rsidRDefault="0003459B" w:rsidP="001C179C">
      <w:pPr>
        <w:numPr>
          <w:ilvl w:val="1"/>
          <w:numId w:val="13"/>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'David', 'Edward', 'Frank', etc.</w:t>
      </w:r>
    </w:p>
    <w:p w:rsidR="0003459B" w:rsidRPr="0003459B" w:rsidRDefault="0003459B" w:rsidP="001C179C">
      <w:pPr>
        <w:numPr>
          <w:ilvl w:val="0"/>
          <w:numId w:val="13"/>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not a digit from 1 to 3:</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'_[^1-3]%';</w:t>
      </w:r>
    </w:p>
    <w:p w:rsidR="0003459B" w:rsidRPr="0003459B" w:rsidRDefault="0003459B" w:rsidP="001C179C">
      <w:pPr>
        <w:numPr>
          <w:ilvl w:val="1"/>
          <w:numId w:val="13"/>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'A4B', 'B5C', 'C6D', etc.</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5. Hyphen (-)</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hyphen is used within square brackets to specify a range of characters.</w:t>
      </w:r>
    </w:p>
    <w:p w:rsidR="0003459B" w:rsidRPr="0003459B" w:rsidRDefault="0003459B" w:rsidP="0003459B">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1C179C">
      <w:pPr>
        <w:numPr>
          <w:ilvl w:val="0"/>
          <w:numId w:val="14"/>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with letters in the range 'A' to 'Z':</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'[A-Z]%';</w:t>
      </w:r>
    </w:p>
    <w:p w:rsidR="0003459B" w:rsidRPr="0003459B" w:rsidRDefault="0003459B" w:rsidP="001C179C">
      <w:pPr>
        <w:numPr>
          <w:ilvl w:val="1"/>
          <w:numId w:val="14"/>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'A123', 'B456', 'C789', etc.</w:t>
      </w:r>
    </w:p>
    <w:p w:rsidR="0003459B" w:rsidRPr="0003459B" w:rsidRDefault="0003459B" w:rsidP="001C179C">
      <w:pPr>
        <w:numPr>
          <w:ilvl w:val="0"/>
          <w:numId w:val="14"/>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a digit from 1 to 5:</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'_[1-5]%';</w:t>
      </w:r>
    </w:p>
    <w:p w:rsidR="0003459B" w:rsidRPr="0003459B" w:rsidRDefault="0003459B" w:rsidP="001C179C">
      <w:pPr>
        <w:numPr>
          <w:ilvl w:val="1"/>
          <w:numId w:val="14"/>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'A1B', 'B2C', 'C3D', 'D4E', 'E5F', etc.</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Combined Example</w:t>
      </w:r>
    </w:p>
    <w:p w:rsidR="0003459B" w:rsidRPr="0003459B" w:rsidRDefault="0003459B" w:rsidP="0003459B">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Combining multiple wildcards for complex patterns:</w:t>
      </w:r>
    </w:p>
    <w:p w:rsidR="0003459B" w:rsidRPr="0003459B" w:rsidRDefault="0003459B" w:rsidP="0003459B">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w:t>
      </w:r>
    </w:p>
    <w:p w:rsidR="0003459B" w:rsidRPr="0003459B" w:rsidRDefault="0003459B" w:rsidP="001C179C">
      <w:pPr>
        <w:numPr>
          <w:ilvl w:val="0"/>
          <w:numId w:val="15"/>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starting with 'a' or 'b', followed by any character, then '3', and ending with zero or more characters:</w:t>
      </w:r>
    </w:p>
    <w:p w:rsidR="0003459B" w:rsidRPr="0003459B" w:rsidRDefault="0003459B" w:rsidP="0003459B">
      <w:pPr>
        <w:shd w:val="clear" w:color="auto" w:fill="000000" w:themeFill="text1"/>
        <w:spacing w:after="40" w:line="240" w:lineRule="auto"/>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'[ab]_3%';</w:t>
      </w:r>
    </w:p>
    <w:p w:rsidR="0003459B" w:rsidRPr="0003459B" w:rsidRDefault="0003459B" w:rsidP="001C179C">
      <w:pPr>
        <w:numPr>
          <w:ilvl w:val="1"/>
          <w:numId w:val="15"/>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'aX3', 'bY3', 'a13', 'b23', etc.</w:t>
      </w:r>
    </w:p>
    <w:p w:rsidR="0003459B" w:rsidRPr="0003459B" w:rsidRDefault="0003459B" w:rsidP="0003459B">
      <w:pPr>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These wildcards provide powerful tools for pattern matching in SQL, allowing flexible and complex queries on textual data.</w:t>
      </w:r>
    </w:p>
    <w:p w:rsidR="002B3FF1" w:rsidRPr="0003459B" w:rsidRDefault="002B3FF1" w:rsidP="00E263CC">
      <w:pPr>
        <w:spacing w:after="40"/>
        <w:textAlignment w:val="baseline"/>
        <w:outlineLvl w:val="2"/>
        <w:rPr>
          <w:rFonts w:eastAsia="Times New Roman"/>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primary key and unique constraints?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The primary key cannot have NULL values, the unique constraints can have NULL values. There is only one primary key in a table, but there can be multiple unique constraints. The primary key creates the clustered index automatically but the unique key does not.</w:t>
      </w:r>
    </w:p>
    <w:p w:rsidR="00B62667" w:rsidRDefault="00B62667"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join in SQL? What are the types of joins?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An SQL Join statement is used to combine data or rows from two or more tables based on a common field between them. Different types of Joins are: </w:t>
      </w:r>
    </w:p>
    <w:p w:rsidR="00E263CC" w:rsidRPr="0003459B" w:rsidRDefault="00E263CC" w:rsidP="00E263CC">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INNER JOIN</w:t>
      </w:r>
      <w:r w:rsidRPr="0003459B">
        <w:rPr>
          <w:rFonts w:eastAsia="Times New Roman"/>
          <w:color w:val="auto"/>
          <w:spacing w:val="2"/>
          <w:bdr w:val="none" w:sz="0" w:space="0" w:color="auto" w:frame="1"/>
          <w:lang w:eastAsia="en-IN"/>
        </w:rPr>
        <w:t>: The INNER JOIN keyword selects all rows from both tables as long as the condition is satisfied. This keyword will create the result set by combining all rows from both the tables where the condition satisfies i.e. the value of the common field will be the same.</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INNER JOIN table2</w:t>
      </w:r>
    </w:p>
    <w:p w:rsid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03459B">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LEFT JOIN</w:t>
      </w:r>
      <w:r w:rsidRPr="0003459B">
        <w:rPr>
          <w:rFonts w:eastAsia="Times New Roman"/>
          <w:color w:val="auto"/>
          <w:spacing w:val="2"/>
          <w:bdr w:val="none" w:sz="0" w:space="0" w:color="auto" w:frame="1"/>
          <w:lang w:eastAsia="en-IN"/>
        </w:rPr>
        <w:t>: This join returns all the rows of the table on the left side of the join and matching rows for the table on the right side of the join. For the rows for which there is no matching row on the right side, the result set will be null. LEFT JOIN is also known as LEFT OUTER JOIN</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LEFT JOIN table2</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E263CC">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RIGHT JOIN</w:t>
      </w:r>
      <w:r w:rsidRPr="0003459B">
        <w:rPr>
          <w:rFonts w:eastAsia="Times New Roman"/>
          <w:color w:val="auto"/>
          <w:spacing w:val="2"/>
          <w:bdr w:val="none" w:sz="0" w:space="0" w:color="auto" w:frame="1"/>
          <w:lang w:eastAsia="en-IN"/>
        </w:rPr>
        <w:t>: RIGHT JOIN is similar to LEFT JOIN. This join returns all the rows of the table on the right side of the join and matching rows for the table on the left side of the join. For the rows for which there is no matching row on the left side, the result set will contain null. RIGHT JOIN is also known as RIGHT OUTER JOIN.</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Pr>
          <w:rFonts w:eastAsia="Times New Roman"/>
          <w:color w:val="auto"/>
          <w:spacing w:val="2"/>
          <w:lang w:eastAsia="en-IN"/>
        </w:rPr>
        <w:t>RIGHT</w:t>
      </w:r>
      <w:r w:rsidRPr="0003459B">
        <w:rPr>
          <w:rFonts w:eastAsia="Times New Roman"/>
          <w:color w:val="auto"/>
          <w:spacing w:val="2"/>
          <w:lang w:eastAsia="en-IN"/>
        </w:rPr>
        <w:t xml:space="preserve"> JOIN table2</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E263CC">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FULL JOIN</w:t>
      </w:r>
      <w:r w:rsidRPr="0003459B">
        <w:rPr>
          <w:rFonts w:eastAsia="Times New Roman"/>
          <w:color w:val="auto"/>
          <w:spacing w:val="2"/>
          <w:bdr w:val="none" w:sz="0" w:space="0" w:color="auto" w:frame="1"/>
          <w:lang w:eastAsia="en-IN"/>
        </w:rPr>
        <w:t>: FULL JOIN creates the result set by combining the results of both LEFT JOIN and RIGHT JOIN. The result set will contain all the rows from both tables. For the rows for which there is no matching, the result set will contain NULL values.</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Pr>
          <w:rFonts w:eastAsia="Times New Roman"/>
          <w:color w:val="auto"/>
          <w:spacing w:val="2"/>
          <w:lang w:eastAsia="en-IN"/>
        </w:rPr>
        <w:t>FULL</w:t>
      </w:r>
      <w:r w:rsidRPr="0003459B">
        <w:rPr>
          <w:rFonts w:eastAsia="Times New Roman"/>
          <w:color w:val="auto"/>
          <w:spacing w:val="2"/>
          <w:lang w:eastAsia="en-IN"/>
        </w:rPr>
        <w:t xml:space="preserve"> JOIN table2</w:t>
      </w:r>
    </w:p>
    <w:p w:rsidR="0003459B" w:rsidRPr="0003459B" w:rsidRDefault="0003459B" w:rsidP="0003459B">
      <w:pPr>
        <w:shd w:val="clear" w:color="auto" w:fill="000000" w:themeFill="text1"/>
        <w:spacing w:after="40" w:line="240" w:lineRule="auto"/>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0E2FB5" w:rsidRPr="000E2FB5" w:rsidRDefault="000E2FB5" w:rsidP="00B62667">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
          <w:bCs/>
          <w:color w:val="auto"/>
          <w:spacing w:val="2"/>
          <w:bdr w:val="none" w:sz="0" w:space="0" w:color="auto" w:frame="1"/>
          <w:lang w:eastAsia="en-IN"/>
        </w:rPr>
        <w:t>CROSS JOIN</w:t>
      </w:r>
      <w:r w:rsidR="00B62667">
        <w:rPr>
          <w:rFonts w:eastAsia="Times New Roman"/>
          <w:bCs/>
          <w:color w:val="auto"/>
          <w:spacing w:val="2"/>
          <w:bdr w:val="none" w:sz="0" w:space="0" w:color="auto" w:frame="1"/>
          <w:lang w:eastAsia="en-IN"/>
        </w:rPr>
        <w:t xml:space="preserve">: </w:t>
      </w:r>
      <w:r w:rsidRPr="000E2FB5">
        <w:rPr>
          <w:rFonts w:eastAsia="Times New Roman"/>
          <w:bCs/>
          <w:color w:val="auto"/>
          <w:spacing w:val="2"/>
          <w:bdr w:val="none" w:sz="0" w:space="0" w:color="auto" w:frame="1"/>
          <w:lang w:eastAsia="en-IN"/>
        </w:rPr>
        <w:t>Returns the Cartesian product of two tables, meaning it returns all possible combinations of rows from the two tables.</w:t>
      </w:r>
    </w:p>
    <w:p w:rsidR="000E2FB5" w:rsidRPr="000E2FB5" w:rsidRDefault="000E2FB5" w:rsidP="000E2FB5">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SELECT columns</w:t>
      </w:r>
    </w:p>
    <w:p w:rsidR="000E2FB5" w:rsidRPr="000E2FB5" w:rsidRDefault="000E2FB5" w:rsidP="000E2FB5">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FROM table1</w:t>
      </w:r>
    </w:p>
    <w:p w:rsidR="000E2FB5" w:rsidRPr="000E2FB5" w:rsidRDefault="000E2FB5" w:rsidP="000E2FB5">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lastRenderedPageBreak/>
        <w:t>CROSS JOIN table2;</w:t>
      </w:r>
    </w:p>
    <w:p w:rsidR="000E2FB5" w:rsidRPr="000E2FB5" w:rsidRDefault="000E2FB5" w:rsidP="00B62667">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
          <w:bCs/>
          <w:color w:val="auto"/>
          <w:spacing w:val="2"/>
          <w:bdr w:val="none" w:sz="0" w:space="0" w:color="auto" w:frame="1"/>
          <w:lang w:eastAsia="en-IN"/>
        </w:rPr>
        <w:t>SELF JOIN</w:t>
      </w:r>
      <w:r w:rsidR="00B62667">
        <w:rPr>
          <w:rFonts w:eastAsia="Times New Roman"/>
          <w:bCs/>
          <w:color w:val="auto"/>
          <w:spacing w:val="2"/>
          <w:bdr w:val="none" w:sz="0" w:space="0" w:color="auto" w:frame="1"/>
          <w:lang w:eastAsia="en-IN"/>
        </w:rPr>
        <w:t xml:space="preserve">: </w:t>
      </w:r>
      <w:r w:rsidRPr="000E2FB5">
        <w:rPr>
          <w:rFonts w:eastAsia="Times New Roman"/>
          <w:bCs/>
          <w:color w:val="auto"/>
          <w:spacing w:val="2"/>
          <w:bdr w:val="none" w:sz="0" w:space="0" w:color="auto" w:frame="1"/>
          <w:lang w:eastAsia="en-IN"/>
        </w:rPr>
        <w:t>A join in which a table is joined with itself. It's useful for comparing rows within the same table.</w:t>
      </w:r>
    </w:p>
    <w:p w:rsidR="000E2FB5" w:rsidRPr="000E2FB5" w:rsidRDefault="000E2FB5" w:rsidP="000E2FB5">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SELECT a.column, b.column</w:t>
      </w:r>
    </w:p>
    <w:p w:rsidR="000E2FB5" w:rsidRPr="000E2FB5" w:rsidRDefault="000E2FB5" w:rsidP="000E2FB5">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FROM table a, table b</w:t>
      </w:r>
    </w:p>
    <w:p w:rsidR="0003459B" w:rsidRPr="000E2FB5" w:rsidRDefault="000E2FB5" w:rsidP="00E263CC">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WHERE a.common_field = b.common_field;</w:t>
      </w:r>
    </w:p>
    <w:p w:rsidR="0003459B" w:rsidRPr="0003459B" w:rsidRDefault="0003459B"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an index? </w:t>
      </w:r>
    </w:p>
    <w:p w:rsidR="00E263CC" w:rsidRDefault="00E263CC" w:rsidP="00E263CC">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 xml:space="preserve">A database index is a data structure that </w:t>
      </w:r>
      <w:r w:rsidRPr="00B62667">
        <w:rPr>
          <w:rFonts w:eastAsia="Times New Roman"/>
          <w:color w:val="auto"/>
          <w:spacing w:val="2"/>
          <w:highlight w:val="yellow"/>
          <w:bdr w:val="none" w:sz="0" w:space="0" w:color="auto" w:frame="1"/>
          <w:lang w:eastAsia="en-IN"/>
        </w:rPr>
        <w:t>improves the speed of data retrieval operations</w:t>
      </w:r>
      <w:r w:rsidRPr="0003459B">
        <w:rPr>
          <w:rFonts w:eastAsia="Times New Roman"/>
          <w:color w:val="auto"/>
          <w:spacing w:val="2"/>
          <w:bdr w:val="none" w:sz="0" w:space="0" w:color="auto" w:frame="1"/>
          <w:lang w:eastAsia="en-IN"/>
        </w:rPr>
        <w:t xml:space="preserve"> on a database table at </w:t>
      </w:r>
      <w:r w:rsidRPr="00B62667">
        <w:rPr>
          <w:rFonts w:eastAsia="Times New Roman"/>
          <w:color w:val="auto"/>
          <w:spacing w:val="2"/>
          <w:highlight w:val="yellow"/>
          <w:bdr w:val="none" w:sz="0" w:space="0" w:color="auto" w:frame="1"/>
          <w:lang w:eastAsia="en-IN"/>
        </w:rPr>
        <w:t>the cost of additional writes</w:t>
      </w:r>
      <w:r w:rsidRPr="0003459B">
        <w:rPr>
          <w:rFonts w:eastAsia="Times New Roman"/>
          <w:color w:val="auto"/>
          <w:spacing w:val="2"/>
          <w:bdr w:val="none" w:sz="0" w:space="0" w:color="auto" w:frame="1"/>
          <w:lang w:eastAsia="en-IN"/>
        </w:rPr>
        <w:t xml:space="preserve"> and the </w:t>
      </w:r>
      <w:r w:rsidRPr="00B62667">
        <w:rPr>
          <w:rFonts w:eastAsia="Times New Roman"/>
          <w:color w:val="auto"/>
          <w:spacing w:val="2"/>
          <w:highlight w:val="yellow"/>
          <w:bdr w:val="none" w:sz="0" w:space="0" w:color="auto" w:frame="1"/>
          <w:lang w:eastAsia="en-IN"/>
        </w:rPr>
        <w:t>use of more storage space to maintain the extra copy of data</w:t>
      </w:r>
      <w:r w:rsidRPr="0003459B">
        <w:rPr>
          <w:rFonts w:eastAsia="Times New Roman"/>
          <w:color w:val="auto"/>
          <w:spacing w:val="2"/>
          <w:bdr w:val="none" w:sz="0" w:space="0" w:color="auto" w:frame="1"/>
          <w:lang w:eastAsia="en-IN"/>
        </w:rPr>
        <w:t xml:space="preserve">. Data can be stored only in one order on a disk. To </w:t>
      </w:r>
      <w:r w:rsidRPr="00B62667">
        <w:rPr>
          <w:rFonts w:eastAsia="Times New Roman"/>
          <w:color w:val="auto"/>
          <w:spacing w:val="2"/>
          <w:highlight w:val="yellow"/>
          <w:bdr w:val="none" w:sz="0" w:space="0" w:color="auto" w:frame="1"/>
          <w:lang w:eastAsia="en-IN"/>
        </w:rPr>
        <w:t>support faster access according to different values</w:t>
      </w:r>
      <w:r w:rsidRPr="0003459B">
        <w:rPr>
          <w:rFonts w:eastAsia="Times New Roman"/>
          <w:color w:val="auto"/>
          <w:spacing w:val="2"/>
          <w:bdr w:val="none" w:sz="0" w:space="0" w:color="auto" w:frame="1"/>
          <w:lang w:eastAsia="en-IN"/>
        </w:rPr>
        <w:t xml:space="preserve">, a faster search like a </w:t>
      </w:r>
      <w:r w:rsidRPr="00B62667">
        <w:rPr>
          <w:rFonts w:eastAsia="Times New Roman"/>
          <w:color w:val="auto"/>
          <w:spacing w:val="2"/>
          <w:highlight w:val="yellow"/>
          <w:bdr w:val="none" w:sz="0" w:space="0" w:color="auto" w:frame="1"/>
          <w:lang w:eastAsia="en-IN"/>
        </w:rPr>
        <w:t>binary search</w:t>
      </w:r>
      <w:r w:rsidRPr="0003459B">
        <w:rPr>
          <w:rFonts w:eastAsia="Times New Roman"/>
          <w:color w:val="auto"/>
          <w:spacing w:val="2"/>
          <w:bdr w:val="none" w:sz="0" w:space="0" w:color="auto" w:frame="1"/>
          <w:lang w:eastAsia="en-IN"/>
        </w:rPr>
        <w:t xml:space="preserve"> for different values </w:t>
      </w:r>
      <w:r w:rsidRPr="00B62667">
        <w:rPr>
          <w:rFonts w:eastAsia="Times New Roman"/>
          <w:color w:val="auto"/>
          <w:spacing w:val="2"/>
          <w:highlight w:val="yellow"/>
          <w:bdr w:val="none" w:sz="0" w:space="0" w:color="auto" w:frame="1"/>
          <w:lang w:eastAsia="en-IN"/>
        </w:rPr>
        <w:t>is desired</w:t>
      </w:r>
      <w:r w:rsidRPr="0003459B">
        <w:rPr>
          <w:rFonts w:eastAsia="Times New Roman"/>
          <w:color w:val="auto"/>
          <w:spacing w:val="2"/>
          <w:bdr w:val="none" w:sz="0" w:space="0" w:color="auto" w:frame="1"/>
          <w:lang w:eastAsia="en-IN"/>
        </w:rPr>
        <w:t xml:space="preserve">. </w:t>
      </w:r>
      <w:r w:rsidRPr="00B62667">
        <w:rPr>
          <w:rFonts w:eastAsia="Times New Roman"/>
          <w:color w:val="auto"/>
          <w:spacing w:val="2"/>
          <w:highlight w:val="yellow"/>
          <w:bdr w:val="none" w:sz="0" w:space="0" w:color="auto" w:frame="1"/>
          <w:lang w:eastAsia="en-IN"/>
        </w:rPr>
        <w:t>For this purpose, indexes are created</w:t>
      </w:r>
      <w:r w:rsidRPr="0003459B">
        <w:rPr>
          <w:rFonts w:eastAsia="Times New Roman"/>
          <w:color w:val="auto"/>
          <w:spacing w:val="2"/>
          <w:bdr w:val="none" w:sz="0" w:space="0" w:color="auto" w:frame="1"/>
          <w:lang w:eastAsia="en-IN"/>
        </w:rPr>
        <w:t xml:space="preserve"> on tables. These indexes </w:t>
      </w:r>
      <w:r w:rsidRPr="00B62667">
        <w:rPr>
          <w:rFonts w:eastAsia="Times New Roman"/>
          <w:color w:val="auto"/>
          <w:spacing w:val="2"/>
          <w:highlight w:val="yellow"/>
          <w:bdr w:val="none" w:sz="0" w:space="0" w:color="auto" w:frame="1"/>
          <w:lang w:eastAsia="en-IN"/>
        </w:rPr>
        <w:t>need extra space on the disk</w:t>
      </w:r>
      <w:r w:rsidRPr="0003459B">
        <w:rPr>
          <w:rFonts w:eastAsia="Times New Roman"/>
          <w:color w:val="auto"/>
          <w:spacing w:val="2"/>
          <w:bdr w:val="none" w:sz="0" w:space="0" w:color="auto" w:frame="1"/>
          <w:lang w:eastAsia="en-IN"/>
        </w:rPr>
        <w:t xml:space="preserve">, but </w:t>
      </w:r>
      <w:r w:rsidRPr="00B62667">
        <w:rPr>
          <w:rFonts w:eastAsia="Times New Roman"/>
          <w:color w:val="auto"/>
          <w:spacing w:val="2"/>
          <w:highlight w:val="yellow"/>
          <w:bdr w:val="none" w:sz="0" w:space="0" w:color="auto" w:frame="1"/>
          <w:lang w:eastAsia="en-IN"/>
        </w:rPr>
        <w:t>they allow faster search</w:t>
      </w:r>
      <w:r w:rsidRPr="0003459B">
        <w:rPr>
          <w:rFonts w:eastAsia="Times New Roman"/>
          <w:color w:val="auto"/>
          <w:spacing w:val="2"/>
          <w:bdr w:val="none" w:sz="0" w:space="0" w:color="auto" w:frame="1"/>
          <w:lang w:eastAsia="en-IN"/>
        </w:rPr>
        <w:t xml:space="preserve"> according to different frequently searched values.</w:t>
      </w:r>
    </w:p>
    <w:p w:rsidR="00B62667" w:rsidRPr="0003459B" w:rsidRDefault="00B62667" w:rsidP="00E263CC">
      <w:pPr>
        <w:spacing w:after="40"/>
        <w:textAlignment w:val="baseline"/>
        <w:rPr>
          <w:rFonts w:eastAsia="Times New Roman"/>
          <w:color w:val="auto"/>
          <w:spacing w:val="2"/>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On Delete cascade constraint?</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An ‘ON DELETE CASCADE’ constraint is used in MySQL to </w:t>
      </w:r>
      <w:r w:rsidRPr="00B62667">
        <w:rPr>
          <w:rFonts w:eastAsia="Times New Roman"/>
          <w:color w:val="auto"/>
          <w:spacing w:val="2"/>
          <w:highlight w:val="yellow"/>
          <w:bdr w:val="none" w:sz="0" w:space="0" w:color="auto" w:frame="1"/>
          <w:lang w:eastAsia="en-IN"/>
        </w:rPr>
        <w:t>delete</w:t>
      </w:r>
      <w:r w:rsidRPr="0003459B">
        <w:rPr>
          <w:rFonts w:eastAsia="Times New Roman"/>
          <w:color w:val="auto"/>
          <w:spacing w:val="2"/>
          <w:bdr w:val="none" w:sz="0" w:space="0" w:color="auto" w:frame="1"/>
          <w:lang w:eastAsia="en-IN"/>
        </w:rPr>
        <w:t xml:space="preserve"> the </w:t>
      </w:r>
      <w:r w:rsidRPr="00B62667">
        <w:rPr>
          <w:rFonts w:eastAsia="Times New Roman"/>
          <w:color w:val="auto"/>
          <w:spacing w:val="2"/>
          <w:highlight w:val="yellow"/>
          <w:bdr w:val="none" w:sz="0" w:space="0" w:color="auto" w:frame="1"/>
          <w:lang w:eastAsia="en-IN"/>
        </w:rPr>
        <w:t>rows from the child</w:t>
      </w:r>
      <w:r w:rsidRPr="0003459B">
        <w:rPr>
          <w:rFonts w:eastAsia="Times New Roman"/>
          <w:color w:val="auto"/>
          <w:spacing w:val="2"/>
          <w:bdr w:val="none" w:sz="0" w:space="0" w:color="auto" w:frame="1"/>
          <w:lang w:eastAsia="en-IN"/>
        </w:rPr>
        <w:t xml:space="preserve"> table </w:t>
      </w:r>
      <w:r w:rsidRPr="00B62667">
        <w:rPr>
          <w:rFonts w:eastAsia="Times New Roman"/>
          <w:color w:val="auto"/>
          <w:spacing w:val="2"/>
          <w:highlight w:val="yellow"/>
          <w:bdr w:val="none" w:sz="0" w:space="0" w:color="auto" w:frame="1"/>
          <w:lang w:eastAsia="en-IN"/>
        </w:rPr>
        <w:t>automatically</w:t>
      </w:r>
      <w:r w:rsidRPr="0003459B">
        <w:rPr>
          <w:rFonts w:eastAsia="Times New Roman"/>
          <w:color w:val="auto"/>
          <w:spacing w:val="2"/>
          <w:bdr w:val="none" w:sz="0" w:space="0" w:color="auto" w:frame="1"/>
          <w:lang w:eastAsia="en-IN"/>
        </w:rPr>
        <w:t xml:space="preserve"> when the </w:t>
      </w:r>
      <w:r w:rsidRPr="00B62667">
        <w:rPr>
          <w:rFonts w:eastAsia="Times New Roman"/>
          <w:color w:val="auto"/>
          <w:spacing w:val="2"/>
          <w:highlight w:val="yellow"/>
          <w:bdr w:val="none" w:sz="0" w:space="0" w:color="auto" w:frame="1"/>
          <w:lang w:eastAsia="en-IN"/>
        </w:rPr>
        <w:t>rows from the parent table are deleted</w:t>
      </w:r>
      <w:r w:rsidRPr="0003459B">
        <w:rPr>
          <w:rFonts w:eastAsia="Times New Roman"/>
          <w:color w:val="auto"/>
          <w:spacing w:val="2"/>
          <w:bdr w:val="none" w:sz="0" w:space="0" w:color="auto" w:frame="1"/>
          <w:lang w:eastAsia="en-IN"/>
        </w:rPr>
        <w:t>. For more details, please read </w:t>
      </w:r>
      <w:hyperlink r:id="rId45" w:history="1">
        <w:r w:rsidRPr="0003459B">
          <w:rPr>
            <w:rFonts w:eastAsia="Times New Roman"/>
            <w:color w:val="auto"/>
            <w:spacing w:val="2"/>
            <w:u w:val="single"/>
            <w:bdr w:val="none" w:sz="0" w:space="0" w:color="auto" w:frame="1"/>
            <w:lang w:eastAsia="en-IN"/>
          </w:rPr>
          <w:t>MySQL – On Delete Cascade constraint </w:t>
        </w:r>
      </w:hyperlink>
      <w:r w:rsidRPr="0003459B">
        <w:rPr>
          <w:rFonts w:eastAsia="Times New Roman"/>
          <w:color w:val="auto"/>
          <w:spacing w:val="2"/>
          <w:bdr w:val="none" w:sz="0" w:space="0" w:color="auto" w:frame="1"/>
          <w:lang w:eastAsia="en-IN"/>
        </w:rPr>
        <w:t>article.</w:t>
      </w:r>
    </w:p>
    <w:p w:rsidR="00B62667" w:rsidRDefault="00B62667"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trigger?</w:t>
      </w:r>
    </w:p>
    <w:p w:rsidR="00DC50FC" w:rsidRPr="00604976" w:rsidRDefault="00DC50FC" w:rsidP="00DC50FC">
      <w:pPr>
        <w:spacing w:after="60"/>
        <w:rPr>
          <w:rFonts w:eastAsia="Times New Roman"/>
          <w:lang w:eastAsia="en-IN"/>
        </w:rPr>
      </w:pPr>
      <w:r w:rsidRPr="00BD40C1">
        <w:rPr>
          <w:rFonts w:eastAsia="Times New Roman"/>
          <w:lang w:eastAsia="en-IN"/>
        </w:rPr>
        <w:t xml:space="preserve">Ans. A trigger is a piece of </w:t>
      </w:r>
      <w:r w:rsidRPr="00984F50">
        <w:rPr>
          <w:rFonts w:eastAsia="Times New Roman"/>
          <w:highlight w:val="yellow"/>
          <w:lang w:eastAsia="en-IN"/>
        </w:rPr>
        <w:t>code associated with insert</w:t>
      </w:r>
      <w:r w:rsidRPr="00BD40C1">
        <w:rPr>
          <w:rFonts w:eastAsia="Times New Roman"/>
          <w:lang w:eastAsia="en-IN"/>
        </w:rPr>
        <w:t xml:space="preserve">, update, or delete </w:t>
      </w:r>
      <w:r w:rsidRPr="00984F50">
        <w:rPr>
          <w:rFonts w:eastAsia="Times New Roman"/>
          <w:highlight w:val="yellow"/>
          <w:lang w:eastAsia="en-IN"/>
        </w:rPr>
        <w:t>operations</w:t>
      </w:r>
      <w:r w:rsidRPr="00BD40C1">
        <w:rPr>
          <w:rFonts w:eastAsia="Times New Roman"/>
          <w:lang w:eastAsia="en-IN"/>
        </w:rPr>
        <w:t xml:space="preserve"> on a table. It is </w:t>
      </w:r>
      <w:r w:rsidRPr="00984F50">
        <w:rPr>
          <w:rFonts w:eastAsia="Times New Roman"/>
          <w:highlight w:val="yellow"/>
          <w:lang w:eastAsia="en-IN"/>
        </w:rPr>
        <w:t>automatically executed</w:t>
      </w:r>
      <w:r w:rsidRPr="00BD40C1">
        <w:rPr>
          <w:rFonts w:eastAsia="Times New Roman"/>
          <w:lang w:eastAsia="en-IN"/>
        </w:rPr>
        <w:t xml:space="preserve"> when the </w:t>
      </w:r>
      <w:r w:rsidRPr="00984F50">
        <w:rPr>
          <w:rFonts w:eastAsia="Times New Roman"/>
          <w:highlight w:val="yellow"/>
          <w:lang w:eastAsia="en-IN"/>
        </w:rPr>
        <w:t>associated query is run</w:t>
      </w:r>
      <w:r w:rsidRPr="00BD40C1">
        <w:rPr>
          <w:rFonts w:eastAsia="Times New Roman"/>
          <w:lang w:eastAsia="en-IN"/>
        </w:rPr>
        <w:t xml:space="preserve">. </w:t>
      </w:r>
      <w:r w:rsidRPr="00604976">
        <w:rPr>
          <w:rFonts w:eastAsia="Times New Roman"/>
          <w:lang w:eastAsia="en-IN"/>
        </w:rPr>
        <w:t xml:space="preserve">A trigger is a </w:t>
      </w:r>
      <w:r w:rsidRPr="00984F50">
        <w:rPr>
          <w:rFonts w:eastAsia="Times New Roman"/>
          <w:highlight w:val="yellow"/>
          <w:lang w:eastAsia="en-IN"/>
        </w:rPr>
        <w:t>special type of stored procedure</w:t>
      </w:r>
      <w:r w:rsidRPr="00604976">
        <w:rPr>
          <w:rFonts w:eastAsia="Times New Roman"/>
          <w:lang w:eastAsia="en-IN"/>
        </w:rPr>
        <w:t xml:space="preserve"> in a database that </w:t>
      </w:r>
      <w:r w:rsidRPr="00984F50">
        <w:rPr>
          <w:rFonts w:eastAsia="Times New Roman"/>
          <w:highlight w:val="yellow"/>
          <w:lang w:eastAsia="en-IN"/>
        </w:rPr>
        <w:t>automatically executes or</w:t>
      </w:r>
      <w:r w:rsidRPr="00604976">
        <w:rPr>
          <w:rFonts w:eastAsia="Times New Roman"/>
          <w:lang w:eastAsia="en-IN"/>
        </w:rPr>
        <w:t xml:space="preserve"> fires when a specified event occurs in the database. Triggers are used to </w:t>
      </w:r>
      <w:r w:rsidRPr="00984F50">
        <w:rPr>
          <w:rFonts w:eastAsia="Times New Roman"/>
          <w:highlight w:val="yellow"/>
          <w:lang w:eastAsia="en-IN"/>
        </w:rPr>
        <w:t>enforce data integrity</w:t>
      </w:r>
      <w:r w:rsidRPr="00604976">
        <w:rPr>
          <w:rFonts w:eastAsia="Times New Roman"/>
          <w:lang w:eastAsia="en-IN"/>
        </w:rPr>
        <w:t xml:space="preserve">, automate system tasks, and maintain business rules within a database. They are commonly used to monitor and respond to </w:t>
      </w:r>
      <w:r>
        <w:rPr>
          <w:rFonts w:eastAsia="Times New Roman"/>
          <w:lang w:eastAsia="en-IN"/>
        </w:rPr>
        <w:t>changes in data within a table.</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CREATE TABLE EmployeeChanges (</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ChangeID INT IDENTITY(1,1) PRIMARY KEY,</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EmployeeID INT,</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ChangeDate DATETIME DEFAULT GETDATE(),</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OldName VARCHAR(50),</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NewName VARCHAR(50)</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CREATE TRIGGER trgAfterUpdate</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ON Employees</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AFTER UPDATE</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AS</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BEGIN</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INSERT INTO EmployeeChanges (EmployeeID, OldName, NewName)</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lastRenderedPageBreak/>
        <w:t xml:space="preserve">    SELECT</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d.EmployeeID,</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d.Name AS OldName,</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i.Name AS NewName</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FROM</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deleted d</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INNER JOIN</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inserted i ON d.EmployeeID = i.EmployeeID;</w:t>
      </w:r>
    </w:p>
    <w:p w:rsidR="00DC50FC" w:rsidRPr="00604976" w:rsidRDefault="00DC50FC" w:rsidP="00DC50FC">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END;</w:t>
      </w:r>
      <w:r>
        <w:rPr>
          <w:rFonts w:eastAsia="Times New Roman"/>
          <w:color w:val="FFFFFF" w:themeColor="background1"/>
          <w:lang w:eastAsia="en-IN"/>
        </w:rPr>
        <w:t xml:space="preserve"> </w:t>
      </w:r>
    </w:p>
    <w:p w:rsidR="00DC50FC" w:rsidRPr="00BD40C1" w:rsidRDefault="00DC50FC" w:rsidP="00DC50FC">
      <w:pPr>
        <w:spacing w:after="60"/>
        <w:rPr>
          <w:rFonts w:eastAsia="Times New Roman"/>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SQL DELETE and SQL TRUNCATE commands?</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103"/>
        <w:gridCol w:w="5432"/>
      </w:tblGrid>
      <w:tr w:rsidR="00E263CC" w:rsidRPr="0003459B" w:rsidTr="00DC50FC">
        <w:trPr>
          <w:tblHeader/>
        </w:trPr>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DC50FC">
            <w:pPr>
              <w:spacing w:after="40" w:line="240" w:lineRule="auto"/>
              <w:ind w:left="360"/>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DELETE</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DC50FC">
            <w:pPr>
              <w:spacing w:after="40" w:line="240" w:lineRule="auto"/>
              <w:ind w:left="360"/>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TRUNCATE</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DELETE statement removes rows one at a time and records an entry in the transaction log for each deleted row.</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TRUNCATE TABLE removes the data by deallocating the data pages used to store the table data and records only the page deallocations in the transaction log.</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DELETE command is slower than the identityTRUNCATE command.</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the TRUNCATE command is faster than the DELETE command.</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To use Delete you need DELETE permission on the table.</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To use Truncate on a table we need at least ALTER permission on the table.</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identity of the column retains the identity after using DELETE Statement on the table.</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identity of the column is reset to its seed value if the table contains an identity column.</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delete can be used with indexed views.</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Truncate cannot be used with indexed views.</w:t>
            </w:r>
          </w:p>
        </w:tc>
      </w:tr>
    </w:tbl>
    <w:p w:rsidR="00DC50FC" w:rsidRDefault="00DC50FC"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Cluster and Non-Cluster Index?</w:t>
      </w:r>
    </w:p>
    <w:tbl>
      <w:tblPr>
        <w:tblW w:w="10538" w:type="dxa"/>
        <w:tblInd w:w="-3" w:type="dxa"/>
        <w:shd w:val="clear" w:color="auto" w:fill="FFFFFF" w:themeFill="background1"/>
        <w:tblCellMar>
          <w:left w:w="0" w:type="dxa"/>
          <w:right w:w="0" w:type="dxa"/>
        </w:tblCellMar>
        <w:tblLook w:val="04A0" w:firstRow="1" w:lastRow="0" w:firstColumn="1" w:lastColumn="0" w:noHBand="0" w:noVBand="1"/>
      </w:tblPr>
      <w:tblGrid>
        <w:gridCol w:w="5103"/>
        <w:gridCol w:w="5435"/>
      </w:tblGrid>
      <w:tr w:rsidR="00E263CC" w:rsidRPr="0003459B" w:rsidTr="00DC50FC">
        <w:trPr>
          <w:tblHeader/>
        </w:trPr>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DC50FC">
            <w:pPr>
              <w:spacing w:after="40" w:line="240" w:lineRule="auto"/>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CLUSTERED INDEX</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DC50FC">
            <w:pPr>
              <w:spacing w:after="40" w:line="240" w:lineRule="auto"/>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NON-CLUSTERED INDEX</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clustered index is faster.</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is slower.</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clustered index requires less memory for operations.</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requires more memory for operations.</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In a clustered index, the index is the main data.</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Non-Clustered index, the index is a copy of data.</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A table can have only one clustered index.</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A table can have multiple non-clustered indexes.</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The clustered index has an inherent ability to store data on the disk.</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does not have the inherent ability to store data on the disk.</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Clustered indexes store pointers to block not data.</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store both value and a pointer to the the the actual row that holds data.</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In Clustered index leaf nodes are actual data itself.</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In a Non-Clustered index, leaf nodes are not the actual data itself rather they only contain included columns.</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Clustered index, the Clustered key defines the order of data within the table.</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Non-Clustered index, the index key defines the order of data within the index.</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A Clustered index is a type of index in which table records are physically reordered to match the index.</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DC50FC">
            <w:pPr>
              <w:spacing w:after="40" w:line="240" w:lineRule="auto"/>
              <w:ind w:left="360"/>
              <w:rPr>
                <w:rFonts w:eastAsia="Times New Roman"/>
                <w:color w:val="auto"/>
                <w:spacing w:val="2"/>
                <w:lang w:eastAsia="en-IN"/>
              </w:rPr>
            </w:pPr>
            <w:r w:rsidRPr="0003459B">
              <w:rPr>
                <w:rFonts w:eastAsia="Times New Roman"/>
                <w:color w:val="auto"/>
                <w:spacing w:val="2"/>
                <w:bdr w:val="none" w:sz="0" w:space="0" w:color="auto" w:frame="1"/>
                <w:lang w:eastAsia="en-IN"/>
              </w:rPr>
              <w:t>A Non-Clustered index is a special type of index in which the logical order of index does not match the physical stored order of the rows on the disk.</w:t>
            </w:r>
          </w:p>
        </w:tc>
      </w:tr>
    </w:tbl>
    <w:p w:rsidR="00DC50FC" w:rsidRDefault="00DC50FC"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Case WHEN in SQL?</w:t>
      </w:r>
    </w:p>
    <w:p w:rsidR="00E263CC" w:rsidRPr="0003459B" w:rsidRDefault="00E263CC" w:rsidP="00E263CC">
      <w:pPr>
        <w:spacing w:after="40"/>
        <w:textAlignment w:val="baseline"/>
        <w:rPr>
          <w:rFonts w:eastAsia="Times New Roman"/>
          <w:color w:val="auto"/>
          <w:spacing w:val="2"/>
          <w:lang w:eastAsia="en-IN"/>
        </w:rPr>
      </w:pPr>
      <w:r w:rsidRPr="00DC50FC">
        <w:rPr>
          <w:rFonts w:eastAsia="Times New Roman"/>
          <w:color w:val="auto"/>
          <w:spacing w:val="2"/>
          <w:highlight w:val="yellow"/>
          <w:bdr w:val="none" w:sz="0" w:space="0" w:color="auto" w:frame="1"/>
          <w:lang w:eastAsia="en-IN"/>
        </w:rPr>
        <w:t>Control statements</w:t>
      </w:r>
      <w:r w:rsidRPr="0003459B">
        <w:rPr>
          <w:rFonts w:eastAsia="Times New Roman"/>
          <w:color w:val="auto"/>
          <w:spacing w:val="2"/>
          <w:bdr w:val="none" w:sz="0" w:space="0" w:color="auto" w:frame="1"/>
          <w:lang w:eastAsia="en-IN"/>
        </w:rPr>
        <w:t xml:space="preserve"> form an important part of most languages since they control the execution of other sets of statements. These are found in SQL too and should be exploited for uses such as </w:t>
      </w:r>
      <w:r w:rsidRPr="00DC50FC">
        <w:rPr>
          <w:rFonts w:eastAsia="Times New Roman"/>
          <w:color w:val="auto"/>
          <w:spacing w:val="2"/>
          <w:highlight w:val="yellow"/>
          <w:bdr w:val="none" w:sz="0" w:space="0" w:color="auto" w:frame="1"/>
          <w:lang w:eastAsia="en-IN"/>
        </w:rPr>
        <w:t>query filtering and query optimization</w:t>
      </w:r>
      <w:r w:rsidRPr="0003459B">
        <w:rPr>
          <w:rFonts w:eastAsia="Times New Roman"/>
          <w:color w:val="auto"/>
          <w:spacing w:val="2"/>
          <w:bdr w:val="none" w:sz="0" w:space="0" w:color="auto" w:frame="1"/>
          <w:lang w:eastAsia="en-IN"/>
        </w:rPr>
        <w:t xml:space="preserve"> through </w:t>
      </w:r>
      <w:r w:rsidRPr="00DC50FC">
        <w:rPr>
          <w:rFonts w:eastAsia="Times New Roman"/>
          <w:color w:val="auto"/>
          <w:spacing w:val="2"/>
          <w:highlight w:val="yellow"/>
          <w:bdr w:val="none" w:sz="0" w:space="0" w:color="auto" w:frame="1"/>
          <w:lang w:eastAsia="en-IN"/>
        </w:rPr>
        <w:t>careful selection of tuples that match our requirements</w:t>
      </w:r>
      <w:r w:rsidRPr="0003459B">
        <w:rPr>
          <w:rFonts w:eastAsia="Times New Roman"/>
          <w:color w:val="auto"/>
          <w:spacing w:val="2"/>
          <w:bdr w:val="none" w:sz="0" w:space="0" w:color="auto" w:frame="1"/>
          <w:lang w:eastAsia="en-IN"/>
        </w:rPr>
        <w:t>. In this post, we explore the Case-Switch statement in SQL. The CASE statement is SQL’s way of handling if/then logic.</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1:</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CASE case_value WHEN when_value THEN statement_list [WHEN when_value THEN statement_list] … [ELSE statement_list]END CASE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2:</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CASE WHEN search_condition THEN statement_list [WHEN search_condition THEN statement_list] … [ELSE statement_list]END CASE</w:t>
      </w:r>
    </w:p>
    <w:p w:rsidR="00E263CC" w:rsidRDefault="00E263CC" w:rsidP="00E263CC">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For more details, please read the </w:t>
      </w:r>
      <w:hyperlink r:id="rId46" w:history="1">
        <w:r w:rsidRPr="0003459B">
          <w:rPr>
            <w:rFonts w:eastAsia="Times New Roman"/>
            <w:color w:val="auto"/>
            <w:spacing w:val="2"/>
            <w:u w:val="single"/>
            <w:bdr w:val="none" w:sz="0" w:space="0" w:color="auto" w:frame="1"/>
            <w:lang w:eastAsia="en-IN"/>
          </w:rPr>
          <w:t>SQL | C</w:t>
        </w:r>
        <w:r w:rsidRPr="0003459B">
          <w:rPr>
            <w:rFonts w:eastAsia="Times New Roman"/>
            <w:color w:val="auto"/>
            <w:spacing w:val="2"/>
            <w:u w:val="single"/>
            <w:bdr w:val="none" w:sz="0" w:space="0" w:color="auto" w:frame="1"/>
            <w:lang w:eastAsia="en-IN"/>
          </w:rPr>
          <w:t>a</w:t>
        </w:r>
        <w:r w:rsidRPr="0003459B">
          <w:rPr>
            <w:rFonts w:eastAsia="Times New Roman"/>
            <w:color w:val="auto"/>
            <w:spacing w:val="2"/>
            <w:u w:val="single"/>
            <w:bdr w:val="none" w:sz="0" w:space="0" w:color="auto" w:frame="1"/>
            <w:lang w:eastAsia="en-IN"/>
          </w:rPr>
          <w:t>se Statement</w:t>
        </w:r>
      </w:hyperlink>
      <w:r w:rsidRPr="0003459B">
        <w:rPr>
          <w:rFonts w:eastAsia="Times New Roman"/>
          <w:color w:val="auto"/>
          <w:spacing w:val="2"/>
          <w:bdr w:val="none" w:sz="0" w:space="0" w:color="auto" w:frame="1"/>
          <w:lang w:eastAsia="en-IN"/>
        </w:rPr>
        <w:t> article.</w:t>
      </w:r>
    </w:p>
    <w:p w:rsidR="00DC50FC" w:rsidRDefault="00DC50FC" w:rsidP="00E263CC">
      <w:pPr>
        <w:spacing w:after="40"/>
        <w:textAlignment w:val="baseline"/>
        <w:rPr>
          <w:rFonts w:eastAsia="Times New Roman"/>
          <w:color w:val="auto"/>
          <w:spacing w:val="2"/>
          <w:lang w:eastAsia="en-IN"/>
        </w:rPr>
      </w:pPr>
      <w:r>
        <w:rPr>
          <w:rFonts w:eastAsia="Times New Roman"/>
          <w:color w:val="auto"/>
          <w:spacing w:val="2"/>
          <w:lang w:eastAsia="en-IN"/>
        </w:rPr>
        <w:t>Exmple:</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1153"/>
        <w:gridCol w:w="2569"/>
        <w:gridCol w:w="1307"/>
        <w:gridCol w:w="1205"/>
        <w:gridCol w:w="713"/>
      </w:tblGrid>
      <w:tr w:rsidR="002445B0" w:rsidRPr="002445B0" w:rsidTr="002445B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2445B0" w:rsidRPr="002445B0" w:rsidRDefault="002445B0" w:rsidP="00DC50FC">
            <w:pPr>
              <w:spacing w:line="240" w:lineRule="auto"/>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ustomerID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DC50FC">
            <w:pPr>
              <w:spacing w:line="240" w:lineRule="auto"/>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CustomerName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DC50FC">
            <w:pPr>
              <w:spacing w:line="240" w:lineRule="auto"/>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LastName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DC50FC">
            <w:pPr>
              <w:spacing w:line="240" w:lineRule="auto"/>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Country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DC50FC">
            <w:pPr>
              <w:spacing w:line="240" w:lineRule="auto"/>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Age</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Shubham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Thakur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India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23</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Aman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Chopra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Australia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21</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Naveen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Tulasi</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Sri Lanka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24</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Aditya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Arpan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Austria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21</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Nishant. Salchichas S.A.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Jain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Spain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DC50FC">
            <w:pPr>
              <w:spacing w:line="240" w:lineRule="auto"/>
              <w:jc w:val="center"/>
              <w:rPr>
                <w:rFonts w:eastAsia="Times New Roman"/>
                <w:color w:val="auto"/>
                <w:spacing w:val="2"/>
                <w:lang w:eastAsia="en-IN"/>
              </w:rPr>
            </w:pPr>
            <w:r w:rsidRPr="002445B0">
              <w:rPr>
                <w:rFonts w:eastAsia="Times New Roman"/>
                <w:color w:val="auto"/>
                <w:spacing w:val="2"/>
                <w:bdr w:val="none" w:sz="0" w:space="0" w:color="auto" w:frame="1"/>
                <w:lang w:eastAsia="en-IN"/>
              </w:rPr>
              <w:t>22</w:t>
            </w:r>
          </w:p>
        </w:tc>
      </w:tr>
    </w:tbl>
    <w:p w:rsidR="00DC50FC" w:rsidRPr="0003459B" w:rsidRDefault="00DC50FC" w:rsidP="00E263CC">
      <w:pPr>
        <w:spacing w:after="40"/>
        <w:textAlignment w:val="baseline"/>
        <w:rPr>
          <w:rFonts w:eastAsia="Times New Roman"/>
          <w:color w:val="auto"/>
          <w:spacing w:val="2"/>
          <w:lang w:eastAsia="en-IN"/>
        </w:rPr>
      </w:pPr>
      <w:r>
        <w:rPr>
          <w:rFonts w:eastAsia="Times New Roman"/>
          <w:color w:val="auto"/>
          <w:spacing w:val="2"/>
          <w:lang w:eastAsia="en-IN"/>
        </w:rPr>
        <w:lastRenderedPageBreak/>
        <w:br w:type="textWrapping" w:clear="all"/>
      </w:r>
    </w:p>
    <w:p w:rsidR="002445B0" w:rsidRDefault="002445B0" w:rsidP="00E263CC">
      <w:pPr>
        <w:spacing w:after="40"/>
        <w:textAlignment w:val="baseline"/>
        <w:outlineLvl w:val="1"/>
        <w:rPr>
          <w:rFonts w:eastAsia="Times New Roman"/>
          <w:b/>
          <w:bCs/>
          <w:color w:val="auto"/>
          <w:spacing w:val="2"/>
          <w:bdr w:val="none" w:sz="0" w:space="0" w:color="auto" w:frame="1"/>
          <w:lang w:eastAsia="en-IN"/>
        </w:rPr>
      </w:pPr>
    </w:p>
    <w:p w:rsidR="002445B0" w:rsidRDefault="002445B0" w:rsidP="00E263CC">
      <w:pPr>
        <w:spacing w:after="40"/>
        <w:textAlignment w:val="baseline"/>
        <w:outlineLvl w:val="1"/>
        <w:rPr>
          <w:rFonts w:eastAsia="Times New Roman"/>
          <w:b/>
          <w:bCs/>
          <w:color w:val="auto"/>
          <w:spacing w:val="2"/>
          <w:bdr w:val="none" w:sz="0" w:space="0" w:color="auto" w:frame="1"/>
          <w:lang w:eastAsia="en-IN"/>
        </w:rPr>
      </w:pPr>
    </w:p>
    <w:p w:rsidR="002445B0" w:rsidRDefault="002445B0" w:rsidP="00E263CC">
      <w:pPr>
        <w:spacing w:after="40"/>
        <w:textAlignment w:val="baseline"/>
        <w:outlineLvl w:val="1"/>
        <w:rPr>
          <w:rFonts w:eastAsia="Times New Roman"/>
          <w:b/>
          <w:bCs/>
          <w:color w:val="auto"/>
          <w:spacing w:val="2"/>
          <w:bdr w:val="none" w:sz="0" w:space="0" w:color="auto" w:frame="1"/>
          <w:lang w:eastAsia="en-IN"/>
        </w:rPr>
      </w:pPr>
    </w:p>
    <w:p w:rsidR="002445B0" w:rsidRDefault="002445B0" w:rsidP="00E263CC">
      <w:pPr>
        <w:spacing w:after="40"/>
        <w:textAlignment w:val="baseline"/>
        <w:outlineLvl w:val="1"/>
        <w:rPr>
          <w:rFonts w:eastAsia="Times New Roman"/>
          <w:b/>
          <w:bCs/>
          <w:color w:val="auto"/>
          <w:spacing w:val="2"/>
          <w:bdr w:val="none" w:sz="0" w:space="0" w:color="auto" w:frame="1"/>
          <w:lang w:eastAsia="en-IN"/>
        </w:rPr>
      </w:pPr>
    </w:p>
    <w:p w:rsidR="002445B0" w:rsidRDefault="002445B0" w:rsidP="00E263CC">
      <w:pPr>
        <w:spacing w:after="40"/>
        <w:textAlignment w:val="baseline"/>
        <w:outlineLvl w:val="1"/>
        <w:rPr>
          <w:rFonts w:eastAsia="Times New Roman"/>
          <w:b/>
          <w:bCs/>
          <w:color w:val="auto"/>
          <w:spacing w:val="2"/>
          <w:bdr w:val="none" w:sz="0" w:space="0" w:color="auto" w:frame="1"/>
          <w:lang w:eastAsia="en-IN"/>
        </w:rPr>
      </w:pPr>
    </w:p>
    <w:p w:rsidR="002445B0" w:rsidRPr="002445B0" w:rsidRDefault="002445B0" w:rsidP="002445B0">
      <w:pPr>
        <w:spacing w:line="240" w:lineRule="auto"/>
        <w:jc w:val="left"/>
        <w:textAlignment w:val="baseline"/>
        <w:rPr>
          <w:rFonts w:eastAsia="Times New Roman" w:cs="Times New Roman"/>
          <w:color w:val="auto"/>
          <w:sz w:val="27"/>
          <w:szCs w:val="27"/>
          <w:lang w:eastAsia="en-IN"/>
        </w:rPr>
      </w:pPr>
      <w:r w:rsidRPr="002445B0">
        <w:rPr>
          <w:rFonts w:eastAsia="Times New Roman" w:cs="Times New Roman"/>
          <w:b/>
          <w:bCs/>
          <w:color w:val="auto"/>
          <w:sz w:val="27"/>
          <w:szCs w:val="27"/>
          <w:bdr w:val="none" w:sz="0" w:space="0" w:color="auto" w:frame="1"/>
          <w:lang w:eastAsia="en-IN"/>
        </w:rPr>
        <w:t>Query:</w:t>
      </w:r>
    </w:p>
    <w:p w:rsidR="002445B0" w:rsidRPr="002445B0" w:rsidRDefault="002445B0" w:rsidP="002445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Courier New"/>
          <w:color w:val="auto"/>
          <w:lang w:eastAsia="en-IN"/>
        </w:rPr>
      </w:pPr>
      <w:r w:rsidRPr="002445B0">
        <w:rPr>
          <w:rFonts w:eastAsia="Times New Roman" w:cs="Courier New"/>
          <w:b/>
          <w:bCs/>
          <w:color w:val="auto"/>
          <w:bdr w:val="none" w:sz="0" w:space="0" w:color="auto" w:frame="1"/>
          <w:lang w:eastAsia="en-IN"/>
        </w:rPr>
        <w:t xml:space="preserve">SELECT </w:t>
      </w:r>
      <w:r w:rsidRPr="002445B0">
        <w:rPr>
          <w:rFonts w:eastAsia="Times New Roman" w:cs="Courier New"/>
          <w:color w:val="auto"/>
          <w:bdr w:val="none" w:sz="0" w:space="0" w:color="auto" w:frame="1"/>
          <w:lang w:eastAsia="en-IN"/>
        </w:rPr>
        <w:t>CustomerName, Age,</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CASE</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WHEN </w:t>
      </w:r>
      <w:r w:rsidRPr="002445B0">
        <w:rPr>
          <w:rFonts w:eastAsia="Times New Roman" w:cs="Courier New"/>
          <w:color w:val="auto"/>
          <w:bdr w:val="none" w:sz="0" w:space="0" w:color="auto" w:frame="1"/>
          <w:lang w:eastAsia="en-IN"/>
        </w:rPr>
        <w:t xml:space="preserve">Age&gt; 22 </w:t>
      </w:r>
      <w:r w:rsidRPr="002445B0">
        <w:rPr>
          <w:rFonts w:eastAsia="Times New Roman" w:cs="Courier New"/>
          <w:b/>
          <w:bCs/>
          <w:color w:val="auto"/>
          <w:bdr w:val="none" w:sz="0" w:space="0" w:color="auto" w:frame="1"/>
          <w:lang w:eastAsia="en-IN"/>
        </w:rPr>
        <w:t xml:space="preserve">THEN </w:t>
      </w:r>
      <w:r w:rsidRPr="002445B0">
        <w:rPr>
          <w:rFonts w:eastAsia="Times New Roman" w:cs="Courier New"/>
          <w:color w:val="auto"/>
          <w:bdr w:val="none" w:sz="0" w:space="0" w:color="auto" w:frame="1"/>
          <w:lang w:eastAsia="en-IN"/>
        </w:rPr>
        <w:t>'The Age is greater than 22'</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WHEN </w:t>
      </w:r>
      <w:r w:rsidRPr="002445B0">
        <w:rPr>
          <w:rFonts w:eastAsia="Times New Roman" w:cs="Courier New"/>
          <w:color w:val="auto"/>
          <w:bdr w:val="none" w:sz="0" w:space="0" w:color="auto" w:frame="1"/>
          <w:lang w:eastAsia="en-IN"/>
        </w:rPr>
        <w:t xml:space="preserve">Age = 21 </w:t>
      </w:r>
      <w:r w:rsidRPr="002445B0">
        <w:rPr>
          <w:rFonts w:eastAsia="Times New Roman" w:cs="Courier New"/>
          <w:b/>
          <w:bCs/>
          <w:color w:val="auto"/>
          <w:bdr w:val="none" w:sz="0" w:space="0" w:color="auto" w:frame="1"/>
          <w:lang w:eastAsia="en-IN"/>
        </w:rPr>
        <w:t xml:space="preserve">THEN </w:t>
      </w:r>
      <w:r w:rsidRPr="002445B0">
        <w:rPr>
          <w:rFonts w:eastAsia="Times New Roman" w:cs="Courier New"/>
          <w:color w:val="auto"/>
          <w:bdr w:val="none" w:sz="0" w:space="0" w:color="auto" w:frame="1"/>
          <w:lang w:eastAsia="en-IN"/>
        </w:rPr>
        <w:t>'The Age is 21'</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ELSE </w:t>
      </w:r>
      <w:r w:rsidRPr="002445B0">
        <w:rPr>
          <w:rFonts w:eastAsia="Times New Roman" w:cs="Courier New"/>
          <w:color w:val="auto"/>
          <w:bdr w:val="none" w:sz="0" w:space="0" w:color="auto" w:frame="1"/>
          <w:lang w:eastAsia="en-IN"/>
        </w:rPr>
        <w:t>'The Age is over 30'</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END AS</w:t>
      </w:r>
      <w:r w:rsidRPr="002445B0">
        <w:rPr>
          <w:rFonts w:eastAsia="Times New Roman" w:cs="Courier New"/>
          <w:color w:val="auto"/>
          <w:bdr w:val="none" w:sz="0" w:space="0" w:color="auto" w:frame="1"/>
          <w:lang w:eastAsia="en-IN"/>
        </w:rPr>
        <w:t xml:space="preserve"> QuantityText</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 xml:space="preserve">FROM </w:t>
      </w:r>
      <w:r w:rsidRPr="002445B0">
        <w:rPr>
          <w:rFonts w:eastAsia="Times New Roman" w:cs="Courier New"/>
          <w:color w:val="auto"/>
          <w:bdr w:val="none" w:sz="0" w:space="0" w:color="auto" w:frame="1"/>
          <w:lang w:eastAsia="en-IN"/>
        </w:rPr>
        <w:t>Customer;</w:t>
      </w:r>
    </w:p>
    <w:p w:rsidR="002445B0" w:rsidRPr="002445B0" w:rsidRDefault="002445B0" w:rsidP="002445B0">
      <w:pPr>
        <w:spacing w:line="240" w:lineRule="auto"/>
        <w:jc w:val="left"/>
        <w:textAlignment w:val="baseline"/>
        <w:rPr>
          <w:rFonts w:eastAsia="Times New Roman" w:cs="Times New Roman"/>
          <w:color w:val="auto"/>
          <w:sz w:val="27"/>
          <w:szCs w:val="27"/>
          <w:lang w:eastAsia="en-IN"/>
        </w:rPr>
      </w:pPr>
      <w:r w:rsidRPr="002445B0">
        <w:rPr>
          <w:rFonts w:eastAsia="Times New Roman" w:cs="Times New Roman"/>
          <w:b/>
          <w:bCs/>
          <w:color w:val="auto"/>
          <w:sz w:val="27"/>
          <w:szCs w:val="27"/>
          <w:bdr w:val="none" w:sz="0" w:space="0" w:color="auto" w:frame="1"/>
          <w:lang w:eastAsia="en-IN"/>
        </w:rPr>
        <w:t>Output:</w:t>
      </w:r>
    </w:p>
    <w:p w:rsidR="002445B0" w:rsidRDefault="002445B0" w:rsidP="002445B0">
      <w:pPr>
        <w:spacing w:after="40"/>
        <w:textAlignment w:val="baseline"/>
        <w:outlineLvl w:val="1"/>
        <w:rPr>
          <w:rFonts w:eastAsia="Times New Roman"/>
          <w:b/>
          <w:bCs/>
          <w:color w:val="auto"/>
          <w:spacing w:val="2"/>
          <w:bdr w:val="none" w:sz="0" w:space="0" w:color="auto" w:frame="1"/>
          <w:lang w:eastAsia="en-IN"/>
        </w:rPr>
      </w:pPr>
      <w:r w:rsidRPr="002445B0">
        <w:rPr>
          <w:rFonts w:ascii="Times New Roman" w:eastAsia="Times New Roman" w:hAnsi="Times New Roman" w:cs="Times New Roman"/>
          <w:noProof/>
          <w:color w:val="auto"/>
          <w:sz w:val="27"/>
          <w:szCs w:val="27"/>
          <w:lang w:eastAsia="en-IN"/>
        </w:rPr>
        <w:drawing>
          <wp:inline distT="0" distB="0" distL="0" distR="0">
            <wp:extent cx="6260123" cy="1615749"/>
            <wp:effectExtent l="0" t="0" r="7620" b="3810"/>
            <wp:docPr id="1" name="Picture 1" descr="adding multiple conditions to a case statement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multiple conditions to a case statement example out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70051" cy="1618311"/>
                    </a:xfrm>
                    <a:prstGeom prst="rect">
                      <a:avLst/>
                    </a:prstGeom>
                    <a:noFill/>
                    <a:ln>
                      <a:noFill/>
                    </a:ln>
                  </pic:spPr>
                </pic:pic>
              </a:graphicData>
            </a:graphic>
          </wp:inline>
        </w:drawing>
      </w:r>
    </w:p>
    <w:p w:rsidR="002445B0" w:rsidRDefault="002445B0" w:rsidP="00E263CC">
      <w:pPr>
        <w:spacing w:after="40"/>
        <w:textAlignment w:val="baseline"/>
        <w:outlineLvl w:val="1"/>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Name different types of case manipulation functions available in SQL.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are three types of case manipulation functions available in SQL. They are, </w:t>
      </w:r>
    </w:p>
    <w:p w:rsidR="00E263CC" w:rsidRPr="0003459B" w:rsidRDefault="00E263CC" w:rsidP="002445B0">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LOWER</w:t>
      </w:r>
      <w:r w:rsidRPr="0003459B">
        <w:rPr>
          <w:rFonts w:eastAsia="Times New Roman"/>
          <w:color w:val="auto"/>
          <w:spacing w:val="2"/>
          <w:bdr w:val="none" w:sz="0" w:space="0" w:color="auto" w:frame="1"/>
          <w:lang w:eastAsia="en-IN"/>
        </w:rPr>
        <w:t>: The purpose of this function is to return the string in lowercase. It takes a string as an argument and returns the string by converting it into lower 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 </w:t>
      </w:r>
    </w:p>
    <w:p w:rsidR="00E263CC" w:rsidRPr="0003459B" w:rsidRDefault="00E263CC" w:rsidP="002445B0">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LOWER(‘string’)</w:t>
      </w:r>
    </w:p>
    <w:p w:rsidR="00E263CC" w:rsidRPr="0003459B" w:rsidRDefault="00E263CC" w:rsidP="002445B0">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UPPER</w:t>
      </w:r>
      <w:r w:rsidRPr="0003459B">
        <w:rPr>
          <w:rFonts w:eastAsia="Times New Roman"/>
          <w:color w:val="auto"/>
          <w:spacing w:val="2"/>
          <w:bdr w:val="none" w:sz="0" w:space="0" w:color="auto" w:frame="1"/>
          <w:lang w:eastAsia="en-IN"/>
        </w:rPr>
        <w:t>: The purpose of this function is to return the string in uppercase. It takes a string as an argument and returns the string by converting it into uppercase.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2445B0">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UPPER(‘string’)</w:t>
      </w:r>
    </w:p>
    <w:p w:rsidR="00E263CC" w:rsidRPr="0003459B" w:rsidRDefault="00E263CC" w:rsidP="002445B0">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INITCAP</w:t>
      </w:r>
      <w:r w:rsidRPr="0003459B">
        <w:rPr>
          <w:rFonts w:eastAsia="Times New Roman"/>
          <w:color w:val="auto"/>
          <w:spacing w:val="2"/>
          <w:bdr w:val="none" w:sz="0" w:space="0" w:color="auto" w:frame="1"/>
          <w:lang w:eastAsia="en-IN"/>
        </w:rPr>
        <w:t>: The purpose of this function is to return the string with the first letter in uppercase and the rest of the letters in lowercase.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 </w:t>
      </w:r>
    </w:p>
    <w:p w:rsidR="00E263CC" w:rsidRPr="0003459B" w:rsidRDefault="00E263CC" w:rsidP="002445B0">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INITCAP(‘string’)</w:t>
      </w:r>
    </w:p>
    <w:p w:rsidR="00E263CC" w:rsidRPr="0003459B" w:rsidRDefault="00E263CC" w:rsidP="002445B0">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local and global variables and their differences?</w:t>
      </w:r>
    </w:p>
    <w:p w:rsidR="00E263CC" w:rsidRPr="0003459B" w:rsidRDefault="00E263CC" w:rsidP="002445B0">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lastRenderedPageBreak/>
        <w:t>Global Variable: </w:t>
      </w:r>
      <w:r w:rsidRPr="0003459B">
        <w:rPr>
          <w:rFonts w:eastAsia="Times New Roman"/>
          <w:color w:val="auto"/>
          <w:spacing w:val="2"/>
          <w:bdr w:val="none" w:sz="0" w:space="0" w:color="auto" w:frame="1"/>
          <w:lang w:eastAsia="en-IN"/>
        </w:rPr>
        <w:t>In contrast, global variables are variables that are defined outside of functions. These variables have global scope, so they can be used by any function without passing them to the function as parameters.</w:t>
      </w:r>
    </w:p>
    <w:p w:rsidR="00E263CC" w:rsidRPr="0003459B" w:rsidRDefault="00E263CC" w:rsidP="002445B0">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Local Variable: </w:t>
      </w:r>
      <w:r w:rsidRPr="0003459B">
        <w:rPr>
          <w:rFonts w:eastAsia="Times New Roman"/>
          <w:color w:val="auto"/>
          <w:spacing w:val="2"/>
          <w:bdr w:val="none" w:sz="0" w:space="0" w:color="auto" w:frame="1"/>
          <w:lang w:eastAsia="en-IN"/>
        </w:rPr>
        <w:t>Local variables are variables that are defined within functions. They have local scope, which means that they can only be used within the functions that define them.</w:t>
      </w:r>
    </w:p>
    <w:p w:rsidR="00E263CC" w:rsidRPr="0003459B" w:rsidRDefault="00E263CC" w:rsidP="002445B0">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Name the function which is used to remove spaces at the end of a string?</w:t>
      </w:r>
    </w:p>
    <w:p w:rsidR="00E263CC" w:rsidRPr="0003459B" w:rsidRDefault="00E263CC" w:rsidP="002445B0">
      <w:pPr>
        <w:spacing w:after="40"/>
        <w:jc w:val="left"/>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the spaces at the end of the string are removed by a trim function.</w:t>
      </w:r>
    </w:p>
    <w:p w:rsidR="00E263CC" w:rsidRPr="0003459B" w:rsidRDefault="00E263CC" w:rsidP="002445B0">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w:t>
      </w:r>
    </w:p>
    <w:p w:rsidR="00E263CC" w:rsidRPr="0003459B" w:rsidRDefault="00E263CC" w:rsidP="002445B0">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b/>
          <w:bCs/>
          <w:i/>
          <w:iCs/>
          <w:color w:val="auto"/>
          <w:spacing w:val="2"/>
          <w:bdr w:val="none" w:sz="0" w:space="0" w:color="auto" w:frame="1"/>
          <w:lang w:eastAsia="en-IN"/>
        </w:rPr>
        <w:t>Trim(s) ,</w:t>
      </w:r>
      <w:r w:rsidRPr="0003459B">
        <w:rPr>
          <w:rFonts w:eastAsia="Times New Roman"/>
          <w:i/>
          <w:iCs/>
          <w:color w:val="auto"/>
          <w:spacing w:val="2"/>
          <w:bdr w:val="none" w:sz="0" w:space="0" w:color="auto" w:frame="1"/>
          <w:lang w:eastAsia="en-IN"/>
        </w:rPr>
        <w:t> Where s is a any string.</w:t>
      </w:r>
    </w:p>
    <w:p w:rsidR="002445B0" w:rsidRDefault="002445B0"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TRUNCATE and DROP statements?</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245"/>
        <w:gridCol w:w="5290"/>
      </w:tblGrid>
      <w:tr w:rsidR="00E263CC" w:rsidRPr="0003459B" w:rsidTr="002445B0">
        <w:trPr>
          <w:tblHeader/>
        </w:trPr>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E263CC">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DROP</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E263CC">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TRUNCATE</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DROP command is used to remove the table definition and its contents.</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Whereas the TRUNCATE command is used to delete all the rows from the table.</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table space is freed from memory.</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the TRUNCATE command does not free the table space from memory.</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DROP is a DDL(Data Definition Language) command.</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Whereas the TRUNCATE is also a DDL(Data Definition Language) command.</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a view of the table does not exist.</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in this command, a view of the table exists.</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integrity constraints will be removed.</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in this command, integrity constraints will not be removed.</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undo space is not used.</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in this command, undo space is used but less than DELETE.</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DROP command is quick to perform but gives rise to complications.</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this command is faster than DROP.</w:t>
            </w:r>
          </w:p>
        </w:tc>
      </w:tr>
    </w:tbl>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Define SQL Order by the statement?</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ORDER BY statement in SQL is used to sort the fetched data in either ascending or descending according to one or more columns.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By default ORDER BY sorts the data in </w:t>
      </w:r>
      <w:r w:rsidRPr="0003459B">
        <w:rPr>
          <w:rFonts w:eastAsia="Times New Roman"/>
          <w:b/>
          <w:bCs/>
          <w:color w:val="auto"/>
          <w:spacing w:val="2"/>
          <w:bdr w:val="none" w:sz="0" w:space="0" w:color="auto" w:frame="1"/>
          <w:lang w:eastAsia="en-IN"/>
        </w:rPr>
        <w:t>ascending order.</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use the keyword DESC to sort the data in descending order and the keyword ASC to sort in ascending order.</w:t>
      </w:r>
    </w:p>
    <w:p w:rsidR="002445B0" w:rsidRDefault="002445B0" w:rsidP="002445B0">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 xml:space="preserve">SELECT </w:t>
      </w:r>
      <w:r>
        <w:rPr>
          <w:rFonts w:ascii="Consolas" w:hAnsi="Consolas"/>
          <w:spacing w:val="2"/>
          <w:sz w:val="24"/>
          <w:szCs w:val="24"/>
          <w:bdr w:val="none" w:sz="0" w:space="0" w:color="auto" w:frame="1"/>
        </w:rPr>
        <w:t xml:space="preserve">* </w:t>
      </w:r>
      <w:r>
        <w:rPr>
          <w:rStyle w:val="Strong"/>
          <w:rFonts w:ascii="Consolas" w:hAnsi="Consolas"/>
          <w:spacing w:val="2"/>
          <w:sz w:val="24"/>
          <w:szCs w:val="24"/>
          <w:bdr w:val="none" w:sz="0" w:space="0" w:color="auto" w:frame="1"/>
        </w:rPr>
        <w:t xml:space="preserve">FROM </w:t>
      </w:r>
      <w:r>
        <w:rPr>
          <w:rFonts w:ascii="Consolas" w:hAnsi="Consolas"/>
          <w:spacing w:val="2"/>
          <w:sz w:val="24"/>
          <w:szCs w:val="24"/>
          <w:bdr w:val="none" w:sz="0" w:space="0" w:color="auto" w:frame="1"/>
        </w:rPr>
        <w:t xml:space="preserve">students </w:t>
      </w:r>
      <w:r>
        <w:rPr>
          <w:rStyle w:val="Strong"/>
          <w:rFonts w:ascii="Consolas" w:hAnsi="Consolas"/>
          <w:spacing w:val="2"/>
          <w:sz w:val="24"/>
          <w:szCs w:val="24"/>
          <w:bdr w:val="none" w:sz="0" w:space="0" w:color="auto" w:frame="1"/>
        </w:rPr>
        <w:t>ORDER BY</w:t>
      </w:r>
      <w:r>
        <w:rPr>
          <w:rFonts w:ascii="Consolas" w:hAnsi="Consolas"/>
          <w:spacing w:val="2"/>
          <w:sz w:val="24"/>
          <w:szCs w:val="24"/>
          <w:bdr w:val="none" w:sz="0" w:space="0" w:color="auto" w:frame="1"/>
        </w:rPr>
        <w:t xml:space="preserve"> ROLL_NO </w:t>
      </w:r>
      <w:r>
        <w:rPr>
          <w:rStyle w:val="Strong"/>
          <w:rFonts w:ascii="Consolas" w:hAnsi="Consolas"/>
          <w:spacing w:val="2"/>
          <w:sz w:val="24"/>
          <w:szCs w:val="24"/>
          <w:bdr w:val="none" w:sz="0" w:space="0" w:color="auto" w:frame="1"/>
        </w:rPr>
        <w:t>DESC</w:t>
      </w:r>
      <w:r>
        <w:rPr>
          <w:rFonts w:ascii="Consolas" w:hAnsi="Consolas"/>
          <w:spacing w:val="2"/>
          <w:sz w:val="24"/>
          <w:szCs w:val="24"/>
          <w:bdr w:val="none" w:sz="0" w:space="0" w:color="auto" w:frame="1"/>
        </w:rPr>
        <w:t>;</w:t>
      </w:r>
    </w:p>
    <w:p w:rsidR="002445B0" w:rsidRDefault="002445B0"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Explain SQL Having statement?</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HAVING is used to specify a condition for a group or an aggregate function used in the select statement. The WHERE clause selects before grouping. The HAVING clause selects rows after grouping. Unlike the HAVING clause, the WHERE clause cannot contain aggregate functions. See </w:t>
      </w:r>
      <w:hyperlink r:id="rId48" w:history="1">
        <w:r w:rsidRPr="0003459B">
          <w:rPr>
            <w:rFonts w:eastAsia="Times New Roman"/>
            <w:color w:val="auto"/>
            <w:spacing w:val="2"/>
            <w:u w:val="single"/>
            <w:bdr w:val="none" w:sz="0" w:space="0" w:color="auto" w:frame="1"/>
            <w:lang w:eastAsia="en-IN"/>
          </w:rPr>
          <w:t>Having</w:t>
        </w:r>
        <w:r w:rsidRPr="0003459B">
          <w:rPr>
            <w:rFonts w:eastAsia="Times New Roman"/>
            <w:color w:val="auto"/>
            <w:spacing w:val="2"/>
            <w:u w:val="single"/>
            <w:bdr w:val="none" w:sz="0" w:space="0" w:color="auto" w:frame="1"/>
            <w:lang w:eastAsia="en-IN"/>
          </w:rPr>
          <w:t xml:space="preserve"> </w:t>
        </w:r>
        <w:r w:rsidRPr="0003459B">
          <w:rPr>
            <w:rFonts w:eastAsia="Times New Roman"/>
            <w:color w:val="auto"/>
            <w:spacing w:val="2"/>
            <w:u w:val="single"/>
            <w:bdr w:val="none" w:sz="0" w:space="0" w:color="auto" w:frame="1"/>
            <w:lang w:eastAsia="en-IN"/>
          </w:rPr>
          <w:t>vs Where Clause?</w:t>
        </w:r>
      </w:hyperlink>
      <w:r w:rsidRPr="0003459B">
        <w:rPr>
          <w:rFonts w:eastAsia="Times New Roman"/>
          <w:color w:val="auto"/>
          <w:spacing w:val="2"/>
          <w:bdr w:val="none" w:sz="0" w:space="0" w:color="auto" w:frame="1"/>
          <w:lang w:eastAsia="en-IN"/>
        </w:rPr>
        <w:t> </w:t>
      </w:r>
    </w:p>
    <w:p w:rsidR="00EC604D" w:rsidRDefault="00EC604D" w:rsidP="00EC604D">
      <w:pPr>
        <w:spacing w:line="240" w:lineRule="auto"/>
        <w:jc w:val="left"/>
        <w:rPr>
          <w:rFonts w:ascii="Times New Roman" w:eastAsia="Times New Roman" w:hAnsi="Times New Roman" w:cs="Times New Roman"/>
          <w:color w:val="auto"/>
          <w:lang w:eastAsia="en-IN"/>
        </w:rPr>
      </w:pPr>
    </w:p>
    <w:p w:rsidR="00EC604D" w:rsidRDefault="00EC604D" w:rsidP="00EC604D">
      <w:pPr>
        <w:spacing w:line="240" w:lineRule="auto"/>
        <w:jc w:val="left"/>
        <w:rPr>
          <w:rFonts w:eastAsia="Times New Roman" w:cs="Times New Roman"/>
          <w:b/>
          <w:color w:val="auto"/>
          <w:sz w:val="28"/>
          <w:lang w:eastAsia="en-IN"/>
        </w:rPr>
      </w:pPr>
    </w:p>
    <w:p w:rsidR="00EC604D" w:rsidRPr="00EC604D" w:rsidRDefault="00EC604D" w:rsidP="00EC604D">
      <w:pPr>
        <w:spacing w:line="240" w:lineRule="auto"/>
        <w:jc w:val="left"/>
        <w:rPr>
          <w:rFonts w:eastAsia="Times New Roman" w:cs="Times New Roman"/>
          <w:b/>
          <w:color w:val="auto"/>
          <w:sz w:val="28"/>
          <w:lang w:eastAsia="en-IN"/>
        </w:rPr>
      </w:pPr>
      <w:r w:rsidRPr="00EC604D">
        <w:rPr>
          <w:rFonts w:eastAsia="Times New Roman" w:cs="Times New Roman"/>
          <w:b/>
          <w:color w:val="auto"/>
          <w:sz w:val="28"/>
          <w:lang w:eastAsia="en-IN"/>
        </w:rPr>
        <w:t>Difference between having and where clause</w:t>
      </w:r>
    </w:p>
    <w:p w:rsidR="00EC604D" w:rsidRPr="00EC604D" w:rsidRDefault="00EC604D" w:rsidP="00EC604D">
      <w:pPr>
        <w:pStyle w:val="NormalWeb"/>
        <w:rPr>
          <w:rFonts w:ascii="Tw Cen MT" w:hAnsi="Tw Cen MT"/>
        </w:rPr>
      </w:pPr>
      <w:r w:rsidRPr="00EC604D">
        <w:rPr>
          <w:rFonts w:ascii="Tw Cen MT" w:hAnsi="Tw Cen MT"/>
        </w:rPr>
        <w:t xml:space="preserve">The </w:t>
      </w:r>
      <w:r w:rsidRPr="00EC604D">
        <w:rPr>
          <w:rStyle w:val="HTMLCode"/>
          <w:rFonts w:ascii="Tw Cen MT" w:hAnsi="Tw Cen MT"/>
          <w:sz w:val="24"/>
          <w:szCs w:val="24"/>
        </w:rPr>
        <w:t>WHERE</w:t>
      </w:r>
      <w:r w:rsidRPr="00EC604D">
        <w:rPr>
          <w:rFonts w:ascii="Tw Cen MT" w:hAnsi="Tw Cen MT"/>
        </w:rPr>
        <w:t xml:space="preserve"> and </w:t>
      </w:r>
      <w:r w:rsidRPr="00EC604D">
        <w:rPr>
          <w:rStyle w:val="HTMLCode"/>
          <w:rFonts w:ascii="Tw Cen MT" w:hAnsi="Tw Cen MT"/>
          <w:sz w:val="24"/>
          <w:szCs w:val="24"/>
        </w:rPr>
        <w:t>HAVING</w:t>
      </w:r>
      <w:r w:rsidRPr="00EC604D">
        <w:rPr>
          <w:rFonts w:ascii="Tw Cen MT" w:hAnsi="Tw Cen MT"/>
        </w:rPr>
        <w:t xml:space="preserve"> clauses in SQL are both used to filter records, but they serve different purposes and are used in different contexts.</w:t>
      </w:r>
    </w:p>
    <w:p w:rsidR="00EC604D" w:rsidRPr="00EC604D" w:rsidRDefault="00EC604D" w:rsidP="00EC604D">
      <w:pPr>
        <w:pStyle w:val="Heading3"/>
        <w:rPr>
          <w:rFonts w:ascii="Tw Cen MT" w:hAnsi="Tw Cen MT"/>
          <w:sz w:val="24"/>
          <w:szCs w:val="24"/>
        </w:rPr>
      </w:pPr>
      <w:r w:rsidRPr="00EC604D">
        <w:rPr>
          <w:rStyle w:val="Strong"/>
          <w:rFonts w:ascii="Tw Cen MT" w:hAnsi="Tw Cen MT"/>
          <w:b/>
          <w:bCs/>
          <w:sz w:val="24"/>
          <w:szCs w:val="24"/>
        </w:rPr>
        <w:t>WHERE Clause</w:t>
      </w:r>
    </w:p>
    <w:p w:rsidR="00EC604D" w:rsidRPr="00EC604D" w:rsidRDefault="00EC604D" w:rsidP="001C179C">
      <w:pPr>
        <w:numPr>
          <w:ilvl w:val="0"/>
          <w:numId w:val="16"/>
        </w:numPr>
        <w:spacing w:before="100" w:beforeAutospacing="1" w:after="100" w:afterAutospacing="1" w:line="240" w:lineRule="auto"/>
        <w:jc w:val="left"/>
      </w:pPr>
      <w:r w:rsidRPr="00EC604D">
        <w:rPr>
          <w:rStyle w:val="Strong"/>
        </w:rPr>
        <w:t>Purpose</w:t>
      </w:r>
      <w:r w:rsidRPr="00EC604D">
        <w:t xml:space="preserve">: The </w:t>
      </w:r>
      <w:r w:rsidRPr="00EC604D">
        <w:rPr>
          <w:rStyle w:val="HTMLCode"/>
          <w:rFonts w:ascii="Tw Cen MT" w:eastAsiaTheme="minorHAnsi" w:hAnsi="Tw Cen MT"/>
          <w:sz w:val="24"/>
          <w:szCs w:val="24"/>
        </w:rPr>
        <w:t>WHERE</w:t>
      </w:r>
      <w:r w:rsidRPr="00EC604D">
        <w:t xml:space="preserve"> clause is used to filter records before any grouping operations are performed. It applies to rows in the database and restricts the number of rows returned by the query based on specified conditions.</w:t>
      </w:r>
    </w:p>
    <w:p w:rsidR="00EC604D" w:rsidRPr="00EC604D" w:rsidRDefault="00EC604D" w:rsidP="001C179C">
      <w:pPr>
        <w:numPr>
          <w:ilvl w:val="0"/>
          <w:numId w:val="16"/>
        </w:numPr>
        <w:spacing w:before="100" w:beforeAutospacing="1" w:after="100" w:afterAutospacing="1" w:line="240" w:lineRule="auto"/>
        <w:jc w:val="left"/>
      </w:pPr>
      <w:r w:rsidRPr="00EC604D">
        <w:rPr>
          <w:rStyle w:val="Strong"/>
        </w:rPr>
        <w:t>Usage</w:t>
      </w:r>
      <w:r w:rsidRPr="00EC604D">
        <w:t xml:space="preserve">: The </w:t>
      </w:r>
      <w:r w:rsidRPr="00EC604D">
        <w:rPr>
          <w:rStyle w:val="HTMLCode"/>
          <w:rFonts w:ascii="Tw Cen MT" w:eastAsiaTheme="minorHAnsi" w:hAnsi="Tw Cen MT"/>
          <w:sz w:val="24"/>
          <w:szCs w:val="24"/>
        </w:rPr>
        <w:t>WHERE</w:t>
      </w:r>
      <w:r w:rsidRPr="00EC604D">
        <w:t xml:space="preserve"> clause is typically used with </w:t>
      </w:r>
      <w:r w:rsidRPr="00EC604D">
        <w:rPr>
          <w:rStyle w:val="HTMLCode"/>
          <w:rFonts w:ascii="Tw Cen MT" w:eastAsiaTheme="minorHAnsi" w:hAnsi="Tw Cen MT"/>
          <w:sz w:val="24"/>
          <w:szCs w:val="24"/>
        </w:rPr>
        <w:t>SELECT</w:t>
      </w:r>
      <w:r w:rsidRPr="00EC604D">
        <w:t xml:space="preserve">, </w:t>
      </w:r>
      <w:r w:rsidRPr="00EC604D">
        <w:rPr>
          <w:rStyle w:val="HTMLCode"/>
          <w:rFonts w:ascii="Tw Cen MT" w:eastAsiaTheme="minorHAnsi" w:hAnsi="Tw Cen MT"/>
          <w:sz w:val="24"/>
          <w:szCs w:val="24"/>
        </w:rPr>
        <w:t>UPDATE</w:t>
      </w:r>
      <w:r w:rsidRPr="00EC604D">
        <w:t xml:space="preserve">, </w:t>
      </w:r>
      <w:r w:rsidRPr="00EC604D">
        <w:rPr>
          <w:rStyle w:val="HTMLCode"/>
          <w:rFonts w:ascii="Tw Cen MT" w:eastAsiaTheme="minorHAnsi" w:hAnsi="Tw Cen MT"/>
          <w:sz w:val="24"/>
          <w:szCs w:val="24"/>
        </w:rPr>
        <w:t>DELETE</w:t>
      </w:r>
      <w:r w:rsidRPr="00EC604D">
        <w:t>, etc.</w:t>
      </w:r>
    </w:p>
    <w:p w:rsidR="00EC604D" w:rsidRPr="00EC604D" w:rsidRDefault="00EC604D" w:rsidP="001C179C">
      <w:pPr>
        <w:numPr>
          <w:ilvl w:val="0"/>
          <w:numId w:val="16"/>
        </w:numPr>
        <w:spacing w:before="100" w:beforeAutospacing="1" w:after="100" w:afterAutospacing="1" w:line="240" w:lineRule="auto"/>
        <w:jc w:val="left"/>
      </w:pPr>
      <w:r w:rsidRPr="00EC604D">
        <w:rPr>
          <w:rStyle w:val="Strong"/>
        </w:rPr>
        <w:t>Conditions</w:t>
      </w:r>
      <w:r w:rsidRPr="00EC604D">
        <w:t xml:space="preserve">: The </w:t>
      </w:r>
      <w:r w:rsidRPr="00EC604D">
        <w:rPr>
          <w:rStyle w:val="HTMLCode"/>
          <w:rFonts w:ascii="Tw Cen MT" w:eastAsiaTheme="minorHAnsi" w:hAnsi="Tw Cen MT"/>
          <w:sz w:val="24"/>
          <w:szCs w:val="24"/>
        </w:rPr>
        <w:t>WHERE</w:t>
      </w:r>
      <w:r w:rsidRPr="00EC604D">
        <w:t xml:space="preserve"> clause cannot be used with aggregate functions like </w:t>
      </w:r>
      <w:r w:rsidRPr="00EC604D">
        <w:rPr>
          <w:rStyle w:val="HTMLCode"/>
          <w:rFonts w:ascii="Tw Cen MT" w:eastAsiaTheme="minorHAnsi" w:hAnsi="Tw Cen MT"/>
          <w:sz w:val="24"/>
          <w:szCs w:val="24"/>
        </w:rPr>
        <w:t>COUNT()</w:t>
      </w:r>
      <w:r w:rsidRPr="00EC604D">
        <w:t xml:space="preserve">, </w:t>
      </w:r>
      <w:r w:rsidRPr="00EC604D">
        <w:rPr>
          <w:rStyle w:val="HTMLCode"/>
          <w:rFonts w:ascii="Tw Cen MT" w:eastAsiaTheme="minorHAnsi" w:hAnsi="Tw Cen MT"/>
          <w:sz w:val="24"/>
          <w:szCs w:val="24"/>
        </w:rPr>
        <w:t>SUM()</w:t>
      </w:r>
      <w:r w:rsidRPr="00EC604D">
        <w:t xml:space="preserve">, </w:t>
      </w:r>
      <w:r w:rsidRPr="00EC604D">
        <w:rPr>
          <w:rStyle w:val="HTMLCode"/>
          <w:rFonts w:ascii="Tw Cen MT" w:eastAsiaTheme="minorHAnsi" w:hAnsi="Tw Cen MT"/>
          <w:sz w:val="24"/>
          <w:szCs w:val="24"/>
        </w:rPr>
        <w:t>AVG()</w:t>
      </w:r>
      <w:r w:rsidRPr="00EC604D">
        <w:t>, etc.</w:t>
      </w:r>
    </w:p>
    <w:p w:rsidR="00EC604D" w:rsidRPr="00EC604D" w:rsidRDefault="00EC604D" w:rsidP="00EC604D">
      <w:pPr>
        <w:pStyle w:val="NormalWeb"/>
        <w:rPr>
          <w:rFonts w:ascii="Tw Cen MT" w:hAnsi="Tw Cen MT"/>
        </w:rPr>
      </w:pPr>
      <w:r w:rsidRPr="00EC604D">
        <w:rPr>
          <w:rStyle w:val="Strong"/>
          <w:rFonts w:ascii="Tw Cen MT" w:hAnsi="Tw Cen MT"/>
        </w:rPr>
        <w:t>Example:</w:t>
      </w:r>
    </w:p>
    <w:p w:rsidR="00EC604D" w:rsidRPr="00EC604D" w:rsidRDefault="00EC604D" w:rsidP="00EC604D">
      <w:pPr>
        <w:pStyle w:val="HTMLPreformatted"/>
        <w:shd w:val="clear" w:color="auto" w:fill="000000" w:themeFill="text1"/>
        <w:rPr>
          <w:rStyle w:val="HTMLCode"/>
          <w:rFonts w:ascii="Tw Cen MT" w:hAnsi="Tw Cen MT"/>
          <w:sz w:val="24"/>
          <w:szCs w:val="24"/>
        </w:rPr>
      </w:pPr>
      <w:r w:rsidRPr="00EC604D">
        <w:rPr>
          <w:rStyle w:val="hljs-keyword"/>
          <w:rFonts w:ascii="Tw Cen MT" w:hAnsi="Tw Cen MT"/>
          <w:sz w:val="24"/>
          <w:szCs w:val="24"/>
        </w:rPr>
        <w:t>SELECT</w:t>
      </w:r>
      <w:r w:rsidRPr="00EC604D">
        <w:rPr>
          <w:rStyle w:val="HTMLCode"/>
          <w:rFonts w:ascii="Tw Cen MT" w:hAnsi="Tw Cen MT"/>
          <w:sz w:val="24"/>
          <w:szCs w:val="24"/>
        </w:rPr>
        <w:t xml:space="preserve"> </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keyword"/>
          <w:rFonts w:ascii="Tw Cen MT" w:hAnsi="Tw Cen MT"/>
          <w:sz w:val="24"/>
          <w:szCs w:val="24"/>
        </w:rPr>
        <w:t>FROM</w:t>
      </w:r>
      <w:r w:rsidRPr="00EC604D">
        <w:rPr>
          <w:rStyle w:val="HTMLCode"/>
          <w:rFonts w:ascii="Tw Cen MT" w:hAnsi="Tw Cen MT"/>
          <w:sz w:val="24"/>
          <w:szCs w:val="24"/>
        </w:rPr>
        <w:t xml:space="preserve"> employees </w:t>
      </w:r>
      <w:r w:rsidRPr="00EC604D">
        <w:rPr>
          <w:rStyle w:val="hljs-keyword"/>
          <w:rFonts w:ascii="Tw Cen MT" w:hAnsi="Tw Cen MT"/>
          <w:sz w:val="24"/>
          <w:szCs w:val="24"/>
        </w:rPr>
        <w:t>WHERE</w:t>
      </w:r>
      <w:r w:rsidRPr="00EC604D">
        <w:rPr>
          <w:rStyle w:val="HTMLCode"/>
          <w:rFonts w:ascii="Tw Cen MT" w:hAnsi="Tw Cen MT"/>
          <w:sz w:val="24"/>
          <w:szCs w:val="24"/>
        </w:rPr>
        <w:t xml:space="preserve"> department_id </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number"/>
          <w:rFonts w:ascii="Tw Cen MT" w:hAnsi="Tw Cen MT"/>
          <w:sz w:val="24"/>
          <w:szCs w:val="24"/>
        </w:rPr>
        <w:t>1</w:t>
      </w:r>
      <w:r w:rsidRPr="00EC604D">
        <w:rPr>
          <w:rStyle w:val="HTMLCode"/>
          <w:rFonts w:ascii="Tw Cen MT" w:hAnsi="Tw Cen MT"/>
          <w:sz w:val="24"/>
          <w:szCs w:val="24"/>
        </w:rPr>
        <w:t>;</w:t>
      </w:r>
    </w:p>
    <w:p w:rsidR="00EC604D" w:rsidRPr="00EC604D" w:rsidRDefault="00EC604D" w:rsidP="00EC604D">
      <w:pPr>
        <w:pStyle w:val="Heading3"/>
        <w:rPr>
          <w:rFonts w:ascii="Tw Cen MT" w:hAnsi="Tw Cen MT"/>
          <w:sz w:val="24"/>
          <w:szCs w:val="24"/>
        </w:rPr>
      </w:pPr>
      <w:r w:rsidRPr="00EC604D">
        <w:rPr>
          <w:rStyle w:val="Strong"/>
          <w:rFonts w:ascii="Tw Cen MT" w:hAnsi="Tw Cen MT"/>
          <w:b/>
          <w:bCs/>
          <w:sz w:val="24"/>
          <w:szCs w:val="24"/>
        </w:rPr>
        <w:t>HAVING Clause</w:t>
      </w:r>
    </w:p>
    <w:p w:rsidR="00EC604D" w:rsidRPr="00EC604D" w:rsidRDefault="00EC604D" w:rsidP="001C179C">
      <w:pPr>
        <w:numPr>
          <w:ilvl w:val="0"/>
          <w:numId w:val="17"/>
        </w:numPr>
        <w:spacing w:before="100" w:beforeAutospacing="1" w:after="100" w:afterAutospacing="1" w:line="240" w:lineRule="auto"/>
        <w:jc w:val="left"/>
      </w:pPr>
      <w:r w:rsidRPr="00EC604D">
        <w:rPr>
          <w:rStyle w:val="Strong"/>
        </w:rPr>
        <w:t>Purpose</w:t>
      </w:r>
      <w:r w:rsidRPr="00EC604D">
        <w:t xml:space="preserve">: The </w:t>
      </w:r>
      <w:r w:rsidRPr="00EC604D">
        <w:rPr>
          <w:rStyle w:val="HTMLCode"/>
          <w:rFonts w:ascii="Tw Cen MT" w:eastAsiaTheme="minorHAnsi" w:hAnsi="Tw Cen MT"/>
          <w:sz w:val="24"/>
          <w:szCs w:val="24"/>
        </w:rPr>
        <w:t>HAVING</w:t>
      </w:r>
      <w:r w:rsidRPr="00EC604D">
        <w:t xml:space="preserve"> clause is used to filter groups of rows after the </w:t>
      </w:r>
      <w:r w:rsidRPr="00EC604D">
        <w:rPr>
          <w:rStyle w:val="HTMLCode"/>
          <w:rFonts w:ascii="Tw Cen MT" w:eastAsiaTheme="minorHAnsi" w:hAnsi="Tw Cen MT"/>
          <w:sz w:val="24"/>
          <w:szCs w:val="24"/>
        </w:rPr>
        <w:t>GROUP BY</w:t>
      </w:r>
      <w:r w:rsidRPr="00EC604D">
        <w:t xml:space="preserve"> operation has been performed. It is often used to filter aggregated data.</w:t>
      </w:r>
    </w:p>
    <w:p w:rsidR="00EC604D" w:rsidRPr="00EC604D" w:rsidRDefault="00EC604D" w:rsidP="001C179C">
      <w:pPr>
        <w:numPr>
          <w:ilvl w:val="0"/>
          <w:numId w:val="17"/>
        </w:numPr>
        <w:spacing w:before="100" w:beforeAutospacing="1" w:after="100" w:afterAutospacing="1" w:line="240" w:lineRule="auto"/>
        <w:jc w:val="left"/>
      </w:pPr>
      <w:r w:rsidRPr="00EC604D">
        <w:rPr>
          <w:rStyle w:val="Strong"/>
        </w:rPr>
        <w:t>Usage</w:t>
      </w:r>
      <w:r w:rsidRPr="00EC604D">
        <w:t xml:space="preserve">: The </w:t>
      </w:r>
      <w:r w:rsidRPr="00EC604D">
        <w:rPr>
          <w:rStyle w:val="HTMLCode"/>
          <w:rFonts w:ascii="Tw Cen MT" w:eastAsiaTheme="minorHAnsi" w:hAnsi="Tw Cen MT"/>
          <w:sz w:val="24"/>
          <w:szCs w:val="24"/>
        </w:rPr>
        <w:t>HAVING</w:t>
      </w:r>
      <w:r w:rsidRPr="00EC604D">
        <w:t xml:space="preserve"> clause is used with </w:t>
      </w:r>
      <w:r w:rsidRPr="00EC604D">
        <w:rPr>
          <w:rStyle w:val="HTMLCode"/>
          <w:rFonts w:ascii="Tw Cen MT" w:eastAsiaTheme="minorHAnsi" w:hAnsi="Tw Cen MT"/>
          <w:sz w:val="24"/>
          <w:szCs w:val="24"/>
        </w:rPr>
        <w:t>SELECT</w:t>
      </w:r>
      <w:r w:rsidRPr="00EC604D">
        <w:t xml:space="preserve"> queries that include </w:t>
      </w:r>
      <w:r w:rsidRPr="00EC604D">
        <w:rPr>
          <w:rStyle w:val="HTMLCode"/>
          <w:rFonts w:ascii="Tw Cen MT" w:eastAsiaTheme="minorHAnsi" w:hAnsi="Tw Cen MT"/>
          <w:sz w:val="24"/>
          <w:szCs w:val="24"/>
        </w:rPr>
        <w:t>GROUP BY</w:t>
      </w:r>
      <w:r w:rsidRPr="00EC604D">
        <w:t>.</w:t>
      </w:r>
    </w:p>
    <w:p w:rsidR="00EC604D" w:rsidRPr="00EC604D" w:rsidRDefault="00EC604D" w:rsidP="001C179C">
      <w:pPr>
        <w:numPr>
          <w:ilvl w:val="0"/>
          <w:numId w:val="17"/>
        </w:numPr>
        <w:spacing w:before="100" w:beforeAutospacing="1" w:after="100" w:afterAutospacing="1" w:line="240" w:lineRule="auto"/>
        <w:jc w:val="left"/>
      </w:pPr>
      <w:r w:rsidRPr="00EC604D">
        <w:rPr>
          <w:rStyle w:val="Strong"/>
        </w:rPr>
        <w:t>Conditions</w:t>
      </w:r>
      <w:r w:rsidRPr="00EC604D">
        <w:t xml:space="preserve">: The </w:t>
      </w:r>
      <w:r w:rsidRPr="00EC604D">
        <w:rPr>
          <w:rStyle w:val="HTMLCode"/>
          <w:rFonts w:ascii="Tw Cen MT" w:eastAsiaTheme="minorHAnsi" w:hAnsi="Tw Cen MT"/>
          <w:sz w:val="24"/>
          <w:szCs w:val="24"/>
        </w:rPr>
        <w:t>HAVING</w:t>
      </w:r>
      <w:r w:rsidRPr="00EC604D">
        <w:t xml:space="preserve"> clause can include aggregate functions.</w:t>
      </w:r>
    </w:p>
    <w:p w:rsidR="00EC604D" w:rsidRPr="00EC604D" w:rsidRDefault="00EC604D" w:rsidP="00EC604D">
      <w:pPr>
        <w:pStyle w:val="NormalWeb"/>
        <w:rPr>
          <w:rFonts w:ascii="Tw Cen MT" w:hAnsi="Tw Cen MT"/>
        </w:rPr>
      </w:pPr>
      <w:r w:rsidRPr="00EC604D">
        <w:rPr>
          <w:rStyle w:val="Strong"/>
          <w:rFonts w:ascii="Tw Cen MT" w:hAnsi="Tw Cen MT"/>
        </w:rPr>
        <w:t>Example:</w:t>
      </w:r>
    </w:p>
    <w:p w:rsidR="00EC604D" w:rsidRPr="00EC604D" w:rsidRDefault="00EC604D" w:rsidP="00EC604D">
      <w:pPr>
        <w:pStyle w:val="HTMLPreformatted"/>
        <w:shd w:val="clear" w:color="auto" w:fill="000000" w:themeFill="text1"/>
        <w:rPr>
          <w:rStyle w:val="HTMLCode"/>
          <w:rFonts w:ascii="Tw Cen MT" w:hAnsi="Tw Cen MT"/>
          <w:sz w:val="24"/>
          <w:szCs w:val="24"/>
        </w:rPr>
      </w:pPr>
      <w:r w:rsidRPr="00EC604D">
        <w:rPr>
          <w:rStyle w:val="hljs-keyword"/>
          <w:rFonts w:ascii="Tw Cen MT" w:hAnsi="Tw Cen MT"/>
          <w:sz w:val="24"/>
          <w:szCs w:val="24"/>
        </w:rPr>
        <w:t>SELECT</w:t>
      </w:r>
      <w:r w:rsidRPr="00EC604D">
        <w:rPr>
          <w:rStyle w:val="HTMLCode"/>
          <w:rFonts w:ascii="Tw Cen MT" w:hAnsi="Tw Cen MT"/>
          <w:sz w:val="24"/>
          <w:szCs w:val="24"/>
        </w:rPr>
        <w:t xml:space="preserve"> d</w:t>
      </w:r>
      <w:r w:rsidRPr="00EC604D">
        <w:rPr>
          <w:rStyle w:val="HTMLCode"/>
          <w:rFonts w:ascii="Tw Cen MT" w:hAnsi="Tw Cen MT"/>
          <w:sz w:val="24"/>
          <w:szCs w:val="24"/>
        </w:rPr>
        <w:t xml:space="preserve">_id, </w:t>
      </w:r>
      <w:r w:rsidRPr="00EC604D">
        <w:rPr>
          <w:rStyle w:val="hljs-builtin"/>
          <w:rFonts w:ascii="Tw Cen MT" w:hAnsi="Tw Cen MT"/>
          <w:sz w:val="24"/>
          <w:szCs w:val="24"/>
        </w:rPr>
        <w:t>COUNT</w:t>
      </w:r>
      <w:r w:rsidRPr="00EC604D">
        <w:rPr>
          <w:rStyle w:val="HTMLCode"/>
          <w:rFonts w:ascii="Tw Cen MT" w:hAnsi="Tw Cen MT"/>
          <w:sz w:val="24"/>
          <w:szCs w:val="24"/>
        </w:rPr>
        <w:t>(</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keyword"/>
          <w:rFonts w:ascii="Tw Cen MT" w:hAnsi="Tw Cen MT"/>
          <w:sz w:val="24"/>
          <w:szCs w:val="24"/>
        </w:rPr>
        <w:t>AS</w:t>
      </w:r>
      <w:r w:rsidRPr="00EC604D">
        <w:rPr>
          <w:rStyle w:val="HTMLCode"/>
          <w:rFonts w:ascii="Tw Cen MT" w:hAnsi="Tw Cen MT"/>
          <w:sz w:val="24"/>
          <w:szCs w:val="24"/>
        </w:rPr>
        <w:t xml:space="preserve"> employee_count </w:t>
      </w:r>
      <w:r w:rsidRPr="00EC604D">
        <w:rPr>
          <w:rStyle w:val="hljs-keyword"/>
          <w:rFonts w:ascii="Tw Cen MT" w:hAnsi="Tw Cen MT"/>
          <w:sz w:val="24"/>
          <w:szCs w:val="24"/>
        </w:rPr>
        <w:t>FROM</w:t>
      </w:r>
      <w:r w:rsidRPr="00EC604D">
        <w:rPr>
          <w:rStyle w:val="HTMLCode"/>
          <w:rFonts w:ascii="Tw Cen MT" w:hAnsi="Tw Cen MT"/>
          <w:sz w:val="24"/>
          <w:szCs w:val="24"/>
        </w:rPr>
        <w:t xml:space="preserve"> employees </w:t>
      </w:r>
      <w:r w:rsidRPr="00EC604D">
        <w:rPr>
          <w:rStyle w:val="hljs-keyword"/>
          <w:rFonts w:ascii="Tw Cen MT" w:hAnsi="Tw Cen MT"/>
          <w:sz w:val="24"/>
          <w:szCs w:val="24"/>
        </w:rPr>
        <w:t>GROUP</w:t>
      </w:r>
      <w:r w:rsidRPr="00EC604D">
        <w:rPr>
          <w:rStyle w:val="HTMLCode"/>
          <w:rFonts w:ascii="Tw Cen MT" w:hAnsi="Tw Cen MT"/>
          <w:sz w:val="24"/>
          <w:szCs w:val="24"/>
        </w:rPr>
        <w:t xml:space="preserve"> </w:t>
      </w:r>
      <w:r w:rsidRPr="00EC604D">
        <w:rPr>
          <w:rStyle w:val="hljs-keyword"/>
          <w:rFonts w:ascii="Tw Cen MT" w:hAnsi="Tw Cen MT"/>
          <w:sz w:val="24"/>
          <w:szCs w:val="24"/>
        </w:rPr>
        <w:t>BY</w:t>
      </w:r>
      <w:r w:rsidRPr="00EC604D">
        <w:rPr>
          <w:rStyle w:val="HTMLCode"/>
          <w:rFonts w:ascii="Tw Cen MT" w:hAnsi="Tw Cen MT"/>
          <w:sz w:val="24"/>
          <w:szCs w:val="24"/>
        </w:rPr>
        <w:t xml:space="preserve"> </w:t>
      </w:r>
      <w:r w:rsidRPr="00EC604D">
        <w:rPr>
          <w:rStyle w:val="HTMLCode"/>
          <w:rFonts w:ascii="Tw Cen MT" w:hAnsi="Tw Cen MT"/>
          <w:sz w:val="24"/>
          <w:szCs w:val="24"/>
        </w:rPr>
        <w:t>d</w:t>
      </w:r>
      <w:r w:rsidRPr="00EC604D">
        <w:rPr>
          <w:rStyle w:val="HTMLCode"/>
          <w:rFonts w:ascii="Tw Cen MT" w:hAnsi="Tw Cen MT"/>
          <w:sz w:val="24"/>
          <w:szCs w:val="24"/>
        </w:rPr>
        <w:t xml:space="preserve">_id </w:t>
      </w:r>
      <w:r w:rsidRPr="00EC604D">
        <w:rPr>
          <w:rStyle w:val="hljs-keyword"/>
          <w:rFonts w:ascii="Tw Cen MT" w:hAnsi="Tw Cen MT"/>
          <w:sz w:val="24"/>
          <w:szCs w:val="24"/>
        </w:rPr>
        <w:t>HAVING</w:t>
      </w:r>
      <w:r w:rsidRPr="00EC604D">
        <w:rPr>
          <w:rStyle w:val="HTMLCode"/>
          <w:rFonts w:ascii="Tw Cen MT" w:hAnsi="Tw Cen MT"/>
          <w:sz w:val="24"/>
          <w:szCs w:val="24"/>
        </w:rPr>
        <w:t xml:space="preserve"> </w:t>
      </w:r>
      <w:r w:rsidRPr="00EC604D">
        <w:rPr>
          <w:rStyle w:val="hljs-builtin"/>
          <w:rFonts w:ascii="Tw Cen MT" w:hAnsi="Tw Cen MT"/>
          <w:sz w:val="24"/>
          <w:szCs w:val="24"/>
        </w:rPr>
        <w:t>COUNT</w:t>
      </w:r>
      <w:r w:rsidRPr="00EC604D">
        <w:rPr>
          <w:rStyle w:val="HTMLCode"/>
          <w:rFonts w:ascii="Tw Cen MT" w:hAnsi="Tw Cen MT"/>
          <w:sz w:val="24"/>
          <w:szCs w:val="24"/>
        </w:rPr>
        <w:t>(</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operator"/>
          <w:rFonts w:ascii="Tw Cen MT" w:hAnsi="Tw Cen MT"/>
          <w:sz w:val="24"/>
          <w:szCs w:val="24"/>
        </w:rPr>
        <w:t>&gt;</w:t>
      </w:r>
      <w:r w:rsidRPr="00EC604D">
        <w:rPr>
          <w:rStyle w:val="HTMLCode"/>
          <w:rFonts w:ascii="Tw Cen MT" w:hAnsi="Tw Cen MT"/>
          <w:sz w:val="24"/>
          <w:szCs w:val="24"/>
        </w:rPr>
        <w:t xml:space="preserve"> </w:t>
      </w:r>
      <w:r w:rsidRPr="00EC604D">
        <w:rPr>
          <w:rStyle w:val="hljs-number"/>
          <w:rFonts w:ascii="Tw Cen MT" w:hAnsi="Tw Cen MT"/>
          <w:sz w:val="24"/>
          <w:szCs w:val="24"/>
        </w:rPr>
        <w:t>10</w:t>
      </w:r>
      <w:r w:rsidRPr="00EC604D">
        <w:rPr>
          <w:rStyle w:val="HTMLCode"/>
          <w:rFonts w:ascii="Tw Cen MT" w:hAnsi="Tw Cen MT"/>
          <w:sz w:val="24"/>
          <w:szCs w:val="24"/>
        </w:rPr>
        <w:t>;</w:t>
      </w:r>
    </w:p>
    <w:p w:rsidR="002445B0" w:rsidRPr="00EC604D" w:rsidRDefault="00EC604D" w:rsidP="001C179C">
      <w:pPr>
        <w:numPr>
          <w:ilvl w:val="0"/>
          <w:numId w:val="18"/>
        </w:numPr>
        <w:spacing w:before="100" w:beforeAutospacing="1" w:after="100" w:afterAutospacing="1" w:line="240" w:lineRule="auto"/>
        <w:jc w:val="left"/>
      </w:pPr>
      <w:r w:rsidRPr="00EC604D">
        <w:t>This query selects departments with more than 10 employees, showing the department ID and the count of employees.</w:t>
      </w: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Explain SQL AND</w:t>
      </w:r>
      <w:r w:rsidR="00EC604D">
        <w:rPr>
          <w:rFonts w:eastAsia="Times New Roman"/>
          <w:b/>
          <w:bCs/>
          <w:color w:val="auto"/>
          <w:spacing w:val="2"/>
          <w:bdr w:val="none" w:sz="0" w:space="0" w:color="auto" w:frame="1"/>
          <w:lang w:eastAsia="en-IN"/>
        </w:rPr>
        <w:t xml:space="preserve"> &amp;</w:t>
      </w:r>
      <w:r w:rsidRPr="0003459B">
        <w:rPr>
          <w:rFonts w:eastAsia="Times New Roman"/>
          <w:b/>
          <w:bCs/>
          <w:color w:val="auto"/>
          <w:spacing w:val="2"/>
          <w:bdr w:val="none" w:sz="0" w:space="0" w:color="auto" w:frame="1"/>
          <w:lang w:eastAsia="en-IN"/>
        </w:rPr>
        <w:t xml:space="preserve"> OR statement with an example?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the AND &amp; OR operators are used for filtering the data and getting precise results based on conditions. The AND and OR operators are used with the WHERE clause.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These </w:t>
      </w:r>
      <w:r w:rsidRPr="0003459B">
        <w:rPr>
          <w:rFonts w:eastAsia="Times New Roman"/>
          <w:b/>
          <w:bCs/>
          <w:color w:val="auto"/>
          <w:spacing w:val="2"/>
          <w:bdr w:val="none" w:sz="0" w:space="0" w:color="auto" w:frame="1"/>
          <w:lang w:eastAsia="en-IN"/>
        </w:rPr>
        <w:t>two operators</w:t>
      </w:r>
      <w:r w:rsidRPr="0003459B">
        <w:rPr>
          <w:rFonts w:eastAsia="Times New Roman"/>
          <w:color w:val="auto"/>
          <w:spacing w:val="2"/>
          <w:bdr w:val="none" w:sz="0" w:space="0" w:color="auto" w:frame="1"/>
          <w:lang w:eastAsia="en-IN"/>
        </w:rPr>
        <w:t> are called </w:t>
      </w:r>
      <w:r w:rsidRPr="0003459B">
        <w:rPr>
          <w:rFonts w:eastAsia="Times New Roman"/>
          <w:b/>
          <w:bCs/>
          <w:color w:val="auto"/>
          <w:spacing w:val="2"/>
          <w:bdr w:val="none" w:sz="0" w:space="0" w:color="auto" w:frame="1"/>
          <w:lang w:eastAsia="en-IN"/>
        </w:rPr>
        <w:t>conjunctive operators</w:t>
      </w:r>
      <w:r w:rsidRPr="0003459B">
        <w:rPr>
          <w:rFonts w:eastAsia="Times New Roman"/>
          <w:color w:val="auto"/>
          <w:spacing w:val="2"/>
          <w:bdr w:val="none" w:sz="0" w:space="0" w:color="auto" w:frame="1"/>
          <w:lang w:eastAsia="en-IN"/>
        </w:rPr>
        <w:t>.</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AND Operator: </w:t>
      </w:r>
      <w:r w:rsidRPr="0003459B">
        <w:rPr>
          <w:rFonts w:eastAsia="Times New Roman"/>
          <w:color w:val="auto"/>
          <w:spacing w:val="2"/>
          <w:bdr w:val="none" w:sz="0" w:space="0" w:color="auto" w:frame="1"/>
          <w:lang w:eastAsia="en-IN"/>
        </w:rPr>
        <w:t>This operator displays only those records where both conditions </w:t>
      </w:r>
      <w:r w:rsidRPr="0003459B">
        <w:rPr>
          <w:rFonts w:eastAsia="Times New Roman"/>
          <w:b/>
          <w:bCs/>
          <w:color w:val="auto"/>
          <w:spacing w:val="2"/>
          <w:bdr w:val="none" w:sz="0" w:space="0" w:color="auto" w:frame="1"/>
          <w:lang w:eastAsia="en-IN"/>
        </w:rPr>
        <w:t>condition 1 and condition 2 evaluate to True.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OR Operator: </w:t>
      </w:r>
      <w:r w:rsidRPr="0003459B">
        <w:rPr>
          <w:rFonts w:eastAsia="Times New Roman"/>
          <w:color w:val="auto"/>
          <w:spacing w:val="2"/>
          <w:bdr w:val="none" w:sz="0" w:space="0" w:color="auto" w:frame="1"/>
          <w:lang w:eastAsia="en-IN"/>
        </w:rPr>
        <w:t>This operator displays the records where either one of the conditions condition 1 and condition 2 evaluates to True. That is,</w:t>
      </w:r>
      <w:r w:rsidRPr="0003459B">
        <w:rPr>
          <w:rFonts w:eastAsia="Times New Roman"/>
          <w:b/>
          <w:bCs/>
          <w:color w:val="auto"/>
          <w:spacing w:val="2"/>
          <w:bdr w:val="none" w:sz="0" w:space="0" w:color="auto" w:frame="1"/>
          <w:lang w:eastAsia="en-IN"/>
        </w:rPr>
        <w:t> either condition1 is True or condition2 is True.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9" w:history="1">
        <w:r w:rsidRPr="0003459B">
          <w:rPr>
            <w:rFonts w:eastAsia="Times New Roman"/>
            <w:color w:val="auto"/>
            <w:spacing w:val="2"/>
            <w:u w:val="single"/>
            <w:bdr w:val="none" w:sz="0" w:space="0" w:color="auto" w:frame="1"/>
            <w:lang w:eastAsia="en-IN"/>
          </w:rPr>
          <w:t>SQL | AND and OR </w:t>
        </w:r>
      </w:hyperlink>
      <w:r w:rsidRPr="0003459B">
        <w:rPr>
          <w:rFonts w:eastAsia="Times New Roman"/>
          <w:color w:val="auto"/>
          <w:spacing w:val="2"/>
          <w:bdr w:val="none" w:sz="0" w:space="0" w:color="auto" w:frame="1"/>
          <w:lang w:eastAsia="en-IN"/>
        </w:rPr>
        <w:t>operators article.</w:t>
      </w:r>
    </w:p>
    <w:p w:rsidR="00EC604D" w:rsidRDefault="00EC604D"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Define BETWEEN statements in SQL?</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SQL BETWEEN condition allows you to easily test if an expression is within a range of values (inclusive). The values can be text, date, or numbers. It can be used in a SELECT, INSERT, UPDATE, or DELETE statement. The SQL BETWEEN Condition will return the records where the expression is within the range of value1 and value2.</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w:t>
      </w:r>
      <w:hyperlink r:id="rId50" w:history="1">
        <w:r w:rsidRPr="0003459B">
          <w:rPr>
            <w:rFonts w:eastAsia="Times New Roman"/>
            <w:color w:val="auto"/>
            <w:spacing w:val="2"/>
            <w:u w:val="single"/>
            <w:bdr w:val="none" w:sz="0" w:space="0" w:color="auto" w:frame="1"/>
            <w:lang w:eastAsia="en-IN"/>
          </w:rPr>
          <w:t>SQL | Between &amp; I operator</w:t>
        </w:r>
      </w:hyperlink>
      <w:r w:rsidRPr="0003459B">
        <w:rPr>
          <w:rFonts w:eastAsia="Times New Roman"/>
          <w:color w:val="auto"/>
          <w:spacing w:val="2"/>
          <w:bdr w:val="none" w:sz="0" w:space="0" w:color="auto" w:frame="1"/>
          <w:lang w:eastAsia="en-IN"/>
        </w:rPr>
        <w:t> article.</w:t>
      </w:r>
    </w:p>
    <w:p w:rsidR="00EC604D" w:rsidRDefault="00EC604D"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Why do we use  Commit and Rollback commands?</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492"/>
        <w:gridCol w:w="5043"/>
      </w:tblGrid>
      <w:tr w:rsidR="00E263CC" w:rsidRPr="0003459B" w:rsidTr="00EC604D">
        <w:trPr>
          <w:tblHeader/>
        </w:trPr>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E263CC">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E263CC">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ROLLBACK</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COMMIT permanently saves the changes made by the current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ROLLBACK undo the changes made by the current transaction.</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transaction can not undo changes after COMMIT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Transaction reaches its previous state after ROLLBACK.</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When the transaction is successful, COMMIT is applied.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E263CC">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When the transaction is aborted, ROLLBACK occurs.</w:t>
            </w:r>
          </w:p>
        </w:tc>
      </w:tr>
    </w:tbl>
    <w:p w:rsidR="00EC604D" w:rsidRDefault="00EC604D" w:rsidP="00E263CC">
      <w:pPr>
        <w:spacing w:after="40"/>
        <w:textAlignment w:val="baseline"/>
        <w:outlineLvl w:val="2"/>
        <w:rPr>
          <w:rFonts w:eastAsia="Times New Roman"/>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need for group functions in SQL?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database management, group functions, also known as aggregate functions,  is a function where the </w:t>
      </w:r>
      <w:r w:rsidRPr="00EC604D">
        <w:rPr>
          <w:rFonts w:eastAsia="Times New Roman"/>
          <w:color w:val="auto"/>
          <w:spacing w:val="2"/>
          <w:highlight w:val="yellow"/>
          <w:bdr w:val="none" w:sz="0" w:space="0" w:color="auto" w:frame="1"/>
          <w:lang w:eastAsia="en-IN"/>
        </w:rPr>
        <w:t>values of multiple rows are grouped together</w:t>
      </w:r>
      <w:r w:rsidRPr="0003459B">
        <w:rPr>
          <w:rFonts w:eastAsia="Times New Roman"/>
          <w:color w:val="auto"/>
          <w:spacing w:val="2"/>
          <w:bdr w:val="none" w:sz="0" w:space="0" w:color="auto" w:frame="1"/>
          <w:lang w:eastAsia="en-IN"/>
        </w:rPr>
        <w:t xml:space="preserve"> as input </w:t>
      </w:r>
      <w:r w:rsidRPr="00EC604D">
        <w:rPr>
          <w:rFonts w:eastAsia="Times New Roman"/>
          <w:color w:val="auto"/>
          <w:spacing w:val="2"/>
          <w:highlight w:val="yellow"/>
          <w:bdr w:val="none" w:sz="0" w:space="0" w:color="auto" w:frame="1"/>
          <w:lang w:eastAsia="en-IN"/>
        </w:rPr>
        <w:t>on certain criteria to form a single value</w:t>
      </w:r>
      <w:r w:rsidRPr="0003459B">
        <w:rPr>
          <w:rFonts w:eastAsia="Times New Roman"/>
          <w:color w:val="auto"/>
          <w:spacing w:val="2"/>
          <w:bdr w:val="none" w:sz="0" w:space="0" w:color="auto" w:frame="1"/>
          <w:lang w:eastAsia="en-IN"/>
        </w:rPr>
        <w:t xml:space="preserve"> of more significant meaning.</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lastRenderedPageBreak/>
        <w:t>Various Group Functions</w:t>
      </w:r>
    </w:p>
    <w:p w:rsidR="00E263CC" w:rsidRPr="0003459B" w:rsidRDefault="00EC604D" w:rsidP="00EC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ind w:left="720"/>
        <w:jc w:val="left"/>
        <w:textAlignment w:val="baseline"/>
        <w:rPr>
          <w:rFonts w:eastAsia="Times New Roman" w:cs="Courier New"/>
          <w:color w:val="auto"/>
          <w:spacing w:val="2"/>
          <w:lang w:eastAsia="en-IN"/>
        </w:rPr>
      </w:pPr>
      <w:r>
        <w:rPr>
          <w:rFonts w:eastAsia="Times New Roman" w:cs="Courier New"/>
          <w:color w:val="auto"/>
          <w:spacing w:val="2"/>
          <w:bdr w:val="none" w:sz="0" w:space="0" w:color="auto" w:frame="1"/>
          <w:lang w:eastAsia="en-IN"/>
        </w:rPr>
        <w:t>1)</w:t>
      </w:r>
      <w:r w:rsidR="00E263CC" w:rsidRPr="0003459B">
        <w:rPr>
          <w:rFonts w:eastAsia="Times New Roman" w:cs="Courier New"/>
          <w:color w:val="auto"/>
          <w:spacing w:val="2"/>
          <w:bdr w:val="none" w:sz="0" w:space="0" w:color="auto" w:frame="1"/>
          <w:lang w:eastAsia="en-IN"/>
        </w:rPr>
        <w:t>Count()</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2) Sum()</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3) Avg()</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4) Min()</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5) Max()</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51" w:history="1">
        <w:r w:rsidRPr="0003459B">
          <w:rPr>
            <w:rFonts w:eastAsia="Times New Roman"/>
            <w:color w:val="auto"/>
            <w:spacing w:val="2"/>
            <w:u w:val="single"/>
            <w:bdr w:val="none" w:sz="0" w:space="0" w:color="auto" w:frame="1"/>
            <w:lang w:eastAsia="en-IN"/>
          </w:rPr>
          <w:t>Aggregate functions in the SQL</w:t>
        </w:r>
      </w:hyperlink>
      <w:r w:rsidRPr="0003459B">
        <w:rPr>
          <w:rFonts w:eastAsia="Times New Roman"/>
          <w:color w:val="auto"/>
          <w:spacing w:val="2"/>
          <w:bdr w:val="none" w:sz="0" w:space="0" w:color="auto" w:frame="1"/>
          <w:lang w:eastAsia="en-IN"/>
        </w:rPr>
        <w:t> article.</w:t>
      </w:r>
    </w:p>
    <w:p w:rsidR="00EC604D" w:rsidRDefault="00EC604D"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How can you fetch common records from two tables?</w:t>
      </w:r>
      <w:r w:rsidR="00EC604D">
        <w:rPr>
          <w:rFonts w:eastAsia="Times New Roman"/>
          <w:b/>
          <w:bCs/>
          <w:color w:val="auto"/>
          <w:spacing w:val="2"/>
          <w:bdr w:val="none" w:sz="0" w:space="0" w:color="auto" w:frame="1"/>
          <w:lang w:eastAsia="en-IN"/>
        </w:rPr>
        <w:t xml:space="preserve"> (Inner Join)</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below statement could be used to get data from multiple tables, so, we need to use join to get data from multiple tables.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tablenmae1.colunmname, tablename2.columnnmae</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FROM tablenmae1</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JOIN tablename2</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ON tablenmae1.colunmnam = tablename2.columnnmae</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ORDER BY columnname;</w:t>
      </w:r>
    </w:p>
    <w:p w:rsidR="00EC604D" w:rsidRDefault="00EC604D" w:rsidP="00E263CC">
      <w:pPr>
        <w:spacing w:after="40"/>
        <w:textAlignment w:val="baseline"/>
        <w:outlineLvl w:val="2"/>
        <w:rPr>
          <w:rFonts w:eastAsia="Times New Roman"/>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advantages of PL/SQL functions?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advantages of PL / SQL functions are as follows: </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make a single call to the database to run a block of statements. Thus, it improves the performance against running SQL multiple times. This will reduce the number of calls between the database and the application.</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divide the overall work into small modules which becomes quite manageable, also enhancing the readability of the code.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promotes reusability.</w:t>
      </w:r>
    </w:p>
    <w:p w:rsidR="00E263CC" w:rsidRDefault="00E263CC" w:rsidP="00E263CC">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It is secure since the code stays inside the database, thus hiding internal database details from the application(user). The user only makes a call to the PL/SQL functions. Hence, security and data hiding is ensured.</w:t>
      </w:r>
    </w:p>
    <w:p w:rsidR="00EC604D" w:rsidRPr="0003459B" w:rsidRDefault="00EC604D" w:rsidP="00E263CC">
      <w:pPr>
        <w:spacing w:after="40"/>
        <w:textAlignment w:val="baseline"/>
        <w:rPr>
          <w:rFonts w:eastAsia="Times New Roman"/>
          <w:color w:val="auto"/>
          <w:spacing w:val="2"/>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SQL query to display the current date?</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CURRENT_DATE returns to the current date. This function returns the same value if it is executed more than once in a single statement, which means that the value is fixed, even if there is a long delay between fetching rows in a cursor.</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Syntax:</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CURRENT_DATE</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or</w:t>
      </w:r>
    </w:p>
    <w:p w:rsidR="00E263CC" w:rsidRPr="0003459B" w:rsidRDefault="00E263CC" w:rsidP="00E263CC">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CURRENT DATE</w:t>
      </w:r>
    </w:p>
    <w:p w:rsidR="00EC604D" w:rsidRDefault="00EC604D"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E263CC">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Nested Triggers?</w:t>
      </w:r>
    </w:p>
    <w:p w:rsidR="00E263CC" w:rsidRPr="0003459B" w:rsidRDefault="00E263CC" w:rsidP="00E263CC">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EC604D" w:rsidRDefault="00EC604D" w:rsidP="00E263CC">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1E2521">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COALESCE() &amp; ISNULL()? </w:t>
      </w:r>
    </w:p>
    <w:p w:rsidR="00E263CC" w:rsidRPr="0003459B" w:rsidRDefault="00E263CC" w:rsidP="001E2521">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COALESCE(): </w:t>
      </w:r>
      <w:r w:rsidRPr="0003459B">
        <w:rPr>
          <w:rFonts w:eastAsia="Times New Roman"/>
          <w:color w:val="auto"/>
          <w:spacing w:val="2"/>
          <w:bdr w:val="none" w:sz="0" w:space="0" w:color="auto" w:frame="1"/>
          <w:lang w:eastAsia="en-IN"/>
        </w:rPr>
        <w:t>COALESCE function in SQL returns the first non-NULL expression among its arguments. If all the expressions evaluate to null, then the COALESCE function will return null.</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1E2521">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column(s), CAOLESCE(expression_1,….,expression_n)FROM table_name;</w:t>
      </w:r>
    </w:p>
    <w:p w:rsidR="00E263CC" w:rsidRPr="0003459B" w:rsidRDefault="00E263CC" w:rsidP="001E2521">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ISNULL(): </w:t>
      </w:r>
      <w:r w:rsidRPr="0003459B">
        <w:rPr>
          <w:rFonts w:eastAsia="Times New Roman"/>
          <w:color w:val="auto"/>
          <w:spacing w:val="2"/>
          <w:bdr w:val="none" w:sz="0" w:space="0" w:color="auto" w:frame="1"/>
          <w:lang w:eastAsia="en-IN"/>
        </w:rPr>
        <w:t>The ISNULL function has different uses in SQL Server and MySQL. In SQL Server, ISNULL() function is used to replace NULL values.</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1E2521">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column(s), ISNULL(column_name, value_to_replace)FROM table_name;</w:t>
      </w:r>
    </w:p>
    <w:p w:rsidR="002F3F6F" w:rsidRDefault="002F3F6F" w:rsidP="00E263CC">
      <w:pPr>
        <w:spacing w:after="40"/>
        <w:rPr>
          <w:rFonts w:eastAsia="Times New Roman"/>
          <w:color w:val="auto"/>
          <w:spacing w:val="2"/>
          <w:bdr w:val="none" w:sz="0" w:space="0" w:color="auto" w:frame="1"/>
          <w:lang w:eastAsia="en-IN"/>
        </w:rPr>
      </w:pPr>
    </w:p>
    <w:p w:rsidR="001E2521" w:rsidRDefault="001E2521" w:rsidP="00E263CC">
      <w:pPr>
        <w:spacing w:after="40"/>
        <w:rPr>
          <w:rFonts w:eastAsia="Times New Roman"/>
          <w:color w:val="auto"/>
          <w:spacing w:val="2"/>
          <w:bdr w:val="none" w:sz="0" w:space="0" w:color="auto" w:frame="1"/>
          <w:lang w:eastAsia="en-IN"/>
        </w:rPr>
      </w:pPr>
    </w:p>
    <w:p w:rsidR="001E2521" w:rsidRDefault="001E2521" w:rsidP="00E263CC">
      <w:pPr>
        <w:spacing w:after="40"/>
        <w:rPr>
          <w:rFonts w:eastAsia="Times New Roman"/>
          <w:b/>
          <w:color w:val="auto"/>
          <w:spacing w:val="2"/>
          <w:sz w:val="36"/>
          <w:bdr w:val="none" w:sz="0" w:space="0" w:color="auto" w:frame="1"/>
          <w:lang w:eastAsia="en-IN"/>
        </w:rPr>
      </w:pPr>
      <w:r w:rsidRPr="001E2521">
        <w:rPr>
          <w:rFonts w:eastAsia="Times New Roman"/>
          <w:b/>
          <w:color w:val="auto"/>
          <w:spacing w:val="2"/>
          <w:sz w:val="36"/>
          <w:bdr w:val="none" w:sz="0" w:space="0" w:color="auto" w:frame="1"/>
          <w:lang w:eastAsia="en-IN"/>
        </w:rPr>
        <w:t>SQL queries</w:t>
      </w:r>
    </w:p>
    <w:p w:rsidR="001E2521" w:rsidRDefault="001E2521" w:rsidP="00E263CC">
      <w:pPr>
        <w:spacing w:after="40"/>
        <w:rPr>
          <w:color w:val="auto"/>
        </w:rPr>
      </w:pPr>
      <w:hyperlink r:id="rId52" w:history="1">
        <w:r w:rsidRPr="0097133C">
          <w:rPr>
            <w:rStyle w:val="Hyperlink"/>
          </w:rPr>
          <w:t>https://www.edureka.co/blog/interview-questions/sql-query-interview-questions</w:t>
        </w:r>
      </w:hyperlink>
    </w:p>
    <w:p w:rsidR="001E2521" w:rsidRDefault="001E2521" w:rsidP="00E263CC">
      <w:pPr>
        <w:spacing w:after="40"/>
        <w:rPr>
          <w:color w:val="auto"/>
        </w:rPr>
      </w:pPr>
      <w:hyperlink r:id="rId53" w:history="1">
        <w:r w:rsidRPr="0097133C">
          <w:rPr>
            <w:rStyle w:val="Hyperlink"/>
          </w:rPr>
          <w:t>https://artoftesting.com/sql-queries-for-interview</w:t>
        </w:r>
      </w:hyperlink>
    </w:p>
    <w:p w:rsidR="001E2521" w:rsidRDefault="001E2521" w:rsidP="00E263CC">
      <w:pPr>
        <w:spacing w:after="40"/>
        <w:rPr>
          <w:color w:val="auto"/>
        </w:rPr>
      </w:pPr>
      <w:hyperlink r:id="rId54" w:history="1">
        <w:r w:rsidRPr="0097133C">
          <w:rPr>
            <w:rStyle w:val="Hyperlink"/>
          </w:rPr>
          <w:t>https://www.interviewbit.com/sql-query-interview-questions/</w:t>
        </w:r>
      </w:hyperlink>
    </w:p>
    <w:p w:rsidR="001E2521" w:rsidRPr="001E2521" w:rsidRDefault="001E2521" w:rsidP="00E263CC">
      <w:pPr>
        <w:spacing w:after="40"/>
        <w:rPr>
          <w:color w:val="auto"/>
        </w:rPr>
      </w:pPr>
      <w:bookmarkStart w:id="0" w:name="_GoBack"/>
      <w:bookmarkEnd w:id="0"/>
    </w:p>
    <w:sectPr w:rsidR="001E2521" w:rsidRPr="001E2521" w:rsidSect="00E263CC">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79C" w:rsidRDefault="001C179C" w:rsidP="002B3FF1">
      <w:pPr>
        <w:spacing w:line="240" w:lineRule="auto"/>
      </w:pPr>
      <w:r>
        <w:separator/>
      </w:r>
    </w:p>
  </w:endnote>
  <w:endnote w:type="continuationSeparator" w:id="0">
    <w:p w:rsidR="001C179C" w:rsidRDefault="001C179C" w:rsidP="002B3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79C" w:rsidRDefault="001C179C" w:rsidP="002B3FF1">
      <w:pPr>
        <w:spacing w:line="240" w:lineRule="auto"/>
      </w:pPr>
      <w:r>
        <w:separator/>
      </w:r>
    </w:p>
  </w:footnote>
  <w:footnote w:type="continuationSeparator" w:id="0">
    <w:p w:rsidR="001C179C" w:rsidRDefault="001C179C" w:rsidP="002B3F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033D"/>
    <w:multiLevelType w:val="multilevel"/>
    <w:tmpl w:val="CE0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1C6"/>
    <w:multiLevelType w:val="multilevel"/>
    <w:tmpl w:val="3480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B2012"/>
    <w:multiLevelType w:val="multilevel"/>
    <w:tmpl w:val="0192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615C8F"/>
    <w:multiLevelType w:val="multilevel"/>
    <w:tmpl w:val="61E6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02A7F"/>
    <w:multiLevelType w:val="multilevel"/>
    <w:tmpl w:val="11D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41E2B"/>
    <w:multiLevelType w:val="multilevel"/>
    <w:tmpl w:val="20B07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67C08"/>
    <w:multiLevelType w:val="multilevel"/>
    <w:tmpl w:val="0EDA1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9D3584"/>
    <w:multiLevelType w:val="multilevel"/>
    <w:tmpl w:val="8DCE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E085E"/>
    <w:multiLevelType w:val="multilevel"/>
    <w:tmpl w:val="621C2B7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nsid w:val="48732AB7"/>
    <w:multiLevelType w:val="multilevel"/>
    <w:tmpl w:val="F260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52796"/>
    <w:multiLevelType w:val="multilevel"/>
    <w:tmpl w:val="E52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54932"/>
    <w:multiLevelType w:val="multilevel"/>
    <w:tmpl w:val="B4FA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8C08AF"/>
    <w:multiLevelType w:val="multilevel"/>
    <w:tmpl w:val="C9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548AE"/>
    <w:multiLevelType w:val="multilevel"/>
    <w:tmpl w:val="222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DA32A1"/>
    <w:multiLevelType w:val="multilevel"/>
    <w:tmpl w:val="229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DC421E"/>
    <w:multiLevelType w:val="multilevel"/>
    <w:tmpl w:val="6628A4D2"/>
    <w:lvl w:ilvl="0">
      <w:start w:val="1"/>
      <w:numFmt w:val="decimal"/>
      <w:lvlText w:val="%1."/>
      <w:lvlJc w:val="left"/>
      <w:pPr>
        <w:tabs>
          <w:tab w:val="num" w:pos="4188"/>
        </w:tabs>
        <w:ind w:left="4188"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2D36B0"/>
    <w:multiLevelType w:val="multilevel"/>
    <w:tmpl w:val="5DBC5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CE1A2C"/>
    <w:multiLevelType w:val="multilevel"/>
    <w:tmpl w:val="720A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7"/>
  </w:num>
  <w:num w:numId="4">
    <w:abstractNumId w:val="16"/>
  </w:num>
  <w:num w:numId="5">
    <w:abstractNumId w:val="6"/>
  </w:num>
  <w:num w:numId="6">
    <w:abstractNumId w:val="15"/>
  </w:num>
  <w:num w:numId="7">
    <w:abstractNumId w:val="8"/>
  </w:num>
  <w:num w:numId="8">
    <w:abstractNumId w:val="4"/>
  </w:num>
  <w:num w:numId="9">
    <w:abstractNumId w:val="13"/>
  </w:num>
  <w:num w:numId="10">
    <w:abstractNumId w:val="7"/>
  </w:num>
  <w:num w:numId="11">
    <w:abstractNumId w:val="9"/>
  </w:num>
  <w:num w:numId="12">
    <w:abstractNumId w:val="10"/>
  </w:num>
  <w:num w:numId="13">
    <w:abstractNumId w:val="1"/>
  </w:num>
  <w:num w:numId="14">
    <w:abstractNumId w:val="3"/>
  </w:num>
  <w:num w:numId="15">
    <w:abstractNumId w:val="11"/>
  </w:num>
  <w:num w:numId="16">
    <w:abstractNumId w:val="0"/>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CC"/>
    <w:rsid w:val="0003459B"/>
    <w:rsid w:val="0008542A"/>
    <w:rsid w:val="000E2FB5"/>
    <w:rsid w:val="001C179C"/>
    <w:rsid w:val="001E2521"/>
    <w:rsid w:val="002445B0"/>
    <w:rsid w:val="002B3FF1"/>
    <w:rsid w:val="002C7A30"/>
    <w:rsid w:val="002F3F6F"/>
    <w:rsid w:val="00542681"/>
    <w:rsid w:val="005B2B5B"/>
    <w:rsid w:val="008448A5"/>
    <w:rsid w:val="00873247"/>
    <w:rsid w:val="00961B12"/>
    <w:rsid w:val="00B62667"/>
    <w:rsid w:val="00C26BDC"/>
    <w:rsid w:val="00D14FFB"/>
    <w:rsid w:val="00DC0BFF"/>
    <w:rsid w:val="00DC50FC"/>
    <w:rsid w:val="00E263CC"/>
    <w:rsid w:val="00EC6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572034-5866-497B-BCB5-78DB83F3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1">
    <w:name w:val="heading 1"/>
    <w:basedOn w:val="Normal"/>
    <w:next w:val="Normal"/>
    <w:link w:val="Heading1Char"/>
    <w:uiPriority w:val="9"/>
    <w:qFormat/>
    <w:rsid w:val="00E263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63CC"/>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link w:val="Heading3Char"/>
    <w:uiPriority w:val="9"/>
    <w:qFormat/>
    <w:rsid w:val="00E263CC"/>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3CC"/>
    <w:rPr>
      <w:rFonts w:ascii="Times New Roman" w:eastAsia="Times New Roman" w:hAnsi="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E263CC"/>
    <w:rPr>
      <w:rFonts w:ascii="Times New Roman" w:eastAsia="Times New Roman" w:hAnsi="Times New Roman" w:cs="Times New Roman"/>
      <w:b/>
      <w:bCs/>
      <w:color w:val="auto"/>
      <w:sz w:val="27"/>
      <w:szCs w:val="27"/>
      <w:lang w:eastAsia="en-IN"/>
    </w:rPr>
  </w:style>
  <w:style w:type="character" w:styleId="Strong">
    <w:name w:val="Strong"/>
    <w:basedOn w:val="DefaultParagraphFont"/>
    <w:uiPriority w:val="22"/>
    <w:qFormat/>
    <w:rsid w:val="00E263CC"/>
    <w:rPr>
      <w:b/>
      <w:bCs/>
    </w:rPr>
  </w:style>
  <w:style w:type="paragraph" w:styleId="NormalWeb">
    <w:name w:val="Normal (Web)"/>
    <w:basedOn w:val="Normal"/>
    <w:uiPriority w:val="99"/>
    <w:unhideWhenUsed/>
    <w:rsid w:val="00E263CC"/>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Hyperlink">
    <w:name w:val="Hyperlink"/>
    <w:basedOn w:val="DefaultParagraphFont"/>
    <w:uiPriority w:val="99"/>
    <w:unhideWhenUsed/>
    <w:rsid w:val="00E263CC"/>
    <w:rPr>
      <w:color w:val="0000FF"/>
      <w:u w:val="single"/>
    </w:rPr>
  </w:style>
  <w:style w:type="character" w:styleId="FollowedHyperlink">
    <w:name w:val="FollowedHyperlink"/>
    <w:basedOn w:val="DefaultParagraphFont"/>
    <w:uiPriority w:val="99"/>
    <w:semiHidden/>
    <w:unhideWhenUsed/>
    <w:rsid w:val="00E263CC"/>
    <w:rPr>
      <w:color w:val="800080"/>
      <w:u w:val="single"/>
    </w:rPr>
  </w:style>
  <w:style w:type="paragraph" w:styleId="HTMLPreformatted">
    <w:name w:val="HTML Preformatted"/>
    <w:basedOn w:val="Normal"/>
    <w:link w:val="HTMLPreformattedChar"/>
    <w:uiPriority w:val="99"/>
    <w:semiHidden/>
    <w:unhideWhenUsed/>
    <w:rsid w:val="00E2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E263CC"/>
    <w:rPr>
      <w:rFonts w:ascii="Courier New" w:eastAsia="Times New Roman" w:hAnsi="Courier New" w:cs="Courier New"/>
      <w:color w:val="auto"/>
      <w:sz w:val="20"/>
      <w:szCs w:val="20"/>
      <w:lang w:eastAsia="en-IN"/>
    </w:rPr>
  </w:style>
  <w:style w:type="character" w:customStyle="1" w:styleId="gfgeditorthemetextunderline">
    <w:name w:val="gfgeditortheme__textunderline"/>
    <w:basedOn w:val="DefaultParagraphFont"/>
    <w:rsid w:val="00E263CC"/>
  </w:style>
  <w:style w:type="paragraph" w:styleId="ListParagraph">
    <w:name w:val="List Paragraph"/>
    <w:basedOn w:val="Normal"/>
    <w:uiPriority w:val="34"/>
    <w:qFormat/>
    <w:rsid w:val="00E263CC"/>
    <w:pPr>
      <w:ind w:left="720"/>
      <w:contextualSpacing/>
    </w:pPr>
  </w:style>
  <w:style w:type="character" w:customStyle="1" w:styleId="Heading1Char">
    <w:name w:val="Heading 1 Char"/>
    <w:basedOn w:val="DefaultParagraphFont"/>
    <w:link w:val="Heading1"/>
    <w:uiPriority w:val="9"/>
    <w:rsid w:val="00E263CC"/>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448A5"/>
    <w:rPr>
      <w:rFonts w:ascii="Courier New" w:eastAsia="Times New Roman" w:hAnsi="Courier New" w:cs="Courier New"/>
      <w:sz w:val="20"/>
      <w:szCs w:val="20"/>
    </w:rPr>
  </w:style>
  <w:style w:type="character" w:customStyle="1" w:styleId="overflow-hidden">
    <w:name w:val="overflow-hidden"/>
    <w:basedOn w:val="DefaultParagraphFont"/>
    <w:rsid w:val="008448A5"/>
  </w:style>
  <w:style w:type="character" w:customStyle="1" w:styleId="hljs-keyword">
    <w:name w:val="hljs-keyword"/>
    <w:basedOn w:val="DefaultParagraphFont"/>
    <w:rsid w:val="005B2B5B"/>
  </w:style>
  <w:style w:type="character" w:customStyle="1" w:styleId="hljs-type">
    <w:name w:val="hljs-type"/>
    <w:basedOn w:val="DefaultParagraphFont"/>
    <w:rsid w:val="005B2B5B"/>
  </w:style>
  <w:style w:type="character" w:customStyle="1" w:styleId="hljs-number">
    <w:name w:val="hljs-number"/>
    <w:basedOn w:val="DefaultParagraphFont"/>
    <w:rsid w:val="005B2B5B"/>
  </w:style>
  <w:style w:type="character" w:customStyle="1" w:styleId="hljs-operator">
    <w:name w:val="hljs-operator"/>
    <w:basedOn w:val="DefaultParagraphFont"/>
    <w:rsid w:val="005B2B5B"/>
  </w:style>
  <w:style w:type="character" w:customStyle="1" w:styleId="hljs-builtin">
    <w:name w:val="hljs-built_in"/>
    <w:basedOn w:val="DefaultParagraphFont"/>
    <w:rsid w:val="005B2B5B"/>
  </w:style>
  <w:style w:type="paragraph" w:styleId="Header">
    <w:name w:val="header"/>
    <w:basedOn w:val="Normal"/>
    <w:link w:val="HeaderChar"/>
    <w:uiPriority w:val="99"/>
    <w:unhideWhenUsed/>
    <w:rsid w:val="002B3FF1"/>
    <w:pPr>
      <w:tabs>
        <w:tab w:val="center" w:pos="4513"/>
        <w:tab w:val="right" w:pos="9026"/>
      </w:tabs>
      <w:spacing w:line="240" w:lineRule="auto"/>
    </w:pPr>
  </w:style>
  <w:style w:type="character" w:customStyle="1" w:styleId="HeaderChar">
    <w:name w:val="Header Char"/>
    <w:basedOn w:val="DefaultParagraphFont"/>
    <w:link w:val="Header"/>
    <w:uiPriority w:val="99"/>
    <w:rsid w:val="002B3FF1"/>
  </w:style>
  <w:style w:type="paragraph" w:styleId="Footer">
    <w:name w:val="footer"/>
    <w:basedOn w:val="Normal"/>
    <w:link w:val="FooterChar"/>
    <w:uiPriority w:val="99"/>
    <w:unhideWhenUsed/>
    <w:rsid w:val="002B3FF1"/>
    <w:pPr>
      <w:tabs>
        <w:tab w:val="center" w:pos="4513"/>
        <w:tab w:val="right" w:pos="9026"/>
      </w:tabs>
      <w:spacing w:line="240" w:lineRule="auto"/>
    </w:pPr>
  </w:style>
  <w:style w:type="character" w:customStyle="1" w:styleId="FooterChar">
    <w:name w:val="Footer Char"/>
    <w:basedOn w:val="DefaultParagraphFont"/>
    <w:link w:val="Footer"/>
    <w:uiPriority w:val="99"/>
    <w:rsid w:val="002B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451">
      <w:bodyDiv w:val="1"/>
      <w:marLeft w:val="0"/>
      <w:marRight w:val="0"/>
      <w:marTop w:val="0"/>
      <w:marBottom w:val="0"/>
      <w:divBdr>
        <w:top w:val="none" w:sz="0" w:space="0" w:color="auto"/>
        <w:left w:val="none" w:sz="0" w:space="0" w:color="auto"/>
        <w:bottom w:val="none" w:sz="0" w:space="0" w:color="auto"/>
        <w:right w:val="none" w:sz="0" w:space="0" w:color="auto"/>
      </w:divBdr>
      <w:divsChild>
        <w:div w:id="405612251">
          <w:marLeft w:val="0"/>
          <w:marRight w:val="0"/>
          <w:marTop w:val="0"/>
          <w:marBottom w:val="0"/>
          <w:divBdr>
            <w:top w:val="none" w:sz="0" w:space="0" w:color="auto"/>
            <w:left w:val="none" w:sz="0" w:space="0" w:color="auto"/>
            <w:bottom w:val="none" w:sz="0" w:space="0" w:color="auto"/>
            <w:right w:val="none" w:sz="0" w:space="0" w:color="auto"/>
          </w:divBdr>
          <w:divsChild>
            <w:div w:id="676805353">
              <w:marLeft w:val="0"/>
              <w:marRight w:val="0"/>
              <w:marTop w:val="0"/>
              <w:marBottom w:val="0"/>
              <w:divBdr>
                <w:top w:val="none" w:sz="0" w:space="0" w:color="auto"/>
                <w:left w:val="none" w:sz="0" w:space="0" w:color="auto"/>
                <w:bottom w:val="none" w:sz="0" w:space="0" w:color="auto"/>
                <w:right w:val="none" w:sz="0" w:space="0" w:color="auto"/>
              </w:divBdr>
            </w:div>
            <w:div w:id="2080248314">
              <w:marLeft w:val="0"/>
              <w:marRight w:val="0"/>
              <w:marTop w:val="0"/>
              <w:marBottom w:val="0"/>
              <w:divBdr>
                <w:top w:val="none" w:sz="0" w:space="0" w:color="auto"/>
                <w:left w:val="none" w:sz="0" w:space="0" w:color="auto"/>
                <w:bottom w:val="none" w:sz="0" w:space="0" w:color="auto"/>
                <w:right w:val="none" w:sz="0" w:space="0" w:color="auto"/>
              </w:divBdr>
              <w:divsChild>
                <w:div w:id="1277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367">
          <w:marLeft w:val="0"/>
          <w:marRight w:val="0"/>
          <w:marTop w:val="0"/>
          <w:marBottom w:val="0"/>
          <w:divBdr>
            <w:top w:val="none" w:sz="0" w:space="0" w:color="auto"/>
            <w:left w:val="none" w:sz="0" w:space="0" w:color="auto"/>
            <w:bottom w:val="none" w:sz="0" w:space="0" w:color="auto"/>
            <w:right w:val="none" w:sz="0" w:space="0" w:color="auto"/>
          </w:divBdr>
          <w:divsChild>
            <w:div w:id="995376878">
              <w:marLeft w:val="0"/>
              <w:marRight w:val="0"/>
              <w:marTop w:val="0"/>
              <w:marBottom w:val="0"/>
              <w:divBdr>
                <w:top w:val="none" w:sz="0" w:space="0" w:color="auto"/>
                <w:left w:val="none" w:sz="0" w:space="0" w:color="auto"/>
                <w:bottom w:val="none" w:sz="0" w:space="0" w:color="auto"/>
                <w:right w:val="none" w:sz="0" w:space="0" w:color="auto"/>
              </w:divBdr>
              <w:divsChild>
                <w:div w:id="1655178719">
                  <w:marLeft w:val="0"/>
                  <w:marRight w:val="0"/>
                  <w:marTop w:val="0"/>
                  <w:marBottom w:val="0"/>
                  <w:divBdr>
                    <w:top w:val="none" w:sz="0" w:space="0" w:color="auto"/>
                    <w:left w:val="none" w:sz="0" w:space="0" w:color="auto"/>
                    <w:bottom w:val="none" w:sz="0" w:space="0" w:color="auto"/>
                    <w:right w:val="none" w:sz="0" w:space="0" w:color="auto"/>
                  </w:divBdr>
                </w:div>
              </w:divsChild>
            </w:div>
            <w:div w:id="1227298609">
              <w:marLeft w:val="0"/>
              <w:marRight w:val="0"/>
              <w:marTop w:val="0"/>
              <w:marBottom w:val="0"/>
              <w:divBdr>
                <w:top w:val="none" w:sz="0" w:space="0" w:color="auto"/>
                <w:left w:val="none" w:sz="0" w:space="0" w:color="auto"/>
                <w:bottom w:val="none" w:sz="0" w:space="0" w:color="auto"/>
                <w:right w:val="none" w:sz="0" w:space="0" w:color="auto"/>
              </w:divBdr>
            </w:div>
          </w:divsChild>
        </w:div>
        <w:div w:id="1079213100">
          <w:marLeft w:val="0"/>
          <w:marRight w:val="0"/>
          <w:marTop w:val="0"/>
          <w:marBottom w:val="0"/>
          <w:divBdr>
            <w:top w:val="none" w:sz="0" w:space="0" w:color="auto"/>
            <w:left w:val="none" w:sz="0" w:space="0" w:color="auto"/>
            <w:bottom w:val="none" w:sz="0" w:space="0" w:color="auto"/>
            <w:right w:val="none" w:sz="0" w:space="0" w:color="auto"/>
          </w:divBdr>
          <w:divsChild>
            <w:div w:id="635797127">
              <w:marLeft w:val="0"/>
              <w:marRight w:val="0"/>
              <w:marTop w:val="0"/>
              <w:marBottom w:val="0"/>
              <w:divBdr>
                <w:top w:val="none" w:sz="0" w:space="0" w:color="auto"/>
                <w:left w:val="none" w:sz="0" w:space="0" w:color="auto"/>
                <w:bottom w:val="none" w:sz="0" w:space="0" w:color="auto"/>
                <w:right w:val="none" w:sz="0" w:space="0" w:color="auto"/>
              </w:divBdr>
            </w:div>
            <w:div w:id="2059890420">
              <w:marLeft w:val="0"/>
              <w:marRight w:val="0"/>
              <w:marTop w:val="0"/>
              <w:marBottom w:val="0"/>
              <w:divBdr>
                <w:top w:val="none" w:sz="0" w:space="0" w:color="auto"/>
                <w:left w:val="none" w:sz="0" w:space="0" w:color="auto"/>
                <w:bottom w:val="none" w:sz="0" w:space="0" w:color="auto"/>
                <w:right w:val="none" w:sz="0" w:space="0" w:color="auto"/>
              </w:divBdr>
              <w:divsChild>
                <w:div w:id="5582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726">
          <w:marLeft w:val="0"/>
          <w:marRight w:val="0"/>
          <w:marTop w:val="0"/>
          <w:marBottom w:val="0"/>
          <w:divBdr>
            <w:top w:val="none" w:sz="0" w:space="0" w:color="auto"/>
            <w:left w:val="none" w:sz="0" w:space="0" w:color="auto"/>
            <w:bottom w:val="none" w:sz="0" w:space="0" w:color="auto"/>
            <w:right w:val="none" w:sz="0" w:space="0" w:color="auto"/>
          </w:divBdr>
          <w:divsChild>
            <w:div w:id="866018006">
              <w:marLeft w:val="0"/>
              <w:marRight w:val="0"/>
              <w:marTop w:val="0"/>
              <w:marBottom w:val="0"/>
              <w:divBdr>
                <w:top w:val="none" w:sz="0" w:space="0" w:color="auto"/>
                <w:left w:val="none" w:sz="0" w:space="0" w:color="auto"/>
                <w:bottom w:val="none" w:sz="0" w:space="0" w:color="auto"/>
                <w:right w:val="none" w:sz="0" w:space="0" w:color="auto"/>
              </w:divBdr>
            </w:div>
            <w:div w:id="1246184451">
              <w:marLeft w:val="0"/>
              <w:marRight w:val="0"/>
              <w:marTop w:val="0"/>
              <w:marBottom w:val="0"/>
              <w:divBdr>
                <w:top w:val="none" w:sz="0" w:space="0" w:color="auto"/>
                <w:left w:val="none" w:sz="0" w:space="0" w:color="auto"/>
                <w:bottom w:val="none" w:sz="0" w:space="0" w:color="auto"/>
                <w:right w:val="none" w:sz="0" w:space="0" w:color="auto"/>
              </w:divBdr>
              <w:divsChild>
                <w:div w:id="725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0193">
      <w:bodyDiv w:val="1"/>
      <w:marLeft w:val="0"/>
      <w:marRight w:val="0"/>
      <w:marTop w:val="0"/>
      <w:marBottom w:val="0"/>
      <w:divBdr>
        <w:top w:val="none" w:sz="0" w:space="0" w:color="auto"/>
        <w:left w:val="none" w:sz="0" w:space="0" w:color="auto"/>
        <w:bottom w:val="none" w:sz="0" w:space="0" w:color="auto"/>
        <w:right w:val="none" w:sz="0" w:space="0" w:color="auto"/>
      </w:divBdr>
    </w:div>
    <w:div w:id="277641696">
      <w:bodyDiv w:val="1"/>
      <w:marLeft w:val="0"/>
      <w:marRight w:val="0"/>
      <w:marTop w:val="0"/>
      <w:marBottom w:val="0"/>
      <w:divBdr>
        <w:top w:val="none" w:sz="0" w:space="0" w:color="auto"/>
        <w:left w:val="none" w:sz="0" w:space="0" w:color="auto"/>
        <w:bottom w:val="none" w:sz="0" w:space="0" w:color="auto"/>
        <w:right w:val="none" w:sz="0" w:space="0" w:color="auto"/>
      </w:divBdr>
      <w:divsChild>
        <w:div w:id="553465435">
          <w:marLeft w:val="0"/>
          <w:marRight w:val="0"/>
          <w:marTop w:val="0"/>
          <w:marBottom w:val="0"/>
          <w:divBdr>
            <w:top w:val="none" w:sz="0" w:space="0" w:color="auto"/>
            <w:left w:val="none" w:sz="0" w:space="0" w:color="auto"/>
            <w:bottom w:val="none" w:sz="0" w:space="0" w:color="auto"/>
            <w:right w:val="none" w:sz="0" w:space="0" w:color="auto"/>
          </w:divBdr>
          <w:divsChild>
            <w:div w:id="1405638558">
              <w:marLeft w:val="0"/>
              <w:marRight w:val="0"/>
              <w:marTop w:val="0"/>
              <w:marBottom w:val="0"/>
              <w:divBdr>
                <w:top w:val="none" w:sz="0" w:space="0" w:color="auto"/>
                <w:left w:val="none" w:sz="0" w:space="0" w:color="auto"/>
                <w:bottom w:val="none" w:sz="0" w:space="0" w:color="auto"/>
                <w:right w:val="none" w:sz="0" w:space="0" w:color="auto"/>
              </w:divBdr>
              <w:divsChild>
                <w:div w:id="1864242683">
                  <w:marLeft w:val="0"/>
                  <w:marRight w:val="0"/>
                  <w:marTop w:val="0"/>
                  <w:marBottom w:val="0"/>
                  <w:divBdr>
                    <w:top w:val="none" w:sz="0" w:space="0" w:color="auto"/>
                    <w:left w:val="none" w:sz="0" w:space="0" w:color="auto"/>
                    <w:bottom w:val="none" w:sz="0" w:space="0" w:color="auto"/>
                    <w:right w:val="none" w:sz="0" w:space="0" w:color="auto"/>
                  </w:divBdr>
                </w:div>
              </w:divsChild>
            </w:div>
            <w:div w:id="1701663694">
              <w:marLeft w:val="0"/>
              <w:marRight w:val="0"/>
              <w:marTop w:val="0"/>
              <w:marBottom w:val="0"/>
              <w:divBdr>
                <w:top w:val="none" w:sz="0" w:space="0" w:color="auto"/>
                <w:left w:val="none" w:sz="0" w:space="0" w:color="auto"/>
                <w:bottom w:val="none" w:sz="0" w:space="0" w:color="auto"/>
                <w:right w:val="none" w:sz="0" w:space="0" w:color="auto"/>
              </w:divBdr>
            </w:div>
          </w:divsChild>
        </w:div>
        <w:div w:id="676155566">
          <w:marLeft w:val="0"/>
          <w:marRight w:val="0"/>
          <w:marTop w:val="0"/>
          <w:marBottom w:val="0"/>
          <w:divBdr>
            <w:top w:val="none" w:sz="0" w:space="0" w:color="auto"/>
            <w:left w:val="none" w:sz="0" w:space="0" w:color="auto"/>
            <w:bottom w:val="none" w:sz="0" w:space="0" w:color="auto"/>
            <w:right w:val="none" w:sz="0" w:space="0" w:color="auto"/>
          </w:divBdr>
          <w:divsChild>
            <w:div w:id="19791963">
              <w:marLeft w:val="0"/>
              <w:marRight w:val="0"/>
              <w:marTop w:val="0"/>
              <w:marBottom w:val="0"/>
              <w:divBdr>
                <w:top w:val="none" w:sz="0" w:space="0" w:color="auto"/>
                <w:left w:val="none" w:sz="0" w:space="0" w:color="auto"/>
                <w:bottom w:val="none" w:sz="0" w:space="0" w:color="auto"/>
                <w:right w:val="none" w:sz="0" w:space="0" w:color="auto"/>
              </w:divBdr>
              <w:divsChild>
                <w:div w:id="42104653">
                  <w:marLeft w:val="0"/>
                  <w:marRight w:val="0"/>
                  <w:marTop w:val="0"/>
                  <w:marBottom w:val="0"/>
                  <w:divBdr>
                    <w:top w:val="none" w:sz="0" w:space="0" w:color="auto"/>
                    <w:left w:val="none" w:sz="0" w:space="0" w:color="auto"/>
                    <w:bottom w:val="none" w:sz="0" w:space="0" w:color="auto"/>
                    <w:right w:val="none" w:sz="0" w:space="0" w:color="auto"/>
                  </w:divBdr>
                </w:div>
              </w:divsChild>
            </w:div>
            <w:div w:id="1028068154">
              <w:marLeft w:val="0"/>
              <w:marRight w:val="0"/>
              <w:marTop w:val="0"/>
              <w:marBottom w:val="0"/>
              <w:divBdr>
                <w:top w:val="none" w:sz="0" w:space="0" w:color="auto"/>
                <w:left w:val="none" w:sz="0" w:space="0" w:color="auto"/>
                <w:bottom w:val="none" w:sz="0" w:space="0" w:color="auto"/>
                <w:right w:val="none" w:sz="0" w:space="0" w:color="auto"/>
              </w:divBdr>
            </w:div>
          </w:divsChild>
        </w:div>
        <w:div w:id="689571263">
          <w:marLeft w:val="0"/>
          <w:marRight w:val="0"/>
          <w:marTop w:val="0"/>
          <w:marBottom w:val="0"/>
          <w:divBdr>
            <w:top w:val="none" w:sz="0" w:space="0" w:color="auto"/>
            <w:left w:val="none" w:sz="0" w:space="0" w:color="auto"/>
            <w:bottom w:val="none" w:sz="0" w:space="0" w:color="auto"/>
            <w:right w:val="none" w:sz="0" w:space="0" w:color="auto"/>
          </w:divBdr>
          <w:divsChild>
            <w:div w:id="652441954">
              <w:marLeft w:val="0"/>
              <w:marRight w:val="0"/>
              <w:marTop w:val="0"/>
              <w:marBottom w:val="0"/>
              <w:divBdr>
                <w:top w:val="none" w:sz="0" w:space="0" w:color="auto"/>
                <w:left w:val="none" w:sz="0" w:space="0" w:color="auto"/>
                <w:bottom w:val="none" w:sz="0" w:space="0" w:color="auto"/>
                <w:right w:val="none" w:sz="0" w:space="0" w:color="auto"/>
              </w:divBdr>
              <w:divsChild>
                <w:div w:id="1814713841">
                  <w:marLeft w:val="0"/>
                  <w:marRight w:val="0"/>
                  <w:marTop w:val="0"/>
                  <w:marBottom w:val="0"/>
                  <w:divBdr>
                    <w:top w:val="none" w:sz="0" w:space="0" w:color="auto"/>
                    <w:left w:val="none" w:sz="0" w:space="0" w:color="auto"/>
                    <w:bottom w:val="none" w:sz="0" w:space="0" w:color="auto"/>
                    <w:right w:val="none" w:sz="0" w:space="0" w:color="auto"/>
                  </w:divBdr>
                </w:div>
              </w:divsChild>
            </w:div>
            <w:div w:id="1047872791">
              <w:marLeft w:val="0"/>
              <w:marRight w:val="0"/>
              <w:marTop w:val="0"/>
              <w:marBottom w:val="0"/>
              <w:divBdr>
                <w:top w:val="none" w:sz="0" w:space="0" w:color="auto"/>
                <w:left w:val="none" w:sz="0" w:space="0" w:color="auto"/>
                <w:bottom w:val="none" w:sz="0" w:space="0" w:color="auto"/>
                <w:right w:val="none" w:sz="0" w:space="0" w:color="auto"/>
              </w:divBdr>
            </w:div>
          </w:divsChild>
        </w:div>
        <w:div w:id="792482574">
          <w:marLeft w:val="0"/>
          <w:marRight w:val="0"/>
          <w:marTop w:val="0"/>
          <w:marBottom w:val="0"/>
          <w:divBdr>
            <w:top w:val="none" w:sz="0" w:space="0" w:color="auto"/>
            <w:left w:val="none" w:sz="0" w:space="0" w:color="auto"/>
            <w:bottom w:val="none" w:sz="0" w:space="0" w:color="auto"/>
            <w:right w:val="none" w:sz="0" w:space="0" w:color="auto"/>
          </w:divBdr>
          <w:divsChild>
            <w:div w:id="600646142">
              <w:marLeft w:val="0"/>
              <w:marRight w:val="0"/>
              <w:marTop w:val="0"/>
              <w:marBottom w:val="0"/>
              <w:divBdr>
                <w:top w:val="none" w:sz="0" w:space="0" w:color="auto"/>
                <w:left w:val="none" w:sz="0" w:space="0" w:color="auto"/>
                <w:bottom w:val="none" w:sz="0" w:space="0" w:color="auto"/>
                <w:right w:val="none" w:sz="0" w:space="0" w:color="auto"/>
              </w:divBdr>
            </w:div>
            <w:div w:id="1912110356">
              <w:marLeft w:val="0"/>
              <w:marRight w:val="0"/>
              <w:marTop w:val="0"/>
              <w:marBottom w:val="0"/>
              <w:divBdr>
                <w:top w:val="none" w:sz="0" w:space="0" w:color="auto"/>
                <w:left w:val="none" w:sz="0" w:space="0" w:color="auto"/>
                <w:bottom w:val="none" w:sz="0" w:space="0" w:color="auto"/>
                <w:right w:val="none" w:sz="0" w:space="0" w:color="auto"/>
              </w:divBdr>
              <w:divsChild>
                <w:div w:id="1820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500">
          <w:marLeft w:val="0"/>
          <w:marRight w:val="0"/>
          <w:marTop w:val="0"/>
          <w:marBottom w:val="0"/>
          <w:divBdr>
            <w:top w:val="none" w:sz="0" w:space="0" w:color="auto"/>
            <w:left w:val="none" w:sz="0" w:space="0" w:color="auto"/>
            <w:bottom w:val="none" w:sz="0" w:space="0" w:color="auto"/>
            <w:right w:val="none" w:sz="0" w:space="0" w:color="auto"/>
          </w:divBdr>
          <w:divsChild>
            <w:div w:id="906381655">
              <w:marLeft w:val="0"/>
              <w:marRight w:val="0"/>
              <w:marTop w:val="0"/>
              <w:marBottom w:val="0"/>
              <w:divBdr>
                <w:top w:val="none" w:sz="0" w:space="0" w:color="auto"/>
                <w:left w:val="none" w:sz="0" w:space="0" w:color="auto"/>
                <w:bottom w:val="none" w:sz="0" w:space="0" w:color="auto"/>
                <w:right w:val="none" w:sz="0" w:space="0" w:color="auto"/>
              </w:divBdr>
            </w:div>
            <w:div w:id="1786271848">
              <w:marLeft w:val="0"/>
              <w:marRight w:val="0"/>
              <w:marTop w:val="0"/>
              <w:marBottom w:val="0"/>
              <w:divBdr>
                <w:top w:val="none" w:sz="0" w:space="0" w:color="auto"/>
                <w:left w:val="none" w:sz="0" w:space="0" w:color="auto"/>
                <w:bottom w:val="none" w:sz="0" w:space="0" w:color="auto"/>
                <w:right w:val="none" w:sz="0" w:space="0" w:color="auto"/>
              </w:divBdr>
              <w:divsChild>
                <w:div w:id="1169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2190">
          <w:marLeft w:val="0"/>
          <w:marRight w:val="0"/>
          <w:marTop w:val="0"/>
          <w:marBottom w:val="0"/>
          <w:divBdr>
            <w:top w:val="none" w:sz="0" w:space="0" w:color="auto"/>
            <w:left w:val="none" w:sz="0" w:space="0" w:color="auto"/>
            <w:bottom w:val="none" w:sz="0" w:space="0" w:color="auto"/>
            <w:right w:val="none" w:sz="0" w:space="0" w:color="auto"/>
          </w:divBdr>
          <w:divsChild>
            <w:div w:id="437022593">
              <w:marLeft w:val="0"/>
              <w:marRight w:val="0"/>
              <w:marTop w:val="0"/>
              <w:marBottom w:val="0"/>
              <w:divBdr>
                <w:top w:val="none" w:sz="0" w:space="0" w:color="auto"/>
                <w:left w:val="none" w:sz="0" w:space="0" w:color="auto"/>
                <w:bottom w:val="none" w:sz="0" w:space="0" w:color="auto"/>
                <w:right w:val="none" w:sz="0" w:space="0" w:color="auto"/>
              </w:divBdr>
            </w:div>
            <w:div w:id="694158777">
              <w:marLeft w:val="0"/>
              <w:marRight w:val="0"/>
              <w:marTop w:val="0"/>
              <w:marBottom w:val="0"/>
              <w:divBdr>
                <w:top w:val="none" w:sz="0" w:space="0" w:color="auto"/>
                <w:left w:val="none" w:sz="0" w:space="0" w:color="auto"/>
                <w:bottom w:val="none" w:sz="0" w:space="0" w:color="auto"/>
                <w:right w:val="none" w:sz="0" w:space="0" w:color="auto"/>
              </w:divBdr>
              <w:divsChild>
                <w:div w:id="20973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625">
          <w:marLeft w:val="0"/>
          <w:marRight w:val="0"/>
          <w:marTop w:val="0"/>
          <w:marBottom w:val="0"/>
          <w:divBdr>
            <w:top w:val="none" w:sz="0" w:space="0" w:color="auto"/>
            <w:left w:val="none" w:sz="0" w:space="0" w:color="auto"/>
            <w:bottom w:val="none" w:sz="0" w:space="0" w:color="auto"/>
            <w:right w:val="none" w:sz="0" w:space="0" w:color="auto"/>
          </w:divBdr>
          <w:divsChild>
            <w:div w:id="707531047">
              <w:marLeft w:val="0"/>
              <w:marRight w:val="0"/>
              <w:marTop w:val="0"/>
              <w:marBottom w:val="0"/>
              <w:divBdr>
                <w:top w:val="none" w:sz="0" w:space="0" w:color="auto"/>
                <w:left w:val="none" w:sz="0" w:space="0" w:color="auto"/>
                <w:bottom w:val="none" w:sz="0" w:space="0" w:color="auto"/>
                <w:right w:val="none" w:sz="0" w:space="0" w:color="auto"/>
              </w:divBdr>
              <w:divsChild>
                <w:div w:id="1237200987">
                  <w:marLeft w:val="0"/>
                  <w:marRight w:val="0"/>
                  <w:marTop w:val="0"/>
                  <w:marBottom w:val="0"/>
                  <w:divBdr>
                    <w:top w:val="none" w:sz="0" w:space="0" w:color="auto"/>
                    <w:left w:val="none" w:sz="0" w:space="0" w:color="auto"/>
                    <w:bottom w:val="none" w:sz="0" w:space="0" w:color="auto"/>
                    <w:right w:val="none" w:sz="0" w:space="0" w:color="auto"/>
                  </w:divBdr>
                </w:div>
              </w:divsChild>
            </w:div>
            <w:div w:id="2141655297">
              <w:marLeft w:val="0"/>
              <w:marRight w:val="0"/>
              <w:marTop w:val="0"/>
              <w:marBottom w:val="0"/>
              <w:divBdr>
                <w:top w:val="none" w:sz="0" w:space="0" w:color="auto"/>
                <w:left w:val="none" w:sz="0" w:space="0" w:color="auto"/>
                <w:bottom w:val="none" w:sz="0" w:space="0" w:color="auto"/>
                <w:right w:val="none" w:sz="0" w:space="0" w:color="auto"/>
              </w:divBdr>
            </w:div>
          </w:divsChild>
        </w:div>
        <w:div w:id="1705326110">
          <w:marLeft w:val="0"/>
          <w:marRight w:val="0"/>
          <w:marTop w:val="0"/>
          <w:marBottom w:val="0"/>
          <w:divBdr>
            <w:top w:val="none" w:sz="0" w:space="0" w:color="auto"/>
            <w:left w:val="none" w:sz="0" w:space="0" w:color="auto"/>
            <w:bottom w:val="none" w:sz="0" w:space="0" w:color="auto"/>
            <w:right w:val="none" w:sz="0" w:space="0" w:color="auto"/>
          </w:divBdr>
          <w:divsChild>
            <w:div w:id="149947565">
              <w:marLeft w:val="0"/>
              <w:marRight w:val="0"/>
              <w:marTop w:val="0"/>
              <w:marBottom w:val="0"/>
              <w:divBdr>
                <w:top w:val="none" w:sz="0" w:space="0" w:color="auto"/>
                <w:left w:val="none" w:sz="0" w:space="0" w:color="auto"/>
                <w:bottom w:val="none" w:sz="0" w:space="0" w:color="auto"/>
                <w:right w:val="none" w:sz="0" w:space="0" w:color="auto"/>
              </w:divBdr>
            </w:div>
            <w:div w:id="413012086">
              <w:marLeft w:val="0"/>
              <w:marRight w:val="0"/>
              <w:marTop w:val="0"/>
              <w:marBottom w:val="0"/>
              <w:divBdr>
                <w:top w:val="none" w:sz="0" w:space="0" w:color="auto"/>
                <w:left w:val="none" w:sz="0" w:space="0" w:color="auto"/>
                <w:bottom w:val="none" w:sz="0" w:space="0" w:color="auto"/>
                <w:right w:val="none" w:sz="0" w:space="0" w:color="auto"/>
              </w:divBdr>
              <w:divsChild>
                <w:div w:id="1328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8870">
          <w:marLeft w:val="0"/>
          <w:marRight w:val="0"/>
          <w:marTop w:val="0"/>
          <w:marBottom w:val="0"/>
          <w:divBdr>
            <w:top w:val="none" w:sz="0" w:space="0" w:color="auto"/>
            <w:left w:val="none" w:sz="0" w:space="0" w:color="auto"/>
            <w:bottom w:val="none" w:sz="0" w:space="0" w:color="auto"/>
            <w:right w:val="none" w:sz="0" w:space="0" w:color="auto"/>
          </w:divBdr>
          <w:divsChild>
            <w:div w:id="1040937831">
              <w:marLeft w:val="0"/>
              <w:marRight w:val="0"/>
              <w:marTop w:val="0"/>
              <w:marBottom w:val="0"/>
              <w:divBdr>
                <w:top w:val="none" w:sz="0" w:space="0" w:color="auto"/>
                <w:left w:val="none" w:sz="0" w:space="0" w:color="auto"/>
                <w:bottom w:val="none" w:sz="0" w:space="0" w:color="auto"/>
                <w:right w:val="none" w:sz="0" w:space="0" w:color="auto"/>
              </w:divBdr>
              <w:divsChild>
                <w:div w:id="1414161453">
                  <w:marLeft w:val="0"/>
                  <w:marRight w:val="0"/>
                  <w:marTop w:val="0"/>
                  <w:marBottom w:val="0"/>
                  <w:divBdr>
                    <w:top w:val="none" w:sz="0" w:space="0" w:color="auto"/>
                    <w:left w:val="none" w:sz="0" w:space="0" w:color="auto"/>
                    <w:bottom w:val="none" w:sz="0" w:space="0" w:color="auto"/>
                    <w:right w:val="none" w:sz="0" w:space="0" w:color="auto"/>
                  </w:divBdr>
                </w:div>
              </w:divsChild>
            </w:div>
            <w:div w:id="1946694993">
              <w:marLeft w:val="0"/>
              <w:marRight w:val="0"/>
              <w:marTop w:val="0"/>
              <w:marBottom w:val="0"/>
              <w:divBdr>
                <w:top w:val="none" w:sz="0" w:space="0" w:color="auto"/>
                <w:left w:val="none" w:sz="0" w:space="0" w:color="auto"/>
                <w:bottom w:val="none" w:sz="0" w:space="0" w:color="auto"/>
                <w:right w:val="none" w:sz="0" w:space="0" w:color="auto"/>
              </w:divBdr>
            </w:div>
          </w:divsChild>
        </w:div>
        <w:div w:id="1813477084">
          <w:marLeft w:val="0"/>
          <w:marRight w:val="0"/>
          <w:marTop w:val="0"/>
          <w:marBottom w:val="0"/>
          <w:divBdr>
            <w:top w:val="none" w:sz="0" w:space="0" w:color="auto"/>
            <w:left w:val="none" w:sz="0" w:space="0" w:color="auto"/>
            <w:bottom w:val="none" w:sz="0" w:space="0" w:color="auto"/>
            <w:right w:val="none" w:sz="0" w:space="0" w:color="auto"/>
          </w:divBdr>
          <w:divsChild>
            <w:div w:id="495075092">
              <w:marLeft w:val="0"/>
              <w:marRight w:val="0"/>
              <w:marTop w:val="0"/>
              <w:marBottom w:val="0"/>
              <w:divBdr>
                <w:top w:val="none" w:sz="0" w:space="0" w:color="auto"/>
                <w:left w:val="none" w:sz="0" w:space="0" w:color="auto"/>
                <w:bottom w:val="none" w:sz="0" w:space="0" w:color="auto"/>
                <w:right w:val="none" w:sz="0" w:space="0" w:color="auto"/>
              </w:divBdr>
            </w:div>
            <w:div w:id="1813786671">
              <w:marLeft w:val="0"/>
              <w:marRight w:val="0"/>
              <w:marTop w:val="0"/>
              <w:marBottom w:val="0"/>
              <w:divBdr>
                <w:top w:val="none" w:sz="0" w:space="0" w:color="auto"/>
                <w:left w:val="none" w:sz="0" w:space="0" w:color="auto"/>
                <w:bottom w:val="none" w:sz="0" w:space="0" w:color="auto"/>
                <w:right w:val="none" w:sz="0" w:space="0" w:color="auto"/>
              </w:divBdr>
              <w:divsChild>
                <w:div w:id="11983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343">
          <w:marLeft w:val="0"/>
          <w:marRight w:val="0"/>
          <w:marTop w:val="0"/>
          <w:marBottom w:val="0"/>
          <w:divBdr>
            <w:top w:val="none" w:sz="0" w:space="0" w:color="auto"/>
            <w:left w:val="none" w:sz="0" w:space="0" w:color="auto"/>
            <w:bottom w:val="none" w:sz="0" w:space="0" w:color="auto"/>
            <w:right w:val="none" w:sz="0" w:space="0" w:color="auto"/>
          </w:divBdr>
          <w:divsChild>
            <w:div w:id="260914650">
              <w:marLeft w:val="0"/>
              <w:marRight w:val="0"/>
              <w:marTop w:val="0"/>
              <w:marBottom w:val="0"/>
              <w:divBdr>
                <w:top w:val="none" w:sz="0" w:space="0" w:color="auto"/>
                <w:left w:val="none" w:sz="0" w:space="0" w:color="auto"/>
                <w:bottom w:val="none" w:sz="0" w:space="0" w:color="auto"/>
                <w:right w:val="none" w:sz="0" w:space="0" w:color="auto"/>
              </w:divBdr>
              <w:divsChild>
                <w:div w:id="1223758766">
                  <w:marLeft w:val="0"/>
                  <w:marRight w:val="0"/>
                  <w:marTop w:val="0"/>
                  <w:marBottom w:val="0"/>
                  <w:divBdr>
                    <w:top w:val="none" w:sz="0" w:space="0" w:color="auto"/>
                    <w:left w:val="none" w:sz="0" w:space="0" w:color="auto"/>
                    <w:bottom w:val="none" w:sz="0" w:space="0" w:color="auto"/>
                    <w:right w:val="none" w:sz="0" w:space="0" w:color="auto"/>
                  </w:divBdr>
                </w:div>
              </w:divsChild>
            </w:div>
            <w:div w:id="1938516859">
              <w:marLeft w:val="0"/>
              <w:marRight w:val="0"/>
              <w:marTop w:val="0"/>
              <w:marBottom w:val="0"/>
              <w:divBdr>
                <w:top w:val="none" w:sz="0" w:space="0" w:color="auto"/>
                <w:left w:val="none" w:sz="0" w:space="0" w:color="auto"/>
                <w:bottom w:val="none" w:sz="0" w:space="0" w:color="auto"/>
                <w:right w:val="none" w:sz="0" w:space="0" w:color="auto"/>
              </w:divBdr>
            </w:div>
          </w:divsChild>
        </w:div>
        <w:div w:id="1888300417">
          <w:marLeft w:val="0"/>
          <w:marRight w:val="0"/>
          <w:marTop w:val="0"/>
          <w:marBottom w:val="0"/>
          <w:divBdr>
            <w:top w:val="none" w:sz="0" w:space="0" w:color="auto"/>
            <w:left w:val="none" w:sz="0" w:space="0" w:color="auto"/>
            <w:bottom w:val="none" w:sz="0" w:space="0" w:color="auto"/>
            <w:right w:val="none" w:sz="0" w:space="0" w:color="auto"/>
          </w:divBdr>
          <w:divsChild>
            <w:div w:id="232475628">
              <w:marLeft w:val="0"/>
              <w:marRight w:val="0"/>
              <w:marTop w:val="0"/>
              <w:marBottom w:val="0"/>
              <w:divBdr>
                <w:top w:val="none" w:sz="0" w:space="0" w:color="auto"/>
                <w:left w:val="none" w:sz="0" w:space="0" w:color="auto"/>
                <w:bottom w:val="none" w:sz="0" w:space="0" w:color="auto"/>
                <w:right w:val="none" w:sz="0" w:space="0" w:color="auto"/>
              </w:divBdr>
              <w:divsChild>
                <w:div w:id="109475402">
                  <w:marLeft w:val="0"/>
                  <w:marRight w:val="0"/>
                  <w:marTop w:val="0"/>
                  <w:marBottom w:val="0"/>
                  <w:divBdr>
                    <w:top w:val="none" w:sz="0" w:space="0" w:color="auto"/>
                    <w:left w:val="none" w:sz="0" w:space="0" w:color="auto"/>
                    <w:bottom w:val="none" w:sz="0" w:space="0" w:color="auto"/>
                    <w:right w:val="none" w:sz="0" w:space="0" w:color="auto"/>
                  </w:divBdr>
                </w:div>
              </w:divsChild>
            </w:div>
            <w:div w:id="8516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5746">
      <w:bodyDiv w:val="1"/>
      <w:marLeft w:val="0"/>
      <w:marRight w:val="0"/>
      <w:marTop w:val="0"/>
      <w:marBottom w:val="0"/>
      <w:divBdr>
        <w:top w:val="none" w:sz="0" w:space="0" w:color="auto"/>
        <w:left w:val="none" w:sz="0" w:space="0" w:color="auto"/>
        <w:bottom w:val="none" w:sz="0" w:space="0" w:color="auto"/>
        <w:right w:val="none" w:sz="0" w:space="0" w:color="auto"/>
      </w:divBdr>
      <w:divsChild>
        <w:div w:id="137655571">
          <w:blockQuote w:val="1"/>
          <w:marLeft w:val="0"/>
          <w:marRight w:val="0"/>
          <w:marTop w:val="150"/>
          <w:marBottom w:val="360"/>
          <w:divBdr>
            <w:top w:val="none" w:sz="0" w:space="0" w:color="auto"/>
            <w:left w:val="none" w:sz="0" w:space="0" w:color="auto"/>
            <w:bottom w:val="none" w:sz="0" w:space="0" w:color="auto"/>
            <w:right w:val="none" w:sz="0" w:space="0" w:color="auto"/>
          </w:divBdr>
        </w:div>
        <w:div w:id="216207314">
          <w:blockQuote w:val="1"/>
          <w:marLeft w:val="0"/>
          <w:marRight w:val="0"/>
          <w:marTop w:val="150"/>
          <w:marBottom w:val="360"/>
          <w:divBdr>
            <w:top w:val="none" w:sz="0" w:space="0" w:color="auto"/>
            <w:left w:val="none" w:sz="0" w:space="0" w:color="auto"/>
            <w:bottom w:val="none" w:sz="0" w:space="0" w:color="auto"/>
            <w:right w:val="none" w:sz="0" w:space="0" w:color="auto"/>
          </w:divBdr>
        </w:div>
        <w:div w:id="316228874">
          <w:blockQuote w:val="1"/>
          <w:marLeft w:val="0"/>
          <w:marRight w:val="0"/>
          <w:marTop w:val="150"/>
          <w:marBottom w:val="360"/>
          <w:divBdr>
            <w:top w:val="none" w:sz="0" w:space="0" w:color="auto"/>
            <w:left w:val="none" w:sz="0" w:space="0" w:color="auto"/>
            <w:bottom w:val="none" w:sz="0" w:space="0" w:color="auto"/>
            <w:right w:val="none" w:sz="0" w:space="0" w:color="auto"/>
          </w:divBdr>
        </w:div>
        <w:div w:id="670524192">
          <w:blockQuote w:val="1"/>
          <w:marLeft w:val="0"/>
          <w:marRight w:val="0"/>
          <w:marTop w:val="150"/>
          <w:marBottom w:val="360"/>
          <w:divBdr>
            <w:top w:val="none" w:sz="0" w:space="0" w:color="auto"/>
            <w:left w:val="none" w:sz="0" w:space="0" w:color="auto"/>
            <w:bottom w:val="none" w:sz="0" w:space="0" w:color="auto"/>
            <w:right w:val="none" w:sz="0" w:space="0" w:color="auto"/>
          </w:divBdr>
        </w:div>
        <w:div w:id="713772800">
          <w:blockQuote w:val="1"/>
          <w:marLeft w:val="0"/>
          <w:marRight w:val="0"/>
          <w:marTop w:val="150"/>
          <w:marBottom w:val="360"/>
          <w:divBdr>
            <w:top w:val="none" w:sz="0" w:space="0" w:color="auto"/>
            <w:left w:val="none" w:sz="0" w:space="0" w:color="auto"/>
            <w:bottom w:val="none" w:sz="0" w:space="0" w:color="auto"/>
            <w:right w:val="none" w:sz="0" w:space="0" w:color="auto"/>
          </w:divBdr>
        </w:div>
        <w:div w:id="1001007866">
          <w:blockQuote w:val="1"/>
          <w:marLeft w:val="0"/>
          <w:marRight w:val="0"/>
          <w:marTop w:val="150"/>
          <w:marBottom w:val="360"/>
          <w:divBdr>
            <w:top w:val="none" w:sz="0" w:space="0" w:color="auto"/>
            <w:left w:val="none" w:sz="0" w:space="0" w:color="auto"/>
            <w:bottom w:val="none" w:sz="0" w:space="0" w:color="auto"/>
            <w:right w:val="none" w:sz="0" w:space="0" w:color="auto"/>
          </w:divBdr>
        </w:div>
        <w:div w:id="1059481859">
          <w:blockQuote w:val="1"/>
          <w:marLeft w:val="0"/>
          <w:marRight w:val="0"/>
          <w:marTop w:val="150"/>
          <w:marBottom w:val="360"/>
          <w:divBdr>
            <w:top w:val="none" w:sz="0" w:space="0" w:color="auto"/>
            <w:left w:val="none" w:sz="0" w:space="0" w:color="auto"/>
            <w:bottom w:val="none" w:sz="0" w:space="0" w:color="auto"/>
            <w:right w:val="none" w:sz="0" w:space="0" w:color="auto"/>
          </w:divBdr>
        </w:div>
        <w:div w:id="1156725543">
          <w:blockQuote w:val="1"/>
          <w:marLeft w:val="0"/>
          <w:marRight w:val="0"/>
          <w:marTop w:val="150"/>
          <w:marBottom w:val="360"/>
          <w:divBdr>
            <w:top w:val="none" w:sz="0" w:space="0" w:color="auto"/>
            <w:left w:val="none" w:sz="0" w:space="0" w:color="auto"/>
            <w:bottom w:val="none" w:sz="0" w:space="0" w:color="auto"/>
            <w:right w:val="none" w:sz="0" w:space="0" w:color="auto"/>
          </w:divBdr>
        </w:div>
        <w:div w:id="1225722420">
          <w:blockQuote w:val="1"/>
          <w:marLeft w:val="0"/>
          <w:marRight w:val="0"/>
          <w:marTop w:val="150"/>
          <w:marBottom w:val="360"/>
          <w:divBdr>
            <w:top w:val="none" w:sz="0" w:space="0" w:color="auto"/>
            <w:left w:val="none" w:sz="0" w:space="0" w:color="auto"/>
            <w:bottom w:val="none" w:sz="0" w:space="0" w:color="auto"/>
            <w:right w:val="none" w:sz="0" w:space="0" w:color="auto"/>
          </w:divBdr>
        </w:div>
        <w:div w:id="1684552924">
          <w:blockQuote w:val="1"/>
          <w:marLeft w:val="0"/>
          <w:marRight w:val="0"/>
          <w:marTop w:val="150"/>
          <w:marBottom w:val="360"/>
          <w:divBdr>
            <w:top w:val="none" w:sz="0" w:space="0" w:color="auto"/>
            <w:left w:val="none" w:sz="0" w:space="0" w:color="auto"/>
            <w:bottom w:val="none" w:sz="0" w:space="0" w:color="auto"/>
            <w:right w:val="none" w:sz="0" w:space="0" w:color="auto"/>
          </w:divBdr>
        </w:div>
        <w:div w:id="1688368862">
          <w:blockQuote w:val="1"/>
          <w:marLeft w:val="0"/>
          <w:marRight w:val="0"/>
          <w:marTop w:val="150"/>
          <w:marBottom w:val="360"/>
          <w:divBdr>
            <w:top w:val="none" w:sz="0" w:space="0" w:color="auto"/>
            <w:left w:val="none" w:sz="0" w:space="0" w:color="auto"/>
            <w:bottom w:val="none" w:sz="0" w:space="0" w:color="auto"/>
            <w:right w:val="none" w:sz="0" w:space="0" w:color="auto"/>
          </w:divBdr>
        </w:div>
        <w:div w:id="1690909026">
          <w:blockQuote w:val="1"/>
          <w:marLeft w:val="0"/>
          <w:marRight w:val="0"/>
          <w:marTop w:val="150"/>
          <w:marBottom w:val="360"/>
          <w:divBdr>
            <w:top w:val="none" w:sz="0" w:space="0" w:color="auto"/>
            <w:left w:val="none" w:sz="0" w:space="0" w:color="auto"/>
            <w:bottom w:val="none" w:sz="0" w:space="0" w:color="auto"/>
            <w:right w:val="none" w:sz="0" w:space="0" w:color="auto"/>
          </w:divBdr>
        </w:div>
        <w:div w:id="1761221999">
          <w:blockQuote w:val="1"/>
          <w:marLeft w:val="0"/>
          <w:marRight w:val="0"/>
          <w:marTop w:val="150"/>
          <w:marBottom w:val="360"/>
          <w:divBdr>
            <w:top w:val="none" w:sz="0" w:space="0" w:color="auto"/>
            <w:left w:val="none" w:sz="0" w:space="0" w:color="auto"/>
            <w:bottom w:val="none" w:sz="0" w:space="0" w:color="auto"/>
            <w:right w:val="none" w:sz="0" w:space="0" w:color="auto"/>
          </w:divBdr>
        </w:div>
        <w:div w:id="18359526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5441700">
      <w:bodyDiv w:val="1"/>
      <w:marLeft w:val="0"/>
      <w:marRight w:val="0"/>
      <w:marTop w:val="0"/>
      <w:marBottom w:val="0"/>
      <w:divBdr>
        <w:top w:val="none" w:sz="0" w:space="0" w:color="auto"/>
        <w:left w:val="none" w:sz="0" w:space="0" w:color="auto"/>
        <w:bottom w:val="none" w:sz="0" w:space="0" w:color="auto"/>
        <w:right w:val="none" w:sz="0" w:space="0" w:color="auto"/>
      </w:divBdr>
      <w:divsChild>
        <w:div w:id="182977847">
          <w:marLeft w:val="0"/>
          <w:marRight w:val="0"/>
          <w:marTop w:val="0"/>
          <w:marBottom w:val="0"/>
          <w:divBdr>
            <w:top w:val="none" w:sz="0" w:space="0" w:color="auto"/>
            <w:left w:val="none" w:sz="0" w:space="0" w:color="auto"/>
            <w:bottom w:val="none" w:sz="0" w:space="0" w:color="auto"/>
            <w:right w:val="none" w:sz="0" w:space="0" w:color="auto"/>
          </w:divBdr>
          <w:divsChild>
            <w:div w:id="350642944">
              <w:marLeft w:val="0"/>
              <w:marRight w:val="0"/>
              <w:marTop w:val="0"/>
              <w:marBottom w:val="0"/>
              <w:divBdr>
                <w:top w:val="none" w:sz="0" w:space="0" w:color="auto"/>
                <w:left w:val="none" w:sz="0" w:space="0" w:color="auto"/>
                <w:bottom w:val="none" w:sz="0" w:space="0" w:color="auto"/>
                <w:right w:val="none" w:sz="0" w:space="0" w:color="auto"/>
              </w:divBdr>
            </w:div>
            <w:div w:id="1388995148">
              <w:marLeft w:val="0"/>
              <w:marRight w:val="0"/>
              <w:marTop w:val="0"/>
              <w:marBottom w:val="0"/>
              <w:divBdr>
                <w:top w:val="none" w:sz="0" w:space="0" w:color="auto"/>
                <w:left w:val="none" w:sz="0" w:space="0" w:color="auto"/>
                <w:bottom w:val="none" w:sz="0" w:space="0" w:color="auto"/>
                <w:right w:val="none" w:sz="0" w:space="0" w:color="auto"/>
              </w:divBdr>
              <w:divsChild>
                <w:div w:id="124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031">
          <w:marLeft w:val="0"/>
          <w:marRight w:val="0"/>
          <w:marTop w:val="0"/>
          <w:marBottom w:val="0"/>
          <w:divBdr>
            <w:top w:val="none" w:sz="0" w:space="0" w:color="auto"/>
            <w:left w:val="none" w:sz="0" w:space="0" w:color="auto"/>
            <w:bottom w:val="none" w:sz="0" w:space="0" w:color="auto"/>
            <w:right w:val="none" w:sz="0" w:space="0" w:color="auto"/>
          </w:divBdr>
          <w:divsChild>
            <w:div w:id="603877288">
              <w:marLeft w:val="0"/>
              <w:marRight w:val="0"/>
              <w:marTop w:val="0"/>
              <w:marBottom w:val="0"/>
              <w:divBdr>
                <w:top w:val="none" w:sz="0" w:space="0" w:color="auto"/>
                <w:left w:val="none" w:sz="0" w:space="0" w:color="auto"/>
                <w:bottom w:val="none" w:sz="0" w:space="0" w:color="auto"/>
                <w:right w:val="none" w:sz="0" w:space="0" w:color="auto"/>
              </w:divBdr>
            </w:div>
            <w:div w:id="859246917">
              <w:marLeft w:val="0"/>
              <w:marRight w:val="0"/>
              <w:marTop w:val="0"/>
              <w:marBottom w:val="0"/>
              <w:divBdr>
                <w:top w:val="none" w:sz="0" w:space="0" w:color="auto"/>
                <w:left w:val="none" w:sz="0" w:space="0" w:color="auto"/>
                <w:bottom w:val="none" w:sz="0" w:space="0" w:color="auto"/>
                <w:right w:val="none" w:sz="0" w:space="0" w:color="auto"/>
              </w:divBdr>
              <w:divsChild>
                <w:div w:id="798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900">
          <w:marLeft w:val="0"/>
          <w:marRight w:val="0"/>
          <w:marTop w:val="0"/>
          <w:marBottom w:val="0"/>
          <w:divBdr>
            <w:top w:val="none" w:sz="0" w:space="0" w:color="auto"/>
            <w:left w:val="none" w:sz="0" w:space="0" w:color="auto"/>
            <w:bottom w:val="none" w:sz="0" w:space="0" w:color="auto"/>
            <w:right w:val="none" w:sz="0" w:space="0" w:color="auto"/>
          </w:divBdr>
          <w:divsChild>
            <w:div w:id="424574335">
              <w:marLeft w:val="0"/>
              <w:marRight w:val="0"/>
              <w:marTop w:val="0"/>
              <w:marBottom w:val="0"/>
              <w:divBdr>
                <w:top w:val="none" w:sz="0" w:space="0" w:color="auto"/>
                <w:left w:val="none" w:sz="0" w:space="0" w:color="auto"/>
                <w:bottom w:val="none" w:sz="0" w:space="0" w:color="auto"/>
                <w:right w:val="none" w:sz="0" w:space="0" w:color="auto"/>
              </w:divBdr>
            </w:div>
            <w:div w:id="818426717">
              <w:marLeft w:val="0"/>
              <w:marRight w:val="0"/>
              <w:marTop w:val="0"/>
              <w:marBottom w:val="0"/>
              <w:divBdr>
                <w:top w:val="none" w:sz="0" w:space="0" w:color="auto"/>
                <w:left w:val="none" w:sz="0" w:space="0" w:color="auto"/>
                <w:bottom w:val="none" w:sz="0" w:space="0" w:color="auto"/>
                <w:right w:val="none" w:sz="0" w:space="0" w:color="auto"/>
              </w:divBdr>
              <w:divsChild>
                <w:div w:id="1982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9606">
          <w:marLeft w:val="0"/>
          <w:marRight w:val="0"/>
          <w:marTop w:val="0"/>
          <w:marBottom w:val="0"/>
          <w:divBdr>
            <w:top w:val="none" w:sz="0" w:space="0" w:color="auto"/>
            <w:left w:val="none" w:sz="0" w:space="0" w:color="auto"/>
            <w:bottom w:val="none" w:sz="0" w:space="0" w:color="auto"/>
            <w:right w:val="none" w:sz="0" w:space="0" w:color="auto"/>
          </w:divBdr>
          <w:divsChild>
            <w:div w:id="1283804808">
              <w:marLeft w:val="0"/>
              <w:marRight w:val="0"/>
              <w:marTop w:val="0"/>
              <w:marBottom w:val="0"/>
              <w:divBdr>
                <w:top w:val="none" w:sz="0" w:space="0" w:color="auto"/>
                <w:left w:val="none" w:sz="0" w:space="0" w:color="auto"/>
                <w:bottom w:val="none" w:sz="0" w:space="0" w:color="auto"/>
                <w:right w:val="none" w:sz="0" w:space="0" w:color="auto"/>
              </w:divBdr>
              <w:divsChild>
                <w:div w:id="857042660">
                  <w:marLeft w:val="0"/>
                  <w:marRight w:val="0"/>
                  <w:marTop w:val="0"/>
                  <w:marBottom w:val="0"/>
                  <w:divBdr>
                    <w:top w:val="none" w:sz="0" w:space="0" w:color="auto"/>
                    <w:left w:val="none" w:sz="0" w:space="0" w:color="auto"/>
                    <w:bottom w:val="none" w:sz="0" w:space="0" w:color="auto"/>
                    <w:right w:val="none" w:sz="0" w:space="0" w:color="auto"/>
                  </w:divBdr>
                </w:div>
              </w:divsChild>
            </w:div>
            <w:div w:id="16380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97">
      <w:bodyDiv w:val="1"/>
      <w:marLeft w:val="0"/>
      <w:marRight w:val="0"/>
      <w:marTop w:val="0"/>
      <w:marBottom w:val="0"/>
      <w:divBdr>
        <w:top w:val="none" w:sz="0" w:space="0" w:color="auto"/>
        <w:left w:val="none" w:sz="0" w:space="0" w:color="auto"/>
        <w:bottom w:val="none" w:sz="0" w:space="0" w:color="auto"/>
        <w:right w:val="none" w:sz="0" w:space="0" w:color="auto"/>
      </w:divBdr>
      <w:divsChild>
        <w:div w:id="498548593">
          <w:marLeft w:val="0"/>
          <w:marRight w:val="0"/>
          <w:marTop w:val="0"/>
          <w:marBottom w:val="0"/>
          <w:divBdr>
            <w:top w:val="none" w:sz="0" w:space="0" w:color="auto"/>
            <w:left w:val="none" w:sz="0" w:space="0" w:color="auto"/>
            <w:bottom w:val="none" w:sz="0" w:space="0" w:color="auto"/>
            <w:right w:val="none" w:sz="0" w:space="0" w:color="auto"/>
          </w:divBdr>
          <w:divsChild>
            <w:div w:id="107894151">
              <w:marLeft w:val="0"/>
              <w:marRight w:val="0"/>
              <w:marTop w:val="0"/>
              <w:marBottom w:val="0"/>
              <w:divBdr>
                <w:top w:val="none" w:sz="0" w:space="0" w:color="auto"/>
                <w:left w:val="none" w:sz="0" w:space="0" w:color="auto"/>
                <w:bottom w:val="none" w:sz="0" w:space="0" w:color="auto"/>
                <w:right w:val="none" w:sz="0" w:space="0" w:color="auto"/>
              </w:divBdr>
              <w:divsChild>
                <w:div w:id="32273843">
                  <w:marLeft w:val="0"/>
                  <w:marRight w:val="0"/>
                  <w:marTop w:val="0"/>
                  <w:marBottom w:val="0"/>
                  <w:divBdr>
                    <w:top w:val="none" w:sz="0" w:space="0" w:color="auto"/>
                    <w:left w:val="none" w:sz="0" w:space="0" w:color="auto"/>
                    <w:bottom w:val="none" w:sz="0" w:space="0" w:color="auto"/>
                    <w:right w:val="none" w:sz="0" w:space="0" w:color="auto"/>
                  </w:divBdr>
                </w:div>
              </w:divsChild>
            </w:div>
            <w:div w:id="818112003">
              <w:marLeft w:val="0"/>
              <w:marRight w:val="0"/>
              <w:marTop w:val="0"/>
              <w:marBottom w:val="0"/>
              <w:divBdr>
                <w:top w:val="none" w:sz="0" w:space="0" w:color="auto"/>
                <w:left w:val="none" w:sz="0" w:space="0" w:color="auto"/>
                <w:bottom w:val="none" w:sz="0" w:space="0" w:color="auto"/>
                <w:right w:val="none" w:sz="0" w:space="0" w:color="auto"/>
              </w:divBdr>
            </w:div>
          </w:divsChild>
        </w:div>
        <w:div w:id="761990407">
          <w:marLeft w:val="0"/>
          <w:marRight w:val="0"/>
          <w:marTop w:val="0"/>
          <w:marBottom w:val="0"/>
          <w:divBdr>
            <w:top w:val="none" w:sz="0" w:space="0" w:color="auto"/>
            <w:left w:val="none" w:sz="0" w:space="0" w:color="auto"/>
            <w:bottom w:val="none" w:sz="0" w:space="0" w:color="auto"/>
            <w:right w:val="none" w:sz="0" w:space="0" w:color="auto"/>
          </w:divBdr>
          <w:divsChild>
            <w:div w:id="1117409972">
              <w:marLeft w:val="0"/>
              <w:marRight w:val="0"/>
              <w:marTop w:val="0"/>
              <w:marBottom w:val="0"/>
              <w:divBdr>
                <w:top w:val="none" w:sz="0" w:space="0" w:color="auto"/>
                <w:left w:val="none" w:sz="0" w:space="0" w:color="auto"/>
                <w:bottom w:val="none" w:sz="0" w:space="0" w:color="auto"/>
                <w:right w:val="none" w:sz="0" w:space="0" w:color="auto"/>
              </w:divBdr>
              <w:divsChild>
                <w:div w:id="1670668840">
                  <w:marLeft w:val="0"/>
                  <w:marRight w:val="0"/>
                  <w:marTop w:val="0"/>
                  <w:marBottom w:val="0"/>
                  <w:divBdr>
                    <w:top w:val="none" w:sz="0" w:space="0" w:color="auto"/>
                    <w:left w:val="none" w:sz="0" w:space="0" w:color="auto"/>
                    <w:bottom w:val="none" w:sz="0" w:space="0" w:color="auto"/>
                    <w:right w:val="none" w:sz="0" w:space="0" w:color="auto"/>
                  </w:divBdr>
                </w:div>
              </w:divsChild>
            </w:div>
            <w:div w:id="1445661254">
              <w:marLeft w:val="0"/>
              <w:marRight w:val="0"/>
              <w:marTop w:val="0"/>
              <w:marBottom w:val="0"/>
              <w:divBdr>
                <w:top w:val="none" w:sz="0" w:space="0" w:color="auto"/>
                <w:left w:val="none" w:sz="0" w:space="0" w:color="auto"/>
                <w:bottom w:val="none" w:sz="0" w:space="0" w:color="auto"/>
                <w:right w:val="none" w:sz="0" w:space="0" w:color="auto"/>
              </w:divBdr>
            </w:div>
          </w:divsChild>
        </w:div>
        <w:div w:id="977030621">
          <w:marLeft w:val="0"/>
          <w:marRight w:val="0"/>
          <w:marTop w:val="0"/>
          <w:marBottom w:val="0"/>
          <w:divBdr>
            <w:top w:val="none" w:sz="0" w:space="0" w:color="auto"/>
            <w:left w:val="none" w:sz="0" w:space="0" w:color="auto"/>
            <w:bottom w:val="none" w:sz="0" w:space="0" w:color="auto"/>
            <w:right w:val="none" w:sz="0" w:space="0" w:color="auto"/>
          </w:divBdr>
          <w:divsChild>
            <w:div w:id="189226586">
              <w:marLeft w:val="0"/>
              <w:marRight w:val="0"/>
              <w:marTop w:val="0"/>
              <w:marBottom w:val="0"/>
              <w:divBdr>
                <w:top w:val="none" w:sz="0" w:space="0" w:color="auto"/>
                <w:left w:val="none" w:sz="0" w:space="0" w:color="auto"/>
                <w:bottom w:val="none" w:sz="0" w:space="0" w:color="auto"/>
                <w:right w:val="none" w:sz="0" w:space="0" w:color="auto"/>
              </w:divBdr>
            </w:div>
            <w:div w:id="1594316713">
              <w:marLeft w:val="0"/>
              <w:marRight w:val="0"/>
              <w:marTop w:val="0"/>
              <w:marBottom w:val="0"/>
              <w:divBdr>
                <w:top w:val="none" w:sz="0" w:space="0" w:color="auto"/>
                <w:left w:val="none" w:sz="0" w:space="0" w:color="auto"/>
                <w:bottom w:val="none" w:sz="0" w:space="0" w:color="auto"/>
                <w:right w:val="none" w:sz="0" w:space="0" w:color="auto"/>
              </w:divBdr>
              <w:divsChild>
                <w:div w:id="13737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005">
          <w:marLeft w:val="0"/>
          <w:marRight w:val="0"/>
          <w:marTop w:val="0"/>
          <w:marBottom w:val="0"/>
          <w:divBdr>
            <w:top w:val="none" w:sz="0" w:space="0" w:color="auto"/>
            <w:left w:val="none" w:sz="0" w:space="0" w:color="auto"/>
            <w:bottom w:val="none" w:sz="0" w:space="0" w:color="auto"/>
            <w:right w:val="none" w:sz="0" w:space="0" w:color="auto"/>
          </w:divBdr>
          <w:divsChild>
            <w:div w:id="311520206">
              <w:marLeft w:val="0"/>
              <w:marRight w:val="0"/>
              <w:marTop w:val="0"/>
              <w:marBottom w:val="0"/>
              <w:divBdr>
                <w:top w:val="none" w:sz="0" w:space="0" w:color="auto"/>
                <w:left w:val="none" w:sz="0" w:space="0" w:color="auto"/>
                <w:bottom w:val="none" w:sz="0" w:space="0" w:color="auto"/>
                <w:right w:val="none" w:sz="0" w:space="0" w:color="auto"/>
              </w:divBdr>
            </w:div>
            <w:div w:id="1148860470">
              <w:marLeft w:val="0"/>
              <w:marRight w:val="0"/>
              <w:marTop w:val="0"/>
              <w:marBottom w:val="0"/>
              <w:divBdr>
                <w:top w:val="none" w:sz="0" w:space="0" w:color="auto"/>
                <w:left w:val="none" w:sz="0" w:space="0" w:color="auto"/>
                <w:bottom w:val="none" w:sz="0" w:space="0" w:color="auto"/>
                <w:right w:val="none" w:sz="0" w:space="0" w:color="auto"/>
              </w:divBdr>
              <w:divsChild>
                <w:div w:id="17024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0602">
      <w:bodyDiv w:val="1"/>
      <w:marLeft w:val="0"/>
      <w:marRight w:val="0"/>
      <w:marTop w:val="0"/>
      <w:marBottom w:val="0"/>
      <w:divBdr>
        <w:top w:val="none" w:sz="0" w:space="0" w:color="auto"/>
        <w:left w:val="none" w:sz="0" w:space="0" w:color="auto"/>
        <w:bottom w:val="none" w:sz="0" w:space="0" w:color="auto"/>
        <w:right w:val="none" w:sz="0" w:space="0" w:color="auto"/>
      </w:divBdr>
      <w:divsChild>
        <w:div w:id="366952817">
          <w:marLeft w:val="0"/>
          <w:marRight w:val="0"/>
          <w:marTop w:val="0"/>
          <w:marBottom w:val="0"/>
          <w:divBdr>
            <w:top w:val="none" w:sz="0" w:space="0" w:color="auto"/>
            <w:left w:val="none" w:sz="0" w:space="0" w:color="auto"/>
            <w:bottom w:val="none" w:sz="0" w:space="0" w:color="auto"/>
            <w:right w:val="none" w:sz="0" w:space="0" w:color="auto"/>
          </w:divBdr>
          <w:divsChild>
            <w:div w:id="497885240">
              <w:marLeft w:val="0"/>
              <w:marRight w:val="0"/>
              <w:marTop w:val="0"/>
              <w:marBottom w:val="0"/>
              <w:divBdr>
                <w:top w:val="none" w:sz="0" w:space="0" w:color="auto"/>
                <w:left w:val="none" w:sz="0" w:space="0" w:color="auto"/>
                <w:bottom w:val="none" w:sz="0" w:space="0" w:color="auto"/>
                <w:right w:val="none" w:sz="0" w:space="0" w:color="auto"/>
              </w:divBdr>
              <w:divsChild>
                <w:div w:id="1614247181">
                  <w:marLeft w:val="0"/>
                  <w:marRight w:val="0"/>
                  <w:marTop w:val="0"/>
                  <w:marBottom w:val="0"/>
                  <w:divBdr>
                    <w:top w:val="none" w:sz="0" w:space="0" w:color="auto"/>
                    <w:left w:val="none" w:sz="0" w:space="0" w:color="auto"/>
                    <w:bottom w:val="none" w:sz="0" w:space="0" w:color="auto"/>
                    <w:right w:val="none" w:sz="0" w:space="0" w:color="auto"/>
                  </w:divBdr>
                  <w:divsChild>
                    <w:div w:id="35275183">
                      <w:marLeft w:val="0"/>
                      <w:marRight w:val="0"/>
                      <w:marTop w:val="0"/>
                      <w:marBottom w:val="0"/>
                      <w:divBdr>
                        <w:top w:val="none" w:sz="0" w:space="0" w:color="auto"/>
                        <w:left w:val="none" w:sz="0" w:space="0" w:color="auto"/>
                        <w:bottom w:val="none" w:sz="0" w:space="0" w:color="auto"/>
                        <w:right w:val="none" w:sz="0" w:space="0" w:color="auto"/>
                      </w:divBdr>
                      <w:divsChild>
                        <w:div w:id="836071101">
                          <w:marLeft w:val="0"/>
                          <w:marRight w:val="0"/>
                          <w:marTop w:val="0"/>
                          <w:marBottom w:val="0"/>
                          <w:divBdr>
                            <w:top w:val="none" w:sz="0" w:space="0" w:color="auto"/>
                            <w:left w:val="none" w:sz="0" w:space="0" w:color="auto"/>
                            <w:bottom w:val="none" w:sz="0" w:space="0" w:color="auto"/>
                            <w:right w:val="none" w:sz="0" w:space="0" w:color="auto"/>
                          </w:divBdr>
                          <w:divsChild>
                            <w:div w:id="346450489">
                              <w:marLeft w:val="0"/>
                              <w:marRight w:val="0"/>
                              <w:marTop w:val="0"/>
                              <w:marBottom w:val="0"/>
                              <w:divBdr>
                                <w:top w:val="none" w:sz="0" w:space="0" w:color="auto"/>
                                <w:left w:val="none" w:sz="0" w:space="0" w:color="auto"/>
                                <w:bottom w:val="none" w:sz="0" w:space="0" w:color="auto"/>
                                <w:right w:val="none" w:sz="0" w:space="0" w:color="auto"/>
                              </w:divBdr>
                              <w:divsChild>
                                <w:div w:id="2110470452">
                                  <w:marLeft w:val="0"/>
                                  <w:marRight w:val="0"/>
                                  <w:marTop w:val="0"/>
                                  <w:marBottom w:val="0"/>
                                  <w:divBdr>
                                    <w:top w:val="none" w:sz="0" w:space="0" w:color="auto"/>
                                    <w:left w:val="none" w:sz="0" w:space="0" w:color="auto"/>
                                    <w:bottom w:val="none" w:sz="0" w:space="0" w:color="auto"/>
                                    <w:right w:val="none" w:sz="0" w:space="0" w:color="auto"/>
                                  </w:divBdr>
                                  <w:divsChild>
                                    <w:div w:id="1990941048">
                                      <w:marLeft w:val="0"/>
                                      <w:marRight w:val="0"/>
                                      <w:marTop w:val="0"/>
                                      <w:marBottom w:val="0"/>
                                      <w:divBdr>
                                        <w:top w:val="none" w:sz="0" w:space="0" w:color="auto"/>
                                        <w:left w:val="none" w:sz="0" w:space="0" w:color="auto"/>
                                        <w:bottom w:val="none" w:sz="0" w:space="0" w:color="auto"/>
                                        <w:right w:val="none" w:sz="0" w:space="0" w:color="auto"/>
                                      </w:divBdr>
                                      <w:divsChild>
                                        <w:div w:id="1373187398">
                                          <w:marLeft w:val="0"/>
                                          <w:marRight w:val="0"/>
                                          <w:marTop w:val="0"/>
                                          <w:marBottom w:val="0"/>
                                          <w:divBdr>
                                            <w:top w:val="none" w:sz="0" w:space="0" w:color="auto"/>
                                            <w:left w:val="none" w:sz="0" w:space="0" w:color="auto"/>
                                            <w:bottom w:val="none" w:sz="0" w:space="0" w:color="auto"/>
                                            <w:right w:val="none" w:sz="0" w:space="0" w:color="auto"/>
                                          </w:divBdr>
                                          <w:divsChild>
                                            <w:div w:id="11453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065044">
      <w:bodyDiv w:val="1"/>
      <w:marLeft w:val="0"/>
      <w:marRight w:val="0"/>
      <w:marTop w:val="0"/>
      <w:marBottom w:val="0"/>
      <w:divBdr>
        <w:top w:val="none" w:sz="0" w:space="0" w:color="auto"/>
        <w:left w:val="none" w:sz="0" w:space="0" w:color="auto"/>
        <w:bottom w:val="none" w:sz="0" w:space="0" w:color="auto"/>
        <w:right w:val="none" w:sz="0" w:space="0" w:color="auto"/>
      </w:divBdr>
    </w:div>
    <w:div w:id="716244460">
      <w:bodyDiv w:val="1"/>
      <w:marLeft w:val="0"/>
      <w:marRight w:val="0"/>
      <w:marTop w:val="0"/>
      <w:marBottom w:val="0"/>
      <w:divBdr>
        <w:top w:val="none" w:sz="0" w:space="0" w:color="auto"/>
        <w:left w:val="none" w:sz="0" w:space="0" w:color="auto"/>
        <w:bottom w:val="none" w:sz="0" w:space="0" w:color="auto"/>
        <w:right w:val="none" w:sz="0" w:space="0" w:color="auto"/>
      </w:divBdr>
      <w:divsChild>
        <w:div w:id="788358829">
          <w:marLeft w:val="0"/>
          <w:marRight w:val="0"/>
          <w:marTop w:val="0"/>
          <w:marBottom w:val="0"/>
          <w:divBdr>
            <w:top w:val="none" w:sz="0" w:space="0" w:color="auto"/>
            <w:left w:val="none" w:sz="0" w:space="0" w:color="auto"/>
            <w:bottom w:val="none" w:sz="0" w:space="0" w:color="auto"/>
            <w:right w:val="none" w:sz="0" w:space="0" w:color="auto"/>
          </w:divBdr>
          <w:divsChild>
            <w:div w:id="370886352">
              <w:marLeft w:val="0"/>
              <w:marRight w:val="0"/>
              <w:marTop w:val="0"/>
              <w:marBottom w:val="0"/>
              <w:divBdr>
                <w:top w:val="none" w:sz="0" w:space="0" w:color="auto"/>
                <w:left w:val="none" w:sz="0" w:space="0" w:color="auto"/>
                <w:bottom w:val="none" w:sz="0" w:space="0" w:color="auto"/>
                <w:right w:val="none" w:sz="0" w:space="0" w:color="auto"/>
              </w:divBdr>
            </w:div>
            <w:div w:id="2098287469">
              <w:marLeft w:val="0"/>
              <w:marRight w:val="0"/>
              <w:marTop w:val="0"/>
              <w:marBottom w:val="0"/>
              <w:divBdr>
                <w:top w:val="none" w:sz="0" w:space="0" w:color="auto"/>
                <w:left w:val="none" w:sz="0" w:space="0" w:color="auto"/>
                <w:bottom w:val="none" w:sz="0" w:space="0" w:color="auto"/>
                <w:right w:val="none" w:sz="0" w:space="0" w:color="auto"/>
              </w:divBdr>
              <w:divsChild>
                <w:div w:id="13321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88">
          <w:marLeft w:val="0"/>
          <w:marRight w:val="0"/>
          <w:marTop w:val="0"/>
          <w:marBottom w:val="0"/>
          <w:divBdr>
            <w:top w:val="none" w:sz="0" w:space="0" w:color="auto"/>
            <w:left w:val="none" w:sz="0" w:space="0" w:color="auto"/>
            <w:bottom w:val="none" w:sz="0" w:space="0" w:color="auto"/>
            <w:right w:val="none" w:sz="0" w:space="0" w:color="auto"/>
          </w:divBdr>
          <w:divsChild>
            <w:div w:id="420298031">
              <w:marLeft w:val="0"/>
              <w:marRight w:val="0"/>
              <w:marTop w:val="0"/>
              <w:marBottom w:val="0"/>
              <w:divBdr>
                <w:top w:val="none" w:sz="0" w:space="0" w:color="auto"/>
                <w:left w:val="none" w:sz="0" w:space="0" w:color="auto"/>
                <w:bottom w:val="none" w:sz="0" w:space="0" w:color="auto"/>
                <w:right w:val="none" w:sz="0" w:space="0" w:color="auto"/>
              </w:divBdr>
              <w:divsChild>
                <w:div w:id="1157766500">
                  <w:marLeft w:val="0"/>
                  <w:marRight w:val="0"/>
                  <w:marTop w:val="0"/>
                  <w:marBottom w:val="0"/>
                  <w:divBdr>
                    <w:top w:val="none" w:sz="0" w:space="0" w:color="auto"/>
                    <w:left w:val="none" w:sz="0" w:space="0" w:color="auto"/>
                    <w:bottom w:val="none" w:sz="0" w:space="0" w:color="auto"/>
                    <w:right w:val="none" w:sz="0" w:space="0" w:color="auto"/>
                  </w:divBdr>
                </w:div>
              </w:divsChild>
            </w:div>
            <w:div w:id="1016543120">
              <w:marLeft w:val="0"/>
              <w:marRight w:val="0"/>
              <w:marTop w:val="0"/>
              <w:marBottom w:val="0"/>
              <w:divBdr>
                <w:top w:val="none" w:sz="0" w:space="0" w:color="auto"/>
                <w:left w:val="none" w:sz="0" w:space="0" w:color="auto"/>
                <w:bottom w:val="none" w:sz="0" w:space="0" w:color="auto"/>
                <w:right w:val="none" w:sz="0" w:space="0" w:color="auto"/>
              </w:divBdr>
            </w:div>
          </w:divsChild>
        </w:div>
        <w:div w:id="1057585596">
          <w:marLeft w:val="0"/>
          <w:marRight w:val="0"/>
          <w:marTop w:val="0"/>
          <w:marBottom w:val="0"/>
          <w:divBdr>
            <w:top w:val="none" w:sz="0" w:space="0" w:color="auto"/>
            <w:left w:val="none" w:sz="0" w:space="0" w:color="auto"/>
            <w:bottom w:val="none" w:sz="0" w:space="0" w:color="auto"/>
            <w:right w:val="none" w:sz="0" w:space="0" w:color="auto"/>
          </w:divBdr>
          <w:divsChild>
            <w:div w:id="173961732">
              <w:marLeft w:val="0"/>
              <w:marRight w:val="0"/>
              <w:marTop w:val="0"/>
              <w:marBottom w:val="0"/>
              <w:divBdr>
                <w:top w:val="none" w:sz="0" w:space="0" w:color="auto"/>
                <w:left w:val="none" w:sz="0" w:space="0" w:color="auto"/>
                <w:bottom w:val="none" w:sz="0" w:space="0" w:color="auto"/>
                <w:right w:val="none" w:sz="0" w:space="0" w:color="auto"/>
              </w:divBdr>
            </w:div>
            <w:div w:id="281962390">
              <w:marLeft w:val="0"/>
              <w:marRight w:val="0"/>
              <w:marTop w:val="0"/>
              <w:marBottom w:val="0"/>
              <w:divBdr>
                <w:top w:val="none" w:sz="0" w:space="0" w:color="auto"/>
                <w:left w:val="none" w:sz="0" w:space="0" w:color="auto"/>
                <w:bottom w:val="none" w:sz="0" w:space="0" w:color="auto"/>
                <w:right w:val="none" w:sz="0" w:space="0" w:color="auto"/>
              </w:divBdr>
              <w:divsChild>
                <w:div w:id="11202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465">
          <w:marLeft w:val="0"/>
          <w:marRight w:val="0"/>
          <w:marTop w:val="0"/>
          <w:marBottom w:val="0"/>
          <w:divBdr>
            <w:top w:val="none" w:sz="0" w:space="0" w:color="auto"/>
            <w:left w:val="none" w:sz="0" w:space="0" w:color="auto"/>
            <w:bottom w:val="none" w:sz="0" w:space="0" w:color="auto"/>
            <w:right w:val="none" w:sz="0" w:space="0" w:color="auto"/>
          </w:divBdr>
          <w:divsChild>
            <w:div w:id="1189031444">
              <w:marLeft w:val="0"/>
              <w:marRight w:val="0"/>
              <w:marTop w:val="0"/>
              <w:marBottom w:val="0"/>
              <w:divBdr>
                <w:top w:val="none" w:sz="0" w:space="0" w:color="auto"/>
                <w:left w:val="none" w:sz="0" w:space="0" w:color="auto"/>
                <w:bottom w:val="none" w:sz="0" w:space="0" w:color="auto"/>
                <w:right w:val="none" w:sz="0" w:space="0" w:color="auto"/>
              </w:divBdr>
              <w:divsChild>
                <w:div w:id="318925646">
                  <w:marLeft w:val="0"/>
                  <w:marRight w:val="0"/>
                  <w:marTop w:val="0"/>
                  <w:marBottom w:val="0"/>
                  <w:divBdr>
                    <w:top w:val="none" w:sz="0" w:space="0" w:color="auto"/>
                    <w:left w:val="none" w:sz="0" w:space="0" w:color="auto"/>
                    <w:bottom w:val="none" w:sz="0" w:space="0" w:color="auto"/>
                    <w:right w:val="none" w:sz="0" w:space="0" w:color="auto"/>
                  </w:divBdr>
                </w:div>
              </w:divsChild>
            </w:div>
            <w:div w:id="15373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7193">
      <w:bodyDiv w:val="1"/>
      <w:marLeft w:val="0"/>
      <w:marRight w:val="0"/>
      <w:marTop w:val="0"/>
      <w:marBottom w:val="0"/>
      <w:divBdr>
        <w:top w:val="none" w:sz="0" w:space="0" w:color="auto"/>
        <w:left w:val="none" w:sz="0" w:space="0" w:color="auto"/>
        <w:bottom w:val="none" w:sz="0" w:space="0" w:color="auto"/>
        <w:right w:val="none" w:sz="0" w:space="0" w:color="auto"/>
      </w:divBdr>
      <w:divsChild>
        <w:div w:id="417210990">
          <w:marLeft w:val="0"/>
          <w:marRight w:val="0"/>
          <w:marTop w:val="0"/>
          <w:marBottom w:val="0"/>
          <w:divBdr>
            <w:top w:val="none" w:sz="0" w:space="0" w:color="auto"/>
            <w:left w:val="none" w:sz="0" w:space="0" w:color="auto"/>
            <w:bottom w:val="none" w:sz="0" w:space="0" w:color="auto"/>
            <w:right w:val="none" w:sz="0" w:space="0" w:color="auto"/>
          </w:divBdr>
          <w:divsChild>
            <w:div w:id="58984916">
              <w:marLeft w:val="0"/>
              <w:marRight w:val="0"/>
              <w:marTop w:val="0"/>
              <w:marBottom w:val="0"/>
              <w:divBdr>
                <w:top w:val="none" w:sz="0" w:space="0" w:color="auto"/>
                <w:left w:val="none" w:sz="0" w:space="0" w:color="auto"/>
                <w:bottom w:val="none" w:sz="0" w:space="0" w:color="auto"/>
                <w:right w:val="none" w:sz="0" w:space="0" w:color="auto"/>
              </w:divBdr>
              <w:divsChild>
                <w:div w:id="483858364">
                  <w:marLeft w:val="0"/>
                  <w:marRight w:val="0"/>
                  <w:marTop w:val="0"/>
                  <w:marBottom w:val="0"/>
                  <w:divBdr>
                    <w:top w:val="none" w:sz="0" w:space="0" w:color="auto"/>
                    <w:left w:val="none" w:sz="0" w:space="0" w:color="auto"/>
                    <w:bottom w:val="none" w:sz="0" w:space="0" w:color="auto"/>
                    <w:right w:val="none" w:sz="0" w:space="0" w:color="auto"/>
                  </w:divBdr>
                  <w:divsChild>
                    <w:div w:id="707069503">
                      <w:marLeft w:val="0"/>
                      <w:marRight w:val="0"/>
                      <w:marTop w:val="0"/>
                      <w:marBottom w:val="0"/>
                      <w:divBdr>
                        <w:top w:val="none" w:sz="0" w:space="0" w:color="auto"/>
                        <w:left w:val="none" w:sz="0" w:space="0" w:color="auto"/>
                        <w:bottom w:val="none" w:sz="0" w:space="0" w:color="auto"/>
                        <w:right w:val="none" w:sz="0" w:space="0" w:color="auto"/>
                      </w:divBdr>
                      <w:divsChild>
                        <w:div w:id="634527914">
                          <w:marLeft w:val="0"/>
                          <w:marRight w:val="0"/>
                          <w:marTop w:val="0"/>
                          <w:marBottom w:val="0"/>
                          <w:divBdr>
                            <w:top w:val="none" w:sz="0" w:space="0" w:color="auto"/>
                            <w:left w:val="none" w:sz="0" w:space="0" w:color="auto"/>
                            <w:bottom w:val="none" w:sz="0" w:space="0" w:color="auto"/>
                            <w:right w:val="none" w:sz="0" w:space="0" w:color="auto"/>
                          </w:divBdr>
                          <w:divsChild>
                            <w:div w:id="1533614209">
                              <w:marLeft w:val="0"/>
                              <w:marRight w:val="0"/>
                              <w:marTop w:val="0"/>
                              <w:marBottom w:val="0"/>
                              <w:divBdr>
                                <w:top w:val="none" w:sz="0" w:space="0" w:color="auto"/>
                                <w:left w:val="none" w:sz="0" w:space="0" w:color="auto"/>
                                <w:bottom w:val="none" w:sz="0" w:space="0" w:color="auto"/>
                                <w:right w:val="none" w:sz="0" w:space="0" w:color="auto"/>
                              </w:divBdr>
                              <w:divsChild>
                                <w:div w:id="617293836">
                                  <w:marLeft w:val="0"/>
                                  <w:marRight w:val="0"/>
                                  <w:marTop w:val="0"/>
                                  <w:marBottom w:val="0"/>
                                  <w:divBdr>
                                    <w:top w:val="none" w:sz="0" w:space="0" w:color="auto"/>
                                    <w:left w:val="none" w:sz="0" w:space="0" w:color="auto"/>
                                    <w:bottom w:val="none" w:sz="0" w:space="0" w:color="auto"/>
                                    <w:right w:val="none" w:sz="0" w:space="0" w:color="auto"/>
                                  </w:divBdr>
                                  <w:divsChild>
                                    <w:div w:id="415252562">
                                      <w:marLeft w:val="0"/>
                                      <w:marRight w:val="0"/>
                                      <w:marTop w:val="0"/>
                                      <w:marBottom w:val="0"/>
                                      <w:divBdr>
                                        <w:top w:val="none" w:sz="0" w:space="0" w:color="auto"/>
                                        <w:left w:val="none" w:sz="0" w:space="0" w:color="auto"/>
                                        <w:bottom w:val="none" w:sz="0" w:space="0" w:color="auto"/>
                                        <w:right w:val="none" w:sz="0" w:space="0" w:color="auto"/>
                                      </w:divBdr>
                                      <w:divsChild>
                                        <w:div w:id="20609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26599">
                              <w:marLeft w:val="0"/>
                              <w:marRight w:val="0"/>
                              <w:marTop w:val="0"/>
                              <w:marBottom w:val="0"/>
                              <w:divBdr>
                                <w:top w:val="none" w:sz="0" w:space="0" w:color="auto"/>
                                <w:left w:val="none" w:sz="0" w:space="0" w:color="auto"/>
                                <w:bottom w:val="none" w:sz="0" w:space="0" w:color="auto"/>
                                <w:right w:val="none" w:sz="0" w:space="0" w:color="auto"/>
                              </w:divBdr>
                              <w:divsChild>
                                <w:div w:id="1153524529">
                                  <w:marLeft w:val="0"/>
                                  <w:marRight w:val="0"/>
                                  <w:marTop w:val="0"/>
                                  <w:marBottom w:val="0"/>
                                  <w:divBdr>
                                    <w:top w:val="none" w:sz="0" w:space="0" w:color="auto"/>
                                    <w:left w:val="none" w:sz="0" w:space="0" w:color="auto"/>
                                    <w:bottom w:val="none" w:sz="0" w:space="0" w:color="auto"/>
                                    <w:right w:val="none" w:sz="0" w:space="0" w:color="auto"/>
                                  </w:divBdr>
                                  <w:divsChild>
                                    <w:div w:id="1376586241">
                                      <w:marLeft w:val="0"/>
                                      <w:marRight w:val="0"/>
                                      <w:marTop w:val="0"/>
                                      <w:marBottom w:val="0"/>
                                      <w:divBdr>
                                        <w:top w:val="none" w:sz="0" w:space="0" w:color="auto"/>
                                        <w:left w:val="none" w:sz="0" w:space="0" w:color="auto"/>
                                        <w:bottom w:val="none" w:sz="0" w:space="0" w:color="auto"/>
                                        <w:right w:val="none" w:sz="0" w:space="0" w:color="auto"/>
                                      </w:divBdr>
                                      <w:divsChild>
                                        <w:div w:id="20648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980609">
          <w:marLeft w:val="0"/>
          <w:marRight w:val="0"/>
          <w:marTop w:val="0"/>
          <w:marBottom w:val="0"/>
          <w:divBdr>
            <w:top w:val="none" w:sz="0" w:space="0" w:color="auto"/>
            <w:left w:val="none" w:sz="0" w:space="0" w:color="auto"/>
            <w:bottom w:val="none" w:sz="0" w:space="0" w:color="auto"/>
            <w:right w:val="none" w:sz="0" w:space="0" w:color="auto"/>
          </w:divBdr>
          <w:divsChild>
            <w:div w:id="1379940477">
              <w:marLeft w:val="0"/>
              <w:marRight w:val="0"/>
              <w:marTop w:val="0"/>
              <w:marBottom w:val="0"/>
              <w:divBdr>
                <w:top w:val="none" w:sz="0" w:space="0" w:color="auto"/>
                <w:left w:val="none" w:sz="0" w:space="0" w:color="auto"/>
                <w:bottom w:val="none" w:sz="0" w:space="0" w:color="auto"/>
                <w:right w:val="none" w:sz="0" w:space="0" w:color="auto"/>
              </w:divBdr>
              <w:divsChild>
                <w:div w:id="942878785">
                  <w:marLeft w:val="0"/>
                  <w:marRight w:val="0"/>
                  <w:marTop w:val="0"/>
                  <w:marBottom w:val="0"/>
                  <w:divBdr>
                    <w:top w:val="none" w:sz="0" w:space="0" w:color="auto"/>
                    <w:left w:val="none" w:sz="0" w:space="0" w:color="auto"/>
                    <w:bottom w:val="none" w:sz="0" w:space="0" w:color="auto"/>
                    <w:right w:val="none" w:sz="0" w:space="0" w:color="auto"/>
                  </w:divBdr>
                  <w:divsChild>
                    <w:div w:id="1079400742">
                      <w:marLeft w:val="0"/>
                      <w:marRight w:val="0"/>
                      <w:marTop w:val="0"/>
                      <w:marBottom w:val="0"/>
                      <w:divBdr>
                        <w:top w:val="none" w:sz="0" w:space="0" w:color="auto"/>
                        <w:left w:val="none" w:sz="0" w:space="0" w:color="auto"/>
                        <w:bottom w:val="none" w:sz="0" w:space="0" w:color="auto"/>
                        <w:right w:val="none" w:sz="0" w:space="0" w:color="auto"/>
                      </w:divBdr>
                      <w:divsChild>
                        <w:div w:id="1991207421">
                          <w:marLeft w:val="0"/>
                          <w:marRight w:val="0"/>
                          <w:marTop w:val="0"/>
                          <w:marBottom w:val="0"/>
                          <w:divBdr>
                            <w:top w:val="none" w:sz="0" w:space="0" w:color="auto"/>
                            <w:left w:val="none" w:sz="0" w:space="0" w:color="auto"/>
                            <w:bottom w:val="none" w:sz="0" w:space="0" w:color="auto"/>
                            <w:right w:val="none" w:sz="0" w:space="0" w:color="auto"/>
                          </w:divBdr>
                          <w:divsChild>
                            <w:div w:id="1513686590">
                              <w:marLeft w:val="0"/>
                              <w:marRight w:val="0"/>
                              <w:marTop w:val="0"/>
                              <w:marBottom w:val="0"/>
                              <w:divBdr>
                                <w:top w:val="none" w:sz="0" w:space="0" w:color="auto"/>
                                <w:left w:val="none" w:sz="0" w:space="0" w:color="auto"/>
                                <w:bottom w:val="none" w:sz="0" w:space="0" w:color="auto"/>
                                <w:right w:val="none" w:sz="0" w:space="0" w:color="auto"/>
                              </w:divBdr>
                              <w:divsChild>
                                <w:div w:id="608583780">
                                  <w:marLeft w:val="0"/>
                                  <w:marRight w:val="0"/>
                                  <w:marTop w:val="0"/>
                                  <w:marBottom w:val="0"/>
                                  <w:divBdr>
                                    <w:top w:val="none" w:sz="0" w:space="0" w:color="auto"/>
                                    <w:left w:val="none" w:sz="0" w:space="0" w:color="auto"/>
                                    <w:bottom w:val="none" w:sz="0" w:space="0" w:color="auto"/>
                                    <w:right w:val="none" w:sz="0" w:space="0" w:color="auto"/>
                                  </w:divBdr>
                                  <w:divsChild>
                                    <w:div w:id="18614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11162">
                      <w:marLeft w:val="0"/>
                      <w:marRight w:val="0"/>
                      <w:marTop w:val="0"/>
                      <w:marBottom w:val="0"/>
                      <w:divBdr>
                        <w:top w:val="none" w:sz="0" w:space="0" w:color="auto"/>
                        <w:left w:val="none" w:sz="0" w:space="0" w:color="auto"/>
                        <w:bottom w:val="none" w:sz="0" w:space="0" w:color="auto"/>
                        <w:right w:val="none" w:sz="0" w:space="0" w:color="auto"/>
                      </w:divBdr>
                      <w:divsChild>
                        <w:div w:id="1040860450">
                          <w:marLeft w:val="0"/>
                          <w:marRight w:val="0"/>
                          <w:marTop w:val="0"/>
                          <w:marBottom w:val="0"/>
                          <w:divBdr>
                            <w:top w:val="none" w:sz="0" w:space="0" w:color="auto"/>
                            <w:left w:val="none" w:sz="0" w:space="0" w:color="auto"/>
                            <w:bottom w:val="none" w:sz="0" w:space="0" w:color="auto"/>
                            <w:right w:val="none" w:sz="0" w:space="0" w:color="auto"/>
                          </w:divBdr>
                          <w:divsChild>
                            <w:div w:id="1176724525">
                              <w:marLeft w:val="0"/>
                              <w:marRight w:val="0"/>
                              <w:marTop w:val="0"/>
                              <w:marBottom w:val="0"/>
                              <w:divBdr>
                                <w:top w:val="none" w:sz="0" w:space="0" w:color="auto"/>
                                <w:left w:val="none" w:sz="0" w:space="0" w:color="auto"/>
                                <w:bottom w:val="none" w:sz="0" w:space="0" w:color="auto"/>
                                <w:right w:val="none" w:sz="0" w:space="0" w:color="auto"/>
                              </w:divBdr>
                              <w:divsChild>
                                <w:div w:id="1292201927">
                                  <w:marLeft w:val="0"/>
                                  <w:marRight w:val="0"/>
                                  <w:marTop w:val="0"/>
                                  <w:marBottom w:val="0"/>
                                  <w:divBdr>
                                    <w:top w:val="none" w:sz="0" w:space="0" w:color="auto"/>
                                    <w:left w:val="none" w:sz="0" w:space="0" w:color="auto"/>
                                    <w:bottom w:val="none" w:sz="0" w:space="0" w:color="auto"/>
                                    <w:right w:val="none" w:sz="0" w:space="0" w:color="auto"/>
                                  </w:divBdr>
                                  <w:divsChild>
                                    <w:div w:id="1825582048">
                                      <w:marLeft w:val="0"/>
                                      <w:marRight w:val="0"/>
                                      <w:marTop w:val="0"/>
                                      <w:marBottom w:val="0"/>
                                      <w:divBdr>
                                        <w:top w:val="none" w:sz="0" w:space="0" w:color="auto"/>
                                        <w:left w:val="none" w:sz="0" w:space="0" w:color="auto"/>
                                        <w:bottom w:val="none" w:sz="0" w:space="0" w:color="auto"/>
                                        <w:right w:val="none" w:sz="0" w:space="0" w:color="auto"/>
                                      </w:divBdr>
                                      <w:divsChild>
                                        <w:div w:id="10057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354936">
          <w:marLeft w:val="0"/>
          <w:marRight w:val="0"/>
          <w:marTop w:val="0"/>
          <w:marBottom w:val="0"/>
          <w:divBdr>
            <w:top w:val="none" w:sz="0" w:space="0" w:color="auto"/>
            <w:left w:val="none" w:sz="0" w:space="0" w:color="auto"/>
            <w:bottom w:val="none" w:sz="0" w:space="0" w:color="auto"/>
            <w:right w:val="none" w:sz="0" w:space="0" w:color="auto"/>
          </w:divBdr>
          <w:divsChild>
            <w:div w:id="1774596059">
              <w:marLeft w:val="0"/>
              <w:marRight w:val="0"/>
              <w:marTop w:val="0"/>
              <w:marBottom w:val="0"/>
              <w:divBdr>
                <w:top w:val="none" w:sz="0" w:space="0" w:color="auto"/>
                <w:left w:val="none" w:sz="0" w:space="0" w:color="auto"/>
                <w:bottom w:val="none" w:sz="0" w:space="0" w:color="auto"/>
                <w:right w:val="none" w:sz="0" w:space="0" w:color="auto"/>
              </w:divBdr>
              <w:divsChild>
                <w:div w:id="959994612">
                  <w:marLeft w:val="0"/>
                  <w:marRight w:val="0"/>
                  <w:marTop w:val="0"/>
                  <w:marBottom w:val="0"/>
                  <w:divBdr>
                    <w:top w:val="none" w:sz="0" w:space="0" w:color="auto"/>
                    <w:left w:val="none" w:sz="0" w:space="0" w:color="auto"/>
                    <w:bottom w:val="none" w:sz="0" w:space="0" w:color="auto"/>
                    <w:right w:val="none" w:sz="0" w:space="0" w:color="auto"/>
                  </w:divBdr>
                  <w:divsChild>
                    <w:div w:id="979992393">
                      <w:marLeft w:val="0"/>
                      <w:marRight w:val="0"/>
                      <w:marTop w:val="0"/>
                      <w:marBottom w:val="0"/>
                      <w:divBdr>
                        <w:top w:val="none" w:sz="0" w:space="0" w:color="auto"/>
                        <w:left w:val="none" w:sz="0" w:space="0" w:color="auto"/>
                        <w:bottom w:val="none" w:sz="0" w:space="0" w:color="auto"/>
                        <w:right w:val="none" w:sz="0" w:space="0" w:color="auto"/>
                      </w:divBdr>
                      <w:divsChild>
                        <w:div w:id="1863668006">
                          <w:marLeft w:val="0"/>
                          <w:marRight w:val="0"/>
                          <w:marTop w:val="0"/>
                          <w:marBottom w:val="0"/>
                          <w:divBdr>
                            <w:top w:val="none" w:sz="0" w:space="0" w:color="auto"/>
                            <w:left w:val="none" w:sz="0" w:space="0" w:color="auto"/>
                            <w:bottom w:val="none" w:sz="0" w:space="0" w:color="auto"/>
                            <w:right w:val="none" w:sz="0" w:space="0" w:color="auto"/>
                          </w:divBdr>
                          <w:divsChild>
                            <w:div w:id="1414859406">
                              <w:marLeft w:val="0"/>
                              <w:marRight w:val="0"/>
                              <w:marTop w:val="0"/>
                              <w:marBottom w:val="0"/>
                              <w:divBdr>
                                <w:top w:val="none" w:sz="0" w:space="0" w:color="auto"/>
                                <w:left w:val="none" w:sz="0" w:space="0" w:color="auto"/>
                                <w:bottom w:val="none" w:sz="0" w:space="0" w:color="auto"/>
                                <w:right w:val="none" w:sz="0" w:space="0" w:color="auto"/>
                              </w:divBdr>
                              <w:divsChild>
                                <w:div w:id="1217549377">
                                  <w:marLeft w:val="0"/>
                                  <w:marRight w:val="0"/>
                                  <w:marTop w:val="0"/>
                                  <w:marBottom w:val="0"/>
                                  <w:divBdr>
                                    <w:top w:val="none" w:sz="0" w:space="0" w:color="auto"/>
                                    <w:left w:val="none" w:sz="0" w:space="0" w:color="auto"/>
                                    <w:bottom w:val="none" w:sz="0" w:space="0" w:color="auto"/>
                                    <w:right w:val="none" w:sz="0" w:space="0" w:color="auto"/>
                                  </w:divBdr>
                                  <w:divsChild>
                                    <w:div w:id="717626432">
                                      <w:marLeft w:val="0"/>
                                      <w:marRight w:val="0"/>
                                      <w:marTop w:val="0"/>
                                      <w:marBottom w:val="0"/>
                                      <w:divBdr>
                                        <w:top w:val="none" w:sz="0" w:space="0" w:color="auto"/>
                                        <w:left w:val="none" w:sz="0" w:space="0" w:color="auto"/>
                                        <w:bottom w:val="none" w:sz="0" w:space="0" w:color="auto"/>
                                        <w:right w:val="none" w:sz="0" w:space="0" w:color="auto"/>
                                      </w:divBdr>
                                      <w:divsChild>
                                        <w:div w:id="1678118874">
                                          <w:marLeft w:val="0"/>
                                          <w:marRight w:val="0"/>
                                          <w:marTop w:val="0"/>
                                          <w:marBottom w:val="0"/>
                                          <w:divBdr>
                                            <w:top w:val="none" w:sz="0" w:space="0" w:color="auto"/>
                                            <w:left w:val="none" w:sz="0" w:space="0" w:color="auto"/>
                                            <w:bottom w:val="none" w:sz="0" w:space="0" w:color="auto"/>
                                            <w:right w:val="none" w:sz="0" w:space="0" w:color="auto"/>
                                          </w:divBdr>
                                          <w:divsChild>
                                            <w:div w:id="16793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327958">
      <w:bodyDiv w:val="1"/>
      <w:marLeft w:val="0"/>
      <w:marRight w:val="0"/>
      <w:marTop w:val="0"/>
      <w:marBottom w:val="0"/>
      <w:divBdr>
        <w:top w:val="none" w:sz="0" w:space="0" w:color="auto"/>
        <w:left w:val="none" w:sz="0" w:space="0" w:color="auto"/>
        <w:bottom w:val="none" w:sz="0" w:space="0" w:color="auto"/>
        <w:right w:val="none" w:sz="0" w:space="0" w:color="auto"/>
      </w:divBdr>
    </w:div>
    <w:div w:id="926155695">
      <w:bodyDiv w:val="1"/>
      <w:marLeft w:val="0"/>
      <w:marRight w:val="0"/>
      <w:marTop w:val="0"/>
      <w:marBottom w:val="0"/>
      <w:divBdr>
        <w:top w:val="none" w:sz="0" w:space="0" w:color="auto"/>
        <w:left w:val="none" w:sz="0" w:space="0" w:color="auto"/>
        <w:bottom w:val="none" w:sz="0" w:space="0" w:color="auto"/>
        <w:right w:val="none" w:sz="0" w:space="0" w:color="auto"/>
      </w:divBdr>
      <w:divsChild>
        <w:div w:id="1399321">
          <w:marLeft w:val="0"/>
          <w:marRight w:val="0"/>
          <w:marTop w:val="0"/>
          <w:marBottom w:val="0"/>
          <w:divBdr>
            <w:top w:val="none" w:sz="0" w:space="0" w:color="auto"/>
            <w:left w:val="none" w:sz="0" w:space="0" w:color="auto"/>
            <w:bottom w:val="none" w:sz="0" w:space="0" w:color="auto"/>
            <w:right w:val="none" w:sz="0" w:space="0" w:color="auto"/>
          </w:divBdr>
          <w:divsChild>
            <w:div w:id="961884843">
              <w:marLeft w:val="0"/>
              <w:marRight w:val="0"/>
              <w:marTop w:val="0"/>
              <w:marBottom w:val="0"/>
              <w:divBdr>
                <w:top w:val="none" w:sz="0" w:space="0" w:color="auto"/>
                <w:left w:val="none" w:sz="0" w:space="0" w:color="auto"/>
                <w:bottom w:val="none" w:sz="0" w:space="0" w:color="auto"/>
                <w:right w:val="none" w:sz="0" w:space="0" w:color="auto"/>
              </w:divBdr>
              <w:divsChild>
                <w:div w:id="614754363">
                  <w:marLeft w:val="0"/>
                  <w:marRight w:val="0"/>
                  <w:marTop w:val="0"/>
                  <w:marBottom w:val="0"/>
                  <w:divBdr>
                    <w:top w:val="none" w:sz="0" w:space="0" w:color="auto"/>
                    <w:left w:val="none" w:sz="0" w:space="0" w:color="auto"/>
                    <w:bottom w:val="none" w:sz="0" w:space="0" w:color="auto"/>
                    <w:right w:val="none" w:sz="0" w:space="0" w:color="auto"/>
                  </w:divBdr>
                </w:div>
              </w:divsChild>
            </w:div>
            <w:div w:id="1348946112">
              <w:marLeft w:val="0"/>
              <w:marRight w:val="0"/>
              <w:marTop w:val="0"/>
              <w:marBottom w:val="0"/>
              <w:divBdr>
                <w:top w:val="none" w:sz="0" w:space="0" w:color="auto"/>
                <w:left w:val="none" w:sz="0" w:space="0" w:color="auto"/>
                <w:bottom w:val="none" w:sz="0" w:space="0" w:color="auto"/>
                <w:right w:val="none" w:sz="0" w:space="0" w:color="auto"/>
              </w:divBdr>
            </w:div>
          </w:divsChild>
        </w:div>
        <w:div w:id="280888770">
          <w:marLeft w:val="0"/>
          <w:marRight w:val="0"/>
          <w:marTop w:val="0"/>
          <w:marBottom w:val="0"/>
          <w:divBdr>
            <w:top w:val="none" w:sz="0" w:space="0" w:color="auto"/>
            <w:left w:val="none" w:sz="0" w:space="0" w:color="auto"/>
            <w:bottom w:val="none" w:sz="0" w:space="0" w:color="auto"/>
            <w:right w:val="none" w:sz="0" w:space="0" w:color="auto"/>
          </w:divBdr>
          <w:divsChild>
            <w:div w:id="539787129">
              <w:marLeft w:val="0"/>
              <w:marRight w:val="0"/>
              <w:marTop w:val="0"/>
              <w:marBottom w:val="0"/>
              <w:divBdr>
                <w:top w:val="none" w:sz="0" w:space="0" w:color="auto"/>
                <w:left w:val="none" w:sz="0" w:space="0" w:color="auto"/>
                <w:bottom w:val="none" w:sz="0" w:space="0" w:color="auto"/>
                <w:right w:val="none" w:sz="0" w:space="0" w:color="auto"/>
              </w:divBdr>
              <w:divsChild>
                <w:div w:id="1235121858">
                  <w:marLeft w:val="0"/>
                  <w:marRight w:val="0"/>
                  <w:marTop w:val="0"/>
                  <w:marBottom w:val="0"/>
                  <w:divBdr>
                    <w:top w:val="none" w:sz="0" w:space="0" w:color="auto"/>
                    <w:left w:val="none" w:sz="0" w:space="0" w:color="auto"/>
                    <w:bottom w:val="none" w:sz="0" w:space="0" w:color="auto"/>
                    <w:right w:val="none" w:sz="0" w:space="0" w:color="auto"/>
                  </w:divBdr>
                </w:div>
              </w:divsChild>
            </w:div>
            <w:div w:id="2079555193">
              <w:marLeft w:val="0"/>
              <w:marRight w:val="0"/>
              <w:marTop w:val="0"/>
              <w:marBottom w:val="0"/>
              <w:divBdr>
                <w:top w:val="none" w:sz="0" w:space="0" w:color="auto"/>
                <w:left w:val="none" w:sz="0" w:space="0" w:color="auto"/>
                <w:bottom w:val="none" w:sz="0" w:space="0" w:color="auto"/>
                <w:right w:val="none" w:sz="0" w:space="0" w:color="auto"/>
              </w:divBdr>
            </w:div>
          </w:divsChild>
        </w:div>
        <w:div w:id="329336257">
          <w:marLeft w:val="0"/>
          <w:marRight w:val="0"/>
          <w:marTop w:val="0"/>
          <w:marBottom w:val="0"/>
          <w:divBdr>
            <w:top w:val="none" w:sz="0" w:space="0" w:color="auto"/>
            <w:left w:val="none" w:sz="0" w:space="0" w:color="auto"/>
            <w:bottom w:val="none" w:sz="0" w:space="0" w:color="auto"/>
            <w:right w:val="none" w:sz="0" w:space="0" w:color="auto"/>
          </w:divBdr>
          <w:divsChild>
            <w:div w:id="304508596">
              <w:marLeft w:val="0"/>
              <w:marRight w:val="0"/>
              <w:marTop w:val="0"/>
              <w:marBottom w:val="0"/>
              <w:divBdr>
                <w:top w:val="none" w:sz="0" w:space="0" w:color="auto"/>
                <w:left w:val="none" w:sz="0" w:space="0" w:color="auto"/>
                <w:bottom w:val="none" w:sz="0" w:space="0" w:color="auto"/>
                <w:right w:val="none" w:sz="0" w:space="0" w:color="auto"/>
              </w:divBdr>
            </w:div>
            <w:div w:id="858783858">
              <w:marLeft w:val="0"/>
              <w:marRight w:val="0"/>
              <w:marTop w:val="0"/>
              <w:marBottom w:val="0"/>
              <w:divBdr>
                <w:top w:val="none" w:sz="0" w:space="0" w:color="auto"/>
                <w:left w:val="none" w:sz="0" w:space="0" w:color="auto"/>
                <w:bottom w:val="none" w:sz="0" w:space="0" w:color="auto"/>
                <w:right w:val="none" w:sz="0" w:space="0" w:color="auto"/>
              </w:divBdr>
              <w:divsChild>
                <w:div w:id="19400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959">
          <w:marLeft w:val="0"/>
          <w:marRight w:val="0"/>
          <w:marTop w:val="0"/>
          <w:marBottom w:val="0"/>
          <w:divBdr>
            <w:top w:val="none" w:sz="0" w:space="0" w:color="auto"/>
            <w:left w:val="none" w:sz="0" w:space="0" w:color="auto"/>
            <w:bottom w:val="none" w:sz="0" w:space="0" w:color="auto"/>
            <w:right w:val="none" w:sz="0" w:space="0" w:color="auto"/>
          </w:divBdr>
          <w:divsChild>
            <w:div w:id="1023092412">
              <w:marLeft w:val="0"/>
              <w:marRight w:val="0"/>
              <w:marTop w:val="0"/>
              <w:marBottom w:val="0"/>
              <w:divBdr>
                <w:top w:val="none" w:sz="0" w:space="0" w:color="auto"/>
                <w:left w:val="none" w:sz="0" w:space="0" w:color="auto"/>
                <w:bottom w:val="none" w:sz="0" w:space="0" w:color="auto"/>
                <w:right w:val="none" w:sz="0" w:space="0" w:color="auto"/>
              </w:divBdr>
            </w:div>
            <w:div w:id="1807157734">
              <w:marLeft w:val="0"/>
              <w:marRight w:val="0"/>
              <w:marTop w:val="0"/>
              <w:marBottom w:val="0"/>
              <w:divBdr>
                <w:top w:val="none" w:sz="0" w:space="0" w:color="auto"/>
                <w:left w:val="none" w:sz="0" w:space="0" w:color="auto"/>
                <w:bottom w:val="none" w:sz="0" w:space="0" w:color="auto"/>
                <w:right w:val="none" w:sz="0" w:space="0" w:color="auto"/>
              </w:divBdr>
              <w:divsChild>
                <w:div w:id="15887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2849">
          <w:marLeft w:val="0"/>
          <w:marRight w:val="0"/>
          <w:marTop w:val="0"/>
          <w:marBottom w:val="0"/>
          <w:divBdr>
            <w:top w:val="none" w:sz="0" w:space="0" w:color="auto"/>
            <w:left w:val="none" w:sz="0" w:space="0" w:color="auto"/>
            <w:bottom w:val="none" w:sz="0" w:space="0" w:color="auto"/>
            <w:right w:val="none" w:sz="0" w:space="0" w:color="auto"/>
          </w:divBdr>
          <w:divsChild>
            <w:div w:id="1036196134">
              <w:marLeft w:val="0"/>
              <w:marRight w:val="0"/>
              <w:marTop w:val="0"/>
              <w:marBottom w:val="0"/>
              <w:divBdr>
                <w:top w:val="none" w:sz="0" w:space="0" w:color="auto"/>
                <w:left w:val="none" w:sz="0" w:space="0" w:color="auto"/>
                <w:bottom w:val="none" w:sz="0" w:space="0" w:color="auto"/>
                <w:right w:val="none" w:sz="0" w:space="0" w:color="auto"/>
              </w:divBdr>
              <w:divsChild>
                <w:div w:id="52824293">
                  <w:marLeft w:val="0"/>
                  <w:marRight w:val="0"/>
                  <w:marTop w:val="0"/>
                  <w:marBottom w:val="0"/>
                  <w:divBdr>
                    <w:top w:val="none" w:sz="0" w:space="0" w:color="auto"/>
                    <w:left w:val="none" w:sz="0" w:space="0" w:color="auto"/>
                    <w:bottom w:val="none" w:sz="0" w:space="0" w:color="auto"/>
                    <w:right w:val="none" w:sz="0" w:space="0" w:color="auto"/>
                  </w:divBdr>
                </w:div>
              </w:divsChild>
            </w:div>
            <w:div w:id="1744257907">
              <w:marLeft w:val="0"/>
              <w:marRight w:val="0"/>
              <w:marTop w:val="0"/>
              <w:marBottom w:val="0"/>
              <w:divBdr>
                <w:top w:val="none" w:sz="0" w:space="0" w:color="auto"/>
                <w:left w:val="none" w:sz="0" w:space="0" w:color="auto"/>
                <w:bottom w:val="none" w:sz="0" w:space="0" w:color="auto"/>
                <w:right w:val="none" w:sz="0" w:space="0" w:color="auto"/>
              </w:divBdr>
            </w:div>
          </w:divsChild>
        </w:div>
        <w:div w:id="870413869">
          <w:marLeft w:val="0"/>
          <w:marRight w:val="0"/>
          <w:marTop w:val="0"/>
          <w:marBottom w:val="0"/>
          <w:divBdr>
            <w:top w:val="none" w:sz="0" w:space="0" w:color="auto"/>
            <w:left w:val="none" w:sz="0" w:space="0" w:color="auto"/>
            <w:bottom w:val="none" w:sz="0" w:space="0" w:color="auto"/>
            <w:right w:val="none" w:sz="0" w:space="0" w:color="auto"/>
          </w:divBdr>
          <w:divsChild>
            <w:div w:id="618269215">
              <w:marLeft w:val="0"/>
              <w:marRight w:val="0"/>
              <w:marTop w:val="0"/>
              <w:marBottom w:val="0"/>
              <w:divBdr>
                <w:top w:val="none" w:sz="0" w:space="0" w:color="auto"/>
                <w:left w:val="none" w:sz="0" w:space="0" w:color="auto"/>
                <w:bottom w:val="none" w:sz="0" w:space="0" w:color="auto"/>
                <w:right w:val="none" w:sz="0" w:space="0" w:color="auto"/>
              </w:divBdr>
              <w:divsChild>
                <w:div w:id="309404508">
                  <w:marLeft w:val="0"/>
                  <w:marRight w:val="0"/>
                  <w:marTop w:val="0"/>
                  <w:marBottom w:val="0"/>
                  <w:divBdr>
                    <w:top w:val="none" w:sz="0" w:space="0" w:color="auto"/>
                    <w:left w:val="none" w:sz="0" w:space="0" w:color="auto"/>
                    <w:bottom w:val="none" w:sz="0" w:space="0" w:color="auto"/>
                    <w:right w:val="none" w:sz="0" w:space="0" w:color="auto"/>
                  </w:divBdr>
                </w:div>
              </w:divsChild>
            </w:div>
            <w:div w:id="1669749107">
              <w:marLeft w:val="0"/>
              <w:marRight w:val="0"/>
              <w:marTop w:val="0"/>
              <w:marBottom w:val="0"/>
              <w:divBdr>
                <w:top w:val="none" w:sz="0" w:space="0" w:color="auto"/>
                <w:left w:val="none" w:sz="0" w:space="0" w:color="auto"/>
                <w:bottom w:val="none" w:sz="0" w:space="0" w:color="auto"/>
                <w:right w:val="none" w:sz="0" w:space="0" w:color="auto"/>
              </w:divBdr>
            </w:div>
          </w:divsChild>
        </w:div>
        <w:div w:id="1279482438">
          <w:marLeft w:val="0"/>
          <w:marRight w:val="0"/>
          <w:marTop w:val="0"/>
          <w:marBottom w:val="0"/>
          <w:divBdr>
            <w:top w:val="none" w:sz="0" w:space="0" w:color="auto"/>
            <w:left w:val="none" w:sz="0" w:space="0" w:color="auto"/>
            <w:bottom w:val="none" w:sz="0" w:space="0" w:color="auto"/>
            <w:right w:val="none" w:sz="0" w:space="0" w:color="auto"/>
          </w:divBdr>
          <w:divsChild>
            <w:div w:id="182519086">
              <w:marLeft w:val="0"/>
              <w:marRight w:val="0"/>
              <w:marTop w:val="0"/>
              <w:marBottom w:val="0"/>
              <w:divBdr>
                <w:top w:val="none" w:sz="0" w:space="0" w:color="auto"/>
                <w:left w:val="none" w:sz="0" w:space="0" w:color="auto"/>
                <w:bottom w:val="none" w:sz="0" w:space="0" w:color="auto"/>
                <w:right w:val="none" w:sz="0" w:space="0" w:color="auto"/>
              </w:divBdr>
              <w:divsChild>
                <w:div w:id="838231604">
                  <w:marLeft w:val="0"/>
                  <w:marRight w:val="0"/>
                  <w:marTop w:val="0"/>
                  <w:marBottom w:val="0"/>
                  <w:divBdr>
                    <w:top w:val="none" w:sz="0" w:space="0" w:color="auto"/>
                    <w:left w:val="none" w:sz="0" w:space="0" w:color="auto"/>
                    <w:bottom w:val="none" w:sz="0" w:space="0" w:color="auto"/>
                    <w:right w:val="none" w:sz="0" w:space="0" w:color="auto"/>
                  </w:divBdr>
                </w:div>
              </w:divsChild>
            </w:div>
            <w:div w:id="763497952">
              <w:marLeft w:val="0"/>
              <w:marRight w:val="0"/>
              <w:marTop w:val="0"/>
              <w:marBottom w:val="0"/>
              <w:divBdr>
                <w:top w:val="none" w:sz="0" w:space="0" w:color="auto"/>
                <w:left w:val="none" w:sz="0" w:space="0" w:color="auto"/>
                <w:bottom w:val="none" w:sz="0" w:space="0" w:color="auto"/>
                <w:right w:val="none" w:sz="0" w:space="0" w:color="auto"/>
              </w:divBdr>
            </w:div>
          </w:divsChild>
        </w:div>
        <w:div w:id="1304428958">
          <w:marLeft w:val="0"/>
          <w:marRight w:val="0"/>
          <w:marTop w:val="0"/>
          <w:marBottom w:val="0"/>
          <w:divBdr>
            <w:top w:val="none" w:sz="0" w:space="0" w:color="auto"/>
            <w:left w:val="none" w:sz="0" w:space="0" w:color="auto"/>
            <w:bottom w:val="none" w:sz="0" w:space="0" w:color="auto"/>
            <w:right w:val="none" w:sz="0" w:space="0" w:color="auto"/>
          </w:divBdr>
          <w:divsChild>
            <w:div w:id="1071538015">
              <w:marLeft w:val="0"/>
              <w:marRight w:val="0"/>
              <w:marTop w:val="0"/>
              <w:marBottom w:val="0"/>
              <w:divBdr>
                <w:top w:val="none" w:sz="0" w:space="0" w:color="auto"/>
                <w:left w:val="none" w:sz="0" w:space="0" w:color="auto"/>
                <w:bottom w:val="none" w:sz="0" w:space="0" w:color="auto"/>
                <w:right w:val="none" w:sz="0" w:space="0" w:color="auto"/>
              </w:divBdr>
              <w:divsChild>
                <w:div w:id="1316758288">
                  <w:marLeft w:val="0"/>
                  <w:marRight w:val="0"/>
                  <w:marTop w:val="0"/>
                  <w:marBottom w:val="0"/>
                  <w:divBdr>
                    <w:top w:val="none" w:sz="0" w:space="0" w:color="auto"/>
                    <w:left w:val="none" w:sz="0" w:space="0" w:color="auto"/>
                    <w:bottom w:val="none" w:sz="0" w:space="0" w:color="auto"/>
                    <w:right w:val="none" w:sz="0" w:space="0" w:color="auto"/>
                  </w:divBdr>
                </w:div>
              </w:divsChild>
            </w:div>
            <w:div w:id="1605261971">
              <w:marLeft w:val="0"/>
              <w:marRight w:val="0"/>
              <w:marTop w:val="0"/>
              <w:marBottom w:val="0"/>
              <w:divBdr>
                <w:top w:val="none" w:sz="0" w:space="0" w:color="auto"/>
                <w:left w:val="none" w:sz="0" w:space="0" w:color="auto"/>
                <w:bottom w:val="none" w:sz="0" w:space="0" w:color="auto"/>
                <w:right w:val="none" w:sz="0" w:space="0" w:color="auto"/>
              </w:divBdr>
            </w:div>
          </w:divsChild>
        </w:div>
        <w:div w:id="1436947896">
          <w:marLeft w:val="0"/>
          <w:marRight w:val="0"/>
          <w:marTop w:val="0"/>
          <w:marBottom w:val="0"/>
          <w:divBdr>
            <w:top w:val="none" w:sz="0" w:space="0" w:color="auto"/>
            <w:left w:val="none" w:sz="0" w:space="0" w:color="auto"/>
            <w:bottom w:val="none" w:sz="0" w:space="0" w:color="auto"/>
            <w:right w:val="none" w:sz="0" w:space="0" w:color="auto"/>
          </w:divBdr>
          <w:divsChild>
            <w:div w:id="122500759">
              <w:marLeft w:val="0"/>
              <w:marRight w:val="0"/>
              <w:marTop w:val="0"/>
              <w:marBottom w:val="0"/>
              <w:divBdr>
                <w:top w:val="none" w:sz="0" w:space="0" w:color="auto"/>
                <w:left w:val="none" w:sz="0" w:space="0" w:color="auto"/>
                <w:bottom w:val="none" w:sz="0" w:space="0" w:color="auto"/>
                <w:right w:val="none" w:sz="0" w:space="0" w:color="auto"/>
              </w:divBdr>
              <w:divsChild>
                <w:div w:id="276959447">
                  <w:marLeft w:val="0"/>
                  <w:marRight w:val="0"/>
                  <w:marTop w:val="0"/>
                  <w:marBottom w:val="0"/>
                  <w:divBdr>
                    <w:top w:val="none" w:sz="0" w:space="0" w:color="auto"/>
                    <w:left w:val="none" w:sz="0" w:space="0" w:color="auto"/>
                    <w:bottom w:val="none" w:sz="0" w:space="0" w:color="auto"/>
                    <w:right w:val="none" w:sz="0" w:space="0" w:color="auto"/>
                  </w:divBdr>
                </w:div>
              </w:divsChild>
            </w:div>
            <w:div w:id="1357119707">
              <w:marLeft w:val="0"/>
              <w:marRight w:val="0"/>
              <w:marTop w:val="0"/>
              <w:marBottom w:val="0"/>
              <w:divBdr>
                <w:top w:val="none" w:sz="0" w:space="0" w:color="auto"/>
                <w:left w:val="none" w:sz="0" w:space="0" w:color="auto"/>
                <w:bottom w:val="none" w:sz="0" w:space="0" w:color="auto"/>
                <w:right w:val="none" w:sz="0" w:space="0" w:color="auto"/>
              </w:divBdr>
            </w:div>
          </w:divsChild>
        </w:div>
        <w:div w:id="1466238437">
          <w:marLeft w:val="0"/>
          <w:marRight w:val="0"/>
          <w:marTop w:val="0"/>
          <w:marBottom w:val="0"/>
          <w:divBdr>
            <w:top w:val="none" w:sz="0" w:space="0" w:color="auto"/>
            <w:left w:val="none" w:sz="0" w:space="0" w:color="auto"/>
            <w:bottom w:val="none" w:sz="0" w:space="0" w:color="auto"/>
            <w:right w:val="none" w:sz="0" w:space="0" w:color="auto"/>
          </w:divBdr>
          <w:divsChild>
            <w:div w:id="971058455">
              <w:marLeft w:val="0"/>
              <w:marRight w:val="0"/>
              <w:marTop w:val="0"/>
              <w:marBottom w:val="0"/>
              <w:divBdr>
                <w:top w:val="none" w:sz="0" w:space="0" w:color="auto"/>
                <w:left w:val="none" w:sz="0" w:space="0" w:color="auto"/>
                <w:bottom w:val="none" w:sz="0" w:space="0" w:color="auto"/>
                <w:right w:val="none" w:sz="0" w:space="0" w:color="auto"/>
              </w:divBdr>
              <w:divsChild>
                <w:div w:id="1930504199">
                  <w:marLeft w:val="0"/>
                  <w:marRight w:val="0"/>
                  <w:marTop w:val="0"/>
                  <w:marBottom w:val="0"/>
                  <w:divBdr>
                    <w:top w:val="none" w:sz="0" w:space="0" w:color="auto"/>
                    <w:left w:val="none" w:sz="0" w:space="0" w:color="auto"/>
                    <w:bottom w:val="none" w:sz="0" w:space="0" w:color="auto"/>
                    <w:right w:val="none" w:sz="0" w:space="0" w:color="auto"/>
                  </w:divBdr>
                </w:div>
              </w:divsChild>
            </w:div>
            <w:div w:id="1646622260">
              <w:marLeft w:val="0"/>
              <w:marRight w:val="0"/>
              <w:marTop w:val="0"/>
              <w:marBottom w:val="0"/>
              <w:divBdr>
                <w:top w:val="none" w:sz="0" w:space="0" w:color="auto"/>
                <w:left w:val="none" w:sz="0" w:space="0" w:color="auto"/>
                <w:bottom w:val="none" w:sz="0" w:space="0" w:color="auto"/>
                <w:right w:val="none" w:sz="0" w:space="0" w:color="auto"/>
              </w:divBdr>
            </w:div>
          </w:divsChild>
        </w:div>
        <w:div w:id="1962763257">
          <w:marLeft w:val="0"/>
          <w:marRight w:val="0"/>
          <w:marTop w:val="0"/>
          <w:marBottom w:val="0"/>
          <w:divBdr>
            <w:top w:val="none" w:sz="0" w:space="0" w:color="auto"/>
            <w:left w:val="none" w:sz="0" w:space="0" w:color="auto"/>
            <w:bottom w:val="none" w:sz="0" w:space="0" w:color="auto"/>
            <w:right w:val="none" w:sz="0" w:space="0" w:color="auto"/>
          </w:divBdr>
          <w:divsChild>
            <w:div w:id="669528080">
              <w:marLeft w:val="0"/>
              <w:marRight w:val="0"/>
              <w:marTop w:val="0"/>
              <w:marBottom w:val="0"/>
              <w:divBdr>
                <w:top w:val="none" w:sz="0" w:space="0" w:color="auto"/>
                <w:left w:val="none" w:sz="0" w:space="0" w:color="auto"/>
                <w:bottom w:val="none" w:sz="0" w:space="0" w:color="auto"/>
                <w:right w:val="none" w:sz="0" w:space="0" w:color="auto"/>
              </w:divBdr>
            </w:div>
            <w:div w:id="1837265535">
              <w:marLeft w:val="0"/>
              <w:marRight w:val="0"/>
              <w:marTop w:val="0"/>
              <w:marBottom w:val="0"/>
              <w:divBdr>
                <w:top w:val="none" w:sz="0" w:space="0" w:color="auto"/>
                <w:left w:val="none" w:sz="0" w:space="0" w:color="auto"/>
                <w:bottom w:val="none" w:sz="0" w:space="0" w:color="auto"/>
                <w:right w:val="none" w:sz="0" w:space="0" w:color="auto"/>
              </w:divBdr>
              <w:divsChild>
                <w:div w:id="2134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817">
          <w:marLeft w:val="0"/>
          <w:marRight w:val="0"/>
          <w:marTop w:val="0"/>
          <w:marBottom w:val="0"/>
          <w:divBdr>
            <w:top w:val="none" w:sz="0" w:space="0" w:color="auto"/>
            <w:left w:val="none" w:sz="0" w:space="0" w:color="auto"/>
            <w:bottom w:val="none" w:sz="0" w:space="0" w:color="auto"/>
            <w:right w:val="none" w:sz="0" w:space="0" w:color="auto"/>
          </w:divBdr>
          <w:divsChild>
            <w:div w:id="383405054">
              <w:marLeft w:val="0"/>
              <w:marRight w:val="0"/>
              <w:marTop w:val="0"/>
              <w:marBottom w:val="0"/>
              <w:divBdr>
                <w:top w:val="none" w:sz="0" w:space="0" w:color="auto"/>
                <w:left w:val="none" w:sz="0" w:space="0" w:color="auto"/>
                <w:bottom w:val="none" w:sz="0" w:space="0" w:color="auto"/>
                <w:right w:val="none" w:sz="0" w:space="0" w:color="auto"/>
              </w:divBdr>
            </w:div>
            <w:div w:id="1719546644">
              <w:marLeft w:val="0"/>
              <w:marRight w:val="0"/>
              <w:marTop w:val="0"/>
              <w:marBottom w:val="0"/>
              <w:divBdr>
                <w:top w:val="none" w:sz="0" w:space="0" w:color="auto"/>
                <w:left w:val="none" w:sz="0" w:space="0" w:color="auto"/>
                <w:bottom w:val="none" w:sz="0" w:space="0" w:color="auto"/>
                <w:right w:val="none" w:sz="0" w:space="0" w:color="auto"/>
              </w:divBdr>
              <w:divsChild>
                <w:div w:id="12216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500">
      <w:bodyDiv w:val="1"/>
      <w:marLeft w:val="0"/>
      <w:marRight w:val="0"/>
      <w:marTop w:val="0"/>
      <w:marBottom w:val="0"/>
      <w:divBdr>
        <w:top w:val="none" w:sz="0" w:space="0" w:color="auto"/>
        <w:left w:val="none" w:sz="0" w:space="0" w:color="auto"/>
        <w:bottom w:val="none" w:sz="0" w:space="0" w:color="auto"/>
        <w:right w:val="none" w:sz="0" w:space="0" w:color="auto"/>
      </w:divBdr>
      <w:divsChild>
        <w:div w:id="278413498">
          <w:marLeft w:val="0"/>
          <w:marRight w:val="0"/>
          <w:marTop w:val="0"/>
          <w:marBottom w:val="0"/>
          <w:divBdr>
            <w:top w:val="none" w:sz="0" w:space="0" w:color="auto"/>
            <w:left w:val="none" w:sz="0" w:space="0" w:color="auto"/>
            <w:bottom w:val="none" w:sz="0" w:space="0" w:color="auto"/>
            <w:right w:val="none" w:sz="0" w:space="0" w:color="auto"/>
          </w:divBdr>
          <w:divsChild>
            <w:div w:id="735207985">
              <w:marLeft w:val="0"/>
              <w:marRight w:val="0"/>
              <w:marTop w:val="0"/>
              <w:marBottom w:val="0"/>
              <w:divBdr>
                <w:top w:val="none" w:sz="0" w:space="0" w:color="auto"/>
                <w:left w:val="none" w:sz="0" w:space="0" w:color="auto"/>
                <w:bottom w:val="none" w:sz="0" w:space="0" w:color="auto"/>
                <w:right w:val="none" w:sz="0" w:space="0" w:color="auto"/>
              </w:divBdr>
            </w:div>
            <w:div w:id="1258489237">
              <w:marLeft w:val="0"/>
              <w:marRight w:val="0"/>
              <w:marTop w:val="0"/>
              <w:marBottom w:val="0"/>
              <w:divBdr>
                <w:top w:val="none" w:sz="0" w:space="0" w:color="auto"/>
                <w:left w:val="none" w:sz="0" w:space="0" w:color="auto"/>
                <w:bottom w:val="none" w:sz="0" w:space="0" w:color="auto"/>
                <w:right w:val="none" w:sz="0" w:space="0" w:color="auto"/>
              </w:divBdr>
              <w:divsChild>
                <w:div w:id="17947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2774">
          <w:marLeft w:val="0"/>
          <w:marRight w:val="0"/>
          <w:marTop w:val="0"/>
          <w:marBottom w:val="0"/>
          <w:divBdr>
            <w:top w:val="none" w:sz="0" w:space="0" w:color="auto"/>
            <w:left w:val="none" w:sz="0" w:space="0" w:color="auto"/>
            <w:bottom w:val="none" w:sz="0" w:space="0" w:color="auto"/>
            <w:right w:val="none" w:sz="0" w:space="0" w:color="auto"/>
          </w:divBdr>
          <w:divsChild>
            <w:div w:id="1416056200">
              <w:marLeft w:val="0"/>
              <w:marRight w:val="0"/>
              <w:marTop w:val="0"/>
              <w:marBottom w:val="0"/>
              <w:divBdr>
                <w:top w:val="none" w:sz="0" w:space="0" w:color="auto"/>
                <w:left w:val="none" w:sz="0" w:space="0" w:color="auto"/>
                <w:bottom w:val="none" w:sz="0" w:space="0" w:color="auto"/>
                <w:right w:val="none" w:sz="0" w:space="0" w:color="auto"/>
              </w:divBdr>
              <w:divsChild>
                <w:div w:id="1215853148">
                  <w:marLeft w:val="0"/>
                  <w:marRight w:val="0"/>
                  <w:marTop w:val="0"/>
                  <w:marBottom w:val="0"/>
                  <w:divBdr>
                    <w:top w:val="none" w:sz="0" w:space="0" w:color="auto"/>
                    <w:left w:val="none" w:sz="0" w:space="0" w:color="auto"/>
                    <w:bottom w:val="none" w:sz="0" w:space="0" w:color="auto"/>
                    <w:right w:val="none" w:sz="0" w:space="0" w:color="auto"/>
                  </w:divBdr>
                </w:div>
              </w:divsChild>
            </w:div>
            <w:div w:id="2028289379">
              <w:marLeft w:val="0"/>
              <w:marRight w:val="0"/>
              <w:marTop w:val="0"/>
              <w:marBottom w:val="0"/>
              <w:divBdr>
                <w:top w:val="none" w:sz="0" w:space="0" w:color="auto"/>
                <w:left w:val="none" w:sz="0" w:space="0" w:color="auto"/>
                <w:bottom w:val="none" w:sz="0" w:space="0" w:color="auto"/>
                <w:right w:val="none" w:sz="0" w:space="0" w:color="auto"/>
              </w:divBdr>
            </w:div>
          </w:divsChild>
        </w:div>
        <w:div w:id="809859980">
          <w:marLeft w:val="0"/>
          <w:marRight w:val="0"/>
          <w:marTop w:val="0"/>
          <w:marBottom w:val="0"/>
          <w:divBdr>
            <w:top w:val="none" w:sz="0" w:space="0" w:color="auto"/>
            <w:left w:val="none" w:sz="0" w:space="0" w:color="auto"/>
            <w:bottom w:val="none" w:sz="0" w:space="0" w:color="auto"/>
            <w:right w:val="none" w:sz="0" w:space="0" w:color="auto"/>
          </w:divBdr>
          <w:divsChild>
            <w:div w:id="1131753977">
              <w:marLeft w:val="0"/>
              <w:marRight w:val="0"/>
              <w:marTop w:val="0"/>
              <w:marBottom w:val="0"/>
              <w:divBdr>
                <w:top w:val="none" w:sz="0" w:space="0" w:color="auto"/>
                <w:left w:val="none" w:sz="0" w:space="0" w:color="auto"/>
                <w:bottom w:val="none" w:sz="0" w:space="0" w:color="auto"/>
                <w:right w:val="none" w:sz="0" w:space="0" w:color="auto"/>
              </w:divBdr>
            </w:div>
            <w:div w:id="1619141009">
              <w:marLeft w:val="0"/>
              <w:marRight w:val="0"/>
              <w:marTop w:val="0"/>
              <w:marBottom w:val="0"/>
              <w:divBdr>
                <w:top w:val="none" w:sz="0" w:space="0" w:color="auto"/>
                <w:left w:val="none" w:sz="0" w:space="0" w:color="auto"/>
                <w:bottom w:val="none" w:sz="0" w:space="0" w:color="auto"/>
                <w:right w:val="none" w:sz="0" w:space="0" w:color="auto"/>
              </w:divBdr>
              <w:divsChild>
                <w:div w:id="1075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4204">
          <w:marLeft w:val="0"/>
          <w:marRight w:val="0"/>
          <w:marTop w:val="0"/>
          <w:marBottom w:val="0"/>
          <w:divBdr>
            <w:top w:val="none" w:sz="0" w:space="0" w:color="auto"/>
            <w:left w:val="none" w:sz="0" w:space="0" w:color="auto"/>
            <w:bottom w:val="none" w:sz="0" w:space="0" w:color="auto"/>
            <w:right w:val="none" w:sz="0" w:space="0" w:color="auto"/>
          </w:divBdr>
          <w:divsChild>
            <w:div w:id="1178423167">
              <w:marLeft w:val="0"/>
              <w:marRight w:val="0"/>
              <w:marTop w:val="0"/>
              <w:marBottom w:val="0"/>
              <w:divBdr>
                <w:top w:val="none" w:sz="0" w:space="0" w:color="auto"/>
                <w:left w:val="none" w:sz="0" w:space="0" w:color="auto"/>
                <w:bottom w:val="none" w:sz="0" w:space="0" w:color="auto"/>
                <w:right w:val="none" w:sz="0" w:space="0" w:color="auto"/>
              </w:divBdr>
              <w:divsChild>
                <w:div w:id="1579747177">
                  <w:marLeft w:val="0"/>
                  <w:marRight w:val="0"/>
                  <w:marTop w:val="0"/>
                  <w:marBottom w:val="0"/>
                  <w:divBdr>
                    <w:top w:val="none" w:sz="0" w:space="0" w:color="auto"/>
                    <w:left w:val="none" w:sz="0" w:space="0" w:color="auto"/>
                    <w:bottom w:val="none" w:sz="0" w:space="0" w:color="auto"/>
                    <w:right w:val="none" w:sz="0" w:space="0" w:color="auto"/>
                  </w:divBdr>
                </w:div>
              </w:divsChild>
            </w:div>
            <w:div w:id="12971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926">
      <w:bodyDiv w:val="1"/>
      <w:marLeft w:val="0"/>
      <w:marRight w:val="0"/>
      <w:marTop w:val="0"/>
      <w:marBottom w:val="0"/>
      <w:divBdr>
        <w:top w:val="none" w:sz="0" w:space="0" w:color="auto"/>
        <w:left w:val="none" w:sz="0" w:space="0" w:color="auto"/>
        <w:bottom w:val="none" w:sz="0" w:space="0" w:color="auto"/>
        <w:right w:val="none" w:sz="0" w:space="0" w:color="auto"/>
      </w:divBdr>
      <w:divsChild>
        <w:div w:id="806320154">
          <w:marLeft w:val="0"/>
          <w:marRight w:val="0"/>
          <w:marTop w:val="0"/>
          <w:marBottom w:val="0"/>
          <w:divBdr>
            <w:top w:val="none" w:sz="0" w:space="0" w:color="auto"/>
            <w:left w:val="none" w:sz="0" w:space="0" w:color="auto"/>
            <w:bottom w:val="none" w:sz="0" w:space="0" w:color="auto"/>
            <w:right w:val="none" w:sz="0" w:space="0" w:color="auto"/>
          </w:divBdr>
          <w:divsChild>
            <w:div w:id="132985861">
              <w:marLeft w:val="0"/>
              <w:marRight w:val="0"/>
              <w:marTop w:val="0"/>
              <w:marBottom w:val="0"/>
              <w:divBdr>
                <w:top w:val="none" w:sz="0" w:space="0" w:color="auto"/>
                <w:left w:val="none" w:sz="0" w:space="0" w:color="auto"/>
                <w:bottom w:val="none" w:sz="0" w:space="0" w:color="auto"/>
                <w:right w:val="none" w:sz="0" w:space="0" w:color="auto"/>
              </w:divBdr>
            </w:div>
            <w:div w:id="259922532">
              <w:marLeft w:val="0"/>
              <w:marRight w:val="0"/>
              <w:marTop w:val="0"/>
              <w:marBottom w:val="0"/>
              <w:divBdr>
                <w:top w:val="none" w:sz="0" w:space="0" w:color="auto"/>
                <w:left w:val="none" w:sz="0" w:space="0" w:color="auto"/>
                <w:bottom w:val="none" w:sz="0" w:space="0" w:color="auto"/>
                <w:right w:val="none" w:sz="0" w:space="0" w:color="auto"/>
              </w:divBdr>
              <w:divsChild>
                <w:div w:id="13991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963">
          <w:marLeft w:val="0"/>
          <w:marRight w:val="0"/>
          <w:marTop w:val="0"/>
          <w:marBottom w:val="0"/>
          <w:divBdr>
            <w:top w:val="none" w:sz="0" w:space="0" w:color="auto"/>
            <w:left w:val="none" w:sz="0" w:space="0" w:color="auto"/>
            <w:bottom w:val="none" w:sz="0" w:space="0" w:color="auto"/>
            <w:right w:val="none" w:sz="0" w:space="0" w:color="auto"/>
          </w:divBdr>
          <w:divsChild>
            <w:div w:id="587617875">
              <w:marLeft w:val="0"/>
              <w:marRight w:val="0"/>
              <w:marTop w:val="0"/>
              <w:marBottom w:val="0"/>
              <w:divBdr>
                <w:top w:val="none" w:sz="0" w:space="0" w:color="auto"/>
                <w:left w:val="none" w:sz="0" w:space="0" w:color="auto"/>
                <w:bottom w:val="none" w:sz="0" w:space="0" w:color="auto"/>
                <w:right w:val="none" w:sz="0" w:space="0" w:color="auto"/>
              </w:divBdr>
            </w:div>
            <w:div w:id="1455517171">
              <w:marLeft w:val="0"/>
              <w:marRight w:val="0"/>
              <w:marTop w:val="0"/>
              <w:marBottom w:val="0"/>
              <w:divBdr>
                <w:top w:val="none" w:sz="0" w:space="0" w:color="auto"/>
                <w:left w:val="none" w:sz="0" w:space="0" w:color="auto"/>
                <w:bottom w:val="none" w:sz="0" w:space="0" w:color="auto"/>
                <w:right w:val="none" w:sz="0" w:space="0" w:color="auto"/>
              </w:divBdr>
              <w:divsChild>
                <w:div w:id="1080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197">
          <w:marLeft w:val="0"/>
          <w:marRight w:val="0"/>
          <w:marTop w:val="0"/>
          <w:marBottom w:val="0"/>
          <w:divBdr>
            <w:top w:val="none" w:sz="0" w:space="0" w:color="auto"/>
            <w:left w:val="none" w:sz="0" w:space="0" w:color="auto"/>
            <w:bottom w:val="none" w:sz="0" w:space="0" w:color="auto"/>
            <w:right w:val="none" w:sz="0" w:space="0" w:color="auto"/>
          </w:divBdr>
          <w:divsChild>
            <w:div w:id="1660378781">
              <w:marLeft w:val="0"/>
              <w:marRight w:val="0"/>
              <w:marTop w:val="0"/>
              <w:marBottom w:val="0"/>
              <w:divBdr>
                <w:top w:val="none" w:sz="0" w:space="0" w:color="auto"/>
                <w:left w:val="none" w:sz="0" w:space="0" w:color="auto"/>
                <w:bottom w:val="none" w:sz="0" w:space="0" w:color="auto"/>
                <w:right w:val="none" w:sz="0" w:space="0" w:color="auto"/>
              </w:divBdr>
            </w:div>
            <w:div w:id="1778409424">
              <w:marLeft w:val="0"/>
              <w:marRight w:val="0"/>
              <w:marTop w:val="0"/>
              <w:marBottom w:val="0"/>
              <w:divBdr>
                <w:top w:val="none" w:sz="0" w:space="0" w:color="auto"/>
                <w:left w:val="none" w:sz="0" w:space="0" w:color="auto"/>
                <w:bottom w:val="none" w:sz="0" w:space="0" w:color="auto"/>
                <w:right w:val="none" w:sz="0" w:space="0" w:color="auto"/>
              </w:divBdr>
              <w:divsChild>
                <w:div w:id="1012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918">
          <w:marLeft w:val="0"/>
          <w:marRight w:val="0"/>
          <w:marTop w:val="0"/>
          <w:marBottom w:val="0"/>
          <w:divBdr>
            <w:top w:val="none" w:sz="0" w:space="0" w:color="auto"/>
            <w:left w:val="none" w:sz="0" w:space="0" w:color="auto"/>
            <w:bottom w:val="none" w:sz="0" w:space="0" w:color="auto"/>
            <w:right w:val="none" w:sz="0" w:space="0" w:color="auto"/>
          </w:divBdr>
          <w:divsChild>
            <w:div w:id="223298807">
              <w:marLeft w:val="0"/>
              <w:marRight w:val="0"/>
              <w:marTop w:val="0"/>
              <w:marBottom w:val="0"/>
              <w:divBdr>
                <w:top w:val="none" w:sz="0" w:space="0" w:color="auto"/>
                <w:left w:val="none" w:sz="0" w:space="0" w:color="auto"/>
                <w:bottom w:val="none" w:sz="0" w:space="0" w:color="auto"/>
                <w:right w:val="none" w:sz="0" w:space="0" w:color="auto"/>
              </w:divBdr>
            </w:div>
            <w:div w:id="866717394">
              <w:marLeft w:val="0"/>
              <w:marRight w:val="0"/>
              <w:marTop w:val="0"/>
              <w:marBottom w:val="0"/>
              <w:divBdr>
                <w:top w:val="none" w:sz="0" w:space="0" w:color="auto"/>
                <w:left w:val="none" w:sz="0" w:space="0" w:color="auto"/>
                <w:bottom w:val="none" w:sz="0" w:space="0" w:color="auto"/>
                <w:right w:val="none" w:sz="0" w:space="0" w:color="auto"/>
              </w:divBdr>
              <w:divsChild>
                <w:div w:id="2457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29">
          <w:marLeft w:val="0"/>
          <w:marRight w:val="0"/>
          <w:marTop w:val="0"/>
          <w:marBottom w:val="0"/>
          <w:divBdr>
            <w:top w:val="none" w:sz="0" w:space="0" w:color="auto"/>
            <w:left w:val="none" w:sz="0" w:space="0" w:color="auto"/>
            <w:bottom w:val="none" w:sz="0" w:space="0" w:color="auto"/>
            <w:right w:val="none" w:sz="0" w:space="0" w:color="auto"/>
          </w:divBdr>
          <w:divsChild>
            <w:div w:id="456798587">
              <w:marLeft w:val="0"/>
              <w:marRight w:val="0"/>
              <w:marTop w:val="0"/>
              <w:marBottom w:val="0"/>
              <w:divBdr>
                <w:top w:val="none" w:sz="0" w:space="0" w:color="auto"/>
                <w:left w:val="none" w:sz="0" w:space="0" w:color="auto"/>
                <w:bottom w:val="none" w:sz="0" w:space="0" w:color="auto"/>
                <w:right w:val="none" w:sz="0" w:space="0" w:color="auto"/>
              </w:divBdr>
              <w:divsChild>
                <w:div w:id="18506709">
                  <w:marLeft w:val="0"/>
                  <w:marRight w:val="0"/>
                  <w:marTop w:val="0"/>
                  <w:marBottom w:val="0"/>
                  <w:divBdr>
                    <w:top w:val="none" w:sz="0" w:space="0" w:color="auto"/>
                    <w:left w:val="none" w:sz="0" w:space="0" w:color="auto"/>
                    <w:bottom w:val="none" w:sz="0" w:space="0" w:color="auto"/>
                    <w:right w:val="none" w:sz="0" w:space="0" w:color="auto"/>
                  </w:divBdr>
                </w:div>
              </w:divsChild>
            </w:div>
            <w:div w:id="1300303008">
              <w:marLeft w:val="0"/>
              <w:marRight w:val="0"/>
              <w:marTop w:val="0"/>
              <w:marBottom w:val="0"/>
              <w:divBdr>
                <w:top w:val="none" w:sz="0" w:space="0" w:color="auto"/>
                <w:left w:val="none" w:sz="0" w:space="0" w:color="auto"/>
                <w:bottom w:val="none" w:sz="0" w:space="0" w:color="auto"/>
                <w:right w:val="none" w:sz="0" w:space="0" w:color="auto"/>
              </w:divBdr>
            </w:div>
          </w:divsChild>
        </w:div>
        <w:div w:id="1883857991">
          <w:marLeft w:val="0"/>
          <w:marRight w:val="0"/>
          <w:marTop w:val="0"/>
          <w:marBottom w:val="0"/>
          <w:divBdr>
            <w:top w:val="none" w:sz="0" w:space="0" w:color="auto"/>
            <w:left w:val="none" w:sz="0" w:space="0" w:color="auto"/>
            <w:bottom w:val="none" w:sz="0" w:space="0" w:color="auto"/>
            <w:right w:val="none" w:sz="0" w:space="0" w:color="auto"/>
          </w:divBdr>
          <w:divsChild>
            <w:div w:id="539587992">
              <w:marLeft w:val="0"/>
              <w:marRight w:val="0"/>
              <w:marTop w:val="0"/>
              <w:marBottom w:val="0"/>
              <w:divBdr>
                <w:top w:val="none" w:sz="0" w:space="0" w:color="auto"/>
                <w:left w:val="none" w:sz="0" w:space="0" w:color="auto"/>
                <w:bottom w:val="none" w:sz="0" w:space="0" w:color="auto"/>
                <w:right w:val="none" w:sz="0" w:space="0" w:color="auto"/>
              </w:divBdr>
            </w:div>
            <w:div w:id="735905186">
              <w:marLeft w:val="0"/>
              <w:marRight w:val="0"/>
              <w:marTop w:val="0"/>
              <w:marBottom w:val="0"/>
              <w:divBdr>
                <w:top w:val="none" w:sz="0" w:space="0" w:color="auto"/>
                <w:left w:val="none" w:sz="0" w:space="0" w:color="auto"/>
                <w:bottom w:val="none" w:sz="0" w:space="0" w:color="auto"/>
                <w:right w:val="none" w:sz="0" w:space="0" w:color="auto"/>
              </w:divBdr>
              <w:divsChild>
                <w:div w:id="5386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0518">
          <w:marLeft w:val="0"/>
          <w:marRight w:val="0"/>
          <w:marTop w:val="0"/>
          <w:marBottom w:val="0"/>
          <w:divBdr>
            <w:top w:val="none" w:sz="0" w:space="0" w:color="auto"/>
            <w:left w:val="none" w:sz="0" w:space="0" w:color="auto"/>
            <w:bottom w:val="none" w:sz="0" w:space="0" w:color="auto"/>
            <w:right w:val="none" w:sz="0" w:space="0" w:color="auto"/>
          </w:divBdr>
          <w:divsChild>
            <w:div w:id="561448867">
              <w:marLeft w:val="0"/>
              <w:marRight w:val="0"/>
              <w:marTop w:val="0"/>
              <w:marBottom w:val="0"/>
              <w:divBdr>
                <w:top w:val="none" w:sz="0" w:space="0" w:color="auto"/>
                <w:left w:val="none" w:sz="0" w:space="0" w:color="auto"/>
                <w:bottom w:val="none" w:sz="0" w:space="0" w:color="auto"/>
                <w:right w:val="none" w:sz="0" w:space="0" w:color="auto"/>
              </w:divBdr>
            </w:div>
            <w:div w:id="1431663144">
              <w:marLeft w:val="0"/>
              <w:marRight w:val="0"/>
              <w:marTop w:val="0"/>
              <w:marBottom w:val="0"/>
              <w:divBdr>
                <w:top w:val="none" w:sz="0" w:space="0" w:color="auto"/>
                <w:left w:val="none" w:sz="0" w:space="0" w:color="auto"/>
                <w:bottom w:val="none" w:sz="0" w:space="0" w:color="auto"/>
                <w:right w:val="none" w:sz="0" w:space="0" w:color="auto"/>
              </w:divBdr>
              <w:divsChild>
                <w:div w:id="1872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07906">
      <w:bodyDiv w:val="1"/>
      <w:marLeft w:val="0"/>
      <w:marRight w:val="0"/>
      <w:marTop w:val="0"/>
      <w:marBottom w:val="0"/>
      <w:divBdr>
        <w:top w:val="none" w:sz="0" w:space="0" w:color="auto"/>
        <w:left w:val="none" w:sz="0" w:space="0" w:color="auto"/>
        <w:bottom w:val="none" w:sz="0" w:space="0" w:color="auto"/>
        <w:right w:val="none" w:sz="0" w:space="0" w:color="auto"/>
      </w:divBdr>
    </w:div>
    <w:div w:id="1170288727">
      <w:bodyDiv w:val="1"/>
      <w:marLeft w:val="0"/>
      <w:marRight w:val="0"/>
      <w:marTop w:val="0"/>
      <w:marBottom w:val="0"/>
      <w:divBdr>
        <w:top w:val="none" w:sz="0" w:space="0" w:color="auto"/>
        <w:left w:val="none" w:sz="0" w:space="0" w:color="auto"/>
        <w:bottom w:val="none" w:sz="0" w:space="0" w:color="auto"/>
        <w:right w:val="none" w:sz="0" w:space="0" w:color="auto"/>
      </w:divBdr>
      <w:divsChild>
        <w:div w:id="625039805">
          <w:marLeft w:val="0"/>
          <w:marRight w:val="0"/>
          <w:marTop w:val="0"/>
          <w:marBottom w:val="0"/>
          <w:divBdr>
            <w:top w:val="none" w:sz="0" w:space="0" w:color="auto"/>
            <w:left w:val="none" w:sz="0" w:space="0" w:color="auto"/>
            <w:bottom w:val="none" w:sz="0" w:space="0" w:color="auto"/>
            <w:right w:val="none" w:sz="0" w:space="0" w:color="auto"/>
          </w:divBdr>
          <w:divsChild>
            <w:div w:id="1676883215">
              <w:marLeft w:val="0"/>
              <w:marRight w:val="0"/>
              <w:marTop w:val="0"/>
              <w:marBottom w:val="0"/>
              <w:divBdr>
                <w:top w:val="none" w:sz="0" w:space="0" w:color="auto"/>
                <w:left w:val="none" w:sz="0" w:space="0" w:color="auto"/>
                <w:bottom w:val="none" w:sz="0" w:space="0" w:color="auto"/>
                <w:right w:val="none" w:sz="0" w:space="0" w:color="auto"/>
              </w:divBdr>
              <w:divsChild>
                <w:div w:id="1235048150">
                  <w:marLeft w:val="0"/>
                  <w:marRight w:val="0"/>
                  <w:marTop w:val="0"/>
                  <w:marBottom w:val="0"/>
                  <w:divBdr>
                    <w:top w:val="none" w:sz="0" w:space="0" w:color="auto"/>
                    <w:left w:val="none" w:sz="0" w:space="0" w:color="auto"/>
                    <w:bottom w:val="none" w:sz="0" w:space="0" w:color="auto"/>
                    <w:right w:val="none" w:sz="0" w:space="0" w:color="auto"/>
                  </w:divBdr>
                  <w:divsChild>
                    <w:div w:id="1424296435">
                      <w:marLeft w:val="0"/>
                      <w:marRight w:val="0"/>
                      <w:marTop w:val="0"/>
                      <w:marBottom w:val="0"/>
                      <w:divBdr>
                        <w:top w:val="none" w:sz="0" w:space="0" w:color="auto"/>
                        <w:left w:val="none" w:sz="0" w:space="0" w:color="auto"/>
                        <w:bottom w:val="none" w:sz="0" w:space="0" w:color="auto"/>
                        <w:right w:val="none" w:sz="0" w:space="0" w:color="auto"/>
                      </w:divBdr>
                      <w:divsChild>
                        <w:div w:id="207839494">
                          <w:marLeft w:val="0"/>
                          <w:marRight w:val="0"/>
                          <w:marTop w:val="0"/>
                          <w:marBottom w:val="0"/>
                          <w:divBdr>
                            <w:top w:val="none" w:sz="0" w:space="0" w:color="auto"/>
                            <w:left w:val="none" w:sz="0" w:space="0" w:color="auto"/>
                            <w:bottom w:val="none" w:sz="0" w:space="0" w:color="auto"/>
                            <w:right w:val="none" w:sz="0" w:space="0" w:color="auto"/>
                          </w:divBdr>
                          <w:divsChild>
                            <w:div w:id="18618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sChild>
        <w:div w:id="183248281">
          <w:marLeft w:val="0"/>
          <w:marRight w:val="0"/>
          <w:marTop w:val="0"/>
          <w:marBottom w:val="0"/>
          <w:divBdr>
            <w:top w:val="none" w:sz="0" w:space="0" w:color="auto"/>
            <w:left w:val="none" w:sz="0" w:space="0" w:color="auto"/>
            <w:bottom w:val="none" w:sz="0" w:space="0" w:color="auto"/>
            <w:right w:val="none" w:sz="0" w:space="0" w:color="auto"/>
          </w:divBdr>
          <w:divsChild>
            <w:div w:id="1180463165">
              <w:marLeft w:val="0"/>
              <w:marRight w:val="0"/>
              <w:marTop w:val="0"/>
              <w:marBottom w:val="0"/>
              <w:divBdr>
                <w:top w:val="none" w:sz="0" w:space="0" w:color="auto"/>
                <w:left w:val="none" w:sz="0" w:space="0" w:color="auto"/>
                <w:bottom w:val="none" w:sz="0" w:space="0" w:color="auto"/>
                <w:right w:val="none" w:sz="0" w:space="0" w:color="auto"/>
              </w:divBdr>
              <w:divsChild>
                <w:div w:id="690188137">
                  <w:marLeft w:val="0"/>
                  <w:marRight w:val="0"/>
                  <w:marTop w:val="0"/>
                  <w:marBottom w:val="0"/>
                  <w:divBdr>
                    <w:top w:val="none" w:sz="0" w:space="0" w:color="auto"/>
                    <w:left w:val="none" w:sz="0" w:space="0" w:color="auto"/>
                    <w:bottom w:val="none" w:sz="0" w:space="0" w:color="auto"/>
                    <w:right w:val="none" w:sz="0" w:space="0" w:color="auto"/>
                  </w:divBdr>
                  <w:divsChild>
                    <w:div w:id="700057041">
                      <w:marLeft w:val="0"/>
                      <w:marRight w:val="0"/>
                      <w:marTop w:val="0"/>
                      <w:marBottom w:val="0"/>
                      <w:divBdr>
                        <w:top w:val="none" w:sz="0" w:space="0" w:color="auto"/>
                        <w:left w:val="none" w:sz="0" w:space="0" w:color="auto"/>
                        <w:bottom w:val="none" w:sz="0" w:space="0" w:color="auto"/>
                        <w:right w:val="none" w:sz="0" w:space="0" w:color="auto"/>
                      </w:divBdr>
                      <w:divsChild>
                        <w:div w:id="14869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20432">
          <w:marLeft w:val="0"/>
          <w:marRight w:val="0"/>
          <w:marTop w:val="0"/>
          <w:marBottom w:val="0"/>
          <w:divBdr>
            <w:top w:val="none" w:sz="0" w:space="0" w:color="auto"/>
            <w:left w:val="none" w:sz="0" w:space="0" w:color="auto"/>
            <w:bottom w:val="none" w:sz="0" w:space="0" w:color="auto"/>
            <w:right w:val="none" w:sz="0" w:space="0" w:color="auto"/>
          </w:divBdr>
          <w:divsChild>
            <w:div w:id="1955014316">
              <w:marLeft w:val="0"/>
              <w:marRight w:val="0"/>
              <w:marTop w:val="0"/>
              <w:marBottom w:val="0"/>
              <w:divBdr>
                <w:top w:val="none" w:sz="0" w:space="0" w:color="auto"/>
                <w:left w:val="none" w:sz="0" w:space="0" w:color="auto"/>
                <w:bottom w:val="none" w:sz="0" w:space="0" w:color="auto"/>
                <w:right w:val="none" w:sz="0" w:space="0" w:color="auto"/>
              </w:divBdr>
              <w:divsChild>
                <w:div w:id="1239098554">
                  <w:marLeft w:val="0"/>
                  <w:marRight w:val="0"/>
                  <w:marTop w:val="0"/>
                  <w:marBottom w:val="0"/>
                  <w:divBdr>
                    <w:top w:val="none" w:sz="0" w:space="0" w:color="auto"/>
                    <w:left w:val="none" w:sz="0" w:space="0" w:color="auto"/>
                    <w:bottom w:val="none" w:sz="0" w:space="0" w:color="auto"/>
                    <w:right w:val="none" w:sz="0" w:space="0" w:color="auto"/>
                  </w:divBdr>
                  <w:divsChild>
                    <w:div w:id="229196890">
                      <w:marLeft w:val="0"/>
                      <w:marRight w:val="0"/>
                      <w:marTop w:val="0"/>
                      <w:marBottom w:val="0"/>
                      <w:divBdr>
                        <w:top w:val="none" w:sz="0" w:space="0" w:color="auto"/>
                        <w:left w:val="none" w:sz="0" w:space="0" w:color="auto"/>
                        <w:bottom w:val="none" w:sz="0" w:space="0" w:color="auto"/>
                        <w:right w:val="none" w:sz="0" w:space="0" w:color="auto"/>
                      </w:divBdr>
                      <w:divsChild>
                        <w:div w:id="185605155">
                          <w:marLeft w:val="0"/>
                          <w:marRight w:val="0"/>
                          <w:marTop w:val="0"/>
                          <w:marBottom w:val="0"/>
                          <w:divBdr>
                            <w:top w:val="none" w:sz="0" w:space="0" w:color="auto"/>
                            <w:left w:val="none" w:sz="0" w:space="0" w:color="auto"/>
                            <w:bottom w:val="none" w:sz="0" w:space="0" w:color="auto"/>
                            <w:right w:val="none" w:sz="0" w:space="0" w:color="auto"/>
                          </w:divBdr>
                          <w:divsChild>
                            <w:div w:id="16132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511267">
      <w:bodyDiv w:val="1"/>
      <w:marLeft w:val="0"/>
      <w:marRight w:val="0"/>
      <w:marTop w:val="0"/>
      <w:marBottom w:val="0"/>
      <w:divBdr>
        <w:top w:val="none" w:sz="0" w:space="0" w:color="auto"/>
        <w:left w:val="none" w:sz="0" w:space="0" w:color="auto"/>
        <w:bottom w:val="none" w:sz="0" w:space="0" w:color="auto"/>
        <w:right w:val="none" w:sz="0" w:space="0" w:color="auto"/>
      </w:divBdr>
    </w:div>
    <w:div w:id="1454055545">
      <w:bodyDiv w:val="1"/>
      <w:marLeft w:val="0"/>
      <w:marRight w:val="0"/>
      <w:marTop w:val="0"/>
      <w:marBottom w:val="0"/>
      <w:divBdr>
        <w:top w:val="none" w:sz="0" w:space="0" w:color="auto"/>
        <w:left w:val="none" w:sz="0" w:space="0" w:color="auto"/>
        <w:bottom w:val="none" w:sz="0" w:space="0" w:color="auto"/>
        <w:right w:val="none" w:sz="0" w:space="0" w:color="auto"/>
      </w:divBdr>
      <w:divsChild>
        <w:div w:id="1859461497">
          <w:marLeft w:val="0"/>
          <w:marRight w:val="0"/>
          <w:marTop w:val="0"/>
          <w:marBottom w:val="0"/>
          <w:divBdr>
            <w:top w:val="none" w:sz="0" w:space="0" w:color="auto"/>
            <w:left w:val="none" w:sz="0" w:space="0" w:color="auto"/>
            <w:bottom w:val="none" w:sz="0" w:space="0" w:color="auto"/>
            <w:right w:val="none" w:sz="0" w:space="0" w:color="auto"/>
          </w:divBdr>
          <w:divsChild>
            <w:div w:id="1254170723">
              <w:marLeft w:val="0"/>
              <w:marRight w:val="0"/>
              <w:marTop w:val="0"/>
              <w:marBottom w:val="0"/>
              <w:divBdr>
                <w:top w:val="none" w:sz="0" w:space="0" w:color="auto"/>
                <w:left w:val="none" w:sz="0" w:space="0" w:color="auto"/>
                <w:bottom w:val="none" w:sz="0" w:space="0" w:color="auto"/>
                <w:right w:val="none" w:sz="0" w:space="0" w:color="auto"/>
              </w:divBdr>
              <w:divsChild>
                <w:div w:id="524559735">
                  <w:marLeft w:val="0"/>
                  <w:marRight w:val="0"/>
                  <w:marTop w:val="0"/>
                  <w:marBottom w:val="0"/>
                  <w:divBdr>
                    <w:top w:val="none" w:sz="0" w:space="0" w:color="auto"/>
                    <w:left w:val="none" w:sz="0" w:space="0" w:color="auto"/>
                    <w:bottom w:val="none" w:sz="0" w:space="0" w:color="auto"/>
                    <w:right w:val="none" w:sz="0" w:space="0" w:color="auto"/>
                  </w:divBdr>
                </w:div>
              </w:divsChild>
            </w:div>
            <w:div w:id="1994219513">
              <w:marLeft w:val="0"/>
              <w:marRight w:val="0"/>
              <w:marTop w:val="0"/>
              <w:marBottom w:val="0"/>
              <w:divBdr>
                <w:top w:val="none" w:sz="0" w:space="0" w:color="auto"/>
                <w:left w:val="none" w:sz="0" w:space="0" w:color="auto"/>
                <w:bottom w:val="none" w:sz="0" w:space="0" w:color="auto"/>
                <w:right w:val="none" w:sz="0" w:space="0" w:color="auto"/>
              </w:divBdr>
            </w:div>
          </w:divsChild>
        </w:div>
        <w:div w:id="644286577">
          <w:marLeft w:val="0"/>
          <w:marRight w:val="0"/>
          <w:marTop w:val="0"/>
          <w:marBottom w:val="0"/>
          <w:divBdr>
            <w:top w:val="none" w:sz="0" w:space="0" w:color="auto"/>
            <w:left w:val="none" w:sz="0" w:space="0" w:color="auto"/>
            <w:bottom w:val="none" w:sz="0" w:space="0" w:color="auto"/>
            <w:right w:val="none" w:sz="0" w:space="0" w:color="auto"/>
          </w:divBdr>
          <w:divsChild>
            <w:div w:id="569190588">
              <w:marLeft w:val="0"/>
              <w:marRight w:val="0"/>
              <w:marTop w:val="0"/>
              <w:marBottom w:val="0"/>
              <w:divBdr>
                <w:top w:val="none" w:sz="0" w:space="0" w:color="auto"/>
                <w:left w:val="none" w:sz="0" w:space="0" w:color="auto"/>
                <w:bottom w:val="none" w:sz="0" w:space="0" w:color="auto"/>
                <w:right w:val="none" w:sz="0" w:space="0" w:color="auto"/>
              </w:divBdr>
              <w:divsChild>
                <w:div w:id="216210792">
                  <w:marLeft w:val="0"/>
                  <w:marRight w:val="0"/>
                  <w:marTop w:val="0"/>
                  <w:marBottom w:val="0"/>
                  <w:divBdr>
                    <w:top w:val="none" w:sz="0" w:space="0" w:color="auto"/>
                    <w:left w:val="none" w:sz="0" w:space="0" w:color="auto"/>
                    <w:bottom w:val="none" w:sz="0" w:space="0" w:color="auto"/>
                    <w:right w:val="none" w:sz="0" w:space="0" w:color="auto"/>
                  </w:divBdr>
                </w:div>
              </w:divsChild>
            </w:div>
            <w:div w:id="10982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5553">
      <w:bodyDiv w:val="1"/>
      <w:marLeft w:val="0"/>
      <w:marRight w:val="0"/>
      <w:marTop w:val="0"/>
      <w:marBottom w:val="0"/>
      <w:divBdr>
        <w:top w:val="none" w:sz="0" w:space="0" w:color="auto"/>
        <w:left w:val="none" w:sz="0" w:space="0" w:color="auto"/>
        <w:bottom w:val="none" w:sz="0" w:space="0" w:color="auto"/>
        <w:right w:val="none" w:sz="0" w:space="0" w:color="auto"/>
      </w:divBdr>
      <w:divsChild>
        <w:div w:id="816798038">
          <w:marLeft w:val="0"/>
          <w:marRight w:val="0"/>
          <w:marTop w:val="0"/>
          <w:marBottom w:val="0"/>
          <w:divBdr>
            <w:top w:val="none" w:sz="0" w:space="0" w:color="auto"/>
            <w:left w:val="none" w:sz="0" w:space="0" w:color="auto"/>
            <w:bottom w:val="none" w:sz="0" w:space="0" w:color="auto"/>
            <w:right w:val="none" w:sz="0" w:space="0" w:color="auto"/>
          </w:divBdr>
          <w:divsChild>
            <w:div w:id="453914842">
              <w:marLeft w:val="0"/>
              <w:marRight w:val="0"/>
              <w:marTop w:val="0"/>
              <w:marBottom w:val="0"/>
              <w:divBdr>
                <w:top w:val="none" w:sz="0" w:space="0" w:color="auto"/>
                <w:left w:val="none" w:sz="0" w:space="0" w:color="auto"/>
                <w:bottom w:val="none" w:sz="0" w:space="0" w:color="auto"/>
                <w:right w:val="none" w:sz="0" w:space="0" w:color="auto"/>
              </w:divBdr>
            </w:div>
            <w:div w:id="1191407541">
              <w:marLeft w:val="0"/>
              <w:marRight w:val="0"/>
              <w:marTop w:val="0"/>
              <w:marBottom w:val="0"/>
              <w:divBdr>
                <w:top w:val="none" w:sz="0" w:space="0" w:color="auto"/>
                <w:left w:val="none" w:sz="0" w:space="0" w:color="auto"/>
                <w:bottom w:val="none" w:sz="0" w:space="0" w:color="auto"/>
                <w:right w:val="none" w:sz="0" w:space="0" w:color="auto"/>
              </w:divBdr>
              <w:divsChild>
                <w:div w:id="5206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6960">
      <w:bodyDiv w:val="1"/>
      <w:marLeft w:val="0"/>
      <w:marRight w:val="0"/>
      <w:marTop w:val="0"/>
      <w:marBottom w:val="0"/>
      <w:divBdr>
        <w:top w:val="none" w:sz="0" w:space="0" w:color="auto"/>
        <w:left w:val="none" w:sz="0" w:space="0" w:color="auto"/>
        <w:bottom w:val="none" w:sz="0" w:space="0" w:color="auto"/>
        <w:right w:val="none" w:sz="0" w:space="0" w:color="auto"/>
      </w:divBdr>
      <w:divsChild>
        <w:div w:id="90316642">
          <w:marLeft w:val="0"/>
          <w:marRight w:val="0"/>
          <w:marTop w:val="0"/>
          <w:marBottom w:val="0"/>
          <w:divBdr>
            <w:top w:val="none" w:sz="0" w:space="0" w:color="auto"/>
            <w:left w:val="none" w:sz="0" w:space="0" w:color="auto"/>
            <w:bottom w:val="none" w:sz="0" w:space="0" w:color="auto"/>
            <w:right w:val="none" w:sz="0" w:space="0" w:color="auto"/>
          </w:divBdr>
          <w:divsChild>
            <w:div w:id="439691103">
              <w:marLeft w:val="0"/>
              <w:marRight w:val="0"/>
              <w:marTop w:val="0"/>
              <w:marBottom w:val="0"/>
              <w:divBdr>
                <w:top w:val="none" w:sz="0" w:space="0" w:color="auto"/>
                <w:left w:val="none" w:sz="0" w:space="0" w:color="auto"/>
                <w:bottom w:val="none" w:sz="0" w:space="0" w:color="auto"/>
                <w:right w:val="none" w:sz="0" w:space="0" w:color="auto"/>
              </w:divBdr>
            </w:div>
            <w:div w:id="1596554800">
              <w:marLeft w:val="0"/>
              <w:marRight w:val="0"/>
              <w:marTop w:val="0"/>
              <w:marBottom w:val="0"/>
              <w:divBdr>
                <w:top w:val="none" w:sz="0" w:space="0" w:color="auto"/>
                <w:left w:val="none" w:sz="0" w:space="0" w:color="auto"/>
                <w:bottom w:val="none" w:sz="0" w:space="0" w:color="auto"/>
                <w:right w:val="none" w:sz="0" w:space="0" w:color="auto"/>
              </w:divBdr>
              <w:divsChild>
                <w:div w:id="707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1030">
          <w:marLeft w:val="0"/>
          <w:marRight w:val="0"/>
          <w:marTop w:val="0"/>
          <w:marBottom w:val="0"/>
          <w:divBdr>
            <w:top w:val="none" w:sz="0" w:space="0" w:color="auto"/>
            <w:left w:val="none" w:sz="0" w:space="0" w:color="auto"/>
            <w:bottom w:val="none" w:sz="0" w:space="0" w:color="auto"/>
            <w:right w:val="none" w:sz="0" w:space="0" w:color="auto"/>
          </w:divBdr>
          <w:divsChild>
            <w:div w:id="678698749">
              <w:marLeft w:val="0"/>
              <w:marRight w:val="0"/>
              <w:marTop w:val="0"/>
              <w:marBottom w:val="0"/>
              <w:divBdr>
                <w:top w:val="none" w:sz="0" w:space="0" w:color="auto"/>
                <w:left w:val="none" w:sz="0" w:space="0" w:color="auto"/>
                <w:bottom w:val="none" w:sz="0" w:space="0" w:color="auto"/>
                <w:right w:val="none" w:sz="0" w:space="0" w:color="auto"/>
              </w:divBdr>
              <w:divsChild>
                <w:div w:id="884216264">
                  <w:marLeft w:val="0"/>
                  <w:marRight w:val="0"/>
                  <w:marTop w:val="0"/>
                  <w:marBottom w:val="0"/>
                  <w:divBdr>
                    <w:top w:val="none" w:sz="0" w:space="0" w:color="auto"/>
                    <w:left w:val="none" w:sz="0" w:space="0" w:color="auto"/>
                    <w:bottom w:val="none" w:sz="0" w:space="0" w:color="auto"/>
                    <w:right w:val="none" w:sz="0" w:space="0" w:color="auto"/>
                  </w:divBdr>
                </w:div>
              </w:divsChild>
            </w:div>
            <w:div w:id="1332558787">
              <w:marLeft w:val="0"/>
              <w:marRight w:val="0"/>
              <w:marTop w:val="0"/>
              <w:marBottom w:val="0"/>
              <w:divBdr>
                <w:top w:val="none" w:sz="0" w:space="0" w:color="auto"/>
                <w:left w:val="none" w:sz="0" w:space="0" w:color="auto"/>
                <w:bottom w:val="none" w:sz="0" w:space="0" w:color="auto"/>
                <w:right w:val="none" w:sz="0" w:space="0" w:color="auto"/>
              </w:divBdr>
            </w:div>
          </w:divsChild>
        </w:div>
        <w:div w:id="1562326039">
          <w:marLeft w:val="0"/>
          <w:marRight w:val="0"/>
          <w:marTop w:val="0"/>
          <w:marBottom w:val="0"/>
          <w:divBdr>
            <w:top w:val="none" w:sz="0" w:space="0" w:color="auto"/>
            <w:left w:val="none" w:sz="0" w:space="0" w:color="auto"/>
            <w:bottom w:val="none" w:sz="0" w:space="0" w:color="auto"/>
            <w:right w:val="none" w:sz="0" w:space="0" w:color="auto"/>
          </w:divBdr>
          <w:divsChild>
            <w:div w:id="387344918">
              <w:marLeft w:val="0"/>
              <w:marRight w:val="0"/>
              <w:marTop w:val="0"/>
              <w:marBottom w:val="0"/>
              <w:divBdr>
                <w:top w:val="none" w:sz="0" w:space="0" w:color="auto"/>
                <w:left w:val="none" w:sz="0" w:space="0" w:color="auto"/>
                <w:bottom w:val="none" w:sz="0" w:space="0" w:color="auto"/>
                <w:right w:val="none" w:sz="0" w:space="0" w:color="auto"/>
              </w:divBdr>
              <w:divsChild>
                <w:div w:id="1226646030">
                  <w:marLeft w:val="0"/>
                  <w:marRight w:val="0"/>
                  <w:marTop w:val="0"/>
                  <w:marBottom w:val="0"/>
                  <w:divBdr>
                    <w:top w:val="none" w:sz="0" w:space="0" w:color="auto"/>
                    <w:left w:val="none" w:sz="0" w:space="0" w:color="auto"/>
                    <w:bottom w:val="none" w:sz="0" w:space="0" w:color="auto"/>
                    <w:right w:val="none" w:sz="0" w:space="0" w:color="auto"/>
                  </w:divBdr>
                </w:div>
              </w:divsChild>
            </w:div>
            <w:div w:id="1878741777">
              <w:marLeft w:val="0"/>
              <w:marRight w:val="0"/>
              <w:marTop w:val="0"/>
              <w:marBottom w:val="0"/>
              <w:divBdr>
                <w:top w:val="none" w:sz="0" w:space="0" w:color="auto"/>
                <w:left w:val="none" w:sz="0" w:space="0" w:color="auto"/>
                <w:bottom w:val="none" w:sz="0" w:space="0" w:color="auto"/>
                <w:right w:val="none" w:sz="0" w:space="0" w:color="auto"/>
              </w:divBdr>
            </w:div>
          </w:divsChild>
        </w:div>
        <w:div w:id="1869173857">
          <w:marLeft w:val="0"/>
          <w:marRight w:val="0"/>
          <w:marTop w:val="0"/>
          <w:marBottom w:val="0"/>
          <w:divBdr>
            <w:top w:val="none" w:sz="0" w:space="0" w:color="auto"/>
            <w:left w:val="none" w:sz="0" w:space="0" w:color="auto"/>
            <w:bottom w:val="none" w:sz="0" w:space="0" w:color="auto"/>
            <w:right w:val="none" w:sz="0" w:space="0" w:color="auto"/>
          </w:divBdr>
          <w:divsChild>
            <w:div w:id="890925297">
              <w:marLeft w:val="0"/>
              <w:marRight w:val="0"/>
              <w:marTop w:val="0"/>
              <w:marBottom w:val="0"/>
              <w:divBdr>
                <w:top w:val="none" w:sz="0" w:space="0" w:color="auto"/>
                <w:left w:val="none" w:sz="0" w:space="0" w:color="auto"/>
                <w:bottom w:val="none" w:sz="0" w:space="0" w:color="auto"/>
                <w:right w:val="none" w:sz="0" w:space="0" w:color="auto"/>
              </w:divBdr>
              <w:divsChild>
                <w:div w:id="1274904446">
                  <w:marLeft w:val="0"/>
                  <w:marRight w:val="0"/>
                  <w:marTop w:val="0"/>
                  <w:marBottom w:val="0"/>
                  <w:divBdr>
                    <w:top w:val="none" w:sz="0" w:space="0" w:color="auto"/>
                    <w:left w:val="none" w:sz="0" w:space="0" w:color="auto"/>
                    <w:bottom w:val="none" w:sz="0" w:space="0" w:color="auto"/>
                    <w:right w:val="none" w:sz="0" w:space="0" w:color="auto"/>
                  </w:divBdr>
                </w:div>
              </w:divsChild>
            </w:div>
            <w:div w:id="19844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2054">
      <w:bodyDiv w:val="1"/>
      <w:marLeft w:val="0"/>
      <w:marRight w:val="0"/>
      <w:marTop w:val="0"/>
      <w:marBottom w:val="0"/>
      <w:divBdr>
        <w:top w:val="none" w:sz="0" w:space="0" w:color="auto"/>
        <w:left w:val="none" w:sz="0" w:space="0" w:color="auto"/>
        <w:bottom w:val="none" w:sz="0" w:space="0" w:color="auto"/>
        <w:right w:val="none" w:sz="0" w:space="0" w:color="auto"/>
      </w:divBdr>
      <w:divsChild>
        <w:div w:id="665941028">
          <w:marLeft w:val="0"/>
          <w:marRight w:val="0"/>
          <w:marTop w:val="0"/>
          <w:marBottom w:val="0"/>
          <w:divBdr>
            <w:top w:val="none" w:sz="0" w:space="0" w:color="auto"/>
            <w:left w:val="none" w:sz="0" w:space="0" w:color="auto"/>
            <w:bottom w:val="none" w:sz="0" w:space="0" w:color="auto"/>
            <w:right w:val="none" w:sz="0" w:space="0" w:color="auto"/>
          </w:divBdr>
          <w:divsChild>
            <w:div w:id="819930803">
              <w:marLeft w:val="0"/>
              <w:marRight w:val="0"/>
              <w:marTop w:val="0"/>
              <w:marBottom w:val="0"/>
              <w:divBdr>
                <w:top w:val="none" w:sz="0" w:space="0" w:color="auto"/>
                <w:left w:val="none" w:sz="0" w:space="0" w:color="auto"/>
                <w:bottom w:val="none" w:sz="0" w:space="0" w:color="auto"/>
                <w:right w:val="none" w:sz="0" w:space="0" w:color="auto"/>
              </w:divBdr>
            </w:div>
            <w:div w:id="920794587">
              <w:marLeft w:val="0"/>
              <w:marRight w:val="0"/>
              <w:marTop w:val="0"/>
              <w:marBottom w:val="0"/>
              <w:divBdr>
                <w:top w:val="none" w:sz="0" w:space="0" w:color="auto"/>
                <w:left w:val="none" w:sz="0" w:space="0" w:color="auto"/>
                <w:bottom w:val="none" w:sz="0" w:space="0" w:color="auto"/>
                <w:right w:val="none" w:sz="0" w:space="0" w:color="auto"/>
              </w:divBdr>
              <w:divsChild>
                <w:div w:id="18769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924">
          <w:marLeft w:val="0"/>
          <w:marRight w:val="0"/>
          <w:marTop w:val="0"/>
          <w:marBottom w:val="0"/>
          <w:divBdr>
            <w:top w:val="none" w:sz="0" w:space="0" w:color="auto"/>
            <w:left w:val="none" w:sz="0" w:space="0" w:color="auto"/>
            <w:bottom w:val="none" w:sz="0" w:space="0" w:color="auto"/>
            <w:right w:val="none" w:sz="0" w:space="0" w:color="auto"/>
          </w:divBdr>
          <w:divsChild>
            <w:div w:id="705524546">
              <w:marLeft w:val="0"/>
              <w:marRight w:val="0"/>
              <w:marTop w:val="0"/>
              <w:marBottom w:val="0"/>
              <w:divBdr>
                <w:top w:val="none" w:sz="0" w:space="0" w:color="auto"/>
                <w:left w:val="none" w:sz="0" w:space="0" w:color="auto"/>
                <w:bottom w:val="none" w:sz="0" w:space="0" w:color="auto"/>
                <w:right w:val="none" w:sz="0" w:space="0" w:color="auto"/>
              </w:divBdr>
            </w:div>
            <w:div w:id="713383083">
              <w:marLeft w:val="0"/>
              <w:marRight w:val="0"/>
              <w:marTop w:val="0"/>
              <w:marBottom w:val="0"/>
              <w:divBdr>
                <w:top w:val="none" w:sz="0" w:space="0" w:color="auto"/>
                <w:left w:val="none" w:sz="0" w:space="0" w:color="auto"/>
                <w:bottom w:val="none" w:sz="0" w:space="0" w:color="auto"/>
                <w:right w:val="none" w:sz="0" w:space="0" w:color="auto"/>
              </w:divBdr>
              <w:divsChild>
                <w:div w:id="648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385">
          <w:marLeft w:val="0"/>
          <w:marRight w:val="0"/>
          <w:marTop w:val="0"/>
          <w:marBottom w:val="0"/>
          <w:divBdr>
            <w:top w:val="none" w:sz="0" w:space="0" w:color="auto"/>
            <w:left w:val="none" w:sz="0" w:space="0" w:color="auto"/>
            <w:bottom w:val="none" w:sz="0" w:space="0" w:color="auto"/>
            <w:right w:val="none" w:sz="0" w:space="0" w:color="auto"/>
          </w:divBdr>
          <w:divsChild>
            <w:div w:id="496924092">
              <w:marLeft w:val="0"/>
              <w:marRight w:val="0"/>
              <w:marTop w:val="0"/>
              <w:marBottom w:val="0"/>
              <w:divBdr>
                <w:top w:val="none" w:sz="0" w:space="0" w:color="auto"/>
                <w:left w:val="none" w:sz="0" w:space="0" w:color="auto"/>
                <w:bottom w:val="none" w:sz="0" w:space="0" w:color="auto"/>
                <w:right w:val="none" w:sz="0" w:space="0" w:color="auto"/>
              </w:divBdr>
              <w:divsChild>
                <w:div w:id="1869950226">
                  <w:marLeft w:val="0"/>
                  <w:marRight w:val="0"/>
                  <w:marTop w:val="0"/>
                  <w:marBottom w:val="0"/>
                  <w:divBdr>
                    <w:top w:val="none" w:sz="0" w:space="0" w:color="auto"/>
                    <w:left w:val="none" w:sz="0" w:space="0" w:color="auto"/>
                    <w:bottom w:val="none" w:sz="0" w:space="0" w:color="auto"/>
                    <w:right w:val="none" w:sz="0" w:space="0" w:color="auto"/>
                  </w:divBdr>
                </w:div>
              </w:divsChild>
            </w:div>
            <w:div w:id="1433554922">
              <w:marLeft w:val="0"/>
              <w:marRight w:val="0"/>
              <w:marTop w:val="0"/>
              <w:marBottom w:val="0"/>
              <w:divBdr>
                <w:top w:val="none" w:sz="0" w:space="0" w:color="auto"/>
                <w:left w:val="none" w:sz="0" w:space="0" w:color="auto"/>
                <w:bottom w:val="none" w:sz="0" w:space="0" w:color="auto"/>
                <w:right w:val="none" w:sz="0" w:space="0" w:color="auto"/>
              </w:divBdr>
            </w:div>
          </w:divsChild>
        </w:div>
        <w:div w:id="1632905282">
          <w:marLeft w:val="0"/>
          <w:marRight w:val="0"/>
          <w:marTop w:val="0"/>
          <w:marBottom w:val="0"/>
          <w:divBdr>
            <w:top w:val="none" w:sz="0" w:space="0" w:color="auto"/>
            <w:left w:val="none" w:sz="0" w:space="0" w:color="auto"/>
            <w:bottom w:val="none" w:sz="0" w:space="0" w:color="auto"/>
            <w:right w:val="none" w:sz="0" w:space="0" w:color="auto"/>
          </w:divBdr>
          <w:divsChild>
            <w:div w:id="413164166">
              <w:marLeft w:val="0"/>
              <w:marRight w:val="0"/>
              <w:marTop w:val="0"/>
              <w:marBottom w:val="0"/>
              <w:divBdr>
                <w:top w:val="none" w:sz="0" w:space="0" w:color="auto"/>
                <w:left w:val="none" w:sz="0" w:space="0" w:color="auto"/>
                <w:bottom w:val="none" w:sz="0" w:space="0" w:color="auto"/>
                <w:right w:val="none" w:sz="0" w:space="0" w:color="auto"/>
              </w:divBdr>
              <w:divsChild>
                <w:div w:id="1115979482">
                  <w:marLeft w:val="0"/>
                  <w:marRight w:val="0"/>
                  <w:marTop w:val="0"/>
                  <w:marBottom w:val="0"/>
                  <w:divBdr>
                    <w:top w:val="none" w:sz="0" w:space="0" w:color="auto"/>
                    <w:left w:val="none" w:sz="0" w:space="0" w:color="auto"/>
                    <w:bottom w:val="none" w:sz="0" w:space="0" w:color="auto"/>
                    <w:right w:val="none" w:sz="0" w:space="0" w:color="auto"/>
                  </w:divBdr>
                </w:div>
              </w:divsChild>
            </w:div>
            <w:div w:id="11393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69176">
          <w:marLeft w:val="0"/>
          <w:marRight w:val="0"/>
          <w:marTop w:val="0"/>
          <w:marBottom w:val="0"/>
          <w:divBdr>
            <w:top w:val="none" w:sz="0" w:space="0" w:color="auto"/>
            <w:left w:val="none" w:sz="0" w:space="0" w:color="auto"/>
            <w:bottom w:val="none" w:sz="0" w:space="0" w:color="auto"/>
            <w:right w:val="none" w:sz="0" w:space="0" w:color="auto"/>
          </w:divBdr>
          <w:divsChild>
            <w:div w:id="1392265597">
              <w:marLeft w:val="0"/>
              <w:marRight w:val="0"/>
              <w:marTop w:val="0"/>
              <w:marBottom w:val="0"/>
              <w:divBdr>
                <w:top w:val="none" w:sz="0" w:space="0" w:color="auto"/>
                <w:left w:val="none" w:sz="0" w:space="0" w:color="auto"/>
                <w:bottom w:val="none" w:sz="0" w:space="0" w:color="auto"/>
                <w:right w:val="none" w:sz="0" w:space="0" w:color="auto"/>
              </w:divBdr>
            </w:div>
            <w:div w:id="1923487831">
              <w:marLeft w:val="0"/>
              <w:marRight w:val="0"/>
              <w:marTop w:val="0"/>
              <w:marBottom w:val="0"/>
              <w:divBdr>
                <w:top w:val="none" w:sz="0" w:space="0" w:color="auto"/>
                <w:left w:val="none" w:sz="0" w:space="0" w:color="auto"/>
                <w:bottom w:val="none" w:sz="0" w:space="0" w:color="auto"/>
                <w:right w:val="none" w:sz="0" w:space="0" w:color="auto"/>
              </w:divBdr>
              <w:divsChild>
                <w:div w:id="10037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458">
          <w:marLeft w:val="0"/>
          <w:marRight w:val="0"/>
          <w:marTop w:val="0"/>
          <w:marBottom w:val="0"/>
          <w:divBdr>
            <w:top w:val="none" w:sz="0" w:space="0" w:color="auto"/>
            <w:left w:val="none" w:sz="0" w:space="0" w:color="auto"/>
            <w:bottom w:val="none" w:sz="0" w:space="0" w:color="auto"/>
            <w:right w:val="none" w:sz="0" w:space="0" w:color="auto"/>
          </w:divBdr>
          <w:divsChild>
            <w:div w:id="1765036163">
              <w:marLeft w:val="0"/>
              <w:marRight w:val="0"/>
              <w:marTop w:val="0"/>
              <w:marBottom w:val="0"/>
              <w:divBdr>
                <w:top w:val="none" w:sz="0" w:space="0" w:color="auto"/>
                <w:left w:val="none" w:sz="0" w:space="0" w:color="auto"/>
                <w:bottom w:val="none" w:sz="0" w:space="0" w:color="auto"/>
                <w:right w:val="none" w:sz="0" w:space="0" w:color="auto"/>
              </w:divBdr>
            </w:div>
            <w:div w:id="1993631494">
              <w:marLeft w:val="0"/>
              <w:marRight w:val="0"/>
              <w:marTop w:val="0"/>
              <w:marBottom w:val="0"/>
              <w:divBdr>
                <w:top w:val="none" w:sz="0" w:space="0" w:color="auto"/>
                <w:left w:val="none" w:sz="0" w:space="0" w:color="auto"/>
                <w:bottom w:val="none" w:sz="0" w:space="0" w:color="auto"/>
                <w:right w:val="none" w:sz="0" w:space="0" w:color="auto"/>
              </w:divBdr>
              <w:divsChild>
                <w:div w:id="214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795">
          <w:marLeft w:val="0"/>
          <w:marRight w:val="0"/>
          <w:marTop w:val="0"/>
          <w:marBottom w:val="0"/>
          <w:divBdr>
            <w:top w:val="none" w:sz="0" w:space="0" w:color="auto"/>
            <w:left w:val="none" w:sz="0" w:space="0" w:color="auto"/>
            <w:bottom w:val="none" w:sz="0" w:space="0" w:color="auto"/>
            <w:right w:val="none" w:sz="0" w:space="0" w:color="auto"/>
          </w:divBdr>
          <w:divsChild>
            <w:div w:id="1384788317">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sChild>
                <w:div w:id="643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526">
          <w:marLeft w:val="0"/>
          <w:marRight w:val="0"/>
          <w:marTop w:val="0"/>
          <w:marBottom w:val="0"/>
          <w:divBdr>
            <w:top w:val="none" w:sz="0" w:space="0" w:color="auto"/>
            <w:left w:val="none" w:sz="0" w:space="0" w:color="auto"/>
            <w:bottom w:val="none" w:sz="0" w:space="0" w:color="auto"/>
            <w:right w:val="none" w:sz="0" w:space="0" w:color="auto"/>
          </w:divBdr>
          <w:divsChild>
            <w:div w:id="1720518643">
              <w:marLeft w:val="0"/>
              <w:marRight w:val="0"/>
              <w:marTop w:val="0"/>
              <w:marBottom w:val="0"/>
              <w:divBdr>
                <w:top w:val="none" w:sz="0" w:space="0" w:color="auto"/>
                <w:left w:val="none" w:sz="0" w:space="0" w:color="auto"/>
                <w:bottom w:val="none" w:sz="0" w:space="0" w:color="auto"/>
                <w:right w:val="none" w:sz="0" w:space="0" w:color="auto"/>
              </w:divBdr>
            </w:div>
            <w:div w:id="2115585822">
              <w:marLeft w:val="0"/>
              <w:marRight w:val="0"/>
              <w:marTop w:val="0"/>
              <w:marBottom w:val="0"/>
              <w:divBdr>
                <w:top w:val="none" w:sz="0" w:space="0" w:color="auto"/>
                <w:left w:val="none" w:sz="0" w:space="0" w:color="auto"/>
                <w:bottom w:val="none" w:sz="0" w:space="0" w:color="auto"/>
                <w:right w:val="none" w:sz="0" w:space="0" w:color="auto"/>
              </w:divBdr>
              <w:divsChild>
                <w:div w:id="1190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86574">
      <w:bodyDiv w:val="1"/>
      <w:marLeft w:val="0"/>
      <w:marRight w:val="0"/>
      <w:marTop w:val="0"/>
      <w:marBottom w:val="0"/>
      <w:divBdr>
        <w:top w:val="none" w:sz="0" w:space="0" w:color="auto"/>
        <w:left w:val="none" w:sz="0" w:space="0" w:color="auto"/>
        <w:bottom w:val="none" w:sz="0" w:space="0" w:color="auto"/>
        <w:right w:val="none" w:sz="0" w:space="0" w:color="auto"/>
      </w:divBdr>
    </w:div>
    <w:div w:id="1949123215">
      <w:bodyDiv w:val="1"/>
      <w:marLeft w:val="0"/>
      <w:marRight w:val="0"/>
      <w:marTop w:val="0"/>
      <w:marBottom w:val="0"/>
      <w:divBdr>
        <w:top w:val="none" w:sz="0" w:space="0" w:color="auto"/>
        <w:left w:val="none" w:sz="0" w:space="0" w:color="auto"/>
        <w:bottom w:val="none" w:sz="0" w:space="0" w:color="auto"/>
        <w:right w:val="none" w:sz="0" w:space="0" w:color="auto"/>
      </w:divBdr>
    </w:div>
    <w:div w:id="20046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eatures-of-structured-query-language-sql" TargetMode="External"/><Relationship Id="rId18" Type="http://schemas.openxmlformats.org/officeDocument/2006/relationships/hyperlink" Target="https://www.geeksforgeeks.org/sql-comments" TargetMode="External"/><Relationship Id="rId26" Type="http://schemas.openxmlformats.org/officeDocument/2006/relationships/hyperlink" Target="https://www.geeksforgeeks.org/difference-between-grant-and-revoke" TargetMode="External"/><Relationship Id="rId39" Type="http://schemas.openxmlformats.org/officeDocument/2006/relationships/hyperlink" Target="https://www.geeksforgeeks.org/aggregate-functions-in-sql/" TargetMode="External"/><Relationship Id="rId21" Type="http://schemas.openxmlformats.org/officeDocument/2006/relationships/hyperlink" Target="https://www.geeksforgeeks.org/sql-insert-statement" TargetMode="External"/><Relationship Id="rId34" Type="http://schemas.openxmlformats.org/officeDocument/2006/relationships/hyperlink" Target="https://www.geeksforgeeks.org/sql-default-constraint" TargetMode="External"/><Relationship Id="rId42" Type="http://schemas.openxmlformats.org/officeDocument/2006/relationships/hyperlink" Target="https://www.geeksforgeeks.org/sql-tutorial/" TargetMode="External"/><Relationship Id="rId47" Type="http://schemas.openxmlformats.org/officeDocument/2006/relationships/image" Target="media/image1.png"/><Relationship Id="rId50" Type="http://schemas.openxmlformats.org/officeDocument/2006/relationships/hyperlink" Target="https://www.geeksforgeeks.org/sql-between-in-operator" TargetMode="External"/><Relationship Id="rId55" Type="http://schemas.openxmlformats.org/officeDocument/2006/relationships/fontTable" Target="fontTable.xml"/><Relationship Id="rId7" Type="http://schemas.openxmlformats.org/officeDocument/2006/relationships/hyperlink" Target="https://www.geeksforgeeks.org/introduction-of-dbms-database-management-system-set-1/" TargetMode="External"/><Relationship Id="rId2" Type="http://schemas.openxmlformats.org/officeDocument/2006/relationships/styles" Target="styles.xml"/><Relationship Id="rId16" Type="http://schemas.openxmlformats.org/officeDocument/2006/relationships/hyperlink" Target="https://www.geeksforgeeks.org/sql-alter-add-drop-modify" TargetMode="External"/><Relationship Id="rId29" Type="http://schemas.openxmlformats.org/officeDocument/2006/relationships/hyperlink" Target="https://www.geeksforgeeks.org/sql-transactions/" TargetMode="External"/><Relationship Id="rId11" Type="http://schemas.openxmlformats.org/officeDocument/2006/relationships/hyperlink" Target="https://www.geeksforgeeks.org/what-is-postgresql-introduction/" TargetMode="External"/><Relationship Id="rId24" Type="http://schemas.openxmlformats.org/officeDocument/2006/relationships/hyperlink" Target="https://www.geeksforgeeks.org/sql-lock-table" TargetMode="External"/><Relationship Id="rId32" Type="http://schemas.openxmlformats.org/officeDocument/2006/relationships/hyperlink" Target="https://www.geeksforgeeks.org/sql-tutorial" TargetMode="External"/><Relationship Id="rId37" Type="http://schemas.openxmlformats.org/officeDocument/2006/relationships/hyperlink" Target="https://www.geeksforgeeks.org/sql-constraints" TargetMode="External"/><Relationship Id="rId40" Type="http://schemas.openxmlformats.org/officeDocument/2006/relationships/hyperlink" Target="https://www.geeksforgeeks.org/sql-group-by/" TargetMode="External"/><Relationship Id="rId45" Type="http://schemas.openxmlformats.org/officeDocument/2006/relationships/hyperlink" Target="https://www.geeksforgeeks.org/mysql-on-delete-cascade-constraint" TargetMode="External"/><Relationship Id="rId53" Type="http://schemas.openxmlformats.org/officeDocument/2006/relationships/hyperlink" Target="https://artoftesting.com/sql-queries-for-interview" TargetMode="External"/><Relationship Id="rId5" Type="http://schemas.openxmlformats.org/officeDocument/2006/relationships/footnotes" Target="footnotes.xml"/><Relationship Id="rId10" Type="http://schemas.openxmlformats.org/officeDocument/2006/relationships/hyperlink" Target="https://www.geeksforgeeks.org/architecture-of-mysql/" TargetMode="External"/><Relationship Id="rId19" Type="http://schemas.openxmlformats.org/officeDocument/2006/relationships/hyperlink" Target="https://www.geeksforgeeks.org/sql-alter-rename" TargetMode="External"/><Relationship Id="rId31" Type="http://schemas.openxmlformats.org/officeDocument/2006/relationships/hyperlink" Target="https://www.geeksforgeeks.org/sql-transactions/" TargetMode="External"/><Relationship Id="rId44" Type="http://schemas.openxmlformats.org/officeDocument/2006/relationships/hyperlink" Target="https://www.geeksforgeeks.org/sql-where-clause" TargetMode="External"/><Relationship Id="rId52" Type="http://schemas.openxmlformats.org/officeDocument/2006/relationships/hyperlink" Target="https://www.edureka.co/blog/interview-questions/sql-query-interview-questions" TargetMode="External"/><Relationship Id="rId4" Type="http://schemas.openxmlformats.org/officeDocument/2006/relationships/webSettings" Target="webSettings.xml"/><Relationship Id="rId9" Type="http://schemas.openxmlformats.org/officeDocument/2006/relationships/hyperlink" Target="https://www.geeksforgeeks.org/xml-basics/" TargetMode="External"/><Relationship Id="rId14" Type="http://schemas.openxmlformats.org/officeDocument/2006/relationships/hyperlink" Target="https://www.geeksforgeeks.org/sql-create" TargetMode="External"/><Relationship Id="rId22" Type="http://schemas.openxmlformats.org/officeDocument/2006/relationships/hyperlink" Target="https://www.geeksforgeeks.org/sql-update-statement" TargetMode="External"/><Relationship Id="rId27" Type="http://schemas.openxmlformats.org/officeDocument/2006/relationships/hyperlink" Target="https://www.geeksforgeeks.org/sql-transactions" TargetMode="External"/><Relationship Id="rId30" Type="http://schemas.openxmlformats.org/officeDocument/2006/relationships/hyperlink" Target="https://www.geeksforgeeks.org/sql-transactions/" TargetMode="External"/><Relationship Id="rId35" Type="http://schemas.openxmlformats.org/officeDocument/2006/relationships/hyperlink" Target="https://www.geeksforgeeks.org/denormalization-in-databases" TargetMode="External"/><Relationship Id="rId43" Type="http://schemas.openxmlformats.org/officeDocument/2006/relationships/hyperlink" Target="https://www.geeksforgeeks.org/sql-injection-2" TargetMode="External"/><Relationship Id="rId48" Type="http://schemas.openxmlformats.org/officeDocument/2006/relationships/hyperlink" Target="https://www.geeksforgeeks.org/having-vs-where-clause-in-sql" TargetMode="External"/><Relationship Id="rId56" Type="http://schemas.openxmlformats.org/officeDocument/2006/relationships/theme" Target="theme/theme1.xml"/><Relationship Id="rId8" Type="http://schemas.openxmlformats.org/officeDocument/2006/relationships/hyperlink" Target="https://www.geeksforgeeks.org/rdbms-architecture/" TargetMode="External"/><Relationship Id="rId51" Type="http://schemas.openxmlformats.org/officeDocument/2006/relationships/hyperlink" Target="https://www.geeksforgeeks.org/aggregate-functions-in-sql" TargetMode="External"/><Relationship Id="rId3" Type="http://schemas.openxmlformats.org/officeDocument/2006/relationships/settings" Target="settings.xml"/><Relationship Id="rId12" Type="http://schemas.openxmlformats.org/officeDocument/2006/relationships/hyperlink" Target="https://www.geeksforgeeks.org/what-is-sql/" TargetMode="External"/><Relationship Id="rId17" Type="http://schemas.openxmlformats.org/officeDocument/2006/relationships/hyperlink" Target="https://www.geeksforgeeks.org/sql-drop-truncate" TargetMode="External"/><Relationship Id="rId25" Type="http://schemas.openxmlformats.org/officeDocument/2006/relationships/hyperlink" Target="https://www.geeksforgeeks.org/mysql-grant-revoke-privileges" TargetMode="External"/><Relationship Id="rId33" Type="http://schemas.openxmlformats.org/officeDocument/2006/relationships/hyperlink" Target="https://www.geeksforgeeks.org/difference-between-primary-and-candidate-key" TargetMode="External"/><Relationship Id="rId38" Type="http://schemas.openxmlformats.org/officeDocument/2006/relationships/hyperlink" Target="https://www.geeksforgeeks.org/sql-auto-increment" TargetMode="External"/><Relationship Id="rId46" Type="http://schemas.openxmlformats.org/officeDocument/2006/relationships/hyperlink" Target="https://www.geeksforgeeks.org/sql-case-statement" TargetMode="External"/><Relationship Id="rId20" Type="http://schemas.openxmlformats.org/officeDocument/2006/relationships/hyperlink" Target="https://www.geeksforgeeks.org/sql-select-clause" TargetMode="External"/><Relationship Id="rId41" Type="http://schemas.openxmlformats.org/officeDocument/2006/relationships/hyperlink" Target="https://www.geeksforgeeks.org/sql-aliases" TargetMode="External"/><Relationship Id="rId54" Type="http://schemas.openxmlformats.org/officeDocument/2006/relationships/hyperlink" Target="https://www.interviewbit.com/sql-query-interview-quest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ql-drop-truncate" TargetMode="External"/><Relationship Id="rId23" Type="http://schemas.openxmlformats.org/officeDocument/2006/relationships/hyperlink" Target="https://www.geeksforgeeks.org/sql-delete-statement" TargetMode="External"/><Relationship Id="rId28" Type="http://schemas.openxmlformats.org/officeDocument/2006/relationships/hyperlink" Target="https://www.geeksforgeeks.org/sql-transactions/" TargetMode="External"/><Relationship Id="rId36" Type="http://schemas.openxmlformats.org/officeDocument/2006/relationships/hyperlink" Target="https://www.geeksforgeeks.org/sql-subquery" TargetMode="External"/><Relationship Id="rId49" Type="http://schemas.openxmlformats.org/officeDocument/2006/relationships/hyperlink" Target="https://www.geeksforgeeks.org/sql-and-and-or-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30</Pages>
  <Words>8254</Words>
  <Characters>47053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2024-07-29T02:29:00Z</dcterms:created>
  <dcterms:modified xsi:type="dcterms:W3CDTF">2024-07-29T07:50:00Z</dcterms:modified>
</cp:coreProperties>
</file>