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E4" w:rsidRDefault="00061CF8" w:rsidP="00053B7D">
      <w:pPr>
        <w:jc w:val="center"/>
        <w:rPr>
          <w:rFonts w:cs="TH SarabunIT๙"/>
          <w:b/>
          <w:bCs/>
          <w:color w:val="FF0000"/>
          <w:sz w:val="48"/>
          <w:szCs w:val="48"/>
        </w:rPr>
      </w:pPr>
      <w:r w:rsidRPr="00061CF8">
        <w:rPr>
          <w:rFonts w:cs="TH SarabunIT๙"/>
          <w:b/>
          <w:bCs/>
          <w:color w:val="FF0000"/>
          <w:sz w:val="48"/>
          <w:szCs w:val="48"/>
          <w:cs/>
        </w:rPr>
        <w:t xml:space="preserve">แก้ไข </w:t>
      </w:r>
      <w:proofErr w:type="spellStart"/>
      <w:r w:rsidR="00AA147C">
        <w:rPr>
          <w:rFonts w:cs="TH SarabunIT๙"/>
          <w:b/>
          <w:bCs/>
          <w:color w:val="FF0000"/>
          <w:sz w:val="48"/>
          <w:szCs w:val="48"/>
        </w:rPr>
        <w:t>Dportal</w:t>
      </w:r>
      <w:proofErr w:type="spellEnd"/>
      <w:r w:rsidRPr="00061CF8">
        <w:rPr>
          <w:rFonts w:cs="TH SarabunIT๙"/>
          <w:b/>
          <w:bCs/>
          <w:color w:val="FF0000"/>
          <w:sz w:val="48"/>
          <w:szCs w:val="48"/>
        </w:rPr>
        <w:t xml:space="preserve"> </w:t>
      </w:r>
      <w:r w:rsidR="00053B7D">
        <w:rPr>
          <w:rFonts w:cs="TH SarabunIT๙"/>
          <w:b/>
          <w:bCs/>
          <w:color w:val="FF0000"/>
          <w:sz w:val="48"/>
          <w:szCs w:val="48"/>
        </w:rPr>
        <w:t>21/05/62</w:t>
      </w:r>
      <w:bookmarkStart w:id="0" w:name="_GoBack"/>
      <w:bookmarkEnd w:id="0"/>
    </w:p>
    <w:p w:rsidR="00053B7D" w:rsidRPr="00053B7D" w:rsidRDefault="00053B7D" w:rsidP="00053B7D">
      <w:pPr>
        <w:jc w:val="center"/>
        <w:rPr>
          <w:rFonts w:cs="TH SarabunIT๙" w:hint="cs"/>
          <w:b/>
          <w:bCs/>
          <w:color w:val="FF0000"/>
          <w:sz w:val="48"/>
          <w:szCs w:val="48"/>
          <w:cs/>
        </w:rPr>
      </w:pPr>
    </w:p>
    <w:p w:rsidR="00061CF8" w:rsidRDefault="003877CE" w:rsidP="00061CF8">
      <w:pPr>
        <w:tabs>
          <w:tab w:val="left" w:pos="3705"/>
        </w:tabs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3.75pt">
            <v:imagedata r:id="rId4" o:title="admin ไม่สามารถ ยกเลิก และอนุมัติ การจองรถได้ตนเอง"/>
          </v:shape>
        </w:pict>
      </w:r>
    </w:p>
    <w:p w:rsidR="00061CF8" w:rsidRPr="00C92506" w:rsidRDefault="00061CF8" w:rsidP="00061CF8">
      <w:pPr>
        <w:tabs>
          <w:tab w:val="left" w:pos="3345"/>
        </w:tabs>
        <w:jc w:val="center"/>
        <w:rPr>
          <w:rFonts w:cs="TH SarabunIT๙"/>
          <w:color w:val="0D0D0D" w:themeColor="text1" w:themeTint="F2"/>
          <w:sz w:val="36"/>
          <w:szCs w:val="36"/>
        </w:rPr>
      </w:pPr>
      <w:r w:rsidRPr="00C92506">
        <w:rPr>
          <w:rFonts w:cs="TH SarabunIT๙"/>
          <w:color w:val="0D0D0D" w:themeColor="text1" w:themeTint="F2"/>
          <w:sz w:val="36"/>
          <w:szCs w:val="36"/>
        </w:rPr>
        <w:t xml:space="preserve">ADMIN </w:t>
      </w:r>
      <w:r w:rsidRPr="00C92506">
        <w:rPr>
          <w:rFonts w:cs="TH SarabunIT๙" w:hint="cs"/>
          <w:color w:val="0D0D0D" w:themeColor="text1" w:themeTint="F2"/>
          <w:sz w:val="36"/>
          <w:szCs w:val="36"/>
          <w:cs/>
        </w:rPr>
        <w:t>จองยานพาหนะไม่สามารถ ยกเลิก และ อนุมัติ การจองได้ด้วยตนเอง</w:t>
      </w:r>
      <w:r w:rsidR="00315248" w:rsidRPr="00C92506">
        <w:rPr>
          <w:rFonts w:cs="TH SarabunIT๙" w:hint="cs"/>
          <w:color w:val="0D0D0D" w:themeColor="text1" w:themeTint="F2"/>
          <w:sz w:val="36"/>
          <w:szCs w:val="36"/>
          <w:cs/>
        </w:rPr>
        <w:t xml:space="preserve"> ทำให้ไม่ตรงตาม </w:t>
      </w:r>
      <w:r w:rsidR="00315248" w:rsidRPr="00C92506">
        <w:rPr>
          <w:rFonts w:cs="TH SarabunIT๙"/>
          <w:color w:val="0D0D0D" w:themeColor="text1" w:themeTint="F2"/>
          <w:sz w:val="36"/>
          <w:szCs w:val="36"/>
        </w:rPr>
        <w:t>TOR</w:t>
      </w:r>
      <w:r w:rsidR="00315248" w:rsidRPr="00C92506">
        <w:rPr>
          <w:rFonts w:cs="TH SarabunIT๙" w:hint="cs"/>
          <w:color w:val="0D0D0D" w:themeColor="text1" w:themeTint="F2"/>
          <w:sz w:val="36"/>
          <w:szCs w:val="36"/>
          <w:cs/>
        </w:rPr>
        <w:t xml:space="preserve"> ข้อ 4.1.2.2 </w:t>
      </w:r>
    </w:p>
    <w:p w:rsidR="00C92506" w:rsidRPr="00C92506" w:rsidRDefault="00C92506" w:rsidP="00C92506">
      <w:pPr>
        <w:jc w:val="center"/>
        <w:rPr>
          <w:rFonts w:ascii="TH Sarabun New" w:hAnsi="TH Sarabun New" w:cs="TH Sarabun New"/>
          <w:b/>
          <w:bCs/>
          <w:color w:val="92D050"/>
          <w:sz w:val="48"/>
          <w:szCs w:val="48"/>
        </w:rPr>
      </w:pPr>
      <w:r w:rsidRPr="00C92506">
        <w:rPr>
          <w:rFonts w:ascii="TH Sarabun New" w:hAnsi="TH Sarabun New" w:cs="TH Sarabun New"/>
          <w:b/>
          <w:bCs/>
          <w:color w:val="92D050"/>
          <w:sz w:val="48"/>
          <w:szCs w:val="48"/>
        </w:rPr>
        <w:t>(</w:t>
      </w:r>
      <w:r w:rsidRPr="00C92506">
        <w:rPr>
          <w:rFonts w:ascii="TH Sarabun New" w:hAnsi="TH Sarabun New" w:cs="TH Sarabun New" w:hint="cs"/>
          <w:b/>
          <w:bCs/>
          <w:color w:val="92D050"/>
          <w:sz w:val="48"/>
          <w:szCs w:val="48"/>
          <w:cs/>
        </w:rPr>
        <w:t>ผ่าน</w:t>
      </w:r>
      <w:r w:rsidRPr="00C92506">
        <w:rPr>
          <w:rFonts w:ascii="TH Sarabun New" w:hAnsi="TH Sarabun New" w:cs="TH Sarabun New"/>
          <w:b/>
          <w:bCs/>
          <w:color w:val="92D050"/>
          <w:sz w:val="48"/>
          <w:szCs w:val="48"/>
        </w:rPr>
        <w:t>)</w:t>
      </w:r>
    </w:p>
    <w:p w:rsidR="00D507A1" w:rsidRDefault="00D507A1" w:rsidP="00C92506">
      <w:pPr>
        <w:jc w:val="center"/>
        <w:rPr>
          <w:rFonts w:cs="TH SarabunIT๙"/>
          <w:color w:val="C00000"/>
          <w:sz w:val="36"/>
          <w:szCs w:val="36"/>
        </w:rPr>
      </w:pPr>
    </w:p>
    <w:p w:rsidR="00D507A1" w:rsidRPr="00C92506" w:rsidRDefault="00D507A1" w:rsidP="00C92506">
      <w:pPr>
        <w:jc w:val="center"/>
        <w:rPr>
          <w:rFonts w:cs="TH SarabunIT๙"/>
          <w:color w:val="C00000"/>
          <w:sz w:val="36"/>
          <w:szCs w:val="36"/>
        </w:rPr>
      </w:pPr>
    </w:p>
    <w:p w:rsidR="005F0A45" w:rsidRDefault="005F0A45">
      <w:pPr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  <w:cs/>
        </w:rPr>
        <w:br w:type="page"/>
      </w:r>
    </w:p>
    <w:p w:rsidR="00315248" w:rsidRDefault="003877CE" w:rsidP="00061CF8">
      <w:pPr>
        <w:tabs>
          <w:tab w:val="left" w:pos="3345"/>
        </w:tabs>
        <w:jc w:val="center"/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</w:rPr>
        <w:lastRenderedPageBreak/>
        <w:pict>
          <v:shape id="_x0000_i1026" type="#_x0000_t75" style="width:467.25pt;height:213.75pt">
            <v:imagedata r:id="rId5" o:title="admin 2 ไม่สามารถอนุมัติการจองรถได้ เพราะadmin1 เข้าไปดูแล้ว"/>
          </v:shape>
        </w:pict>
      </w:r>
    </w:p>
    <w:p w:rsidR="00315248" w:rsidRDefault="00315248" w:rsidP="00315248">
      <w:pPr>
        <w:rPr>
          <w:rFonts w:cs="TH SarabunIT๙"/>
          <w:sz w:val="36"/>
          <w:szCs w:val="36"/>
          <w:cs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  <w:r w:rsidRPr="00061CF8">
        <w:rPr>
          <w:rFonts w:cs="TH SarabunIT๙"/>
          <w:sz w:val="36"/>
          <w:szCs w:val="36"/>
        </w:rPr>
        <w:t xml:space="preserve">Admin 1 </w:t>
      </w:r>
      <w:r w:rsidRPr="00061CF8">
        <w:rPr>
          <w:rFonts w:cs="TH SarabunIT๙"/>
          <w:sz w:val="36"/>
          <w:szCs w:val="36"/>
          <w:cs/>
        </w:rPr>
        <w:t>ทำการกดเข้าไปดูการจองห้อง</w:t>
      </w:r>
      <w:r>
        <w:rPr>
          <w:rFonts w:cs="TH SarabunIT๙" w:hint="cs"/>
          <w:sz w:val="36"/>
          <w:szCs w:val="36"/>
          <w:cs/>
        </w:rPr>
        <w:t>ยานพาหนะ</w:t>
      </w:r>
      <w:r w:rsidRPr="00061CF8">
        <w:rPr>
          <w:rFonts w:cs="TH SarabunIT๙"/>
          <w:sz w:val="36"/>
          <w:szCs w:val="36"/>
          <w:cs/>
        </w:rPr>
        <w:t xml:space="preserve">คนแรกแต่ไม่ได้ทำอะไร จากนั้น </w:t>
      </w:r>
      <w:r w:rsidRPr="00061CF8">
        <w:rPr>
          <w:rFonts w:cs="TH SarabunIT๙"/>
          <w:sz w:val="36"/>
          <w:szCs w:val="36"/>
        </w:rPr>
        <w:t xml:space="preserve">Admin 2 </w:t>
      </w:r>
      <w:r w:rsidRPr="00061CF8">
        <w:rPr>
          <w:rFonts w:cs="TH SarabunIT๙"/>
          <w:sz w:val="36"/>
          <w:szCs w:val="36"/>
          <w:cs/>
        </w:rPr>
        <w:t xml:space="preserve">เข้าไปดูการจองเพื่อจะอนุมัติแต่ทำไม่ได้ จึงไม่ตาม </w:t>
      </w:r>
      <w:r w:rsidRPr="00061CF8">
        <w:rPr>
          <w:rFonts w:cs="TH SarabunIT๙"/>
          <w:sz w:val="36"/>
          <w:szCs w:val="36"/>
        </w:rPr>
        <w:t xml:space="preserve">TOR </w:t>
      </w:r>
      <w:r>
        <w:rPr>
          <w:rFonts w:cs="TH SarabunIT๙"/>
          <w:sz w:val="36"/>
          <w:szCs w:val="36"/>
          <w:cs/>
        </w:rPr>
        <w:t>ข้อ 4.1.2.3</w:t>
      </w:r>
    </w:p>
    <w:p w:rsidR="005F0A45" w:rsidRDefault="005F0A45" w:rsidP="005F0A45">
      <w:pPr>
        <w:jc w:val="center"/>
        <w:rPr>
          <w:rFonts w:ascii="TH Sarabun New" w:hAnsi="TH Sarabun New" w:cs="TH Sarabun New"/>
          <w:b/>
          <w:bCs/>
          <w:color w:val="FFC000"/>
          <w:sz w:val="48"/>
          <w:szCs w:val="48"/>
        </w:rPr>
      </w:pP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</w:rPr>
        <w:t>(</w:t>
      </w: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  <w:cs/>
        </w:rPr>
        <w:t>กำลังดำเนินการ</w:t>
      </w: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</w:rPr>
        <w:t>)</w:t>
      </w:r>
    </w:p>
    <w:p w:rsidR="005F0A45" w:rsidRDefault="005F0A45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</w:p>
    <w:p w:rsidR="00315248" w:rsidRDefault="003877CE" w:rsidP="00315248">
      <w:pPr>
        <w:jc w:val="center"/>
        <w:rPr>
          <w:rFonts w:cs="TH SarabunIT๙"/>
          <w:sz w:val="36"/>
          <w:szCs w:val="36"/>
        </w:rPr>
      </w:pPr>
      <w:r>
        <w:rPr>
          <w:rFonts w:cs="TH SarabunIT๙"/>
          <w:sz w:val="36"/>
          <w:szCs w:val="36"/>
        </w:rPr>
        <w:pict>
          <v:shape id="_x0000_i1027" type="#_x0000_t75" style="width:467.25pt;height:213.75pt">
            <v:imagedata r:id="rId6" o:title="ไม่สามารถยกเลิกการจองรถได้"/>
          </v:shape>
        </w:pict>
      </w:r>
    </w:p>
    <w:p w:rsidR="00315248" w:rsidRDefault="00315248" w:rsidP="00315248">
      <w:pPr>
        <w:jc w:val="center"/>
        <w:rPr>
          <w:rFonts w:cs="TH SarabunIT๙"/>
          <w:sz w:val="36"/>
          <w:szCs w:val="36"/>
        </w:rPr>
      </w:pPr>
      <w:r>
        <w:rPr>
          <w:rFonts w:cs="TH SarabunIT๙"/>
          <w:sz w:val="36"/>
          <w:szCs w:val="36"/>
        </w:rPr>
        <w:t xml:space="preserve">USER </w:t>
      </w:r>
      <w:r>
        <w:rPr>
          <w:rFonts w:cs="TH SarabunIT๙" w:hint="cs"/>
          <w:sz w:val="36"/>
          <w:szCs w:val="36"/>
          <w:cs/>
        </w:rPr>
        <w:t xml:space="preserve">ไม่สามารถยกเลิกการจองยานพาหนะได้ ทำให้ไม่ตรงตาม </w:t>
      </w:r>
      <w:r>
        <w:rPr>
          <w:rFonts w:cs="TH SarabunIT๙"/>
          <w:sz w:val="36"/>
          <w:szCs w:val="36"/>
        </w:rPr>
        <w:t xml:space="preserve">TOR </w:t>
      </w:r>
      <w:r>
        <w:rPr>
          <w:rFonts w:cs="TH SarabunIT๙" w:hint="cs"/>
          <w:sz w:val="36"/>
          <w:szCs w:val="36"/>
          <w:cs/>
        </w:rPr>
        <w:t>ข้อ 4.1.2.4</w:t>
      </w:r>
    </w:p>
    <w:p w:rsidR="005F0A45" w:rsidRDefault="005F0A45" w:rsidP="005F0A45">
      <w:pPr>
        <w:jc w:val="center"/>
        <w:rPr>
          <w:rFonts w:ascii="TH Sarabun New" w:hAnsi="TH Sarabun New" w:cs="TH Sarabun New"/>
          <w:b/>
          <w:bCs/>
          <w:color w:val="FFC000"/>
          <w:sz w:val="48"/>
          <w:szCs w:val="48"/>
        </w:rPr>
      </w:pP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</w:rPr>
        <w:t>(</w:t>
      </w: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  <w:cs/>
        </w:rPr>
        <w:t>กำลังดำเนินการ</w:t>
      </w: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</w:rPr>
        <w:t>)</w:t>
      </w:r>
    </w:p>
    <w:p w:rsidR="0052682A" w:rsidRDefault="0052682A">
      <w:pPr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  <w:cs/>
        </w:rPr>
        <w:br w:type="page"/>
      </w:r>
    </w:p>
    <w:p w:rsidR="00315248" w:rsidRDefault="003877CE" w:rsidP="00315248">
      <w:pPr>
        <w:jc w:val="center"/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</w:rPr>
        <w:lastRenderedPageBreak/>
        <w:pict>
          <v:shape id="_x0000_i1028" type="#_x0000_t75" style="width:467.25pt;height:214.5pt">
            <v:imagedata r:id="rId7" o:title="ไม่มีการถาม User ว่าจะไปพร้อมกันหรือไม่"/>
          </v:shape>
        </w:pict>
      </w:r>
    </w:p>
    <w:p w:rsidR="00315248" w:rsidRDefault="00315248" w:rsidP="00315248">
      <w:pPr>
        <w:rPr>
          <w:rFonts w:cs="TH SarabunIT๙"/>
          <w:sz w:val="36"/>
          <w:szCs w:val="36"/>
          <w:cs/>
        </w:rPr>
      </w:pPr>
    </w:p>
    <w:p w:rsidR="00315248" w:rsidRDefault="00315248" w:rsidP="00315248">
      <w:pPr>
        <w:rPr>
          <w:rFonts w:cs="TH SarabunIT๙"/>
          <w:sz w:val="36"/>
          <w:szCs w:val="36"/>
        </w:rPr>
      </w:pPr>
      <w:r>
        <w:rPr>
          <w:rFonts w:cs="TH SarabunIT๙"/>
          <w:sz w:val="36"/>
          <w:szCs w:val="36"/>
        </w:rPr>
        <w:t xml:space="preserve">USER </w:t>
      </w:r>
      <w:r>
        <w:rPr>
          <w:rFonts w:cs="TH SarabunIT๙" w:hint="cs"/>
          <w:sz w:val="36"/>
          <w:szCs w:val="36"/>
          <w:cs/>
        </w:rPr>
        <w:t xml:space="preserve">ทำการจองรถไปกรุงเทพ ซึ่งไปวันและเวลาเดียวกับ </w:t>
      </w:r>
      <w:r>
        <w:rPr>
          <w:rFonts w:cs="TH SarabunIT๙"/>
          <w:sz w:val="36"/>
          <w:szCs w:val="36"/>
        </w:rPr>
        <w:t xml:space="preserve">USER </w:t>
      </w:r>
      <w:r>
        <w:rPr>
          <w:rFonts w:cs="TH SarabunIT๙" w:hint="cs"/>
          <w:sz w:val="36"/>
          <w:szCs w:val="36"/>
          <w:cs/>
        </w:rPr>
        <w:t xml:space="preserve">อีกคน แต่ไม่มีข้อความสอบถามว่าจะร่วมเดินทางไปกับ </w:t>
      </w:r>
      <w:r>
        <w:rPr>
          <w:rFonts w:cs="TH SarabunIT๙"/>
          <w:sz w:val="36"/>
          <w:szCs w:val="36"/>
        </w:rPr>
        <w:t xml:space="preserve">USER </w:t>
      </w:r>
      <w:r>
        <w:rPr>
          <w:rFonts w:cs="TH SarabunIT๙" w:hint="cs"/>
          <w:sz w:val="36"/>
          <w:szCs w:val="36"/>
          <w:cs/>
        </w:rPr>
        <w:t xml:space="preserve">อีกคน หรือไม่ ทำให้ไม่ตรงตาม </w:t>
      </w:r>
      <w:r>
        <w:rPr>
          <w:rFonts w:cs="TH SarabunIT๙"/>
          <w:sz w:val="36"/>
          <w:szCs w:val="36"/>
        </w:rPr>
        <w:t xml:space="preserve">TOR </w:t>
      </w:r>
      <w:r>
        <w:rPr>
          <w:rFonts w:cs="TH SarabunIT๙" w:hint="cs"/>
          <w:sz w:val="36"/>
          <w:szCs w:val="36"/>
          <w:cs/>
        </w:rPr>
        <w:t>ข้อ 4.1.2.5</w:t>
      </w:r>
    </w:p>
    <w:p w:rsidR="0052682A" w:rsidRDefault="0052682A" w:rsidP="0052682A">
      <w:pPr>
        <w:jc w:val="center"/>
        <w:rPr>
          <w:rFonts w:ascii="TH Sarabun New" w:hAnsi="TH Sarabun New" w:cs="TH Sarabun New"/>
          <w:b/>
          <w:bCs/>
          <w:color w:val="FFC000"/>
          <w:sz w:val="48"/>
          <w:szCs w:val="48"/>
        </w:rPr>
      </w:pP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</w:rPr>
        <w:t>(</w:t>
      </w: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  <w:cs/>
        </w:rPr>
        <w:t>กำลังดำเนินการ</w:t>
      </w:r>
      <w:r w:rsidRPr="00D8700F">
        <w:rPr>
          <w:rFonts w:ascii="TH Sarabun New" w:hAnsi="TH Sarabun New" w:cs="TH Sarabun New"/>
          <w:b/>
          <w:bCs/>
          <w:color w:val="FFC000"/>
          <w:sz w:val="48"/>
          <w:szCs w:val="48"/>
        </w:rPr>
        <w:t>)</w:t>
      </w:r>
    </w:p>
    <w:p w:rsidR="0052682A" w:rsidRDefault="0052682A">
      <w:pPr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  <w:cs/>
        </w:rPr>
        <w:br w:type="page"/>
      </w:r>
    </w:p>
    <w:p w:rsidR="00315248" w:rsidRDefault="003877CE" w:rsidP="00315248">
      <w:pPr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</w:rPr>
        <w:lastRenderedPageBreak/>
        <w:pict>
          <v:shape id="_x0000_i1029" type="#_x0000_t75" style="width:467.25pt;height:213.75pt">
            <v:imagedata r:id="rId8" o:title="Admin ไม่สามารถแก้ไขรูปภาพ ไฟแนบ พื้นที่การแสดง และแการแสดงหน้าแรก ได้"/>
          </v:shape>
        </w:pict>
      </w:r>
    </w:p>
    <w:p w:rsidR="00315248" w:rsidRPr="00053B7D" w:rsidRDefault="00315248" w:rsidP="00315248">
      <w:pPr>
        <w:tabs>
          <w:tab w:val="left" w:pos="4110"/>
        </w:tabs>
        <w:rPr>
          <w:rFonts w:cs="TH SarabunIT๙"/>
          <w:color w:val="000000" w:themeColor="text1"/>
          <w:sz w:val="36"/>
          <w:szCs w:val="36"/>
        </w:rPr>
      </w:pPr>
      <w:r w:rsidRPr="00053B7D">
        <w:rPr>
          <w:rFonts w:cs="TH SarabunIT๙"/>
          <w:color w:val="000000" w:themeColor="text1"/>
          <w:sz w:val="36"/>
          <w:szCs w:val="36"/>
        </w:rPr>
        <w:t xml:space="preserve">ADMIN </w:t>
      </w:r>
      <w:r w:rsidRPr="00053B7D">
        <w:rPr>
          <w:rFonts w:cs="TH SarabunIT๙" w:hint="cs"/>
          <w:color w:val="000000" w:themeColor="text1"/>
          <w:sz w:val="36"/>
          <w:szCs w:val="36"/>
          <w:cs/>
        </w:rPr>
        <w:t>ไม่สามารถแก้ไขรูปภาพ ไฟล์แนบ พื้นที่การแสดงและการแสดงหน้าแรกได้</w:t>
      </w:r>
    </w:p>
    <w:p w:rsidR="0052682A" w:rsidRPr="00053B7D" w:rsidRDefault="0052682A" w:rsidP="0052682A">
      <w:pPr>
        <w:jc w:val="center"/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</w:pPr>
      <w:r w:rsidRPr="00053B7D"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  <w:t>(</w:t>
      </w:r>
      <w:r w:rsidRPr="00053B7D">
        <w:rPr>
          <w:rFonts w:ascii="TH Sarabun New" w:hAnsi="TH Sarabun New" w:cs="TH Sarabun New"/>
          <w:b/>
          <w:bCs/>
          <w:color w:val="000000" w:themeColor="text1"/>
          <w:sz w:val="48"/>
          <w:szCs w:val="48"/>
          <w:cs/>
        </w:rPr>
        <w:t>กำลังดำเนินการ</w:t>
      </w:r>
      <w:r w:rsidRPr="00053B7D"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  <w:t>)</w:t>
      </w:r>
    </w:p>
    <w:p w:rsidR="00315248" w:rsidRPr="00EA68D5" w:rsidRDefault="0052682A" w:rsidP="0052682A">
      <w:pPr>
        <w:jc w:val="center"/>
        <w:rPr>
          <w:rFonts w:cs="TH SarabunIT๙"/>
          <w:color w:val="000000" w:themeColor="text1"/>
          <w:sz w:val="36"/>
          <w:szCs w:val="36"/>
        </w:rPr>
      </w:pPr>
      <w:r w:rsidRPr="00053B7D">
        <w:rPr>
          <w:rFonts w:cs="TH SarabunIT๙" w:hint="cs"/>
          <w:color w:val="000000" w:themeColor="text1"/>
          <w:sz w:val="36"/>
          <w:szCs w:val="36"/>
          <w:cs/>
        </w:rPr>
        <w:t>*ย้าย พื้นที่การแสดง และ แสดงหน้าแรกไปไว้ตั้งแต่ตอนเพิ่มข่าว</w:t>
      </w:r>
    </w:p>
    <w:p w:rsidR="00315248" w:rsidRPr="00EA68D5" w:rsidRDefault="00315248" w:rsidP="00315248">
      <w:pPr>
        <w:tabs>
          <w:tab w:val="left" w:pos="4110"/>
        </w:tabs>
        <w:rPr>
          <w:rFonts w:cs="TH SarabunIT๙"/>
          <w:color w:val="000000" w:themeColor="text1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15248" w:rsidP="00315248">
      <w:pPr>
        <w:tabs>
          <w:tab w:val="left" w:pos="4110"/>
        </w:tabs>
        <w:rPr>
          <w:rFonts w:cs="TH SarabunIT๙"/>
          <w:sz w:val="36"/>
          <w:szCs w:val="36"/>
        </w:rPr>
      </w:pPr>
    </w:p>
    <w:p w:rsidR="00315248" w:rsidRDefault="003877CE" w:rsidP="00315248">
      <w:pPr>
        <w:tabs>
          <w:tab w:val="left" w:pos="4110"/>
        </w:tabs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</w:rPr>
        <w:lastRenderedPageBreak/>
        <w:pict>
          <v:shape id="_x0000_i1030" type="#_x0000_t75" style="width:467.25pt;height:213.75pt">
            <v:imagedata r:id="rId9" o:title="รายละเอียดผู้แจ้งซ่อม ชื่อ นามสกุล แผนก เบอร์โทร พื้นที่"/>
          </v:shape>
        </w:pict>
      </w:r>
    </w:p>
    <w:p w:rsidR="00315248" w:rsidRPr="00053B7D" w:rsidRDefault="00315248" w:rsidP="00315248">
      <w:pPr>
        <w:jc w:val="center"/>
        <w:rPr>
          <w:rFonts w:cs="TH SarabunIT๙"/>
          <w:color w:val="000000" w:themeColor="text1"/>
          <w:sz w:val="36"/>
          <w:szCs w:val="36"/>
        </w:rPr>
      </w:pPr>
      <w:r w:rsidRPr="00053B7D">
        <w:rPr>
          <w:rFonts w:cs="TH SarabunIT๙" w:hint="cs"/>
          <w:color w:val="000000" w:themeColor="text1"/>
          <w:sz w:val="36"/>
          <w:szCs w:val="36"/>
          <w:cs/>
        </w:rPr>
        <w:t xml:space="preserve">ควรมีรายละเอียดข้อมูลผู้ที่แจ้งซ่อมให้ </w:t>
      </w:r>
      <w:r w:rsidRPr="00053B7D">
        <w:rPr>
          <w:rFonts w:cs="TH SarabunIT๙"/>
          <w:color w:val="000000" w:themeColor="text1"/>
          <w:sz w:val="36"/>
          <w:szCs w:val="36"/>
        </w:rPr>
        <w:t xml:space="preserve">Admin </w:t>
      </w:r>
      <w:r w:rsidRPr="00053B7D">
        <w:rPr>
          <w:rFonts w:cs="TH SarabunIT๙" w:hint="cs"/>
          <w:color w:val="000000" w:themeColor="text1"/>
          <w:sz w:val="36"/>
          <w:szCs w:val="36"/>
          <w:cs/>
        </w:rPr>
        <w:t xml:space="preserve">ทราบ เช่น ชื่อ นามสกุล แผนก พื้นที่ และเบอร์โทร จะได้ง่ายต่อการ </w:t>
      </w:r>
      <w:r w:rsidRPr="00053B7D">
        <w:rPr>
          <w:rFonts w:cs="TH SarabunIT๙"/>
          <w:color w:val="000000" w:themeColor="text1"/>
          <w:sz w:val="36"/>
          <w:szCs w:val="36"/>
        </w:rPr>
        <w:t>Service</w:t>
      </w:r>
    </w:p>
    <w:p w:rsidR="0052682A" w:rsidRPr="00053B7D" w:rsidRDefault="0052682A" w:rsidP="0052682A">
      <w:pPr>
        <w:jc w:val="center"/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</w:pPr>
      <w:r w:rsidRPr="00053B7D"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  <w:t>(</w:t>
      </w:r>
      <w:r w:rsidRPr="00053B7D">
        <w:rPr>
          <w:rFonts w:ascii="TH Sarabun New" w:hAnsi="TH Sarabun New" w:cs="TH Sarabun New"/>
          <w:b/>
          <w:bCs/>
          <w:color w:val="000000" w:themeColor="text1"/>
          <w:sz w:val="48"/>
          <w:szCs w:val="48"/>
          <w:cs/>
        </w:rPr>
        <w:t>กำลังดำเนินการ</w:t>
      </w:r>
      <w:r w:rsidRPr="00053B7D"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  <w:t>)</w:t>
      </w:r>
    </w:p>
    <w:p w:rsidR="005E60B1" w:rsidRPr="00053B7D" w:rsidRDefault="0052682A" w:rsidP="00315248">
      <w:pPr>
        <w:jc w:val="center"/>
        <w:rPr>
          <w:rFonts w:cs="TH SarabunIT๙"/>
          <w:color w:val="000000" w:themeColor="text1"/>
          <w:sz w:val="36"/>
          <w:szCs w:val="36"/>
          <w:cs/>
        </w:rPr>
      </w:pPr>
      <w:r w:rsidRPr="00053B7D">
        <w:rPr>
          <w:rFonts w:cs="TH SarabunIT๙" w:hint="cs"/>
          <w:color w:val="000000" w:themeColor="text1"/>
          <w:sz w:val="36"/>
          <w:szCs w:val="36"/>
          <w:cs/>
        </w:rPr>
        <w:t>*กระดิ่งไม่แจ้งเตือนผู้ใช</w:t>
      </w:r>
      <w:r w:rsidR="002B2479" w:rsidRPr="00053B7D">
        <w:rPr>
          <w:rFonts w:cs="TH SarabunIT๙" w:hint="cs"/>
          <w:color w:val="000000" w:themeColor="text1"/>
          <w:sz w:val="36"/>
          <w:szCs w:val="36"/>
          <w:cs/>
        </w:rPr>
        <w:t>้</w:t>
      </w:r>
      <w:r w:rsidRPr="00053B7D">
        <w:rPr>
          <w:rFonts w:cs="TH SarabunIT๙" w:hint="cs"/>
          <w:color w:val="000000" w:themeColor="text1"/>
          <w:sz w:val="36"/>
          <w:szCs w:val="36"/>
          <w:cs/>
        </w:rPr>
        <w:t>งานที่แจ้งเรื่องว่าแอด</w:t>
      </w:r>
      <w:proofErr w:type="spellStart"/>
      <w:r w:rsidRPr="00053B7D">
        <w:rPr>
          <w:rFonts w:cs="TH SarabunIT๙" w:hint="cs"/>
          <w:color w:val="000000" w:themeColor="text1"/>
          <w:sz w:val="36"/>
          <w:szCs w:val="36"/>
          <w:cs/>
        </w:rPr>
        <w:t>มิน</w:t>
      </w:r>
      <w:proofErr w:type="spellEnd"/>
      <w:r w:rsidRPr="00053B7D">
        <w:rPr>
          <w:rFonts w:cs="TH SarabunIT๙" w:hint="cs"/>
          <w:color w:val="000000" w:themeColor="text1"/>
          <w:sz w:val="36"/>
          <w:szCs w:val="36"/>
          <w:cs/>
        </w:rPr>
        <w:t>รับเรื่องแล้ว และ</w:t>
      </w:r>
      <w:r w:rsidR="00E3731D" w:rsidRPr="00053B7D">
        <w:rPr>
          <w:rFonts w:cs="TH SarabunIT๙" w:hint="cs"/>
          <w:color w:val="000000" w:themeColor="text1"/>
          <w:sz w:val="36"/>
          <w:szCs w:val="36"/>
          <w:cs/>
        </w:rPr>
        <w:t>ให้ระบุ</w:t>
      </w:r>
      <w:r w:rsidRPr="00053B7D">
        <w:rPr>
          <w:rFonts w:cs="TH SarabunIT๙" w:hint="cs"/>
          <w:color w:val="000000" w:themeColor="text1"/>
          <w:sz w:val="36"/>
          <w:szCs w:val="36"/>
          <w:cs/>
        </w:rPr>
        <w:t xml:space="preserve"> </w:t>
      </w:r>
      <w:r w:rsidRPr="00053B7D">
        <w:rPr>
          <w:rFonts w:cs="TH SarabunIT๙"/>
          <w:color w:val="000000" w:themeColor="text1"/>
          <w:sz w:val="36"/>
          <w:szCs w:val="36"/>
        </w:rPr>
        <w:t xml:space="preserve">SLA </w:t>
      </w:r>
      <w:r w:rsidRPr="00053B7D">
        <w:rPr>
          <w:rFonts w:cs="TH SarabunIT๙" w:hint="cs"/>
          <w:color w:val="000000" w:themeColor="text1"/>
          <w:sz w:val="36"/>
          <w:szCs w:val="36"/>
          <w:cs/>
        </w:rPr>
        <w:t>ไปยังผู้แจ้งซ่อม</w:t>
      </w:r>
      <w:r w:rsidR="00E3731D" w:rsidRPr="00053B7D">
        <w:rPr>
          <w:rFonts w:cs="TH SarabunIT๙" w:hint="cs"/>
          <w:color w:val="000000" w:themeColor="text1"/>
          <w:sz w:val="36"/>
          <w:szCs w:val="36"/>
          <w:cs/>
        </w:rPr>
        <w:t xml:space="preserve"> ในอี</w:t>
      </w:r>
      <w:proofErr w:type="spellStart"/>
      <w:r w:rsidR="00E3731D" w:rsidRPr="00053B7D">
        <w:rPr>
          <w:rFonts w:cs="TH SarabunIT๙" w:hint="cs"/>
          <w:color w:val="000000" w:themeColor="text1"/>
          <w:sz w:val="36"/>
          <w:szCs w:val="36"/>
          <w:cs/>
        </w:rPr>
        <w:t>เมล</w:t>
      </w:r>
      <w:proofErr w:type="spellEnd"/>
      <w:r w:rsidR="00E3731D" w:rsidRPr="00053B7D">
        <w:rPr>
          <w:rFonts w:cs="TH SarabunIT๙" w:hint="cs"/>
          <w:color w:val="000000" w:themeColor="text1"/>
          <w:sz w:val="36"/>
          <w:szCs w:val="36"/>
          <w:cs/>
        </w:rPr>
        <w:t>เพิ่ม</w:t>
      </w:r>
    </w:p>
    <w:p w:rsidR="0052682A" w:rsidRPr="00053B7D" w:rsidRDefault="0052682A">
      <w:pPr>
        <w:rPr>
          <w:rFonts w:cs="TH SarabunIT๙"/>
          <w:color w:val="000000" w:themeColor="text1"/>
          <w:sz w:val="36"/>
          <w:szCs w:val="36"/>
        </w:rPr>
      </w:pPr>
      <w:r w:rsidRPr="00053B7D">
        <w:rPr>
          <w:rFonts w:cs="TH SarabunIT๙"/>
          <w:color w:val="000000" w:themeColor="text1"/>
          <w:sz w:val="36"/>
          <w:szCs w:val="36"/>
          <w:cs/>
        </w:rPr>
        <w:br w:type="page"/>
      </w:r>
    </w:p>
    <w:p w:rsidR="00902B31" w:rsidRDefault="003877CE" w:rsidP="00315248">
      <w:pPr>
        <w:jc w:val="center"/>
        <w:rPr>
          <w:rFonts w:cs="TH SarabunIT๙"/>
          <w:sz w:val="36"/>
          <w:szCs w:val="36"/>
        </w:rPr>
      </w:pPr>
      <w:r w:rsidRPr="00EA68D5">
        <w:rPr>
          <w:rFonts w:cs="TH SarabunIT๙"/>
          <w:sz w:val="36"/>
          <w:szCs w:val="36"/>
          <w:highlight w:val="red"/>
        </w:rPr>
        <w:lastRenderedPageBreak/>
        <w:pict>
          <v:shape id="_x0000_i1031" type="#_x0000_t75" style="width:467.25pt;height:195.75pt">
            <v:imagedata r:id="rId10" o:title="กดสถานะไม่ใช้ แต่ยังใช้ได้อยู่"/>
          </v:shape>
        </w:pict>
      </w:r>
    </w:p>
    <w:p w:rsidR="00902B31" w:rsidRDefault="00902B31" w:rsidP="00902B31">
      <w:pPr>
        <w:rPr>
          <w:rFonts w:cs="TH SarabunIT๙"/>
          <w:sz w:val="36"/>
          <w:szCs w:val="36"/>
        </w:rPr>
      </w:pPr>
    </w:p>
    <w:p w:rsidR="00F57E87" w:rsidRPr="008531FE" w:rsidRDefault="00902B31" w:rsidP="00F57E87">
      <w:pPr>
        <w:tabs>
          <w:tab w:val="left" w:pos="4215"/>
        </w:tabs>
        <w:jc w:val="center"/>
        <w:rPr>
          <w:rFonts w:cs="TH SarabunIT๙"/>
          <w:sz w:val="36"/>
          <w:szCs w:val="36"/>
          <w:highlight w:val="red"/>
        </w:rPr>
      </w:pPr>
      <w:r w:rsidRPr="008531FE">
        <w:rPr>
          <w:rFonts w:cs="TH SarabunIT๙" w:hint="cs"/>
          <w:sz w:val="36"/>
          <w:szCs w:val="36"/>
          <w:highlight w:val="red"/>
          <w:cs/>
        </w:rPr>
        <w:t>เอกสารเผยแพร่ หมวดหมู่ย่อยระดับที่ 2-3 ไม่สามารถใช้งาน ฟังก์ชั่นไม่ใช้งานเอกสารได้</w:t>
      </w:r>
      <w:r w:rsidR="00F57E87" w:rsidRPr="008531FE">
        <w:rPr>
          <w:rFonts w:cs="TH SarabunIT๙" w:hint="cs"/>
          <w:sz w:val="36"/>
          <w:szCs w:val="36"/>
          <w:highlight w:val="red"/>
          <w:cs/>
        </w:rPr>
        <w:t xml:space="preserve"> ทำให้ไม่ตรงตาม </w:t>
      </w:r>
      <w:r w:rsidR="00F57E87" w:rsidRPr="008531FE">
        <w:rPr>
          <w:rFonts w:cs="TH SarabunIT๙"/>
          <w:sz w:val="36"/>
          <w:szCs w:val="36"/>
          <w:highlight w:val="red"/>
        </w:rPr>
        <w:t xml:space="preserve">TOR </w:t>
      </w:r>
      <w:r w:rsidR="00F57E87" w:rsidRPr="008531FE">
        <w:rPr>
          <w:rFonts w:cs="TH SarabunIT๙" w:hint="cs"/>
          <w:sz w:val="36"/>
          <w:szCs w:val="36"/>
          <w:highlight w:val="red"/>
          <w:cs/>
        </w:rPr>
        <w:t>ข้อ 4.1.8.4</w:t>
      </w:r>
    </w:p>
    <w:p w:rsidR="0052682A" w:rsidRPr="008531FE" w:rsidRDefault="0052682A" w:rsidP="0052682A">
      <w:pPr>
        <w:jc w:val="center"/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</w:rPr>
      </w:pPr>
      <w:r w:rsidRPr="008531FE"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</w:rPr>
        <w:t>(</w:t>
      </w:r>
      <w:r w:rsidRPr="008531FE"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  <w:cs/>
        </w:rPr>
        <w:t>กำลังดำเนินการ</w:t>
      </w:r>
      <w:r w:rsidRPr="008531FE"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</w:rPr>
        <w:t>)</w:t>
      </w:r>
    </w:p>
    <w:p w:rsidR="005E60B1" w:rsidRPr="0052682A" w:rsidRDefault="0052682A" w:rsidP="0052682A">
      <w:pPr>
        <w:jc w:val="center"/>
        <w:rPr>
          <w:rFonts w:cs="TH SarabunIT๙"/>
          <w:color w:val="C00000"/>
          <w:sz w:val="36"/>
          <w:szCs w:val="36"/>
        </w:rPr>
      </w:pPr>
      <w:r w:rsidRPr="008531FE">
        <w:rPr>
          <w:rFonts w:cs="TH SarabunIT๙" w:hint="cs"/>
          <w:color w:val="C00000"/>
          <w:sz w:val="36"/>
          <w:szCs w:val="36"/>
          <w:highlight w:val="red"/>
          <w:cs/>
        </w:rPr>
        <w:t>*เลือกสถานะเป็นไม่ใช้งานแต่ยังแสดงบนหน้าเว็บอยู่</w:t>
      </w:r>
    </w:p>
    <w:p w:rsidR="00902B31" w:rsidRDefault="00902B31" w:rsidP="00902B31">
      <w:pPr>
        <w:tabs>
          <w:tab w:val="left" w:pos="4215"/>
        </w:tabs>
        <w:jc w:val="center"/>
        <w:rPr>
          <w:rFonts w:cs="TH SarabunIT๙"/>
          <w:sz w:val="36"/>
          <w:szCs w:val="36"/>
        </w:rPr>
      </w:pPr>
    </w:p>
    <w:p w:rsidR="0052682A" w:rsidRDefault="0052682A">
      <w:pPr>
        <w:rPr>
          <w:rFonts w:cs="TH SarabunIT๙" w:hint="cs"/>
          <w:sz w:val="36"/>
          <w:szCs w:val="36"/>
          <w:cs/>
        </w:rPr>
      </w:pPr>
      <w:r>
        <w:rPr>
          <w:rFonts w:cs="TH SarabunIT๙"/>
          <w:sz w:val="36"/>
          <w:szCs w:val="36"/>
          <w:cs/>
        </w:rPr>
        <w:br w:type="page"/>
      </w:r>
    </w:p>
    <w:p w:rsidR="00F57E87" w:rsidRDefault="003877CE" w:rsidP="00902B31">
      <w:pPr>
        <w:tabs>
          <w:tab w:val="left" w:pos="4215"/>
        </w:tabs>
        <w:jc w:val="center"/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</w:rPr>
        <w:lastRenderedPageBreak/>
        <w:pict>
          <v:shape id="_x0000_i1032" type="#_x0000_t75" style="width:467.25pt;height:233.25pt">
            <v:imagedata r:id="rId11" o:title="ประเภทกฎ ระเบียบ ข้อบังคับ หมวดหมู่ย่อยระดับที่ 2-3 ไม่สามารถใช้งาน ฟังก์ชั่นไม่ใช้งานเอกสารได้"/>
          </v:shape>
        </w:pict>
      </w:r>
    </w:p>
    <w:p w:rsidR="00F57E87" w:rsidRPr="00B41BA8" w:rsidRDefault="00F57E87" w:rsidP="00F57E87">
      <w:pPr>
        <w:tabs>
          <w:tab w:val="left" w:pos="4215"/>
        </w:tabs>
        <w:jc w:val="center"/>
        <w:rPr>
          <w:rFonts w:cs="TH SarabunIT๙"/>
          <w:sz w:val="36"/>
          <w:szCs w:val="36"/>
          <w:highlight w:val="red"/>
          <w:cs/>
        </w:rPr>
      </w:pPr>
      <w:r w:rsidRPr="00B41BA8">
        <w:rPr>
          <w:rFonts w:cs="TH SarabunIT๙" w:hint="cs"/>
          <w:sz w:val="36"/>
          <w:szCs w:val="36"/>
          <w:highlight w:val="red"/>
          <w:cs/>
        </w:rPr>
        <w:t xml:space="preserve">กฎ ระเบียบ ข้อบังคับ หมวดหมู่ย่อยระดับที่ 2-3 ไม่สามารถใช้งาน ฟังก์ชั่นไม่ใช้งานเอกสารได้ ทำให้ไม่ตรงตาม </w:t>
      </w:r>
      <w:r w:rsidRPr="00B41BA8">
        <w:rPr>
          <w:rFonts w:cs="TH SarabunIT๙"/>
          <w:sz w:val="36"/>
          <w:szCs w:val="36"/>
          <w:highlight w:val="red"/>
        </w:rPr>
        <w:t xml:space="preserve">TOR </w:t>
      </w:r>
      <w:r w:rsidRPr="00B41BA8">
        <w:rPr>
          <w:rFonts w:cs="TH SarabunIT๙" w:hint="cs"/>
          <w:sz w:val="36"/>
          <w:szCs w:val="36"/>
          <w:highlight w:val="red"/>
          <w:cs/>
        </w:rPr>
        <w:t>ข้อ 4.1.9.4</w:t>
      </w:r>
    </w:p>
    <w:p w:rsidR="0052682A" w:rsidRPr="00B41BA8" w:rsidRDefault="0052682A" w:rsidP="0052682A">
      <w:pPr>
        <w:jc w:val="center"/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</w:rPr>
      </w:pPr>
      <w:r w:rsidRPr="00B41BA8"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</w:rPr>
        <w:t>(</w:t>
      </w:r>
      <w:r w:rsidRPr="00B41BA8"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  <w:cs/>
        </w:rPr>
        <w:t>กำลังดำเนินการ</w:t>
      </w:r>
      <w:r w:rsidRPr="00B41BA8">
        <w:rPr>
          <w:rFonts w:ascii="TH Sarabun New" w:hAnsi="TH Sarabun New" w:cs="TH Sarabun New"/>
          <w:b/>
          <w:bCs/>
          <w:color w:val="FFC000"/>
          <w:sz w:val="48"/>
          <w:szCs w:val="48"/>
          <w:highlight w:val="red"/>
        </w:rPr>
        <w:t>)</w:t>
      </w:r>
    </w:p>
    <w:p w:rsidR="0052682A" w:rsidRPr="0052682A" w:rsidRDefault="0052682A" w:rsidP="0052682A">
      <w:pPr>
        <w:jc w:val="center"/>
        <w:rPr>
          <w:rFonts w:cs="TH SarabunIT๙"/>
          <w:color w:val="C00000"/>
          <w:sz w:val="36"/>
          <w:szCs w:val="36"/>
        </w:rPr>
      </w:pPr>
      <w:r w:rsidRPr="00B41BA8">
        <w:rPr>
          <w:rFonts w:cs="TH SarabunIT๙" w:hint="cs"/>
          <w:color w:val="C00000"/>
          <w:sz w:val="36"/>
          <w:szCs w:val="36"/>
          <w:highlight w:val="red"/>
          <w:cs/>
        </w:rPr>
        <w:t>*เลือกสถานะเป็นไม่ใช้งานแต่ยังแสดงบนหน้าเว็บอยู่</w:t>
      </w:r>
    </w:p>
    <w:p w:rsidR="00902B31" w:rsidRDefault="00902B31" w:rsidP="00F57E87">
      <w:pPr>
        <w:tabs>
          <w:tab w:val="left" w:pos="4215"/>
        </w:tabs>
        <w:rPr>
          <w:rFonts w:cs="TH SarabunIT๙"/>
          <w:sz w:val="36"/>
          <w:szCs w:val="36"/>
        </w:rPr>
      </w:pPr>
    </w:p>
    <w:p w:rsidR="0052682A" w:rsidRDefault="0052682A">
      <w:pPr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  <w:cs/>
        </w:rPr>
        <w:br w:type="page"/>
      </w:r>
    </w:p>
    <w:p w:rsidR="00640098" w:rsidRDefault="003877CE" w:rsidP="00F57E87">
      <w:pPr>
        <w:tabs>
          <w:tab w:val="left" w:pos="4215"/>
        </w:tabs>
        <w:rPr>
          <w:rFonts w:cs="TH SarabunIT๙"/>
          <w:sz w:val="36"/>
          <w:szCs w:val="36"/>
          <w:cs/>
        </w:rPr>
      </w:pPr>
      <w:r>
        <w:rPr>
          <w:rFonts w:cs="TH SarabunIT๙"/>
          <w:sz w:val="36"/>
          <w:szCs w:val="36"/>
        </w:rPr>
        <w:lastRenderedPageBreak/>
        <w:pict>
          <v:shape id="_x0000_i1033" type="#_x0000_t75" style="width:467.25pt;height:197.25pt">
            <v:imagedata r:id="rId12" o:title="2019-03-07_15-22-16"/>
          </v:shape>
        </w:pict>
      </w:r>
    </w:p>
    <w:p w:rsidR="00640098" w:rsidRDefault="00640098" w:rsidP="00640098">
      <w:pPr>
        <w:rPr>
          <w:rFonts w:cs="TH SarabunIT๙"/>
          <w:sz w:val="36"/>
          <w:szCs w:val="36"/>
          <w:cs/>
        </w:rPr>
      </w:pPr>
    </w:p>
    <w:p w:rsidR="00640098" w:rsidRDefault="00640098" w:rsidP="00640098">
      <w:pPr>
        <w:jc w:val="center"/>
        <w:rPr>
          <w:rFonts w:cs="TH SarabunIT๙"/>
          <w:sz w:val="36"/>
          <w:szCs w:val="36"/>
        </w:rPr>
      </w:pPr>
      <w:r>
        <w:rPr>
          <w:rFonts w:cs="TH SarabunIT๙" w:hint="cs"/>
          <w:sz w:val="36"/>
          <w:szCs w:val="36"/>
          <w:cs/>
        </w:rPr>
        <w:t xml:space="preserve">ไม่สามารถค้นหาหมายเลขโทรศัพท์ผ่านระบบสมุดโทรศัพท์ภายในและภายนอกได้ ทำให้ไม่ตรงตาม </w:t>
      </w:r>
      <w:r>
        <w:rPr>
          <w:rFonts w:cs="TH SarabunIT๙"/>
          <w:sz w:val="36"/>
          <w:szCs w:val="36"/>
        </w:rPr>
        <w:t xml:space="preserve">TOR </w:t>
      </w:r>
      <w:r>
        <w:rPr>
          <w:rFonts w:cs="TH SarabunIT๙" w:hint="cs"/>
          <w:sz w:val="36"/>
          <w:szCs w:val="36"/>
          <w:cs/>
        </w:rPr>
        <w:t>ข้อ 4.1.12.1</w:t>
      </w:r>
    </w:p>
    <w:p w:rsidR="0052682A" w:rsidRDefault="00B41BA8" w:rsidP="0052682A">
      <w:pPr>
        <w:jc w:val="center"/>
        <w:rPr>
          <w:rFonts w:ascii="TH Sarabun New" w:hAnsi="TH Sarabun New" w:cs="TH Sarabun New" w:hint="cs"/>
          <w:b/>
          <w:bCs/>
          <w:color w:val="FFC000"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color w:val="FFC000"/>
          <w:sz w:val="48"/>
          <w:szCs w:val="48"/>
          <w:cs/>
        </w:rPr>
        <w:t>****ในตัว</w:t>
      </w:r>
      <w:proofErr w:type="spellStart"/>
      <w:r>
        <w:rPr>
          <w:rFonts w:ascii="TH Sarabun New" w:hAnsi="TH Sarabun New" w:cs="TH Sarabun New" w:hint="cs"/>
          <w:b/>
          <w:bCs/>
          <w:color w:val="FFC000"/>
          <w:sz w:val="48"/>
          <w:szCs w:val="48"/>
          <w:cs/>
        </w:rPr>
        <w:t>เทส</w:t>
      </w:r>
      <w:proofErr w:type="spellEnd"/>
      <w:r>
        <w:rPr>
          <w:rFonts w:ascii="TH Sarabun New" w:hAnsi="TH Sarabun New" w:cs="TH Sarabun New" w:hint="cs"/>
          <w:b/>
          <w:bCs/>
          <w:color w:val="FFC000"/>
          <w:sz w:val="48"/>
          <w:szCs w:val="48"/>
          <w:cs/>
        </w:rPr>
        <w:t>ไม่มี แต่ในตัวจริงมีแล้ว</w:t>
      </w:r>
      <w:r>
        <w:rPr>
          <w:rFonts w:ascii="TH Sarabun New" w:hAnsi="TH Sarabun New" w:cs="TH Sarabun New"/>
          <w:b/>
          <w:bCs/>
          <w:color w:val="FFC000"/>
          <w:sz w:val="48"/>
          <w:szCs w:val="48"/>
        </w:rPr>
        <w:t>)</w:t>
      </w:r>
    </w:p>
    <w:p w:rsidR="005C44C0" w:rsidRDefault="005C44C0" w:rsidP="00640098">
      <w:pPr>
        <w:jc w:val="center"/>
        <w:rPr>
          <w:rFonts w:cs="TH SarabunIT๙"/>
          <w:sz w:val="36"/>
          <w:szCs w:val="36"/>
        </w:rPr>
      </w:pPr>
    </w:p>
    <w:p w:rsidR="005C44C0" w:rsidRDefault="005C44C0" w:rsidP="00640098">
      <w:pPr>
        <w:jc w:val="center"/>
        <w:rPr>
          <w:rFonts w:cs="TH SarabunIT๙"/>
          <w:sz w:val="36"/>
          <w:szCs w:val="36"/>
        </w:rPr>
      </w:pPr>
    </w:p>
    <w:p w:rsidR="005C44C0" w:rsidRDefault="005C44C0" w:rsidP="00640098">
      <w:pPr>
        <w:jc w:val="center"/>
        <w:rPr>
          <w:rFonts w:cs="TH SarabunIT๙"/>
          <w:sz w:val="36"/>
          <w:szCs w:val="36"/>
        </w:rPr>
      </w:pPr>
    </w:p>
    <w:p w:rsidR="005C44C0" w:rsidRDefault="005C44C0" w:rsidP="00640098">
      <w:pPr>
        <w:jc w:val="center"/>
        <w:rPr>
          <w:rFonts w:cs="TH SarabunIT๙"/>
          <w:sz w:val="36"/>
          <w:szCs w:val="36"/>
        </w:rPr>
      </w:pPr>
    </w:p>
    <w:p w:rsidR="005C44C0" w:rsidRDefault="005C44C0" w:rsidP="00640098">
      <w:pPr>
        <w:jc w:val="center"/>
        <w:rPr>
          <w:rFonts w:cs="TH SarabunIT๙"/>
          <w:sz w:val="36"/>
          <w:szCs w:val="36"/>
        </w:rPr>
      </w:pPr>
    </w:p>
    <w:p w:rsidR="005C44C0" w:rsidRDefault="005C44C0" w:rsidP="00640098">
      <w:pPr>
        <w:jc w:val="center"/>
        <w:rPr>
          <w:rFonts w:cs="TH SarabunIT๙"/>
          <w:sz w:val="36"/>
          <w:szCs w:val="36"/>
        </w:rPr>
      </w:pPr>
    </w:p>
    <w:p w:rsidR="0052682A" w:rsidRPr="0052682A" w:rsidRDefault="0052682A" w:rsidP="0052682A">
      <w:pPr>
        <w:rPr>
          <w:rFonts w:cs="TH SarabunIT๙" w:hint="cs"/>
          <w:sz w:val="36"/>
          <w:szCs w:val="36"/>
        </w:rPr>
      </w:pPr>
    </w:p>
    <w:p w:rsidR="0052682A" w:rsidRDefault="0052682A" w:rsidP="0052682A">
      <w:pPr>
        <w:rPr>
          <w:rFonts w:cs="TH SarabunIT๙"/>
          <w:sz w:val="36"/>
          <w:szCs w:val="36"/>
        </w:rPr>
      </w:pPr>
    </w:p>
    <w:p w:rsidR="0052682A" w:rsidRPr="0052682A" w:rsidRDefault="0052682A" w:rsidP="0052682A">
      <w:pPr>
        <w:tabs>
          <w:tab w:val="left" w:pos="5352"/>
        </w:tabs>
        <w:rPr>
          <w:rFonts w:cs="TH SarabunIT๙"/>
          <w:sz w:val="36"/>
          <w:szCs w:val="36"/>
        </w:rPr>
      </w:pPr>
      <w:r>
        <w:rPr>
          <w:rFonts w:cs="TH SarabunIT๙"/>
          <w:sz w:val="36"/>
          <w:szCs w:val="36"/>
          <w:cs/>
        </w:rPr>
        <w:tab/>
      </w:r>
    </w:p>
    <w:sectPr w:rsidR="0052682A" w:rsidRPr="00526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F8"/>
    <w:rsid w:val="00053B7D"/>
    <w:rsid w:val="00061CF8"/>
    <w:rsid w:val="002B2479"/>
    <w:rsid w:val="00315248"/>
    <w:rsid w:val="003877CE"/>
    <w:rsid w:val="0052682A"/>
    <w:rsid w:val="005C44C0"/>
    <w:rsid w:val="005E60B1"/>
    <w:rsid w:val="005F0A45"/>
    <w:rsid w:val="00640098"/>
    <w:rsid w:val="006964CF"/>
    <w:rsid w:val="006C45FD"/>
    <w:rsid w:val="006D25D4"/>
    <w:rsid w:val="008531FE"/>
    <w:rsid w:val="00902B31"/>
    <w:rsid w:val="00AA147C"/>
    <w:rsid w:val="00AC09AB"/>
    <w:rsid w:val="00B208B9"/>
    <w:rsid w:val="00B41BA8"/>
    <w:rsid w:val="00C8617C"/>
    <w:rsid w:val="00C92506"/>
    <w:rsid w:val="00D507A1"/>
    <w:rsid w:val="00D8700F"/>
    <w:rsid w:val="00E3731D"/>
    <w:rsid w:val="00E50162"/>
    <w:rsid w:val="00EA68D5"/>
    <w:rsid w:val="00EB1CE4"/>
    <w:rsid w:val="00F57E87"/>
    <w:rsid w:val="00F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6F98-4EDA-45C3-8EC1-028EBFE2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</dc:creator>
  <cp:keywords/>
  <dc:description/>
  <cp:lastModifiedBy>Dew</cp:lastModifiedBy>
  <cp:revision>2</cp:revision>
  <dcterms:created xsi:type="dcterms:W3CDTF">2019-05-21T09:06:00Z</dcterms:created>
  <dcterms:modified xsi:type="dcterms:W3CDTF">2019-05-21T09:06:00Z</dcterms:modified>
</cp:coreProperties>
</file>