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7831D4"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我个人感受关于大跨型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工作后再考计算机的帖子不算很多，自己去年六月份也是在苦苦思索要不要考，走了一些弯路，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所以想还原一下当时的情况，为想考暨南大学而又信息掌握不充足的学弟学妹作个参考。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写在前面的话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复试阶段暨大的老师非常公平，我后面会细说，所以跨考的同学可以放心考。暨大计算机研究生校区在广州石牌，就是本部，考那里的广东同学比较多。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照师兄师姐的话来说就是住着上十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一平的宿舍，吃着几块钱的食堂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= =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，那边风景挺美的，离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华南师范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很近，很多联谊互动，华工中大也不远。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今年的成绩是政治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53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，英语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初试成绩非常烂，全靠复试逆袭了。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黑体" w:eastAsia="黑体" w:hAnsi="黑体"/>
          <w:color w:val="444444"/>
          <w:sz w:val="27"/>
          <w:szCs w:val="27"/>
          <w:shd w:val="clear" w:color="auto" w:fill="FFFFFF"/>
        </w:rPr>
        <w:br/>
      </w:r>
      <w:r>
        <w:rPr>
          <w:rStyle w:val="a3"/>
          <w:rFonts w:ascii="黑体" w:eastAsia="黑体" w:hAnsi="黑体"/>
          <w:color w:val="444444"/>
          <w:sz w:val="27"/>
          <w:szCs w:val="27"/>
          <w:shd w:val="clear" w:color="auto" w:fill="FFFFFF"/>
        </w:rPr>
        <w:t>chapter1</w:t>
      </w:r>
      <w:r>
        <w:rPr>
          <w:rStyle w:val="a3"/>
          <w:rFonts w:ascii="Calibri" w:eastAsia="黑体" w:hAnsi="Calibri" w:cs="Calibri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ascii="黑体" w:eastAsia="黑体" w:hAnsi="黑体"/>
          <w:color w:val="444444"/>
          <w:sz w:val="27"/>
          <w:szCs w:val="27"/>
          <w:shd w:val="clear" w:color="auto" w:fill="FFFFFF"/>
        </w:rPr>
        <w:t>初试前期</w:t>
      </w:r>
      <w:r>
        <w:rPr>
          <w:rStyle w:val="a3"/>
          <w:rFonts w:ascii="Calibri" w:eastAsia="黑体" w:hAnsi="Calibri" w:cs="Calibri"/>
          <w:color w:val="444444"/>
          <w:sz w:val="27"/>
          <w:szCs w:val="27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本人毕业于华北科技学院，是个非常普通的二本，当时高考语文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多分，哭瞎了，当然今年悲剧又重演了，我的政治等下提（，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毕业以后进了家乡的设计院上班，过着咸鱼一样的生活（，收入海星，但是无聊啊，我喜欢计算机，工作了一段时间刚好我同学考研成功了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满满的羡慕，他的高数书就让他给我了，在四月份的时候就陆陆续续翻了翻，基本就做一做课后的练习题，一本考研书都没买。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到了六月份的时候，加了第一个考研扣扣群，才真正开始复习之旅。最后在七月份，决定要考计算机。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黑体" w:eastAsia="黑体" w:hAnsi="黑体"/>
          <w:color w:val="444444"/>
          <w:sz w:val="27"/>
          <w:szCs w:val="27"/>
          <w:shd w:val="clear" w:color="auto" w:fill="FFFFFF"/>
        </w:rPr>
        <w:t>chapter2</w:t>
      </w:r>
      <w:r>
        <w:rPr>
          <w:rStyle w:val="a3"/>
          <w:rFonts w:ascii="Calibri" w:eastAsia="黑体" w:hAnsi="Calibri" w:cs="Calibri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ascii="黑体" w:eastAsia="黑体" w:hAnsi="黑体"/>
          <w:color w:val="444444"/>
          <w:sz w:val="27"/>
          <w:szCs w:val="27"/>
          <w:shd w:val="clear" w:color="auto" w:fill="FFFFFF"/>
        </w:rPr>
        <w:t>初试开始</w:t>
      </w:r>
      <w:r>
        <w:rPr>
          <w:rFonts w:ascii="黑体" w:eastAsia="黑体" w:hAnsi="黑体"/>
          <w:color w:val="444444"/>
          <w:sz w:val="27"/>
          <w:szCs w:val="27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当时买考研书时犹豫了，因为是在单位（你们知道的），但是后来决定不管他们了，就脸皮厚一次，开始大量买书，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黑体" w:eastAsia="黑体" w:hAnsi="黑体" w:cs="Tahoma"/>
          <w:color w:val="444444"/>
          <w:sz w:val="20"/>
          <w:szCs w:val="20"/>
          <w:shd w:val="clear" w:color="auto" w:fill="FFFFFF"/>
        </w:rPr>
        <w:t>英语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：英语主要是扇贝打打卡，还有一个扇贝阅读，打了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60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多天，弃了就开始做真题，当时别人给的是英语一，就把英语一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02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到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15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做完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了，后来用的是陈正康的英语二（建议不要买老蒋的，坑学生的钱）大家背不下去单词的时候可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lastRenderedPageBreak/>
        <w:t>以试试王道方法，做阅读，一篇可以积累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很多单词，且不容易忘记。到十月份的之后测了自己的阅读，错了一个，坏了膨胀了导致后期基本没看英语。作文我给大家一条建议我觉得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很实用，有些考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985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的好友们也采纳了我的方法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: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不要背范文，记不住的，推荐背万伟的黄金模板，简直无敌，我的客观题是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26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分。当时考试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由于后期英语没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z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怎么看，导致我考试的时候没做完，完形填空一题都没写，全涂的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c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最后得了一分，这是教训，希望参考一下。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英语没什么好说的，你们的底子可能比我好得多，可以直接略过。基础一般的同学可以参考一下。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政治：政治是我考完最心酸的一门，我最后两道题没写，对，压根就没写，这直接导致了我的主观题只有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19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分，选择题是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34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分，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1000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题刷了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两遍，另外下载了一个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‘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考研政治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’app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，里面囊括了各种真题，还有萌涛的视频讲解，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34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分我觉得海星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政治教训：当你发现背的肖四都是材料的时候，写就对了，抄材料的主观题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40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分的都有（广东地区）</w:t>
      </w:r>
      <w:r>
        <w:rPr>
          <w:rFonts w:ascii="Tahoma" w:eastAsia="黑体" w:hAnsi="Tahoma" w:cs="Tahoma"/>
          <w:b/>
          <w:bCs/>
          <w:color w:val="444444"/>
          <w:sz w:val="20"/>
          <w:szCs w:val="20"/>
          <w:shd w:val="clear" w:color="auto" w:fill="FFFFFF"/>
        </w:rPr>
        <w:br/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Tahoma" w:eastAsia="黑体" w:hAnsi="Tahoma" w:cs="Tahoma"/>
          <w:b/>
          <w:bCs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eastAsia="黑体" w:hAnsi="Tahoma" w:cs="Tahoma"/>
          <w:b/>
          <w:bCs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数学：前期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1800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，我同学给我的，写帖子才发现我同学真的好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...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做了一段时间后，觉得简单了就弃了，买了一本李永乐的全书，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660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，张宇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的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18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讲，这几本书都不错，我都买了做，不会的反复做。其中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18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讲基本达到看到题就会了，全书的话有些题还是挺难的，前期可以略过一些很难的点，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推荐大家看张宇的视频，高数部分刷全书或者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18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讲，线代无论如何买一本李大爷的线性代数辅导讲义。从十月一号开始做真题，一开始做只能做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8090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分，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后期基本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151617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基本都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135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以上，也是挺膨胀的，结果考试的时候太犟了，做到线代算不出来就一直算，导致有两题没做，还有第一道证明题赶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时间用的求三次导的方法想糊弄过去，结果吃了鸭蛋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...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我后期的模拟卷主要是做的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6+2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，还有汤八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数学经验：合理安排时间，考场上的时间真的很不够，考前多模拟模拟。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Style w:val="a3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专业课：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专业课我用的是天勤，买了谭浩强的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c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语言，严蔚敏的数据结构，天勤里面的选择填空题做熟，大题我还做了（好吧又是我同学给我的）二手王道，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王道的题目真心不错，总结的也很好，重点是图、树和排序的大题。在看数据结构之前还花了一星期翻了一遍谭的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c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语言（据说是本烂书，但还是蛮有用的）。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lastRenderedPageBreak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今年大题有点偏，代码题我全程写的伪代码，可能思想正确了，所以老师三题扣了我十分。大家到了十月份就要开始背严书上的代码了，而且暨大出题不会题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像往年一样了，大家不要过于迷信真多花点时间专业课上，不会亏的。专业课真题官网有下载，答案我这里有，如果你们需要的话，我可以拍成照片给你们，就不用去逛淘宝啦！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关于时间：我在单位复习到十月份把，然后跟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boss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请了假，一月份又滚回去上班了，然后我一同学借了个房子给我考研，天天吃外卖，胖了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30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斤。全程我爸妈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都不知道，考完了才告诉他们，他们可能觉得设计院生活很好把，但我心里苦我不说。这里我建议，最好辞职，我的背景特殊，所以可以厚着脸皮不做事专门看书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chapter3：复试准备期</w:t>
      </w:r>
      <w:r>
        <w:rPr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Calibri" w:eastAsia="黑体" w:hAnsi="Calibri" w:cs="Calibri"/>
          <w:color w:val="444444"/>
          <w:sz w:val="27"/>
          <w:szCs w:val="27"/>
          <w:shd w:val="clear" w:color="auto" w:fill="FFFFFF"/>
        </w:rPr>
        <w:t>  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暨大的复试非常重要，这批很多逆袭成功的，因为初试分非常紧凑，我前面我加了好友的同学将近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340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被刷了。复试一分顶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2.5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分，所以很容易拉开差距，也容易被刷，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我这这个分数就有四个人。这里我提几个我认为重要的点，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机试：我推荐王道的机试指南，机试分值分别是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15 -&gt; 25 -&gt; 30 -&gt; 30,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第一题是递归斐波那契，第二题是输入一个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n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输出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n*n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蛇形矩阵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,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第三题是给一个偶数，输出一个所有的两个素数之和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比如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30 = 17 + 13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。第四题道动态规划题，输出子序列最大和，同时还要输出起始点和结尾点。可能别的方法也能做，这我就不清楚了。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我机试准备前期很懵逼，加上我一西南交大的高中同学在那边，找到工作了，叫我去那玩，他给了我不少建议，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211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进大厂，只要学的好，真的够了，他本硕地质，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百度终面的时候，面试官很喜欢他，那个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boss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是那个部门的带头人。但他终究不是计算机相关专业，项目经验少，就没要他，然后美团和小米都要了他。最后去了美团。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照他的说法，小米算法考察的很深，百度卡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211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学历，其他等我找工作的时候再考虑了，先好好学啦！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面试：有人说跨考要谨慎，这里我真的觉得暨大老师非常好，他们很包容，喜欢有热情、有理想的年轻人，他们不喜欢墨守成规的人，他们偏向问一些意想不到的问题，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但是老师们不会为难跨考，只要你真的好好准备了，结果不会差，复试提高了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10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几名把。面试的时候那几个老师都在鼓励我。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lastRenderedPageBreak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我面试是这样准备的，自学了计算机网络和操作系统，然后背了背英语介绍和问答，因为住的青年旅社，三室一厅有男生有女生这样，有个华师的小妹妹人非常好，还花了几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个小时帮我修改英文，纠正我发音，后来得知她也被录取了，我也替她高兴的。话说在那家旅社住的暨大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+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华师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+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华工的全部通过了，哈哈。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写在最后：我觉得人生不是智力的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pk,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而是一场马拉松，笑到最后的，一般都是在一个领域摸爬滚打很长时间、肯钻研的，总之，勇气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+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努力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+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坚持，缺一不可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另外，如果你们以后想在广东工作，暨大会是不错的选择，不会比一些其他地区的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985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差很多，最重要的是自己的努力，当然需要一点点机遇。信息获取也很重要。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如果喜欢计算机的，欢迎跨考，希望在这个帖子能给你们一些勇气和经验！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也希望我学业有成，能有广阔天地，大家一起加油！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 xml:space="preserve">    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好啦，我就说到这里了，给大家安利一波暨大，欢迎大家报考！</w:t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br/>
        <w:t>   </w:t>
      </w:r>
      <w:r>
        <w:rPr>
          <w:rStyle w:val="apple-converted-space"/>
          <w:rFonts w:ascii="Tahoma" w:eastAsia="黑体" w:hAnsi="Tahoma" w:cs="Tahoma"/>
          <w:color w:val="444444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88"/>
    <w:rsid w:val="003032AD"/>
    <w:rsid w:val="003B6E88"/>
    <w:rsid w:val="0078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82C2-509F-455B-8DB6-5284E503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31D4"/>
  </w:style>
  <w:style w:type="character" w:styleId="a3">
    <w:name w:val="Strong"/>
    <w:basedOn w:val="a0"/>
    <w:uiPriority w:val="22"/>
    <w:qFormat/>
    <w:rsid w:val="00783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2018-04-19T07:46:00Z</dcterms:created>
  <dcterms:modified xsi:type="dcterms:W3CDTF">2018-04-19T07:46:00Z</dcterms:modified>
</cp:coreProperties>
</file>