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3FB9" w:rsidRDefault="000C3FB9" w:rsidP="000C3FB9">
      <w:r>
        <w:rPr>
          <w:rFonts w:hint="eastAsia"/>
        </w:rPr>
        <w:t>《数据结构》考试大纲</w:t>
      </w:r>
      <w:r>
        <w:t xml:space="preserve"> </w:t>
      </w:r>
    </w:p>
    <w:p w:rsidR="000C3FB9" w:rsidRDefault="000C3FB9" w:rsidP="000C3FB9">
      <w:r>
        <w:t xml:space="preserve">  </w:t>
      </w:r>
    </w:p>
    <w:p w:rsidR="000C3FB9" w:rsidRDefault="000C3FB9" w:rsidP="000C3FB9">
      <w:r>
        <w:rPr>
          <w:rFonts w:hint="eastAsia"/>
        </w:rPr>
        <w:t>第一部分</w:t>
      </w:r>
      <w:r>
        <w:t xml:space="preserve"> 考试说明 </w:t>
      </w:r>
    </w:p>
    <w:p w:rsidR="000C3FB9" w:rsidRDefault="000C3FB9" w:rsidP="000C3FB9">
      <w:r>
        <w:rPr>
          <w:rFonts w:hint="eastAsia"/>
        </w:rPr>
        <w:t>一、考试性质</w:t>
      </w:r>
      <w:r>
        <w:t xml:space="preserve"> </w:t>
      </w:r>
    </w:p>
    <w:p w:rsidR="000C3FB9" w:rsidRDefault="000C3FB9" w:rsidP="000C3FB9">
      <w:r>
        <w:rPr>
          <w:rFonts w:hint="eastAsia"/>
        </w:rPr>
        <w:t>数据结构是计算机学院软件工程专业的硕士研究生入考试专业基础课。</w:t>
      </w:r>
      <w:r>
        <w:t xml:space="preserve"> </w:t>
      </w:r>
    </w:p>
    <w:p w:rsidR="000C3FB9" w:rsidRDefault="000C3FB9" w:rsidP="000C3FB9">
      <w:r>
        <w:rPr>
          <w:rFonts w:hint="eastAsia"/>
        </w:rPr>
        <w:t>二、考试形式与试卷结构</w:t>
      </w:r>
      <w:r>
        <w:t xml:space="preserve"> </w:t>
      </w:r>
    </w:p>
    <w:p w:rsidR="000C3FB9" w:rsidRDefault="000C3FB9" w:rsidP="000C3FB9">
      <w:r>
        <w:rPr>
          <w:rFonts w:hint="eastAsia"/>
        </w:rPr>
        <w:t>（一）答卷方式：闭卷，笔试</w:t>
      </w:r>
      <w:r>
        <w:t xml:space="preserve"> </w:t>
      </w:r>
    </w:p>
    <w:p w:rsidR="000C3FB9" w:rsidRDefault="000C3FB9" w:rsidP="000C3FB9">
      <w:r>
        <w:rPr>
          <w:rFonts w:hint="eastAsia"/>
        </w:rPr>
        <w:t>（二）答题时间：</w:t>
      </w:r>
      <w:r>
        <w:t xml:space="preserve">180分钟 </w:t>
      </w:r>
    </w:p>
    <w:p w:rsidR="000C3FB9" w:rsidRDefault="000C3FB9" w:rsidP="000C3FB9">
      <w:r>
        <w:rPr>
          <w:rFonts w:hint="eastAsia"/>
        </w:rPr>
        <w:t>（三）考试题型：</w:t>
      </w:r>
      <w:r>
        <w:t xml:space="preserve"> </w:t>
      </w:r>
    </w:p>
    <w:p w:rsidR="000C3FB9" w:rsidRDefault="000C3FB9" w:rsidP="000C3FB9">
      <w:r>
        <w:rPr>
          <w:rFonts w:hint="eastAsia"/>
        </w:rPr>
        <w:t>试卷共</w:t>
      </w:r>
      <w:r>
        <w:t xml:space="preserve">150分,基本的考试题型有： </w:t>
      </w:r>
    </w:p>
    <w:p w:rsidR="000C3FB9" w:rsidRDefault="000C3FB9" w:rsidP="000C3FB9">
      <w:r>
        <w:t xml:space="preserve">(1) 单项选择题和多项选择题 </w:t>
      </w:r>
    </w:p>
    <w:p w:rsidR="000C3FB9" w:rsidRDefault="000C3FB9" w:rsidP="000C3FB9">
      <w:r>
        <w:t xml:space="preserve">(2) 填空题(基本概念、基本知识、基本方法) </w:t>
      </w:r>
    </w:p>
    <w:p w:rsidR="000C3FB9" w:rsidRDefault="000C3FB9" w:rsidP="000C3FB9">
      <w:r>
        <w:t xml:space="preserve">(3) 简答题 </w:t>
      </w:r>
    </w:p>
    <w:p w:rsidR="000C3FB9" w:rsidRDefault="000C3FB9" w:rsidP="000C3FB9">
      <w:r>
        <w:t xml:space="preserve">(4) 作图题 </w:t>
      </w:r>
    </w:p>
    <w:p w:rsidR="000C3FB9" w:rsidRDefault="000C3FB9" w:rsidP="000C3FB9">
      <w:r>
        <w:t xml:space="preserve">(5) 应用题 </w:t>
      </w:r>
    </w:p>
    <w:p w:rsidR="000C3FB9" w:rsidRDefault="000C3FB9" w:rsidP="000C3FB9">
      <w:r>
        <w:t xml:space="preserve">(6) 算法设计与分析题  </w:t>
      </w:r>
    </w:p>
    <w:p w:rsidR="000C3FB9" w:rsidRDefault="000C3FB9" w:rsidP="000C3FB9">
      <w:r>
        <w:t xml:space="preserve">  </w:t>
      </w:r>
    </w:p>
    <w:p w:rsidR="000C3FB9" w:rsidRDefault="000C3FB9" w:rsidP="000C3FB9">
      <w:r>
        <w:rPr>
          <w:rFonts w:hint="eastAsia"/>
        </w:rPr>
        <w:t>第二部分</w:t>
      </w:r>
      <w:r>
        <w:t xml:space="preserve"> 考查要点 </w:t>
      </w:r>
    </w:p>
    <w:p w:rsidR="000C3FB9" w:rsidRDefault="000C3FB9" w:rsidP="000C3FB9">
      <w:r>
        <w:rPr>
          <w:rFonts w:hint="eastAsia"/>
        </w:rPr>
        <w:t>（一）基本概念和术语</w:t>
      </w:r>
      <w:r>
        <w:t xml:space="preserve"> </w:t>
      </w:r>
    </w:p>
    <w:p w:rsidR="000C3FB9" w:rsidRDefault="000C3FB9" w:rsidP="000C3FB9">
      <w:r>
        <w:t xml:space="preserve">1．数据结构的概念 </w:t>
      </w:r>
    </w:p>
    <w:p w:rsidR="000C3FB9" w:rsidRDefault="000C3FB9" w:rsidP="000C3FB9">
      <w:r>
        <w:t xml:space="preserve">2．抽象数据结构类型的表示与实现 </w:t>
      </w:r>
    </w:p>
    <w:p w:rsidR="000C3FB9" w:rsidRDefault="000C3FB9" w:rsidP="000C3FB9">
      <w:r>
        <w:t xml:space="preserve">3．算法，算法设计的要求，算法效率的度量，存储空间要求 </w:t>
      </w:r>
    </w:p>
    <w:p w:rsidR="000C3FB9" w:rsidRDefault="000C3FB9" w:rsidP="000C3FB9">
      <w:r>
        <w:rPr>
          <w:rFonts w:hint="eastAsia"/>
        </w:rPr>
        <w:t>（二）线性表</w:t>
      </w:r>
      <w:r>
        <w:t xml:space="preserve"> </w:t>
      </w:r>
    </w:p>
    <w:p w:rsidR="000C3FB9" w:rsidRDefault="000C3FB9" w:rsidP="000C3FB9">
      <w:r>
        <w:t xml:space="preserve">1．线性表的类型定义 </w:t>
      </w:r>
    </w:p>
    <w:p w:rsidR="000C3FB9" w:rsidRDefault="000C3FB9" w:rsidP="000C3FB9">
      <w:r>
        <w:t xml:space="preserve">2．线性表的顺序表示和实现 </w:t>
      </w:r>
    </w:p>
    <w:p w:rsidR="000C3FB9" w:rsidRDefault="000C3FB9" w:rsidP="000C3FB9">
      <w:r>
        <w:t xml:space="preserve">3．线性表的链式表示和实现  </w:t>
      </w:r>
    </w:p>
    <w:p w:rsidR="000C3FB9" w:rsidRDefault="000C3FB9" w:rsidP="000C3FB9">
      <w:r>
        <w:rPr>
          <w:rFonts w:hint="eastAsia"/>
        </w:rPr>
        <w:t>（三）</w:t>
      </w:r>
      <w:r>
        <w:t xml:space="preserve"> 栈和队列 </w:t>
      </w:r>
    </w:p>
    <w:p w:rsidR="000C3FB9" w:rsidRDefault="000C3FB9" w:rsidP="000C3FB9">
      <w:r>
        <w:t xml:space="preserve">1．栈的定义、表示和实现 </w:t>
      </w:r>
    </w:p>
    <w:p w:rsidR="000C3FB9" w:rsidRDefault="000C3FB9" w:rsidP="000C3FB9">
      <w:r>
        <w:t xml:space="preserve">2．栈与递归实现 </w:t>
      </w:r>
    </w:p>
    <w:p w:rsidR="000C3FB9" w:rsidRDefault="000C3FB9" w:rsidP="000C3FB9">
      <w:r>
        <w:t xml:space="preserve">3．队列  </w:t>
      </w:r>
    </w:p>
    <w:p w:rsidR="000C3FB9" w:rsidRDefault="000C3FB9" w:rsidP="000C3FB9">
      <w:r>
        <w:rPr>
          <w:rFonts w:hint="eastAsia"/>
        </w:rPr>
        <w:t>（四）</w:t>
      </w:r>
      <w:r>
        <w:t xml:space="preserve"> 串 </w:t>
      </w:r>
    </w:p>
    <w:p w:rsidR="000C3FB9" w:rsidRDefault="000C3FB9" w:rsidP="000C3FB9">
      <w:r>
        <w:t xml:space="preserve">1．串的定义、表示和实现  </w:t>
      </w:r>
    </w:p>
    <w:p w:rsidR="000C3FB9" w:rsidRDefault="000C3FB9" w:rsidP="000C3FB9">
      <w:r>
        <w:t xml:space="preserve">2．串的模式匹配 </w:t>
      </w:r>
    </w:p>
    <w:p w:rsidR="000C3FB9" w:rsidRDefault="000C3FB9" w:rsidP="000C3FB9">
      <w:r>
        <w:rPr>
          <w:rFonts w:hint="eastAsia"/>
        </w:rPr>
        <w:t>（五）</w:t>
      </w:r>
      <w:r>
        <w:t xml:space="preserve"> 数组和广义表 </w:t>
      </w:r>
    </w:p>
    <w:p w:rsidR="000C3FB9" w:rsidRDefault="000C3FB9" w:rsidP="000C3FB9">
      <w:r>
        <w:t xml:space="preserve">1. 数组的定义及顺序表示 </w:t>
      </w:r>
    </w:p>
    <w:p w:rsidR="000C3FB9" w:rsidRDefault="000C3FB9" w:rsidP="000C3FB9">
      <w:r>
        <w:t xml:space="preserve">2. 特殊矩阵压缩存储和稀疏矩阵的存储方式 </w:t>
      </w:r>
    </w:p>
    <w:p w:rsidR="000C3FB9" w:rsidRDefault="000C3FB9" w:rsidP="000C3FB9">
      <w:r>
        <w:t xml:space="preserve">3. 广义表的存储结构 </w:t>
      </w:r>
    </w:p>
    <w:p w:rsidR="000C3FB9" w:rsidRDefault="000C3FB9" w:rsidP="000C3FB9">
      <w:r>
        <w:rPr>
          <w:rFonts w:hint="eastAsia"/>
        </w:rPr>
        <w:t>（六）</w:t>
      </w:r>
      <w:r>
        <w:t xml:space="preserve"> 树和二叉树 </w:t>
      </w:r>
    </w:p>
    <w:p w:rsidR="000C3FB9" w:rsidRDefault="000C3FB9" w:rsidP="000C3FB9">
      <w:r>
        <w:t xml:space="preserve">1．树的定义和基本术语  </w:t>
      </w:r>
    </w:p>
    <w:p w:rsidR="000C3FB9" w:rsidRDefault="000C3FB9" w:rsidP="000C3FB9">
      <w:r>
        <w:t xml:space="preserve">2．二叉树，遍历二叉树和线索二叉树 </w:t>
      </w:r>
    </w:p>
    <w:p w:rsidR="000C3FB9" w:rsidRDefault="000C3FB9" w:rsidP="000C3FB9">
      <w:r>
        <w:t xml:space="preserve">3．树和森林与二叉树的转换，树和森林遍历  </w:t>
      </w:r>
    </w:p>
    <w:p w:rsidR="000C3FB9" w:rsidRDefault="000C3FB9" w:rsidP="000C3FB9">
      <w:r>
        <w:t xml:space="preserve">4．霍夫曼树和霍夫曼编码 </w:t>
      </w:r>
    </w:p>
    <w:p w:rsidR="000C3FB9" w:rsidRDefault="000C3FB9" w:rsidP="000C3FB9">
      <w:r>
        <w:rPr>
          <w:rFonts w:hint="eastAsia"/>
        </w:rPr>
        <w:t>（七）</w:t>
      </w:r>
      <w:r>
        <w:t xml:space="preserve"> 图 </w:t>
      </w:r>
    </w:p>
    <w:p w:rsidR="000C3FB9" w:rsidRDefault="000C3FB9" w:rsidP="000C3FB9">
      <w:r>
        <w:t xml:space="preserve">1．图的定义和术语  </w:t>
      </w:r>
    </w:p>
    <w:p w:rsidR="000C3FB9" w:rsidRDefault="000C3FB9" w:rsidP="000C3FB9">
      <w:r>
        <w:lastRenderedPageBreak/>
        <w:t xml:space="preserve">2．图的存储结构  </w:t>
      </w:r>
    </w:p>
    <w:p w:rsidR="000C3FB9" w:rsidRDefault="000C3FB9" w:rsidP="000C3FB9">
      <w:r>
        <w:t xml:space="preserve">3．图的遍历 </w:t>
      </w:r>
    </w:p>
    <w:p w:rsidR="000C3FB9" w:rsidRDefault="000C3FB9" w:rsidP="000C3FB9">
      <w:r>
        <w:t xml:space="preserve">4．最小生成树 </w:t>
      </w:r>
    </w:p>
    <w:p w:rsidR="000C3FB9" w:rsidRDefault="000C3FB9" w:rsidP="000C3FB9">
      <w:r>
        <w:t xml:space="preserve">5．拓扑排序与关键路径 </w:t>
      </w:r>
    </w:p>
    <w:p w:rsidR="000C3FB9" w:rsidRDefault="000C3FB9" w:rsidP="000C3FB9">
      <w:r>
        <w:t xml:space="preserve">6．最短路径  </w:t>
      </w:r>
    </w:p>
    <w:p w:rsidR="000C3FB9" w:rsidRDefault="000C3FB9" w:rsidP="000C3FB9">
      <w:r>
        <w:rPr>
          <w:rFonts w:hint="eastAsia"/>
        </w:rPr>
        <w:t>（八）</w:t>
      </w:r>
      <w:r>
        <w:t xml:space="preserve"> 查找 </w:t>
      </w:r>
    </w:p>
    <w:p w:rsidR="000C3FB9" w:rsidRDefault="000C3FB9" w:rsidP="000C3FB9">
      <w:r>
        <w:t xml:space="preserve">1．静态查找表 </w:t>
      </w:r>
    </w:p>
    <w:p w:rsidR="000C3FB9" w:rsidRDefault="000C3FB9" w:rsidP="000C3FB9">
      <w:r>
        <w:t xml:space="preserve">2．动态查找表 </w:t>
      </w:r>
    </w:p>
    <w:p w:rsidR="000C3FB9" w:rsidRDefault="000C3FB9" w:rsidP="000C3FB9">
      <w:r>
        <w:t xml:space="preserve">3．哈希表 </w:t>
      </w:r>
    </w:p>
    <w:p w:rsidR="000C3FB9" w:rsidRDefault="000C3FB9" w:rsidP="000C3FB9">
      <w:r>
        <w:rPr>
          <w:rFonts w:hint="eastAsia"/>
        </w:rPr>
        <w:t>（九）</w:t>
      </w:r>
      <w:r>
        <w:t xml:space="preserve"> 内部排序 </w:t>
      </w:r>
    </w:p>
    <w:p w:rsidR="000C3FB9" w:rsidRDefault="000C3FB9" w:rsidP="000C3FB9">
      <w:r>
        <w:t xml:space="preserve">1．排序的概念 </w:t>
      </w:r>
    </w:p>
    <w:p w:rsidR="000C3FB9" w:rsidRDefault="000C3FB9" w:rsidP="000C3FB9">
      <w:r>
        <w:t xml:space="preserve">2．插入排序 </w:t>
      </w:r>
    </w:p>
    <w:p w:rsidR="000C3FB9" w:rsidRDefault="000C3FB9" w:rsidP="000C3FB9">
      <w:r>
        <w:t xml:space="preserve">3．快速排序  </w:t>
      </w:r>
    </w:p>
    <w:p w:rsidR="000C3FB9" w:rsidRDefault="000C3FB9" w:rsidP="000C3FB9">
      <w:r>
        <w:t xml:space="preserve">4．选择排序  </w:t>
      </w:r>
    </w:p>
    <w:p w:rsidR="000C3FB9" w:rsidRDefault="000C3FB9" w:rsidP="000C3FB9">
      <w:r>
        <w:t xml:space="preserve">5．归并排序 </w:t>
      </w:r>
    </w:p>
    <w:p w:rsidR="000C3FB9" w:rsidRDefault="000C3FB9" w:rsidP="000C3FB9">
      <w:r>
        <w:t xml:space="preserve">6．基数排序  </w:t>
      </w:r>
    </w:p>
    <w:p w:rsidR="00DF1445" w:rsidRDefault="000C3FB9" w:rsidP="000C3FB9">
      <w:r>
        <w:t>7．各种排序方法的比较</w:t>
      </w:r>
      <w:bookmarkStart w:id="0" w:name="_GoBack"/>
      <w:bookmarkEnd w:id="0"/>
    </w:p>
    <w:sectPr w:rsidR="00DF14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635"/>
    <w:rsid w:val="000C3FB9"/>
    <w:rsid w:val="008F4635"/>
    <w:rsid w:val="00DF14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8A98CD-4B28-4A47-BC5B-B374F45D3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112</Words>
  <Characters>639</Characters>
  <Application>Microsoft Office Word</Application>
  <DocSecurity>0</DocSecurity>
  <Lines>5</Lines>
  <Paragraphs>1</Paragraphs>
  <ScaleCrop>false</ScaleCrop>
  <Company/>
  <LinksUpToDate>false</LinksUpToDate>
  <CharactersWithSpaces>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c:creator>
  <cp:keywords/>
  <dc:description/>
  <cp:lastModifiedBy>ly</cp:lastModifiedBy>
  <cp:revision>3</cp:revision>
  <dcterms:created xsi:type="dcterms:W3CDTF">2019-04-11T09:38:00Z</dcterms:created>
  <dcterms:modified xsi:type="dcterms:W3CDTF">2019-04-11T09:38:00Z</dcterms:modified>
</cp:coreProperties>
</file>