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true"/>
        <w:keepLines/>
        <w:spacing w:before="480" w:after="240"/>
        <w:jc w:val="center"/>
        <w:rPr/>
      </w:pPr>
      <w:r>
        <w:rPr/>
        <w:t>Отчёт по лабораторной работе № 6</w:t>
      </w:r>
    </w:p>
    <w:p>
      <w:pPr>
        <w:pStyle w:val="Style15"/>
        <w:rPr/>
      </w:pPr>
      <w:r>
        <w:rPr/>
        <w:t>Дисциплина: Архитектура компьютера</w:t>
      </w:r>
    </w:p>
    <w:p>
      <w:pPr>
        <w:pStyle w:val="Author"/>
        <w:rPr/>
      </w:pPr>
      <w:r>
        <w:rPr/>
        <w:t>Румянцев Артём Олегович</w:t>
      </w:r>
    </w:p>
    <w:sdt>
      <w:sdtPr>
        <w:docPartObj>
          <w:docPartGallery w:val="Table of Contents"/>
          <w:docPartUnique w:val="true"/>
        </w:docPartObj>
      </w:sdtPr>
      <w:sdtContent>
        <w:p>
          <w:pPr>
            <w:pStyle w:val="Style19"/>
            <w:spacing w:lineRule="auto" w:line="259" w:before="240" w:after="0"/>
            <w:rPr>
              <w:rFonts w:ascii="Calibri" w:hAnsi="Calibri" w:eastAsia="" w:cs="" w:asciiTheme="majorHAnsi" w:cstheme="majorBidi" w:eastAsiaTheme="majorEastAsia" w:hAnsiTheme="majorHAnsi"/>
              <w:b w:val="false"/>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11"/>
            <w:rPr/>
          </w:pPr>
          <w:r>
            <w:fldChar w:fldCharType="begin"/>
          </w:r>
          <w:r>
            <w:rPr/>
            <w:instrText xml:space="preserve"> TOC \o "1-3" \h</w:instrText>
          </w:r>
          <w:r>
            <w:rPr/>
            <w:fldChar w:fldCharType="separate"/>
          </w:r>
          <w:hyperlink w:anchor="__RefHeading___Toc520_1384534860">
            <w:r>
              <w:rPr/>
              <w:t>1 Цель работы</w:t>
              <w:tab/>
              <w:t>1</w:t>
            </w:r>
          </w:hyperlink>
        </w:p>
        <w:p>
          <w:pPr>
            <w:pStyle w:val="11"/>
            <w:rPr/>
          </w:pPr>
          <w:hyperlink w:anchor="__RefHeading___Toc522_1384534860">
            <w:r>
              <w:rPr/>
              <w:t>2 Задание</w:t>
              <w:tab/>
              <w:t>1</w:t>
            </w:r>
          </w:hyperlink>
        </w:p>
        <w:p>
          <w:pPr>
            <w:pStyle w:val="11"/>
            <w:rPr/>
          </w:pPr>
          <w:hyperlink w:anchor="__RefHeading___Toc524_1384534860">
            <w:r>
              <w:rPr/>
              <w:t>3 Теоретическое введение</w:t>
              <w:tab/>
              <w:t>1</w:t>
            </w:r>
          </w:hyperlink>
        </w:p>
        <w:p>
          <w:pPr>
            <w:pStyle w:val="11"/>
            <w:rPr/>
          </w:pPr>
          <w:hyperlink w:anchor="__RefHeading___Toc526_1384534860">
            <w:r>
              <w:rPr/>
              <w:t>4 Выполнение лабораторной работы</w:t>
              <w:tab/>
              <w:t>2</w:t>
            </w:r>
          </w:hyperlink>
        </w:p>
        <w:p>
          <w:pPr>
            <w:pStyle w:val="21"/>
            <w:tabs>
              <w:tab w:val="clear" w:pos="9077"/>
              <w:tab w:val="right" w:pos="9360" w:leader="dot"/>
            </w:tabs>
            <w:rPr/>
          </w:pPr>
          <w:hyperlink w:anchor="__RefHeading___Toc528_1384534860">
            <w:r>
              <w:rPr/>
              <w:t>4.1 Символьные и численные данные в NASM</w:t>
              <w:tab/>
              <w:t>2</w:t>
            </w:r>
          </w:hyperlink>
        </w:p>
        <w:p>
          <w:pPr>
            <w:pStyle w:val="21"/>
            <w:tabs>
              <w:tab w:val="clear" w:pos="9077"/>
              <w:tab w:val="right" w:pos="9360" w:leader="dot"/>
            </w:tabs>
            <w:rPr/>
          </w:pPr>
          <w:hyperlink w:anchor="__RefHeading___Toc530_1384534860">
            <w:r>
              <w:rPr/>
              <w:t>4.2 Выполнение арифметических операций в NASM</w:t>
              <w:tab/>
              <w:t>6</w:t>
            </w:r>
          </w:hyperlink>
        </w:p>
        <w:p>
          <w:pPr>
            <w:pStyle w:val="31"/>
            <w:tabs>
              <w:tab w:val="clear" w:pos="8793"/>
              <w:tab w:val="right" w:pos="9360" w:leader="dot"/>
            </w:tabs>
            <w:rPr/>
          </w:pPr>
          <w:hyperlink w:anchor="__RefHeading___Toc532_1384534860">
            <w:r>
              <w:rPr/>
              <w:t>4.2.1 Ответы на вопросы по программе</w:t>
              <w:tab/>
              <w:t>9</w:t>
            </w:r>
          </w:hyperlink>
        </w:p>
        <w:p>
          <w:pPr>
            <w:pStyle w:val="21"/>
            <w:tabs>
              <w:tab w:val="clear" w:pos="9077"/>
              <w:tab w:val="right" w:pos="9360" w:leader="dot"/>
            </w:tabs>
            <w:rPr/>
          </w:pPr>
          <w:hyperlink w:anchor="__RefHeading___Toc534_1384534860">
            <w:r>
              <w:rPr/>
              <w:t>4.3 Выполнение заданий для самостоятельной работы</w:t>
              <w:tab/>
              <w:t>10</w:t>
            </w:r>
          </w:hyperlink>
        </w:p>
        <w:p>
          <w:pPr>
            <w:pStyle w:val="11"/>
            <w:rPr/>
          </w:pPr>
          <w:hyperlink w:anchor="__RefHeading___Toc536_1384534860">
            <w:r>
              <w:rPr/>
              <w:t>5 Выводы</w:t>
              <w:tab/>
              <w:t>12</w:t>
            </w:r>
          </w:hyperlink>
        </w:p>
        <w:p>
          <w:pPr>
            <w:pStyle w:val="11"/>
            <w:rPr/>
          </w:pPr>
          <w:hyperlink w:anchor="__RefHeading___Toc538_1384534860">
            <w:r>
              <w:rPr/>
              <w:t>6 Список литературы</w:t>
              <w:tab/>
              <w:t>12</w:t>
            </w:r>
          </w:hyperlink>
          <w:r>
            <w:rPr/>
            <w:fldChar w:fldCharType="end"/>
          </w:r>
        </w:p>
      </w:sdtContent>
    </w:sdt>
    <w:p>
      <w:pPr>
        <w:pStyle w:val="1"/>
        <w:rPr/>
      </w:pPr>
      <w:bookmarkStart w:id="0" w:name="__RefHeading___Toc520_1384534860"/>
      <w:bookmarkStart w:id="1" w:name="цель-работы"/>
      <w:bookmarkEnd w:id="0"/>
      <w:r>
        <w:rPr>
          <w:rStyle w:val="SectionNumber"/>
        </w:rPr>
        <w:t>1</w:t>
      </w:r>
      <w:r>
        <w:rPr/>
        <w:tab/>
        <w:t>Цель работы</w:t>
      </w:r>
    </w:p>
    <w:p>
      <w:pPr>
        <w:pStyle w:val="FirstParagraph"/>
        <w:rPr/>
      </w:pPr>
      <w:bookmarkStart w:id="2" w:name="цель-работы"/>
      <w:r>
        <w:rPr/>
        <w:t>Цель данной лабораторной работы - освоение арифметческих инструкций языка ассемблера NASM.</w:t>
      </w:r>
      <w:bookmarkEnd w:id="2"/>
    </w:p>
    <w:p>
      <w:pPr>
        <w:pStyle w:val="1"/>
        <w:rPr/>
      </w:pPr>
      <w:bookmarkStart w:id="3" w:name="__RefHeading___Toc522_1384534860"/>
      <w:bookmarkStart w:id="4" w:name="задание"/>
      <w:bookmarkEnd w:id="3"/>
      <w:r>
        <w:rPr>
          <w:rStyle w:val="SectionNumber"/>
        </w:rPr>
        <w:t>2</w:t>
      </w:r>
      <w:r>
        <w:rPr/>
        <w:tab/>
        <w:t>Задание</w:t>
      </w:r>
    </w:p>
    <w:p>
      <w:pPr>
        <w:pStyle w:val="Compact"/>
        <w:numPr>
          <w:ilvl w:val="0"/>
          <w:numId w:val="7"/>
        </w:numPr>
        <w:rPr/>
      </w:pPr>
      <w:r>
        <w:rPr/>
        <w:t>Символьные и численные данные в NASM</w:t>
      </w:r>
    </w:p>
    <w:p>
      <w:pPr>
        <w:pStyle w:val="Compact"/>
        <w:numPr>
          <w:ilvl w:val="0"/>
          <w:numId w:val="1"/>
        </w:numPr>
        <w:rPr/>
      </w:pPr>
      <w:r>
        <w:rPr/>
        <w:t>Выполнение арифметических операций в NASM</w:t>
      </w:r>
    </w:p>
    <w:p>
      <w:pPr>
        <w:pStyle w:val="Compact"/>
        <w:numPr>
          <w:ilvl w:val="0"/>
          <w:numId w:val="1"/>
        </w:numPr>
        <w:rPr/>
      </w:pPr>
      <w:bookmarkStart w:id="5" w:name="задание"/>
      <w:r>
        <w:rPr/>
        <w:t>Выполнение заданий для самостоятельной работы</w:t>
      </w:r>
      <w:bookmarkEnd w:id="5"/>
    </w:p>
    <w:p>
      <w:pPr>
        <w:pStyle w:val="1"/>
        <w:rPr/>
      </w:pPr>
      <w:bookmarkStart w:id="6" w:name="__RefHeading___Toc524_1384534860"/>
      <w:bookmarkStart w:id="7" w:name="теоретическое-введение"/>
      <w:bookmarkEnd w:id="6"/>
      <w:r>
        <w:rPr>
          <w:rStyle w:val="SectionNumber"/>
        </w:rPr>
        <w:t>3</w:t>
      </w:r>
      <w:r>
        <w:rPr/>
        <w:tab/>
        <w:t>Теоретическое введение</w:t>
      </w:r>
    </w:p>
    <w:p>
      <w:pPr>
        <w:pStyle w:val="FirstParagraph"/>
        <w:rPr/>
      </w:pPr>
      <w:r>
        <w:rPr/>
        <w:t>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Style10"/>
        <w:rPr/>
      </w:pPr>
      <w:bookmarkStart w:id="8" w:name="теоретическое-введение"/>
      <w:r>
        <w:rPr/>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bookmarkEnd w:id="8"/>
    </w:p>
    <w:p>
      <w:pPr>
        <w:pStyle w:val="1"/>
        <w:rPr/>
      </w:pPr>
      <w:bookmarkStart w:id="9" w:name="__RefHeading___Toc526_1384534860"/>
      <w:bookmarkStart w:id="10" w:name="выполнение-лабораторной-работы"/>
      <w:bookmarkEnd w:id="9"/>
      <w:r>
        <w:rPr>
          <w:rStyle w:val="SectionNumber"/>
        </w:rPr>
        <w:t>4</w:t>
      </w:r>
      <w:r>
        <w:rPr/>
        <w:tab/>
        <w:t>Выполнение лабораторной работы</w:t>
      </w:r>
    </w:p>
    <w:p>
      <w:pPr>
        <w:pStyle w:val="2"/>
        <w:rPr/>
      </w:pPr>
      <w:bookmarkStart w:id="11" w:name="__RefHeading___Toc528_1384534860"/>
      <w:bookmarkStart w:id="12" w:name="символьные-и-численные-данные-в-nasm"/>
      <w:bookmarkEnd w:id="11"/>
      <w:r>
        <w:rPr>
          <w:rStyle w:val="SectionNumber"/>
        </w:rPr>
        <w:t>4.1</w:t>
      </w:r>
      <w:r>
        <w:rPr/>
        <w:tab/>
        <w:t>Символьные и численные данные в NASM</w:t>
      </w:r>
    </w:p>
    <w:p>
      <w:pPr>
        <w:pStyle w:val="FirstParagraph"/>
        <w:rPr/>
      </w:pPr>
      <w:r>
        <w:rPr/>
        <w:t>С помощью утилиты mkdir создаю директорию, в которой буду создавать файлы с программами для лабораторной работы №6 (рис. 01). Перехожу в созданный каталог с помощью утилиты cd.</w:t>
      </w:r>
    </w:p>
    <w:p>
      <w:pPr>
        <w:pStyle w:val="CaptionedFigure"/>
        <w:rPr/>
      </w:pPr>
      <w:r>
        <w:rPr/>
        <w:drawing>
          <wp:inline distT="0" distB="0" distL="0" distR="0">
            <wp:extent cx="5334000" cy="1115060"/>
            <wp:effectExtent l="0" t="0" r="0" b="0"/>
            <wp:docPr id="1" name="Picture"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Создание директории"/>
                    <pic:cNvPicPr>
                      <a:picLocks noChangeAspect="1" noChangeArrowheads="1"/>
                    </pic:cNvPicPr>
                  </pic:nvPicPr>
                  <pic:blipFill>
                    <a:blip r:embed="rId2"/>
                    <a:stretch>
                      <a:fillRect/>
                    </a:stretch>
                  </pic:blipFill>
                  <pic:spPr bwMode="auto">
                    <a:xfrm>
                      <a:off x="0" y="0"/>
                      <a:ext cx="5334000" cy="1115060"/>
                    </a:xfrm>
                    <a:prstGeom prst="rect">
                      <a:avLst/>
                    </a:prstGeom>
                  </pic:spPr>
                </pic:pic>
              </a:graphicData>
            </a:graphic>
          </wp:inline>
        </w:drawing>
      </w:r>
    </w:p>
    <w:p>
      <w:pPr>
        <w:pStyle w:val="ImageCaption"/>
        <w:rPr/>
      </w:pPr>
      <w:r>
        <w:rPr/>
        <w:t>Создание директории</w:t>
      </w:r>
    </w:p>
    <w:p>
      <w:pPr>
        <w:pStyle w:val="Style10"/>
        <w:rPr/>
      </w:pPr>
      <w:r>
        <w:rPr/>
        <w:t>С помощью утилиты touch создаю файл lab6-1.asm (рис. 02).</w:t>
      </w:r>
    </w:p>
    <w:p>
      <w:pPr>
        <w:pStyle w:val="CaptionedFigure"/>
        <w:rPr/>
      </w:pPr>
      <w:r>
        <w:rPr/>
        <w:drawing>
          <wp:inline distT="0" distB="0" distL="0" distR="0">
            <wp:extent cx="5334000" cy="1640205"/>
            <wp:effectExtent l="0" t="0" r="0" b="0"/>
            <wp:docPr id="2" name="Изображение2"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Создание файла"/>
                    <pic:cNvPicPr>
                      <a:picLocks noChangeAspect="1" noChangeArrowheads="1"/>
                    </pic:cNvPicPr>
                  </pic:nvPicPr>
                  <pic:blipFill>
                    <a:blip r:embed="rId3"/>
                    <a:stretch>
                      <a:fillRect/>
                    </a:stretch>
                  </pic:blipFill>
                  <pic:spPr bwMode="auto">
                    <a:xfrm>
                      <a:off x="0" y="0"/>
                      <a:ext cx="5334000" cy="1640205"/>
                    </a:xfrm>
                    <a:prstGeom prst="rect">
                      <a:avLst/>
                    </a:prstGeom>
                  </pic:spPr>
                </pic:pic>
              </a:graphicData>
            </a:graphic>
          </wp:inline>
        </w:drawing>
      </w:r>
    </w:p>
    <w:p>
      <w:pPr>
        <w:pStyle w:val="ImageCaption"/>
        <w:rPr/>
      </w:pPr>
      <w:r>
        <w:rPr/>
        <w:t>Создание файла</w:t>
      </w:r>
    </w:p>
    <w:p>
      <w:pPr>
        <w:pStyle w:val="Style10"/>
        <w:rPr/>
      </w:pPr>
      <w:r>
        <w:rPr/>
        <w:t>Копирую в текущий каталог файл in_out.asm с помощью утилиты cp, т.к. он будет использоваться в других программах (рис.03).</w:t>
      </w:r>
    </w:p>
    <w:p>
      <w:pPr>
        <w:pStyle w:val="CaptionedFigure"/>
        <w:rPr/>
      </w:pPr>
      <w:r>
        <w:rPr/>
        <w:drawing>
          <wp:inline distT="0" distB="0" distL="0" distR="0">
            <wp:extent cx="5334000" cy="574040"/>
            <wp:effectExtent l="0" t="0" r="0" b="0"/>
            <wp:docPr id="3" name="Изображение3" descr="Создание копии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Создание копии файла"/>
                    <pic:cNvPicPr>
                      <a:picLocks noChangeAspect="1" noChangeArrowheads="1"/>
                    </pic:cNvPicPr>
                  </pic:nvPicPr>
                  <pic:blipFill>
                    <a:blip r:embed="rId4"/>
                    <a:stretch>
                      <a:fillRect/>
                    </a:stretch>
                  </pic:blipFill>
                  <pic:spPr bwMode="auto">
                    <a:xfrm>
                      <a:off x="0" y="0"/>
                      <a:ext cx="5334000" cy="574040"/>
                    </a:xfrm>
                    <a:prstGeom prst="rect">
                      <a:avLst/>
                    </a:prstGeom>
                  </pic:spPr>
                </pic:pic>
              </a:graphicData>
            </a:graphic>
          </wp:inline>
        </w:drawing>
      </w:r>
    </w:p>
    <w:p>
      <w:pPr>
        <w:pStyle w:val="ImageCaption"/>
        <w:rPr/>
      </w:pPr>
      <w:r>
        <w:rPr/>
        <w:t>Создание копии файла</w:t>
      </w:r>
    </w:p>
    <w:p>
      <w:pPr>
        <w:pStyle w:val="Style10"/>
        <w:rPr/>
      </w:pPr>
      <w:r>
        <w:rPr/>
        <w:t>Открываю созданный файл lab6-1.asm, вставляю в него программу вывода значения регистра eax (рис. 04).</w:t>
      </w:r>
    </w:p>
    <w:p>
      <w:pPr>
        <w:pStyle w:val="CaptionedFigure"/>
        <w:rPr/>
      </w:pPr>
      <w:r>
        <w:rPr/>
        <w:drawing>
          <wp:inline distT="0" distB="0" distL="0" distR="0">
            <wp:extent cx="5334000" cy="2416175"/>
            <wp:effectExtent l="0" t="0" r="0" b="0"/>
            <wp:docPr id="4" name="Изображение4"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едактирование файла"/>
                    <pic:cNvPicPr>
                      <a:picLocks noChangeAspect="1" noChangeArrowheads="1"/>
                    </pic:cNvPicPr>
                  </pic:nvPicPr>
                  <pic:blipFill>
                    <a:blip r:embed="rId5"/>
                    <a:stretch>
                      <a:fillRect/>
                    </a:stretch>
                  </pic:blipFill>
                  <pic:spPr bwMode="auto">
                    <a:xfrm>
                      <a:off x="0" y="0"/>
                      <a:ext cx="5334000" cy="2416175"/>
                    </a:xfrm>
                    <a:prstGeom prst="rect">
                      <a:avLst/>
                    </a:prstGeom>
                  </pic:spPr>
                </pic:pic>
              </a:graphicData>
            </a:graphic>
          </wp:inline>
        </w:drawing>
      </w:r>
    </w:p>
    <w:p>
      <w:pPr>
        <w:pStyle w:val="ImageCaption"/>
        <w:rPr/>
      </w:pPr>
      <w:r>
        <w:rPr/>
        <w:t>Редактирование файла</w:t>
      </w:r>
    </w:p>
    <w:p>
      <w:pPr>
        <w:pStyle w:val="Style10"/>
        <w:rPr/>
      </w:pPr>
      <w:r>
        <w:rPr/>
        <w:t>Создаю исполняемый файл программы и запускаю его (рис. 05). Вывод программы: символ j, потому что программа вывела символ, соответствующий по системе ASCII сумме двоичных кодов символов 4 и 6.</w:t>
      </w:r>
    </w:p>
    <w:p>
      <w:pPr>
        <w:pStyle w:val="CaptionedFigure"/>
        <w:rPr/>
      </w:pPr>
      <w:r>
        <w:rPr/>
        <w:drawing>
          <wp:inline distT="0" distB="0" distL="0" distR="0">
            <wp:extent cx="5334000" cy="610235"/>
            <wp:effectExtent l="0" t="0" r="0" b="0"/>
            <wp:docPr id="5" name="Изображение5"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Запуск исполняемого файла"/>
                    <pic:cNvPicPr>
                      <a:picLocks noChangeAspect="1" noChangeArrowheads="1"/>
                    </pic:cNvPicPr>
                  </pic:nvPicPr>
                  <pic:blipFill>
                    <a:blip r:embed="rId6"/>
                    <a:stretch>
                      <a:fillRect/>
                    </a:stretch>
                  </pic:blipFill>
                  <pic:spPr bwMode="auto">
                    <a:xfrm>
                      <a:off x="0" y="0"/>
                      <a:ext cx="5334000" cy="610235"/>
                    </a:xfrm>
                    <a:prstGeom prst="rect">
                      <a:avLst/>
                    </a:prstGeom>
                  </pic:spPr>
                </pic:pic>
              </a:graphicData>
            </a:graphic>
          </wp:inline>
        </w:drawing>
      </w:r>
    </w:p>
    <w:p>
      <w:pPr>
        <w:pStyle w:val="ImageCaption"/>
        <w:rPr/>
      </w:pPr>
      <w:r>
        <w:rPr/>
        <w:t>Запуск исполняемого файла</w:t>
      </w:r>
    </w:p>
    <w:p>
      <w:pPr>
        <w:pStyle w:val="Style10"/>
        <w:rPr/>
      </w:pPr>
      <w:r>
        <w:rPr/>
        <w:t>Изменяю в тексте программы символы “6” и “4” на цифры 6 и 4 (рис. 06).</w:t>
      </w:r>
    </w:p>
    <w:p>
      <w:pPr>
        <w:pStyle w:val="CaptionedFigure"/>
        <w:rPr/>
      </w:pPr>
      <w:r>
        <w:rPr/>
        <w:drawing>
          <wp:inline distT="0" distB="0" distL="0" distR="0">
            <wp:extent cx="5334000" cy="3905885"/>
            <wp:effectExtent l="0" t="0" r="0" b="0"/>
            <wp:docPr id="6" name="Изображение6"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Редактирование файла"/>
                    <pic:cNvPicPr>
                      <a:picLocks noChangeAspect="1" noChangeArrowheads="1"/>
                    </pic:cNvPicPr>
                  </pic:nvPicPr>
                  <pic:blipFill>
                    <a:blip r:embed="rId7"/>
                    <a:stretch>
                      <a:fillRect/>
                    </a:stretch>
                  </pic:blipFill>
                  <pic:spPr bwMode="auto">
                    <a:xfrm>
                      <a:off x="0" y="0"/>
                      <a:ext cx="5334000" cy="3905885"/>
                    </a:xfrm>
                    <a:prstGeom prst="rect">
                      <a:avLst/>
                    </a:prstGeom>
                  </pic:spPr>
                </pic:pic>
              </a:graphicData>
            </a:graphic>
          </wp:inline>
        </w:drawing>
      </w:r>
    </w:p>
    <w:p>
      <w:pPr>
        <w:pStyle w:val="ImageCaption"/>
        <w:rPr/>
      </w:pPr>
      <w:r>
        <w:rPr/>
        <w:t>Редактирование файла</w:t>
      </w:r>
    </w:p>
    <w:p>
      <w:pPr>
        <w:pStyle w:val="Style10"/>
        <w:rPr/>
      </w:pPr>
      <w:r>
        <w:rPr/>
        <w:t>Создаю новый исполняемый файл программы и запускаю его (рис. 07). Теперь вывелся символ с кодом 10, это символ перевода строки, этот символ не отображается при выводе на экран.</w:t>
      </w:r>
    </w:p>
    <w:p>
      <w:pPr>
        <w:pStyle w:val="CaptionedFigure"/>
        <w:rPr/>
      </w:pPr>
      <w:r>
        <w:rPr/>
        <w:drawing>
          <wp:inline distT="0" distB="0" distL="0" distR="0">
            <wp:extent cx="5334000" cy="932180"/>
            <wp:effectExtent l="0" t="0" r="0" b="0"/>
            <wp:docPr id="7" name="Изображение7"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Запуск исполняемого файла"/>
                    <pic:cNvPicPr>
                      <a:picLocks noChangeAspect="1" noChangeArrowheads="1"/>
                    </pic:cNvPicPr>
                  </pic:nvPicPr>
                  <pic:blipFill>
                    <a:blip r:embed="rId8"/>
                    <a:stretch>
                      <a:fillRect/>
                    </a:stretch>
                  </pic:blipFill>
                  <pic:spPr bwMode="auto">
                    <a:xfrm>
                      <a:off x="0" y="0"/>
                      <a:ext cx="5334000" cy="932180"/>
                    </a:xfrm>
                    <a:prstGeom prst="rect">
                      <a:avLst/>
                    </a:prstGeom>
                  </pic:spPr>
                </pic:pic>
              </a:graphicData>
            </a:graphic>
          </wp:inline>
        </w:drawing>
      </w:r>
    </w:p>
    <w:p>
      <w:pPr>
        <w:pStyle w:val="ImageCaption"/>
        <w:rPr/>
      </w:pPr>
      <w:r>
        <w:rPr/>
        <w:t>Запуск исполняемого файла</w:t>
      </w:r>
    </w:p>
    <w:p>
      <w:pPr>
        <w:pStyle w:val="Style10"/>
        <w:rPr/>
      </w:pPr>
      <w:r>
        <w:rPr/>
        <w:t>Создаю новый файл lab6-2.asm с помощью утилиты touch (рис. 08).</w:t>
      </w:r>
    </w:p>
    <w:p>
      <w:pPr>
        <w:pStyle w:val="CaptionedFigure"/>
        <w:rPr/>
      </w:pPr>
      <w:r>
        <w:rPr/>
        <w:drawing>
          <wp:inline distT="0" distB="0" distL="0" distR="0">
            <wp:extent cx="5334000" cy="421640"/>
            <wp:effectExtent l="0" t="0" r="0" b="0"/>
            <wp:docPr id="8" name="Изображение8"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Создание файла"/>
                    <pic:cNvPicPr>
                      <a:picLocks noChangeAspect="1" noChangeArrowheads="1"/>
                    </pic:cNvPicPr>
                  </pic:nvPicPr>
                  <pic:blipFill>
                    <a:blip r:embed="rId9"/>
                    <a:stretch>
                      <a:fillRect/>
                    </a:stretch>
                  </pic:blipFill>
                  <pic:spPr bwMode="auto">
                    <a:xfrm>
                      <a:off x="0" y="0"/>
                      <a:ext cx="5334000" cy="421640"/>
                    </a:xfrm>
                    <a:prstGeom prst="rect">
                      <a:avLst/>
                    </a:prstGeom>
                  </pic:spPr>
                </pic:pic>
              </a:graphicData>
            </a:graphic>
          </wp:inline>
        </w:drawing>
      </w:r>
    </w:p>
    <w:p>
      <w:pPr>
        <w:pStyle w:val="ImageCaption"/>
        <w:rPr/>
      </w:pPr>
      <w:r>
        <w:rPr/>
        <w:t>Создание файла</w:t>
      </w:r>
    </w:p>
    <w:p>
      <w:pPr>
        <w:pStyle w:val="Style10"/>
        <w:rPr/>
      </w:pPr>
      <w:r>
        <w:rPr/>
        <w:t>Ввожу в файл текст другойпрограммы для вывода значения регистра eax (рис. 09).</w:t>
      </w:r>
    </w:p>
    <w:p>
      <w:pPr>
        <w:pStyle w:val="CaptionedFigure"/>
        <w:rPr/>
      </w:pPr>
      <w:r>
        <w:rPr/>
        <w:drawing>
          <wp:inline distT="0" distB="0" distL="0" distR="0">
            <wp:extent cx="5334000" cy="1940560"/>
            <wp:effectExtent l="0" t="0" r="0" b="0"/>
            <wp:docPr id="9" name="Изображение9"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Редактирование файла"/>
                    <pic:cNvPicPr>
                      <a:picLocks noChangeAspect="1" noChangeArrowheads="1"/>
                    </pic:cNvPicPr>
                  </pic:nvPicPr>
                  <pic:blipFill>
                    <a:blip r:embed="rId10"/>
                    <a:stretch>
                      <a:fillRect/>
                    </a:stretch>
                  </pic:blipFill>
                  <pic:spPr bwMode="auto">
                    <a:xfrm>
                      <a:off x="0" y="0"/>
                      <a:ext cx="5334000" cy="1940560"/>
                    </a:xfrm>
                    <a:prstGeom prst="rect">
                      <a:avLst/>
                    </a:prstGeom>
                  </pic:spPr>
                </pic:pic>
              </a:graphicData>
            </a:graphic>
          </wp:inline>
        </w:drawing>
      </w:r>
    </w:p>
    <w:p>
      <w:pPr>
        <w:pStyle w:val="ImageCaption"/>
        <w:rPr/>
      </w:pPr>
      <w:r>
        <w:rPr/>
        <w:t>Редактирование файла</w:t>
      </w:r>
    </w:p>
    <w:p>
      <w:pPr>
        <w:pStyle w:val="Style10"/>
        <w:rPr/>
      </w:pPr>
      <w:r>
        <w:rPr/>
        <w:t>Создаю и запускаю исполняемый файл lab6-2 (рис. 10). Теперь вывод число 106, потому что программа позволяет вывести именно число, а не символ, хотя все еще происходит именно сложение кодов символов “6” и “4”.</w:t>
      </w:r>
    </w:p>
    <w:p>
      <w:pPr>
        <w:pStyle w:val="CaptionedFigure"/>
        <w:rPr/>
      </w:pPr>
      <w:r>
        <w:rPr/>
        <w:drawing>
          <wp:inline distT="0" distB="0" distL="0" distR="0">
            <wp:extent cx="5334000" cy="705485"/>
            <wp:effectExtent l="0" t="0" r="0" b="0"/>
            <wp:docPr id="10" name="Изображение10"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Запуск исполняемого файла"/>
                    <pic:cNvPicPr>
                      <a:picLocks noChangeAspect="1" noChangeArrowheads="1"/>
                    </pic:cNvPicPr>
                  </pic:nvPicPr>
                  <pic:blipFill>
                    <a:blip r:embed="rId11"/>
                    <a:stretch>
                      <a:fillRect/>
                    </a:stretch>
                  </pic:blipFill>
                  <pic:spPr bwMode="auto">
                    <a:xfrm>
                      <a:off x="0" y="0"/>
                      <a:ext cx="5334000" cy="705485"/>
                    </a:xfrm>
                    <a:prstGeom prst="rect">
                      <a:avLst/>
                    </a:prstGeom>
                  </pic:spPr>
                </pic:pic>
              </a:graphicData>
            </a:graphic>
          </wp:inline>
        </w:drawing>
      </w:r>
    </w:p>
    <w:p>
      <w:pPr>
        <w:pStyle w:val="ImageCaption"/>
        <w:rPr/>
      </w:pPr>
      <w:r>
        <w:rPr/>
        <w:t>Запуск исполняемого файла</w:t>
      </w:r>
    </w:p>
    <w:p>
      <w:pPr>
        <w:pStyle w:val="Style10"/>
        <w:rPr/>
      </w:pPr>
      <w:r>
        <w:rPr/>
        <w:t>Заменяю в тексте программы в файле lab6-2.asm символы “6” и “4” на числа 6 и 4 (рис. 11).</w:t>
      </w:r>
    </w:p>
    <w:p>
      <w:pPr>
        <w:pStyle w:val="CaptionedFigure"/>
        <w:rPr/>
      </w:pPr>
      <w:r>
        <w:rPr/>
        <w:drawing>
          <wp:inline distT="0" distB="0" distL="0" distR="0">
            <wp:extent cx="5334000" cy="1867535"/>
            <wp:effectExtent l="0" t="0" r="0" b="0"/>
            <wp:docPr id="11" name="Изображение11"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Редактирование файла"/>
                    <pic:cNvPicPr>
                      <a:picLocks noChangeAspect="1" noChangeArrowheads="1"/>
                    </pic:cNvPicPr>
                  </pic:nvPicPr>
                  <pic:blipFill>
                    <a:blip r:embed="rId12"/>
                    <a:stretch>
                      <a:fillRect/>
                    </a:stretch>
                  </pic:blipFill>
                  <pic:spPr bwMode="auto">
                    <a:xfrm>
                      <a:off x="0" y="0"/>
                      <a:ext cx="5334000" cy="1867535"/>
                    </a:xfrm>
                    <a:prstGeom prst="rect">
                      <a:avLst/>
                    </a:prstGeom>
                  </pic:spPr>
                </pic:pic>
              </a:graphicData>
            </a:graphic>
          </wp:inline>
        </w:drawing>
      </w:r>
    </w:p>
    <w:p>
      <w:pPr>
        <w:pStyle w:val="ImageCaption"/>
        <w:rPr/>
      </w:pPr>
      <w:r>
        <w:rPr/>
        <w:t>Редактирование файла</w:t>
      </w:r>
    </w:p>
    <w:p>
      <w:pPr>
        <w:pStyle w:val="Style10"/>
        <w:rPr/>
      </w:pPr>
      <w:r>
        <w:rPr/>
        <w:t>Создаю и запускаю новый исполняемый файл (рис. 12). Теперь программа складывает не соответствующие символам коды в системе ASCII, а сами числа, поэтому вывод 10.</w:t>
      </w:r>
    </w:p>
    <w:p>
      <w:pPr>
        <w:pStyle w:val="CaptionedFigure"/>
        <w:rPr/>
      </w:pPr>
      <w:r>
        <w:rPr/>
        <w:drawing>
          <wp:inline distT="0" distB="0" distL="0" distR="0">
            <wp:extent cx="5334000" cy="689610"/>
            <wp:effectExtent l="0" t="0" r="0" b="0"/>
            <wp:docPr id="12" name="Изображение12"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Запуск исполняемого файла"/>
                    <pic:cNvPicPr>
                      <a:picLocks noChangeAspect="1" noChangeArrowheads="1"/>
                    </pic:cNvPicPr>
                  </pic:nvPicPr>
                  <pic:blipFill>
                    <a:blip r:embed="rId13"/>
                    <a:stretch>
                      <a:fillRect/>
                    </a:stretch>
                  </pic:blipFill>
                  <pic:spPr bwMode="auto">
                    <a:xfrm>
                      <a:off x="0" y="0"/>
                      <a:ext cx="5334000" cy="689610"/>
                    </a:xfrm>
                    <a:prstGeom prst="rect">
                      <a:avLst/>
                    </a:prstGeom>
                  </pic:spPr>
                </pic:pic>
              </a:graphicData>
            </a:graphic>
          </wp:inline>
        </w:drawing>
      </w:r>
    </w:p>
    <w:p>
      <w:pPr>
        <w:pStyle w:val="ImageCaption"/>
        <w:rPr/>
      </w:pPr>
      <w:r>
        <w:rPr/>
        <w:t>Запуск исполняемого файла</w:t>
      </w:r>
    </w:p>
    <w:p>
      <w:pPr>
        <w:pStyle w:val="Style10"/>
        <w:rPr/>
      </w:pPr>
      <w:r>
        <w:rPr/>
        <w:t>Заменяю в тексте программы функцию iprintLF на iprint (рис. 13).</w:t>
      </w:r>
    </w:p>
    <w:p>
      <w:pPr>
        <w:pStyle w:val="CaptionedFigure"/>
        <w:rPr/>
      </w:pPr>
      <w:r>
        <w:rPr/>
        <w:drawing>
          <wp:inline distT="0" distB="0" distL="0" distR="0">
            <wp:extent cx="2463800" cy="1397000"/>
            <wp:effectExtent l="0" t="0" r="0" b="0"/>
            <wp:docPr id="13" name="Изображение13"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Редактирование файла"/>
                    <pic:cNvPicPr>
                      <a:picLocks noChangeAspect="1" noChangeArrowheads="1"/>
                    </pic:cNvPicPr>
                  </pic:nvPicPr>
                  <pic:blipFill>
                    <a:blip r:embed="rId14"/>
                    <a:stretch>
                      <a:fillRect/>
                    </a:stretch>
                  </pic:blipFill>
                  <pic:spPr bwMode="auto">
                    <a:xfrm>
                      <a:off x="0" y="0"/>
                      <a:ext cx="2463800" cy="1397000"/>
                    </a:xfrm>
                    <a:prstGeom prst="rect">
                      <a:avLst/>
                    </a:prstGeom>
                  </pic:spPr>
                </pic:pic>
              </a:graphicData>
            </a:graphic>
          </wp:inline>
        </w:drawing>
      </w:r>
    </w:p>
    <w:p>
      <w:pPr>
        <w:pStyle w:val="ImageCaption"/>
        <w:rPr/>
      </w:pPr>
      <w:r>
        <w:rPr/>
        <w:t>Редактирование файла</w:t>
      </w:r>
    </w:p>
    <w:p>
      <w:pPr>
        <w:pStyle w:val="Style10"/>
        <w:rPr/>
      </w:pPr>
      <w:r>
        <w:rPr/>
        <w:t>Создаю и запускаю новый исполняемый файл (рис. 14). Вывод изменился, в отличии от предыдущей комманды iprintLF, iprint выводит значение,но не переносит ввод на следующею строку,а остаётся на этой же. iprintLF добавляет символ переноса строки,а iprint не добавляет к выводу символ переноса строки,в отличии от iprintLF.</w:t>
      </w:r>
    </w:p>
    <w:p>
      <w:pPr>
        <w:pStyle w:val="CaptionedFigure"/>
        <w:rPr/>
      </w:pPr>
      <w:r>
        <w:rPr/>
        <w:drawing>
          <wp:inline distT="0" distB="0" distL="0" distR="0">
            <wp:extent cx="5334000" cy="542290"/>
            <wp:effectExtent l="0" t="0" r="0" b="0"/>
            <wp:docPr id="14" name="Изображение14"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Запуск исполняемого файла"/>
                    <pic:cNvPicPr>
                      <a:picLocks noChangeAspect="1" noChangeArrowheads="1"/>
                    </pic:cNvPicPr>
                  </pic:nvPicPr>
                  <pic:blipFill>
                    <a:blip r:embed="rId15"/>
                    <a:stretch>
                      <a:fillRect/>
                    </a:stretch>
                  </pic:blipFill>
                  <pic:spPr bwMode="auto">
                    <a:xfrm>
                      <a:off x="0" y="0"/>
                      <a:ext cx="5334000" cy="542290"/>
                    </a:xfrm>
                    <a:prstGeom prst="rect">
                      <a:avLst/>
                    </a:prstGeom>
                  </pic:spPr>
                </pic:pic>
              </a:graphicData>
            </a:graphic>
          </wp:inline>
        </w:drawing>
      </w:r>
    </w:p>
    <w:p>
      <w:pPr>
        <w:pStyle w:val="ImageCaption"/>
        <w:rPr/>
      </w:pPr>
      <w:bookmarkStart w:id="13" w:name="символьные-и-численные-данные-в-nasm"/>
      <w:r>
        <w:rPr/>
        <w:t>Запуск исполняемого файла</w:t>
      </w:r>
      <w:bookmarkEnd w:id="13"/>
    </w:p>
    <w:p>
      <w:pPr>
        <w:pStyle w:val="2"/>
        <w:rPr/>
      </w:pPr>
      <w:bookmarkStart w:id="14" w:name="__RefHeading___Toc530_1384534860"/>
      <w:bookmarkStart w:id="15" w:name="X8c0a1c151545696051e31eb8f7e02c7d54dd7c6"/>
      <w:bookmarkEnd w:id="14"/>
      <w:r>
        <w:rPr>
          <w:rStyle w:val="SectionNumber"/>
        </w:rPr>
        <w:t>4.2</w:t>
      </w:r>
      <w:r>
        <w:rPr/>
        <w:tab/>
        <w:t>Выполнение арифметических операций в NASM</w:t>
      </w:r>
    </w:p>
    <w:p>
      <w:pPr>
        <w:pStyle w:val="FirstParagraph"/>
        <w:rPr/>
      </w:pPr>
      <w:r>
        <w:rPr/>
        <w:t>Создаю файл lab6-3.asm с помощью утилиты touch (рис. 15).</w:t>
      </w:r>
    </w:p>
    <w:p>
      <w:pPr>
        <w:pStyle w:val="CaptionedFigure"/>
        <w:rPr/>
      </w:pPr>
      <w:r>
        <w:rPr/>
        <w:drawing>
          <wp:inline distT="0" distB="0" distL="0" distR="0">
            <wp:extent cx="5334000" cy="692150"/>
            <wp:effectExtent l="0" t="0" r="0" b="0"/>
            <wp:docPr id="15" name="Изображение15"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Создание файла"/>
                    <pic:cNvPicPr>
                      <a:picLocks noChangeAspect="1" noChangeArrowheads="1"/>
                    </pic:cNvPicPr>
                  </pic:nvPicPr>
                  <pic:blipFill>
                    <a:blip r:embed="rId16"/>
                    <a:stretch>
                      <a:fillRect/>
                    </a:stretch>
                  </pic:blipFill>
                  <pic:spPr bwMode="auto">
                    <a:xfrm>
                      <a:off x="0" y="0"/>
                      <a:ext cx="5334000" cy="692150"/>
                    </a:xfrm>
                    <a:prstGeom prst="rect">
                      <a:avLst/>
                    </a:prstGeom>
                  </pic:spPr>
                </pic:pic>
              </a:graphicData>
            </a:graphic>
          </wp:inline>
        </w:drawing>
      </w:r>
    </w:p>
    <w:p>
      <w:pPr>
        <w:pStyle w:val="ImageCaption"/>
        <w:rPr/>
      </w:pPr>
      <w:r>
        <w:rPr/>
        <w:t>Создание файла</w:t>
      </w:r>
    </w:p>
    <w:p>
      <w:pPr>
        <w:pStyle w:val="Style10"/>
        <w:rPr/>
      </w:pPr>
      <w:r>
        <w:rPr/>
        <w:t>Ввожу в созданный файл текст программы для вычисления значения выражения f(x) = (5 * 2 + 3)/3 (рис. 16).</w:t>
      </w:r>
    </w:p>
    <w:p>
      <w:pPr>
        <w:pStyle w:val="CaptionedFigure"/>
        <w:rPr/>
      </w:pPr>
      <w:r>
        <w:rPr/>
        <w:drawing>
          <wp:inline distT="0" distB="0" distL="0" distR="0">
            <wp:extent cx="5334000" cy="3919220"/>
            <wp:effectExtent l="0" t="0" r="0" b="0"/>
            <wp:docPr id="16" name="Изображение16"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Редактирование файла"/>
                    <pic:cNvPicPr>
                      <a:picLocks noChangeAspect="1" noChangeArrowheads="1"/>
                    </pic:cNvPicPr>
                  </pic:nvPicPr>
                  <pic:blipFill>
                    <a:blip r:embed="rId17"/>
                    <a:stretch>
                      <a:fillRect/>
                    </a:stretch>
                  </pic:blipFill>
                  <pic:spPr bwMode="auto">
                    <a:xfrm>
                      <a:off x="0" y="0"/>
                      <a:ext cx="5334000" cy="3919220"/>
                    </a:xfrm>
                    <a:prstGeom prst="rect">
                      <a:avLst/>
                    </a:prstGeom>
                  </pic:spPr>
                </pic:pic>
              </a:graphicData>
            </a:graphic>
          </wp:inline>
        </w:drawing>
      </w:r>
    </w:p>
    <w:p>
      <w:pPr>
        <w:pStyle w:val="ImageCaption"/>
        <w:rPr/>
      </w:pPr>
      <w:r>
        <w:rPr/>
        <w:t>Редактирование файла</w:t>
      </w:r>
    </w:p>
    <w:p>
      <w:pPr>
        <w:pStyle w:val="Style10"/>
        <w:rPr/>
      </w:pPr>
      <w:r>
        <w:rPr/>
        <w:t>Создаю исполняемый файл и запускаю его (рис. 17).</w:t>
      </w:r>
    </w:p>
    <w:p>
      <w:pPr>
        <w:pStyle w:val="CaptionedFigure"/>
        <w:rPr/>
      </w:pPr>
      <w:r>
        <w:rPr/>
        <w:drawing>
          <wp:inline distT="0" distB="0" distL="0" distR="0">
            <wp:extent cx="5334000" cy="853440"/>
            <wp:effectExtent l="0" t="0" r="0" b="0"/>
            <wp:docPr id="17" name="Изображение17"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Запуск исполняемого файла"/>
                    <pic:cNvPicPr>
                      <a:picLocks noChangeAspect="1" noChangeArrowheads="1"/>
                    </pic:cNvPicPr>
                  </pic:nvPicPr>
                  <pic:blipFill>
                    <a:blip r:embed="rId18"/>
                    <a:stretch>
                      <a:fillRect/>
                    </a:stretch>
                  </pic:blipFill>
                  <pic:spPr bwMode="auto">
                    <a:xfrm>
                      <a:off x="0" y="0"/>
                      <a:ext cx="5334000" cy="853440"/>
                    </a:xfrm>
                    <a:prstGeom prst="rect">
                      <a:avLst/>
                    </a:prstGeom>
                  </pic:spPr>
                </pic:pic>
              </a:graphicData>
            </a:graphic>
          </wp:inline>
        </w:drawing>
      </w:r>
    </w:p>
    <w:p>
      <w:pPr>
        <w:pStyle w:val="ImageCaption"/>
        <w:rPr/>
      </w:pPr>
      <w:r>
        <w:rPr/>
        <w:t>Запуск исполняемого файла</w:t>
      </w:r>
    </w:p>
    <w:p>
      <w:pPr>
        <w:pStyle w:val="Style10"/>
        <w:rPr/>
      </w:pPr>
      <w:r>
        <w:rPr/>
        <w:t>Изменяю программу так, чтобы она вычисляла значение выражения f(x) = (4 * 6 + 2)/5 (рис. 18).</w:t>
      </w:r>
    </w:p>
    <w:p>
      <w:pPr>
        <w:pStyle w:val="CaptionedFigure"/>
        <w:rPr/>
      </w:pPr>
      <w:r>
        <w:rPr/>
        <w:drawing>
          <wp:inline distT="0" distB="0" distL="0" distR="0">
            <wp:extent cx="5334000" cy="3862705"/>
            <wp:effectExtent l="0" t="0" r="0" b="0"/>
            <wp:docPr id="18" name="Изображение18" descr="Изменение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Изменение программы"/>
                    <pic:cNvPicPr>
                      <a:picLocks noChangeAspect="1" noChangeArrowheads="1"/>
                    </pic:cNvPicPr>
                  </pic:nvPicPr>
                  <pic:blipFill>
                    <a:blip r:embed="rId19"/>
                    <a:stretch>
                      <a:fillRect/>
                    </a:stretch>
                  </pic:blipFill>
                  <pic:spPr bwMode="auto">
                    <a:xfrm>
                      <a:off x="0" y="0"/>
                      <a:ext cx="5334000" cy="3862705"/>
                    </a:xfrm>
                    <a:prstGeom prst="rect">
                      <a:avLst/>
                    </a:prstGeom>
                  </pic:spPr>
                </pic:pic>
              </a:graphicData>
            </a:graphic>
          </wp:inline>
        </w:drawing>
      </w:r>
    </w:p>
    <w:p>
      <w:pPr>
        <w:pStyle w:val="ImageCaption"/>
        <w:rPr/>
      </w:pPr>
      <w:r>
        <w:rPr/>
        <w:t>Изменение программы</w:t>
      </w:r>
    </w:p>
    <w:p>
      <w:pPr>
        <w:pStyle w:val="Style10"/>
        <w:rPr/>
      </w:pPr>
      <w:r>
        <w:rPr/>
        <w:t>Создаю и запускаю новый исполняемый файл (рис. 19). Я посчитал для проверки правильности работы программы значение выражения самостоятельно, программа отработала верно.</w:t>
      </w:r>
    </w:p>
    <w:p>
      <w:pPr>
        <w:pStyle w:val="CaptionedFigure"/>
        <w:rPr/>
      </w:pPr>
      <w:r>
        <w:rPr/>
        <w:drawing>
          <wp:inline distT="0" distB="0" distL="0" distR="0">
            <wp:extent cx="5334000" cy="650875"/>
            <wp:effectExtent l="0" t="0" r="0" b="0"/>
            <wp:docPr id="19" name="Изображение19"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Запуск исполняемого файла"/>
                    <pic:cNvPicPr>
                      <a:picLocks noChangeAspect="1" noChangeArrowheads="1"/>
                    </pic:cNvPicPr>
                  </pic:nvPicPr>
                  <pic:blipFill>
                    <a:blip r:embed="rId20"/>
                    <a:stretch>
                      <a:fillRect/>
                    </a:stretch>
                  </pic:blipFill>
                  <pic:spPr bwMode="auto">
                    <a:xfrm>
                      <a:off x="0" y="0"/>
                      <a:ext cx="5334000" cy="650875"/>
                    </a:xfrm>
                    <a:prstGeom prst="rect">
                      <a:avLst/>
                    </a:prstGeom>
                  </pic:spPr>
                </pic:pic>
              </a:graphicData>
            </a:graphic>
          </wp:inline>
        </w:drawing>
      </w:r>
    </w:p>
    <w:p>
      <w:pPr>
        <w:pStyle w:val="ImageCaption"/>
        <w:rPr/>
      </w:pPr>
      <w:r>
        <w:rPr/>
        <w:t>Запуск исполняемого файла</w:t>
      </w:r>
    </w:p>
    <w:p>
      <w:pPr>
        <w:pStyle w:val="Style10"/>
        <w:rPr/>
      </w:pPr>
      <w:r>
        <w:rPr/>
        <w:t>Создаю файл variant.asm с помощью утилиты touch (рис. 20).</w:t>
      </w:r>
    </w:p>
    <w:p>
      <w:pPr>
        <w:pStyle w:val="CaptionedFigure"/>
        <w:rPr/>
      </w:pPr>
      <w:r>
        <w:rPr/>
        <w:drawing>
          <wp:inline distT="0" distB="0" distL="0" distR="0">
            <wp:extent cx="5334000" cy="326390"/>
            <wp:effectExtent l="0" t="0" r="0" b="0"/>
            <wp:docPr id="20" name="Изображение20"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Создание файла"/>
                    <pic:cNvPicPr>
                      <a:picLocks noChangeAspect="1" noChangeArrowheads="1"/>
                    </pic:cNvPicPr>
                  </pic:nvPicPr>
                  <pic:blipFill>
                    <a:blip r:embed="rId21"/>
                    <a:stretch>
                      <a:fillRect/>
                    </a:stretch>
                  </pic:blipFill>
                  <pic:spPr bwMode="auto">
                    <a:xfrm>
                      <a:off x="0" y="0"/>
                      <a:ext cx="5334000" cy="326390"/>
                    </a:xfrm>
                    <a:prstGeom prst="rect">
                      <a:avLst/>
                    </a:prstGeom>
                  </pic:spPr>
                </pic:pic>
              </a:graphicData>
            </a:graphic>
          </wp:inline>
        </w:drawing>
      </w:r>
    </w:p>
    <w:p>
      <w:pPr>
        <w:pStyle w:val="ImageCaption"/>
        <w:rPr/>
      </w:pPr>
      <w:r>
        <w:rPr/>
        <w:t>Создание файла</w:t>
      </w:r>
    </w:p>
    <w:p>
      <w:pPr>
        <w:pStyle w:val="Style10"/>
        <w:rPr/>
      </w:pPr>
      <w:r>
        <w:rPr/>
        <w:t>Ввожу в файл текст программы для вычисления варианта задания по номеру студенческого билета (рис. 21).</w:t>
      </w:r>
    </w:p>
    <w:p>
      <w:pPr>
        <w:pStyle w:val="CaptionedFigure"/>
        <w:rPr/>
      </w:pPr>
      <w:r>
        <w:rPr/>
        <w:drawing>
          <wp:inline distT="0" distB="0" distL="0" distR="0">
            <wp:extent cx="5334000" cy="918210"/>
            <wp:effectExtent l="0" t="0" r="0" b="0"/>
            <wp:docPr id="21" name="Изображение21"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Редактирование файла"/>
                    <pic:cNvPicPr>
                      <a:picLocks noChangeAspect="1" noChangeArrowheads="1"/>
                    </pic:cNvPicPr>
                  </pic:nvPicPr>
                  <pic:blipFill>
                    <a:blip r:embed="rId22"/>
                    <a:stretch>
                      <a:fillRect/>
                    </a:stretch>
                  </pic:blipFill>
                  <pic:spPr bwMode="auto">
                    <a:xfrm>
                      <a:off x="0" y="0"/>
                      <a:ext cx="5334000" cy="918210"/>
                    </a:xfrm>
                    <a:prstGeom prst="rect">
                      <a:avLst/>
                    </a:prstGeom>
                  </pic:spPr>
                </pic:pic>
              </a:graphicData>
            </a:graphic>
          </wp:inline>
        </w:drawing>
      </w:r>
    </w:p>
    <w:p>
      <w:pPr>
        <w:pStyle w:val="ImageCaption"/>
        <w:rPr/>
      </w:pPr>
      <w:r>
        <w:rPr/>
        <w:t>Редактирование файла</w:t>
      </w:r>
    </w:p>
    <w:p>
      <w:pPr>
        <w:pStyle w:val="Style10"/>
        <w:rPr/>
      </w:pPr>
      <w:r>
        <w:rPr/>
        <w:t>Создаю и запускаю исполняемый файл (рис. 22). Ввожу номер своего студ. билета с клавиатуры, программа вывела, что мой вариант - 8.</w:t>
      </w:r>
    </w:p>
    <w:p>
      <w:pPr>
        <w:pStyle w:val="CaptionedFigure"/>
        <w:rPr/>
      </w:pPr>
      <w:r>
        <w:rPr/>
        <w:drawing>
          <wp:inline distT="0" distB="0" distL="0" distR="0">
            <wp:extent cx="5334000" cy="4411980"/>
            <wp:effectExtent l="0" t="0" r="0" b="0"/>
            <wp:docPr id="22" name="Изображение22"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Запуск исполняемого файла"/>
                    <pic:cNvPicPr>
                      <a:picLocks noChangeAspect="1" noChangeArrowheads="1"/>
                    </pic:cNvPicPr>
                  </pic:nvPicPr>
                  <pic:blipFill>
                    <a:blip r:embed="rId23"/>
                    <a:stretch>
                      <a:fillRect/>
                    </a:stretch>
                  </pic:blipFill>
                  <pic:spPr bwMode="auto">
                    <a:xfrm>
                      <a:off x="0" y="0"/>
                      <a:ext cx="5334000" cy="4411980"/>
                    </a:xfrm>
                    <a:prstGeom prst="rect">
                      <a:avLst/>
                    </a:prstGeom>
                  </pic:spPr>
                </pic:pic>
              </a:graphicData>
            </a:graphic>
          </wp:inline>
        </w:drawing>
      </w:r>
    </w:p>
    <w:p>
      <w:pPr>
        <w:pStyle w:val="ImageCaption"/>
        <w:rPr/>
      </w:pPr>
      <w:r>
        <w:rPr/>
        <w:t>Запуск исполняемого файла</w:t>
      </w:r>
    </w:p>
    <w:p>
      <w:pPr>
        <w:pStyle w:val="3"/>
        <w:rPr/>
      </w:pPr>
      <w:bookmarkStart w:id="16" w:name="__RefHeading___Toc532_1384534860"/>
      <w:bookmarkStart w:id="17" w:name="ответы-на-вопросы-по-программе"/>
      <w:bookmarkEnd w:id="16"/>
      <w:r>
        <w:rPr>
          <w:rStyle w:val="SectionNumber"/>
        </w:rPr>
        <w:t>4.2.1</w:t>
      </w:r>
      <w:r>
        <w:rPr/>
        <w:tab/>
        <w:t>Ответы на вопросы по программе</w:t>
      </w:r>
    </w:p>
    <w:p>
      <w:pPr>
        <w:pStyle w:val="Compact"/>
        <w:numPr>
          <w:ilvl w:val="0"/>
          <w:numId w:val="8"/>
        </w:numPr>
        <w:rPr/>
      </w:pPr>
      <w:r>
        <w:rPr/>
        <w:t>За вывод сообщения “Ваш вариант” отвечают строки кода:</w:t>
      </w:r>
    </w:p>
    <w:p>
      <w:pPr>
        <w:pStyle w:val="SourceCode"/>
        <w:rPr/>
      </w:pPr>
      <w:r>
        <w:rPr>
          <w:rStyle w:val="KeywordTok"/>
        </w:rPr>
        <w:t>mov</w:t>
      </w:r>
      <w:r>
        <w:rPr>
          <w:rStyle w:val="NormalTok"/>
        </w:rPr>
        <w:t xml:space="preserve"> </w:t>
      </w:r>
      <w:r>
        <w:rPr>
          <w:rStyle w:val="KeywordTok"/>
        </w:rPr>
        <w:t>eax</w:t>
      </w:r>
      <w:r>
        <w:rPr>
          <w:rStyle w:val="OperatorTok"/>
        </w:rPr>
        <w:t>,</w:t>
      </w:r>
      <w:r>
        <w:rPr>
          <w:rStyle w:val="NormalTok"/>
        </w:rPr>
        <w:t>rem</w:t>
      </w:r>
      <w:r>
        <w:rPr/>
        <w:br/>
      </w:r>
      <w:r>
        <w:rPr>
          <w:rStyle w:val="ControlFlowTok"/>
        </w:rPr>
        <w:t>call</w:t>
      </w:r>
      <w:r>
        <w:rPr>
          <w:rStyle w:val="NormalTok"/>
        </w:rPr>
        <w:t xml:space="preserve"> sprint</w:t>
      </w:r>
    </w:p>
    <w:p>
      <w:pPr>
        <w:pStyle w:val="Normal"/>
        <w:numPr>
          <w:ilvl w:val="0"/>
          <w:numId w:val="9"/>
        </w:numPr>
        <w:rPr/>
      </w:pPr>
      <w:r>
        <w:rPr/>
        <w:t>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pStyle w:val="Normal"/>
        <w:numPr>
          <w:ilvl w:val="0"/>
          <w:numId w:val="3"/>
        </w:numPr>
        <w:rPr/>
      </w:pPr>
      <w:r>
        <w:rPr/>
        <w:t>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pStyle w:val="Normal"/>
        <w:numPr>
          <w:ilvl w:val="0"/>
          <w:numId w:val="3"/>
        </w:numPr>
        <w:rPr/>
      </w:pPr>
      <w:r>
        <w:rPr/>
        <w:t>За вычисления варианта отвечают строки:</w:t>
      </w:r>
    </w:p>
    <w:p>
      <w:pPr>
        <w:pStyle w:val="SourceCode"/>
        <w:rPr/>
      </w:pPr>
      <w:r>
        <w:rPr>
          <w:rStyle w:val="KeywordTok"/>
        </w:rPr>
        <w:t>xor</w:t>
      </w:r>
      <w:r>
        <w:rPr>
          <w:rStyle w:val="NormalTok"/>
        </w:rPr>
        <w:t xml:space="preserve"> </w:t>
      </w:r>
      <w:r>
        <w:rPr>
          <w:rStyle w:val="KeywordTok"/>
        </w:rPr>
        <w:t>edx</w:t>
      </w:r>
      <w:r>
        <w:rPr>
          <w:rStyle w:val="OperatorTok"/>
        </w:rPr>
        <w:t>,</w:t>
      </w:r>
      <w:r>
        <w:rPr>
          <w:rStyle w:val="KeywordTok"/>
        </w:rPr>
        <w:t>edx</w:t>
      </w:r>
      <w:r>
        <w:rPr>
          <w:rStyle w:val="NormalTok"/>
        </w:rPr>
        <w:t xml:space="preserve"> </w:t>
      </w:r>
      <w:r>
        <w:rPr>
          <w:rStyle w:val="CommentTok"/>
        </w:rPr>
        <w:t>; обнуление edx для корректной работы div</w:t>
      </w:r>
      <w:r>
        <w:rPr/>
        <w:br/>
      </w:r>
      <w:r>
        <w:rPr>
          <w:rStyle w:val="KeywordTok"/>
        </w:rPr>
        <w:t>mov</w:t>
      </w:r>
      <w:r>
        <w:rPr>
          <w:rStyle w:val="NormalTok"/>
        </w:rPr>
        <w:t xml:space="preserve"> </w:t>
      </w:r>
      <w:r>
        <w:rPr>
          <w:rStyle w:val="KeywordTok"/>
        </w:rPr>
        <w:t>ebx</w:t>
      </w:r>
      <w:r>
        <w:rPr>
          <w:rStyle w:val="OperatorTok"/>
        </w:rPr>
        <w:t>,</w:t>
      </w:r>
      <w:r>
        <w:rPr>
          <w:rStyle w:val="DecValTok"/>
        </w:rPr>
        <w:t>20</w:t>
      </w:r>
      <w:r>
        <w:rPr>
          <w:rStyle w:val="NormalTok"/>
        </w:rPr>
        <w:t xml:space="preserve"> </w:t>
      </w:r>
      <w:r>
        <w:rPr>
          <w:rStyle w:val="CommentTok"/>
        </w:rPr>
        <w:t>; ebx = 20</w:t>
      </w:r>
      <w:r>
        <w:rPr/>
        <w:br/>
      </w:r>
      <w:r>
        <w:rPr>
          <w:rStyle w:val="KeywordTok"/>
        </w:rPr>
        <w:t>div</w:t>
      </w:r>
      <w:r>
        <w:rPr>
          <w:rStyle w:val="NormalTok"/>
        </w:rPr>
        <w:t xml:space="preserve"> </w:t>
      </w:r>
      <w:r>
        <w:rPr>
          <w:rStyle w:val="KeywordTok"/>
        </w:rPr>
        <w:t>ebx</w:t>
      </w:r>
      <w:r>
        <w:rPr>
          <w:rStyle w:val="NormalTok"/>
        </w:rPr>
        <w:t xml:space="preserve"> </w:t>
      </w:r>
      <w:r>
        <w:rPr>
          <w:rStyle w:val="CommentTok"/>
        </w:rPr>
        <w:t>; eax = eax/20, edx - остаток от деления</w:t>
      </w:r>
      <w:r>
        <w:rPr/>
        <w:br/>
      </w:r>
      <w:r>
        <w:rPr>
          <w:rStyle w:val="KeywordTok"/>
        </w:rPr>
        <w:t>inc</w:t>
      </w:r>
      <w:r>
        <w:rPr>
          <w:rStyle w:val="NormalTok"/>
        </w:rPr>
        <w:t xml:space="preserve"> </w:t>
      </w:r>
      <w:r>
        <w:rPr>
          <w:rStyle w:val="KeywordTok"/>
        </w:rPr>
        <w:t>edx</w:t>
      </w:r>
      <w:r>
        <w:rPr>
          <w:rStyle w:val="NormalTok"/>
        </w:rPr>
        <w:t xml:space="preserve"> </w:t>
      </w:r>
      <w:r>
        <w:rPr>
          <w:rStyle w:val="CommentTok"/>
        </w:rPr>
        <w:t>; edx = edx + 1</w:t>
      </w:r>
    </w:p>
    <w:p>
      <w:pPr>
        <w:pStyle w:val="Normal"/>
        <w:numPr>
          <w:ilvl w:val="0"/>
          <w:numId w:val="10"/>
        </w:numPr>
        <w:rPr/>
      </w:pPr>
      <w:r>
        <w:rPr/>
        <w:t>При выполнении инструкции div ebx остаток от деления записывается в регистр edx</w:t>
      </w:r>
    </w:p>
    <w:p>
      <w:pPr>
        <w:pStyle w:val="Normal"/>
        <w:numPr>
          <w:ilvl w:val="0"/>
          <w:numId w:val="4"/>
        </w:numPr>
        <w:rPr/>
      </w:pPr>
      <w:r>
        <w:rPr/>
        <w:t>Инструкция inc edx увеличивает значение регистра edx на 1</w:t>
      </w:r>
    </w:p>
    <w:p>
      <w:pPr>
        <w:pStyle w:val="Normal"/>
        <w:numPr>
          <w:ilvl w:val="0"/>
          <w:numId w:val="4"/>
        </w:numPr>
        <w:rPr/>
      </w:pPr>
      <w:r>
        <w:rPr/>
        <w:t>За вывод на экран результатов вычислений отвечают строки:</w:t>
      </w:r>
    </w:p>
    <w:p>
      <w:pPr>
        <w:pStyle w:val="SourceCode"/>
        <w:rPr/>
      </w:pPr>
      <w:r>
        <w:rPr>
          <w:rStyle w:val="KeywordTok"/>
        </w:rPr>
        <w:t>mov</w:t>
      </w:r>
      <w:r>
        <w:rPr>
          <w:rStyle w:val="NormalTok"/>
        </w:rPr>
        <w:t xml:space="preserve"> </w:t>
      </w:r>
      <w:r>
        <w:rPr>
          <w:rStyle w:val="KeywordTok"/>
        </w:rPr>
        <w:t>eax</w:t>
      </w:r>
      <w:r>
        <w:rPr>
          <w:rStyle w:val="OperatorTok"/>
        </w:rPr>
        <w:t>,</w:t>
      </w:r>
      <w:r>
        <w:rPr>
          <w:rStyle w:val="KeywordTok"/>
        </w:rPr>
        <w:t>edx</w:t>
      </w:r>
      <w:r>
        <w:rPr/>
        <w:br/>
      </w:r>
      <w:r>
        <w:rPr>
          <w:rStyle w:val="ControlFlowTok"/>
        </w:rPr>
        <w:t>call</w:t>
      </w:r>
      <w:r>
        <w:rPr>
          <w:rStyle w:val="NormalTok"/>
        </w:rPr>
        <w:t xml:space="preserve"> iprintLF</w:t>
      </w:r>
      <w:bookmarkEnd w:id="15"/>
      <w:bookmarkEnd w:id="17"/>
    </w:p>
    <w:p>
      <w:pPr>
        <w:pStyle w:val="2"/>
        <w:rPr/>
      </w:pPr>
      <w:bookmarkStart w:id="18" w:name="__RefHeading___Toc534_1384534860"/>
      <w:bookmarkStart w:id="19" w:name="X32ff26b75a7156f968f22ae721fd8fec4b51e1d"/>
      <w:bookmarkEnd w:id="18"/>
      <w:r>
        <w:rPr>
          <w:rStyle w:val="SectionNumber"/>
        </w:rPr>
        <w:t>4.3</w:t>
      </w:r>
      <w:r>
        <w:rPr/>
        <w:tab/>
        <w:t>Выполнение заданий для самостоятельной работы</w:t>
      </w:r>
    </w:p>
    <w:p>
      <w:pPr>
        <w:pStyle w:val="FirstParagraph"/>
        <w:rPr/>
      </w:pPr>
      <w:r>
        <w:rPr/>
        <w:t>Создаю файл lab7-4.asm с помощью утилиты touch (рис. 23).</w:t>
      </w:r>
    </w:p>
    <w:p>
      <w:pPr>
        <w:pStyle w:val="CaptionedFigure"/>
        <w:rPr/>
      </w:pPr>
      <w:r>
        <w:rPr/>
        <w:drawing>
          <wp:inline distT="0" distB="0" distL="0" distR="0">
            <wp:extent cx="5334000" cy="775970"/>
            <wp:effectExtent l="0" t="0" r="0" b="0"/>
            <wp:docPr id="23" name="Изображение23"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Создание файла"/>
                    <pic:cNvPicPr>
                      <a:picLocks noChangeAspect="1" noChangeArrowheads="1"/>
                    </pic:cNvPicPr>
                  </pic:nvPicPr>
                  <pic:blipFill>
                    <a:blip r:embed="rId24"/>
                    <a:stretch>
                      <a:fillRect/>
                    </a:stretch>
                  </pic:blipFill>
                  <pic:spPr bwMode="auto">
                    <a:xfrm>
                      <a:off x="0" y="0"/>
                      <a:ext cx="5334000" cy="775970"/>
                    </a:xfrm>
                    <a:prstGeom prst="rect">
                      <a:avLst/>
                    </a:prstGeom>
                  </pic:spPr>
                </pic:pic>
              </a:graphicData>
            </a:graphic>
          </wp:inline>
        </w:drawing>
      </w:r>
    </w:p>
    <w:p>
      <w:pPr>
        <w:pStyle w:val="ImageCaption"/>
        <w:rPr/>
      </w:pPr>
      <w:r>
        <w:rPr/>
        <w:t>Создание файла</w:t>
      </w:r>
    </w:p>
    <w:p>
      <w:pPr>
        <w:pStyle w:val="Style10"/>
        <w:rPr/>
      </w:pPr>
      <w:r>
        <w:rPr/>
        <w:t>Открываю созданный файл для редактирования, ввожу в него текст программы для вычисления значения выражения (10 + 2x) / 3 (рис. 24). Это выражение было под вариантом 1.</w:t>
      </w:r>
    </w:p>
    <w:p>
      <w:pPr>
        <w:pStyle w:val="CaptionedFigure"/>
        <w:rPr/>
      </w:pPr>
      <w:r>
        <w:rPr/>
        <w:drawing>
          <wp:inline distT="0" distB="0" distL="0" distR="0">
            <wp:extent cx="5334000" cy="3996055"/>
            <wp:effectExtent l="0" t="0" r="0" b="0"/>
            <wp:docPr id="24" name="Изображение24" descr="Написание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Написание программы"/>
                    <pic:cNvPicPr>
                      <a:picLocks noChangeAspect="1" noChangeArrowheads="1"/>
                    </pic:cNvPicPr>
                  </pic:nvPicPr>
                  <pic:blipFill>
                    <a:blip r:embed="rId25"/>
                    <a:stretch>
                      <a:fillRect/>
                    </a:stretch>
                  </pic:blipFill>
                  <pic:spPr bwMode="auto">
                    <a:xfrm>
                      <a:off x="0" y="0"/>
                      <a:ext cx="5334000" cy="3996055"/>
                    </a:xfrm>
                    <a:prstGeom prst="rect">
                      <a:avLst/>
                    </a:prstGeom>
                  </pic:spPr>
                </pic:pic>
              </a:graphicData>
            </a:graphic>
          </wp:inline>
        </w:drawing>
      </w:r>
    </w:p>
    <w:p>
      <w:pPr>
        <w:pStyle w:val="ImageCaption"/>
        <w:rPr/>
      </w:pPr>
      <w:r>
        <w:rPr/>
        <w:t>Написание программы</w:t>
      </w:r>
    </w:p>
    <w:p>
      <w:pPr>
        <w:pStyle w:val="Style10"/>
        <w:rPr/>
      </w:pPr>
      <w:r>
        <w:rPr/>
        <w:t>Создаю и запускаю исполняемый файл (рис. 25). При вводе значения 10, вывод - 10.</w:t>
      </w:r>
    </w:p>
    <w:p>
      <w:pPr>
        <w:pStyle w:val="CaptionedFigure"/>
        <w:rPr/>
      </w:pPr>
      <w:r>
        <w:rPr/>
        <w:drawing>
          <wp:inline distT="0" distB="0" distL="0" distR="0">
            <wp:extent cx="5334000" cy="666115"/>
            <wp:effectExtent l="0" t="0" r="0" b="0"/>
            <wp:docPr id="25" name="Изображение25"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Запуск исполняемого файла"/>
                    <pic:cNvPicPr>
                      <a:picLocks noChangeAspect="1" noChangeArrowheads="1"/>
                    </pic:cNvPicPr>
                  </pic:nvPicPr>
                  <pic:blipFill>
                    <a:blip r:embed="rId26"/>
                    <a:stretch>
                      <a:fillRect/>
                    </a:stretch>
                  </pic:blipFill>
                  <pic:spPr bwMode="auto">
                    <a:xfrm>
                      <a:off x="0" y="0"/>
                      <a:ext cx="5334000" cy="666115"/>
                    </a:xfrm>
                    <a:prstGeom prst="rect">
                      <a:avLst/>
                    </a:prstGeom>
                  </pic:spPr>
                </pic:pic>
              </a:graphicData>
            </a:graphic>
          </wp:inline>
        </w:drawing>
      </w:r>
    </w:p>
    <w:p>
      <w:pPr>
        <w:pStyle w:val="ImageCaption"/>
        <w:rPr/>
      </w:pPr>
      <w:r>
        <w:rPr/>
        <w:t>Запуск исполняемого файла</w:t>
      </w:r>
    </w:p>
    <w:p>
      <w:pPr>
        <w:pStyle w:val="Style10"/>
        <w:rPr/>
      </w:pPr>
      <w:r>
        <w:rPr/>
        <w:t>Провожу еще один запуск исполняемого файла для проверки работы программы с другим значением на входе (рис. 26). Программа отработала верно.</w:t>
      </w:r>
    </w:p>
    <w:p>
      <w:pPr>
        <w:pStyle w:val="CaptionedFigure"/>
        <w:rPr/>
      </w:pPr>
      <w:r>
        <w:rPr/>
        <w:drawing>
          <wp:inline distT="0" distB="0" distL="0" distR="0">
            <wp:extent cx="5334000" cy="409575"/>
            <wp:effectExtent l="0" t="0" r="0" b="0"/>
            <wp:docPr id="26" name="Изображение26" descr="Запуск исполняем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Запуск исполняемого файла"/>
                    <pic:cNvPicPr>
                      <a:picLocks noChangeAspect="1" noChangeArrowheads="1"/>
                    </pic:cNvPicPr>
                  </pic:nvPicPr>
                  <pic:blipFill>
                    <a:blip r:embed="rId27"/>
                    <a:stretch>
                      <a:fillRect/>
                    </a:stretch>
                  </pic:blipFill>
                  <pic:spPr bwMode="auto">
                    <a:xfrm>
                      <a:off x="0" y="0"/>
                      <a:ext cx="5334000" cy="409575"/>
                    </a:xfrm>
                    <a:prstGeom prst="rect">
                      <a:avLst/>
                    </a:prstGeom>
                  </pic:spPr>
                </pic:pic>
              </a:graphicData>
            </a:graphic>
          </wp:inline>
        </w:drawing>
      </w:r>
    </w:p>
    <w:p>
      <w:pPr>
        <w:pStyle w:val="ImageCaption"/>
        <w:rPr/>
      </w:pPr>
      <w:r>
        <w:rPr/>
        <w:t>Запуск исполняемого файла</w:t>
      </w:r>
    </w:p>
    <w:p>
      <w:pPr>
        <w:pStyle w:val="Style10"/>
        <w:rPr/>
      </w:pPr>
      <w:r>
        <w:rPr>
          <w:b/>
          <w:bCs/>
        </w:rPr>
        <w:t>Листинг 4.1. Программа для вычисления значения выражения (10 + 2x) / 3.</w:t>
      </w:r>
    </w:p>
    <w:p>
      <w:pPr>
        <w:pStyle w:val="SourceCode"/>
        <w:rPr/>
      </w:pPr>
      <w:r>
        <w:rPr>
          <w:rStyle w:val="OtherTok"/>
        </w:rPr>
        <w:t>%include</w:t>
      </w:r>
      <w:r>
        <w:rPr>
          <w:rStyle w:val="NormalTok"/>
        </w:rPr>
        <w:t xml:space="preserve"> 'in_out</w:t>
      </w:r>
      <w:r>
        <w:rPr>
          <w:rStyle w:val="OperatorTok"/>
        </w:rPr>
        <w:t>.</w:t>
      </w:r>
      <w:r>
        <w:rPr>
          <w:rStyle w:val="NormalTok"/>
        </w:rPr>
        <w:t>asm</w:t>
      </w:r>
      <w:r>
        <w:rPr>
          <w:rStyle w:val="StringTok"/>
        </w:rPr>
        <w:t>'</w:t>
      </w:r>
      <w:r>
        <w:rPr/>
        <w:br/>
      </w:r>
      <w:r>
        <w:rPr>
          <w:rStyle w:val="KeywordTok"/>
        </w:rPr>
        <w:t>SECTION</w:t>
      </w:r>
      <w:r>
        <w:rPr>
          <w:rStyle w:val="NormalTok"/>
        </w:rPr>
        <w:t xml:space="preserve"> </w:t>
      </w:r>
      <w:r>
        <w:rPr>
          <w:rStyle w:val="FunctionTok"/>
        </w:rPr>
        <w:t>.data</w:t>
      </w:r>
      <w:r>
        <w:rPr/>
        <w:br/>
      </w:r>
      <w:r>
        <w:rPr>
          <w:rStyle w:val="FunctionTok"/>
        </w:rPr>
        <w:t>msg:</w:t>
      </w:r>
      <w:r>
        <w:rPr>
          <w:rStyle w:val="NormalTok"/>
        </w:rPr>
        <w:t xml:space="preserve"> </w:t>
      </w:r>
      <w:r>
        <w:rPr>
          <w:rStyle w:val="DataTypeTok"/>
        </w:rPr>
        <w:t>DB</w:t>
      </w:r>
      <w:r>
        <w:rPr>
          <w:rStyle w:val="NormalTok"/>
        </w:rPr>
        <w:t xml:space="preserve"> </w:t>
      </w:r>
      <w:r>
        <w:rPr>
          <w:rStyle w:val="StringTok"/>
        </w:rPr>
        <w:t>'Введите значение переменной х: '</w:t>
      </w:r>
      <w:r>
        <w:rPr>
          <w:rStyle w:val="OperatorTok"/>
        </w:rPr>
        <w:t>,</w:t>
      </w:r>
      <w:r>
        <w:rPr>
          <w:rStyle w:val="DecValTok"/>
        </w:rPr>
        <w:t>0</w:t>
      </w:r>
      <w:r>
        <w:rPr/>
        <w:br/>
      </w:r>
      <w:r>
        <w:rPr>
          <w:rStyle w:val="FunctionTok"/>
        </w:rPr>
        <w:t>rem:</w:t>
      </w:r>
      <w:r>
        <w:rPr>
          <w:rStyle w:val="NormalTok"/>
        </w:rPr>
        <w:t xml:space="preserve"> </w:t>
      </w:r>
      <w:r>
        <w:rPr>
          <w:rStyle w:val="DataTypeTok"/>
        </w:rPr>
        <w:t>DB</w:t>
      </w:r>
      <w:r>
        <w:rPr>
          <w:rStyle w:val="NormalTok"/>
        </w:rPr>
        <w:t xml:space="preserve"> </w:t>
      </w:r>
      <w:r>
        <w:rPr>
          <w:rStyle w:val="StringTok"/>
        </w:rPr>
        <w:t>'Результат: '</w:t>
      </w:r>
      <w:r>
        <w:rPr>
          <w:rStyle w:val="OperatorTok"/>
        </w:rPr>
        <w:t>,</w:t>
      </w:r>
      <w:r>
        <w:rPr>
          <w:rStyle w:val="DecValTok"/>
        </w:rPr>
        <w:t>0</w:t>
      </w:r>
      <w:r>
        <w:rPr/>
        <w:br/>
      </w:r>
      <w:r>
        <w:rPr>
          <w:rStyle w:val="KeywordTok"/>
        </w:rPr>
        <w:t>SECTION</w:t>
      </w:r>
      <w:r>
        <w:rPr>
          <w:rStyle w:val="NormalTok"/>
        </w:rPr>
        <w:t xml:space="preserve"> </w:t>
      </w:r>
      <w:r>
        <w:rPr>
          <w:rStyle w:val="FunctionTok"/>
        </w:rPr>
        <w:t>.bss</w:t>
      </w:r>
      <w:r>
        <w:rPr/>
        <w:br/>
      </w:r>
      <w:r>
        <w:rPr>
          <w:rStyle w:val="FunctionTok"/>
        </w:rPr>
        <w:t>x:</w:t>
      </w:r>
      <w:r>
        <w:rPr>
          <w:rStyle w:val="NormalTok"/>
        </w:rPr>
        <w:t xml:space="preserve"> </w:t>
      </w:r>
      <w:r>
        <w:rPr>
          <w:rStyle w:val="DataTypeTok"/>
        </w:rPr>
        <w:t>RESB</w:t>
      </w:r>
      <w:r>
        <w:rPr>
          <w:rStyle w:val="NormalTok"/>
        </w:rPr>
        <w:t xml:space="preserve"> </w:t>
      </w:r>
      <w:r>
        <w:rPr>
          <w:rStyle w:val="DecValTok"/>
        </w:rPr>
        <w:t>80</w:t>
      </w:r>
      <w:r>
        <w:rPr/>
        <w:br/>
      </w:r>
      <w:r>
        <w:rPr>
          <w:rStyle w:val="KeywordTok"/>
        </w:rPr>
        <w:t>SECTION</w:t>
      </w:r>
      <w:r>
        <w:rPr>
          <w:rStyle w:val="NormalTok"/>
        </w:rPr>
        <w:t xml:space="preserve"> </w:t>
      </w:r>
      <w:r>
        <w:rPr>
          <w:rStyle w:val="FunctionTok"/>
        </w:rPr>
        <w:t>.text</w:t>
      </w:r>
      <w:r>
        <w:rPr/>
        <w:br/>
      </w:r>
      <w:r>
        <w:rPr>
          <w:rStyle w:val="KeywordTok"/>
        </w:rPr>
        <w:t>GLOBAL</w:t>
      </w:r>
      <w:r>
        <w:rPr>
          <w:rStyle w:val="NormalTok"/>
        </w:rPr>
        <w:t xml:space="preserve"> _start</w:t>
      </w:r>
      <w:r>
        <w:rPr/>
        <w:br/>
      </w:r>
      <w:r>
        <w:rPr>
          <w:rStyle w:val="FunctionTok"/>
        </w:rPr>
        <w:t>_start:</w:t>
      </w:r>
      <w:r>
        <w:rPr/>
        <w:br/>
      </w:r>
      <w:r>
        <w:rPr>
          <w:rStyle w:val="KeywordTok"/>
        </w:rPr>
        <w:t>mov</w:t>
      </w:r>
      <w:r>
        <w:rPr>
          <w:rStyle w:val="NormalTok"/>
        </w:rPr>
        <w:t xml:space="preserve"> </w:t>
      </w:r>
      <w:r>
        <w:rPr>
          <w:rStyle w:val="KeywordTok"/>
        </w:rPr>
        <w:t>eax</w:t>
      </w:r>
      <w:r>
        <w:rPr>
          <w:rStyle w:val="OperatorTok"/>
        </w:rPr>
        <w:t>,</w:t>
      </w:r>
      <w:r>
        <w:rPr>
          <w:rStyle w:val="NormalTok"/>
        </w:rPr>
        <w:t xml:space="preserve"> msg</w:t>
      </w:r>
      <w:r>
        <w:rPr/>
        <w:br/>
      </w:r>
      <w:r>
        <w:rPr>
          <w:rStyle w:val="ControlFlowTok"/>
        </w:rPr>
        <w:t>call</w:t>
      </w:r>
      <w:r>
        <w:rPr>
          <w:rStyle w:val="NormalTok"/>
        </w:rPr>
        <w:t xml:space="preserve"> sprint</w:t>
      </w:r>
      <w:r>
        <w:rPr/>
        <w:br/>
      </w:r>
      <w:r>
        <w:rPr>
          <w:rStyle w:val="KeywordTok"/>
        </w:rPr>
        <w:t>mov</w:t>
      </w:r>
      <w:r>
        <w:rPr>
          <w:rStyle w:val="NormalTok"/>
        </w:rPr>
        <w:t xml:space="preserve"> </w:t>
      </w:r>
      <w:r>
        <w:rPr>
          <w:rStyle w:val="KeywordTok"/>
        </w:rPr>
        <w:t>ecx</w:t>
      </w:r>
      <w:r>
        <w:rPr>
          <w:rStyle w:val="OperatorTok"/>
        </w:rPr>
        <w:t>,</w:t>
      </w:r>
      <w:r>
        <w:rPr>
          <w:rStyle w:val="NormalTok"/>
        </w:rPr>
        <w:t xml:space="preserve"> x</w:t>
      </w:r>
      <w:r>
        <w:rPr/>
        <w:br/>
      </w:r>
      <w:r>
        <w:rPr>
          <w:rStyle w:val="KeywordTok"/>
        </w:rPr>
        <w:t>mov</w:t>
      </w:r>
      <w:r>
        <w:rPr>
          <w:rStyle w:val="NormalTok"/>
        </w:rPr>
        <w:t xml:space="preserve"> </w:t>
      </w:r>
      <w:r>
        <w:rPr>
          <w:rStyle w:val="KeywordTok"/>
        </w:rPr>
        <w:t>edx</w:t>
      </w:r>
      <w:r>
        <w:rPr>
          <w:rStyle w:val="OperatorTok"/>
        </w:rPr>
        <w:t>,</w:t>
      </w:r>
      <w:r>
        <w:rPr>
          <w:rStyle w:val="NormalTok"/>
        </w:rPr>
        <w:t xml:space="preserve"> </w:t>
      </w:r>
      <w:r>
        <w:rPr>
          <w:rStyle w:val="DecValTok"/>
        </w:rPr>
        <w:t>80</w:t>
      </w:r>
      <w:r>
        <w:rPr/>
        <w:br/>
      </w:r>
      <w:r>
        <w:rPr>
          <w:rStyle w:val="ControlFlowTok"/>
        </w:rPr>
        <w:t>call</w:t>
      </w:r>
      <w:r>
        <w:rPr>
          <w:rStyle w:val="NormalTok"/>
        </w:rPr>
        <w:t xml:space="preserve"> sread</w:t>
      </w:r>
      <w:r>
        <w:rPr/>
        <w:br/>
      </w:r>
      <w:r>
        <w:rPr>
          <w:rStyle w:val="KeywordTok"/>
        </w:rPr>
        <w:t>mov</w:t>
      </w:r>
      <w:r>
        <w:rPr>
          <w:rStyle w:val="NormalTok"/>
        </w:rPr>
        <w:t xml:space="preserve"> </w:t>
      </w:r>
      <w:r>
        <w:rPr>
          <w:rStyle w:val="KeywordTok"/>
        </w:rPr>
        <w:t>eax</w:t>
      </w:r>
      <w:r>
        <w:rPr>
          <w:rStyle w:val="OperatorTok"/>
        </w:rPr>
        <w:t>,</w:t>
      </w:r>
      <w:r>
        <w:rPr>
          <w:rStyle w:val="NormalTok"/>
        </w:rPr>
        <w:t>x</w:t>
      </w:r>
      <w:r>
        <w:rPr/>
        <w:br/>
      </w:r>
      <w:r>
        <w:rPr>
          <w:rStyle w:val="ControlFlowTok"/>
        </w:rPr>
        <w:t>call</w:t>
      </w:r>
      <w:r>
        <w:rPr>
          <w:rStyle w:val="NormalTok"/>
        </w:rPr>
        <w:t xml:space="preserve"> atoi</w:t>
      </w:r>
      <w:r>
        <w:rPr/>
        <w:br/>
      </w:r>
      <w:r>
        <w:rPr>
          <w:rStyle w:val="KeywordTok"/>
        </w:rPr>
        <w:t>mov</w:t>
      </w:r>
      <w:r>
        <w:rPr>
          <w:rStyle w:val="NormalTok"/>
        </w:rPr>
        <w:t xml:space="preserve"> </w:t>
      </w:r>
      <w:r>
        <w:rPr>
          <w:rStyle w:val="KeywordTok"/>
        </w:rPr>
        <w:t>ebx</w:t>
      </w:r>
      <w:r>
        <w:rPr>
          <w:rStyle w:val="OperatorTok"/>
        </w:rPr>
        <w:t>,</w:t>
      </w:r>
      <w:r>
        <w:rPr>
          <w:rStyle w:val="DecValTok"/>
        </w:rPr>
        <w:t>2</w:t>
      </w:r>
      <w:r>
        <w:rPr>
          <w:rStyle w:val="NormalTok"/>
        </w:rPr>
        <w:t xml:space="preserve">  </w:t>
      </w:r>
      <w:r>
        <w:rPr>
          <w:rStyle w:val="CommentTok"/>
        </w:rPr>
        <w:t>; x*2</w:t>
      </w:r>
      <w:r>
        <w:rPr/>
        <w:br/>
      </w:r>
      <w:r>
        <w:rPr>
          <w:rStyle w:val="KeywordTok"/>
        </w:rPr>
        <w:t>mul</w:t>
      </w:r>
      <w:r>
        <w:rPr>
          <w:rStyle w:val="NormalTok"/>
        </w:rPr>
        <w:t xml:space="preserve"> </w:t>
      </w:r>
      <w:r>
        <w:rPr>
          <w:rStyle w:val="KeywordTok"/>
        </w:rPr>
        <w:t>ebx</w:t>
      </w:r>
      <w:r>
        <w:rPr/>
        <w:br/>
      </w:r>
      <w:r>
        <w:rPr>
          <w:rStyle w:val="KeywordTok"/>
        </w:rPr>
        <w:t>add</w:t>
      </w:r>
      <w:r>
        <w:rPr>
          <w:rStyle w:val="NormalTok"/>
        </w:rPr>
        <w:t xml:space="preserve"> </w:t>
      </w:r>
      <w:r>
        <w:rPr>
          <w:rStyle w:val="KeywordTok"/>
        </w:rPr>
        <w:t>eax</w:t>
      </w:r>
      <w:r>
        <w:rPr>
          <w:rStyle w:val="OperatorTok"/>
        </w:rPr>
        <w:t>,</w:t>
      </w:r>
      <w:r>
        <w:rPr>
          <w:rStyle w:val="DecValTok"/>
        </w:rPr>
        <w:t>10</w:t>
      </w:r>
      <w:r>
        <w:rPr>
          <w:rStyle w:val="CommentTok"/>
        </w:rPr>
        <w:t>; eax=eax+10=x+10</w:t>
      </w:r>
      <w:r>
        <w:rPr/>
        <w:br/>
      </w:r>
      <w:r>
        <w:rPr>
          <w:rStyle w:val="KeywordTok"/>
        </w:rPr>
        <w:t>mov</w:t>
      </w:r>
      <w:r>
        <w:rPr>
          <w:rStyle w:val="NormalTok"/>
        </w:rPr>
        <w:t xml:space="preserve"> </w:t>
      </w:r>
      <w:r>
        <w:rPr>
          <w:rStyle w:val="KeywordTok"/>
        </w:rPr>
        <w:t>ebx</w:t>
      </w:r>
      <w:r>
        <w:rPr>
          <w:rStyle w:val="OperatorTok"/>
        </w:rPr>
        <w:t>,</w:t>
      </w:r>
      <w:r>
        <w:rPr>
          <w:rStyle w:val="DecValTok"/>
        </w:rPr>
        <w:t>3</w:t>
      </w:r>
      <w:r>
        <w:rPr/>
        <w:br/>
      </w:r>
      <w:r>
        <w:rPr>
          <w:rStyle w:val="KeywordTok"/>
        </w:rPr>
        <w:t>div</w:t>
      </w:r>
      <w:r>
        <w:rPr>
          <w:rStyle w:val="NormalTok"/>
        </w:rPr>
        <w:t xml:space="preserve"> </w:t>
      </w:r>
      <w:r>
        <w:rPr>
          <w:rStyle w:val="KeywordTok"/>
        </w:rPr>
        <w:t>ebx</w:t>
      </w:r>
      <w:r>
        <w:rPr>
          <w:rStyle w:val="CommentTok"/>
        </w:rPr>
        <w:t xml:space="preserve">; </w:t>
      </w:r>
      <w:r>
        <w:rPr/>
        <w:br/>
      </w:r>
      <w:r>
        <w:rPr>
          <w:rStyle w:val="KeywordTok"/>
        </w:rPr>
        <w:t>mov</w:t>
      </w:r>
      <w:r>
        <w:rPr>
          <w:rStyle w:val="NormalTok"/>
        </w:rPr>
        <w:t xml:space="preserve"> </w:t>
      </w:r>
      <w:r>
        <w:rPr>
          <w:rStyle w:val="KeywordTok"/>
        </w:rPr>
        <w:t>edi</w:t>
      </w:r>
      <w:r>
        <w:rPr>
          <w:rStyle w:val="OperatorTok"/>
        </w:rPr>
        <w:t>,</w:t>
      </w:r>
      <w:r>
        <w:rPr>
          <w:rStyle w:val="KeywordTok"/>
        </w:rPr>
        <w:t>eax</w:t>
      </w:r>
      <w:r>
        <w:rPr/>
        <w:br/>
      </w:r>
      <w:r>
        <w:rPr>
          <w:rStyle w:val="KeywordTok"/>
        </w:rPr>
        <w:t>mov</w:t>
      </w:r>
      <w:r>
        <w:rPr>
          <w:rStyle w:val="NormalTok"/>
        </w:rPr>
        <w:t xml:space="preserve"> </w:t>
      </w:r>
      <w:r>
        <w:rPr>
          <w:rStyle w:val="KeywordTok"/>
        </w:rPr>
        <w:t>eax</w:t>
      </w:r>
      <w:r>
        <w:rPr>
          <w:rStyle w:val="OperatorTok"/>
        </w:rPr>
        <w:t>,</w:t>
      </w:r>
      <w:r>
        <w:rPr>
          <w:rStyle w:val="NormalTok"/>
        </w:rPr>
        <w:t>rem</w:t>
      </w:r>
      <w:r>
        <w:rPr/>
        <w:br/>
      </w:r>
      <w:r>
        <w:rPr>
          <w:rStyle w:val="ControlFlowTok"/>
        </w:rPr>
        <w:t>call</w:t>
      </w:r>
      <w:r>
        <w:rPr>
          <w:rStyle w:val="NormalTok"/>
        </w:rPr>
        <w:t xml:space="preserve"> sprint</w:t>
      </w:r>
      <w:r>
        <w:rPr/>
        <w:br/>
      </w:r>
      <w:r>
        <w:rPr>
          <w:rStyle w:val="KeywordTok"/>
        </w:rPr>
        <w:t>mov</w:t>
      </w:r>
      <w:r>
        <w:rPr>
          <w:rStyle w:val="NormalTok"/>
        </w:rPr>
        <w:t xml:space="preserve"> </w:t>
      </w:r>
      <w:r>
        <w:rPr>
          <w:rStyle w:val="KeywordTok"/>
        </w:rPr>
        <w:t>eax</w:t>
      </w:r>
      <w:r>
        <w:rPr>
          <w:rStyle w:val="OperatorTok"/>
        </w:rPr>
        <w:t>,</w:t>
      </w:r>
      <w:r>
        <w:rPr>
          <w:rStyle w:val="KeywordTok"/>
        </w:rPr>
        <w:t>edi</w:t>
      </w:r>
      <w:r>
        <w:rPr/>
        <w:br/>
      </w:r>
      <w:r>
        <w:rPr>
          <w:rStyle w:val="ControlFlowTok"/>
        </w:rPr>
        <w:t>call</w:t>
      </w:r>
      <w:r>
        <w:rPr>
          <w:rStyle w:val="NormalTok"/>
        </w:rPr>
        <w:t xml:space="preserve"> iprint</w:t>
      </w:r>
      <w:r>
        <w:rPr/>
        <w:br/>
      </w:r>
      <w:r>
        <w:rPr>
          <w:rStyle w:val="ControlFlowTok"/>
        </w:rPr>
        <w:t>call</w:t>
      </w:r>
      <w:r>
        <w:rPr>
          <w:rStyle w:val="NormalTok"/>
        </w:rPr>
        <w:t xml:space="preserve"> quit</w:t>
      </w:r>
      <w:bookmarkEnd w:id="10"/>
      <w:bookmarkEnd w:id="19"/>
    </w:p>
    <w:p>
      <w:pPr>
        <w:pStyle w:val="1"/>
        <w:rPr/>
      </w:pPr>
      <w:bookmarkStart w:id="20" w:name="__RefHeading___Toc536_1384534860"/>
      <w:bookmarkStart w:id="21" w:name="выводы"/>
      <w:bookmarkEnd w:id="20"/>
      <w:r>
        <w:rPr>
          <w:rStyle w:val="SectionNumber"/>
        </w:rPr>
        <w:t>5</w:t>
      </w:r>
      <w:r>
        <w:rPr/>
        <w:tab/>
        <w:t>Выводы</w:t>
      </w:r>
    </w:p>
    <w:p>
      <w:pPr>
        <w:pStyle w:val="FirstParagraph"/>
        <w:rPr/>
      </w:pPr>
      <w:bookmarkStart w:id="22" w:name="выводы"/>
      <w:r>
        <w:rPr/>
        <w:t>При выполнении данной лабораторной работы я освоил арифметические инструкции языка ассемблера NASM.</w:t>
      </w:r>
      <w:bookmarkEnd w:id="22"/>
    </w:p>
    <w:p>
      <w:pPr>
        <w:pStyle w:val="1"/>
        <w:rPr/>
      </w:pPr>
      <w:bookmarkStart w:id="23" w:name="__RefHeading___Toc538_1384534860"/>
      <w:bookmarkStart w:id="24" w:name="список-литературы"/>
      <w:bookmarkEnd w:id="23"/>
      <w:r>
        <w:rPr>
          <w:rStyle w:val="SectionNumber"/>
        </w:rPr>
        <w:t>6</w:t>
      </w:r>
      <w:r>
        <w:rPr/>
        <w:tab/>
        <w:t>Список литературы</w:t>
      </w:r>
    </w:p>
    <w:p>
      <w:pPr>
        <w:pStyle w:val="Compact"/>
        <w:numPr>
          <w:ilvl w:val="0"/>
          <w:numId w:val="11"/>
        </w:numPr>
        <w:rPr/>
      </w:pPr>
      <w:hyperlink r:id="rId28">
        <w:r>
          <w:rPr/>
          <w:t>Лабораторная работа №6</w:t>
        </w:r>
      </w:hyperlink>
    </w:p>
    <w:p>
      <w:pPr>
        <w:pStyle w:val="Compact"/>
        <w:numPr>
          <w:ilvl w:val="0"/>
          <w:numId w:val="12"/>
        </w:numPr>
        <w:spacing w:before="36" w:after="36"/>
        <w:rPr/>
      </w:pPr>
      <w:hyperlink r:id="rId29">
        <w:bookmarkStart w:id="25" w:name="список-литературы"/>
        <w:r>
          <w:rPr/>
          <w:t>Таблица ASCII</w:t>
        </w:r>
      </w:hyperlink>
      <w:bookmarkEnd w:id="2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lvlOverride w:ilvl="0">
      <w:startOverride w:val="1"/>
    </w:lvlOverride>
  </w:num>
  <w:num w:numId="9">
    <w:abstractNumId w:val="3"/>
    <w:lvlOverride w:ilvl="0">
      <w:startOverride w:val="2"/>
    </w:lvlOverride>
  </w:num>
  <w:num w:numId="10">
    <w:abstractNumId w:val="4"/>
    <w:lvlOverride w:ilvl="0">
      <w:startOverride w:val="5"/>
    </w:lvlOverride>
  </w:num>
  <w:num w:numId="11">
    <w:abstractNumId w:val="1"/>
    <w:lvlOverride w:ilvl="0">
      <w:startOverride w:val="1"/>
    </w:lvlOverride>
  </w:num>
  <w:num w:numId="1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10"/>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10"/>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10"/>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10"/>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10"/>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10"/>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10"/>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10"/>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10"/>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Style6">
    <w:name w:val="Привязка сноски"/>
    <w:rPr>
      <w:vertAlign w:val="superscript"/>
    </w:rPr>
  </w:style>
  <w:style w:type="character" w:styleId="Style7">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8">
    <w:name w:val="Ссылка указателя"/>
    <w:qFormat/>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link w:val="BodyTextChar"/>
    <w:qFormat/>
    <w:pPr>
      <w:spacing w:before="180" w:after="180"/>
    </w:pPr>
    <w:rPr/>
  </w:style>
  <w:style w:type="paragraph" w:styleId="Style11">
    <w:name w:val="List"/>
    <w:basedOn w:val="Style10"/>
    <w:pPr/>
    <w:rPr>
      <w:rFonts w:cs="Lohit Devanagari"/>
    </w:rPr>
  </w:style>
  <w:style w:type="paragraph" w:styleId="Style12">
    <w:name w:val="Caption"/>
    <w:basedOn w:val="Normal"/>
    <w:link w:val="BodyTextChar"/>
    <w:qFormat/>
    <w:pPr>
      <w:spacing w:before="0" w:after="120"/>
    </w:pPr>
    <w:rPr>
      <w:i/>
    </w:rPr>
  </w:style>
  <w:style w:type="paragraph" w:styleId="Style13">
    <w:name w:val="Указатель"/>
    <w:basedOn w:val="Normal"/>
    <w:qFormat/>
    <w:pPr>
      <w:suppressLineNumbers/>
    </w:pPr>
    <w:rPr>
      <w:rFonts w:cs="Lohit Devanagari"/>
    </w:rPr>
  </w:style>
  <w:style w:type="paragraph" w:styleId="FirstParagraph" w:customStyle="1">
    <w:name w:val="First Paragraph"/>
    <w:basedOn w:val="Style10"/>
    <w:next w:val="Style10"/>
    <w:qFormat/>
    <w:pPr/>
    <w:rPr/>
  </w:style>
  <w:style w:type="paragraph" w:styleId="Compact" w:customStyle="1">
    <w:name w:val="Compact"/>
    <w:basedOn w:val="Style10"/>
    <w:qFormat/>
    <w:pPr>
      <w:spacing w:before="36" w:after="36"/>
    </w:pPr>
    <w:rPr/>
  </w:style>
  <w:style w:type="paragraph" w:styleId="Style14">
    <w:name w:val="Title"/>
    <w:basedOn w:val="Normal"/>
    <w:next w:val="Style10"/>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5">
    <w:name w:val="Subtitle"/>
    <w:basedOn w:val="Style14"/>
    <w:next w:val="Style10"/>
    <w:qFormat/>
    <w:pPr>
      <w:keepNext w:val="true"/>
      <w:keepLines/>
      <w:spacing w:before="240" w:after="240"/>
      <w:jc w:val="center"/>
    </w:pPr>
    <w:rPr>
      <w:sz w:val="30"/>
      <w:szCs w:val="30"/>
    </w:rPr>
  </w:style>
  <w:style w:type="paragraph" w:styleId="Author" w:customStyle="1">
    <w:name w:val="Author"/>
    <w:next w:val="Style1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1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Style10"/>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Style10"/>
    <w:next w:val="Style10"/>
    <w:uiPriority w:val="9"/>
    <w:unhideWhenUsed/>
    <w:qFormat/>
    <w:pPr>
      <w:spacing w:before="100" w:after="100"/>
      <w:ind w:left="480" w:right="480" w:hanging="0"/>
    </w:pPr>
    <w:rPr/>
  </w:style>
  <w:style w:type="paragraph" w:styleId="Style16">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2"/>
    <w:qFormat/>
    <w:pPr>
      <w:keepNext w:val="true"/>
    </w:pPr>
    <w:rPr/>
  </w:style>
  <w:style w:type="paragraph" w:styleId="ImageCaption" w:customStyle="1">
    <w:name w:val="Image Caption"/>
    <w:basedOn w:val="Style12"/>
    <w:qFormat/>
    <w:pPr/>
    <w:rPr/>
  </w:style>
  <w:style w:type="paragraph" w:styleId="Style17" w:customStyle="1">
    <w:name w:val="Фигура"/>
    <w:basedOn w:val="Normal"/>
    <w:qFormat/>
    <w:pPr/>
    <w:rPr/>
  </w:style>
  <w:style w:type="paragraph" w:styleId="CaptionedFigure" w:customStyle="1">
    <w:name w:val="Captioned Figure"/>
    <w:basedOn w:val="Style17"/>
    <w:qFormat/>
    <w:pPr>
      <w:keepNext w:val="true"/>
    </w:pPr>
    <w:rPr/>
  </w:style>
  <w:style w:type="paragraph" w:styleId="Style18">
    <w:name w:val="Index Heading"/>
    <w:basedOn w:val="Style9"/>
    <w:pPr/>
    <w:rPr/>
  </w:style>
  <w:style w:type="paragraph" w:styleId="Style19">
    <w:name w:val="TOC Heading"/>
    <w:basedOn w:val="1"/>
    <w:next w:val="Style10"/>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11">
    <w:name w:val="TOC 1"/>
    <w:basedOn w:val="Style13"/>
    <w:pPr>
      <w:tabs>
        <w:tab w:val="clear" w:pos="720"/>
        <w:tab w:val="right" w:pos="9360" w:leader="dot"/>
      </w:tabs>
      <w:ind w:left="0" w:hanging="0"/>
    </w:pPr>
    <w:rPr/>
  </w:style>
  <w:style w:type="paragraph" w:styleId="21">
    <w:name w:val="TOC 2"/>
    <w:basedOn w:val="Style13"/>
    <w:pPr>
      <w:tabs>
        <w:tab w:val="clear" w:pos="720"/>
        <w:tab w:val="right" w:pos="9077" w:leader="dot"/>
      </w:tabs>
      <w:ind w:left="283" w:hanging="0"/>
    </w:pPr>
    <w:rPr/>
  </w:style>
  <w:style w:type="paragraph" w:styleId="31">
    <w:name w:val="TOC 3"/>
    <w:basedOn w:val="Style13"/>
    <w:pPr>
      <w:tabs>
        <w:tab w:val="clear" w:pos="720"/>
        <w:tab w:val="right" w:pos="8793" w:leader="dot"/>
      </w:tabs>
      <w:ind w:left="567"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hyperlink" Target="https://esystem.rudn.ru/pluginfile.php/2091243/mod_resource/content/0/&#1051;&#1072;&#1073;&#1086;&#1088;&#1072;&#1090;&#1086;&#1088;&#1085;&#1072;&#1103; &#1088;&#1072;&#1073;&#1086;&#1090;&#1072; &#8470;6. &#1040;&#1088;&#1080;&#1092;&#1084;&#1077;&#1090;&#1080;&#1095;&#1077;&#1089;&#1082;&#1080;&#1077; &#1086;&#1087;&#1077;&#1088;&#1072;&#1094;&#1080;&#1080; &#1074; NASM..pdf" TargetMode="External"/><Relationship Id="rId29" Type="http://schemas.openxmlformats.org/officeDocument/2006/relationships/hyperlink" Target="https://www.rapidtables.com/code/text/ascii-table.html"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12</Pages>
  <Words>1161</Words>
  <Characters>6665</Characters>
  <CharactersWithSpaces>7725</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2023-12-23T18:32:09Z</dcterms:created>
  <dc:creator>Румянцев Артём Олегович</dc:creator>
  <dc:description/>
  <dc:language>ru-RU</dc:language>
  <cp:lastModifiedBy/>
  <dcterms:modified xsi:type="dcterms:W3CDTF">2023-12-23T21:35:33Z</dcterms:modified>
  <cp:revision>1</cp:revision>
  <dc:subject/>
  <dc:title>Отчёт по лабораторной работе №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Архитектура компьютера</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