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A5B9E6" w14:textId="77777777" w:rsidR="00D1216B" w:rsidRDefault="003F4C27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0A5B9FB" wp14:editId="70A5B9FC">
            <wp:simplePos x="0" y="0"/>
            <wp:positionH relativeFrom="column">
              <wp:posOffset>4048125</wp:posOffset>
            </wp:positionH>
            <wp:positionV relativeFrom="paragraph">
              <wp:posOffset>0</wp:posOffset>
            </wp:positionV>
            <wp:extent cx="1890713" cy="115442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15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A5B9E7" w14:textId="77777777" w:rsidR="00D1216B" w:rsidRDefault="003F4C27">
      <w:pPr>
        <w:pStyle w:val="Title"/>
      </w:pPr>
      <w:r>
        <w:t>Project 3: Personal Website Assessment Questionnaire</w:t>
      </w:r>
    </w:p>
    <w:p w14:paraId="70A5B9E8" w14:textId="77777777" w:rsidR="00D1216B" w:rsidRDefault="00D1216B"/>
    <w:p w14:paraId="70A5B9E9" w14:textId="5CF5D9A8" w:rsidR="00D1216B" w:rsidRDefault="003F4C27">
      <w:pPr>
        <w:pStyle w:val="Heading2"/>
      </w:pPr>
      <w:r>
        <w:t xml:space="preserve">Name  </w:t>
      </w:r>
      <w:r w:rsidR="001F19E9">
        <w:t>Alex Osgood</w:t>
      </w:r>
    </w:p>
    <w:p w14:paraId="5EA5E235" w14:textId="71B6AB8D" w:rsidR="003F4C27" w:rsidRPr="003F4C27" w:rsidRDefault="003F4C27" w:rsidP="003F4C27">
      <w:pPr>
        <w:pStyle w:val="Heading2"/>
        <w:spacing w:before="160"/>
      </w:pPr>
      <w:bookmarkStart w:id="0" w:name="_7q0aldg9c8p1" w:colFirst="0" w:colLast="0"/>
      <w:bookmarkEnd w:id="0"/>
      <w:r>
        <w:t xml:space="preserve">Website URL </w:t>
      </w:r>
      <w:hyperlink r:id="rId8" w:history="1">
        <w:r w:rsidRPr="00E3711F">
          <w:rPr>
            <w:rStyle w:val="Hyperlink"/>
          </w:rPr>
          <w:t>http://web.simmons.edu/~osgooda/lis488/landing.html</w:t>
        </w:r>
      </w:hyperlink>
    </w:p>
    <w:p w14:paraId="70A5B9EB" w14:textId="77777777" w:rsidR="00D1216B" w:rsidRDefault="003F4C27">
      <w:pPr>
        <w:pStyle w:val="Heading1"/>
      </w:pPr>
      <w:bookmarkStart w:id="1" w:name="_524gkzud9w1r" w:colFirst="0" w:colLast="0"/>
      <w:bookmarkEnd w:id="1"/>
      <w:r>
        <w:t>I</w:t>
      </w:r>
      <w:r>
        <w:t xml:space="preserve">NSTRUCTIONS </w:t>
      </w:r>
    </w:p>
    <w:p w14:paraId="70A5B9EC" w14:textId="77777777" w:rsidR="00D1216B" w:rsidRDefault="003F4C27">
      <w:r>
        <w:rPr>
          <w:b/>
        </w:rPr>
        <w:t>Please answer the following questions about your website/project:</w:t>
      </w:r>
    </w:p>
    <w:p w14:paraId="70A5B9ED" w14:textId="77777777" w:rsidR="00D1216B" w:rsidRDefault="003F4C27">
      <w:pPr>
        <w:numPr>
          <w:ilvl w:val="0"/>
          <w:numId w:val="1"/>
        </w:numPr>
      </w:pPr>
      <w:r>
        <w:t>What project level did you complete? (A, B, C, D, none):</w:t>
      </w:r>
    </w:p>
    <w:p w14:paraId="70A5B9EE" w14:textId="77777777" w:rsidR="00D1216B" w:rsidRDefault="003F4C27">
      <w:pPr>
        <w:ind w:left="720"/>
      </w:pPr>
      <w:r>
        <w:t xml:space="preserve">Let’s go A-. Although my website was not particularly responsive, I tried my heart out, and it included GIMP and </w:t>
      </w:r>
      <w:proofErr w:type="spellStart"/>
      <w:r>
        <w:t>js</w:t>
      </w:r>
      <w:proofErr w:type="spellEnd"/>
      <w:r>
        <w:t>. See the email I sent for a too-detailed discussion.</w:t>
      </w:r>
    </w:p>
    <w:p w14:paraId="70A5B9EF" w14:textId="77777777" w:rsidR="00D1216B" w:rsidRDefault="003F4C27">
      <w:pPr>
        <w:numPr>
          <w:ilvl w:val="0"/>
          <w:numId w:val="1"/>
        </w:numPr>
      </w:pPr>
      <w:r>
        <w:t>How many pages total does your</w:t>
      </w:r>
      <w:r>
        <w:t xml:space="preserve"> site contain?</w:t>
      </w:r>
    </w:p>
    <w:p w14:paraId="70A5B9F0" w14:textId="77777777" w:rsidR="00D1216B" w:rsidRDefault="003F4C27">
      <w:pPr>
        <w:ind w:left="720"/>
      </w:pPr>
      <w:r>
        <w:t>5</w:t>
      </w:r>
    </w:p>
    <w:p w14:paraId="70A5B9F1" w14:textId="77777777" w:rsidR="00D1216B" w:rsidRDefault="003F4C27">
      <w:pPr>
        <w:numPr>
          <w:ilvl w:val="0"/>
          <w:numId w:val="1"/>
        </w:numPr>
      </w:pPr>
      <w:r>
        <w:t xml:space="preserve">How did you use CSS for this project (colors, positioning, menus, </w:t>
      </w:r>
      <w:proofErr w:type="spellStart"/>
      <w:r>
        <w:t>etc</w:t>
      </w:r>
      <w:proofErr w:type="spellEnd"/>
      <w:r>
        <w:t>)?</w:t>
      </w:r>
    </w:p>
    <w:p w14:paraId="70A5B9F2" w14:textId="77777777" w:rsidR="00D1216B" w:rsidRDefault="003F4C27">
      <w:pPr>
        <w:ind w:left="720"/>
      </w:pPr>
      <w:r>
        <w:t>Background color, text color, image positioning, menus, the whole shebang. I spent a lot of time using CSS.</w:t>
      </w:r>
    </w:p>
    <w:p w14:paraId="70A5B9F3" w14:textId="77777777" w:rsidR="00D1216B" w:rsidRDefault="003F4C27">
      <w:pPr>
        <w:numPr>
          <w:ilvl w:val="0"/>
          <w:numId w:val="1"/>
        </w:numPr>
      </w:pPr>
      <w:r>
        <w:t>How did you make your website accessible?</w:t>
      </w:r>
    </w:p>
    <w:p w14:paraId="70A5B9F4" w14:textId="77777777" w:rsidR="00D1216B" w:rsidRDefault="003F4C27">
      <w:pPr>
        <w:ind w:left="720"/>
      </w:pPr>
      <w:r>
        <w:t>Extensive alt tex</w:t>
      </w:r>
      <w:r>
        <w:t>t. I researched methods to detect whether CSS was off in order to display different navbars, but couldn’t figure out a way to do so. I also researched dyslexia-friendly fonts, and after seeing that there’s little scientific evidence that use of certain fon</w:t>
      </w:r>
      <w:r>
        <w:t>ts increases reading speed or comprehension in people with dyslexia, I chose to use Lucida Console because I was going for a command prompt vibe.</w:t>
      </w:r>
    </w:p>
    <w:p w14:paraId="70A5B9F5" w14:textId="77777777" w:rsidR="00D1216B" w:rsidRDefault="003F4C27">
      <w:pPr>
        <w:numPr>
          <w:ilvl w:val="0"/>
          <w:numId w:val="1"/>
        </w:numPr>
      </w:pPr>
      <w:r>
        <w:lastRenderedPageBreak/>
        <w:t>How did you make it mobile-responsive?</w:t>
      </w:r>
    </w:p>
    <w:p w14:paraId="70A5B9F6" w14:textId="77777777" w:rsidR="00D1216B" w:rsidRDefault="003F4C27">
      <w:pPr>
        <w:ind w:left="720"/>
      </w:pPr>
      <w:r>
        <w:t>Ugh. See email again, had a rough time with this, and looking for solut</w:t>
      </w:r>
      <w:r>
        <w:t>ions no matter my grade because I want to use this site going forward. Suffice it to say I tried pretty much everything, and for some (probably trivial) issue, I could not get my nav bar nor my image grid to adjust based on @media queries or width values w</w:t>
      </w:r>
      <w:r>
        <w:t>ithout breaking.</w:t>
      </w:r>
    </w:p>
    <w:p w14:paraId="70A5B9F7" w14:textId="77777777" w:rsidR="00D1216B" w:rsidRDefault="003F4C27">
      <w:pPr>
        <w:numPr>
          <w:ilvl w:val="0"/>
          <w:numId w:val="1"/>
        </w:numPr>
      </w:pPr>
      <w:r>
        <w:t>Did you do any extra credit?  If so, what?</w:t>
      </w:r>
    </w:p>
    <w:p w14:paraId="70A5B9F8" w14:textId="77777777" w:rsidR="00D1216B" w:rsidRDefault="003F4C27">
      <w:pPr>
        <w:ind w:left="720"/>
      </w:pPr>
      <w:r>
        <w:t xml:space="preserve">I made the images for the navbar in GIMP using gaussian blur. I also included </w:t>
      </w:r>
      <w:proofErr w:type="spellStart"/>
      <w:r>
        <w:t>js</w:t>
      </w:r>
      <w:proofErr w:type="spellEnd"/>
      <w:r>
        <w:t xml:space="preserve"> in my navbar to allow the image to change when hovered over.</w:t>
      </w:r>
    </w:p>
    <w:p w14:paraId="70A5B9F9" w14:textId="77777777" w:rsidR="00D1216B" w:rsidRDefault="00D121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/>
        <w:ind w:right="-20"/>
        <w:rPr>
          <w:b/>
          <w:color w:val="4F82BD"/>
          <w:sz w:val="28"/>
          <w:szCs w:val="28"/>
        </w:rPr>
      </w:pPr>
    </w:p>
    <w:p w14:paraId="70A5B9FA" w14:textId="77777777" w:rsidR="00D1216B" w:rsidRDefault="00D1216B">
      <w:pPr>
        <w:pBdr>
          <w:top w:val="nil"/>
          <w:left w:val="nil"/>
          <w:bottom w:val="nil"/>
          <w:right w:val="nil"/>
          <w:between w:val="nil"/>
        </w:pBdr>
      </w:pPr>
    </w:p>
    <w:sectPr w:rsidR="00D1216B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BA03" w14:textId="77777777" w:rsidR="00000000" w:rsidRDefault="003F4C27">
      <w:pPr>
        <w:spacing w:before="0" w:after="0" w:line="240" w:lineRule="auto"/>
      </w:pPr>
      <w:r>
        <w:separator/>
      </w:r>
    </w:p>
  </w:endnote>
  <w:endnote w:type="continuationSeparator" w:id="0">
    <w:p w14:paraId="70A5BA05" w14:textId="77777777" w:rsidR="00000000" w:rsidRDefault="003F4C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B9FD" w14:textId="34F17F4D" w:rsidR="00D1216B" w:rsidRDefault="003F4C27">
    <w:pPr>
      <w:pBdr>
        <w:top w:val="nil"/>
        <w:left w:val="nil"/>
        <w:bottom w:val="nil"/>
        <w:right w:val="nil"/>
        <w:between w:val="nil"/>
      </w:pBdr>
      <w:tabs>
        <w:tab w:val="left" w:pos="622"/>
        <w:tab w:val="right" w:pos="9360"/>
      </w:tabs>
      <w:spacing w:after="0"/>
      <w:rPr>
        <w:color w:val="2E75B5"/>
        <w:sz w:val="20"/>
        <w:szCs w:val="20"/>
      </w:rPr>
    </w:pPr>
    <w:r>
      <w:rPr>
        <w:color w:val="2E75B5"/>
        <w:sz w:val="20"/>
        <w:szCs w:val="20"/>
      </w:rPr>
      <w:fldChar w:fldCharType="begin"/>
    </w:r>
    <w:r>
      <w:rPr>
        <w:color w:val="2E75B5"/>
        <w:sz w:val="20"/>
        <w:szCs w:val="20"/>
      </w:rPr>
      <w:instrText>PAGE</w:instrText>
    </w:r>
    <w:r>
      <w:rPr>
        <w:color w:val="2E75B5"/>
        <w:sz w:val="20"/>
        <w:szCs w:val="20"/>
      </w:rPr>
      <w:fldChar w:fldCharType="separate"/>
    </w:r>
    <w:r w:rsidR="001F19E9">
      <w:rPr>
        <w:noProof/>
        <w:color w:val="2E75B5"/>
        <w:sz w:val="20"/>
        <w:szCs w:val="20"/>
      </w:rPr>
      <w:t>1</w:t>
    </w:r>
    <w:r>
      <w:rPr>
        <w:color w:val="2E75B5"/>
        <w:sz w:val="20"/>
        <w:szCs w:val="20"/>
      </w:rPr>
      <w:fldChar w:fldCharType="end"/>
    </w:r>
    <w:r>
      <w:rPr>
        <w:color w:val="2E75B5"/>
        <w:sz w:val="20"/>
        <w:szCs w:val="20"/>
      </w:rPr>
      <w:tab/>
    </w:r>
    <w:r>
      <w:rPr>
        <w:color w:val="2E75B5"/>
        <w:sz w:val="20"/>
        <w:szCs w:val="20"/>
      </w:rPr>
      <w:tab/>
      <w:t>[</w:t>
    </w:r>
    <w:r>
      <w:rPr>
        <w:color w:val="2E75B5"/>
        <w:sz w:val="20"/>
        <w:szCs w:val="20"/>
      </w:rPr>
      <w:t>LIS 488</w:t>
    </w:r>
    <w:r>
      <w:rPr>
        <w:color w:val="2E75B5"/>
        <w:sz w:val="20"/>
        <w:szCs w:val="20"/>
      </w:rPr>
      <w:t xml:space="preserve"> </w:t>
    </w:r>
    <w:r>
      <w:rPr>
        <w:color w:val="2E75B5"/>
        <w:sz w:val="20"/>
        <w:szCs w:val="20"/>
      </w:rPr>
      <w:t>: Personal Website Assessment</w:t>
    </w:r>
    <w:r>
      <w:rPr>
        <w:color w:val="2E75B5"/>
        <w:sz w:val="20"/>
        <w:szCs w:val="20"/>
      </w:rPr>
      <w:t>]</w:t>
    </w:r>
  </w:p>
  <w:p w14:paraId="70A5B9FE" w14:textId="77777777" w:rsidR="00D1216B" w:rsidRDefault="00D121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B9FF" w14:textId="77777777" w:rsidR="00000000" w:rsidRDefault="003F4C27">
      <w:pPr>
        <w:spacing w:before="0" w:after="0" w:line="240" w:lineRule="auto"/>
      </w:pPr>
      <w:r>
        <w:separator/>
      </w:r>
    </w:p>
  </w:footnote>
  <w:footnote w:type="continuationSeparator" w:id="0">
    <w:p w14:paraId="70A5BA01" w14:textId="77777777" w:rsidR="00000000" w:rsidRDefault="003F4C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685"/>
    <w:multiLevelType w:val="multilevel"/>
    <w:tmpl w:val="0D1C5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B"/>
    <w:rsid w:val="001F19E9"/>
    <w:rsid w:val="003F4C27"/>
    <w:rsid w:val="00D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9E6"/>
  <w15:docId w15:val="{992F446F-16A8-4440-B87B-38A801C1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before="160" w:after="2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Roboto" w:eastAsia="Roboto" w:hAnsi="Roboto" w:cs="Roboto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rFonts w:ascii="Cambria" w:eastAsia="Cambria" w:hAnsi="Cambria" w:cs="Cambria"/>
      <w:color w:val="1F4E7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4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immons.edu/~osgooda/lis488/land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Osgood</cp:lastModifiedBy>
  <cp:revision>3</cp:revision>
  <dcterms:created xsi:type="dcterms:W3CDTF">2021-12-20T05:01:00Z</dcterms:created>
  <dcterms:modified xsi:type="dcterms:W3CDTF">2021-12-20T05:02:00Z</dcterms:modified>
</cp:coreProperties>
</file>