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8D5C8" w14:textId="6DC723AC" w:rsidR="00D41D67" w:rsidRDefault="00D41D67" w:rsidP="00D41D67">
      <w:r w:rsidRPr="00D41D67">
        <w:rPr>
          <w:sz w:val="30"/>
          <w:szCs w:val="30"/>
        </w:rPr>
        <w:t>1</w:t>
      </w:r>
      <w:r w:rsidRPr="00D41D67">
        <w:rPr>
          <w:sz w:val="30"/>
          <w:szCs w:val="30"/>
        </w:rPr>
        <w:t>.</w:t>
      </w:r>
      <w:r>
        <w:t xml:space="preserve"> Что такое база данных?</w:t>
      </w:r>
    </w:p>
    <w:p w14:paraId="31DE3D03" w14:textId="77777777" w:rsidR="00D41D67" w:rsidRDefault="00D41D67" w:rsidP="00D41D67">
      <w:r>
        <w:t>База данных (БД) — это организованная структура, которая используется для хранения, управления и получения данных. Она может содержать данные различных типов, включая текст, цифры и изображения, и позволяет легко выполнять операции по добавлению, изменению и удалению данных.</w:t>
      </w:r>
    </w:p>
    <w:p w14:paraId="35D77063" w14:textId="77777777" w:rsidR="00D41D67" w:rsidRDefault="00D41D67" w:rsidP="00D41D67"/>
    <w:p w14:paraId="24FF46B4" w14:textId="77777777" w:rsidR="00D41D67" w:rsidRDefault="00D41D67" w:rsidP="00D41D67">
      <w:r w:rsidRPr="00D41D67">
        <w:rPr>
          <w:sz w:val="30"/>
          <w:szCs w:val="30"/>
        </w:rPr>
        <w:t>2</w:t>
      </w:r>
      <w:r>
        <w:t>. Что такое строка и столбец в таблице базы данных?</w:t>
      </w:r>
    </w:p>
    <w:p w14:paraId="70483ED4" w14:textId="77777777" w:rsidR="00D41D67" w:rsidRDefault="00D41D67" w:rsidP="00D41D67">
      <w:r>
        <w:t>Строка (</w:t>
      </w:r>
      <w:proofErr w:type="spellStart"/>
      <w:r>
        <w:t>row</w:t>
      </w:r>
      <w:proofErr w:type="spellEnd"/>
      <w:r>
        <w:t>) представляет собой отдельную запись в таблице базы данных, содержащую данные для одного объекта (например, информация о клиенте). Столбец (</w:t>
      </w:r>
      <w:proofErr w:type="spellStart"/>
      <w:r>
        <w:t>column</w:t>
      </w:r>
      <w:proofErr w:type="spellEnd"/>
      <w:r>
        <w:t>) представляет собой атрибут объекта (например, имя или возраст клиента). Каждый столбец хранит один тип данных, а строки содержат значения для каждого столбца.</w:t>
      </w:r>
    </w:p>
    <w:p w14:paraId="5FF016D8" w14:textId="77777777" w:rsidR="00D41D67" w:rsidRDefault="00D41D67" w:rsidP="00D41D67"/>
    <w:p w14:paraId="18A95302" w14:textId="77777777" w:rsidR="00D41D67" w:rsidRDefault="00D41D67" w:rsidP="00D41D67">
      <w:r w:rsidRPr="00D41D67">
        <w:rPr>
          <w:sz w:val="30"/>
          <w:szCs w:val="30"/>
        </w:rPr>
        <w:t>3.</w:t>
      </w:r>
      <w:r>
        <w:t xml:space="preserve"> Что такое SQL и для чего он используется?</w:t>
      </w:r>
    </w:p>
    <w:p w14:paraId="32E234D7" w14:textId="77777777" w:rsidR="00D41D67" w:rsidRDefault="00D41D67" w:rsidP="00D41D67">
      <w:r>
        <w:t>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Language) — это язык структурированных запросов, который используется для взаимодействия с реляционными базами данных. С помощью SQL можно создавать, изменять структуры базы данных, а также вставлять, обновлять, удалять и извлекать данные.</w:t>
      </w:r>
    </w:p>
    <w:p w14:paraId="6A3200CD" w14:textId="77777777" w:rsidR="00D41D67" w:rsidRDefault="00D41D67" w:rsidP="00D41D67"/>
    <w:p w14:paraId="1B55A486" w14:textId="77777777" w:rsidR="00D41D67" w:rsidRDefault="00D41D67" w:rsidP="00D41D67">
      <w:r w:rsidRPr="00D41D67">
        <w:rPr>
          <w:sz w:val="30"/>
          <w:szCs w:val="30"/>
        </w:rPr>
        <w:t>4.</w:t>
      </w:r>
      <w:r>
        <w:t xml:space="preserve"> Какой запрос используется для получения данных из таблицы в SQL?</w:t>
      </w:r>
    </w:p>
    <w:p w14:paraId="3F95594F" w14:textId="77777777" w:rsidR="00D41D67" w:rsidRPr="00D41D67" w:rsidRDefault="00D41D67" w:rsidP="00D41D67">
      <w:pPr>
        <w:rPr>
          <w:lang w:val="en-US"/>
        </w:rPr>
      </w:pPr>
      <w:r>
        <w:t>Для получения данных из таблицы используется запрос SELECT. Пример</w:t>
      </w:r>
      <w:r w:rsidRPr="00D41D67">
        <w:rPr>
          <w:lang w:val="en-US"/>
        </w:rPr>
        <w:t xml:space="preserve"> </w:t>
      </w:r>
      <w:r>
        <w:t>запроса</w:t>
      </w:r>
      <w:r w:rsidRPr="00D41D67">
        <w:rPr>
          <w:lang w:val="en-US"/>
        </w:rPr>
        <w:t>:</w:t>
      </w:r>
    </w:p>
    <w:p w14:paraId="5F90011E" w14:textId="77777777" w:rsidR="00D41D67" w:rsidRPr="00D41D67" w:rsidRDefault="00D41D67" w:rsidP="00D41D67">
      <w:pPr>
        <w:rPr>
          <w:lang w:val="en-US"/>
        </w:rPr>
      </w:pPr>
    </w:p>
    <w:p w14:paraId="3287B870" w14:textId="77777777" w:rsidR="00D41D67" w:rsidRPr="00D41D67" w:rsidRDefault="00D41D67" w:rsidP="00D41D67">
      <w:pPr>
        <w:rPr>
          <w:lang w:val="en-US"/>
        </w:rPr>
      </w:pPr>
      <w:r w:rsidRPr="00D41D67">
        <w:rPr>
          <w:lang w:val="en-US"/>
        </w:rPr>
        <w:t xml:space="preserve">SELECT * FROM </w:t>
      </w:r>
      <w:proofErr w:type="spellStart"/>
      <w:r w:rsidRPr="00D41D67">
        <w:rPr>
          <w:lang w:val="en-US"/>
        </w:rPr>
        <w:t>table_name</w:t>
      </w:r>
      <w:proofErr w:type="spellEnd"/>
      <w:r w:rsidRPr="00D41D67">
        <w:rPr>
          <w:lang w:val="en-US"/>
        </w:rPr>
        <w:t>;</w:t>
      </w:r>
    </w:p>
    <w:p w14:paraId="1BBB60AE" w14:textId="77777777" w:rsidR="00D41D67" w:rsidRPr="00D41D67" w:rsidRDefault="00D41D67" w:rsidP="00D41D67">
      <w:pPr>
        <w:rPr>
          <w:lang w:val="en-US"/>
        </w:rPr>
      </w:pPr>
    </w:p>
    <w:p w14:paraId="7E78AB54" w14:textId="77777777" w:rsidR="00D41D67" w:rsidRDefault="00D41D67" w:rsidP="00D41D67">
      <w:r>
        <w:t>Это запрос вернёт все строки из таблицы.</w:t>
      </w:r>
    </w:p>
    <w:p w14:paraId="37FD0249" w14:textId="77777777" w:rsidR="00D41D67" w:rsidRDefault="00D41D67" w:rsidP="00D41D67"/>
    <w:p w14:paraId="004D69B0" w14:textId="77777777" w:rsidR="00D41D67" w:rsidRDefault="00D41D67" w:rsidP="00D41D67">
      <w:r w:rsidRPr="00D41D67">
        <w:rPr>
          <w:sz w:val="30"/>
          <w:szCs w:val="30"/>
        </w:rPr>
        <w:t>5.</w:t>
      </w:r>
      <w:r>
        <w:t xml:space="preserve"> Что такое первичный ключ (</w:t>
      </w:r>
      <w:proofErr w:type="spellStart"/>
      <w:r>
        <w:t>Primary</w:t>
      </w:r>
      <w:proofErr w:type="spellEnd"/>
      <w:r>
        <w:t xml:space="preserve"> Key) в базе данных?</w:t>
      </w:r>
    </w:p>
    <w:p w14:paraId="34DC3D22" w14:textId="77777777" w:rsidR="00D41D67" w:rsidRDefault="00D41D67" w:rsidP="00D41D67">
      <w:r>
        <w:t>Первичный ключ — это уникальный идентификатор для каждой строки в таблице. Он гарантирует, что каждую запись можно отличить от других записей. Значение первичного ключа всегда уникально и не может быть NULL.</w:t>
      </w:r>
    </w:p>
    <w:p w14:paraId="38CD3799" w14:textId="77777777" w:rsidR="00D41D67" w:rsidRDefault="00D41D67" w:rsidP="00D41D67"/>
    <w:p w14:paraId="33DAC99E" w14:textId="77777777" w:rsidR="00D41D67" w:rsidRDefault="00D41D67" w:rsidP="00D41D67">
      <w:r w:rsidRPr="00D41D67">
        <w:rPr>
          <w:color w:val="0D0D0D" w:themeColor="text1" w:themeTint="F2"/>
          <w:sz w:val="30"/>
          <w:szCs w:val="30"/>
        </w:rPr>
        <w:t>6.</w:t>
      </w:r>
      <w:r w:rsidRPr="00D41D67">
        <w:rPr>
          <w:color w:val="0D0D0D" w:themeColor="text1" w:themeTint="F2"/>
        </w:rPr>
        <w:t xml:space="preserve"> </w:t>
      </w:r>
      <w:r>
        <w:t>Для чего используются индексы в базе данных?</w:t>
      </w:r>
    </w:p>
    <w:p w14:paraId="6B757CE0" w14:textId="77777777" w:rsidR="00D41D67" w:rsidRDefault="00D41D67" w:rsidP="00D41D67">
      <w:r>
        <w:t>Индексы используются для ускорения поиска данных в базе данных. Они позволяют базе данных быстрее находить строки, соответствующие определённым критериям, улучшая производительность запросов, особенно при работе с большими объёмами данных.</w:t>
      </w:r>
    </w:p>
    <w:p w14:paraId="15448C59" w14:textId="77777777" w:rsidR="00D41D67" w:rsidRDefault="00D41D67" w:rsidP="00D41D67">
      <w:r w:rsidRPr="00D41D67">
        <w:rPr>
          <w:b/>
          <w:bCs/>
          <w:color w:val="0D0D0D" w:themeColor="text1" w:themeTint="F2"/>
          <w:sz w:val="30"/>
          <w:szCs w:val="30"/>
        </w:rPr>
        <w:t>7</w:t>
      </w:r>
      <w:r w:rsidRPr="00D41D67">
        <w:rPr>
          <w:color w:val="0D0D0D" w:themeColor="text1" w:themeTint="F2"/>
        </w:rPr>
        <w:t>.</w:t>
      </w:r>
      <w:r>
        <w:t>Транзакции в базе данных — это последовательность операций, которые выполняются как единое целое. Транзакция гарантирует, что все операции внутри неё завершатся успешно, или если произойдёт ошибка, то все изменения будут отменены, чтобы база данных вернулась в своё исходное состояние. Это свойство называется атомарностью.</w:t>
      </w:r>
    </w:p>
    <w:p w14:paraId="01C8E643" w14:textId="77777777" w:rsidR="00D41D67" w:rsidRDefault="00D41D67" w:rsidP="00D41D67"/>
    <w:p w14:paraId="24524AC0" w14:textId="24581CDD" w:rsidR="00D41D67" w:rsidRDefault="00D41D67" w:rsidP="00D41D67">
      <w:r>
        <w:t>Четыре основных свойства транзакций обозначаются аббревиатурой ACID:</w:t>
      </w:r>
    </w:p>
    <w:p w14:paraId="3FA54784" w14:textId="6F4E27C1" w:rsidR="00D41D67" w:rsidRDefault="00D41D67" w:rsidP="00D41D67">
      <w:r>
        <w:t xml:space="preserve">1. </w:t>
      </w:r>
      <w:proofErr w:type="spellStart"/>
      <w:r>
        <w:t>Atomicity</w:t>
      </w:r>
      <w:proofErr w:type="spellEnd"/>
      <w:r>
        <w:t xml:space="preserve"> (атомарность) — транзакция либо выполняется полностью, либо не выполняется вообще.</w:t>
      </w:r>
    </w:p>
    <w:p w14:paraId="6A1092AB" w14:textId="5249ABBC" w:rsidR="00D41D67" w:rsidRDefault="00D41D67" w:rsidP="00D41D67">
      <w:r>
        <w:t xml:space="preserve">2. </w:t>
      </w:r>
      <w:proofErr w:type="spellStart"/>
      <w:r>
        <w:t>Consistency</w:t>
      </w:r>
      <w:proofErr w:type="spellEnd"/>
      <w:r>
        <w:t xml:space="preserve"> (согласованность) — после завершения транзакции данные должны оставаться в согласованном состоянии.</w:t>
      </w:r>
    </w:p>
    <w:p w14:paraId="5F441796" w14:textId="77777777" w:rsidR="00D41D67" w:rsidRDefault="00D41D67" w:rsidP="00D41D67">
      <w:r>
        <w:t xml:space="preserve">3. </w:t>
      </w:r>
      <w:proofErr w:type="spellStart"/>
      <w:r>
        <w:t>Isolation</w:t>
      </w:r>
      <w:proofErr w:type="spellEnd"/>
      <w:r>
        <w:t xml:space="preserve"> (изоляция) — параллельные транзакции не должны влиять друг на друга.</w:t>
      </w:r>
    </w:p>
    <w:p w14:paraId="776DC18B" w14:textId="0C0963BE" w:rsidR="00D41D67" w:rsidRDefault="00D41D67" w:rsidP="00D41D67">
      <w:r>
        <w:t xml:space="preserve">4. </w:t>
      </w:r>
      <w:proofErr w:type="spellStart"/>
      <w:r>
        <w:t>Durability</w:t>
      </w:r>
      <w:proofErr w:type="spellEnd"/>
      <w:r>
        <w:t xml:space="preserve"> (долговечность) — после успешного завершения транзакции её изменения сохраняются в базе данных даже в случае сбоя системы.</w:t>
      </w:r>
    </w:p>
    <w:p w14:paraId="43022440" w14:textId="77777777" w:rsidR="00D41D67" w:rsidRDefault="00D41D67" w:rsidP="00D41D67"/>
    <w:p w14:paraId="560B8056" w14:textId="77777777" w:rsidR="00D41D67" w:rsidRDefault="00D41D67" w:rsidP="00D41D67"/>
    <w:p w14:paraId="73E51471" w14:textId="157CFFCB" w:rsidR="00D41D67" w:rsidRDefault="00D41D67" w:rsidP="00D41D67">
      <w:r w:rsidRPr="00D41D67">
        <w:rPr>
          <w:sz w:val="30"/>
          <w:szCs w:val="30"/>
        </w:rPr>
        <w:lastRenderedPageBreak/>
        <w:t>8</w:t>
      </w:r>
      <w:r>
        <w:t>.Пример использования базы данных в реальной жизни:</w:t>
      </w:r>
    </w:p>
    <w:p w14:paraId="364E3B59" w14:textId="77777777" w:rsidR="00D41D67" w:rsidRDefault="00D41D67" w:rsidP="00D41D67"/>
    <w:p w14:paraId="72478864" w14:textId="77777777" w:rsidR="00D41D67" w:rsidRPr="00D41D67" w:rsidRDefault="00D41D67" w:rsidP="00D41D67">
      <w:pPr>
        <w:rPr>
          <w:rFonts w:ascii="Bodoni MT Condensed" w:hAnsi="Bodoni MT Condensed"/>
          <w:sz w:val="24"/>
          <w:szCs w:val="24"/>
        </w:rPr>
      </w:pPr>
      <w:r w:rsidRPr="00D41D67">
        <w:rPr>
          <w:sz w:val="24"/>
          <w:szCs w:val="24"/>
        </w:rPr>
        <w:t>Интернет</w:t>
      </w:r>
      <w:r w:rsidRPr="00D41D67">
        <w:rPr>
          <w:rFonts w:ascii="Bodoni MT Condensed" w:hAnsi="Bodoni MT Condensed"/>
          <w:sz w:val="24"/>
          <w:szCs w:val="24"/>
        </w:rPr>
        <w:t>-</w:t>
      </w:r>
      <w:r w:rsidRPr="00D41D67">
        <w:rPr>
          <w:sz w:val="24"/>
          <w:szCs w:val="24"/>
        </w:rPr>
        <w:t>магазин</w:t>
      </w:r>
      <w:r w:rsidRPr="00D41D67">
        <w:rPr>
          <w:rFonts w:ascii="Bodoni MT Condensed" w:hAnsi="Bodoni MT Condensed"/>
          <w:sz w:val="24"/>
          <w:szCs w:val="24"/>
        </w:rPr>
        <w:t xml:space="preserve">. </w:t>
      </w:r>
      <w:r w:rsidRPr="00D41D67">
        <w:rPr>
          <w:sz w:val="24"/>
          <w:szCs w:val="24"/>
        </w:rPr>
        <w:t>Представим</w:t>
      </w:r>
      <w:r w:rsidRPr="00D41D67">
        <w:rPr>
          <w:rFonts w:ascii="Bodoni MT Condensed" w:hAnsi="Bodoni MT Condensed"/>
          <w:sz w:val="24"/>
          <w:szCs w:val="24"/>
        </w:rPr>
        <w:t xml:space="preserve">, </w:t>
      </w:r>
      <w:r w:rsidRPr="00D41D67">
        <w:rPr>
          <w:sz w:val="24"/>
          <w:szCs w:val="24"/>
        </w:rPr>
        <w:t>что</w:t>
      </w:r>
      <w:r w:rsidRPr="00D41D67">
        <w:rPr>
          <w:rFonts w:ascii="Bodoni MT Condensed" w:hAnsi="Bodoni MT Condensed"/>
          <w:sz w:val="24"/>
          <w:szCs w:val="24"/>
        </w:rPr>
        <w:t xml:space="preserve"> </w:t>
      </w:r>
      <w:r w:rsidRPr="00D41D67">
        <w:rPr>
          <w:sz w:val="24"/>
          <w:szCs w:val="24"/>
        </w:rPr>
        <w:t>клиент</w:t>
      </w:r>
      <w:r w:rsidRPr="00D41D67">
        <w:rPr>
          <w:rFonts w:ascii="Bodoni MT Condensed" w:hAnsi="Bodoni MT Condensed"/>
          <w:sz w:val="24"/>
          <w:szCs w:val="24"/>
        </w:rPr>
        <w:t xml:space="preserve"> </w:t>
      </w:r>
      <w:r w:rsidRPr="00D41D67">
        <w:rPr>
          <w:sz w:val="24"/>
          <w:szCs w:val="24"/>
        </w:rPr>
        <w:t>делает</w:t>
      </w:r>
      <w:r w:rsidRPr="00D41D67">
        <w:rPr>
          <w:rFonts w:ascii="Bodoni MT Condensed" w:hAnsi="Bodoni MT Condensed"/>
          <w:sz w:val="24"/>
          <w:szCs w:val="24"/>
        </w:rPr>
        <w:t xml:space="preserve"> </w:t>
      </w:r>
      <w:r w:rsidRPr="00D41D67">
        <w:rPr>
          <w:sz w:val="24"/>
          <w:szCs w:val="24"/>
        </w:rPr>
        <w:t>заказ</w:t>
      </w:r>
      <w:r w:rsidRPr="00D41D67">
        <w:rPr>
          <w:rFonts w:ascii="Bodoni MT Condensed" w:hAnsi="Bodoni MT Condensed"/>
          <w:sz w:val="24"/>
          <w:szCs w:val="24"/>
        </w:rPr>
        <w:t xml:space="preserve">. </w:t>
      </w:r>
      <w:r w:rsidRPr="00D41D67">
        <w:rPr>
          <w:sz w:val="24"/>
          <w:szCs w:val="24"/>
        </w:rPr>
        <w:t>Здесь</w:t>
      </w:r>
      <w:r w:rsidRPr="00D41D67">
        <w:rPr>
          <w:rFonts w:ascii="Bodoni MT Condensed" w:hAnsi="Bodoni MT Condensed"/>
          <w:sz w:val="24"/>
          <w:szCs w:val="24"/>
        </w:rPr>
        <w:t xml:space="preserve"> </w:t>
      </w:r>
      <w:r w:rsidRPr="00D41D67">
        <w:rPr>
          <w:sz w:val="24"/>
          <w:szCs w:val="24"/>
        </w:rPr>
        <w:t>база</w:t>
      </w:r>
      <w:r w:rsidRPr="00D41D67">
        <w:rPr>
          <w:rFonts w:ascii="Bodoni MT Condensed" w:hAnsi="Bodoni MT Condensed"/>
          <w:sz w:val="24"/>
          <w:szCs w:val="24"/>
        </w:rPr>
        <w:t xml:space="preserve"> </w:t>
      </w:r>
      <w:r w:rsidRPr="00D41D67">
        <w:rPr>
          <w:sz w:val="24"/>
          <w:szCs w:val="24"/>
        </w:rPr>
        <w:t>данных</w:t>
      </w:r>
      <w:r w:rsidRPr="00D41D67">
        <w:rPr>
          <w:rFonts w:ascii="Bodoni MT Condensed" w:hAnsi="Bodoni MT Condensed"/>
          <w:sz w:val="24"/>
          <w:szCs w:val="24"/>
        </w:rPr>
        <w:t xml:space="preserve"> </w:t>
      </w:r>
      <w:r w:rsidRPr="00D41D67">
        <w:rPr>
          <w:sz w:val="24"/>
          <w:szCs w:val="24"/>
        </w:rPr>
        <w:t>поможет</w:t>
      </w:r>
      <w:r w:rsidRPr="00D41D67">
        <w:rPr>
          <w:rFonts w:ascii="Bodoni MT Condensed" w:hAnsi="Bodoni MT Condensed"/>
          <w:sz w:val="24"/>
          <w:szCs w:val="24"/>
        </w:rPr>
        <w:t>:</w:t>
      </w:r>
    </w:p>
    <w:p w14:paraId="3D4853F9" w14:textId="77777777" w:rsidR="00D41D67" w:rsidRPr="00D41D67" w:rsidRDefault="00D41D67" w:rsidP="00D41D67">
      <w:pPr>
        <w:rPr>
          <w:rFonts w:ascii="Bodoni MT Condensed" w:hAnsi="Bodoni MT Condensed"/>
          <w:sz w:val="24"/>
          <w:szCs w:val="24"/>
        </w:rPr>
      </w:pPr>
    </w:p>
    <w:p w14:paraId="1ACA43D0" w14:textId="77777777" w:rsidR="00D41D67" w:rsidRPr="00D41D67" w:rsidRDefault="00D41D67" w:rsidP="00D41D67">
      <w:pPr>
        <w:rPr>
          <w:rFonts w:ascii="Bodoni MT Condensed" w:hAnsi="Bodoni MT Condensed"/>
          <w:sz w:val="24"/>
          <w:szCs w:val="24"/>
        </w:rPr>
      </w:pPr>
      <w:r w:rsidRPr="00D41D67">
        <w:rPr>
          <w:rFonts w:ascii="Bodoni MT Condensed" w:hAnsi="Bodoni MT Condensed"/>
          <w:sz w:val="24"/>
          <w:szCs w:val="24"/>
        </w:rPr>
        <w:t xml:space="preserve">1. </w:t>
      </w:r>
      <w:r w:rsidRPr="00D41D67">
        <w:rPr>
          <w:sz w:val="24"/>
          <w:szCs w:val="24"/>
        </w:rPr>
        <w:t>Проверить</w:t>
      </w:r>
      <w:r w:rsidRPr="00D41D67">
        <w:rPr>
          <w:rFonts w:ascii="Bodoni MT Condensed" w:hAnsi="Bodoni MT Condensed"/>
          <w:sz w:val="24"/>
          <w:szCs w:val="24"/>
        </w:rPr>
        <w:t xml:space="preserve"> </w:t>
      </w:r>
      <w:r w:rsidRPr="00D41D67">
        <w:rPr>
          <w:sz w:val="24"/>
          <w:szCs w:val="24"/>
        </w:rPr>
        <w:t>наличие</w:t>
      </w:r>
      <w:r w:rsidRPr="00D41D67">
        <w:rPr>
          <w:rFonts w:ascii="Bodoni MT Condensed" w:hAnsi="Bodoni MT Condensed"/>
          <w:sz w:val="24"/>
          <w:szCs w:val="24"/>
        </w:rPr>
        <w:t xml:space="preserve"> </w:t>
      </w:r>
      <w:r w:rsidRPr="00D41D67">
        <w:rPr>
          <w:sz w:val="24"/>
          <w:szCs w:val="24"/>
        </w:rPr>
        <w:t>товара</w:t>
      </w:r>
      <w:r w:rsidRPr="00D41D67">
        <w:rPr>
          <w:rFonts w:ascii="Bodoni MT Condensed" w:hAnsi="Bodoni MT Condensed"/>
          <w:sz w:val="24"/>
          <w:szCs w:val="24"/>
        </w:rPr>
        <w:t xml:space="preserve"> </w:t>
      </w:r>
      <w:r w:rsidRPr="00D41D67">
        <w:rPr>
          <w:sz w:val="24"/>
          <w:szCs w:val="24"/>
        </w:rPr>
        <w:t>на</w:t>
      </w:r>
      <w:r w:rsidRPr="00D41D67">
        <w:rPr>
          <w:rFonts w:ascii="Bodoni MT Condensed" w:hAnsi="Bodoni MT Condensed"/>
          <w:sz w:val="24"/>
          <w:szCs w:val="24"/>
        </w:rPr>
        <w:t xml:space="preserve"> </w:t>
      </w:r>
      <w:r w:rsidRPr="00D41D67">
        <w:rPr>
          <w:sz w:val="24"/>
          <w:szCs w:val="24"/>
        </w:rPr>
        <w:t>складе</w:t>
      </w:r>
      <w:r w:rsidRPr="00D41D67">
        <w:rPr>
          <w:rFonts w:ascii="Bodoni MT Condensed" w:hAnsi="Bodoni MT Condensed"/>
          <w:sz w:val="24"/>
          <w:szCs w:val="24"/>
        </w:rPr>
        <w:t>.</w:t>
      </w:r>
    </w:p>
    <w:p w14:paraId="56E5093A" w14:textId="77777777" w:rsidR="00D41D67" w:rsidRPr="00D41D67" w:rsidRDefault="00D41D67" w:rsidP="00D41D67">
      <w:pPr>
        <w:rPr>
          <w:rFonts w:ascii="Bodoni MT Condensed" w:hAnsi="Bodoni MT Condensed"/>
          <w:sz w:val="24"/>
          <w:szCs w:val="24"/>
        </w:rPr>
      </w:pPr>
    </w:p>
    <w:p w14:paraId="2B9FCD97" w14:textId="77777777" w:rsidR="00D41D67" w:rsidRPr="00D41D67" w:rsidRDefault="00D41D67" w:rsidP="00D41D67">
      <w:pPr>
        <w:rPr>
          <w:rFonts w:ascii="Bodoni MT Condensed" w:hAnsi="Bodoni MT Condensed"/>
          <w:sz w:val="24"/>
          <w:szCs w:val="24"/>
        </w:rPr>
      </w:pPr>
      <w:r w:rsidRPr="00D41D67">
        <w:rPr>
          <w:rFonts w:ascii="Bodoni MT Condensed" w:hAnsi="Bodoni MT Condensed"/>
          <w:sz w:val="24"/>
          <w:szCs w:val="24"/>
        </w:rPr>
        <w:t xml:space="preserve">2. </w:t>
      </w:r>
      <w:r w:rsidRPr="00D41D67">
        <w:rPr>
          <w:sz w:val="24"/>
          <w:szCs w:val="24"/>
        </w:rPr>
        <w:t>Зарезервировать</w:t>
      </w:r>
      <w:r w:rsidRPr="00D41D67">
        <w:rPr>
          <w:rFonts w:ascii="Bodoni MT Condensed" w:hAnsi="Bodoni MT Condensed"/>
          <w:sz w:val="24"/>
          <w:szCs w:val="24"/>
        </w:rPr>
        <w:t xml:space="preserve"> </w:t>
      </w:r>
      <w:r w:rsidRPr="00D41D67">
        <w:rPr>
          <w:sz w:val="24"/>
          <w:szCs w:val="24"/>
        </w:rPr>
        <w:t>товар</w:t>
      </w:r>
      <w:r w:rsidRPr="00D41D67">
        <w:rPr>
          <w:rFonts w:ascii="Bodoni MT Condensed" w:hAnsi="Bodoni MT Condensed"/>
          <w:sz w:val="24"/>
          <w:szCs w:val="24"/>
        </w:rPr>
        <w:t>.</w:t>
      </w:r>
    </w:p>
    <w:p w14:paraId="641DFD34" w14:textId="77777777" w:rsidR="00D41D67" w:rsidRPr="00D41D67" w:rsidRDefault="00D41D67" w:rsidP="00D41D67">
      <w:pPr>
        <w:rPr>
          <w:rFonts w:ascii="Bodoni MT Condensed" w:hAnsi="Bodoni MT Condensed"/>
          <w:sz w:val="24"/>
          <w:szCs w:val="24"/>
        </w:rPr>
      </w:pPr>
    </w:p>
    <w:p w14:paraId="6D879CDD" w14:textId="77777777" w:rsidR="00D41D67" w:rsidRPr="00D41D67" w:rsidRDefault="00D41D67" w:rsidP="00D41D67">
      <w:pPr>
        <w:rPr>
          <w:rFonts w:ascii="Bodoni MT Condensed" w:hAnsi="Bodoni MT Condensed"/>
          <w:sz w:val="24"/>
          <w:szCs w:val="24"/>
        </w:rPr>
      </w:pPr>
      <w:r w:rsidRPr="00D41D67">
        <w:rPr>
          <w:rFonts w:ascii="Bodoni MT Condensed" w:hAnsi="Bodoni MT Condensed"/>
          <w:sz w:val="24"/>
          <w:szCs w:val="24"/>
        </w:rPr>
        <w:t xml:space="preserve">3. </w:t>
      </w:r>
      <w:r w:rsidRPr="00D41D67">
        <w:rPr>
          <w:sz w:val="24"/>
          <w:szCs w:val="24"/>
        </w:rPr>
        <w:t>Обработать</w:t>
      </w:r>
      <w:r w:rsidRPr="00D41D67">
        <w:rPr>
          <w:rFonts w:ascii="Bodoni MT Condensed" w:hAnsi="Bodoni MT Condensed"/>
          <w:sz w:val="24"/>
          <w:szCs w:val="24"/>
        </w:rPr>
        <w:t xml:space="preserve"> </w:t>
      </w:r>
      <w:r w:rsidRPr="00D41D67">
        <w:rPr>
          <w:sz w:val="24"/>
          <w:szCs w:val="24"/>
        </w:rPr>
        <w:t>оплату</w:t>
      </w:r>
      <w:r w:rsidRPr="00D41D67">
        <w:rPr>
          <w:rFonts w:ascii="Bodoni MT Condensed" w:hAnsi="Bodoni MT Condensed"/>
          <w:sz w:val="24"/>
          <w:szCs w:val="24"/>
        </w:rPr>
        <w:t xml:space="preserve"> (</w:t>
      </w:r>
      <w:r w:rsidRPr="00D41D67">
        <w:rPr>
          <w:sz w:val="24"/>
          <w:szCs w:val="24"/>
        </w:rPr>
        <w:t>транзакция</w:t>
      </w:r>
      <w:r w:rsidRPr="00D41D67">
        <w:rPr>
          <w:rFonts w:ascii="Bodoni MT Condensed" w:hAnsi="Bodoni MT Condensed"/>
          <w:sz w:val="24"/>
          <w:szCs w:val="24"/>
        </w:rPr>
        <w:t xml:space="preserve"> </w:t>
      </w:r>
      <w:r w:rsidRPr="00D41D67">
        <w:rPr>
          <w:sz w:val="24"/>
          <w:szCs w:val="24"/>
        </w:rPr>
        <w:t>может</w:t>
      </w:r>
      <w:r w:rsidRPr="00D41D67">
        <w:rPr>
          <w:rFonts w:ascii="Bodoni MT Condensed" w:hAnsi="Bodoni MT Condensed"/>
          <w:sz w:val="24"/>
          <w:szCs w:val="24"/>
        </w:rPr>
        <w:t xml:space="preserve"> </w:t>
      </w:r>
      <w:r w:rsidRPr="00D41D67">
        <w:rPr>
          <w:sz w:val="24"/>
          <w:szCs w:val="24"/>
        </w:rPr>
        <w:t>включать</w:t>
      </w:r>
      <w:r w:rsidRPr="00D41D67">
        <w:rPr>
          <w:rFonts w:ascii="Bodoni MT Condensed" w:hAnsi="Bodoni MT Condensed"/>
          <w:sz w:val="24"/>
          <w:szCs w:val="24"/>
        </w:rPr>
        <w:t xml:space="preserve"> </w:t>
      </w:r>
      <w:r w:rsidRPr="00D41D67">
        <w:rPr>
          <w:sz w:val="24"/>
          <w:szCs w:val="24"/>
        </w:rPr>
        <w:t>списание</w:t>
      </w:r>
      <w:r w:rsidRPr="00D41D67">
        <w:rPr>
          <w:rFonts w:ascii="Bodoni MT Condensed" w:hAnsi="Bodoni MT Condensed"/>
          <w:sz w:val="24"/>
          <w:szCs w:val="24"/>
        </w:rPr>
        <w:t xml:space="preserve"> </w:t>
      </w:r>
      <w:r w:rsidRPr="00D41D67">
        <w:rPr>
          <w:sz w:val="24"/>
          <w:szCs w:val="24"/>
        </w:rPr>
        <w:t>средств</w:t>
      </w:r>
      <w:r w:rsidRPr="00D41D67">
        <w:rPr>
          <w:rFonts w:ascii="Bodoni MT Condensed" w:hAnsi="Bodoni MT Condensed"/>
          <w:sz w:val="24"/>
          <w:szCs w:val="24"/>
        </w:rPr>
        <w:t xml:space="preserve"> </w:t>
      </w:r>
      <w:r w:rsidRPr="00D41D67">
        <w:rPr>
          <w:sz w:val="24"/>
          <w:szCs w:val="24"/>
        </w:rPr>
        <w:t>с</w:t>
      </w:r>
      <w:r w:rsidRPr="00D41D67">
        <w:rPr>
          <w:rFonts w:ascii="Bodoni MT Condensed" w:hAnsi="Bodoni MT Condensed"/>
          <w:sz w:val="24"/>
          <w:szCs w:val="24"/>
        </w:rPr>
        <w:t xml:space="preserve"> </w:t>
      </w:r>
      <w:r w:rsidRPr="00D41D67">
        <w:rPr>
          <w:sz w:val="24"/>
          <w:szCs w:val="24"/>
        </w:rPr>
        <w:t>карты</w:t>
      </w:r>
      <w:r w:rsidRPr="00D41D67">
        <w:rPr>
          <w:rFonts w:ascii="Bodoni MT Condensed" w:hAnsi="Bodoni MT Condensed"/>
          <w:sz w:val="24"/>
          <w:szCs w:val="24"/>
        </w:rPr>
        <w:t>).</w:t>
      </w:r>
    </w:p>
    <w:p w14:paraId="51FA719C" w14:textId="77777777" w:rsidR="00D41D67" w:rsidRPr="00D41D67" w:rsidRDefault="00D41D67" w:rsidP="00D41D67">
      <w:pPr>
        <w:rPr>
          <w:rFonts w:ascii="Bodoni MT Condensed" w:hAnsi="Bodoni MT Condensed"/>
          <w:sz w:val="24"/>
          <w:szCs w:val="24"/>
        </w:rPr>
      </w:pPr>
    </w:p>
    <w:p w14:paraId="0FE56137" w14:textId="77777777" w:rsidR="00D41D67" w:rsidRPr="00D41D67" w:rsidRDefault="00D41D67" w:rsidP="00D41D67">
      <w:pPr>
        <w:rPr>
          <w:rFonts w:ascii="Bodoni MT Condensed" w:hAnsi="Bodoni MT Condensed"/>
          <w:sz w:val="24"/>
          <w:szCs w:val="24"/>
        </w:rPr>
      </w:pPr>
      <w:r w:rsidRPr="00D41D67">
        <w:rPr>
          <w:rFonts w:ascii="Bodoni MT Condensed" w:hAnsi="Bodoni MT Condensed"/>
          <w:sz w:val="24"/>
          <w:szCs w:val="24"/>
        </w:rPr>
        <w:t xml:space="preserve">4. </w:t>
      </w:r>
      <w:r w:rsidRPr="00D41D67">
        <w:rPr>
          <w:sz w:val="24"/>
          <w:szCs w:val="24"/>
        </w:rPr>
        <w:t>Обновить</w:t>
      </w:r>
      <w:r w:rsidRPr="00D41D67">
        <w:rPr>
          <w:rFonts w:ascii="Bodoni MT Condensed" w:hAnsi="Bodoni MT Condensed"/>
          <w:sz w:val="24"/>
          <w:szCs w:val="24"/>
        </w:rPr>
        <w:t xml:space="preserve"> </w:t>
      </w:r>
      <w:r w:rsidRPr="00D41D67">
        <w:rPr>
          <w:sz w:val="24"/>
          <w:szCs w:val="24"/>
        </w:rPr>
        <w:t>количество</w:t>
      </w:r>
      <w:r w:rsidRPr="00D41D67">
        <w:rPr>
          <w:rFonts w:ascii="Bodoni MT Condensed" w:hAnsi="Bodoni MT Condensed"/>
          <w:sz w:val="24"/>
          <w:szCs w:val="24"/>
        </w:rPr>
        <w:t xml:space="preserve"> </w:t>
      </w:r>
      <w:r w:rsidRPr="00D41D67">
        <w:rPr>
          <w:sz w:val="24"/>
          <w:szCs w:val="24"/>
        </w:rPr>
        <w:t>товара</w:t>
      </w:r>
      <w:r w:rsidRPr="00D41D67">
        <w:rPr>
          <w:rFonts w:ascii="Bodoni MT Condensed" w:hAnsi="Bodoni MT Condensed"/>
          <w:sz w:val="24"/>
          <w:szCs w:val="24"/>
        </w:rPr>
        <w:t xml:space="preserve"> </w:t>
      </w:r>
      <w:r w:rsidRPr="00D41D67">
        <w:rPr>
          <w:sz w:val="24"/>
          <w:szCs w:val="24"/>
        </w:rPr>
        <w:t>на</w:t>
      </w:r>
      <w:r w:rsidRPr="00D41D67">
        <w:rPr>
          <w:rFonts w:ascii="Bodoni MT Condensed" w:hAnsi="Bodoni MT Condensed"/>
          <w:sz w:val="24"/>
          <w:szCs w:val="24"/>
        </w:rPr>
        <w:t xml:space="preserve"> </w:t>
      </w:r>
      <w:r w:rsidRPr="00D41D67">
        <w:rPr>
          <w:sz w:val="24"/>
          <w:szCs w:val="24"/>
        </w:rPr>
        <w:t>складе</w:t>
      </w:r>
      <w:r w:rsidRPr="00D41D67">
        <w:rPr>
          <w:rFonts w:ascii="Bodoni MT Condensed" w:hAnsi="Bodoni MT Condensed"/>
          <w:sz w:val="24"/>
          <w:szCs w:val="24"/>
        </w:rPr>
        <w:t>.</w:t>
      </w:r>
    </w:p>
    <w:p w14:paraId="40BA4A3A" w14:textId="77777777" w:rsidR="00D41D67" w:rsidRPr="00D41D67" w:rsidRDefault="00D41D67" w:rsidP="00D41D67">
      <w:pPr>
        <w:rPr>
          <w:rFonts w:ascii="Bodoni MT Condensed" w:hAnsi="Bodoni MT Condensed"/>
          <w:sz w:val="24"/>
          <w:szCs w:val="24"/>
        </w:rPr>
      </w:pPr>
    </w:p>
    <w:p w14:paraId="5827FD3D" w14:textId="45BE6EB5" w:rsidR="00A9204E" w:rsidRPr="00D41D67" w:rsidRDefault="00D41D67" w:rsidP="00D41D67">
      <w:pPr>
        <w:rPr>
          <w:rFonts w:ascii="Bodoni MT Condensed" w:hAnsi="Bodoni MT Condensed"/>
          <w:sz w:val="24"/>
          <w:szCs w:val="24"/>
        </w:rPr>
      </w:pPr>
      <w:r w:rsidRPr="00D41D67">
        <w:rPr>
          <w:rFonts w:ascii="Bodoni MT Condensed" w:hAnsi="Bodoni MT Condensed"/>
          <w:sz w:val="24"/>
          <w:szCs w:val="24"/>
        </w:rPr>
        <w:t xml:space="preserve">5. </w:t>
      </w:r>
      <w:r w:rsidRPr="00D41D67">
        <w:rPr>
          <w:sz w:val="24"/>
          <w:szCs w:val="24"/>
        </w:rPr>
        <w:t>Подтвердить</w:t>
      </w:r>
      <w:r w:rsidRPr="00D41D67">
        <w:rPr>
          <w:rFonts w:ascii="Bodoni MT Condensed" w:hAnsi="Bodoni MT Condensed"/>
          <w:sz w:val="24"/>
          <w:szCs w:val="24"/>
        </w:rPr>
        <w:t xml:space="preserve"> </w:t>
      </w:r>
      <w:r w:rsidRPr="00D41D67">
        <w:rPr>
          <w:sz w:val="24"/>
          <w:szCs w:val="24"/>
        </w:rPr>
        <w:t>заказ</w:t>
      </w:r>
      <w:r w:rsidRPr="00D41D67">
        <w:rPr>
          <w:rFonts w:ascii="Bodoni MT Condensed" w:hAnsi="Bodoni MT Condensed"/>
          <w:sz w:val="24"/>
          <w:szCs w:val="24"/>
        </w:rPr>
        <w:t>.</w:t>
      </w:r>
    </w:p>
    <w:sectPr w:rsidR="00A9204E" w:rsidRPr="00D41D67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B933C" w14:textId="77777777" w:rsidR="001565F4" w:rsidRDefault="001565F4" w:rsidP="0097326C">
      <w:r>
        <w:separator/>
      </w:r>
    </w:p>
  </w:endnote>
  <w:endnote w:type="continuationSeparator" w:id="0">
    <w:p w14:paraId="4CC5D9A3" w14:textId="77777777" w:rsidR="001565F4" w:rsidRDefault="001565F4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E496B" w14:textId="77777777" w:rsidR="001565F4" w:rsidRDefault="001565F4" w:rsidP="0097326C">
      <w:r>
        <w:separator/>
      </w:r>
    </w:p>
  </w:footnote>
  <w:footnote w:type="continuationSeparator" w:id="0">
    <w:p w14:paraId="58828B41" w14:textId="77777777" w:rsidR="001565F4" w:rsidRDefault="001565F4" w:rsidP="0097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45723265">
    <w:abstractNumId w:val="22"/>
  </w:num>
  <w:num w:numId="2" w16cid:durableId="926619647">
    <w:abstractNumId w:val="12"/>
  </w:num>
  <w:num w:numId="3" w16cid:durableId="2099710292">
    <w:abstractNumId w:val="10"/>
  </w:num>
  <w:num w:numId="4" w16cid:durableId="485556977">
    <w:abstractNumId w:val="24"/>
  </w:num>
  <w:num w:numId="5" w16cid:durableId="1942906779">
    <w:abstractNumId w:val="14"/>
  </w:num>
  <w:num w:numId="6" w16cid:durableId="985360567">
    <w:abstractNumId w:val="19"/>
  </w:num>
  <w:num w:numId="7" w16cid:durableId="434907080">
    <w:abstractNumId w:val="21"/>
  </w:num>
  <w:num w:numId="8" w16cid:durableId="601500135">
    <w:abstractNumId w:val="9"/>
  </w:num>
  <w:num w:numId="9" w16cid:durableId="1218667342">
    <w:abstractNumId w:val="7"/>
  </w:num>
  <w:num w:numId="10" w16cid:durableId="2111315732">
    <w:abstractNumId w:val="6"/>
  </w:num>
  <w:num w:numId="11" w16cid:durableId="1481651891">
    <w:abstractNumId w:val="5"/>
  </w:num>
  <w:num w:numId="12" w16cid:durableId="859515075">
    <w:abstractNumId w:val="4"/>
  </w:num>
  <w:num w:numId="13" w16cid:durableId="124011996">
    <w:abstractNumId w:val="8"/>
  </w:num>
  <w:num w:numId="14" w16cid:durableId="1150900980">
    <w:abstractNumId w:val="3"/>
  </w:num>
  <w:num w:numId="15" w16cid:durableId="412245622">
    <w:abstractNumId w:val="2"/>
  </w:num>
  <w:num w:numId="16" w16cid:durableId="341442828">
    <w:abstractNumId w:val="1"/>
  </w:num>
  <w:num w:numId="17" w16cid:durableId="1647317305">
    <w:abstractNumId w:val="0"/>
  </w:num>
  <w:num w:numId="18" w16cid:durableId="1375736441">
    <w:abstractNumId w:val="17"/>
  </w:num>
  <w:num w:numId="19" w16cid:durableId="1433010666">
    <w:abstractNumId w:val="18"/>
  </w:num>
  <w:num w:numId="20" w16cid:durableId="1250651917">
    <w:abstractNumId w:val="23"/>
  </w:num>
  <w:num w:numId="21" w16cid:durableId="1533348001">
    <w:abstractNumId w:val="20"/>
  </w:num>
  <w:num w:numId="22" w16cid:durableId="1712726718">
    <w:abstractNumId w:val="11"/>
  </w:num>
  <w:num w:numId="23" w16cid:durableId="2041011126">
    <w:abstractNumId w:val="25"/>
  </w:num>
  <w:num w:numId="24" w16cid:durableId="1272132719">
    <w:abstractNumId w:val="16"/>
  </w:num>
  <w:num w:numId="25" w16cid:durableId="1886218214">
    <w:abstractNumId w:val="13"/>
  </w:num>
  <w:num w:numId="26" w16cid:durableId="4197619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67"/>
    <w:rsid w:val="00064933"/>
    <w:rsid w:val="001565F4"/>
    <w:rsid w:val="002B5086"/>
    <w:rsid w:val="004745E2"/>
    <w:rsid w:val="004D4A05"/>
    <w:rsid w:val="004E108E"/>
    <w:rsid w:val="00645252"/>
    <w:rsid w:val="006D3D74"/>
    <w:rsid w:val="0083569A"/>
    <w:rsid w:val="009725B6"/>
    <w:rsid w:val="00972D90"/>
    <w:rsid w:val="0097326C"/>
    <w:rsid w:val="00A9204E"/>
    <w:rsid w:val="00D41D67"/>
    <w:rsid w:val="00E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8D2A4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7326C"/>
    <w:rPr>
      <w:rFonts w:ascii="Calibri" w:hAnsi="Calibri" w:cs="Calibri"/>
    </w:rPr>
  </w:style>
  <w:style w:type="paragraph" w:styleId="1">
    <w:name w:val="heading 1"/>
    <w:basedOn w:val="a2"/>
    <w:next w:val="a2"/>
    <w:link w:val="10"/>
    <w:uiPriority w:val="9"/>
    <w:qFormat/>
    <w:rsid w:val="0097326C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97326C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97326C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97326C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97326C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97326C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97326C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97326C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97326C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22">
    <w:name w:val="Заголовок 2 Знак"/>
    <w:basedOn w:val="a3"/>
    <w:link w:val="2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7326C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9"/>
    <w:rsid w:val="0097326C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9"/>
    <w:rsid w:val="0097326C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9"/>
    <w:rsid w:val="0097326C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97326C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9"/>
    <w:rsid w:val="0097326C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9"/>
    <w:rsid w:val="0097326C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97326C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97326C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9732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97326C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97326C"/>
    <w:rPr>
      <w:rFonts w:ascii="Calibri" w:hAnsi="Calibri" w:cs="Calibr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97326C"/>
    <w:rPr>
      <w:rFonts w:ascii="Calibri" w:hAnsi="Calibri" w:cs="Calibri"/>
      <w:i/>
      <w:iCs/>
    </w:rPr>
  </w:style>
  <w:style w:type="character" w:styleId="ac">
    <w:name w:val="Intense Emphasis"/>
    <w:basedOn w:val="a3"/>
    <w:uiPriority w:val="21"/>
    <w:qFormat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97326C"/>
    <w:rPr>
      <w:rFonts w:ascii="Calibri" w:hAnsi="Calibri" w:cs="Calibri"/>
      <w:b/>
      <w:bCs/>
    </w:rPr>
  </w:style>
  <w:style w:type="paragraph" w:styleId="23">
    <w:name w:val="Quote"/>
    <w:basedOn w:val="a2"/>
    <w:next w:val="a2"/>
    <w:link w:val="24"/>
    <w:uiPriority w:val="29"/>
    <w:qFormat/>
    <w:rsid w:val="009732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rsid w:val="0097326C"/>
    <w:rPr>
      <w:rFonts w:ascii="Calibri" w:hAnsi="Calibri" w:cs="Calibri"/>
      <w:i/>
      <w:iCs/>
      <w:color w:val="404040" w:themeColor="text1" w:themeTint="BF"/>
    </w:rPr>
  </w:style>
  <w:style w:type="paragraph" w:styleId="ae">
    <w:name w:val="Intense Quote"/>
    <w:basedOn w:val="a2"/>
    <w:next w:val="a2"/>
    <w:link w:val="af"/>
    <w:uiPriority w:val="30"/>
    <w:qFormat/>
    <w:rsid w:val="0097326C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">
    <w:name w:val="Выделенная цитата Знак"/>
    <w:basedOn w:val="a3"/>
    <w:link w:val="ae"/>
    <w:uiPriority w:val="30"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f0">
    <w:name w:val="Subtle Reference"/>
    <w:basedOn w:val="a3"/>
    <w:uiPriority w:val="31"/>
    <w:qFormat/>
    <w:rsid w:val="0097326C"/>
    <w:rPr>
      <w:rFonts w:ascii="Calibri" w:hAnsi="Calibri" w:cs="Calibri"/>
      <w:smallCaps/>
      <w:color w:val="5A5A5A" w:themeColor="text1" w:themeTint="A5"/>
    </w:rPr>
  </w:style>
  <w:style w:type="character" w:styleId="af1">
    <w:name w:val="Intense Reference"/>
    <w:basedOn w:val="a3"/>
    <w:uiPriority w:val="32"/>
    <w:qFormat/>
    <w:rsid w:val="0097326C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af2">
    <w:name w:val="Book Title"/>
    <w:basedOn w:val="a3"/>
    <w:uiPriority w:val="33"/>
    <w:qFormat/>
    <w:rsid w:val="0097326C"/>
    <w:rPr>
      <w:rFonts w:ascii="Calibri" w:hAnsi="Calibri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97326C"/>
    <w:pPr>
      <w:spacing w:after="200"/>
    </w:pPr>
    <w:rPr>
      <w:i/>
      <w:iCs/>
      <w:color w:val="44546A" w:themeColor="text2"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styleId="affd">
    <w:name w:val="Mention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1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6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e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f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7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9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0">
    <w:name w:val="Bibliography"/>
    <w:basedOn w:val="a2"/>
    <w:next w:val="a2"/>
    <w:uiPriority w:val="37"/>
    <w:semiHidden/>
    <w:unhideWhenUsed/>
    <w:rsid w:val="0097326C"/>
  </w:style>
  <w:style w:type="character" w:styleId="afff1">
    <w:name w:val="Hashtag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2">
    <w:name w:val="Message Header"/>
    <w:basedOn w:val="a2"/>
    <w:link w:val="afff3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3">
    <w:name w:val="Шапка Знак"/>
    <w:basedOn w:val="a3"/>
    <w:link w:val="afff2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4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5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6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7">
    <w:name w:val="List Paragraph"/>
    <w:basedOn w:val="a2"/>
    <w:uiPriority w:val="34"/>
    <w:semiHidden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8">
    <w:name w:val="table of figures"/>
    <w:basedOn w:val="a2"/>
    <w:next w:val="a2"/>
    <w:uiPriority w:val="99"/>
    <w:semiHidden/>
    <w:unhideWhenUsed/>
    <w:rsid w:val="0097326C"/>
  </w:style>
  <w:style w:type="character" w:styleId="afff9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a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b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c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d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e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7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No Spacing"/>
    <w:uiPriority w:val="1"/>
    <w:qFormat/>
    <w:rsid w:val="0097326C"/>
    <w:rPr>
      <w:rFonts w:ascii="Calibri" w:hAnsi="Calibri" w:cs="Calibri"/>
    </w:rPr>
  </w:style>
  <w:style w:type="paragraph" w:styleId="affff1">
    <w:name w:val="Date"/>
    <w:basedOn w:val="a2"/>
    <w:next w:val="a2"/>
    <w:link w:val="affff2"/>
    <w:uiPriority w:val="99"/>
    <w:semiHidden/>
    <w:unhideWhenUsed/>
    <w:rsid w:val="0097326C"/>
  </w:style>
  <w:style w:type="character" w:customStyle="1" w:styleId="affff2">
    <w:name w:val="Дата Знак"/>
    <w:basedOn w:val="a3"/>
    <w:link w:val="affff1"/>
    <w:uiPriority w:val="99"/>
    <w:semiHidden/>
    <w:rsid w:val="0097326C"/>
    <w:rPr>
      <w:rFonts w:ascii="Calibri" w:hAnsi="Calibri" w:cs="Calibri"/>
    </w:rPr>
  </w:style>
  <w:style w:type="paragraph" w:styleId="affff3">
    <w:name w:val="Normal (Web)"/>
    <w:basedOn w:val="a2"/>
    <w:uiPriority w:val="99"/>
    <w:semiHidden/>
    <w:unhideWhenUsed/>
    <w:rsid w:val="0097326C"/>
    <w:rPr>
      <w:rFonts w:ascii="Times New Roman" w:hAnsi="Times New Roman" w:cs="Times New Roman"/>
      <w:sz w:val="24"/>
      <w:szCs w:val="24"/>
    </w:rPr>
  </w:style>
  <w:style w:type="character" w:styleId="-">
    <w:name w:val="Smart Hyperlink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styleId="affff4">
    <w:name w:val="Unresolved Mention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5">
    <w:name w:val="Body Text"/>
    <w:basedOn w:val="a2"/>
    <w:link w:val="affff6"/>
    <w:uiPriority w:val="99"/>
    <w:semiHidden/>
    <w:unhideWhenUsed/>
    <w:rsid w:val="0097326C"/>
    <w:pPr>
      <w:spacing w:after="120"/>
    </w:pPr>
  </w:style>
  <w:style w:type="character" w:customStyle="1" w:styleId="affff6">
    <w:name w:val="Основной текст Знак"/>
    <w:basedOn w:val="a3"/>
    <w:link w:val="affff5"/>
    <w:uiPriority w:val="99"/>
    <w:semiHidden/>
    <w:rsid w:val="0097326C"/>
    <w:rPr>
      <w:rFonts w:ascii="Calibri" w:hAnsi="Calibri" w:cs="Calibri"/>
    </w:rPr>
  </w:style>
  <w:style w:type="paragraph" w:styleId="2f">
    <w:name w:val="Body Text 2"/>
    <w:basedOn w:val="a2"/>
    <w:link w:val="2f0"/>
    <w:uiPriority w:val="99"/>
    <w:semiHidden/>
    <w:unhideWhenUsed/>
    <w:rsid w:val="0097326C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97326C"/>
    <w:rPr>
      <w:rFonts w:ascii="Calibri" w:hAnsi="Calibri" w:cs="Calibri"/>
    </w:rPr>
  </w:style>
  <w:style w:type="paragraph" w:styleId="affff7">
    <w:name w:val="Body Text Indent"/>
    <w:basedOn w:val="a2"/>
    <w:link w:val="affff8"/>
    <w:uiPriority w:val="99"/>
    <w:semiHidden/>
    <w:unhideWhenUsed/>
    <w:rsid w:val="0097326C"/>
    <w:pPr>
      <w:spacing w:after="120"/>
      <w:ind w:left="360"/>
    </w:pPr>
  </w:style>
  <w:style w:type="character" w:customStyle="1" w:styleId="affff8">
    <w:name w:val="Основной текст с отступом Знак"/>
    <w:basedOn w:val="a3"/>
    <w:link w:val="affff7"/>
    <w:uiPriority w:val="99"/>
    <w:semiHidden/>
    <w:rsid w:val="0097326C"/>
    <w:rPr>
      <w:rFonts w:ascii="Calibri" w:hAnsi="Calibri" w:cs="Calibri"/>
    </w:rPr>
  </w:style>
  <w:style w:type="paragraph" w:styleId="2f1">
    <w:name w:val="Body Text Indent 2"/>
    <w:basedOn w:val="a2"/>
    <w:link w:val="2f2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97326C"/>
    <w:rPr>
      <w:rFonts w:ascii="Calibri" w:hAnsi="Calibri" w:cs="Calibri"/>
    </w:rPr>
  </w:style>
  <w:style w:type="paragraph" w:styleId="affff9">
    <w:name w:val="Body Text First Indent"/>
    <w:basedOn w:val="affff5"/>
    <w:link w:val="affffa"/>
    <w:uiPriority w:val="99"/>
    <w:semiHidden/>
    <w:unhideWhenUsed/>
    <w:rsid w:val="0097326C"/>
    <w:pPr>
      <w:spacing w:after="0"/>
      <w:ind w:firstLine="360"/>
    </w:pPr>
  </w:style>
  <w:style w:type="character" w:customStyle="1" w:styleId="affffa">
    <w:name w:val="Красная строка Знак"/>
    <w:basedOn w:val="affff6"/>
    <w:link w:val="affff9"/>
    <w:uiPriority w:val="99"/>
    <w:semiHidden/>
    <w:rsid w:val="0097326C"/>
    <w:rPr>
      <w:rFonts w:ascii="Calibri" w:hAnsi="Calibri" w:cs="Calibri"/>
    </w:rPr>
  </w:style>
  <w:style w:type="paragraph" w:styleId="2f3">
    <w:name w:val="Body Text First Indent 2"/>
    <w:basedOn w:val="affff7"/>
    <w:link w:val="2f4"/>
    <w:uiPriority w:val="99"/>
    <w:semiHidden/>
    <w:unhideWhenUsed/>
    <w:rsid w:val="0097326C"/>
    <w:pPr>
      <w:spacing w:after="0"/>
      <w:ind w:firstLine="360"/>
    </w:pPr>
  </w:style>
  <w:style w:type="character" w:customStyle="1" w:styleId="2f4">
    <w:name w:val="Красная строка 2 Знак"/>
    <w:basedOn w:val="affff8"/>
    <w:link w:val="2f3"/>
    <w:uiPriority w:val="99"/>
    <w:semiHidden/>
    <w:rsid w:val="0097326C"/>
    <w:rPr>
      <w:rFonts w:ascii="Calibri" w:hAnsi="Calibri" w:cs="Calibri"/>
    </w:rPr>
  </w:style>
  <w:style w:type="paragraph" w:styleId="affffb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c">
    <w:name w:val="Note Heading"/>
    <w:basedOn w:val="a2"/>
    <w:next w:val="a2"/>
    <w:link w:val="affffd"/>
    <w:uiPriority w:val="99"/>
    <w:semiHidden/>
    <w:unhideWhenUsed/>
    <w:rsid w:val="0097326C"/>
  </w:style>
  <w:style w:type="character" w:customStyle="1" w:styleId="affffd">
    <w:name w:val="Заголовок записки Знак"/>
    <w:basedOn w:val="a3"/>
    <w:link w:val="affffc"/>
    <w:uiPriority w:val="99"/>
    <w:semiHidden/>
    <w:rsid w:val="0097326C"/>
    <w:rPr>
      <w:rFonts w:ascii="Calibri" w:hAnsi="Calibri" w:cs="Calibri"/>
    </w:rPr>
  </w:style>
  <w:style w:type="table" w:styleId="affffe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0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1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2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7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E-mail Signature"/>
    <w:basedOn w:val="a2"/>
    <w:link w:val="afffff4"/>
    <w:uiPriority w:val="99"/>
    <w:semiHidden/>
    <w:unhideWhenUsed/>
    <w:rsid w:val="0097326C"/>
  </w:style>
  <w:style w:type="character" w:customStyle="1" w:styleId="afffff4">
    <w:name w:val="Электронная подпись Знак"/>
    <w:basedOn w:val="a3"/>
    <w:link w:val="afffff3"/>
    <w:uiPriority w:val="99"/>
    <w:semiHidden/>
    <w:rsid w:val="0097326C"/>
    <w:rPr>
      <w:rFonts w:ascii="Calibri" w:hAnsi="Calibri" w:cs="Calibri"/>
    </w:rPr>
  </w:style>
  <w:style w:type="paragraph" w:styleId="afffff5">
    <w:name w:val="Salutation"/>
    <w:basedOn w:val="a2"/>
    <w:next w:val="a2"/>
    <w:link w:val="afffff6"/>
    <w:uiPriority w:val="99"/>
    <w:semiHidden/>
    <w:unhideWhenUsed/>
    <w:rsid w:val="0097326C"/>
  </w:style>
  <w:style w:type="character" w:customStyle="1" w:styleId="afffff6">
    <w:name w:val="Приветствие Знак"/>
    <w:basedOn w:val="a3"/>
    <w:link w:val="afffff5"/>
    <w:uiPriority w:val="99"/>
    <w:semiHidden/>
    <w:rsid w:val="0097326C"/>
    <w:rPr>
      <w:rFonts w:ascii="Calibri" w:hAnsi="Calibri" w:cs="Calibri"/>
    </w:rPr>
  </w:style>
  <w:style w:type="table" w:styleId="18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7">
    <w:name w:val="Signature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одпись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19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b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8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9">
    <w:name w:val="index heading"/>
    <w:basedOn w:val="a2"/>
    <w:next w:val="1b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a">
    <w:name w:val="Closing"/>
    <w:basedOn w:val="a2"/>
    <w:link w:val="afffffb"/>
    <w:uiPriority w:val="99"/>
    <w:semiHidden/>
    <w:unhideWhenUsed/>
    <w:rsid w:val="0097326C"/>
    <w:pPr>
      <w:ind w:left="4320"/>
    </w:pPr>
  </w:style>
  <w:style w:type="character" w:customStyle="1" w:styleId="afffffb">
    <w:name w:val="Прощание Знак"/>
    <w:basedOn w:val="a3"/>
    <w:link w:val="afffffa"/>
    <w:uiPriority w:val="99"/>
    <w:semiHidden/>
    <w:rsid w:val="0097326C"/>
    <w:rPr>
      <w:rFonts w:ascii="Calibri" w:hAnsi="Calibri" w:cs="Calibri"/>
    </w:rPr>
  </w:style>
  <w:style w:type="table" w:styleId="afffffc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e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f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d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1">
    <w:name w:val="page number"/>
    <w:basedOn w:val="a3"/>
    <w:uiPriority w:val="99"/>
    <w:semiHidden/>
    <w:unhideWhenUsed/>
    <w:rsid w:val="0097326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ru-RU%7b5B6502EC-3785-40D1-AEAD-1DC4C3BD3AF9%7d\%7b4113939D-9860-4A79-BF87-28C9E5CF813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{4113939D-9860-4A79-BF87-28C9E5CF813C}tf02786999_win32</Template>
  <TotalTime>0</TotalTime>
  <Pages>1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2024-10-10T08:11:00Z</dcterms:created>
  <dcterms:modified xsi:type="dcterms:W3CDTF">2024-10-10T08:16:00Z</dcterms:modified>
</cp:coreProperties>
</file>