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FD" w:rsidRPr="00D33C3B" w:rsidRDefault="009619D4" w:rsidP="006A12AD">
      <w:pPr>
        <w:jc w:val="center"/>
        <w:rPr>
          <w:b/>
          <w:sz w:val="28"/>
          <w:szCs w:val="28"/>
        </w:rPr>
      </w:pPr>
      <w:r w:rsidRPr="00D33C3B">
        <w:rPr>
          <w:b/>
          <w:sz w:val="28"/>
          <w:szCs w:val="28"/>
        </w:rPr>
        <w:t>如何理解</w:t>
      </w:r>
      <w:r w:rsidR="0043703A" w:rsidRPr="00D33C3B">
        <w:rPr>
          <w:b/>
          <w:sz w:val="28"/>
          <w:szCs w:val="28"/>
        </w:rPr>
        <w:t>事故树</w:t>
      </w:r>
      <w:r w:rsidR="00B3203F" w:rsidRPr="00D33C3B">
        <w:rPr>
          <w:rFonts w:hint="eastAsia"/>
          <w:b/>
          <w:sz w:val="28"/>
          <w:szCs w:val="28"/>
        </w:rPr>
        <w:t>以及其建立的过程</w:t>
      </w:r>
    </w:p>
    <w:p w:rsidR="00D33C3B" w:rsidRPr="00D33C3B" w:rsidRDefault="00D33C3B">
      <w:pPr>
        <w:rPr>
          <w:sz w:val="28"/>
          <w:szCs w:val="28"/>
        </w:rPr>
      </w:pPr>
    </w:p>
    <w:p w:rsidR="00D33C3B" w:rsidRPr="00D33C3B" w:rsidRDefault="00D33C3B">
      <w:pPr>
        <w:rPr>
          <w:sz w:val="28"/>
          <w:szCs w:val="28"/>
        </w:rPr>
      </w:pPr>
      <w:r w:rsidRPr="00D33C3B">
        <w:rPr>
          <w:sz w:val="28"/>
          <w:szCs w:val="28"/>
        </w:rPr>
        <w:t>什么是</w:t>
      </w:r>
      <w:r w:rsidR="000E6B42">
        <w:rPr>
          <w:rFonts w:hint="eastAsia"/>
          <w:sz w:val="28"/>
          <w:szCs w:val="28"/>
        </w:rPr>
        <w:t>安全系统工程里面的</w:t>
      </w:r>
      <w:r w:rsidRPr="00D33C3B">
        <w:rPr>
          <w:sz w:val="28"/>
          <w:szCs w:val="28"/>
        </w:rPr>
        <w:t>事故树</w:t>
      </w:r>
      <w:r w:rsidRPr="00D33C3B">
        <w:rPr>
          <w:rFonts w:hint="eastAsia"/>
          <w:sz w:val="28"/>
          <w:szCs w:val="28"/>
        </w:rPr>
        <w:t>，对偶树，</w:t>
      </w:r>
      <w:r w:rsidRPr="00D33C3B">
        <w:rPr>
          <w:sz w:val="28"/>
          <w:szCs w:val="28"/>
        </w:rPr>
        <w:t>成功树？</w:t>
      </w:r>
    </w:p>
    <w:p w:rsidR="006A12AD" w:rsidRDefault="00D33C3B">
      <w:pPr>
        <w:rPr>
          <w:sz w:val="28"/>
          <w:szCs w:val="28"/>
        </w:rPr>
      </w:pPr>
      <w:r w:rsidRPr="00D33C3B">
        <w:rPr>
          <w:sz w:val="28"/>
          <w:szCs w:val="28"/>
        </w:rPr>
        <w:t>没时间了</w:t>
      </w:r>
      <w:r w:rsidR="006A12AD">
        <w:rPr>
          <w:rFonts w:hint="eastAsia"/>
          <w:sz w:val="28"/>
          <w:szCs w:val="28"/>
        </w:rPr>
        <w:t>解释了</w:t>
      </w:r>
      <w:r w:rsidR="006A12AD">
        <w:rPr>
          <w:sz w:val="28"/>
          <w:szCs w:val="28"/>
        </w:rPr>
        <w:t>，</w:t>
      </w:r>
      <w:r w:rsidR="006A12AD">
        <w:rPr>
          <w:rFonts w:hint="eastAsia"/>
          <w:sz w:val="28"/>
          <w:szCs w:val="28"/>
        </w:rPr>
        <w:t>快</w:t>
      </w:r>
      <w:r w:rsidRPr="00D33C3B">
        <w:rPr>
          <w:sz w:val="28"/>
          <w:szCs w:val="28"/>
        </w:rPr>
        <w:t>说结论：</w:t>
      </w:r>
    </w:p>
    <w:p w:rsidR="00D33C3B" w:rsidRDefault="00D33C3B">
      <w:pPr>
        <w:rPr>
          <w:sz w:val="28"/>
          <w:szCs w:val="28"/>
        </w:rPr>
      </w:pPr>
      <w:r w:rsidRPr="00D33C3B">
        <w:rPr>
          <w:sz w:val="28"/>
          <w:szCs w:val="28"/>
        </w:rPr>
        <w:t>在我的认识当中，事故树就是</w:t>
      </w:r>
      <w:r>
        <w:rPr>
          <w:sz w:val="28"/>
          <w:szCs w:val="28"/>
        </w:rPr>
        <w:t>描述现实的数学几何模型，当然，代数几何不分家，描述现实的数学代数模型就是传说中的</w:t>
      </w:r>
      <w:r>
        <w:rPr>
          <w:sz w:val="28"/>
          <w:szCs w:val="28"/>
        </w:rPr>
        <w:t xml:space="preserve"> </w:t>
      </w:r>
      <w:r w:rsidRPr="00D33C3B">
        <w:rPr>
          <w:strike/>
          <w:sz w:val="28"/>
          <w:szCs w:val="28"/>
        </w:rPr>
        <w:t>不二袋鼠</w:t>
      </w:r>
      <w:r w:rsidRPr="00D33C3B">
        <w:rPr>
          <w:rFonts w:hint="eastAsia"/>
          <w:sz w:val="28"/>
          <w:szCs w:val="28"/>
        </w:rPr>
        <w:t xml:space="preserve"> </w:t>
      </w:r>
      <w:r w:rsidR="003A5712">
        <w:rPr>
          <w:sz w:val="28"/>
          <w:szCs w:val="28"/>
        </w:rPr>
        <w:t>布尔代数</w:t>
      </w:r>
      <w:r>
        <w:rPr>
          <w:sz w:val="28"/>
          <w:szCs w:val="28"/>
        </w:rPr>
        <w:t>。</w:t>
      </w:r>
    </w:p>
    <w:p w:rsidR="00D33C3B" w:rsidRDefault="00D33C3B">
      <w:pPr>
        <w:rPr>
          <w:sz w:val="28"/>
          <w:szCs w:val="28"/>
        </w:rPr>
      </w:pPr>
      <w:r>
        <w:rPr>
          <w:sz w:val="28"/>
          <w:szCs w:val="28"/>
        </w:rPr>
        <w:t>举个栗子</w:t>
      </w:r>
      <w:r w:rsidR="003A5712">
        <w:rPr>
          <w:sz w:val="28"/>
          <w:szCs w:val="28"/>
        </w:rPr>
        <w:t>，今天有</w:t>
      </w:r>
      <w:r w:rsidR="006A12AD">
        <w:rPr>
          <w:rFonts w:hint="eastAsia"/>
          <w:sz w:val="28"/>
          <w:szCs w:val="28"/>
        </w:rPr>
        <w:t>人给你</w:t>
      </w:r>
      <w:r w:rsidR="003A5712">
        <w:rPr>
          <w:sz w:val="28"/>
          <w:szCs w:val="28"/>
        </w:rPr>
        <w:t>这么一个命题</w:t>
      </w:r>
      <w:r>
        <w:rPr>
          <w:sz w:val="28"/>
          <w:szCs w:val="28"/>
        </w:rPr>
        <w:t>：</w:t>
      </w:r>
    </w:p>
    <w:p w:rsidR="00D33C3B" w:rsidRDefault="003A5712" w:rsidP="00D33C3B">
      <w:pPr>
        <w:jc w:val="left"/>
        <w:rPr>
          <w:sz w:val="28"/>
          <w:szCs w:val="28"/>
        </w:rPr>
      </w:pPr>
      <w:r>
        <w:rPr>
          <w:sz w:val="28"/>
          <w:szCs w:val="28"/>
        </w:rPr>
        <w:t>原</w:t>
      </w:r>
      <w:r w:rsidR="00D33C3B">
        <w:rPr>
          <w:sz w:val="28"/>
          <w:szCs w:val="28"/>
        </w:rPr>
        <w:t>命题：基本事件</w:t>
      </w:r>
      <w:r w:rsidR="00D33C3B">
        <w:rPr>
          <w:sz w:val="28"/>
          <w:szCs w:val="28"/>
        </w:rPr>
        <w:t>X</w:t>
      </w:r>
      <w:r w:rsidR="00D33C3B" w:rsidRPr="00D33C3B">
        <w:rPr>
          <w:sz w:val="28"/>
          <w:szCs w:val="28"/>
          <w:vertAlign w:val="subscript"/>
        </w:rPr>
        <w:t>1</w:t>
      </w:r>
      <w:r w:rsidR="00D33C3B">
        <w:rPr>
          <w:sz w:val="28"/>
          <w:szCs w:val="28"/>
        </w:rPr>
        <w:t>发生或者基本事件</w:t>
      </w:r>
      <w:r w:rsidR="00D33C3B">
        <w:rPr>
          <w:sz w:val="28"/>
          <w:szCs w:val="28"/>
        </w:rPr>
        <w:t>x</w:t>
      </w:r>
      <w:r w:rsidR="00D33C3B" w:rsidRPr="00D33C3B">
        <w:rPr>
          <w:sz w:val="28"/>
          <w:szCs w:val="28"/>
          <w:vertAlign w:val="subscript"/>
        </w:rPr>
        <w:t>2</w:t>
      </w:r>
      <w:r w:rsidR="00D33C3B">
        <w:rPr>
          <w:sz w:val="28"/>
          <w:szCs w:val="28"/>
        </w:rPr>
        <w:t>发生的时候，顶上事件就会发生。</w:t>
      </w:r>
    </w:p>
    <w:p w:rsidR="003A5712" w:rsidRDefault="006A12AD" w:rsidP="00D33C3B">
      <w:pPr>
        <w:jc w:val="left"/>
        <w:rPr>
          <w:sz w:val="28"/>
          <w:szCs w:val="28"/>
        </w:rPr>
      </w:pP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，少年，开始你的</w:t>
      </w:r>
      <w:r w:rsidR="004F65A1">
        <w:rPr>
          <w:sz w:val="28"/>
          <w:szCs w:val="28"/>
        </w:rPr>
        <w:t>数学建模吧</w:t>
      </w:r>
      <w:r w:rsidR="004F65A1">
        <w:rPr>
          <w:rFonts w:hint="eastAsia"/>
          <w:sz w:val="28"/>
          <w:szCs w:val="28"/>
        </w:rPr>
        <w:t>！</w:t>
      </w:r>
    </w:p>
    <w:p w:rsidR="003A5712" w:rsidRDefault="003A5712" w:rsidP="00D33C3B">
      <w:pPr>
        <w:jc w:val="left"/>
        <w:rPr>
          <w:sz w:val="28"/>
          <w:szCs w:val="28"/>
        </w:rPr>
      </w:pPr>
      <w:r w:rsidRPr="003A5712">
        <w:rPr>
          <w:rFonts w:hint="eastAsia"/>
          <w:sz w:val="28"/>
          <w:szCs w:val="28"/>
        </w:rPr>
        <w:t>代数模型</w:t>
      </w:r>
    </w:p>
    <w:p w:rsidR="003A5712" w:rsidRDefault="004F65A1" w:rsidP="00D33C3B">
      <w:pPr>
        <w:jc w:val="left"/>
        <w:rPr>
          <w:sz w:val="28"/>
          <w:szCs w:val="28"/>
        </w:rPr>
      </w:pPr>
      <w:r w:rsidRPr="004F65A1">
        <w:rPr>
          <w:position w:val="-12"/>
          <w:sz w:val="28"/>
          <w:szCs w:val="28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18.2pt" o:ole="">
            <v:imagedata r:id="rId6" o:title=""/>
          </v:shape>
          <o:OLEObject Type="Embed" ProgID="Equation.DSMT4" ShapeID="_x0000_i1025" DrawAspect="Content" ObjectID="_1593027371" r:id="rId7"/>
        </w:object>
      </w:r>
      <w:r w:rsidR="006A12AD">
        <w:rPr>
          <w:sz w:val="28"/>
          <w:szCs w:val="28"/>
        </w:rPr>
        <w:t xml:space="preserve">   </w:t>
      </w:r>
    </w:p>
    <w:p w:rsidR="003A5712" w:rsidRDefault="003A5712" w:rsidP="00D33C3B">
      <w:pPr>
        <w:jc w:val="left"/>
        <w:rPr>
          <w:sz w:val="28"/>
          <w:szCs w:val="28"/>
        </w:rPr>
      </w:pPr>
      <w:r w:rsidRPr="003A5712">
        <w:rPr>
          <w:rFonts w:hint="eastAsia"/>
          <w:sz w:val="28"/>
          <w:szCs w:val="28"/>
        </w:rPr>
        <w:t>几何模型</w:t>
      </w:r>
    </w:p>
    <w:p w:rsidR="003A5712" w:rsidRDefault="004F65A1" w:rsidP="00D33C3B">
      <w:pPr>
        <w:jc w:val="left"/>
        <w:rPr>
          <w:sz w:val="28"/>
          <w:szCs w:val="28"/>
        </w:rPr>
      </w:pPr>
      <w:r w:rsidRPr="00D33C3B">
        <w:rPr>
          <w:sz w:val="28"/>
          <w:szCs w:val="28"/>
        </w:rPr>
        <w:object w:dxaOrig="3331" w:dyaOrig="4051">
          <v:shape id="_x0000_i1026" type="#_x0000_t75" style="width:166.45pt;height:202.45pt" o:ole="">
            <v:imagedata r:id="rId8" o:title=""/>
          </v:shape>
          <o:OLEObject Type="Embed" ProgID="Visio.Drawing.15" ShapeID="_x0000_i1026" DrawAspect="Content" ObjectID="_1593027372" r:id="rId9"/>
        </w:object>
      </w:r>
    </w:p>
    <w:p w:rsidR="00181564" w:rsidRDefault="00181564" w:rsidP="00D33C3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181564">
        <w:rPr>
          <w:rFonts w:hint="eastAsia"/>
          <w:sz w:val="28"/>
          <w:szCs w:val="28"/>
        </w:rPr>
        <w:t>这种情况下，我们管</w:t>
      </w:r>
      <w:r w:rsidRPr="00181564">
        <w:rPr>
          <w:rFonts w:hint="eastAsia"/>
          <w:sz w:val="28"/>
          <w:szCs w:val="28"/>
        </w:rPr>
        <w:t>X1,X2</w:t>
      </w:r>
      <w:r>
        <w:rPr>
          <w:rFonts w:hint="eastAsia"/>
          <w:sz w:val="28"/>
          <w:szCs w:val="28"/>
        </w:rPr>
        <w:t>叫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的最小割</w:t>
      </w:r>
      <w:r w:rsidRPr="00181564">
        <w:rPr>
          <w:rFonts w:hint="eastAsia"/>
          <w:sz w:val="28"/>
          <w:szCs w:val="28"/>
        </w:rPr>
        <w:t>集</w:t>
      </w:r>
      <w:r>
        <w:rPr>
          <w:rFonts w:hint="eastAsia"/>
          <w:sz w:val="28"/>
          <w:szCs w:val="28"/>
        </w:rPr>
        <w:t>）</w:t>
      </w:r>
    </w:p>
    <w:p w:rsidR="003A5712" w:rsidRDefault="003A5712" w:rsidP="00D33C3B">
      <w:pPr>
        <w:jc w:val="left"/>
        <w:rPr>
          <w:sz w:val="28"/>
          <w:szCs w:val="28"/>
        </w:rPr>
      </w:pPr>
      <w:r w:rsidRPr="003A5712">
        <w:rPr>
          <w:rFonts w:hint="eastAsia"/>
          <w:sz w:val="28"/>
          <w:szCs w:val="28"/>
        </w:rPr>
        <w:t>正话反说</w:t>
      </w:r>
      <w:r w:rsidR="006A12AD">
        <w:rPr>
          <w:rFonts w:hint="eastAsia"/>
          <w:sz w:val="28"/>
          <w:szCs w:val="28"/>
        </w:rPr>
        <w:t>，</w:t>
      </w:r>
      <w:r w:rsidR="006A12AD" w:rsidRPr="006A12AD">
        <w:rPr>
          <w:rFonts w:hint="eastAsia"/>
          <w:sz w:val="28"/>
          <w:szCs w:val="28"/>
        </w:rPr>
        <w:t>原命题</w:t>
      </w:r>
      <w:r w:rsidR="006A12AD">
        <w:rPr>
          <w:rFonts w:hint="eastAsia"/>
          <w:sz w:val="28"/>
          <w:szCs w:val="28"/>
        </w:rPr>
        <w:t>可以表述为这么一个</w:t>
      </w:r>
      <w:r>
        <w:rPr>
          <w:rFonts w:hint="eastAsia"/>
          <w:sz w:val="28"/>
          <w:szCs w:val="28"/>
        </w:rPr>
        <w:t>等价命题</w:t>
      </w:r>
      <w:r w:rsidRPr="003A5712">
        <w:rPr>
          <w:rFonts w:hint="eastAsia"/>
          <w:sz w:val="28"/>
          <w:szCs w:val="28"/>
        </w:rPr>
        <w:t>：基本事件</w:t>
      </w:r>
      <w:r w:rsidRPr="003A5712">
        <w:rPr>
          <w:rFonts w:hint="eastAsia"/>
          <w:sz w:val="28"/>
          <w:szCs w:val="28"/>
        </w:rPr>
        <w:t>X1</w:t>
      </w:r>
      <w:r w:rsidRPr="003A5712">
        <w:rPr>
          <w:rFonts w:hint="eastAsia"/>
          <w:sz w:val="28"/>
          <w:szCs w:val="28"/>
        </w:rPr>
        <w:t>发生</w:t>
      </w:r>
      <w:r>
        <w:rPr>
          <w:rFonts w:hint="eastAsia"/>
          <w:sz w:val="28"/>
          <w:szCs w:val="28"/>
        </w:rPr>
        <w:lastRenderedPageBreak/>
        <w:t>和</w:t>
      </w:r>
      <w:r w:rsidRPr="003A5712">
        <w:rPr>
          <w:rFonts w:hint="eastAsia"/>
          <w:sz w:val="28"/>
          <w:szCs w:val="28"/>
        </w:rPr>
        <w:t>基本事件</w:t>
      </w:r>
      <w:r w:rsidRPr="003A5712">
        <w:rPr>
          <w:rFonts w:hint="eastAsia"/>
          <w:sz w:val="28"/>
          <w:szCs w:val="28"/>
        </w:rPr>
        <w:t>x2</w:t>
      </w:r>
      <w:r>
        <w:rPr>
          <w:rFonts w:hint="eastAsia"/>
          <w:sz w:val="28"/>
          <w:szCs w:val="28"/>
        </w:rPr>
        <w:t>同时不</w:t>
      </w:r>
      <w:r w:rsidRPr="003A5712">
        <w:rPr>
          <w:rFonts w:hint="eastAsia"/>
          <w:sz w:val="28"/>
          <w:szCs w:val="28"/>
        </w:rPr>
        <w:t>发生的时候，顶上事件就</w:t>
      </w:r>
      <w:r>
        <w:rPr>
          <w:rFonts w:hint="eastAsia"/>
          <w:sz w:val="28"/>
          <w:szCs w:val="28"/>
        </w:rPr>
        <w:t>不</w:t>
      </w:r>
      <w:r w:rsidRPr="003A5712">
        <w:rPr>
          <w:rFonts w:hint="eastAsia"/>
          <w:sz w:val="28"/>
          <w:szCs w:val="28"/>
        </w:rPr>
        <w:t>会发生。</w:t>
      </w:r>
      <w:r>
        <w:rPr>
          <w:rFonts w:hint="eastAsia"/>
          <w:sz w:val="28"/>
          <w:szCs w:val="28"/>
        </w:rPr>
        <w:t>（</w:t>
      </w:r>
      <w:r w:rsidR="006A12AD">
        <w:rPr>
          <w:rFonts w:hint="eastAsia"/>
          <w:sz w:val="28"/>
          <w:szCs w:val="28"/>
        </w:rPr>
        <w:t>我觉得：</w:t>
      </w:r>
      <w:r>
        <w:rPr>
          <w:rFonts w:hint="eastAsia"/>
          <w:sz w:val="28"/>
          <w:szCs w:val="28"/>
        </w:rPr>
        <w:t>成功树的本质就是正话反说）</w:t>
      </w:r>
    </w:p>
    <w:p w:rsidR="004F65A1" w:rsidRDefault="004F65A1" w:rsidP="00D33C3B">
      <w:pPr>
        <w:jc w:val="left"/>
        <w:rPr>
          <w:sz w:val="28"/>
          <w:szCs w:val="28"/>
        </w:rPr>
      </w:pPr>
      <w:r w:rsidRPr="004F65A1">
        <w:rPr>
          <w:rFonts w:hint="eastAsia"/>
          <w:sz w:val="28"/>
          <w:szCs w:val="28"/>
        </w:rPr>
        <w:t>代数模型</w:t>
      </w:r>
    </w:p>
    <w:p w:rsidR="004F65A1" w:rsidRDefault="004F65A1" w:rsidP="00D33C3B">
      <w:pPr>
        <w:jc w:val="left"/>
        <w:rPr>
          <w:sz w:val="28"/>
          <w:szCs w:val="28"/>
        </w:rPr>
      </w:pPr>
      <w:r w:rsidRPr="004F65A1">
        <w:rPr>
          <w:position w:val="-12"/>
          <w:sz w:val="28"/>
          <w:szCs w:val="28"/>
        </w:rPr>
        <w:object w:dxaOrig="1200" w:dyaOrig="400">
          <v:shape id="_x0000_i1027" type="#_x0000_t75" style="width:59.9pt;height:19.95pt" o:ole="">
            <v:imagedata r:id="rId10" o:title=""/>
          </v:shape>
          <o:OLEObject Type="Embed" ProgID="Equation.DSMT4" ShapeID="_x0000_i1027" DrawAspect="Content" ObjectID="_1593027373" r:id="rId11"/>
        </w:object>
      </w:r>
    </w:p>
    <w:p w:rsidR="004F65A1" w:rsidRDefault="004F65A1" w:rsidP="00D33C3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几何</w:t>
      </w:r>
      <w:r w:rsidRPr="004F65A1">
        <w:rPr>
          <w:rFonts w:hint="eastAsia"/>
          <w:sz w:val="28"/>
          <w:szCs w:val="28"/>
        </w:rPr>
        <w:t>模型</w:t>
      </w:r>
    </w:p>
    <w:p w:rsidR="003A5712" w:rsidRDefault="004F65A1" w:rsidP="00D33C3B">
      <w:pPr>
        <w:jc w:val="left"/>
      </w:pPr>
      <w:r>
        <w:object w:dxaOrig="3330" w:dyaOrig="4050">
          <v:shape id="_x0000_i1028" type="#_x0000_t75" style="width:166.45pt;height:202.45pt" o:ole="">
            <v:imagedata r:id="rId12" o:title=""/>
          </v:shape>
          <o:OLEObject Type="Embed" ProgID="Visio.Drawing.15" ShapeID="_x0000_i1028" DrawAspect="Content" ObjectID="_1593027374" r:id="rId13"/>
        </w:object>
      </w:r>
    </w:p>
    <w:p w:rsidR="004F65A1" w:rsidRDefault="004F65A1" w:rsidP="00D33C3B">
      <w:pPr>
        <w:jc w:val="left"/>
      </w:pPr>
    </w:p>
    <w:p w:rsidR="004F65A1" w:rsidRDefault="004F65A1" w:rsidP="00D33C3B">
      <w:pPr>
        <w:jc w:val="left"/>
      </w:pPr>
    </w:p>
    <w:p w:rsidR="004F65A1" w:rsidRDefault="00181564" w:rsidP="00181564">
      <w:r>
        <w:rPr>
          <w:rFonts w:hint="eastAsia"/>
        </w:rPr>
        <w:t>（这种情况下，我们管</w:t>
      </w:r>
      <w:r w:rsidRPr="00181564">
        <w:rPr>
          <w:position w:val="-14"/>
        </w:rPr>
        <w:object w:dxaOrig="279" w:dyaOrig="420">
          <v:shape id="_x0000_i1031" type="#_x0000_t75" style="width:13.9pt;height:21.05pt" o:ole="">
            <v:imagedata r:id="rId14" o:title=""/>
          </v:shape>
          <o:OLEObject Type="Embed" ProgID="Equation.DSMT4" ShapeID="_x0000_i1031" DrawAspect="Content" ObjectID="_1593027375" r:id="rId15"/>
        </w:object>
      </w:r>
      <w:r>
        <w:rPr>
          <w:rFonts w:hint="eastAsia"/>
        </w:rPr>
        <w:t>，</w:t>
      </w:r>
      <w:r w:rsidRPr="00181564">
        <w:rPr>
          <w:position w:val="-14"/>
        </w:rPr>
        <w:object w:dxaOrig="300" w:dyaOrig="420">
          <v:shape id="_x0000_i1032" type="#_x0000_t75" style="width:14.95pt;height:21.05pt" o:ole="">
            <v:imagedata r:id="rId16" o:title=""/>
          </v:shape>
          <o:OLEObject Type="Embed" ProgID="Equation.DSMT4" ShapeID="_x0000_i1032" DrawAspect="Content" ObjectID="_1593027376" r:id="rId17"/>
        </w:object>
      </w:r>
      <w:r>
        <w:rPr>
          <w:rFonts w:hint="eastAsia"/>
        </w:rPr>
        <w:t>叫</w:t>
      </w:r>
      <w:r>
        <w:rPr>
          <w:rFonts w:hint="eastAsia"/>
        </w:rPr>
        <w:t>T</w:t>
      </w:r>
      <w:r>
        <w:rPr>
          <w:rFonts w:hint="eastAsia"/>
        </w:rPr>
        <w:t>的最小径集）</w:t>
      </w:r>
    </w:p>
    <w:p w:rsidR="00A30146" w:rsidRDefault="004F65A1" w:rsidP="00D33C3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但是啊，一般我没看过教材是像我这样理解成功树的，可能是因为他们数学好吧。他们引入成功树，一般是按照：事故树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对偶树</w:t>
      </w:r>
      <w:r w:rsidR="009C74F6">
        <w:rPr>
          <w:rFonts w:hint="eastAsia"/>
          <w:sz w:val="28"/>
          <w:szCs w:val="28"/>
        </w:rPr>
        <w:t>（逻辑符号取反）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成功树</w:t>
      </w:r>
      <w:r w:rsidR="009C74F6">
        <w:rPr>
          <w:rFonts w:hint="eastAsia"/>
          <w:sz w:val="28"/>
          <w:szCs w:val="28"/>
        </w:rPr>
        <w:t>（事件取反）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这样的</w:t>
      </w:r>
      <w:r w:rsidR="00A30146">
        <w:rPr>
          <w:rFonts w:hint="eastAsia"/>
          <w:sz w:val="28"/>
          <w:szCs w:val="28"/>
        </w:rPr>
        <w:t>顺序</w:t>
      </w:r>
      <w:r>
        <w:rPr>
          <w:rFonts w:hint="eastAsia"/>
          <w:sz w:val="28"/>
          <w:szCs w:val="28"/>
        </w:rPr>
        <w:t>。</w:t>
      </w:r>
      <w:r w:rsidR="006A12AD">
        <w:rPr>
          <w:rFonts w:hint="eastAsia"/>
          <w:sz w:val="28"/>
          <w:szCs w:val="28"/>
        </w:rPr>
        <w:t>这里讲到一个“对偶树</w:t>
      </w:r>
      <w:r w:rsidR="00A30146">
        <w:rPr>
          <w:rFonts w:hint="eastAsia"/>
          <w:sz w:val="28"/>
          <w:szCs w:val="28"/>
        </w:rPr>
        <w:t>”，</w:t>
      </w:r>
      <w:r w:rsidR="006A12AD">
        <w:rPr>
          <w:rFonts w:hint="eastAsia"/>
          <w:sz w:val="28"/>
          <w:szCs w:val="28"/>
        </w:rPr>
        <w:t>好吧，你会在运筹学线性规划里面学到这玩意儿，如果这个事儿拉出来讲你会发现讲一天也讲不完，比如什么“对偶理论”“</w:t>
      </w:r>
      <w:r w:rsidR="009C74F6" w:rsidRPr="009C74F6">
        <w:rPr>
          <w:sz w:val="28"/>
          <w:szCs w:val="28"/>
        </w:rPr>
        <w:t>optimization</w:t>
      </w:r>
      <w:r w:rsidR="009C74F6">
        <w:rPr>
          <w:rFonts w:hint="eastAsia"/>
          <w:sz w:val="28"/>
          <w:szCs w:val="28"/>
        </w:rPr>
        <w:t>中的</w:t>
      </w:r>
      <w:r w:rsidR="006A12AD">
        <w:rPr>
          <w:rFonts w:hint="eastAsia"/>
          <w:sz w:val="28"/>
          <w:szCs w:val="28"/>
        </w:rPr>
        <w:t>对偶问题”。。。</w:t>
      </w:r>
      <w:r w:rsidR="009C74F6">
        <w:rPr>
          <w:rFonts w:hint="eastAsia"/>
          <w:sz w:val="28"/>
          <w:szCs w:val="28"/>
        </w:rPr>
        <w:t>，深入了解一下，你会发现，哪儿都有“对偶问题”。</w:t>
      </w:r>
    </w:p>
    <w:p w:rsidR="009C74F6" w:rsidRDefault="009C74F6" w:rsidP="006A12AD">
      <w:pPr>
        <w:jc w:val="left"/>
        <w:rPr>
          <w:sz w:val="28"/>
          <w:szCs w:val="28"/>
        </w:rPr>
      </w:pPr>
    </w:p>
    <w:p w:rsidR="006A12AD" w:rsidRDefault="003A5712" w:rsidP="006A12AD">
      <w:pPr>
        <w:jc w:val="left"/>
        <w:rPr>
          <w:sz w:val="28"/>
          <w:szCs w:val="28"/>
        </w:rPr>
      </w:pPr>
      <w:r>
        <w:rPr>
          <w:sz w:val="28"/>
          <w:szCs w:val="28"/>
        </w:rPr>
        <w:t>姑且</w:t>
      </w:r>
      <w:r w:rsidR="009C74F6">
        <w:rPr>
          <w:rFonts w:hint="eastAsia"/>
          <w:sz w:val="28"/>
          <w:szCs w:val="28"/>
        </w:rPr>
        <w:t>叫原问题的</w:t>
      </w:r>
      <w:r>
        <w:rPr>
          <w:sz w:val="28"/>
          <w:szCs w:val="28"/>
        </w:rPr>
        <w:t>对偶命</w:t>
      </w:r>
      <w:r w:rsidR="006A12AD" w:rsidRPr="006A12AD">
        <w:rPr>
          <w:rFonts w:hint="eastAsia"/>
          <w:sz w:val="28"/>
          <w:szCs w:val="28"/>
        </w:rPr>
        <w:t>题，一个相反的命题：基本事件</w:t>
      </w:r>
      <w:r w:rsidR="006A12AD" w:rsidRPr="006A12AD">
        <w:rPr>
          <w:rFonts w:hint="eastAsia"/>
          <w:sz w:val="28"/>
          <w:szCs w:val="28"/>
        </w:rPr>
        <w:t>X1</w:t>
      </w:r>
      <w:r w:rsidR="006A12AD" w:rsidRPr="006A12AD">
        <w:rPr>
          <w:rFonts w:hint="eastAsia"/>
          <w:sz w:val="28"/>
          <w:szCs w:val="28"/>
        </w:rPr>
        <w:t>发生和基</w:t>
      </w:r>
      <w:r w:rsidR="006A12AD" w:rsidRPr="006A12AD">
        <w:rPr>
          <w:rFonts w:hint="eastAsia"/>
          <w:sz w:val="28"/>
          <w:szCs w:val="28"/>
        </w:rPr>
        <w:lastRenderedPageBreak/>
        <w:t>本事件</w:t>
      </w:r>
      <w:r w:rsidR="006A12AD" w:rsidRPr="006A12AD">
        <w:rPr>
          <w:rFonts w:hint="eastAsia"/>
          <w:sz w:val="28"/>
          <w:szCs w:val="28"/>
        </w:rPr>
        <w:t>x2</w:t>
      </w:r>
      <w:r w:rsidR="006A12AD" w:rsidRPr="006A12AD">
        <w:rPr>
          <w:rFonts w:hint="eastAsia"/>
          <w:sz w:val="28"/>
          <w:szCs w:val="28"/>
        </w:rPr>
        <w:t>同时不发生的时候，顶上事件就不会发生。</w:t>
      </w:r>
      <w:r w:rsidR="009C74F6">
        <w:rPr>
          <w:rFonts w:hint="eastAsia"/>
          <w:sz w:val="28"/>
          <w:szCs w:val="28"/>
        </w:rPr>
        <w:t>（留个思考题，这是为什么呢？）</w:t>
      </w:r>
    </w:p>
    <w:p w:rsidR="006A12AD" w:rsidRDefault="006A12AD" w:rsidP="006A12AD">
      <w:pPr>
        <w:jc w:val="left"/>
        <w:rPr>
          <w:sz w:val="28"/>
          <w:szCs w:val="28"/>
        </w:rPr>
      </w:pPr>
      <w:r w:rsidRPr="004F65A1">
        <w:rPr>
          <w:rFonts w:hint="eastAsia"/>
          <w:sz w:val="28"/>
          <w:szCs w:val="28"/>
        </w:rPr>
        <w:t>代数模型</w:t>
      </w:r>
    </w:p>
    <w:p w:rsidR="006A12AD" w:rsidRDefault="00A91D51" w:rsidP="006A12AD">
      <w:pPr>
        <w:jc w:val="left"/>
        <w:rPr>
          <w:sz w:val="28"/>
          <w:szCs w:val="28"/>
        </w:rPr>
      </w:pPr>
      <w:r w:rsidRPr="006A12AD">
        <w:rPr>
          <w:position w:val="-12"/>
          <w:sz w:val="28"/>
          <w:szCs w:val="28"/>
        </w:rPr>
        <w:object w:dxaOrig="1160" w:dyaOrig="360">
          <v:shape id="_x0000_i1029" type="#_x0000_t75" style="width:58.1pt;height:18.2pt" o:ole="">
            <v:imagedata r:id="rId18" o:title=""/>
          </v:shape>
          <o:OLEObject Type="Embed" ProgID="Equation.DSMT4" ShapeID="_x0000_i1029" DrawAspect="Content" ObjectID="_1593027377" r:id="rId19"/>
        </w:object>
      </w:r>
    </w:p>
    <w:p w:rsidR="006A12AD" w:rsidRDefault="006A12AD" w:rsidP="006A12A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几何</w:t>
      </w:r>
      <w:r w:rsidRPr="004F65A1">
        <w:rPr>
          <w:rFonts w:hint="eastAsia"/>
          <w:sz w:val="28"/>
          <w:szCs w:val="28"/>
        </w:rPr>
        <w:t>模型</w:t>
      </w:r>
    </w:p>
    <w:p w:rsidR="00D33C3B" w:rsidRDefault="006A12AD">
      <w:pPr>
        <w:rPr>
          <w:sz w:val="28"/>
          <w:szCs w:val="28"/>
        </w:rPr>
      </w:pPr>
      <w:r>
        <w:object w:dxaOrig="3331" w:dyaOrig="4051">
          <v:shape id="_x0000_i1030" type="#_x0000_t75" style="width:166.45pt;height:202.45pt" o:ole="">
            <v:imagedata r:id="rId20" o:title=""/>
          </v:shape>
          <o:OLEObject Type="Embed" ProgID="Visio.Drawing.15" ShapeID="_x0000_i1030" DrawAspect="Content" ObjectID="_1593027378" r:id="rId21"/>
        </w:object>
      </w: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C8438E" w:rsidP="000E6B4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那么，</w:t>
      </w:r>
      <w:r w:rsidR="00A91D51">
        <w:rPr>
          <w:sz w:val="28"/>
          <w:szCs w:val="28"/>
        </w:rPr>
        <w:t>敢问客官，</w:t>
      </w:r>
      <w:r w:rsidR="00A91D51">
        <w:rPr>
          <w:rFonts w:hint="eastAsia"/>
          <w:sz w:val="28"/>
          <w:szCs w:val="28"/>
        </w:rPr>
        <w:t>这真实问题中的</w:t>
      </w:r>
      <w:r w:rsidR="00D33C3B" w:rsidRPr="00D33C3B">
        <w:rPr>
          <w:sz w:val="28"/>
          <w:szCs w:val="28"/>
        </w:rPr>
        <w:t>事故树怎么操作</w:t>
      </w:r>
      <w:r w:rsidR="00A91D51">
        <w:rPr>
          <w:rFonts w:hint="eastAsia"/>
          <w:sz w:val="28"/>
          <w:szCs w:val="28"/>
        </w:rPr>
        <w:t>，怎么解题</w:t>
      </w:r>
      <w:r w:rsidR="00D33C3B" w:rsidRPr="00D33C3B">
        <w:rPr>
          <w:sz w:val="28"/>
          <w:szCs w:val="28"/>
        </w:rPr>
        <w:t>？</w:t>
      </w:r>
    </w:p>
    <w:p w:rsidR="0043703A" w:rsidRDefault="00A91D51" w:rsidP="000E6B4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呃，我懒得抄书了，哥，看书或者</w:t>
      </w:r>
      <w:r w:rsidR="00993CBA"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一道例题好吗？保证聪明如你一定能学会。我，想写一些原创的内容，谢谢。</w:t>
      </w:r>
      <w:r w:rsidR="00653D72">
        <w:rPr>
          <w:rFonts w:hint="eastAsia"/>
          <w:sz w:val="28"/>
          <w:szCs w:val="28"/>
        </w:rPr>
        <w:t>如果想分清楚结构重要度的估算我怎么把它和满二叉树联系在一起，或者想分清楚概率重要度，临界重要度计算时候的独立，相交事件怎么计算，或者其中的逻辑加和代数加怎么区分，看我能不能写出来吧。</w:t>
      </w:r>
      <w:bookmarkStart w:id="0" w:name="_GoBack"/>
      <w:bookmarkEnd w:id="0"/>
    </w:p>
    <w:p w:rsidR="00A91D51" w:rsidRDefault="00A91D51">
      <w:pPr>
        <w:rPr>
          <w:sz w:val="28"/>
          <w:szCs w:val="28"/>
        </w:rPr>
      </w:pPr>
    </w:p>
    <w:p w:rsidR="00A91D51" w:rsidRDefault="00A91D51">
      <w:pPr>
        <w:rPr>
          <w:sz w:val="28"/>
          <w:szCs w:val="28"/>
        </w:rPr>
      </w:pPr>
    </w:p>
    <w:p w:rsidR="00A91D51" w:rsidRPr="00A91D51" w:rsidRDefault="00A91D51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p w:rsidR="0043703A" w:rsidRPr="00D33C3B" w:rsidRDefault="0043703A">
      <w:pPr>
        <w:rPr>
          <w:sz w:val="28"/>
          <w:szCs w:val="28"/>
        </w:rPr>
      </w:pPr>
    </w:p>
    <w:sectPr w:rsidR="0043703A" w:rsidRPr="00D3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F9" w:rsidRDefault="00BA3AF9" w:rsidP="009619D4">
      <w:r>
        <w:separator/>
      </w:r>
    </w:p>
  </w:endnote>
  <w:endnote w:type="continuationSeparator" w:id="0">
    <w:p w:rsidR="00BA3AF9" w:rsidRDefault="00BA3AF9" w:rsidP="0096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F9" w:rsidRDefault="00BA3AF9" w:rsidP="009619D4">
      <w:r>
        <w:separator/>
      </w:r>
    </w:p>
  </w:footnote>
  <w:footnote w:type="continuationSeparator" w:id="0">
    <w:p w:rsidR="00BA3AF9" w:rsidRDefault="00BA3AF9" w:rsidP="0096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8E"/>
    <w:rsid w:val="000E6B42"/>
    <w:rsid w:val="00181564"/>
    <w:rsid w:val="00325205"/>
    <w:rsid w:val="003A5712"/>
    <w:rsid w:val="0043703A"/>
    <w:rsid w:val="004F65A1"/>
    <w:rsid w:val="00601CAF"/>
    <w:rsid w:val="00653D72"/>
    <w:rsid w:val="0067778E"/>
    <w:rsid w:val="006A12AD"/>
    <w:rsid w:val="007758AC"/>
    <w:rsid w:val="008B3DFE"/>
    <w:rsid w:val="008C54FB"/>
    <w:rsid w:val="009619D4"/>
    <w:rsid w:val="00993CBA"/>
    <w:rsid w:val="009C4482"/>
    <w:rsid w:val="009C74F6"/>
    <w:rsid w:val="00A2228A"/>
    <w:rsid w:val="00A30146"/>
    <w:rsid w:val="00A91D51"/>
    <w:rsid w:val="00B3203F"/>
    <w:rsid w:val="00BA3AF9"/>
    <w:rsid w:val="00C44052"/>
    <w:rsid w:val="00C8438E"/>
    <w:rsid w:val="00CB128E"/>
    <w:rsid w:val="00D17A96"/>
    <w:rsid w:val="00D33C3B"/>
    <w:rsid w:val="00E70698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483204-65C2-47D8-B3F6-7773FF6A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3.vsdx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17</cp:revision>
  <dcterms:created xsi:type="dcterms:W3CDTF">2018-07-13T10:35:00Z</dcterms:created>
  <dcterms:modified xsi:type="dcterms:W3CDTF">2018-07-13T14:49:00Z</dcterms:modified>
</cp:coreProperties>
</file>