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r>
        <w:t>d</w:t>
      </w:r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我有个朋友想建一个公司网站，你知道怎么弄吗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知道得这么清楚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感觉你被骗过啊</w:t>
      </w:r>
      <w:r>
        <w:rPr>
          <w:rFonts w:ascii="Segoe UI Symbol" w:hAnsi="Segoe UI Symbol" w:cs="Segoe UI Symbol"/>
        </w:rPr>
        <w:t>😂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让你网站搬家也贼费劲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也不给你网站模板的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淘宝那些可精明了，云建站，只许你续费，不给你网站的</w:t>
      </w:r>
      <w:r>
        <w:rPr>
          <w:rFonts w:hint="eastAsia"/>
        </w:rPr>
        <w:t>ftp</w:t>
      </w:r>
      <w:r>
        <w:rPr>
          <w:rFonts w:hint="eastAsia"/>
        </w:rPr>
        <w:t>信息，也就是主机服务器信息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联系找类似凡科的免费的了解一下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我的静态网站就是这么回事，流量统计，客户注册，官方客服在线等服务也有外包的链接，虽然他也可以像我这样实现自己私人定制的网页，但是时间精力耗费太大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后台动态数据库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公司官网一般需要的是比较复杂的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我建的是静态博客型网站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如果想好一点外包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看需求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lastRenderedPageBreak/>
        <w:t>有什么建议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如果企业网站这样子，怕不是要被炒鱿鱼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如果小网站，没备案，会出事，要等</w:t>
      </w:r>
      <w:r>
        <w:rPr>
          <w:rFonts w:hint="eastAsia"/>
        </w:rPr>
        <w:t>3</w:t>
      </w:r>
      <w:r>
        <w:rPr>
          <w:rFonts w:hint="eastAsia"/>
        </w:rPr>
        <w:t>个月域名备案完成才能用，否则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因为不能让客户记住这个数字去登陆，所以我们需要域名映射出去</w:t>
      </w:r>
      <w:r>
        <w:rPr>
          <w:rFonts w:hint="eastAsia"/>
        </w:rPr>
        <w:t>www.xxx.com</w:t>
      </w:r>
      <w:r>
        <w:rPr>
          <w:rFonts w:hint="eastAsia"/>
        </w:rPr>
        <w:t>之类的网站域名</w:t>
      </w:r>
    </w:p>
    <w:p w:rsidR="00BD34BA" w:rsidRDefault="004B33D9" w:rsidP="004B33D9">
      <w:pPr>
        <w:tabs>
          <w:tab w:val="left" w:pos="1373"/>
        </w:tabs>
      </w:pPr>
      <w:r>
        <w:tab/>
      </w:r>
      <w:bookmarkStart w:id="0" w:name="_GoBack"/>
      <w:bookmarkEnd w:id="0"/>
      <w:r w:rsidRPr="004B33D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153914</wp:posOffset>
            </wp:positionH>
            <wp:positionV relativeFrom="paragraph">
              <wp:posOffset>352034</wp:posOffset>
            </wp:positionV>
            <wp:extent cx="5478780" cy="3907790"/>
            <wp:effectExtent l="0" t="0" r="7620" b="0"/>
            <wp:wrapTopAndBottom/>
            <wp:docPr id="2" name="图片 2" descr="C:\Users\Shinelon\AppData\Local\Temp\WeChat Files\921687298228282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nelon\AppData\Local\Temp\WeChat Files\9216872982282825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3D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78780" cy="3907790"/>
            <wp:effectExtent l="0" t="0" r="7620" b="0"/>
            <wp:wrapTopAndBottom/>
            <wp:docPr id="1" name="图片 1" descr="C:\Users\Shinelon\AppData\Local\Temp\WeChat Files\359844441514098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nelon\AppData\Local\Temp\WeChat Files\3598444415140987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这是我的旧项目网站的云主机</w:t>
      </w:r>
      <w:proofErr w:type="spellStart"/>
      <w:r>
        <w:rPr>
          <w:rFonts w:hint="eastAsia"/>
        </w:rPr>
        <w:t>ip</w:t>
      </w:r>
      <w:proofErr w:type="spellEnd"/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r>
        <w:t>39.105.153.168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你今天几点的车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lastRenderedPageBreak/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被你这么一说，我还敢买淘宝的吗</w:t>
      </w:r>
      <w:r>
        <w:rPr>
          <w:rFonts w:ascii="Segoe UI Symbol" w:hAnsi="Segoe UI Symbol" w:cs="Segoe UI Symbol"/>
        </w:rPr>
        <w:t>😂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小事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随便搜一下淘宝也有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下班再去了解一下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阿里，腾讯都有卖域名的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买域名知乎一下，比问我清楚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然后，国内的域名需要提前</w:t>
      </w:r>
      <w:r>
        <w:rPr>
          <w:rFonts w:hint="eastAsia"/>
        </w:rPr>
        <w:t>3</w:t>
      </w:r>
      <w:r>
        <w:rPr>
          <w:rFonts w:hint="eastAsia"/>
        </w:rPr>
        <w:t>个月备案，香港，国外的不用。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BD34BA" w:rsidRDefault="00BD34BA" w:rsidP="00BD34BA">
      <w:pPr>
        <w:rPr>
          <w:rFonts w:hint="eastAsia"/>
        </w:rPr>
      </w:pPr>
      <w:r>
        <w:rPr>
          <w:rFonts w:hint="eastAsia"/>
        </w:rPr>
        <w:t>只是不知道买域名是从哪买的</w:t>
      </w:r>
    </w:p>
    <w:p w:rsidR="00BD34BA" w:rsidRDefault="00BD34BA" w:rsidP="00BD34BA"/>
    <w:p w:rsidR="00BD34BA" w:rsidRDefault="00BD34BA" w:rsidP="00BD34BA">
      <w:r>
        <w:rPr>
          <w:rFonts w:ascii="Calibri" w:hAnsi="Calibri" w:cs="Calibri"/>
        </w:rPr>
        <w:t>꯭</w:t>
      </w:r>
      <w:r>
        <w:t>T</w:t>
      </w:r>
      <w:r>
        <w:rPr>
          <w:rFonts w:ascii="Calibri" w:hAnsi="Calibri" w:cs="Calibri"/>
        </w:rPr>
        <w:t>꯭</w:t>
      </w:r>
      <w:r>
        <w:t>r</w:t>
      </w:r>
      <w:r>
        <w:rPr>
          <w:rFonts w:ascii="Calibri" w:hAnsi="Calibri" w:cs="Calibri"/>
        </w:rPr>
        <w:t>꯭</w:t>
      </w:r>
      <w:r>
        <w:t>i</w:t>
      </w:r>
      <w:r>
        <w:rPr>
          <w:rFonts w:ascii="Calibri" w:hAnsi="Calibri" w:cs="Calibri"/>
        </w:rPr>
        <w:t>꯭</w:t>
      </w:r>
      <w:proofErr w:type="spellStart"/>
      <w:r>
        <w:t>d</w:t>
      </w:r>
      <w:proofErr w:type="spellEnd"/>
      <w:r>
        <w:rPr>
          <w:rFonts w:ascii="Calibri" w:hAnsi="Calibri" w:cs="Calibri"/>
        </w:rPr>
        <w:t>꯭</w:t>
      </w:r>
      <w:r>
        <w:t>u</w:t>
      </w:r>
      <w:r>
        <w:rPr>
          <w:rFonts w:ascii="Calibri" w:hAnsi="Calibri" w:cs="Calibri"/>
        </w:rPr>
        <w:t>³³</w:t>
      </w:r>
      <w:r>
        <w:t>:</w:t>
      </w:r>
    </w:p>
    <w:p w:rsidR="00F94AFD" w:rsidRDefault="00BD34BA" w:rsidP="00BD34BA">
      <w:r>
        <w:rPr>
          <w:rFonts w:hint="eastAsia"/>
        </w:rPr>
        <w:t>因为你不能让你的官网域名是凡科那些网站的子域名吧，这个需要花点钱，加起来几十块吧</w:t>
      </w:r>
    </w:p>
    <w:sectPr w:rsidR="00F94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F1"/>
    <w:rsid w:val="000F3C22"/>
    <w:rsid w:val="004B33D9"/>
    <w:rsid w:val="007758AC"/>
    <w:rsid w:val="009C4482"/>
    <w:rsid w:val="00BD34BA"/>
    <w:rsid w:val="00C161F1"/>
    <w:rsid w:val="00E70698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EA541-3F83-42EA-8CCB-F91B45DC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 伟杜</dc:creator>
  <cp:keywords/>
  <dc:description/>
  <cp:lastModifiedBy>邝 伟杜</cp:lastModifiedBy>
  <cp:revision>4</cp:revision>
  <dcterms:created xsi:type="dcterms:W3CDTF">2018-08-18T02:29:00Z</dcterms:created>
  <dcterms:modified xsi:type="dcterms:W3CDTF">2018-08-18T02:30:00Z</dcterms:modified>
</cp:coreProperties>
</file>