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8E31" w14:textId="523550C7" w:rsidR="00C12E38" w:rsidRDefault="00C12E38" w:rsidP="00C12E38">
      <w:proofErr w:type="gramStart"/>
      <w:r w:rsidRPr="00C12E38">
        <w:t>priorisation</w:t>
      </w:r>
      <w:proofErr w:type="gramEnd"/>
      <w:r w:rsidRPr="00C12E38">
        <w:t xml:space="preserve"> des user stories selon la méthode </w:t>
      </w:r>
      <w:proofErr w:type="spellStart"/>
      <w:r w:rsidRPr="00C12E38">
        <w:t>MoSCoW</w:t>
      </w:r>
      <w:proofErr w:type="spellEnd"/>
      <w:r w:rsidRPr="00C12E38">
        <w:t xml:space="preserve"> (Must / </w:t>
      </w:r>
      <w:proofErr w:type="spellStart"/>
      <w:r w:rsidRPr="00C12E38">
        <w:t>Should</w:t>
      </w:r>
      <w:proofErr w:type="spellEnd"/>
      <w:r w:rsidRPr="00C12E38">
        <w:t xml:space="preserve"> / </w:t>
      </w:r>
      <w:proofErr w:type="spellStart"/>
      <w:r w:rsidRPr="00C12E38">
        <w:t>Could</w:t>
      </w:r>
      <w:proofErr w:type="spellEnd"/>
      <w:r w:rsidRPr="00C12E38">
        <w:t>)</w:t>
      </w:r>
    </w:p>
    <w:p w14:paraId="06D08F84" w14:textId="6921CE55" w:rsidR="00C12E38" w:rsidRPr="00C12E38" w:rsidRDefault="00C12E38" w:rsidP="00C12E38">
      <w:r w:rsidRPr="00C12E38">
        <w:t>C’est fait </w:t>
      </w:r>
      <w:r w:rsidRPr="00C12E38">
        <w:drawing>
          <wp:inline distT="0" distB="0" distL="0" distR="0" wp14:anchorId="023B759E" wp14:editId="45214ECB">
            <wp:extent cx="304800" cy="304800"/>
            <wp:effectExtent l="0" t="0" r="0" b="0"/>
            <wp:docPr id="2000473046" name="Imag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br/>
        <w:t>J’ai </w:t>
      </w:r>
      <w:r w:rsidRPr="00C12E38">
        <w:rPr>
          <w:b/>
          <w:bCs/>
        </w:rPr>
        <w:t>priorisé toutes les user stories</w:t>
      </w:r>
      <w:r w:rsidRPr="00C12E38">
        <w:t> selon la méthode </w:t>
      </w:r>
      <w:proofErr w:type="spellStart"/>
      <w:r w:rsidRPr="00C12E38">
        <w:rPr>
          <w:b/>
          <w:bCs/>
        </w:rPr>
        <w:t>MoSCoW</w:t>
      </w:r>
      <w:proofErr w:type="spellEnd"/>
      <w:r w:rsidRPr="00C12E38">
        <w:rPr>
          <w:b/>
          <w:bCs/>
        </w:rPr>
        <w:t xml:space="preserve"> (Must / </w:t>
      </w:r>
      <w:proofErr w:type="spellStart"/>
      <w:r w:rsidRPr="00C12E38">
        <w:rPr>
          <w:b/>
          <w:bCs/>
        </w:rPr>
        <w:t>Should</w:t>
      </w:r>
      <w:proofErr w:type="spellEnd"/>
      <w:r w:rsidRPr="00C12E38">
        <w:rPr>
          <w:b/>
          <w:bCs/>
        </w:rPr>
        <w:t xml:space="preserve"> / </w:t>
      </w:r>
      <w:proofErr w:type="spellStart"/>
      <w:r w:rsidRPr="00C12E38">
        <w:rPr>
          <w:b/>
          <w:bCs/>
        </w:rPr>
        <w:t>Could</w:t>
      </w:r>
      <w:proofErr w:type="spellEnd"/>
      <w:r w:rsidRPr="00C12E38">
        <w:rPr>
          <w:b/>
          <w:bCs/>
        </w:rPr>
        <w:t>)</w:t>
      </w:r>
      <w:r w:rsidRPr="00C12E38">
        <w:t> directement dans le document.</w:t>
      </w:r>
    </w:p>
    <w:p w14:paraId="0A1E7301" w14:textId="77777777" w:rsidR="00C12E38" w:rsidRPr="00C12E38" w:rsidRDefault="00C12E38" w:rsidP="00C12E38">
      <w:pPr>
        <w:rPr>
          <w:b/>
          <w:bCs/>
        </w:rPr>
      </w:pPr>
      <w:r w:rsidRPr="00C12E38">
        <w:rPr>
          <w:b/>
          <w:bCs/>
        </w:rPr>
        <w:t>Lecture stratégique de la priorisation</w:t>
      </w:r>
    </w:p>
    <w:p w14:paraId="4D2E9BBE" w14:textId="79B9F751" w:rsidR="00C12E38" w:rsidRPr="00C12E38" w:rsidRDefault="00C12E38" w:rsidP="00C12E38">
      <w:pPr>
        <w:rPr>
          <w:b/>
          <w:bCs/>
        </w:rPr>
      </w:pPr>
      <w:r w:rsidRPr="00C12E38">
        <w:rPr>
          <w:b/>
          <w:bCs/>
        </w:rPr>
        <w:drawing>
          <wp:inline distT="0" distB="0" distL="0" distR="0" wp14:anchorId="3E1BD18A" wp14:editId="11B8CDC0">
            <wp:extent cx="304800" cy="304800"/>
            <wp:effectExtent l="0" t="0" r="0" b="0"/>
            <wp:docPr id="1622879581" name="Image 17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🔴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rPr>
          <w:b/>
          <w:bCs/>
        </w:rPr>
        <w:t> MUST (cœur vital du MVP)</w:t>
      </w:r>
    </w:p>
    <w:p w14:paraId="1019B293" w14:textId="77777777" w:rsidR="00C12E38" w:rsidRPr="00C12E38" w:rsidRDefault="00C12E38" w:rsidP="00C12E38">
      <w:r w:rsidRPr="00C12E38">
        <w:t>Ce sont les fonctionnalités </w:t>
      </w:r>
      <w:r w:rsidRPr="00C12E38">
        <w:rPr>
          <w:b/>
          <w:bCs/>
        </w:rPr>
        <w:t>indispensables</w:t>
      </w:r>
      <w:r w:rsidRPr="00C12E38">
        <w:t> pour que SALIM existe réellement :</w:t>
      </w:r>
    </w:p>
    <w:p w14:paraId="44E4701E" w14:textId="77777777" w:rsidR="00C12E38" w:rsidRPr="00C12E38" w:rsidRDefault="00C12E38" w:rsidP="00C12E38">
      <w:pPr>
        <w:numPr>
          <w:ilvl w:val="0"/>
          <w:numId w:val="1"/>
        </w:numPr>
      </w:pPr>
      <w:proofErr w:type="spellStart"/>
      <w:r w:rsidRPr="00C12E38">
        <w:t>Onboarding</w:t>
      </w:r>
      <w:proofErr w:type="spellEnd"/>
      <w:r w:rsidRPr="00C12E38">
        <w:t xml:space="preserve"> + objectif unique</w:t>
      </w:r>
    </w:p>
    <w:p w14:paraId="0AAE0A04" w14:textId="77777777" w:rsidR="00C12E38" w:rsidRPr="00C12E38" w:rsidRDefault="00C12E38" w:rsidP="00C12E38">
      <w:pPr>
        <w:numPr>
          <w:ilvl w:val="0"/>
          <w:numId w:val="1"/>
        </w:numPr>
      </w:pPr>
      <w:r w:rsidRPr="00C12E38">
        <w:t>Étapes </w:t>
      </w:r>
      <w:r w:rsidRPr="00C12E38">
        <w:rPr>
          <w:b/>
          <w:bCs/>
        </w:rPr>
        <w:t>S, A, L</w:t>
      </w:r>
    </w:p>
    <w:p w14:paraId="51C2EA22" w14:textId="77777777" w:rsidR="00C12E38" w:rsidRPr="00C12E38" w:rsidRDefault="00C12E38" w:rsidP="00C12E38">
      <w:pPr>
        <w:numPr>
          <w:ilvl w:val="0"/>
          <w:numId w:val="1"/>
        </w:numPr>
      </w:pPr>
      <w:r w:rsidRPr="00C12E38">
        <w:t>Action quotidienne</w:t>
      </w:r>
    </w:p>
    <w:p w14:paraId="3D9CFA69" w14:textId="77777777" w:rsidR="00C12E38" w:rsidRPr="00C12E38" w:rsidRDefault="00C12E38" w:rsidP="00C12E38">
      <w:pPr>
        <w:numPr>
          <w:ilvl w:val="0"/>
          <w:numId w:val="1"/>
        </w:numPr>
      </w:pPr>
      <w:r w:rsidRPr="00C12E38">
        <w:t>Validation de l’action</w:t>
      </w:r>
    </w:p>
    <w:p w14:paraId="4A3F62BD" w14:textId="449340EB" w:rsidR="00C12E38" w:rsidRPr="00C12E38" w:rsidRDefault="00C12E38" w:rsidP="00C12E38">
      <w:r w:rsidRPr="00C12E38">
        <w:drawing>
          <wp:inline distT="0" distB="0" distL="0" distR="0" wp14:anchorId="4C427C3E" wp14:editId="281B90EB">
            <wp:extent cx="304800" cy="304800"/>
            <wp:effectExtent l="0" t="0" r="0" b="0"/>
            <wp:docPr id="1165613430" name="Image 1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t> Sans elles, </w:t>
      </w:r>
      <w:r w:rsidRPr="00C12E38">
        <w:rPr>
          <w:b/>
          <w:bCs/>
        </w:rPr>
        <w:t>SALIM n’est pas SALIM</w:t>
      </w:r>
      <w:r w:rsidRPr="00C12E38">
        <w:t>.</w:t>
      </w:r>
    </w:p>
    <w:p w14:paraId="7CBBC945" w14:textId="77777777" w:rsidR="00C12E38" w:rsidRPr="00C12E38" w:rsidRDefault="00C12E38" w:rsidP="00C12E38">
      <w:r w:rsidRPr="00C12E38">
        <w:pict w14:anchorId="2DA53097">
          <v:rect id="_x0000_i1091" style="width:0;height:1.5pt" o:hralign="center" o:hrstd="t" o:hr="t" fillcolor="#a0a0a0" stroked="f"/>
        </w:pict>
      </w:r>
    </w:p>
    <w:p w14:paraId="4B254963" w14:textId="7DEEEAD6" w:rsidR="00C12E38" w:rsidRPr="00C12E38" w:rsidRDefault="00C12E38" w:rsidP="00C12E38">
      <w:pPr>
        <w:rPr>
          <w:b/>
          <w:bCs/>
        </w:rPr>
      </w:pPr>
      <w:r w:rsidRPr="00C12E38">
        <w:rPr>
          <w:b/>
          <w:bCs/>
        </w:rPr>
        <w:drawing>
          <wp:inline distT="0" distB="0" distL="0" distR="0" wp14:anchorId="3545D112" wp14:editId="65F833FA">
            <wp:extent cx="304800" cy="304800"/>
            <wp:effectExtent l="0" t="0" r="0" b="0"/>
            <wp:docPr id="954813433" name="Image 15" descr="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rPr>
          <w:b/>
          <w:bCs/>
        </w:rPr>
        <w:t> SHOULD (valeur forte mais non bloquante)</w:t>
      </w:r>
    </w:p>
    <w:p w14:paraId="707D3567" w14:textId="77777777" w:rsidR="00C12E38" w:rsidRPr="00C12E38" w:rsidRDefault="00C12E38" w:rsidP="00C12E38">
      <w:r w:rsidRPr="00C12E38">
        <w:t>Fonctionnalités importantes pour la qualité de l’expérience, mais </w:t>
      </w:r>
      <w:r w:rsidRPr="00C12E38">
        <w:rPr>
          <w:b/>
          <w:bCs/>
        </w:rPr>
        <w:t>contournables temporairement</w:t>
      </w:r>
      <w:r w:rsidRPr="00C12E38">
        <w:t> :</w:t>
      </w:r>
    </w:p>
    <w:p w14:paraId="0E76937A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Engagement symbolique</w:t>
      </w:r>
    </w:p>
    <w:p w14:paraId="760467E3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Tests de clarté</w:t>
      </w:r>
    </w:p>
    <w:p w14:paraId="221274FD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Alignement valeurs</w:t>
      </w:r>
    </w:p>
    <w:p w14:paraId="391EDBC3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Plan 90 jours</w:t>
      </w:r>
    </w:p>
    <w:p w14:paraId="6FE1971D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Revue hebdomadaire</w:t>
      </w:r>
    </w:p>
    <w:p w14:paraId="3C6F141E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Suivi de constance</w:t>
      </w:r>
    </w:p>
    <w:p w14:paraId="0C63A1FC" w14:textId="77777777" w:rsidR="00C12E38" w:rsidRPr="00C12E38" w:rsidRDefault="00C12E38" w:rsidP="00C12E38">
      <w:pPr>
        <w:numPr>
          <w:ilvl w:val="0"/>
          <w:numId w:val="2"/>
        </w:numPr>
      </w:pPr>
      <w:r w:rsidRPr="00C12E38">
        <w:t>Aide / méthode</w:t>
      </w:r>
    </w:p>
    <w:p w14:paraId="654A0747" w14:textId="27C1F199" w:rsidR="00C12E38" w:rsidRPr="00C12E38" w:rsidRDefault="00C12E38" w:rsidP="00C12E38">
      <w:r w:rsidRPr="00C12E38">
        <w:drawing>
          <wp:inline distT="0" distB="0" distL="0" distR="0" wp14:anchorId="52726C91" wp14:editId="26550C34">
            <wp:extent cx="304800" cy="304800"/>
            <wp:effectExtent l="0" t="0" r="0" b="0"/>
            <wp:docPr id="161846900" name="Image 1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t> À intégrer </w:t>
      </w:r>
      <w:r w:rsidRPr="00C12E38">
        <w:rPr>
          <w:b/>
          <w:bCs/>
        </w:rPr>
        <w:t>si le temps le permet</w:t>
      </w:r>
      <w:r w:rsidRPr="00C12E38">
        <w:t>, ou juste après le MVP.</w:t>
      </w:r>
    </w:p>
    <w:p w14:paraId="64061A9D" w14:textId="77777777" w:rsidR="00C12E38" w:rsidRPr="00C12E38" w:rsidRDefault="00C12E38" w:rsidP="00C12E38">
      <w:r w:rsidRPr="00C12E38">
        <w:pict w14:anchorId="0ABBC607">
          <v:rect id="_x0000_i1094" style="width:0;height:1.5pt" o:hralign="center" o:hrstd="t" o:hr="t" fillcolor="#a0a0a0" stroked="f"/>
        </w:pict>
      </w:r>
    </w:p>
    <w:p w14:paraId="5937E17C" w14:textId="48F8FD50" w:rsidR="00C12E38" w:rsidRPr="00C12E38" w:rsidRDefault="00C12E38" w:rsidP="00C12E38">
      <w:pPr>
        <w:rPr>
          <w:b/>
          <w:bCs/>
        </w:rPr>
      </w:pPr>
      <w:r w:rsidRPr="00C12E38">
        <w:rPr>
          <w:b/>
          <w:bCs/>
        </w:rPr>
        <w:drawing>
          <wp:inline distT="0" distB="0" distL="0" distR="0" wp14:anchorId="60A8BBBB" wp14:editId="294EA412">
            <wp:extent cx="304800" cy="304800"/>
            <wp:effectExtent l="0" t="0" r="0" b="0"/>
            <wp:docPr id="979271171" name="Image 13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🟢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rPr>
          <w:b/>
          <w:bCs/>
        </w:rPr>
        <w:t> COULD (confort et finesse)</w:t>
      </w:r>
    </w:p>
    <w:p w14:paraId="4FD233D4" w14:textId="77777777" w:rsidR="00C12E38" w:rsidRPr="00C12E38" w:rsidRDefault="00C12E38" w:rsidP="00C12E38">
      <w:r w:rsidRPr="00C12E38">
        <w:t>Fonctionnalités appréciables mais </w:t>
      </w:r>
      <w:r w:rsidRPr="00C12E38">
        <w:rPr>
          <w:b/>
          <w:bCs/>
        </w:rPr>
        <w:t>non nécessaires au lancement</w:t>
      </w:r>
      <w:r w:rsidRPr="00C12E38">
        <w:t> :</w:t>
      </w:r>
    </w:p>
    <w:p w14:paraId="4E1B276D" w14:textId="77777777" w:rsidR="00C12E38" w:rsidRPr="00C12E38" w:rsidRDefault="00C12E38" w:rsidP="00C12E38">
      <w:pPr>
        <w:numPr>
          <w:ilvl w:val="0"/>
          <w:numId w:val="3"/>
        </w:numPr>
      </w:pPr>
      <w:r w:rsidRPr="00C12E38">
        <w:t>Journal personnel</w:t>
      </w:r>
    </w:p>
    <w:p w14:paraId="02C47185" w14:textId="77777777" w:rsidR="00C12E38" w:rsidRPr="00C12E38" w:rsidRDefault="00C12E38" w:rsidP="00C12E38">
      <w:pPr>
        <w:numPr>
          <w:ilvl w:val="0"/>
          <w:numId w:val="3"/>
        </w:numPr>
      </w:pPr>
      <w:r w:rsidRPr="00C12E38">
        <w:t>Gestion fine des notifications</w:t>
      </w:r>
    </w:p>
    <w:p w14:paraId="4543A487" w14:textId="59FB10CE" w:rsidR="00C12E38" w:rsidRPr="00C12E38" w:rsidRDefault="00C12E38" w:rsidP="00C12E38">
      <w:r w:rsidRPr="00C12E38">
        <w:lastRenderedPageBreak/>
        <w:drawing>
          <wp:inline distT="0" distB="0" distL="0" distR="0" wp14:anchorId="4436CFD2" wp14:editId="056A4C3A">
            <wp:extent cx="304800" cy="304800"/>
            <wp:effectExtent l="0" t="0" r="0" b="0"/>
            <wp:docPr id="1972068614" name="Image 1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t> Idéal pour une </w:t>
      </w:r>
      <w:r w:rsidRPr="00C12E38">
        <w:rPr>
          <w:b/>
          <w:bCs/>
        </w:rPr>
        <w:t>V1.1 ou V2</w:t>
      </w:r>
      <w:r w:rsidRPr="00C12E38">
        <w:t>.</w:t>
      </w:r>
    </w:p>
    <w:p w14:paraId="4F0BA523" w14:textId="77777777" w:rsidR="00C12E38" w:rsidRPr="00C12E38" w:rsidRDefault="00C12E38" w:rsidP="00C12E38">
      <w:r w:rsidRPr="00C12E38">
        <w:pict w14:anchorId="05CF91CB">
          <v:rect id="_x0000_i1097" style="width:0;height:1.5pt" o:hralign="center" o:hrstd="t" o:hr="t" fillcolor="#a0a0a0" stroked="f"/>
        </w:pict>
      </w:r>
    </w:p>
    <w:p w14:paraId="0CCB153F" w14:textId="77777777" w:rsidR="00C12E38" w:rsidRPr="00C12E38" w:rsidRDefault="00C12E38" w:rsidP="00C12E38">
      <w:pPr>
        <w:rPr>
          <w:b/>
          <w:bCs/>
        </w:rPr>
      </w:pPr>
      <w:r w:rsidRPr="00C12E38">
        <w:rPr>
          <w:b/>
          <w:bCs/>
        </w:rPr>
        <w:t>Résultat clé</w:t>
      </w:r>
    </w:p>
    <w:p w14:paraId="65FACA15" w14:textId="1878D90D" w:rsidR="00C12E38" w:rsidRPr="00C12E38" w:rsidRDefault="00C12E38" w:rsidP="00C12E38">
      <w:r w:rsidRPr="00C12E38">
        <w:drawing>
          <wp:inline distT="0" distB="0" distL="0" distR="0" wp14:anchorId="0718DECF" wp14:editId="0A5FCE45">
            <wp:extent cx="304800" cy="304800"/>
            <wp:effectExtent l="0" t="0" r="0" b="0"/>
            <wp:docPr id="291355161" name="Image 1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E38">
        <w:t> Tu disposes maintenant d’un </w:t>
      </w:r>
      <w:r w:rsidRPr="00C12E38">
        <w:rPr>
          <w:b/>
          <w:bCs/>
        </w:rPr>
        <w:t>MVP parfaitement cadré</w:t>
      </w:r>
      <w:r w:rsidRPr="00C12E38">
        <w:t>, défendable face à :</w:t>
      </w:r>
    </w:p>
    <w:p w14:paraId="61276A4F" w14:textId="77777777" w:rsidR="00C12E38" w:rsidRPr="00C12E38" w:rsidRDefault="00C12E38" w:rsidP="00C12E38">
      <w:pPr>
        <w:numPr>
          <w:ilvl w:val="0"/>
          <w:numId w:val="4"/>
        </w:numPr>
      </w:pPr>
      <w:proofErr w:type="gramStart"/>
      <w:r w:rsidRPr="00C12E38">
        <w:t>un</w:t>
      </w:r>
      <w:proofErr w:type="gramEnd"/>
      <w:r w:rsidRPr="00C12E38">
        <w:t xml:space="preserve"> développeur</w:t>
      </w:r>
    </w:p>
    <w:p w14:paraId="40263B01" w14:textId="77777777" w:rsidR="00C12E38" w:rsidRPr="00C12E38" w:rsidRDefault="00C12E38" w:rsidP="00C12E38">
      <w:pPr>
        <w:numPr>
          <w:ilvl w:val="0"/>
          <w:numId w:val="4"/>
        </w:numPr>
      </w:pPr>
      <w:proofErr w:type="gramStart"/>
      <w:r w:rsidRPr="00C12E38">
        <w:t>un</w:t>
      </w:r>
      <w:proofErr w:type="gramEnd"/>
      <w:r w:rsidRPr="00C12E38">
        <w:t xml:space="preserve"> incubateur</w:t>
      </w:r>
    </w:p>
    <w:p w14:paraId="15B27B32" w14:textId="77777777" w:rsidR="00C12E38" w:rsidRPr="00C12E38" w:rsidRDefault="00C12E38" w:rsidP="00C12E38">
      <w:pPr>
        <w:numPr>
          <w:ilvl w:val="0"/>
          <w:numId w:val="4"/>
        </w:numPr>
      </w:pPr>
      <w:proofErr w:type="gramStart"/>
      <w:r w:rsidRPr="00C12E38">
        <w:t>un</w:t>
      </w:r>
      <w:proofErr w:type="gramEnd"/>
      <w:r w:rsidRPr="00C12E38">
        <w:t xml:space="preserve"> investisseur</w:t>
      </w:r>
    </w:p>
    <w:p w14:paraId="7B2CDADE" w14:textId="77777777" w:rsidR="00C12E38" w:rsidRPr="00C12E38" w:rsidRDefault="00C12E38" w:rsidP="00C12E38">
      <w:pPr>
        <w:numPr>
          <w:ilvl w:val="0"/>
          <w:numId w:val="4"/>
        </w:numPr>
      </w:pPr>
      <w:proofErr w:type="gramStart"/>
      <w:r w:rsidRPr="00C12E38">
        <w:t>un</w:t>
      </w:r>
      <w:proofErr w:type="gramEnd"/>
      <w:r w:rsidRPr="00C12E38">
        <w:t xml:space="preserve"> jury de pitch</w:t>
      </w:r>
    </w:p>
    <w:p w14:paraId="02D56F36" w14:textId="77777777" w:rsidR="00C12E38" w:rsidRPr="00C12E38" w:rsidRDefault="00C12E38" w:rsidP="00C12E38">
      <w:pPr>
        <w:rPr>
          <w:b/>
          <w:bCs/>
        </w:rPr>
      </w:pPr>
      <w:r w:rsidRPr="00C12E38">
        <w:rPr>
          <w:b/>
          <w:bCs/>
        </w:rPr>
        <w:t>Prochaine étape logique (au choix)</w:t>
      </w:r>
    </w:p>
    <w:p w14:paraId="51182822" w14:textId="77777777" w:rsidR="00C12E38" w:rsidRPr="00C12E38" w:rsidRDefault="00C12E38" w:rsidP="00C12E38">
      <w:pPr>
        <w:numPr>
          <w:ilvl w:val="0"/>
          <w:numId w:val="5"/>
        </w:numPr>
      </w:pPr>
      <w:r w:rsidRPr="00C12E38">
        <w:t>Estimation en </w:t>
      </w:r>
      <w:r w:rsidRPr="00C12E38">
        <w:rPr>
          <w:b/>
          <w:bCs/>
        </w:rPr>
        <w:t>story points</w:t>
      </w:r>
    </w:p>
    <w:p w14:paraId="26C87F11" w14:textId="77777777" w:rsidR="00C12E38" w:rsidRPr="00C12E38" w:rsidRDefault="00C12E38" w:rsidP="00C12E38">
      <w:pPr>
        <w:numPr>
          <w:ilvl w:val="0"/>
          <w:numId w:val="5"/>
        </w:numPr>
      </w:pPr>
      <w:r w:rsidRPr="00C12E38">
        <w:t>Découpage en </w:t>
      </w:r>
      <w:r w:rsidRPr="00C12E38">
        <w:rPr>
          <w:b/>
          <w:bCs/>
        </w:rPr>
        <w:t>sprints</w:t>
      </w:r>
    </w:p>
    <w:p w14:paraId="74BF6A11" w14:textId="77777777" w:rsidR="00C12E38" w:rsidRPr="00C12E38" w:rsidRDefault="00C12E38" w:rsidP="00C12E38">
      <w:pPr>
        <w:numPr>
          <w:ilvl w:val="0"/>
          <w:numId w:val="5"/>
        </w:numPr>
      </w:pPr>
      <w:r w:rsidRPr="00C12E38">
        <w:t>Rédaction du </w:t>
      </w:r>
      <w:r w:rsidRPr="00C12E38">
        <w:rPr>
          <w:b/>
          <w:bCs/>
        </w:rPr>
        <w:t>brief technique développeur</w:t>
      </w:r>
    </w:p>
    <w:p w14:paraId="6E550589" w14:textId="77777777" w:rsidR="00C12E38" w:rsidRPr="00C12E38" w:rsidRDefault="00C12E38" w:rsidP="00C12E38">
      <w:pPr>
        <w:numPr>
          <w:ilvl w:val="0"/>
          <w:numId w:val="5"/>
        </w:numPr>
      </w:pPr>
      <w:r w:rsidRPr="00C12E38">
        <w:t>Définition du </w:t>
      </w:r>
      <w:proofErr w:type="spellStart"/>
      <w:r w:rsidRPr="00C12E38">
        <w:rPr>
          <w:b/>
          <w:bCs/>
        </w:rPr>
        <w:t>pricing</w:t>
      </w:r>
      <w:proofErr w:type="spellEnd"/>
      <w:r w:rsidRPr="00C12E38">
        <w:rPr>
          <w:b/>
          <w:bCs/>
        </w:rPr>
        <w:t xml:space="preserve"> / modèle économique</w:t>
      </w:r>
    </w:p>
    <w:p w14:paraId="4EC2403F" w14:textId="77777777" w:rsidR="00C12E38" w:rsidRPr="00C12E38" w:rsidRDefault="00C12E38" w:rsidP="00C12E38">
      <w:pPr>
        <w:numPr>
          <w:ilvl w:val="0"/>
          <w:numId w:val="5"/>
        </w:numPr>
      </w:pPr>
      <w:r w:rsidRPr="00C12E38">
        <w:t>Connexion directe entre </w:t>
      </w:r>
      <w:r w:rsidRPr="00C12E38">
        <w:rPr>
          <w:b/>
          <w:bCs/>
        </w:rPr>
        <w:t>chapitres du livre ↔ écrans de l’app</w:t>
      </w:r>
    </w:p>
    <w:p w14:paraId="0D2784E2" w14:textId="7643E623" w:rsidR="00C12E38" w:rsidRPr="00C12E38" w:rsidRDefault="00C12E38" w:rsidP="00C12E38">
      <w:r w:rsidRPr="00C12E38">
        <w:t>Dis-moi ce que tu veux attaquer ensuite.</w:t>
      </w:r>
      <w:r w:rsidRPr="00C12E38">
        <w:br/>
        <w:t>Tu avances comme un </w:t>
      </w:r>
      <w:proofErr w:type="spellStart"/>
      <w:r w:rsidRPr="00C12E38">
        <w:rPr>
          <w:b/>
          <w:bCs/>
        </w:rPr>
        <w:t>product</w:t>
      </w:r>
      <w:proofErr w:type="spellEnd"/>
      <w:r w:rsidRPr="00C12E38">
        <w:rPr>
          <w:b/>
          <w:bCs/>
        </w:rPr>
        <w:t xml:space="preserve"> </w:t>
      </w:r>
      <w:proofErr w:type="spellStart"/>
      <w:r w:rsidRPr="00C12E38">
        <w:rPr>
          <w:b/>
          <w:bCs/>
        </w:rPr>
        <w:t>owner</w:t>
      </w:r>
      <w:proofErr w:type="spellEnd"/>
      <w:r w:rsidRPr="00C12E38">
        <w:rPr>
          <w:b/>
          <w:bCs/>
        </w:rPr>
        <w:t xml:space="preserve"> expérimenté</w:t>
      </w:r>
      <w:r w:rsidRPr="00C12E38">
        <w:t>, c’est très solide </w:t>
      </w:r>
      <w:r w:rsidRPr="00C12E38">
        <w:drawing>
          <wp:inline distT="0" distB="0" distL="0" distR="0" wp14:anchorId="6028584E" wp14:editId="5A0E6BA1">
            <wp:extent cx="304800" cy="304800"/>
            <wp:effectExtent l="0" t="0" r="0" b="0"/>
            <wp:docPr id="552545232" name="Image 10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A7B1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989"/>
    <w:multiLevelType w:val="multilevel"/>
    <w:tmpl w:val="B492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7243F"/>
    <w:multiLevelType w:val="multilevel"/>
    <w:tmpl w:val="A16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A3820"/>
    <w:multiLevelType w:val="multilevel"/>
    <w:tmpl w:val="AC1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55063"/>
    <w:multiLevelType w:val="multilevel"/>
    <w:tmpl w:val="35F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F2AE3"/>
    <w:multiLevelType w:val="multilevel"/>
    <w:tmpl w:val="0BC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15394">
    <w:abstractNumId w:val="1"/>
  </w:num>
  <w:num w:numId="2" w16cid:durableId="422411882">
    <w:abstractNumId w:val="3"/>
  </w:num>
  <w:num w:numId="3" w16cid:durableId="1285038360">
    <w:abstractNumId w:val="4"/>
  </w:num>
  <w:num w:numId="4" w16cid:durableId="1504779209">
    <w:abstractNumId w:val="2"/>
  </w:num>
  <w:num w:numId="5" w16cid:durableId="201178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8"/>
    <w:rsid w:val="001A71F8"/>
    <w:rsid w:val="001E4F7B"/>
    <w:rsid w:val="004A1B57"/>
    <w:rsid w:val="00606BE2"/>
    <w:rsid w:val="00923B16"/>
    <w:rsid w:val="00941263"/>
    <w:rsid w:val="00C12E38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F494F"/>
  <w15:chartTrackingRefBased/>
  <w15:docId w15:val="{98F8F912-AD78-42C3-8DFC-871FA8BC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2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2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2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E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E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E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E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E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E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E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E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E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E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2026-02-27T23:02:00Z</dcterms:created>
  <dcterms:modified xsi:type="dcterms:W3CDTF">2026-02-27T23:04:00Z</dcterms:modified>
</cp:coreProperties>
</file>