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DD7C7D" w:rsidRDefault="00CE44E9" w:rsidP="00B7788F">
      <w:pPr>
        <w:contextualSpacing/>
        <w:jc w:val="center"/>
        <w:rPr>
          <w:rFonts w:ascii="Times New Roman" w:hAnsi="Times New Roman" w:cs="Times New Roman"/>
          <w:sz w:val="22"/>
          <w:szCs w:val="22"/>
        </w:rPr>
      </w:pPr>
    </w:p>
    <w:p w14:paraId="4CE56243" w14:textId="16F77B7C" w:rsidR="005A6070" w:rsidRPr="00DD7C7D" w:rsidRDefault="005A6070" w:rsidP="00B7788F">
      <w:pPr>
        <w:contextualSpacing/>
        <w:jc w:val="center"/>
        <w:rPr>
          <w:rFonts w:ascii="Times New Roman" w:hAnsi="Times New Roman" w:cs="Times New Roman"/>
          <w:sz w:val="22"/>
          <w:szCs w:val="22"/>
        </w:rPr>
      </w:pPr>
    </w:p>
    <w:p w14:paraId="2F49010A" w14:textId="1EB9B0EE" w:rsidR="005A6070" w:rsidRPr="00DD7C7D" w:rsidRDefault="005A6070" w:rsidP="00B7788F">
      <w:pPr>
        <w:contextualSpacing/>
        <w:jc w:val="center"/>
        <w:rPr>
          <w:rFonts w:ascii="Times New Roman" w:hAnsi="Times New Roman" w:cs="Times New Roman"/>
          <w:sz w:val="22"/>
          <w:szCs w:val="22"/>
        </w:rPr>
      </w:pPr>
    </w:p>
    <w:p w14:paraId="54C55B33" w14:textId="32488AF8" w:rsidR="005A6070" w:rsidRPr="00DD7C7D" w:rsidRDefault="005A6070" w:rsidP="00B7788F">
      <w:pPr>
        <w:contextualSpacing/>
        <w:jc w:val="center"/>
        <w:rPr>
          <w:rFonts w:ascii="Times New Roman" w:hAnsi="Times New Roman" w:cs="Times New Roman"/>
          <w:sz w:val="22"/>
          <w:szCs w:val="22"/>
        </w:rPr>
      </w:pPr>
    </w:p>
    <w:p w14:paraId="240824F6" w14:textId="677EB52D" w:rsidR="005A6070" w:rsidRPr="00DD7C7D" w:rsidRDefault="005A6070" w:rsidP="00B7788F">
      <w:pPr>
        <w:contextualSpacing/>
        <w:jc w:val="center"/>
        <w:rPr>
          <w:rFonts w:ascii="Times New Roman" w:hAnsi="Times New Roman" w:cs="Times New Roman"/>
          <w:sz w:val="22"/>
          <w:szCs w:val="22"/>
        </w:rPr>
      </w:pPr>
    </w:p>
    <w:p w14:paraId="02F967F4" w14:textId="35159EA2" w:rsidR="005A6070" w:rsidRPr="00DD7C7D" w:rsidRDefault="005A6070" w:rsidP="00B7788F">
      <w:pPr>
        <w:contextualSpacing/>
        <w:jc w:val="center"/>
        <w:rPr>
          <w:rFonts w:ascii="Times New Roman" w:hAnsi="Times New Roman" w:cs="Times New Roman"/>
          <w:sz w:val="22"/>
          <w:szCs w:val="22"/>
        </w:rPr>
      </w:pPr>
    </w:p>
    <w:p w14:paraId="19738007" w14:textId="7F03487B" w:rsidR="005A6070" w:rsidRPr="00DD7C7D" w:rsidRDefault="005A6070" w:rsidP="00B7788F">
      <w:pPr>
        <w:contextualSpacing/>
        <w:jc w:val="center"/>
        <w:rPr>
          <w:rFonts w:ascii="Times New Roman" w:hAnsi="Times New Roman" w:cs="Times New Roman"/>
          <w:sz w:val="22"/>
          <w:szCs w:val="22"/>
        </w:rPr>
      </w:pPr>
    </w:p>
    <w:p w14:paraId="3C00A2E0" w14:textId="7F753F84" w:rsidR="005A6070" w:rsidRPr="00DD7C7D" w:rsidRDefault="005A6070" w:rsidP="00B7788F">
      <w:pPr>
        <w:contextualSpacing/>
        <w:jc w:val="center"/>
        <w:rPr>
          <w:rFonts w:ascii="Times New Roman" w:hAnsi="Times New Roman" w:cs="Times New Roman"/>
          <w:sz w:val="22"/>
          <w:szCs w:val="22"/>
        </w:rPr>
      </w:pPr>
    </w:p>
    <w:p w14:paraId="3E1E9C61" w14:textId="34164017" w:rsidR="009714E8" w:rsidRPr="00DD7C7D" w:rsidRDefault="009714E8" w:rsidP="00B7788F">
      <w:pPr>
        <w:contextualSpacing/>
        <w:jc w:val="center"/>
        <w:rPr>
          <w:rFonts w:ascii="Times New Roman" w:eastAsia="Times New Roman" w:hAnsi="Times New Roman" w:cs="Times New Roman"/>
          <w:sz w:val="22"/>
          <w:szCs w:val="22"/>
        </w:rPr>
      </w:pPr>
      <w:r w:rsidRPr="00DD7C7D">
        <w:rPr>
          <w:rFonts w:ascii="Times New Roman" w:eastAsia="Times New Roman" w:hAnsi="Times New Roman" w:cs="Times New Roman"/>
          <w:b/>
          <w:bCs/>
          <w:sz w:val="22"/>
          <w:szCs w:val="22"/>
          <w:bdr w:val="none" w:sz="0" w:space="0" w:color="auto" w:frame="1"/>
        </w:rPr>
        <w:fldChar w:fldCharType="begin"/>
      </w:r>
      <w:r w:rsidRPr="00DD7C7D">
        <w:rPr>
          <w:rFonts w:ascii="Times New Roman" w:eastAsia="Times New Roman" w:hAnsi="Times New Roman" w:cs="Times New Roman"/>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DD7C7D">
        <w:rPr>
          <w:rFonts w:ascii="Times New Roman" w:eastAsia="Times New Roman" w:hAnsi="Times New Roman" w:cs="Times New Roman"/>
          <w:b/>
          <w:bCs/>
          <w:sz w:val="22"/>
          <w:szCs w:val="22"/>
          <w:bdr w:val="none" w:sz="0" w:space="0" w:color="auto" w:frame="1"/>
        </w:rPr>
        <w:fldChar w:fldCharType="separate"/>
      </w:r>
      <w:r w:rsidRPr="00DD7C7D">
        <w:rPr>
          <w:rFonts w:ascii="Times New Roman" w:eastAsia="Times New Roman" w:hAnsi="Times New Roman" w:cs="Times New Roman"/>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DD7C7D">
        <w:rPr>
          <w:rFonts w:ascii="Times New Roman" w:eastAsia="Times New Roman" w:hAnsi="Times New Roman" w:cs="Times New Roman"/>
          <w:b/>
          <w:bCs/>
          <w:sz w:val="22"/>
          <w:szCs w:val="22"/>
          <w:bdr w:val="none" w:sz="0" w:space="0" w:color="auto" w:frame="1"/>
        </w:rPr>
        <w:fldChar w:fldCharType="end"/>
      </w:r>
    </w:p>
    <w:p w14:paraId="0FB05981" w14:textId="4A42CA66" w:rsidR="009C6202" w:rsidRPr="00DD7C7D" w:rsidRDefault="009C6202" w:rsidP="00B7788F">
      <w:pPr>
        <w:contextualSpacing/>
        <w:jc w:val="center"/>
        <w:rPr>
          <w:rFonts w:ascii="Times New Roman" w:eastAsia="Times New Roman" w:hAnsi="Times New Roman" w:cs="Times New Roman"/>
          <w:sz w:val="22"/>
          <w:szCs w:val="22"/>
        </w:rPr>
      </w:pPr>
    </w:p>
    <w:p w14:paraId="2EC1F40F" w14:textId="61BCC2D5" w:rsidR="005A6070" w:rsidRPr="00DD7C7D" w:rsidRDefault="005A6070" w:rsidP="00B7788F">
      <w:pPr>
        <w:contextualSpacing/>
        <w:jc w:val="center"/>
        <w:rPr>
          <w:rFonts w:ascii="Times New Roman" w:hAnsi="Times New Roman" w:cs="Times New Roman"/>
          <w:sz w:val="22"/>
          <w:szCs w:val="22"/>
        </w:rPr>
      </w:pPr>
    </w:p>
    <w:p w14:paraId="218B47FD" w14:textId="775569E2" w:rsidR="005A6070" w:rsidRPr="00DD7C7D" w:rsidRDefault="005A6070" w:rsidP="00B7788F">
      <w:pPr>
        <w:contextualSpacing/>
        <w:jc w:val="center"/>
        <w:rPr>
          <w:rFonts w:ascii="Times New Roman" w:hAnsi="Times New Roman" w:cs="Times New Roman"/>
        </w:rPr>
      </w:pPr>
    </w:p>
    <w:p w14:paraId="39BD8F5A" w14:textId="44CE24B7" w:rsidR="009F285B" w:rsidRPr="00DD7C7D" w:rsidRDefault="00C32F3D" w:rsidP="00844A5D">
      <w:pPr>
        <w:pStyle w:val="Heading1"/>
        <w:rPr>
          <w:rFonts w:ascii="Times New Roman" w:hAnsi="Times New Roman" w:cs="Times New Roman"/>
        </w:rPr>
      </w:pPr>
      <w:r w:rsidRPr="00DD7C7D">
        <w:rPr>
          <w:rFonts w:ascii="Times New Roman" w:hAnsi="Times New Roman" w:cs="Times New Roman"/>
        </w:rPr>
        <w:t>Practices for Secure Software</w:t>
      </w:r>
      <w:r w:rsidR="00277B38" w:rsidRPr="00DD7C7D">
        <w:rPr>
          <w:rFonts w:ascii="Times New Roman" w:hAnsi="Times New Roman" w:cs="Times New Roman"/>
        </w:rPr>
        <w:t xml:space="preserve"> Report</w:t>
      </w:r>
    </w:p>
    <w:p w14:paraId="33636110" w14:textId="068F81D3" w:rsidR="009F285B" w:rsidRPr="00DD7C7D" w:rsidRDefault="009F285B" w:rsidP="00B7788F">
      <w:pPr>
        <w:contextualSpacing/>
        <w:rPr>
          <w:rFonts w:ascii="Times New Roman" w:hAnsi="Times New Roman" w:cs="Times New Roman"/>
          <w:b/>
          <w:bCs/>
          <w:sz w:val="22"/>
          <w:szCs w:val="22"/>
        </w:rPr>
      </w:pPr>
    </w:p>
    <w:p w14:paraId="74F06135" w14:textId="4A743B6A" w:rsidR="009F285B" w:rsidRPr="00DD7C7D" w:rsidRDefault="009F285B" w:rsidP="00B7788F">
      <w:pPr>
        <w:contextualSpacing/>
        <w:rPr>
          <w:rFonts w:ascii="Times New Roman" w:hAnsi="Times New Roman" w:cs="Times New Roman"/>
          <w:b/>
          <w:bCs/>
          <w:sz w:val="22"/>
          <w:szCs w:val="22"/>
        </w:rPr>
      </w:pPr>
      <w:r w:rsidRPr="00DD7C7D">
        <w:rPr>
          <w:rFonts w:ascii="Times New Roman" w:hAnsi="Times New Roman" w:cs="Times New Roman"/>
          <w:b/>
          <w:bCs/>
          <w:sz w:val="22"/>
          <w:szCs w:val="22"/>
        </w:rPr>
        <w:br w:type="page"/>
      </w:r>
    </w:p>
    <w:bookmarkStart w:id="0" w:name="_Toc1517617528" w:displacedByCustomXml="next"/>
    <w:bookmarkStart w:id="1" w:name="_Toc1367610133" w:displacedByCustomXml="next"/>
    <w:sdt>
      <w:sdtPr>
        <w:rPr>
          <w:rFonts w:ascii="Times New Roman" w:hAnsi="Times New Roman" w:cs="Times New Roman"/>
          <w:sz w:val="24"/>
          <w:szCs w:val="24"/>
        </w:rPr>
        <w:id w:val="141635942"/>
        <w:docPartObj>
          <w:docPartGallery w:val="Table of Contents"/>
          <w:docPartUnique/>
        </w:docPartObj>
      </w:sdtPr>
      <w:sdtEndPr>
        <w:rPr>
          <w:noProof/>
          <w:sz w:val="22"/>
          <w:szCs w:val="22"/>
        </w:rPr>
      </w:sdtEndPr>
      <w:sdtContent>
        <w:p w14:paraId="5B237A03" w14:textId="4233EB61" w:rsidR="00FF5CF5" w:rsidRPr="00DD7C7D" w:rsidRDefault="00940B1A" w:rsidP="00844A5D">
          <w:pPr>
            <w:pStyle w:val="TOCHeading"/>
            <w:rPr>
              <w:rFonts w:ascii="Times New Roman" w:hAnsi="Times New Roman" w:cs="Times New Roman"/>
            </w:rPr>
          </w:pPr>
          <w:r w:rsidRPr="00DD7C7D">
            <w:rPr>
              <w:rStyle w:val="Heading2Char"/>
              <w:rFonts w:ascii="Times New Roman" w:hAnsi="Times New Roman" w:cs="Times New Roman"/>
            </w:rPr>
            <w:t>Table of Content</w:t>
          </w:r>
          <w:r w:rsidR="00FF5CF5" w:rsidRPr="00DD7C7D">
            <w:rPr>
              <w:rStyle w:val="Heading2Char"/>
              <w:rFonts w:ascii="Times New Roman" w:hAnsi="Times New Roman" w:cs="Times New Roman"/>
            </w:rPr>
            <w:t>s</w:t>
          </w:r>
          <w:bookmarkEnd w:id="1"/>
          <w:bookmarkEnd w:id="0"/>
        </w:p>
        <w:p w14:paraId="718C2BF2" w14:textId="2533AA37" w:rsidR="00403219" w:rsidRPr="00DD7C7D" w:rsidRDefault="00940B1A">
          <w:pPr>
            <w:pStyle w:val="TOC2"/>
            <w:rPr>
              <w:rFonts w:ascii="Times New Roman" w:eastAsiaTheme="minorEastAsia" w:hAnsi="Times New Roman" w:cs="Times New Roman"/>
              <w:noProof/>
              <w:sz w:val="24"/>
              <w:szCs w:val="24"/>
            </w:rPr>
          </w:pPr>
          <w:r w:rsidRPr="00DD7C7D">
            <w:rPr>
              <w:rFonts w:ascii="Times New Roman" w:hAnsi="Times New Roman" w:cs="Times New Roman"/>
              <w:caps/>
              <w:u w:val="single"/>
            </w:rPr>
            <w:fldChar w:fldCharType="begin"/>
          </w:r>
          <w:r w:rsidRPr="00DD7C7D">
            <w:rPr>
              <w:rFonts w:ascii="Times New Roman" w:hAnsi="Times New Roman" w:cs="Times New Roman"/>
            </w:rPr>
            <w:instrText xml:space="preserve"> TOC \o "1-3" \h \z \u </w:instrText>
          </w:r>
          <w:r w:rsidRPr="00DD7C7D">
            <w:rPr>
              <w:rFonts w:ascii="Times New Roman" w:hAnsi="Times New Roman" w:cs="Times New Roman"/>
              <w:caps/>
              <w:u w:val="single"/>
            </w:rPr>
            <w:fldChar w:fldCharType="separate"/>
          </w:r>
          <w:hyperlink w:anchor="_Toc102040754" w:history="1">
            <w:r w:rsidR="00403219" w:rsidRPr="00DD7C7D">
              <w:rPr>
                <w:rStyle w:val="Hyperlink"/>
                <w:rFonts w:ascii="Times New Roman" w:hAnsi="Times New Roman" w:cs="Times New Roman"/>
                <w:noProof/>
              </w:rPr>
              <w:t>Document Revision History</w:t>
            </w:r>
            <w:r w:rsidR="00403219" w:rsidRPr="00DD7C7D">
              <w:rPr>
                <w:rFonts w:ascii="Times New Roman" w:hAnsi="Times New Roman" w:cs="Times New Roman"/>
                <w:noProof/>
                <w:webHidden/>
              </w:rPr>
              <w:tab/>
            </w:r>
            <w:r w:rsidR="00403219" w:rsidRPr="00DD7C7D">
              <w:rPr>
                <w:rFonts w:ascii="Times New Roman" w:hAnsi="Times New Roman" w:cs="Times New Roman"/>
                <w:noProof/>
                <w:webHidden/>
              </w:rPr>
              <w:fldChar w:fldCharType="begin"/>
            </w:r>
            <w:r w:rsidR="00403219" w:rsidRPr="00DD7C7D">
              <w:rPr>
                <w:rFonts w:ascii="Times New Roman" w:hAnsi="Times New Roman" w:cs="Times New Roman"/>
                <w:noProof/>
                <w:webHidden/>
              </w:rPr>
              <w:instrText xml:space="preserve"> PAGEREF _Toc102040754 \h </w:instrText>
            </w:r>
            <w:r w:rsidR="00403219" w:rsidRPr="00DD7C7D">
              <w:rPr>
                <w:rFonts w:ascii="Times New Roman" w:hAnsi="Times New Roman" w:cs="Times New Roman"/>
                <w:noProof/>
                <w:webHidden/>
              </w:rPr>
            </w:r>
            <w:r w:rsidR="00403219" w:rsidRPr="00DD7C7D">
              <w:rPr>
                <w:rFonts w:ascii="Times New Roman" w:hAnsi="Times New Roman" w:cs="Times New Roman"/>
                <w:noProof/>
                <w:webHidden/>
              </w:rPr>
              <w:fldChar w:fldCharType="separate"/>
            </w:r>
            <w:r w:rsidR="006E3003" w:rsidRPr="00DD7C7D">
              <w:rPr>
                <w:rFonts w:ascii="Times New Roman" w:hAnsi="Times New Roman" w:cs="Times New Roman"/>
                <w:noProof/>
                <w:webHidden/>
              </w:rPr>
              <w:t>3</w:t>
            </w:r>
            <w:r w:rsidR="00403219" w:rsidRPr="00DD7C7D">
              <w:rPr>
                <w:rFonts w:ascii="Times New Roman" w:hAnsi="Times New Roman" w:cs="Times New Roman"/>
                <w:noProof/>
                <w:webHidden/>
              </w:rPr>
              <w:fldChar w:fldCharType="end"/>
            </w:r>
          </w:hyperlink>
        </w:p>
        <w:p w14:paraId="297EE537" w14:textId="3D92612D" w:rsidR="00403219" w:rsidRPr="00DD7C7D" w:rsidRDefault="00000000">
          <w:pPr>
            <w:pStyle w:val="TOC2"/>
            <w:rPr>
              <w:rFonts w:ascii="Times New Roman" w:eastAsiaTheme="minorEastAsia" w:hAnsi="Times New Roman" w:cs="Times New Roman"/>
              <w:noProof/>
              <w:sz w:val="24"/>
              <w:szCs w:val="24"/>
            </w:rPr>
          </w:pPr>
          <w:hyperlink w:anchor="_Toc102040755" w:history="1">
            <w:r w:rsidR="00403219" w:rsidRPr="00DD7C7D">
              <w:rPr>
                <w:rStyle w:val="Hyperlink"/>
                <w:rFonts w:ascii="Times New Roman" w:hAnsi="Times New Roman" w:cs="Times New Roman"/>
                <w:noProof/>
              </w:rPr>
              <w:t>Client</w:t>
            </w:r>
            <w:r w:rsidR="00403219" w:rsidRPr="00DD7C7D">
              <w:rPr>
                <w:rFonts w:ascii="Times New Roman" w:hAnsi="Times New Roman" w:cs="Times New Roman"/>
                <w:noProof/>
                <w:webHidden/>
              </w:rPr>
              <w:tab/>
            </w:r>
            <w:r w:rsidR="00403219" w:rsidRPr="00DD7C7D">
              <w:rPr>
                <w:rFonts w:ascii="Times New Roman" w:hAnsi="Times New Roman" w:cs="Times New Roman"/>
                <w:noProof/>
                <w:webHidden/>
              </w:rPr>
              <w:fldChar w:fldCharType="begin"/>
            </w:r>
            <w:r w:rsidR="00403219" w:rsidRPr="00DD7C7D">
              <w:rPr>
                <w:rFonts w:ascii="Times New Roman" w:hAnsi="Times New Roman" w:cs="Times New Roman"/>
                <w:noProof/>
                <w:webHidden/>
              </w:rPr>
              <w:instrText xml:space="preserve"> PAGEREF _Toc102040755 \h </w:instrText>
            </w:r>
            <w:r w:rsidR="00403219" w:rsidRPr="00DD7C7D">
              <w:rPr>
                <w:rFonts w:ascii="Times New Roman" w:hAnsi="Times New Roman" w:cs="Times New Roman"/>
                <w:noProof/>
                <w:webHidden/>
              </w:rPr>
            </w:r>
            <w:r w:rsidR="00403219" w:rsidRPr="00DD7C7D">
              <w:rPr>
                <w:rFonts w:ascii="Times New Roman" w:hAnsi="Times New Roman" w:cs="Times New Roman"/>
                <w:noProof/>
                <w:webHidden/>
              </w:rPr>
              <w:fldChar w:fldCharType="separate"/>
            </w:r>
            <w:r w:rsidR="006E3003" w:rsidRPr="00DD7C7D">
              <w:rPr>
                <w:rFonts w:ascii="Times New Roman" w:hAnsi="Times New Roman" w:cs="Times New Roman"/>
                <w:noProof/>
                <w:webHidden/>
              </w:rPr>
              <w:t>3</w:t>
            </w:r>
            <w:r w:rsidR="00403219" w:rsidRPr="00DD7C7D">
              <w:rPr>
                <w:rFonts w:ascii="Times New Roman" w:hAnsi="Times New Roman" w:cs="Times New Roman"/>
                <w:noProof/>
                <w:webHidden/>
              </w:rPr>
              <w:fldChar w:fldCharType="end"/>
            </w:r>
          </w:hyperlink>
        </w:p>
        <w:p w14:paraId="042C4407" w14:textId="223C24E3" w:rsidR="00403219" w:rsidRPr="00DD7C7D" w:rsidRDefault="00000000">
          <w:pPr>
            <w:pStyle w:val="TOC2"/>
            <w:rPr>
              <w:rFonts w:ascii="Times New Roman" w:eastAsiaTheme="minorEastAsia" w:hAnsi="Times New Roman" w:cs="Times New Roman"/>
              <w:noProof/>
              <w:sz w:val="24"/>
              <w:szCs w:val="24"/>
            </w:rPr>
          </w:pPr>
          <w:hyperlink w:anchor="_Toc102040756" w:history="1">
            <w:r w:rsidR="00403219" w:rsidRPr="00DD7C7D">
              <w:rPr>
                <w:rStyle w:val="Hyperlink"/>
                <w:rFonts w:ascii="Times New Roman" w:hAnsi="Times New Roman" w:cs="Times New Roman"/>
                <w:noProof/>
              </w:rPr>
              <w:t>Instructions</w:t>
            </w:r>
            <w:r w:rsidR="00403219" w:rsidRPr="00DD7C7D">
              <w:rPr>
                <w:rFonts w:ascii="Times New Roman" w:hAnsi="Times New Roman" w:cs="Times New Roman"/>
                <w:noProof/>
                <w:webHidden/>
              </w:rPr>
              <w:tab/>
            </w:r>
            <w:r w:rsidR="00403219" w:rsidRPr="00DD7C7D">
              <w:rPr>
                <w:rFonts w:ascii="Times New Roman" w:hAnsi="Times New Roman" w:cs="Times New Roman"/>
                <w:noProof/>
                <w:webHidden/>
              </w:rPr>
              <w:fldChar w:fldCharType="begin"/>
            </w:r>
            <w:r w:rsidR="00403219" w:rsidRPr="00DD7C7D">
              <w:rPr>
                <w:rFonts w:ascii="Times New Roman" w:hAnsi="Times New Roman" w:cs="Times New Roman"/>
                <w:noProof/>
                <w:webHidden/>
              </w:rPr>
              <w:instrText xml:space="preserve"> PAGEREF _Toc102040756 \h </w:instrText>
            </w:r>
            <w:r w:rsidR="00403219" w:rsidRPr="00DD7C7D">
              <w:rPr>
                <w:rFonts w:ascii="Times New Roman" w:hAnsi="Times New Roman" w:cs="Times New Roman"/>
                <w:noProof/>
                <w:webHidden/>
              </w:rPr>
            </w:r>
            <w:r w:rsidR="00403219" w:rsidRPr="00DD7C7D">
              <w:rPr>
                <w:rFonts w:ascii="Times New Roman" w:hAnsi="Times New Roman" w:cs="Times New Roman"/>
                <w:noProof/>
                <w:webHidden/>
              </w:rPr>
              <w:fldChar w:fldCharType="separate"/>
            </w:r>
            <w:r w:rsidR="006E3003" w:rsidRPr="00DD7C7D">
              <w:rPr>
                <w:rFonts w:ascii="Times New Roman" w:hAnsi="Times New Roman" w:cs="Times New Roman"/>
                <w:noProof/>
                <w:webHidden/>
              </w:rPr>
              <w:t>3</w:t>
            </w:r>
            <w:r w:rsidR="00403219" w:rsidRPr="00DD7C7D">
              <w:rPr>
                <w:rFonts w:ascii="Times New Roman" w:hAnsi="Times New Roman" w:cs="Times New Roman"/>
                <w:noProof/>
                <w:webHidden/>
              </w:rPr>
              <w:fldChar w:fldCharType="end"/>
            </w:r>
          </w:hyperlink>
        </w:p>
        <w:p w14:paraId="313A7A3D" w14:textId="11C30453" w:rsidR="00403219" w:rsidRPr="00DD7C7D" w:rsidRDefault="00000000">
          <w:pPr>
            <w:pStyle w:val="TOC2"/>
            <w:rPr>
              <w:rFonts w:ascii="Times New Roman" w:eastAsiaTheme="minorEastAsia" w:hAnsi="Times New Roman" w:cs="Times New Roman"/>
              <w:noProof/>
              <w:sz w:val="24"/>
              <w:szCs w:val="24"/>
            </w:rPr>
          </w:pPr>
          <w:hyperlink w:anchor="_Toc102040757" w:history="1">
            <w:r w:rsidR="00403219" w:rsidRPr="00DD7C7D">
              <w:rPr>
                <w:rStyle w:val="Hyperlink"/>
                <w:rFonts w:ascii="Times New Roman" w:hAnsi="Times New Roman" w:cs="Times New Roman"/>
                <w:noProof/>
              </w:rPr>
              <w:t>Developer</w:t>
            </w:r>
            <w:r w:rsidR="00403219" w:rsidRPr="00DD7C7D">
              <w:rPr>
                <w:rFonts w:ascii="Times New Roman" w:hAnsi="Times New Roman" w:cs="Times New Roman"/>
                <w:noProof/>
                <w:webHidden/>
              </w:rPr>
              <w:tab/>
            </w:r>
            <w:r w:rsidR="00403219" w:rsidRPr="00DD7C7D">
              <w:rPr>
                <w:rFonts w:ascii="Times New Roman" w:hAnsi="Times New Roman" w:cs="Times New Roman"/>
                <w:noProof/>
                <w:webHidden/>
              </w:rPr>
              <w:fldChar w:fldCharType="begin"/>
            </w:r>
            <w:r w:rsidR="00403219" w:rsidRPr="00DD7C7D">
              <w:rPr>
                <w:rFonts w:ascii="Times New Roman" w:hAnsi="Times New Roman" w:cs="Times New Roman"/>
                <w:noProof/>
                <w:webHidden/>
              </w:rPr>
              <w:instrText xml:space="preserve"> PAGEREF _Toc102040757 \h </w:instrText>
            </w:r>
            <w:r w:rsidR="00403219" w:rsidRPr="00DD7C7D">
              <w:rPr>
                <w:rFonts w:ascii="Times New Roman" w:hAnsi="Times New Roman" w:cs="Times New Roman"/>
                <w:noProof/>
                <w:webHidden/>
              </w:rPr>
            </w:r>
            <w:r w:rsidR="00403219" w:rsidRPr="00DD7C7D">
              <w:rPr>
                <w:rFonts w:ascii="Times New Roman" w:hAnsi="Times New Roman" w:cs="Times New Roman"/>
                <w:noProof/>
                <w:webHidden/>
              </w:rPr>
              <w:fldChar w:fldCharType="separate"/>
            </w:r>
            <w:r w:rsidR="006E3003" w:rsidRPr="00DD7C7D">
              <w:rPr>
                <w:rFonts w:ascii="Times New Roman" w:hAnsi="Times New Roman" w:cs="Times New Roman"/>
                <w:noProof/>
                <w:webHidden/>
              </w:rPr>
              <w:t>4</w:t>
            </w:r>
            <w:r w:rsidR="00403219" w:rsidRPr="00DD7C7D">
              <w:rPr>
                <w:rFonts w:ascii="Times New Roman" w:hAnsi="Times New Roman" w:cs="Times New Roman"/>
                <w:noProof/>
                <w:webHidden/>
              </w:rPr>
              <w:fldChar w:fldCharType="end"/>
            </w:r>
          </w:hyperlink>
        </w:p>
        <w:p w14:paraId="2B704AC1" w14:textId="179EC0BF" w:rsidR="00403219" w:rsidRPr="00DD7C7D" w:rsidRDefault="00000000">
          <w:pPr>
            <w:pStyle w:val="TOC2"/>
            <w:rPr>
              <w:rFonts w:ascii="Times New Roman" w:eastAsiaTheme="minorEastAsia" w:hAnsi="Times New Roman" w:cs="Times New Roman"/>
              <w:noProof/>
              <w:sz w:val="24"/>
              <w:szCs w:val="24"/>
            </w:rPr>
          </w:pPr>
          <w:hyperlink w:anchor="_Toc102040758" w:history="1">
            <w:r w:rsidR="00403219" w:rsidRPr="00DD7C7D">
              <w:rPr>
                <w:rStyle w:val="Hyperlink"/>
                <w:rFonts w:ascii="Times New Roman" w:hAnsi="Times New Roman" w:cs="Times New Roman"/>
                <w:noProof/>
              </w:rPr>
              <w:t>1. Algorithm Cipher</w:t>
            </w:r>
            <w:r w:rsidR="00403219" w:rsidRPr="00DD7C7D">
              <w:rPr>
                <w:rFonts w:ascii="Times New Roman" w:hAnsi="Times New Roman" w:cs="Times New Roman"/>
                <w:noProof/>
                <w:webHidden/>
              </w:rPr>
              <w:tab/>
            </w:r>
            <w:r w:rsidR="00403219" w:rsidRPr="00DD7C7D">
              <w:rPr>
                <w:rFonts w:ascii="Times New Roman" w:hAnsi="Times New Roman" w:cs="Times New Roman"/>
                <w:noProof/>
                <w:webHidden/>
              </w:rPr>
              <w:fldChar w:fldCharType="begin"/>
            </w:r>
            <w:r w:rsidR="00403219" w:rsidRPr="00DD7C7D">
              <w:rPr>
                <w:rFonts w:ascii="Times New Roman" w:hAnsi="Times New Roman" w:cs="Times New Roman"/>
                <w:noProof/>
                <w:webHidden/>
              </w:rPr>
              <w:instrText xml:space="preserve"> PAGEREF _Toc102040758 \h </w:instrText>
            </w:r>
            <w:r w:rsidR="00403219" w:rsidRPr="00DD7C7D">
              <w:rPr>
                <w:rFonts w:ascii="Times New Roman" w:hAnsi="Times New Roman" w:cs="Times New Roman"/>
                <w:noProof/>
                <w:webHidden/>
              </w:rPr>
            </w:r>
            <w:r w:rsidR="00403219" w:rsidRPr="00DD7C7D">
              <w:rPr>
                <w:rFonts w:ascii="Times New Roman" w:hAnsi="Times New Roman" w:cs="Times New Roman"/>
                <w:noProof/>
                <w:webHidden/>
              </w:rPr>
              <w:fldChar w:fldCharType="separate"/>
            </w:r>
            <w:r w:rsidR="006E3003" w:rsidRPr="00DD7C7D">
              <w:rPr>
                <w:rFonts w:ascii="Times New Roman" w:hAnsi="Times New Roman" w:cs="Times New Roman"/>
                <w:noProof/>
                <w:webHidden/>
              </w:rPr>
              <w:t>4</w:t>
            </w:r>
            <w:r w:rsidR="00403219" w:rsidRPr="00DD7C7D">
              <w:rPr>
                <w:rFonts w:ascii="Times New Roman" w:hAnsi="Times New Roman" w:cs="Times New Roman"/>
                <w:noProof/>
                <w:webHidden/>
              </w:rPr>
              <w:fldChar w:fldCharType="end"/>
            </w:r>
          </w:hyperlink>
        </w:p>
        <w:p w14:paraId="0DF0AABA" w14:textId="1EA418B7" w:rsidR="00403219" w:rsidRPr="00DD7C7D" w:rsidRDefault="00000000">
          <w:pPr>
            <w:pStyle w:val="TOC2"/>
            <w:rPr>
              <w:rFonts w:ascii="Times New Roman" w:eastAsiaTheme="minorEastAsia" w:hAnsi="Times New Roman" w:cs="Times New Roman"/>
              <w:noProof/>
              <w:sz w:val="24"/>
              <w:szCs w:val="24"/>
            </w:rPr>
          </w:pPr>
          <w:hyperlink w:anchor="_Toc102040759" w:history="1">
            <w:r w:rsidR="00403219" w:rsidRPr="00DD7C7D">
              <w:rPr>
                <w:rStyle w:val="Hyperlink"/>
                <w:rFonts w:ascii="Times New Roman" w:hAnsi="Times New Roman" w:cs="Times New Roman"/>
                <w:noProof/>
              </w:rPr>
              <w:t>2. Certificate Generation</w:t>
            </w:r>
            <w:r w:rsidR="00403219" w:rsidRPr="00DD7C7D">
              <w:rPr>
                <w:rFonts w:ascii="Times New Roman" w:hAnsi="Times New Roman" w:cs="Times New Roman"/>
                <w:noProof/>
                <w:webHidden/>
              </w:rPr>
              <w:tab/>
            </w:r>
            <w:r w:rsidR="00403219" w:rsidRPr="00DD7C7D">
              <w:rPr>
                <w:rFonts w:ascii="Times New Roman" w:hAnsi="Times New Roman" w:cs="Times New Roman"/>
                <w:noProof/>
                <w:webHidden/>
              </w:rPr>
              <w:fldChar w:fldCharType="begin"/>
            </w:r>
            <w:r w:rsidR="00403219" w:rsidRPr="00DD7C7D">
              <w:rPr>
                <w:rFonts w:ascii="Times New Roman" w:hAnsi="Times New Roman" w:cs="Times New Roman"/>
                <w:noProof/>
                <w:webHidden/>
              </w:rPr>
              <w:instrText xml:space="preserve"> PAGEREF _Toc102040759 \h </w:instrText>
            </w:r>
            <w:r w:rsidR="00403219" w:rsidRPr="00DD7C7D">
              <w:rPr>
                <w:rFonts w:ascii="Times New Roman" w:hAnsi="Times New Roman" w:cs="Times New Roman"/>
                <w:noProof/>
                <w:webHidden/>
              </w:rPr>
            </w:r>
            <w:r w:rsidR="00403219" w:rsidRPr="00DD7C7D">
              <w:rPr>
                <w:rFonts w:ascii="Times New Roman" w:hAnsi="Times New Roman" w:cs="Times New Roman"/>
                <w:noProof/>
                <w:webHidden/>
              </w:rPr>
              <w:fldChar w:fldCharType="separate"/>
            </w:r>
            <w:r w:rsidR="006E3003" w:rsidRPr="00DD7C7D">
              <w:rPr>
                <w:rFonts w:ascii="Times New Roman" w:hAnsi="Times New Roman" w:cs="Times New Roman"/>
                <w:noProof/>
                <w:webHidden/>
              </w:rPr>
              <w:t>4</w:t>
            </w:r>
            <w:r w:rsidR="00403219" w:rsidRPr="00DD7C7D">
              <w:rPr>
                <w:rFonts w:ascii="Times New Roman" w:hAnsi="Times New Roman" w:cs="Times New Roman"/>
                <w:noProof/>
                <w:webHidden/>
              </w:rPr>
              <w:fldChar w:fldCharType="end"/>
            </w:r>
          </w:hyperlink>
        </w:p>
        <w:p w14:paraId="64D26887" w14:textId="0B15B65C" w:rsidR="00403219" w:rsidRPr="00DD7C7D" w:rsidRDefault="00000000">
          <w:pPr>
            <w:pStyle w:val="TOC2"/>
            <w:rPr>
              <w:rFonts w:ascii="Times New Roman" w:eastAsiaTheme="minorEastAsia" w:hAnsi="Times New Roman" w:cs="Times New Roman"/>
              <w:noProof/>
              <w:sz w:val="24"/>
              <w:szCs w:val="24"/>
            </w:rPr>
          </w:pPr>
          <w:hyperlink w:anchor="_Toc102040760" w:history="1">
            <w:r w:rsidR="00403219" w:rsidRPr="00DD7C7D">
              <w:rPr>
                <w:rStyle w:val="Hyperlink"/>
                <w:rFonts w:ascii="Times New Roman" w:hAnsi="Times New Roman" w:cs="Times New Roman"/>
                <w:noProof/>
              </w:rPr>
              <w:t>3. Deploy Cipher</w:t>
            </w:r>
            <w:r w:rsidR="00403219" w:rsidRPr="00DD7C7D">
              <w:rPr>
                <w:rFonts w:ascii="Times New Roman" w:hAnsi="Times New Roman" w:cs="Times New Roman"/>
                <w:noProof/>
                <w:webHidden/>
              </w:rPr>
              <w:tab/>
            </w:r>
            <w:r w:rsidR="00403219" w:rsidRPr="00DD7C7D">
              <w:rPr>
                <w:rFonts w:ascii="Times New Roman" w:hAnsi="Times New Roman" w:cs="Times New Roman"/>
                <w:noProof/>
                <w:webHidden/>
              </w:rPr>
              <w:fldChar w:fldCharType="begin"/>
            </w:r>
            <w:r w:rsidR="00403219" w:rsidRPr="00DD7C7D">
              <w:rPr>
                <w:rFonts w:ascii="Times New Roman" w:hAnsi="Times New Roman" w:cs="Times New Roman"/>
                <w:noProof/>
                <w:webHidden/>
              </w:rPr>
              <w:instrText xml:space="preserve"> PAGEREF _Toc102040760 \h </w:instrText>
            </w:r>
            <w:r w:rsidR="00403219" w:rsidRPr="00DD7C7D">
              <w:rPr>
                <w:rFonts w:ascii="Times New Roman" w:hAnsi="Times New Roman" w:cs="Times New Roman"/>
                <w:noProof/>
                <w:webHidden/>
              </w:rPr>
            </w:r>
            <w:r w:rsidR="00403219" w:rsidRPr="00DD7C7D">
              <w:rPr>
                <w:rFonts w:ascii="Times New Roman" w:hAnsi="Times New Roman" w:cs="Times New Roman"/>
                <w:noProof/>
                <w:webHidden/>
              </w:rPr>
              <w:fldChar w:fldCharType="separate"/>
            </w:r>
            <w:r w:rsidR="006E3003" w:rsidRPr="00DD7C7D">
              <w:rPr>
                <w:rFonts w:ascii="Times New Roman" w:hAnsi="Times New Roman" w:cs="Times New Roman"/>
                <w:noProof/>
                <w:webHidden/>
              </w:rPr>
              <w:t>4</w:t>
            </w:r>
            <w:r w:rsidR="00403219" w:rsidRPr="00DD7C7D">
              <w:rPr>
                <w:rFonts w:ascii="Times New Roman" w:hAnsi="Times New Roman" w:cs="Times New Roman"/>
                <w:noProof/>
                <w:webHidden/>
              </w:rPr>
              <w:fldChar w:fldCharType="end"/>
            </w:r>
          </w:hyperlink>
        </w:p>
        <w:p w14:paraId="7700DD67" w14:textId="67302045" w:rsidR="00403219" w:rsidRPr="00DD7C7D" w:rsidRDefault="00000000">
          <w:pPr>
            <w:pStyle w:val="TOC2"/>
            <w:rPr>
              <w:rFonts w:ascii="Times New Roman" w:eastAsiaTheme="minorEastAsia" w:hAnsi="Times New Roman" w:cs="Times New Roman"/>
              <w:noProof/>
              <w:sz w:val="24"/>
              <w:szCs w:val="24"/>
            </w:rPr>
          </w:pPr>
          <w:hyperlink w:anchor="_Toc102040761" w:history="1">
            <w:r w:rsidR="00403219" w:rsidRPr="00DD7C7D">
              <w:rPr>
                <w:rStyle w:val="Hyperlink"/>
                <w:rFonts w:ascii="Times New Roman" w:hAnsi="Times New Roman" w:cs="Times New Roman"/>
                <w:noProof/>
              </w:rPr>
              <w:t>4. Secure Communications</w:t>
            </w:r>
            <w:r w:rsidR="00403219" w:rsidRPr="00DD7C7D">
              <w:rPr>
                <w:rFonts w:ascii="Times New Roman" w:hAnsi="Times New Roman" w:cs="Times New Roman"/>
                <w:noProof/>
                <w:webHidden/>
              </w:rPr>
              <w:tab/>
            </w:r>
            <w:r w:rsidR="00403219" w:rsidRPr="00DD7C7D">
              <w:rPr>
                <w:rFonts w:ascii="Times New Roman" w:hAnsi="Times New Roman" w:cs="Times New Roman"/>
                <w:noProof/>
                <w:webHidden/>
              </w:rPr>
              <w:fldChar w:fldCharType="begin"/>
            </w:r>
            <w:r w:rsidR="00403219" w:rsidRPr="00DD7C7D">
              <w:rPr>
                <w:rFonts w:ascii="Times New Roman" w:hAnsi="Times New Roman" w:cs="Times New Roman"/>
                <w:noProof/>
                <w:webHidden/>
              </w:rPr>
              <w:instrText xml:space="preserve"> PAGEREF _Toc102040761 \h </w:instrText>
            </w:r>
            <w:r w:rsidR="00403219" w:rsidRPr="00DD7C7D">
              <w:rPr>
                <w:rFonts w:ascii="Times New Roman" w:hAnsi="Times New Roman" w:cs="Times New Roman"/>
                <w:noProof/>
                <w:webHidden/>
              </w:rPr>
            </w:r>
            <w:r w:rsidR="00403219" w:rsidRPr="00DD7C7D">
              <w:rPr>
                <w:rFonts w:ascii="Times New Roman" w:hAnsi="Times New Roman" w:cs="Times New Roman"/>
                <w:noProof/>
                <w:webHidden/>
              </w:rPr>
              <w:fldChar w:fldCharType="separate"/>
            </w:r>
            <w:r w:rsidR="006E3003" w:rsidRPr="00DD7C7D">
              <w:rPr>
                <w:rFonts w:ascii="Times New Roman" w:hAnsi="Times New Roman" w:cs="Times New Roman"/>
                <w:noProof/>
                <w:webHidden/>
              </w:rPr>
              <w:t>4</w:t>
            </w:r>
            <w:r w:rsidR="00403219" w:rsidRPr="00DD7C7D">
              <w:rPr>
                <w:rFonts w:ascii="Times New Roman" w:hAnsi="Times New Roman" w:cs="Times New Roman"/>
                <w:noProof/>
                <w:webHidden/>
              </w:rPr>
              <w:fldChar w:fldCharType="end"/>
            </w:r>
          </w:hyperlink>
        </w:p>
        <w:p w14:paraId="773ABADD" w14:textId="512ABA2F" w:rsidR="00403219" w:rsidRPr="00DD7C7D" w:rsidRDefault="00000000">
          <w:pPr>
            <w:pStyle w:val="TOC2"/>
            <w:rPr>
              <w:rFonts w:ascii="Times New Roman" w:eastAsiaTheme="minorEastAsia" w:hAnsi="Times New Roman" w:cs="Times New Roman"/>
              <w:noProof/>
              <w:sz w:val="24"/>
              <w:szCs w:val="24"/>
            </w:rPr>
          </w:pPr>
          <w:hyperlink w:anchor="_Toc102040762" w:history="1">
            <w:r w:rsidR="00403219" w:rsidRPr="00DD7C7D">
              <w:rPr>
                <w:rStyle w:val="Hyperlink"/>
                <w:rFonts w:ascii="Times New Roman" w:hAnsi="Times New Roman" w:cs="Times New Roman"/>
                <w:noProof/>
              </w:rPr>
              <w:t>5. Secondary Testing</w:t>
            </w:r>
            <w:r w:rsidR="00403219" w:rsidRPr="00DD7C7D">
              <w:rPr>
                <w:rFonts w:ascii="Times New Roman" w:hAnsi="Times New Roman" w:cs="Times New Roman"/>
                <w:noProof/>
                <w:webHidden/>
              </w:rPr>
              <w:tab/>
            </w:r>
            <w:r w:rsidR="00403219" w:rsidRPr="00DD7C7D">
              <w:rPr>
                <w:rFonts w:ascii="Times New Roman" w:hAnsi="Times New Roman" w:cs="Times New Roman"/>
                <w:noProof/>
                <w:webHidden/>
              </w:rPr>
              <w:fldChar w:fldCharType="begin"/>
            </w:r>
            <w:r w:rsidR="00403219" w:rsidRPr="00DD7C7D">
              <w:rPr>
                <w:rFonts w:ascii="Times New Roman" w:hAnsi="Times New Roman" w:cs="Times New Roman"/>
                <w:noProof/>
                <w:webHidden/>
              </w:rPr>
              <w:instrText xml:space="preserve"> PAGEREF _Toc102040762 \h </w:instrText>
            </w:r>
            <w:r w:rsidR="00403219" w:rsidRPr="00DD7C7D">
              <w:rPr>
                <w:rFonts w:ascii="Times New Roman" w:hAnsi="Times New Roman" w:cs="Times New Roman"/>
                <w:noProof/>
                <w:webHidden/>
              </w:rPr>
            </w:r>
            <w:r w:rsidR="00403219" w:rsidRPr="00DD7C7D">
              <w:rPr>
                <w:rFonts w:ascii="Times New Roman" w:hAnsi="Times New Roman" w:cs="Times New Roman"/>
                <w:noProof/>
                <w:webHidden/>
              </w:rPr>
              <w:fldChar w:fldCharType="separate"/>
            </w:r>
            <w:r w:rsidR="006E3003" w:rsidRPr="00DD7C7D">
              <w:rPr>
                <w:rFonts w:ascii="Times New Roman" w:hAnsi="Times New Roman" w:cs="Times New Roman"/>
                <w:noProof/>
                <w:webHidden/>
              </w:rPr>
              <w:t>4</w:t>
            </w:r>
            <w:r w:rsidR="00403219" w:rsidRPr="00DD7C7D">
              <w:rPr>
                <w:rFonts w:ascii="Times New Roman" w:hAnsi="Times New Roman" w:cs="Times New Roman"/>
                <w:noProof/>
                <w:webHidden/>
              </w:rPr>
              <w:fldChar w:fldCharType="end"/>
            </w:r>
          </w:hyperlink>
        </w:p>
        <w:p w14:paraId="231FB9A1" w14:textId="72591295" w:rsidR="00403219" w:rsidRPr="00DD7C7D" w:rsidRDefault="00000000">
          <w:pPr>
            <w:pStyle w:val="TOC2"/>
            <w:rPr>
              <w:rFonts w:ascii="Times New Roman" w:eastAsiaTheme="minorEastAsia" w:hAnsi="Times New Roman" w:cs="Times New Roman"/>
              <w:noProof/>
              <w:sz w:val="24"/>
              <w:szCs w:val="24"/>
            </w:rPr>
          </w:pPr>
          <w:hyperlink w:anchor="_Toc102040763" w:history="1">
            <w:r w:rsidR="00403219" w:rsidRPr="00DD7C7D">
              <w:rPr>
                <w:rStyle w:val="Hyperlink"/>
                <w:rFonts w:ascii="Times New Roman" w:hAnsi="Times New Roman" w:cs="Times New Roman"/>
                <w:noProof/>
              </w:rPr>
              <w:t>6. Functional Testing</w:t>
            </w:r>
            <w:r w:rsidR="00403219" w:rsidRPr="00DD7C7D">
              <w:rPr>
                <w:rFonts w:ascii="Times New Roman" w:hAnsi="Times New Roman" w:cs="Times New Roman"/>
                <w:noProof/>
                <w:webHidden/>
              </w:rPr>
              <w:tab/>
            </w:r>
            <w:r w:rsidR="00403219" w:rsidRPr="00DD7C7D">
              <w:rPr>
                <w:rFonts w:ascii="Times New Roman" w:hAnsi="Times New Roman" w:cs="Times New Roman"/>
                <w:noProof/>
                <w:webHidden/>
              </w:rPr>
              <w:fldChar w:fldCharType="begin"/>
            </w:r>
            <w:r w:rsidR="00403219" w:rsidRPr="00DD7C7D">
              <w:rPr>
                <w:rFonts w:ascii="Times New Roman" w:hAnsi="Times New Roman" w:cs="Times New Roman"/>
                <w:noProof/>
                <w:webHidden/>
              </w:rPr>
              <w:instrText xml:space="preserve"> PAGEREF _Toc102040763 \h </w:instrText>
            </w:r>
            <w:r w:rsidR="00403219" w:rsidRPr="00DD7C7D">
              <w:rPr>
                <w:rFonts w:ascii="Times New Roman" w:hAnsi="Times New Roman" w:cs="Times New Roman"/>
                <w:noProof/>
                <w:webHidden/>
              </w:rPr>
            </w:r>
            <w:r w:rsidR="00403219" w:rsidRPr="00DD7C7D">
              <w:rPr>
                <w:rFonts w:ascii="Times New Roman" w:hAnsi="Times New Roman" w:cs="Times New Roman"/>
                <w:noProof/>
                <w:webHidden/>
              </w:rPr>
              <w:fldChar w:fldCharType="separate"/>
            </w:r>
            <w:r w:rsidR="006E3003" w:rsidRPr="00DD7C7D">
              <w:rPr>
                <w:rFonts w:ascii="Times New Roman" w:hAnsi="Times New Roman" w:cs="Times New Roman"/>
                <w:noProof/>
                <w:webHidden/>
              </w:rPr>
              <w:t>4</w:t>
            </w:r>
            <w:r w:rsidR="00403219" w:rsidRPr="00DD7C7D">
              <w:rPr>
                <w:rFonts w:ascii="Times New Roman" w:hAnsi="Times New Roman" w:cs="Times New Roman"/>
                <w:noProof/>
                <w:webHidden/>
              </w:rPr>
              <w:fldChar w:fldCharType="end"/>
            </w:r>
          </w:hyperlink>
        </w:p>
        <w:p w14:paraId="13212D62" w14:textId="297E6438" w:rsidR="00403219" w:rsidRPr="00DD7C7D" w:rsidRDefault="00000000">
          <w:pPr>
            <w:pStyle w:val="TOC2"/>
            <w:rPr>
              <w:rFonts w:ascii="Times New Roman" w:eastAsiaTheme="minorEastAsia" w:hAnsi="Times New Roman" w:cs="Times New Roman"/>
              <w:noProof/>
              <w:sz w:val="24"/>
              <w:szCs w:val="24"/>
            </w:rPr>
          </w:pPr>
          <w:hyperlink w:anchor="_Toc102040764" w:history="1">
            <w:r w:rsidR="00403219" w:rsidRPr="00DD7C7D">
              <w:rPr>
                <w:rStyle w:val="Hyperlink"/>
                <w:rFonts w:ascii="Times New Roman" w:hAnsi="Times New Roman" w:cs="Times New Roman"/>
                <w:noProof/>
              </w:rPr>
              <w:t>7. Summary</w:t>
            </w:r>
            <w:r w:rsidR="00403219" w:rsidRPr="00DD7C7D">
              <w:rPr>
                <w:rFonts w:ascii="Times New Roman" w:hAnsi="Times New Roman" w:cs="Times New Roman"/>
                <w:noProof/>
                <w:webHidden/>
              </w:rPr>
              <w:tab/>
            </w:r>
            <w:r w:rsidR="00403219" w:rsidRPr="00DD7C7D">
              <w:rPr>
                <w:rFonts w:ascii="Times New Roman" w:hAnsi="Times New Roman" w:cs="Times New Roman"/>
                <w:noProof/>
                <w:webHidden/>
              </w:rPr>
              <w:fldChar w:fldCharType="begin"/>
            </w:r>
            <w:r w:rsidR="00403219" w:rsidRPr="00DD7C7D">
              <w:rPr>
                <w:rFonts w:ascii="Times New Roman" w:hAnsi="Times New Roman" w:cs="Times New Roman"/>
                <w:noProof/>
                <w:webHidden/>
              </w:rPr>
              <w:instrText xml:space="preserve"> PAGEREF _Toc102040764 \h </w:instrText>
            </w:r>
            <w:r w:rsidR="00403219" w:rsidRPr="00DD7C7D">
              <w:rPr>
                <w:rFonts w:ascii="Times New Roman" w:hAnsi="Times New Roman" w:cs="Times New Roman"/>
                <w:noProof/>
                <w:webHidden/>
              </w:rPr>
            </w:r>
            <w:r w:rsidR="00403219" w:rsidRPr="00DD7C7D">
              <w:rPr>
                <w:rFonts w:ascii="Times New Roman" w:hAnsi="Times New Roman" w:cs="Times New Roman"/>
                <w:noProof/>
                <w:webHidden/>
              </w:rPr>
              <w:fldChar w:fldCharType="separate"/>
            </w:r>
            <w:r w:rsidR="006E3003" w:rsidRPr="00DD7C7D">
              <w:rPr>
                <w:rFonts w:ascii="Times New Roman" w:hAnsi="Times New Roman" w:cs="Times New Roman"/>
                <w:noProof/>
                <w:webHidden/>
              </w:rPr>
              <w:t>4</w:t>
            </w:r>
            <w:r w:rsidR="00403219" w:rsidRPr="00DD7C7D">
              <w:rPr>
                <w:rFonts w:ascii="Times New Roman" w:hAnsi="Times New Roman" w:cs="Times New Roman"/>
                <w:noProof/>
                <w:webHidden/>
              </w:rPr>
              <w:fldChar w:fldCharType="end"/>
            </w:r>
          </w:hyperlink>
        </w:p>
        <w:p w14:paraId="7AD6BE8C" w14:textId="17581A89" w:rsidR="00403219" w:rsidRPr="00DD7C7D" w:rsidRDefault="00000000">
          <w:pPr>
            <w:pStyle w:val="TOC2"/>
            <w:rPr>
              <w:rFonts w:ascii="Times New Roman" w:eastAsiaTheme="minorEastAsia" w:hAnsi="Times New Roman" w:cs="Times New Roman"/>
              <w:noProof/>
              <w:sz w:val="24"/>
              <w:szCs w:val="24"/>
            </w:rPr>
          </w:pPr>
          <w:hyperlink w:anchor="_Toc102040765" w:history="1">
            <w:r w:rsidR="00403219" w:rsidRPr="00DD7C7D">
              <w:rPr>
                <w:rStyle w:val="Hyperlink"/>
                <w:rFonts w:ascii="Times New Roman" w:hAnsi="Times New Roman" w:cs="Times New Roman"/>
                <w:noProof/>
              </w:rPr>
              <w:t>8. Industry Standard Best Practices</w:t>
            </w:r>
            <w:r w:rsidR="00403219" w:rsidRPr="00DD7C7D">
              <w:rPr>
                <w:rFonts w:ascii="Times New Roman" w:hAnsi="Times New Roman" w:cs="Times New Roman"/>
                <w:noProof/>
                <w:webHidden/>
              </w:rPr>
              <w:tab/>
            </w:r>
            <w:r w:rsidR="00403219" w:rsidRPr="00DD7C7D">
              <w:rPr>
                <w:rFonts w:ascii="Times New Roman" w:hAnsi="Times New Roman" w:cs="Times New Roman"/>
                <w:noProof/>
                <w:webHidden/>
              </w:rPr>
              <w:fldChar w:fldCharType="begin"/>
            </w:r>
            <w:r w:rsidR="00403219" w:rsidRPr="00DD7C7D">
              <w:rPr>
                <w:rFonts w:ascii="Times New Roman" w:hAnsi="Times New Roman" w:cs="Times New Roman"/>
                <w:noProof/>
                <w:webHidden/>
              </w:rPr>
              <w:instrText xml:space="preserve"> PAGEREF _Toc102040765 \h </w:instrText>
            </w:r>
            <w:r w:rsidR="00403219" w:rsidRPr="00DD7C7D">
              <w:rPr>
                <w:rFonts w:ascii="Times New Roman" w:hAnsi="Times New Roman" w:cs="Times New Roman"/>
                <w:noProof/>
                <w:webHidden/>
              </w:rPr>
            </w:r>
            <w:r w:rsidR="00403219" w:rsidRPr="00DD7C7D">
              <w:rPr>
                <w:rFonts w:ascii="Times New Roman" w:hAnsi="Times New Roman" w:cs="Times New Roman"/>
                <w:noProof/>
                <w:webHidden/>
              </w:rPr>
              <w:fldChar w:fldCharType="separate"/>
            </w:r>
            <w:r w:rsidR="006E3003" w:rsidRPr="00DD7C7D">
              <w:rPr>
                <w:rFonts w:ascii="Times New Roman" w:hAnsi="Times New Roman" w:cs="Times New Roman"/>
                <w:noProof/>
                <w:webHidden/>
              </w:rPr>
              <w:t>4</w:t>
            </w:r>
            <w:r w:rsidR="00403219" w:rsidRPr="00DD7C7D">
              <w:rPr>
                <w:rFonts w:ascii="Times New Roman" w:hAnsi="Times New Roman" w:cs="Times New Roman"/>
                <w:noProof/>
                <w:webHidden/>
              </w:rPr>
              <w:fldChar w:fldCharType="end"/>
            </w:r>
          </w:hyperlink>
        </w:p>
        <w:p w14:paraId="6A4686D4" w14:textId="541C0C17" w:rsidR="00B35185" w:rsidRPr="00DD7C7D" w:rsidRDefault="00940B1A" w:rsidP="00B7788F">
          <w:pPr>
            <w:contextualSpacing/>
            <w:rPr>
              <w:rFonts w:ascii="Times New Roman" w:hAnsi="Times New Roman" w:cs="Times New Roman"/>
              <w:sz w:val="22"/>
              <w:szCs w:val="22"/>
            </w:rPr>
          </w:pPr>
          <w:r w:rsidRPr="00DD7C7D">
            <w:rPr>
              <w:rFonts w:ascii="Times New Roman" w:hAnsi="Times New Roman" w:cs="Times New Roman"/>
              <w:noProof/>
              <w:sz w:val="22"/>
              <w:szCs w:val="22"/>
            </w:rPr>
            <w:fldChar w:fldCharType="end"/>
          </w:r>
        </w:p>
      </w:sdtContent>
    </w:sdt>
    <w:p w14:paraId="6C89B9AD" w14:textId="77777777" w:rsidR="00C32F3D" w:rsidRPr="00DD7C7D" w:rsidRDefault="00C32F3D" w:rsidP="00B7788F">
      <w:pPr>
        <w:contextualSpacing/>
        <w:rPr>
          <w:rFonts w:ascii="Times New Roman" w:eastAsia="Times New Roman" w:hAnsi="Times New Roman" w:cs="Times New Roman"/>
          <w:b/>
          <w:bCs/>
          <w:sz w:val="22"/>
          <w:szCs w:val="22"/>
        </w:rPr>
      </w:pPr>
      <w:r w:rsidRPr="00DD7C7D">
        <w:rPr>
          <w:rFonts w:ascii="Times New Roman" w:eastAsia="Times New Roman" w:hAnsi="Times New Roman" w:cs="Times New Roman"/>
          <w:b/>
          <w:bCs/>
          <w:sz w:val="22"/>
          <w:szCs w:val="22"/>
        </w:rPr>
        <w:br w:type="page"/>
      </w:r>
    </w:p>
    <w:p w14:paraId="054CD0D8" w14:textId="695B3EEB" w:rsidR="00B35185" w:rsidRPr="00DD7C7D" w:rsidRDefault="00531FBF" w:rsidP="00844A5D">
      <w:pPr>
        <w:pStyle w:val="Heading2"/>
        <w:rPr>
          <w:rFonts w:ascii="Times New Roman" w:hAnsi="Times New Roman" w:cs="Times New Roman"/>
        </w:rPr>
      </w:pPr>
      <w:bookmarkStart w:id="2" w:name="_Toc1108781792"/>
      <w:bookmarkStart w:id="3" w:name="_Toc1600266130"/>
      <w:bookmarkStart w:id="4" w:name="_Toc102040754"/>
      <w:r w:rsidRPr="00DD7C7D">
        <w:rPr>
          <w:rFonts w:ascii="Times New Roman" w:hAnsi="Times New Roman" w:cs="Times New Roman"/>
        </w:rPr>
        <w:lastRenderedPageBreak/>
        <w:t>Document Revision History</w:t>
      </w:r>
      <w:bookmarkEnd w:id="2"/>
      <w:bookmarkEnd w:id="3"/>
      <w:bookmarkEnd w:id="4"/>
    </w:p>
    <w:p w14:paraId="0B9333AD" w14:textId="77777777" w:rsidR="00531FBF" w:rsidRPr="00DD7C7D" w:rsidRDefault="00531FBF" w:rsidP="00B7788F">
      <w:pPr>
        <w:contextualSpacing/>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B7788F" w:rsidRPr="00DD7C7D" w14:paraId="1DB7593E" w14:textId="77777777" w:rsidTr="00824ABB">
        <w:trPr>
          <w:tblHeader/>
        </w:trPr>
        <w:tc>
          <w:tcPr>
            <w:tcW w:w="2337" w:type="dxa"/>
            <w:tcMar>
              <w:left w:w="115" w:type="dxa"/>
              <w:right w:w="115" w:type="dxa"/>
            </w:tcMar>
          </w:tcPr>
          <w:p w14:paraId="16F21383" w14:textId="265A575A" w:rsidR="00531FBF" w:rsidRPr="00DD7C7D" w:rsidRDefault="00531FBF" w:rsidP="00844A5D">
            <w:pPr>
              <w:contextualSpacing/>
              <w:jc w:val="center"/>
              <w:rPr>
                <w:rFonts w:ascii="Times New Roman" w:eastAsia="Times New Roman" w:hAnsi="Times New Roman" w:cs="Times New Roman"/>
                <w:b/>
                <w:bCs/>
                <w:sz w:val="22"/>
                <w:szCs w:val="22"/>
              </w:rPr>
            </w:pPr>
            <w:r w:rsidRPr="00DD7C7D">
              <w:rPr>
                <w:rFonts w:ascii="Times New Roman" w:eastAsia="Times New Roman" w:hAnsi="Times New Roman" w:cs="Times New Roman"/>
                <w:b/>
                <w:bCs/>
                <w:sz w:val="22"/>
                <w:szCs w:val="22"/>
              </w:rPr>
              <w:t>Version</w:t>
            </w:r>
          </w:p>
        </w:tc>
        <w:tc>
          <w:tcPr>
            <w:tcW w:w="2337" w:type="dxa"/>
            <w:tcMar>
              <w:left w:w="115" w:type="dxa"/>
              <w:right w:w="115" w:type="dxa"/>
            </w:tcMar>
          </w:tcPr>
          <w:p w14:paraId="5FE33997" w14:textId="7618B8BA" w:rsidR="00531FBF" w:rsidRPr="00DD7C7D" w:rsidRDefault="00531FBF" w:rsidP="00844A5D">
            <w:pPr>
              <w:contextualSpacing/>
              <w:jc w:val="center"/>
              <w:rPr>
                <w:rFonts w:ascii="Times New Roman" w:eastAsia="Times New Roman" w:hAnsi="Times New Roman" w:cs="Times New Roman"/>
                <w:b/>
                <w:bCs/>
                <w:sz w:val="22"/>
                <w:szCs w:val="22"/>
              </w:rPr>
            </w:pPr>
            <w:r w:rsidRPr="00DD7C7D">
              <w:rPr>
                <w:rFonts w:ascii="Times New Roman" w:eastAsia="Times New Roman" w:hAnsi="Times New Roman" w:cs="Times New Roman"/>
                <w:b/>
                <w:bCs/>
                <w:sz w:val="22"/>
                <w:szCs w:val="22"/>
              </w:rPr>
              <w:t>Date</w:t>
            </w:r>
          </w:p>
        </w:tc>
        <w:tc>
          <w:tcPr>
            <w:tcW w:w="2338" w:type="dxa"/>
            <w:tcMar>
              <w:left w:w="115" w:type="dxa"/>
              <w:right w:w="115" w:type="dxa"/>
            </w:tcMar>
          </w:tcPr>
          <w:p w14:paraId="2B254E1E" w14:textId="54C8CAB4" w:rsidR="00531FBF" w:rsidRPr="00DD7C7D" w:rsidRDefault="00531FBF" w:rsidP="00844A5D">
            <w:pPr>
              <w:contextualSpacing/>
              <w:jc w:val="center"/>
              <w:rPr>
                <w:rFonts w:ascii="Times New Roman" w:eastAsia="Times New Roman" w:hAnsi="Times New Roman" w:cs="Times New Roman"/>
                <w:b/>
                <w:bCs/>
                <w:sz w:val="22"/>
                <w:szCs w:val="22"/>
              </w:rPr>
            </w:pPr>
            <w:r w:rsidRPr="00DD7C7D">
              <w:rPr>
                <w:rFonts w:ascii="Times New Roman" w:eastAsia="Times New Roman" w:hAnsi="Times New Roman" w:cs="Times New Roman"/>
                <w:b/>
                <w:bCs/>
                <w:sz w:val="22"/>
                <w:szCs w:val="22"/>
              </w:rPr>
              <w:t>Author</w:t>
            </w:r>
          </w:p>
        </w:tc>
        <w:tc>
          <w:tcPr>
            <w:tcW w:w="2338" w:type="dxa"/>
            <w:tcMar>
              <w:left w:w="115" w:type="dxa"/>
              <w:right w:w="115" w:type="dxa"/>
            </w:tcMar>
          </w:tcPr>
          <w:p w14:paraId="51329CD4" w14:textId="0A11B912" w:rsidR="00C32F3D" w:rsidRPr="00DD7C7D" w:rsidRDefault="00531FBF" w:rsidP="00844A5D">
            <w:pPr>
              <w:contextualSpacing/>
              <w:jc w:val="center"/>
              <w:rPr>
                <w:rFonts w:ascii="Times New Roman" w:eastAsia="Times New Roman" w:hAnsi="Times New Roman" w:cs="Times New Roman"/>
                <w:b/>
                <w:bCs/>
                <w:sz w:val="22"/>
                <w:szCs w:val="22"/>
              </w:rPr>
            </w:pPr>
            <w:r w:rsidRPr="00DD7C7D">
              <w:rPr>
                <w:rFonts w:ascii="Times New Roman" w:eastAsia="Times New Roman" w:hAnsi="Times New Roman" w:cs="Times New Roman"/>
                <w:b/>
                <w:bCs/>
                <w:sz w:val="22"/>
                <w:szCs w:val="22"/>
              </w:rPr>
              <w:t>Comments</w:t>
            </w:r>
          </w:p>
        </w:tc>
      </w:tr>
      <w:tr w:rsidR="00B7788F" w:rsidRPr="00DD7C7D" w14:paraId="5FCE10CB" w14:textId="77777777" w:rsidTr="00824ABB">
        <w:trPr>
          <w:tblHeader/>
        </w:trPr>
        <w:tc>
          <w:tcPr>
            <w:tcW w:w="2337" w:type="dxa"/>
            <w:tcMar>
              <w:left w:w="115" w:type="dxa"/>
              <w:right w:w="115" w:type="dxa"/>
            </w:tcMar>
          </w:tcPr>
          <w:p w14:paraId="4A57DF2F" w14:textId="0BA764C4" w:rsidR="00531FBF" w:rsidRPr="00DD7C7D" w:rsidRDefault="00D0558B" w:rsidP="00B7788F">
            <w:pPr>
              <w:contextualSpacing/>
              <w:jc w:val="center"/>
              <w:rPr>
                <w:rFonts w:ascii="Times New Roman" w:eastAsia="Times New Roman" w:hAnsi="Times New Roman" w:cs="Times New Roman"/>
                <w:b/>
                <w:bCs/>
                <w:sz w:val="22"/>
                <w:szCs w:val="22"/>
              </w:rPr>
            </w:pPr>
            <w:r w:rsidRPr="00DD7C7D">
              <w:rPr>
                <w:rFonts w:ascii="Times New Roman" w:eastAsia="Times New Roman" w:hAnsi="Times New Roman" w:cs="Times New Roman"/>
                <w:b/>
                <w:bCs/>
                <w:sz w:val="22"/>
                <w:szCs w:val="22"/>
              </w:rPr>
              <w:t>1</w:t>
            </w:r>
            <w:r w:rsidR="00277B38" w:rsidRPr="00DD7C7D">
              <w:rPr>
                <w:rFonts w:ascii="Times New Roman" w:eastAsia="Times New Roman" w:hAnsi="Times New Roman" w:cs="Times New Roman"/>
                <w:b/>
                <w:bCs/>
                <w:sz w:val="22"/>
                <w:szCs w:val="22"/>
              </w:rPr>
              <w:t>.0</w:t>
            </w:r>
          </w:p>
        </w:tc>
        <w:tc>
          <w:tcPr>
            <w:tcW w:w="2337" w:type="dxa"/>
            <w:tcMar>
              <w:left w:w="115" w:type="dxa"/>
              <w:right w:w="115" w:type="dxa"/>
            </w:tcMar>
          </w:tcPr>
          <w:p w14:paraId="2819F8C6" w14:textId="34848F27" w:rsidR="00531FBF" w:rsidRPr="00DD7C7D" w:rsidRDefault="00DD7C7D" w:rsidP="00B7788F">
            <w:pPr>
              <w:contextualSpacing/>
              <w:jc w:val="center"/>
              <w:rPr>
                <w:rFonts w:ascii="Times New Roman" w:eastAsia="Times New Roman" w:hAnsi="Times New Roman" w:cs="Times New Roman"/>
                <w:b/>
                <w:bCs/>
                <w:sz w:val="22"/>
                <w:szCs w:val="22"/>
              </w:rPr>
            </w:pPr>
            <w:r w:rsidRPr="00DD7C7D">
              <w:rPr>
                <w:rFonts w:ascii="Times New Roman" w:eastAsia="Times New Roman" w:hAnsi="Times New Roman" w:cs="Times New Roman"/>
                <w:b/>
                <w:bCs/>
                <w:sz w:val="22"/>
                <w:szCs w:val="22"/>
              </w:rPr>
              <w:t>August 18, 2024</w:t>
            </w:r>
          </w:p>
        </w:tc>
        <w:tc>
          <w:tcPr>
            <w:tcW w:w="2338" w:type="dxa"/>
            <w:tcMar>
              <w:left w:w="115" w:type="dxa"/>
              <w:right w:w="115"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7"/>
            </w:tblGrid>
            <w:tr w:rsidR="00DD7C7D" w:rsidRPr="00DD7C7D" w14:paraId="35D6BDE3" w14:textId="77777777" w:rsidTr="00DD7C7D">
              <w:trPr>
                <w:tblCellSpacing w:w="15" w:type="dxa"/>
              </w:trPr>
              <w:tc>
                <w:tcPr>
                  <w:tcW w:w="0" w:type="auto"/>
                  <w:vAlign w:val="center"/>
                  <w:hideMark/>
                </w:tcPr>
                <w:p w14:paraId="01E47E87" w14:textId="77777777" w:rsidR="00DD7C7D" w:rsidRPr="00DD7C7D" w:rsidRDefault="00DD7C7D" w:rsidP="00DD7C7D">
                  <w:pPr>
                    <w:contextualSpacing/>
                    <w:jc w:val="center"/>
                    <w:rPr>
                      <w:rFonts w:ascii="Times New Roman" w:eastAsia="Times New Roman" w:hAnsi="Times New Roman" w:cs="Times New Roman"/>
                      <w:b/>
                      <w:bCs/>
                      <w:sz w:val="22"/>
                      <w:szCs w:val="22"/>
                    </w:rPr>
                  </w:pPr>
                  <w:r w:rsidRPr="00DD7C7D">
                    <w:rPr>
                      <w:rFonts w:ascii="Times New Roman" w:eastAsia="Times New Roman" w:hAnsi="Times New Roman" w:cs="Times New Roman"/>
                      <w:b/>
                      <w:bCs/>
                      <w:sz w:val="22"/>
                      <w:szCs w:val="22"/>
                    </w:rPr>
                    <w:t>Alexander Ouellet</w:t>
                  </w:r>
                </w:p>
              </w:tc>
            </w:tr>
          </w:tbl>
          <w:p w14:paraId="0A3F73D4" w14:textId="77777777" w:rsidR="00DD7C7D" w:rsidRPr="00DD7C7D" w:rsidRDefault="00DD7C7D" w:rsidP="00DD7C7D">
            <w:pPr>
              <w:contextualSpacing/>
              <w:jc w:val="center"/>
              <w:rPr>
                <w:rFonts w:ascii="Times New Roman" w:eastAsia="Times New Roman" w:hAnsi="Times New Roman" w:cs="Times New Roman"/>
                <w:b/>
                <w:bCs/>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7C7D" w:rsidRPr="00DD7C7D" w14:paraId="45BB4BD7" w14:textId="77777777" w:rsidTr="00DD7C7D">
              <w:trPr>
                <w:tblCellSpacing w:w="15" w:type="dxa"/>
              </w:trPr>
              <w:tc>
                <w:tcPr>
                  <w:tcW w:w="0" w:type="auto"/>
                  <w:vAlign w:val="center"/>
                  <w:hideMark/>
                </w:tcPr>
                <w:p w14:paraId="3F4B45A3" w14:textId="77777777" w:rsidR="00DD7C7D" w:rsidRPr="00DD7C7D" w:rsidRDefault="00DD7C7D" w:rsidP="00DD7C7D">
                  <w:pPr>
                    <w:contextualSpacing/>
                    <w:jc w:val="center"/>
                    <w:rPr>
                      <w:rFonts w:ascii="Times New Roman" w:eastAsia="Times New Roman" w:hAnsi="Times New Roman" w:cs="Times New Roman"/>
                      <w:b/>
                      <w:bCs/>
                      <w:sz w:val="22"/>
                      <w:szCs w:val="22"/>
                    </w:rPr>
                  </w:pPr>
                </w:p>
              </w:tc>
            </w:tr>
          </w:tbl>
          <w:p w14:paraId="07699096" w14:textId="34B0E8EC" w:rsidR="00531FBF" w:rsidRPr="00DD7C7D" w:rsidRDefault="00531FBF" w:rsidP="00B7788F">
            <w:pPr>
              <w:contextualSpacing/>
              <w:jc w:val="center"/>
              <w:rPr>
                <w:rFonts w:ascii="Times New Roman" w:eastAsia="Times New Roman" w:hAnsi="Times New Roman" w:cs="Times New Roman"/>
                <w:b/>
                <w:bCs/>
                <w:sz w:val="22"/>
                <w:szCs w:val="22"/>
              </w:rPr>
            </w:pPr>
          </w:p>
        </w:tc>
        <w:tc>
          <w:tcPr>
            <w:tcW w:w="2338" w:type="dxa"/>
            <w:tcMar>
              <w:left w:w="115" w:type="dxa"/>
              <w:right w:w="115" w:type="dxa"/>
            </w:tcMar>
          </w:tcPr>
          <w:p w14:paraId="77DC76FF" w14:textId="6943CE81" w:rsidR="00C32F3D" w:rsidRPr="00DD7C7D" w:rsidRDefault="00DD7C7D" w:rsidP="00B7788F">
            <w:pPr>
              <w:contextualSpacing/>
              <w:jc w:val="center"/>
              <w:rPr>
                <w:rFonts w:ascii="Times New Roman" w:eastAsia="Times New Roman" w:hAnsi="Times New Roman" w:cs="Times New Roman"/>
                <w:b/>
                <w:bCs/>
                <w:sz w:val="22"/>
                <w:szCs w:val="22"/>
              </w:rPr>
            </w:pPr>
            <w:r w:rsidRPr="00DD7C7D">
              <w:rPr>
                <w:rFonts w:ascii="Times New Roman" w:eastAsia="Times New Roman" w:hAnsi="Times New Roman" w:cs="Times New Roman"/>
                <w:b/>
                <w:bCs/>
                <w:sz w:val="22"/>
                <w:szCs w:val="22"/>
              </w:rPr>
              <w:t>Initial Submission</w:t>
            </w:r>
          </w:p>
        </w:tc>
      </w:tr>
    </w:tbl>
    <w:p w14:paraId="24F81A96" w14:textId="4762858C" w:rsidR="00C32F3D" w:rsidRPr="00DD7C7D" w:rsidRDefault="00C32F3D" w:rsidP="00B7788F">
      <w:pPr>
        <w:contextualSpacing/>
        <w:rPr>
          <w:rFonts w:ascii="Times New Roman" w:hAnsi="Times New Roman" w:cs="Times New Roman"/>
        </w:rPr>
      </w:pPr>
    </w:p>
    <w:p w14:paraId="4B78F2F7" w14:textId="77777777" w:rsidR="00C32F3D" w:rsidRPr="00DD7C7D" w:rsidRDefault="00C32F3D" w:rsidP="00844A5D">
      <w:pPr>
        <w:pStyle w:val="Heading2"/>
        <w:rPr>
          <w:rFonts w:ascii="Times New Roman" w:hAnsi="Times New Roman" w:cs="Times New Roman"/>
        </w:rPr>
      </w:pPr>
      <w:bookmarkStart w:id="5" w:name="_Toc31614994"/>
      <w:bookmarkStart w:id="6" w:name="_Toc1537514150"/>
      <w:bookmarkStart w:id="7" w:name="_Toc47419814"/>
      <w:bookmarkStart w:id="8" w:name="_Toc102040755"/>
      <w:r w:rsidRPr="00DD7C7D">
        <w:rPr>
          <w:rFonts w:ascii="Times New Roman" w:hAnsi="Times New Roman" w:cs="Times New Roman"/>
        </w:rPr>
        <w:t>Client</w:t>
      </w:r>
      <w:bookmarkEnd w:id="5"/>
      <w:bookmarkEnd w:id="6"/>
      <w:bookmarkEnd w:id="7"/>
      <w:bookmarkEnd w:id="8"/>
    </w:p>
    <w:p w14:paraId="7A0DCCBC" w14:textId="77777777" w:rsidR="00C32F3D" w:rsidRPr="00DD7C7D" w:rsidRDefault="00C32F3D" w:rsidP="00B7788F">
      <w:pPr>
        <w:contextualSpacing/>
        <w:rPr>
          <w:rFonts w:ascii="Times New Roman" w:hAnsi="Times New Roman" w:cs="Times New Roman"/>
          <w:sz w:val="22"/>
          <w:szCs w:val="22"/>
        </w:rPr>
      </w:pPr>
    </w:p>
    <w:p w14:paraId="14E4B5CC" w14:textId="1DF50382" w:rsidR="00DD7C7D" w:rsidRPr="00DD7C7D" w:rsidRDefault="00C32F3D" w:rsidP="00B7788F">
      <w:pPr>
        <w:contextualSpacing/>
        <w:jc w:val="center"/>
        <w:rPr>
          <w:rFonts w:ascii="Times New Roman" w:hAnsi="Times New Roman" w:cs="Times New Roman"/>
          <w:sz w:val="22"/>
          <w:szCs w:val="22"/>
          <w:bdr w:val="none" w:sz="0" w:space="0" w:color="auto" w:frame="1"/>
          <w:shd w:val="clear" w:color="auto" w:fill="FFFFFF"/>
        </w:rPr>
      </w:pPr>
      <w:r w:rsidRPr="00DD7C7D">
        <w:rPr>
          <w:rFonts w:ascii="Times New Roman" w:hAnsi="Times New Roman" w:cs="Times New Roman"/>
          <w:sz w:val="22"/>
          <w:szCs w:val="22"/>
          <w:bdr w:val="none" w:sz="0" w:space="0" w:color="auto" w:frame="1"/>
          <w:shd w:val="clear" w:color="auto" w:fill="FFFFFF"/>
        </w:rPr>
        <w:fldChar w:fldCharType="begin"/>
      </w:r>
      <w:r w:rsidRPr="00DD7C7D">
        <w:rPr>
          <w:rFonts w:ascii="Times New Roman" w:hAnsi="Times New Roman" w:cs="Times New Roman"/>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DD7C7D">
        <w:rPr>
          <w:rFonts w:ascii="Times New Roman" w:hAnsi="Times New Roman" w:cs="Times New Roman"/>
          <w:sz w:val="22"/>
          <w:szCs w:val="22"/>
          <w:bdr w:val="none" w:sz="0" w:space="0" w:color="auto" w:frame="1"/>
          <w:shd w:val="clear" w:color="auto" w:fill="FFFFFF"/>
        </w:rPr>
        <w:fldChar w:fldCharType="separate"/>
      </w:r>
      <w:r w:rsidRPr="00DD7C7D">
        <w:rPr>
          <w:rFonts w:ascii="Times New Roman" w:hAnsi="Times New Roman" w:cs="Times New Roman"/>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DD7C7D">
        <w:rPr>
          <w:rFonts w:ascii="Times New Roman" w:hAnsi="Times New Roman" w:cs="Times New Roman"/>
          <w:sz w:val="22"/>
          <w:szCs w:val="22"/>
          <w:bdr w:val="none" w:sz="0" w:space="0" w:color="auto" w:frame="1"/>
          <w:shd w:val="clear" w:color="auto" w:fill="FFFFFF"/>
        </w:rPr>
        <w:fldChar w:fldCharType="end"/>
      </w:r>
    </w:p>
    <w:p w14:paraId="5B94536A" w14:textId="77777777" w:rsidR="00DD7C7D" w:rsidRPr="00DD7C7D" w:rsidRDefault="00DD7C7D">
      <w:pPr>
        <w:rPr>
          <w:rFonts w:ascii="Times New Roman" w:hAnsi="Times New Roman" w:cs="Times New Roman"/>
          <w:sz w:val="22"/>
          <w:szCs w:val="22"/>
          <w:bdr w:val="none" w:sz="0" w:space="0" w:color="auto" w:frame="1"/>
          <w:shd w:val="clear" w:color="auto" w:fill="FFFFFF"/>
        </w:rPr>
      </w:pPr>
      <w:r w:rsidRPr="00DD7C7D">
        <w:rPr>
          <w:rFonts w:ascii="Times New Roman" w:hAnsi="Times New Roman" w:cs="Times New Roman"/>
          <w:sz w:val="22"/>
          <w:szCs w:val="22"/>
          <w:bdr w:val="none" w:sz="0" w:space="0" w:color="auto" w:frame="1"/>
          <w:shd w:val="clear" w:color="auto" w:fill="FFFFFF"/>
        </w:rPr>
        <w:br w:type="page"/>
      </w:r>
    </w:p>
    <w:p w14:paraId="0C687249" w14:textId="77777777" w:rsidR="00C32F3D" w:rsidRPr="00DD7C7D" w:rsidRDefault="00C32F3D" w:rsidP="00B7788F">
      <w:pPr>
        <w:contextualSpacing/>
        <w:jc w:val="center"/>
        <w:rPr>
          <w:rFonts w:ascii="Times New Roman" w:hAnsi="Times New Roman" w:cs="Times New Roman"/>
          <w:sz w:val="22"/>
          <w:szCs w:val="22"/>
          <w:bdr w:val="none" w:sz="0" w:space="0" w:color="auto" w:frame="1"/>
          <w:shd w:val="clear" w:color="auto" w:fill="FFFFFF"/>
        </w:rPr>
      </w:pPr>
    </w:p>
    <w:p w14:paraId="63E3EBDD" w14:textId="77777777" w:rsidR="00B7788F" w:rsidRPr="00DD7C7D" w:rsidRDefault="00B7788F" w:rsidP="00B7788F">
      <w:pPr>
        <w:contextualSpacing/>
        <w:jc w:val="center"/>
        <w:rPr>
          <w:rFonts w:ascii="Times New Roman" w:hAnsi="Times New Roman" w:cs="Times New Roman"/>
          <w:sz w:val="22"/>
          <w:szCs w:val="22"/>
        </w:rPr>
      </w:pPr>
    </w:p>
    <w:p w14:paraId="3EF4D256" w14:textId="62EB8E34" w:rsidR="00701A84" w:rsidRPr="00DD7C7D" w:rsidRDefault="00352FD0" w:rsidP="00D47759">
      <w:pPr>
        <w:pStyle w:val="Heading2"/>
        <w:spacing w:before="0" w:line="240" w:lineRule="auto"/>
        <w:rPr>
          <w:rFonts w:ascii="Times New Roman" w:hAnsi="Times New Roman" w:cs="Times New Roman"/>
        </w:rPr>
      </w:pPr>
      <w:bookmarkStart w:id="9" w:name="_Toc1709846648"/>
      <w:bookmarkStart w:id="10" w:name="_Toc770945630"/>
      <w:bookmarkStart w:id="11" w:name="_Toc102040757"/>
      <w:r w:rsidRPr="00DD7C7D">
        <w:rPr>
          <w:rFonts w:ascii="Times New Roman" w:hAnsi="Times New Roman" w:cs="Times New Roman"/>
        </w:rPr>
        <w:t>Developer</w:t>
      </w:r>
      <w:bookmarkEnd w:id="9"/>
      <w:bookmarkEnd w:id="10"/>
      <w:bookmarkEnd w:id="11"/>
    </w:p>
    <w:p w14:paraId="1A894830" w14:textId="1B0F42A1" w:rsidR="00485402" w:rsidRPr="00DD7C7D" w:rsidRDefault="00DD7C7D" w:rsidP="00D47759">
      <w:pPr>
        <w:contextualSpacing/>
        <w:rPr>
          <w:rFonts w:ascii="Times New Roman" w:hAnsi="Times New Roman" w:cs="Times New Roman"/>
          <w:sz w:val="22"/>
          <w:szCs w:val="22"/>
        </w:rPr>
      </w:pPr>
      <w:r w:rsidRPr="00DD7C7D">
        <w:rPr>
          <w:rFonts w:ascii="Times New Roman" w:hAnsi="Times New Roman" w:cs="Times New Roman"/>
          <w:sz w:val="22"/>
          <w:szCs w:val="22"/>
        </w:rPr>
        <w:t xml:space="preserve">Alexander Ouellet </w:t>
      </w:r>
    </w:p>
    <w:p w14:paraId="3A4DB0F5" w14:textId="518A6D83" w:rsidR="0058064D" w:rsidRPr="00DD7C7D" w:rsidRDefault="0058064D" w:rsidP="00D47759">
      <w:pPr>
        <w:contextualSpacing/>
        <w:rPr>
          <w:rFonts w:ascii="Times New Roman" w:hAnsi="Times New Roman" w:cs="Times New Roman"/>
          <w:sz w:val="22"/>
          <w:szCs w:val="22"/>
        </w:rPr>
      </w:pPr>
    </w:p>
    <w:p w14:paraId="7A425AC3" w14:textId="1BBCD55D" w:rsidR="00010B8A" w:rsidRPr="00DD7C7D" w:rsidRDefault="00C32F3D" w:rsidP="00AC1A15">
      <w:pPr>
        <w:pStyle w:val="Heading2"/>
        <w:numPr>
          <w:ilvl w:val="0"/>
          <w:numId w:val="21"/>
        </w:numPr>
        <w:spacing w:before="0" w:line="240" w:lineRule="auto"/>
        <w:rPr>
          <w:rFonts w:ascii="Times New Roman" w:hAnsi="Times New Roman" w:cs="Times New Roman"/>
        </w:rPr>
      </w:pPr>
      <w:bookmarkStart w:id="12" w:name="_Toc361528762"/>
      <w:bookmarkStart w:id="13" w:name="_Toc1441383079"/>
      <w:bookmarkStart w:id="14" w:name="_Toc102040758"/>
      <w:r w:rsidRPr="00DD7C7D">
        <w:rPr>
          <w:rFonts w:ascii="Times New Roman" w:hAnsi="Times New Roman" w:cs="Times New Roman"/>
        </w:rPr>
        <w:t>Algorithm Cipher</w:t>
      </w:r>
      <w:bookmarkEnd w:id="12"/>
      <w:bookmarkEnd w:id="13"/>
      <w:bookmarkEnd w:id="14"/>
    </w:p>
    <w:p w14:paraId="3C3C7792" w14:textId="77777777" w:rsidR="00E4044A" w:rsidRPr="00DD7C7D" w:rsidRDefault="00E4044A" w:rsidP="00D47759">
      <w:pPr>
        <w:contextualSpacing/>
        <w:rPr>
          <w:rFonts w:ascii="Times New Roman" w:eastAsia="Times New Roman" w:hAnsi="Times New Roman" w:cs="Times New Roman"/>
          <w:sz w:val="22"/>
          <w:szCs w:val="22"/>
        </w:rPr>
      </w:pPr>
    </w:p>
    <w:p w14:paraId="547CAEEC" w14:textId="77777777" w:rsidR="00DD7C7D" w:rsidRPr="00DD7C7D" w:rsidRDefault="00DD7C7D" w:rsidP="00DD7C7D">
      <w:pPr>
        <w:spacing w:before="100" w:beforeAutospacing="1" w:after="100" w:afterAutospacing="1"/>
        <w:rPr>
          <w:rFonts w:ascii="Times New Roman" w:eastAsia="Times New Roman" w:hAnsi="Times New Roman" w:cs="Times New Roman"/>
        </w:rPr>
      </w:pPr>
      <w:r w:rsidRPr="00DD7C7D">
        <w:rPr>
          <w:rFonts w:ascii="Times New Roman" w:eastAsia="Times New Roman" w:hAnsi="Times New Roman" w:cs="Times New Roman"/>
        </w:rPr>
        <w:t xml:space="preserve">For securing the communications and data transfer within Artemis </w:t>
      </w:r>
      <w:proofErr w:type="spellStart"/>
      <w:r w:rsidRPr="00DD7C7D">
        <w:rPr>
          <w:rFonts w:ascii="Times New Roman" w:eastAsia="Times New Roman" w:hAnsi="Times New Roman" w:cs="Times New Roman"/>
        </w:rPr>
        <w:t>Financial's</w:t>
      </w:r>
      <w:proofErr w:type="spellEnd"/>
      <w:r w:rsidRPr="00DD7C7D">
        <w:rPr>
          <w:rFonts w:ascii="Times New Roman" w:eastAsia="Times New Roman" w:hAnsi="Times New Roman" w:cs="Times New Roman"/>
        </w:rPr>
        <w:t xml:space="preserve"> application, I recommend using the </w:t>
      </w:r>
      <w:r w:rsidRPr="00DD7C7D">
        <w:rPr>
          <w:rFonts w:ascii="Times New Roman" w:eastAsia="Times New Roman" w:hAnsi="Times New Roman" w:cs="Times New Roman"/>
          <w:b/>
          <w:bCs/>
        </w:rPr>
        <w:t>Advanced Encryption Standard (AES) with a 256-bit key</w:t>
      </w:r>
      <w:r w:rsidRPr="00DD7C7D">
        <w:rPr>
          <w:rFonts w:ascii="Times New Roman" w:eastAsia="Times New Roman" w:hAnsi="Times New Roman" w:cs="Times New Roman"/>
        </w:rPr>
        <w:t>. AES is widely recognized for its high level of security and efficiency in both software and hardware implementations.</w:t>
      </w:r>
    </w:p>
    <w:p w14:paraId="4E4F7CEF" w14:textId="77777777" w:rsidR="00DD7C7D" w:rsidRPr="00DD7C7D" w:rsidRDefault="00DD7C7D" w:rsidP="00DD7C7D">
      <w:pPr>
        <w:spacing w:before="100" w:beforeAutospacing="1" w:after="100" w:afterAutospacing="1"/>
        <w:rPr>
          <w:rFonts w:ascii="Times New Roman" w:eastAsia="Times New Roman" w:hAnsi="Times New Roman" w:cs="Times New Roman"/>
        </w:rPr>
      </w:pPr>
      <w:r w:rsidRPr="00DD7C7D">
        <w:rPr>
          <w:rFonts w:ascii="Times New Roman" w:eastAsia="Times New Roman" w:hAnsi="Times New Roman" w:cs="Times New Roman"/>
          <w:b/>
          <w:bCs/>
        </w:rPr>
        <w:t>Overview:</w:t>
      </w:r>
    </w:p>
    <w:p w14:paraId="5A78B790" w14:textId="77777777" w:rsidR="00DD7C7D" w:rsidRPr="00DD7C7D" w:rsidRDefault="00DD7C7D" w:rsidP="00DD7C7D">
      <w:pPr>
        <w:numPr>
          <w:ilvl w:val="0"/>
          <w:numId w:val="22"/>
        </w:numPr>
        <w:spacing w:before="100" w:beforeAutospacing="1" w:after="100" w:afterAutospacing="1"/>
        <w:rPr>
          <w:rFonts w:ascii="Times New Roman" w:eastAsia="Times New Roman" w:hAnsi="Times New Roman" w:cs="Times New Roman"/>
        </w:rPr>
      </w:pPr>
      <w:r w:rsidRPr="00DD7C7D">
        <w:rPr>
          <w:rFonts w:ascii="Times New Roman" w:eastAsia="Times New Roman" w:hAnsi="Times New Roman" w:cs="Times New Roman"/>
          <w:b/>
          <w:bCs/>
        </w:rPr>
        <w:t>AES</w:t>
      </w:r>
      <w:r w:rsidRPr="00DD7C7D">
        <w:rPr>
          <w:rFonts w:ascii="Times New Roman" w:eastAsia="Times New Roman" w:hAnsi="Times New Roman" w:cs="Times New Roman"/>
        </w:rPr>
        <w:t xml:space="preserve"> is a symmetric key algorithm, meaning the same key is used for both encryption and decryption.</w:t>
      </w:r>
    </w:p>
    <w:p w14:paraId="6426E7E0" w14:textId="77777777" w:rsidR="00DD7C7D" w:rsidRPr="00DD7C7D" w:rsidRDefault="00DD7C7D" w:rsidP="00DD7C7D">
      <w:pPr>
        <w:numPr>
          <w:ilvl w:val="0"/>
          <w:numId w:val="22"/>
        </w:numPr>
        <w:spacing w:before="100" w:beforeAutospacing="1" w:after="100" w:afterAutospacing="1"/>
        <w:rPr>
          <w:rFonts w:ascii="Times New Roman" w:eastAsia="Times New Roman" w:hAnsi="Times New Roman" w:cs="Times New Roman"/>
        </w:rPr>
      </w:pPr>
      <w:r w:rsidRPr="00DD7C7D">
        <w:rPr>
          <w:rFonts w:ascii="Times New Roman" w:eastAsia="Times New Roman" w:hAnsi="Times New Roman" w:cs="Times New Roman"/>
        </w:rPr>
        <w:t>It operates on a fixed block size of 128 bits, with key sizes of 128, 192, or 256 bits. For the highest security, a 256-bit key is recommended.</w:t>
      </w:r>
    </w:p>
    <w:p w14:paraId="439A710A" w14:textId="77777777" w:rsidR="00DD7C7D" w:rsidRPr="00DD7C7D" w:rsidRDefault="00DD7C7D" w:rsidP="00DD7C7D">
      <w:pPr>
        <w:numPr>
          <w:ilvl w:val="0"/>
          <w:numId w:val="22"/>
        </w:numPr>
        <w:spacing w:before="100" w:beforeAutospacing="1" w:after="100" w:afterAutospacing="1"/>
        <w:rPr>
          <w:rFonts w:ascii="Times New Roman" w:eastAsia="Times New Roman" w:hAnsi="Times New Roman" w:cs="Times New Roman"/>
        </w:rPr>
      </w:pPr>
      <w:r w:rsidRPr="00DD7C7D">
        <w:rPr>
          <w:rFonts w:ascii="Times New Roman" w:eastAsia="Times New Roman" w:hAnsi="Times New Roman" w:cs="Times New Roman"/>
        </w:rPr>
        <w:t>AES is known for its speed and security, making it suitable for both small and large-scale applications.</w:t>
      </w:r>
    </w:p>
    <w:p w14:paraId="16EF5F5B" w14:textId="77777777" w:rsidR="00DD7C7D" w:rsidRPr="00DD7C7D" w:rsidRDefault="00DD7C7D" w:rsidP="00DD7C7D">
      <w:pPr>
        <w:spacing w:before="100" w:beforeAutospacing="1" w:after="100" w:afterAutospacing="1"/>
        <w:rPr>
          <w:rFonts w:ascii="Times New Roman" w:eastAsia="Times New Roman" w:hAnsi="Times New Roman" w:cs="Times New Roman"/>
        </w:rPr>
      </w:pPr>
      <w:r w:rsidRPr="00DD7C7D">
        <w:rPr>
          <w:rFonts w:ascii="Times New Roman" w:eastAsia="Times New Roman" w:hAnsi="Times New Roman" w:cs="Times New Roman"/>
          <w:b/>
          <w:bCs/>
        </w:rPr>
        <w:t>Hash Functions and Bit Levels:</w:t>
      </w:r>
    </w:p>
    <w:p w14:paraId="7829EDE9" w14:textId="77777777" w:rsidR="00DD7C7D" w:rsidRPr="00DD7C7D" w:rsidRDefault="00DD7C7D" w:rsidP="00DD7C7D">
      <w:pPr>
        <w:numPr>
          <w:ilvl w:val="0"/>
          <w:numId w:val="23"/>
        </w:numPr>
        <w:spacing w:before="100" w:beforeAutospacing="1" w:after="100" w:afterAutospacing="1"/>
        <w:rPr>
          <w:rFonts w:ascii="Times New Roman" w:eastAsia="Times New Roman" w:hAnsi="Times New Roman" w:cs="Times New Roman"/>
        </w:rPr>
      </w:pPr>
      <w:r w:rsidRPr="00DD7C7D">
        <w:rPr>
          <w:rFonts w:ascii="Times New Roman" w:eastAsia="Times New Roman" w:hAnsi="Times New Roman" w:cs="Times New Roman"/>
          <w:b/>
          <w:bCs/>
        </w:rPr>
        <w:t>SHA-256</w:t>
      </w:r>
      <w:r w:rsidRPr="00DD7C7D">
        <w:rPr>
          <w:rFonts w:ascii="Times New Roman" w:eastAsia="Times New Roman" w:hAnsi="Times New Roman" w:cs="Times New Roman"/>
        </w:rPr>
        <w:t xml:space="preserve"> can be used for hashing within the system. SHA-256 generates a 256-bit hash, providing a robust mechanism for ensuring data integrity.</w:t>
      </w:r>
    </w:p>
    <w:p w14:paraId="7B990B43" w14:textId="77777777" w:rsidR="00DD7C7D" w:rsidRPr="00DD7C7D" w:rsidRDefault="00DD7C7D" w:rsidP="00DD7C7D">
      <w:pPr>
        <w:spacing w:before="100" w:beforeAutospacing="1" w:after="100" w:afterAutospacing="1"/>
        <w:rPr>
          <w:rFonts w:ascii="Times New Roman" w:eastAsia="Times New Roman" w:hAnsi="Times New Roman" w:cs="Times New Roman"/>
        </w:rPr>
      </w:pPr>
      <w:r w:rsidRPr="00DD7C7D">
        <w:rPr>
          <w:rFonts w:ascii="Times New Roman" w:eastAsia="Times New Roman" w:hAnsi="Times New Roman" w:cs="Times New Roman"/>
          <w:b/>
          <w:bCs/>
        </w:rPr>
        <w:t>Use of Random Numbers and Key Types:</w:t>
      </w:r>
    </w:p>
    <w:p w14:paraId="395200B4" w14:textId="77777777" w:rsidR="00DD7C7D" w:rsidRPr="00DD7C7D" w:rsidRDefault="00DD7C7D" w:rsidP="00DD7C7D">
      <w:pPr>
        <w:numPr>
          <w:ilvl w:val="0"/>
          <w:numId w:val="24"/>
        </w:numPr>
        <w:spacing w:before="100" w:beforeAutospacing="1" w:after="100" w:afterAutospacing="1"/>
        <w:rPr>
          <w:rFonts w:ascii="Times New Roman" w:eastAsia="Times New Roman" w:hAnsi="Times New Roman" w:cs="Times New Roman"/>
        </w:rPr>
      </w:pPr>
      <w:r w:rsidRPr="00DD7C7D">
        <w:rPr>
          <w:rFonts w:ascii="Times New Roman" w:eastAsia="Times New Roman" w:hAnsi="Times New Roman" w:cs="Times New Roman"/>
        </w:rPr>
        <w:t>AES uses symmetric keys, which means both parties share the same secret key for encryption and decryption.</w:t>
      </w:r>
    </w:p>
    <w:p w14:paraId="19F1BA82" w14:textId="77777777" w:rsidR="00DD7C7D" w:rsidRPr="00DD7C7D" w:rsidRDefault="00DD7C7D" w:rsidP="00DD7C7D">
      <w:pPr>
        <w:numPr>
          <w:ilvl w:val="0"/>
          <w:numId w:val="24"/>
        </w:numPr>
        <w:spacing w:before="100" w:beforeAutospacing="1" w:after="100" w:afterAutospacing="1"/>
        <w:rPr>
          <w:rFonts w:ascii="Times New Roman" w:eastAsia="Times New Roman" w:hAnsi="Times New Roman" w:cs="Times New Roman"/>
        </w:rPr>
      </w:pPr>
      <w:r w:rsidRPr="00DD7C7D">
        <w:rPr>
          <w:rFonts w:ascii="Times New Roman" w:eastAsia="Times New Roman" w:hAnsi="Times New Roman" w:cs="Times New Roman"/>
        </w:rPr>
        <w:t>Secure random number generators (RNGs) are used to ensure the randomness of the keys, enhancing the security of the encrypted data.</w:t>
      </w:r>
    </w:p>
    <w:p w14:paraId="698CBAC8" w14:textId="77777777" w:rsidR="00DD7C7D" w:rsidRPr="00DD7C7D" w:rsidRDefault="00DD7C7D" w:rsidP="00DD7C7D">
      <w:pPr>
        <w:spacing w:before="100" w:beforeAutospacing="1" w:after="100" w:afterAutospacing="1"/>
        <w:rPr>
          <w:rFonts w:ascii="Times New Roman" w:eastAsia="Times New Roman" w:hAnsi="Times New Roman" w:cs="Times New Roman"/>
        </w:rPr>
      </w:pPr>
      <w:r w:rsidRPr="00DD7C7D">
        <w:rPr>
          <w:rFonts w:ascii="Times New Roman" w:eastAsia="Times New Roman" w:hAnsi="Times New Roman" w:cs="Times New Roman"/>
          <w:b/>
          <w:bCs/>
        </w:rPr>
        <w:t>History and Current State:</w:t>
      </w:r>
    </w:p>
    <w:p w14:paraId="56E67547" w14:textId="77777777" w:rsidR="00DD7C7D" w:rsidRPr="00DD7C7D" w:rsidRDefault="00DD7C7D" w:rsidP="00DD7C7D">
      <w:pPr>
        <w:numPr>
          <w:ilvl w:val="0"/>
          <w:numId w:val="25"/>
        </w:numPr>
        <w:spacing w:before="100" w:beforeAutospacing="1" w:after="100" w:afterAutospacing="1"/>
        <w:rPr>
          <w:rFonts w:ascii="Times New Roman" w:eastAsia="Times New Roman" w:hAnsi="Times New Roman" w:cs="Times New Roman"/>
        </w:rPr>
      </w:pPr>
      <w:r w:rsidRPr="00DD7C7D">
        <w:rPr>
          <w:rFonts w:ascii="Times New Roman" w:eastAsia="Times New Roman" w:hAnsi="Times New Roman" w:cs="Times New Roman"/>
        </w:rPr>
        <w:t>AES was established as a standard by the National Institute of Standards and Technology (NIST) in 2001 and has since become the global standard for encryption. Its widespread adoption and rigorous testing have proven its reliability and security over the years.</w:t>
      </w:r>
    </w:p>
    <w:p w14:paraId="5CAB2AA8" w14:textId="77777777" w:rsidR="00010B8A" w:rsidRPr="00DD7C7D" w:rsidRDefault="00010B8A" w:rsidP="00D47759">
      <w:pPr>
        <w:contextualSpacing/>
        <w:rPr>
          <w:rFonts w:ascii="Times New Roman" w:hAnsi="Times New Roman" w:cs="Times New Roman"/>
          <w:sz w:val="22"/>
          <w:szCs w:val="22"/>
        </w:rPr>
      </w:pPr>
    </w:p>
    <w:p w14:paraId="2375E08D" w14:textId="2E02C919" w:rsidR="0058064D" w:rsidRPr="00DD7C7D" w:rsidRDefault="00C32F3D" w:rsidP="00AC1A15">
      <w:pPr>
        <w:pStyle w:val="Heading2"/>
        <w:numPr>
          <w:ilvl w:val="0"/>
          <w:numId w:val="21"/>
        </w:numPr>
        <w:spacing w:before="0" w:line="240" w:lineRule="auto"/>
        <w:rPr>
          <w:rFonts w:ascii="Times New Roman" w:hAnsi="Times New Roman" w:cs="Times New Roman"/>
        </w:rPr>
      </w:pPr>
      <w:bookmarkStart w:id="15" w:name="_Toc272204322"/>
      <w:bookmarkStart w:id="16" w:name="_Toc290624425"/>
      <w:bookmarkStart w:id="17" w:name="_Toc102040759"/>
      <w:r w:rsidRPr="00DD7C7D">
        <w:rPr>
          <w:rFonts w:ascii="Times New Roman" w:hAnsi="Times New Roman" w:cs="Times New Roman"/>
        </w:rPr>
        <w:t>Certificate Generation</w:t>
      </w:r>
      <w:bookmarkEnd w:id="15"/>
      <w:bookmarkEnd w:id="16"/>
      <w:bookmarkEnd w:id="17"/>
    </w:p>
    <w:p w14:paraId="1A30C4D3" w14:textId="64D88C9E" w:rsidR="002778D5" w:rsidRPr="00DD7C7D" w:rsidRDefault="002778D5" w:rsidP="00D47759">
      <w:pPr>
        <w:contextualSpacing/>
        <w:rPr>
          <w:rFonts w:ascii="Times New Roman" w:eastAsia="Times New Roman" w:hAnsi="Times New Roman" w:cs="Times New Roman"/>
          <w:sz w:val="22"/>
          <w:szCs w:val="22"/>
        </w:rPr>
      </w:pPr>
    </w:p>
    <w:p w14:paraId="77A5BBC5" w14:textId="1C9B2586" w:rsidR="00DB5652" w:rsidRPr="00DD7C7D" w:rsidRDefault="0085394C" w:rsidP="00D47759">
      <w:pPr>
        <w:contextualSpacing/>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06FB4213" wp14:editId="422DE183">
            <wp:extent cx="4356100" cy="7874000"/>
            <wp:effectExtent l="0" t="0" r="0" b="0"/>
            <wp:docPr id="108588799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87991"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56100" cy="7874000"/>
                    </a:xfrm>
                    <a:prstGeom prst="rect">
                      <a:avLst/>
                    </a:prstGeom>
                  </pic:spPr>
                </pic:pic>
              </a:graphicData>
            </a:graphic>
          </wp:inline>
        </w:drawing>
      </w:r>
    </w:p>
    <w:p w14:paraId="4BA218AD" w14:textId="7D5B9494" w:rsidR="00C56FC2" w:rsidRPr="00DD7C7D" w:rsidRDefault="00E33862" w:rsidP="00AC1A15">
      <w:pPr>
        <w:pStyle w:val="Heading2"/>
        <w:numPr>
          <w:ilvl w:val="0"/>
          <w:numId w:val="21"/>
        </w:numPr>
        <w:spacing w:before="0" w:line="240" w:lineRule="auto"/>
        <w:rPr>
          <w:rFonts w:ascii="Times New Roman" w:hAnsi="Times New Roman" w:cs="Times New Roman"/>
        </w:rPr>
      </w:pPr>
      <w:bookmarkStart w:id="18" w:name="_Toc153388823"/>
      <w:bookmarkStart w:id="19" w:name="_Toc469977634"/>
      <w:bookmarkStart w:id="20" w:name="_Toc102040760"/>
      <w:r w:rsidRPr="00DD7C7D">
        <w:rPr>
          <w:rFonts w:ascii="Times New Roman" w:hAnsi="Times New Roman" w:cs="Times New Roman"/>
        </w:rPr>
        <w:t>Deploy Cipher</w:t>
      </w:r>
      <w:bookmarkEnd w:id="18"/>
      <w:bookmarkEnd w:id="19"/>
      <w:bookmarkEnd w:id="20"/>
    </w:p>
    <w:p w14:paraId="1D5553A4" w14:textId="77777777" w:rsidR="003978A0" w:rsidRDefault="003978A0" w:rsidP="00D47759">
      <w:pPr>
        <w:contextualSpacing/>
        <w:rPr>
          <w:rFonts w:ascii="Times New Roman" w:eastAsia="Times New Roman" w:hAnsi="Times New Roman" w:cs="Times New Roman"/>
          <w:sz w:val="22"/>
          <w:szCs w:val="22"/>
        </w:rPr>
      </w:pPr>
    </w:p>
    <w:p w14:paraId="7AA538C5" w14:textId="6FEE2454" w:rsidR="0085394C" w:rsidRPr="00DD7C7D" w:rsidRDefault="0085394C" w:rsidP="00D47759">
      <w:pPr>
        <w:contextualSpacing/>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0" distB="0" distL="0" distR="0" wp14:anchorId="1DF49F2E" wp14:editId="1CC3B1A0">
            <wp:extent cx="5943600" cy="3021965"/>
            <wp:effectExtent l="0" t="0" r="0" b="635"/>
            <wp:docPr id="23599946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99460"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21965"/>
                    </a:xfrm>
                    <a:prstGeom prst="rect">
                      <a:avLst/>
                    </a:prstGeom>
                  </pic:spPr>
                </pic:pic>
              </a:graphicData>
            </a:graphic>
          </wp:inline>
        </w:drawing>
      </w:r>
    </w:p>
    <w:p w14:paraId="6BA341E9" w14:textId="77777777" w:rsidR="00DB5652" w:rsidRPr="00DD7C7D" w:rsidRDefault="00DB5652" w:rsidP="00D47759">
      <w:pPr>
        <w:contextualSpacing/>
        <w:rPr>
          <w:rFonts w:ascii="Times New Roman" w:hAnsi="Times New Roman" w:cs="Times New Roman"/>
          <w:sz w:val="22"/>
          <w:szCs w:val="22"/>
        </w:rPr>
      </w:pPr>
    </w:p>
    <w:p w14:paraId="1E7FBDDF" w14:textId="3B5DB071" w:rsidR="00B03C25" w:rsidRPr="00DD7C7D" w:rsidRDefault="00E4044A" w:rsidP="00AC1A15">
      <w:pPr>
        <w:pStyle w:val="Heading2"/>
        <w:numPr>
          <w:ilvl w:val="0"/>
          <w:numId w:val="21"/>
        </w:numPr>
        <w:spacing w:before="0" w:line="240" w:lineRule="auto"/>
        <w:rPr>
          <w:rFonts w:ascii="Times New Roman" w:hAnsi="Times New Roman" w:cs="Times New Roman"/>
        </w:rPr>
      </w:pPr>
      <w:bookmarkStart w:id="21" w:name="_Toc102040761"/>
      <w:bookmarkStart w:id="22" w:name="_Toc985755642"/>
      <w:bookmarkStart w:id="23" w:name="_Toc1980769825"/>
      <w:r w:rsidRPr="00DD7C7D">
        <w:rPr>
          <w:rFonts w:ascii="Times New Roman" w:hAnsi="Times New Roman" w:cs="Times New Roman"/>
        </w:rPr>
        <w:t>Secure Communications</w:t>
      </w:r>
      <w:bookmarkEnd w:id="21"/>
      <w:r w:rsidRPr="00DD7C7D">
        <w:rPr>
          <w:rFonts w:ascii="Times New Roman" w:hAnsi="Times New Roman" w:cs="Times New Roman"/>
        </w:rPr>
        <w:t xml:space="preserve"> </w:t>
      </w:r>
      <w:bookmarkEnd w:id="22"/>
      <w:bookmarkEnd w:id="23"/>
    </w:p>
    <w:p w14:paraId="6F681708" w14:textId="15B585D6" w:rsidR="00DB5652" w:rsidRPr="00DD7C7D" w:rsidRDefault="0085394C" w:rsidP="00D47759">
      <w:pPr>
        <w:contextualSpacing/>
        <w:rPr>
          <w:rFonts w:ascii="Times New Roman" w:hAnsi="Times New Roman" w:cs="Times New Roman"/>
          <w:sz w:val="22"/>
          <w:szCs w:val="22"/>
        </w:rPr>
      </w:pPr>
      <w:r>
        <w:rPr>
          <w:rFonts w:ascii="Times New Roman" w:hAnsi="Times New Roman" w:cs="Times New Roman"/>
          <w:noProof/>
        </w:rPr>
        <w:drawing>
          <wp:inline distT="0" distB="0" distL="0" distR="0" wp14:anchorId="6FDC1192" wp14:editId="689AFC08">
            <wp:extent cx="5880100" cy="2832100"/>
            <wp:effectExtent l="0" t="0" r="0" b="0"/>
            <wp:docPr id="169081066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10663" name="Picture 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80100" cy="2832100"/>
                    </a:xfrm>
                    <a:prstGeom prst="rect">
                      <a:avLst/>
                    </a:prstGeom>
                  </pic:spPr>
                </pic:pic>
              </a:graphicData>
            </a:graphic>
          </wp:inline>
        </w:drawing>
      </w:r>
    </w:p>
    <w:p w14:paraId="24144543" w14:textId="23319B84" w:rsidR="00E33862" w:rsidRPr="00DD7C7D" w:rsidRDefault="000202DE" w:rsidP="00AC1A15">
      <w:pPr>
        <w:pStyle w:val="Heading2"/>
        <w:numPr>
          <w:ilvl w:val="0"/>
          <w:numId w:val="21"/>
        </w:numPr>
        <w:spacing w:before="0" w:line="240" w:lineRule="auto"/>
        <w:rPr>
          <w:rFonts w:ascii="Times New Roman" w:hAnsi="Times New Roman" w:cs="Times New Roman"/>
        </w:rPr>
      </w:pPr>
      <w:bookmarkStart w:id="24" w:name="_Toc1258769504"/>
      <w:bookmarkStart w:id="25" w:name="_Toc1151872792"/>
      <w:bookmarkStart w:id="26" w:name="_Toc102040762"/>
      <w:r w:rsidRPr="00DD7C7D">
        <w:rPr>
          <w:rFonts w:ascii="Times New Roman" w:hAnsi="Times New Roman" w:cs="Times New Roman"/>
        </w:rPr>
        <w:t>Secondary Testing</w:t>
      </w:r>
      <w:bookmarkEnd w:id="24"/>
      <w:bookmarkEnd w:id="25"/>
      <w:bookmarkEnd w:id="26"/>
    </w:p>
    <w:p w14:paraId="75B70F3E" w14:textId="4ABB5049" w:rsidR="00DB5652" w:rsidRPr="00DD7C7D" w:rsidRDefault="002225D2" w:rsidP="00D47759">
      <w:pPr>
        <w:contextualSpacing/>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0F03D079" wp14:editId="037CB037">
            <wp:extent cx="5943600" cy="4585335"/>
            <wp:effectExtent l="0" t="0" r="0" b="0"/>
            <wp:docPr id="117037658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76586"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85335"/>
                    </a:xfrm>
                    <a:prstGeom prst="rect">
                      <a:avLst/>
                    </a:prstGeom>
                  </pic:spPr>
                </pic:pic>
              </a:graphicData>
            </a:graphic>
          </wp:inline>
        </w:drawing>
      </w:r>
    </w:p>
    <w:p w14:paraId="31762174" w14:textId="546940EE" w:rsidR="00E33862" w:rsidRPr="00DD7C7D" w:rsidRDefault="000202DE" w:rsidP="00AC1A15">
      <w:pPr>
        <w:pStyle w:val="Heading2"/>
        <w:numPr>
          <w:ilvl w:val="0"/>
          <w:numId w:val="21"/>
        </w:numPr>
        <w:spacing w:before="0" w:line="240" w:lineRule="auto"/>
        <w:rPr>
          <w:rFonts w:ascii="Times New Roman" w:hAnsi="Times New Roman" w:cs="Times New Roman"/>
        </w:rPr>
      </w:pPr>
      <w:bookmarkStart w:id="27" w:name="_Toc1726280430"/>
      <w:bookmarkStart w:id="28" w:name="_Toc190184513"/>
      <w:bookmarkStart w:id="29" w:name="_Toc102040763"/>
      <w:r w:rsidRPr="00DD7C7D">
        <w:rPr>
          <w:rFonts w:ascii="Times New Roman" w:hAnsi="Times New Roman" w:cs="Times New Roman"/>
        </w:rPr>
        <w:t>Functional Testing</w:t>
      </w:r>
      <w:bookmarkEnd w:id="27"/>
      <w:bookmarkEnd w:id="28"/>
      <w:bookmarkEnd w:id="29"/>
    </w:p>
    <w:p w14:paraId="7B9F371C" w14:textId="2FC12B77" w:rsidR="00E33862" w:rsidRDefault="00E33862" w:rsidP="00D47759">
      <w:pPr>
        <w:contextualSpacing/>
        <w:rPr>
          <w:rFonts w:ascii="Times New Roman" w:eastAsia="Times New Roman" w:hAnsi="Times New Roman" w:cs="Times New Roman"/>
          <w:sz w:val="22"/>
          <w:szCs w:val="22"/>
        </w:rPr>
      </w:pPr>
    </w:p>
    <w:p w14:paraId="2FA227DD" w14:textId="62C4AF62" w:rsidR="002225D2" w:rsidRDefault="002225D2" w:rsidP="00D47759">
      <w:pPr>
        <w:contextualSpacing/>
        <w:rPr>
          <w:rFonts w:ascii="Times New Roman" w:eastAsia="Times New Roman" w:hAnsi="Times New Roman" w:cs="Times New Roman"/>
          <w:sz w:val="22"/>
          <w:szCs w:val="22"/>
        </w:rPr>
      </w:pPr>
      <w:r w:rsidRPr="002225D2">
        <w:rPr>
          <w:rFonts w:ascii="Times New Roman" w:eastAsia="Times New Roman" w:hAnsi="Times New Roman" w:cs="Times New Roman"/>
          <w:sz w:val="22"/>
          <w:szCs w:val="22"/>
        </w:rPr>
        <w:t>The terminal output confirms that all tests were executed successfully, and no errors were encountered. This verifies that the refactored code meets the functional requirements specified for the application.</w:t>
      </w:r>
    </w:p>
    <w:p w14:paraId="0A7DBD47" w14:textId="77777777" w:rsidR="002225D2" w:rsidRDefault="002225D2" w:rsidP="00D47759">
      <w:pPr>
        <w:contextualSpacing/>
        <w:rPr>
          <w:rFonts w:ascii="Times New Roman" w:eastAsia="Times New Roman" w:hAnsi="Times New Roman" w:cs="Times New Roman"/>
          <w:sz w:val="22"/>
          <w:szCs w:val="22"/>
        </w:rPr>
      </w:pPr>
    </w:p>
    <w:p w14:paraId="7BB02067" w14:textId="2D541D62" w:rsidR="002225D2" w:rsidRDefault="002225D2" w:rsidP="00D47759">
      <w:pPr>
        <w:contextualSpacing/>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0EF80E2C" wp14:editId="10B4CF2D">
            <wp:extent cx="5943600" cy="2604770"/>
            <wp:effectExtent l="0" t="0" r="0" b="0"/>
            <wp:docPr id="2024405594"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05594" name="Picture 7"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04770"/>
                    </a:xfrm>
                    <a:prstGeom prst="rect">
                      <a:avLst/>
                    </a:prstGeom>
                  </pic:spPr>
                </pic:pic>
              </a:graphicData>
            </a:graphic>
          </wp:inline>
        </w:drawing>
      </w:r>
    </w:p>
    <w:p w14:paraId="20FFCEFF" w14:textId="77777777" w:rsidR="002225D2" w:rsidRPr="002225D2" w:rsidRDefault="002225D2" w:rsidP="00D47759">
      <w:pPr>
        <w:contextualSpacing/>
        <w:rPr>
          <w:rFonts w:ascii="Times New Roman" w:eastAsia="Times New Roman" w:hAnsi="Times New Roman" w:cs="Times New Roman"/>
          <w:sz w:val="22"/>
          <w:szCs w:val="22"/>
        </w:rPr>
      </w:pPr>
    </w:p>
    <w:p w14:paraId="2731DE97" w14:textId="46FF2EDE" w:rsidR="00E33862" w:rsidRPr="00DD7C7D" w:rsidRDefault="00E33862" w:rsidP="00AC1A15">
      <w:pPr>
        <w:pStyle w:val="Heading2"/>
        <w:numPr>
          <w:ilvl w:val="0"/>
          <w:numId w:val="21"/>
        </w:numPr>
        <w:spacing w:before="0" w:line="240" w:lineRule="auto"/>
        <w:rPr>
          <w:rFonts w:ascii="Times New Roman" w:hAnsi="Times New Roman" w:cs="Times New Roman"/>
        </w:rPr>
      </w:pPr>
      <w:bookmarkStart w:id="30" w:name="_Toc1256172566"/>
      <w:bookmarkStart w:id="31" w:name="_Toc1705881728"/>
      <w:bookmarkStart w:id="32" w:name="_Toc102040764"/>
      <w:r w:rsidRPr="00DD7C7D">
        <w:rPr>
          <w:rFonts w:ascii="Times New Roman" w:hAnsi="Times New Roman" w:cs="Times New Roman"/>
        </w:rPr>
        <w:lastRenderedPageBreak/>
        <w:t>Summary</w:t>
      </w:r>
      <w:bookmarkEnd w:id="30"/>
      <w:bookmarkEnd w:id="31"/>
      <w:bookmarkEnd w:id="32"/>
    </w:p>
    <w:p w14:paraId="4F385217" w14:textId="77777777" w:rsidR="002225D2" w:rsidRDefault="002225D2" w:rsidP="002225D2">
      <w:pPr>
        <w:pStyle w:val="NormalWeb"/>
        <w:ind w:left="360"/>
      </w:pPr>
      <w:r>
        <w:t xml:space="preserve">In this project, I successfully refactored the code for Artemis </w:t>
      </w:r>
      <w:proofErr w:type="spellStart"/>
      <w:r>
        <w:t>Financial's</w:t>
      </w:r>
      <w:proofErr w:type="spellEnd"/>
      <w:r>
        <w:t xml:space="preserve"> application to enhance its security features by implementing a cryptographic hash algorithm for data verification, generating self-signed certificates, and enforcing secure HTTPS communication. The implemented SHA-256 hash function provided a secure checksum mechanism that ensures data integrity during transmission. I generated a self-signed certificate using Java </w:t>
      </w:r>
      <w:proofErr w:type="spellStart"/>
      <w:r>
        <w:t>Keytool</w:t>
      </w:r>
      <w:proofErr w:type="spellEnd"/>
      <w:r>
        <w:t>, which was then utilized to enable HTTPS communication within the application. Furthermore, I verified that the secure communication was functioning correctly by accessing the application via the HTTPS protocol.</w:t>
      </w:r>
    </w:p>
    <w:p w14:paraId="5CEE79D0" w14:textId="77777777" w:rsidR="002225D2" w:rsidRDefault="002225D2" w:rsidP="002225D2">
      <w:pPr>
        <w:pStyle w:val="NormalWeb"/>
      </w:pPr>
    </w:p>
    <w:p w14:paraId="3EB21C30" w14:textId="77777777" w:rsidR="002225D2" w:rsidRDefault="002225D2" w:rsidP="002225D2">
      <w:pPr>
        <w:pStyle w:val="NormalWeb"/>
        <w:ind w:left="360"/>
      </w:pPr>
      <w:r>
        <w:t>The secondary testing involved using the OWASP Dependency-Check tool to identify any new vulnerabilities introduced during the refactoring process. The results confirmed that no new vulnerabilities were introduced, and the application adheres to industry security standards. Finally, functional testing confirmed that the application operates as expected with no errors, and the new security measures have been properly integrated.</w:t>
      </w:r>
    </w:p>
    <w:p w14:paraId="4C02CC3C" w14:textId="77777777" w:rsidR="006E3003" w:rsidRPr="00DD7C7D" w:rsidRDefault="006E3003" w:rsidP="00D47759">
      <w:pPr>
        <w:contextualSpacing/>
        <w:rPr>
          <w:rFonts w:ascii="Times New Roman" w:eastAsia="Times New Roman" w:hAnsi="Times New Roman" w:cs="Times New Roman"/>
          <w:sz w:val="22"/>
          <w:szCs w:val="22"/>
        </w:rPr>
      </w:pPr>
    </w:p>
    <w:p w14:paraId="31987E4A" w14:textId="60009066" w:rsidR="620D193F" w:rsidRPr="00DD7C7D" w:rsidRDefault="620D193F" w:rsidP="00AC1A15">
      <w:pPr>
        <w:pStyle w:val="Heading2"/>
        <w:numPr>
          <w:ilvl w:val="0"/>
          <w:numId w:val="21"/>
        </w:numPr>
        <w:spacing w:before="0" w:line="240" w:lineRule="auto"/>
        <w:rPr>
          <w:rFonts w:ascii="Times New Roman" w:eastAsia="Calibri" w:hAnsi="Times New Roman" w:cs="Times New Roman"/>
        </w:rPr>
      </w:pPr>
      <w:bookmarkStart w:id="33" w:name="_Toc171130422"/>
      <w:bookmarkStart w:id="34" w:name="_Toc102040765"/>
      <w:r w:rsidRPr="00DD7C7D">
        <w:rPr>
          <w:rFonts w:ascii="Times New Roman" w:hAnsi="Times New Roman" w:cs="Times New Roman"/>
        </w:rPr>
        <w:t>Industry Standard Best Practices</w:t>
      </w:r>
      <w:bookmarkEnd w:id="33"/>
      <w:bookmarkEnd w:id="34"/>
    </w:p>
    <w:p w14:paraId="266CC060" w14:textId="29545586" w:rsidR="620D193F" w:rsidRPr="00DD7C7D" w:rsidRDefault="620D193F" w:rsidP="00D47759">
      <w:pPr>
        <w:contextualSpacing/>
        <w:rPr>
          <w:rFonts w:ascii="Times New Roman" w:eastAsia="Times New Roman" w:hAnsi="Times New Roman" w:cs="Times New Roman"/>
          <w:sz w:val="22"/>
          <w:szCs w:val="22"/>
        </w:rPr>
      </w:pPr>
    </w:p>
    <w:p w14:paraId="1FB643C4" w14:textId="77777777" w:rsidR="002225D2" w:rsidRDefault="002225D2" w:rsidP="002225D2">
      <w:pPr>
        <w:contextualSpacing/>
        <w:rPr>
          <w:rFonts w:ascii="Times New Roman" w:eastAsia="Times New Roman" w:hAnsi="Times New Roman" w:cs="Times New Roman"/>
          <w:sz w:val="22"/>
          <w:szCs w:val="22"/>
        </w:rPr>
      </w:pPr>
      <w:r w:rsidRPr="002225D2">
        <w:rPr>
          <w:rFonts w:ascii="Times New Roman" w:eastAsia="Times New Roman" w:hAnsi="Times New Roman" w:cs="Times New Roman"/>
          <w:sz w:val="22"/>
          <w:szCs w:val="22"/>
        </w:rPr>
        <w:t>In completing this project, I adhered to industry standard best practices for secure coding to mitigate potential security vulnerabilities. By implementing SHA-256, a widely recognized and robust cryptographic hash function, I ensured that the application's data verification process is secure against common attacks such as collision attacks. The use of SHA-256 is in line with best practices recommended by organizations such as NIST for ensuring data integrity.</w:t>
      </w:r>
    </w:p>
    <w:p w14:paraId="4ED080CB" w14:textId="77777777" w:rsidR="002225D2" w:rsidRPr="002225D2" w:rsidRDefault="002225D2" w:rsidP="002225D2">
      <w:pPr>
        <w:contextualSpacing/>
        <w:rPr>
          <w:rFonts w:ascii="Times New Roman" w:eastAsia="Times New Roman" w:hAnsi="Times New Roman" w:cs="Times New Roman"/>
          <w:sz w:val="22"/>
          <w:szCs w:val="22"/>
        </w:rPr>
      </w:pPr>
    </w:p>
    <w:p w14:paraId="2E52693B" w14:textId="77777777" w:rsidR="002225D2" w:rsidRDefault="002225D2" w:rsidP="002225D2">
      <w:pPr>
        <w:contextualSpacing/>
        <w:rPr>
          <w:rFonts w:ascii="Times New Roman" w:eastAsia="Times New Roman" w:hAnsi="Times New Roman" w:cs="Times New Roman"/>
          <w:sz w:val="22"/>
          <w:szCs w:val="22"/>
        </w:rPr>
      </w:pPr>
      <w:r w:rsidRPr="002225D2">
        <w:rPr>
          <w:rFonts w:ascii="Times New Roman" w:eastAsia="Times New Roman" w:hAnsi="Times New Roman" w:cs="Times New Roman"/>
          <w:sz w:val="22"/>
          <w:szCs w:val="22"/>
        </w:rPr>
        <w:t>Additionally, by generating a self-signed certificate and enforcing HTTPS communication, I aligned the application with best practices for securing web communications. HTTPS is the standard protocol for secure communication on the web, ensuring that data transmitted between clients and the server is encrypted and protected from eavesdropping and man-in-the-middle attacks.</w:t>
      </w:r>
    </w:p>
    <w:p w14:paraId="3878A434" w14:textId="77777777" w:rsidR="002225D2" w:rsidRPr="002225D2" w:rsidRDefault="002225D2" w:rsidP="002225D2">
      <w:pPr>
        <w:contextualSpacing/>
        <w:rPr>
          <w:rFonts w:ascii="Times New Roman" w:eastAsia="Times New Roman" w:hAnsi="Times New Roman" w:cs="Times New Roman"/>
          <w:sz w:val="22"/>
          <w:szCs w:val="22"/>
        </w:rPr>
      </w:pPr>
    </w:p>
    <w:p w14:paraId="2A9BCAA9" w14:textId="77777777" w:rsidR="002225D2" w:rsidRDefault="002225D2" w:rsidP="002225D2">
      <w:pPr>
        <w:contextualSpacing/>
        <w:rPr>
          <w:rFonts w:ascii="Times New Roman" w:eastAsia="Times New Roman" w:hAnsi="Times New Roman" w:cs="Times New Roman"/>
          <w:sz w:val="22"/>
          <w:szCs w:val="22"/>
        </w:rPr>
      </w:pPr>
      <w:r w:rsidRPr="002225D2">
        <w:rPr>
          <w:rFonts w:ascii="Times New Roman" w:eastAsia="Times New Roman" w:hAnsi="Times New Roman" w:cs="Times New Roman"/>
          <w:sz w:val="22"/>
          <w:szCs w:val="22"/>
        </w:rPr>
        <w:t>Throughout the refactoring process, I also utilized the OWASP Dependency-Check tool, which is a best practice for identifying vulnerabilities in third-party dependencies. This tool allowed me to confirm that the application’s dependencies are secure and do not introduce any known vulnerabilities.</w:t>
      </w:r>
    </w:p>
    <w:p w14:paraId="4745BEAA" w14:textId="77777777" w:rsidR="002225D2" w:rsidRPr="002225D2" w:rsidRDefault="002225D2" w:rsidP="002225D2">
      <w:pPr>
        <w:contextualSpacing/>
        <w:rPr>
          <w:rFonts w:ascii="Times New Roman" w:eastAsia="Times New Roman" w:hAnsi="Times New Roman" w:cs="Times New Roman"/>
          <w:sz w:val="22"/>
          <w:szCs w:val="22"/>
        </w:rPr>
      </w:pPr>
    </w:p>
    <w:p w14:paraId="35BA8126" w14:textId="77777777" w:rsidR="002225D2" w:rsidRPr="002225D2" w:rsidRDefault="002225D2" w:rsidP="002225D2">
      <w:pPr>
        <w:contextualSpacing/>
        <w:rPr>
          <w:rFonts w:ascii="Times New Roman" w:eastAsia="Times New Roman" w:hAnsi="Times New Roman" w:cs="Times New Roman"/>
          <w:sz w:val="22"/>
          <w:szCs w:val="22"/>
        </w:rPr>
      </w:pPr>
      <w:r w:rsidRPr="002225D2">
        <w:rPr>
          <w:rFonts w:ascii="Times New Roman" w:eastAsia="Times New Roman" w:hAnsi="Times New Roman" w:cs="Times New Roman"/>
          <w:sz w:val="22"/>
          <w:szCs w:val="22"/>
        </w:rPr>
        <w:t xml:space="preserve">By following these industry standard practices, I ensured that Artemis </w:t>
      </w:r>
      <w:proofErr w:type="spellStart"/>
      <w:r w:rsidRPr="002225D2">
        <w:rPr>
          <w:rFonts w:ascii="Times New Roman" w:eastAsia="Times New Roman" w:hAnsi="Times New Roman" w:cs="Times New Roman"/>
          <w:sz w:val="22"/>
          <w:szCs w:val="22"/>
        </w:rPr>
        <w:t>Financial's</w:t>
      </w:r>
      <w:proofErr w:type="spellEnd"/>
      <w:r w:rsidRPr="002225D2">
        <w:rPr>
          <w:rFonts w:ascii="Times New Roman" w:eastAsia="Times New Roman" w:hAnsi="Times New Roman" w:cs="Times New Roman"/>
          <w:sz w:val="22"/>
          <w:szCs w:val="22"/>
        </w:rPr>
        <w:t xml:space="preserve"> application not only meets the immediate security requirements but also aligns with the broader best practices in software security, contributing to the overall resilience and trustworthiness of the software.</w:t>
      </w:r>
    </w:p>
    <w:p w14:paraId="052C684F" w14:textId="78DF0B02" w:rsidR="00974AE3" w:rsidRPr="00DD7C7D" w:rsidRDefault="00974AE3" w:rsidP="002225D2">
      <w:pPr>
        <w:contextualSpacing/>
        <w:rPr>
          <w:rFonts w:ascii="Times New Roman" w:eastAsia="Times New Roman" w:hAnsi="Times New Roman" w:cs="Times New Roman"/>
          <w:sz w:val="22"/>
          <w:szCs w:val="22"/>
        </w:rPr>
      </w:pPr>
    </w:p>
    <w:sectPr w:rsidR="00974AE3" w:rsidRPr="00DD7C7D" w:rsidSect="00C41B36">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290858" w14:textId="77777777" w:rsidR="00246261" w:rsidRDefault="00246261" w:rsidP="002F3F84">
      <w:r>
        <w:separator/>
      </w:r>
    </w:p>
  </w:endnote>
  <w:endnote w:type="continuationSeparator" w:id="0">
    <w:p w14:paraId="3815E158" w14:textId="77777777" w:rsidR="00246261" w:rsidRDefault="00246261" w:rsidP="002F3F84">
      <w:r>
        <w:continuationSeparator/>
      </w:r>
    </w:p>
  </w:endnote>
  <w:endnote w:type="continuationNotice" w:id="1">
    <w:p w14:paraId="5C4552C8" w14:textId="77777777" w:rsidR="00246261" w:rsidRDefault="002462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111087" w14:textId="77777777" w:rsidR="00246261" w:rsidRDefault="00246261" w:rsidP="002F3F84">
      <w:r>
        <w:separator/>
      </w:r>
    </w:p>
  </w:footnote>
  <w:footnote w:type="continuationSeparator" w:id="0">
    <w:p w14:paraId="3448AB42" w14:textId="77777777" w:rsidR="00246261" w:rsidRDefault="00246261" w:rsidP="002F3F84">
      <w:r>
        <w:continuationSeparator/>
      </w:r>
    </w:p>
  </w:footnote>
  <w:footnote w:type="continuationNotice" w:id="1">
    <w:p w14:paraId="1B0C2CA0" w14:textId="77777777" w:rsidR="00246261" w:rsidRDefault="002462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4530E62"/>
    <w:multiLevelType w:val="multilevel"/>
    <w:tmpl w:val="D68E9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D6142F"/>
    <w:multiLevelType w:val="multilevel"/>
    <w:tmpl w:val="EA263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C5F15"/>
    <w:multiLevelType w:val="multilevel"/>
    <w:tmpl w:val="CCC64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0E7999"/>
    <w:multiLevelType w:val="multilevel"/>
    <w:tmpl w:val="58BC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21"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565989376">
    <w:abstractNumId w:val="20"/>
  </w:num>
  <w:num w:numId="2" w16cid:durableId="1069041865">
    <w:abstractNumId w:val="24"/>
  </w:num>
  <w:num w:numId="3" w16cid:durableId="841093501">
    <w:abstractNumId w:val="7"/>
  </w:num>
  <w:num w:numId="4" w16cid:durableId="1842038436">
    <w:abstractNumId w:val="9"/>
  </w:num>
  <w:num w:numId="5" w16cid:durableId="1259410290">
    <w:abstractNumId w:val="5"/>
  </w:num>
  <w:num w:numId="6" w16cid:durableId="495607609">
    <w:abstractNumId w:val="21"/>
  </w:num>
  <w:num w:numId="7" w16cid:durableId="1099446399">
    <w:abstractNumId w:val="15"/>
    <w:lvlOverride w:ilvl="0">
      <w:lvl w:ilvl="0">
        <w:numFmt w:val="lowerLetter"/>
        <w:lvlText w:val="%1."/>
        <w:lvlJc w:val="left"/>
      </w:lvl>
    </w:lvlOverride>
  </w:num>
  <w:num w:numId="8" w16cid:durableId="1651207550">
    <w:abstractNumId w:val="6"/>
  </w:num>
  <w:num w:numId="9" w16cid:durableId="358893411">
    <w:abstractNumId w:val="2"/>
    <w:lvlOverride w:ilvl="0">
      <w:lvl w:ilvl="0">
        <w:numFmt w:val="lowerLetter"/>
        <w:lvlText w:val="%1."/>
        <w:lvlJc w:val="left"/>
      </w:lvl>
    </w:lvlOverride>
  </w:num>
  <w:num w:numId="10" w16cid:durableId="1566378843">
    <w:abstractNumId w:val="0"/>
  </w:num>
  <w:num w:numId="11" w16cid:durableId="1524317773">
    <w:abstractNumId w:val="4"/>
  </w:num>
  <w:num w:numId="12" w16cid:durableId="1155029736">
    <w:abstractNumId w:val="23"/>
  </w:num>
  <w:num w:numId="13" w16cid:durableId="642974007">
    <w:abstractNumId w:val="18"/>
  </w:num>
  <w:num w:numId="14" w16cid:durableId="479276036">
    <w:abstractNumId w:val="3"/>
  </w:num>
  <w:num w:numId="15" w16cid:durableId="340282491">
    <w:abstractNumId w:val="14"/>
  </w:num>
  <w:num w:numId="16" w16cid:durableId="26375496">
    <w:abstractNumId w:val="10"/>
  </w:num>
  <w:num w:numId="17" w16cid:durableId="982469317">
    <w:abstractNumId w:val="17"/>
  </w:num>
  <w:num w:numId="18" w16cid:durableId="1420060226">
    <w:abstractNumId w:val="22"/>
  </w:num>
  <w:num w:numId="19" w16cid:durableId="319894050">
    <w:abstractNumId w:val="8"/>
  </w:num>
  <w:num w:numId="20" w16cid:durableId="979069475">
    <w:abstractNumId w:val="16"/>
  </w:num>
  <w:num w:numId="21" w16cid:durableId="864905911">
    <w:abstractNumId w:val="11"/>
  </w:num>
  <w:num w:numId="22" w16cid:durableId="1144465689">
    <w:abstractNumId w:val="1"/>
  </w:num>
  <w:num w:numId="23" w16cid:durableId="1991591828">
    <w:abstractNumId w:val="19"/>
  </w:num>
  <w:num w:numId="24" w16cid:durableId="832644887">
    <w:abstractNumId w:val="12"/>
  </w:num>
  <w:num w:numId="25" w16cid:durableId="3312250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225D2"/>
    <w:rsid w:val="00234FC3"/>
    <w:rsid w:val="00246261"/>
    <w:rsid w:val="00246C90"/>
    <w:rsid w:val="00265682"/>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5394C"/>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DD7C7D"/>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076654">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999501122">
      <w:bodyDiv w:val="1"/>
      <w:marLeft w:val="0"/>
      <w:marRight w:val="0"/>
      <w:marTop w:val="0"/>
      <w:marBottom w:val="0"/>
      <w:divBdr>
        <w:top w:val="none" w:sz="0" w:space="0" w:color="auto"/>
        <w:left w:val="none" w:sz="0" w:space="0" w:color="auto"/>
        <w:bottom w:val="none" w:sz="0" w:space="0" w:color="auto"/>
        <w:right w:val="none" w:sz="0" w:space="0" w:color="auto"/>
      </w:divBdr>
    </w:div>
    <w:div w:id="1032802376">
      <w:bodyDiv w:val="1"/>
      <w:marLeft w:val="0"/>
      <w:marRight w:val="0"/>
      <w:marTop w:val="0"/>
      <w:marBottom w:val="0"/>
      <w:divBdr>
        <w:top w:val="none" w:sz="0" w:space="0" w:color="auto"/>
        <w:left w:val="none" w:sz="0" w:space="0" w:color="auto"/>
        <w:bottom w:val="none" w:sz="0" w:space="0" w:color="auto"/>
        <w:right w:val="none" w:sz="0" w:space="0" w:color="auto"/>
      </w:divBdr>
    </w:div>
    <w:div w:id="1169177550">
      <w:bodyDiv w:val="1"/>
      <w:marLeft w:val="0"/>
      <w:marRight w:val="0"/>
      <w:marTop w:val="0"/>
      <w:marBottom w:val="0"/>
      <w:divBdr>
        <w:top w:val="none" w:sz="0" w:space="0" w:color="auto"/>
        <w:left w:val="none" w:sz="0" w:space="0" w:color="auto"/>
        <w:bottom w:val="none" w:sz="0" w:space="0" w:color="auto"/>
        <w:right w:val="none" w:sz="0" w:space="0" w:color="auto"/>
      </w:divBdr>
    </w:div>
    <w:div w:id="1460994619">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75510560">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55281486">
      <w:bodyDiv w:val="1"/>
      <w:marLeft w:val="0"/>
      <w:marRight w:val="0"/>
      <w:marTop w:val="0"/>
      <w:marBottom w:val="0"/>
      <w:divBdr>
        <w:top w:val="none" w:sz="0" w:space="0" w:color="auto"/>
        <w:left w:val="none" w:sz="0" w:space="0" w:color="auto"/>
        <w:bottom w:val="none" w:sz="0" w:space="0" w:color="auto"/>
        <w:right w:val="none" w:sz="0" w:space="0" w:color="auto"/>
      </w:divBdr>
    </w:div>
    <w:div w:id="180908743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893</Words>
  <Characters>5093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5975</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Alexander Ouellet</cp:lastModifiedBy>
  <cp:revision>2</cp:revision>
  <dcterms:created xsi:type="dcterms:W3CDTF">2024-08-18T19:49:00Z</dcterms:created>
  <dcterms:modified xsi:type="dcterms:W3CDTF">2024-08-18T19:49:00Z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