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6687B" w14:textId="03020DEA" w:rsidR="008B2F4B" w:rsidRDefault="008B2F4B">
      <w:pPr>
        <w:pStyle w:val="2"/>
      </w:pPr>
      <w:r>
        <w:rPr>
          <w:rFonts w:hint="eastAsia"/>
        </w:rPr>
        <w:t>流程图</w:t>
      </w:r>
    </w:p>
    <w:p w14:paraId="00DC7F96" w14:textId="6F9B3649" w:rsidR="008B2F4B" w:rsidRPr="008B2F4B" w:rsidRDefault="001B491E" w:rsidP="001B491E">
      <w:pPr>
        <w:jc w:val="center"/>
      </w:pPr>
      <w:r>
        <w:rPr>
          <w:noProof/>
        </w:rPr>
        <w:drawing>
          <wp:inline distT="0" distB="0" distL="0" distR="0" wp14:anchorId="307E87C1" wp14:editId="62097909">
            <wp:extent cx="2495550" cy="61436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2745" w14:textId="2EF2CD30" w:rsidR="004C0C71" w:rsidRDefault="00786047">
      <w:pPr>
        <w:pStyle w:val="2"/>
      </w:pPr>
      <w:r>
        <w:rPr>
          <w:rFonts w:hint="eastAsia"/>
        </w:rPr>
        <w:t>使用说明书</w:t>
      </w:r>
    </w:p>
    <w:p w14:paraId="356094E4" w14:textId="1BD55CCE" w:rsidR="008B2F4B" w:rsidRDefault="001B491E">
      <w:pPr>
        <w:jc w:val="left"/>
      </w:pPr>
      <w:r>
        <w:rPr>
          <w:rFonts w:hint="eastAsia"/>
        </w:rPr>
        <w:t>实现思路可参考流程图。</w:t>
      </w:r>
    </w:p>
    <w:p w14:paraId="63561AC8" w14:textId="4872981D" w:rsidR="001B491E" w:rsidRDefault="001B491E">
      <w:pPr>
        <w:jc w:val="left"/>
      </w:pPr>
      <w:r>
        <w:rPr>
          <w:rFonts w:hint="eastAsia"/>
        </w:rPr>
        <w:t>本次采用了</w:t>
      </w:r>
      <w:r>
        <w:rPr>
          <w:rFonts w:hint="eastAsia"/>
        </w:rPr>
        <w:t>Kaggle</w:t>
      </w:r>
      <w:r>
        <w:t xml:space="preserve"> </w:t>
      </w:r>
      <w:r>
        <w:rPr>
          <w:rFonts w:hint="eastAsia"/>
        </w:rPr>
        <w:t>中的</w:t>
      </w:r>
      <w:r>
        <w:rPr>
          <w:rFonts w:hint="eastAsia"/>
        </w:rPr>
        <w:t>M</w:t>
      </w:r>
      <w:r>
        <w:t>NIST</w:t>
      </w:r>
      <w:r>
        <w:rPr>
          <w:rFonts w:hint="eastAsia"/>
        </w:rPr>
        <w:t>数据集（手写数字识别数据集）来进行实操。将下载好的数据导入到程序中，并对其进行</w:t>
      </w:r>
      <w:r>
        <w:rPr>
          <w:rFonts w:hint="eastAsia"/>
        </w:rPr>
        <w:t>n</w:t>
      </w:r>
      <w:r>
        <w:t xml:space="preserve"> = 35</w:t>
      </w:r>
      <w:r>
        <w:rPr>
          <w:rFonts w:hint="eastAsia"/>
        </w:rPr>
        <w:t>的主成分分析（数据预处理），然后导入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>训练，再导入测试数据拟合结果即可。</w:t>
      </w:r>
    </w:p>
    <w:p w14:paraId="6F427D7A" w14:textId="37181CEE" w:rsidR="001B491E" w:rsidRDefault="001B491E">
      <w:pPr>
        <w:jc w:val="left"/>
      </w:pPr>
      <w:r>
        <w:rPr>
          <w:noProof/>
        </w:rPr>
        <w:lastRenderedPageBreak/>
        <w:drawing>
          <wp:inline distT="0" distB="0" distL="0" distR="0" wp14:anchorId="3D43B6F9" wp14:editId="38913E84">
            <wp:extent cx="5274310" cy="1050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9B2C" w14:textId="77195496" w:rsidR="001B491E" w:rsidRDefault="001B491E">
      <w:pPr>
        <w:jc w:val="left"/>
      </w:pPr>
      <w:r>
        <w:rPr>
          <w:rFonts w:hint="eastAsia"/>
        </w:rPr>
        <w:t>本次拟合结果在官方测试集上取得了</w:t>
      </w:r>
      <w:r>
        <w:rPr>
          <w:rFonts w:hint="eastAsia"/>
        </w:rPr>
        <w:t>0</w:t>
      </w:r>
      <w:r>
        <w:t>.98092</w:t>
      </w:r>
      <w:r>
        <w:rPr>
          <w:rFonts w:hint="eastAsia"/>
        </w:rPr>
        <w:t>的分数。</w:t>
      </w:r>
    </w:p>
    <w:p w14:paraId="21CEF136" w14:textId="665C2400" w:rsidR="001B491E" w:rsidRPr="00A07707" w:rsidRDefault="001B491E">
      <w:pPr>
        <w:jc w:val="left"/>
        <w:rPr>
          <w:rFonts w:hint="eastAsia"/>
        </w:rPr>
      </w:pPr>
      <w:r>
        <w:rPr>
          <w:rFonts w:hint="eastAsia"/>
        </w:rPr>
        <w:t>上传结果使用了</w:t>
      </w:r>
      <w:r>
        <w:rPr>
          <w:rFonts w:hint="eastAsia"/>
        </w:rPr>
        <w:t>b</w:t>
      </w:r>
      <w:r>
        <w:t>oto3</w:t>
      </w:r>
      <w:r>
        <w:rPr>
          <w:rFonts w:hint="eastAsia"/>
        </w:rPr>
        <w:t>这个库，流程比较简单不做赘述。</w:t>
      </w:r>
    </w:p>
    <w:sectPr w:rsidR="001B491E" w:rsidRPr="00A07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9CD97" w14:textId="77777777" w:rsidR="003C1C6D" w:rsidRDefault="003C1C6D" w:rsidP="00285AD9">
      <w:r>
        <w:separator/>
      </w:r>
    </w:p>
  </w:endnote>
  <w:endnote w:type="continuationSeparator" w:id="0">
    <w:p w14:paraId="5154099F" w14:textId="77777777" w:rsidR="003C1C6D" w:rsidRDefault="003C1C6D" w:rsidP="00285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1B4C0" w14:textId="77777777" w:rsidR="003C1C6D" w:rsidRDefault="003C1C6D" w:rsidP="00285AD9">
      <w:r>
        <w:separator/>
      </w:r>
    </w:p>
  </w:footnote>
  <w:footnote w:type="continuationSeparator" w:id="0">
    <w:p w14:paraId="3D6D2D39" w14:textId="77777777" w:rsidR="003C1C6D" w:rsidRDefault="003C1C6D" w:rsidP="00285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ADC69"/>
    <w:multiLevelType w:val="singleLevel"/>
    <w:tmpl w:val="40EADC6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B448B3C"/>
    <w:multiLevelType w:val="singleLevel"/>
    <w:tmpl w:val="5B448B3C"/>
    <w:lvl w:ilvl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0EF1EC2"/>
    <w:rsid w:val="00173F98"/>
    <w:rsid w:val="001B491E"/>
    <w:rsid w:val="00285AD9"/>
    <w:rsid w:val="003C1C6D"/>
    <w:rsid w:val="004C0C71"/>
    <w:rsid w:val="00786047"/>
    <w:rsid w:val="008B2F4B"/>
    <w:rsid w:val="00A07707"/>
    <w:rsid w:val="06660A01"/>
    <w:rsid w:val="3DD76A9A"/>
    <w:rsid w:val="50EF1EC2"/>
    <w:rsid w:val="720F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94CD7A"/>
  <w15:docId w15:val="{B42AB3FA-C521-4338-B1A8-67E18291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85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85AD9"/>
    <w:rPr>
      <w:kern w:val="2"/>
      <w:sz w:val="18"/>
      <w:szCs w:val="18"/>
    </w:rPr>
  </w:style>
  <w:style w:type="paragraph" w:styleId="a5">
    <w:name w:val="footer"/>
    <w:basedOn w:val="a"/>
    <w:link w:val="a6"/>
    <w:rsid w:val="00285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85AD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Sayori</dc:creator>
  <cp:lastModifiedBy>吴鸿铭</cp:lastModifiedBy>
  <cp:revision>4</cp:revision>
  <dcterms:created xsi:type="dcterms:W3CDTF">2021-06-07T14:11:00Z</dcterms:created>
  <dcterms:modified xsi:type="dcterms:W3CDTF">2021-06-29T03:39:00Z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