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</w:t>
      </w:r>
      <w:r>
        <w:t xml:space="preserve"> </w:t>
      </w:r>
      <w:r>
        <w:t xml:space="preserve">“</w:t>
      </w: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  <w:r>
        <w:t xml:space="preserve">”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February,</w:t>
      </w:r>
      <w:r>
        <w:t xml:space="preserve"> </w:t>
      </w:r>
      <w:r>
        <w:t xml:space="preserve">2022</w:t>
      </w:r>
    </w:p>
    <w:bookmarkStart w:id="20" w:name="представление"/>
    <w:p>
      <w:pPr>
        <w:pStyle w:val="Heading1"/>
      </w:pPr>
      <w:r>
        <w:t xml:space="preserve">Представление</w:t>
      </w:r>
    </w:p>
    <w:p>
      <w:pPr>
        <w:pStyle w:val="FirstParagraph"/>
      </w:pPr>
      <w:r>
        <w:t xml:space="preserve">Факультет:</w:t>
      </w:r>
      <w:r>
        <w:t xml:space="preserve"> </w:t>
      </w:r>
      <w:r>
        <w:rPr>
          <w:iCs/>
          <w:i/>
        </w:rPr>
        <w:t xml:space="preserve">Физико-Математических и Естественных Наук,</w:t>
      </w:r>
      <w:r>
        <w:br/>
      </w:r>
      <w:r>
        <w:t xml:space="preserve">Направление:</w:t>
      </w:r>
      <w:r>
        <w:t xml:space="preserve"> </w:t>
      </w:r>
      <w:r>
        <w:rPr>
          <w:iCs/>
          <w:i/>
        </w:rPr>
        <w:t xml:space="preserve">Фундаментальная Информатика и Информационные технологии,</w:t>
      </w:r>
      <w:r>
        <w:br/>
      </w:r>
      <w:r>
        <w:t xml:space="preserve">Учебная группа:</w:t>
      </w:r>
      <w:r>
        <w:t xml:space="preserve"> </w:t>
      </w:r>
      <w:r>
        <w:rPr>
          <w:iCs/>
          <w:i/>
        </w:rPr>
        <w:t xml:space="preserve">НФИбд-01-19.</w:t>
      </w:r>
    </w:p>
    <w:p>
      <w:pPr>
        <w:pStyle w:val="BodyText"/>
      </w:pPr>
      <w:r>
        <w:t xml:space="preserve">Александр Олегович Воробьев, ст. билет: 1032193998</w:t>
      </w:r>
    </w:p>
    <w:bookmarkEnd w:id="20"/>
    <w:bookmarkStart w:id="21" w:name="X1aa7ebd393e4b451acafd622446e5d424d7451b"/>
    <w:p>
      <w:pPr>
        <w:pStyle w:val="Heading1"/>
      </w:pPr>
      <w:r>
        <w:t xml:space="preserve">Прагматика выполнения лабораторной работы</w:t>
      </w:r>
    </w:p>
    <w:p>
      <w:pPr>
        <w:pStyle w:val="FirstParagraph"/>
      </w:pPr>
      <w:r>
        <w:t xml:space="preserve">Выполнение лабороторной работы позволяет разобраться в выполнении основных команд связанных с работой с git. Последовательное выполнение команд для разрешения проблем в различных ситуациях дает возможность быть готовым к решению аналогичных проблем при работе с реальными проектами.</w:t>
      </w:r>
    </w:p>
    <w:bookmarkEnd w:id="21"/>
    <w:bookmarkStart w:id="22" w:name="цель-выполнения-лабораторной-работы"/>
    <w:p>
      <w:pPr>
        <w:pStyle w:val="Heading1"/>
      </w:pPr>
      <w:r>
        <w:t xml:space="preserve">Цель выполнения лабораторной работы</w:t>
      </w:r>
    </w:p>
    <w:p>
      <w:pPr>
        <w:pStyle w:val="FirstParagraph"/>
      </w:pPr>
      <w:r>
        <w:t xml:space="preserve">Данная работа нацелена на освоение команд в консоли для работы с системой контроля версий git путём разработки собственного репозитория.</w:t>
      </w:r>
    </w:p>
    <w:bookmarkEnd w:id="22"/>
    <w:bookmarkStart w:id="23" w:name="задачи-выполнения-лабораторной-работы"/>
    <w:p>
      <w:pPr>
        <w:pStyle w:val="Heading1"/>
      </w:pPr>
      <w:r>
        <w:t xml:space="preserve">Задачи выполнения лабораторной работы</w:t>
      </w:r>
    </w:p>
    <w:p>
      <w:pPr>
        <w:pStyle w:val="FirstParagraph"/>
      </w:pPr>
      <w:r>
        <w:t xml:space="preserve">Среди задач представленных в лабораторной работе можно выделить следующие:</w:t>
      </w:r>
      <w:r>
        <w:br/>
      </w:r>
      <w:r>
        <w:t xml:space="preserve">- Подготовка рабочей среды</w:t>
      </w:r>
      <w:r>
        <w:br/>
      </w:r>
      <w:r>
        <w:t xml:space="preserve">- Создание проекта</w:t>
      </w:r>
      <w:r>
        <w:br/>
      </w:r>
      <w:r>
        <w:t xml:space="preserve">- Индексация изменений в проекте</w:t>
      </w:r>
      <w:r>
        <w:br/>
      </w:r>
      <w:r>
        <w:t xml:space="preserve">- Работа с версиями проекта</w:t>
      </w:r>
      <w:r>
        <w:br/>
      </w:r>
      <w:r>
        <w:t xml:space="preserve">- Отмена изменений на разных этапах</w:t>
      </w:r>
      <w:r>
        <w:br/>
      </w:r>
      <w:r>
        <w:t xml:space="preserve">- Перемещения внутри проекта</w:t>
      </w:r>
      <w:r>
        <w:br/>
      </w:r>
      <w:r>
        <w:t xml:space="preserve">- Работа с объектами git</w:t>
      </w:r>
      <w:r>
        <w:br/>
      </w:r>
      <w:r>
        <w:t xml:space="preserve">- Работа с ветками</w:t>
      </w:r>
      <w:r>
        <w:br/>
      </w:r>
      <w:r>
        <w:t xml:space="preserve">- Решение конфликтов между изменениями в ветках</w:t>
      </w:r>
      <w:r>
        <w:br/>
      </w:r>
      <w:r>
        <w:t xml:space="preserve">- Перебазирование</w:t>
      </w:r>
      <w:r>
        <w:br/>
      </w:r>
      <w:r>
        <w:t xml:space="preserve">- Клонирование репозиториев</w:t>
      </w:r>
      <w:r>
        <w:br/>
      </w:r>
      <w:r>
        <w:t xml:space="preserve">- Отправка изменений</w:t>
      </w:r>
    </w:p>
    <w:bookmarkEnd w:id="23"/>
    <w:bookmarkStart w:id="24" w:name="X48a541ed4f0a86b6e003f37ef02506145de72ea"/>
    <w:p>
      <w:pPr>
        <w:pStyle w:val="Heading1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В результате выполнения лабораторной работы я получил навыки работы с git, ознакомился с основными инструментами для управления версиями своего проекта.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лабораторной работы №1 “Работа с git”</dc:title>
  <dc:creator/>
  <dc:language>ru-RU</dc:language>
  <cp:keywords/>
  <dcterms:created xsi:type="dcterms:W3CDTF">2022-02-12T16:14:41Z</dcterms:created>
  <dcterms:modified xsi:type="dcterms:W3CDTF">2022-02-12T16:14:41Z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12 February, 2022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