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создания рабочего репозитория для заданий по предмету на GitHub.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Аккаунт на GitHub уже был создан.</w:t>
      </w:r>
    </w:p>
    <w:p>
      <w:pPr>
        <w:pStyle w:val="CaptionedFigure"/>
      </w:pPr>
      <w:bookmarkStart w:id="24" w:name="fig:001"/>
      <w:r>
        <w:drawing>
          <wp:inline>
            <wp:extent cx="5334000" cy="4125928"/>
            <wp:effectExtent b="0" l="0" r="0" t="0"/>
            <wp:docPr descr="Figure 1: Аккаунт GitHub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Аккаунт GitHub</w:t>
      </w:r>
    </w:p>
    <w:p>
      <w:pPr>
        <w:pStyle w:val="BodyText"/>
      </w:pPr>
      <w:r>
        <w:rPr>
          <w:bCs/>
          <w:b/>
        </w:rPr>
        <w:t xml:space="preserve">2. Создал репозиторий для публикации заданий по предмету.</w:t>
      </w:r>
    </w:p>
    <w:p>
      <w:pPr>
        <w:pStyle w:val="CaptionedFigure"/>
      </w:pPr>
      <w:bookmarkStart w:id="28" w:name="fig:002"/>
      <w:r>
        <w:drawing>
          <wp:inline>
            <wp:extent cx="5334000" cy="3854496"/>
            <wp:effectExtent b="0" l="0" r="0" t="0"/>
            <wp:docPr descr="Figure 2: Репозиторий для заданий по премету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Репозиторий для заданий по премету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создания репозиториев в системе управления версиями GitHub.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No 2. Управление версиями [Электронный ресурс] - 32 с.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Александр Олегович Воробьев</dc:creator>
  <dc:language>ru-RU</dc:language>
  <cp:keywords/>
  <dcterms:created xsi:type="dcterms:W3CDTF">2023-09-21T18:55:15Z</dcterms:created>
  <dcterms:modified xsi:type="dcterms:W3CDTF">2023-09-21T18:55:15Z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Управление версиями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