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6BFD99" w14:textId="754BE0B4" w:rsidR="003E622B" w:rsidRDefault="003E622B" w:rsidP="003E622B">
      <w:r>
        <w:rPr>
          <w:noProof/>
        </w:rPr>
        <w:drawing>
          <wp:inline distT="0" distB="0" distL="0" distR="0" wp14:anchorId="72459144" wp14:editId="0CA3006A">
            <wp:extent cx="5943600" cy="3714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2-03-27 at 3.17.32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02982" wp14:editId="739FADE2">
            <wp:extent cx="5943600" cy="3714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2-03-27 at 3.17.58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87A466" wp14:editId="2C22B491">
            <wp:extent cx="5943600" cy="3714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2-03-27 at 3.18.24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01127B" wp14:editId="299DDF35">
            <wp:extent cx="5943600" cy="37147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2-03-27 at 3.18.43 PM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787F1B" wp14:editId="1F2150E4">
            <wp:extent cx="5943600" cy="37147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2-03-27 at 3.18.49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FB9D38" wp14:editId="5C28F8B8">
            <wp:extent cx="5943600" cy="25933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2-03-27 at 11.32.07 AM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7AF84EE0" wp14:editId="1C54BCEC">
            <wp:extent cx="5943600" cy="10407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2-03-27 at 11.35.00 A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E622B" w:rsidSect="003E622B">
      <w:type w:val="continuous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drawingGridHorizontalSpacing w:val="120"/>
  <w:displayHorizontalDrawingGridEvery w:val="0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622B"/>
    <w:rsid w:val="001B240D"/>
    <w:rsid w:val="00204D82"/>
    <w:rsid w:val="003E622B"/>
    <w:rsid w:val="00502CAF"/>
    <w:rsid w:val="00506A1C"/>
    <w:rsid w:val="00533C9E"/>
    <w:rsid w:val="008D0B0D"/>
    <w:rsid w:val="00AC09E5"/>
    <w:rsid w:val="00AE198E"/>
    <w:rsid w:val="00C77F03"/>
    <w:rsid w:val="00CE7674"/>
    <w:rsid w:val="00E42DE6"/>
    <w:rsid w:val="00E76B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72AF7"/>
  <w15:chartTrackingRefBased/>
  <w15:docId w15:val="{E70D83B0-40A4-E848-86F4-D91F5F707E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 Owen</dc:creator>
  <cp:keywords/>
  <dc:description/>
  <cp:lastModifiedBy>Alexa Owen</cp:lastModifiedBy>
  <cp:revision>1</cp:revision>
  <dcterms:created xsi:type="dcterms:W3CDTF">2022-03-27T15:31:00Z</dcterms:created>
  <dcterms:modified xsi:type="dcterms:W3CDTF">2022-03-27T19:20:00Z</dcterms:modified>
</cp:coreProperties>
</file>