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CD41F" w14:textId="77777777" w:rsidR="00876A9B" w:rsidRPr="00876A9B" w:rsidRDefault="00876A9B" w:rsidP="00876A9B">
      <w:pPr>
        <w:pStyle w:val="Title"/>
        <w:ind w:firstLine="720"/>
        <w:rPr>
          <w:rFonts w:asciiTheme="minorHAnsi" w:hAnsiTheme="minorHAnsi" w:cstheme="minorHAnsi"/>
          <w:color w:val="000000" w:themeColor="text1"/>
          <w:sz w:val="34"/>
          <w:szCs w:val="34"/>
        </w:rPr>
      </w:pPr>
      <w:r>
        <w:rPr>
          <w:rFonts w:ascii="Times New Roman" w:hAnsi="Times New Roman" w:cs="Times New Roman"/>
          <w:color w:val="000000" w:themeColor="text1"/>
          <w:sz w:val="18"/>
          <w:szCs w:val="18"/>
        </w:rPr>
        <w:t xml:space="preserve">                                                                </w:t>
      </w:r>
      <w:r w:rsidRPr="00876A9B">
        <w:rPr>
          <w:rFonts w:asciiTheme="minorHAnsi" w:hAnsiTheme="minorHAnsi" w:cstheme="minorHAnsi"/>
          <w:color w:val="000000" w:themeColor="text1"/>
          <w:sz w:val="34"/>
          <w:szCs w:val="34"/>
        </w:rPr>
        <w:t>Ayomide Owoade</w:t>
      </w:r>
    </w:p>
    <w:p w14:paraId="476292B0" w14:textId="77777777" w:rsidR="00876A9B" w:rsidRDefault="00876A9B" w:rsidP="00876A9B">
      <w:pPr>
        <w:ind w:left="1440" w:firstLine="720"/>
      </w:pPr>
      <w:r w:rsidRPr="00876A9B">
        <w:t xml:space="preserve">Timonium, MD | 443 510 7810 | </w:t>
      </w:r>
      <w:hyperlink r:id="rId5" w:history="1">
        <w:r w:rsidRPr="00876A9B">
          <w:rPr>
            <w:rStyle w:val="Hyperlink"/>
          </w:rPr>
          <w:t>adowoade24@gmail.com</w:t>
        </w:r>
      </w:hyperlink>
    </w:p>
    <w:p w14:paraId="2BA23338" w14:textId="77777777" w:rsidR="00876A9B" w:rsidRPr="00876A9B" w:rsidRDefault="00876A9B" w:rsidP="00876A9B">
      <w:pPr>
        <w:ind w:left="1440" w:firstLine="720"/>
        <w:rPr>
          <w:b/>
          <w:bCs/>
        </w:rPr>
      </w:pPr>
      <w:r>
        <w:tab/>
      </w:r>
      <w:r>
        <w:tab/>
      </w:r>
      <w:r>
        <w:tab/>
      </w:r>
      <w:r w:rsidRPr="00876A9B">
        <w:rPr>
          <w:b/>
          <w:bCs/>
        </w:rPr>
        <w:t>EDUCATION</w:t>
      </w:r>
      <w:r w:rsidR="00AE42AE">
        <w:rPr>
          <w:b/>
          <w:bCs/>
        </w:rPr>
        <w:tab/>
      </w:r>
    </w:p>
    <w:p w14:paraId="0893B78D" w14:textId="77777777" w:rsidR="00876A9B" w:rsidRPr="00AE42AE" w:rsidRDefault="00876A9B" w:rsidP="00876A9B">
      <w:pPr>
        <w:rPr>
          <w:b/>
          <w:bCs/>
          <w:sz w:val="18"/>
          <w:szCs w:val="18"/>
        </w:rPr>
      </w:pPr>
      <w:r w:rsidRPr="00AE42AE">
        <w:rPr>
          <w:b/>
          <w:bCs/>
          <w:sz w:val="18"/>
          <w:szCs w:val="18"/>
        </w:rPr>
        <w:t xml:space="preserve">Bachelor of Science in Computer Science </w:t>
      </w:r>
      <w:r w:rsidRPr="00AE42AE">
        <w:rPr>
          <w:b/>
          <w:bCs/>
          <w:sz w:val="18"/>
          <w:szCs w:val="18"/>
        </w:rPr>
        <w:tab/>
      </w:r>
      <w:r w:rsidRPr="00AE42AE">
        <w:rPr>
          <w:b/>
          <w:bCs/>
          <w:sz w:val="18"/>
          <w:szCs w:val="18"/>
        </w:rPr>
        <w:tab/>
      </w:r>
      <w:r w:rsidRPr="00AE42AE">
        <w:rPr>
          <w:b/>
          <w:bCs/>
          <w:sz w:val="18"/>
          <w:szCs w:val="18"/>
        </w:rPr>
        <w:tab/>
      </w:r>
      <w:r w:rsidRPr="00AE42AE">
        <w:rPr>
          <w:b/>
          <w:bCs/>
          <w:sz w:val="18"/>
          <w:szCs w:val="18"/>
        </w:rPr>
        <w:tab/>
      </w:r>
      <w:r w:rsidRPr="00AE42AE">
        <w:rPr>
          <w:b/>
          <w:bCs/>
          <w:sz w:val="18"/>
          <w:szCs w:val="18"/>
        </w:rPr>
        <w:tab/>
      </w:r>
      <w:r w:rsidRPr="00AE42AE">
        <w:rPr>
          <w:b/>
          <w:bCs/>
          <w:sz w:val="18"/>
          <w:szCs w:val="18"/>
        </w:rPr>
        <w:tab/>
      </w:r>
      <w:r w:rsidR="00AE42AE">
        <w:rPr>
          <w:b/>
          <w:bCs/>
          <w:sz w:val="18"/>
          <w:szCs w:val="18"/>
        </w:rPr>
        <w:tab/>
        <w:t xml:space="preserve"> </w:t>
      </w:r>
      <w:r w:rsidRPr="00AE42AE">
        <w:rPr>
          <w:b/>
          <w:bCs/>
          <w:sz w:val="18"/>
          <w:szCs w:val="18"/>
        </w:rPr>
        <w:t>May 2026</w:t>
      </w:r>
    </w:p>
    <w:p w14:paraId="4D6FC9AD" w14:textId="1109AFA5" w:rsidR="00876A9B" w:rsidRPr="00AE42AE" w:rsidRDefault="00876A9B" w:rsidP="00EE43F6">
      <w:pPr>
        <w:rPr>
          <w:sz w:val="18"/>
          <w:szCs w:val="18"/>
        </w:rPr>
      </w:pPr>
      <w:r w:rsidRPr="00AE42AE">
        <w:rPr>
          <w:sz w:val="18"/>
          <w:szCs w:val="18"/>
        </w:rPr>
        <w:t>Towson University, Towson, MD</w:t>
      </w:r>
      <w:r w:rsidRPr="00AE42AE">
        <w:rPr>
          <w:sz w:val="18"/>
          <w:szCs w:val="18"/>
        </w:rPr>
        <w:tab/>
      </w:r>
    </w:p>
    <w:p w14:paraId="5498C89D" w14:textId="77777777" w:rsidR="00876A9B" w:rsidRPr="00AE42AE" w:rsidRDefault="00876A9B" w:rsidP="00876A9B">
      <w:pPr>
        <w:tabs>
          <w:tab w:val="left" w:pos="2460"/>
        </w:tabs>
        <w:rPr>
          <w:b/>
          <w:bCs/>
          <w:sz w:val="18"/>
          <w:szCs w:val="18"/>
        </w:rPr>
      </w:pPr>
      <w:r w:rsidRPr="00AE42AE">
        <w:rPr>
          <w:b/>
          <w:bCs/>
          <w:sz w:val="18"/>
          <w:szCs w:val="18"/>
        </w:rPr>
        <w:t>Relevant courses:</w:t>
      </w:r>
    </w:p>
    <w:p w14:paraId="045515EA" w14:textId="77777777" w:rsidR="00876A9B" w:rsidRPr="00AE42AE" w:rsidRDefault="00876A9B" w:rsidP="00876A9B">
      <w:pPr>
        <w:pStyle w:val="ListParagraph"/>
        <w:numPr>
          <w:ilvl w:val="0"/>
          <w:numId w:val="1"/>
        </w:numPr>
        <w:tabs>
          <w:tab w:val="left" w:pos="2460"/>
        </w:tabs>
        <w:rPr>
          <w:sz w:val="18"/>
          <w:szCs w:val="18"/>
        </w:rPr>
      </w:pPr>
      <w:r w:rsidRPr="00AE42AE">
        <w:rPr>
          <w:sz w:val="18"/>
          <w:szCs w:val="18"/>
        </w:rPr>
        <w:t>Calculus I &amp; II</w:t>
      </w:r>
    </w:p>
    <w:p w14:paraId="4F36748B" w14:textId="77777777" w:rsidR="00876A9B" w:rsidRPr="00AE42AE" w:rsidRDefault="00876A9B" w:rsidP="00876A9B">
      <w:pPr>
        <w:pStyle w:val="ListParagraph"/>
        <w:numPr>
          <w:ilvl w:val="0"/>
          <w:numId w:val="1"/>
        </w:numPr>
        <w:tabs>
          <w:tab w:val="left" w:pos="2460"/>
        </w:tabs>
        <w:rPr>
          <w:sz w:val="18"/>
          <w:szCs w:val="18"/>
        </w:rPr>
      </w:pPr>
      <w:r w:rsidRPr="00AE42AE">
        <w:rPr>
          <w:sz w:val="18"/>
          <w:szCs w:val="18"/>
        </w:rPr>
        <w:t>Principles in Computer Organization</w:t>
      </w:r>
    </w:p>
    <w:p w14:paraId="7721DDB9" w14:textId="77777777" w:rsidR="00876A9B" w:rsidRPr="00AE42AE" w:rsidRDefault="00876A9B" w:rsidP="00876A9B">
      <w:pPr>
        <w:pStyle w:val="ListParagraph"/>
        <w:numPr>
          <w:ilvl w:val="0"/>
          <w:numId w:val="1"/>
        </w:numPr>
        <w:tabs>
          <w:tab w:val="left" w:pos="2460"/>
        </w:tabs>
        <w:rPr>
          <w:sz w:val="18"/>
          <w:szCs w:val="18"/>
        </w:rPr>
      </w:pPr>
      <w:r w:rsidRPr="00AE42AE">
        <w:rPr>
          <w:sz w:val="18"/>
          <w:szCs w:val="18"/>
        </w:rPr>
        <w:t>Object-Oriented Programming</w:t>
      </w:r>
    </w:p>
    <w:p w14:paraId="6943EB41" w14:textId="77777777" w:rsidR="00876A9B" w:rsidRPr="00AE42AE" w:rsidRDefault="00876A9B" w:rsidP="00876A9B">
      <w:pPr>
        <w:pStyle w:val="ListParagraph"/>
        <w:numPr>
          <w:ilvl w:val="0"/>
          <w:numId w:val="1"/>
        </w:numPr>
        <w:tabs>
          <w:tab w:val="left" w:pos="2460"/>
        </w:tabs>
        <w:rPr>
          <w:sz w:val="18"/>
          <w:szCs w:val="18"/>
        </w:rPr>
      </w:pPr>
      <w:r w:rsidRPr="00AE42AE">
        <w:rPr>
          <w:sz w:val="18"/>
          <w:szCs w:val="18"/>
        </w:rPr>
        <w:t>Web-Based Programming</w:t>
      </w:r>
    </w:p>
    <w:p w14:paraId="6DA50FED" w14:textId="77777777" w:rsidR="00876A9B" w:rsidRPr="00AE42AE" w:rsidRDefault="00876A9B" w:rsidP="00876A9B">
      <w:pPr>
        <w:pStyle w:val="ListParagraph"/>
        <w:numPr>
          <w:ilvl w:val="0"/>
          <w:numId w:val="1"/>
        </w:numPr>
        <w:tabs>
          <w:tab w:val="left" w:pos="2460"/>
        </w:tabs>
        <w:rPr>
          <w:sz w:val="18"/>
          <w:szCs w:val="18"/>
        </w:rPr>
      </w:pPr>
      <w:r w:rsidRPr="00AE42AE">
        <w:rPr>
          <w:sz w:val="18"/>
          <w:szCs w:val="18"/>
        </w:rPr>
        <w:t>Data Communications and Networking</w:t>
      </w:r>
    </w:p>
    <w:p w14:paraId="7060E5D7" w14:textId="77777777" w:rsidR="00876A9B" w:rsidRPr="00AE42AE" w:rsidRDefault="00876A9B" w:rsidP="00876A9B">
      <w:pPr>
        <w:pStyle w:val="ListParagraph"/>
        <w:numPr>
          <w:ilvl w:val="0"/>
          <w:numId w:val="1"/>
        </w:numPr>
        <w:tabs>
          <w:tab w:val="left" w:pos="2460"/>
        </w:tabs>
        <w:rPr>
          <w:sz w:val="18"/>
          <w:szCs w:val="18"/>
        </w:rPr>
      </w:pPr>
      <w:r w:rsidRPr="00AE42AE">
        <w:rPr>
          <w:sz w:val="18"/>
          <w:szCs w:val="18"/>
        </w:rPr>
        <w:t>Data Structures and Algorithm Analysis</w:t>
      </w:r>
    </w:p>
    <w:p w14:paraId="505E54ED" w14:textId="77777777" w:rsidR="00876A9B" w:rsidRDefault="00876A9B" w:rsidP="00876A9B">
      <w:pPr>
        <w:tabs>
          <w:tab w:val="left" w:pos="2460"/>
        </w:tabs>
        <w:rPr>
          <w:b/>
          <w:bCs/>
        </w:rPr>
      </w:pPr>
      <w:r>
        <w:rPr>
          <w:b/>
          <w:bCs/>
        </w:rPr>
        <w:tab/>
      </w:r>
      <w:r>
        <w:rPr>
          <w:b/>
          <w:bCs/>
        </w:rPr>
        <w:tab/>
      </w:r>
      <w:r>
        <w:rPr>
          <w:b/>
          <w:bCs/>
        </w:rPr>
        <w:tab/>
        <w:t>TECHNICAL SKILLS AND CERTIFICATES</w:t>
      </w:r>
    </w:p>
    <w:p w14:paraId="4DECF09F" w14:textId="7C0F9DD8" w:rsidR="00876A9B" w:rsidRPr="00AE42AE" w:rsidRDefault="00876A9B" w:rsidP="00876A9B">
      <w:pPr>
        <w:tabs>
          <w:tab w:val="left" w:pos="2460"/>
        </w:tabs>
        <w:rPr>
          <w:sz w:val="18"/>
          <w:szCs w:val="18"/>
        </w:rPr>
      </w:pPr>
      <w:r w:rsidRPr="00AE42AE">
        <w:rPr>
          <w:sz w:val="18"/>
          <w:szCs w:val="18"/>
        </w:rPr>
        <w:t>Programming Languages: Java, Python, Assembly, HTML, CSS</w:t>
      </w:r>
      <w:r w:rsidR="00C0022D">
        <w:rPr>
          <w:sz w:val="18"/>
          <w:szCs w:val="18"/>
        </w:rPr>
        <w:t>, SQL</w:t>
      </w:r>
    </w:p>
    <w:p w14:paraId="15D7EC84" w14:textId="77777777" w:rsidR="00876A9B" w:rsidRPr="00AE42AE" w:rsidRDefault="00876A9B" w:rsidP="00876A9B">
      <w:pPr>
        <w:tabs>
          <w:tab w:val="left" w:pos="2460"/>
        </w:tabs>
        <w:rPr>
          <w:sz w:val="18"/>
          <w:szCs w:val="18"/>
        </w:rPr>
      </w:pPr>
      <w:r w:rsidRPr="00AE42AE">
        <w:rPr>
          <w:sz w:val="18"/>
          <w:szCs w:val="18"/>
        </w:rPr>
        <w:t>Tools/Skills used: Programming, Algorithms, Java Libraries, Error/Exception and I/O handling, OOP, Creativity, Knowledge of Computer Architecture, Data Entry and Accounting</w:t>
      </w:r>
    </w:p>
    <w:p w14:paraId="179934E2" w14:textId="77777777" w:rsidR="00876A9B" w:rsidRPr="00AE42AE" w:rsidRDefault="00876A9B" w:rsidP="00876A9B">
      <w:pPr>
        <w:tabs>
          <w:tab w:val="left" w:pos="2460"/>
        </w:tabs>
        <w:rPr>
          <w:sz w:val="18"/>
          <w:szCs w:val="18"/>
        </w:rPr>
      </w:pPr>
      <w:r w:rsidRPr="00AE42AE">
        <w:rPr>
          <w:sz w:val="18"/>
          <w:szCs w:val="18"/>
        </w:rPr>
        <w:t>OSHA 30 Certified and Crane Card</w:t>
      </w:r>
    </w:p>
    <w:p w14:paraId="6B8E8D07" w14:textId="77777777" w:rsidR="00876A9B" w:rsidRDefault="00876A9B" w:rsidP="00876A9B">
      <w:pPr>
        <w:tabs>
          <w:tab w:val="left" w:pos="2460"/>
        </w:tabs>
        <w:rPr>
          <w:b/>
          <w:bCs/>
        </w:rPr>
      </w:pPr>
      <w:r>
        <w:tab/>
      </w:r>
      <w:r>
        <w:tab/>
      </w:r>
      <w:r>
        <w:tab/>
      </w:r>
      <w:r>
        <w:tab/>
      </w:r>
      <w:r w:rsidRPr="00876A9B">
        <w:rPr>
          <w:b/>
          <w:bCs/>
        </w:rPr>
        <w:t>WORK EXPERIENCE</w:t>
      </w:r>
    </w:p>
    <w:p w14:paraId="56C537F5" w14:textId="77777777" w:rsidR="00876A9B" w:rsidRDefault="00AE42AE" w:rsidP="00876A9B">
      <w:pPr>
        <w:tabs>
          <w:tab w:val="left" w:pos="2460"/>
        </w:tabs>
        <w:rPr>
          <w:sz w:val="18"/>
          <w:szCs w:val="18"/>
        </w:rPr>
      </w:pPr>
      <w:r w:rsidRPr="00AE42AE">
        <w:rPr>
          <w:b/>
          <w:bCs/>
          <w:sz w:val="18"/>
          <w:szCs w:val="18"/>
        </w:rPr>
        <w:t xml:space="preserve">Service Desk Associate, </w:t>
      </w:r>
      <w:r w:rsidRPr="00AE42AE">
        <w:rPr>
          <w:sz w:val="18"/>
          <w:szCs w:val="18"/>
        </w:rPr>
        <w:t>Brick Bodies, Timonium, MD</w:t>
      </w:r>
      <w:r w:rsidRPr="00AE42AE">
        <w:rPr>
          <w:sz w:val="18"/>
          <w:szCs w:val="18"/>
        </w:rPr>
        <w:tab/>
      </w:r>
      <w:r w:rsidRPr="00AE42AE">
        <w:rPr>
          <w:sz w:val="18"/>
          <w:szCs w:val="18"/>
        </w:rPr>
        <w:tab/>
      </w:r>
      <w:r w:rsidRPr="00AE42AE">
        <w:rPr>
          <w:sz w:val="18"/>
          <w:szCs w:val="18"/>
        </w:rPr>
        <w:tab/>
      </w:r>
      <w:r w:rsidRPr="00AE42AE">
        <w:rPr>
          <w:sz w:val="18"/>
          <w:szCs w:val="18"/>
        </w:rPr>
        <w:tab/>
      </w:r>
      <w:r>
        <w:rPr>
          <w:sz w:val="18"/>
          <w:szCs w:val="18"/>
        </w:rPr>
        <w:tab/>
        <w:t xml:space="preserve">    </w:t>
      </w:r>
      <w:r w:rsidRPr="00AE42AE">
        <w:rPr>
          <w:sz w:val="18"/>
          <w:szCs w:val="18"/>
        </w:rPr>
        <w:t>Jan</w:t>
      </w:r>
      <w:r>
        <w:rPr>
          <w:sz w:val="18"/>
          <w:szCs w:val="18"/>
        </w:rPr>
        <w:t>uary</w:t>
      </w:r>
      <w:r w:rsidRPr="00AE42AE">
        <w:rPr>
          <w:sz w:val="18"/>
          <w:szCs w:val="18"/>
        </w:rPr>
        <w:t xml:space="preserve"> 2022-Current</w:t>
      </w:r>
    </w:p>
    <w:p w14:paraId="1D1E16D4" w14:textId="77777777" w:rsidR="00876A9B" w:rsidRPr="00AE42AE" w:rsidRDefault="00876A9B" w:rsidP="00876A9B">
      <w:pPr>
        <w:tabs>
          <w:tab w:val="left" w:pos="2460"/>
        </w:tabs>
        <w:rPr>
          <w:sz w:val="18"/>
          <w:szCs w:val="18"/>
        </w:rPr>
      </w:pPr>
      <w:r w:rsidRPr="00AE42AE">
        <w:rPr>
          <w:sz w:val="18"/>
          <w:szCs w:val="18"/>
        </w:rPr>
        <w:t>• Utilize Microsoft Teams (MST) to manage and track any customer inquiries, demonstrating proficiency in communication and collaboration tools</w:t>
      </w:r>
    </w:p>
    <w:p w14:paraId="265E94EA" w14:textId="77777777" w:rsidR="00876A9B" w:rsidRPr="00AE42AE" w:rsidRDefault="00876A9B" w:rsidP="00876A9B">
      <w:pPr>
        <w:tabs>
          <w:tab w:val="left" w:pos="2460"/>
        </w:tabs>
        <w:rPr>
          <w:sz w:val="18"/>
          <w:szCs w:val="18"/>
        </w:rPr>
      </w:pPr>
      <w:r w:rsidRPr="00AE42AE">
        <w:rPr>
          <w:sz w:val="18"/>
          <w:szCs w:val="18"/>
        </w:rPr>
        <w:t>• Investigate and resolve customer and membership issues such as with hardware issues, applying analytical and problem-solving skills to ensure customer satisfaction</w:t>
      </w:r>
    </w:p>
    <w:p w14:paraId="15839CF1" w14:textId="77777777" w:rsidR="00876A9B" w:rsidRPr="00AE42AE" w:rsidRDefault="00876A9B" w:rsidP="00876A9B">
      <w:pPr>
        <w:tabs>
          <w:tab w:val="left" w:pos="2460"/>
        </w:tabs>
        <w:rPr>
          <w:sz w:val="18"/>
          <w:szCs w:val="18"/>
        </w:rPr>
      </w:pPr>
      <w:r w:rsidRPr="00AE42AE">
        <w:rPr>
          <w:sz w:val="18"/>
          <w:szCs w:val="18"/>
        </w:rPr>
        <w:t>• Create a welcoming digital environment with ABC data Trak software and physical environment to optimize the customer experience, demonstrating ability to communicate to update and modify customer’s software and pulling information from databases</w:t>
      </w:r>
    </w:p>
    <w:p w14:paraId="75288B69" w14:textId="77777777" w:rsidR="00876A9B" w:rsidRPr="00AE42AE" w:rsidRDefault="00876A9B" w:rsidP="00876A9B">
      <w:pPr>
        <w:tabs>
          <w:tab w:val="left" w:pos="2460"/>
        </w:tabs>
        <w:rPr>
          <w:sz w:val="18"/>
          <w:szCs w:val="18"/>
        </w:rPr>
      </w:pPr>
      <w:r w:rsidRPr="00AE42AE">
        <w:rPr>
          <w:sz w:val="18"/>
          <w:szCs w:val="18"/>
        </w:rPr>
        <w:t>• Handle the phone system efficiently, receiving incoming phone calls to direct staff members minimizing wait times and researched customer concerns and new technology for the gym leading to great satisfaction and showing great technical support</w:t>
      </w:r>
    </w:p>
    <w:p w14:paraId="2F792E63" w14:textId="77777777" w:rsidR="00876A9B" w:rsidRPr="00AE42AE" w:rsidRDefault="00876A9B" w:rsidP="00876A9B">
      <w:pPr>
        <w:tabs>
          <w:tab w:val="left" w:pos="2460"/>
        </w:tabs>
        <w:rPr>
          <w:sz w:val="18"/>
          <w:szCs w:val="18"/>
        </w:rPr>
      </w:pPr>
      <w:r w:rsidRPr="00AE42AE">
        <w:rPr>
          <w:sz w:val="18"/>
          <w:szCs w:val="18"/>
        </w:rPr>
        <w:t>• Collaborate with team members to troubleshoot and find solutions to membership issues, showcasing strong teamwork and technical troubleshooting abilities</w:t>
      </w:r>
    </w:p>
    <w:p w14:paraId="56F54D87" w14:textId="77777777" w:rsidR="00AE42AE" w:rsidRDefault="00AE42AE" w:rsidP="00AE42AE">
      <w:pPr>
        <w:tabs>
          <w:tab w:val="left" w:pos="2460"/>
        </w:tabs>
        <w:rPr>
          <w:b/>
          <w:bCs/>
          <w:sz w:val="18"/>
          <w:szCs w:val="18"/>
        </w:rPr>
      </w:pPr>
    </w:p>
    <w:p w14:paraId="1BAC0B69" w14:textId="77777777" w:rsidR="00AE42AE" w:rsidRDefault="00AE42AE" w:rsidP="00AE42AE">
      <w:pPr>
        <w:tabs>
          <w:tab w:val="left" w:pos="2460"/>
        </w:tabs>
        <w:rPr>
          <w:sz w:val="18"/>
          <w:szCs w:val="18"/>
        </w:rPr>
      </w:pPr>
      <w:r>
        <w:rPr>
          <w:b/>
          <w:bCs/>
          <w:sz w:val="18"/>
          <w:szCs w:val="18"/>
        </w:rPr>
        <w:t>Lifeguard</w:t>
      </w:r>
      <w:r w:rsidRPr="00AE42AE">
        <w:rPr>
          <w:b/>
          <w:bCs/>
          <w:sz w:val="18"/>
          <w:szCs w:val="18"/>
        </w:rPr>
        <w:t xml:space="preserve">, </w:t>
      </w:r>
      <w:r>
        <w:rPr>
          <w:sz w:val="18"/>
          <w:szCs w:val="18"/>
        </w:rPr>
        <w:t>American Pool</w:t>
      </w:r>
      <w:r w:rsidRPr="00AE42AE">
        <w:rPr>
          <w:sz w:val="18"/>
          <w:szCs w:val="18"/>
        </w:rPr>
        <w:t xml:space="preserve">, </w:t>
      </w:r>
      <w:r>
        <w:rPr>
          <w:sz w:val="18"/>
          <w:szCs w:val="18"/>
        </w:rPr>
        <w:t>Columbia</w:t>
      </w:r>
      <w:r w:rsidRPr="00AE42AE">
        <w:rPr>
          <w:sz w:val="18"/>
          <w:szCs w:val="18"/>
        </w:rPr>
        <w:t>, MD</w:t>
      </w:r>
      <w:r w:rsidRPr="00AE42AE">
        <w:rPr>
          <w:sz w:val="18"/>
          <w:szCs w:val="18"/>
        </w:rPr>
        <w:tab/>
      </w:r>
      <w:r w:rsidRPr="00AE42AE">
        <w:rPr>
          <w:sz w:val="18"/>
          <w:szCs w:val="18"/>
        </w:rPr>
        <w:tab/>
      </w:r>
      <w:r w:rsidRPr="00AE42AE">
        <w:rPr>
          <w:sz w:val="18"/>
          <w:szCs w:val="18"/>
        </w:rPr>
        <w:tab/>
      </w:r>
      <w:r w:rsidRPr="00AE42AE">
        <w:rPr>
          <w:sz w:val="18"/>
          <w:szCs w:val="18"/>
        </w:rPr>
        <w:tab/>
      </w:r>
      <w:r>
        <w:rPr>
          <w:sz w:val="18"/>
          <w:szCs w:val="18"/>
        </w:rPr>
        <w:tab/>
      </w:r>
      <w:r>
        <w:rPr>
          <w:sz w:val="18"/>
          <w:szCs w:val="18"/>
        </w:rPr>
        <w:tab/>
      </w:r>
      <w:r w:rsidRPr="00AE42AE">
        <w:rPr>
          <w:sz w:val="18"/>
          <w:szCs w:val="18"/>
        </w:rPr>
        <w:t>J</w:t>
      </w:r>
      <w:r>
        <w:rPr>
          <w:sz w:val="18"/>
          <w:szCs w:val="18"/>
        </w:rPr>
        <w:t>une</w:t>
      </w:r>
      <w:r w:rsidRPr="00AE42AE">
        <w:rPr>
          <w:sz w:val="18"/>
          <w:szCs w:val="18"/>
        </w:rPr>
        <w:t xml:space="preserve"> 2</w:t>
      </w:r>
      <w:r>
        <w:rPr>
          <w:sz w:val="18"/>
          <w:szCs w:val="18"/>
        </w:rPr>
        <w:t>020</w:t>
      </w:r>
      <w:r w:rsidRPr="00AE42AE">
        <w:rPr>
          <w:sz w:val="18"/>
          <w:szCs w:val="18"/>
        </w:rPr>
        <w:t>-</w:t>
      </w:r>
      <w:r>
        <w:rPr>
          <w:sz w:val="18"/>
          <w:szCs w:val="18"/>
        </w:rPr>
        <w:t>January 2022</w:t>
      </w:r>
    </w:p>
    <w:p w14:paraId="24B5A6EE" w14:textId="77777777" w:rsidR="00AE42AE" w:rsidRPr="00AE42AE" w:rsidRDefault="00AE42AE" w:rsidP="00AE42AE">
      <w:pPr>
        <w:tabs>
          <w:tab w:val="left" w:pos="2460"/>
        </w:tabs>
        <w:rPr>
          <w:sz w:val="18"/>
          <w:szCs w:val="18"/>
        </w:rPr>
      </w:pPr>
      <w:r w:rsidRPr="00AE42AE">
        <w:rPr>
          <w:sz w:val="18"/>
          <w:szCs w:val="18"/>
        </w:rPr>
        <w:t>• Enforced pool rules and offered a good customer service</w:t>
      </w:r>
    </w:p>
    <w:p w14:paraId="67D1BA52" w14:textId="77777777" w:rsidR="00AE42AE" w:rsidRPr="00AE42AE" w:rsidRDefault="00AE42AE" w:rsidP="00AE42AE">
      <w:pPr>
        <w:tabs>
          <w:tab w:val="left" w:pos="2460"/>
        </w:tabs>
        <w:rPr>
          <w:sz w:val="18"/>
          <w:szCs w:val="18"/>
        </w:rPr>
      </w:pPr>
      <w:r w:rsidRPr="00AE42AE">
        <w:rPr>
          <w:sz w:val="18"/>
          <w:szCs w:val="18"/>
        </w:rPr>
        <w:t>• Administered First Aid or CPR when needed</w:t>
      </w:r>
    </w:p>
    <w:p w14:paraId="73E5CF07" w14:textId="77777777" w:rsidR="00AE42AE" w:rsidRPr="00AE42AE" w:rsidRDefault="00AE42AE" w:rsidP="00AE42AE">
      <w:pPr>
        <w:tabs>
          <w:tab w:val="left" w:pos="2460"/>
        </w:tabs>
        <w:rPr>
          <w:sz w:val="18"/>
          <w:szCs w:val="18"/>
        </w:rPr>
      </w:pPr>
      <w:r w:rsidRPr="00AE42AE">
        <w:rPr>
          <w:sz w:val="18"/>
          <w:szCs w:val="18"/>
        </w:rPr>
        <w:t>• Maintained safe and sanitary pool conditions by checking pool chemical at regular intervals and making the proper adjustments if needed</w:t>
      </w:r>
    </w:p>
    <w:p w14:paraId="52442751" w14:textId="77777777" w:rsidR="00AE42AE" w:rsidRPr="00AE42AE" w:rsidRDefault="00AE42AE" w:rsidP="00AE42AE">
      <w:pPr>
        <w:tabs>
          <w:tab w:val="left" w:pos="2460"/>
        </w:tabs>
        <w:rPr>
          <w:sz w:val="18"/>
          <w:szCs w:val="18"/>
        </w:rPr>
      </w:pPr>
      <w:r w:rsidRPr="00AE42AE">
        <w:rPr>
          <w:sz w:val="18"/>
          <w:szCs w:val="18"/>
        </w:rPr>
        <w:lastRenderedPageBreak/>
        <w:t>• Acted as a substitute if necessary to ensure a safe and effective swimming environment</w:t>
      </w:r>
    </w:p>
    <w:p w14:paraId="1BA53E4C" w14:textId="77777777" w:rsidR="00AE42AE" w:rsidRPr="00AE42AE" w:rsidRDefault="00AE42AE" w:rsidP="00AE42AE">
      <w:pPr>
        <w:tabs>
          <w:tab w:val="left" w:pos="2460"/>
        </w:tabs>
        <w:rPr>
          <w:sz w:val="18"/>
          <w:szCs w:val="18"/>
        </w:rPr>
      </w:pPr>
      <w:r w:rsidRPr="00AE42AE">
        <w:rPr>
          <w:sz w:val="18"/>
          <w:szCs w:val="18"/>
        </w:rPr>
        <w:t>• Maintained a good working relationship with staff members, maintenance personnel, administrative personnel and pool patrons</w:t>
      </w:r>
    </w:p>
    <w:p w14:paraId="2D53A45B" w14:textId="77777777" w:rsidR="00AE42AE" w:rsidRDefault="00AE42AE" w:rsidP="00876A9B">
      <w:pPr>
        <w:tabs>
          <w:tab w:val="left" w:pos="2460"/>
        </w:tabs>
        <w:rPr>
          <w:b/>
          <w:bCs/>
        </w:rPr>
      </w:pPr>
      <w:r>
        <w:rPr>
          <w:b/>
          <w:bCs/>
        </w:rPr>
        <w:tab/>
      </w:r>
      <w:r>
        <w:rPr>
          <w:b/>
          <w:bCs/>
        </w:rPr>
        <w:tab/>
      </w:r>
      <w:r>
        <w:rPr>
          <w:b/>
          <w:bCs/>
        </w:rPr>
        <w:tab/>
        <w:t>SOFTWARE PRODUCTS USED</w:t>
      </w:r>
    </w:p>
    <w:p w14:paraId="7CD4FA1E" w14:textId="77777777" w:rsidR="00AE42AE" w:rsidRPr="00AE42AE" w:rsidRDefault="00AE42AE" w:rsidP="00AE42AE">
      <w:pPr>
        <w:tabs>
          <w:tab w:val="left" w:pos="2460"/>
        </w:tabs>
        <w:rPr>
          <w:sz w:val="18"/>
          <w:szCs w:val="18"/>
        </w:rPr>
      </w:pPr>
      <w:r w:rsidRPr="00AE42AE">
        <w:rPr>
          <w:sz w:val="18"/>
          <w:szCs w:val="18"/>
        </w:rPr>
        <w:t xml:space="preserve">• Wireshark: </w:t>
      </w:r>
      <w:r>
        <w:rPr>
          <w:sz w:val="18"/>
          <w:szCs w:val="18"/>
        </w:rPr>
        <w:t>T</w:t>
      </w:r>
      <w:r w:rsidRPr="00AE42AE">
        <w:rPr>
          <w:sz w:val="18"/>
          <w:szCs w:val="18"/>
        </w:rPr>
        <w:t xml:space="preserve">o capture and display details of network traffic, and </w:t>
      </w:r>
      <w:r>
        <w:rPr>
          <w:sz w:val="18"/>
          <w:szCs w:val="18"/>
        </w:rPr>
        <w:t>to</w:t>
      </w:r>
      <w:r w:rsidRPr="00AE42AE">
        <w:rPr>
          <w:sz w:val="18"/>
          <w:szCs w:val="18"/>
        </w:rPr>
        <w:t xml:space="preserve"> analyze packets sent from websites to understand traffic patterns and identify potential issues with network security</w:t>
      </w:r>
    </w:p>
    <w:p w14:paraId="118C408B" w14:textId="77777777" w:rsidR="00AE42AE" w:rsidRPr="00AE42AE" w:rsidRDefault="00AE42AE" w:rsidP="00AE42AE">
      <w:pPr>
        <w:tabs>
          <w:tab w:val="left" w:pos="2460"/>
        </w:tabs>
        <w:rPr>
          <w:sz w:val="18"/>
          <w:szCs w:val="18"/>
        </w:rPr>
      </w:pPr>
      <w:r w:rsidRPr="00AE42AE">
        <w:rPr>
          <w:sz w:val="18"/>
          <w:szCs w:val="18"/>
        </w:rPr>
        <w:t>• Visual Studio Code: To develop code, debug programs and use of extensions, and was used to collaborate with peers with live share feature</w:t>
      </w:r>
    </w:p>
    <w:p w14:paraId="4C94E0D9" w14:textId="77777777" w:rsidR="00AE42AE" w:rsidRPr="00AE42AE" w:rsidRDefault="00AE42AE" w:rsidP="00AE42AE">
      <w:pPr>
        <w:tabs>
          <w:tab w:val="left" w:pos="2460"/>
        </w:tabs>
        <w:rPr>
          <w:sz w:val="18"/>
          <w:szCs w:val="18"/>
        </w:rPr>
      </w:pPr>
      <w:r w:rsidRPr="00AE42AE">
        <w:rPr>
          <w:sz w:val="18"/>
          <w:szCs w:val="18"/>
        </w:rPr>
        <w:t>• Overleaf: Utilized for creating collaborative documents for data structures and algorithms’ papers, which helped gain proficiency in LaTeX for formatting and typesetting complex documents. Collaborated with others on projects with Overleaf’s real-time editing feature</w:t>
      </w:r>
    </w:p>
    <w:p w14:paraId="0682C232" w14:textId="77777777" w:rsidR="00AE42AE" w:rsidRPr="00AE42AE" w:rsidRDefault="00AE42AE" w:rsidP="00AE42AE">
      <w:pPr>
        <w:tabs>
          <w:tab w:val="left" w:pos="2460"/>
        </w:tabs>
        <w:rPr>
          <w:sz w:val="18"/>
          <w:szCs w:val="18"/>
        </w:rPr>
      </w:pPr>
      <w:r w:rsidRPr="00AE42AE">
        <w:rPr>
          <w:sz w:val="18"/>
          <w:szCs w:val="18"/>
        </w:rPr>
        <w:t>• TortoiseSVN: Utilize TortoiseSVN for version control, managing code repositories, tracking changes, and collaborating effectively on software development projects</w:t>
      </w:r>
    </w:p>
    <w:p w14:paraId="6160B814" w14:textId="77777777" w:rsidR="00AE42AE" w:rsidRPr="00AE42AE" w:rsidRDefault="00AE42AE" w:rsidP="00AE42AE">
      <w:pPr>
        <w:tabs>
          <w:tab w:val="left" w:pos="2460"/>
        </w:tabs>
        <w:rPr>
          <w:sz w:val="18"/>
          <w:szCs w:val="18"/>
        </w:rPr>
      </w:pPr>
      <w:r w:rsidRPr="00AE42AE">
        <w:rPr>
          <w:sz w:val="18"/>
          <w:szCs w:val="18"/>
        </w:rPr>
        <w:t>• JWPUB: Regularly input and maintained documentation, consistently managed data, and utilized documents to retrieve and organize financial information. Efficiently allocated funds and compiled data for reporting, leveraging spreadsheets and other tools for accurate data collection and analysis</w:t>
      </w:r>
    </w:p>
    <w:p w14:paraId="5682AEC8" w14:textId="77777777" w:rsidR="00AE42AE" w:rsidRDefault="00AE42AE" w:rsidP="00AE42AE">
      <w:pPr>
        <w:tabs>
          <w:tab w:val="left" w:pos="2460"/>
        </w:tabs>
        <w:rPr>
          <w:sz w:val="18"/>
          <w:szCs w:val="18"/>
        </w:rPr>
      </w:pPr>
      <w:r w:rsidRPr="00AE42AE">
        <w:rPr>
          <w:sz w:val="18"/>
          <w:szCs w:val="18"/>
        </w:rPr>
        <w:t>• Territory Helper: Utilized for organizing, managing, and assigning territories. Enhanced efficiency by optimizing territory distribution, tracking progress, and generating detailed reports</w:t>
      </w:r>
    </w:p>
    <w:p w14:paraId="12F958E9" w14:textId="4FF4B832" w:rsidR="00B262D0" w:rsidRPr="00B262D0" w:rsidRDefault="00B262D0" w:rsidP="00B262D0">
      <w:pPr>
        <w:tabs>
          <w:tab w:val="left" w:pos="2460"/>
        </w:tabs>
        <w:rPr>
          <w:sz w:val="18"/>
          <w:szCs w:val="18"/>
        </w:rPr>
      </w:pPr>
      <w:r w:rsidRPr="00B262D0">
        <w:rPr>
          <w:sz w:val="18"/>
          <w:szCs w:val="18"/>
        </w:rPr>
        <w:t xml:space="preserve">• </w:t>
      </w:r>
      <w:r>
        <w:rPr>
          <w:sz w:val="18"/>
          <w:szCs w:val="18"/>
        </w:rPr>
        <w:t>Microsoft Office</w:t>
      </w:r>
      <w:r w:rsidR="00C0022D">
        <w:rPr>
          <w:sz w:val="18"/>
          <w:szCs w:val="18"/>
        </w:rPr>
        <w:t xml:space="preserve"> Suite</w:t>
      </w:r>
      <w:r w:rsidRPr="00B262D0">
        <w:rPr>
          <w:sz w:val="18"/>
          <w:szCs w:val="18"/>
        </w:rPr>
        <w:t>:</w:t>
      </w:r>
      <w:r w:rsidR="00956A4B">
        <w:rPr>
          <w:sz w:val="18"/>
          <w:szCs w:val="18"/>
        </w:rPr>
        <w:t xml:space="preserve"> U</w:t>
      </w:r>
      <w:r w:rsidR="00F65065" w:rsidRPr="00F65065">
        <w:rPr>
          <w:sz w:val="18"/>
          <w:szCs w:val="18"/>
        </w:rPr>
        <w:t>tilize Microsoft Word, Excel, and PowerPoint for documentation, data analysis, and presentations. Created and managed spreadsheets for analysis and reporting, generated professional documents, and designed clear, engaging presentations to support</w:t>
      </w:r>
      <w:r w:rsidR="006C7DD1">
        <w:rPr>
          <w:sz w:val="18"/>
          <w:szCs w:val="18"/>
        </w:rPr>
        <w:t xml:space="preserve"> </w:t>
      </w:r>
      <w:r w:rsidR="00F65065" w:rsidRPr="00F65065">
        <w:rPr>
          <w:sz w:val="18"/>
          <w:szCs w:val="18"/>
        </w:rPr>
        <w:t>project objectives</w:t>
      </w:r>
      <w:r w:rsidR="00C0022D">
        <w:rPr>
          <w:sz w:val="18"/>
          <w:szCs w:val="18"/>
        </w:rPr>
        <w:t>.</w:t>
      </w:r>
    </w:p>
    <w:p w14:paraId="6E780E7D" w14:textId="77777777" w:rsidR="00876A9B" w:rsidRDefault="00876A9B" w:rsidP="00876A9B">
      <w:pPr>
        <w:tabs>
          <w:tab w:val="left" w:pos="2460"/>
        </w:tabs>
      </w:pPr>
    </w:p>
    <w:p w14:paraId="0ED0B777" w14:textId="77777777" w:rsidR="00876A9B" w:rsidRDefault="00AE42AE" w:rsidP="00AE42AE">
      <w:pPr>
        <w:tabs>
          <w:tab w:val="left" w:pos="2460"/>
        </w:tabs>
        <w:jc w:val="center"/>
        <w:rPr>
          <w:b/>
          <w:bCs/>
        </w:rPr>
      </w:pPr>
      <w:r>
        <w:rPr>
          <w:b/>
          <w:bCs/>
        </w:rPr>
        <w:t>PROJECTS</w:t>
      </w:r>
    </w:p>
    <w:p w14:paraId="350324C5" w14:textId="2698C045" w:rsidR="00B262D0" w:rsidRPr="00B262D0" w:rsidRDefault="00B262D0" w:rsidP="00B262D0">
      <w:pPr>
        <w:tabs>
          <w:tab w:val="left" w:pos="2460"/>
        </w:tabs>
        <w:rPr>
          <w:sz w:val="18"/>
          <w:szCs w:val="18"/>
        </w:rPr>
      </w:pPr>
      <w:r>
        <w:rPr>
          <w:sz w:val="18"/>
          <w:szCs w:val="18"/>
        </w:rPr>
        <w:t>For the projects below, was given a task and did research analysis to, design, code, tes</w:t>
      </w:r>
      <w:r w:rsidR="00367D64">
        <w:rPr>
          <w:sz w:val="18"/>
          <w:szCs w:val="18"/>
        </w:rPr>
        <w:t>t</w:t>
      </w:r>
      <w:r>
        <w:rPr>
          <w:sz w:val="18"/>
          <w:szCs w:val="18"/>
        </w:rPr>
        <w:t xml:space="preserve"> to ensure that all the requirements were met for the final pro</w:t>
      </w:r>
      <w:r w:rsidR="00C0022D">
        <w:rPr>
          <w:sz w:val="18"/>
          <w:szCs w:val="18"/>
        </w:rPr>
        <w:t>duct:</w:t>
      </w:r>
    </w:p>
    <w:p w14:paraId="781B12FD" w14:textId="58542ADC" w:rsidR="00AE42AE" w:rsidRPr="00AE42AE" w:rsidRDefault="00AE42AE" w:rsidP="00AE42AE">
      <w:pPr>
        <w:tabs>
          <w:tab w:val="left" w:pos="2460"/>
        </w:tabs>
        <w:rPr>
          <w:sz w:val="18"/>
          <w:szCs w:val="18"/>
        </w:rPr>
      </w:pPr>
      <w:r w:rsidRPr="00AE42AE">
        <w:rPr>
          <w:sz w:val="18"/>
          <w:szCs w:val="18"/>
        </w:rPr>
        <w:t xml:space="preserve">  • Restaurant Check Program (Java): </w:t>
      </w:r>
      <w:r w:rsidR="00C0022D">
        <w:rPr>
          <w:sz w:val="18"/>
          <w:szCs w:val="18"/>
        </w:rPr>
        <w:t>A</w:t>
      </w:r>
      <w:r w:rsidRPr="00AE42AE">
        <w:rPr>
          <w:sz w:val="18"/>
          <w:szCs w:val="18"/>
        </w:rPr>
        <w:t>llow users to input any food choices, they can check to see the calories and price of total items and to see if items were healthy or not</w:t>
      </w:r>
    </w:p>
    <w:p w14:paraId="41B46E0B" w14:textId="77777777" w:rsidR="00AE42AE" w:rsidRPr="00AE42AE" w:rsidRDefault="00AE42AE" w:rsidP="00AE42AE">
      <w:pPr>
        <w:tabs>
          <w:tab w:val="left" w:pos="2460"/>
        </w:tabs>
        <w:rPr>
          <w:sz w:val="18"/>
          <w:szCs w:val="18"/>
        </w:rPr>
      </w:pPr>
      <w:r w:rsidRPr="00AE42AE">
        <w:rPr>
          <w:sz w:val="18"/>
          <w:szCs w:val="18"/>
        </w:rPr>
        <w:t xml:space="preserve">• Translator Program (Java): A translator that translates English, binary and Morse into any of the provided languages </w:t>
      </w:r>
    </w:p>
    <w:p w14:paraId="41EE78D5" w14:textId="53A7A12B" w:rsidR="00AE42AE" w:rsidRDefault="00AE42AE" w:rsidP="00AE42AE">
      <w:pPr>
        <w:tabs>
          <w:tab w:val="left" w:pos="2460"/>
        </w:tabs>
        <w:rPr>
          <w:sz w:val="18"/>
          <w:szCs w:val="18"/>
        </w:rPr>
      </w:pPr>
      <w:r w:rsidRPr="00AE42AE">
        <w:rPr>
          <w:sz w:val="18"/>
          <w:szCs w:val="18"/>
        </w:rPr>
        <w:t xml:space="preserve">• Get Barista’s Number Game (Java): Allowed the user to go to various locations, interact with </w:t>
      </w:r>
      <w:r w:rsidR="00D051D9">
        <w:rPr>
          <w:sz w:val="18"/>
          <w:szCs w:val="18"/>
        </w:rPr>
        <w:t>non-player characters</w:t>
      </w:r>
      <w:r w:rsidRPr="00AE42AE">
        <w:rPr>
          <w:sz w:val="18"/>
          <w:szCs w:val="18"/>
        </w:rPr>
        <w:t xml:space="preserve"> and different items. Also had multiple endings</w:t>
      </w:r>
    </w:p>
    <w:p w14:paraId="3E69E953" w14:textId="77777777" w:rsidR="004B5B0E" w:rsidRDefault="004B5B0E" w:rsidP="00AE42AE">
      <w:pPr>
        <w:tabs>
          <w:tab w:val="left" w:pos="2460"/>
        </w:tabs>
        <w:rPr>
          <w:sz w:val="18"/>
          <w:szCs w:val="18"/>
        </w:rPr>
      </w:pPr>
    </w:p>
    <w:p w14:paraId="02F206BC" w14:textId="3BA3FDB8" w:rsidR="00367D64" w:rsidRPr="00EE43F6" w:rsidRDefault="00367D64" w:rsidP="00EE43F6">
      <w:pPr>
        <w:tabs>
          <w:tab w:val="left" w:pos="2460"/>
        </w:tabs>
        <w:rPr>
          <w:sz w:val="18"/>
          <w:szCs w:val="18"/>
        </w:rPr>
      </w:pPr>
    </w:p>
    <w:sectPr w:rsidR="00367D64" w:rsidRPr="00EE4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D39C8"/>
    <w:multiLevelType w:val="hybridMultilevel"/>
    <w:tmpl w:val="E174B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EA77B1"/>
    <w:multiLevelType w:val="hybridMultilevel"/>
    <w:tmpl w:val="2EF60AD2"/>
    <w:lvl w:ilvl="0" w:tplc="604CA3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6581F"/>
    <w:multiLevelType w:val="hybridMultilevel"/>
    <w:tmpl w:val="BF827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926B30"/>
    <w:multiLevelType w:val="hybridMultilevel"/>
    <w:tmpl w:val="A3C4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9471025">
    <w:abstractNumId w:val="1"/>
  </w:num>
  <w:num w:numId="2" w16cid:durableId="1740445038">
    <w:abstractNumId w:val="2"/>
  </w:num>
  <w:num w:numId="3" w16cid:durableId="1147433955">
    <w:abstractNumId w:val="0"/>
  </w:num>
  <w:num w:numId="4" w16cid:durableId="1806242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A9B"/>
    <w:rsid w:val="000F2148"/>
    <w:rsid w:val="00367D64"/>
    <w:rsid w:val="004B5B0E"/>
    <w:rsid w:val="004C3325"/>
    <w:rsid w:val="005C37DD"/>
    <w:rsid w:val="006758B3"/>
    <w:rsid w:val="006C7DD1"/>
    <w:rsid w:val="00713C4E"/>
    <w:rsid w:val="00724527"/>
    <w:rsid w:val="00876A9B"/>
    <w:rsid w:val="0095672C"/>
    <w:rsid w:val="00956A4B"/>
    <w:rsid w:val="009E7F23"/>
    <w:rsid w:val="00AE42AE"/>
    <w:rsid w:val="00AF4BB7"/>
    <w:rsid w:val="00B262D0"/>
    <w:rsid w:val="00B67F0E"/>
    <w:rsid w:val="00C0022D"/>
    <w:rsid w:val="00CA4998"/>
    <w:rsid w:val="00D051D9"/>
    <w:rsid w:val="00D40AF7"/>
    <w:rsid w:val="00EC1833"/>
    <w:rsid w:val="00EE43F6"/>
    <w:rsid w:val="00F65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2A6A"/>
  <w15:chartTrackingRefBased/>
  <w15:docId w15:val="{B9823522-4225-41AF-88E8-48FF5BF80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876A9B"/>
    <w:pPr>
      <w:pBdr>
        <w:bottom w:val="single" w:sz="12" w:space="4" w:color="4472C4" w:themeColor="accent1"/>
      </w:pBdr>
      <w:spacing w:after="120" w:line="240" w:lineRule="auto"/>
      <w:contextualSpacing/>
    </w:pPr>
    <w:rPr>
      <w:rFonts w:asciiTheme="majorHAnsi" w:eastAsiaTheme="majorEastAsia" w:hAnsiTheme="majorHAnsi" w:cstheme="majorBidi"/>
      <w:color w:val="2F5496" w:themeColor="accent1" w:themeShade="BF"/>
      <w:kern w:val="28"/>
      <w:sz w:val="56"/>
      <w:lang w:eastAsia="ja-JP"/>
      <w14:ligatures w14:val="none"/>
    </w:rPr>
  </w:style>
  <w:style w:type="character" w:customStyle="1" w:styleId="TitleChar">
    <w:name w:val="Title Char"/>
    <w:basedOn w:val="DefaultParagraphFont"/>
    <w:link w:val="Title"/>
    <w:uiPriority w:val="1"/>
    <w:rsid w:val="00876A9B"/>
    <w:rPr>
      <w:rFonts w:asciiTheme="majorHAnsi" w:eastAsiaTheme="majorEastAsia" w:hAnsiTheme="majorHAnsi" w:cstheme="majorBidi"/>
      <w:color w:val="2F5496" w:themeColor="accent1" w:themeShade="BF"/>
      <w:kern w:val="28"/>
      <w:sz w:val="56"/>
      <w:lang w:eastAsia="ja-JP"/>
      <w14:ligatures w14:val="none"/>
    </w:rPr>
  </w:style>
  <w:style w:type="character" w:styleId="Hyperlink">
    <w:name w:val="Hyperlink"/>
    <w:basedOn w:val="DefaultParagraphFont"/>
    <w:uiPriority w:val="99"/>
    <w:unhideWhenUsed/>
    <w:rsid w:val="00876A9B"/>
    <w:rPr>
      <w:color w:val="0563C1" w:themeColor="hyperlink"/>
      <w:u w:val="single"/>
    </w:rPr>
  </w:style>
  <w:style w:type="character" w:styleId="UnresolvedMention">
    <w:name w:val="Unresolved Mention"/>
    <w:basedOn w:val="DefaultParagraphFont"/>
    <w:uiPriority w:val="99"/>
    <w:semiHidden/>
    <w:unhideWhenUsed/>
    <w:rsid w:val="00876A9B"/>
    <w:rPr>
      <w:color w:val="605E5C"/>
      <w:shd w:val="clear" w:color="auto" w:fill="E1DFDD"/>
    </w:rPr>
  </w:style>
  <w:style w:type="paragraph" w:styleId="ListParagraph">
    <w:name w:val="List Paragraph"/>
    <w:basedOn w:val="Normal"/>
    <w:uiPriority w:val="34"/>
    <w:qFormat/>
    <w:rsid w:val="00876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owoade2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Owoade, Ayomide</dc:creator>
  <cp:keywords/>
  <dc:description/>
  <cp:lastModifiedBy>Owoade, Ayomide</cp:lastModifiedBy>
  <cp:revision>10</cp:revision>
  <dcterms:created xsi:type="dcterms:W3CDTF">2024-09-03T21:17:00Z</dcterms:created>
  <dcterms:modified xsi:type="dcterms:W3CDTF">2024-10-08T21:57:00Z</dcterms:modified>
</cp:coreProperties>
</file>