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972" w:rsidRPr="000F2972" w:rsidRDefault="000F2972" w:rsidP="000F2972">
      <w:pPr>
        <w:rPr>
          <w:rFonts w:ascii="BrowalliaUPC" w:hAnsi="BrowalliaUPC" w:cs="BrowalliaUPC"/>
          <w:b/>
          <w:bCs/>
          <w:color w:val="FF0000"/>
          <w:sz w:val="32"/>
          <w:szCs w:val="32"/>
        </w:rPr>
      </w:pPr>
      <w:r w:rsidRPr="000F2972">
        <w:rPr>
          <w:rFonts w:ascii="BrowalliaUPC" w:hAnsi="BrowalliaUPC" w:cs="BrowalliaUPC"/>
          <w:color w:val="FF0000"/>
          <w:sz w:val="32"/>
          <w:szCs w:val="32"/>
        </w:rPr>
        <w:t>Water Area81 Songkran Music Festival</w:t>
      </w:r>
    </w:p>
    <w:p w:rsidR="000F2972" w:rsidRPr="000F2972" w:rsidRDefault="000F2972" w:rsidP="000F2972">
      <w:pPr>
        <w:rPr>
          <w:rFonts w:ascii="BrowalliaUPC" w:hAnsi="BrowalliaUPC" w:cs="BrowalliaUPC"/>
          <w:b/>
          <w:bCs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  <w:cs/>
        </w:rPr>
        <w:t>สถานที่แสดง :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hyperlink r:id="rId5" w:history="1">
        <w:r w:rsidRPr="000F2972">
          <w:rPr>
            <w:rStyle w:val="Hyperlink"/>
            <w:rFonts w:ascii="BrowalliaUPC" w:hAnsi="BrowalliaUPC" w:cs="BrowalliaUPC"/>
            <w:sz w:val="32"/>
            <w:szCs w:val="32"/>
            <w:cs/>
          </w:rPr>
          <w:t xml:space="preserve">ณ ลานกิจกรรม </w:t>
        </w:r>
        <w:proofErr w:type="spellStart"/>
        <w:r w:rsidRPr="000F2972">
          <w:rPr>
            <w:rStyle w:val="Hyperlink"/>
            <w:rFonts w:ascii="BrowalliaUPC" w:hAnsi="BrowalliaUPC" w:cs="BrowalliaUPC"/>
            <w:sz w:val="32"/>
            <w:szCs w:val="32"/>
          </w:rPr>
          <w:t>RadioOk</w:t>
        </w:r>
        <w:proofErr w:type="spellEnd"/>
        <w:r w:rsidRPr="000F2972">
          <w:rPr>
            <w:rStyle w:val="Hyperlink"/>
            <w:rFonts w:ascii="BrowalliaUPC" w:hAnsi="BrowalliaUPC" w:cs="BrowalliaUPC"/>
            <w:sz w:val="32"/>
            <w:szCs w:val="32"/>
          </w:rPr>
          <w:t xml:space="preserve"> Street</w:t>
        </w:r>
      </w:hyperlink>
      <w:r w:rsidRPr="000F2972">
        <w:rPr>
          <w:rFonts w:ascii="BrowalliaUPC" w:hAnsi="BrowalliaUPC" w:cs="BrowalliaUPC"/>
          <w:sz w:val="32"/>
          <w:szCs w:val="32"/>
        </w:rPr>
        <w:t xml:space="preserve">, </w:t>
      </w:r>
      <w:r w:rsidRPr="000F2972">
        <w:rPr>
          <w:rFonts w:ascii="BrowalliaUPC" w:hAnsi="BrowalliaUPC" w:cs="BrowalliaUPC"/>
          <w:sz w:val="32"/>
          <w:szCs w:val="32"/>
          <w:cs/>
        </w:rPr>
        <w:t>กรุงเทพมหานคร</w:t>
      </w:r>
      <w:r w:rsidRPr="000F2972">
        <w:rPr>
          <w:rFonts w:ascii="BrowalliaUPC" w:hAnsi="BrowalliaUPC" w:cs="BrowalliaUPC"/>
          <w:sz w:val="32"/>
          <w:szCs w:val="32"/>
        </w:rPr>
        <w:t xml:space="preserve">, </w:t>
      </w:r>
      <w:r w:rsidRPr="000F2972">
        <w:rPr>
          <w:rFonts w:ascii="BrowalliaUPC" w:hAnsi="BrowalliaUPC" w:cs="BrowalliaUPC"/>
          <w:sz w:val="32"/>
          <w:szCs w:val="32"/>
          <w:cs/>
        </w:rPr>
        <w:t>ไทย</w:t>
      </w:r>
    </w:p>
    <w:p w:rsidR="000F2972" w:rsidRPr="000F2972" w:rsidRDefault="000F2972" w:rsidP="000F2972">
      <w:pPr>
        <w:rPr>
          <w:rFonts w:ascii="BrowalliaUPC" w:hAnsi="BrowalliaUPC" w:cs="BrowalliaUPC"/>
          <w:b/>
          <w:bCs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  <w:cs/>
        </w:rPr>
        <w:t>ประตูเปิด :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  <w:cs/>
        </w:rPr>
        <w:t xml:space="preserve">ก่อนการแสดงเริ่มประมาณ </w:t>
      </w:r>
      <w:r w:rsidRPr="000F2972">
        <w:rPr>
          <w:rFonts w:ascii="BrowalliaUPC" w:hAnsi="BrowalliaUPC" w:cs="BrowalliaUPC"/>
          <w:sz w:val="32"/>
          <w:szCs w:val="32"/>
        </w:rPr>
        <w:t xml:space="preserve">30 </w:t>
      </w:r>
      <w:r w:rsidRPr="000F2972">
        <w:rPr>
          <w:rFonts w:ascii="BrowalliaUPC" w:hAnsi="BrowalliaUPC" w:cs="BrowalliaUPC"/>
          <w:sz w:val="32"/>
          <w:szCs w:val="32"/>
          <w:cs/>
        </w:rPr>
        <w:t>นาที</w:t>
      </w:r>
    </w:p>
    <w:p w:rsidR="000F2972" w:rsidRPr="000F2972" w:rsidRDefault="000F2972" w:rsidP="000F2972">
      <w:pPr>
        <w:rPr>
          <w:rFonts w:ascii="BrowalliaUPC" w:hAnsi="BrowalliaUPC" w:cs="BrowalliaUPC"/>
          <w:b/>
          <w:bCs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  <w:cs/>
        </w:rPr>
        <w:t>วันจำหน่ายบัตร :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  <w:cs/>
        </w:rPr>
        <w:t>ตั้งแต่</w:t>
      </w:r>
      <w:r w:rsidRPr="000F2972">
        <w:rPr>
          <w:rFonts w:ascii="BrowalliaUPC" w:hAnsi="BrowalliaUPC" w:cs="BrowalliaUPC"/>
          <w:sz w:val="32"/>
          <w:szCs w:val="32"/>
        </w:rPr>
        <w:t xml:space="preserve">  25 </w:t>
      </w:r>
      <w:r w:rsidRPr="000F2972">
        <w:rPr>
          <w:rFonts w:ascii="BrowalliaUPC" w:hAnsi="BrowalliaUPC" w:cs="BrowalliaUPC"/>
          <w:sz w:val="32"/>
          <w:szCs w:val="32"/>
          <w:cs/>
        </w:rPr>
        <w:t xml:space="preserve">กุมภาพันธ์ </w:t>
      </w:r>
      <w:r w:rsidRPr="000F2972">
        <w:rPr>
          <w:rFonts w:ascii="BrowalliaUPC" w:hAnsi="BrowalliaUPC" w:cs="BrowalliaUPC"/>
          <w:sz w:val="32"/>
          <w:szCs w:val="32"/>
        </w:rPr>
        <w:t xml:space="preserve">2560 </w:t>
      </w:r>
      <w:r w:rsidRPr="000F2972">
        <w:rPr>
          <w:rFonts w:ascii="BrowalliaUPC" w:hAnsi="BrowalliaUPC" w:cs="BrowalliaUPC"/>
          <w:sz w:val="32"/>
          <w:szCs w:val="32"/>
          <w:cs/>
        </w:rPr>
        <w:t xml:space="preserve">เวลา </w:t>
      </w:r>
      <w:r w:rsidRPr="000F2972">
        <w:rPr>
          <w:rFonts w:ascii="BrowalliaUPC" w:hAnsi="BrowalliaUPC" w:cs="BrowalliaUPC"/>
          <w:sz w:val="32"/>
          <w:szCs w:val="32"/>
        </w:rPr>
        <w:t xml:space="preserve">10:00 </w:t>
      </w:r>
      <w:r w:rsidRPr="000F2972">
        <w:rPr>
          <w:rFonts w:ascii="BrowalliaUPC" w:hAnsi="BrowalliaUPC" w:cs="BrowalliaUPC"/>
          <w:sz w:val="32"/>
          <w:szCs w:val="32"/>
          <w:cs/>
        </w:rPr>
        <w:t>น. เป็นต้นไป</w:t>
      </w:r>
    </w:p>
    <w:p w:rsidR="000F2972" w:rsidRPr="000F2972" w:rsidRDefault="000F2972" w:rsidP="000F2972">
      <w:pPr>
        <w:rPr>
          <w:rFonts w:ascii="BrowalliaUPC" w:hAnsi="BrowalliaUPC" w:cs="BrowalliaUPC"/>
          <w:b/>
          <w:bCs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  <w:cs/>
        </w:rPr>
        <w:t>ราคาบัตร :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proofErr w:type="gramStart"/>
      <w:r w:rsidRPr="000F2972">
        <w:rPr>
          <w:rFonts w:ascii="BrowalliaUPC" w:hAnsi="BrowalliaUPC" w:cs="BrowalliaUPC"/>
          <w:sz w:val="32"/>
          <w:szCs w:val="32"/>
        </w:rPr>
        <w:t>VIP  2,500</w:t>
      </w:r>
      <w:proofErr w:type="gramEnd"/>
      <w:r w:rsidRPr="000F2972">
        <w:rPr>
          <w:rFonts w:ascii="BrowalliaUPC" w:hAnsi="BrowalliaUPC" w:cs="BrowalliaUPC"/>
          <w:sz w:val="32"/>
          <w:szCs w:val="32"/>
        </w:rPr>
        <w:t xml:space="preserve"> </w:t>
      </w:r>
      <w:r w:rsidRPr="000F2972">
        <w:rPr>
          <w:rFonts w:ascii="BrowalliaUPC" w:hAnsi="BrowalliaUPC" w:cs="BrowalliaUPC"/>
          <w:sz w:val="32"/>
          <w:szCs w:val="32"/>
          <w:cs/>
        </w:rPr>
        <w:t>บาท :</w:t>
      </w:r>
      <w:r w:rsidRPr="000F2972">
        <w:rPr>
          <w:rFonts w:ascii="BrowalliaUPC" w:hAnsi="BrowalliaUPC" w:cs="BrowalliaUPC"/>
          <w:sz w:val="32"/>
          <w:szCs w:val="32"/>
        </w:rPr>
        <w:t xml:space="preserve">  (3 days package) /  VIP 1,000 </w:t>
      </w:r>
      <w:r w:rsidRPr="000F2972">
        <w:rPr>
          <w:rFonts w:ascii="BrowalliaUPC" w:hAnsi="BrowalliaUPC" w:cs="BrowalliaUPC"/>
          <w:sz w:val="32"/>
          <w:szCs w:val="32"/>
          <w:cs/>
        </w:rPr>
        <w:t>บาท :</w:t>
      </w:r>
      <w:r w:rsidRPr="000F2972">
        <w:rPr>
          <w:rFonts w:ascii="BrowalliaUPC" w:hAnsi="BrowalliaUPC" w:cs="BrowalliaUPC"/>
          <w:sz w:val="32"/>
          <w:szCs w:val="32"/>
        </w:rPr>
        <w:t xml:space="preserve">   (1 days package)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</w:rPr>
        <w:t xml:space="preserve">Regular 1,200 </w:t>
      </w:r>
      <w:proofErr w:type="gramStart"/>
      <w:r w:rsidRPr="000F2972">
        <w:rPr>
          <w:rFonts w:ascii="BrowalliaUPC" w:hAnsi="BrowalliaUPC" w:cs="BrowalliaUPC"/>
          <w:sz w:val="32"/>
          <w:szCs w:val="32"/>
          <w:cs/>
        </w:rPr>
        <w:t>บาท :</w:t>
      </w:r>
      <w:proofErr w:type="gramEnd"/>
      <w:r w:rsidRPr="000F2972">
        <w:rPr>
          <w:rFonts w:ascii="BrowalliaUPC" w:hAnsi="BrowalliaUPC" w:cs="BrowalliaUPC"/>
          <w:sz w:val="32"/>
          <w:szCs w:val="32"/>
        </w:rPr>
        <w:t xml:space="preserve">  (3 days package) / Regular 500 </w:t>
      </w:r>
      <w:r w:rsidRPr="000F2972">
        <w:rPr>
          <w:rFonts w:ascii="BrowalliaUPC" w:hAnsi="BrowalliaUPC" w:cs="BrowalliaUPC"/>
          <w:sz w:val="32"/>
          <w:szCs w:val="32"/>
          <w:cs/>
        </w:rPr>
        <w:t>บาท :</w:t>
      </w:r>
      <w:r w:rsidRPr="000F2972">
        <w:rPr>
          <w:rFonts w:ascii="BrowalliaUPC" w:hAnsi="BrowalliaUPC" w:cs="BrowalliaUPC"/>
          <w:sz w:val="32"/>
          <w:szCs w:val="32"/>
        </w:rPr>
        <w:t xml:space="preserve">  (1 day)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</w:rPr>
        <w:t xml:space="preserve">Link </w:t>
      </w:r>
      <w:proofErr w:type="gramStart"/>
      <w:r w:rsidRPr="000F2972">
        <w:rPr>
          <w:rFonts w:ascii="Arial" w:hAnsi="Arial" w:cs="Arial"/>
          <w:sz w:val="32"/>
          <w:szCs w:val="32"/>
        </w:rPr>
        <w:t>→</w:t>
      </w:r>
      <w:r w:rsidRPr="000F2972">
        <w:rPr>
          <w:rFonts w:ascii="BrowalliaUPC" w:hAnsi="BrowalliaUPC" w:cs="BrowalliaUPC"/>
          <w:sz w:val="32"/>
          <w:szCs w:val="32"/>
        </w:rPr>
        <w:t xml:space="preserve">  </w:t>
      </w:r>
      <w:proofErr w:type="gramEnd"/>
      <w:r w:rsidRPr="000F2972">
        <w:rPr>
          <w:rFonts w:ascii="BrowalliaUPC" w:hAnsi="BrowalliaUPC" w:cs="BrowalliaUPC"/>
          <w:sz w:val="32"/>
          <w:szCs w:val="32"/>
        </w:rPr>
        <w:fldChar w:fldCharType="begin"/>
      </w:r>
      <w:r w:rsidRPr="000F2972">
        <w:rPr>
          <w:rFonts w:ascii="BrowalliaUPC" w:hAnsi="BrowalliaUPC" w:cs="BrowalliaUPC"/>
          <w:sz w:val="32"/>
          <w:szCs w:val="32"/>
        </w:rPr>
        <w:instrText xml:space="preserve"> HYPERLINK "https://www.youtube.com/watch?v=9EKBcz7Ay9E" </w:instrText>
      </w:r>
      <w:r w:rsidRPr="000F2972">
        <w:rPr>
          <w:rFonts w:ascii="BrowalliaUPC" w:hAnsi="BrowalliaUPC" w:cs="BrowalliaUPC"/>
          <w:sz w:val="32"/>
          <w:szCs w:val="32"/>
        </w:rPr>
        <w:fldChar w:fldCharType="separate"/>
      </w:r>
      <w:r w:rsidRPr="000F2972">
        <w:rPr>
          <w:rStyle w:val="Hyperlink"/>
          <w:rFonts w:ascii="BrowalliaUPC" w:hAnsi="BrowalliaUPC" w:cs="BrowalliaUPC"/>
          <w:sz w:val="32"/>
          <w:szCs w:val="32"/>
        </w:rPr>
        <w:t>https://www.youtube.com/watch?v=9EKBcz7Ay9E</w:t>
      </w:r>
      <w:r w:rsidRPr="000F2972">
        <w:rPr>
          <w:rFonts w:ascii="BrowalliaUPC" w:hAnsi="BrowalliaUPC" w:cs="BrowalliaUPC"/>
          <w:sz w:val="32"/>
          <w:szCs w:val="32"/>
        </w:rPr>
        <w:fldChar w:fldCharType="end"/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</w:p>
    <w:p w:rsidR="000F2972" w:rsidRPr="000F2972" w:rsidRDefault="000F2972" w:rsidP="000F2972">
      <w:pPr>
        <w:rPr>
          <w:rFonts w:ascii="BrowalliaUPC" w:hAnsi="BrowalliaUPC" w:cs="BrowalliaUPC"/>
          <w:b/>
          <w:bCs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  <w:cs/>
        </w:rPr>
        <w:t>รอบการแสดง</w:t>
      </w:r>
    </w:p>
    <w:tbl>
      <w:tblPr>
        <w:tblW w:w="86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6"/>
        <w:gridCol w:w="3037"/>
      </w:tblGrid>
      <w:tr w:rsidR="000F2972" w:rsidRPr="000F2972" w:rsidTr="000F2972">
        <w:trPr>
          <w:trHeight w:val="40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0F2972" w:rsidRPr="000F2972" w:rsidRDefault="000F2972" w:rsidP="000F2972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F2972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>วันแสดง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0F2972" w:rsidRPr="000F2972" w:rsidRDefault="000F2972" w:rsidP="000F2972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F2972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>เวลา</w:t>
            </w:r>
          </w:p>
        </w:tc>
      </w:tr>
      <w:tr w:rsidR="000F2972" w:rsidRPr="000F2972" w:rsidTr="000F2972">
        <w:trPr>
          <w:trHeight w:val="344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CCCCCC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972" w:rsidRPr="000F2972" w:rsidRDefault="000F2972" w:rsidP="000F2972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F2972">
              <w:rPr>
                <w:rFonts w:ascii="BrowalliaUPC" w:hAnsi="BrowalliaUPC" w:cs="BrowalliaUPC"/>
                <w:sz w:val="32"/>
                <w:szCs w:val="32"/>
              </w:rPr>
              <w:drawing>
                <wp:inline distT="0" distB="0" distL="0" distR="0">
                  <wp:extent cx="259080" cy="177165"/>
                  <wp:effectExtent l="0" t="0" r="7620" b="0"/>
                  <wp:docPr id="2" name="Picture 2" descr="https://lh5.googleusercontent.com/47h8oc9M6eW-8Zr07xpa4mvz4vvPvAxCNKH2dLdAg82XPAwaB2hiyPOqUoNST4L5tfQPd1csZgwQ7ScAr_tw_SABTDDT10diI979UrbwoSgdwlEeli_14wDllVmsJDi6gcd1cI5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47h8oc9M6eW-8Zr07xpa4mvz4vvPvAxCNKH2dLdAg82XPAwaB2hiyPOqUoNST4L5tfQPd1csZgwQ7ScAr_tw_SABTDDT10diI979UrbwoSgdwlEeli_14wDllVmsJDi6gcd1cI5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2972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วันที่ </w:t>
            </w:r>
            <w:r w:rsidRPr="000F2972">
              <w:rPr>
                <w:rFonts w:ascii="BrowalliaUPC" w:hAnsi="BrowalliaUPC" w:cs="BrowalliaUPC"/>
                <w:sz w:val="32"/>
                <w:szCs w:val="32"/>
              </w:rPr>
              <w:t xml:space="preserve">13-15 </w:t>
            </w:r>
            <w:r w:rsidRPr="000F2972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เมษายน </w:t>
            </w:r>
            <w:r w:rsidRPr="000F2972">
              <w:rPr>
                <w:rFonts w:ascii="BrowalliaUPC" w:hAnsi="BrowalliaUPC" w:cs="BrowalliaUPC"/>
                <w:sz w:val="32"/>
                <w:szCs w:val="32"/>
              </w:rPr>
              <w:t>2560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CCCCCC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972" w:rsidRPr="000F2972" w:rsidRDefault="000F2972" w:rsidP="000F2972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F2972">
              <w:rPr>
                <w:rFonts w:ascii="BrowalliaUPC" w:hAnsi="BrowalliaUPC" w:cs="BrowalliaUPC"/>
                <w:sz w:val="32"/>
                <w:szCs w:val="32"/>
              </w:rPr>
              <w:t xml:space="preserve">16.00-24.00 </w:t>
            </w:r>
            <w:r w:rsidRPr="000F2972">
              <w:rPr>
                <w:rFonts w:ascii="BrowalliaUPC" w:hAnsi="BrowalliaUPC" w:cs="BrowalliaUPC"/>
                <w:sz w:val="32"/>
                <w:szCs w:val="32"/>
                <w:cs/>
              </w:rPr>
              <w:t>น.</w:t>
            </w:r>
          </w:p>
        </w:tc>
      </w:tr>
    </w:tbl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</w:rPr>
        <w:lastRenderedPageBreak/>
        <w:drawing>
          <wp:inline distT="0" distB="0" distL="0" distR="0">
            <wp:extent cx="5718175" cy="4285615"/>
            <wp:effectExtent l="0" t="0" r="0" b="635"/>
            <wp:docPr id="1" name="Picture 1" descr="https://lh4.googleusercontent.com/FlwKllik7x1NNyoZsVa-5BU2QcDP6YPyCWrJoYR-JaNswyeyhGwDLBHV6sQYBlh-cObGRWmehykGSsnIx6A6kMzHNkcC0gANrqKeC0bn-mlYDYjQSkU5lBA0IxWtWDKxmklh1w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FlwKllik7x1NNyoZsVa-5BU2QcDP6YPyCWrJoYR-JaNswyeyhGwDLBHV6sQYBlh-cObGRWmehykGSsnIx6A6kMzHNkcC0gANrqKeC0bn-mlYDYjQSkU5lBA0IxWtWDKxmklh1w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ปรากฏการณ์ครั้งใหม่ที่จะมาเปลี่ยนพื้นที่ฝั่งธนให้เปียกกระจายกับครั้งแรกใน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b/>
          <w:bCs/>
          <w:sz w:val="32"/>
          <w:szCs w:val="32"/>
        </w:rPr>
        <w:t>“Water Area81”</w:t>
      </w:r>
      <w:r w:rsidRPr="000F2972">
        <w:rPr>
          <w:rFonts w:ascii="BrowalliaUPC" w:hAnsi="BrowalliaUPC" w:cs="BrowalliaUPC"/>
          <w:sz w:val="32"/>
          <w:szCs w:val="32"/>
        </w:rPr>
        <w:t xml:space="preserve"> </w:t>
      </w: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สงกรานต์ปาร์ตี้</w:t>
      </w:r>
      <w:proofErr w:type="spellStart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แดนซ์</w:t>
      </w:r>
      <w:proofErr w:type="spellEnd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 xml:space="preserve"> 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3 </w:t>
      </w: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วันเต็ม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เตรียมสร้างประสบการณ์ใหม่เอาใจ</w:t>
      </w:r>
      <w:r w:rsidRPr="000F2972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วัยโจ๋</w:t>
      </w:r>
      <w:proofErr w:type="spellEnd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กับเทศกาลแห่งความสุข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1 </w:t>
      </w: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ปีมีครั้งเดียว</w:t>
      </w:r>
      <w:r w:rsidRPr="000F2972">
        <w:rPr>
          <w:rFonts w:ascii="BrowalliaUPC" w:hAnsi="BrowalliaUPC" w:cs="BrowalliaUPC"/>
          <w:sz w:val="32"/>
          <w:szCs w:val="32"/>
        </w:rPr>
        <w:t xml:space="preserve">  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>“Water Area81” Songkran Music Festival  </w:t>
      </w:r>
      <w:r w:rsidRPr="000F2972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 xml:space="preserve">ณ ลานกิจกรรม </w:t>
      </w:r>
      <w:proofErr w:type="spellStart"/>
      <w:r w:rsidRPr="000F2972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>เรดิ</w:t>
      </w:r>
      <w:proofErr w:type="spellEnd"/>
      <w:r w:rsidRPr="000F2972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>โอ</w:t>
      </w:r>
      <w:proofErr w:type="spellStart"/>
      <w:r w:rsidRPr="000F2972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>โอเค</w:t>
      </w:r>
      <w:proofErr w:type="spellEnd"/>
      <w:r w:rsidRPr="000F2972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 xml:space="preserve"> (ซ.เพชรเกษม </w:t>
      </w:r>
      <w:r w:rsidRPr="000F2972">
        <w:rPr>
          <w:rFonts w:ascii="BrowalliaUPC" w:hAnsi="BrowalliaUPC" w:cs="BrowalliaUPC"/>
          <w:b/>
          <w:bCs/>
          <w:sz w:val="32"/>
          <w:szCs w:val="32"/>
          <w:u w:val="single"/>
        </w:rPr>
        <w:t>81)</w:t>
      </w:r>
      <w:r w:rsidRPr="000F2972">
        <w:rPr>
          <w:rFonts w:ascii="BrowalliaUPC" w:hAnsi="BrowalliaUPC" w:cs="BrowalliaUPC"/>
          <w:sz w:val="32"/>
          <w:szCs w:val="32"/>
        </w:rPr>
        <w:t xml:space="preserve">  </w:t>
      </w:r>
      <w:r w:rsidRPr="000F2972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 xml:space="preserve">ระหว่างวันที่ </w:t>
      </w:r>
      <w:r w:rsidRPr="000F2972">
        <w:rPr>
          <w:rFonts w:ascii="BrowalliaUPC" w:hAnsi="BrowalliaUPC" w:cs="BrowalliaUPC"/>
          <w:b/>
          <w:bCs/>
          <w:sz w:val="32"/>
          <w:szCs w:val="32"/>
          <w:u w:val="single"/>
        </w:rPr>
        <w:t xml:space="preserve">13-15 </w:t>
      </w:r>
      <w:r w:rsidRPr="000F2972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 xml:space="preserve">เมษายน </w:t>
      </w:r>
      <w:r w:rsidRPr="000F2972">
        <w:rPr>
          <w:rFonts w:ascii="BrowalliaUPC" w:hAnsi="BrowalliaUPC" w:cs="BrowalliaUPC"/>
          <w:b/>
          <w:bCs/>
          <w:sz w:val="32"/>
          <w:szCs w:val="32"/>
          <w:u w:val="single"/>
        </w:rPr>
        <w:t>2560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  <w:cs/>
        </w:rPr>
        <w:t>สงกรานต์นี้ห้ามพลาดงาน</w:t>
      </w:r>
      <w:r w:rsidRPr="000F2972">
        <w:rPr>
          <w:rFonts w:ascii="BrowalliaUPC" w:hAnsi="BrowalliaUPC" w:cs="BrowalliaUPC"/>
          <w:sz w:val="32"/>
          <w:szCs w:val="32"/>
        </w:rPr>
        <w:t xml:space="preserve"> 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>“Water Area81” Songkran Music Festival</w:t>
      </w:r>
      <w:r w:rsidRPr="000F2972">
        <w:rPr>
          <w:rFonts w:ascii="BrowalliaUPC" w:hAnsi="BrowalliaUPC" w:cs="BrowalliaUPC"/>
          <w:sz w:val="32"/>
          <w:szCs w:val="32"/>
        </w:rPr>
        <w:t xml:space="preserve"> </w:t>
      </w:r>
      <w:r w:rsidRPr="000F2972">
        <w:rPr>
          <w:rFonts w:ascii="BrowalliaUPC" w:hAnsi="BrowalliaUPC" w:cs="BrowalliaUPC"/>
          <w:sz w:val="32"/>
          <w:szCs w:val="32"/>
          <w:cs/>
        </w:rPr>
        <w:t>ที่จะฉีกทุก</w:t>
      </w:r>
      <w:proofErr w:type="spellStart"/>
      <w:r w:rsidRPr="000F2972">
        <w:rPr>
          <w:rFonts w:ascii="BrowalliaUPC" w:hAnsi="BrowalliaUPC" w:cs="BrowalliaUPC"/>
          <w:sz w:val="32"/>
          <w:szCs w:val="32"/>
          <w:cs/>
        </w:rPr>
        <w:t>กฏ</w:t>
      </w:r>
      <w:proofErr w:type="spellEnd"/>
      <w:r w:rsidRPr="000F2972">
        <w:rPr>
          <w:rFonts w:ascii="BrowalliaUPC" w:hAnsi="BrowalliaUPC" w:cs="BrowalliaUPC"/>
          <w:sz w:val="32"/>
          <w:szCs w:val="32"/>
          <w:cs/>
        </w:rPr>
        <w:t xml:space="preserve">ของ การเล่นสงกรานต์ในแบบเดิมๆ ให้เปลี่ยนไปอย่างที่ทุกคนไม่เคยเห็นมาก่อน </w:t>
      </w:r>
      <w:proofErr w:type="spellStart"/>
      <w:r w:rsidRPr="000F2972">
        <w:rPr>
          <w:rFonts w:ascii="BrowalliaUPC" w:hAnsi="BrowalliaUPC" w:cs="BrowalliaUPC"/>
          <w:sz w:val="32"/>
          <w:szCs w:val="32"/>
          <w:cs/>
        </w:rPr>
        <w:t>สำหรับธีมห</w:t>
      </w:r>
      <w:proofErr w:type="spellEnd"/>
      <w:r w:rsidRPr="000F2972">
        <w:rPr>
          <w:rFonts w:ascii="BrowalliaUPC" w:hAnsi="BrowalliaUPC" w:cs="BrowalliaUPC"/>
          <w:sz w:val="32"/>
          <w:szCs w:val="32"/>
          <w:cs/>
        </w:rPr>
        <w:t>ลัก ของงานจะถูกถ่ายทอดผ่านสายน้ำเพื่อสร้าง ความ</w:t>
      </w:r>
      <w:proofErr w:type="spellStart"/>
      <w:r w:rsidRPr="000F2972">
        <w:rPr>
          <w:rFonts w:ascii="BrowalliaUPC" w:hAnsi="BrowalliaUPC" w:cs="BrowalliaUPC"/>
          <w:sz w:val="32"/>
          <w:szCs w:val="32"/>
          <w:cs/>
        </w:rPr>
        <w:t>มันส์</w:t>
      </w:r>
      <w:proofErr w:type="spellEnd"/>
      <w:r w:rsidRPr="000F2972">
        <w:rPr>
          <w:rFonts w:ascii="BrowalliaUPC" w:hAnsi="BrowalliaUPC" w:cs="BrowalliaUPC"/>
          <w:sz w:val="32"/>
          <w:szCs w:val="32"/>
          <w:cs/>
        </w:rPr>
        <w:t xml:space="preserve"> สนุกสนาน</w:t>
      </w:r>
      <w:r w:rsidRPr="000F2972">
        <w:rPr>
          <w:rFonts w:ascii="BrowalliaUPC" w:hAnsi="BrowalliaUPC" w:cs="BrowalliaUPC"/>
          <w:sz w:val="32"/>
          <w:szCs w:val="32"/>
        </w:rPr>
        <w:t xml:space="preserve">   </w:t>
      </w:r>
      <w:r w:rsidRPr="000F2972">
        <w:rPr>
          <w:rFonts w:ascii="BrowalliaUPC" w:hAnsi="BrowalliaUPC" w:cs="BrowalliaUPC"/>
          <w:sz w:val="32"/>
          <w:szCs w:val="32"/>
          <w:cs/>
        </w:rPr>
        <w:t xml:space="preserve">พร้อมกระตุ้นใจหนุ่มๆด้วย เหล่า </w:t>
      </w:r>
      <w:proofErr w:type="spellStart"/>
      <w:r w:rsidRPr="000F2972">
        <w:rPr>
          <w:rFonts w:ascii="BrowalliaUPC" w:hAnsi="BrowalliaUPC" w:cs="BrowalliaUPC"/>
          <w:sz w:val="32"/>
          <w:szCs w:val="32"/>
          <w:cs/>
        </w:rPr>
        <w:t>พริตตี้</w:t>
      </w:r>
      <w:proofErr w:type="spellEnd"/>
      <w:r w:rsidRPr="000F2972">
        <w:rPr>
          <w:rFonts w:ascii="BrowalliaUPC" w:hAnsi="BrowalliaUPC" w:cs="BrowalliaUPC"/>
          <w:sz w:val="32"/>
          <w:szCs w:val="32"/>
          <w:cs/>
        </w:rPr>
        <w:t xml:space="preserve">สาวสวยกว่า </w:t>
      </w:r>
      <w:r w:rsidRPr="000F2972">
        <w:rPr>
          <w:rFonts w:ascii="BrowalliaUPC" w:hAnsi="BrowalliaUPC" w:cs="BrowalliaUPC"/>
          <w:sz w:val="32"/>
          <w:szCs w:val="32"/>
        </w:rPr>
        <w:t xml:space="preserve">30 </w:t>
      </w:r>
      <w:r w:rsidRPr="000F2972">
        <w:rPr>
          <w:rFonts w:ascii="BrowalliaUPC" w:hAnsi="BrowalliaUPC" w:cs="BrowalliaUPC"/>
          <w:sz w:val="32"/>
          <w:szCs w:val="32"/>
          <w:cs/>
        </w:rPr>
        <w:t xml:space="preserve">ชีวิต ที่จะมาประชันความเซ็กซี่เร่าร้อนผ่านสายน้ำ และยังมี </w:t>
      </w:r>
      <w:r w:rsidRPr="000F2972">
        <w:rPr>
          <w:rFonts w:ascii="BrowalliaUPC" w:hAnsi="BrowalliaUPC" w:cs="BrowalliaUPC"/>
          <w:sz w:val="32"/>
          <w:szCs w:val="32"/>
        </w:rPr>
        <w:t xml:space="preserve">Gimmick </w:t>
      </w:r>
      <w:r w:rsidRPr="000F2972">
        <w:rPr>
          <w:rFonts w:ascii="BrowalliaUPC" w:hAnsi="BrowalliaUPC" w:cs="BrowalliaUPC"/>
          <w:sz w:val="32"/>
          <w:szCs w:val="32"/>
          <w:cs/>
        </w:rPr>
        <w:t>พิเศษของงานที่จะสร้างความ</w:t>
      </w:r>
      <w:proofErr w:type="spellStart"/>
      <w:r w:rsidRPr="000F2972">
        <w:rPr>
          <w:rFonts w:ascii="BrowalliaUPC" w:hAnsi="BrowalliaUPC" w:cs="BrowalliaUPC"/>
          <w:sz w:val="32"/>
          <w:szCs w:val="32"/>
          <w:cs/>
        </w:rPr>
        <w:t>เซอร์ไพรส์</w:t>
      </w:r>
      <w:proofErr w:type="spellEnd"/>
      <w:r w:rsidRPr="000F2972">
        <w:rPr>
          <w:rFonts w:ascii="BrowalliaUPC" w:hAnsi="BrowalliaUPC" w:cs="BrowalliaUPC"/>
          <w:sz w:val="32"/>
          <w:szCs w:val="32"/>
          <w:cs/>
        </w:rPr>
        <w:t xml:space="preserve">ให้กับผู้ร่วมงาน นั่นก็คือน้ำที่พุ่งมา แบบ </w:t>
      </w:r>
      <w:r w:rsidRPr="000F2972">
        <w:rPr>
          <w:rFonts w:ascii="BrowalliaUPC" w:hAnsi="BrowalliaUPC" w:cs="BrowalliaUPC"/>
          <w:sz w:val="32"/>
          <w:szCs w:val="32"/>
        </w:rPr>
        <w:t xml:space="preserve">360 </w:t>
      </w:r>
      <w:r w:rsidRPr="000F2972">
        <w:rPr>
          <w:rFonts w:ascii="BrowalliaUPC" w:hAnsi="BrowalliaUPC" w:cs="BrowalliaUPC"/>
          <w:sz w:val="32"/>
          <w:szCs w:val="32"/>
          <w:cs/>
        </w:rPr>
        <w:t xml:space="preserve">องศา ที่สาดกระหน่ำ เปียกทั่วหน้า ท้าลมร้อนกลางเดือนเมษายน และอัดแน่น ความสนุกไม่อั้น ครบทั้ง </w:t>
      </w:r>
      <w:r w:rsidRPr="000F2972">
        <w:rPr>
          <w:rFonts w:ascii="BrowalliaUPC" w:hAnsi="BrowalliaUPC" w:cs="BrowalliaUPC"/>
          <w:sz w:val="32"/>
          <w:szCs w:val="32"/>
        </w:rPr>
        <w:t xml:space="preserve">3 </w:t>
      </w:r>
      <w:r w:rsidRPr="000F2972">
        <w:rPr>
          <w:rFonts w:ascii="BrowalliaUPC" w:hAnsi="BrowalliaUPC" w:cs="BrowalliaUPC"/>
          <w:sz w:val="32"/>
          <w:szCs w:val="32"/>
          <w:cs/>
        </w:rPr>
        <w:t>วัน</w:t>
      </w:r>
      <w:r w:rsidRPr="000F2972">
        <w:rPr>
          <w:rFonts w:ascii="BrowalliaUPC" w:hAnsi="BrowalliaUPC" w:cs="BrowalliaUPC"/>
          <w:sz w:val="32"/>
          <w:szCs w:val="32"/>
        </w:rPr>
        <w:t xml:space="preserve">  </w:t>
      </w:r>
      <w:r w:rsidRPr="000F2972">
        <w:rPr>
          <w:rFonts w:ascii="BrowalliaUPC" w:hAnsi="BrowalliaUPC" w:cs="BrowalliaUPC"/>
          <w:sz w:val="32"/>
          <w:szCs w:val="32"/>
          <w:cs/>
        </w:rPr>
        <w:t xml:space="preserve">งานนี้ทุกคนจะได้สัมผัสทุกอณูแห่งความสนุกสนานอย่างเต็มพิกัด กับดนตรีแนว </w:t>
      </w:r>
      <w:r w:rsidRPr="000F2972">
        <w:rPr>
          <w:rFonts w:ascii="BrowalliaUPC" w:hAnsi="BrowalliaUPC" w:cs="BrowalliaUPC"/>
          <w:sz w:val="32"/>
          <w:szCs w:val="32"/>
        </w:rPr>
        <w:t xml:space="preserve">EDM </w:t>
      </w:r>
      <w:r w:rsidRPr="000F2972">
        <w:rPr>
          <w:rFonts w:ascii="BrowalliaUPC" w:hAnsi="BrowalliaUPC" w:cs="BrowalliaUPC"/>
          <w:sz w:val="32"/>
          <w:szCs w:val="32"/>
          <w:cs/>
        </w:rPr>
        <w:t>จากดีเจชั้นนำ และศิลปินที่จะมาโชว์สลับสับเปลี่ยน</w:t>
      </w:r>
      <w:proofErr w:type="spellStart"/>
      <w:r w:rsidRPr="000F2972">
        <w:rPr>
          <w:rFonts w:ascii="BrowalliaUPC" w:hAnsi="BrowalliaUPC" w:cs="BrowalliaUPC"/>
          <w:sz w:val="32"/>
          <w:szCs w:val="32"/>
          <w:cs/>
        </w:rPr>
        <w:t>บีท</w:t>
      </w:r>
      <w:proofErr w:type="spellEnd"/>
      <w:r w:rsidRPr="000F2972">
        <w:rPr>
          <w:rFonts w:ascii="BrowalliaUPC" w:hAnsi="BrowalliaUPC" w:cs="BrowalliaUPC"/>
          <w:sz w:val="32"/>
          <w:szCs w:val="32"/>
          <w:cs/>
        </w:rPr>
        <w:t xml:space="preserve">แห่งความสนุกต่อเนื่องกว่า </w:t>
      </w:r>
      <w:r w:rsidRPr="000F2972">
        <w:rPr>
          <w:rFonts w:ascii="BrowalliaUPC" w:hAnsi="BrowalliaUPC" w:cs="BrowalliaUPC"/>
          <w:sz w:val="32"/>
          <w:szCs w:val="32"/>
        </w:rPr>
        <w:t xml:space="preserve">8 </w:t>
      </w:r>
      <w:r w:rsidRPr="000F2972">
        <w:rPr>
          <w:rFonts w:ascii="BrowalliaUPC" w:hAnsi="BrowalliaUPC" w:cs="BrowalliaUPC"/>
          <w:sz w:val="32"/>
          <w:szCs w:val="32"/>
          <w:cs/>
        </w:rPr>
        <w:t>ชั่วโมง พร้อม</w:t>
      </w:r>
      <w:proofErr w:type="spellStart"/>
      <w:r w:rsidRPr="000F2972">
        <w:rPr>
          <w:rFonts w:ascii="BrowalliaUPC" w:hAnsi="BrowalliaUPC" w:cs="BrowalliaUPC"/>
          <w:sz w:val="32"/>
          <w:szCs w:val="32"/>
          <w:cs/>
        </w:rPr>
        <w:t>โปรดักชั่น</w:t>
      </w:r>
      <w:proofErr w:type="spellEnd"/>
      <w:r w:rsidRPr="000F2972">
        <w:rPr>
          <w:rFonts w:ascii="BrowalliaUPC" w:hAnsi="BrowalliaUPC" w:cs="BrowalliaUPC"/>
          <w:sz w:val="32"/>
          <w:szCs w:val="32"/>
          <w:cs/>
        </w:rPr>
        <w:t xml:space="preserve"> แสง สี เสียง และพลุไฟ สุดอลังการ ซึ่งการันตี</w:t>
      </w:r>
      <w:r w:rsidRPr="000F2972">
        <w:rPr>
          <w:rFonts w:ascii="BrowalliaUPC" w:hAnsi="BrowalliaUPC" w:cs="BrowalliaUPC"/>
          <w:sz w:val="32"/>
          <w:szCs w:val="32"/>
          <w:cs/>
        </w:rPr>
        <w:lastRenderedPageBreak/>
        <w:t>ได้ว่า คุณจะได้รับ ประสบการณ์ ความ</w:t>
      </w:r>
      <w:proofErr w:type="spellStart"/>
      <w:r w:rsidRPr="000F2972">
        <w:rPr>
          <w:rFonts w:ascii="BrowalliaUPC" w:hAnsi="BrowalliaUPC" w:cs="BrowalliaUPC"/>
          <w:sz w:val="32"/>
          <w:szCs w:val="32"/>
          <w:cs/>
        </w:rPr>
        <w:t>มันส์</w:t>
      </w:r>
      <w:proofErr w:type="spellEnd"/>
      <w:r w:rsidRPr="000F2972">
        <w:rPr>
          <w:rFonts w:ascii="BrowalliaUPC" w:hAnsi="BrowalliaUPC" w:cs="BrowalliaUPC"/>
          <w:sz w:val="32"/>
          <w:szCs w:val="32"/>
          <w:cs/>
        </w:rPr>
        <w:t>ที่คุณจะไม่มีวันลืม และไม่สามารถหาความสนุก ระดับนี้ได้จากเวทีไหนๆ รับรองว่า งานนี้จะยิ่งใหญ่ที่สุดในย่านฝั่งธนบุรีอย่างแน่นอน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มาร่วมสร้างประวัติศาสตร์หน้าใหม่ของเทศกาลสงกรานต์ไปกับเรา</w:t>
      </w:r>
      <w:r w:rsidRPr="000F2972">
        <w:rPr>
          <w:rFonts w:ascii="BrowalliaUPC" w:hAnsi="BrowalliaUPC" w:cs="BrowalliaUPC"/>
          <w:sz w:val="32"/>
          <w:szCs w:val="32"/>
        </w:rPr>
        <w:t xml:space="preserve"> </w:t>
      </w: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กับ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 “Water Area81” </w:t>
      </w: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สงกรานต์ปาร์ตี้</w:t>
      </w:r>
      <w:proofErr w:type="spellStart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แดนซ์</w:t>
      </w:r>
      <w:proofErr w:type="spellEnd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 xml:space="preserve"> 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3 </w:t>
      </w: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วันเต็ม</w:t>
      </w:r>
      <w:r w:rsidRPr="000F2972">
        <w:rPr>
          <w:rFonts w:ascii="BrowalliaUPC" w:hAnsi="BrowalliaUPC" w:cs="BrowalliaUPC"/>
          <w:sz w:val="32"/>
          <w:szCs w:val="32"/>
        </w:rPr>
        <w:t xml:space="preserve">  </w:t>
      </w: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 xml:space="preserve">ณ ลานกิจกรรม </w:t>
      </w:r>
      <w:proofErr w:type="spellStart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เรดิ</w:t>
      </w:r>
      <w:proofErr w:type="spellEnd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โอ</w:t>
      </w:r>
      <w:proofErr w:type="spellStart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โอเค</w:t>
      </w:r>
      <w:proofErr w:type="spellEnd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 xml:space="preserve"> (ซ.เพชรเกษม 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>81)</w:t>
      </w:r>
      <w:r w:rsidRPr="000F2972">
        <w:rPr>
          <w:rFonts w:ascii="BrowalliaUPC" w:hAnsi="BrowalliaUPC" w:cs="BrowalliaUPC"/>
          <w:sz w:val="32"/>
          <w:szCs w:val="32"/>
        </w:rPr>
        <w:t xml:space="preserve"> </w:t>
      </w: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ระหว่าง</w:t>
      </w:r>
      <w:r w:rsidRPr="000F2972">
        <w:rPr>
          <w:rFonts w:ascii="BrowalliaUPC" w:hAnsi="BrowalliaUPC" w:cs="BrowalliaUPC"/>
          <w:sz w:val="32"/>
          <w:szCs w:val="32"/>
        </w:rPr>
        <w:t xml:space="preserve"> </w:t>
      </w: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 xml:space="preserve">วันที่ 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13-15 </w:t>
      </w: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 xml:space="preserve">เมษายน 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>2560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>รายละเอียดกิจกรรม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b/>
          <w:bCs/>
          <w:sz w:val="32"/>
          <w:szCs w:val="32"/>
        </w:rPr>
        <w:t>“Water Area81” Songkran Music Festival......</w:t>
      </w: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สงกรานต์ปาร์ตี้</w:t>
      </w:r>
      <w:proofErr w:type="spellStart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แดนซ์</w:t>
      </w:r>
      <w:proofErr w:type="spellEnd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 xml:space="preserve"> 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3 </w:t>
      </w: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วันเต็ม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สถานที่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 </w:t>
      </w:r>
      <w:r w:rsidRPr="000F2972">
        <w:rPr>
          <w:rFonts w:ascii="BrowalliaUPC" w:hAnsi="BrowalliaUPC" w:cs="BrowalliaUPC"/>
          <w:sz w:val="32"/>
          <w:szCs w:val="32"/>
        </w:rPr>
        <w:t xml:space="preserve">: </w:t>
      </w: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 xml:space="preserve">ณ ลานกิจกรรม </w:t>
      </w:r>
      <w:proofErr w:type="spellStart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เรดิ</w:t>
      </w:r>
      <w:proofErr w:type="spellEnd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โอ</w:t>
      </w:r>
      <w:proofErr w:type="spellStart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โอเค</w:t>
      </w:r>
      <w:proofErr w:type="spellEnd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 xml:space="preserve"> (ซ.เพชรเกษม 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>81)</w:t>
      </w:r>
      <w:r w:rsidRPr="000F2972">
        <w:rPr>
          <w:rFonts w:ascii="BrowalliaUPC" w:hAnsi="BrowalliaUPC" w:cs="BrowalliaUPC"/>
          <w:sz w:val="32"/>
          <w:szCs w:val="32"/>
        </w:rPr>
        <w:t xml:space="preserve"> 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> </w:t>
      </w: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 xml:space="preserve">ซอยเพชรเกษม 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81 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วันที่แสดง :</w:t>
      </w:r>
      <w:r w:rsidRPr="000F2972">
        <w:rPr>
          <w:rFonts w:ascii="BrowalliaUPC" w:hAnsi="BrowalliaUPC" w:cs="BrowalliaUPC"/>
          <w:sz w:val="32"/>
          <w:szCs w:val="32"/>
        </w:rPr>
        <w:t xml:space="preserve"> 13 -15 </w:t>
      </w: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เมษายน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 </w:t>
      </w:r>
      <w:r w:rsidRPr="000F2972">
        <w:rPr>
          <w:rFonts w:ascii="BrowalliaUPC" w:hAnsi="BrowalliaUPC" w:cs="BrowalliaUPC"/>
          <w:sz w:val="32"/>
          <w:szCs w:val="32"/>
        </w:rPr>
        <w:t>2560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ประตูเปิด :</w:t>
      </w:r>
      <w:r w:rsidRPr="000F2972">
        <w:rPr>
          <w:rFonts w:ascii="BrowalliaUPC" w:hAnsi="BrowalliaUPC" w:cs="BrowalliaUPC"/>
          <w:sz w:val="32"/>
          <w:szCs w:val="32"/>
        </w:rPr>
        <w:t xml:space="preserve"> 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16.00 – 24.00 </w:t>
      </w: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น.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ราคาบัตร :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proofErr w:type="gramStart"/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VIP </w:t>
      </w:r>
      <w:r w:rsidRPr="000F2972">
        <w:rPr>
          <w:rFonts w:ascii="BrowalliaUPC" w:hAnsi="BrowalliaUPC" w:cs="BrowalliaUPC"/>
          <w:sz w:val="32"/>
          <w:szCs w:val="32"/>
        </w:rPr>
        <w:t> 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>2,500</w:t>
      </w:r>
      <w:proofErr w:type="gramEnd"/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 </w:t>
      </w:r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บาท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 </w:t>
      </w:r>
      <w:r w:rsidRPr="000F2972">
        <w:rPr>
          <w:rFonts w:ascii="BrowalliaUPC" w:hAnsi="BrowalliaUPC" w:cs="BrowalliaUPC"/>
          <w:sz w:val="32"/>
          <w:szCs w:val="32"/>
        </w:rPr>
        <w:t>:  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>(3 days package)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VIP 1,000 </w:t>
      </w:r>
      <w:proofErr w:type="gramStart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บาท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 </w:t>
      </w:r>
      <w:r w:rsidRPr="000F2972">
        <w:rPr>
          <w:rFonts w:ascii="BrowalliaUPC" w:hAnsi="BrowalliaUPC" w:cs="BrowalliaUPC"/>
          <w:sz w:val="32"/>
          <w:szCs w:val="32"/>
        </w:rPr>
        <w:t>:</w:t>
      </w:r>
      <w:proofErr w:type="gramEnd"/>
      <w:r w:rsidRPr="000F2972">
        <w:rPr>
          <w:rFonts w:ascii="BrowalliaUPC" w:hAnsi="BrowalliaUPC" w:cs="BrowalliaUPC"/>
          <w:sz w:val="32"/>
          <w:szCs w:val="32"/>
        </w:rPr>
        <w:t xml:space="preserve">   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>(1 days package)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Regular 1,200 </w:t>
      </w:r>
      <w:proofErr w:type="gramStart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บาท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 </w:t>
      </w:r>
      <w:r w:rsidRPr="000F2972">
        <w:rPr>
          <w:rFonts w:ascii="BrowalliaUPC" w:hAnsi="BrowalliaUPC" w:cs="BrowalliaUPC"/>
          <w:sz w:val="32"/>
          <w:szCs w:val="32"/>
        </w:rPr>
        <w:t>:</w:t>
      </w:r>
      <w:proofErr w:type="gramEnd"/>
      <w:r w:rsidRPr="000F2972">
        <w:rPr>
          <w:rFonts w:ascii="BrowalliaUPC" w:hAnsi="BrowalliaUPC" w:cs="BrowalliaUPC"/>
          <w:sz w:val="32"/>
          <w:szCs w:val="32"/>
        </w:rPr>
        <w:t xml:space="preserve">  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>(3 days package)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Regular 500 </w:t>
      </w:r>
      <w:proofErr w:type="gramStart"/>
      <w:r w:rsidRPr="000F2972">
        <w:rPr>
          <w:rFonts w:ascii="BrowalliaUPC" w:hAnsi="BrowalliaUPC" w:cs="BrowalliaUPC"/>
          <w:b/>
          <w:bCs/>
          <w:sz w:val="32"/>
          <w:szCs w:val="32"/>
          <w:cs/>
        </w:rPr>
        <w:t>บาท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 xml:space="preserve"> </w:t>
      </w:r>
      <w:r w:rsidRPr="000F2972">
        <w:rPr>
          <w:rFonts w:ascii="BrowalliaUPC" w:hAnsi="BrowalliaUPC" w:cs="BrowalliaUPC"/>
          <w:sz w:val="32"/>
          <w:szCs w:val="32"/>
        </w:rPr>
        <w:t>:</w:t>
      </w:r>
      <w:proofErr w:type="gramEnd"/>
      <w:r w:rsidRPr="000F2972">
        <w:rPr>
          <w:rFonts w:ascii="BrowalliaUPC" w:hAnsi="BrowalliaUPC" w:cs="BrowalliaUPC"/>
          <w:sz w:val="32"/>
          <w:szCs w:val="32"/>
        </w:rPr>
        <w:t xml:space="preserve">  </w:t>
      </w:r>
      <w:r w:rsidRPr="000F2972">
        <w:rPr>
          <w:rFonts w:ascii="BrowalliaUPC" w:hAnsi="BrowalliaUPC" w:cs="BrowalliaUPC"/>
          <w:b/>
          <w:bCs/>
          <w:sz w:val="32"/>
          <w:szCs w:val="32"/>
        </w:rPr>
        <w:t>(1 day)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b/>
          <w:bCs/>
          <w:sz w:val="32"/>
          <w:szCs w:val="32"/>
          <w:u w:val="single"/>
        </w:rPr>
        <w:t>VIP Zone</w:t>
      </w:r>
    </w:p>
    <w:p w:rsidR="000F2972" w:rsidRPr="000F2972" w:rsidRDefault="000F2972" w:rsidP="000F2972">
      <w:pPr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</w:rPr>
        <w:t>Dry Zone Only</w:t>
      </w:r>
    </w:p>
    <w:p w:rsidR="000F2972" w:rsidRPr="000F2972" w:rsidRDefault="000F2972" w:rsidP="000F2972">
      <w:pPr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</w:rPr>
        <w:t>Fast Lane</w:t>
      </w:r>
    </w:p>
    <w:p w:rsidR="000F2972" w:rsidRPr="000F2972" w:rsidRDefault="000F2972" w:rsidP="000F2972">
      <w:pPr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</w:rPr>
        <w:t>Exclusive Parking</w:t>
      </w:r>
    </w:p>
    <w:p w:rsidR="000F2972" w:rsidRPr="000F2972" w:rsidRDefault="000F2972" w:rsidP="000F2972">
      <w:pPr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</w:rPr>
        <w:t>Free  1 Drink / per / Day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>เงื่อนไขการเข้างาน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</w:rPr>
        <w:t xml:space="preserve">• </w:t>
      </w:r>
      <w:r w:rsidRPr="000F2972">
        <w:rPr>
          <w:rFonts w:ascii="BrowalliaUPC" w:hAnsi="BrowalliaUPC" w:cs="BrowalliaUPC"/>
          <w:sz w:val="32"/>
          <w:szCs w:val="32"/>
          <w:cs/>
        </w:rPr>
        <w:t xml:space="preserve">ผู้ถือบัตรจะเข้างานได้ ต้องมีอายุ </w:t>
      </w:r>
      <w:r w:rsidRPr="000F2972">
        <w:rPr>
          <w:rFonts w:ascii="BrowalliaUPC" w:hAnsi="BrowalliaUPC" w:cs="BrowalliaUPC"/>
          <w:sz w:val="32"/>
          <w:szCs w:val="32"/>
        </w:rPr>
        <w:t xml:space="preserve">20 </w:t>
      </w:r>
      <w:r w:rsidRPr="000F2972">
        <w:rPr>
          <w:rFonts w:ascii="BrowalliaUPC" w:hAnsi="BrowalliaUPC" w:cs="BrowalliaUPC"/>
          <w:sz w:val="32"/>
          <w:szCs w:val="32"/>
          <w:cs/>
        </w:rPr>
        <w:t>ปีขึ้นไป กรุณาแสดงบัตรประชาชนที่ประตูทางเข้า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</w:rPr>
        <w:t xml:space="preserve">• </w:t>
      </w:r>
      <w:r w:rsidRPr="000F2972">
        <w:rPr>
          <w:rFonts w:ascii="BrowalliaUPC" w:hAnsi="BrowalliaUPC" w:cs="BrowalliaUPC"/>
          <w:sz w:val="32"/>
          <w:szCs w:val="32"/>
          <w:cs/>
        </w:rPr>
        <w:t>บัตรนี้ไม่สามารถเปลี่ยนเป็นเงินสดหรือคืนได้ ไม่ว่าในกรณีใดๆ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</w:rPr>
        <w:lastRenderedPageBreak/>
        <w:t xml:space="preserve">• </w:t>
      </w:r>
      <w:r w:rsidRPr="000F2972">
        <w:rPr>
          <w:rFonts w:ascii="BrowalliaUPC" w:hAnsi="BrowalliaUPC" w:cs="BrowalliaUPC"/>
          <w:sz w:val="32"/>
          <w:szCs w:val="32"/>
          <w:cs/>
        </w:rPr>
        <w:t xml:space="preserve">สาหรับผู้ซื้อบัตรแบบ </w:t>
      </w:r>
      <w:r w:rsidRPr="000F2972">
        <w:rPr>
          <w:rFonts w:ascii="BrowalliaUPC" w:hAnsi="BrowalliaUPC" w:cs="BrowalliaUPC"/>
          <w:sz w:val="32"/>
          <w:szCs w:val="32"/>
        </w:rPr>
        <w:t xml:space="preserve">Package 3 </w:t>
      </w:r>
      <w:r w:rsidRPr="000F2972">
        <w:rPr>
          <w:rFonts w:ascii="BrowalliaUPC" w:hAnsi="BrowalliaUPC" w:cs="BrowalliaUPC"/>
          <w:sz w:val="32"/>
          <w:szCs w:val="32"/>
          <w:cs/>
        </w:rPr>
        <w:t>วัน เมื่อนำบัตรมาแลกรับสายรัดข้อมือตอนเข้างานแล้ว</w:t>
      </w:r>
      <w:r w:rsidRPr="000F2972">
        <w:rPr>
          <w:rFonts w:ascii="BrowalliaUPC" w:hAnsi="BrowalliaUPC" w:cs="BrowalliaUPC"/>
          <w:sz w:val="32"/>
          <w:szCs w:val="32"/>
        </w:rPr>
        <w:t xml:space="preserve"> </w:t>
      </w:r>
      <w:r w:rsidRPr="000F2972">
        <w:rPr>
          <w:rFonts w:ascii="BrowalliaUPC" w:hAnsi="BrowalliaUPC" w:cs="BrowalliaUPC"/>
          <w:sz w:val="32"/>
          <w:szCs w:val="32"/>
          <w:u w:val="single"/>
          <w:cs/>
        </w:rPr>
        <w:t>ห้ามถอด</w:t>
      </w:r>
      <w:r w:rsidRPr="000F2972">
        <w:rPr>
          <w:rFonts w:ascii="BrowalliaUPC" w:hAnsi="BrowalliaUPC" w:cs="BrowalliaUPC"/>
          <w:sz w:val="32"/>
          <w:szCs w:val="32"/>
          <w:u w:val="single"/>
        </w:rPr>
        <w:t xml:space="preserve">, </w:t>
      </w:r>
      <w:r w:rsidRPr="000F2972">
        <w:rPr>
          <w:rFonts w:ascii="BrowalliaUPC" w:hAnsi="BrowalliaUPC" w:cs="BrowalliaUPC"/>
          <w:sz w:val="32"/>
          <w:szCs w:val="32"/>
          <w:u w:val="single"/>
          <w:cs/>
        </w:rPr>
        <w:t>ตัด</w:t>
      </w:r>
      <w:r w:rsidRPr="000F2972">
        <w:rPr>
          <w:rFonts w:ascii="BrowalliaUPC" w:hAnsi="BrowalliaUPC" w:cs="BrowalliaUPC"/>
          <w:sz w:val="32"/>
          <w:szCs w:val="32"/>
          <w:u w:val="single"/>
        </w:rPr>
        <w:t xml:space="preserve">, </w:t>
      </w:r>
      <w:r w:rsidRPr="000F2972">
        <w:rPr>
          <w:rFonts w:ascii="BrowalliaUPC" w:hAnsi="BrowalliaUPC" w:cs="BrowalliaUPC"/>
          <w:sz w:val="32"/>
          <w:szCs w:val="32"/>
          <w:u w:val="single"/>
          <w:cs/>
        </w:rPr>
        <w:t xml:space="preserve">ทำชำรุด </w:t>
      </w:r>
      <w:proofErr w:type="gramStart"/>
      <w:r w:rsidRPr="000F2972">
        <w:rPr>
          <w:rFonts w:ascii="BrowalliaUPC" w:hAnsi="BrowalliaUPC" w:cs="BrowalliaUPC"/>
          <w:sz w:val="32"/>
          <w:szCs w:val="32"/>
          <w:u w:val="single"/>
          <w:cs/>
        </w:rPr>
        <w:t>หรือทำสายรัดข้อมือหาย</w:t>
      </w:r>
      <w:r w:rsidRPr="000F2972">
        <w:rPr>
          <w:rFonts w:ascii="BrowalliaUPC" w:hAnsi="BrowalliaUPC" w:cs="BrowalliaUPC"/>
          <w:sz w:val="32"/>
          <w:szCs w:val="32"/>
        </w:rPr>
        <w:t xml:space="preserve">  </w:t>
      </w:r>
      <w:r w:rsidRPr="000F2972">
        <w:rPr>
          <w:rFonts w:ascii="BrowalliaUPC" w:hAnsi="BrowalliaUPC" w:cs="BrowalliaUPC"/>
          <w:sz w:val="32"/>
          <w:szCs w:val="32"/>
          <w:cs/>
        </w:rPr>
        <w:t>เพราะจะไม่อนุญาตให้เข้างานได้อีก</w:t>
      </w:r>
      <w:proofErr w:type="gramEnd"/>
      <w:r w:rsidRPr="000F2972">
        <w:rPr>
          <w:rFonts w:ascii="BrowalliaUPC" w:hAnsi="BrowalliaUPC" w:cs="BrowalliaUPC"/>
          <w:sz w:val="32"/>
          <w:szCs w:val="32"/>
          <w:cs/>
        </w:rPr>
        <w:t xml:space="preserve"> หากไม่มีสายรัดข้อมือนี้ หากต้องการเข้างาน จะต้องซื้อบัตรใหม่หน้างานเท่านั้น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</w:rPr>
        <w:t xml:space="preserve">• </w:t>
      </w:r>
      <w:r w:rsidRPr="000F2972">
        <w:rPr>
          <w:rFonts w:ascii="BrowalliaUPC" w:hAnsi="BrowalliaUPC" w:cs="BrowalliaUPC"/>
          <w:sz w:val="32"/>
          <w:szCs w:val="32"/>
          <w:cs/>
        </w:rPr>
        <w:t>กรณีเกิดเหตุสุดวิสัย ผู้จัดงานสามารถบอกเลิก เลื่อน หรือ เปลี่ยนแปลงการจัดงานที่</w:t>
      </w:r>
      <w:proofErr w:type="spellStart"/>
      <w:r w:rsidRPr="000F2972">
        <w:rPr>
          <w:rFonts w:ascii="BrowalliaUPC" w:hAnsi="BrowalliaUPC" w:cs="BrowalliaUPC"/>
          <w:sz w:val="32"/>
          <w:szCs w:val="32"/>
          <w:cs/>
        </w:rPr>
        <w:t>ปรากฎ</w:t>
      </w:r>
      <w:proofErr w:type="spellEnd"/>
      <w:r w:rsidRPr="000F2972">
        <w:rPr>
          <w:rFonts w:ascii="BrowalliaUPC" w:hAnsi="BrowalliaUPC" w:cs="BrowalliaUPC"/>
          <w:sz w:val="32"/>
          <w:szCs w:val="32"/>
          <w:cs/>
        </w:rPr>
        <w:t>บนบัตรได้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</w:rPr>
        <w:t xml:space="preserve">• </w:t>
      </w:r>
      <w:r w:rsidRPr="000F2972">
        <w:rPr>
          <w:rFonts w:ascii="BrowalliaUPC" w:hAnsi="BrowalliaUPC" w:cs="BrowalliaUPC"/>
          <w:sz w:val="32"/>
          <w:szCs w:val="32"/>
          <w:cs/>
        </w:rPr>
        <w:t>บัตรนี้ใช้ได้เฉพาะวัน เวลา และ ประตูทางเข้าที่ระบุบนบัตรเท่านั้น</w:t>
      </w:r>
    </w:p>
    <w:p w:rsidR="000F2972" w:rsidRPr="000F2972" w:rsidRDefault="000F2972" w:rsidP="000F2972">
      <w:pPr>
        <w:rPr>
          <w:rFonts w:ascii="BrowalliaUPC" w:hAnsi="BrowalliaUPC" w:cs="BrowalliaUPC"/>
          <w:sz w:val="32"/>
          <w:szCs w:val="32"/>
        </w:rPr>
      </w:pPr>
      <w:r w:rsidRPr="000F2972">
        <w:rPr>
          <w:rFonts w:ascii="BrowalliaUPC" w:hAnsi="BrowalliaUPC" w:cs="BrowalliaUPC"/>
          <w:sz w:val="32"/>
          <w:szCs w:val="32"/>
        </w:rPr>
        <w:t xml:space="preserve">• </w:t>
      </w:r>
      <w:r w:rsidRPr="000F2972">
        <w:rPr>
          <w:rFonts w:ascii="BrowalliaUPC" w:hAnsi="BrowalliaUPC" w:cs="BrowalliaUPC"/>
          <w:sz w:val="32"/>
          <w:szCs w:val="32"/>
          <w:cs/>
        </w:rPr>
        <w:t>ผู้ถือบัตรยินยอมให้เจ้าหน้าที่ตรวจค้นสิ่งของผิดกฎหมายหรืออาวุธ</w:t>
      </w:r>
    </w:p>
    <w:p w:rsidR="00412E1F" w:rsidRPr="000F2972" w:rsidRDefault="00412E1F">
      <w:pPr>
        <w:rPr>
          <w:rFonts w:ascii="BrowalliaUPC" w:hAnsi="BrowalliaUPC" w:cs="BrowalliaUPC"/>
          <w:sz w:val="32"/>
          <w:szCs w:val="32"/>
        </w:rPr>
      </w:pPr>
      <w:bookmarkStart w:id="0" w:name="_GoBack"/>
      <w:bookmarkEnd w:id="0"/>
    </w:p>
    <w:sectPr w:rsidR="00412E1F" w:rsidRPr="000F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21810"/>
    <w:multiLevelType w:val="multilevel"/>
    <w:tmpl w:val="880C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72"/>
    <w:rsid w:val="000C66D6"/>
    <w:rsid w:val="000F2972"/>
    <w:rsid w:val="0041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BA165-E6C7-4C64-94F1-66D57773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9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thaiticketmajor.com/venue/details.php?vid=1079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2017-04-13T03:29:00Z</dcterms:created>
  <dcterms:modified xsi:type="dcterms:W3CDTF">2017-04-13T03:31:00Z</dcterms:modified>
</cp:coreProperties>
</file>