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二十年来中国旅游业之发展认识感悟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——《新时代旅游青年》课程论文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姓名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着中国经济的快速发展和人民生活水平的显著提高，旅游业作为国民经济的重要组成部分，在过去二十年间经历了翻天覆地的变化。本文旨在探讨中国旅游业的发展历程、取得的成就以及对未来的展望，以期对新时代旅游青年有所启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一、中国旅游业的发展历程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中国旅游业的发展可以追溯到改革开放初期，但真正的快速发展始于21世纪初。过去二十年，中国旅游业经历了从起步到成熟的过程，这一过程中有几个关键的发展阶段。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起步阶段（2000-2005年）：随着中国加入世界贸易组织（WTO）和经济的快速增长，旅游业开始受到重视。政府出台了一系列政策，鼓励旅游业的发展，如开放更多的旅游目的地，简化签证政策等。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快速发展阶段（2006-2010年）：北京奥运会和上海世博会的成功举办，极大地提升了中国在国际上的知名度，吸引了大量国际游客。同时，国内旅游市场也迅速扩大，旅游基础设施和服务水平得到显著提升。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成熟发展阶段（2011-2015年）：中国旅游业开始从数量扩张向质量提升转变，注重可持续发展和旅游产品的多样化。智慧旅游、生态旅游等新兴旅游模式开始出现，满足了不同游客的需求。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创新驱动阶段（2016年至今）：随着互联网技术的快速发展，中国旅游业开始拥抱数字化转型。在线旅游平台、移动支付、智能导游等新技术的应用，极大地提高了旅游的便利性和体验感。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二、中国旅游业的发展成就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旅游业迅速发展之时，为我国经济发展提供巨大主力，成为了</w:t>
      </w:r>
      <w:r>
        <w:rPr>
          <w:rFonts w:hint="eastAsia" w:ascii="宋体" w:hAnsi="宋体" w:eastAsia="宋体" w:cs="宋体"/>
          <w:sz w:val="24"/>
          <w:szCs w:val="24"/>
        </w:rPr>
        <w:t>经济增长的推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推剂，</w:t>
      </w:r>
      <w:r>
        <w:rPr>
          <w:rFonts w:hint="eastAsia" w:ascii="宋体" w:hAnsi="宋体" w:eastAsia="宋体" w:cs="宋体"/>
          <w:sz w:val="24"/>
          <w:szCs w:val="24"/>
        </w:rPr>
        <w:t>旅游业已成为中国经济增长的重要推动力。根据国家统计局数据，旅游业对GDP的贡献率逐年上升，成为国民经济的重要支柱产业。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而对于就业来说，</w:t>
      </w:r>
      <w:r>
        <w:rPr>
          <w:rFonts w:hint="eastAsia" w:ascii="宋体" w:hAnsi="宋体" w:eastAsia="宋体" w:cs="宋体"/>
          <w:sz w:val="24"/>
          <w:szCs w:val="24"/>
        </w:rPr>
        <w:t>旅游业的发展为大量劳动力提供了就业机会，尤其是在偏远地区，旅游业成为当地居民脱贫致富的重要途径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同时业促进了偏远落后地区的对外交流以及其文化的传播与保留</w:t>
      </w:r>
      <w:r>
        <w:rPr>
          <w:rFonts w:hint="eastAsia" w:ascii="宋体" w:hAnsi="宋体" w:eastAsia="宋体" w:cs="宋体"/>
          <w:sz w:val="24"/>
          <w:szCs w:val="24"/>
        </w:rPr>
        <w:t>。进了不同文化之间的交流与理解，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保护了可能失传的传统文化也</w:t>
      </w:r>
      <w:r>
        <w:rPr>
          <w:rFonts w:hint="eastAsia" w:ascii="宋体" w:hAnsi="宋体" w:eastAsia="宋体" w:cs="宋体"/>
          <w:sz w:val="24"/>
          <w:szCs w:val="24"/>
        </w:rPr>
        <w:t>增强了中国与世界各国的友好关系。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当然</w:t>
      </w:r>
      <w:r>
        <w:rPr>
          <w:rFonts w:hint="eastAsia" w:ascii="宋体" w:hAnsi="宋体" w:eastAsia="宋体" w:cs="宋体"/>
          <w:sz w:val="24"/>
          <w:szCs w:val="24"/>
        </w:rPr>
        <w:t>随着生态旅游和绿色旅游的兴起，旅游业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也发现了自身可能会带来的危害，</w:t>
      </w:r>
      <w:r>
        <w:rPr>
          <w:rFonts w:hint="eastAsia" w:ascii="宋体" w:hAnsi="宋体" w:eastAsia="宋体" w:cs="宋体"/>
          <w:sz w:val="24"/>
          <w:szCs w:val="24"/>
        </w:rPr>
        <w:t>开始重视环境保护和可持续发展，为保护自然环境和文化遗产做出了贡献。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三、个人感悟与时代使命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作为一名旅游学院的学生，我深刻感受到了旅游业发展带来的机遇与挑战。旅游业的发展不仅为我个人提供了广阔的职业发展空间，也让我意识到作为新时代旅游青年的责任和使命。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在学习课程的同时，我认识到，</w:t>
      </w:r>
      <w:r>
        <w:rPr>
          <w:rFonts w:hint="eastAsia"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应该</w:t>
      </w:r>
      <w:r>
        <w:rPr>
          <w:rFonts w:hint="eastAsia" w:ascii="宋体" w:hAnsi="宋体" w:eastAsia="宋体" w:cs="宋体"/>
          <w:sz w:val="24"/>
          <w:szCs w:val="24"/>
        </w:rPr>
        <w:t>努力学习旅游管理、市场营销等专业知识，提升自己的专业素养，为旅游业的发展贡献自己的力量。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同时要</w:t>
      </w:r>
      <w:r>
        <w:rPr>
          <w:rFonts w:hint="eastAsia" w:ascii="宋体" w:hAnsi="宋体" w:eastAsia="宋体" w:cs="宋体"/>
          <w:sz w:val="24"/>
          <w:szCs w:val="24"/>
        </w:rPr>
        <w:t>倡导绿色旅游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积极倡导绿色旅游理念，通过实际行动减少旅游活动对环境的影响，保护我们共同的家园。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与此同时，我也可以</w:t>
      </w:r>
      <w:r>
        <w:rPr>
          <w:rFonts w:hint="eastAsia" w:ascii="宋体" w:hAnsi="宋体" w:eastAsia="宋体" w:cs="宋体"/>
          <w:sz w:val="24"/>
          <w:szCs w:val="24"/>
        </w:rPr>
        <w:t>传播中华文化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利用自己的专业知识，向世界传播中华文化，增进不同文化之间的理解和尊重。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吸引更多的人对中华文化感兴趣，促进旅游行业发展。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四、未来发展构想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展望未来，中国旅游业面临着新的机遇和挑战。我认为，旅游业的未来发展应注重以下几个方面：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数字化转型：随着5G、人工智能等新技术的发展，旅游业应加快数字化转型步伐；提高服务效率和游客体验；实现旅游业的智能化升级；推动旅游业与科技深度融合。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可持续发展：旅游业应更加注重环境保护和文化遗产的保护；实现旅游业的可持续发展；推动绿色低碳旅游方式；加强生态文明建设；构建人与自然和谐共生的美好未来。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国际化发展：随着“一带一路”倡议的推进；中国旅游业应加强与沿线国家的合作；推动旅游业的国际化发展；拓展国际市场空间；提升国际竞争力；打造世界级旅游品牌。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才培养：加强旅游人才的培养力度；特别是高端旅游管理人才和专业服务人才的培养；为旅游业的发展提供坚实的人才支撑；培养具有国际视野和创新能力的复合型人才；推动产学研用紧密结合；形成全方位多层次宽领域的人才培养体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“旅游中国”：四十年旅游发展与当代社会变迁 孙九霞 李菲 王学基 《中国社会科学》2023年第11期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旅游企业数字化转型的现状、问题及对策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文化与旅游部文件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37792"/>
    <w:rsid w:val="1A737792"/>
    <w:rsid w:val="57B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Office_11.8.2.12265_F1E327BC-269C-435d-A152-05C5408002CA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2024-12-26T11:19:00Z</dcterms:created>
  <dc:creator>安州白</dc:creator>
  <cp:lastModifiedBy>安州白</cp:lastModifiedBy>
  <dcterms:modified xsi:type="dcterms:W3CDTF">2024-12-26T12:20:32Z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2052-11.8.2.12265</vt:lpwstr>
  </property>
  <property fmtid="{D5CDD505-2E9C-101B-9397-08002B2CF9AE}" pid="3" name="ICV">
    <vt:lpwstr>4DD230D7403D4ED9B7A511D7DEE33BFB</vt:lpwstr>
  </property>
</Properties>
</file>