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body>
    <w:tbl>
      <w:tblPr>
        <w:tblStyle w:val="TableGrid"/>
        <w:tblW w:w="9540" w:type="dxa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540"/>
      </w:tblGrid>
      <w:tr xmlns:wp14="http://schemas.microsoft.com/office/word/2010/wordml" w:rsidR="00064548" w:rsidTr="0FE0B065" w14:paraId="2664F4B3" wp14:textId="77777777">
        <w:tc>
          <w:tcPr>
            <w:tcW w:w="9540" w:type="dxa"/>
            <w:shd w:val="clear" w:color="auto" w:fill="595959" w:themeFill="text1" w:themeFillTint="A6"/>
            <w:tcMar/>
            <w:vAlign w:val="center"/>
          </w:tcPr>
          <w:p w:rsidR="00064548" w:rsidP="0FE0B065" w:rsidRDefault="00775E85" w14:paraId="146C1E7C" wp14:textId="77E09F31">
            <w:pPr>
              <w:pStyle w:val="Title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0FE0B065" w:rsidR="5C6DCA40">
              <w:rPr>
                <w:b w:val="1"/>
                <w:bCs w:val="1"/>
              </w:rPr>
              <w:t>Временска комплексност анализа</w:t>
            </w:r>
          </w:p>
        </w:tc>
      </w:tr>
    </w:tbl>
    <w:p w:rsidR="0FE0B065" w:rsidP="0FE0B065" w:rsidRDefault="0FE0B065" w14:paraId="6034E7C9" w14:textId="4772744A">
      <w:pPr>
        <w:pStyle w:val="Heading1"/>
        <w:suppressLineNumbers w:val="0"/>
        <w:spacing w:before="480" w:beforeAutospacing="off" w:after="2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FE0B065" w:rsidTr="0FE0B065" w14:paraId="32686C0A">
        <w:trPr>
          <w:trHeight w:val="600"/>
        </w:trPr>
        <w:tc>
          <w:tcPr>
            <w:tcW w:w="4320" w:type="dxa"/>
            <w:tcMar/>
            <w:vAlign w:val="center"/>
          </w:tcPr>
          <w:p w:rsidR="0E79063E" w:rsidP="0FE0B065" w:rsidRDefault="0E79063E" w14:paraId="7A044A54" w14:textId="198F7097">
            <w:pPr>
              <w:pStyle w:val="Normal"/>
              <w:suppressLineNumbers w:val="0"/>
              <w:bidi w:val="0"/>
              <w:jc w:val="center"/>
              <w:rPr>
                <w:color w:val="13443E" w:themeColor="accent1" w:themeTint="FF" w:themeShade="80"/>
                <w:sz w:val="22"/>
                <w:szCs w:val="22"/>
              </w:rPr>
            </w:pPr>
            <w:r w:rsidRPr="0FE0B065" w:rsidR="0E79063E">
              <w:rPr>
                <w:b w:val="1"/>
                <w:bCs w:val="1"/>
                <w:color w:val="13443E" w:themeColor="accent1" w:themeTint="FF" w:themeShade="80"/>
                <w:sz w:val="36"/>
                <w:szCs w:val="36"/>
                <w:u w:val="single"/>
              </w:rPr>
              <w:t>Алгоритми</w:t>
            </w:r>
          </w:p>
        </w:tc>
        <w:tc>
          <w:tcPr>
            <w:tcW w:w="4320" w:type="dxa"/>
            <w:tcMar/>
            <w:vAlign w:val="center"/>
          </w:tcPr>
          <w:p w:rsidR="0E79063E" w:rsidP="0FE0B065" w:rsidRDefault="0E79063E" w14:paraId="633C0430" w14:textId="3A432F2C">
            <w:pPr>
              <w:pStyle w:val="Heading1"/>
              <w:bidi w:val="0"/>
              <w:spacing w:before="0" w:beforeAutospacing="off"/>
              <w:jc w:val="center"/>
              <w:rPr>
                <w:b w:val="1"/>
                <w:bCs w:val="1"/>
                <w:sz w:val="36"/>
                <w:szCs w:val="36"/>
                <w:u w:val="single"/>
              </w:rPr>
            </w:pP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>Временска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 xml:space="preserve"> 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>сложеност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 xml:space="preserve"> (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>преку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 xml:space="preserve"> 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>BIg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 xml:space="preserve"> O - 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>нотација</w:t>
            </w:r>
            <w:r w:rsidRPr="0FE0B065" w:rsidR="0E79063E">
              <w:rPr>
                <w:b w:val="1"/>
                <w:bCs w:val="1"/>
                <w:sz w:val="36"/>
                <w:szCs w:val="36"/>
                <w:u w:val="single"/>
              </w:rPr>
              <w:t>)</w:t>
            </w:r>
          </w:p>
        </w:tc>
      </w:tr>
      <w:tr w:rsidR="0FE0B065" w:rsidTr="0FE0B065" w14:paraId="31291CE0">
        <w:trPr>
          <w:trHeight w:val="510"/>
        </w:trPr>
        <w:tc>
          <w:tcPr>
            <w:tcW w:w="4320" w:type="dxa"/>
            <w:tcMar/>
            <w:vAlign w:val="center"/>
          </w:tcPr>
          <w:p w:rsidR="676455E3" w:rsidP="0FE0B065" w:rsidRDefault="676455E3" w14:paraId="10F148B4" w14:textId="10377B8A">
            <w:pPr>
              <w:pStyle w:val="Heading1"/>
              <w:bidi w:val="0"/>
              <w:spacing w:before="0" w:beforeAutospacing="off"/>
              <w:jc w:val="center"/>
            </w:pPr>
            <w:r w:rsidR="676455E3">
              <w:rPr/>
              <w:t>Selection sort</w:t>
            </w:r>
          </w:p>
          <w:p w:rsidR="0FE0B065" w:rsidP="0FE0B065" w:rsidRDefault="0FE0B065" w14:paraId="075F6477" w14:textId="52F17D58">
            <w:pPr>
              <w:pStyle w:val="Normal"/>
              <w:bidi w:val="0"/>
              <w:spacing w:before="0" w:beforeAutospacing="off"/>
              <w:jc w:val="center"/>
            </w:pPr>
          </w:p>
        </w:tc>
        <w:tc>
          <w:tcPr>
            <w:tcW w:w="4320" w:type="dxa"/>
            <w:tcMar/>
            <w:vAlign w:val="center"/>
          </w:tcPr>
          <w:p w:rsidR="3815DD56" w:rsidP="0FE0B065" w:rsidRDefault="3815DD56" w14:paraId="2E4CBE8C" w14:textId="79511C43">
            <w:pPr>
              <w:pStyle w:val="Heading1"/>
              <w:bidi w:val="0"/>
              <w:spacing w:before="0" w:beforeAutospacing="off"/>
              <w:jc w:val="center"/>
              <w:rPr>
                <w:color w:val="27897D" w:themeColor="accent1" w:themeTint="FF" w:themeShade="FF"/>
              </w:rPr>
            </w:pPr>
            <w:r w:rsidRPr="0FE0B065" w:rsidR="3815DD56">
              <w:rPr>
                <w:color w:val="27897D" w:themeColor="accent1" w:themeTint="FF" w:themeShade="FF"/>
              </w:rPr>
              <w:t>O(</w:t>
            </w:r>
            <w:r w:rsidRPr="0FE0B065" w:rsidR="578A5F9A">
              <w:rPr>
                <w:color w:val="27897D" w:themeColor="accent1" w:themeTint="FF" w:themeShade="FF"/>
              </w:rPr>
              <w:t>n</w:t>
            </w:r>
            <w:r w:rsidRPr="0FE0B065" w:rsidR="3815DD56">
              <w:rPr>
                <w:color w:val="27897D" w:themeColor="accent1" w:themeTint="FF" w:themeShade="FF"/>
                <w:sz w:val="44"/>
                <w:szCs w:val="44"/>
                <w:vertAlign w:val="superscript"/>
              </w:rPr>
              <w:t>2</w:t>
            </w:r>
            <w:r w:rsidRPr="0FE0B065" w:rsidR="3815DD56">
              <w:rPr>
                <w:color w:val="27897D" w:themeColor="accent1" w:themeTint="FF" w:themeShade="FF"/>
              </w:rPr>
              <w:t>)</w:t>
            </w:r>
          </w:p>
        </w:tc>
      </w:tr>
      <w:tr w:rsidR="0FE0B065" w:rsidTr="0FE0B065" w14:paraId="4E11679B">
        <w:trPr>
          <w:trHeight w:val="885"/>
        </w:trPr>
        <w:tc>
          <w:tcPr>
            <w:tcW w:w="4320" w:type="dxa"/>
            <w:tcMar/>
            <w:vAlign w:val="center"/>
          </w:tcPr>
          <w:p w:rsidR="676455E3" w:rsidP="0FE0B065" w:rsidRDefault="676455E3" w14:paraId="0CA7624C" w14:textId="07648BB3">
            <w:pPr>
              <w:pStyle w:val="Heading1"/>
              <w:bidi w:val="0"/>
              <w:spacing w:before="0" w:beforeAutospacing="off"/>
              <w:jc w:val="center"/>
            </w:pPr>
            <w:r w:rsidR="676455E3">
              <w:rPr/>
              <w:t>Insertion sort</w:t>
            </w:r>
          </w:p>
        </w:tc>
        <w:tc>
          <w:tcPr>
            <w:tcW w:w="4320" w:type="dxa"/>
            <w:tcMar/>
            <w:vAlign w:val="center"/>
          </w:tcPr>
          <w:p w:rsidR="351D9036" w:rsidP="0FE0B065" w:rsidRDefault="351D9036" w14:paraId="7EFFFBB0" w14:textId="4C10D974">
            <w:pPr>
              <w:pStyle w:val="Heading1"/>
              <w:bidi w:val="0"/>
              <w:spacing w:before="0" w:beforeAutospacing="off" w:after="0" w:afterAutospacing="off"/>
              <w:jc w:val="center"/>
              <w:rPr>
                <w:color w:val="27897D" w:themeColor="accent1" w:themeTint="FF" w:themeShade="FF"/>
              </w:rPr>
            </w:pPr>
            <w:r w:rsidRPr="0FE0B065" w:rsidR="351D9036">
              <w:rPr>
                <w:color w:val="27897D" w:themeColor="accent1" w:themeTint="FF" w:themeShade="FF"/>
              </w:rPr>
              <w:t>O(</w:t>
            </w:r>
            <w:r w:rsidRPr="0FE0B065" w:rsidR="603BD945">
              <w:rPr>
                <w:color w:val="27897D" w:themeColor="accent1" w:themeTint="FF" w:themeShade="FF"/>
              </w:rPr>
              <w:t>n</w:t>
            </w:r>
            <w:r w:rsidRPr="0FE0B065" w:rsidR="351D9036">
              <w:rPr>
                <w:color w:val="27897D" w:themeColor="accent1" w:themeTint="FF" w:themeShade="FF"/>
                <w:sz w:val="44"/>
                <w:szCs w:val="44"/>
                <w:vertAlign w:val="superscript"/>
              </w:rPr>
              <w:t>2</w:t>
            </w:r>
            <w:r w:rsidRPr="0FE0B065" w:rsidR="351D9036">
              <w:rPr>
                <w:color w:val="27897D" w:themeColor="accent1" w:themeTint="FF" w:themeShade="FF"/>
              </w:rPr>
              <w:t>)</w:t>
            </w:r>
          </w:p>
          <w:p w:rsidR="0FE0B065" w:rsidP="0FE0B065" w:rsidRDefault="0FE0B065" w14:paraId="411F0EC8" w14:textId="2421991D">
            <w:pPr>
              <w:pStyle w:val="Normal"/>
              <w:bidi w:val="0"/>
              <w:spacing w:before="0" w:beforeAutospacing="off" w:after="0" w:afterAutospacing="off"/>
              <w:jc w:val="center"/>
              <w:rPr>
                <w:color w:val="27897D" w:themeColor="accent1" w:themeTint="FF" w:themeShade="FF"/>
              </w:rPr>
            </w:pPr>
          </w:p>
        </w:tc>
      </w:tr>
      <w:tr w:rsidR="0FE0B065" w:rsidTr="0FE0B065" w14:paraId="345A0C97">
        <w:trPr>
          <w:trHeight w:val="900"/>
        </w:trPr>
        <w:tc>
          <w:tcPr>
            <w:tcW w:w="4320" w:type="dxa"/>
            <w:tcMar/>
            <w:vAlign w:val="center"/>
          </w:tcPr>
          <w:p w:rsidR="676455E3" w:rsidP="0FE0B065" w:rsidRDefault="676455E3" w14:paraId="3FD974E5" w14:textId="21D82061">
            <w:pPr>
              <w:pStyle w:val="Heading1"/>
              <w:bidi w:val="0"/>
              <w:spacing w:before="0" w:beforeAutospacing="off"/>
              <w:jc w:val="center"/>
            </w:pPr>
            <w:r w:rsidR="676455E3">
              <w:rPr/>
              <w:t>Merge sort</w:t>
            </w:r>
          </w:p>
        </w:tc>
        <w:tc>
          <w:tcPr>
            <w:tcW w:w="4320" w:type="dxa"/>
            <w:tcMar/>
            <w:vAlign w:val="center"/>
          </w:tcPr>
          <w:p w:rsidR="5071238D" w:rsidP="0FE0B065" w:rsidRDefault="5071238D" w14:paraId="0251C5FA" w14:textId="7EB985D1">
            <w:pPr>
              <w:pStyle w:val="Heading1"/>
              <w:bidi w:val="0"/>
              <w:spacing w:before="0" w:beforeAutospacing="off"/>
              <w:jc w:val="center"/>
              <w:rPr>
                <w:color w:val="27897D" w:themeColor="accent1" w:themeTint="FF" w:themeShade="FF"/>
              </w:rPr>
            </w:pPr>
            <w:r w:rsidRPr="0FE0B065" w:rsidR="5071238D">
              <w:rPr>
                <w:color w:val="27897D" w:themeColor="accent1" w:themeTint="FF" w:themeShade="FF"/>
              </w:rPr>
              <w:t>O(</w:t>
            </w:r>
            <w:r w:rsidRPr="0FE0B065" w:rsidR="392B6328">
              <w:rPr>
                <w:color w:val="27897D" w:themeColor="accent1" w:themeTint="FF" w:themeShade="FF"/>
              </w:rPr>
              <w:t>n</w:t>
            </w:r>
            <w:r w:rsidRPr="0FE0B065" w:rsidR="138AE2BA">
              <w:rPr>
                <w:color w:val="27897D" w:themeColor="accent1" w:themeTint="FF" w:themeShade="FF"/>
              </w:rPr>
              <w:t>log</w:t>
            </w:r>
            <w:r w:rsidRPr="0FE0B065" w:rsidR="2D142CDE">
              <w:rPr>
                <w:color w:val="27897D" w:themeColor="accent1" w:themeTint="FF" w:themeShade="FF"/>
              </w:rPr>
              <w:t>n</w:t>
            </w:r>
            <w:r w:rsidRPr="0FE0B065" w:rsidR="138AE2BA">
              <w:rPr>
                <w:color w:val="27897D" w:themeColor="accent1" w:themeTint="FF" w:themeShade="FF"/>
              </w:rPr>
              <w:t>)</w:t>
            </w:r>
          </w:p>
        </w:tc>
      </w:tr>
      <w:tr w:rsidR="0FE0B065" w:rsidTr="0FE0B065" w14:paraId="6458E03C">
        <w:trPr>
          <w:trHeight w:val="945"/>
        </w:trPr>
        <w:tc>
          <w:tcPr>
            <w:tcW w:w="4320" w:type="dxa"/>
            <w:tcMar/>
            <w:vAlign w:val="center"/>
          </w:tcPr>
          <w:p w:rsidR="676455E3" w:rsidP="0FE0B065" w:rsidRDefault="676455E3" w14:paraId="22293F3F" w14:textId="04F15556">
            <w:pPr>
              <w:pStyle w:val="Heading1"/>
              <w:bidi w:val="0"/>
              <w:spacing w:before="0" w:beforeAutospacing="off"/>
              <w:jc w:val="center"/>
            </w:pPr>
            <w:r w:rsidR="676455E3">
              <w:rPr/>
              <w:t>Quick sort</w:t>
            </w:r>
          </w:p>
        </w:tc>
        <w:tc>
          <w:tcPr>
            <w:tcW w:w="4320" w:type="dxa"/>
            <w:tcMar/>
            <w:vAlign w:val="center"/>
          </w:tcPr>
          <w:p w:rsidR="000E1818" w:rsidP="0FE0B065" w:rsidRDefault="000E1818" w14:paraId="50F961E1" w14:textId="7B073937">
            <w:pPr>
              <w:pStyle w:val="Heading1"/>
              <w:bidi w:val="0"/>
              <w:spacing w:before="0" w:beforeAutospacing="off"/>
              <w:jc w:val="center"/>
              <w:rPr>
                <w:color w:val="27897D" w:themeColor="accent1" w:themeTint="FF" w:themeShade="FF"/>
              </w:rPr>
            </w:pPr>
            <w:r w:rsidRPr="0FE0B065" w:rsidR="000E1818">
              <w:rPr>
                <w:color w:val="27897D" w:themeColor="accent1" w:themeTint="FF" w:themeShade="FF"/>
              </w:rPr>
              <w:t>O(</w:t>
            </w:r>
            <w:r w:rsidRPr="0FE0B065" w:rsidR="7FE0DCAF">
              <w:rPr>
                <w:color w:val="27897D" w:themeColor="accent1" w:themeTint="FF" w:themeShade="FF"/>
              </w:rPr>
              <w:t>n</w:t>
            </w:r>
            <w:r w:rsidRPr="0FE0B065" w:rsidR="5281DD79">
              <w:rPr>
                <w:color w:val="27897D" w:themeColor="accent1" w:themeTint="FF" w:themeShade="FF"/>
              </w:rPr>
              <w:t>log</w:t>
            </w:r>
            <w:r w:rsidRPr="0FE0B065" w:rsidR="49D025DC">
              <w:rPr>
                <w:color w:val="27897D" w:themeColor="accent1" w:themeTint="FF" w:themeShade="FF"/>
              </w:rPr>
              <w:t>n</w:t>
            </w:r>
            <w:r w:rsidRPr="0FE0B065" w:rsidR="5281DD79">
              <w:rPr>
                <w:color w:val="27897D" w:themeColor="accent1" w:themeTint="FF" w:themeShade="FF"/>
              </w:rPr>
              <w:t>)</w:t>
            </w:r>
          </w:p>
        </w:tc>
      </w:tr>
    </w:tbl>
    <w:p w:rsidR="0FE0B065" w:rsidP="0FE0B065" w:rsidRDefault="0FE0B065" w14:paraId="6A5DDCC2" w14:textId="6022FEF1">
      <w:pPr>
        <w:pStyle w:val="NoSpacing"/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ndara" w:hAnsi="Candara" w:eastAsia="Candara" w:cs="Candara"/>
          <w:noProof w:val="0"/>
          <w:sz w:val="28"/>
          <w:szCs w:val="28"/>
          <w:lang w:val="en-US"/>
        </w:rPr>
      </w:pPr>
    </w:p>
    <w:sectPr w:rsidR="00BE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endnote w:type="separator" w:id="-1">
    <w:p xmlns:wp14="http://schemas.microsoft.com/office/word/2010/wordml" w:rsidR="0028386D" w:rsidRDefault="0028386D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8386D" w:rsidRDefault="0028386D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E27B00A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064548" w:rsidRDefault="00A7514F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2EB378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otnote w:type="separator" w:id="-1">
    <w:p xmlns:wp14="http://schemas.microsoft.com/office/word/2010/wordml" w:rsidR="0028386D" w:rsidRDefault="0028386D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8386D" w:rsidRDefault="0028386D" w14:paraId="0D0B940D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5DAB6C7B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A37501D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41C8F39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3f35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11e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e3f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02d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7"/>
  </w:num>
  <w:num w:numId="19">
    <w:abstractNumId w:val="16"/>
  </w:num>
  <w:num w:numId="18">
    <w:abstractNumId w:val="15"/>
  </w:num>
  <w:num w:numId="17">
    <w:abstractNumId w:val="14"/>
  </w: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48"/>
    <w:rsid w:val="00064548"/>
    <w:rsid w:val="00092B6E"/>
    <w:rsid w:val="000E1818"/>
    <w:rsid w:val="000E1DEA"/>
    <w:rsid w:val="0027146A"/>
    <w:rsid w:val="0028386D"/>
    <w:rsid w:val="00775E85"/>
    <w:rsid w:val="008569EC"/>
    <w:rsid w:val="00907C9C"/>
    <w:rsid w:val="009129DD"/>
    <w:rsid w:val="0092123A"/>
    <w:rsid w:val="00A67871"/>
    <w:rsid w:val="00A7514F"/>
    <w:rsid w:val="00BE6808"/>
    <w:rsid w:val="00CD12A6"/>
    <w:rsid w:val="00CE38CE"/>
    <w:rsid w:val="00E32EEE"/>
    <w:rsid w:val="00E4093C"/>
    <w:rsid w:val="00E537D2"/>
    <w:rsid w:val="00F663CB"/>
    <w:rsid w:val="00F80576"/>
    <w:rsid w:val="010D7681"/>
    <w:rsid w:val="01ACBCFB"/>
    <w:rsid w:val="01E0CC28"/>
    <w:rsid w:val="02AA2730"/>
    <w:rsid w:val="0362DB20"/>
    <w:rsid w:val="037DA50A"/>
    <w:rsid w:val="03E74CCF"/>
    <w:rsid w:val="04DF4B19"/>
    <w:rsid w:val="08DDA937"/>
    <w:rsid w:val="0AB9772A"/>
    <w:rsid w:val="0B2679AB"/>
    <w:rsid w:val="0B54D848"/>
    <w:rsid w:val="0B5D2072"/>
    <w:rsid w:val="0C85DAF0"/>
    <w:rsid w:val="0E79063E"/>
    <w:rsid w:val="0FE0B065"/>
    <w:rsid w:val="0FF5D616"/>
    <w:rsid w:val="10A80B7D"/>
    <w:rsid w:val="1173FB38"/>
    <w:rsid w:val="1313E078"/>
    <w:rsid w:val="135A10D0"/>
    <w:rsid w:val="1375E226"/>
    <w:rsid w:val="138AE2BA"/>
    <w:rsid w:val="1448ABD6"/>
    <w:rsid w:val="14A5BD0A"/>
    <w:rsid w:val="160EA4E7"/>
    <w:rsid w:val="17741C02"/>
    <w:rsid w:val="18371B77"/>
    <w:rsid w:val="1A7D0BEE"/>
    <w:rsid w:val="1A952D9E"/>
    <w:rsid w:val="1AA2A437"/>
    <w:rsid w:val="1AE6C3B0"/>
    <w:rsid w:val="1B0A1D16"/>
    <w:rsid w:val="1BBEC15A"/>
    <w:rsid w:val="1CEEE1B7"/>
    <w:rsid w:val="1E7694FD"/>
    <w:rsid w:val="1F7A92C2"/>
    <w:rsid w:val="20890F22"/>
    <w:rsid w:val="20B3F8DC"/>
    <w:rsid w:val="2124233F"/>
    <w:rsid w:val="21666CEA"/>
    <w:rsid w:val="21DC28C9"/>
    <w:rsid w:val="22BEBE4A"/>
    <w:rsid w:val="22D926DB"/>
    <w:rsid w:val="23BB6B05"/>
    <w:rsid w:val="243BD6AC"/>
    <w:rsid w:val="29ED9646"/>
    <w:rsid w:val="2A34B959"/>
    <w:rsid w:val="2B1A506F"/>
    <w:rsid w:val="2B21692D"/>
    <w:rsid w:val="2B259D1D"/>
    <w:rsid w:val="2CB28862"/>
    <w:rsid w:val="2D142CDE"/>
    <w:rsid w:val="2E1102D4"/>
    <w:rsid w:val="2E2720CA"/>
    <w:rsid w:val="2F0467C1"/>
    <w:rsid w:val="2FA9CA15"/>
    <w:rsid w:val="2FE7A514"/>
    <w:rsid w:val="30DF2131"/>
    <w:rsid w:val="33967FEE"/>
    <w:rsid w:val="339C413A"/>
    <w:rsid w:val="351980AD"/>
    <w:rsid w:val="351D9036"/>
    <w:rsid w:val="357DBCF3"/>
    <w:rsid w:val="361DC774"/>
    <w:rsid w:val="37FF19FD"/>
    <w:rsid w:val="3815DD56"/>
    <w:rsid w:val="382EBA61"/>
    <w:rsid w:val="39004B6D"/>
    <w:rsid w:val="392B6328"/>
    <w:rsid w:val="3AD67A8A"/>
    <w:rsid w:val="3C1C021F"/>
    <w:rsid w:val="3C687DEF"/>
    <w:rsid w:val="3C87F9C5"/>
    <w:rsid w:val="3DCE4182"/>
    <w:rsid w:val="3E3C767E"/>
    <w:rsid w:val="3F233E5D"/>
    <w:rsid w:val="3F97B25B"/>
    <w:rsid w:val="3FEA9EEE"/>
    <w:rsid w:val="40626783"/>
    <w:rsid w:val="40A4C430"/>
    <w:rsid w:val="40FE8A1F"/>
    <w:rsid w:val="413B3A9C"/>
    <w:rsid w:val="41F79AB5"/>
    <w:rsid w:val="41FB96EF"/>
    <w:rsid w:val="4386218D"/>
    <w:rsid w:val="439A3CB7"/>
    <w:rsid w:val="452EC6C8"/>
    <w:rsid w:val="455EC1D8"/>
    <w:rsid w:val="458D32E8"/>
    <w:rsid w:val="468740B7"/>
    <w:rsid w:val="46C03BF7"/>
    <w:rsid w:val="4732AEDF"/>
    <w:rsid w:val="47A9933E"/>
    <w:rsid w:val="48288192"/>
    <w:rsid w:val="49D025DC"/>
    <w:rsid w:val="4AA3E2FE"/>
    <w:rsid w:val="4B6E717A"/>
    <w:rsid w:val="4CAB3600"/>
    <w:rsid w:val="4E258D1D"/>
    <w:rsid w:val="4E9AD1D8"/>
    <w:rsid w:val="4FD6490C"/>
    <w:rsid w:val="5071238D"/>
    <w:rsid w:val="5281DD79"/>
    <w:rsid w:val="53029EF9"/>
    <w:rsid w:val="5306DA1E"/>
    <w:rsid w:val="53308135"/>
    <w:rsid w:val="53335D23"/>
    <w:rsid w:val="53742461"/>
    <w:rsid w:val="56A294AE"/>
    <w:rsid w:val="578A5F9A"/>
    <w:rsid w:val="595FAFC1"/>
    <w:rsid w:val="59721F22"/>
    <w:rsid w:val="59A32603"/>
    <w:rsid w:val="59E72AE8"/>
    <w:rsid w:val="5A1F84F6"/>
    <w:rsid w:val="5AA08006"/>
    <w:rsid w:val="5AA30BB2"/>
    <w:rsid w:val="5B754133"/>
    <w:rsid w:val="5C265988"/>
    <w:rsid w:val="5C44A3A5"/>
    <w:rsid w:val="5C5F8F11"/>
    <w:rsid w:val="5C6DCA40"/>
    <w:rsid w:val="5E40CA65"/>
    <w:rsid w:val="5F8CCD46"/>
    <w:rsid w:val="5FFC7D2A"/>
    <w:rsid w:val="603BD945"/>
    <w:rsid w:val="60799E72"/>
    <w:rsid w:val="61B0705F"/>
    <w:rsid w:val="61ED3B22"/>
    <w:rsid w:val="62AB3829"/>
    <w:rsid w:val="6556F7D2"/>
    <w:rsid w:val="659B9F51"/>
    <w:rsid w:val="66380EA1"/>
    <w:rsid w:val="667CFCC3"/>
    <w:rsid w:val="676455E3"/>
    <w:rsid w:val="677D99E3"/>
    <w:rsid w:val="67883BF5"/>
    <w:rsid w:val="694AE0B1"/>
    <w:rsid w:val="69927DAE"/>
    <w:rsid w:val="6C3CC4C3"/>
    <w:rsid w:val="6C641315"/>
    <w:rsid w:val="6D6F76A1"/>
    <w:rsid w:val="6FB95854"/>
    <w:rsid w:val="717CFFF0"/>
    <w:rsid w:val="719BCBC7"/>
    <w:rsid w:val="729E1EF1"/>
    <w:rsid w:val="72A83BF7"/>
    <w:rsid w:val="73330D29"/>
    <w:rsid w:val="740CCCBA"/>
    <w:rsid w:val="7528026C"/>
    <w:rsid w:val="75D5613A"/>
    <w:rsid w:val="7643CF84"/>
    <w:rsid w:val="76BCD281"/>
    <w:rsid w:val="79ECE85D"/>
    <w:rsid w:val="7A803EAD"/>
    <w:rsid w:val="7AEDB82B"/>
    <w:rsid w:val="7B483F9E"/>
    <w:rsid w:val="7B714C81"/>
    <w:rsid w:val="7C074402"/>
    <w:rsid w:val="7D6CD07C"/>
    <w:rsid w:val="7DB72652"/>
    <w:rsid w:val="7F133747"/>
    <w:rsid w:val="7F413A81"/>
    <w:rsid w:val="7F8BA21D"/>
    <w:rsid w:val="7FE0DCAF"/>
    <w:rsid w:val="7FF5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AB3829"/>
  <w15:chartTrackingRefBased/>
  <w15:docId w15:val="{3B0FF4F0-6E2D-4470-89FB-A710376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907C9C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F8057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057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057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styleId="DateChar" w:customStyle="1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67871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2025-09-16T20:38:45.5112097Z</dcterms:created>
  <dcterms:modified xsi:type="dcterms:W3CDTF">2025-09-24T09:23:12.8966115Z</dcterms:modified>
  <dc:creator>Анастасија Пецевска</dc:creator>
  <lastModifiedBy>Анастасија Пецевска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